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F819E7" w:rsidRPr="00E23AC7" w14:paraId="1A6999A3" w14:textId="77777777" w:rsidTr="00F819E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4F71" w14:textId="77777777" w:rsidR="00F819E7" w:rsidRPr="00E23AC7" w:rsidRDefault="00F819E7" w:rsidP="00F819E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Biểu BCCP-02B</w:t>
            </w:r>
          </w:p>
          <w:p w14:paraId="48426B1B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C87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SỐ LƯỢNG LAO ĐỘNG, ĐIỂM PHỤC VỤ, PHƯƠNG TIỆN VẬN CHUYỂN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  <w:t>SẢN LƯỢNG, DOANH THU DỊCH VỤ BƯU CHÍNH TRÊN ĐỊA BÀN TỈNH, THÀNH PHỐ TRỰC THUỘC TRUNG ƯƠNG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7F6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Chi nhánh DNBC</w:t>
            </w:r>
          </w:p>
        </w:tc>
      </w:tr>
      <w:tr w:rsidR="00F819E7" w:rsidRPr="00E23AC7" w14:paraId="13E86456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BD2F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8C0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3EE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F819E7" w:rsidRPr="00E23AC7" w14:paraId="10342487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FC1A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tiếp theo quý.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4884" w14:textId="23ABF007" w:rsidR="00F819E7" w:rsidRPr="00E23AC7" w:rsidRDefault="00F819E7" w:rsidP="00F819E7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Quý </w:t>
            </w:r>
            <w:r w:rsidR="00451B7D">
              <w:rPr>
                <w:rFonts w:ascii="Times New Roman" w:hAnsi="Times New Roman"/>
                <w:b/>
                <w:bCs/>
                <w:sz w:val="20"/>
              </w:rPr>
              <w:t>[[Quy]]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451B7D">
              <w:rPr>
                <w:rFonts w:ascii="Times New Roman" w:hAnsi="Times New Roman"/>
                <w:b/>
                <w:bCs/>
                <w:sz w:val="20"/>
              </w:rPr>
              <w:t xml:space="preserve"> [[Nam]]</w:t>
            </w:r>
          </w:p>
          <w:p w14:paraId="59F3A5FA" w14:textId="26CAD773" w:rsidR="00F819E7" w:rsidRPr="00D75196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D75196">
              <w:rPr>
                <w:rFonts w:ascii="Times New Roman" w:hAnsi="Times New Roman"/>
                <w:b/>
                <w:bCs/>
                <w:sz w:val="20"/>
              </w:rPr>
              <w:t xml:space="preserve"> 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403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E23AC7">
              <w:rPr>
                <w:rFonts w:ascii="Times New Roman" w:hAnsi="Times New Roman"/>
                <w:sz w:val="20"/>
              </w:rPr>
              <w:t>Sở TT&amp;TT (*)</w:t>
            </w:r>
          </w:p>
        </w:tc>
      </w:tr>
    </w:tbl>
    <w:p w14:paraId="3B6A03B8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CCP-02B"/>
      </w:tblPr>
      <w:tblGrid>
        <w:gridCol w:w="299"/>
        <w:gridCol w:w="962"/>
        <w:gridCol w:w="309"/>
        <w:gridCol w:w="651"/>
        <w:gridCol w:w="717"/>
        <w:gridCol w:w="497"/>
        <w:gridCol w:w="497"/>
        <w:gridCol w:w="502"/>
        <w:gridCol w:w="491"/>
        <w:gridCol w:w="676"/>
        <w:gridCol w:w="587"/>
        <w:gridCol w:w="698"/>
        <w:gridCol w:w="670"/>
        <w:gridCol w:w="677"/>
        <w:gridCol w:w="1040"/>
        <w:gridCol w:w="65"/>
        <w:gridCol w:w="6"/>
        <w:gridCol w:w="6"/>
      </w:tblGrid>
      <w:tr w:rsidR="00F819E7" w:rsidRPr="00E23AC7" w14:paraId="6C47A154" w14:textId="77777777" w:rsidTr="00F819E7">
        <w:tc>
          <w:tcPr>
            <w:tcW w:w="1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77E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TT</w:t>
            </w:r>
          </w:p>
        </w:tc>
        <w:tc>
          <w:tcPr>
            <w:tcW w:w="53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568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Địa bàn</w:t>
            </w:r>
          </w:p>
        </w:tc>
        <w:tc>
          <w:tcPr>
            <w:tcW w:w="16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338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Mã số</w:t>
            </w:r>
          </w:p>
        </w:tc>
        <w:tc>
          <w:tcPr>
            <w:tcW w:w="99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360E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Lao động của DNBC</w:t>
            </w:r>
          </w:p>
        </w:tc>
        <w:tc>
          <w:tcPr>
            <w:tcW w:w="122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8E8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 lượng điểm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bưu ch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í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</w:t>
            </w:r>
          </w:p>
        </w:tc>
        <w:tc>
          <w:tcPr>
            <w:tcW w:w="33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A9E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ợn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 thư đ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</w:p>
        </w:tc>
        <w:tc>
          <w:tcPr>
            <w:tcW w:w="25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1375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 gói/kiện đi</w:t>
            </w:r>
          </w:p>
        </w:tc>
        <w:tc>
          <w:tcPr>
            <w:tcW w:w="37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31B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dịch vụ bưu chính</w:t>
            </w:r>
          </w:p>
        </w:tc>
        <w:tc>
          <w:tcPr>
            <w:tcW w:w="3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0F6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Số tiền nộp NSNN (triệu đồng)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CF6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BA98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F7560D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ACFBE1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72F3DBC4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305155F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51188BF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CB7D9CF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1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AC8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lao động (ng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ười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</w:t>
            </w: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7423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đó, lao động hợp đồng thời hạn từ 1 năm trở lên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EDA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Tỷ lệ % lao động nữ trong Tổng số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21E3B8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CDE2FF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2E2D79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376ADC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AF57BE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69FAAE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4E0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56DC7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54F2D0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67EB1717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042F5F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3E3306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DC44B7C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90C84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35F81B1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1FF247C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AA4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Bưu cục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0C2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Đại lý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5A7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Điểm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VHX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569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Điểm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phục vụ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hì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nh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th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ức khác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1E6535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C17254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FF549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45C1BD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CA3CBF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73B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lang w:val="vi-V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50A9F1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8672B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0E799C29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B3E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A4D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0E8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D20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F13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E4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966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276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B47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70E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6F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8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138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9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D6DA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143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16D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162B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6A1DD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0810CE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0C3A07BD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84E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2147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cộng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83B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3AE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7CD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194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669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14A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74C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F6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31D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0B4E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6F0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222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1E5E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BAB6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2DCBA8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EAC952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439F1404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92F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BA49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Tỉnh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A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45B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EE2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1221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4C2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A85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188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FE7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901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B38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AD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CF2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CF1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CF1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A8F9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30449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FC3BFB9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3121D3C5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C86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EC6E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 xml:space="preserve">Tỉnh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B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24D5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D64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F01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501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01C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5E1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DC5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E29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3F4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55D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0B2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75D1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919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3BD2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A3C07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1B01D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4D59D891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F76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...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AF52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A28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...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B2D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F39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9E6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C6A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204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EF9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F72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6CB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37F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D5D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F59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77F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73CE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6B671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5F0BF1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</w:tbl>
    <w:p w14:paraId="0AD61F7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F819E7" w:rsidRPr="00E23AC7" w14:paraId="57927AD1" w14:textId="77777777" w:rsidTr="00F819E7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34E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HỢP, LẬP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U</w:t>
            </w:r>
            <w:r w:rsidRPr="00E23AC7">
              <w:rPr>
                <w:rFonts w:ascii="Times New Roman" w:hAnsi="Times New Roman"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47AD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9DD7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....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,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ngày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 xml:space="preserve"> … 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tháng...năm 20…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 đ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iện t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ử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14:paraId="297E9A8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 </w:t>
      </w:r>
    </w:p>
    <w:p w14:paraId="78FB6836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a)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14:paraId="5FD9D5C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Số lao động của chi nh</w:t>
      </w:r>
      <w:r w:rsidRPr="00E23AC7">
        <w:rPr>
          <w:rFonts w:ascii="Times New Roman" w:hAnsi="Times New Roman"/>
          <w:b/>
          <w:bCs/>
          <w:sz w:val="20"/>
        </w:rPr>
        <w:t>á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nh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người lao động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chi nhánh doanh nghiệp bưu chính t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>n thời điểm cuối kỳ báo cáo.</w:t>
      </w:r>
    </w:p>
    <w:p w14:paraId="42EB1E5E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</w:t>
      </w:r>
      <w:r w:rsidRPr="00E23AC7">
        <w:rPr>
          <w:rFonts w:ascii="Times New Roman" w:hAnsi="Times New Roman"/>
          <w:b/>
          <w:bCs/>
          <w:sz w:val="20"/>
        </w:rPr>
        <w:t>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dịch vụ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số tiền chi nhánh DNBC thu về do việc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bưu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 xml:space="preserve">nh cho khách hàng trong kỳ </w:t>
      </w:r>
      <w:r w:rsidRPr="00E23AC7">
        <w:rPr>
          <w:rFonts w:ascii="Times New Roman" w:hAnsi="Times New Roman"/>
          <w:sz w:val="20"/>
        </w:rPr>
        <w:t>bá</w:t>
      </w:r>
      <w:r w:rsidRPr="00E23AC7">
        <w:rPr>
          <w:rFonts w:ascii="Times New Roman" w:hAnsi="Times New Roman"/>
          <w:sz w:val="20"/>
          <w:lang w:val="vi-VN"/>
        </w:rPr>
        <w:t>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</w:t>
      </w:r>
      <w:r w:rsidRPr="00E23AC7">
        <w:rPr>
          <w:rFonts w:ascii="Times New Roman" w:hAnsi="Times New Roman"/>
          <w:sz w:val="20"/>
        </w:rPr>
        <w:t>.</w:t>
      </w:r>
    </w:p>
    <w:p w14:paraId="50F8C54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n nộp 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SNN:</w:t>
      </w:r>
      <w:r w:rsidRPr="00E23AC7">
        <w:rPr>
          <w:rFonts w:ascii="Times New Roman" w:hAnsi="Times New Roman"/>
          <w:sz w:val="20"/>
          <w:lang w:val="vi-VN"/>
        </w:rPr>
        <w:t xml:space="preserve"> Là toàn b</w:t>
      </w:r>
      <w:r w:rsidRPr="00E23AC7">
        <w:rPr>
          <w:rFonts w:ascii="Times New Roman" w:hAnsi="Times New Roman"/>
          <w:sz w:val="20"/>
        </w:rPr>
        <w:t>ộ cá</w:t>
      </w:r>
      <w:r w:rsidRPr="00E23AC7">
        <w:rPr>
          <w:rFonts w:ascii="Times New Roman" w:hAnsi="Times New Roman"/>
          <w:sz w:val="20"/>
          <w:lang w:val="vi-VN"/>
        </w:rPr>
        <w:t>c khoản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>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khoản nộp ngân sách khác chi nh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nh DNBC phải nộp cho Nh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nước theo quy </w:t>
      </w:r>
      <w:r w:rsidRPr="00E23AC7">
        <w:rPr>
          <w:rFonts w:ascii="Times New Roman" w:hAnsi="Times New Roman"/>
          <w:sz w:val="20"/>
        </w:rPr>
        <w:t>đị</w:t>
      </w:r>
      <w:r w:rsidRPr="00E23AC7">
        <w:rPr>
          <w:rFonts w:ascii="Times New Roman" w:hAnsi="Times New Roman"/>
          <w:sz w:val="20"/>
          <w:lang w:val="vi-VN"/>
        </w:rPr>
        <w:t>nh của pháp luật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14:paraId="72B5196B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 xml:space="preserve">b) Cách ghi 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>iểu</w:t>
      </w:r>
    </w:p>
    <w:p w14:paraId="289D1BE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Cột B: Ghi t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>n địa b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 cấp tỉnh mà chi nhánh được DNBC giao tổ chức hoạt động cung cấp dịch vụ bưu chính. Trường hợp chi nhánh tổ chức hoạt động nhiều t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>nh/th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nh phố trực thuộc Trung ương, thì dòng 1 ghi t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>n địa b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 nơi chi nhánh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trụ sở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nh, các địa bàn còn lại ghi vào các dòng tiếp theo. Trư</w:t>
      </w:r>
      <w:r w:rsidRPr="00E23AC7">
        <w:rPr>
          <w:rFonts w:ascii="Times New Roman" w:hAnsi="Times New Roman"/>
          <w:sz w:val="20"/>
        </w:rPr>
        <w:t>ờ</w:t>
      </w:r>
      <w:r w:rsidRPr="00E23AC7">
        <w:rPr>
          <w:rFonts w:ascii="Times New Roman" w:hAnsi="Times New Roman"/>
          <w:sz w:val="20"/>
          <w:lang w:val="vi-VN"/>
        </w:rPr>
        <w:t>ng hợp chi nhánh ch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 xml:space="preserve"> tổ chức hoạt </w:t>
      </w:r>
      <w:r w:rsidRPr="00E23AC7">
        <w:rPr>
          <w:rFonts w:ascii="Times New Roman" w:hAnsi="Times New Roman"/>
          <w:sz w:val="20"/>
        </w:rPr>
        <w:t>động</w:t>
      </w:r>
      <w:r w:rsidRPr="00E23AC7">
        <w:rPr>
          <w:rFonts w:ascii="Times New Roman" w:hAnsi="Times New Roman"/>
          <w:sz w:val="20"/>
          <w:lang w:val="vi-VN"/>
        </w:rPr>
        <w:t xml:space="preserve"> trong một t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>nh/thành phố trực thuộc Trung ương thì 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tin dòng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cộng (không ghi thông tin các dòng 1,2…)</w:t>
      </w:r>
      <w:r w:rsidRPr="00E23AC7">
        <w:rPr>
          <w:rFonts w:ascii="Times New Roman" w:hAnsi="Times New Roman"/>
          <w:sz w:val="20"/>
        </w:rPr>
        <w:t>.</w:t>
      </w:r>
    </w:p>
    <w:p w14:paraId="2E44347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Cột C</w:t>
      </w:r>
      <w:r w:rsidRPr="00E23AC7">
        <w:rPr>
          <w:rFonts w:ascii="Times New Roman" w:hAnsi="Times New Roman"/>
          <w:sz w:val="20"/>
        </w:rPr>
        <w:t xml:space="preserve">: </w:t>
      </w:r>
      <w:r w:rsidRPr="00E23AC7">
        <w:rPr>
          <w:rFonts w:ascii="Times New Roman" w:hAnsi="Times New Roman"/>
          <w:sz w:val="20"/>
          <w:lang w:val="vi-VN"/>
        </w:rPr>
        <w:t>Ghi mã t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>nh/thành phố trực thuộc Trung ương tương ứng với với địa bàn có t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>n tại Cột B. Ghi theo Bảng Danh mục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m</w:t>
      </w:r>
      <w:r w:rsidRPr="00E23AC7">
        <w:rPr>
          <w:rFonts w:ascii="Times New Roman" w:hAnsi="Times New Roman"/>
          <w:sz w:val="20"/>
        </w:rPr>
        <w:t>ã</w:t>
      </w:r>
      <w:r w:rsidRPr="00E23AC7">
        <w:rPr>
          <w:rFonts w:ascii="Times New Roman" w:hAnsi="Times New Roman"/>
          <w:sz w:val="20"/>
          <w:lang w:val="vi-VN"/>
        </w:rPr>
        <w:t xml:space="preserve"> số các đơn vị hành chính Việt Nam.</w:t>
      </w:r>
    </w:p>
    <w:p w14:paraId="099DF1B5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 xml:space="preserve">Các Cột từ Cột 1, đến Cột 17: Ghi thông tin tương </w:t>
      </w:r>
      <w:r w:rsidRPr="00E23AC7">
        <w:rPr>
          <w:rFonts w:ascii="Times New Roman" w:hAnsi="Times New Roman"/>
          <w:sz w:val="20"/>
        </w:rPr>
        <w:t>ứ</w:t>
      </w:r>
      <w:r w:rsidRPr="00E23AC7">
        <w:rPr>
          <w:rFonts w:ascii="Times New Roman" w:hAnsi="Times New Roman"/>
          <w:sz w:val="20"/>
          <w:lang w:val="vi-VN"/>
        </w:rPr>
        <w:t>ng với địa bàn c</w:t>
      </w:r>
      <w:r w:rsidRPr="00E23AC7">
        <w:rPr>
          <w:rFonts w:ascii="Times New Roman" w:hAnsi="Times New Roman"/>
          <w:sz w:val="20"/>
        </w:rPr>
        <w:t>ó tê</w:t>
      </w:r>
      <w:r w:rsidRPr="00E23AC7">
        <w:rPr>
          <w:rFonts w:ascii="Times New Roman" w:hAnsi="Times New Roman"/>
          <w:sz w:val="20"/>
          <w:lang w:val="vi-VN"/>
        </w:rPr>
        <w:t>n tại Cột B.</w:t>
      </w:r>
    </w:p>
    <w:p w14:paraId="0B4E67E0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59F3BBE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Biểu được lập từ các thông tin, số liệu của chi nhánh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14:paraId="767CDB0B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 xml:space="preserve">Chi nhánh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chính (DNBC):</w:t>
      </w:r>
      <w:r w:rsidRPr="00E23AC7">
        <w:rPr>
          <w:rFonts w:ascii="Times New Roman" w:hAnsi="Times New Roman"/>
          <w:sz w:val="20"/>
          <w:lang w:val="vi-VN"/>
        </w:rPr>
        <w:t xml:space="preserve"> Là </w:t>
      </w:r>
      <w:r w:rsidRPr="00E23AC7">
        <w:rPr>
          <w:rFonts w:ascii="Times New Roman" w:hAnsi="Times New Roman"/>
          <w:sz w:val="20"/>
        </w:rPr>
        <w:t>cơ</w:t>
      </w:r>
      <w:r w:rsidRPr="00E23AC7">
        <w:rPr>
          <w:rFonts w:ascii="Times New Roman" w:hAnsi="Times New Roman"/>
          <w:sz w:val="20"/>
          <w:lang w:val="vi-VN"/>
        </w:rPr>
        <w:t xml:space="preserve"> sở kinh doanh của DNBC, 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ược DN</w:t>
      </w:r>
      <w:r w:rsidRPr="00E23AC7">
        <w:rPr>
          <w:rFonts w:ascii="Times New Roman" w:hAnsi="Times New Roman"/>
          <w:sz w:val="20"/>
        </w:rPr>
        <w:t>B</w:t>
      </w:r>
      <w:r w:rsidRPr="00E23AC7">
        <w:rPr>
          <w:rFonts w:ascii="Times New Roman" w:hAnsi="Times New Roman"/>
          <w:sz w:val="20"/>
          <w:lang w:val="vi-VN"/>
        </w:rPr>
        <w:t xml:space="preserve">C giao (hoặc phân công) đại diện cho DNBC </w:t>
      </w:r>
      <w:r w:rsidRPr="00E23AC7">
        <w:rPr>
          <w:rFonts w:ascii="Times New Roman" w:hAnsi="Times New Roman"/>
          <w:sz w:val="20"/>
        </w:rPr>
        <w:t>tổ</w:t>
      </w:r>
      <w:r w:rsidRPr="00E23AC7">
        <w:rPr>
          <w:rFonts w:ascii="Times New Roman" w:hAnsi="Times New Roman"/>
          <w:sz w:val="20"/>
          <w:lang w:val="vi-VN"/>
        </w:rPr>
        <w:t xml:space="preserve"> chức hoạt động cung cấp dịch v</w:t>
      </w:r>
      <w:r w:rsidRPr="00E23AC7">
        <w:rPr>
          <w:rFonts w:ascii="Times New Roman" w:hAnsi="Times New Roman"/>
          <w:sz w:val="20"/>
        </w:rPr>
        <w:t xml:space="preserve">ụ </w:t>
      </w:r>
      <w:r w:rsidRPr="00E23AC7">
        <w:rPr>
          <w:rFonts w:ascii="Times New Roman" w:hAnsi="Times New Roman"/>
          <w:sz w:val="20"/>
          <w:lang w:val="vi-VN"/>
        </w:rPr>
        <w:t xml:space="preserve">bưu chính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ại một địa bàn hành chính cấp </w:t>
      </w:r>
      <w:r w:rsidRPr="00E23AC7">
        <w:rPr>
          <w:rFonts w:ascii="Times New Roman" w:hAnsi="Times New Roman"/>
          <w:sz w:val="20"/>
        </w:rPr>
        <w:t>tỉ</w:t>
      </w:r>
      <w:r w:rsidRPr="00E23AC7">
        <w:rPr>
          <w:rFonts w:ascii="Times New Roman" w:hAnsi="Times New Roman"/>
          <w:sz w:val="20"/>
          <w:lang w:val="vi-VN"/>
        </w:rPr>
        <w:t xml:space="preserve">nh hoặc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>ại một số địa bàn hành chính cấp tỉnh.</w:t>
      </w:r>
    </w:p>
    <w:p w14:paraId="2EEC2970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 xml:space="preserve">(Lưu </w:t>
      </w:r>
      <w:r w:rsidRPr="00E23AC7">
        <w:rPr>
          <w:rFonts w:ascii="Times New Roman" w:hAnsi="Times New Roman"/>
          <w:sz w:val="20"/>
        </w:rPr>
        <w:t>ý</w:t>
      </w:r>
      <w:r w:rsidRPr="00E23AC7">
        <w:rPr>
          <w:rFonts w:ascii="Times New Roman" w:hAnsi="Times New Roman"/>
          <w:sz w:val="20"/>
          <w:lang w:val="vi-VN"/>
        </w:rPr>
        <w:t>: Trường hợp Bưu điện tỉnh/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>hành phố t</w:t>
      </w:r>
      <w:r w:rsidRPr="00E23AC7">
        <w:rPr>
          <w:rFonts w:ascii="Times New Roman" w:hAnsi="Times New Roman"/>
          <w:sz w:val="20"/>
        </w:rPr>
        <w:t>r</w:t>
      </w:r>
      <w:r w:rsidRPr="00E23AC7">
        <w:rPr>
          <w:rFonts w:ascii="Times New Roman" w:hAnsi="Times New Roman"/>
          <w:sz w:val="20"/>
          <w:lang w:val="vi-VN"/>
        </w:rPr>
        <w:t xml:space="preserve">ực thuộc Trung ương 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ược xếp là chi nhánh của VNPost tại một địa bàn)</w:t>
      </w:r>
      <w:r w:rsidRPr="00E23AC7">
        <w:rPr>
          <w:rFonts w:ascii="Times New Roman" w:hAnsi="Times New Roman"/>
          <w:sz w:val="20"/>
        </w:rPr>
        <w:t>.</w:t>
      </w:r>
    </w:p>
    <w:p w14:paraId="34FE6BA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 xml:space="preserve">(*) 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>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chi nh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nh DN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C gửi các Sở TT&amp; TT địa bàn </w:t>
      </w:r>
      <w:r w:rsidRPr="00E23AC7">
        <w:rPr>
          <w:rFonts w:ascii="Times New Roman" w:hAnsi="Times New Roman"/>
          <w:i/>
          <w:iCs/>
          <w:sz w:val="20"/>
        </w:rPr>
        <w:t>tỉ</w:t>
      </w:r>
      <w:r w:rsidRPr="00E23AC7">
        <w:rPr>
          <w:rFonts w:ascii="Times New Roman" w:hAnsi="Times New Roman"/>
          <w:i/>
          <w:iCs/>
          <w:sz w:val="20"/>
          <w:lang w:val="vi-VN"/>
        </w:rPr>
        <w:t>nh, thành phố nơi chi nhánh DN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>C t</w:t>
      </w:r>
      <w:r w:rsidRPr="00E23AC7">
        <w:rPr>
          <w:rFonts w:ascii="Times New Roman" w:hAnsi="Times New Roman"/>
          <w:i/>
          <w:iCs/>
          <w:sz w:val="20"/>
        </w:rPr>
        <w:t>ổ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chức hoạt động cung cấp dịch vụ bưu 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  <w:r w:rsidRPr="00E23AC7">
        <w:rPr>
          <w:rFonts w:ascii="Times New Roman" w:hAnsi="Times New Roman"/>
          <w:i/>
          <w:iCs/>
          <w:sz w:val="20"/>
        </w:rPr>
        <w:t xml:space="preserve">. </w:t>
      </w:r>
    </w:p>
    <w:p w14:paraId="1F74C7D4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Cụ thể nh</w:t>
      </w:r>
      <w:r w:rsidRPr="00E23AC7">
        <w:rPr>
          <w:rFonts w:ascii="Times New Roman" w:hAnsi="Times New Roman"/>
          <w:i/>
          <w:iCs/>
          <w:sz w:val="20"/>
        </w:rPr>
        <w:t>ư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sau:</w:t>
      </w:r>
    </w:p>
    <w:p w14:paraId="5E22C18B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Chi nhánh phụ trách hoạt động tạ</w:t>
      </w:r>
      <w:r w:rsidRPr="00E23AC7">
        <w:rPr>
          <w:rFonts w:ascii="Times New Roman" w:hAnsi="Times New Roman"/>
          <w:i/>
          <w:iCs/>
          <w:sz w:val="20"/>
        </w:rPr>
        <w:t>i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địa bàn </w:t>
      </w:r>
      <w:r w:rsidRPr="00E23AC7">
        <w:rPr>
          <w:rFonts w:ascii="Times New Roman" w:hAnsi="Times New Roman"/>
          <w:i/>
          <w:iCs/>
          <w:sz w:val="20"/>
        </w:rPr>
        <w:t>1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nh/thành phố trực thuộc T</w:t>
      </w:r>
      <w:r w:rsidRPr="00E23AC7">
        <w:rPr>
          <w:rFonts w:ascii="Times New Roman" w:hAnsi="Times New Roman"/>
          <w:i/>
          <w:iCs/>
          <w:sz w:val="20"/>
        </w:rPr>
        <w:t>r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ung </w:t>
      </w:r>
      <w:r w:rsidRPr="00E23AC7">
        <w:rPr>
          <w:rFonts w:ascii="Times New Roman" w:hAnsi="Times New Roman"/>
          <w:i/>
          <w:iCs/>
          <w:sz w:val="20"/>
        </w:rPr>
        <w:t>ương t</w:t>
      </w:r>
      <w:r w:rsidRPr="00E23AC7">
        <w:rPr>
          <w:rFonts w:ascii="Times New Roman" w:hAnsi="Times New Roman"/>
          <w:i/>
          <w:iCs/>
          <w:sz w:val="20"/>
          <w:lang w:val="vi-VN"/>
        </w:rPr>
        <w:t>hì báo cáo Sở TT&amp;TT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</w:t>
      </w:r>
      <w:r w:rsidRPr="00E23AC7">
        <w:rPr>
          <w:rFonts w:ascii="Times New Roman" w:hAnsi="Times New Roman"/>
          <w:i/>
          <w:iCs/>
          <w:sz w:val="20"/>
        </w:rPr>
        <w:t>t</w:t>
      </w:r>
      <w:r w:rsidRPr="00E23AC7">
        <w:rPr>
          <w:rFonts w:ascii="Times New Roman" w:hAnsi="Times New Roman"/>
          <w:i/>
          <w:iCs/>
          <w:sz w:val="20"/>
          <w:lang w:val="vi-VN"/>
        </w:rPr>
        <w:t>h</w:t>
      </w:r>
      <w:r w:rsidRPr="00E23AC7">
        <w:rPr>
          <w:rFonts w:ascii="Times New Roman" w:hAnsi="Times New Roman"/>
          <w:i/>
          <w:iCs/>
          <w:sz w:val="20"/>
        </w:rPr>
        <w:t>à</w:t>
      </w:r>
      <w:r w:rsidRPr="00E23AC7">
        <w:rPr>
          <w:rFonts w:ascii="Times New Roman" w:hAnsi="Times New Roman"/>
          <w:i/>
          <w:iCs/>
          <w:sz w:val="20"/>
          <w:lang w:val="vi-VN"/>
        </w:rPr>
        <w:t>nh ph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trực thuộc Trung </w:t>
      </w:r>
      <w:r w:rsidRPr="00E23AC7">
        <w:rPr>
          <w:rFonts w:ascii="Times New Roman" w:hAnsi="Times New Roman"/>
          <w:i/>
          <w:iCs/>
          <w:sz w:val="20"/>
        </w:rPr>
        <w:t>ươn</w:t>
      </w:r>
      <w:r w:rsidRPr="00E23AC7">
        <w:rPr>
          <w:rFonts w:ascii="Times New Roman" w:hAnsi="Times New Roman"/>
          <w:i/>
          <w:iCs/>
          <w:sz w:val="20"/>
          <w:lang w:val="vi-VN"/>
        </w:rPr>
        <w:t>g đó.</w:t>
      </w:r>
    </w:p>
    <w:p w14:paraId="7667CDCE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Chi nhánh phụ trách hoạt động tại nhiều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nh/thành phố trực thuộc Trung ương thi báo c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o c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c S</w:t>
      </w:r>
      <w:r w:rsidRPr="00E23AC7">
        <w:rPr>
          <w:rFonts w:ascii="Times New Roman" w:hAnsi="Times New Roman"/>
          <w:i/>
          <w:iCs/>
          <w:sz w:val="20"/>
        </w:rPr>
        <w:t>ở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TT&amp;TT các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nh/thành ph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trực thuộc T</w:t>
      </w:r>
      <w:r w:rsidRPr="00E23AC7">
        <w:rPr>
          <w:rFonts w:ascii="Times New Roman" w:hAnsi="Times New Roman"/>
          <w:i/>
          <w:iCs/>
          <w:sz w:val="20"/>
        </w:rPr>
        <w:t>run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g ương mà chi nhánh </w:t>
      </w:r>
      <w:r w:rsidRPr="00E23AC7">
        <w:rPr>
          <w:rFonts w:ascii="Times New Roman" w:hAnsi="Times New Roman"/>
          <w:i/>
          <w:iCs/>
          <w:sz w:val="20"/>
        </w:rPr>
        <w:t>hoạt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động tương ứng</w:t>
      </w:r>
      <w:r w:rsidRPr="00E23AC7">
        <w:rPr>
          <w:rFonts w:ascii="Times New Roman" w:hAnsi="Times New Roman"/>
          <w:i/>
          <w:iCs/>
          <w:sz w:val="20"/>
        </w:rPr>
        <w:t>.</w:t>
      </w:r>
    </w:p>
    <w:p w14:paraId="074F4FA6" w14:textId="77777777" w:rsidR="00F819E7" w:rsidRPr="00E23AC7" w:rsidRDefault="00F819E7" w:rsidP="00F819E7">
      <w:pPr>
        <w:rPr>
          <w:rFonts w:ascii="Times New Roman" w:hAnsi="Times New Roman"/>
        </w:rPr>
      </w:pPr>
    </w:p>
    <w:sectPr w:rsidR="00F819E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E7"/>
    <w:rsid w:val="00275E77"/>
    <w:rsid w:val="002A157D"/>
    <w:rsid w:val="00451B7D"/>
    <w:rsid w:val="0089512B"/>
    <w:rsid w:val="00944D37"/>
    <w:rsid w:val="00BF68BA"/>
    <w:rsid w:val="00CA10B8"/>
    <w:rsid w:val="00D75196"/>
    <w:rsid w:val="00F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16F9"/>
  <w15:chartTrackingRefBased/>
  <w15:docId w15:val="{D4866971-89F0-491F-95D6-97DF7DAE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3</cp:revision>
  <dcterms:created xsi:type="dcterms:W3CDTF">2024-11-18T11:36:00Z</dcterms:created>
  <dcterms:modified xsi:type="dcterms:W3CDTF">2024-11-18T11:48:00Z</dcterms:modified>
</cp:coreProperties>
</file>