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DE8" w:rsidRPr="004D1668" w:rsidRDefault="004D1668" w:rsidP="004D1668">
      <w:pPr>
        <w:jc w:val="center"/>
        <w:rPr>
          <w:b/>
          <w:sz w:val="72"/>
          <w:szCs w:val="72"/>
        </w:rPr>
      </w:pPr>
      <w:proofErr w:type="spellStart"/>
      <w:r w:rsidRPr="004D1668">
        <w:rPr>
          <w:b/>
          <w:sz w:val="72"/>
          <w:szCs w:val="72"/>
        </w:rPr>
        <w:t>Đặc</w:t>
      </w:r>
      <w:proofErr w:type="spellEnd"/>
      <w:r w:rsidRPr="004D1668">
        <w:rPr>
          <w:b/>
          <w:sz w:val="72"/>
          <w:szCs w:val="72"/>
        </w:rPr>
        <w:t xml:space="preserve"> </w:t>
      </w:r>
      <w:proofErr w:type="spellStart"/>
      <w:r w:rsidRPr="004D1668">
        <w:rPr>
          <w:b/>
          <w:sz w:val="72"/>
          <w:szCs w:val="72"/>
        </w:rPr>
        <w:t>tả</w:t>
      </w:r>
      <w:proofErr w:type="spellEnd"/>
    </w:p>
    <w:p w:rsidR="004D1668" w:rsidRPr="004D1668" w:rsidRDefault="004D1668" w:rsidP="004D166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bookmarkStart w:id="0" w:name="_GoBack"/>
      <w:proofErr w:type="spellStart"/>
      <w:r w:rsidRPr="004D1668">
        <w:rPr>
          <w:b/>
          <w:sz w:val="28"/>
          <w:szCs w:val="28"/>
        </w:rPr>
        <w:t>Cốt</w:t>
      </w:r>
      <w:proofErr w:type="spellEnd"/>
      <w:r w:rsidRPr="004D1668">
        <w:rPr>
          <w:b/>
          <w:sz w:val="28"/>
          <w:szCs w:val="28"/>
        </w:rPr>
        <w:t xml:space="preserve"> </w:t>
      </w:r>
      <w:proofErr w:type="spellStart"/>
      <w:r w:rsidRPr="004D1668">
        <w:rPr>
          <w:b/>
          <w:sz w:val="28"/>
          <w:szCs w:val="28"/>
        </w:rPr>
        <w:t>truyện</w:t>
      </w:r>
      <w:proofErr w:type="spellEnd"/>
    </w:p>
    <w:bookmarkEnd w:id="0"/>
    <w:p w:rsidR="004D1668" w:rsidRDefault="004D1668" w:rsidP="004D1668">
      <w:pPr>
        <w:pStyle w:val="ListParagraph"/>
        <w:numPr>
          <w:ilvl w:val="0"/>
          <w:numId w:val="2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nọ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đám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tây</w:t>
      </w:r>
      <w:proofErr w:type="spellEnd"/>
      <w:r>
        <w:t xml:space="preserve"> </w:t>
      </w:r>
      <w:proofErr w:type="spellStart"/>
      <w:r>
        <w:t>hoang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Mỹ</w:t>
      </w:r>
      <w:proofErr w:type="spellEnd"/>
      <w:r>
        <w:t xml:space="preserve">.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Bob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diệt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lũ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diệt</w:t>
      </w:r>
      <w:proofErr w:type="spellEnd"/>
      <w:r>
        <w:t xml:space="preserve"> </w:t>
      </w:r>
      <w:proofErr w:type="spellStart"/>
      <w:r>
        <w:t>vong</w:t>
      </w:r>
      <w:proofErr w:type="spellEnd"/>
      <w:r>
        <w:t>.</w:t>
      </w:r>
    </w:p>
    <w:p w:rsidR="004D1668" w:rsidRPr="004D1668" w:rsidRDefault="004D1668" w:rsidP="004D166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4D1668">
        <w:rPr>
          <w:b/>
          <w:sz w:val="28"/>
          <w:szCs w:val="28"/>
        </w:rPr>
        <w:t>Bối</w:t>
      </w:r>
      <w:proofErr w:type="spellEnd"/>
      <w:r w:rsidRPr="004D1668">
        <w:rPr>
          <w:b/>
          <w:sz w:val="28"/>
          <w:szCs w:val="28"/>
        </w:rPr>
        <w:t xml:space="preserve"> </w:t>
      </w:r>
      <w:proofErr w:type="spellStart"/>
      <w:r w:rsidRPr="004D1668">
        <w:rPr>
          <w:b/>
          <w:sz w:val="28"/>
          <w:szCs w:val="28"/>
        </w:rPr>
        <w:t>cảnh</w:t>
      </w:r>
      <w:proofErr w:type="spellEnd"/>
    </w:p>
    <w:p w:rsidR="004D1668" w:rsidRDefault="004D1668" w:rsidP="004D1668">
      <w:pPr>
        <w:pStyle w:val="ListParagraph"/>
        <w:numPr>
          <w:ilvl w:val="0"/>
          <w:numId w:val="2"/>
        </w:numPr>
      </w:pPr>
      <w:proofErr w:type="spellStart"/>
      <w:r>
        <w:t>Miền</w:t>
      </w:r>
      <w:proofErr w:type="spellEnd"/>
      <w:r>
        <w:t xml:space="preserve"> </w:t>
      </w:r>
      <w:proofErr w:type="spellStart"/>
      <w:r>
        <w:t>tây</w:t>
      </w:r>
      <w:proofErr w:type="spellEnd"/>
      <w:r>
        <w:t xml:space="preserve"> </w:t>
      </w:r>
      <w:proofErr w:type="spellStart"/>
      <w:r>
        <w:t>hoang</w:t>
      </w:r>
      <w:proofErr w:type="spellEnd"/>
      <w:r>
        <w:t xml:space="preserve"> </w:t>
      </w:r>
      <w:proofErr w:type="spellStart"/>
      <w:r>
        <w:t>dã</w:t>
      </w:r>
      <w:proofErr w:type="spellEnd"/>
      <w:r>
        <w:t>.</w:t>
      </w:r>
    </w:p>
    <w:p w:rsidR="004D1668" w:rsidRDefault="004D1668" w:rsidP="004D1668">
      <w:pPr>
        <w:pStyle w:val="ListParagraph"/>
        <w:numPr>
          <w:ilvl w:val="0"/>
          <w:numId w:val="2"/>
        </w:numPr>
      </w:pPr>
      <w:proofErr w:type="spellStart"/>
      <w:r>
        <w:t>Đơn</w:t>
      </w:r>
      <w:proofErr w:type="spellEnd"/>
      <w:r>
        <w:t xml:space="preserve"> </w:t>
      </w:r>
      <w:proofErr w:type="spellStart"/>
      <w:r>
        <w:t>sơ</w:t>
      </w:r>
      <w:proofErr w:type="spellEnd"/>
      <w:r>
        <w:t>.</w:t>
      </w:r>
    </w:p>
    <w:p w:rsidR="004D1668" w:rsidRPr="004D1668" w:rsidRDefault="004D1668" w:rsidP="004D166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D1668">
        <w:rPr>
          <w:b/>
          <w:sz w:val="28"/>
          <w:szCs w:val="28"/>
        </w:rPr>
        <w:t>Gameplay</w:t>
      </w:r>
    </w:p>
    <w:p w:rsidR="004D1668" w:rsidRDefault="004D1668" w:rsidP="004D1668">
      <w:pPr>
        <w:pStyle w:val="ListParagraph"/>
        <w:numPr>
          <w:ilvl w:val="0"/>
          <w:numId w:val="2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thả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bắn</w:t>
      </w:r>
      <w:proofErr w:type="spellEnd"/>
      <w:r>
        <w:t>.</w:t>
      </w:r>
    </w:p>
    <w:p w:rsidR="004D1668" w:rsidRDefault="004D1668" w:rsidP="004D1668">
      <w:pPr>
        <w:pStyle w:val="ListParagraph"/>
        <w:numPr>
          <w:ilvl w:val="0"/>
          <w:numId w:val="2"/>
        </w:numPr>
      </w:pPr>
      <w:proofErr w:type="spellStart"/>
      <w:r>
        <w:t>Viên</w:t>
      </w:r>
      <w:proofErr w:type="spellEnd"/>
      <w:r>
        <w:t xml:space="preserve"> </w:t>
      </w:r>
      <w:proofErr w:type="spellStart"/>
      <w:r>
        <w:t>đạn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xạ</w:t>
      </w:r>
      <w:proofErr w:type="spellEnd"/>
      <w:r>
        <w:t>.</w:t>
      </w:r>
    </w:p>
    <w:p w:rsidR="004D1668" w:rsidRDefault="004D1668" w:rsidP="004D1668">
      <w:pPr>
        <w:pStyle w:val="ListParagraph"/>
        <w:numPr>
          <w:ilvl w:val="0"/>
          <w:numId w:val="2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qua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diệt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địch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:rsidR="004D1668" w:rsidRPr="004D1668" w:rsidRDefault="004D1668" w:rsidP="004D166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4D1668">
        <w:rPr>
          <w:b/>
          <w:sz w:val="28"/>
          <w:szCs w:val="28"/>
        </w:rPr>
        <w:t>Đồ</w:t>
      </w:r>
      <w:proofErr w:type="spellEnd"/>
      <w:r w:rsidRPr="004D1668">
        <w:rPr>
          <w:b/>
          <w:sz w:val="28"/>
          <w:szCs w:val="28"/>
        </w:rPr>
        <w:t xml:space="preserve"> </w:t>
      </w:r>
      <w:proofErr w:type="spellStart"/>
      <w:r w:rsidRPr="004D1668">
        <w:rPr>
          <w:b/>
          <w:sz w:val="28"/>
          <w:szCs w:val="28"/>
        </w:rPr>
        <w:t>họa</w:t>
      </w:r>
      <w:proofErr w:type="spellEnd"/>
    </w:p>
    <w:p w:rsidR="004D1668" w:rsidRDefault="004D1668" w:rsidP="004D1668">
      <w:pPr>
        <w:pStyle w:val="ListParagraph"/>
        <w:numPr>
          <w:ilvl w:val="0"/>
          <w:numId w:val="2"/>
        </w:numPr>
      </w:pPr>
      <w:proofErr w:type="spellStart"/>
      <w:r>
        <w:t>Hoạt</w:t>
      </w:r>
      <w:proofErr w:type="spellEnd"/>
      <w:r>
        <w:t xml:space="preserve"> </w:t>
      </w:r>
      <w:proofErr w:type="spellStart"/>
      <w:r>
        <w:t>hình</w:t>
      </w:r>
      <w:proofErr w:type="spellEnd"/>
      <w:r>
        <w:t>.</w:t>
      </w:r>
    </w:p>
    <w:p w:rsidR="004D1668" w:rsidRDefault="004D1668" w:rsidP="004D1668">
      <w:pPr>
        <w:pStyle w:val="ListParagraph"/>
        <w:numPr>
          <w:ilvl w:val="0"/>
          <w:numId w:val="2"/>
        </w:numPr>
      </w:pPr>
      <w:proofErr w:type="spellStart"/>
      <w:r>
        <w:t>Tươi</w:t>
      </w:r>
      <w:proofErr w:type="spellEnd"/>
      <w:r>
        <w:t xml:space="preserve"> sang</w:t>
      </w:r>
    </w:p>
    <w:p w:rsidR="004D1668" w:rsidRDefault="004D1668" w:rsidP="004D1668">
      <w:pPr>
        <w:pStyle w:val="ListParagraph"/>
        <w:numPr>
          <w:ilvl w:val="0"/>
          <w:numId w:val="2"/>
        </w:numPr>
      </w:pPr>
      <w:proofErr w:type="spellStart"/>
      <w:r>
        <w:t>Độ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địch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obstacles.</w:t>
      </w:r>
    </w:p>
    <w:p w:rsidR="004D1668" w:rsidRPr="004D1668" w:rsidRDefault="004D1668" w:rsidP="004D166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4D1668">
        <w:rPr>
          <w:b/>
          <w:sz w:val="28"/>
          <w:szCs w:val="28"/>
        </w:rPr>
        <w:t>Âm</w:t>
      </w:r>
      <w:proofErr w:type="spellEnd"/>
      <w:r w:rsidRPr="004D1668">
        <w:rPr>
          <w:b/>
          <w:sz w:val="28"/>
          <w:szCs w:val="28"/>
        </w:rPr>
        <w:t xml:space="preserve"> </w:t>
      </w:r>
      <w:proofErr w:type="spellStart"/>
      <w:r w:rsidRPr="004D1668">
        <w:rPr>
          <w:b/>
          <w:sz w:val="28"/>
          <w:szCs w:val="28"/>
        </w:rPr>
        <w:t>thanh</w:t>
      </w:r>
      <w:proofErr w:type="spellEnd"/>
    </w:p>
    <w:p w:rsidR="004D1668" w:rsidRDefault="004D1668" w:rsidP="004D1668">
      <w:pPr>
        <w:pStyle w:val="ListParagraph"/>
        <w:numPr>
          <w:ilvl w:val="0"/>
          <w:numId w:val="2"/>
        </w:numPr>
      </w:pPr>
      <w:proofErr w:type="spellStart"/>
      <w:r>
        <w:t>Hoạt</w:t>
      </w:r>
      <w:proofErr w:type="spellEnd"/>
      <w:r>
        <w:t xml:space="preserve"> </w:t>
      </w:r>
      <w:proofErr w:type="spellStart"/>
      <w:r>
        <w:t>hình</w:t>
      </w:r>
      <w:proofErr w:type="spellEnd"/>
      <w:r>
        <w:t>.</w:t>
      </w:r>
    </w:p>
    <w:p w:rsidR="004D1668" w:rsidRDefault="004D1668" w:rsidP="004D1668">
      <w:pPr>
        <w:pStyle w:val="ListParagraph"/>
        <w:numPr>
          <w:ilvl w:val="0"/>
          <w:numId w:val="2"/>
        </w:numPr>
      </w:pPr>
      <w:proofErr w:type="spellStart"/>
      <w:r>
        <w:t>Vui</w:t>
      </w:r>
      <w:proofErr w:type="spellEnd"/>
      <w:r>
        <w:t xml:space="preserve"> </w:t>
      </w:r>
      <w:proofErr w:type="spellStart"/>
      <w:r>
        <w:t>nhộn</w:t>
      </w:r>
      <w:proofErr w:type="spellEnd"/>
      <w:r>
        <w:t>.</w:t>
      </w:r>
    </w:p>
    <w:p w:rsidR="004D1668" w:rsidRDefault="004D1668" w:rsidP="004D1668">
      <w:pPr>
        <w:pStyle w:val="ListParagraph"/>
        <w:numPr>
          <w:ilvl w:val="0"/>
          <w:numId w:val="2"/>
        </w:numPr>
      </w:pPr>
      <w:proofErr w:type="spellStart"/>
      <w:r>
        <w:t>Nhạc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ingame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 </w:t>
      </w:r>
      <w:proofErr w:type="spellStart"/>
      <w:r>
        <w:t>nhàng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</w:p>
    <w:sectPr w:rsidR="004D1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201D2"/>
    <w:multiLevelType w:val="hybridMultilevel"/>
    <w:tmpl w:val="543AAD10"/>
    <w:lvl w:ilvl="0" w:tplc="A4DAF1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95FC0"/>
    <w:multiLevelType w:val="hybridMultilevel"/>
    <w:tmpl w:val="2402E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4B2"/>
    <w:rsid w:val="00295DE8"/>
    <w:rsid w:val="003714B2"/>
    <w:rsid w:val="004D1668"/>
    <w:rsid w:val="0081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5EACF"/>
  <w15:chartTrackingRefBased/>
  <w15:docId w15:val="{E308CACD-F9D4-4DF4-8744-FFFB4CD18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TheDwarf</dc:creator>
  <cp:keywords/>
  <dc:description/>
  <cp:lastModifiedBy>TheDwarf</cp:lastModifiedBy>
  <cp:revision>3</cp:revision>
  <dcterms:created xsi:type="dcterms:W3CDTF">2019-05-18T10:06:00Z</dcterms:created>
  <dcterms:modified xsi:type="dcterms:W3CDTF">2019-05-18T10:29:00Z</dcterms:modified>
</cp:coreProperties>
</file>