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9"/>
        <w:gridCol w:w="1559"/>
      </w:tblGrid>
      <w:tr w:rsidR="007C0BBD" w:rsidTr="005E1B37">
        <w:tc>
          <w:tcPr>
            <w:tcW w:w="1557" w:type="dxa"/>
          </w:tcPr>
          <w:p w:rsidR="007C0BBD" w:rsidRDefault="007C0BBD" w:rsidP="00F90FF0">
            <w:pPr>
              <w:jc w:val="center"/>
            </w:pPr>
          </w:p>
        </w:tc>
        <w:tc>
          <w:tcPr>
            <w:tcW w:w="3116" w:type="dxa"/>
            <w:gridSpan w:val="2"/>
          </w:tcPr>
          <w:p w:rsidR="007C0BBD" w:rsidRPr="007C0BBD" w:rsidRDefault="007C0BBD" w:rsidP="00F90FF0">
            <w:pPr>
              <w:jc w:val="center"/>
              <w:rPr>
                <w:b/>
              </w:rPr>
            </w:pPr>
            <w:r w:rsidRPr="007C0BBD">
              <w:rPr>
                <w:b/>
              </w:rPr>
              <w:t>Classifier</w:t>
            </w:r>
          </w:p>
        </w:tc>
        <w:tc>
          <w:tcPr>
            <w:tcW w:w="3118" w:type="dxa"/>
            <w:gridSpan w:val="2"/>
          </w:tcPr>
          <w:p w:rsidR="007C0BBD" w:rsidRPr="007C0BBD" w:rsidRDefault="007C0BBD" w:rsidP="00F90FF0">
            <w:pPr>
              <w:jc w:val="center"/>
              <w:rPr>
                <w:b/>
              </w:rPr>
            </w:pPr>
            <w:r w:rsidRPr="007C0BBD">
              <w:rPr>
                <w:b/>
              </w:rPr>
              <w:t>Regressor</w:t>
            </w:r>
          </w:p>
        </w:tc>
      </w:tr>
      <w:tr w:rsidR="00C66909" w:rsidTr="005E1B37">
        <w:tc>
          <w:tcPr>
            <w:tcW w:w="1557" w:type="dxa"/>
          </w:tcPr>
          <w:p w:rsidR="00C66909" w:rsidRPr="0064748D" w:rsidRDefault="00C66909" w:rsidP="00F90FF0">
            <w:pPr>
              <w:jc w:val="center"/>
              <w:rPr>
                <w:b/>
              </w:rPr>
            </w:pPr>
            <w:r w:rsidRPr="0064748D">
              <w:rPr>
                <w:b/>
              </w:rPr>
              <w:t>Model</w:t>
            </w:r>
          </w:p>
        </w:tc>
        <w:tc>
          <w:tcPr>
            <w:tcW w:w="1558" w:type="dxa"/>
          </w:tcPr>
          <w:p w:rsidR="00C66909" w:rsidRDefault="00C66909" w:rsidP="00F90FF0">
            <w:pPr>
              <w:jc w:val="center"/>
            </w:pPr>
            <w:r>
              <w:t>DesTree</w:t>
            </w:r>
          </w:p>
        </w:tc>
        <w:tc>
          <w:tcPr>
            <w:tcW w:w="1558" w:type="dxa"/>
          </w:tcPr>
          <w:p w:rsidR="00C66909" w:rsidRDefault="00C66909" w:rsidP="00F90FF0">
            <w:pPr>
              <w:jc w:val="center"/>
            </w:pPr>
            <w:r>
              <w:t>RF</w:t>
            </w:r>
          </w:p>
        </w:tc>
        <w:tc>
          <w:tcPr>
            <w:tcW w:w="1559" w:type="dxa"/>
          </w:tcPr>
          <w:p w:rsidR="00C66909" w:rsidRDefault="00C66909" w:rsidP="00F90FF0">
            <w:pPr>
              <w:jc w:val="center"/>
            </w:pPr>
            <w:r>
              <w:t>DesTree</w:t>
            </w:r>
          </w:p>
        </w:tc>
        <w:tc>
          <w:tcPr>
            <w:tcW w:w="1559" w:type="dxa"/>
          </w:tcPr>
          <w:p w:rsidR="00C66909" w:rsidRDefault="00C66909" w:rsidP="00F90FF0">
            <w:pPr>
              <w:jc w:val="center"/>
            </w:pPr>
            <w:r>
              <w:t>RF</w:t>
            </w:r>
          </w:p>
        </w:tc>
      </w:tr>
      <w:tr w:rsidR="007C0BBD" w:rsidTr="005E1B37">
        <w:tc>
          <w:tcPr>
            <w:tcW w:w="1557" w:type="dxa"/>
          </w:tcPr>
          <w:p w:rsidR="007C0BBD" w:rsidRPr="0064748D" w:rsidRDefault="007C0BBD" w:rsidP="00F90FF0">
            <w:pPr>
              <w:jc w:val="center"/>
              <w:rPr>
                <w:b/>
              </w:rPr>
            </w:pPr>
            <w:r w:rsidRPr="0064748D">
              <w:rPr>
                <w:b/>
              </w:rPr>
              <w:t>Tập dữ liệu</w:t>
            </w:r>
          </w:p>
        </w:tc>
        <w:tc>
          <w:tcPr>
            <w:tcW w:w="1558" w:type="dxa"/>
          </w:tcPr>
          <w:p w:rsidR="007C0BBD" w:rsidRDefault="007C0BBD" w:rsidP="00F90FF0">
            <w:pPr>
              <w:jc w:val="center"/>
            </w:pPr>
            <w:r>
              <w:t>Iris</w:t>
            </w:r>
          </w:p>
        </w:tc>
        <w:tc>
          <w:tcPr>
            <w:tcW w:w="1558" w:type="dxa"/>
          </w:tcPr>
          <w:p w:rsidR="007C0BBD" w:rsidRDefault="00C66909" w:rsidP="00F90FF0">
            <w:pPr>
              <w:jc w:val="center"/>
            </w:pPr>
            <w:r>
              <w:t>Iris</w:t>
            </w:r>
          </w:p>
        </w:tc>
        <w:tc>
          <w:tcPr>
            <w:tcW w:w="1559" w:type="dxa"/>
          </w:tcPr>
          <w:p w:rsidR="007C0BBD" w:rsidRDefault="00C66909" w:rsidP="00F90FF0">
            <w:pPr>
              <w:jc w:val="center"/>
            </w:pPr>
            <w:r>
              <w:t>Boston</w:t>
            </w:r>
          </w:p>
        </w:tc>
        <w:tc>
          <w:tcPr>
            <w:tcW w:w="1559" w:type="dxa"/>
          </w:tcPr>
          <w:p w:rsidR="007C0BBD" w:rsidRDefault="007C0BBD" w:rsidP="00F90FF0">
            <w:pPr>
              <w:jc w:val="center"/>
            </w:pPr>
            <w:r>
              <w:t>Boston</w:t>
            </w:r>
          </w:p>
        </w:tc>
      </w:tr>
      <w:tr w:rsidR="007C0BBD" w:rsidTr="005E1B37">
        <w:tc>
          <w:tcPr>
            <w:tcW w:w="1557" w:type="dxa"/>
          </w:tcPr>
          <w:p w:rsidR="007C0BBD" w:rsidRPr="0064748D" w:rsidRDefault="00E60F5C" w:rsidP="00F90FF0">
            <w:pPr>
              <w:jc w:val="center"/>
              <w:rPr>
                <w:b/>
              </w:rPr>
            </w:pPr>
            <w:r w:rsidRPr="0064748D">
              <w:rPr>
                <w:b/>
              </w:rPr>
              <w:t>Accuracy</w:t>
            </w:r>
          </w:p>
        </w:tc>
        <w:tc>
          <w:tcPr>
            <w:tcW w:w="1558" w:type="dxa"/>
          </w:tcPr>
          <w:p w:rsidR="007C0BBD" w:rsidRDefault="00E60F5C" w:rsidP="00F90FF0">
            <w:pPr>
              <w:jc w:val="center"/>
            </w:pPr>
            <w:r>
              <w:t>0.94666</w:t>
            </w:r>
          </w:p>
        </w:tc>
        <w:tc>
          <w:tcPr>
            <w:tcW w:w="1558" w:type="dxa"/>
          </w:tcPr>
          <w:p w:rsidR="007C0BBD" w:rsidRDefault="00E60F5C" w:rsidP="00F90FF0">
            <w:pPr>
              <w:jc w:val="center"/>
            </w:pPr>
            <w:r>
              <w:t>0.96</w:t>
            </w:r>
          </w:p>
        </w:tc>
        <w:tc>
          <w:tcPr>
            <w:tcW w:w="1559" w:type="dxa"/>
          </w:tcPr>
          <w:p w:rsidR="007C0BBD" w:rsidRDefault="00C66909" w:rsidP="00F90FF0">
            <w:pPr>
              <w:jc w:val="center"/>
            </w:pPr>
            <w:r w:rsidRPr="00C66909">
              <w:t>0.857</w:t>
            </w:r>
          </w:p>
        </w:tc>
        <w:tc>
          <w:tcPr>
            <w:tcW w:w="1559" w:type="dxa"/>
          </w:tcPr>
          <w:p w:rsidR="007C0BBD" w:rsidRDefault="00C66909" w:rsidP="00F90FF0">
            <w:pPr>
              <w:jc w:val="center"/>
            </w:pPr>
            <w:r w:rsidRPr="00C66909">
              <w:t>0.9025</w:t>
            </w:r>
          </w:p>
        </w:tc>
      </w:tr>
      <w:tr w:rsidR="007C0BBD" w:rsidTr="005E1B37">
        <w:tc>
          <w:tcPr>
            <w:tcW w:w="1557" w:type="dxa"/>
          </w:tcPr>
          <w:p w:rsidR="007C0BBD" w:rsidRDefault="0064748D" w:rsidP="00F90FF0">
            <w:pPr>
              <w:jc w:val="center"/>
            </w:pPr>
            <w:r>
              <w:t>test_size</w:t>
            </w:r>
          </w:p>
        </w:tc>
        <w:tc>
          <w:tcPr>
            <w:tcW w:w="1558" w:type="dxa"/>
          </w:tcPr>
          <w:p w:rsidR="007C0BBD" w:rsidRDefault="0064748D" w:rsidP="00F90FF0">
            <w:pPr>
              <w:jc w:val="center"/>
            </w:pPr>
            <w:r>
              <w:t>0.5</w:t>
            </w:r>
          </w:p>
        </w:tc>
        <w:tc>
          <w:tcPr>
            <w:tcW w:w="1558" w:type="dxa"/>
          </w:tcPr>
          <w:p w:rsidR="007C0BBD" w:rsidRDefault="00F90FF0" w:rsidP="00F90FF0">
            <w:pPr>
              <w:jc w:val="center"/>
            </w:pPr>
            <w:r>
              <w:t>0.5</w:t>
            </w:r>
          </w:p>
        </w:tc>
        <w:tc>
          <w:tcPr>
            <w:tcW w:w="1559" w:type="dxa"/>
          </w:tcPr>
          <w:p w:rsidR="007C0BBD" w:rsidRDefault="0064748D" w:rsidP="00F90FF0">
            <w:pPr>
              <w:jc w:val="center"/>
            </w:pPr>
            <w:r>
              <w:t>0.2</w:t>
            </w:r>
          </w:p>
        </w:tc>
        <w:tc>
          <w:tcPr>
            <w:tcW w:w="1559" w:type="dxa"/>
          </w:tcPr>
          <w:p w:rsidR="007C0BBD" w:rsidRDefault="00F90FF0" w:rsidP="00F90FF0">
            <w:pPr>
              <w:jc w:val="center"/>
            </w:pPr>
            <w:r>
              <w:t>0.2</w:t>
            </w:r>
          </w:p>
        </w:tc>
      </w:tr>
      <w:tr w:rsidR="007C0BBD" w:rsidTr="005E1B37">
        <w:tc>
          <w:tcPr>
            <w:tcW w:w="1557" w:type="dxa"/>
          </w:tcPr>
          <w:p w:rsidR="007C0BBD" w:rsidRDefault="0064748D" w:rsidP="00F90FF0">
            <w:pPr>
              <w:jc w:val="center"/>
            </w:pPr>
            <w:r>
              <w:t>max_depth</w:t>
            </w:r>
          </w:p>
        </w:tc>
        <w:tc>
          <w:tcPr>
            <w:tcW w:w="1558" w:type="dxa"/>
          </w:tcPr>
          <w:p w:rsidR="007C0BBD" w:rsidRDefault="0064748D" w:rsidP="00F90FF0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7C0BBD" w:rsidRDefault="005E1B37" w:rsidP="00F90FF0">
            <w:pPr>
              <w:jc w:val="center"/>
            </w:pPr>
            <w:r>
              <w:t>…</w:t>
            </w:r>
          </w:p>
        </w:tc>
        <w:tc>
          <w:tcPr>
            <w:tcW w:w="1559" w:type="dxa"/>
          </w:tcPr>
          <w:p w:rsidR="007C0BBD" w:rsidRDefault="0064748D" w:rsidP="00F90FF0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7C0BBD" w:rsidRDefault="005E1B37" w:rsidP="00F90FF0">
            <w:pPr>
              <w:jc w:val="center"/>
            </w:pPr>
            <w:r>
              <w:t>…</w:t>
            </w:r>
          </w:p>
        </w:tc>
      </w:tr>
      <w:tr w:rsidR="0064748D" w:rsidTr="005E1B37">
        <w:tc>
          <w:tcPr>
            <w:tcW w:w="1557" w:type="dxa"/>
          </w:tcPr>
          <w:p w:rsidR="0064748D" w:rsidRDefault="0064748D" w:rsidP="00F90FF0">
            <w:pPr>
              <w:jc w:val="center"/>
            </w:pPr>
            <w:r w:rsidRPr="0064748D">
              <w:t>n_estimators</w:t>
            </w:r>
          </w:p>
        </w:tc>
        <w:tc>
          <w:tcPr>
            <w:tcW w:w="1558" w:type="dxa"/>
          </w:tcPr>
          <w:p w:rsidR="0064748D" w:rsidRDefault="005E1B37" w:rsidP="00F90FF0">
            <w:pPr>
              <w:jc w:val="center"/>
            </w:pPr>
            <w:r>
              <w:t>…</w:t>
            </w:r>
          </w:p>
        </w:tc>
        <w:tc>
          <w:tcPr>
            <w:tcW w:w="1558" w:type="dxa"/>
          </w:tcPr>
          <w:p w:rsidR="0064748D" w:rsidRDefault="00F90FF0" w:rsidP="00F90FF0">
            <w:pPr>
              <w:jc w:val="center"/>
            </w:pPr>
            <w:r>
              <w:t>550</w:t>
            </w:r>
          </w:p>
        </w:tc>
        <w:tc>
          <w:tcPr>
            <w:tcW w:w="1559" w:type="dxa"/>
          </w:tcPr>
          <w:p w:rsidR="0064748D" w:rsidRDefault="005E1B37" w:rsidP="00F90FF0">
            <w:pPr>
              <w:jc w:val="center"/>
            </w:pPr>
            <w:r>
              <w:t>…</w:t>
            </w:r>
          </w:p>
        </w:tc>
        <w:tc>
          <w:tcPr>
            <w:tcW w:w="1559" w:type="dxa"/>
          </w:tcPr>
          <w:p w:rsidR="0064748D" w:rsidRDefault="00F90FF0" w:rsidP="00F90FF0">
            <w:pPr>
              <w:jc w:val="center"/>
            </w:pPr>
            <w:r>
              <w:t>700</w:t>
            </w:r>
          </w:p>
        </w:tc>
      </w:tr>
    </w:tbl>
    <w:p w:rsidR="001B36DD" w:rsidRDefault="001B36DD" w:rsidP="00F90FF0">
      <w:pPr>
        <w:jc w:val="center"/>
      </w:pPr>
      <w:bookmarkStart w:id="0" w:name="_GoBack"/>
      <w:bookmarkEnd w:id="0"/>
    </w:p>
    <w:sectPr w:rsidR="001B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25"/>
    <w:rsid w:val="001B36DD"/>
    <w:rsid w:val="005E1B37"/>
    <w:rsid w:val="0064748D"/>
    <w:rsid w:val="006C0925"/>
    <w:rsid w:val="007C0BBD"/>
    <w:rsid w:val="00986D10"/>
    <w:rsid w:val="00C66909"/>
    <w:rsid w:val="00E60F5C"/>
    <w:rsid w:val="00F9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4F9E"/>
  <w15:chartTrackingRefBased/>
  <w15:docId w15:val="{345D783B-AB3D-4BE6-9BC0-1043F6BF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0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Loc</dc:creator>
  <cp:keywords/>
  <dc:description/>
  <cp:lastModifiedBy>Nguyen Hoang Loc</cp:lastModifiedBy>
  <cp:revision>7</cp:revision>
  <dcterms:created xsi:type="dcterms:W3CDTF">2018-06-27T12:52:00Z</dcterms:created>
  <dcterms:modified xsi:type="dcterms:W3CDTF">2018-06-27T13:04:00Z</dcterms:modified>
</cp:coreProperties>
</file>