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D6752" w14:textId="77777777" w:rsidR="007524C8" w:rsidRPr="00FC5F1F" w:rsidRDefault="004B46D8" w:rsidP="009E75B4">
      <w:pPr>
        <w:jc w:val="right"/>
        <w:outlineLvl w:val="1"/>
        <w:rPr>
          <w:b/>
          <w:sz w:val="28"/>
          <w:szCs w:val="28"/>
          <w:lang w:val="nl-NL"/>
        </w:rPr>
      </w:pPr>
      <w:r w:rsidRPr="00FC5F1F">
        <w:rPr>
          <w:sz w:val="28"/>
          <w:szCs w:val="28"/>
          <w:lang w:val="nl-NL"/>
        </w:rPr>
        <w:br w:type="page"/>
      </w:r>
      <w:r w:rsidR="007524C8" w:rsidRPr="00FC5F1F">
        <w:rPr>
          <w:b/>
          <w:sz w:val="28"/>
          <w:szCs w:val="28"/>
          <w:lang w:val="nl-NL"/>
        </w:rPr>
        <w:lastRenderedPageBreak/>
        <w:t>Mẫu số 11.2D (Webform trên Hệ thống)</w:t>
      </w:r>
    </w:p>
    <w:p w14:paraId="1C817B26" w14:textId="77777777" w:rsidR="007524C8" w:rsidRPr="00FC5F1F" w:rsidRDefault="007524C8" w:rsidP="00026B25">
      <w:pPr>
        <w:tabs>
          <w:tab w:val="right" w:pos="9000"/>
        </w:tabs>
        <w:spacing w:before="120" w:after="120" w:line="264" w:lineRule="auto"/>
        <w:jc w:val="center"/>
        <w:rPr>
          <w:b/>
          <w:bCs/>
          <w:sz w:val="16"/>
          <w:szCs w:val="16"/>
          <w:lang w:val="nl-NL"/>
        </w:rPr>
      </w:pPr>
    </w:p>
    <w:p w14:paraId="2E5E29C9" w14:textId="77777777" w:rsidR="007524C8" w:rsidRPr="00FC5F1F" w:rsidRDefault="007524C8" w:rsidP="00026B25">
      <w:pPr>
        <w:jc w:val="center"/>
        <w:rPr>
          <w:b/>
          <w:bCs/>
          <w:sz w:val="28"/>
          <w:szCs w:val="28"/>
          <w:lang w:val="nl-NL"/>
        </w:rPr>
      </w:pPr>
      <w:r w:rsidRPr="00FC5F1F">
        <w:rPr>
          <w:b/>
          <w:bCs/>
          <w:sz w:val="28"/>
          <w:szCs w:val="28"/>
          <w:lang w:val="nl-NL"/>
        </w:rPr>
        <w:t>BẢNG TỔNG HỢP GIÁ DỰ THẦU</w:t>
      </w:r>
    </w:p>
    <w:p w14:paraId="6D75DAB6" w14:textId="77777777" w:rsidR="007524C8" w:rsidRPr="00FC5F1F" w:rsidRDefault="007524C8" w:rsidP="00026B25">
      <w:pPr>
        <w:tabs>
          <w:tab w:val="center" w:pos="4819"/>
          <w:tab w:val="left" w:pos="7545"/>
        </w:tabs>
        <w:jc w:val="center"/>
        <w:rPr>
          <w:b/>
          <w:sz w:val="28"/>
          <w:szCs w:val="28"/>
          <w:vertAlign w:val="superscript"/>
          <w:lang w:val="nl-NL"/>
        </w:rPr>
      </w:pPr>
      <w:r w:rsidRPr="00FC5F1F">
        <w:rPr>
          <w:b/>
          <w:sz w:val="28"/>
          <w:szCs w:val="28"/>
          <w:lang w:val="nl-NL"/>
        </w:rPr>
        <w:t>(</w:t>
      </w:r>
      <w:r w:rsidRPr="00FC5F1F">
        <w:rPr>
          <w:b/>
          <w:bCs/>
          <w:sz w:val="28"/>
          <w:szCs w:val="28"/>
          <w:lang w:val="nl-NL"/>
        </w:rPr>
        <w:t>Đối với loại hợp đồng hỗn hợp</w:t>
      </w:r>
      <w:r w:rsidRPr="00FC5F1F">
        <w:rPr>
          <w:b/>
          <w:sz w:val="28"/>
          <w:szCs w:val="28"/>
          <w:lang w:val="nl-NL"/>
        </w:rPr>
        <w:t>)</w:t>
      </w:r>
    </w:p>
    <w:p w14:paraId="5D545806" w14:textId="77777777" w:rsidR="007524C8" w:rsidRPr="00FC5F1F" w:rsidRDefault="007524C8" w:rsidP="00026B25">
      <w:pPr>
        <w:jc w:val="center"/>
        <w:rPr>
          <w:b/>
          <w:bCs/>
          <w:sz w:val="28"/>
          <w:szCs w:val="28"/>
          <w:lang w:val="nl-NL"/>
        </w:rPr>
      </w:pPr>
      <w:r w:rsidRPr="00FC5F1F">
        <w:rPr>
          <w:b/>
          <w:bCs/>
          <w:sz w:val="28"/>
          <w:szCs w:val="28"/>
          <w:lang w:val="nl-NL"/>
        </w:rPr>
        <w:t>(Nhà thầu chào giá đã bao gồm chi phí về thuế, phí, lệ phí)</w:t>
      </w:r>
    </w:p>
    <w:p w14:paraId="07C1CB34" w14:textId="77777777" w:rsidR="007524C8" w:rsidRPr="00FC5F1F" w:rsidRDefault="007524C8" w:rsidP="00026B25">
      <w:pPr>
        <w:ind w:firstLine="567"/>
        <w:rPr>
          <w:b/>
          <w:bCs/>
          <w:sz w:val="28"/>
          <w:szCs w:val="28"/>
          <w:lang w:val="nl-NL"/>
        </w:rPr>
      </w:pPr>
    </w:p>
    <w:p w14:paraId="309D4862" w14:textId="77777777" w:rsidR="007524C8" w:rsidRPr="00FC5F1F" w:rsidRDefault="007524C8" w:rsidP="00026B25">
      <w:pPr>
        <w:ind w:firstLine="567"/>
        <w:rPr>
          <w:b/>
          <w:bCs/>
          <w:sz w:val="28"/>
          <w:szCs w:val="28"/>
          <w:vertAlign w:val="superscript"/>
          <w:lang w:val="nl-NL"/>
        </w:rPr>
      </w:pPr>
      <w:r w:rsidRPr="00FC5F1F">
        <w:rPr>
          <w:b/>
          <w:bCs/>
          <w:sz w:val="28"/>
          <w:szCs w:val="28"/>
          <w:lang w:val="nl-NL"/>
        </w:rPr>
        <w:t>I. Các hạng mục áp dụng loại hợp đồng trọn gói</w:t>
      </w:r>
    </w:p>
    <w:tbl>
      <w:tblPr>
        <w:tblW w:w="978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3"/>
        <w:gridCol w:w="3969"/>
        <w:gridCol w:w="1843"/>
        <w:gridCol w:w="2808"/>
      </w:tblGrid>
      <w:tr w:rsidR="00FC5F1F" w:rsidRPr="00FC5F1F" w14:paraId="23CAD423" w14:textId="77777777" w:rsidTr="009E75B4">
        <w:tc>
          <w:tcPr>
            <w:tcW w:w="1163" w:type="dxa"/>
            <w:vAlign w:val="center"/>
          </w:tcPr>
          <w:p w14:paraId="1CEE9DD0" w14:textId="77777777" w:rsidR="007524C8" w:rsidRPr="00FC5F1F" w:rsidRDefault="007524C8" w:rsidP="00026B25">
            <w:pPr>
              <w:jc w:val="center"/>
              <w:rPr>
                <w:b/>
                <w:bCs/>
                <w:sz w:val="28"/>
                <w:szCs w:val="28"/>
              </w:rPr>
            </w:pPr>
            <w:r w:rsidRPr="00FC5F1F">
              <w:rPr>
                <w:b/>
                <w:bCs/>
                <w:sz w:val="28"/>
                <w:szCs w:val="28"/>
              </w:rPr>
              <w:t>STT</w:t>
            </w:r>
          </w:p>
        </w:tc>
        <w:tc>
          <w:tcPr>
            <w:tcW w:w="3969" w:type="dxa"/>
            <w:vAlign w:val="center"/>
          </w:tcPr>
          <w:p w14:paraId="0928EF9C" w14:textId="77777777" w:rsidR="007524C8" w:rsidRPr="00FC5F1F" w:rsidRDefault="007524C8" w:rsidP="00026B25">
            <w:pPr>
              <w:jc w:val="center"/>
              <w:rPr>
                <w:b/>
                <w:bCs/>
                <w:sz w:val="28"/>
                <w:szCs w:val="28"/>
                <w:vertAlign w:val="superscript"/>
              </w:rPr>
            </w:pPr>
            <w:r w:rsidRPr="00FC5F1F">
              <w:rPr>
                <w:b/>
                <w:bCs/>
                <w:sz w:val="28"/>
                <w:szCs w:val="28"/>
              </w:rPr>
              <w:t xml:space="preserve">Mô tả công việc </w:t>
            </w:r>
          </w:p>
        </w:tc>
        <w:tc>
          <w:tcPr>
            <w:tcW w:w="1843" w:type="dxa"/>
            <w:vAlign w:val="center"/>
          </w:tcPr>
          <w:p w14:paraId="027CEC3F" w14:textId="77777777" w:rsidR="007524C8" w:rsidRPr="00FC5F1F" w:rsidRDefault="007524C8" w:rsidP="00026B25">
            <w:pPr>
              <w:jc w:val="center"/>
              <w:rPr>
                <w:b/>
                <w:bCs/>
                <w:sz w:val="28"/>
                <w:szCs w:val="28"/>
              </w:rPr>
            </w:pPr>
            <w:r w:rsidRPr="00FC5F1F">
              <w:rPr>
                <w:b/>
                <w:bCs/>
                <w:sz w:val="28"/>
                <w:szCs w:val="28"/>
              </w:rPr>
              <w:t>Đơn vị tính</w:t>
            </w:r>
          </w:p>
        </w:tc>
        <w:tc>
          <w:tcPr>
            <w:tcW w:w="2808" w:type="dxa"/>
            <w:vAlign w:val="center"/>
          </w:tcPr>
          <w:p w14:paraId="0D7FE5B0" w14:textId="77777777" w:rsidR="007524C8" w:rsidRPr="00FC5F1F" w:rsidRDefault="007524C8" w:rsidP="00026B25">
            <w:pPr>
              <w:jc w:val="center"/>
              <w:rPr>
                <w:b/>
                <w:bCs/>
                <w:sz w:val="28"/>
                <w:szCs w:val="28"/>
              </w:rPr>
            </w:pPr>
            <w:r w:rsidRPr="00FC5F1F">
              <w:rPr>
                <w:b/>
                <w:bCs/>
                <w:sz w:val="28"/>
                <w:szCs w:val="28"/>
              </w:rPr>
              <w:t xml:space="preserve">Giá theo các </w:t>
            </w:r>
          </w:p>
          <w:p w14:paraId="7E9B3846" w14:textId="77777777" w:rsidR="007524C8" w:rsidRPr="00FC5F1F" w:rsidRDefault="007524C8" w:rsidP="00026B25">
            <w:pPr>
              <w:jc w:val="center"/>
              <w:rPr>
                <w:b/>
                <w:bCs/>
                <w:sz w:val="28"/>
                <w:szCs w:val="28"/>
              </w:rPr>
            </w:pPr>
            <w:r w:rsidRPr="00FC5F1F">
              <w:rPr>
                <w:b/>
                <w:bCs/>
                <w:sz w:val="28"/>
                <w:szCs w:val="28"/>
              </w:rPr>
              <w:t xml:space="preserve">hạng mục </w:t>
            </w:r>
            <w:r w:rsidRPr="00FC5F1F">
              <w:rPr>
                <w:b/>
                <w:bCs/>
                <w:sz w:val="28"/>
                <w:szCs w:val="28"/>
                <w:vertAlign w:val="superscript"/>
              </w:rPr>
              <w:t>(</w:t>
            </w:r>
            <w:r w:rsidR="00872C86" w:rsidRPr="00FC5F1F">
              <w:rPr>
                <w:b/>
                <w:bCs/>
                <w:sz w:val="28"/>
                <w:szCs w:val="28"/>
                <w:vertAlign w:val="superscript"/>
              </w:rPr>
              <w:t>1</w:t>
            </w:r>
            <w:r w:rsidRPr="00FC5F1F">
              <w:rPr>
                <w:b/>
                <w:bCs/>
                <w:sz w:val="28"/>
                <w:szCs w:val="28"/>
                <w:vertAlign w:val="superscript"/>
              </w:rPr>
              <w:t>)</w:t>
            </w:r>
          </w:p>
        </w:tc>
      </w:tr>
      <w:tr w:rsidR="00FC5F1F" w:rsidRPr="00FC5F1F" w14:paraId="29C65139" w14:textId="77777777" w:rsidTr="009E75B4">
        <w:tc>
          <w:tcPr>
            <w:tcW w:w="1163" w:type="dxa"/>
          </w:tcPr>
          <w:p w14:paraId="3738FC30" w14:textId="6B4B2647" w:rsidR="009461FD" w:rsidRPr="00FC5F1F" w:rsidRDefault="009461FD" w:rsidP="009461FD">
            <w:pPr>
              <w:jc w:val="center"/>
              <w:rPr>
                <w:sz w:val="28"/>
                <w:szCs w:val="28"/>
              </w:rPr>
            </w:pPr>
            <w:r w:rsidRPr="00FC5F1F">
              <w:rPr>
                <w:sz w:val="28"/>
                <w:szCs w:val="28"/>
              </w:rPr>
              <w:t>1</w:t>
            </w:r>
          </w:p>
        </w:tc>
        <w:tc>
          <w:tcPr>
            <w:tcW w:w="3969" w:type="dxa"/>
          </w:tcPr>
          <w:p w14:paraId="202F7D21" w14:textId="3D08548D" w:rsidR="009461FD" w:rsidRPr="00FC5F1F" w:rsidRDefault="009461FD" w:rsidP="009461FD">
            <w:pPr>
              <w:jc w:val="left"/>
              <w:rPr>
                <w:sz w:val="28"/>
                <w:szCs w:val="28"/>
              </w:rPr>
            </w:pPr>
            <w:r w:rsidRPr="00FC5F1F">
              <w:rPr>
                <w:b/>
                <w:bCs/>
                <w:i/>
                <w:sz w:val="28"/>
                <w:szCs w:val="28"/>
              </w:rPr>
              <w:t>Công việc chung</w:t>
            </w:r>
          </w:p>
        </w:tc>
        <w:tc>
          <w:tcPr>
            <w:tcW w:w="1843" w:type="dxa"/>
          </w:tcPr>
          <w:p w14:paraId="58E01D99" w14:textId="77777777" w:rsidR="009461FD" w:rsidRPr="00FC5F1F" w:rsidRDefault="009461FD" w:rsidP="009461FD">
            <w:pPr>
              <w:jc w:val="left"/>
              <w:rPr>
                <w:sz w:val="28"/>
                <w:szCs w:val="28"/>
              </w:rPr>
            </w:pPr>
          </w:p>
        </w:tc>
        <w:tc>
          <w:tcPr>
            <w:tcW w:w="2808" w:type="dxa"/>
          </w:tcPr>
          <w:p w14:paraId="28DC62C8" w14:textId="28AD1C40" w:rsidR="009461FD" w:rsidRPr="00FC5F1F" w:rsidRDefault="009461FD" w:rsidP="009E75B4">
            <w:pPr>
              <w:jc w:val="center"/>
              <w:rPr>
                <w:sz w:val="28"/>
                <w:szCs w:val="28"/>
              </w:rPr>
            </w:pPr>
          </w:p>
        </w:tc>
      </w:tr>
      <w:tr w:rsidR="00FC5F1F" w:rsidRPr="00FC5F1F" w14:paraId="5C0B202B" w14:textId="77777777" w:rsidTr="009E75B4">
        <w:tc>
          <w:tcPr>
            <w:tcW w:w="1163" w:type="dxa"/>
          </w:tcPr>
          <w:p w14:paraId="332EB891" w14:textId="14219034" w:rsidR="009461FD" w:rsidRPr="00FC5F1F" w:rsidRDefault="009461FD" w:rsidP="009461FD">
            <w:pPr>
              <w:jc w:val="center"/>
              <w:rPr>
                <w:sz w:val="28"/>
                <w:szCs w:val="28"/>
              </w:rPr>
            </w:pPr>
            <w:r w:rsidRPr="00FC5F1F">
              <w:rPr>
                <w:i/>
                <w:sz w:val="28"/>
                <w:szCs w:val="28"/>
              </w:rPr>
              <w:t>1.1</w:t>
            </w:r>
          </w:p>
        </w:tc>
        <w:tc>
          <w:tcPr>
            <w:tcW w:w="3969" w:type="dxa"/>
          </w:tcPr>
          <w:p w14:paraId="226B512B" w14:textId="66A5E345" w:rsidR="009461FD" w:rsidRPr="00FC5F1F" w:rsidRDefault="009461FD" w:rsidP="009461FD">
            <w:pPr>
              <w:jc w:val="left"/>
              <w:rPr>
                <w:sz w:val="28"/>
                <w:szCs w:val="28"/>
              </w:rPr>
            </w:pPr>
            <w:r w:rsidRPr="00FC5F1F">
              <w:rPr>
                <w:sz w:val="28"/>
                <w:szCs w:val="28"/>
              </w:rPr>
              <w:t>…</w:t>
            </w:r>
          </w:p>
        </w:tc>
        <w:tc>
          <w:tcPr>
            <w:tcW w:w="1843" w:type="dxa"/>
          </w:tcPr>
          <w:p w14:paraId="0A15A4D5" w14:textId="77777777" w:rsidR="009461FD" w:rsidRPr="00FC5F1F" w:rsidRDefault="009461FD" w:rsidP="009461FD">
            <w:pPr>
              <w:jc w:val="left"/>
              <w:rPr>
                <w:sz w:val="28"/>
                <w:szCs w:val="28"/>
              </w:rPr>
            </w:pPr>
          </w:p>
        </w:tc>
        <w:tc>
          <w:tcPr>
            <w:tcW w:w="2808" w:type="dxa"/>
          </w:tcPr>
          <w:p w14:paraId="7B613A6B" w14:textId="77777777" w:rsidR="009461FD" w:rsidRPr="00FC5F1F" w:rsidRDefault="009461FD" w:rsidP="009461FD">
            <w:pPr>
              <w:jc w:val="center"/>
              <w:rPr>
                <w:i/>
                <w:sz w:val="28"/>
                <w:szCs w:val="28"/>
              </w:rPr>
            </w:pPr>
          </w:p>
        </w:tc>
      </w:tr>
      <w:tr w:rsidR="00FC5F1F" w:rsidRPr="00FC5F1F" w14:paraId="0F83FC81" w14:textId="77777777" w:rsidTr="009E75B4">
        <w:tc>
          <w:tcPr>
            <w:tcW w:w="1163" w:type="dxa"/>
          </w:tcPr>
          <w:p w14:paraId="46EC7B48" w14:textId="050CB9BE" w:rsidR="009461FD" w:rsidRPr="00FC5F1F" w:rsidRDefault="009461FD" w:rsidP="009461FD">
            <w:pPr>
              <w:jc w:val="center"/>
              <w:rPr>
                <w:sz w:val="28"/>
                <w:szCs w:val="28"/>
              </w:rPr>
            </w:pPr>
            <w:r w:rsidRPr="00FC5F1F">
              <w:rPr>
                <w:i/>
                <w:sz w:val="28"/>
                <w:szCs w:val="28"/>
              </w:rPr>
              <w:t>1.2</w:t>
            </w:r>
          </w:p>
        </w:tc>
        <w:tc>
          <w:tcPr>
            <w:tcW w:w="3969" w:type="dxa"/>
          </w:tcPr>
          <w:p w14:paraId="79426294" w14:textId="543E622C" w:rsidR="009461FD" w:rsidRPr="00FC5F1F" w:rsidRDefault="009461FD" w:rsidP="009461FD">
            <w:pPr>
              <w:jc w:val="left"/>
              <w:rPr>
                <w:sz w:val="28"/>
                <w:szCs w:val="28"/>
              </w:rPr>
            </w:pPr>
            <w:r w:rsidRPr="00FC5F1F">
              <w:rPr>
                <w:sz w:val="28"/>
                <w:szCs w:val="28"/>
              </w:rPr>
              <w:t>…</w:t>
            </w:r>
          </w:p>
        </w:tc>
        <w:tc>
          <w:tcPr>
            <w:tcW w:w="1843" w:type="dxa"/>
          </w:tcPr>
          <w:p w14:paraId="02CCB76A" w14:textId="77777777" w:rsidR="009461FD" w:rsidRPr="00FC5F1F" w:rsidRDefault="009461FD" w:rsidP="009461FD">
            <w:pPr>
              <w:jc w:val="left"/>
              <w:rPr>
                <w:sz w:val="28"/>
                <w:szCs w:val="28"/>
              </w:rPr>
            </w:pPr>
          </w:p>
        </w:tc>
        <w:tc>
          <w:tcPr>
            <w:tcW w:w="2808" w:type="dxa"/>
          </w:tcPr>
          <w:p w14:paraId="02A50380" w14:textId="77777777" w:rsidR="009461FD" w:rsidRPr="00FC5F1F" w:rsidRDefault="009461FD" w:rsidP="009461FD">
            <w:pPr>
              <w:jc w:val="center"/>
              <w:rPr>
                <w:i/>
                <w:sz w:val="28"/>
                <w:szCs w:val="28"/>
              </w:rPr>
            </w:pPr>
          </w:p>
        </w:tc>
      </w:tr>
      <w:tr w:rsidR="00FC5F1F" w:rsidRPr="00FC5F1F" w14:paraId="7D620AB5" w14:textId="77777777" w:rsidTr="009E75B4">
        <w:tc>
          <w:tcPr>
            <w:tcW w:w="1163" w:type="dxa"/>
          </w:tcPr>
          <w:p w14:paraId="0C5C42CB" w14:textId="78491C01" w:rsidR="009461FD" w:rsidRPr="00FC5F1F" w:rsidRDefault="009461FD" w:rsidP="009461FD">
            <w:pPr>
              <w:jc w:val="center"/>
              <w:rPr>
                <w:sz w:val="28"/>
                <w:szCs w:val="28"/>
              </w:rPr>
            </w:pPr>
            <w:r w:rsidRPr="00FC5F1F">
              <w:rPr>
                <w:b/>
                <w:i/>
                <w:sz w:val="28"/>
                <w:szCs w:val="28"/>
              </w:rPr>
              <w:t>2</w:t>
            </w:r>
          </w:p>
        </w:tc>
        <w:tc>
          <w:tcPr>
            <w:tcW w:w="3969" w:type="dxa"/>
          </w:tcPr>
          <w:p w14:paraId="4A7B1C85" w14:textId="27C45364" w:rsidR="009461FD" w:rsidRPr="00FC5F1F" w:rsidRDefault="009461FD" w:rsidP="009461FD">
            <w:pPr>
              <w:jc w:val="left"/>
              <w:rPr>
                <w:sz w:val="28"/>
                <w:szCs w:val="28"/>
              </w:rPr>
            </w:pPr>
            <w:r w:rsidRPr="00FC5F1F">
              <w:rPr>
                <w:b/>
                <w:i/>
                <w:sz w:val="28"/>
                <w:szCs w:val="28"/>
              </w:rPr>
              <w:t>Công tác thiết kế</w:t>
            </w:r>
          </w:p>
        </w:tc>
        <w:tc>
          <w:tcPr>
            <w:tcW w:w="1843" w:type="dxa"/>
          </w:tcPr>
          <w:p w14:paraId="7001EBB0" w14:textId="77777777" w:rsidR="009461FD" w:rsidRPr="00FC5F1F" w:rsidRDefault="009461FD" w:rsidP="009461FD">
            <w:pPr>
              <w:jc w:val="left"/>
              <w:rPr>
                <w:sz w:val="28"/>
                <w:szCs w:val="28"/>
              </w:rPr>
            </w:pPr>
          </w:p>
        </w:tc>
        <w:tc>
          <w:tcPr>
            <w:tcW w:w="2808" w:type="dxa"/>
          </w:tcPr>
          <w:p w14:paraId="14BBA2D2" w14:textId="77777777" w:rsidR="009461FD" w:rsidRPr="00FC5F1F" w:rsidRDefault="009461FD" w:rsidP="009461FD">
            <w:pPr>
              <w:jc w:val="center"/>
              <w:rPr>
                <w:i/>
                <w:sz w:val="28"/>
                <w:szCs w:val="28"/>
              </w:rPr>
            </w:pPr>
          </w:p>
        </w:tc>
      </w:tr>
      <w:tr w:rsidR="00FC5F1F" w:rsidRPr="00FC5F1F" w14:paraId="480647B6" w14:textId="77777777" w:rsidTr="009E75B4">
        <w:tc>
          <w:tcPr>
            <w:tcW w:w="1163" w:type="dxa"/>
          </w:tcPr>
          <w:p w14:paraId="7F33980A" w14:textId="31BFF513" w:rsidR="009461FD" w:rsidRPr="00FC5F1F" w:rsidRDefault="009461FD" w:rsidP="009461FD">
            <w:pPr>
              <w:jc w:val="center"/>
              <w:rPr>
                <w:sz w:val="28"/>
                <w:szCs w:val="28"/>
              </w:rPr>
            </w:pPr>
            <w:r w:rsidRPr="00FC5F1F">
              <w:rPr>
                <w:i/>
                <w:sz w:val="28"/>
                <w:szCs w:val="28"/>
              </w:rPr>
              <w:t>2.1</w:t>
            </w:r>
          </w:p>
        </w:tc>
        <w:tc>
          <w:tcPr>
            <w:tcW w:w="3969" w:type="dxa"/>
          </w:tcPr>
          <w:p w14:paraId="795CAA32" w14:textId="2C29BA43" w:rsidR="009461FD" w:rsidRPr="00FC5F1F" w:rsidRDefault="009461FD" w:rsidP="009461FD">
            <w:pPr>
              <w:jc w:val="left"/>
              <w:rPr>
                <w:sz w:val="28"/>
                <w:szCs w:val="28"/>
              </w:rPr>
            </w:pPr>
            <w:r w:rsidRPr="00FC5F1F">
              <w:rPr>
                <w:sz w:val="28"/>
                <w:szCs w:val="28"/>
              </w:rPr>
              <w:t>…</w:t>
            </w:r>
          </w:p>
        </w:tc>
        <w:tc>
          <w:tcPr>
            <w:tcW w:w="1843" w:type="dxa"/>
          </w:tcPr>
          <w:p w14:paraId="72FA3606" w14:textId="77777777" w:rsidR="009461FD" w:rsidRPr="00FC5F1F" w:rsidRDefault="009461FD" w:rsidP="009461FD">
            <w:pPr>
              <w:jc w:val="left"/>
              <w:rPr>
                <w:sz w:val="28"/>
                <w:szCs w:val="28"/>
              </w:rPr>
            </w:pPr>
          </w:p>
        </w:tc>
        <w:tc>
          <w:tcPr>
            <w:tcW w:w="2808" w:type="dxa"/>
          </w:tcPr>
          <w:p w14:paraId="03F779BF" w14:textId="77777777" w:rsidR="009461FD" w:rsidRPr="00FC5F1F" w:rsidRDefault="009461FD" w:rsidP="009461FD">
            <w:pPr>
              <w:jc w:val="center"/>
              <w:rPr>
                <w:i/>
                <w:sz w:val="28"/>
                <w:szCs w:val="28"/>
              </w:rPr>
            </w:pPr>
          </w:p>
        </w:tc>
      </w:tr>
      <w:tr w:rsidR="00FC5F1F" w:rsidRPr="00FC5F1F" w14:paraId="0FF516E1" w14:textId="77777777" w:rsidTr="009E75B4">
        <w:tc>
          <w:tcPr>
            <w:tcW w:w="1163" w:type="dxa"/>
          </w:tcPr>
          <w:p w14:paraId="1B710B61" w14:textId="57DB6671" w:rsidR="009461FD" w:rsidRPr="00FC5F1F" w:rsidRDefault="009461FD" w:rsidP="009461FD">
            <w:pPr>
              <w:jc w:val="center"/>
              <w:rPr>
                <w:sz w:val="28"/>
                <w:szCs w:val="28"/>
              </w:rPr>
            </w:pPr>
            <w:r w:rsidRPr="00FC5F1F">
              <w:rPr>
                <w:i/>
                <w:sz w:val="28"/>
                <w:szCs w:val="28"/>
              </w:rPr>
              <w:t>2.2</w:t>
            </w:r>
          </w:p>
        </w:tc>
        <w:tc>
          <w:tcPr>
            <w:tcW w:w="3969" w:type="dxa"/>
          </w:tcPr>
          <w:p w14:paraId="5ACE3904" w14:textId="16F5EF8B" w:rsidR="009461FD" w:rsidRPr="00FC5F1F" w:rsidRDefault="009461FD" w:rsidP="009461FD">
            <w:pPr>
              <w:jc w:val="left"/>
              <w:rPr>
                <w:sz w:val="28"/>
                <w:szCs w:val="28"/>
              </w:rPr>
            </w:pPr>
            <w:r w:rsidRPr="00FC5F1F">
              <w:rPr>
                <w:sz w:val="28"/>
                <w:szCs w:val="28"/>
              </w:rPr>
              <w:t>…</w:t>
            </w:r>
          </w:p>
        </w:tc>
        <w:tc>
          <w:tcPr>
            <w:tcW w:w="1843" w:type="dxa"/>
          </w:tcPr>
          <w:p w14:paraId="346E31CF" w14:textId="77777777" w:rsidR="009461FD" w:rsidRPr="00FC5F1F" w:rsidRDefault="009461FD" w:rsidP="009461FD">
            <w:pPr>
              <w:jc w:val="left"/>
              <w:rPr>
                <w:sz w:val="28"/>
                <w:szCs w:val="28"/>
              </w:rPr>
            </w:pPr>
          </w:p>
        </w:tc>
        <w:tc>
          <w:tcPr>
            <w:tcW w:w="2808" w:type="dxa"/>
          </w:tcPr>
          <w:p w14:paraId="0279A67F" w14:textId="77777777" w:rsidR="009461FD" w:rsidRPr="00FC5F1F" w:rsidRDefault="009461FD" w:rsidP="009461FD">
            <w:pPr>
              <w:jc w:val="center"/>
              <w:rPr>
                <w:i/>
                <w:sz w:val="28"/>
                <w:szCs w:val="28"/>
              </w:rPr>
            </w:pPr>
          </w:p>
        </w:tc>
      </w:tr>
      <w:tr w:rsidR="00FC5F1F" w:rsidRPr="00FC5F1F" w14:paraId="55ECBF68" w14:textId="77777777" w:rsidTr="009E75B4">
        <w:tc>
          <w:tcPr>
            <w:tcW w:w="1163" w:type="dxa"/>
          </w:tcPr>
          <w:p w14:paraId="7124EBD1" w14:textId="73F36FF3" w:rsidR="009461FD" w:rsidRPr="00FC5F1F" w:rsidRDefault="009461FD" w:rsidP="009461FD">
            <w:pPr>
              <w:jc w:val="center"/>
              <w:rPr>
                <w:sz w:val="28"/>
                <w:szCs w:val="28"/>
              </w:rPr>
            </w:pPr>
            <w:r w:rsidRPr="00FC5F1F">
              <w:rPr>
                <w:b/>
                <w:i/>
                <w:sz w:val="28"/>
                <w:szCs w:val="28"/>
              </w:rPr>
              <w:t>3</w:t>
            </w:r>
          </w:p>
        </w:tc>
        <w:tc>
          <w:tcPr>
            <w:tcW w:w="3969" w:type="dxa"/>
          </w:tcPr>
          <w:p w14:paraId="3077B1F4" w14:textId="5D1AAFEB" w:rsidR="009461FD" w:rsidRPr="00FC5F1F" w:rsidRDefault="009461FD" w:rsidP="009461FD">
            <w:pPr>
              <w:jc w:val="left"/>
              <w:rPr>
                <w:sz w:val="28"/>
                <w:szCs w:val="28"/>
              </w:rPr>
            </w:pPr>
            <w:r w:rsidRPr="00FC5F1F">
              <w:rPr>
                <w:b/>
                <w:bCs/>
                <w:i/>
                <w:sz w:val="28"/>
                <w:szCs w:val="28"/>
              </w:rPr>
              <w:t>Hàng hóa, vật tư, thiết bị</w:t>
            </w:r>
            <w:r w:rsidRPr="00FC5F1F">
              <w:rPr>
                <w:b/>
                <w:bCs/>
                <w:i/>
                <w:sz w:val="28"/>
                <w:szCs w:val="28"/>
                <w:vertAlign w:val="superscript"/>
              </w:rPr>
              <w:t>(*)</w:t>
            </w:r>
          </w:p>
        </w:tc>
        <w:tc>
          <w:tcPr>
            <w:tcW w:w="1843" w:type="dxa"/>
          </w:tcPr>
          <w:p w14:paraId="7AF2AF62" w14:textId="77777777" w:rsidR="009461FD" w:rsidRPr="00FC5F1F" w:rsidRDefault="009461FD" w:rsidP="009461FD">
            <w:pPr>
              <w:jc w:val="left"/>
              <w:rPr>
                <w:sz w:val="28"/>
                <w:szCs w:val="28"/>
              </w:rPr>
            </w:pPr>
          </w:p>
        </w:tc>
        <w:tc>
          <w:tcPr>
            <w:tcW w:w="2808" w:type="dxa"/>
          </w:tcPr>
          <w:p w14:paraId="4B3F4953" w14:textId="4647D415" w:rsidR="009461FD" w:rsidRPr="00FC5F1F" w:rsidRDefault="009461FD" w:rsidP="009461FD">
            <w:pPr>
              <w:jc w:val="center"/>
              <w:rPr>
                <w:i/>
                <w:sz w:val="28"/>
                <w:szCs w:val="28"/>
              </w:rPr>
            </w:pPr>
            <w:r w:rsidRPr="00FC5F1F">
              <w:rPr>
                <w:i/>
                <w:sz w:val="28"/>
                <w:szCs w:val="28"/>
              </w:rPr>
              <w:t>Q1</w:t>
            </w:r>
          </w:p>
        </w:tc>
      </w:tr>
      <w:tr w:rsidR="00FC5F1F" w:rsidRPr="00FC5F1F" w14:paraId="75B38EB7" w14:textId="77777777" w:rsidTr="009E75B4">
        <w:tc>
          <w:tcPr>
            <w:tcW w:w="1163" w:type="dxa"/>
          </w:tcPr>
          <w:p w14:paraId="0F1D47A1" w14:textId="7BB902FA" w:rsidR="009461FD" w:rsidRPr="00FC5F1F" w:rsidRDefault="009461FD" w:rsidP="009461FD">
            <w:pPr>
              <w:jc w:val="center"/>
              <w:rPr>
                <w:sz w:val="28"/>
                <w:szCs w:val="28"/>
              </w:rPr>
            </w:pPr>
            <w:r w:rsidRPr="00FC5F1F">
              <w:rPr>
                <w:i/>
                <w:sz w:val="28"/>
                <w:szCs w:val="28"/>
              </w:rPr>
              <w:t>3.1</w:t>
            </w:r>
          </w:p>
        </w:tc>
        <w:tc>
          <w:tcPr>
            <w:tcW w:w="3969" w:type="dxa"/>
          </w:tcPr>
          <w:p w14:paraId="7151A508" w14:textId="03B42616" w:rsidR="009461FD" w:rsidRPr="00FC5F1F" w:rsidRDefault="009461FD" w:rsidP="009461FD">
            <w:pPr>
              <w:jc w:val="left"/>
              <w:rPr>
                <w:sz w:val="28"/>
                <w:szCs w:val="28"/>
              </w:rPr>
            </w:pPr>
            <w:r w:rsidRPr="00FC5F1F">
              <w:rPr>
                <w:sz w:val="28"/>
                <w:szCs w:val="28"/>
              </w:rPr>
              <w:t>…</w:t>
            </w:r>
          </w:p>
        </w:tc>
        <w:tc>
          <w:tcPr>
            <w:tcW w:w="1843" w:type="dxa"/>
          </w:tcPr>
          <w:p w14:paraId="643510ED" w14:textId="77777777" w:rsidR="009461FD" w:rsidRPr="00FC5F1F" w:rsidRDefault="009461FD" w:rsidP="009461FD">
            <w:pPr>
              <w:jc w:val="left"/>
              <w:rPr>
                <w:sz w:val="28"/>
                <w:szCs w:val="28"/>
              </w:rPr>
            </w:pPr>
          </w:p>
        </w:tc>
        <w:tc>
          <w:tcPr>
            <w:tcW w:w="2808" w:type="dxa"/>
          </w:tcPr>
          <w:p w14:paraId="62D73906" w14:textId="77777777" w:rsidR="009461FD" w:rsidRPr="00FC5F1F" w:rsidRDefault="009461FD" w:rsidP="009461FD">
            <w:pPr>
              <w:jc w:val="center"/>
              <w:rPr>
                <w:i/>
                <w:sz w:val="28"/>
                <w:szCs w:val="28"/>
              </w:rPr>
            </w:pPr>
          </w:p>
        </w:tc>
      </w:tr>
      <w:tr w:rsidR="00FC5F1F" w:rsidRPr="00FC5F1F" w14:paraId="1DB5BFB6" w14:textId="77777777" w:rsidTr="009E75B4">
        <w:tc>
          <w:tcPr>
            <w:tcW w:w="1163" w:type="dxa"/>
          </w:tcPr>
          <w:p w14:paraId="2344DF00" w14:textId="3125D7CF" w:rsidR="009461FD" w:rsidRPr="00FC5F1F" w:rsidRDefault="009461FD" w:rsidP="009461FD">
            <w:pPr>
              <w:jc w:val="center"/>
              <w:rPr>
                <w:sz w:val="28"/>
                <w:szCs w:val="28"/>
              </w:rPr>
            </w:pPr>
            <w:r w:rsidRPr="00FC5F1F">
              <w:rPr>
                <w:i/>
                <w:sz w:val="28"/>
                <w:szCs w:val="28"/>
              </w:rPr>
              <w:t>3.2</w:t>
            </w:r>
          </w:p>
        </w:tc>
        <w:tc>
          <w:tcPr>
            <w:tcW w:w="3969" w:type="dxa"/>
          </w:tcPr>
          <w:p w14:paraId="242BCF81" w14:textId="13D4F46C" w:rsidR="009461FD" w:rsidRPr="00FC5F1F" w:rsidRDefault="009461FD" w:rsidP="009461FD">
            <w:pPr>
              <w:jc w:val="left"/>
              <w:rPr>
                <w:sz w:val="28"/>
                <w:szCs w:val="28"/>
              </w:rPr>
            </w:pPr>
            <w:r w:rsidRPr="00FC5F1F">
              <w:rPr>
                <w:sz w:val="28"/>
                <w:szCs w:val="28"/>
              </w:rPr>
              <w:t>…</w:t>
            </w:r>
          </w:p>
        </w:tc>
        <w:tc>
          <w:tcPr>
            <w:tcW w:w="1843" w:type="dxa"/>
          </w:tcPr>
          <w:p w14:paraId="3FC44CCC" w14:textId="77777777" w:rsidR="009461FD" w:rsidRPr="00FC5F1F" w:rsidRDefault="009461FD" w:rsidP="009461FD">
            <w:pPr>
              <w:jc w:val="left"/>
              <w:rPr>
                <w:sz w:val="28"/>
                <w:szCs w:val="28"/>
              </w:rPr>
            </w:pPr>
          </w:p>
        </w:tc>
        <w:tc>
          <w:tcPr>
            <w:tcW w:w="2808" w:type="dxa"/>
          </w:tcPr>
          <w:p w14:paraId="68C30C24" w14:textId="77777777" w:rsidR="009461FD" w:rsidRPr="00FC5F1F" w:rsidRDefault="009461FD" w:rsidP="009461FD">
            <w:pPr>
              <w:jc w:val="center"/>
              <w:rPr>
                <w:i/>
                <w:sz w:val="28"/>
                <w:szCs w:val="28"/>
              </w:rPr>
            </w:pPr>
          </w:p>
        </w:tc>
      </w:tr>
      <w:tr w:rsidR="00FC5F1F" w:rsidRPr="00FC5F1F" w14:paraId="6C028B89" w14:textId="77777777" w:rsidTr="009E75B4">
        <w:tc>
          <w:tcPr>
            <w:tcW w:w="1163" w:type="dxa"/>
          </w:tcPr>
          <w:p w14:paraId="4F156AAD" w14:textId="6BB18D00" w:rsidR="009461FD" w:rsidRPr="00FC5F1F" w:rsidRDefault="009461FD" w:rsidP="009461FD">
            <w:pPr>
              <w:jc w:val="center"/>
              <w:rPr>
                <w:sz w:val="28"/>
                <w:szCs w:val="28"/>
              </w:rPr>
            </w:pPr>
            <w:r w:rsidRPr="00FC5F1F">
              <w:rPr>
                <w:b/>
                <w:i/>
                <w:sz w:val="28"/>
                <w:szCs w:val="28"/>
              </w:rPr>
              <w:t>4</w:t>
            </w:r>
          </w:p>
        </w:tc>
        <w:tc>
          <w:tcPr>
            <w:tcW w:w="3969" w:type="dxa"/>
          </w:tcPr>
          <w:p w14:paraId="03AA562E" w14:textId="157B3AEE" w:rsidR="009461FD" w:rsidRPr="00FC5F1F" w:rsidRDefault="009461FD" w:rsidP="009461FD">
            <w:pPr>
              <w:jc w:val="left"/>
              <w:rPr>
                <w:sz w:val="28"/>
                <w:szCs w:val="28"/>
              </w:rPr>
            </w:pPr>
            <w:r w:rsidRPr="00FC5F1F">
              <w:rPr>
                <w:b/>
                <w:bCs/>
                <w:i/>
                <w:sz w:val="28"/>
                <w:szCs w:val="28"/>
              </w:rPr>
              <w:t>Công tác xây dựng, lắp đặt</w:t>
            </w:r>
          </w:p>
        </w:tc>
        <w:tc>
          <w:tcPr>
            <w:tcW w:w="1843" w:type="dxa"/>
          </w:tcPr>
          <w:p w14:paraId="38B8C255" w14:textId="77777777" w:rsidR="009461FD" w:rsidRPr="00FC5F1F" w:rsidRDefault="009461FD" w:rsidP="009461FD">
            <w:pPr>
              <w:jc w:val="left"/>
              <w:rPr>
                <w:sz w:val="28"/>
                <w:szCs w:val="28"/>
              </w:rPr>
            </w:pPr>
          </w:p>
        </w:tc>
        <w:tc>
          <w:tcPr>
            <w:tcW w:w="2808" w:type="dxa"/>
          </w:tcPr>
          <w:p w14:paraId="23040362" w14:textId="77777777" w:rsidR="009461FD" w:rsidRPr="00FC5F1F" w:rsidRDefault="009461FD" w:rsidP="009461FD">
            <w:pPr>
              <w:jc w:val="center"/>
              <w:rPr>
                <w:i/>
                <w:sz w:val="28"/>
                <w:szCs w:val="28"/>
              </w:rPr>
            </w:pPr>
          </w:p>
        </w:tc>
      </w:tr>
      <w:tr w:rsidR="00FC5F1F" w:rsidRPr="00FC5F1F" w14:paraId="7B6C8A01" w14:textId="77777777" w:rsidTr="009E75B4">
        <w:tc>
          <w:tcPr>
            <w:tcW w:w="1163" w:type="dxa"/>
          </w:tcPr>
          <w:p w14:paraId="30F361EA" w14:textId="33906EBD" w:rsidR="009461FD" w:rsidRPr="00FC5F1F" w:rsidRDefault="009461FD" w:rsidP="009461FD">
            <w:pPr>
              <w:jc w:val="center"/>
              <w:rPr>
                <w:sz w:val="28"/>
                <w:szCs w:val="28"/>
              </w:rPr>
            </w:pPr>
            <w:r w:rsidRPr="00FC5F1F">
              <w:rPr>
                <w:i/>
                <w:sz w:val="28"/>
                <w:szCs w:val="28"/>
              </w:rPr>
              <w:t>4.1</w:t>
            </w:r>
          </w:p>
        </w:tc>
        <w:tc>
          <w:tcPr>
            <w:tcW w:w="3969" w:type="dxa"/>
          </w:tcPr>
          <w:p w14:paraId="040021A2" w14:textId="46F51DEE" w:rsidR="009461FD" w:rsidRPr="00FC5F1F" w:rsidRDefault="009461FD" w:rsidP="009461FD">
            <w:pPr>
              <w:jc w:val="left"/>
              <w:rPr>
                <w:sz w:val="28"/>
                <w:szCs w:val="28"/>
              </w:rPr>
            </w:pPr>
            <w:r w:rsidRPr="00FC5F1F">
              <w:rPr>
                <w:i/>
                <w:sz w:val="28"/>
                <w:szCs w:val="28"/>
              </w:rPr>
              <w:t>…</w:t>
            </w:r>
          </w:p>
        </w:tc>
        <w:tc>
          <w:tcPr>
            <w:tcW w:w="1843" w:type="dxa"/>
          </w:tcPr>
          <w:p w14:paraId="1416EC3E" w14:textId="77777777" w:rsidR="009461FD" w:rsidRPr="00FC5F1F" w:rsidRDefault="009461FD" w:rsidP="009461FD">
            <w:pPr>
              <w:jc w:val="left"/>
              <w:rPr>
                <w:sz w:val="28"/>
                <w:szCs w:val="28"/>
              </w:rPr>
            </w:pPr>
          </w:p>
        </w:tc>
        <w:tc>
          <w:tcPr>
            <w:tcW w:w="2808" w:type="dxa"/>
          </w:tcPr>
          <w:p w14:paraId="4E71B654" w14:textId="77777777" w:rsidR="009461FD" w:rsidRPr="00FC5F1F" w:rsidRDefault="009461FD" w:rsidP="009461FD">
            <w:pPr>
              <w:jc w:val="center"/>
              <w:rPr>
                <w:i/>
                <w:sz w:val="28"/>
                <w:szCs w:val="28"/>
              </w:rPr>
            </w:pPr>
          </w:p>
        </w:tc>
      </w:tr>
      <w:tr w:rsidR="00FC5F1F" w:rsidRPr="00FC5F1F" w14:paraId="2C4A099E" w14:textId="77777777" w:rsidTr="009E75B4">
        <w:tc>
          <w:tcPr>
            <w:tcW w:w="1163" w:type="dxa"/>
          </w:tcPr>
          <w:p w14:paraId="5569930D" w14:textId="448A0210" w:rsidR="009461FD" w:rsidRPr="00FC5F1F" w:rsidRDefault="009461FD" w:rsidP="009461FD">
            <w:pPr>
              <w:jc w:val="center"/>
              <w:rPr>
                <w:sz w:val="28"/>
                <w:szCs w:val="28"/>
              </w:rPr>
            </w:pPr>
            <w:r w:rsidRPr="00FC5F1F">
              <w:rPr>
                <w:i/>
                <w:sz w:val="28"/>
                <w:szCs w:val="28"/>
              </w:rPr>
              <w:t>4.2</w:t>
            </w:r>
          </w:p>
        </w:tc>
        <w:tc>
          <w:tcPr>
            <w:tcW w:w="3969" w:type="dxa"/>
          </w:tcPr>
          <w:p w14:paraId="4E3B43E5" w14:textId="7D7DE80A" w:rsidR="009461FD" w:rsidRPr="00FC5F1F" w:rsidRDefault="009461FD" w:rsidP="009461FD">
            <w:pPr>
              <w:jc w:val="left"/>
              <w:rPr>
                <w:sz w:val="28"/>
                <w:szCs w:val="28"/>
              </w:rPr>
            </w:pPr>
            <w:r w:rsidRPr="00FC5F1F">
              <w:rPr>
                <w:i/>
                <w:sz w:val="28"/>
                <w:szCs w:val="28"/>
              </w:rPr>
              <w:t>…</w:t>
            </w:r>
          </w:p>
        </w:tc>
        <w:tc>
          <w:tcPr>
            <w:tcW w:w="1843" w:type="dxa"/>
          </w:tcPr>
          <w:p w14:paraId="52A890CA" w14:textId="77777777" w:rsidR="009461FD" w:rsidRPr="00FC5F1F" w:rsidRDefault="009461FD" w:rsidP="009461FD">
            <w:pPr>
              <w:jc w:val="left"/>
              <w:rPr>
                <w:sz w:val="28"/>
                <w:szCs w:val="28"/>
              </w:rPr>
            </w:pPr>
          </w:p>
        </w:tc>
        <w:tc>
          <w:tcPr>
            <w:tcW w:w="2808" w:type="dxa"/>
          </w:tcPr>
          <w:p w14:paraId="27C7851A" w14:textId="77777777" w:rsidR="009461FD" w:rsidRPr="00FC5F1F" w:rsidRDefault="009461FD" w:rsidP="009461FD">
            <w:pPr>
              <w:jc w:val="center"/>
              <w:rPr>
                <w:i/>
                <w:sz w:val="28"/>
                <w:szCs w:val="28"/>
              </w:rPr>
            </w:pPr>
          </w:p>
        </w:tc>
      </w:tr>
      <w:tr w:rsidR="00FC5F1F" w:rsidRPr="00FC5F1F" w14:paraId="73940845" w14:textId="77777777" w:rsidTr="009461FD">
        <w:tc>
          <w:tcPr>
            <w:tcW w:w="1163" w:type="dxa"/>
          </w:tcPr>
          <w:p w14:paraId="31D79102" w14:textId="70447763" w:rsidR="00C2750A" w:rsidRPr="00FC5F1F" w:rsidRDefault="00C2750A" w:rsidP="00C2750A">
            <w:pPr>
              <w:jc w:val="center"/>
              <w:rPr>
                <w:i/>
                <w:sz w:val="28"/>
                <w:szCs w:val="28"/>
              </w:rPr>
            </w:pPr>
            <w:r w:rsidRPr="00FC5F1F">
              <w:rPr>
                <w:i/>
                <w:sz w:val="28"/>
                <w:szCs w:val="28"/>
              </w:rPr>
              <w:t>5</w:t>
            </w:r>
          </w:p>
        </w:tc>
        <w:tc>
          <w:tcPr>
            <w:tcW w:w="3969" w:type="dxa"/>
          </w:tcPr>
          <w:p w14:paraId="35E2D49E" w14:textId="0DA4F2E6" w:rsidR="00C2750A" w:rsidRPr="00FC5F1F" w:rsidRDefault="00C2750A" w:rsidP="00C2750A">
            <w:pPr>
              <w:jc w:val="left"/>
              <w:rPr>
                <w:i/>
                <w:sz w:val="28"/>
                <w:szCs w:val="28"/>
              </w:rPr>
            </w:pPr>
            <w:r w:rsidRPr="00FC5F1F">
              <w:rPr>
                <w:b/>
                <w:bCs/>
                <w:i/>
                <w:sz w:val="28"/>
                <w:szCs w:val="28"/>
              </w:rPr>
              <w:t>Hàng hóa, vật tư, thiết bị dự phòng (nếu có)*</w:t>
            </w:r>
          </w:p>
        </w:tc>
        <w:tc>
          <w:tcPr>
            <w:tcW w:w="1843" w:type="dxa"/>
          </w:tcPr>
          <w:p w14:paraId="5A037189" w14:textId="77777777" w:rsidR="00C2750A" w:rsidRPr="00FC5F1F" w:rsidRDefault="00C2750A" w:rsidP="00C2750A">
            <w:pPr>
              <w:jc w:val="left"/>
              <w:rPr>
                <w:sz w:val="28"/>
                <w:szCs w:val="28"/>
              </w:rPr>
            </w:pPr>
          </w:p>
        </w:tc>
        <w:tc>
          <w:tcPr>
            <w:tcW w:w="2808" w:type="dxa"/>
          </w:tcPr>
          <w:p w14:paraId="51278131" w14:textId="77777777" w:rsidR="00C2750A" w:rsidRPr="00FC5F1F" w:rsidRDefault="00C2750A" w:rsidP="00C2750A">
            <w:pPr>
              <w:jc w:val="center"/>
              <w:rPr>
                <w:i/>
                <w:sz w:val="28"/>
                <w:szCs w:val="28"/>
              </w:rPr>
            </w:pPr>
          </w:p>
        </w:tc>
      </w:tr>
      <w:tr w:rsidR="00FC5F1F" w:rsidRPr="00FC5F1F" w14:paraId="38BD2E5F" w14:textId="77777777" w:rsidTr="009461FD">
        <w:tc>
          <w:tcPr>
            <w:tcW w:w="1163" w:type="dxa"/>
          </w:tcPr>
          <w:p w14:paraId="378A52DA" w14:textId="0C07249E" w:rsidR="00C2750A" w:rsidRPr="00FC5F1F" w:rsidRDefault="00C2750A" w:rsidP="00C2750A">
            <w:pPr>
              <w:jc w:val="center"/>
              <w:rPr>
                <w:i/>
                <w:sz w:val="28"/>
                <w:szCs w:val="28"/>
              </w:rPr>
            </w:pPr>
            <w:r w:rsidRPr="00FC5F1F">
              <w:rPr>
                <w:i/>
                <w:sz w:val="28"/>
                <w:szCs w:val="28"/>
              </w:rPr>
              <w:t>5.1</w:t>
            </w:r>
          </w:p>
        </w:tc>
        <w:tc>
          <w:tcPr>
            <w:tcW w:w="3969" w:type="dxa"/>
          </w:tcPr>
          <w:p w14:paraId="50994EE2" w14:textId="09148AAF" w:rsidR="00C2750A" w:rsidRPr="00FC5F1F" w:rsidRDefault="00C2750A" w:rsidP="00C2750A">
            <w:pPr>
              <w:jc w:val="left"/>
              <w:rPr>
                <w:i/>
                <w:sz w:val="28"/>
                <w:szCs w:val="28"/>
              </w:rPr>
            </w:pPr>
            <w:r w:rsidRPr="00FC5F1F">
              <w:rPr>
                <w:i/>
                <w:sz w:val="28"/>
                <w:szCs w:val="28"/>
              </w:rPr>
              <w:t>…</w:t>
            </w:r>
          </w:p>
        </w:tc>
        <w:tc>
          <w:tcPr>
            <w:tcW w:w="1843" w:type="dxa"/>
          </w:tcPr>
          <w:p w14:paraId="24741E34" w14:textId="77777777" w:rsidR="00C2750A" w:rsidRPr="00FC5F1F" w:rsidRDefault="00C2750A" w:rsidP="00C2750A">
            <w:pPr>
              <w:jc w:val="left"/>
              <w:rPr>
                <w:sz w:val="28"/>
                <w:szCs w:val="28"/>
              </w:rPr>
            </w:pPr>
          </w:p>
        </w:tc>
        <w:tc>
          <w:tcPr>
            <w:tcW w:w="2808" w:type="dxa"/>
          </w:tcPr>
          <w:p w14:paraId="15B76C29" w14:textId="77777777" w:rsidR="00C2750A" w:rsidRPr="00FC5F1F" w:rsidRDefault="00C2750A" w:rsidP="00C2750A">
            <w:pPr>
              <w:jc w:val="center"/>
              <w:rPr>
                <w:i/>
                <w:sz w:val="28"/>
                <w:szCs w:val="28"/>
              </w:rPr>
            </w:pPr>
          </w:p>
        </w:tc>
      </w:tr>
      <w:tr w:rsidR="00FC5F1F" w:rsidRPr="00FC5F1F" w14:paraId="3AD77B61" w14:textId="77777777" w:rsidTr="009461FD">
        <w:tc>
          <w:tcPr>
            <w:tcW w:w="1163" w:type="dxa"/>
          </w:tcPr>
          <w:p w14:paraId="268A4F4D" w14:textId="74190169" w:rsidR="00C2750A" w:rsidRPr="00FC5F1F" w:rsidRDefault="00C2750A" w:rsidP="00C2750A">
            <w:pPr>
              <w:jc w:val="center"/>
              <w:rPr>
                <w:i/>
                <w:sz w:val="28"/>
                <w:szCs w:val="28"/>
              </w:rPr>
            </w:pPr>
            <w:r w:rsidRPr="00FC5F1F">
              <w:rPr>
                <w:i/>
                <w:sz w:val="28"/>
                <w:szCs w:val="28"/>
              </w:rPr>
              <w:t>5.2</w:t>
            </w:r>
          </w:p>
        </w:tc>
        <w:tc>
          <w:tcPr>
            <w:tcW w:w="3969" w:type="dxa"/>
          </w:tcPr>
          <w:p w14:paraId="2311043B" w14:textId="7E580EEE" w:rsidR="00C2750A" w:rsidRPr="00FC5F1F" w:rsidRDefault="00C2750A" w:rsidP="00C2750A">
            <w:pPr>
              <w:jc w:val="left"/>
              <w:rPr>
                <w:i/>
                <w:sz w:val="28"/>
                <w:szCs w:val="28"/>
              </w:rPr>
            </w:pPr>
            <w:r w:rsidRPr="00FC5F1F">
              <w:rPr>
                <w:i/>
                <w:sz w:val="28"/>
                <w:szCs w:val="28"/>
              </w:rPr>
              <w:t>…</w:t>
            </w:r>
          </w:p>
        </w:tc>
        <w:tc>
          <w:tcPr>
            <w:tcW w:w="1843" w:type="dxa"/>
          </w:tcPr>
          <w:p w14:paraId="5EDC1B4E" w14:textId="77777777" w:rsidR="00C2750A" w:rsidRPr="00FC5F1F" w:rsidRDefault="00C2750A" w:rsidP="00C2750A">
            <w:pPr>
              <w:jc w:val="left"/>
              <w:rPr>
                <w:sz w:val="28"/>
                <w:szCs w:val="28"/>
              </w:rPr>
            </w:pPr>
          </w:p>
        </w:tc>
        <w:tc>
          <w:tcPr>
            <w:tcW w:w="2808" w:type="dxa"/>
          </w:tcPr>
          <w:p w14:paraId="3D10714D" w14:textId="77777777" w:rsidR="00C2750A" w:rsidRPr="00FC5F1F" w:rsidRDefault="00C2750A" w:rsidP="00C2750A">
            <w:pPr>
              <w:jc w:val="center"/>
              <w:rPr>
                <w:i/>
                <w:sz w:val="28"/>
                <w:szCs w:val="28"/>
              </w:rPr>
            </w:pPr>
          </w:p>
        </w:tc>
      </w:tr>
      <w:tr w:rsidR="00FC5F1F" w:rsidRPr="00FC5F1F" w14:paraId="6DE9DCC6" w14:textId="77777777" w:rsidTr="009E75B4">
        <w:tc>
          <w:tcPr>
            <w:tcW w:w="6975" w:type="dxa"/>
            <w:gridSpan w:val="3"/>
          </w:tcPr>
          <w:p w14:paraId="5BB15F38" w14:textId="77777777" w:rsidR="00C2750A" w:rsidRPr="00FC5F1F" w:rsidRDefault="00C2750A" w:rsidP="00C2750A">
            <w:pPr>
              <w:jc w:val="left"/>
              <w:rPr>
                <w:sz w:val="28"/>
                <w:szCs w:val="28"/>
              </w:rPr>
            </w:pPr>
            <w:r w:rsidRPr="00FC5F1F">
              <w:rPr>
                <w:sz w:val="28"/>
                <w:szCs w:val="28"/>
              </w:rPr>
              <w:t xml:space="preserve">Tổng cộng: </w:t>
            </w:r>
            <w:r w:rsidRPr="00FC5F1F">
              <w:rPr>
                <w:i/>
                <w:iCs/>
                <w:sz w:val="28"/>
                <w:szCs w:val="28"/>
              </w:rPr>
              <w:t>[Hệ thống tự tính]</w:t>
            </w:r>
          </w:p>
        </w:tc>
        <w:tc>
          <w:tcPr>
            <w:tcW w:w="2808" w:type="dxa"/>
          </w:tcPr>
          <w:p w14:paraId="3E9ED1F8" w14:textId="77777777" w:rsidR="00C2750A" w:rsidRPr="00FC5F1F" w:rsidRDefault="00C2750A" w:rsidP="00C2750A">
            <w:pPr>
              <w:jc w:val="center"/>
              <w:rPr>
                <w:sz w:val="28"/>
                <w:szCs w:val="28"/>
              </w:rPr>
            </w:pPr>
            <w:r w:rsidRPr="00FC5F1F">
              <w:rPr>
                <w:sz w:val="28"/>
                <w:szCs w:val="28"/>
              </w:rPr>
              <w:t>X1</w:t>
            </w:r>
          </w:p>
        </w:tc>
      </w:tr>
    </w:tbl>
    <w:p w14:paraId="3FC79549" w14:textId="77777777" w:rsidR="007524C8" w:rsidRPr="00FC5F1F" w:rsidRDefault="007524C8" w:rsidP="00026B25">
      <w:pPr>
        <w:ind w:firstLine="567"/>
        <w:rPr>
          <w:b/>
          <w:bCs/>
          <w:sz w:val="28"/>
          <w:szCs w:val="28"/>
          <w:lang w:val="pl-PL"/>
        </w:rPr>
      </w:pPr>
    </w:p>
    <w:p w14:paraId="66B6E703" w14:textId="77777777" w:rsidR="00CC742F" w:rsidRPr="00FC5F1F" w:rsidRDefault="00CC742F" w:rsidP="00026B25">
      <w:pPr>
        <w:ind w:firstLine="567"/>
        <w:rPr>
          <w:b/>
          <w:bCs/>
          <w:sz w:val="28"/>
          <w:szCs w:val="28"/>
          <w:lang w:val="pl-PL"/>
        </w:rPr>
      </w:pPr>
      <w:r w:rsidRPr="00FC5F1F">
        <w:rPr>
          <w:b/>
          <w:bCs/>
          <w:sz w:val="28"/>
          <w:szCs w:val="28"/>
          <w:lang w:val="pl-PL"/>
        </w:rPr>
        <w:t>II. Các hạng mục áp dụng loại hợp đồng theo đơn giá cố định</w:t>
      </w:r>
    </w:p>
    <w:tbl>
      <w:tblPr>
        <w:tblW w:w="978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3"/>
        <w:gridCol w:w="3969"/>
        <w:gridCol w:w="1843"/>
        <w:gridCol w:w="2808"/>
      </w:tblGrid>
      <w:tr w:rsidR="00FC5F1F" w:rsidRPr="00FC5F1F" w14:paraId="07033B46" w14:textId="77777777" w:rsidTr="009E75B4">
        <w:tc>
          <w:tcPr>
            <w:tcW w:w="1163" w:type="dxa"/>
            <w:vAlign w:val="center"/>
          </w:tcPr>
          <w:p w14:paraId="11C94199" w14:textId="77777777" w:rsidR="00CC742F" w:rsidRPr="00FC5F1F" w:rsidRDefault="00CC742F" w:rsidP="00026B25">
            <w:pPr>
              <w:jc w:val="center"/>
              <w:rPr>
                <w:b/>
                <w:bCs/>
                <w:sz w:val="28"/>
                <w:szCs w:val="28"/>
              </w:rPr>
            </w:pPr>
            <w:r w:rsidRPr="00FC5F1F">
              <w:rPr>
                <w:b/>
                <w:bCs/>
                <w:sz w:val="28"/>
                <w:szCs w:val="28"/>
              </w:rPr>
              <w:t>STT</w:t>
            </w:r>
          </w:p>
        </w:tc>
        <w:tc>
          <w:tcPr>
            <w:tcW w:w="3969" w:type="dxa"/>
            <w:vAlign w:val="center"/>
          </w:tcPr>
          <w:p w14:paraId="70E64672" w14:textId="77777777" w:rsidR="00CC742F" w:rsidRPr="00FC5F1F" w:rsidRDefault="00872C86" w:rsidP="00026B25">
            <w:pPr>
              <w:jc w:val="center"/>
              <w:rPr>
                <w:b/>
                <w:bCs/>
                <w:sz w:val="28"/>
                <w:szCs w:val="28"/>
                <w:vertAlign w:val="superscript"/>
              </w:rPr>
            </w:pPr>
            <w:r w:rsidRPr="00FC5F1F">
              <w:rPr>
                <w:b/>
                <w:bCs/>
                <w:sz w:val="28"/>
                <w:szCs w:val="28"/>
              </w:rPr>
              <w:t>Mô tả công việc</w:t>
            </w:r>
          </w:p>
        </w:tc>
        <w:tc>
          <w:tcPr>
            <w:tcW w:w="1843" w:type="dxa"/>
            <w:vAlign w:val="center"/>
          </w:tcPr>
          <w:p w14:paraId="4D2988A3" w14:textId="77777777" w:rsidR="00CC742F" w:rsidRPr="00FC5F1F" w:rsidRDefault="00CC742F" w:rsidP="00026B25">
            <w:pPr>
              <w:jc w:val="center"/>
              <w:rPr>
                <w:b/>
                <w:bCs/>
                <w:sz w:val="28"/>
                <w:szCs w:val="28"/>
              </w:rPr>
            </w:pPr>
            <w:r w:rsidRPr="00FC5F1F">
              <w:rPr>
                <w:b/>
                <w:bCs/>
                <w:sz w:val="28"/>
                <w:szCs w:val="28"/>
              </w:rPr>
              <w:t>Đơn vị tính</w:t>
            </w:r>
          </w:p>
        </w:tc>
        <w:tc>
          <w:tcPr>
            <w:tcW w:w="2808" w:type="dxa"/>
            <w:vAlign w:val="center"/>
          </w:tcPr>
          <w:p w14:paraId="4D6BAD68" w14:textId="77777777" w:rsidR="00CC742F" w:rsidRPr="00FC5F1F" w:rsidRDefault="00CC742F" w:rsidP="00026B25">
            <w:pPr>
              <w:jc w:val="center"/>
              <w:rPr>
                <w:b/>
                <w:bCs/>
                <w:sz w:val="28"/>
                <w:szCs w:val="28"/>
              </w:rPr>
            </w:pPr>
            <w:r w:rsidRPr="00FC5F1F">
              <w:rPr>
                <w:b/>
                <w:bCs/>
                <w:sz w:val="28"/>
                <w:szCs w:val="28"/>
              </w:rPr>
              <w:t xml:space="preserve">Giá theo các </w:t>
            </w:r>
          </w:p>
          <w:p w14:paraId="36E8409B" w14:textId="77777777" w:rsidR="00CC742F" w:rsidRPr="00FC5F1F" w:rsidRDefault="00CC742F" w:rsidP="00026B25">
            <w:pPr>
              <w:jc w:val="center"/>
              <w:rPr>
                <w:b/>
                <w:bCs/>
                <w:sz w:val="28"/>
                <w:szCs w:val="28"/>
              </w:rPr>
            </w:pPr>
            <w:r w:rsidRPr="00FC5F1F">
              <w:rPr>
                <w:b/>
                <w:bCs/>
                <w:sz w:val="28"/>
                <w:szCs w:val="28"/>
              </w:rPr>
              <w:t xml:space="preserve">hạng mục </w:t>
            </w:r>
            <w:r w:rsidRPr="00FC5F1F">
              <w:rPr>
                <w:b/>
                <w:bCs/>
                <w:sz w:val="28"/>
                <w:szCs w:val="28"/>
                <w:vertAlign w:val="superscript"/>
              </w:rPr>
              <w:t>(</w:t>
            </w:r>
            <w:r w:rsidR="00872C86" w:rsidRPr="00FC5F1F">
              <w:rPr>
                <w:b/>
                <w:bCs/>
                <w:sz w:val="28"/>
                <w:szCs w:val="28"/>
                <w:vertAlign w:val="superscript"/>
              </w:rPr>
              <w:t>1</w:t>
            </w:r>
            <w:r w:rsidRPr="00FC5F1F">
              <w:rPr>
                <w:b/>
                <w:bCs/>
                <w:sz w:val="28"/>
                <w:szCs w:val="28"/>
                <w:vertAlign w:val="superscript"/>
              </w:rPr>
              <w:t>)</w:t>
            </w:r>
          </w:p>
        </w:tc>
      </w:tr>
      <w:tr w:rsidR="00FC5F1F" w:rsidRPr="00FC5F1F" w14:paraId="4071FF52" w14:textId="77777777" w:rsidTr="009E75B4">
        <w:tc>
          <w:tcPr>
            <w:tcW w:w="1163" w:type="dxa"/>
          </w:tcPr>
          <w:p w14:paraId="2205B26A" w14:textId="5ACE36B7" w:rsidR="009461FD" w:rsidRPr="00FC5F1F" w:rsidRDefault="009461FD" w:rsidP="009461FD">
            <w:pPr>
              <w:jc w:val="center"/>
              <w:rPr>
                <w:sz w:val="28"/>
                <w:szCs w:val="28"/>
              </w:rPr>
            </w:pPr>
            <w:r w:rsidRPr="00FC5F1F">
              <w:rPr>
                <w:sz w:val="28"/>
                <w:szCs w:val="28"/>
              </w:rPr>
              <w:t>1</w:t>
            </w:r>
          </w:p>
        </w:tc>
        <w:tc>
          <w:tcPr>
            <w:tcW w:w="3969" w:type="dxa"/>
          </w:tcPr>
          <w:p w14:paraId="4F9A5902" w14:textId="3415E91E" w:rsidR="009461FD" w:rsidRPr="00FC5F1F" w:rsidRDefault="009461FD" w:rsidP="009461FD">
            <w:pPr>
              <w:jc w:val="left"/>
              <w:rPr>
                <w:sz w:val="28"/>
                <w:szCs w:val="28"/>
              </w:rPr>
            </w:pPr>
            <w:r w:rsidRPr="00FC5F1F">
              <w:rPr>
                <w:b/>
                <w:bCs/>
                <w:i/>
                <w:sz w:val="28"/>
                <w:szCs w:val="28"/>
              </w:rPr>
              <w:t>Công việc chung</w:t>
            </w:r>
          </w:p>
        </w:tc>
        <w:tc>
          <w:tcPr>
            <w:tcW w:w="1843" w:type="dxa"/>
          </w:tcPr>
          <w:p w14:paraId="6F558D05" w14:textId="77777777" w:rsidR="009461FD" w:rsidRPr="00FC5F1F" w:rsidRDefault="009461FD" w:rsidP="009461FD">
            <w:pPr>
              <w:jc w:val="left"/>
              <w:rPr>
                <w:sz w:val="28"/>
                <w:szCs w:val="28"/>
              </w:rPr>
            </w:pPr>
          </w:p>
        </w:tc>
        <w:tc>
          <w:tcPr>
            <w:tcW w:w="2808" w:type="dxa"/>
          </w:tcPr>
          <w:p w14:paraId="400FFD37" w14:textId="029C74E8" w:rsidR="009461FD" w:rsidRPr="00FC5F1F" w:rsidRDefault="009461FD" w:rsidP="009E75B4">
            <w:pPr>
              <w:jc w:val="center"/>
              <w:rPr>
                <w:sz w:val="28"/>
                <w:szCs w:val="28"/>
              </w:rPr>
            </w:pPr>
          </w:p>
        </w:tc>
      </w:tr>
      <w:tr w:rsidR="00FC5F1F" w:rsidRPr="00FC5F1F" w14:paraId="3028C1C5" w14:textId="77777777" w:rsidTr="009E75B4">
        <w:tc>
          <w:tcPr>
            <w:tcW w:w="1163" w:type="dxa"/>
          </w:tcPr>
          <w:p w14:paraId="27244107" w14:textId="473D9E01" w:rsidR="009461FD" w:rsidRPr="00FC5F1F" w:rsidRDefault="009461FD" w:rsidP="009461FD">
            <w:pPr>
              <w:jc w:val="center"/>
              <w:rPr>
                <w:sz w:val="28"/>
                <w:szCs w:val="28"/>
              </w:rPr>
            </w:pPr>
            <w:r w:rsidRPr="00FC5F1F">
              <w:rPr>
                <w:i/>
                <w:sz w:val="28"/>
                <w:szCs w:val="28"/>
              </w:rPr>
              <w:t>1.1</w:t>
            </w:r>
          </w:p>
        </w:tc>
        <w:tc>
          <w:tcPr>
            <w:tcW w:w="3969" w:type="dxa"/>
          </w:tcPr>
          <w:p w14:paraId="34DF7F69" w14:textId="21E36F46" w:rsidR="009461FD" w:rsidRPr="00FC5F1F" w:rsidRDefault="009461FD" w:rsidP="009461FD">
            <w:pPr>
              <w:jc w:val="left"/>
              <w:rPr>
                <w:sz w:val="28"/>
                <w:szCs w:val="28"/>
              </w:rPr>
            </w:pPr>
            <w:r w:rsidRPr="00FC5F1F">
              <w:rPr>
                <w:sz w:val="28"/>
                <w:szCs w:val="28"/>
              </w:rPr>
              <w:t>…</w:t>
            </w:r>
          </w:p>
        </w:tc>
        <w:tc>
          <w:tcPr>
            <w:tcW w:w="1843" w:type="dxa"/>
          </w:tcPr>
          <w:p w14:paraId="7D27BF20" w14:textId="77777777" w:rsidR="009461FD" w:rsidRPr="00FC5F1F" w:rsidRDefault="009461FD" w:rsidP="009461FD">
            <w:pPr>
              <w:jc w:val="left"/>
              <w:rPr>
                <w:sz w:val="28"/>
                <w:szCs w:val="28"/>
              </w:rPr>
            </w:pPr>
          </w:p>
        </w:tc>
        <w:tc>
          <w:tcPr>
            <w:tcW w:w="2808" w:type="dxa"/>
          </w:tcPr>
          <w:p w14:paraId="78DC229C" w14:textId="77777777" w:rsidR="009461FD" w:rsidRPr="00FC5F1F" w:rsidRDefault="009461FD" w:rsidP="009461FD">
            <w:pPr>
              <w:jc w:val="left"/>
              <w:rPr>
                <w:sz w:val="28"/>
                <w:szCs w:val="28"/>
              </w:rPr>
            </w:pPr>
          </w:p>
        </w:tc>
      </w:tr>
      <w:tr w:rsidR="00FC5F1F" w:rsidRPr="00FC5F1F" w14:paraId="150B7B5F" w14:textId="77777777" w:rsidTr="009E75B4">
        <w:tc>
          <w:tcPr>
            <w:tcW w:w="1163" w:type="dxa"/>
          </w:tcPr>
          <w:p w14:paraId="2E0E0B8D" w14:textId="2D3091EB" w:rsidR="009461FD" w:rsidRPr="00FC5F1F" w:rsidRDefault="009461FD" w:rsidP="009461FD">
            <w:pPr>
              <w:jc w:val="center"/>
              <w:rPr>
                <w:sz w:val="28"/>
                <w:szCs w:val="28"/>
              </w:rPr>
            </w:pPr>
            <w:r w:rsidRPr="00FC5F1F">
              <w:rPr>
                <w:i/>
                <w:sz w:val="28"/>
                <w:szCs w:val="28"/>
              </w:rPr>
              <w:t>1.2</w:t>
            </w:r>
          </w:p>
        </w:tc>
        <w:tc>
          <w:tcPr>
            <w:tcW w:w="3969" w:type="dxa"/>
          </w:tcPr>
          <w:p w14:paraId="6BDDFF14" w14:textId="3B5AB4C5" w:rsidR="009461FD" w:rsidRPr="00FC5F1F" w:rsidRDefault="009461FD" w:rsidP="009461FD">
            <w:pPr>
              <w:jc w:val="left"/>
              <w:rPr>
                <w:sz w:val="28"/>
                <w:szCs w:val="28"/>
              </w:rPr>
            </w:pPr>
            <w:r w:rsidRPr="00FC5F1F">
              <w:rPr>
                <w:sz w:val="28"/>
                <w:szCs w:val="28"/>
              </w:rPr>
              <w:t>…</w:t>
            </w:r>
          </w:p>
        </w:tc>
        <w:tc>
          <w:tcPr>
            <w:tcW w:w="1843" w:type="dxa"/>
          </w:tcPr>
          <w:p w14:paraId="3E8FA0D2" w14:textId="77777777" w:rsidR="009461FD" w:rsidRPr="00FC5F1F" w:rsidRDefault="009461FD" w:rsidP="009461FD">
            <w:pPr>
              <w:jc w:val="left"/>
              <w:rPr>
                <w:sz w:val="28"/>
                <w:szCs w:val="28"/>
              </w:rPr>
            </w:pPr>
          </w:p>
        </w:tc>
        <w:tc>
          <w:tcPr>
            <w:tcW w:w="2808" w:type="dxa"/>
          </w:tcPr>
          <w:p w14:paraId="27196A30" w14:textId="77777777" w:rsidR="009461FD" w:rsidRPr="00FC5F1F" w:rsidRDefault="009461FD" w:rsidP="009461FD">
            <w:pPr>
              <w:jc w:val="left"/>
              <w:rPr>
                <w:sz w:val="28"/>
                <w:szCs w:val="28"/>
              </w:rPr>
            </w:pPr>
          </w:p>
        </w:tc>
      </w:tr>
      <w:tr w:rsidR="00FC5F1F" w:rsidRPr="00FC5F1F" w14:paraId="0537AFB1" w14:textId="77777777" w:rsidTr="009E75B4">
        <w:tc>
          <w:tcPr>
            <w:tcW w:w="1163" w:type="dxa"/>
          </w:tcPr>
          <w:p w14:paraId="0FBF5ACC" w14:textId="21D5BF96" w:rsidR="009461FD" w:rsidRPr="00FC5F1F" w:rsidRDefault="009461FD" w:rsidP="009461FD">
            <w:pPr>
              <w:jc w:val="center"/>
              <w:rPr>
                <w:sz w:val="28"/>
                <w:szCs w:val="28"/>
              </w:rPr>
            </w:pPr>
            <w:r w:rsidRPr="00FC5F1F">
              <w:rPr>
                <w:b/>
                <w:i/>
                <w:sz w:val="28"/>
                <w:szCs w:val="28"/>
              </w:rPr>
              <w:t>2</w:t>
            </w:r>
          </w:p>
        </w:tc>
        <w:tc>
          <w:tcPr>
            <w:tcW w:w="3969" w:type="dxa"/>
          </w:tcPr>
          <w:p w14:paraId="3B0AF0FE" w14:textId="2023A50D" w:rsidR="009461FD" w:rsidRPr="00FC5F1F" w:rsidRDefault="009461FD" w:rsidP="009461FD">
            <w:pPr>
              <w:jc w:val="left"/>
              <w:rPr>
                <w:sz w:val="28"/>
                <w:szCs w:val="28"/>
              </w:rPr>
            </w:pPr>
            <w:r w:rsidRPr="00FC5F1F">
              <w:rPr>
                <w:b/>
                <w:i/>
                <w:sz w:val="28"/>
                <w:szCs w:val="28"/>
              </w:rPr>
              <w:t>Công tác thiết kế</w:t>
            </w:r>
          </w:p>
        </w:tc>
        <w:tc>
          <w:tcPr>
            <w:tcW w:w="1843" w:type="dxa"/>
          </w:tcPr>
          <w:p w14:paraId="2DCC128C" w14:textId="77777777" w:rsidR="009461FD" w:rsidRPr="00FC5F1F" w:rsidRDefault="009461FD" w:rsidP="009461FD">
            <w:pPr>
              <w:jc w:val="left"/>
              <w:rPr>
                <w:sz w:val="28"/>
                <w:szCs w:val="28"/>
              </w:rPr>
            </w:pPr>
          </w:p>
        </w:tc>
        <w:tc>
          <w:tcPr>
            <w:tcW w:w="2808" w:type="dxa"/>
          </w:tcPr>
          <w:p w14:paraId="08F04946" w14:textId="77777777" w:rsidR="009461FD" w:rsidRPr="00FC5F1F" w:rsidRDefault="009461FD" w:rsidP="009461FD">
            <w:pPr>
              <w:jc w:val="left"/>
              <w:rPr>
                <w:sz w:val="28"/>
                <w:szCs w:val="28"/>
              </w:rPr>
            </w:pPr>
          </w:p>
        </w:tc>
      </w:tr>
      <w:tr w:rsidR="00FC5F1F" w:rsidRPr="00FC5F1F" w14:paraId="34C1D661" w14:textId="77777777" w:rsidTr="009E75B4">
        <w:tc>
          <w:tcPr>
            <w:tcW w:w="1163" w:type="dxa"/>
          </w:tcPr>
          <w:p w14:paraId="76594CD2" w14:textId="127FA91C" w:rsidR="009461FD" w:rsidRPr="00FC5F1F" w:rsidRDefault="009461FD" w:rsidP="009461FD">
            <w:pPr>
              <w:jc w:val="center"/>
              <w:rPr>
                <w:sz w:val="28"/>
                <w:szCs w:val="28"/>
              </w:rPr>
            </w:pPr>
            <w:r w:rsidRPr="00FC5F1F">
              <w:rPr>
                <w:i/>
                <w:sz w:val="28"/>
                <w:szCs w:val="28"/>
              </w:rPr>
              <w:t>2.1</w:t>
            </w:r>
          </w:p>
        </w:tc>
        <w:tc>
          <w:tcPr>
            <w:tcW w:w="3969" w:type="dxa"/>
          </w:tcPr>
          <w:p w14:paraId="5AE4FD0A" w14:textId="4687524A" w:rsidR="009461FD" w:rsidRPr="00FC5F1F" w:rsidRDefault="009461FD" w:rsidP="009461FD">
            <w:pPr>
              <w:jc w:val="left"/>
              <w:rPr>
                <w:sz w:val="28"/>
                <w:szCs w:val="28"/>
              </w:rPr>
            </w:pPr>
            <w:r w:rsidRPr="00FC5F1F">
              <w:rPr>
                <w:sz w:val="28"/>
                <w:szCs w:val="28"/>
              </w:rPr>
              <w:t>…</w:t>
            </w:r>
          </w:p>
        </w:tc>
        <w:tc>
          <w:tcPr>
            <w:tcW w:w="1843" w:type="dxa"/>
          </w:tcPr>
          <w:p w14:paraId="1DCC4014" w14:textId="77777777" w:rsidR="009461FD" w:rsidRPr="00FC5F1F" w:rsidRDefault="009461FD" w:rsidP="009461FD">
            <w:pPr>
              <w:jc w:val="left"/>
              <w:rPr>
                <w:sz w:val="28"/>
                <w:szCs w:val="28"/>
              </w:rPr>
            </w:pPr>
          </w:p>
        </w:tc>
        <w:tc>
          <w:tcPr>
            <w:tcW w:w="2808" w:type="dxa"/>
          </w:tcPr>
          <w:p w14:paraId="3FC2F1C5" w14:textId="77777777" w:rsidR="009461FD" w:rsidRPr="00FC5F1F" w:rsidRDefault="009461FD" w:rsidP="009461FD">
            <w:pPr>
              <w:jc w:val="left"/>
              <w:rPr>
                <w:sz w:val="28"/>
                <w:szCs w:val="28"/>
              </w:rPr>
            </w:pPr>
          </w:p>
        </w:tc>
      </w:tr>
      <w:tr w:rsidR="00FC5F1F" w:rsidRPr="00FC5F1F" w14:paraId="67AFFCA3" w14:textId="77777777" w:rsidTr="009E75B4">
        <w:tc>
          <w:tcPr>
            <w:tcW w:w="1163" w:type="dxa"/>
          </w:tcPr>
          <w:p w14:paraId="4E056AAB" w14:textId="506CC6C9" w:rsidR="009461FD" w:rsidRPr="00FC5F1F" w:rsidRDefault="009461FD" w:rsidP="009461FD">
            <w:pPr>
              <w:jc w:val="center"/>
              <w:rPr>
                <w:sz w:val="28"/>
                <w:szCs w:val="28"/>
              </w:rPr>
            </w:pPr>
            <w:r w:rsidRPr="00FC5F1F">
              <w:rPr>
                <w:i/>
                <w:sz w:val="28"/>
                <w:szCs w:val="28"/>
              </w:rPr>
              <w:t>2.2</w:t>
            </w:r>
          </w:p>
        </w:tc>
        <w:tc>
          <w:tcPr>
            <w:tcW w:w="3969" w:type="dxa"/>
          </w:tcPr>
          <w:p w14:paraId="40D9F212" w14:textId="7812E80E" w:rsidR="009461FD" w:rsidRPr="00FC5F1F" w:rsidRDefault="009461FD" w:rsidP="009461FD">
            <w:pPr>
              <w:jc w:val="left"/>
              <w:rPr>
                <w:sz w:val="28"/>
                <w:szCs w:val="28"/>
              </w:rPr>
            </w:pPr>
            <w:r w:rsidRPr="00FC5F1F">
              <w:rPr>
                <w:sz w:val="28"/>
                <w:szCs w:val="28"/>
              </w:rPr>
              <w:t>…</w:t>
            </w:r>
          </w:p>
        </w:tc>
        <w:tc>
          <w:tcPr>
            <w:tcW w:w="1843" w:type="dxa"/>
          </w:tcPr>
          <w:p w14:paraId="04286F1D" w14:textId="77777777" w:rsidR="009461FD" w:rsidRPr="00FC5F1F" w:rsidRDefault="009461FD" w:rsidP="009461FD">
            <w:pPr>
              <w:jc w:val="left"/>
              <w:rPr>
                <w:sz w:val="28"/>
                <w:szCs w:val="28"/>
              </w:rPr>
            </w:pPr>
          </w:p>
        </w:tc>
        <w:tc>
          <w:tcPr>
            <w:tcW w:w="2808" w:type="dxa"/>
          </w:tcPr>
          <w:p w14:paraId="1E3B6575" w14:textId="77777777" w:rsidR="009461FD" w:rsidRPr="00FC5F1F" w:rsidRDefault="009461FD" w:rsidP="009461FD">
            <w:pPr>
              <w:jc w:val="left"/>
              <w:rPr>
                <w:sz w:val="28"/>
                <w:szCs w:val="28"/>
              </w:rPr>
            </w:pPr>
          </w:p>
        </w:tc>
      </w:tr>
      <w:tr w:rsidR="00FC5F1F" w:rsidRPr="00FC5F1F" w14:paraId="45FA66AC" w14:textId="77777777" w:rsidTr="009E75B4">
        <w:tc>
          <w:tcPr>
            <w:tcW w:w="1163" w:type="dxa"/>
          </w:tcPr>
          <w:p w14:paraId="4F77F19D" w14:textId="085D5587" w:rsidR="009461FD" w:rsidRPr="00FC5F1F" w:rsidRDefault="009461FD" w:rsidP="009461FD">
            <w:pPr>
              <w:jc w:val="center"/>
              <w:rPr>
                <w:sz w:val="28"/>
                <w:szCs w:val="28"/>
              </w:rPr>
            </w:pPr>
            <w:r w:rsidRPr="00FC5F1F">
              <w:rPr>
                <w:b/>
                <w:i/>
                <w:sz w:val="28"/>
                <w:szCs w:val="28"/>
              </w:rPr>
              <w:t>3</w:t>
            </w:r>
          </w:p>
        </w:tc>
        <w:tc>
          <w:tcPr>
            <w:tcW w:w="3969" w:type="dxa"/>
          </w:tcPr>
          <w:p w14:paraId="477CF5E4" w14:textId="7FA6DA01" w:rsidR="009461FD" w:rsidRPr="00FC5F1F" w:rsidRDefault="009461FD" w:rsidP="009461FD">
            <w:pPr>
              <w:jc w:val="left"/>
              <w:rPr>
                <w:sz w:val="28"/>
                <w:szCs w:val="28"/>
              </w:rPr>
            </w:pPr>
            <w:r w:rsidRPr="00FC5F1F">
              <w:rPr>
                <w:b/>
                <w:bCs/>
                <w:i/>
                <w:sz w:val="28"/>
                <w:szCs w:val="28"/>
              </w:rPr>
              <w:t>Hàng hóa, vật tư, thiết bị</w:t>
            </w:r>
            <w:r w:rsidRPr="00FC5F1F">
              <w:rPr>
                <w:b/>
                <w:bCs/>
                <w:i/>
                <w:sz w:val="28"/>
                <w:szCs w:val="28"/>
                <w:vertAlign w:val="superscript"/>
              </w:rPr>
              <w:t>(*)</w:t>
            </w:r>
          </w:p>
        </w:tc>
        <w:tc>
          <w:tcPr>
            <w:tcW w:w="1843" w:type="dxa"/>
          </w:tcPr>
          <w:p w14:paraId="1FF20E36" w14:textId="77777777" w:rsidR="009461FD" w:rsidRPr="00FC5F1F" w:rsidRDefault="009461FD" w:rsidP="009461FD">
            <w:pPr>
              <w:jc w:val="left"/>
              <w:rPr>
                <w:sz w:val="28"/>
                <w:szCs w:val="28"/>
              </w:rPr>
            </w:pPr>
          </w:p>
        </w:tc>
        <w:tc>
          <w:tcPr>
            <w:tcW w:w="2808" w:type="dxa"/>
          </w:tcPr>
          <w:p w14:paraId="2417F40D" w14:textId="7F063303" w:rsidR="009461FD" w:rsidRPr="00FC5F1F" w:rsidRDefault="009461FD" w:rsidP="009E75B4">
            <w:pPr>
              <w:jc w:val="center"/>
              <w:rPr>
                <w:sz w:val="28"/>
                <w:szCs w:val="28"/>
              </w:rPr>
            </w:pPr>
            <w:r w:rsidRPr="00FC5F1F">
              <w:rPr>
                <w:i/>
                <w:sz w:val="28"/>
                <w:szCs w:val="28"/>
              </w:rPr>
              <w:t>Q2</w:t>
            </w:r>
          </w:p>
        </w:tc>
      </w:tr>
      <w:tr w:rsidR="00FC5F1F" w:rsidRPr="00FC5F1F" w14:paraId="011EDE1F" w14:textId="77777777" w:rsidTr="009E75B4">
        <w:tc>
          <w:tcPr>
            <w:tcW w:w="1163" w:type="dxa"/>
          </w:tcPr>
          <w:p w14:paraId="2249EE49" w14:textId="72BF9624" w:rsidR="009461FD" w:rsidRPr="00FC5F1F" w:rsidRDefault="009461FD" w:rsidP="009461FD">
            <w:pPr>
              <w:jc w:val="center"/>
              <w:rPr>
                <w:sz w:val="28"/>
                <w:szCs w:val="28"/>
              </w:rPr>
            </w:pPr>
            <w:r w:rsidRPr="00FC5F1F">
              <w:rPr>
                <w:i/>
                <w:sz w:val="28"/>
                <w:szCs w:val="28"/>
              </w:rPr>
              <w:t>3.1</w:t>
            </w:r>
          </w:p>
        </w:tc>
        <w:tc>
          <w:tcPr>
            <w:tcW w:w="3969" w:type="dxa"/>
          </w:tcPr>
          <w:p w14:paraId="09472311" w14:textId="3AEFCD54" w:rsidR="009461FD" w:rsidRPr="00FC5F1F" w:rsidRDefault="009461FD" w:rsidP="009461FD">
            <w:pPr>
              <w:jc w:val="left"/>
              <w:rPr>
                <w:sz w:val="28"/>
                <w:szCs w:val="28"/>
              </w:rPr>
            </w:pPr>
            <w:r w:rsidRPr="00FC5F1F">
              <w:rPr>
                <w:sz w:val="28"/>
                <w:szCs w:val="28"/>
              </w:rPr>
              <w:t>…</w:t>
            </w:r>
          </w:p>
        </w:tc>
        <w:tc>
          <w:tcPr>
            <w:tcW w:w="1843" w:type="dxa"/>
          </w:tcPr>
          <w:p w14:paraId="0918EDAA" w14:textId="77777777" w:rsidR="009461FD" w:rsidRPr="00FC5F1F" w:rsidRDefault="009461FD" w:rsidP="009461FD">
            <w:pPr>
              <w:jc w:val="left"/>
              <w:rPr>
                <w:sz w:val="28"/>
                <w:szCs w:val="28"/>
              </w:rPr>
            </w:pPr>
          </w:p>
        </w:tc>
        <w:tc>
          <w:tcPr>
            <w:tcW w:w="2808" w:type="dxa"/>
          </w:tcPr>
          <w:p w14:paraId="1C6245DD" w14:textId="77777777" w:rsidR="009461FD" w:rsidRPr="00FC5F1F" w:rsidRDefault="009461FD" w:rsidP="009461FD">
            <w:pPr>
              <w:jc w:val="left"/>
              <w:rPr>
                <w:sz w:val="28"/>
                <w:szCs w:val="28"/>
              </w:rPr>
            </w:pPr>
          </w:p>
        </w:tc>
      </w:tr>
      <w:tr w:rsidR="00FC5F1F" w:rsidRPr="00FC5F1F" w14:paraId="10057810" w14:textId="77777777" w:rsidTr="009E75B4">
        <w:tc>
          <w:tcPr>
            <w:tcW w:w="1163" w:type="dxa"/>
          </w:tcPr>
          <w:p w14:paraId="04CD4559" w14:textId="1CA4D8DF" w:rsidR="009461FD" w:rsidRPr="00FC5F1F" w:rsidRDefault="009461FD" w:rsidP="009461FD">
            <w:pPr>
              <w:jc w:val="center"/>
              <w:rPr>
                <w:sz w:val="28"/>
                <w:szCs w:val="28"/>
              </w:rPr>
            </w:pPr>
            <w:r w:rsidRPr="00FC5F1F">
              <w:rPr>
                <w:i/>
                <w:sz w:val="28"/>
                <w:szCs w:val="28"/>
              </w:rPr>
              <w:t>3.2</w:t>
            </w:r>
          </w:p>
        </w:tc>
        <w:tc>
          <w:tcPr>
            <w:tcW w:w="3969" w:type="dxa"/>
          </w:tcPr>
          <w:p w14:paraId="51EA260C" w14:textId="7B20B62E" w:rsidR="009461FD" w:rsidRPr="00FC5F1F" w:rsidRDefault="009461FD" w:rsidP="009461FD">
            <w:pPr>
              <w:jc w:val="left"/>
              <w:rPr>
                <w:sz w:val="28"/>
                <w:szCs w:val="28"/>
              </w:rPr>
            </w:pPr>
            <w:r w:rsidRPr="00FC5F1F">
              <w:rPr>
                <w:sz w:val="28"/>
                <w:szCs w:val="28"/>
              </w:rPr>
              <w:t>…</w:t>
            </w:r>
          </w:p>
        </w:tc>
        <w:tc>
          <w:tcPr>
            <w:tcW w:w="1843" w:type="dxa"/>
          </w:tcPr>
          <w:p w14:paraId="1EC27579" w14:textId="77777777" w:rsidR="009461FD" w:rsidRPr="00FC5F1F" w:rsidRDefault="009461FD" w:rsidP="009461FD">
            <w:pPr>
              <w:jc w:val="left"/>
              <w:rPr>
                <w:sz w:val="28"/>
                <w:szCs w:val="28"/>
              </w:rPr>
            </w:pPr>
          </w:p>
        </w:tc>
        <w:tc>
          <w:tcPr>
            <w:tcW w:w="2808" w:type="dxa"/>
          </w:tcPr>
          <w:p w14:paraId="25217801" w14:textId="77777777" w:rsidR="009461FD" w:rsidRPr="00FC5F1F" w:rsidRDefault="009461FD" w:rsidP="009461FD">
            <w:pPr>
              <w:jc w:val="left"/>
              <w:rPr>
                <w:sz w:val="28"/>
                <w:szCs w:val="28"/>
              </w:rPr>
            </w:pPr>
          </w:p>
        </w:tc>
      </w:tr>
      <w:tr w:rsidR="00FC5F1F" w:rsidRPr="00FC5F1F" w14:paraId="7C4F38FC" w14:textId="77777777" w:rsidTr="009E75B4">
        <w:tc>
          <w:tcPr>
            <w:tcW w:w="1163" w:type="dxa"/>
          </w:tcPr>
          <w:p w14:paraId="13BE7A45" w14:textId="30F9F461" w:rsidR="009461FD" w:rsidRPr="00FC5F1F" w:rsidRDefault="009461FD" w:rsidP="009461FD">
            <w:pPr>
              <w:jc w:val="center"/>
              <w:rPr>
                <w:sz w:val="28"/>
                <w:szCs w:val="28"/>
              </w:rPr>
            </w:pPr>
            <w:r w:rsidRPr="00FC5F1F">
              <w:rPr>
                <w:b/>
                <w:i/>
                <w:sz w:val="28"/>
                <w:szCs w:val="28"/>
              </w:rPr>
              <w:t>4</w:t>
            </w:r>
          </w:p>
        </w:tc>
        <w:tc>
          <w:tcPr>
            <w:tcW w:w="3969" w:type="dxa"/>
          </w:tcPr>
          <w:p w14:paraId="0D655919" w14:textId="0020F5D9" w:rsidR="009461FD" w:rsidRPr="00FC5F1F" w:rsidRDefault="009461FD" w:rsidP="009461FD">
            <w:pPr>
              <w:jc w:val="left"/>
              <w:rPr>
                <w:sz w:val="28"/>
                <w:szCs w:val="28"/>
              </w:rPr>
            </w:pPr>
            <w:r w:rsidRPr="00FC5F1F">
              <w:rPr>
                <w:b/>
                <w:bCs/>
                <w:i/>
                <w:sz w:val="28"/>
                <w:szCs w:val="28"/>
              </w:rPr>
              <w:t>Công tác xây dựng, lắp đặt</w:t>
            </w:r>
          </w:p>
        </w:tc>
        <w:tc>
          <w:tcPr>
            <w:tcW w:w="1843" w:type="dxa"/>
          </w:tcPr>
          <w:p w14:paraId="0417D81F" w14:textId="77777777" w:rsidR="009461FD" w:rsidRPr="00FC5F1F" w:rsidRDefault="009461FD" w:rsidP="009461FD">
            <w:pPr>
              <w:jc w:val="left"/>
              <w:rPr>
                <w:sz w:val="28"/>
                <w:szCs w:val="28"/>
              </w:rPr>
            </w:pPr>
          </w:p>
        </w:tc>
        <w:tc>
          <w:tcPr>
            <w:tcW w:w="2808" w:type="dxa"/>
          </w:tcPr>
          <w:p w14:paraId="21CACE0B" w14:textId="77777777" w:rsidR="009461FD" w:rsidRPr="00FC5F1F" w:rsidRDefault="009461FD" w:rsidP="009461FD">
            <w:pPr>
              <w:jc w:val="left"/>
              <w:rPr>
                <w:sz w:val="28"/>
                <w:szCs w:val="28"/>
              </w:rPr>
            </w:pPr>
          </w:p>
        </w:tc>
      </w:tr>
      <w:tr w:rsidR="00FC5F1F" w:rsidRPr="00FC5F1F" w14:paraId="35D0F6B0" w14:textId="77777777" w:rsidTr="009E75B4">
        <w:tc>
          <w:tcPr>
            <w:tcW w:w="1163" w:type="dxa"/>
          </w:tcPr>
          <w:p w14:paraId="4B83F78F" w14:textId="0B8439B0" w:rsidR="009461FD" w:rsidRPr="00FC5F1F" w:rsidRDefault="009461FD" w:rsidP="009461FD">
            <w:pPr>
              <w:jc w:val="center"/>
              <w:rPr>
                <w:sz w:val="28"/>
                <w:szCs w:val="28"/>
              </w:rPr>
            </w:pPr>
            <w:r w:rsidRPr="00FC5F1F">
              <w:rPr>
                <w:i/>
                <w:sz w:val="28"/>
                <w:szCs w:val="28"/>
              </w:rPr>
              <w:t>4.1</w:t>
            </w:r>
          </w:p>
        </w:tc>
        <w:tc>
          <w:tcPr>
            <w:tcW w:w="3969" w:type="dxa"/>
          </w:tcPr>
          <w:p w14:paraId="20BCFBD2" w14:textId="6AA5BCB9" w:rsidR="009461FD" w:rsidRPr="00FC5F1F" w:rsidRDefault="009461FD" w:rsidP="009461FD">
            <w:pPr>
              <w:jc w:val="left"/>
              <w:rPr>
                <w:sz w:val="28"/>
                <w:szCs w:val="28"/>
              </w:rPr>
            </w:pPr>
            <w:r w:rsidRPr="00FC5F1F">
              <w:rPr>
                <w:i/>
                <w:sz w:val="28"/>
                <w:szCs w:val="28"/>
              </w:rPr>
              <w:t>…</w:t>
            </w:r>
          </w:p>
        </w:tc>
        <w:tc>
          <w:tcPr>
            <w:tcW w:w="1843" w:type="dxa"/>
          </w:tcPr>
          <w:p w14:paraId="0D157D16" w14:textId="77777777" w:rsidR="009461FD" w:rsidRPr="00FC5F1F" w:rsidRDefault="009461FD" w:rsidP="009461FD">
            <w:pPr>
              <w:jc w:val="left"/>
              <w:rPr>
                <w:sz w:val="28"/>
                <w:szCs w:val="28"/>
              </w:rPr>
            </w:pPr>
          </w:p>
        </w:tc>
        <w:tc>
          <w:tcPr>
            <w:tcW w:w="2808" w:type="dxa"/>
          </w:tcPr>
          <w:p w14:paraId="0C6C67A6" w14:textId="77777777" w:rsidR="009461FD" w:rsidRPr="00FC5F1F" w:rsidRDefault="009461FD" w:rsidP="009461FD">
            <w:pPr>
              <w:jc w:val="left"/>
              <w:rPr>
                <w:sz w:val="28"/>
                <w:szCs w:val="28"/>
              </w:rPr>
            </w:pPr>
          </w:p>
        </w:tc>
      </w:tr>
      <w:tr w:rsidR="00FC5F1F" w:rsidRPr="00FC5F1F" w14:paraId="0E033D33" w14:textId="77777777" w:rsidTr="009E75B4">
        <w:tc>
          <w:tcPr>
            <w:tcW w:w="1163" w:type="dxa"/>
          </w:tcPr>
          <w:p w14:paraId="02106169" w14:textId="7345FEBB" w:rsidR="009461FD" w:rsidRPr="00FC5F1F" w:rsidRDefault="009461FD" w:rsidP="009461FD">
            <w:pPr>
              <w:jc w:val="center"/>
              <w:rPr>
                <w:sz w:val="28"/>
                <w:szCs w:val="28"/>
              </w:rPr>
            </w:pPr>
            <w:r w:rsidRPr="00FC5F1F">
              <w:rPr>
                <w:i/>
                <w:sz w:val="28"/>
                <w:szCs w:val="28"/>
              </w:rPr>
              <w:t>4.2</w:t>
            </w:r>
          </w:p>
        </w:tc>
        <w:tc>
          <w:tcPr>
            <w:tcW w:w="3969" w:type="dxa"/>
          </w:tcPr>
          <w:p w14:paraId="4975A19B" w14:textId="5F4A2E50" w:rsidR="009461FD" w:rsidRPr="00FC5F1F" w:rsidRDefault="009461FD" w:rsidP="009461FD">
            <w:pPr>
              <w:jc w:val="left"/>
              <w:rPr>
                <w:sz w:val="28"/>
                <w:szCs w:val="28"/>
              </w:rPr>
            </w:pPr>
            <w:r w:rsidRPr="00FC5F1F">
              <w:rPr>
                <w:i/>
                <w:sz w:val="28"/>
                <w:szCs w:val="28"/>
              </w:rPr>
              <w:t>…</w:t>
            </w:r>
          </w:p>
        </w:tc>
        <w:tc>
          <w:tcPr>
            <w:tcW w:w="1843" w:type="dxa"/>
          </w:tcPr>
          <w:p w14:paraId="40C59472" w14:textId="77777777" w:rsidR="009461FD" w:rsidRPr="00FC5F1F" w:rsidRDefault="009461FD" w:rsidP="009461FD">
            <w:pPr>
              <w:jc w:val="left"/>
              <w:rPr>
                <w:sz w:val="28"/>
                <w:szCs w:val="28"/>
              </w:rPr>
            </w:pPr>
          </w:p>
        </w:tc>
        <w:tc>
          <w:tcPr>
            <w:tcW w:w="2808" w:type="dxa"/>
          </w:tcPr>
          <w:p w14:paraId="76DCC1C9" w14:textId="77777777" w:rsidR="009461FD" w:rsidRPr="00FC5F1F" w:rsidRDefault="009461FD" w:rsidP="009461FD">
            <w:pPr>
              <w:jc w:val="left"/>
              <w:rPr>
                <w:sz w:val="28"/>
                <w:szCs w:val="28"/>
              </w:rPr>
            </w:pPr>
          </w:p>
        </w:tc>
      </w:tr>
      <w:tr w:rsidR="00FC5F1F" w:rsidRPr="00FC5F1F" w14:paraId="39916FB0" w14:textId="77777777" w:rsidTr="009461FD">
        <w:tc>
          <w:tcPr>
            <w:tcW w:w="1163" w:type="dxa"/>
          </w:tcPr>
          <w:p w14:paraId="7F5D8B80" w14:textId="532E9D9F" w:rsidR="00AE6558" w:rsidRPr="00FC5F1F" w:rsidRDefault="00AE6558" w:rsidP="00AE6558">
            <w:pPr>
              <w:jc w:val="center"/>
              <w:rPr>
                <w:i/>
                <w:sz w:val="28"/>
                <w:szCs w:val="28"/>
              </w:rPr>
            </w:pPr>
            <w:r w:rsidRPr="00FC5F1F">
              <w:rPr>
                <w:i/>
                <w:sz w:val="28"/>
                <w:szCs w:val="28"/>
              </w:rPr>
              <w:lastRenderedPageBreak/>
              <w:t>5</w:t>
            </w:r>
          </w:p>
        </w:tc>
        <w:tc>
          <w:tcPr>
            <w:tcW w:w="3969" w:type="dxa"/>
          </w:tcPr>
          <w:p w14:paraId="42BDAFCD" w14:textId="3E61BB52" w:rsidR="00AE6558" w:rsidRPr="00FC5F1F" w:rsidRDefault="00AE6558" w:rsidP="00AE6558">
            <w:pPr>
              <w:jc w:val="left"/>
              <w:rPr>
                <w:i/>
                <w:sz w:val="28"/>
                <w:szCs w:val="28"/>
              </w:rPr>
            </w:pPr>
            <w:r w:rsidRPr="00FC5F1F">
              <w:rPr>
                <w:b/>
                <w:bCs/>
                <w:i/>
                <w:sz w:val="28"/>
                <w:szCs w:val="28"/>
              </w:rPr>
              <w:t>Hàng hóa, vật tư, thiết bị dự phòng (nếu có)*</w:t>
            </w:r>
          </w:p>
        </w:tc>
        <w:tc>
          <w:tcPr>
            <w:tcW w:w="1843" w:type="dxa"/>
          </w:tcPr>
          <w:p w14:paraId="020E2085" w14:textId="77777777" w:rsidR="00AE6558" w:rsidRPr="00FC5F1F" w:rsidRDefault="00AE6558" w:rsidP="00AE6558">
            <w:pPr>
              <w:jc w:val="left"/>
              <w:rPr>
                <w:sz w:val="28"/>
                <w:szCs w:val="28"/>
              </w:rPr>
            </w:pPr>
          </w:p>
        </w:tc>
        <w:tc>
          <w:tcPr>
            <w:tcW w:w="2808" w:type="dxa"/>
          </w:tcPr>
          <w:p w14:paraId="73024802" w14:textId="77777777" w:rsidR="00AE6558" w:rsidRPr="00FC5F1F" w:rsidRDefault="00AE6558" w:rsidP="00AE6558">
            <w:pPr>
              <w:jc w:val="left"/>
              <w:rPr>
                <w:sz w:val="28"/>
                <w:szCs w:val="28"/>
              </w:rPr>
            </w:pPr>
          </w:p>
        </w:tc>
      </w:tr>
      <w:tr w:rsidR="00FC5F1F" w:rsidRPr="00FC5F1F" w14:paraId="1EDA327F" w14:textId="77777777" w:rsidTr="009461FD">
        <w:tc>
          <w:tcPr>
            <w:tcW w:w="1163" w:type="dxa"/>
          </w:tcPr>
          <w:p w14:paraId="10702306" w14:textId="465C1B78" w:rsidR="00AE6558" w:rsidRPr="00FC5F1F" w:rsidRDefault="00AE6558" w:rsidP="00AE6558">
            <w:pPr>
              <w:jc w:val="center"/>
              <w:rPr>
                <w:i/>
                <w:sz w:val="28"/>
                <w:szCs w:val="28"/>
              </w:rPr>
            </w:pPr>
            <w:r w:rsidRPr="00FC5F1F">
              <w:rPr>
                <w:i/>
                <w:sz w:val="28"/>
                <w:szCs w:val="28"/>
              </w:rPr>
              <w:t>5.1</w:t>
            </w:r>
          </w:p>
        </w:tc>
        <w:tc>
          <w:tcPr>
            <w:tcW w:w="3969" w:type="dxa"/>
          </w:tcPr>
          <w:p w14:paraId="38FC462B" w14:textId="5696ACE6" w:rsidR="00AE6558" w:rsidRPr="00FC5F1F" w:rsidRDefault="00AE6558" w:rsidP="00AE6558">
            <w:pPr>
              <w:jc w:val="left"/>
              <w:rPr>
                <w:i/>
                <w:sz w:val="28"/>
                <w:szCs w:val="28"/>
              </w:rPr>
            </w:pPr>
            <w:r w:rsidRPr="00FC5F1F">
              <w:rPr>
                <w:i/>
                <w:sz w:val="28"/>
                <w:szCs w:val="28"/>
              </w:rPr>
              <w:t>…</w:t>
            </w:r>
          </w:p>
        </w:tc>
        <w:tc>
          <w:tcPr>
            <w:tcW w:w="1843" w:type="dxa"/>
          </w:tcPr>
          <w:p w14:paraId="411CA0CF" w14:textId="77777777" w:rsidR="00AE6558" w:rsidRPr="00FC5F1F" w:rsidRDefault="00AE6558" w:rsidP="00AE6558">
            <w:pPr>
              <w:jc w:val="left"/>
              <w:rPr>
                <w:sz w:val="28"/>
                <w:szCs w:val="28"/>
              </w:rPr>
            </w:pPr>
          </w:p>
        </w:tc>
        <w:tc>
          <w:tcPr>
            <w:tcW w:w="2808" w:type="dxa"/>
          </w:tcPr>
          <w:p w14:paraId="02520017" w14:textId="77777777" w:rsidR="00AE6558" w:rsidRPr="00FC5F1F" w:rsidRDefault="00AE6558" w:rsidP="00AE6558">
            <w:pPr>
              <w:jc w:val="left"/>
              <w:rPr>
                <w:sz w:val="28"/>
                <w:szCs w:val="28"/>
              </w:rPr>
            </w:pPr>
          </w:p>
        </w:tc>
      </w:tr>
      <w:tr w:rsidR="00FC5F1F" w:rsidRPr="00FC5F1F" w14:paraId="5A16502B" w14:textId="77777777" w:rsidTr="009461FD">
        <w:tc>
          <w:tcPr>
            <w:tcW w:w="1163" w:type="dxa"/>
          </w:tcPr>
          <w:p w14:paraId="627FDE9C" w14:textId="6D73D961" w:rsidR="00AE6558" w:rsidRPr="00FC5F1F" w:rsidRDefault="00AE6558" w:rsidP="00AE6558">
            <w:pPr>
              <w:jc w:val="center"/>
              <w:rPr>
                <w:i/>
                <w:sz w:val="28"/>
                <w:szCs w:val="28"/>
              </w:rPr>
            </w:pPr>
            <w:r w:rsidRPr="00FC5F1F">
              <w:rPr>
                <w:i/>
                <w:sz w:val="28"/>
                <w:szCs w:val="28"/>
              </w:rPr>
              <w:t>5.2</w:t>
            </w:r>
          </w:p>
        </w:tc>
        <w:tc>
          <w:tcPr>
            <w:tcW w:w="3969" w:type="dxa"/>
          </w:tcPr>
          <w:p w14:paraId="5E8BFBDC" w14:textId="106758AD" w:rsidR="00AE6558" w:rsidRPr="00FC5F1F" w:rsidRDefault="00AE6558" w:rsidP="00AE6558">
            <w:pPr>
              <w:jc w:val="left"/>
              <w:rPr>
                <w:i/>
                <w:sz w:val="28"/>
                <w:szCs w:val="28"/>
              </w:rPr>
            </w:pPr>
            <w:r w:rsidRPr="00FC5F1F">
              <w:rPr>
                <w:i/>
                <w:sz w:val="28"/>
                <w:szCs w:val="28"/>
              </w:rPr>
              <w:t>…</w:t>
            </w:r>
          </w:p>
        </w:tc>
        <w:tc>
          <w:tcPr>
            <w:tcW w:w="1843" w:type="dxa"/>
          </w:tcPr>
          <w:p w14:paraId="3B4A040F" w14:textId="77777777" w:rsidR="00AE6558" w:rsidRPr="00FC5F1F" w:rsidRDefault="00AE6558" w:rsidP="00AE6558">
            <w:pPr>
              <w:jc w:val="left"/>
              <w:rPr>
                <w:sz w:val="28"/>
                <w:szCs w:val="28"/>
              </w:rPr>
            </w:pPr>
          </w:p>
        </w:tc>
        <w:tc>
          <w:tcPr>
            <w:tcW w:w="2808" w:type="dxa"/>
          </w:tcPr>
          <w:p w14:paraId="218A84D3" w14:textId="77777777" w:rsidR="00AE6558" w:rsidRPr="00FC5F1F" w:rsidRDefault="00AE6558" w:rsidP="00AE6558">
            <w:pPr>
              <w:jc w:val="left"/>
              <w:rPr>
                <w:sz w:val="28"/>
                <w:szCs w:val="28"/>
              </w:rPr>
            </w:pPr>
          </w:p>
        </w:tc>
      </w:tr>
      <w:tr w:rsidR="00FC5F1F" w:rsidRPr="00FC5F1F" w14:paraId="7D29CB6F" w14:textId="77777777" w:rsidTr="009E75B4">
        <w:tc>
          <w:tcPr>
            <w:tcW w:w="6975" w:type="dxa"/>
            <w:gridSpan w:val="3"/>
          </w:tcPr>
          <w:p w14:paraId="3B08F328" w14:textId="77777777" w:rsidR="00AE6558" w:rsidRPr="00FC5F1F" w:rsidRDefault="00AE6558" w:rsidP="00AE6558">
            <w:pPr>
              <w:jc w:val="left"/>
              <w:rPr>
                <w:sz w:val="28"/>
                <w:szCs w:val="28"/>
              </w:rPr>
            </w:pPr>
            <w:r w:rsidRPr="00FC5F1F">
              <w:rPr>
                <w:sz w:val="28"/>
                <w:szCs w:val="28"/>
              </w:rPr>
              <w:t xml:space="preserve">Tổng cộng: </w:t>
            </w:r>
            <w:r w:rsidRPr="00FC5F1F">
              <w:rPr>
                <w:i/>
                <w:iCs/>
                <w:sz w:val="28"/>
                <w:szCs w:val="28"/>
              </w:rPr>
              <w:t>[Hệ thống tự tính]</w:t>
            </w:r>
          </w:p>
        </w:tc>
        <w:tc>
          <w:tcPr>
            <w:tcW w:w="2808" w:type="dxa"/>
          </w:tcPr>
          <w:p w14:paraId="61651028" w14:textId="77777777" w:rsidR="00AE6558" w:rsidRPr="00FC5F1F" w:rsidRDefault="00AE6558" w:rsidP="00AE6558">
            <w:pPr>
              <w:jc w:val="center"/>
              <w:rPr>
                <w:sz w:val="28"/>
                <w:szCs w:val="28"/>
              </w:rPr>
            </w:pPr>
            <w:r w:rsidRPr="00FC5F1F">
              <w:rPr>
                <w:sz w:val="28"/>
                <w:szCs w:val="28"/>
              </w:rPr>
              <w:t>A</w:t>
            </w:r>
          </w:p>
        </w:tc>
      </w:tr>
      <w:tr w:rsidR="00FC5F1F" w:rsidRPr="00FC5F1F" w14:paraId="537EB5F2" w14:textId="77777777" w:rsidTr="009E75B4">
        <w:tc>
          <w:tcPr>
            <w:tcW w:w="5132" w:type="dxa"/>
            <w:gridSpan w:val="2"/>
            <w:vAlign w:val="center"/>
          </w:tcPr>
          <w:p w14:paraId="476E59A9" w14:textId="77777777" w:rsidR="00AE6558" w:rsidRPr="00FC5F1F" w:rsidRDefault="00AE6558" w:rsidP="00AE6558">
            <w:pPr>
              <w:jc w:val="left"/>
              <w:rPr>
                <w:sz w:val="28"/>
                <w:szCs w:val="28"/>
              </w:rPr>
            </w:pPr>
            <w:r w:rsidRPr="00FC5F1F">
              <w:rPr>
                <w:b/>
                <w:bCs/>
                <w:i/>
                <w:iCs/>
                <w:sz w:val="28"/>
                <w:szCs w:val="28"/>
              </w:rPr>
              <w:t>Chi phí dự phòng cho khối lượng phát sinh</w:t>
            </w:r>
            <w:r w:rsidRPr="00FC5F1F">
              <w:rPr>
                <w:b/>
                <w:bCs/>
                <w:i/>
                <w:iCs/>
                <w:sz w:val="28"/>
                <w:szCs w:val="28"/>
                <w:vertAlign w:val="superscript"/>
              </w:rPr>
              <w:t xml:space="preserve"> </w:t>
            </w:r>
            <w:r w:rsidRPr="00FC5F1F">
              <w:rPr>
                <w:b/>
                <w:bCs/>
                <w:sz w:val="28"/>
                <w:szCs w:val="28"/>
                <w:vertAlign w:val="superscript"/>
              </w:rPr>
              <w:t>(2)</w:t>
            </w:r>
          </w:p>
        </w:tc>
        <w:tc>
          <w:tcPr>
            <w:tcW w:w="1843" w:type="dxa"/>
          </w:tcPr>
          <w:p w14:paraId="6F72774B" w14:textId="77777777" w:rsidR="00AE6558" w:rsidRPr="00FC5F1F" w:rsidRDefault="00AE6558" w:rsidP="00AE6558">
            <w:pPr>
              <w:jc w:val="left"/>
              <w:rPr>
                <w:sz w:val="28"/>
                <w:szCs w:val="28"/>
              </w:rPr>
            </w:pPr>
            <w:r w:rsidRPr="00FC5F1F">
              <w:rPr>
                <w:sz w:val="28"/>
                <w:szCs w:val="28"/>
              </w:rPr>
              <w:t>b1%</w:t>
            </w:r>
          </w:p>
        </w:tc>
        <w:tc>
          <w:tcPr>
            <w:tcW w:w="2808" w:type="dxa"/>
          </w:tcPr>
          <w:p w14:paraId="15575C5A" w14:textId="77777777" w:rsidR="00AE6558" w:rsidRPr="00FC5F1F" w:rsidRDefault="00AE6558" w:rsidP="009E75B4">
            <w:pPr>
              <w:jc w:val="center"/>
              <w:rPr>
                <w:sz w:val="28"/>
                <w:szCs w:val="28"/>
              </w:rPr>
            </w:pPr>
            <w:r w:rsidRPr="00FC5F1F">
              <w:rPr>
                <w:b/>
                <w:bCs/>
                <w:i/>
                <w:iCs/>
                <w:sz w:val="28"/>
                <w:szCs w:val="28"/>
              </w:rPr>
              <w:t>B1 = b1% x A</w:t>
            </w:r>
          </w:p>
        </w:tc>
      </w:tr>
      <w:tr w:rsidR="00FC5F1F" w:rsidRPr="00FC5F1F" w14:paraId="18786E37" w14:textId="77777777" w:rsidTr="009E75B4">
        <w:tc>
          <w:tcPr>
            <w:tcW w:w="6975" w:type="dxa"/>
            <w:gridSpan w:val="3"/>
            <w:tcBorders>
              <w:top w:val="single" w:sz="4" w:space="0" w:color="auto"/>
              <w:left w:val="single" w:sz="4" w:space="0" w:color="auto"/>
              <w:bottom w:val="single" w:sz="4" w:space="0" w:color="auto"/>
              <w:right w:val="single" w:sz="4" w:space="0" w:color="auto"/>
            </w:tcBorders>
            <w:vAlign w:val="center"/>
          </w:tcPr>
          <w:p w14:paraId="3F16E92B" w14:textId="77777777" w:rsidR="00AE6558" w:rsidRPr="00FC5F1F" w:rsidRDefault="00AE6558" w:rsidP="00AE6558">
            <w:pPr>
              <w:jc w:val="left"/>
              <w:rPr>
                <w:sz w:val="28"/>
                <w:szCs w:val="28"/>
              </w:rPr>
            </w:pPr>
            <w:r w:rsidRPr="00FC5F1F">
              <w:rPr>
                <w:b/>
                <w:bCs/>
                <w:sz w:val="28"/>
                <w:szCs w:val="28"/>
              </w:rPr>
              <w:t>Tổng hợp giá dự thầu (đã bao gồm thuế, phí, lệ phí (nếu có))</w:t>
            </w:r>
          </w:p>
        </w:tc>
        <w:tc>
          <w:tcPr>
            <w:tcW w:w="2808" w:type="dxa"/>
            <w:tcBorders>
              <w:top w:val="single" w:sz="4" w:space="0" w:color="auto"/>
              <w:left w:val="single" w:sz="4" w:space="0" w:color="auto"/>
              <w:bottom w:val="single" w:sz="4" w:space="0" w:color="auto"/>
              <w:right w:val="single" w:sz="4" w:space="0" w:color="auto"/>
            </w:tcBorders>
            <w:vAlign w:val="center"/>
          </w:tcPr>
          <w:p w14:paraId="6CFBF1CE" w14:textId="77777777" w:rsidR="00AE6558" w:rsidRPr="00FC5F1F" w:rsidRDefault="00AE6558" w:rsidP="009E75B4">
            <w:pPr>
              <w:jc w:val="center"/>
              <w:rPr>
                <w:sz w:val="28"/>
                <w:szCs w:val="28"/>
              </w:rPr>
            </w:pPr>
            <w:r w:rsidRPr="00FC5F1F">
              <w:rPr>
                <w:b/>
                <w:bCs/>
                <w:sz w:val="28"/>
                <w:szCs w:val="28"/>
              </w:rPr>
              <w:t>X2=A+B1</w:t>
            </w:r>
          </w:p>
        </w:tc>
      </w:tr>
    </w:tbl>
    <w:p w14:paraId="5F28E98D" w14:textId="77777777" w:rsidR="00CC742F" w:rsidRPr="00FC5F1F" w:rsidRDefault="00CC742F" w:rsidP="00026B25">
      <w:pPr>
        <w:ind w:firstLine="567"/>
        <w:rPr>
          <w:b/>
          <w:bCs/>
          <w:sz w:val="28"/>
          <w:szCs w:val="28"/>
          <w:lang w:val="pl-PL"/>
        </w:rPr>
      </w:pPr>
    </w:p>
    <w:p w14:paraId="3F94C18E" w14:textId="77777777" w:rsidR="00CC742F" w:rsidRPr="00FC5F1F" w:rsidRDefault="00CC742F" w:rsidP="00026B25">
      <w:pPr>
        <w:spacing w:before="80" w:after="80"/>
        <w:ind w:firstLine="567"/>
        <w:rPr>
          <w:b/>
          <w:bCs/>
          <w:sz w:val="28"/>
          <w:szCs w:val="28"/>
          <w:lang w:val="pl-PL"/>
        </w:rPr>
      </w:pPr>
      <w:r w:rsidRPr="00FC5F1F">
        <w:rPr>
          <w:b/>
          <w:bCs/>
          <w:sz w:val="28"/>
          <w:szCs w:val="28"/>
          <w:lang w:val="pl-PL"/>
        </w:rPr>
        <w:t>III. Các hạng mục áp dụng loại hợp đồng theo đơn giá điều chỉnh</w:t>
      </w:r>
    </w:p>
    <w:tbl>
      <w:tblPr>
        <w:tblW w:w="978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3827"/>
        <w:gridCol w:w="1843"/>
        <w:gridCol w:w="2808"/>
      </w:tblGrid>
      <w:tr w:rsidR="00FC5F1F" w:rsidRPr="00FC5F1F" w14:paraId="74EF2EEC" w14:textId="77777777" w:rsidTr="009E75B4">
        <w:tc>
          <w:tcPr>
            <w:tcW w:w="1305" w:type="dxa"/>
            <w:vAlign w:val="center"/>
          </w:tcPr>
          <w:p w14:paraId="48D23DAD" w14:textId="77777777" w:rsidR="00CC742F" w:rsidRPr="00FC5F1F" w:rsidRDefault="00CC742F" w:rsidP="00026B25">
            <w:pPr>
              <w:jc w:val="center"/>
              <w:rPr>
                <w:b/>
                <w:bCs/>
                <w:sz w:val="28"/>
                <w:szCs w:val="28"/>
              </w:rPr>
            </w:pPr>
            <w:r w:rsidRPr="00FC5F1F">
              <w:rPr>
                <w:b/>
                <w:bCs/>
                <w:sz w:val="28"/>
                <w:szCs w:val="28"/>
              </w:rPr>
              <w:t>STT</w:t>
            </w:r>
          </w:p>
        </w:tc>
        <w:tc>
          <w:tcPr>
            <w:tcW w:w="3827" w:type="dxa"/>
            <w:vAlign w:val="center"/>
          </w:tcPr>
          <w:p w14:paraId="4494EE90" w14:textId="77777777" w:rsidR="00CC742F" w:rsidRPr="00FC5F1F" w:rsidRDefault="00CC742F" w:rsidP="00026B25">
            <w:pPr>
              <w:jc w:val="center"/>
              <w:rPr>
                <w:b/>
                <w:bCs/>
                <w:sz w:val="28"/>
                <w:szCs w:val="28"/>
                <w:vertAlign w:val="superscript"/>
              </w:rPr>
            </w:pPr>
            <w:r w:rsidRPr="00FC5F1F">
              <w:rPr>
                <w:b/>
                <w:bCs/>
                <w:sz w:val="28"/>
                <w:szCs w:val="28"/>
              </w:rPr>
              <w:t xml:space="preserve">Mô tả công việc </w:t>
            </w:r>
          </w:p>
        </w:tc>
        <w:tc>
          <w:tcPr>
            <w:tcW w:w="1843" w:type="dxa"/>
            <w:vAlign w:val="center"/>
          </w:tcPr>
          <w:p w14:paraId="2090E68D" w14:textId="77777777" w:rsidR="00CC742F" w:rsidRPr="00FC5F1F" w:rsidRDefault="00CC742F" w:rsidP="00026B25">
            <w:pPr>
              <w:jc w:val="center"/>
              <w:rPr>
                <w:b/>
                <w:bCs/>
                <w:sz w:val="28"/>
                <w:szCs w:val="28"/>
              </w:rPr>
            </w:pPr>
            <w:r w:rsidRPr="00FC5F1F">
              <w:rPr>
                <w:b/>
                <w:bCs/>
                <w:sz w:val="28"/>
                <w:szCs w:val="28"/>
              </w:rPr>
              <w:t>Đơn vị tính</w:t>
            </w:r>
          </w:p>
        </w:tc>
        <w:tc>
          <w:tcPr>
            <w:tcW w:w="2808" w:type="dxa"/>
            <w:vAlign w:val="center"/>
          </w:tcPr>
          <w:p w14:paraId="71E979B3" w14:textId="77777777" w:rsidR="00CC742F" w:rsidRPr="00FC5F1F" w:rsidRDefault="00CC742F" w:rsidP="00026B25">
            <w:pPr>
              <w:jc w:val="center"/>
              <w:rPr>
                <w:b/>
                <w:bCs/>
                <w:sz w:val="28"/>
                <w:szCs w:val="28"/>
              </w:rPr>
            </w:pPr>
            <w:r w:rsidRPr="00FC5F1F">
              <w:rPr>
                <w:b/>
                <w:bCs/>
                <w:sz w:val="28"/>
                <w:szCs w:val="28"/>
              </w:rPr>
              <w:t xml:space="preserve">Giá theo các </w:t>
            </w:r>
          </w:p>
          <w:p w14:paraId="24EEB700" w14:textId="77777777" w:rsidR="00CC742F" w:rsidRPr="00FC5F1F" w:rsidRDefault="00CC742F" w:rsidP="00026B25">
            <w:pPr>
              <w:jc w:val="center"/>
              <w:rPr>
                <w:b/>
                <w:bCs/>
                <w:sz w:val="28"/>
                <w:szCs w:val="28"/>
              </w:rPr>
            </w:pPr>
            <w:r w:rsidRPr="00FC5F1F">
              <w:rPr>
                <w:b/>
                <w:bCs/>
                <w:sz w:val="28"/>
                <w:szCs w:val="28"/>
              </w:rPr>
              <w:t xml:space="preserve">hạng mục </w:t>
            </w:r>
            <w:r w:rsidRPr="00FC5F1F">
              <w:rPr>
                <w:b/>
                <w:bCs/>
                <w:sz w:val="28"/>
                <w:szCs w:val="28"/>
                <w:vertAlign w:val="superscript"/>
              </w:rPr>
              <w:t>(</w:t>
            </w:r>
            <w:r w:rsidR="00872C86" w:rsidRPr="00FC5F1F">
              <w:rPr>
                <w:b/>
                <w:bCs/>
                <w:sz w:val="28"/>
                <w:szCs w:val="28"/>
                <w:vertAlign w:val="superscript"/>
              </w:rPr>
              <w:t>1</w:t>
            </w:r>
            <w:r w:rsidRPr="00FC5F1F">
              <w:rPr>
                <w:b/>
                <w:bCs/>
                <w:sz w:val="28"/>
                <w:szCs w:val="28"/>
                <w:vertAlign w:val="superscript"/>
              </w:rPr>
              <w:t>)</w:t>
            </w:r>
          </w:p>
        </w:tc>
      </w:tr>
      <w:tr w:rsidR="00FC5F1F" w:rsidRPr="00FC5F1F" w14:paraId="083D2564" w14:textId="77777777" w:rsidTr="009E75B4">
        <w:tc>
          <w:tcPr>
            <w:tcW w:w="1305" w:type="dxa"/>
          </w:tcPr>
          <w:p w14:paraId="16E80F38" w14:textId="42B44501" w:rsidR="009461FD" w:rsidRPr="00FC5F1F" w:rsidRDefault="009461FD" w:rsidP="009461FD">
            <w:pPr>
              <w:jc w:val="center"/>
              <w:rPr>
                <w:sz w:val="28"/>
                <w:szCs w:val="28"/>
              </w:rPr>
            </w:pPr>
            <w:r w:rsidRPr="00FC5F1F">
              <w:rPr>
                <w:sz w:val="28"/>
                <w:szCs w:val="28"/>
              </w:rPr>
              <w:t>1</w:t>
            </w:r>
          </w:p>
        </w:tc>
        <w:tc>
          <w:tcPr>
            <w:tcW w:w="3827" w:type="dxa"/>
          </w:tcPr>
          <w:p w14:paraId="5F9C9801" w14:textId="18C8084A" w:rsidR="009461FD" w:rsidRPr="00FC5F1F" w:rsidRDefault="009461FD" w:rsidP="009461FD">
            <w:pPr>
              <w:jc w:val="left"/>
              <w:rPr>
                <w:sz w:val="28"/>
                <w:szCs w:val="28"/>
              </w:rPr>
            </w:pPr>
            <w:r w:rsidRPr="00FC5F1F">
              <w:rPr>
                <w:b/>
                <w:bCs/>
                <w:i/>
                <w:sz w:val="28"/>
                <w:szCs w:val="28"/>
              </w:rPr>
              <w:t>Công việc chung</w:t>
            </w:r>
          </w:p>
        </w:tc>
        <w:tc>
          <w:tcPr>
            <w:tcW w:w="1843" w:type="dxa"/>
          </w:tcPr>
          <w:p w14:paraId="15805534" w14:textId="77777777" w:rsidR="009461FD" w:rsidRPr="00FC5F1F" w:rsidRDefault="009461FD" w:rsidP="009461FD">
            <w:pPr>
              <w:jc w:val="left"/>
              <w:rPr>
                <w:sz w:val="28"/>
                <w:szCs w:val="28"/>
              </w:rPr>
            </w:pPr>
          </w:p>
        </w:tc>
        <w:tc>
          <w:tcPr>
            <w:tcW w:w="2808" w:type="dxa"/>
          </w:tcPr>
          <w:p w14:paraId="77516283" w14:textId="3D8E6041" w:rsidR="009461FD" w:rsidRPr="00FC5F1F" w:rsidRDefault="009461FD" w:rsidP="009E75B4">
            <w:pPr>
              <w:jc w:val="center"/>
              <w:rPr>
                <w:sz w:val="28"/>
                <w:szCs w:val="28"/>
              </w:rPr>
            </w:pPr>
          </w:p>
        </w:tc>
      </w:tr>
      <w:tr w:rsidR="00FC5F1F" w:rsidRPr="00FC5F1F" w14:paraId="4BD5ABAA" w14:textId="77777777" w:rsidTr="009E75B4">
        <w:tc>
          <w:tcPr>
            <w:tcW w:w="1305" w:type="dxa"/>
          </w:tcPr>
          <w:p w14:paraId="7946D039" w14:textId="1A0F85D7" w:rsidR="009461FD" w:rsidRPr="00FC5F1F" w:rsidRDefault="009461FD" w:rsidP="009461FD">
            <w:pPr>
              <w:jc w:val="center"/>
              <w:rPr>
                <w:sz w:val="28"/>
                <w:szCs w:val="28"/>
              </w:rPr>
            </w:pPr>
            <w:r w:rsidRPr="00FC5F1F">
              <w:rPr>
                <w:i/>
                <w:sz w:val="28"/>
                <w:szCs w:val="28"/>
              </w:rPr>
              <w:t>1.1</w:t>
            </w:r>
          </w:p>
        </w:tc>
        <w:tc>
          <w:tcPr>
            <w:tcW w:w="3827" w:type="dxa"/>
          </w:tcPr>
          <w:p w14:paraId="2CAF0E3F" w14:textId="608E55FB" w:rsidR="009461FD" w:rsidRPr="00FC5F1F" w:rsidRDefault="009461FD" w:rsidP="009461FD">
            <w:pPr>
              <w:jc w:val="left"/>
              <w:rPr>
                <w:sz w:val="28"/>
                <w:szCs w:val="28"/>
              </w:rPr>
            </w:pPr>
            <w:r w:rsidRPr="00FC5F1F">
              <w:rPr>
                <w:sz w:val="28"/>
                <w:szCs w:val="28"/>
              </w:rPr>
              <w:t>…</w:t>
            </w:r>
          </w:p>
        </w:tc>
        <w:tc>
          <w:tcPr>
            <w:tcW w:w="1843" w:type="dxa"/>
          </w:tcPr>
          <w:p w14:paraId="52C26452" w14:textId="77777777" w:rsidR="009461FD" w:rsidRPr="00FC5F1F" w:rsidRDefault="009461FD" w:rsidP="009461FD">
            <w:pPr>
              <w:jc w:val="left"/>
              <w:rPr>
                <w:sz w:val="28"/>
                <w:szCs w:val="28"/>
              </w:rPr>
            </w:pPr>
          </w:p>
        </w:tc>
        <w:tc>
          <w:tcPr>
            <w:tcW w:w="2808" w:type="dxa"/>
          </w:tcPr>
          <w:p w14:paraId="068F8B0A" w14:textId="77777777" w:rsidR="009461FD" w:rsidRPr="00FC5F1F" w:rsidRDefault="009461FD" w:rsidP="009461FD">
            <w:pPr>
              <w:jc w:val="center"/>
              <w:rPr>
                <w:i/>
                <w:sz w:val="28"/>
                <w:szCs w:val="28"/>
              </w:rPr>
            </w:pPr>
          </w:p>
        </w:tc>
      </w:tr>
      <w:tr w:rsidR="00FC5F1F" w:rsidRPr="00FC5F1F" w14:paraId="68ADE290" w14:textId="77777777" w:rsidTr="009E75B4">
        <w:tc>
          <w:tcPr>
            <w:tcW w:w="1305" w:type="dxa"/>
          </w:tcPr>
          <w:p w14:paraId="52D17A53" w14:textId="4F8565F5" w:rsidR="009461FD" w:rsidRPr="00FC5F1F" w:rsidRDefault="009461FD" w:rsidP="009461FD">
            <w:pPr>
              <w:jc w:val="center"/>
              <w:rPr>
                <w:sz w:val="28"/>
                <w:szCs w:val="28"/>
              </w:rPr>
            </w:pPr>
            <w:r w:rsidRPr="00FC5F1F">
              <w:rPr>
                <w:i/>
                <w:sz w:val="28"/>
                <w:szCs w:val="28"/>
              </w:rPr>
              <w:t>1.2</w:t>
            </w:r>
          </w:p>
        </w:tc>
        <w:tc>
          <w:tcPr>
            <w:tcW w:w="3827" w:type="dxa"/>
          </w:tcPr>
          <w:p w14:paraId="494EB1CC" w14:textId="4BA557CC" w:rsidR="009461FD" w:rsidRPr="00FC5F1F" w:rsidRDefault="009461FD" w:rsidP="009461FD">
            <w:pPr>
              <w:jc w:val="left"/>
              <w:rPr>
                <w:sz w:val="28"/>
                <w:szCs w:val="28"/>
              </w:rPr>
            </w:pPr>
            <w:r w:rsidRPr="00FC5F1F">
              <w:rPr>
                <w:sz w:val="28"/>
                <w:szCs w:val="28"/>
              </w:rPr>
              <w:t>…</w:t>
            </w:r>
          </w:p>
        </w:tc>
        <w:tc>
          <w:tcPr>
            <w:tcW w:w="1843" w:type="dxa"/>
          </w:tcPr>
          <w:p w14:paraId="6B07AB4F" w14:textId="77777777" w:rsidR="009461FD" w:rsidRPr="00FC5F1F" w:rsidRDefault="009461FD" w:rsidP="009461FD">
            <w:pPr>
              <w:jc w:val="left"/>
              <w:rPr>
                <w:sz w:val="28"/>
                <w:szCs w:val="28"/>
              </w:rPr>
            </w:pPr>
          </w:p>
        </w:tc>
        <w:tc>
          <w:tcPr>
            <w:tcW w:w="2808" w:type="dxa"/>
          </w:tcPr>
          <w:p w14:paraId="2043EB7D" w14:textId="77777777" w:rsidR="009461FD" w:rsidRPr="00FC5F1F" w:rsidRDefault="009461FD" w:rsidP="009461FD">
            <w:pPr>
              <w:jc w:val="center"/>
              <w:rPr>
                <w:i/>
                <w:sz w:val="28"/>
                <w:szCs w:val="28"/>
              </w:rPr>
            </w:pPr>
          </w:p>
        </w:tc>
      </w:tr>
      <w:tr w:rsidR="00FC5F1F" w:rsidRPr="00FC5F1F" w14:paraId="20ACF732" w14:textId="77777777" w:rsidTr="009E75B4">
        <w:tc>
          <w:tcPr>
            <w:tcW w:w="1305" w:type="dxa"/>
          </w:tcPr>
          <w:p w14:paraId="1C87C895" w14:textId="21260740" w:rsidR="009461FD" w:rsidRPr="00FC5F1F" w:rsidRDefault="009461FD" w:rsidP="009461FD">
            <w:pPr>
              <w:jc w:val="center"/>
              <w:rPr>
                <w:sz w:val="28"/>
                <w:szCs w:val="28"/>
              </w:rPr>
            </w:pPr>
            <w:r w:rsidRPr="00FC5F1F">
              <w:rPr>
                <w:b/>
                <w:i/>
                <w:sz w:val="28"/>
                <w:szCs w:val="28"/>
              </w:rPr>
              <w:t>2</w:t>
            </w:r>
          </w:p>
        </w:tc>
        <w:tc>
          <w:tcPr>
            <w:tcW w:w="3827" w:type="dxa"/>
          </w:tcPr>
          <w:p w14:paraId="2026CF3A" w14:textId="4AF0E96E" w:rsidR="009461FD" w:rsidRPr="00FC5F1F" w:rsidRDefault="009461FD" w:rsidP="009461FD">
            <w:pPr>
              <w:jc w:val="left"/>
              <w:rPr>
                <w:sz w:val="28"/>
                <w:szCs w:val="28"/>
              </w:rPr>
            </w:pPr>
            <w:r w:rsidRPr="00FC5F1F">
              <w:rPr>
                <w:b/>
                <w:i/>
                <w:sz w:val="28"/>
                <w:szCs w:val="28"/>
              </w:rPr>
              <w:t>Công tác thiết kế</w:t>
            </w:r>
          </w:p>
        </w:tc>
        <w:tc>
          <w:tcPr>
            <w:tcW w:w="1843" w:type="dxa"/>
          </w:tcPr>
          <w:p w14:paraId="0BE8A869" w14:textId="77777777" w:rsidR="009461FD" w:rsidRPr="00FC5F1F" w:rsidRDefault="009461FD" w:rsidP="009461FD">
            <w:pPr>
              <w:jc w:val="left"/>
              <w:rPr>
                <w:sz w:val="28"/>
                <w:szCs w:val="28"/>
              </w:rPr>
            </w:pPr>
          </w:p>
        </w:tc>
        <w:tc>
          <w:tcPr>
            <w:tcW w:w="2808" w:type="dxa"/>
          </w:tcPr>
          <w:p w14:paraId="77916A6E" w14:textId="77777777" w:rsidR="009461FD" w:rsidRPr="00FC5F1F" w:rsidRDefault="009461FD" w:rsidP="009461FD">
            <w:pPr>
              <w:jc w:val="center"/>
              <w:rPr>
                <w:i/>
                <w:sz w:val="28"/>
                <w:szCs w:val="28"/>
              </w:rPr>
            </w:pPr>
          </w:p>
        </w:tc>
      </w:tr>
      <w:tr w:rsidR="00FC5F1F" w:rsidRPr="00FC5F1F" w14:paraId="2F09B712" w14:textId="77777777" w:rsidTr="009E75B4">
        <w:tc>
          <w:tcPr>
            <w:tcW w:w="1305" w:type="dxa"/>
          </w:tcPr>
          <w:p w14:paraId="7263F778" w14:textId="1738103B" w:rsidR="009461FD" w:rsidRPr="00FC5F1F" w:rsidRDefault="009461FD" w:rsidP="009461FD">
            <w:pPr>
              <w:jc w:val="center"/>
              <w:rPr>
                <w:sz w:val="28"/>
                <w:szCs w:val="28"/>
              </w:rPr>
            </w:pPr>
            <w:r w:rsidRPr="00FC5F1F">
              <w:rPr>
                <w:i/>
                <w:sz w:val="28"/>
                <w:szCs w:val="28"/>
              </w:rPr>
              <w:t>2.1</w:t>
            </w:r>
          </w:p>
        </w:tc>
        <w:tc>
          <w:tcPr>
            <w:tcW w:w="3827" w:type="dxa"/>
          </w:tcPr>
          <w:p w14:paraId="0019B18E" w14:textId="5CD37728" w:rsidR="009461FD" w:rsidRPr="00FC5F1F" w:rsidRDefault="009461FD" w:rsidP="009461FD">
            <w:pPr>
              <w:jc w:val="left"/>
              <w:rPr>
                <w:sz w:val="28"/>
                <w:szCs w:val="28"/>
              </w:rPr>
            </w:pPr>
            <w:r w:rsidRPr="00FC5F1F">
              <w:rPr>
                <w:sz w:val="28"/>
                <w:szCs w:val="28"/>
              </w:rPr>
              <w:t>…</w:t>
            </w:r>
          </w:p>
        </w:tc>
        <w:tc>
          <w:tcPr>
            <w:tcW w:w="1843" w:type="dxa"/>
          </w:tcPr>
          <w:p w14:paraId="74BD4AE8" w14:textId="77777777" w:rsidR="009461FD" w:rsidRPr="00FC5F1F" w:rsidRDefault="009461FD" w:rsidP="009461FD">
            <w:pPr>
              <w:jc w:val="left"/>
              <w:rPr>
                <w:sz w:val="28"/>
                <w:szCs w:val="28"/>
              </w:rPr>
            </w:pPr>
          </w:p>
        </w:tc>
        <w:tc>
          <w:tcPr>
            <w:tcW w:w="2808" w:type="dxa"/>
          </w:tcPr>
          <w:p w14:paraId="1CEF9A93" w14:textId="77777777" w:rsidR="009461FD" w:rsidRPr="00FC5F1F" w:rsidRDefault="009461FD" w:rsidP="009461FD">
            <w:pPr>
              <w:jc w:val="center"/>
              <w:rPr>
                <w:i/>
                <w:sz w:val="28"/>
                <w:szCs w:val="28"/>
              </w:rPr>
            </w:pPr>
          </w:p>
        </w:tc>
      </w:tr>
      <w:tr w:rsidR="00FC5F1F" w:rsidRPr="00FC5F1F" w14:paraId="497EFB0E" w14:textId="77777777" w:rsidTr="009E75B4">
        <w:tc>
          <w:tcPr>
            <w:tcW w:w="1305" w:type="dxa"/>
          </w:tcPr>
          <w:p w14:paraId="32B72B59" w14:textId="378F1D90" w:rsidR="009461FD" w:rsidRPr="00FC5F1F" w:rsidRDefault="009461FD" w:rsidP="009461FD">
            <w:pPr>
              <w:jc w:val="center"/>
              <w:rPr>
                <w:sz w:val="28"/>
                <w:szCs w:val="28"/>
              </w:rPr>
            </w:pPr>
            <w:r w:rsidRPr="00FC5F1F">
              <w:rPr>
                <w:i/>
                <w:sz w:val="28"/>
                <w:szCs w:val="28"/>
              </w:rPr>
              <w:t>2.2</w:t>
            </w:r>
          </w:p>
        </w:tc>
        <w:tc>
          <w:tcPr>
            <w:tcW w:w="3827" w:type="dxa"/>
          </w:tcPr>
          <w:p w14:paraId="3806D072" w14:textId="086DE399" w:rsidR="009461FD" w:rsidRPr="00FC5F1F" w:rsidRDefault="009461FD" w:rsidP="009461FD">
            <w:pPr>
              <w:jc w:val="left"/>
              <w:rPr>
                <w:sz w:val="28"/>
                <w:szCs w:val="28"/>
              </w:rPr>
            </w:pPr>
            <w:r w:rsidRPr="00FC5F1F">
              <w:rPr>
                <w:sz w:val="28"/>
                <w:szCs w:val="28"/>
              </w:rPr>
              <w:t>…</w:t>
            </w:r>
          </w:p>
        </w:tc>
        <w:tc>
          <w:tcPr>
            <w:tcW w:w="1843" w:type="dxa"/>
          </w:tcPr>
          <w:p w14:paraId="78777A74" w14:textId="77777777" w:rsidR="009461FD" w:rsidRPr="00FC5F1F" w:rsidRDefault="009461FD" w:rsidP="009461FD">
            <w:pPr>
              <w:jc w:val="left"/>
              <w:rPr>
                <w:sz w:val="28"/>
                <w:szCs w:val="28"/>
              </w:rPr>
            </w:pPr>
          </w:p>
        </w:tc>
        <w:tc>
          <w:tcPr>
            <w:tcW w:w="2808" w:type="dxa"/>
          </w:tcPr>
          <w:p w14:paraId="1AA1BA91" w14:textId="77777777" w:rsidR="009461FD" w:rsidRPr="00FC5F1F" w:rsidRDefault="009461FD" w:rsidP="009461FD">
            <w:pPr>
              <w:jc w:val="center"/>
              <w:rPr>
                <w:i/>
                <w:sz w:val="28"/>
                <w:szCs w:val="28"/>
              </w:rPr>
            </w:pPr>
          </w:p>
        </w:tc>
      </w:tr>
      <w:tr w:rsidR="00FC5F1F" w:rsidRPr="00FC5F1F" w14:paraId="6440D415" w14:textId="77777777" w:rsidTr="009E75B4">
        <w:tc>
          <w:tcPr>
            <w:tcW w:w="1305" w:type="dxa"/>
          </w:tcPr>
          <w:p w14:paraId="22D763D3" w14:textId="7AC12697" w:rsidR="009461FD" w:rsidRPr="00FC5F1F" w:rsidRDefault="009461FD" w:rsidP="009461FD">
            <w:pPr>
              <w:jc w:val="center"/>
              <w:rPr>
                <w:sz w:val="28"/>
                <w:szCs w:val="28"/>
              </w:rPr>
            </w:pPr>
            <w:r w:rsidRPr="00FC5F1F">
              <w:rPr>
                <w:b/>
                <w:i/>
                <w:sz w:val="28"/>
                <w:szCs w:val="28"/>
              </w:rPr>
              <w:t>3</w:t>
            </w:r>
          </w:p>
        </w:tc>
        <w:tc>
          <w:tcPr>
            <w:tcW w:w="3827" w:type="dxa"/>
          </w:tcPr>
          <w:p w14:paraId="3C1D4A2D" w14:textId="5EF27008" w:rsidR="009461FD" w:rsidRPr="00FC5F1F" w:rsidRDefault="009461FD" w:rsidP="009461FD">
            <w:pPr>
              <w:jc w:val="left"/>
              <w:rPr>
                <w:sz w:val="28"/>
                <w:szCs w:val="28"/>
              </w:rPr>
            </w:pPr>
            <w:r w:rsidRPr="00FC5F1F">
              <w:rPr>
                <w:b/>
                <w:bCs/>
                <w:i/>
                <w:sz w:val="28"/>
                <w:szCs w:val="28"/>
              </w:rPr>
              <w:t>Hàng hóa, vật tư, thiết bị</w:t>
            </w:r>
            <w:r w:rsidRPr="00FC5F1F">
              <w:rPr>
                <w:b/>
                <w:bCs/>
                <w:i/>
                <w:sz w:val="28"/>
                <w:szCs w:val="28"/>
                <w:vertAlign w:val="superscript"/>
              </w:rPr>
              <w:t>(*)</w:t>
            </w:r>
          </w:p>
        </w:tc>
        <w:tc>
          <w:tcPr>
            <w:tcW w:w="1843" w:type="dxa"/>
          </w:tcPr>
          <w:p w14:paraId="4AB386D9" w14:textId="77777777" w:rsidR="009461FD" w:rsidRPr="00FC5F1F" w:rsidRDefault="009461FD" w:rsidP="009461FD">
            <w:pPr>
              <w:jc w:val="left"/>
              <w:rPr>
                <w:sz w:val="28"/>
                <w:szCs w:val="28"/>
              </w:rPr>
            </w:pPr>
          </w:p>
        </w:tc>
        <w:tc>
          <w:tcPr>
            <w:tcW w:w="2808" w:type="dxa"/>
          </w:tcPr>
          <w:p w14:paraId="64491F40" w14:textId="5DAA710E" w:rsidR="009461FD" w:rsidRPr="00FC5F1F" w:rsidRDefault="009461FD" w:rsidP="009461FD">
            <w:pPr>
              <w:jc w:val="center"/>
              <w:rPr>
                <w:i/>
                <w:sz w:val="28"/>
                <w:szCs w:val="28"/>
              </w:rPr>
            </w:pPr>
            <w:r w:rsidRPr="00FC5F1F">
              <w:rPr>
                <w:i/>
                <w:sz w:val="28"/>
                <w:szCs w:val="28"/>
              </w:rPr>
              <w:t>Q3</w:t>
            </w:r>
          </w:p>
        </w:tc>
      </w:tr>
      <w:tr w:rsidR="00FC5F1F" w:rsidRPr="00FC5F1F" w14:paraId="7877E7E1" w14:textId="77777777" w:rsidTr="009E75B4">
        <w:tc>
          <w:tcPr>
            <w:tcW w:w="1305" w:type="dxa"/>
          </w:tcPr>
          <w:p w14:paraId="5C566D97" w14:textId="1EF0333B" w:rsidR="009461FD" w:rsidRPr="00FC5F1F" w:rsidRDefault="009461FD" w:rsidP="009461FD">
            <w:pPr>
              <w:jc w:val="center"/>
              <w:rPr>
                <w:sz w:val="28"/>
                <w:szCs w:val="28"/>
              </w:rPr>
            </w:pPr>
            <w:r w:rsidRPr="00FC5F1F">
              <w:rPr>
                <w:i/>
                <w:sz w:val="28"/>
                <w:szCs w:val="28"/>
              </w:rPr>
              <w:t>3.1</w:t>
            </w:r>
          </w:p>
        </w:tc>
        <w:tc>
          <w:tcPr>
            <w:tcW w:w="3827" w:type="dxa"/>
          </w:tcPr>
          <w:p w14:paraId="7AB7175D" w14:textId="7FEA3187" w:rsidR="009461FD" w:rsidRPr="00FC5F1F" w:rsidRDefault="009461FD" w:rsidP="009461FD">
            <w:pPr>
              <w:jc w:val="left"/>
              <w:rPr>
                <w:sz w:val="28"/>
                <w:szCs w:val="28"/>
              </w:rPr>
            </w:pPr>
            <w:r w:rsidRPr="00FC5F1F">
              <w:rPr>
                <w:sz w:val="28"/>
                <w:szCs w:val="28"/>
              </w:rPr>
              <w:t>…</w:t>
            </w:r>
          </w:p>
        </w:tc>
        <w:tc>
          <w:tcPr>
            <w:tcW w:w="1843" w:type="dxa"/>
          </w:tcPr>
          <w:p w14:paraId="5D083EFF" w14:textId="77777777" w:rsidR="009461FD" w:rsidRPr="00FC5F1F" w:rsidRDefault="009461FD" w:rsidP="009461FD">
            <w:pPr>
              <w:jc w:val="left"/>
              <w:rPr>
                <w:sz w:val="28"/>
                <w:szCs w:val="28"/>
              </w:rPr>
            </w:pPr>
          </w:p>
        </w:tc>
        <w:tc>
          <w:tcPr>
            <w:tcW w:w="2808" w:type="dxa"/>
          </w:tcPr>
          <w:p w14:paraId="2065B25A" w14:textId="77777777" w:rsidR="009461FD" w:rsidRPr="00FC5F1F" w:rsidRDefault="009461FD" w:rsidP="009461FD">
            <w:pPr>
              <w:jc w:val="center"/>
              <w:rPr>
                <w:i/>
                <w:sz w:val="28"/>
                <w:szCs w:val="28"/>
              </w:rPr>
            </w:pPr>
          </w:p>
        </w:tc>
      </w:tr>
      <w:tr w:rsidR="00FC5F1F" w:rsidRPr="00FC5F1F" w14:paraId="0792659B" w14:textId="77777777" w:rsidTr="009E75B4">
        <w:tc>
          <w:tcPr>
            <w:tcW w:w="1305" w:type="dxa"/>
          </w:tcPr>
          <w:p w14:paraId="3D5C0B75" w14:textId="567AF2BD" w:rsidR="009461FD" w:rsidRPr="00FC5F1F" w:rsidRDefault="009461FD" w:rsidP="009461FD">
            <w:pPr>
              <w:jc w:val="center"/>
              <w:rPr>
                <w:sz w:val="28"/>
                <w:szCs w:val="28"/>
              </w:rPr>
            </w:pPr>
            <w:r w:rsidRPr="00FC5F1F">
              <w:rPr>
                <w:i/>
                <w:sz w:val="28"/>
                <w:szCs w:val="28"/>
              </w:rPr>
              <w:t>3.2</w:t>
            </w:r>
          </w:p>
        </w:tc>
        <w:tc>
          <w:tcPr>
            <w:tcW w:w="3827" w:type="dxa"/>
          </w:tcPr>
          <w:p w14:paraId="0F306E62" w14:textId="45BF2FAD" w:rsidR="009461FD" w:rsidRPr="00FC5F1F" w:rsidRDefault="009461FD" w:rsidP="009461FD">
            <w:pPr>
              <w:jc w:val="left"/>
              <w:rPr>
                <w:sz w:val="28"/>
                <w:szCs w:val="28"/>
              </w:rPr>
            </w:pPr>
            <w:r w:rsidRPr="00FC5F1F">
              <w:rPr>
                <w:sz w:val="28"/>
                <w:szCs w:val="28"/>
              </w:rPr>
              <w:t>…</w:t>
            </w:r>
          </w:p>
        </w:tc>
        <w:tc>
          <w:tcPr>
            <w:tcW w:w="1843" w:type="dxa"/>
          </w:tcPr>
          <w:p w14:paraId="50076823" w14:textId="77777777" w:rsidR="009461FD" w:rsidRPr="00FC5F1F" w:rsidRDefault="009461FD" w:rsidP="009461FD">
            <w:pPr>
              <w:jc w:val="left"/>
              <w:rPr>
                <w:sz w:val="28"/>
                <w:szCs w:val="28"/>
              </w:rPr>
            </w:pPr>
          </w:p>
        </w:tc>
        <w:tc>
          <w:tcPr>
            <w:tcW w:w="2808" w:type="dxa"/>
          </w:tcPr>
          <w:p w14:paraId="4732EBF1" w14:textId="77777777" w:rsidR="009461FD" w:rsidRPr="00FC5F1F" w:rsidRDefault="009461FD" w:rsidP="009461FD">
            <w:pPr>
              <w:jc w:val="center"/>
              <w:rPr>
                <w:i/>
                <w:sz w:val="28"/>
                <w:szCs w:val="28"/>
              </w:rPr>
            </w:pPr>
          </w:p>
        </w:tc>
      </w:tr>
      <w:tr w:rsidR="00FC5F1F" w:rsidRPr="00FC5F1F" w14:paraId="6C9B6CF8" w14:textId="77777777" w:rsidTr="009E75B4">
        <w:tc>
          <w:tcPr>
            <w:tcW w:w="1305" w:type="dxa"/>
          </w:tcPr>
          <w:p w14:paraId="227647EF" w14:textId="5294D2B8" w:rsidR="009461FD" w:rsidRPr="00FC5F1F" w:rsidRDefault="009461FD" w:rsidP="009461FD">
            <w:pPr>
              <w:jc w:val="center"/>
              <w:rPr>
                <w:sz w:val="28"/>
                <w:szCs w:val="28"/>
              </w:rPr>
            </w:pPr>
            <w:r w:rsidRPr="00FC5F1F">
              <w:rPr>
                <w:b/>
                <w:i/>
                <w:sz w:val="28"/>
                <w:szCs w:val="28"/>
              </w:rPr>
              <w:t>4</w:t>
            </w:r>
          </w:p>
        </w:tc>
        <w:tc>
          <w:tcPr>
            <w:tcW w:w="3827" w:type="dxa"/>
          </w:tcPr>
          <w:p w14:paraId="2EB2719E" w14:textId="3264B2A3" w:rsidR="009461FD" w:rsidRPr="00FC5F1F" w:rsidRDefault="009461FD" w:rsidP="009461FD">
            <w:pPr>
              <w:jc w:val="left"/>
              <w:rPr>
                <w:sz w:val="28"/>
                <w:szCs w:val="28"/>
              </w:rPr>
            </w:pPr>
            <w:r w:rsidRPr="00FC5F1F">
              <w:rPr>
                <w:b/>
                <w:bCs/>
                <w:i/>
                <w:sz w:val="28"/>
                <w:szCs w:val="28"/>
              </w:rPr>
              <w:t>Công tác xây dựng, lắp đặt</w:t>
            </w:r>
          </w:p>
        </w:tc>
        <w:tc>
          <w:tcPr>
            <w:tcW w:w="1843" w:type="dxa"/>
          </w:tcPr>
          <w:p w14:paraId="0EBD936B" w14:textId="77777777" w:rsidR="009461FD" w:rsidRPr="00FC5F1F" w:rsidRDefault="009461FD" w:rsidP="009461FD">
            <w:pPr>
              <w:jc w:val="left"/>
              <w:rPr>
                <w:sz w:val="28"/>
                <w:szCs w:val="28"/>
              </w:rPr>
            </w:pPr>
          </w:p>
        </w:tc>
        <w:tc>
          <w:tcPr>
            <w:tcW w:w="2808" w:type="dxa"/>
          </w:tcPr>
          <w:p w14:paraId="19CD1B42" w14:textId="77777777" w:rsidR="009461FD" w:rsidRPr="00FC5F1F" w:rsidRDefault="009461FD" w:rsidP="009461FD">
            <w:pPr>
              <w:jc w:val="center"/>
              <w:rPr>
                <w:i/>
                <w:sz w:val="28"/>
                <w:szCs w:val="28"/>
              </w:rPr>
            </w:pPr>
          </w:p>
        </w:tc>
      </w:tr>
      <w:tr w:rsidR="00FC5F1F" w:rsidRPr="00FC5F1F" w14:paraId="12FC60D6" w14:textId="77777777" w:rsidTr="009E75B4">
        <w:tc>
          <w:tcPr>
            <w:tcW w:w="1305" w:type="dxa"/>
          </w:tcPr>
          <w:p w14:paraId="58E2FE82" w14:textId="5C25F03A" w:rsidR="009461FD" w:rsidRPr="00FC5F1F" w:rsidRDefault="009461FD" w:rsidP="009461FD">
            <w:pPr>
              <w:jc w:val="center"/>
              <w:rPr>
                <w:sz w:val="28"/>
                <w:szCs w:val="28"/>
              </w:rPr>
            </w:pPr>
            <w:r w:rsidRPr="00FC5F1F">
              <w:rPr>
                <w:i/>
                <w:sz w:val="28"/>
                <w:szCs w:val="28"/>
              </w:rPr>
              <w:t>4.1</w:t>
            </w:r>
          </w:p>
        </w:tc>
        <w:tc>
          <w:tcPr>
            <w:tcW w:w="3827" w:type="dxa"/>
          </w:tcPr>
          <w:p w14:paraId="174AA329" w14:textId="367DD92E" w:rsidR="009461FD" w:rsidRPr="00FC5F1F" w:rsidRDefault="009461FD" w:rsidP="009461FD">
            <w:pPr>
              <w:jc w:val="left"/>
              <w:rPr>
                <w:sz w:val="28"/>
                <w:szCs w:val="28"/>
              </w:rPr>
            </w:pPr>
            <w:r w:rsidRPr="00FC5F1F">
              <w:rPr>
                <w:i/>
                <w:sz w:val="28"/>
                <w:szCs w:val="28"/>
              </w:rPr>
              <w:t>…</w:t>
            </w:r>
          </w:p>
        </w:tc>
        <w:tc>
          <w:tcPr>
            <w:tcW w:w="1843" w:type="dxa"/>
          </w:tcPr>
          <w:p w14:paraId="25621EE2" w14:textId="77777777" w:rsidR="009461FD" w:rsidRPr="00FC5F1F" w:rsidRDefault="009461FD" w:rsidP="009461FD">
            <w:pPr>
              <w:jc w:val="left"/>
              <w:rPr>
                <w:sz w:val="28"/>
                <w:szCs w:val="28"/>
              </w:rPr>
            </w:pPr>
          </w:p>
        </w:tc>
        <w:tc>
          <w:tcPr>
            <w:tcW w:w="2808" w:type="dxa"/>
          </w:tcPr>
          <w:p w14:paraId="4047866A" w14:textId="77777777" w:rsidR="009461FD" w:rsidRPr="00FC5F1F" w:rsidRDefault="009461FD" w:rsidP="009461FD">
            <w:pPr>
              <w:jc w:val="center"/>
              <w:rPr>
                <w:i/>
                <w:sz w:val="28"/>
                <w:szCs w:val="28"/>
              </w:rPr>
            </w:pPr>
          </w:p>
        </w:tc>
      </w:tr>
      <w:tr w:rsidR="00FC5F1F" w:rsidRPr="00FC5F1F" w14:paraId="132ED36C" w14:textId="77777777" w:rsidTr="009E75B4">
        <w:tc>
          <w:tcPr>
            <w:tcW w:w="1305" w:type="dxa"/>
          </w:tcPr>
          <w:p w14:paraId="6975DAA2" w14:textId="15019A12" w:rsidR="009461FD" w:rsidRPr="00FC5F1F" w:rsidRDefault="009461FD" w:rsidP="009461FD">
            <w:pPr>
              <w:jc w:val="center"/>
              <w:rPr>
                <w:sz w:val="28"/>
                <w:szCs w:val="28"/>
              </w:rPr>
            </w:pPr>
            <w:r w:rsidRPr="00FC5F1F">
              <w:rPr>
                <w:i/>
                <w:sz w:val="28"/>
                <w:szCs w:val="28"/>
              </w:rPr>
              <w:t>4.2</w:t>
            </w:r>
          </w:p>
        </w:tc>
        <w:tc>
          <w:tcPr>
            <w:tcW w:w="3827" w:type="dxa"/>
          </w:tcPr>
          <w:p w14:paraId="69516545" w14:textId="79806EA4" w:rsidR="009461FD" w:rsidRPr="00FC5F1F" w:rsidRDefault="009461FD" w:rsidP="009461FD">
            <w:pPr>
              <w:jc w:val="left"/>
              <w:rPr>
                <w:sz w:val="28"/>
                <w:szCs w:val="28"/>
              </w:rPr>
            </w:pPr>
            <w:r w:rsidRPr="00FC5F1F">
              <w:rPr>
                <w:i/>
                <w:sz w:val="28"/>
                <w:szCs w:val="28"/>
              </w:rPr>
              <w:t>…</w:t>
            </w:r>
          </w:p>
        </w:tc>
        <w:tc>
          <w:tcPr>
            <w:tcW w:w="1843" w:type="dxa"/>
          </w:tcPr>
          <w:p w14:paraId="72A701E6" w14:textId="77777777" w:rsidR="009461FD" w:rsidRPr="00FC5F1F" w:rsidRDefault="009461FD" w:rsidP="009461FD">
            <w:pPr>
              <w:jc w:val="left"/>
              <w:rPr>
                <w:sz w:val="28"/>
                <w:szCs w:val="28"/>
              </w:rPr>
            </w:pPr>
          </w:p>
        </w:tc>
        <w:tc>
          <w:tcPr>
            <w:tcW w:w="2808" w:type="dxa"/>
          </w:tcPr>
          <w:p w14:paraId="0C00BBBC" w14:textId="77777777" w:rsidR="009461FD" w:rsidRPr="00FC5F1F" w:rsidRDefault="009461FD" w:rsidP="009461FD">
            <w:pPr>
              <w:jc w:val="center"/>
              <w:rPr>
                <w:i/>
                <w:sz w:val="28"/>
                <w:szCs w:val="28"/>
              </w:rPr>
            </w:pPr>
          </w:p>
        </w:tc>
      </w:tr>
      <w:tr w:rsidR="00FC5F1F" w:rsidRPr="00FC5F1F" w14:paraId="1687AFB4" w14:textId="77777777" w:rsidTr="009461FD">
        <w:tc>
          <w:tcPr>
            <w:tcW w:w="1305" w:type="dxa"/>
          </w:tcPr>
          <w:p w14:paraId="31C98F8D" w14:textId="1E634453" w:rsidR="00AE6558" w:rsidRPr="00FC5F1F" w:rsidRDefault="00AE6558" w:rsidP="00AE6558">
            <w:pPr>
              <w:jc w:val="center"/>
              <w:rPr>
                <w:i/>
                <w:sz w:val="28"/>
                <w:szCs w:val="28"/>
              </w:rPr>
            </w:pPr>
            <w:r w:rsidRPr="00FC5F1F">
              <w:rPr>
                <w:i/>
                <w:sz w:val="28"/>
                <w:szCs w:val="28"/>
              </w:rPr>
              <w:t>5</w:t>
            </w:r>
          </w:p>
        </w:tc>
        <w:tc>
          <w:tcPr>
            <w:tcW w:w="3827" w:type="dxa"/>
          </w:tcPr>
          <w:p w14:paraId="1C94F329" w14:textId="6140F0BA" w:rsidR="00AE6558" w:rsidRPr="00FC5F1F" w:rsidRDefault="00AE6558" w:rsidP="00AE6558">
            <w:pPr>
              <w:jc w:val="left"/>
              <w:rPr>
                <w:i/>
                <w:sz w:val="28"/>
                <w:szCs w:val="28"/>
              </w:rPr>
            </w:pPr>
            <w:r w:rsidRPr="00FC5F1F">
              <w:rPr>
                <w:b/>
                <w:bCs/>
                <w:i/>
                <w:sz w:val="28"/>
                <w:szCs w:val="28"/>
              </w:rPr>
              <w:t>Hàng hóa, vật tư, thiết bị dự phòng (nếu có)*</w:t>
            </w:r>
          </w:p>
        </w:tc>
        <w:tc>
          <w:tcPr>
            <w:tcW w:w="1843" w:type="dxa"/>
          </w:tcPr>
          <w:p w14:paraId="194124B1" w14:textId="77777777" w:rsidR="00AE6558" w:rsidRPr="00FC5F1F" w:rsidRDefault="00AE6558" w:rsidP="00AE6558">
            <w:pPr>
              <w:jc w:val="left"/>
              <w:rPr>
                <w:sz w:val="28"/>
                <w:szCs w:val="28"/>
              </w:rPr>
            </w:pPr>
          </w:p>
        </w:tc>
        <w:tc>
          <w:tcPr>
            <w:tcW w:w="2808" w:type="dxa"/>
          </w:tcPr>
          <w:p w14:paraId="73296800" w14:textId="77777777" w:rsidR="00AE6558" w:rsidRPr="00FC5F1F" w:rsidRDefault="00AE6558" w:rsidP="00AE6558">
            <w:pPr>
              <w:jc w:val="center"/>
              <w:rPr>
                <w:i/>
                <w:sz w:val="28"/>
                <w:szCs w:val="28"/>
              </w:rPr>
            </w:pPr>
          </w:p>
        </w:tc>
      </w:tr>
      <w:tr w:rsidR="00FC5F1F" w:rsidRPr="00FC5F1F" w14:paraId="3CCE3827" w14:textId="77777777" w:rsidTr="009461FD">
        <w:tc>
          <w:tcPr>
            <w:tcW w:w="1305" w:type="dxa"/>
          </w:tcPr>
          <w:p w14:paraId="42479B4E" w14:textId="136001D7" w:rsidR="00AE6558" w:rsidRPr="00FC5F1F" w:rsidRDefault="00AE6558" w:rsidP="00AE6558">
            <w:pPr>
              <w:jc w:val="center"/>
              <w:rPr>
                <w:i/>
                <w:sz w:val="28"/>
                <w:szCs w:val="28"/>
              </w:rPr>
            </w:pPr>
            <w:r w:rsidRPr="00FC5F1F">
              <w:rPr>
                <w:i/>
                <w:sz w:val="28"/>
                <w:szCs w:val="28"/>
              </w:rPr>
              <w:t>5.1</w:t>
            </w:r>
          </w:p>
        </w:tc>
        <w:tc>
          <w:tcPr>
            <w:tcW w:w="3827" w:type="dxa"/>
          </w:tcPr>
          <w:p w14:paraId="501DD5BA" w14:textId="653348A7" w:rsidR="00AE6558" w:rsidRPr="00FC5F1F" w:rsidRDefault="00AE6558" w:rsidP="00AE6558">
            <w:pPr>
              <w:jc w:val="left"/>
              <w:rPr>
                <w:i/>
                <w:sz w:val="28"/>
                <w:szCs w:val="28"/>
              </w:rPr>
            </w:pPr>
            <w:r w:rsidRPr="00FC5F1F">
              <w:rPr>
                <w:i/>
                <w:sz w:val="28"/>
                <w:szCs w:val="28"/>
              </w:rPr>
              <w:t>…</w:t>
            </w:r>
          </w:p>
        </w:tc>
        <w:tc>
          <w:tcPr>
            <w:tcW w:w="1843" w:type="dxa"/>
          </w:tcPr>
          <w:p w14:paraId="239D2AF8" w14:textId="77777777" w:rsidR="00AE6558" w:rsidRPr="00FC5F1F" w:rsidRDefault="00AE6558" w:rsidP="00AE6558">
            <w:pPr>
              <w:jc w:val="left"/>
              <w:rPr>
                <w:sz w:val="28"/>
                <w:szCs w:val="28"/>
              </w:rPr>
            </w:pPr>
          </w:p>
        </w:tc>
        <w:tc>
          <w:tcPr>
            <w:tcW w:w="2808" w:type="dxa"/>
          </w:tcPr>
          <w:p w14:paraId="5F86433C" w14:textId="77777777" w:rsidR="00AE6558" w:rsidRPr="00FC5F1F" w:rsidRDefault="00AE6558" w:rsidP="00AE6558">
            <w:pPr>
              <w:jc w:val="center"/>
              <w:rPr>
                <w:i/>
                <w:sz w:val="28"/>
                <w:szCs w:val="28"/>
              </w:rPr>
            </w:pPr>
          </w:p>
        </w:tc>
      </w:tr>
      <w:tr w:rsidR="00FC5F1F" w:rsidRPr="00FC5F1F" w14:paraId="356A8AEC" w14:textId="77777777" w:rsidTr="009461FD">
        <w:tc>
          <w:tcPr>
            <w:tcW w:w="1305" w:type="dxa"/>
          </w:tcPr>
          <w:p w14:paraId="6B41A991" w14:textId="7B772DAB" w:rsidR="00AE6558" w:rsidRPr="00FC5F1F" w:rsidRDefault="00AE6558" w:rsidP="00AE6558">
            <w:pPr>
              <w:jc w:val="center"/>
              <w:rPr>
                <w:i/>
                <w:sz w:val="28"/>
                <w:szCs w:val="28"/>
              </w:rPr>
            </w:pPr>
            <w:r w:rsidRPr="00FC5F1F">
              <w:rPr>
                <w:i/>
                <w:sz w:val="28"/>
                <w:szCs w:val="28"/>
              </w:rPr>
              <w:t>5.2</w:t>
            </w:r>
          </w:p>
        </w:tc>
        <w:tc>
          <w:tcPr>
            <w:tcW w:w="3827" w:type="dxa"/>
          </w:tcPr>
          <w:p w14:paraId="5112FDEF" w14:textId="261FF4C1" w:rsidR="00AE6558" w:rsidRPr="00FC5F1F" w:rsidRDefault="00AE6558" w:rsidP="00AE6558">
            <w:pPr>
              <w:jc w:val="left"/>
              <w:rPr>
                <w:i/>
                <w:sz w:val="28"/>
                <w:szCs w:val="28"/>
              </w:rPr>
            </w:pPr>
            <w:r w:rsidRPr="00FC5F1F">
              <w:rPr>
                <w:i/>
                <w:sz w:val="28"/>
                <w:szCs w:val="28"/>
              </w:rPr>
              <w:t>…</w:t>
            </w:r>
          </w:p>
        </w:tc>
        <w:tc>
          <w:tcPr>
            <w:tcW w:w="1843" w:type="dxa"/>
          </w:tcPr>
          <w:p w14:paraId="60A4A725" w14:textId="77777777" w:rsidR="00AE6558" w:rsidRPr="00FC5F1F" w:rsidRDefault="00AE6558" w:rsidP="00AE6558">
            <w:pPr>
              <w:jc w:val="left"/>
              <w:rPr>
                <w:sz w:val="28"/>
                <w:szCs w:val="28"/>
              </w:rPr>
            </w:pPr>
          </w:p>
        </w:tc>
        <w:tc>
          <w:tcPr>
            <w:tcW w:w="2808" w:type="dxa"/>
          </w:tcPr>
          <w:p w14:paraId="27AD10CF" w14:textId="77777777" w:rsidR="00AE6558" w:rsidRPr="00FC5F1F" w:rsidRDefault="00AE6558" w:rsidP="00AE6558">
            <w:pPr>
              <w:jc w:val="center"/>
              <w:rPr>
                <w:i/>
                <w:sz w:val="28"/>
                <w:szCs w:val="28"/>
              </w:rPr>
            </w:pPr>
          </w:p>
        </w:tc>
      </w:tr>
      <w:tr w:rsidR="00FC5F1F" w:rsidRPr="00FC5F1F" w14:paraId="07228597" w14:textId="77777777" w:rsidTr="009E75B4">
        <w:tc>
          <w:tcPr>
            <w:tcW w:w="6975" w:type="dxa"/>
            <w:gridSpan w:val="3"/>
          </w:tcPr>
          <w:p w14:paraId="66651ED3" w14:textId="77777777" w:rsidR="00AE6558" w:rsidRPr="00FC5F1F" w:rsidRDefault="00AE6558" w:rsidP="00AE6558">
            <w:pPr>
              <w:jc w:val="left"/>
              <w:rPr>
                <w:sz w:val="28"/>
                <w:szCs w:val="28"/>
              </w:rPr>
            </w:pPr>
            <w:r w:rsidRPr="00FC5F1F">
              <w:rPr>
                <w:sz w:val="28"/>
                <w:szCs w:val="28"/>
              </w:rPr>
              <w:t xml:space="preserve">Tổng cộng: </w:t>
            </w:r>
            <w:r w:rsidRPr="00FC5F1F">
              <w:rPr>
                <w:i/>
                <w:iCs/>
                <w:sz w:val="28"/>
                <w:szCs w:val="28"/>
              </w:rPr>
              <w:t>[Hệ thống tự tính]</w:t>
            </w:r>
          </w:p>
        </w:tc>
        <w:tc>
          <w:tcPr>
            <w:tcW w:w="2808" w:type="dxa"/>
          </w:tcPr>
          <w:p w14:paraId="505C7C89" w14:textId="77777777" w:rsidR="00AE6558" w:rsidRPr="00FC5F1F" w:rsidRDefault="00AE6558" w:rsidP="00AE6558">
            <w:pPr>
              <w:jc w:val="center"/>
              <w:rPr>
                <w:sz w:val="28"/>
                <w:szCs w:val="28"/>
              </w:rPr>
            </w:pPr>
            <w:r w:rsidRPr="00FC5F1F">
              <w:rPr>
                <w:sz w:val="28"/>
                <w:szCs w:val="28"/>
              </w:rPr>
              <w:t>A</w:t>
            </w:r>
          </w:p>
        </w:tc>
      </w:tr>
      <w:tr w:rsidR="00FC5F1F" w:rsidRPr="00FC5F1F" w14:paraId="3816C523" w14:textId="77777777" w:rsidTr="009E75B4">
        <w:tc>
          <w:tcPr>
            <w:tcW w:w="5132" w:type="dxa"/>
            <w:gridSpan w:val="2"/>
            <w:vAlign w:val="center"/>
          </w:tcPr>
          <w:p w14:paraId="526BA1F5" w14:textId="77777777" w:rsidR="00AE6558" w:rsidRPr="00FC5F1F" w:rsidRDefault="00AE6558" w:rsidP="00AE6558">
            <w:pPr>
              <w:jc w:val="left"/>
              <w:rPr>
                <w:sz w:val="28"/>
                <w:szCs w:val="28"/>
              </w:rPr>
            </w:pPr>
            <w:r w:rsidRPr="00FC5F1F">
              <w:rPr>
                <w:b/>
                <w:bCs/>
                <w:i/>
                <w:iCs/>
                <w:sz w:val="28"/>
                <w:szCs w:val="28"/>
              </w:rPr>
              <w:t xml:space="preserve">Chi phí dự phòng cho khối lượng phát sinh và chi phí dự phòng trượt giá </w:t>
            </w:r>
            <w:r w:rsidRPr="00FC5F1F">
              <w:rPr>
                <w:b/>
                <w:bCs/>
                <w:sz w:val="28"/>
                <w:szCs w:val="28"/>
                <w:vertAlign w:val="superscript"/>
              </w:rPr>
              <w:t>(2)</w:t>
            </w:r>
          </w:p>
        </w:tc>
        <w:tc>
          <w:tcPr>
            <w:tcW w:w="1843" w:type="dxa"/>
          </w:tcPr>
          <w:p w14:paraId="06312560" w14:textId="77777777" w:rsidR="00AE6558" w:rsidRPr="00FC5F1F" w:rsidRDefault="00AE6558" w:rsidP="00AE6558">
            <w:pPr>
              <w:jc w:val="left"/>
              <w:rPr>
                <w:sz w:val="28"/>
                <w:szCs w:val="28"/>
              </w:rPr>
            </w:pPr>
            <w:r w:rsidRPr="00FC5F1F">
              <w:rPr>
                <w:sz w:val="28"/>
                <w:szCs w:val="28"/>
              </w:rPr>
              <w:t>b2%</w:t>
            </w:r>
          </w:p>
        </w:tc>
        <w:tc>
          <w:tcPr>
            <w:tcW w:w="2808" w:type="dxa"/>
          </w:tcPr>
          <w:p w14:paraId="26738089" w14:textId="77777777" w:rsidR="00AE6558" w:rsidRPr="00FC5F1F" w:rsidRDefault="00AE6558" w:rsidP="009E75B4">
            <w:pPr>
              <w:jc w:val="center"/>
              <w:rPr>
                <w:sz w:val="28"/>
                <w:szCs w:val="28"/>
              </w:rPr>
            </w:pPr>
            <w:r w:rsidRPr="00FC5F1F">
              <w:rPr>
                <w:b/>
                <w:bCs/>
                <w:i/>
                <w:iCs/>
                <w:sz w:val="28"/>
                <w:szCs w:val="28"/>
              </w:rPr>
              <w:t>B2 = b2% x A</w:t>
            </w:r>
          </w:p>
        </w:tc>
      </w:tr>
      <w:tr w:rsidR="00FC5F1F" w:rsidRPr="00FC5F1F" w14:paraId="622B246C" w14:textId="77777777" w:rsidTr="009E75B4">
        <w:tc>
          <w:tcPr>
            <w:tcW w:w="6975" w:type="dxa"/>
            <w:gridSpan w:val="3"/>
            <w:tcBorders>
              <w:top w:val="single" w:sz="4" w:space="0" w:color="auto"/>
              <w:left w:val="single" w:sz="4" w:space="0" w:color="auto"/>
              <w:bottom w:val="single" w:sz="4" w:space="0" w:color="auto"/>
              <w:right w:val="single" w:sz="4" w:space="0" w:color="auto"/>
            </w:tcBorders>
            <w:vAlign w:val="center"/>
          </w:tcPr>
          <w:p w14:paraId="147611FB" w14:textId="77777777" w:rsidR="00AE6558" w:rsidRPr="00FC5F1F" w:rsidRDefault="00AE6558" w:rsidP="00AE6558">
            <w:pPr>
              <w:jc w:val="left"/>
              <w:rPr>
                <w:sz w:val="28"/>
                <w:szCs w:val="28"/>
              </w:rPr>
            </w:pPr>
            <w:r w:rsidRPr="00FC5F1F">
              <w:rPr>
                <w:b/>
                <w:bCs/>
                <w:sz w:val="28"/>
                <w:szCs w:val="28"/>
              </w:rPr>
              <w:t>Tổng hợp giá dự thầu (đã bao gồm thuế, phí, lệ phí (nếu có))</w:t>
            </w:r>
          </w:p>
        </w:tc>
        <w:tc>
          <w:tcPr>
            <w:tcW w:w="2808" w:type="dxa"/>
            <w:tcBorders>
              <w:top w:val="single" w:sz="4" w:space="0" w:color="auto"/>
              <w:left w:val="single" w:sz="4" w:space="0" w:color="auto"/>
              <w:bottom w:val="single" w:sz="4" w:space="0" w:color="auto"/>
              <w:right w:val="single" w:sz="4" w:space="0" w:color="auto"/>
            </w:tcBorders>
            <w:vAlign w:val="center"/>
          </w:tcPr>
          <w:p w14:paraId="109C95CA" w14:textId="77777777" w:rsidR="00AE6558" w:rsidRPr="00FC5F1F" w:rsidRDefault="00AE6558" w:rsidP="009E75B4">
            <w:pPr>
              <w:jc w:val="center"/>
              <w:rPr>
                <w:sz w:val="28"/>
                <w:szCs w:val="28"/>
              </w:rPr>
            </w:pPr>
            <w:r w:rsidRPr="00FC5F1F">
              <w:rPr>
                <w:b/>
                <w:bCs/>
                <w:sz w:val="28"/>
                <w:szCs w:val="28"/>
              </w:rPr>
              <w:t>X3=A+B2</w:t>
            </w:r>
          </w:p>
        </w:tc>
      </w:tr>
    </w:tbl>
    <w:p w14:paraId="5E94C97C" w14:textId="77777777" w:rsidR="007524C8" w:rsidRPr="00FC5F1F" w:rsidRDefault="007524C8" w:rsidP="00026B25">
      <w:pPr>
        <w:spacing w:before="80" w:after="80"/>
        <w:ind w:firstLine="567"/>
        <w:rPr>
          <w:b/>
          <w:iCs/>
          <w:sz w:val="28"/>
          <w:szCs w:val="28"/>
          <w:lang w:val="nl-NL"/>
        </w:rPr>
      </w:pPr>
      <w:r w:rsidRPr="00FC5F1F">
        <w:rPr>
          <w:b/>
          <w:iCs/>
          <w:sz w:val="28"/>
          <w:szCs w:val="28"/>
          <w:lang w:val="nl-NL"/>
        </w:rPr>
        <w:t>IV. Tổng hợp giá dự thầu</w:t>
      </w:r>
    </w:p>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3"/>
        <w:gridCol w:w="5690"/>
        <w:gridCol w:w="3419"/>
      </w:tblGrid>
      <w:tr w:rsidR="00FC5F1F" w:rsidRPr="0086208D" w14:paraId="159E3948" w14:textId="77777777" w:rsidTr="0032150C">
        <w:tc>
          <w:tcPr>
            <w:tcW w:w="673" w:type="dxa"/>
          </w:tcPr>
          <w:p w14:paraId="0D028E57" w14:textId="77777777" w:rsidR="007524C8" w:rsidRPr="00FC5F1F" w:rsidRDefault="007524C8" w:rsidP="00026B25">
            <w:pPr>
              <w:jc w:val="center"/>
              <w:rPr>
                <w:b/>
                <w:iCs/>
                <w:sz w:val="28"/>
                <w:szCs w:val="28"/>
                <w:lang w:val="nl-NL"/>
              </w:rPr>
            </w:pPr>
            <w:r w:rsidRPr="00FC5F1F">
              <w:rPr>
                <w:b/>
                <w:iCs/>
                <w:sz w:val="28"/>
                <w:szCs w:val="28"/>
                <w:lang w:val="nl-NL"/>
              </w:rPr>
              <w:t>Stt</w:t>
            </w:r>
          </w:p>
        </w:tc>
        <w:tc>
          <w:tcPr>
            <w:tcW w:w="5690" w:type="dxa"/>
          </w:tcPr>
          <w:p w14:paraId="361B4F7C" w14:textId="77777777" w:rsidR="007524C8" w:rsidRPr="00FC5F1F" w:rsidRDefault="007524C8" w:rsidP="00026B25">
            <w:pPr>
              <w:jc w:val="center"/>
              <w:rPr>
                <w:b/>
                <w:iCs/>
                <w:sz w:val="28"/>
                <w:szCs w:val="28"/>
                <w:lang w:val="nl-NL"/>
              </w:rPr>
            </w:pPr>
            <w:r w:rsidRPr="00FC5F1F">
              <w:rPr>
                <w:b/>
                <w:iCs/>
                <w:sz w:val="28"/>
                <w:szCs w:val="28"/>
                <w:lang w:val="nl-NL"/>
              </w:rPr>
              <w:t>Các hạng mục</w:t>
            </w:r>
          </w:p>
        </w:tc>
        <w:tc>
          <w:tcPr>
            <w:tcW w:w="3419" w:type="dxa"/>
          </w:tcPr>
          <w:p w14:paraId="50C52482" w14:textId="77777777" w:rsidR="0038100F" w:rsidRPr="00FC5F1F" w:rsidRDefault="0038100F" w:rsidP="0038100F">
            <w:pPr>
              <w:jc w:val="center"/>
              <w:rPr>
                <w:b/>
                <w:bCs/>
                <w:sz w:val="28"/>
                <w:szCs w:val="28"/>
                <w:lang w:val="nl-NL"/>
              </w:rPr>
            </w:pPr>
            <w:r w:rsidRPr="00FC5F1F">
              <w:rPr>
                <w:b/>
                <w:bCs/>
                <w:sz w:val="28"/>
                <w:szCs w:val="28"/>
                <w:lang w:val="nl-NL"/>
              </w:rPr>
              <w:t xml:space="preserve">Giá theo các </w:t>
            </w:r>
          </w:p>
          <w:p w14:paraId="36166E9C" w14:textId="77777777" w:rsidR="007524C8" w:rsidRPr="00FC5F1F" w:rsidRDefault="0038100F" w:rsidP="0038100F">
            <w:pPr>
              <w:jc w:val="center"/>
              <w:rPr>
                <w:b/>
                <w:iCs/>
                <w:sz w:val="28"/>
                <w:szCs w:val="28"/>
                <w:lang w:val="nl-NL"/>
              </w:rPr>
            </w:pPr>
            <w:r w:rsidRPr="00FC5F1F">
              <w:rPr>
                <w:b/>
                <w:bCs/>
                <w:sz w:val="28"/>
                <w:szCs w:val="28"/>
                <w:lang w:val="nl-NL"/>
              </w:rPr>
              <w:t>hạng mục</w:t>
            </w:r>
          </w:p>
        </w:tc>
      </w:tr>
      <w:tr w:rsidR="00FC5F1F" w:rsidRPr="00FC5F1F" w14:paraId="0D610CD3" w14:textId="77777777" w:rsidTr="0032150C">
        <w:tc>
          <w:tcPr>
            <w:tcW w:w="673" w:type="dxa"/>
          </w:tcPr>
          <w:p w14:paraId="72083421" w14:textId="77777777" w:rsidR="007524C8" w:rsidRPr="00FC5F1F" w:rsidRDefault="007524C8" w:rsidP="00026B25">
            <w:pPr>
              <w:jc w:val="center"/>
              <w:rPr>
                <w:iCs/>
                <w:sz w:val="28"/>
                <w:szCs w:val="28"/>
                <w:lang w:val="nl-NL"/>
              </w:rPr>
            </w:pPr>
            <w:r w:rsidRPr="00FC5F1F">
              <w:rPr>
                <w:iCs/>
                <w:sz w:val="28"/>
                <w:szCs w:val="28"/>
                <w:lang w:val="nl-NL"/>
              </w:rPr>
              <w:t>I</w:t>
            </w:r>
          </w:p>
        </w:tc>
        <w:tc>
          <w:tcPr>
            <w:tcW w:w="5690" w:type="dxa"/>
          </w:tcPr>
          <w:p w14:paraId="3FC4BFF0" w14:textId="77777777" w:rsidR="007524C8" w:rsidRPr="00FC5F1F" w:rsidRDefault="007524C8" w:rsidP="00026B25">
            <w:pPr>
              <w:rPr>
                <w:iCs/>
                <w:sz w:val="28"/>
                <w:szCs w:val="28"/>
                <w:lang w:val="nl-NL"/>
              </w:rPr>
            </w:pPr>
            <w:r w:rsidRPr="00FC5F1F">
              <w:rPr>
                <w:bCs/>
                <w:sz w:val="28"/>
                <w:szCs w:val="28"/>
                <w:lang w:val="nl-NL"/>
              </w:rPr>
              <w:t>Các hạng mục áp dụng loại hợp đồng trọn gói</w:t>
            </w:r>
          </w:p>
        </w:tc>
        <w:tc>
          <w:tcPr>
            <w:tcW w:w="3419" w:type="dxa"/>
          </w:tcPr>
          <w:p w14:paraId="7A042DE1" w14:textId="77777777" w:rsidR="007524C8" w:rsidRPr="00FC5F1F" w:rsidRDefault="007524C8" w:rsidP="00026B25">
            <w:pPr>
              <w:jc w:val="center"/>
              <w:rPr>
                <w:iCs/>
                <w:sz w:val="28"/>
                <w:szCs w:val="28"/>
                <w:lang w:val="nl-NL"/>
              </w:rPr>
            </w:pPr>
            <w:r w:rsidRPr="00FC5F1F">
              <w:rPr>
                <w:iCs/>
                <w:sz w:val="28"/>
                <w:szCs w:val="28"/>
                <w:lang w:val="nl-NL"/>
              </w:rPr>
              <w:t>X1</w:t>
            </w:r>
          </w:p>
        </w:tc>
      </w:tr>
      <w:tr w:rsidR="00FC5F1F" w:rsidRPr="00FC5F1F" w14:paraId="5C75D528" w14:textId="77777777" w:rsidTr="0032150C">
        <w:tc>
          <w:tcPr>
            <w:tcW w:w="673" w:type="dxa"/>
          </w:tcPr>
          <w:p w14:paraId="5F35A655" w14:textId="77777777" w:rsidR="007524C8" w:rsidRPr="00FC5F1F" w:rsidRDefault="007524C8" w:rsidP="00026B25">
            <w:pPr>
              <w:jc w:val="center"/>
              <w:rPr>
                <w:iCs/>
                <w:sz w:val="28"/>
                <w:szCs w:val="28"/>
                <w:lang w:val="nl-NL"/>
              </w:rPr>
            </w:pPr>
            <w:r w:rsidRPr="00FC5F1F">
              <w:rPr>
                <w:iCs/>
                <w:sz w:val="28"/>
                <w:szCs w:val="28"/>
                <w:lang w:val="nl-NL"/>
              </w:rPr>
              <w:t>II</w:t>
            </w:r>
          </w:p>
        </w:tc>
        <w:tc>
          <w:tcPr>
            <w:tcW w:w="5690" w:type="dxa"/>
          </w:tcPr>
          <w:p w14:paraId="283B071D" w14:textId="77777777" w:rsidR="007524C8" w:rsidRPr="00FC5F1F" w:rsidRDefault="007524C8" w:rsidP="00026B25">
            <w:pPr>
              <w:rPr>
                <w:iCs/>
                <w:sz w:val="28"/>
                <w:szCs w:val="28"/>
                <w:lang w:val="nl-NL"/>
              </w:rPr>
            </w:pPr>
            <w:r w:rsidRPr="00FC5F1F">
              <w:rPr>
                <w:bCs/>
                <w:sz w:val="28"/>
                <w:szCs w:val="28"/>
                <w:lang w:val="nl-NL"/>
              </w:rPr>
              <w:t>Các hạng mục áp dụng loại hợp đồng theo đơn giá cố định</w:t>
            </w:r>
          </w:p>
        </w:tc>
        <w:tc>
          <w:tcPr>
            <w:tcW w:w="3419" w:type="dxa"/>
          </w:tcPr>
          <w:p w14:paraId="7B8C9D27" w14:textId="77777777" w:rsidR="007524C8" w:rsidRPr="00FC5F1F" w:rsidRDefault="007524C8" w:rsidP="00026B25">
            <w:pPr>
              <w:jc w:val="center"/>
              <w:rPr>
                <w:iCs/>
                <w:sz w:val="28"/>
                <w:szCs w:val="28"/>
                <w:lang w:val="nl-NL"/>
              </w:rPr>
            </w:pPr>
            <w:r w:rsidRPr="00FC5F1F">
              <w:rPr>
                <w:iCs/>
                <w:sz w:val="28"/>
                <w:szCs w:val="28"/>
                <w:lang w:val="nl-NL"/>
              </w:rPr>
              <w:t>X2</w:t>
            </w:r>
          </w:p>
        </w:tc>
      </w:tr>
      <w:tr w:rsidR="00FC5F1F" w:rsidRPr="00FC5F1F" w14:paraId="1535651D" w14:textId="77777777" w:rsidTr="0032150C">
        <w:tc>
          <w:tcPr>
            <w:tcW w:w="673" w:type="dxa"/>
          </w:tcPr>
          <w:p w14:paraId="2F7F4044" w14:textId="77777777" w:rsidR="007524C8" w:rsidRPr="00FC5F1F" w:rsidRDefault="007524C8" w:rsidP="00026B25">
            <w:pPr>
              <w:jc w:val="center"/>
              <w:rPr>
                <w:iCs/>
                <w:sz w:val="28"/>
                <w:szCs w:val="28"/>
                <w:lang w:val="nl-NL"/>
              </w:rPr>
            </w:pPr>
            <w:r w:rsidRPr="00FC5F1F">
              <w:rPr>
                <w:iCs/>
                <w:sz w:val="28"/>
                <w:szCs w:val="28"/>
                <w:lang w:val="nl-NL"/>
              </w:rPr>
              <w:t>III</w:t>
            </w:r>
          </w:p>
        </w:tc>
        <w:tc>
          <w:tcPr>
            <w:tcW w:w="5690" w:type="dxa"/>
          </w:tcPr>
          <w:p w14:paraId="3FD13749" w14:textId="77777777" w:rsidR="007524C8" w:rsidRPr="00FC5F1F" w:rsidRDefault="007524C8" w:rsidP="00026B25">
            <w:pPr>
              <w:rPr>
                <w:iCs/>
                <w:sz w:val="28"/>
                <w:szCs w:val="28"/>
                <w:lang w:val="nl-NL"/>
              </w:rPr>
            </w:pPr>
            <w:r w:rsidRPr="00FC5F1F">
              <w:rPr>
                <w:bCs/>
                <w:sz w:val="28"/>
                <w:szCs w:val="28"/>
                <w:lang w:val="nl-NL"/>
              </w:rPr>
              <w:t>Các hạng mục áp dụng loại hợp đồng theo đơn giá điều chỉnh</w:t>
            </w:r>
          </w:p>
        </w:tc>
        <w:tc>
          <w:tcPr>
            <w:tcW w:w="3419" w:type="dxa"/>
          </w:tcPr>
          <w:p w14:paraId="5842C967" w14:textId="77777777" w:rsidR="007524C8" w:rsidRPr="00FC5F1F" w:rsidRDefault="007524C8" w:rsidP="00026B25">
            <w:pPr>
              <w:jc w:val="center"/>
              <w:rPr>
                <w:iCs/>
                <w:sz w:val="28"/>
                <w:szCs w:val="28"/>
                <w:lang w:val="nl-NL"/>
              </w:rPr>
            </w:pPr>
            <w:r w:rsidRPr="00FC5F1F">
              <w:rPr>
                <w:iCs/>
                <w:sz w:val="28"/>
                <w:szCs w:val="28"/>
                <w:lang w:val="nl-NL"/>
              </w:rPr>
              <w:t>X3</w:t>
            </w:r>
          </w:p>
        </w:tc>
      </w:tr>
      <w:tr w:rsidR="00FC5F1F" w:rsidRPr="00FC5F1F" w14:paraId="6236581F" w14:textId="77777777" w:rsidTr="0032150C">
        <w:tc>
          <w:tcPr>
            <w:tcW w:w="673" w:type="dxa"/>
          </w:tcPr>
          <w:p w14:paraId="3C74C434" w14:textId="77777777" w:rsidR="007524C8" w:rsidRPr="00FC5F1F" w:rsidRDefault="007524C8" w:rsidP="00026B25">
            <w:pPr>
              <w:jc w:val="center"/>
              <w:rPr>
                <w:iCs/>
                <w:sz w:val="28"/>
                <w:szCs w:val="28"/>
                <w:lang w:val="nl-NL"/>
              </w:rPr>
            </w:pPr>
            <w:r w:rsidRPr="00FC5F1F">
              <w:rPr>
                <w:iCs/>
                <w:sz w:val="28"/>
                <w:szCs w:val="28"/>
                <w:lang w:val="nl-NL"/>
              </w:rPr>
              <w:t>IV</w:t>
            </w:r>
          </w:p>
        </w:tc>
        <w:tc>
          <w:tcPr>
            <w:tcW w:w="5690" w:type="dxa"/>
          </w:tcPr>
          <w:p w14:paraId="6697E158" w14:textId="77777777" w:rsidR="007524C8" w:rsidRPr="00FC5F1F" w:rsidRDefault="007524C8" w:rsidP="00026B25">
            <w:pPr>
              <w:rPr>
                <w:bCs/>
                <w:sz w:val="28"/>
                <w:szCs w:val="28"/>
                <w:lang w:val="nl-NL"/>
              </w:rPr>
            </w:pPr>
            <w:r w:rsidRPr="00FC5F1F">
              <w:rPr>
                <w:bCs/>
                <w:sz w:val="28"/>
                <w:szCs w:val="28"/>
                <w:lang w:val="nl-NL"/>
              </w:rPr>
              <w:t>Chi phí công nhật</w:t>
            </w:r>
            <w:r w:rsidR="004B24B4" w:rsidRPr="00FC5F1F">
              <w:rPr>
                <w:bCs/>
                <w:sz w:val="28"/>
                <w:szCs w:val="28"/>
                <w:lang w:val="nl-NL"/>
              </w:rPr>
              <w:t xml:space="preserve"> </w:t>
            </w:r>
            <w:r w:rsidR="004B24B4" w:rsidRPr="00FC5F1F">
              <w:rPr>
                <w:b/>
                <w:bCs/>
                <w:sz w:val="28"/>
                <w:szCs w:val="28"/>
                <w:vertAlign w:val="superscript"/>
              </w:rPr>
              <w:t>(3)</w:t>
            </w:r>
          </w:p>
        </w:tc>
        <w:tc>
          <w:tcPr>
            <w:tcW w:w="3419" w:type="dxa"/>
          </w:tcPr>
          <w:p w14:paraId="6BACE0BB" w14:textId="77777777" w:rsidR="007524C8" w:rsidRPr="00FC5F1F" w:rsidRDefault="007524C8" w:rsidP="00026B25">
            <w:pPr>
              <w:jc w:val="center"/>
              <w:rPr>
                <w:iCs/>
                <w:sz w:val="28"/>
                <w:szCs w:val="28"/>
                <w:lang w:val="nl-NL"/>
              </w:rPr>
            </w:pPr>
            <w:r w:rsidRPr="00FC5F1F">
              <w:rPr>
                <w:iCs/>
                <w:sz w:val="28"/>
                <w:szCs w:val="28"/>
                <w:lang w:val="nl-NL"/>
              </w:rPr>
              <w:t>B</w:t>
            </w:r>
          </w:p>
        </w:tc>
      </w:tr>
      <w:tr w:rsidR="00FC5F1F" w:rsidRPr="00FC5F1F" w14:paraId="78387457" w14:textId="77777777" w:rsidTr="0032150C">
        <w:tc>
          <w:tcPr>
            <w:tcW w:w="673" w:type="dxa"/>
          </w:tcPr>
          <w:p w14:paraId="59DF9692" w14:textId="77777777" w:rsidR="007524C8" w:rsidRPr="00FC5F1F" w:rsidRDefault="007524C8" w:rsidP="00026B25">
            <w:pPr>
              <w:jc w:val="center"/>
              <w:rPr>
                <w:iCs/>
                <w:sz w:val="28"/>
                <w:szCs w:val="28"/>
                <w:lang w:val="nl-NL"/>
              </w:rPr>
            </w:pPr>
            <w:r w:rsidRPr="00FC5F1F">
              <w:rPr>
                <w:iCs/>
                <w:sz w:val="28"/>
                <w:szCs w:val="28"/>
                <w:lang w:val="nl-NL"/>
              </w:rPr>
              <w:lastRenderedPageBreak/>
              <w:t>V</w:t>
            </w:r>
          </w:p>
        </w:tc>
        <w:tc>
          <w:tcPr>
            <w:tcW w:w="5690" w:type="dxa"/>
          </w:tcPr>
          <w:p w14:paraId="71A03BCC" w14:textId="77777777" w:rsidR="007524C8" w:rsidRPr="00FC5F1F" w:rsidRDefault="007524C8" w:rsidP="00026B25">
            <w:pPr>
              <w:rPr>
                <w:bCs/>
                <w:sz w:val="28"/>
                <w:szCs w:val="28"/>
                <w:lang w:val="nl-NL"/>
              </w:rPr>
            </w:pPr>
            <w:r w:rsidRPr="00FC5F1F">
              <w:rPr>
                <w:bCs/>
                <w:sz w:val="28"/>
                <w:szCs w:val="28"/>
                <w:lang w:val="nl-NL"/>
              </w:rPr>
              <w:t>Chi phí cho các khoản tạm tính</w:t>
            </w:r>
            <w:r w:rsidR="00CC742F" w:rsidRPr="00FC5F1F">
              <w:rPr>
                <w:bCs/>
                <w:sz w:val="28"/>
                <w:szCs w:val="28"/>
                <w:lang w:val="nl-NL"/>
              </w:rPr>
              <w:t xml:space="preserve"> </w:t>
            </w:r>
            <w:r w:rsidR="004B24B4" w:rsidRPr="00FC5F1F">
              <w:rPr>
                <w:b/>
                <w:bCs/>
                <w:sz w:val="28"/>
                <w:szCs w:val="28"/>
                <w:vertAlign w:val="superscript"/>
                <w:lang w:val="nl-NL"/>
              </w:rPr>
              <w:t>(3)</w:t>
            </w:r>
          </w:p>
        </w:tc>
        <w:tc>
          <w:tcPr>
            <w:tcW w:w="3419" w:type="dxa"/>
          </w:tcPr>
          <w:p w14:paraId="2B22FC5E" w14:textId="77777777" w:rsidR="007524C8" w:rsidRPr="00FC5F1F" w:rsidRDefault="007524C8" w:rsidP="00026B25">
            <w:pPr>
              <w:jc w:val="center"/>
              <w:rPr>
                <w:iCs/>
                <w:sz w:val="28"/>
                <w:szCs w:val="28"/>
                <w:lang w:val="nl-NL"/>
              </w:rPr>
            </w:pPr>
            <w:r w:rsidRPr="00FC5F1F">
              <w:rPr>
                <w:iCs/>
                <w:sz w:val="28"/>
                <w:szCs w:val="28"/>
                <w:lang w:val="nl-NL"/>
              </w:rPr>
              <w:t>C</w:t>
            </w:r>
          </w:p>
        </w:tc>
      </w:tr>
      <w:tr w:rsidR="00FC5F1F" w:rsidRPr="00FC5F1F" w14:paraId="125E839D" w14:textId="77777777" w:rsidTr="0032150C">
        <w:tc>
          <w:tcPr>
            <w:tcW w:w="673" w:type="dxa"/>
          </w:tcPr>
          <w:p w14:paraId="28D437C6" w14:textId="77777777" w:rsidR="007524C8" w:rsidRPr="00FC5F1F" w:rsidRDefault="007524C8" w:rsidP="00026B25">
            <w:pPr>
              <w:rPr>
                <w:b/>
                <w:bCs/>
                <w:iCs/>
                <w:sz w:val="28"/>
                <w:szCs w:val="28"/>
                <w:lang w:val="nl-NL"/>
              </w:rPr>
            </w:pPr>
          </w:p>
        </w:tc>
        <w:tc>
          <w:tcPr>
            <w:tcW w:w="5690" w:type="dxa"/>
          </w:tcPr>
          <w:p w14:paraId="706C7EAB" w14:textId="77777777" w:rsidR="007524C8" w:rsidRPr="00FC5F1F" w:rsidRDefault="007524C8" w:rsidP="00026B25">
            <w:pPr>
              <w:rPr>
                <w:b/>
                <w:bCs/>
                <w:sz w:val="28"/>
                <w:szCs w:val="28"/>
                <w:lang w:val="nl-NL"/>
              </w:rPr>
            </w:pPr>
            <w:r w:rsidRPr="00FC5F1F">
              <w:rPr>
                <w:b/>
                <w:bCs/>
                <w:sz w:val="28"/>
                <w:szCs w:val="28"/>
                <w:lang w:val="nl-NL"/>
              </w:rPr>
              <w:t>Tổng cộng (Trích xuất ra giá dự thầu)</w:t>
            </w:r>
          </w:p>
        </w:tc>
        <w:tc>
          <w:tcPr>
            <w:tcW w:w="3419" w:type="dxa"/>
          </w:tcPr>
          <w:p w14:paraId="0D445ADD" w14:textId="77777777" w:rsidR="007524C8" w:rsidRPr="00FC5F1F" w:rsidRDefault="003771DC" w:rsidP="00026B25">
            <w:pPr>
              <w:jc w:val="center"/>
              <w:rPr>
                <w:b/>
                <w:bCs/>
                <w:iCs/>
                <w:sz w:val="28"/>
                <w:szCs w:val="28"/>
                <w:lang w:val="nl-NL"/>
              </w:rPr>
            </w:pPr>
            <w:r w:rsidRPr="00FC5F1F">
              <w:rPr>
                <w:b/>
                <w:bCs/>
                <w:iCs/>
                <w:sz w:val="28"/>
                <w:szCs w:val="28"/>
                <w:lang w:val="nl-NL"/>
              </w:rPr>
              <w:t>M</w:t>
            </w:r>
            <w:r w:rsidR="007524C8" w:rsidRPr="00FC5F1F">
              <w:rPr>
                <w:b/>
                <w:bCs/>
                <w:iCs/>
                <w:sz w:val="28"/>
                <w:szCs w:val="28"/>
                <w:lang w:val="nl-NL"/>
              </w:rPr>
              <w:t>=X1+X2+X3 +B+C</w:t>
            </w:r>
          </w:p>
        </w:tc>
      </w:tr>
    </w:tbl>
    <w:p w14:paraId="4EEBE1C5" w14:textId="77777777" w:rsidR="007524C8" w:rsidRPr="00FC5F1F" w:rsidRDefault="007524C8" w:rsidP="00026B25">
      <w:pPr>
        <w:jc w:val="right"/>
        <w:rPr>
          <w:sz w:val="28"/>
          <w:szCs w:val="28"/>
          <w:lang w:val="es-ES"/>
        </w:rPr>
      </w:pPr>
    </w:p>
    <w:p w14:paraId="4A412433" w14:textId="77777777" w:rsidR="0068451F" w:rsidRPr="00FC5F1F" w:rsidRDefault="0068451F" w:rsidP="00026B25">
      <w:pPr>
        <w:jc w:val="left"/>
        <w:rPr>
          <w:b/>
          <w:bCs/>
          <w:sz w:val="28"/>
          <w:szCs w:val="28"/>
          <w:lang w:val="es-ES"/>
        </w:rPr>
      </w:pPr>
      <w:r w:rsidRPr="00FC5F1F">
        <w:rPr>
          <w:b/>
          <w:bCs/>
          <w:sz w:val="28"/>
          <w:szCs w:val="28"/>
          <w:lang w:val="es-ES"/>
        </w:rPr>
        <w:t>Ghi chú:</w:t>
      </w:r>
    </w:p>
    <w:p w14:paraId="40168601" w14:textId="77777777" w:rsidR="004B24B4" w:rsidRPr="00FC5F1F" w:rsidRDefault="004B24B4" w:rsidP="009E75B4">
      <w:pPr>
        <w:spacing w:before="120" w:after="120" w:line="264" w:lineRule="auto"/>
        <w:ind w:firstLine="567"/>
        <w:rPr>
          <w:bCs/>
          <w:sz w:val="28"/>
          <w:szCs w:val="28"/>
          <w:lang w:val="es-ES"/>
        </w:rPr>
      </w:pPr>
      <w:r w:rsidRPr="00FC5F1F">
        <w:rPr>
          <w:bCs/>
          <w:sz w:val="28"/>
          <w:szCs w:val="28"/>
          <w:lang w:val="es-ES"/>
        </w:rPr>
        <w:t xml:space="preserve">(1): nhà thầu ghi giá theo các hạng mục. </w:t>
      </w:r>
    </w:p>
    <w:p w14:paraId="3B1FA729" w14:textId="30D180ED" w:rsidR="004B24B4" w:rsidRPr="00FC5F1F" w:rsidRDefault="004B24B4" w:rsidP="00967865">
      <w:pPr>
        <w:spacing w:before="120" w:after="120" w:line="264" w:lineRule="auto"/>
        <w:ind w:firstLine="567"/>
        <w:rPr>
          <w:iCs/>
          <w:sz w:val="28"/>
          <w:szCs w:val="28"/>
          <w:lang w:val="nl-NL"/>
        </w:rPr>
      </w:pPr>
      <w:r w:rsidRPr="00FC5F1F">
        <w:rPr>
          <w:sz w:val="28"/>
          <w:szCs w:val="28"/>
          <w:lang w:val="es-ES"/>
        </w:rPr>
        <w:t>- G</w:t>
      </w:r>
      <w:r w:rsidRPr="00FC5F1F">
        <w:rPr>
          <w:sz w:val="28"/>
          <w:szCs w:val="28"/>
          <w:lang w:val="nl-NL"/>
        </w:rPr>
        <w:t xml:space="preserve">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w:t>
      </w:r>
      <w:r w:rsidR="00B52C8A" w:rsidRPr="00FC5F1F">
        <w:rPr>
          <w:sz w:val="28"/>
          <w:szCs w:val="28"/>
          <w:lang w:val="nl-NL"/>
        </w:rPr>
        <w:t>để hoàn thành gói thầu trên cơ sở tuân thủ yêu cầu kỹ thuật tại Chương V</w:t>
      </w:r>
      <w:r w:rsidRPr="00FC5F1F">
        <w:rPr>
          <w:sz w:val="28"/>
          <w:szCs w:val="28"/>
          <w:lang w:val="nl-NL"/>
        </w:rPr>
        <w:t>). Trong trường hợp này, phần công việc ngoài phạm vi yêu cầu trong E-HSMT sẽ được coi là chào thừa và được hiệu chỉnh theo quy định.</w:t>
      </w:r>
      <w:r w:rsidRPr="00FC5F1F">
        <w:rPr>
          <w:iCs/>
          <w:sz w:val="28"/>
          <w:szCs w:val="28"/>
          <w:lang w:val="nl-NL"/>
        </w:rPr>
        <w:t xml:space="preserve"> </w:t>
      </w:r>
    </w:p>
    <w:p w14:paraId="485C9EB8" w14:textId="77777777" w:rsidR="004B24B4" w:rsidRPr="00FC5F1F" w:rsidRDefault="004B24B4" w:rsidP="009E75B4">
      <w:pPr>
        <w:pStyle w:val="StyleHeader2-SubClausesAfter6pt"/>
        <w:widowControl w:val="0"/>
        <w:numPr>
          <w:ilvl w:val="0"/>
          <w:numId w:val="0"/>
        </w:numPr>
        <w:spacing w:before="120" w:after="120"/>
        <w:ind w:left="91" w:firstLine="567"/>
        <w:rPr>
          <w:sz w:val="28"/>
          <w:szCs w:val="28"/>
          <w:lang w:val="nl-NL"/>
        </w:rPr>
      </w:pPr>
      <w:r w:rsidRPr="00FC5F1F">
        <w:rPr>
          <w:sz w:val="28"/>
          <w:szCs w:val="28"/>
          <w:lang w:val="nl-NL"/>
        </w:rPr>
        <w:t>- Giá dự thầu của nhà thầu phải bao gồm toàn bộ các khoản thuế, phí, lệ phí (nếu có) áp theo thuế suất, mức phí, lệ phí tại thời điểm 28 ngày trước ngày có thời điểm đóng thầu theo quy định. Trường hợp nhà thầu tuyên bố giá dự thầu không bao gồm thuế, phí, lệ phí (nếu có) thì E-HSDT của nhà thầu sẽ bị loại.</w:t>
      </w:r>
    </w:p>
    <w:p w14:paraId="2441D5FB" w14:textId="4648CF93" w:rsidR="004B24B4" w:rsidRPr="00FC5F1F" w:rsidRDefault="004B24B4" w:rsidP="00967865">
      <w:pPr>
        <w:tabs>
          <w:tab w:val="left" w:pos="301"/>
        </w:tabs>
        <w:spacing w:before="120" w:after="120" w:line="264" w:lineRule="auto"/>
        <w:ind w:firstLine="567"/>
        <w:rPr>
          <w:sz w:val="28"/>
          <w:szCs w:val="28"/>
          <w:lang w:val="nl-NL"/>
        </w:rPr>
      </w:pPr>
      <w:r w:rsidRPr="00FC5F1F">
        <w:rPr>
          <w:sz w:val="28"/>
          <w:szCs w:val="28"/>
          <w:lang w:val="nl-NL"/>
        </w:rPr>
        <w:t xml:space="preserve">- Trường hợp </w:t>
      </w:r>
      <w:r w:rsidR="00B14329" w:rsidRPr="00FC5F1F">
        <w:rPr>
          <w:sz w:val="28"/>
          <w:szCs w:val="28"/>
          <w:lang w:val="nl-NL"/>
        </w:rPr>
        <w:t>Chủ đầu tư</w:t>
      </w:r>
      <w:r w:rsidRPr="00FC5F1F">
        <w:rPr>
          <w:sz w:val="28"/>
          <w:szCs w:val="28"/>
          <w:lang w:val="nl-NL"/>
        </w:rPr>
        <w:t xml:space="preserve"> đưa ra Bảng kê hạng mục công việc theo Mẫu số 01D thì các hạng mục công việc tại Mẫu số 01D sẽ trích xuất sang các Bảng tổng hợp giá dự thầu. Nhà thầu có thể bổ sung, thêm, bớt các hạng mục công việc và hạng mục công việc thành phần trong Bảng tổng hợp giá dự thầu. </w:t>
      </w:r>
    </w:p>
    <w:p w14:paraId="0CBACF8F" w14:textId="12D67825" w:rsidR="004B24B4" w:rsidRPr="00FC5F1F" w:rsidRDefault="004B24B4" w:rsidP="00967865">
      <w:pPr>
        <w:tabs>
          <w:tab w:val="left" w:pos="301"/>
        </w:tabs>
        <w:spacing w:before="120" w:after="120" w:line="264" w:lineRule="auto"/>
        <w:ind w:firstLine="567"/>
        <w:rPr>
          <w:iCs/>
          <w:sz w:val="28"/>
          <w:szCs w:val="28"/>
          <w:lang w:val="nl-NL"/>
        </w:rPr>
      </w:pPr>
      <w:r w:rsidRPr="00FC5F1F">
        <w:rPr>
          <w:iCs/>
          <w:sz w:val="28"/>
          <w:szCs w:val="28"/>
          <w:lang w:val="nl-NL"/>
        </w:rPr>
        <w:t xml:space="preserve">(2): </w:t>
      </w:r>
      <w:r w:rsidR="000F761F" w:rsidRPr="00FC5F1F">
        <w:rPr>
          <w:iCs/>
          <w:sz w:val="28"/>
          <w:szCs w:val="28"/>
          <w:lang w:val="nl-NL"/>
        </w:rPr>
        <w:t>Đ</w:t>
      </w:r>
      <w:r w:rsidRPr="00FC5F1F">
        <w:rPr>
          <w:iCs/>
          <w:sz w:val="28"/>
          <w:szCs w:val="28"/>
          <w:lang w:val="nl-NL"/>
        </w:rPr>
        <w:t>ược trích xuất từ bảng mời thầu tại mẫu số 01D của Chủ đầu tư. Chi phí dự phòng chỉ được sử dụng khi có phát sinh khối lượng công việc trong thực tế.</w:t>
      </w:r>
    </w:p>
    <w:p w14:paraId="75B95E76" w14:textId="72500554" w:rsidR="007524C8" w:rsidRPr="00FC5F1F" w:rsidRDefault="004B24B4" w:rsidP="009E75B4">
      <w:pPr>
        <w:spacing w:before="120" w:after="120"/>
        <w:ind w:firstLine="567"/>
        <w:rPr>
          <w:bCs/>
          <w:sz w:val="28"/>
          <w:szCs w:val="28"/>
          <w:lang w:val="nl-NL"/>
        </w:rPr>
      </w:pPr>
      <w:r w:rsidRPr="00FC5F1F">
        <w:rPr>
          <w:sz w:val="28"/>
          <w:szCs w:val="28"/>
          <w:lang w:val="nl-NL"/>
        </w:rPr>
        <w:t xml:space="preserve">(3) </w:t>
      </w:r>
      <w:r w:rsidRPr="00FC5F1F">
        <w:rPr>
          <w:bCs/>
          <w:sz w:val="28"/>
          <w:szCs w:val="28"/>
          <w:lang w:val="nl-NL"/>
        </w:rPr>
        <w:t xml:space="preserve">Trường hợp </w:t>
      </w:r>
      <w:r w:rsidR="00B14329" w:rsidRPr="00FC5F1F">
        <w:rPr>
          <w:bCs/>
          <w:sz w:val="28"/>
          <w:szCs w:val="28"/>
          <w:lang w:val="nl-NL"/>
        </w:rPr>
        <w:t>Chủ đầu tư</w:t>
      </w:r>
      <w:r w:rsidRPr="00FC5F1F">
        <w:rPr>
          <w:bCs/>
          <w:sz w:val="28"/>
          <w:szCs w:val="28"/>
          <w:lang w:val="nl-NL"/>
        </w:rPr>
        <w:t xml:space="preserve"> đưa ra các khoản tạm tính và công nhật thì phần chi phí cho các khoản tạm tính và chi phí công nhật sẽ được tách riêng và không được xem xét trong quá trình đánh giá E-HSDT để so sánh, xếp hạng các E-HSDT.</w:t>
      </w:r>
    </w:p>
    <w:p w14:paraId="2F5CF523" w14:textId="1762C985" w:rsidR="007A50B2" w:rsidRPr="00FC5F1F" w:rsidRDefault="007A50B2" w:rsidP="009E75B4">
      <w:pPr>
        <w:spacing w:before="120" w:after="120"/>
        <w:ind w:firstLine="567"/>
        <w:rPr>
          <w:bCs/>
          <w:sz w:val="28"/>
          <w:szCs w:val="28"/>
          <w:lang w:val="nl-NL"/>
        </w:rPr>
      </w:pPr>
      <w:bookmarkStart w:id="174" w:name="_Hlk204781539"/>
      <w:r w:rsidRPr="00FC5F1F">
        <w:rPr>
          <w:iCs/>
          <w:sz w:val="28"/>
          <w:szCs w:val="28"/>
          <w:lang w:val="nl-NL"/>
        </w:rPr>
        <w:t>(*) Được trích xuất từ Mẫu số 10B.</w:t>
      </w:r>
      <w:bookmarkEnd w:id="174"/>
    </w:p>
    <w:p w14:paraId="7A3155B0" w14:textId="77777777" w:rsidR="007A50B2" w:rsidRPr="00FC5F1F" w:rsidRDefault="007A50B2" w:rsidP="00026B25">
      <w:pPr>
        <w:ind w:firstLine="567"/>
        <w:rPr>
          <w:lang w:val="nl-NL"/>
        </w:rPr>
      </w:pPr>
    </w:p>
    <w:p w14:paraId="6369D9F0" w14:textId="77777777" w:rsidR="00BE082B" w:rsidRPr="00FC5F1F" w:rsidRDefault="007524C8" w:rsidP="00026B25">
      <w:pPr>
        <w:tabs>
          <w:tab w:val="left" w:pos="1976"/>
          <w:tab w:val="right" w:pos="9072"/>
        </w:tabs>
        <w:jc w:val="left"/>
        <w:rPr>
          <w:sz w:val="28"/>
          <w:szCs w:val="28"/>
          <w:lang w:val="nl-NL"/>
        </w:rPr>
      </w:pPr>
      <w:r w:rsidRPr="00FC5F1F">
        <w:rPr>
          <w:sz w:val="28"/>
          <w:szCs w:val="28"/>
          <w:lang w:val="nl-NL"/>
        </w:rPr>
        <w:tab/>
      </w:r>
      <w:r w:rsidR="00E23B93" w:rsidRPr="00FC5F1F">
        <w:rPr>
          <w:sz w:val="28"/>
          <w:szCs w:val="28"/>
          <w:lang w:val="nl-NL"/>
        </w:rPr>
        <w:t xml:space="preserve"> </w:t>
      </w:r>
    </w:p>
    <w:p w14:paraId="6EDABCCD" w14:textId="77777777" w:rsidR="00BE082B" w:rsidRPr="00FC5F1F" w:rsidRDefault="00BE082B" w:rsidP="00026B25">
      <w:pPr>
        <w:rPr>
          <w:i/>
          <w:sz w:val="28"/>
          <w:szCs w:val="28"/>
        </w:rPr>
      </w:pPr>
      <w:r w:rsidRPr="00FC5F1F">
        <w:rPr>
          <w:sz w:val="28"/>
          <w:szCs w:val="28"/>
          <w:lang w:val="nl-NL"/>
        </w:rPr>
        <w:br w:type="page"/>
      </w:r>
      <w:r w:rsidR="00DA21DF" w:rsidRPr="00FC5F1F">
        <w:rPr>
          <w:b/>
          <w:i/>
          <w:sz w:val="28"/>
          <w:szCs w:val="28"/>
        </w:rPr>
        <w:lastRenderedPageBreak/>
        <w:t>1</w:t>
      </w:r>
      <w:r w:rsidRPr="00FC5F1F">
        <w:rPr>
          <w:b/>
          <w:i/>
          <w:sz w:val="28"/>
          <w:szCs w:val="28"/>
        </w:rPr>
        <w:t>. Nội dung và bố cục:</w:t>
      </w:r>
    </w:p>
    <w:p w14:paraId="588A04E6" w14:textId="77777777" w:rsidR="00BE082B" w:rsidRPr="00FC5F1F" w:rsidRDefault="00BE082B" w:rsidP="00026B25">
      <w:pPr>
        <w:pStyle w:val="explanatorynotes"/>
        <w:spacing w:before="120" w:after="0" w:line="264" w:lineRule="auto"/>
        <w:ind w:firstLine="567"/>
        <w:rPr>
          <w:rFonts w:ascii="Times New Roman" w:hAnsi="Times New Roman"/>
          <w:i/>
          <w:sz w:val="28"/>
          <w:szCs w:val="28"/>
        </w:rPr>
      </w:pPr>
      <w:r w:rsidRPr="00FC5F1F">
        <w:rPr>
          <w:rFonts w:ascii="Times New Roman" w:hAnsi="Times New Roman"/>
          <w:bCs/>
          <w:i/>
          <w:sz w:val="28"/>
          <w:szCs w:val="28"/>
        </w:rPr>
        <w:t xml:space="preserve">Bảng giá dự thầu </w:t>
      </w:r>
      <w:r w:rsidRPr="00FC5F1F">
        <w:rPr>
          <w:rFonts w:ascii="Times New Roman" w:hAnsi="Times New Roman"/>
          <w:i/>
          <w:sz w:val="28"/>
          <w:szCs w:val="28"/>
        </w:rPr>
        <w:t>gồm các phần chính như sau:</w:t>
      </w:r>
    </w:p>
    <w:p w14:paraId="41EAD222" w14:textId="77777777" w:rsidR="00BE082B" w:rsidRPr="00FC5F1F" w:rsidRDefault="00BE082B" w:rsidP="00026B25">
      <w:pPr>
        <w:pStyle w:val="explanatorynotes"/>
        <w:spacing w:before="120" w:after="0" w:line="264" w:lineRule="auto"/>
        <w:ind w:firstLine="567"/>
        <w:rPr>
          <w:rFonts w:ascii="Times New Roman" w:eastAsia="MS Mincho" w:hAnsi="Times New Roman"/>
          <w:i/>
          <w:sz w:val="28"/>
          <w:szCs w:val="28"/>
          <w:lang w:eastAsia="ja-JP"/>
        </w:rPr>
      </w:pPr>
      <w:r w:rsidRPr="00FC5F1F">
        <w:rPr>
          <w:rFonts w:ascii="Times New Roman" w:eastAsia="MS Mincho" w:hAnsi="Times New Roman"/>
          <w:i/>
          <w:sz w:val="28"/>
          <w:szCs w:val="28"/>
          <w:lang w:eastAsia="ja-JP"/>
        </w:rPr>
        <w:t xml:space="preserve">a) </w:t>
      </w:r>
      <w:r w:rsidR="0068705B" w:rsidRPr="00FC5F1F">
        <w:rPr>
          <w:rFonts w:ascii="Times New Roman" w:eastAsia="MS Mincho" w:hAnsi="Times New Roman"/>
          <w:i/>
          <w:sz w:val="28"/>
          <w:szCs w:val="28"/>
          <w:lang w:eastAsia="ja-JP"/>
        </w:rPr>
        <w:t>G</w:t>
      </w:r>
      <w:r w:rsidRPr="00FC5F1F">
        <w:rPr>
          <w:rFonts w:ascii="Times New Roman" w:eastAsia="MS Mincho" w:hAnsi="Times New Roman"/>
          <w:i/>
          <w:sz w:val="28"/>
          <w:szCs w:val="28"/>
          <w:lang w:eastAsia="ja-JP"/>
        </w:rPr>
        <w:t>iá cho phần c</w:t>
      </w:r>
      <w:r w:rsidRPr="00FC5F1F">
        <w:rPr>
          <w:rFonts w:ascii="Times New Roman" w:hAnsi="Times New Roman"/>
          <w:i/>
          <w:sz w:val="28"/>
          <w:szCs w:val="28"/>
        </w:rPr>
        <w:t>ông việc chung, các công việc chính</w:t>
      </w:r>
    </w:p>
    <w:p w14:paraId="688C2F60" w14:textId="77777777" w:rsidR="00BE082B" w:rsidRPr="00FC5F1F" w:rsidRDefault="00BE082B" w:rsidP="00026B25">
      <w:pPr>
        <w:pStyle w:val="explanatorynotes"/>
        <w:spacing w:before="120" w:after="0" w:line="264" w:lineRule="auto"/>
        <w:ind w:firstLine="567"/>
        <w:rPr>
          <w:rFonts w:ascii="Times New Roman" w:hAnsi="Times New Roman"/>
          <w:i/>
          <w:sz w:val="28"/>
          <w:szCs w:val="28"/>
        </w:rPr>
      </w:pPr>
      <w:r w:rsidRPr="00FC5F1F">
        <w:rPr>
          <w:rFonts w:ascii="Times New Roman" w:eastAsia="MS Mincho" w:hAnsi="Times New Roman"/>
          <w:i/>
          <w:sz w:val="28"/>
          <w:szCs w:val="28"/>
          <w:lang w:eastAsia="ja-JP"/>
        </w:rPr>
        <w:t xml:space="preserve">b) </w:t>
      </w:r>
      <w:r w:rsidR="0068705B" w:rsidRPr="00FC5F1F">
        <w:rPr>
          <w:rFonts w:ascii="Times New Roman" w:eastAsia="MS Mincho" w:hAnsi="Times New Roman"/>
          <w:i/>
          <w:sz w:val="28"/>
          <w:szCs w:val="28"/>
          <w:lang w:eastAsia="ja-JP"/>
        </w:rPr>
        <w:t>G</w:t>
      </w:r>
      <w:r w:rsidRPr="00FC5F1F">
        <w:rPr>
          <w:rFonts w:ascii="Times New Roman" w:eastAsia="MS Mincho" w:hAnsi="Times New Roman"/>
          <w:i/>
          <w:sz w:val="28"/>
          <w:szCs w:val="28"/>
          <w:lang w:eastAsia="ja-JP"/>
        </w:rPr>
        <w:t>iá cho c</w:t>
      </w:r>
      <w:r w:rsidRPr="00FC5F1F">
        <w:rPr>
          <w:rFonts w:ascii="Times New Roman" w:hAnsi="Times New Roman"/>
          <w:i/>
          <w:sz w:val="28"/>
          <w:szCs w:val="28"/>
        </w:rPr>
        <w:t>ác công việc thành phần</w:t>
      </w:r>
    </w:p>
    <w:p w14:paraId="65026B96" w14:textId="77777777" w:rsidR="00BE082B" w:rsidRPr="00FC5F1F" w:rsidRDefault="00BE082B" w:rsidP="00026B25">
      <w:pPr>
        <w:pStyle w:val="explanatorynotes"/>
        <w:spacing w:before="120" w:after="0" w:line="264" w:lineRule="auto"/>
        <w:ind w:firstLine="567"/>
        <w:rPr>
          <w:rFonts w:ascii="Times New Roman" w:hAnsi="Times New Roman"/>
          <w:i/>
          <w:sz w:val="28"/>
          <w:szCs w:val="28"/>
        </w:rPr>
      </w:pPr>
      <w:r w:rsidRPr="00FC5F1F">
        <w:rPr>
          <w:rFonts w:ascii="Times New Roman" w:hAnsi="Times New Roman"/>
          <w:i/>
          <w:sz w:val="28"/>
          <w:szCs w:val="28"/>
        </w:rPr>
        <w:t>c) Bảng</w:t>
      </w:r>
      <w:r w:rsidRPr="00FC5F1F">
        <w:rPr>
          <w:rFonts w:ascii="Times New Roman" w:eastAsia="MS Mincho" w:hAnsi="Times New Roman"/>
          <w:i/>
          <w:sz w:val="28"/>
          <w:szCs w:val="28"/>
          <w:lang w:eastAsia="ja-JP"/>
        </w:rPr>
        <w:t xml:space="preserve"> giá </w:t>
      </w:r>
      <w:r w:rsidRPr="00FC5F1F">
        <w:rPr>
          <w:rFonts w:ascii="Times New Roman" w:hAnsi="Times New Roman"/>
          <w:i/>
          <w:sz w:val="28"/>
          <w:szCs w:val="28"/>
        </w:rPr>
        <w:t xml:space="preserve">kế hoạch thuê công nhật (chi phí dự phòng trong trường hợp có phát sinh công việc tính theo đơn giá ngày công bao gồm nhân công, vật liệu, thiết bị của nhà thầu) </w:t>
      </w:r>
    </w:p>
    <w:p w14:paraId="28E6410B" w14:textId="77777777" w:rsidR="00BE082B" w:rsidRPr="00FC5F1F" w:rsidRDefault="00BE082B" w:rsidP="00026B25">
      <w:pPr>
        <w:pStyle w:val="explanatorynotes"/>
        <w:spacing w:before="120" w:after="0" w:line="264" w:lineRule="auto"/>
        <w:ind w:firstLine="567"/>
        <w:rPr>
          <w:rFonts w:ascii="Times New Roman" w:eastAsia="MS Mincho" w:hAnsi="Times New Roman"/>
          <w:i/>
          <w:sz w:val="28"/>
          <w:szCs w:val="28"/>
          <w:lang w:eastAsia="ja-JP"/>
        </w:rPr>
      </w:pPr>
      <w:r w:rsidRPr="00FC5F1F">
        <w:rPr>
          <w:rFonts w:ascii="Times New Roman" w:hAnsi="Times New Roman"/>
          <w:i/>
          <w:sz w:val="28"/>
          <w:szCs w:val="28"/>
        </w:rPr>
        <w:t>d) Bảng chi phí dự phòn</w:t>
      </w:r>
      <w:r w:rsidRPr="00FC5F1F">
        <w:rPr>
          <w:rFonts w:ascii="Times New Roman" w:eastAsia="MS Mincho" w:hAnsi="Times New Roman"/>
          <w:i/>
          <w:sz w:val="28"/>
          <w:szCs w:val="28"/>
          <w:lang w:eastAsia="ja-JP"/>
        </w:rPr>
        <w:t>g (nếu có)</w:t>
      </w:r>
    </w:p>
    <w:p w14:paraId="245A1DE3" w14:textId="77777777" w:rsidR="00BE082B" w:rsidRPr="00FC5F1F" w:rsidRDefault="00BE082B" w:rsidP="00026B25">
      <w:pPr>
        <w:pStyle w:val="explanatorynotes"/>
        <w:spacing w:before="120" w:after="0" w:line="264" w:lineRule="auto"/>
        <w:ind w:firstLine="567"/>
        <w:rPr>
          <w:rFonts w:ascii="Times New Roman" w:hAnsi="Times New Roman"/>
          <w:i/>
          <w:sz w:val="28"/>
          <w:szCs w:val="28"/>
        </w:rPr>
      </w:pPr>
      <w:r w:rsidRPr="00FC5F1F">
        <w:rPr>
          <w:rFonts w:ascii="Times New Roman" w:eastAsia="MS Mincho" w:hAnsi="Times New Roman"/>
          <w:i/>
          <w:sz w:val="28"/>
          <w:szCs w:val="28"/>
          <w:lang w:eastAsia="ja-JP"/>
        </w:rPr>
        <w:t xml:space="preserve">đ) </w:t>
      </w:r>
      <w:r w:rsidRPr="00FC5F1F">
        <w:rPr>
          <w:rFonts w:ascii="Times New Roman" w:hAnsi="Times New Roman"/>
          <w:i/>
          <w:sz w:val="28"/>
          <w:szCs w:val="28"/>
        </w:rPr>
        <w:t>Giá dự thầu trước thuế</w:t>
      </w:r>
      <w:r w:rsidR="000F6DC4" w:rsidRPr="00FC5F1F">
        <w:rPr>
          <w:rFonts w:ascii="Times New Roman" w:hAnsi="Times New Roman"/>
          <w:i/>
          <w:sz w:val="28"/>
          <w:szCs w:val="28"/>
        </w:rPr>
        <w:t xml:space="preserve"> (trong trường hợp nhà thầu chào tách thuế)</w:t>
      </w:r>
    </w:p>
    <w:p w14:paraId="30394D9B" w14:textId="77777777" w:rsidR="00BE082B" w:rsidRPr="00FC5F1F" w:rsidRDefault="00BE082B" w:rsidP="00026B25">
      <w:pPr>
        <w:pStyle w:val="explanatorynotes"/>
        <w:spacing w:before="120" w:after="0" w:line="264" w:lineRule="auto"/>
        <w:ind w:firstLine="567"/>
        <w:rPr>
          <w:rFonts w:ascii="Times New Roman" w:hAnsi="Times New Roman"/>
          <w:i/>
          <w:sz w:val="28"/>
          <w:szCs w:val="28"/>
        </w:rPr>
      </w:pPr>
      <w:r w:rsidRPr="00FC5F1F">
        <w:rPr>
          <w:rFonts w:ascii="Times New Roman" w:hAnsi="Times New Roman"/>
          <w:i/>
          <w:sz w:val="28"/>
          <w:szCs w:val="28"/>
        </w:rPr>
        <w:t>e) Thuế</w:t>
      </w:r>
      <w:r w:rsidR="004306E6" w:rsidRPr="00FC5F1F">
        <w:rPr>
          <w:rFonts w:ascii="Times New Roman" w:hAnsi="Times New Roman"/>
          <w:i/>
          <w:sz w:val="28"/>
          <w:szCs w:val="28"/>
        </w:rPr>
        <w:t>, phí, lệ phí</w:t>
      </w:r>
      <w:r w:rsidR="006A2C69" w:rsidRPr="00FC5F1F">
        <w:rPr>
          <w:rFonts w:ascii="Times New Roman" w:hAnsi="Times New Roman"/>
          <w:i/>
          <w:sz w:val="28"/>
          <w:szCs w:val="28"/>
        </w:rPr>
        <w:t xml:space="preserve"> (trong trường hợp nhà thầu chào tách thuế)</w:t>
      </w:r>
    </w:p>
    <w:p w14:paraId="2162F95E" w14:textId="77777777" w:rsidR="00BE082B" w:rsidRPr="00FC5F1F" w:rsidRDefault="00BE082B" w:rsidP="00026B25">
      <w:pPr>
        <w:pStyle w:val="explanatorynotes"/>
        <w:spacing w:before="120" w:after="0" w:line="264" w:lineRule="auto"/>
        <w:ind w:firstLine="567"/>
        <w:rPr>
          <w:rFonts w:ascii="Times New Roman" w:hAnsi="Times New Roman"/>
          <w:i/>
          <w:sz w:val="28"/>
          <w:szCs w:val="28"/>
        </w:rPr>
      </w:pPr>
      <w:r w:rsidRPr="00FC5F1F">
        <w:rPr>
          <w:rFonts w:ascii="Times New Roman" w:hAnsi="Times New Roman"/>
          <w:i/>
          <w:sz w:val="28"/>
          <w:szCs w:val="28"/>
        </w:rPr>
        <w:t>g) Giá dự thầu sau thuế.</w:t>
      </w:r>
    </w:p>
    <w:p w14:paraId="6D055E9E" w14:textId="77777777" w:rsidR="00BE082B" w:rsidRPr="00FC5F1F" w:rsidRDefault="00DA21DF" w:rsidP="00026B25">
      <w:pPr>
        <w:pStyle w:val="explanatorynotes"/>
        <w:spacing w:before="120" w:after="0" w:line="264" w:lineRule="auto"/>
        <w:ind w:firstLine="567"/>
        <w:rPr>
          <w:rFonts w:ascii="Times New Roman" w:hAnsi="Times New Roman"/>
          <w:i/>
          <w:sz w:val="28"/>
          <w:szCs w:val="28"/>
        </w:rPr>
      </w:pPr>
      <w:r w:rsidRPr="00FC5F1F">
        <w:rPr>
          <w:rFonts w:ascii="Times New Roman" w:eastAsia="MS Mincho" w:hAnsi="Times New Roman"/>
          <w:b/>
          <w:i/>
          <w:sz w:val="28"/>
          <w:szCs w:val="28"/>
          <w:lang w:eastAsia="ja-JP"/>
        </w:rPr>
        <w:t>2</w:t>
      </w:r>
      <w:r w:rsidR="00BE082B" w:rsidRPr="00FC5F1F">
        <w:rPr>
          <w:rFonts w:ascii="Times New Roman" w:eastAsia="MS Mincho" w:hAnsi="Times New Roman"/>
          <w:b/>
          <w:i/>
          <w:sz w:val="28"/>
          <w:szCs w:val="28"/>
          <w:lang w:eastAsia="ja-JP"/>
        </w:rPr>
        <w:t xml:space="preserve">. </w:t>
      </w:r>
      <w:r w:rsidR="0068705B" w:rsidRPr="00FC5F1F">
        <w:rPr>
          <w:rFonts w:ascii="Times New Roman" w:eastAsia="MS Mincho" w:hAnsi="Times New Roman"/>
          <w:b/>
          <w:i/>
          <w:sz w:val="28"/>
          <w:szCs w:val="28"/>
          <w:lang w:eastAsia="ja-JP"/>
        </w:rPr>
        <w:t>G</w:t>
      </w:r>
      <w:r w:rsidR="00BE082B" w:rsidRPr="00FC5F1F">
        <w:rPr>
          <w:rFonts w:ascii="Times New Roman" w:eastAsia="MS Mincho" w:hAnsi="Times New Roman"/>
          <w:b/>
          <w:i/>
          <w:sz w:val="28"/>
          <w:szCs w:val="28"/>
          <w:lang w:eastAsia="ja-JP"/>
        </w:rPr>
        <w:t>iá cho phần c</w:t>
      </w:r>
      <w:r w:rsidR="00BE082B" w:rsidRPr="00FC5F1F">
        <w:rPr>
          <w:rFonts w:ascii="Times New Roman" w:hAnsi="Times New Roman"/>
          <w:b/>
          <w:i/>
          <w:sz w:val="28"/>
          <w:szCs w:val="28"/>
        </w:rPr>
        <w:t>ông việc chính</w:t>
      </w:r>
    </w:p>
    <w:p w14:paraId="020BBA94" w14:textId="77777777" w:rsidR="00BE082B" w:rsidRPr="00FC5F1F" w:rsidRDefault="0068705B" w:rsidP="00026B25">
      <w:pPr>
        <w:pStyle w:val="explanatorynotes"/>
        <w:spacing w:before="120" w:after="0" w:line="264" w:lineRule="auto"/>
        <w:ind w:firstLine="567"/>
        <w:rPr>
          <w:rFonts w:ascii="Times New Roman" w:hAnsi="Times New Roman"/>
          <w:i/>
          <w:sz w:val="28"/>
          <w:szCs w:val="28"/>
        </w:rPr>
      </w:pPr>
      <w:r w:rsidRPr="00FC5F1F">
        <w:rPr>
          <w:rFonts w:ascii="Times New Roman" w:hAnsi="Times New Roman"/>
          <w:i/>
          <w:sz w:val="28"/>
          <w:szCs w:val="28"/>
        </w:rPr>
        <w:t>G</w:t>
      </w:r>
      <w:r w:rsidR="00BE082B" w:rsidRPr="00FC5F1F">
        <w:rPr>
          <w:rFonts w:ascii="Times New Roman" w:hAnsi="Times New Roman"/>
          <w:i/>
          <w:sz w:val="28"/>
          <w:szCs w:val="28"/>
        </w:rPr>
        <w:t xml:space="preserve">iá cho phần công việc chính cần kèm theo giới thiệu chỉ rõ các thành phần cấu thành của bảng giá, nêu phương pháp tính toán khối lượng đã được sử dụng trong việc lập </w:t>
      </w:r>
      <w:r w:rsidR="00BE082B" w:rsidRPr="00FC5F1F">
        <w:rPr>
          <w:rFonts w:ascii="Times New Roman" w:hAnsi="Times New Roman"/>
          <w:bCs/>
          <w:i/>
          <w:sz w:val="28"/>
          <w:szCs w:val="28"/>
        </w:rPr>
        <w:t xml:space="preserve">bảng giá </w:t>
      </w:r>
      <w:r w:rsidR="00BE082B" w:rsidRPr="00FC5F1F">
        <w:rPr>
          <w:rFonts w:ascii="Times New Roman" w:hAnsi="Times New Roman"/>
          <w:i/>
          <w:sz w:val="28"/>
          <w:szCs w:val="28"/>
        </w:rPr>
        <w:t>này và sẽ được áp dụng để tính toán khối lượng phục vụ cho việc đo lường, nghiệm thu, thanh toán đối với công việc trong bảng giá này.</w:t>
      </w:r>
    </w:p>
    <w:p w14:paraId="170177E4" w14:textId="77777777" w:rsidR="00BE082B" w:rsidRPr="00FC5F1F" w:rsidRDefault="00DA21DF" w:rsidP="00026B25">
      <w:pPr>
        <w:pStyle w:val="explanatorynotes"/>
        <w:spacing w:before="120" w:after="0" w:line="264" w:lineRule="auto"/>
        <w:ind w:firstLine="567"/>
        <w:rPr>
          <w:rFonts w:ascii="Times New Roman" w:hAnsi="Times New Roman"/>
          <w:b/>
          <w:i/>
          <w:sz w:val="28"/>
          <w:szCs w:val="28"/>
        </w:rPr>
      </w:pPr>
      <w:r w:rsidRPr="00FC5F1F">
        <w:rPr>
          <w:rFonts w:ascii="Times New Roman" w:eastAsia="MS Mincho" w:hAnsi="Times New Roman"/>
          <w:b/>
          <w:i/>
          <w:sz w:val="28"/>
          <w:szCs w:val="28"/>
          <w:lang w:eastAsia="ja-JP"/>
        </w:rPr>
        <w:t>3</w:t>
      </w:r>
      <w:r w:rsidR="00BE082B" w:rsidRPr="00FC5F1F">
        <w:rPr>
          <w:rFonts w:ascii="Times New Roman" w:eastAsia="MS Mincho" w:hAnsi="Times New Roman"/>
          <w:b/>
          <w:i/>
          <w:sz w:val="28"/>
          <w:szCs w:val="28"/>
          <w:lang w:eastAsia="ja-JP"/>
        </w:rPr>
        <w:t xml:space="preserve">. </w:t>
      </w:r>
      <w:r w:rsidR="0068705B" w:rsidRPr="00FC5F1F">
        <w:rPr>
          <w:rFonts w:ascii="Times New Roman" w:eastAsia="MS Mincho" w:hAnsi="Times New Roman"/>
          <w:b/>
          <w:i/>
          <w:sz w:val="28"/>
          <w:szCs w:val="28"/>
          <w:lang w:eastAsia="ja-JP"/>
        </w:rPr>
        <w:t>G</w:t>
      </w:r>
      <w:r w:rsidR="00BE082B" w:rsidRPr="00FC5F1F">
        <w:rPr>
          <w:rFonts w:ascii="Times New Roman" w:eastAsia="MS Mincho" w:hAnsi="Times New Roman"/>
          <w:b/>
          <w:i/>
          <w:sz w:val="28"/>
          <w:szCs w:val="28"/>
          <w:lang w:eastAsia="ja-JP"/>
        </w:rPr>
        <w:t>iá cho c</w:t>
      </w:r>
      <w:r w:rsidR="00BE082B" w:rsidRPr="00FC5F1F">
        <w:rPr>
          <w:rFonts w:ascii="Times New Roman" w:hAnsi="Times New Roman"/>
          <w:b/>
          <w:i/>
          <w:sz w:val="28"/>
          <w:szCs w:val="28"/>
        </w:rPr>
        <w:t>ác công việc thành phần</w:t>
      </w:r>
    </w:p>
    <w:p w14:paraId="2E611B2E" w14:textId="77777777" w:rsidR="00BE082B" w:rsidRPr="00FC5F1F" w:rsidRDefault="00BE082B" w:rsidP="00026B25">
      <w:pPr>
        <w:pStyle w:val="explanatorynotes"/>
        <w:spacing w:before="120" w:after="0" w:line="264" w:lineRule="auto"/>
        <w:ind w:firstLine="567"/>
        <w:rPr>
          <w:rFonts w:ascii="Times New Roman" w:hAnsi="Times New Roman"/>
          <w:i/>
          <w:sz w:val="28"/>
          <w:szCs w:val="28"/>
        </w:rPr>
      </w:pPr>
      <w:r w:rsidRPr="00FC5F1F">
        <w:rPr>
          <w:rFonts w:ascii="Times New Roman" w:hAnsi="Times New Roman"/>
          <w:i/>
          <w:sz w:val="28"/>
          <w:szCs w:val="28"/>
        </w:rPr>
        <w:t>Các công việc thành phần trong bảng giá</w:t>
      </w:r>
      <w:r w:rsidRPr="00FC5F1F">
        <w:rPr>
          <w:rFonts w:ascii="Times New Roman" w:eastAsia="MS Mincho" w:hAnsi="Times New Roman"/>
          <w:i/>
          <w:sz w:val="28"/>
          <w:szCs w:val="28"/>
          <w:lang w:eastAsia="ja-JP"/>
        </w:rPr>
        <w:t xml:space="preserve"> dự thầu</w:t>
      </w:r>
      <w:r w:rsidRPr="00FC5F1F">
        <w:rPr>
          <w:rFonts w:ascii="Times New Roman" w:hAnsi="Times New Roman"/>
          <w:i/>
          <w:sz w:val="28"/>
          <w:szCs w:val="28"/>
        </w:rPr>
        <w:t xml:space="preserve"> nên được nhóm thành từng phần theo bản chất, địa điểm, thời gian hoặc các đặc điểm khác làm cho chi phí thực hiện có sự khác biệt. Việc hình thành và bố cục thành phần bảng giá thường được thực hiện trên cơ sở từng hạng mục riêng biệt của công trình và phải liên kết chặt chẽ với bố cục trong thuyết minh chỉ dẫn kỹ thuật và các yêu cầu thiết kế công trình.</w:t>
      </w:r>
    </w:p>
    <w:p w14:paraId="5E5C8AC7" w14:textId="77777777" w:rsidR="00BE082B" w:rsidRPr="00FC5F1F" w:rsidRDefault="00BE082B" w:rsidP="00026B25">
      <w:pPr>
        <w:pStyle w:val="explanatorynotes"/>
        <w:spacing w:before="120" w:after="0" w:line="264" w:lineRule="auto"/>
        <w:ind w:firstLine="567"/>
        <w:rPr>
          <w:rFonts w:ascii="Times New Roman" w:hAnsi="Times New Roman"/>
          <w:i/>
          <w:sz w:val="28"/>
          <w:szCs w:val="28"/>
        </w:rPr>
      </w:pPr>
      <w:r w:rsidRPr="00FC5F1F">
        <w:rPr>
          <w:rFonts w:ascii="Times New Roman" w:hAnsi="Times New Roman"/>
          <w:i/>
          <w:sz w:val="28"/>
          <w:szCs w:val="28"/>
        </w:rPr>
        <w:t xml:space="preserve"> </w:t>
      </w:r>
      <w:r w:rsidRPr="00FC5F1F">
        <w:rPr>
          <w:rFonts w:ascii="Times New Roman" w:hAnsi="Times New Roman"/>
          <w:i/>
          <w:sz w:val="28"/>
          <w:szCs w:val="28"/>
        </w:rPr>
        <w:tab/>
        <w:t>Các phần công việc chung cần phải thực hiện để hỗ trợ cho các phần của công việc khác trong bảng giá này có thể nhóm lại thành một hoặc một số mục riêng trong bảng giá</w:t>
      </w:r>
      <w:r w:rsidRPr="00FC5F1F">
        <w:rPr>
          <w:rFonts w:ascii="Times New Roman" w:eastAsia="MS Mincho" w:hAnsi="Times New Roman"/>
          <w:i/>
          <w:sz w:val="28"/>
          <w:szCs w:val="28"/>
          <w:lang w:eastAsia="ja-JP"/>
        </w:rPr>
        <w:t xml:space="preserve"> này</w:t>
      </w:r>
      <w:r w:rsidRPr="00FC5F1F">
        <w:rPr>
          <w:rFonts w:ascii="Times New Roman" w:hAnsi="Times New Roman"/>
          <w:i/>
          <w:sz w:val="28"/>
          <w:szCs w:val="28"/>
        </w:rPr>
        <w:t>. Khi việc điều chỉnh giá theo các phần công việc được áp dụng, các yếu tố điều chỉnh giá thường liên quan đến các phần tương ứng trong bảng giá.</w:t>
      </w:r>
    </w:p>
    <w:p w14:paraId="1F44D0AF" w14:textId="77777777" w:rsidR="00BE082B" w:rsidRPr="00FC5F1F" w:rsidRDefault="00DA21DF" w:rsidP="00026B25">
      <w:pPr>
        <w:pStyle w:val="explanatorynotes"/>
        <w:spacing w:before="120" w:after="0" w:line="264" w:lineRule="auto"/>
        <w:ind w:firstLine="567"/>
        <w:rPr>
          <w:rFonts w:ascii="Times New Roman" w:hAnsi="Times New Roman"/>
          <w:i/>
          <w:sz w:val="28"/>
          <w:szCs w:val="28"/>
        </w:rPr>
      </w:pPr>
      <w:r w:rsidRPr="00FC5F1F">
        <w:rPr>
          <w:rFonts w:ascii="Times New Roman" w:hAnsi="Times New Roman"/>
          <w:b/>
          <w:i/>
          <w:sz w:val="28"/>
          <w:szCs w:val="28"/>
        </w:rPr>
        <w:t>4.</w:t>
      </w:r>
      <w:r w:rsidR="00BE082B" w:rsidRPr="00FC5F1F">
        <w:rPr>
          <w:rFonts w:ascii="Times New Roman" w:hAnsi="Times New Roman"/>
          <w:b/>
          <w:i/>
          <w:sz w:val="28"/>
          <w:szCs w:val="28"/>
        </w:rPr>
        <w:t xml:space="preserve"> Khối lượng mời thầu và phương pháp tính</w:t>
      </w:r>
    </w:p>
    <w:p w14:paraId="2E067BA1" w14:textId="77777777" w:rsidR="00BE082B" w:rsidRPr="00FC5F1F" w:rsidRDefault="00BE082B" w:rsidP="00026B25">
      <w:pPr>
        <w:spacing w:before="120" w:line="264" w:lineRule="auto"/>
        <w:ind w:firstLine="567"/>
        <w:rPr>
          <w:i/>
          <w:sz w:val="28"/>
          <w:szCs w:val="28"/>
        </w:rPr>
      </w:pPr>
      <w:r w:rsidRPr="00FC5F1F">
        <w:rPr>
          <w:i/>
          <w:sz w:val="28"/>
          <w:szCs w:val="28"/>
        </w:rPr>
        <w:t xml:space="preserve">- </w:t>
      </w:r>
      <w:r w:rsidR="00071D1C" w:rsidRPr="00FC5F1F">
        <w:rPr>
          <w:i/>
          <w:sz w:val="28"/>
          <w:szCs w:val="28"/>
        </w:rPr>
        <w:t>K</w:t>
      </w:r>
      <w:r w:rsidRPr="00FC5F1F">
        <w:rPr>
          <w:i/>
          <w:sz w:val="28"/>
          <w:szCs w:val="28"/>
        </w:rPr>
        <w:t>hông nên lấy toàn bộ danh mục công việc trong thiết kế</w:t>
      </w:r>
      <w:r w:rsidR="00071D1C" w:rsidRPr="00FC5F1F">
        <w:rPr>
          <w:i/>
          <w:sz w:val="28"/>
          <w:szCs w:val="28"/>
        </w:rPr>
        <w:t xml:space="preserve"> cơ sở, thiết kế FEED</w:t>
      </w:r>
      <w:r w:rsidRPr="00FC5F1F">
        <w:rPr>
          <w:i/>
          <w:sz w:val="28"/>
          <w:szCs w:val="28"/>
        </w:rPr>
        <w:t xml:space="preserve"> để cấu trúc thành khối lượng mời thầu mà nên rút gọn, đưa danh mục theo tiêu chí cần kiểm soát, giám sát nghiệm thu. Đối với các khối lượng liên quan tới biện pháp thi công mà nhà thầu có thể chủ động cải tiến nhằm tăng năng suất, hiệu quả thì không nên đưa chi tiết. </w:t>
      </w:r>
    </w:p>
    <w:p w14:paraId="49C18FDA" w14:textId="77777777" w:rsidR="00BE082B" w:rsidRPr="00FC5F1F" w:rsidRDefault="00BE082B" w:rsidP="00026B25">
      <w:pPr>
        <w:spacing w:before="120" w:line="264" w:lineRule="auto"/>
        <w:ind w:firstLine="567"/>
        <w:rPr>
          <w:i/>
          <w:sz w:val="28"/>
          <w:szCs w:val="28"/>
        </w:rPr>
      </w:pPr>
      <w:r w:rsidRPr="00FC5F1F">
        <w:rPr>
          <w:i/>
          <w:sz w:val="28"/>
          <w:szCs w:val="28"/>
        </w:rPr>
        <w:lastRenderedPageBreak/>
        <w:t>- Danh mục và khối lượng công việc phải phù hợp với nguyên tắc quản lý thanh toán sau này</w:t>
      </w:r>
      <w:r w:rsidR="00071D1C" w:rsidRPr="00FC5F1F">
        <w:rPr>
          <w:i/>
          <w:sz w:val="28"/>
          <w:szCs w:val="28"/>
        </w:rPr>
        <w:t>.</w:t>
      </w:r>
    </w:p>
    <w:p w14:paraId="21B87929" w14:textId="77777777" w:rsidR="00BE082B" w:rsidRPr="00FC5F1F" w:rsidRDefault="00BE082B" w:rsidP="00026B25">
      <w:pPr>
        <w:spacing w:before="120" w:line="264" w:lineRule="auto"/>
        <w:ind w:firstLine="567"/>
        <w:rPr>
          <w:sz w:val="28"/>
          <w:szCs w:val="28"/>
        </w:rPr>
      </w:pPr>
      <w:r w:rsidRPr="00FC5F1F">
        <w:rPr>
          <w:sz w:val="28"/>
          <w:szCs w:val="28"/>
        </w:rPr>
        <w:t xml:space="preserve">Ví dụ về lập Bảng khối lượng mời thầu và mẫu yêu cầu chào giá được giới thiệu trong Ví dụ 4 Phụ lục 2 - Ví dụ, hướng dẫn soạn thảo một số nội dung </w:t>
      </w:r>
      <w:r w:rsidR="00071D1C" w:rsidRPr="00FC5F1F">
        <w:rPr>
          <w:sz w:val="28"/>
          <w:szCs w:val="28"/>
        </w:rPr>
        <w:t>E-</w:t>
      </w:r>
      <w:r w:rsidRPr="00FC5F1F">
        <w:rPr>
          <w:sz w:val="28"/>
          <w:szCs w:val="28"/>
        </w:rPr>
        <w:t xml:space="preserve">HSMT. </w:t>
      </w:r>
    </w:p>
    <w:p w14:paraId="3D0CE101" w14:textId="77777777" w:rsidR="00BE082B" w:rsidRPr="00FC5F1F" w:rsidRDefault="00DA21DF" w:rsidP="00026B25">
      <w:pPr>
        <w:pStyle w:val="explanatorynotes"/>
        <w:spacing w:before="120" w:after="0" w:line="264" w:lineRule="auto"/>
        <w:ind w:firstLine="567"/>
        <w:rPr>
          <w:rFonts w:ascii="Times New Roman" w:hAnsi="Times New Roman"/>
          <w:b/>
          <w:i/>
          <w:sz w:val="28"/>
          <w:szCs w:val="28"/>
        </w:rPr>
      </w:pPr>
      <w:r w:rsidRPr="00FC5F1F">
        <w:rPr>
          <w:rFonts w:ascii="Times New Roman" w:hAnsi="Times New Roman"/>
          <w:b/>
          <w:i/>
          <w:sz w:val="28"/>
          <w:szCs w:val="28"/>
        </w:rPr>
        <w:t>5</w:t>
      </w:r>
      <w:r w:rsidR="00BE082B" w:rsidRPr="00FC5F1F">
        <w:rPr>
          <w:rFonts w:ascii="Times New Roman" w:hAnsi="Times New Roman"/>
          <w:b/>
          <w:i/>
          <w:sz w:val="28"/>
          <w:szCs w:val="28"/>
        </w:rPr>
        <w:t>. Đơn vị đo lường</w:t>
      </w:r>
    </w:p>
    <w:p w14:paraId="3220A54D" w14:textId="77777777" w:rsidR="00BE082B" w:rsidRPr="00FC5F1F" w:rsidRDefault="00BE082B" w:rsidP="00026B25">
      <w:pPr>
        <w:pStyle w:val="explanatorynotes"/>
        <w:spacing w:before="120" w:after="0" w:line="264" w:lineRule="auto"/>
        <w:ind w:firstLine="567"/>
        <w:rPr>
          <w:rFonts w:ascii="Times New Roman" w:hAnsi="Times New Roman"/>
          <w:i/>
          <w:sz w:val="28"/>
          <w:szCs w:val="28"/>
        </w:rPr>
      </w:pPr>
      <w:r w:rsidRPr="00FC5F1F">
        <w:rPr>
          <w:rFonts w:ascii="Times New Roman" w:hAnsi="Times New Roman"/>
          <w:i/>
          <w:sz w:val="28"/>
          <w:szCs w:val="28"/>
        </w:rPr>
        <w:t>Có thể quy định chung các đơn vị đo lường và cách viết tắt để sử dụng. Ví dụ:</w:t>
      </w:r>
    </w:p>
    <w:tbl>
      <w:tblPr>
        <w:tblW w:w="0" w:type="auto"/>
        <w:jc w:val="center"/>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952"/>
        <w:gridCol w:w="1953"/>
        <w:gridCol w:w="1953"/>
        <w:gridCol w:w="1953"/>
      </w:tblGrid>
      <w:tr w:rsidR="00FC5F1F" w:rsidRPr="00FC5F1F" w14:paraId="07E8510E" w14:textId="77777777">
        <w:trPr>
          <w:jc w:val="center"/>
        </w:trPr>
        <w:tc>
          <w:tcPr>
            <w:tcW w:w="1952" w:type="dxa"/>
            <w:tcBorders>
              <w:top w:val="single" w:sz="6" w:space="0" w:color="auto"/>
              <w:bottom w:val="single" w:sz="6" w:space="0" w:color="auto"/>
              <w:right w:val="single" w:sz="6" w:space="0" w:color="auto"/>
            </w:tcBorders>
          </w:tcPr>
          <w:p w14:paraId="21468B95" w14:textId="77777777" w:rsidR="00BE082B" w:rsidRPr="00FC5F1F" w:rsidRDefault="00BE082B" w:rsidP="00026B25">
            <w:pPr>
              <w:spacing w:before="120" w:line="340" w:lineRule="exact"/>
              <w:jc w:val="center"/>
              <w:rPr>
                <w:b/>
                <w:i/>
                <w:sz w:val="28"/>
                <w:szCs w:val="28"/>
              </w:rPr>
            </w:pPr>
            <w:r w:rsidRPr="00FC5F1F">
              <w:rPr>
                <w:b/>
                <w:i/>
                <w:sz w:val="28"/>
                <w:szCs w:val="28"/>
              </w:rPr>
              <w:t>Đơn vị</w:t>
            </w:r>
          </w:p>
        </w:tc>
        <w:tc>
          <w:tcPr>
            <w:tcW w:w="1953" w:type="dxa"/>
            <w:tcBorders>
              <w:top w:val="single" w:sz="6" w:space="0" w:color="auto"/>
              <w:left w:val="single" w:sz="6" w:space="0" w:color="auto"/>
              <w:bottom w:val="single" w:sz="6" w:space="0" w:color="auto"/>
              <w:right w:val="single" w:sz="6" w:space="0" w:color="auto"/>
            </w:tcBorders>
          </w:tcPr>
          <w:p w14:paraId="2A659CEF" w14:textId="77777777" w:rsidR="00BE082B" w:rsidRPr="00FC5F1F" w:rsidRDefault="00BE082B" w:rsidP="00026B25">
            <w:pPr>
              <w:spacing w:before="120" w:line="340" w:lineRule="exact"/>
              <w:jc w:val="center"/>
              <w:rPr>
                <w:b/>
                <w:i/>
                <w:sz w:val="28"/>
                <w:szCs w:val="28"/>
              </w:rPr>
            </w:pPr>
            <w:r w:rsidRPr="00FC5F1F">
              <w:rPr>
                <w:b/>
                <w:i/>
                <w:sz w:val="28"/>
                <w:szCs w:val="28"/>
              </w:rPr>
              <w:t>Viết tắt</w:t>
            </w:r>
          </w:p>
        </w:tc>
        <w:tc>
          <w:tcPr>
            <w:tcW w:w="1953" w:type="dxa"/>
            <w:tcBorders>
              <w:top w:val="single" w:sz="6" w:space="0" w:color="auto"/>
              <w:left w:val="single" w:sz="6" w:space="0" w:color="auto"/>
              <w:bottom w:val="single" w:sz="6" w:space="0" w:color="auto"/>
              <w:right w:val="single" w:sz="6" w:space="0" w:color="auto"/>
            </w:tcBorders>
          </w:tcPr>
          <w:p w14:paraId="17425372" w14:textId="77777777" w:rsidR="00BE082B" w:rsidRPr="00FC5F1F" w:rsidRDefault="00BE082B" w:rsidP="00026B25">
            <w:pPr>
              <w:spacing w:before="120" w:line="340" w:lineRule="exact"/>
              <w:jc w:val="center"/>
              <w:rPr>
                <w:b/>
                <w:i/>
                <w:sz w:val="28"/>
                <w:szCs w:val="28"/>
              </w:rPr>
            </w:pPr>
            <w:r w:rsidRPr="00FC5F1F">
              <w:rPr>
                <w:b/>
                <w:i/>
                <w:sz w:val="28"/>
                <w:szCs w:val="28"/>
              </w:rPr>
              <w:t>Đơn vị</w:t>
            </w:r>
          </w:p>
        </w:tc>
        <w:tc>
          <w:tcPr>
            <w:tcW w:w="1953" w:type="dxa"/>
            <w:tcBorders>
              <w:top w:val="single" w:sz="6" w:space="0" w:color="auto"/>
              <w:left w:val="single" w:sz="6" w:space="0" w:color="auto"/>
              <w:bottom w:val="single" w:sz="6" w:space="0" w:color="auto"/>
            </w:tcBorders>
          </w:tcPr>
          <w:p w14:paraId="6687EEFD" w14:textId="77777777" w:rsidR="00BE082B" w:rsidRPr="00FC5F1F" w:rsidRDefault="00BE082B" w:rsidP="00026B25">
            <w:pPr>
              <w:spacing w:before="120" w:line="340" w:lineRule="exact"/>
              <w:jc w:val="center"/>
              <w:rPr>
                <w:b/>
                <w:i/>
                <w:sz w:val="28"/>
                <w:szCs w:val="28"/>
              </w:rPr>
            </w:pPr>
            <w:r w:rsidRPr="00FC5F1F">
              <w:rPr>
                <w:b/>
                <w:i/>
                <w:sz w:val="28"/>
                <w:szCs w:val="28"/>
              </w:rPr>
              <w:t>Viết tắt</w:t>
            </w:r>
          </w:p>
        </w:tc>
      </w:tr>
      <w:tr w:rsidR="00FC5F1F" w:rsidRPr="00FC5F1F" w14:paraId="22B45CB2" w14:textId="77777777">
        <w:trPr>
          <w:jc w:val="center"/>
        </w:trPr>
        <w:tc>
          <w:tcPr>
            <w:tcW w:w="1952" w:type="dxa"/>
            <w:tcBorders>
              <w:top w:val="single" w:sz="6" w:space="0" w:color="auto"/>
              <w:bottom w:val="single" w:sz="6" w:space="0" w:color="auto"/>
              <w:right w:val="single" w:sz="6" w:space="0" w:color="auto"/>
            </w:tcBorders>
          </w:tcPr>
          <w:p w14:paraId="767A4433" w14:textId="77777777" w:rsidR="00BE082B" w:rsidRPr="00FC5F1F" w:rsidRDefault="00BE082B" w:rsidP="00026B25">
            <w:pPr>
              <w:spacing w:before="120" w:line="340" w:lineRule="exact"/>
              <w:rPr>
                <w:i/>
                <w:sz w:val="28"/>
                <w:szCs w:val="28"/>
                <w:lang w:val="es-AR"/>
              </w:rPr>
            </w:pPr>
            <w:r w:rsidRPr="00FC5F1F">
              <w:rPr>
                <w:i/>
                <w:sz w:val="28"/>
                <w:szCs w:val="28"/>
                <w:lang w:val="es-AR"/>
              </w:rPr>
              <w:t>Mét khối</w:t>
            </w:r>
          </w:p>
          <w:p w14:paraId="4B97489F" w14:textId="77777777" w:rsidR="00BE082B" w:rsidRPr="00FC5F1F" w:rsidRDefault="00BE082B" w:rsidP="00026B25">
            <w:pPr>
              <w:pStyle w:val="IndexHeading"/>
              <w:spacing w:before="120" w:line="340" w:lineRule="exact"/>
              <w:rPr>
                <w:i/>
                <w:sz w:val="28"/>
                <w:szCs w:val="28"/>
                <w:lang w:val="es-AR"/>
              </w:rPr>
            </w:pPr>
            <w:r w:rsidRPr="00FC5F1F">
              <w:rPr>
                <w:i/>
                <w:sz w:val="28"/>
                <w:szCs w:val="28"/>
                <w:lang w:val="es-AR"/>
              </w:rPr>
              <w:t>hécta</w:t>
            </w:r>
          </w:p>
          <w:p w14:paraId="05C9CB6A" w14:textId="77777777" w:rsidR="00BE082B" w:rsidRPr="00FC5F1F" w:rsidRDefault="00BE082B" w:rsidP="00026B25">
            <w:pPr>
              <w:spacing w:before="120" w:line="340" w:lineRule="exact"/>
              <w:rPr>
                <w:i/>
                <w:sz w:val="28"/>
                <w:szCs w:val="28"/>
                <w:lang w:val="es-AR"/>
              </w:rPr>
            </w:pPr>
            <w:r w:rsidRPr="00FC5F1F">
              <w:rPr>
                <w:i/>
                <w:sz w:val="28"/>
                <w:szCs w:val="28"/>
                <w:lang w:val="es-AR"/>
              </w:rPr>
              <w:t>giờ</w:t>
            </w:r>
          </w:p>
          <w:p w14:paraId="298D5835" w14:textId="77777777" w:rsidR="00BE082B" w:rsidRPr="00FC5F1F" w:rsidRDefault="00BE082B" w:rsidP="00026B25">
            <w:pPr>
              <w:spacing w:before="120" w:line="340" w:lineRule="exact"/>
              <w:rPr>
                <w:i/>
                <w:sz w:val="28"/>
                <w:szCs w:val="28"/>
                <w:lang w:val="es-AR"/>
              </w:rPr>
            </w:pPr>
            <w:r w:rsidRPr="00FC5F1F">
              <w:rPr>
                <w:i/>
                <w:sz w:val="28"/>
                <w:szCs w:val="28"/>
                <w:lang w:val="es-AR"/>
              </w:rPr>
              <w:t>kilogram</w:t>
            </w:r>
          </w:p>
          <w:p w14:paraId="2E7DB3A9" w14:textId="77777777" w:rsidR="00BE082B" w:rsidRPr="00FC5F1F" w:rsidRDefault="00BE082B" w:rsidP="00026B25">
            <w:pPr>
              <w:spacing w:before="120" w:line="340" w:lineRule="exact"/>
              <w:rPr>
                <w:i/>
                <w:sz w:val="28"/>
                <w:szCs w:val="28"/>
                <w:lang w:val="es-AR"/>
              </w:rPr>
            </w:pPr>
            <w:r w:rsidRPr="00FC5F1F">
              <w:rPr>
                <w:i/>
                <w:sz w:val="28"/>
                <w:szCs w:val="28"/>
                <w:lang w:val="es-AR"/>
              </w:rPr>
              <w:t>mét</w:t>
            </w:r>
          </w:p>
        </w:tc>
        <w:tc>
          <w:tcPr>
            <w:tcW w:w="1953" w:type="dxa"/>
            <w:tcBorders>
              <w:top w:val="single" w:sz="6" w:space="0" w:color="auto"/>
              <w:left w:val="single" w:sz="6" w:space="0" w:color="auto"/>
              <w:bottom w:val="single" w:sz="6" w:space="0" w:color="auto"/>
              <w:right w:val="single" w:sz="6" w:space="0" w:color="auto"/>
            </w:tcBorders>
          </w:tcPr>
          <w:p w14:paraId="27621C09" w14:textId="77777777" w:rsidR="00BE082B" w:rsidRPr="00FC5F1F" w:rsidRDefault="00BE082B" w:rsidP="00026B25">
            <w:pPr>
              <w:spacing w:before="120" w:line="340" w:lineRule="exact"/>
              <w:rPr>
                <w:i/>
                <w:sz w:val="28"/>
                <w:szCs w:val="28"/>
              </w:rPr>
            </w:pPr>
            <w:r w:rsidRPr="00FC5F1F">
              <w:rPr>
                <w:i/>
                <w:sz w:val="28"/>
                <w:szCs w:val="28"/>
              </w:rPr>
              <w:t>m</w:t>
            </w:r>
            <w:r w:rsidRPr="00FC5F1F">
              <w:rPr>
                <w:i/>
                <w:sz w:val="28"/>
                <w:szCs w:val="28"/>
                <w:vertAlign w:val="superscript"/>
              </w:rPr>
              <w:t>3</w:t>
            </w:r>
            <w:r w:rsidRPr="00FC5F1F">
              <w:rPr>
                <w:i/>
                <w:sz w:val="28"/>
                <w:szCs w:val="28"/>
              </w:rPr>
              <w:t xml:space="preserve"> </w:t>
            </w:r>
          </w:p>
          <w:p w14:paraId="79DA3D3D" w14:textId="77777777" w:rsidR="00BE082B" w:rsidRPr="00FC5F1F" w:rsidRDefault="00BE082B" w:rsidP="00026B25">
            <w:pPr>
              <w:spacing w:before="120" w:line="340" w:lineRule="exact"/>
              <w:rPr>
                <w:i/>
                <w:sz w:val="28"/>
                <w:szCs w:val="28"/>
              </w:rPr>
            </w:pPr>
            <w:r w:rsidRPr="00FC5F1F">
              <w:rPr>
                <w:i/>
                <w:sz w:val="28"/>
                <w:szCs w:val="28"/>
              </w:rPr>
              <w:t>ha</w:t>
            </w:r>
          </w:p>
          <w:p w14:paraId="446C414D" w14:textId="77777777" w:rsidR="00BE082B" w:rsidRPr="00FC5F1F" w:rsidRDefault="00BE082B" w:rsidP="00026B25">
            <w:pPr>
              <w:spacing w:before="120" w:line="340" w:lineRule="exact"/>
              <w:rPr>
                <w:i/>
                <w:sz w:val="28"/>
                <w:szCs w:val="28"/>
              </w:rPr>
            </w:pPr>
            <w:r w:rsidRPr="00FC5F1F">
              <w:rPr>
                <w:i/>
                <w:sz w:val="28"/>
                <w:szCs w:val="28"/>
              </w:rPr>
              <w:t>h</w:t>
            </w:r>
          </w:p>
          <w:p w14:paraId="0811EF48" w14:textId="77777777" w:rsidR="00BE082B" w:rsidRPr="00FC5F1F" w:rsidRDefault="00BE082B" w:rsidP="00026B25">
            <w:pPr>
              <w:spacing w:before="120" w:line="340" w:lineRule="exact"/>
              <w:rPr>
                <w:i/>
                <w:sz w:val="28"/>
                <w:szCs w:val="28"/>
              </w:rPr>
            </w:pPr>
            <w:r w:rsidRPr="00FC5F1F">
              <w:rPr>
                <w:i/>
                <w:sz w:val="28"/>
                <w:szCs w:val="28"/>
              </w:rPr>
              <w:t>kg</w:t>
            </w:r>
          </w:p>
          <w:p w14:paraId="33155B7F" w14:textId="77777777" w:rsidR="00BE082B" w:rsidRPr="00FC5F1F" w:rsidRDefault="00BE082B" w:rsidP="00026B25">
            <w:pPr>
              <w:spacing w:before="120" w:line="340" w:lineRule="exact"/>
              <w:rPr>
                <w:i/>
                <w:sz w:val="28"/>
                <w:szCs w:val="28"/>
              </w:rPr>
            </w:pPr>
            <w:r w:rsidRPr="00FC5F1F">
              <w:rPr>
                <w:i/>
                <w:sz w:val="28"/>
                <w:szCs w:val="28"/>
              </w:rPr>
              <w:t>m</w:t>
            </w:r>
          </w:p>
        </w:tc>
        <w:tc>
          <w:tcPr>
            <w:tcW w:w="1953" w:type="dxa"/>
            <w:tcBorders>
              <w:top w:val="single" w:sz="6" w:space="0" w:color="auto"/>
              <w:left w:val="single" w:sz="6" w:space="0" w:color="auto"/>
              <w:bottom w:val="single" w:sz="6" w:space="0" w:color="auto"/>
              <w:right w:val="single" w:sz="6" w:space="0" w:color="auto"/>
            </w:tcBorders>
          </w:tcPr>
          <w:p w14:paraId="5563F5C5" w14:textId="77777777" w:rsidR="00BE082B" w:rsidRPr="00FC5F1F" w:rsidRDefault="00BE082B" w:rsidP="00026B25">
            <w:pPr>
              <w:spacing w:before="120" w:line="340" w:lineRule="exact"/>
              <w:rPr>
                <w:i/>
                <w:sz w:val="28"/>
                <w:szCs w:val="28"/>
              </w:rPr>
            </w:pPr>
            <w:r w:rsidRPr="00FC5F1F">
              <w:rPr>
                <w:i/>
                <w:sz w:val="28"/>
                <w:szCs w:val="28"/>
              </w:rPr>
              <w:t>tấn</w:t>
            </w:r>
          </w:p>
          <w:p w14:paraId="76D87036" w14:textId="77777777" w:rsidR="00BE082B" w:rsidRPr="00FC5F1F" w:rsidRDefault="00BE082B" w:rsidP="00026B25">
            <w:pPr>
              <w:spacing w:before="120" w:line="340" w:lineRule="exact"/>
              <w:rPr>
                <w:i/>
                <w:sz w:val="28"/>
                <w:szCs w:val="28"/>
              </w:rPr>
            </w:pPr>
            <w:r w:rsidRPr="00FC5F1F">
              <w:rPr>
                <w:i/>
                <w:sz w:val="28"/>
                <w:szCs w:val="28"/>
              </w:rPr>
              <w:t>milimét</w:t>
            </w:r>
          </w:p>
          <w:p w14:paraId="6855CC2A" w14:textId="77777777" w:rsidR="00BE082B" w:rsidRPr="00FC5F1F" w:rsidRDefault="00BE082B" w:rsidP="00026B25">
            <w:pPr>
              <w:spacing w:before="120" w:line="340" w:lineRule="exact"/>
              <w:rPr>
                <w:i/>
                <w:sz w:val="28"/>
                <w:szCs w:val="28"/>
              </w:rPr>
            </w:pPr>
            <w:r w:rsidRPr="00FC5F1F">
              <w:rPr>
                <w:i/>
                <w:sz w:val="28"/>
                <w:szCs w:val="28"/>
              </w:rPr>
              <w:t>Mét vuông</w:t>
            </w:r>
          </w:p>
          <w:p w14:paraId="3E864D89" w14:textId="77777777" w:rsidR="00BE082B" w:rsidRPr="00FC5F1F" w:rsidRDefault="00BE082B" w:rsidP="00026B25">
            <w:pPr>
              <w:spacing w:before="120" w:line="340" w:lineRule="exact"/>
              <w:rPr>
                <w:i/>
                <w:sz w:val="28"/>
                <w:szCs w:val="28"/>
              </w:rPr>
            </w:pPr>
            <w:r w:rsidRPr="00FC5F1F">
              <w:rPr>
                <w:i/>
                <w:sz w:val="28"/>
                <w:szCs w:val="28"/>
              </w:rPr>
              <w:t>Milimét vuông</w:t>
            </w:r>
          </w:p>
          <w:p w14:paraId="41595849" w14:textId="77777777" w:rsidR="00BE082B" w:rsidRPr="00FC5F1F" w:rsidRDefault="00BE082B" w:rsidP="00026B25">
            <w:pPr>
              <w:spacing w:before="120" w:line="340" w:lineRule="exact"/>
              <w:rPr>
                <w:i/>
                <w:sz w:val="28"/>
                <w:szCs w:val="28"/>
              </w:rPr>
            </w:pPr>
          </w:p>
        </w:tc>
        <w:tc>
          <w:tcPr>
            <w:tcW w:w="1953" w:type="dxa"/>
            <w:tcBorders>
              <w:top w:val="single" w:sz="6" w:space="0" w:color="auto"/>
              <w:left w:val="single" w:sz="6" w:space="0" w:color="auto"/>
              <w:bottom w:val="single" w:sz="6" w:space="0" w:color="auto"/>
            </w:tcBorders>
          </w:tcPr>
          <w:p w14:paraId="1B9CC85B" w14:textId="77777777" w:rsidR="00BE082B" w:rsidRPr="00FC5F1F" w:rsidRDefault="00BE082B" w:rsidP="00026B25">
            <w:pPr>
              <w:spacing w:before="120" w:line="340" w:lineRule="exact"/>
              <w:rPr>
                <w:i/>
                <w:sz w:val="28"/>
                <w:szCs w:val="28"/>
                <w:lang w:val="fr-FR"/>
              </w:rPr>
            </w:pPr>
            <w:r w:rsidRPr="00FC5F1F">
              <w:rPr>
                <w:i/>
                <w:sz w:val="28"/>
                <w:szCs w:val="28"/>
                <w:lang w:val="fr-FR"/>
              </w:rPr>
              <w:t>T</w:t>
            </w:r>
          </w:p>
          <w:p w14:paraId="68BF0ABF" w14:textId="77777777" w:rsidR="00BE082B" w:rsidRPr="00FC5F1F" w:rsidRDefault="00BE082B" w:rsidP="00026B25">
            <w:pPr>
              <w:spacing w:before="120" w:line="340" w:lineRule="exact"/>
              <w:rPr>
                <w:i/>
                <w:sz w:val="28"/>
                <w:szCs w:val="28"/>
                <w:lang w:val="fr-FR"/>
              </w:rPr>
            </w:pPr>
            <w:r w:rsidRPr="00FC5F1F">
              <w:rPr>
                <w:i/>
                <w:sz w:val="28"/>
                <w:szCs w:val="28"/>
                <w:lang w:val="fr-FR"/>
              </w:rPr>
              <w:t>mm</w:t>
            </w:r>
          </w:p>
          <w:p w14:paraId="040C2A5E" w14:textId="77777777" w:rsidR="00BE082B" w:rsidRPr="00FC5F1F" w:rsidRDefault="00BE082B" w:rsidP="00026B25">
            <w:pPr>
              <w:spacing w:before="120" w:line="340" w:lineRule="exact"/>
              <w:rPr>
                <w:i/>
                <w:sz w:val="28"/>
                <w:szCs w:val="28"/>
                <w:lang w:val="fr-FR"/>
              </w:rPr>
            </w:pPr>
            <w:r w:rsidRPr="00FC5F1F">
              <w:rPr>
                <w:i/>
                <w:sz w:val="28"/>
                <w:szCs w:val="28"/>
                <w:lang w:val="fr-FR"/>
              </w:rPr>
              <w:t>m</w:t>
            </w:r>
            <w:r w:rsidRPr="00FC5F1F">
              <w:rPr>
                <w:i/>
                <w:sz w:val="28"/>
                <w:szCs w:val="28"/>
                <w:vertAlign w:val="superscript"/>
                <w:lang w:val="fr-FR"/>
              </w:rPr>
              <w:t>2</w:t>
            </w:r>
            <w:r w:rsidRPr="00FC5F1F">
              <w:rPr>
                <w:i/>
                <w:sz w:val="28"/>
                <w:szCs w:val="28"/>
                <w:lang w:val="fr-FR"/>
              </w:rPr>
              <w:t xml:space="preserve"> </w:t>
            </w:r>
          </w:p>
          <w:p w14:paraId="61C1F79E" w14:textId="77777777" w:rsidR="00BE082B" w:rsidRPr="00FC5F1F" w:rsidRDefault="00BE082B" w:rsidP="00026B25">
            <w:pPr>
              <w:spacing w:before="120" w:line="340" w:lineRule="exact"/>
              <w:rPr>
                <w:i/>
                <w:sz w:val="28"/>
                <w:szCs w:val="28"/>
                <w:lang w:val="fr-FR"/>
              </w:rPr>
            </w:pPr>
            <w:r w:rsidRPr="00FC5F1F">
              <w:rPr>
                <w:i/>
                <w:sz w:val="28"/>
                <w:szCs w:val="28"/>
                <w:lang w:val="fr-FR"/>
              </w:rPr>
              <w:t>mm</w:t>
            </w:r>
            <w:r w:rsidRPr="00FC5F1F">
              <w:rPr>
                <w:i/>
                <w:sz w:val="28"/>
                <w:szCs w:val="28"/>
                <w:vertAlign w:val="superscript"/>
                <w:lang w:val="fr-FR"/>
              </w:rPr>
              <w:t>2</w:t>
            </w:r>
            <w:r w:rsidRPr="00FC5F1F">
              <w:rPr>
                <w:i/>
                <w:sz w:val="28"/>
                <w:szCs w:val="28"/>
                <w:lang w:val="fr-FR"/>
              </w:rPr>
              <w:t xml:space="preserve"> </w:t>
            </w:r>
          </w:p>
          <w:p w14:paraId="69454D53" w14:textId="77777777" w:rsidR="00BE082B" w:rsidRPr="00FC5F1F" w:rsidRDefault="00BE082B" w:rsidP="00026B25">
            <w:pPr>
              <w:spacing w:before="120" w:line="340" w:lineRule="exact"/>
              <w:rPr>
                <w:i/>
                <w:sz w:val="28"/>
                <w:szCs w:val="28"/>
                <w:lang w:val="fr-FR"/>
              </w:rPr>
            </w:pPr>
          </w:p>
        </w:tc>
      </w:tr>
    </w:tbl>
    <w:p w14:paraId="5CAC8CCD" w14:textId="77777777" w:rsidR="00BE082B" w:rsidRPr="00FC5F1F" w:rsidRDefault="00DA21DF" w:rsidP="00026B25">
      <w:pPr>
        <w:pStyle w:val="explanatorynotes"/>
        <w:spacing w:before="120" w:after="0" w:line="264" w:lineRule="auto"/>
        <w:ind w:firstLine="567"/>
        <w:rPr>
          <w:rFonts w:ascii="Times New Roman" w:hAnsi="Times New Roman"/>
          <w:b/>
          <w:i/>
          <w:sz w:val="28"/>
          <w:szCs w:val="28"/>
          <w:lang w:val="fr-FR"/>
        </w:rPr>
      </w:pPr>
      <w:r w:rsidRPr="00FC5F1F">
        <w:rPr>
          <w:rFonts w:ascii="Times New Roman" w:hAnsi="Times New Roman"/>
          <w:b/>
          <w:i/>
          <w:sz w:val="28"/>
          <w:szCs w:val="28"/>
          <w:lang w:val="fr-FR"/>
        </w:rPr>
        <w:t>6</w:t>
      </w:r>
      <w:r w:rsidR="00BE082B" w:rsidRPr="00FC5F1F">
        <w:rPr>
          <w:rFonts w:ascii="Times New Roman" w:hAnsi="Times New Roman"/>
          <w:b/>
          <w:i/>
          <w:sz w:val="28"/>
          <w:szCs w:val="28"/>
          <w:lang w:val="fr-FR"/>
        </w:rPr>
        <w:t>. Bảng kế hoạch thuê công nhật</w:t>
      </w:r>
    </w:p>
    <w:p w14:paraId="62A2701C" w14:textId="0ACDDC3F" w:rsidR="00BE082B" w:rsidRPr="00FC5F1F" w:rsidRDefault="00BE082B" w:rsidP="00026B25">
      <w:pPr>
        <w:pStyle w:val="explanatorynotes"/>
        <w:spacing w:before="120" w:after="0" w:line="264" w:lineRule="auto"/>
        <w:ind w:firstLine="567"/>
        <w:rPr>
          <w:rFonts w:ascii="Times New Roman" w:hAnsi="Times New Roman"/>
          <w:i/>
          <w:sz w:val="28"/>
          <w:szCs w:val="28"/>
          <w:lang w:val="fr-FR"/>
        </w:rPr>
      </w:pPr>
      <w:r w:rsidRPr="00FC5F1F">
        <w:rPr>
          <w:rFonts w:ascii="Times New Roman" w:hAnsi="Times New Roman"/>
          <w:i/>
          <w:sz w:val="28"/>
          <w:szCs w:val="28"/>
          <w:lang w:val="fr-FR"/>
        </w:rPr>
        <w:t xml:space="preserve">Bảng kế hoạch ngày công cần được </w:t>
      </w:r>
      <w:r w:rsidRPr="00FC5F1F">
        <w:rPr>
          <w:rFonts w:ascii="Times New Roman" w:eastAsia="MS Mincho" w:hAnsi="Times New Roman"/>
          <w:i/>
          <w:sz w:val="28"/>
          <w:szCs w:val="28"/>
          <w:lang w:val="fr-FR" w:eastAsia="ja-JP"/>
        </w:rPr>
        <w:t>lập</w:t>
      </w:r>
      <w:r w:rsidRPr="00FC5F1F">
        <w:rPr>
          <w:rFonts w:ascii="Times New Roman" w:hAnsi="Times New Roman"/>
          <w:i/>
          <w:sz w:val="28"/>
          <w:szCs w:val="28"/>
          <w:lang w:val="fr-FR"/>
        </w:rPr>
        <w:t xml:space="preserve"> nếu dự kiến có thể xảy ra các công việc không lường trước được ngoài các thành phần của Bảng giá</w:t>
      </w:r>
      <w:r w:rsidRPr="00FC5F1F">
        <w:rPr>
          <w:rFonts w:ascii="Times New Roman" w:eastAsia="MS Mincho" w:hAnsi="Times New Roman"/>
          <w:i/>
          <w:sz w:val="28"/>
          <w:szCs w:val="28"/>
          <w:lang w:val="fr-FR" w:eastAsia="ja-JP"/>
        </w:rPr>
        <w:t xml:space="preserve"> đ</w:t>
      </w:r>
      <w:r w:rsidRPr="00FC5F1F">
        <w:rPr>
          <w:rFonts w:ascii="Times New Roman" w:hAnsi="Times New Roman"/>
          <w:i/>
          <w:sz w:val="28"/>
          <w:szCs w:val="28"/>
          <w:lang w:val="fr-FR"/>
        </w:rPr>
        <w:t>ể Chủ đầu tư có thể kiểm tra được tính thực tiễn của các đơn giá chào của nhà thầu. Bảng kế hoạch ngày công thường bao gồm:</w:t>
      </w:r>
    </w:p>
    <w:p w14:paraId="0CB3C1A2" w14:textId="77777777" w:rsidR="00BE082B" w:rsidRPr="00FC5F1F" w:rsidRDefault="00BE082B" w:rsidP="00026B25">
      <w:pPr>
        <w:pStyle w:val="explanatorynotes"/>
        <w:spacing w:before="120" w:after="0" w:line="264" w:lineRule="auto"/>
        <w:ind w:firstLine="567"/>
        <w:rPr>
          <w:rFonts w:ascii="Times New Roman" w:hAnsi="Times New Roman"/>
          <w:i/>
          <w:sz w:val="28"/>
          <w:szCs w:val="28"/>
          <w:lang w:val="fr-FR"/>
        </w:rPr>
      </w:pPr>
      <w:r w:rsidRPr="00FC5F1F">
        <w:rPr>
          <w:rFonts w:ascii="Times New Roman" w:hAnsi="Times New Roman"/>
          <w:i/>
          <w:sz w:val="28"/>
          <w:szCs w:val="28"/>
          <w:lang w:val="fr-FR"/>
        </w:rPr>
        <w:t>- Danh sách phân loại lao động, vật liệu, thiết bị của nhà thầu mà đơn giá cho mỗi loại đó sẽ được nhà thầu điền cùng với các điều kiện để có thể được thanh toán cho công việc được thực hiện theo ngày; và</w:t>
      </w:r>
    </w:p>
    <w:p w14:paraId="6718270F" w14:textId="77777777" w:rsidR="00BE082B" w:rsidRPr="00FC5F1F" w:rsidRDefault="00BE082B" w:rsidP="00026B25">
      <w:pPr>
        <w:pStyle w:val="explanatorynotes"/>
        <w:spacing w:before="120" w:after="0" w:line="264" w:lineRule="auto"/>
        <w:ind w:firstLine="567"/>
        <w:rPr>
          <w:rFonts w:ascii="Times New Roman" w:hAnsi="Times New Roman"/>
          <w:i/>
          <w:sz w:val="28"/>
          <w:szCs w:val="28"/>
          <w:lang w:val="fr-FR"/>
        </w:rPr>
      </w:pPr>
      <w:r w:rsidRPr="00FC5F1F">
        <w:rPr>
          <w:rFonts w:ascii="Times New Roman" w:hAnsi="Times New Roman"/>
          <w:i/>
          <w:sz w:val="28"/>
          <w:szCs w:val="28"/>
          <w:lang w:val="fr-FR"/>
        </w:rPr>
        <w:t xml:space="preserve">- Tỷ lệ phần trăm cần được nhà thầu điền cho mỗi loại ngày công bao gồm nhân công, vật liệu, và lợi nhuận của nhà thầu, các chi phí quản lý, giám sát và các chi phí khác. </w:t>
      </w:r>
    </w:p>
    <w:p w14:paraId="249F6808" w14:textId="77777777" w:rsidR="00BE082B" w:rsidRPr="00FC5F1F" w:rsidRDefault="00DA21DF" w:rsidP="00026B25">
      <w:pPr>
        <w:pStyle w:val="explanatorynotes"/>
        <w:spacing w:before="120" w:after="0" w:line="264" w:lineRule="auto"/>
        <w:ind w:firstLine="567"/>
        <w:rPr>
          <w:rFonts w:ascii="Times New Roman" w:hAnsi="Times New Roman"/>
          <w:b/>
          <w:i/>
          <w:sz w:val="28"/>
          <w:szCs w:val="28"/>
          <w:lang w:val="fr-FR"/>
        </w:rPr>
      </w:pPr>
      <w:r w:rsidRPr="00FC5F1F">
        <w:rPr>
          <w:rFonts w:ascii="Times New Roman" w:hAnsi="Times New Roman"/>
          <w:b/>
          <w:i/>
          <w:sz w:val="28"/>
          <w:szCs w:val="28"/>
          <w:lang w:val="fr-FR"/>
        </w:rPr>
        <w:t>7</w:t>
      </w:r>
      <w:r w:rsidR="00BE082B" w:rsidRPr="00FC5F1F">
        <w:rPr>
          <w:rFonts w:ascii="Times New Roman" w:hAnsi="Times New Roman"/>
          <w:b/>
          <w:i/>
          <w:sz w:val="28"/>
          <w:szCs w:val="28"/>
          <w:lang w:val="fr-FR"/>
        </w:rPr>
        <w:t>. Giá trị dự phòng và tổng giá trị dự phòng tạm tính</w:t>
      </w:r>
    </w:p>
    <w:p w14:paraId="1266BEDF" w14:textId="77777777" w:rsidR="00BE082B" w:rsidRPr="00FC5F1F" w:rsidRDefault="00BE082B" w:rsidP="00026B25">
      <w:pPr>
        <w:pStyle w:val="explanatorynotes"/>
        <w:spacing w:before="120" w:after="0" w:line="264" w:lineRule="auto"/>
        <w:ind w:firstLine="567"/>
        <w:rPr>
          <w:rFonts w:ascii="Times New Roman" w:hAnsi="Times New Roman"/>
          <w:i/>
          <w:sz w:val="28"/>
          <w:szCs w:val="28"/>
          <w:lang w:val="fr-FR"/>
        </w:rPr>
      </w:pPr>
      <w:r w:rsidRPr="00FC5F1F">
        <w:rPr>
          <w:rFonts w:ascii="Times New Roman" w:hAnsi="Times New Roman"/>
          <w:i/>
          <w:sz w:val="28"/>
          <w:szCs w:val="28"/>
          <w:lang w:val="fr-FR"/>
        </w:rPr>
        <w:t>- Đối với gói thầu áp dụng loại hợp đồng trọn gói, nhà thầu phải tính toán giá dự thầu bao gồm chi phí cho các loại thuế, phí, lệ phí (nếu có), chi phí dự phòng và phân bổ vào trong giá dự thầu.</w:t>
      </w:r>
    </w:p>
    <w:p w14:paraId="0AB51AD3" w14:textId="77777777" w:rsidR="00BE082B" w:rsidRPr="00FC5F1F" w:rsidRDefault="00BE082B" w:rsidP="00026B25">
      <w:pPr>
        <w:pStyle w:val="explanatorynotes"/>
        <w:spacing w:before="120" w:after="0" w:line="264" w:lineRule="auto"/>
        <w:ind w:firstLine="567"/>
        <w:rPr>
          <w:rFonts w:ascii="Times New Roman" w:hAnsi="Times New Roman"/>
          <w:i/>
          <w:sz w:val="28"/>
          <w:szCs w:val="28"/>
          <w:lang w:val="fr-FR"/>
        </w:rPr>
      </w:pPr>
      <w:r w:rsidRPr="00FC5F1F">
        <w:rPr>
          <w:rFonts w:ascii="Times New Roman" w:hAnsi="Times New Roman"/>
          <w:i/>
          <w:sz w:val="28"/>
          <w:szCs w:val="28"/>
          <w:lang w:val="fr-FR"/>
        </w:rPr>
        <w:t>- Đối với gói thầu áp dụng loại hợp đồng theo đơn giá, giá trị dự phòng, tạm tính là phần giá trị được đưa vào hợp đồng nhằm mục đích dự trù trước khoản tiền trong hợp đồng để thanh toán cho các nội dung điều chỉnh đã được quy định trong hợp đồng, tránh việc thanh toán hợp đồng cho các phần điều chỉnh làm vượt giá hợp đồng hoặc tránh phải phê duyệt bổ sung các chi phí khác có thể phát sinh sau này làm chậm trễ các thủ tục thực hiện.</w:t>
      </w:r>
    </w:p>
    <w:p w14:paraId="60D2D1C3" w14:textId="77777777" w:rsidR="00BE082B" w:rsidRPr="00FC5F1F" w:rsidRDefault="00BE082B" w:rsidP="00026B25">
      <w:pPr>
        <w:pStyle w:val="explanatorynotes"/>
        <w:spacing w:before="120" w:after="0" w:line="264" w:lineRule="auto"/>
        <w:ind w:firstLine="567"/>
        <w:rPr>
          <w:rFonts w:ascii="Times New Roman" w:hAnsi="Times New Roman"/>
          <w:i/>
          <w:sz w:val="28"/>
          <w:szCs w:val="28"/>
          <w:lang w:val="fr-FR"/>
        </w:rPr>
      </w:pPr>
      <w:r w:rsidRPr="00FC5F1F">
        <w:rPr>
          <w:rFonts w:ascii="Times New Roman" w:hAnsi="Times New Roman"/>
          <w:i/>
          <w:sz w:val="28"/>
          <w:szCs w:val="28"/>
          <w:lang w:val="fr-FR"/>
        </w:rPr>
        <w:lastRenderedPageBreak/>
        <w:t xml:space="preserve">Nên xây dựng khối lượng dự phòng cho từng thành phần hoặc loại hình công việc có khả năng bị vượt khối lượng bằng cách điền thêm mục dự phòng vào trong Bảng tổng hợp giá dự thầu. Đối với các phần khác ngoài các công việc nêu ở trên, giá trị dự phòng khối lượng nên được lập trong phần Chi phí dự phòng trong phần Tổng giá trị công việc và chi phí dự phòng. Tương tự, dự phòng trượt giá cũng cần được lập trong Chi phí dự phòng trong phần Tổng giá trị công việc và chi phí dự phòng. </w:t>
      </w:r>
    </w:p>
    <w:p w14:paraId="12C62020" w14:textId="77777777" w:rsidR="004306E6" w:rsidRPr="00FC5F1F" w:rsidRDefault="004306E6" w:rsidP="00026B25">
      <w:pPr>
        <w:pStyle w:val="explanatorynotes"/>
        <w:spacing w:before="120" w:after="0" w:line="264" w:lineRule="auto"/>
        <w:ind w:firstLine="567"/>
        <w:rPr>
          <w:rFonts w:ascii="Times New Roman" w:hAnsi="Times New Roman"/>
          <w:b/>
          <w:i/>
          <w:sz w:val="28"/>
          <w:szCs w:val="28"/>
          <w:lang w:val="fr-FR"/>
        </w:rPr>
      </w:pPr>
      <w:r w:rsidRPr="00FC5F1F">
        <w:rPr>
          <w:rFonts w:ascii="Times New Roman" w:hAnsi="Times New Roman"/>
          <w:i/>
          <w:iCs/>
          <w:sz w:val="28"/>
          <w:szCs w:val="28"/>
          <w:lang w:val="nl-NL"/>
        </w:rPr>
        <w:t>Chi phí dự phòng chỉ được sử dụng khi có phát sinh khối lượng công việc trong thực tế.</w:t>
      </w:r>
      <w:r w:rsidRPr="00FC5F1F">
        <w:rPr>
          <w:rFonts w:ascii="Times New Roman" w:hAnsi="Times New Roman"/>
          <w:b/>
          <w:i/>
          <w:sz w:val="28"/>
          <w:szCs w:val="28"/>
          <w:lang w:val="fr-FR"/>
        </w:rPr>
        <w:t xml:space="preserve"> </w:t>
      </w:r>
    </w:p>
    <w:p w14:paraId="55CB2FE2" w14:textId="77777777" w:rsidR="00BE082B" w:rsidRPr="00FC5F1F" w:rsidRDefault="00DA21DF" w:rsidP="00026B25">
      <w:pPr>
        <w:pStyle w:val="explanatorynotes"/>
        <w:spacing w:before="120" w:after="0" w:line="264" w:lineRule="auto"/>
        <w:ind w:firstLine="567"/>
        <w:rPr>
          <w:rFonts w:ascii="Times New Roman" w:hAnsi="Times New Roman"/>
          <w:b/>
          <w:i/>
          <w:sz w:val="28"/>
          <w:szCs w:val="28"/>
          <w:lang w:val="fr-FR"/>
        </w:rPr>
      </w:pPr>
      <w:r w:rsidRPr="00FC5F1F">
        <w:rPr>
          <w:rFonts w:ascii="Times New Roman" w:hAnsi="Times New Roman"/>
          <w:b/>
          <w:i/>
          <w:sz w:val="28"/>
          <w:szCs w:val="28"/>
          <w:lang w:val="fr-FR"/>
        </w:rPr>
        <w:t>8</w:t>
      </w:r>
      <w:r w:rsidR="00BE082B" w:rsidRPr="00FC5F1F">
        <w:rPr>
          <w:rFonts w:ascii="Times New Roman" w:hAnsi="Times New Roman"/>
          <w:b/>
          <w:i/>
          <w:sz w:val="28"/>
          <w:szCs w:val="28"/>
          <w:lang w:val="fr-FR"/>
        </w:rPr>
        <w:t>. Bảng tổng hợp giá dự thầu và lưu ý liên quan đến các loại thuế</w:t>
      </w:r>
    </w:p>
    <w:p w14:paraId="6EF8DD25" w14:textId="77777777" w:rsidR="00BE082B" w:rsidRPr="00FC5F1F" w:rsidRDefault="00BE082B" w:rsidP="00026B25">
      <w:pPr>
        <w:pStyle w:val="Caption"/>
        <w:spacing w:before="120" w:line="264" w:lineRule="auto"/>
        <w:ind w:firstLine="567"/>
        <w:rPr>
          <w:rFonts w:ascii="Times New Roman" w:hAnsi="Times New Roman"/>
          <w:i/>
          <w:sz w:val="28"/>
          <w:szCs w:val="28"/>
          <w:lang w:val="fr-FR"/>
        </w:rPr>
      </w:pPr>
      <w:r w:rsidRPr="00FC5F1F">
        <w:rPr>
          <w:rFonts w:ascii="Times New Roman" w:hAnsi="Times New Roman"/>
          <w:i/>
          <w:sz w:val="28"/>
          <w:szCs w:val="28"/>
          <w:lang w:val="fr-FR"/>
        </w:rPr>
        <w:t xml:space="preserve"> - Bảng tổng hợp giá dự thầu bao gồm cả chi phí dự phòng cho ngày công, dự phòng khối lượng, dự phòng về</w:t>
      </w:r>
      <w:r w:rsidR="006C021A" w:rsidRPr="00FC5F1F">
        <w:rPr>
          <w:rFonts w:ascii="Times New Roman" w:hAnsi="Times New Roman"/>
          <w:i/>
          <w:sz w:val="28"/>
          <w:szCs w:val="28"/>
          <w:lang w:val="fr-FR"/>
        </w:rPr>
        <w:t xml:space="preserve"> trượt</w:t>
      </w:r>
      <w:r w:rsidRPr="00FC5F1F">
        <w:rPr>
          <w:rFonts w:ascii="Times New Roman" w:hAnsi="Times New Roman"/>
          <w:i/>
          <w:sz w:val="28"/>
          <w:szCs w:val="28"/>
          <w:lang w:val="fr-FR"/>
        </w:rPr>
        <w:t xml:space="preserve"> giá, các loại thuế.</w:t>
      </w:r>
    </w:p>
    <w:p w14:paraId="5C48D1CC" w14:textId="77777777" w:rsidR="00BE082B" w:rsidRPr="00FC5F1F" w:rsidRDefault="00BE082B" w:rsidP="00026B25">
      <w:pPr>
        <w:spacing w:before="120" w:line="264" w:lineRule="auto"/>
        <w:ind w:firstLine="567"/>
        <w:rPr>
          <w:i/>
          <w:sz w:val="28"/>
          <w:szCs w:val="28"/>
          <w:lang w:val="fr-FR"/>
        </w:rPr>
      </w:pPr>
      <w:r w:rsidRPr="00FC5F1F">
        <w:rPr>
          <w:i/>
          <w:sz w:val="28"/>
          <w:szCs w:val="28"/>
          <w:lang w:val="fr-FR"/>
        </w:rPr>
        <w:t>- Các loại thuế: Cần lưu ý giá dự thầu và giá ký hợp đồng phải bao gồm các loại thuế có liên quan.</w:t>
      </w:r>
    </w:p>
    <w:p w14:paraId="70A5549A" w14:textId="1A519D77" w:rsidR="00BE082B" w:rsidRPr="00FC5F1F" w:rsidRDefault="00BE082B" w:rsidP="00026B25">
      <w:pPr>
        <w:spacing w:before="120" w:line="264" w:lineRule="auto"/>
        <w:ind w:firstLine="567"/>
        <w:rPr>
          <w:sz w:val="28"/>
          <w:szCs w:val="28"/>
          <w:lang w:val="fr-FR"/>
        </w:rPr>
      </w:pPr>
      <w:r w:rsidRPr="00FC5F1F">
        <w:rPr>
          <w:i/>
          <w:sz w:val="28"/>
          <w:szCs w:val="28"/>
          <w:lang w:val="fr-FR"/>
        </w:rPr>
        <w:t xml:space="preserve">+ Những khoản thuế, phí dự kiến sẽ có thể biến động theo pháp luật trong quá trình thực hiện hợp đồng hoặc ngay tại thời điểm trước khi ký kết hợp đồng hai bên không thể có nguyên tắc rõ để xác định giá trị thì nên tách thành các mục riêng và quy định nguyên tắc quản lý, chi trả trong hợp đồng. Ví dụ như thuế nhập khẩu hàng hoá chính (thiết bị), thuế VAT,… </w:t>
      </w:r>
      <w:r w:rsidR="004306E6" w:rsidRPr="00FC5F1F">
        <w:rPr>
          <w:i/>
          <w:sz w:val="28"/>
          <w:szCs w:val="28"/>
          <w:lang w:val="fr-FR"/>
        </w:rPr>
        <w:t>Trường hợp nhà thầu chào tách thuế, phí, lệ phí</w:t>
      </w:r>
      <w:r w:rsidR="007A50B2" w:rsidRPr="00FC5F1F">
        <w:rPr>
          <w:i/>
          <w:sz w:val="28"/>
          <w:szCs w:val="28"/>
          <w:lang w:val="fr-FR"/>
        </w:rPr>
        <w:t xml:space="preserve"> liên quan đến nhập khẩu, thuế tiêu thụ đặc biệt (nếu có), thuế VAT của hàng hóa</w:t>
      </w:r>
      <w:r w:rsidR="004306E6" w:rsidRPr="00FC5F1F">
        <w:rPr>
          <w:i/>
          <w:sz w:val="28"/>
          <w:szCs w:val="28"/>
          <w:lang w:val="fr-FR"/>
        </w:rPr>
        <w:t xml:space="preserve"> </w:t>
      </w:r>
      <w:r w:rsidR="0003073A" w:rsidRPr="00FC5F1F">
        <w:rPr>
          <w:i/>
          <w:sz w:val="28"/>
          <w:szCs w:val="28"/>
          <w:lang w:val="fr-FR"/>
        </w:rPr>
        <w:t>theo các Mẫu</w:t>
      </w:r>
      <w:r w:rsidR="00264E71" w:rsidRPr="00FC5F1F">
        <w:rPr>
          <w:i/>
          <w:sz w:val="28"/>
          <w:szCs w:val="28"/>
          <w:lang w:val="fr-FR"/>
        </w:rPr>
        <w:t xml:space="preserve"> số</w:t>
      </w:r>
      <w:r w:rsidR="0003073A" w:rsidRPr="00FC5F1F">
        <w:rPr>
          <w:i/>
          <w:sz w:val="28"/>
          <w:szCs w:val="28"/>
          <w:lang w:val="fr-FR"/>
        </w:rPr>
        <w:t xml:space="preserve"> 11.1 </w:t>
      </w:r>
      <w:r w:rsidR="004306E6" w:rsidRPr="00FC5F1F">
        <w:rPr>
          <w:i/>
          <w:sz w:val="28"/>
          <w:szCs w:val="28"/>
          <w:lang w:val="fr-FR"/>
        </w:rPr>
        <w:t>thì c</w:t>
      </w:r>
      <w:r w:rsidRPr="00FC5F1F">
        <w:rPr>
          <w:i/>
          <w:sz w:val="28"/>
          <w:szCs w:val="28"/>
          <w:lang w:val="fr-FR"/>
        </w:rPr>
        <w:t xml:space="preserve">ác khoản thuế này không đưa vào </w:t>
      </w:r>
      <w:r w:rsidR="004306E6" w:rsidRPr="00FC5F1F">
        <w:rPr>
          <w:i/>
          <w:sz w:val="28"/>
          <w:szCs w:val="28"/>
          <w:lang w:val="fr-FR"/>
        </w:rPr>
        <w:t xml:space="preserve">so sánh, xếp hạng, </w:t>
      </w:r>
      <w:r w:rsidRPr="00FC5F1F">
        <w:rPr>
          <w:i/>
          <w:sz w:val="28"/>
          <w:szCs w:val="28"/>
          <w:lang w:val="fr-FR"/>
        </w:rPr>
        <w:t>đánh giá nhưng phải gồm trong giá ký hợp đồng để đảm bảo nguồn tiền thanh toán.</w:t>
      </w:r>
    </w:p>
    <w:p w14:paraId="11AB7B74" w14:textId="77777777" w:rsidR="00BB19C4" w:rsidRPr="00FC5F1F" w:rsidRDefault="00BB19C4" w:rsidP="00026B25">
      <w:pPr>
        <w:jc w:val="right"/>
        <w:rPr>
          <w:b/>
          <w:sz w:val="28"/>
          <w:szCs w:val="28"/>
          <w:lang w:val="nl-NL"/>
        </w:rPr>
        <w:sectPr w:rsidR="00BB19C4" w:rsidRPr="00FC5F1F" w:rsidSect="006E40F2">
          <w:footnotePr>
            <w:numRestart w:val="eachPage"/>
          </w:footnotePr>
          <w:pgSz w:w="11907" w:h="16839" w:code="9"/>
          <w:pgMar w:top="1134" w:right="1134" w:bottom="1134" w:left="1701" w:header="720" w:footer="403" w:gutter="0"/>
          <w:cols w:space="720"/>
          <w:docGrid w:linePitch="360"/>
        </w:sectPr>
      </w:pPr>
    </w:p>
    <w:p w14:paraId="7AABCD01" w14:textId="77777777" w:rsidR="00BB19C4" w:rsidRPr="00FC5F1F" w:rsidRDefault="00BB19C4" w:rsidP="00026B25">
      <w:pPr>
        <w:jc w:val="left"/>
        <w:rPr>
          <w:b/>
          <w:bCs/>
          <w:noProof/>
          <w:sz w:val="28"/>
          <w:szCs w:val="28"/>
          <w:lang w:val="fr-FR"/>
        </w:rPr>
      </w:pPr>
      <w:bookmarkStart w:id="175" w:name="_Hlk39449560"/>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0" Type="http://schemas.openxmlformats.org/officeDocument/2006/relationships/image" Target="media/image2.w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