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F92D85" w14:paraId="4649D850" w14:textId="77777777" w:rsidTr="00C26025">
        <w:trPr>
          <w:trHeight w:val="14134"/>
        </w:trPr>
        <w:tc>
          <w:tcPr>
            <w:tcW w:w="9288" w:type="dxa"/>
          </w:tcPr>
          <w:p w14:paraId="23689B6C" w14:textId="6ECE545D" w:rsidR="00F92D85" w:rsidRPr="00D41531" w:rsidRDefault="00F92D85" w:rsidP="00C26025">
            <w:pPr>
              <w:spacing w:after="0" w:line="240" w:lineRule="auto"/>
              <w:jc w:val="center"/>
            </w:pPr>
            <w:r w:rsidRPr="00E41E7A">
              <w:br w:type="page"/>
            </w:r>
            <w:r>
              <w:t>HA NOI UNIVERSITY OF SCIENCE AND TECHNOLOGY</w:t>
            </w:r>
          </w:p>
          <w:p w14:paraId="6FA6B5D6" w14:textId="77777777" w:rsidR="00F92D85" w:rsidRDefault="00F92D85" w:rsidP="00C26025">
            <w:pPr>
              <w:spacing w:after="0" w:line="240" w:lineRule="auto"/>
              <w:jc w:val="center"/>
              <w:rPr>
                <w:b/>
                <w:sz w:val="32"/>
                <w:szCs w:val="32"/>
              </w:rPr>
            </w:pPr>
            <w:r>
              <w:rPr>
                <w:b/>
                <w:sz w:val="32"/>
                <w:szCs w:val="32"/>
              </w:rPr>
              <w:t xml:space="preserve">SCHOOL OF ELECTRICAL </w:t>
            </w:r>
          </w:p>
          <w:p w14:paraId="7F1F40EB" w14:textId="3445AA65" w:rsidR="00F92D85" w:rsidRPr="00E85917" w:rsidRDefault="00F92D85" w:rsidP="00C26025">
            <w:pPr>
              <w:spacing w:after="0" w:line="240" w:lineRule="auto"/>
              <w:jc w:val="center"/>
              <w:rPr>
                <w:b/>
                <w:sz w:val="32"/>
                <w:szCs w:val="32"/>
              </w:rPr>
            </w:pPr>
            <w:r>
              <w:rPr>
                <w:b/>
                <w:sz w:val="32"/>
                <w:szCs w:val="32"/>
              </w:rPr>
              <w:t>AND ELECTRONIC ENGINEERING</w:t>
            </w:r>
          </w:p>
          <w:p w14:paraId="6D0A6A89" w14:textId="77777777" w:rsidR="00F92D85" w:rsidRPr="00392F14" w:rsidRDefault="00F92D85" w:rsidP="00C26025"/>
          <w:p w14:paraId="43A5EAA7" w14:textId="77777777" w:rsidR="00F92D85" w:rsidRPr="00AE1825" w:rsidRDefault="00F92D85" w:rsidP="00C26025">
            <w:pPr>
              <w:jc w:val="center"/>
            </w:pPr>
            <w:r>
              <w:rPr>
                <w:noProof/>
              </w:rPr>
              <w:drawing>
                <wp:inline distT="0" distB="0" distL="0" distR="0" wp14:anchorId="19FC6289" wp14:editId="025CE3B6">
                  <wp:extent cx="549910" cy="812800"/>
                  <wp:effectExtent l="19050" t="0" r="2540" b="0"/>
                  <wp:docPr id="3"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47602FF3" w14:textId="77777777" w:rsidR="00F92D85" w:rsidRDefault="00F92D85" w:rsidP="00F92D85"/>
          <w:p w14:paraId="501C6A99" w14:textId="77777777" w:rsidR="00F92D85" w:rsidRPr="00AE1825" w:rsidRDefault="00F92D85" w:rsidP="00C26025">
            <w:pPr>
              <w:jc w:val="center"/>
            </w:pPr>
          </w:p>
          <w:p w14:paraId="6D3249F1" w14:textId="680B4A1D" w:rsidR="00F92D85" w:rsidRPr="00E85917" w:rsidRDefault="00FD0A63" w:rsidP="00C26025">
            <w:pPr>
              <w:jc w:val="center"/>
              <w:rPr>
                <w:sz w:val="48"/>
                <w:szCs w:val="48"/>
              </w:rPr>
            </w:pPr>
            <w:r>
              <w:rPr>
                <w:sz w:val="48"/>
                <w:szCs w:val="48"/>
              </w:rPr>
              <w:t>PROJECT</w:t>
            </w:r>
          </w:p>
          <w:p w14:paraId="3D4BA500" w14:textId="7EFBCF85" w:rsidR="00F92D85" w:rsidRPr="00E85917" w:rsidRDefault="003605B0" w:rsidP="00C26025">
            <w:pPr>
              <w:jc w:val="center"/>
              <w:rPr>
                <w:b/>
                <w:sz w:val="64"/>
                <w:szCs w:val="64"/>
              </w:rPr>
            </w:pPr>
            <w:r>
              <w:rPr>
                <w:b/>
                <w:sz w:val="64"/>
                <w:szCs w:val="64"/>
              </w:rPr>
              <w:t>DIGITAL</w:t>
            </w:r>
            <w:r w:rsidR="00FD0A63">
              <w:rPr>
                <w:b/>
                <w:sz w:val="64"/>
                <w:szCs w:val="64"/>
              </w:rPr>
              <w:t xml:space="preserve"> DESIGN II</w:t>
            </w:r>
          </w:p>
          <w:p w14:paraId="1A05D3FC" w14:textId="77777777" w:rsidR="00F92D85" w:rsidRPr="00AE1825" w:rsidRDefault="00F92D85" w:rsidP="00C26025"/>
          <w:p w14:paraId="6CA21BFF" w14:textId="77777777" w:rsidR="00F92D85" w:rsidRPr="00AE1825" w:rsidRDefault="00F92D85" w:rsidP="00C26025"/>
          <w:p w14:paraId="22190158" w14:textId="11903C22" w:rsidR="00F92D85" w:rsidRPr="00E85917" w:rsidRDefault="00752890" w:rsidP="00C26025">
            <w:pPr>
              <w:rPr>
                <w:b/>
                <w:sz w:val="28"/>
                <w:szCs w:val="28"/>
              </w:rPr>
            </w:pPr>
            <w:r>
              <w:rPr>
                <w:b/>
                <w:sz w:val="28"/>
                <w:szCs w:val="28"/>
              </w:rPr>
              <w:t xml:space="preserve">           </w:t>
            </w:r>
            <w:r w:rsidR="00FD0A63">
              <w:rPr>
                <w:b/>
                <w:sz w:val="28"/>
                <w:szCs w:val="28"/>
              </w:rPr>
              <w:t>TOPIC</w:t>
            </w:r>
            <w:r w:rsidR="00F92D85" w:rsidRPr="00E85917">
              <w:rPr>
                <w:b/>
                <w:sz w:val="28"/>
                <w:szCs w:val="28"/>
              </w:rPr>
              <w:t>:</w:t>
            </w:r>
          </w:p>
          <w:p w14:paraId="34A9DAF3" w14:textId="77777777" w:rsidR="00CD30A9" w:rsidRDefault="005A4BEF" w:rsidP="00C26025">
            <w:pPr>
              <w:jc w:val="center"/>
              <w:rPr>
                <w:b/>
                <w:sz w:val="40"/>
                <w:szCs w:val="40"/>
              </w:rPr>
            </w:pPr>
            <w:r>
              <w:rPr>
                <w:b/>
                <w:sz w:val="40"/>
                <w:szCs w:val="40"/>
              </w:rPr>
              <w:t xml:space="preserve">NEURON GRID BASED ON </w:t>
            </w:r>
          </w:p>
          <w:p w14:paraId="3455629D" w14:textId="3C8125DA" w:rsidR="00F92D85" w:rsidRPr="004940A6" w:rsidRDefault="00893983" w:rsidP="00C26025">
            <w:pPr>
              <w:jc w:val="center"/>
              <w:rPr>
                <w:b/>
                <w:sz w:val="40"/>
                <w:szCs w:val="40"/>
              </w:rPr>
            </w:pPr>
            <w:r>
              <w:rPr>
                <w:b/>
                <w:sz w:val="40"/>
                <w:szCs w:val="40"/>
              </w:rPr>
              <w:t>S</w:t>
            </w:r>
            <w:r w:rsidR="00CD30A9">
              <w:rPr>
                <w:b/>
                <w:sz w:val="40"/>
                <w:szCs w:val="40"/>
              </w:rPr>
              <w:t>PIKING NEURAL NETWORK</w:t>
            </w:r>
          </w:p>
          <w:p w14:paraId="19D2EE87" w14:textId="17C68F7C" w:rsidR="00F92D85" w:rsidRDefault="00F92D85" w:rsidP="00C26025"/>
          <w:p w14:paraId="3DE144E5" w14:textId="076C0AA1" w:rsidR="00752890" w:rsidRDefault="00FD0A63" w:rsidP="00FD0A63">
            <w:pPr>
              <w:rPr>
                <w:sz w:val="28"/>
                <w:szCs w:val="28"/>
              </w:rPr>
            </w:pPr>
            <w:r w:rsidRPr="00FD0A63">
              <w:rPr>
                <w:b/>
                <w:bCs/>
                <w:sz w:val="28"/>
                <w:szCs w:val="28"/>
              </w:rPr>
              <w:t xml:space="preserve">                    Instructor</w:t>
            </w:r>
            <w:r>
              <w:rPr>
                <w:sz w:val="28"/>
                <w:szCs w:val="28"/>
              </w:rPr>
              <w:t>:</w:t>
            </w:r>
            <w:r>
              <w:rPr>
                <w:sz w:val="28"/>
                <w:szCs w:val="28"/>
              </w:rPr>
              <w:tab/>
              <w:t xml:space="preserve">       </w:t>
            </w:r>
            <w:r w:rsidR="005A4BEF">
              <w:rPr>
                <w:sz w:val="28"/>
                <w:szCs w:val="28"/>
              </w:rPr>
              <w:t>Assoc. Prof</w:t>
            </w:r>
            <w:r>
              <w:rPr>
                <w:sz w:val="28"/>
                <w:szCs w:val="28"/>
              </w:rPr>
              <w:t>.</w:t>
            </w:r>
            <w:r w:rsidR="005A4BEF">
              <w:rPr>
                <w:sz w:val="28"/>
                <w:szCs w:val="28"/>
              </w:rPr>
              <w:t xml:space="preserve"> Dr.</w:t>
            </w:r>
            <w:r>
              <w:rPr>
                <w:sz w:val="28"/>
                <w:szCs w:val="28"/>
              </w:rPr>
              <w:t xml:space="preserve"> </w:t>
            </w:r>
            <w:r w:rsidR="005A4BEF">
              <w:rPr>
                <w:sz w:val="28"/>
                <w:szCs w:val="28"/>
              </w:rPr>
              <w:t>NGUYEN DUC MINH</w:t>
            </w:r>
          </w:p>
          <w:p w14:paraId="32C99E0B" w14:textId="77777777" w:rsidR="005A4BEF" w:rsidRPr="00FD0A63" w:rsidRDefault="005A4BEF" w:rsidP="00FD0A63">
            <w:pPr>
              <w:rPr>
                <w:sz w:val="28"/>
                <w:szCs w:val="28"/>
              </w:rPr>
            </w:pPr>
          </w:p>
          <w:p w14:paraId="69886E4A" w14:textId="6CDC4F2D" w:rsidR="00265EEE" w:rsidRDefault="00F92D85" w:rsidP="00C26025">
            <w:pPr>
              <w:rPr>
                <w:sz w:val="28"/>
                <w:szCs w:val="28"/>
              </w:rPr>
            </w:pPr>
            <w:r>
              <w:rPr>
                <w:sz w:val="28"/>
                <w:szCs w:val="28"/>
              </w:rPr>
              <w:tab/>
            </w:r>
            <w:r>
              <w:rPr>
                <w:sz w:val="28"/>
                <w:szCs w:val="28"/>
              </w:rPr>
              <w:tab/>
            </w:r>
            <w:r w:rsidR="00FD0A63" w:rsidRPr="00FD0A63">
              <w:rPr>
                <w:b/>
                <w:bCs/>
                <w:sz w:val="28"/>
                <w:szCs w:val="28"/>
              </w:rPr>
              <w:t>Students</w:t>
            </w:r>
            <w:r>
              <w:rPr>
                <w:sz w:val="28"/>
                <w:szCs w:val="28"/>
              </w:rPr>
              <w:t>:</w:t>
            </w:r>
            <w:r w:rsidR="00265EEE">
              <w:rPr>
                <w:sz w:val="28"/>
                <w:szCs w:val="28"/>
              </w:rPr>
              <w:t xml:space="preserve">  </w:t>
            </w:r>
            <w:r w:rsidR="00FD0A63">
              <w:rPr>
                <w:sz w:val="28"/>
                <w:szCs w:val="28"/>
              </w:rPr>
              <w:t xml:space="preserve">          </w:t>
            </w:r>
            <w:r w:rsidR="00265EEE">
              <w:rPr>
                <w:sz w:val="28"/>
                <w:szCs w:val="28"/>
              </w:rPr>
              <w:t>NGUYEN LE TRUNG                 20186076</w:t>
            </w:r>
          </w:p>
          <w:p w14:paraId="6C9B6A07" w14:textId="2D30249E" w:rsidR="00F92D85" w:rsidRDefault="00265EEE" w:rsidP="00FD0A63">
            <w:pPr>
              <w:ind w:left="3393"/>
              <w:rPr>
                <w:sz w:val="28"/>
                <w:szCs w:val="28"/>
              </w:rPr>
            </w:pPr>
            <w:r>
              <w:rPr>
                <w:sz w:val="28"/>
                <w:szCs w:val="28"/>
              </w:rPr>
              <w:t>VU HOANG LONG                     20182926</w:t>
            </w:r>
          </w:p>
          <w:p w14:paraId="51FDF4C9" w14:textId="04AEA4CA" w:rsidR="00265EEE" w:rsidRDefault="00265EEE" w:rsidP="00FD0A63">
            <w:pPr>
              <w:ind w:left="3393"/>
              <w:rPr>
                <w:sz w:val="28"/>
                <w:szCs w:val="28"/>
              </w:rPr>
            </w:pPr>
            <w:r>
              <w:rPr>
                <w:sz w:val="28"/>
                <w:szCs w:val="28"/>
              </w:rPr>
              <w:t>PHAM HUY HOANG                  20182544</w:t>
            </w:r>
          </w:p>
          <w:p w14:paraId="22D70915" w14:textId="75016F8F" w:rsidR="00752890" w:rsidRDefault="00752890" w:rsidP="00C26025">
            <w:pPr>
              <w:rPr>
                <w:sz w:val="28"/>
                <w:szCs w:val="28"/>
                <w:lang w:val="de-DE"/>
              </w:rPr>
            </w:pPr>
          </w:p>
          <w:p w14:paraId="2B86C82B" w14:textId="77777777" w:rsidR="005A4BEF" w:rsidRDefault="005A4BEF" w:rsidP="00C26025">
            <w:pPr>
              <w:rPr>
                <w:sz w:val="28"/>
                <w:szCs w:val="28"/>
                <w:lang w:val="de-DE"/>
              </w:rPr>
            </w:pPr>
          </w:p>
          <w:p w14:paraId="1EFF3269" w14:textId="77777777" w:rsidR="00752890" w:rsidRDefault="00752890" w:rsidP="00C26025">
            <w:pPr>
              <w:rPr>
                <w:sz w:val="28"/>
                <w:szCs w:val="28"/>
                <w:lang w:val="de-DE"/>
              </w:rPr>
            </w:pPr>
          </w:p>
          <w:p w14:paraId="622F2922" w14:textId="648B5585" w:rsidR="00F92D85" w:rsidRPr="00E85917" w:rsidRDefault="00F92D85" w:rsidP="00C26025">
            <w:pPr>
              <w:spacing w:after="0" w:line="240" w:lineRule="auto"/>
              <w:jc w:val="center"/>
              <w:rPr>
                <w:sz w:val="28"/>
                <w:szCs w:val="28"/>
                <w:lang w:val="de-DE"/>
              </w:rPr>
            </w:pPr>
            <w:r w:rsidRPr="00E85917">
              <w:rPr>
                <w:sz w:val="28"/>
                <w:szCs w:val="28"/>
                <w:lang w:val="de-DE"/>
              </w:rPr>
              <w:t>H</w:t>
            </w:r>
            <w:r>
              <w:rPr>
                <w:sz w:val="28"/>
                <w:szCs w:val="28"/>
                <w:lang w:val="de-DE"/>
              </w:rPr>
              <w:t>a Noi</w:t>
            </w:r>
            <w:r w:rsidRPr="00E85917">
              <w:rPr>
                <w:sz w:val="28"/>
                <w:szCs w:val="28"/>
                <w:lang w:val="de-DE"/>
              </w:rPr>
              <w:t xml:space="preserve">,  </w:t>
            </w:r>
            <w:r w:rsidR="009D10C4">
              <w:rPr>
                <w:sz w:val="28"/>
                <w:szCs w:val="28"/>
                <w:lang w:val="de-DE"/>
              </w:rPr>
              <w:t>0</w:t>
            </w:r>
            <w:r>
              <w:rPr>
                <w:sz w:val="28"/>
                <w:szCs w:val="28"/>
                <w:lang w:val="de-DE"/>
              </w:rPr>
              <w:t>2</w:t>
            </w:r>
            <w:r w:rsidRPr="00E85917">
              <w:rPr>
                <w:sz w:val="28"/>
                <w:szCs w:val="28"/>
                <w:lang w:val="de-DE"/>
              </w:rPr>
              <w:t>-20</w:t>
            </w:r>
            <w:r>
              <w:rPr>
                <w:sz w:val="28"/>
                <w:szCs w:val="28"/>
                <w:lang w:val="de-DE"/>
              </w:rPr>
              <w:t>2</w:t>
            </w:r>
            <w:r w:rsidR="001851AD">
              <w:rPr>
                <w:sz w:val="28"/>
                <w:szCs w:val="28"/>
                <w:lang w:val="de-DE"/>
              </w:rPr>
              <w:t>2</w:t>
            </w:r>
          </w:p>
        </w:tc>
      </w:tr>
    </w:tbl>
    <w:p w14:paraId="05E37739" w14:textId="77777777" w:rsidR="00B836A5" w:rsidRDefault="00B836A5" w:rsidP="00E7754F">
      <w:pPr>
        <w:pStyle w:val="Heading1"/>
        <w:numPr>
          <w:ilvl w:val="0"/>
          <w:numId w:val="0"/>
        </w:numPr>
        <w:sectPr w:rsidR="00B836A5"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14:paraId="026184F3" w14:textId="4A4AD7BE" w:rsidR="00E7754F" w:rsidRPr="00D45A66" w:rsidRDefault="00E05A44" w:rsidP="00D45A66">
      <w:pPr>
        <w:spacing w:before="0" w:after="600"/>
        <w:jc w:val="center"/>
        <w:rPr>
          <w:b/>
          <w:sz w:val="32"/>
          <w:szCs w:val="32"/>
        </w:rPr>
      </w:pPr>
      <w:r>
        <w:rPr>
          <w:b/>
          <w:sz w:val="32"/>
          <w:szCs w:val="32"/>
        </w:rPr>
        <w:lastRenderedPageBreak/>
        <w:t>PREFACE</w:t>
      </w:r>
    </w:p>
    <w:p w14:paraId="285E5711" w14:textId="47FE4B5D" w:rsidR="00B75AB7" w:rsidRDefault="00B75AB7" w:rsidP="00B75AB7">
      <w:pPr>
        <w:shd w:val="clear" w:color="auto" w:fill="FFFFFF"/>
        <w:spacing w:after="0" w:line="240" w:lineRule="auto"/>
        <w:rPr>
          <w:rFonts w:eastAsia="Times New Roman" w:cs="Times New Roman"/>
          <w:color w:val="000000"/>
          <w:szCs w:val="26"/>
          <w:bdr w:val="none" w:sz="0" w:space="0" w:color="auto" w:frame="1"/>
        </w:rPr>
      </w:pPr>
      <w:r>
        <w:rPr>
          <w:rFonts w:eastAsia="Times New Roman" w:cs="Times New Roman"/>
          <w:color w:val="000000"/>
          <w:szCs w:val="26"/>
          <w:bdr w:val="none" w:sz="0" w:space="0" w:color="auto" w:frame="1"/>
        </w:rPr>
        <w:t xml:space="preserve">This project report is submitted in fulfillment of the requirements for the course </w:t>
      </w:r>
      <w:r w:rsidR="000871D5">
        <w:rPr>
          <w:rFonts w:eastAsia="Times New Roman" w:cs="Times New Roman"/>
          <w:color w:val="000000"/>
          <w:szCs w:val="26"/>
          <w:bdr w:val="none" w:sz="0" w:space="0" w:color="auto" w:frame="1"/>
        </w:rPr>
        <w:t>Digital</w:t>
      </w:r>
      <w:r>
        <w:rPr>
          <w:rFonts w:eastAsia="Times New Roman" w:cs="Times New Roman"/>
          <w:color w:val="000000"/>
          <w:szCs w:val="26"/>
          <w:bdr w:val="none" w:sz="0" w:space="0" w:color="auto" w:frame="1"/>
        </w:rPr>
        <w:t xml:space="preserve"> Design II of  School of Electrical Engineering. We are required to make a project on “</w:t>
      </w:r>
      <w:r w:rsidR="000871D5">
        <w:rPr>
          <w:rFonts w:eastAsia="Times New Roman" w:cs="Times New Roman"/>
          <w:color w:val="000000"/>
          <w:szCs w:val="26"/>
          <w:bdr w:val="none" w:sz="0" w:space="0" w:color="auto" w:frame="1"/>
        </w:rPr>
        <w:t xml:space="preserve">Neuron grid based on </w:t>
      </w:r>
      <w:r w:rsidR="00CD30A9">
        <w:rPr>
          <w:rFonts w:eastAsia="Times New Roman" w:cs="Times New Roman"/>
          <w:color w:val="000000"/>
          <w:szCs w:val="26"/>
          <w:bdr w:val="none" w:sz="0" w:space="0" w:color="auto" w:frame="1"/>
        </w:rPr>
        <w:t>spiking neural network</w:t>
      </w:r>
      <w:r>
        <w:rPr>
          <w:rFonts w:eastAsia="Times New Roman" w:cs="Times New Roman"/>
          <w:color w:val="000000"/>
          <w:szCs w:val="26"/>
          <w:bdr w:val="none" w:sz="0" w:space="0" w:color="auto" w:frame="1"/>
        </w:rPr>
        <w:t xml:space="preserve">”. The basic objective behind </w:t>
      </w:r>
      <w:r w:rsidR="00A62961">
        <w:rPr>
          <w:rFonts w:eastAsia="Times New Roman" w:cs="Times New Roman"/>
          <w:color w:val="000000"/>
          <w:szCs w:val="26"/>
          <w:bdr w:val="none" w:sz="0" w:space="0" w:color="auto" w:frame="1"/>
        </w:rPr>
        <w:t>carrying</w:t>
      </w:r>
      <w:r>
        <w:rPr>
          <w:rFonts w:eastAsia="Times New Roman" w:cs="Times New Roman"/>
          <w:color w:val="000000"/>
          <w:szCs w:val="26"/>
          <w:bdr w:val="none" w:sz="0" w:space="0" w:color="auto" w:frame="1"/>
        </w:rPr>
        <w:t xml:space="preserve"> out this project requirement is to understand and app</w:t>
      </w:r>
      <w:r w:rsidR="00895A56">
        <w:rPr>
          <w:rFonts w:eastAsia="Times New Roman" w:cs="Times New Roman"/>
          <w:color w:val="000000"/>
          <w:szCs w:val="26"/>
          <w:bdr w:val="none" w:sz="0" w:space="0" w:color="auto" w:frame="1"/>
        </w:rPr>
        <w:t>l</w:t>
      </w:r>
      <w:r>
        <w:rPr>
          <w:rFonts w:eastAsia="Times New Roman" w:cs="Times New Roman"/>
          <w:color w:val="000000"/>
          <w:szCs w:val="26"/>
          <w:bdr w:val="none" w:sz="0" w:space="0" w:color="auto" w:frame="1"/>
        </w:rPr>
        <w:t xml:space="preserve">y </w:t>
      </w:r>
      <w:r w:rsidR="00895A56">
        <w:rPr>
          <w:rFonts w:eastAsia="Times New Roman" w:cs="Times New Roman"/>
          <w:color w:val="000000"/>
          <w:szCs w:val="26"/>
          <w:bdr w:val="none" w:sz="0" w:space="0" w:color="auto" w:frame="1"/>
        </w:rPr>
        <w:t>SNN</w:t>
      </w:r>
      <w:r>
        <w:rPr>
          <w:rFonts w:eastAsia="Times New Roman" w:cs="Times New Roman"/>
          <w:color w:val="000000"/>
          <w:szCs w:val="26"/>
          <w:bdr w:val="none" w:sz="0" w:space="0" w:color="auto" w:frame="1"/>
        </w:rPr>
        <w:t xml:space="preserve"> theory to practical design.</w:t>
      </w:r>
    </w:p>
    <w:p w14:paraId="463EE105" w14:textId="5180DB06" w:rsidR="00B75AB7" w:rsidRDefault="00B75AB7" w:rsidP="00B75AB7">
      <w:pPr>
        <w:shd w:val="clear" w:color="auto" w:fill="FFFFFF"/>
        <w:spacing w:after="0" w:line="240" w:lineRule="auto"/>
        <w:rPr>
          <w:rFonts w:eastAsia="Times New Roman" w:cs="Times New Roman"/>
          <w:color w:val="000000"/>
          <w:szCs w:val="26"/>
          <w:bdr w:val="none" w:sz="0" w:space="0" w:color="auto" w:frame="1"/>
        </w:rPr>
      </w:pPr>
      <w:r>
        <w:rPr>
          <w:rFonts w:eastAsia="Times New Roman" w:cs="Times New Roman"/>
          <w:color w:val="000000"/>
          <w:szCs w:val="26"/>
          <w:bdr w:val="none" w:sz="0" w:space="0" w:color="auto" w:frame="1"/>
        </w:rPr>
        <w:t xml:space="preserve">In this report, we included various concepts, </w:t>
      </w:r>
      <w:r w:rsidR="007743C9">
        <w:rPr>
          <w:rFonts w:eastAsia="Times New Roman" w:cs="Times New Roman"/>
          <w:color w:val="000000"/>
          <w:szCs w:val="26"/>
          <w:bdr w:val="none" w:sz="0" w:space="0" w:color="auto" w:frame="1"/>
        </w:rPr>
        <w:t>measurement</w:t>
      </w:r>
      <w:r>
        <w:rPr>
          <w:rFonts w:eastAsia="Times New Roman" w:cs="Times New Roman"/>
          <w:color w:val="000000"/>
          <w:szCs w:val="26"/>
          <w:bdr w:val="none" w:sz="0" w:space="0" w:color="auto" w:frame="1"/>
        </w:rPr>
        <w:t xml:space="preserve"> step and simulation results on </w:t>
      </w:r>
      <w:proofErr w:type="spellStart"/>
      <w:r w:rsidR="003A0A62">
        <w:rPr>
          <w:rFonts w:eastAsia="Times New Roman" w:cs="Times New Roman"/>
          <w:color w:val="000000"/>
          <w:szCs w:val="26"/>
          <w:bdr w:val="none" w:sz="0" w:space="0" w:color="auto" w:frame="1"/>
        </w:rPr>
        <w:t>Modelsim</w:t>
      </w:r>
      <w:proofErr w:type="spellEnd"/>
      <w:r w:rsidR="003A0A62">
        <w:rPr>
          <w:rFonts w:eastAsia="Times New Roman" w:cs="Times New Roman"/>
          <w:color w:val="000000"/>
          <w:szCs w:val="26"/>
          <w:bdr w:val="none" w:sz="0" w:space="0" w:color="auto" w:frame="1"/>
        </w:rPr>
        <w:t xml:space="preserve"> and </w:t>
      </w:r>
      <w:proofErr w:type="spellStart"/>
      <w:r w:rsidR="003A0A62">
        <w:rPr>
          <w:rFonts w:eastAsia="Times New Roman" w:cs="Times New Roman"/>
          <w:color w:val="000000"/>
          <w:szCs w:val="26"/>
          <w:bdr w:val="none" w:sz="0" w:space="0" w:color="auto" w:frame="1"/>
        </w:rPr>
        <w:t>Vivado</w:t>
      </w:r>
      <w:proofErr w:type="spellEnd"/>
      <w:r>
        <w:rPr>
          <w:rFonts w:eastAsia="Times New Roman" w:cs="Times New Roman"/>
          <w:color w:val="000000"/>
          <w:szCs w:val="26"/>
          <w:bdr w:val="none" w:sz="0" w:space="0" w:color="auto" w:frame="1"/>
        </w:rPr>
        <w:t xml:space="preserve">. </w:t>
      </w:r>
    </w:p>
    <w:p w14:paraId="6795ADB3" w14:textId="0F61623B" w:rsidR="00B75AB7" w:rsidRDefault="00B75AB7" w:rsidP="00B75AB7">
      <w:pPr>
        <w:shd w:val="clear" w:color="auto" w:fill="FFFFFF"/>
        <w:spacing w:after="0" w:line="240" w:lineRule="auto"/>
        <w:rPr>
          <w:rFonts w:eastAsia="Times New Roman" w:cs="Times New Roman"/>
          <w:color w:val="000000"/>
          <w:szCs w:val="26"/>
          <w:bdr w:val="none" w:sz="0" w:space="0" w:color="auto" w:frame="1"/>
        </w:rPr>
      </w:pPr>
      <w:r>
        <w:rPr>
          <w:rFonts w:eastAsia="Times New Roman" w:cs="Times New Roman"/>
          <w:color w:val="000000"/>
          <w:szCs w:val="26"/>
          <w:bdr w:val="none" w:sz="0" w:space="0" w:color="auto" w:frame="1"/>
        </w:rPr>
        <w:t>Through this progress of doing this project, we come to enhance the teamwork and problem-solving skill.</w:t>
      </w:r>
    </w:p>
    <w:p w14:paraId="2114569D" w14:textId="30560F9B" w:rsidR="00AF79CD" w:rsidRPr="00B75AB7" w:rsidRDefault="00B75AB7" w:rsidP="00B75AB7">
      <w:pPr>
        <w:shd w:val="clear" w:color="auto" w:fill="FFFFFF"/>
        <w:spacing w:after="0" w:line="240" w:lineRule="auto"/>
        <w:rPr>
          <w:rFonts w:eastAsia="Times New Roman" w:cs="Times New Roman"/>
          <w:color w:val="000000"/>
          <w:szCs w:val="26"/>
          <w:bdr w:val="none" w:sz="0" w:space="0" w:color="auto" w:frame="1"/>
        </w:rPr>
      </w:pPr>
      <w:r>
        <w:rPr>
          <w:rFonts w:eastAsia="Times New Roman" w:cs="Times New Roman"/>
          <w:color w:val="000000"/>
          <w:szCs w:val="26"/>
          <w:bdr w:val="none" w:sz="0" w:space="0" w:color="auto" w:frame="1"/>
        </w:rPr>
        <w:t xml:space="preserve">We are grateful to outstanding course instructor </w:t>
      </w:r>
      <w:r w:rsidR="002D7641">
        <w:rPr>
          <w:rFonts w:eastAsia="Times New Roman" w:cs="Times New Roman"/>
          <w:color w:val="000000"/>
          <w:szCs w:val="26"/>
          <w:bdr w:val="none" w:sz="0" w:space="0" w:color="auto" w:frame="1"/>
        </w:rPr>
        <w:t>Nguyen Duc Minh</w:t>
      </w:r>
      <w:r>
        <w:rPr>
          <w:rFonts w:eastAsia="Times New Roman" w:cs="Times New Roman"/>
          <w:color w:val="000000"/>
          <w:szCs w:val="26"/>
          <w:bdr w:val="none" w:sz="0" w:space="0" w:color="auto" w:frame="1"/>
        </w:rPr>
        <w:t>. He was instrumental in preparing our class essential guidance and references to be capable of completing this assignment and has been helpful throughout. It's an honor to have completed this course under his direction, which aided in bringing out the best of our efforts in order to achieve our objective.</w:t>
      </w:r>
    </w:p>
    <w:p w14:paraId="244B986F" w14:textId="77777777" w:rsidR="00B836A5" w:rsidRDefault="00B836A5" w:rsidP="00417AD0">
      <w:pPr>
        <w:pStyle w:val="Heading1"/>
        <w:numPr>
          <w:ilvl w:val="0"/>
          <w:numId w:val="0"/>
        </w:numPr>
        <w:sectPr w:rsidR="00B836A5" w:rsidSect="00B836A5">
          <w:type w:val="oddPage"/>
          <w:pgSz w:w="11906" w:h="16838" w:code="9"/>
          <w:pgMar w:top="1134" w:right="1138" w:bottom="1411" w:left="1699" w:header="850" w:footer="432" w:gutter="0"/>
          <w:pgNumType w:fmt="lowerRoman" w:start="1"/>
          <w:cols w:space="454"/>
          <w:docGrid w:type="lines" w:linePitch="360"/>
        </w:sectPr>
      </w:pPr>
    </w:p>
    <w:p w14:paraId="40F4E0D5" w14:textId="34161F3C" w:rsidR="00C82B07" w:rsidRPr="00D45A66" w:rsidRDefault="00E05A44" w:rsidP="00D45A66">
      <w:pPr>
        <w:spacing w:before="0" w:after="600"/>
        <w:jc w:val="center"/>
        <w:rPr>
          <w:b/>
          <w:sz w:val="32"/>
          <w:szCs w:val="32"/>
        </w:rPr>
      </w:pPr>
      <w:r>
        <w:rPr>
          <w:b/>
          <w:sz w:val="32"/>
          <w:szCs w:val="32"/>
        </w:rPr>
        <w:lastRenderedPageBreak/>
        <w:t>TABLE OF CONTENTS</w:t>
      </w:r>
    </w:p>
    <w:p w14:paraId="43F99629" w14:textId="6A59E90A" w:rsidR="00B02D7C" w:rsidRDefault="001E4C07">
      <w:pPr>
        <w:pStyle w:val="TO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hyperlink w:anchor="_Toc95862529" w:history="1">
        <w:r w:rsidR="00B02D7C" w:rsidRPr="00660F1E">
          <w:rPr>
            <w:rStyle w:val="Hyperlink"/>
            <w:noProof/>
          </w:rPr>
          <w:t>ABBREVIATIONS</w:t>
        </w:r>
        <w:r w:rsidR="00B02D7C">
          <w:rPr>
            <w:noProof/>
            <w:webHidden/>
          </w:rPr>
          <w:tab/>
        </w:r>
        <w:r w:rsidR="00B02D7C">
          <w:rPr>
            <w:noProof/>
            <w:webHidden/>
          </w:rPr>
          <w:fldChar w:fldCharType="begin"/>
        </w:r>
        <w:r w:rsidR="00B02D7C">
          <w:rPr>
            <w:noProof/>
            <w:webHidden/>
          </w:rPr>
          <w:instrText xml:space="preserve"> PAGEREF _Toc95862529 \h </w:instrText>
        </w:r>
        <w:r w:rsidR="00B02D7C">
          <w:rPr>
            <w:noProof/>
            <w:webHidden/>
          </w:rPr>
        </w:r>
        <w:r w:rsidR="00B02D7C">
          <w:rPr>
            <w:noProof/>
            <w:webHidden/>
          </w:rPr>
          <w:fldChar w:fldCharType="separate"/>
        </w:r>
        <w:r w:rsidR="00B02D7C">
          <w:rPr>
            <w:noProof/>
            <w:webHidden/>
          </w:rPr>
          <w:t>1</w:t>
        </w:r>
        <w:r w:rsidR="00B02D7C">
          <w:rPr>
            <w:noProof/>
            <w:webHidden/>
          </w:rPr>
          <w:fldChar w:fldCharType="end"/>
        </w:r>
      </w:hyperlink>
    </w:p>
    <w:p w14:paraId="59028A25" w14:textId="5FCCF790" w:rsidR="00B02D7C" w:rsidRDefault="00B02D7C">
      <w:pPr>
        <w:pStyle w:val="TOC1"/>
        <w:rPr>
          <w:rFonts w:asciiTheme="minorHAnsi" w:eastAsiaTheme="minorEastAsia" w:hAnsiTheme="minorHAnsi" w:cstheme="minorBidi"/>
          <w:b w:val="0"/>
          <w:noProof/>
          <w:kern w:val="0"/>
          <w:sz w:val="22"/>
          <w:szCs w:val="22"/>
        </w:rPr>
      </w:pPr>
      <w:hyperlink w:anchor="_Toc95862530" w:history="1">
        <w:r w:rsidRPr="00660F1E">
          <w:rPr>
            <w:rStyle w:val="Hyperlink"/>
            <w:noProof/>
          </w:rPr>
          <w:t>FIGURES AND DIAGRAMS</w:t>
        </w:r>
        <w:r>
          <w:rPr>
            <w:noProof/>
            <w:webHidden/>
          </w:rPr>
          <w:tab/>
        </w:r>
        <w:r>
          <w:rPr>
            <w:noProof/>
            <w:webHidden/>
          </w:rPr>
          <w:fldChar w:fldCharType="begin"/>
        </w:r>
        <w:r>
          <w:rPr>
            <w:noProof/>
            <w:webHidden/>
          </w:rPr>
          <w:instrText xml:space="preserve"> PAGEREF _Toc95862530 \h </w:instrText>
        </w:r>
        <w:r>
          <w:rPr>
            <w:noProof/>
            <w:webHidden/>
          </w:rPr>
        </w:r>
        <w:r>
          <w:rPr>
            <w:noProof/>
            <w:webHidden/>
          </w:rPr>
          <w:fldChar w:fldCharType="separate"/>
        </w:r>
        <w:r>
          <w:rPr>
            <w:noProof/>
            <w:webHidden/>
          </w:rPr>
          <w:t>2</w:t>
        </w:r>
        <w:r>
          <w:rPr>
            <w:noProof/>
            <w:webHidden/>
          </w:rPr>
          <w:fldChar w:fldCharType="end"/>
        </w:r>
      </w:hyperlink>
    </w:p>
    <w:p w14:paraId="517A92D2" w14:textId="7950910D" w:rsidR="00B02D7C" w:rsidRDefault="00B02D7C">
      <w:pPr>
        <w:pStyle w:val="TOC1"/>
        <w:rPr>
          <w:rFonts w:asciiTheme="minorHAnsi" w:eastAsiaTheme="minorEastAsia" w:hAnsiTheme="minorHAnsi" w:cstheme="minorBidi"/>
          <w:b w:val="0"/>
          <w:noProof/>
          <w:kern w:val="0"/>
          <w:sz w:val="22"/>
          <w:szCs w:val="22"/>
        </w:rPr>
      </w:pPr>
      <w:hyperlink w:anchor="_Toc95862531" w:history="1">
        <w:r w:rsidRPr="00660F1E">
          <w:rPr>
            <w:rStyle w:val="Hyperlink"/>
            <w:noProof/>
          </w:rPr>
          <w:t>TABLES</w:t>
        </w:r>
        <w:r>
          <w:rPr>
            <w:noProof/>
            <w:webHidden/>
          </w:rPr>
          <w:tab/>
        </w:r>
        <w:r>
          <w:rPr>
            <w:noProof/>
            <w:webHidden/>
          </w:rPr>
          <w:fldChar w:fldCharType="begin"/>
        </w:r>
        <w:r>
          <w:rPr>
            <w:noProof/>
            <w:webHidden/>
          </w:rPr>
          <w:instrText xml:space="preserve"> PAGEREF _Toc95862531 \h </w:instrText>
        </w:r>
        <w:r>
          <w:rPr>
            <w:noProof/>
            <w:webHidden/>
          </w:rPr>
        </w:r>
        <w:r>
          <w:rPr>
            <w:noProof/>
            <w:webHidden/>
          </w:rPr>
          <w:fldChar w:fldCharType="separate"/>
        </w:r>
        <w:r>
          <w:rPr>
            <w:noProof/>
            <w:webHidden/>
          </w:rPr>
          <w:t>3</w:t>
        </w:r>
        <w:r>
          <w:rPr>
            <w:noProof/>
            <w:webHidden/>
          </w:rPr>
          <w:fldChar w:fldCharType="end"/>
        </w:r>
      </w:hyperlink>
    </w:p>
    <w:p w14:paraId="665F52E9" w14:textId="68303317" w:rsidR="00B02D7C" w:rsidRDefault="00B02D7C">
      <w:pPr>
        <w:pStyle w:val="TOC1"/>
        <w:rPr>
          <w:rFonts w:asciiTheme="minorHAnsi" w:eastAsiaTheme="minorEastAsia" w:hAnsiTheme="minorHAnsi" w:cstheme="minorBidi"/>
          <w:b w:val="0"/>
          <w:noProof/>
          <w:kern w:val="0"/>
          <w:sz w:val="22"/>
          <w:szCs w:val="22"/>
        </w:rPr>
      </w:pPr>
      <w:hyperlink w:anchor="_Toc95862532" w:history="1">
        <w:r w:rsidRPr="00660F1E">
          <w:rPr>
            <w:rStyle w:val="Hyperlink"/>
            <w:noProof/>
          </w:rPr>
          <w:t>ABSTRACT</w:t>
        </w:r>
        <w:r>
          <w:rPr>
            <w:noProof/>
            <w:webHidden/>
          </w:rPr>
          <w:tab/>
        </w:r>
        <w:r>
          <w:rPr>
            <w:noProof/>
            <w:webHidden/>
          </w:rPr>
          <w:fldChar w:fldCharType="begin"/>
        </w:r>
        <w:r>
          <w:rPr>
            <w:noProof/>
            <w:webHidden/>
          </w:rPr>
          <w:instrText xml:space="preserve"> PAGEREF _Toc95862532 \h </w:instrText>
        </w:r>
        <w:r>
          <w:rPr>
            <w:noProof/>
            <w:webHidden/>
          </w:rPr>
        </w:r>
        <w:r>
          <w:rPr>
            <w:noProof/>
            <w:webHidden/>
          </w:rPr>
          <w:fldChar w:fldCharType="separate"/>
        </w:r>
        <w:r>
          <w:rPr>
            <w:noProof/>
            <w:webHidden/>
          </w:rPr>
          <w:t>4</w:t>
        </w:r>
        <w:r>
          <w:rPr>
            <w:noProof/>
            <w:webHidden/>
          </w:rPr>
          <w:fldChar w:fldCharType="end"/>
        </w:r>
      </w:hyperlink>
    </w:p>
    <w:p w14:paraId="71FC9F91" w14:textId="1C610621" w:rsidR="00B02D7C" w:rsidRDefault="00B02D7C">
      <w:pPr>
        <w:pStyle w:val="TOC1"/>
        <w:tabs>
          <w:tab w:val="left" w:pos="1760"/>
        </w:tabs>
        <w:rPr>
          <w:rFonts w:asciiTheme="minorHAnsi" w:eastAsiaTheme="minorEastAsia" w:hAnsiTheme="minorHAnsi" w:cstheme="minorBidi"/>
          <w:b w:val="0"/>
          <w:noProof/>
          <w:kern w:val="0"/>
          <w:sz w:val="22"/>
          <w:szCs w:val="22"/>
        </w:rPr>
      </w:pPr>
      <w:hyperlink w:anchor="_Toc95862533" w:history="1">
        <w:r w:rsidRPr="00660F1E">
          <w:rPr>
            <w:rStyle w:val="Hyperlink"/>
            <w:noProof/>
          </w:rPr>
          <w:t>CHAPTER 1.</w:t>
        </w:r>
        <w:r>
          <w:rPr>
            <w:rFonts w:asciiTheme="minorHAnsi" w:eastAsiaTheme="minorEastAsia" w:hAnsiTheme="minorHAnsi" w:cstheme="minorBidi"/>
            <w:b w:val="0"/>
            <w:noProof/>
            <w:kern w:val="0"/>
            <w:sz w:val="22"/>
            <w:szCs w:val="22"/>
          </w:rPr>
          <w:tab/>
        </w:r>
        <w:r w:rsidRPr="00660F1E">
          <w:rPr>
            <w:rStyle w:val="Hyperlink"/>
            <w:noProof/>
          </w:rPr>
          <w:t>INTRODUCTION</w:t>
        </w:r>
        <w:r>
          <w:rPr>
            <w:noProof/>
            <w:webHidden/>
          </w:rPr>
          <w:tab/>
        </w:r>
        <w:r>
          <w:rPr>
            <w:noProof/>
            <w:webHidden/>
          </w:rPr>
          <w:fldChar w:fldCharType="begin"/>
        </w:r>
        <w:r>
          <w:rPr>
            <w:noProof/>
            <w:webHidden/>
          </w:rPr>
          <w:instrText xml:space="preserve"> PAGEREF _Toc95862533 \h </w:instrText>
        </w:r>
        <w:r>
          <w:rPr>
            <w:noProof/>
            <w:webHidden/>
          </w:rPr>
        </w:r>
        <w:r>
          <w:rPr>
            <w:noProof/>
            <w:webHidden/>
          </w:rPr>
          <w:fldChar w:fldCharType="separate"/>
        </w:r>
        <w:r>
          <w:rPr>
            <w:noProof/>
            <w:webHidden/>
          </w:rPr>
          <w:t>5</w:t>
        </w:r>
        <w:r>
          <w:rPr>
            <w:noProof/>
            <w:webHidden/>
          </w:rPr>
          <w:fldChar w:fldCharType="end"/>
        </w:r>
      </w:hyperlink>
    </w:p>
    <w:p w14:paraId="03825F3D" w14:textId="63567262" w:rsidR="00B02D7C" w:rsidRDefault="00B02D7C">
      <w:pPr>
        <w:pStyle w:val="TOC2"/>
        <w:tabs>
          <w:tab w:val="right" w:leader="dot" w:pos="9059"/>
        </w:tabs>
        <w:rPr>
          <w:rFonts w:asciiTheme="minorHAnsi" w:eastAsiaTheme="minorEastAsia" w:hAnsiTheme="minorHAnsi" w:cstheme="minorBidi"/>
          <w:b w:val="0"/>
          <w:i w:val="0"/>
          <w:noProof/>
          <w:kern w:val="0"/>
          <w:sz w:val="22"/>
          <w:szCs w:val="22"/>
        </w:rPr>
      </w:pPr>
      <w:hyperlink w:anchor="_Toc95862534" w:history="1">
        <w:r w:rsidRPr="00660F1E">
          <w:rPr>
            <w:rStyle w:val="Hyperlink"/>
            <w:noProof/>
          </w:rPr>
          <w:t>1.1 Overview of Spiking Neuron Network</w:t>
        </w:r>
        <w:r>
          <w:rPr>
            <w:noProof/>
            <w:webHidden/>
          </w:rPr>
          <w:tab/>
        </w:r>
        <w:r>
          <w:rPr>
            <w:noProof/>
            <w:webHidden/>
          </w:rPr>
          <w:fldChar w:fldCharType="begin"/>
        </w:r>
        <w:r>
          <w:rPr>
            <w:noProof/>
            <w:webHidden/>
          </w:rPr>
          <w:instrText xml:space="preserve"> PAGEREF _Toc95862534 \h </w:instrText>
        </w:r>
        <w:r>
          <w:rPr>
            <w:noProof/>
            <w:webHidden/>
          </w:rPr>
        </w:r>
        <w:r>
          <w:rPr>
            <w:noProof/>
            <w:webHidden/>
          </w:rPr>
          <w:fldChar w:fldCharType="separate"/>
        </w:r>
        <w:r>
          <w:rPr>
            <w:noProof/>
            <w:webHidden/>
          </w:rPr>
          <w:t>5</w:t>
        </w:r>
        <w:r>
          <w:rPr>
            <w:noProof/>
            <w:webHidden/>
          </w:rPr>
          <w:fldChar w:fldCharType="end"/>
        </w:r>
      </w:hyperlink>
    </w:p>
    <w:p w14:paraId="3B8C4774" w14:textId="7AB918C8" w:rsidR="00B02D7C" w:rsidRDefault="00B02D7C">
      <w:pPr>
        <w:pStyle w:val="TOC2"/>
        <w:tabs>
          <w:tab w:val="right" w:leader="dot" w:pos="9059"/>
        </w:tabs>
        <w:rPr>
          <w:rFonts w:asciiTheme="minorHAnsi" w:eastAsiaTheme="minorEastAsia" w:hAnsiTheme="minorHAnsi" w:cstheme="minorBidi"/>
          <w:b w:val="0"/>
          <w:i w:val="0"/>
          <w:noProof/>
          <w:kern w:val="0"/>
          <w:sz w:val="22"/>
          <w:szCs w:val="22"/>
        </w:rPr>
      </w:pPr>
      <w:hyperlink w:anchor="_Toc95862535" w:history="1">
        <w:r w:rsidRPr="00660F1E">
          <w:rPr>
            <w:rStyle w:val="Hyperlink"/>
            <w:noProof/>
          </w:rPr>
          <w:t>1.2 Overview of Reconfigurable Architecture for Neuromorphic Computing</w:t>
        </w:r>
        <w:r>
          <w:rPr>
            <w:noProof/>
            <w:webHidden/>
          </w:rPr>
          <w:tab/>
        </w:r>
        <w:r>
          <w:rPr>
            <w:noProof/>
            <w:webHidden/>
          </w:rPr>
          <w:fldChar w:fldCharType="begin"/>
        </w:r>
        <w:r>
          <w:rPr>
            <w:noProof/>
            <w:webHidden/>
          </w:rPr>
          <w:instrText xml:space="preserve"> PAGEREF _Toc95862535 \h </w:instrText>
        </w:r>
        <w:r>
          <w:rPr>
            <w:noProof/>
            <w:webHidden/>
          </w:rPr>
        </w:r>
        <w:r>
          <w:rPr>
            <w:noProof/>
            <w:webHidden/>
          </w:rPr>
          <w:fldChar w:fldCharType="separate"/>
        </w:r>
        <w:r>
          <w:rPr>
            <w:noProof/>
            <w:webHidden/>
          </w:rPr>
          <w:t>6</w:t>
        </w:r>
        <w:r>
          <w:rPr>
            <w:noProof/>
            <w:webHidden/>
          </w:rPr>
          <w:fldChar w:fldCharType="end"/>
        </w:r>
      </w:hyperlink>
    </w:p>
    <w:p w14:paraId="0F9E11FF" w14:textId="1F6FEFB5" w:rsidR="00B02D7C" w:rsidRDefault="00B02D7C">
      <w:pPr>
        <w:pStyle w:val="TOC1"/>
        <w:tabs>
          <w:tab w:val="left" w:pos="1760"/>
        </w:tabs>
        <w:rPr>
          <w:rFonts w:asciiTheme="minorHAnsi" w:eastAsiaTheme="minorEastAsia" w:hAnsiTheme="minorHAnsi" w:cstheme="minorBidi"/>
          <w:b w:val="0"/>
          <w:noProof/>
          <w:kern w:val="0"/>
          <w:sz w:val="22"/>
          <w:szCs w:val="22"/>
        </w:rPr>
      </w:pPr>
      <w:hyperlink w:anchor="_Toc95862536" w:history="1">
        <w:r w:rsidRPr="00660F1E">
          <w:rPr>
            <w:rStyle w:val="Hyperlink"/>
            <w:noProof/>
          </w:rPr>
          <w:t>CHAPTER 2.</w:t>
        </w:r>
        <w:r>
          <w:rPr>
            <w:rFonts w:asciiTheme="minorHAnsi" w:eastAsiaTheme="minorEastAsia" w:hAnsiTheme="minorHAnsi" w:cstheme="minorBidi"/>
            <w:b w:val="0"/>
            <w:noProof/>
            <w:kern w:val="0"/>
            <w:sz w:val="22"/>
            <w:szCs w:val="22"/>
          </w:rPr>
          <w:tab/>
        </w:r>
        <w:r w:rsidRPr="00660F1E">
          <w:rPr>
            <w:rStyle w:val="Hyperlink"/>
            <w:noProof/>
          </w:rPr>
          <w:t>SPECIFICATIONS</w:t>
        </w:r>
        <w:r>
          <w:rPr>
            <w:noProof/>
            <w:webHidden/>
          </w:rPr>
          <w:tab/>
        </w:r>
        <w:r>
          <w:rPr>
            <w:noProof/>
            <w:webHidden/>
          </w:rPr>
          <w:fldChar w:fldCharType="begin"/>
        </w:r>
        <w:r>
          <w:rPr>
            <w:noProof/>
            <w:webHidden/>
          </w:rPr>
          <w:instrText xml:space="preserve"> PAGEREF _Toc95862536 \h </w:instrText>
        </w:r>
        <w:r>
          <w:rPr>
            <w:noProof/>
            <w:webHidden/>
          </w:rPr>
        </w:r>
        <w:r>
          <w:rPr>
            <w:noProof/>
            <w:webHidden/>
          </w:rPr>
          <w:fldChar w:fldCharType="separate"/>
        </w:r>
        <w:r>
          <w:rPr>
            <w:noProof/>
            <w:webHidden/>
          </w:rPr>
          <w:t>8</w:t>
        </w:r>
        <w:r>
          <w:rPr>
            <w:noProof/>
            <w:webHidden/>
          </w:rPr>
          <w:fldChar w:fldCharType="end"/>
        </w:r>
      </w:hyperlink>
    </w:p>
    <w:p w14:paraId="3E2529D8" w14:textId="68C78EBF" w:rsidR="00B02D7C" w:rsidRDefault="00B02D7C">
      <w:pPr>
        <w:pStyle w:val="TOC2"/>
        <w:tabs>
          <w:tab w:val="right" w:leader="dot" w:pos="9059"/>
        </w:tabs>
        <w:rPr>
          <w:rFonts w:asciiTheme="minorHAnsi" w:eastAsiaTheme="minorEastAsia" w:hAnsiTheme="minorHAnsi" w:cstheme="minorBidi"/>
          <w:b w:val="0"/>
          <w:i w:val="0"/>
          <w:noProof/>
          <w:kern w:val="0"/>
          <w:sz w:val="22"/>
          <w:szCs w:val="22"/>
        </w:rPr>
      </w:pPr>
      <w:hyperlink w:anchor="_Toc95862537" w:history="1">
        <w:r w:rsidRPr="00660F1E">
          <w:rPr>
            <w:rStyle w:val="Hyperlink"/>
            <w:noProof/>
          </w:rPr>
          <w:t>2.1 TOP module</w:t>
        </w:r>
        <w:r>
          <w:rPr>
            <w:noProof/>
            <w:webHidden/>
          </w:rPr>
          <w:tab/>
        </w:r>
        <w:r>
          <w:rPr>
            <w:noProof/>
            <w:webHidden/>
          </w:rPr>
          <w:fldChar w:fldCharType="begin"/>
        </w:r>
        <w:r>
          <w:rPr>
            <w:noProof/>
            <w:webHidden/>
          </w:rPr>
          <w:instrText xml:space="preserve"> PAGEREF _Toc95862537 \h </w:instrText>
        </w:r>
        <w:r>
          <w:rPr>
            <w:noProof/>
            <w:webHidden/>
          </w:rPr>
        </w:r>
        <w:r>
          <w:rPr>
            <w:noProof/>
            <w:webHidden/>
          </w:rPr>
          <w:fldChar w:fldCharType="separate"/>
        </w:r>
        <w:r>
          <w:rPr>
            <w:noProof/>
            <w:webHidden/>
          </w:rPr>
          <w:t>10</w:t>
        </w:r>
        <w:r>
          <w:rPr>
            <w:noProof/>
            <w:webHidden/>
          </w:rPr>
          <w:fldChar w:fldCharType="end"/>
        </w:r>
      </w:hyperlink>
    </w:p>
    <w:p w14:paraId="32C324E0" w14:textId="57E2C6C3" w:rsidR="00B02D7C" w:rsidRDefault="00B02D7C">
      <w:pPr>
        <w:pStyle w:val="TOC2"/>
        <w:tabs>
          <w:tab w:val="right" w:leader="dot" w:pos="9059"/>
        </w:tabs>
        <w:rPr>
          <w:rFonts w:asciiTheme="minorHAnsi" w:eastAsiaTheme="minorEastAsia" w:hAnsiTheme="minorHAnsi" w:cstheme="minorBidi"/>
          <w:b w:val="0"/>
          <w:i w:val="0"/>
          <w:noProof/>
          <w:kern w:val="0"/>
          <w:sz w:val="22"/>
          <w:szCs w:val="22"/>
        </w:rPr>
      </w:pPr>
      <w:hyperlink w:anchor="_Toc95862538" w:history="1">
        <w:r w:rsidRPr="00660F1E">
          <w:rPr>
            <w:rStyle w:val="Hyperlink"/>
            <w:noProof/>
          </w:rPr>
          <w:t>2.2 Interface Signals</w:t>
        </w:r>
        <w:r>
          <w:rPr>
            <w:noProof/>
            <w:webHidden/>
          </w:rPr>
          <w:tab/>
        </w:r>
        <w:r>
          <w:rPr>
            <w:noProof/>
            <w:webHidden/>
          </w:rPr>
          <w:fldChar w:fldCharType="begin"/>
        </w:r>
        <w:r>
          <w:rPr>
            <w:noProof/>
            <w:webHidden/>
          </w:rPr>
          <w:instrText xml:space="preserve"> PAGEREF _Toc95862538 \h </w:instrText>
        </w:r>
        <w:r>
          <w:rPr>
            <w:noProof/>
            <w:webHidden/>
          </w:rPr>
        </w:r>
        <w:r>
          <w:rPr>
            <w:noProof/>
            <w:webHidden/>
          </w:rPr>
          <w:fldChar w:fldCharType="separate"/>
        </w:r>
        <w:r>
          <w:rPr>
            <w:noProof/>
            <w:webHidden/>
          </w:rPr>
          <w:t>10</w:t>
        </w:r>
        <w:r>
          <w:rPr>
            <w:noProof/>
            <w:webHidden/>
          </w:rPr>
          <w:fldChar w:fldCharType="end"/>
        </w:r>
      </w:hyperlink>
    </w:p>
    <w:p w14:paraId="036A8450" w14:textId="3CBEE7B8" w:rsidR="00B02D7C" w:rsidRDefault="00B02D7C">
      <w:pPr>
        <w:pStyle w:val="TOC2"/>
        <w:tabs>
          <w:tab w:val="right" w:leader="dot" w:pos="9059"/>
        </w:tabs>
        <w:rPr>
          <w:rFonts w:asciiTheme="minorHAnsi" w:eastAsiaTheme="minorEastAsia" w:hAnsiTheme="minorHAnsi" w:cstheme="minorBidi"/>
          <w:b w:val="0"/>
          <w:i w:val="0"/>
          <w:noProof/>
          <w:kern w:val="0"/>
          <w:sz w:val="22"/>
          <w:szCs w:val="22"/>
        </w:rPr>
      </w:pPr>
      <w:hyperlink w:anchor="_Toc95862539" w:history="1">
        <w:r w:rsidRPr="00660F1E">
          <w:rPr>
            <w:rStyle w:val="Hyperlink"/>
            <w:noProof/>
          </w:rPr>
          <w:t>2.3 Function descriptions</w:t>
        </w:r>
        <w:r>
          <w:rPr>
            <w:noProof/>
            <w:webHidden/>
          </w:rPr>
          <w:tab/>
        </w:r>
        <w:r>
          <w:rPr>
            <w:noProof/>
            <w:webHidden/>
          </w:rPr>
          <w:fldChar w:fldCharType="begin"/>
        </w:r>
        <w:r>
          <w:rPr>
            <w:noProof/>
            <w:webHidden/>
          </w:rPr>
          <w:instrText xml:space="preserve"> PAGEREF _Toc95862539 \h </w:instrText>
        </w:r>
        <w:r>
          <w:rPr>
            <w:noProof/>
            <w:webHidden/>
          </w:rPr>
        </w:r>
        <w:r>
          <w:rPr>
            <w:noProof/>
            <w:webHidden/>
          </w:rPr>
          <w:fldChar w:fldCharType="separate"/>
        </w:r>
        <w:r>
          <w:rPr>
            <w:noProof/>
            <w:webHidden/>
          </w:rPr>
          <w:t>11</w:t>
        </w:r>
        <w:r>
          <w:rPr>
            <w:noProof/>
            <w:webHidden/>
          </w:rPr>
          <w:fldChar w:fldCharType="end"/>
        </w:r>
      </w:hyperlink>
    </w:p>
    <w:p w14:paraId="2862A9DC" w14:textId="55E23F9E" w:rsidR="00B02D7C" w:rsidRDefault="00B02D7C">
      <w:pPr>
        <w:pStyle w:val="TOC2"/>
        <w:tabs>
          <w:tab w:val="right" w:leader="dot" w:pos="9059"/>
        </w:tabs>
        <w:rPr>
          <w:rFonts w:asciiTheme="minorHAnsi" w:eastAsiaTheme="minorEastAsia" w:hAnsiTheme="minorHAnsi" w:cstheme="minorBidi"/>
          <w:b w:val="0"/>
          <w:i w:val="0"/>
          <w:noProof/>
          <w:kern w:val="0"/>
          <w:sz w:val="22"/>
          <w:szCs w:val="22"/>
        </w:rPr>
      </w:pPr>
      <w:hyperlink w:anchor="_Toc95862540" w:history="1">
        <w:r w:rsidRPr="00660F1E">
          <w:rPr>
            <w:rStyle w:val="Hyperlink"/>
            <w:noProof/>
          </w:rPr>
          <w:t>2.4 Algorithm and ASMD</w:t>
        </w:r>
        <w:r>
          <w:rPr>
            <w:noProof/>
            <w:webHidden/>
          </w:rPr>
          <w:tab/>
        </w:r>
        <w:r>
          <w:rPr>
            <w:noProof/>
            <w:webHidden/>
          </w:rPr>
          <w:fldChar w:fldCharType="begin"/>
        </w:r>
        <w:r>
          <w:rPr>
            <w:noProof/>
            <w:webHidden/>
          </w:rPr>
          <w:instrText xml:space="preserve"> PAGEREF _Toc95862540 \h </w:instrText>
        </w:r>
        <w:r>
          <w:rPr>
            <w:noProof/>
            <w:webHidden/>
          </w:rPr>
        </w:r>
        <w:r>
          <w:rPr>
            <w:noProof/>
            <w:webHidden/>
          </w:rPr>
          <w:fldChar w:fldCharType="separate"/>
        </w:r>
        <w:r>
          <w:rPr>
            <w:noProof/>
            <w:webHidden/>
          </w:rPr>
          <w:t>12</w:t>
        </w:r>
        <w:r>
          <w:rPr>
            <w:noProof/>
            <w:webHidden/>
          </w:rPr>
          <w:fldChar w:fldCharType="end"/>
        </w:r>
      </w:hyperlink>
    </w:p>
    <w:p w14:paraId="6C1B2A9F" w14:textId="7A86E029" w:rsidR="00B02D7C" w:rsidRDefault="00B02D7C">
      <w:pPr>
        <w:pStyle w:val="TOC1"/>
        <w:tabs>
          <w:tab w:val="left" w:pos="1760"/>
        </w:tabs>
        <w:rPr>
          <w:rFonts w:asciiTheme="minorHAnsi" w:eastAsiaTheme="minorEastAsia" w:hAnsiTheme="minorHAnsi" w:cstheme="minorBidi"/>
          <w:b w:val="0"/>
          <w:noProof/>
          <w:kern w:val="0"/>
          <w:sz w:val="22"/>
          <w:szCs w:val="22"/>
        </w:rPr>
      </w:pPr>
      <w:hyperlink w:anchor="_Toc95862541" w:history="1">
        <w:r w:rsidRPr="00660F1E">
          <w:rPr>
            <w:rStyle w:val="Hyperlink"/>
            <w:noProof/>
          </w:rPr>
          <w:t>CHAPTER 3.</w:t>
        </w:r>
        <w:r>
          <w:rPr>
            <w:rFonts w:asciiTheme="minorHAnsi" w:eastAsiaTheme="minorEastAsia" w:hAnsiTheme="minorHAnsi" w:cstheme="minorBidi"/>
            <w:b w:val="0"/>
            <w:noProof/>
            <w:kern w:val="0"/>
            <w:sz w:val="22"/>
            <w:szCs w:val="22"/>
          </w:rPr>
          <w:tab/>
        </w:r>
        <w:r w:rsidRPr="00660F1E">
          <w:rPr>
            <w:rStyle w:val="Hyperlink"/>
            <w:noProof/>
          </w:rPr>
          <w:t>IMPLEMENTATION</w:t>
        </w:r>
        <w:r>
          <w:rPr>
            <w:noProof/>
            <w:webHidden/>
          </w:rPr>
          <w:tab/>
        </w:r>
        <w:r>
          <w:rPr>
            <w:noProof/>
            <w:webHidden/>
          </w:rPr>
          <w:fldChar w:fldCharType="begin"/>
        </w:r>
        <w:r>
          <w:rPr>
            <w:noProof/>
            <w:webHidden/>
          </w:rPr>
          <w:instrText xml:space="preserve"> PAGEREF _Toc95862541 \h </w:instrText>
        </w:r>
        <w:r>
          <w:rPr>
            <w:noProof/>
            <w:webHidden/>
          </w:rPr>
        </w:r>
        <w:r>
          <w:rPr>
            <w:noProof/>
            <w:webHidden/>
          </w:rPr>
          <w:fldChar w:fldCharType="separate"/>
        </w:r>
        <w:r>
          <w:rPr>
            <w:noProof/>
            <w:webHidden/>
          </w:rPr>
          <w:t>16</w:t>
        </w:r>
        <w:r>
          <w:rPr>
            <w:noProof/>
            <w:webHidden/>
          </w:rPr>
          <w:fldChar w:fldCharType="end"/>
        </w:r>
      </w:hyperlink>
    </w:p>
    <w:p w14:paraId="693EFD76" w14:textId="1836097A" w:rsidR="00B02D7C" w:rsidRDefault="00B02D7C">
      <w:pPr>
        <w:pStyle w:val="TOC2"/>
        <w:tabs>
          <w:tab w:val="right" w:leader="dot" w:pos="9059"/>
        </w:tabs>
        <w:rPr>
          <w:rFonts w:asciiTheme="minorHAnsi" w:eastAsiaTheme="minorEastAsia" w:hAnsiTheme="minorHAnsi" w:cstheme="minorBidi"/>
          <w:b w:val="0"/>
          <w:i w:val="0"/>
          <w:noProof/>
          <w:kern w:val="0"/>
          <w:sz w:val="22"/>
          <w:szCs w:val="22"/>
        </w:rPr>
      </w:pPr>
      <w:hyperlink w:anchor="_Toc95862542" w:history="1">
        <w:r w:rsidRPr="00660F1E">
          <w:rPr>
            <w:rStyle w:val="Hyperlink"/>
            <w:noProof/>
          </w:rPr>
          <w:t>3.1 Software</w:t>
        </w:r>
        <w:r>
          <w:rPr>
            <w:noProof/>
            <w:webHidden/>
          </w:rPr>
          <w:tab/>
        </w:r>
        <w:r>
          <w:rPr>
            <w:noProof/>
            <w:webHidden/>
          </w:rPr>
          <w:fldChar w:fldCharType="begin"/>
        </w:r>
        <w:r>
          <w:rPr>
            <w:noProof/>
            <w:webHidden/>
          </w:rPr>
          <w:instrText xml:space="preserve"> PAGEREF _Toc95862542 \h </w:instrText>
        </w:r>
        <w:r>
          <w:rPr>
            <w:noProof/>
            <w:webHidden/>
          </w:rPr>
        </w:r>
        <w:r>
          <w:rPr>
            <w:noProof/>
            <w:webHidden/>
          </w:rPr>
          <w:fldChar w:fldCharType="separate"/>
        </w:r>
        <w:r>
          <w:rPr>
            <w:noProof/>
            <w:webHidden/>
          </w:rPr>
          <w:t>16</w:t>
        </w:r>
        <w:r>
          <w:rPr>
            <w:noProof/>
            <w:webHidden/>
          </w:rPr>
          <w:fldChar w:fldCharType="end"/>
        </w:r>
      </w:hyperlink>
    </w:p>
    <w:p w14:paraId="308E80B1" w14:textId="21D77208" w:rsidR="00B02D7C" w:rsidRDefault="00B02D7C">
      <w:pPr>
        <w:pStyle w:val="TOC2"/>
        <w:tabs>
          <w:tab w:val="right" w:leader="dot" w:pos="9059"/>
        </w:tabs>
        <w:rPr>
          <w:rFonts w:asciiTheme="minorHAnsi" w:eastAsiaTheme="minorEastAsia" w:hAnsiTheme="minorHAnsi" w:cstheme="minorBidi"/>
          <w:b w:val="0"/>
          <w:i w:val="0"/>
          <w:noProof/>
          <w:kern w:val="0"/>
          <w:sz w:val="22"/>
          <w:szCs w:val="22"/>
        </w:rPr>
      </w:pPr>
      <w:hyperlink w:anchor="_Toc95862543" w:history="1">
        <w:r w:rsidRPr="00660F1E">
          <w:rPr>
            <w:rStyle w:val="Hyperlink"/>
            <w:noProof/>
          </w:rPr>
          <w:t>3.2 Hardware</w:t>
        </w:r>
        <w:r>
          <w:rPr>
            <w:noProof/>
            <w:webHidden/>
          </w:rPr>
          <w:tab/>
        </w:r>
        <w:r>
          <w:rPr>
            <w:noProof/>
            <w:webHidden/>
          </w:rPr>
          <w:fldChar w:fldCharType="begin"/>
        </w:r>
        <w:r>
          <w:rPr>
            <w:noProof/>
            <w:webHidden/>
          </w:rPr>
          <w:instrText xml:space="preserve"> PAGEREF _Toc95862543 \h </w:instrText>
        </w:r>
        <w:r>
          <w:rPr>
            <w:noProof/>
            <w:webHidden/>
          </w:rPr>
        </w:r>
        <w:r>
          <w:rPr>
            <w:noProof/>
            <w:webHidden/>
          </w:rPr>
          <w:fldChar w:fldCharType="separate"/>
        </w:r>
        <w:r>
          <w:rPr>
            <w:noProof/>
            <w:webHidden/>
          </w:rPr>
          <w:t>16</w:t>
        </w:r>
        <w:r>
          <w:rPr>
            <w:noProof/>
            <w:webHidden/>
          </w:rPr>
          <w:fldChar w:fldCharType="end"/>
        </w:r>
      </w:hyperlink>
    </w:p>
    <w:p w14:paraId="65EBE48F" w14:textId="4B395A32" w:rsidR="00B02D7C" w:rsidRDefault="00B02D7C">
      <w:pPr>
        <w:pStyle w:val="TOC3"/>
        <w:rPr>
          <w:rFonts w:asciiTheme="minorHAnsi" w:eastAsiaTheme="minorEastAsia" w:hAnsiTheme="minorHAnsi" w:cstheme="minorBidi"/>
          <w:noProof/>
          <w:kern w:val="0"/>
          <w:sz w:val="22"/>
          <w:szCs w:val="22"/>
        </w:rPr>
      </w:pPr>
      <w:hyperlink w:anchor="_Toc95862544" w:history="1">
        <w:r w:rsidRPr="00660F1E">
          <w:rPr>
            <w:rStyle w:val="Hyperlink"/>
            <w:noProof/>
          </w:rPr>
          <w:t>3.2.1 ASMD code</w:t>
        </w:r>
        <w:r>
          <w:rPr>
            <w:noProof/>
            <w:webHidden/>
          </w:rPr>
          <w:tab/>
        </w:r>
        <w:r>
          <w:rPr>
            <w:noProof/>
            <w:webHidden/>
          </w:rPr>
          <w:fldChar w:fldCharType="begin"/>
        </w:r>
        <w:r>
          <w:rPr>
            <w:noProof/>
            <w:webHidden/>
          </w:rPr>
          <w:instrText xml:space="preserve"> PAGEREF _Toc95862544 \h </w:instrText>
        </w:r>
        <w:r>
          <w:rPr>
            <w:noProof/>
            <w:webHidden/>
          </w:rPr>
        </w:r>
        <w:r>
          <w:rPr>
            <w:noProof/>
            <w:webHidden/>
          </w:rPr>
          <w:fldChar w:fldCharType="separate"/>
        </w:r>
        <w:r>
          <w:rPr>
            <w:noProof/>
            <w:webHidden/>
          </w:rPr>
          <w:t>17</w:t>
        </w:r>
        <w:r>
          <w:rPr>
            <w:noProof/>
            <w:webHidden/>
          </w:rPr>
          <w:fldChar w:fldCharType="end"/>
        </w:r>
      </w:hyperlink>
    </w:p>
    <w:p w14:paraId="25AC2F1F" w14:textId="3164B10C" w:rsidR="00B02D7C" w:rsidRDefault="00B02D7C">
      <w:pPr>
        <w:pStyle w:val="TOC3"/>
        <w:rPr>
          <w:rFonts w:asciiTheme="minorHAnsi" w:eastAsiaTheme="minorEastAsia" w:hAnsiTheme="minorHAnsi" w:cstheme="minorBidi"/>
          <w:noProof/>
          <w:kern w:val="0"/>
          <w:sz w:val="22"/>
          <w:szCs w:val="22"/>
        </w:rPr>
      </w:pPr>
      <w:hyperlink w:anchor="_Toc95862545" w:history="1">
        <w:r w:rsidRPr="00660F1E">
          <w:rPr>
            <w:rStyle w:val="Hyperlink"/>
            <w:noProof/>
          </w:rPr>
          <w:t>3.2.2 Testbench</w:t>
        </w:r>
        <w:r>
          <w:rPr>
            <w:noProof/>
            <w:webHidden/>
          </w:rPr>
          <w:tab/>
        </w:r>
        <w:r>
          <w:rPr>
            <w:noProof/>
            <w:webHidden/>
          </w:rPr>
          <w:fldChar w:fldCharType="begin"/>
        </w:r>
        <w:r>
          <w:rPr>
            <w:noProof/>
            <w:webHidden/>
          </w:rPr>
          <w:instrText xml:space="preserve"> PAGEREF _Toc95862545 \h </w:instrText>
        </w:r>
        <w:r>
          <w:rPr>
            <w:noProof/>
            <w:webHidden/>
          </w:rPr>
        </w:r>
        <w:r>
          <w:rPr>
            <w:noProof/>
            <w:webHidden/>
          </w:rPr>
          <w:fldChar w:fldCharType="separate"/>
        </w:r>
        <w:r>
          <w:rPr>
            <w:noProof/>
            <w:webHidden/>
          </w:rPr>
          <w:t>20</w:t>
        </w:r>
        <w:r>
          <w:rPr>
            <w:noProof/>
            <w:webHidden/>
          </w:rPr>
          <w:fldChar w:fldCharType="end"/>
        </w:r>
      </w:hyperlink>
    </w:p>
    <w:p w14:paraId="599884B0" w14:textId="5F08B5C9" w:rsidR="00B02D7C" w:rsidRDefault="00B02D7C">
      <w:pPr>
        <w:pStyle w:val="TOC1"/>
        <w:tabs>
          <w:tab w:val="left" w:pos="1760"/>
        </w:tabs>
        <w:rPr>
          <w:rFonts w:asciiTheme="minorHAnsi" w:eastAsiaTheme="minorEastAsia" w:hAnsiTheme="minorHAnsi" w:cstheme="minorBidi"/>
          <w:b w:val="0"/>
          <w:noProof/>
          <w:kern w:val="0"/>
          <w:sz w:val="22"/>
          <w:szCs w:val="22"/>
        </w:rPr>
      </w:pPr>
      <w:hyperlink w:anchor="_Toc95862546" w:history="1">
        <w:r w:rsidRPr="00660F1E">
          <w:rPr>
            <w:rStyle w:val="Hyperlink"/>
            <w:noProof/>
          </w:rPr>
          <w:t>CHAPTER 4.</w:t>
        </w:r>
        <w:r>
          <w:rPr>
            <w:rFonts w:asciiTheme="minorHAnsi" w:eastAsiaTheme="minorEastAsia" w:hAnsiTheme="minorHAnsi" w:cstheme="minorBidi"/>
            <w:b w:val="0"/>
            <w:noProof/>
            <w:kern w:val="0"/>
            <w:sz w:val="22"/>
            <w:szCs w:val="22"/>
          </w:rPr>
          <w:tab/>
        </w:r>
        <w:r w:rsidRPr="00660F1E">
          <w:rPr>
            <w:rStyle w:val="Hyperlink"/>
            <w:noProof/>
          </w:rPr>
          <w:t>RESULT</w:t>
        </w:r>
        <w:r>
          <w:rPr>
            <w:noProof/>
            <w:webHidden/>
          </w:rPr>
          <w:tab/>
        </w:r>
        <w:r>
          <w:rPr>
            <w:noProof/>
            <w:webHidden/>
          </w:rPr>
          <w:fldChar w:fldCharType="begin"/>
        </w:r>
        <w:r>
          <w:rPr>
            <w:noProof/>
            <w:webHidden/>
          </w:rPr>
          <w:instrText xml:space="preserve"> PAGEREF _Toc95862546 \h </w:instrText>
        </w:r>
        <w:r>
          <w:rPr>
            <w:noProof/>
            <w:webHidden/>
          </w:rPr>
        </w:r>
        <w:r>
          <w:rPr>
            <w:noProof/>
            <w:webHidden/>
          </w:rPr>
          <w:fldChar w:fldCharType="separate"/>
        </w:r>
        <w:r>
          <w:rPr>
            <w:noProof/>
            <w:webHidden/>
          </w:rPr>
          <w:t>23</w:t>
        </w:r>
        <w:r>
          <w:rPr>
            <w:noProof/>
            <w:webHidden/>
          </w:rPr>
          <w:fldChar w:fldCharType="end"/>
        </w:r>
      </w:hyperlink>
    </w:p>
    <w:p w14:paraId="4B273844" w14:textId="0C6F9087" w:rsidR="00B02D7C" w:rsidRDefault="00B02D7C">
      <w:pPr>
        <w:pStyle w:val="TOC1"/>
        <w:rPr>
          <w:rFonts w:asciiTheme="minorHAnsi" w:eastAsiaTheme="minorEastAsia" w:hAnsiTheme="minorHAnsi" w:cstheme="minorBidi"/>
          <w:b w:val="0"/>
          <w:noProof/>
          <w:kern w:val="0"/>
          <w:sz w:val="22"/>
          <w:szCs w:val="22"/>
        </w:rPr>
      </w:pPr>
      <w:hyperlink w:anchor="_Toc95862547" w:history="1">
        <w:r w:rsidRPr="00660F1E">
          <w:rPr>
            <w:rStyle w:val="Hyperlink"/>
            <w:noProof/>
          </w:rPr>
          <w:t>CONCLUSION</w:t>
        </w:r>
        <w:r>
          <w:rPr>
            <w:noProof/>
            <w:webHidden/>
          </w:rPr>
          <w:tab/>
        </w:r>
        <w:r>
          <w:rPr>
            <w:noProof/>
            <w:webHidden/>
          </w:rPr>
          <w:fldChar w:fldCharType="begin"/>
        </w:r>
        <w:r>
          <w:rPr>
            <w:noProof/>
            <w:webHidden/>
          </w:rPr>
          <w:instrText xml:space="preserve"> PAGEREF _Toc95862547 \h </w:instrText>
        </w:r>
        <w:r>
          <w:rPr>
            <w:noProof/>
            <w:webHidden/>
          </w:rPr>
        </w:r>
        <w:r>
          <w:rPr>
            <w:noProof/>
            <w:webHidden/>
          </w:rPr>
          <w:fldChar w:fldCharType="separate"/>
        </w:r>
        <w:r>
          <w:rPr>
            <w:noProof/>
            <w:webHidden/>
          </w:rPr>
          <w:t>24</w:t>
        </w:r>
        <w:r>
          <w:rPr>
            <w:noProof/>
            <w:webHidden/>
          </w:rPr>
          <w:fldChar w:fldCharType="end"/>
        </w:r>
      </w:hyperlink>
    </w:p>
    <w:p w14:paraId="3AA66ADC" w14:textId="333636C9" w:rsidR="00B02D7C" w:rsidRDefault="00B02D7C">
      <w:pPr>
        <w:pStyle w:val="TOC1"/>
        <w:rPr>
          <w:rFonts w:asciiTheme="minorHAnsi" w:eastAsiaTheme="minorEastAsia" w:hAnsiTheme="minorHAnsi" w:cstheme="minorBidi"/>
          <w:b w:val="0"/>
          <w:noProof/>
          <w:kern w:val="0"/>
          <w:sz w:val="22"/>
          <w:szCs w:val="22"/>
        </w:rPr>
      </w:pPr>
      <w:hyperlink w:anchor="_Toc95862548" w:history="1">
        <w:r w:rsidRPr="00660F1E">
          <w:rPr>
            <w:rStyle w:val="Hyperlink"/>
            <w:noProof/>
          </w:rPr>
          <w:t>REFERENCES</w:t>
        </w:r>
        <w:r>
          <w:rPr>
            <w:noProof/>
            <w:webHidden/>
          </w:rPr>
          <w:tab/>
        </w:r>
        <w:r>
          <w:rPr>
            <w:noProof/>
            <w:webHidden/>
          </w:rPr>
          <w:fldChar w:fldCharType="begin"/>
        </w:r>
        <w:r>
          <w:rPr>
            <w:noProof/>
            <w:webHidden/>
          </w:rPr>
          <w:instrText xml:space="preserve"> PAGEREF _Toc95862548 \h </w:instrText>
        </w:r>
        <w:r>
          <w:rPr>
            <w:noProof/>
            <w:webHidden/>
          </w:rPr>
        </w:r>
        <w:r>
          <w:rPr>
            <w:noProof/>
            <w:webHidden/>
          </w:rPr>
          <w:fldChar w:fldCharType="separate"/>
        </w:r>
        <w:r>
          <w:rPr>
            <w:noProof/>
            <w:webHidden/>
          </w:rPr>
          <w:t>25</w:t>
        </w:r>
        <w:r>
          <w:rPr>
            <w:noProof/>
            <w:webHidden/>
          </w:rPr>
          <w:fldChar w:fldCharType="end"/>
        </w:r>
      </w:hyperlink>
    </w:p>
    <w:p w14:paraId="438745CA" w14:textId="1D5E51D1" w:rsidR="00B836A5" w:rsidRDefault="001E4C0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fldChar w:fldCharType="end"/>
      </w:r>
    </w:p>
    <w:p w14:paraId="3A880520" w14:textId="56A15A8D" w:rsidR="00952C07" w:rsidRPr="00952C07" w:rsidRDefault="00E05A44" w:rsidP="007822F5">
      <w:pPr>
        <w:pStyle w:val="Heading1"/>
        <w:numPr>
          <w:ilvl w:val="0"/>
          <w:numId w:val="0"/>
        </w:numPr>
      </w:pPr>
      <w:bookmarkStart w:id="0" w:name="_Ref91756073"/>
      <w:bookmarkStart w:id="1" w:name="_Toc95862529"/>
      <w:r>
        <w:lastRenderedPageBreak/>
        <w:t>ABBREVIATIONS</w:t>
      </w:r>
      <w:bookmarkEnd w:id="0"/>
      <w:bookmarkEnd w:id="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239"/>
      </w:tblGrid>
      <w:tr w:rsidR="009C61FF" w14:paraId="37084C1D" w14:textId="77777777" w:rsidTr="00952C07">
        <w:trPr>
          <w:jc w:val="center"/>
        </w:trPr>
        <w:tc>
          <w:tcPr>
            <w:tcW w:w="2127" w:type="dxa"/>
          </w:tcPr>
          <w:p w14:paraId="19B5E83A" w14:textId="362E60DA" w:rsidR="00735BAE" w:rsidRPr="00952C07" w:rsidRDefault="003F5FFE" w:rsidP="00E7754F">
            <w:pPr>
              <w:rPr>
                <w:b/>
                <w:bCs/>
              </w:rPr>
            </w:pPr>
            <w:r>
              <w:rPr>
                <w:b/>
                <w:bCs/>
              </w:rPr>
              <w:t>SNN</w:t>
            </w:r>
          </w:p>
          <w:p w14:paraId="55B0DEA1" w14:textId="4DAF4DEC" w:rsidR="00C178B1" w:rsidRDefault="000A2AE1" w:rsidP="00E7754F">
            <w:pPr>
              <w:rPr>
                <w:b/>
                <w:bCs/>
              </w:rPr>
            </w:pPr>
            <w:r>
              <w:rPr>
                <w:b/>
                <w:bCs/>
              </w:rPr>
              <w:t>RANC</w:t>
            </w:r>
          </w:p>
          <w:p w14:paraId="0EB5050A" w14:textId="446A3501" w:rsidR="00735BAE" w:rsidRPr="00952C07" w:rsidRDefault="00735BAE" w:rsidP="00E7754F">
            <w:pPr>
              <w:rPr>
                <w:b/>
                <w:bCs/>
              </w:rPr>
            </w:pPr>
          </w:p>
          <w:p w14:paraId="1593F36A" w14:textId="00575907" w:rsidR="00735BAE" w:rsidRPr="00952C07" w:rsidRDefault="000A2AE1" w:rsidP="00E7754F">
            <w:pPr>
              <w:rPr>
                <w:b/>
                <w:bCs/>
              </w:rPr>
            </w:pPr>
            <w:r>
              <w:rPr>
                <w:b/>
                <w:bCs/>
              </w:rPr>
              <w:t>FSM</w:t>
            </w:r>
          </w:p>
          <w:p w14:paraId="3ECB5445" w14:textId="7EF3CC8F" w:rsidR="009C61FF" w:rsidRPr="00952C07" w:rsidRDefault="000A2AE1" w:rsidP="00E7754F">
            <w:pPr>
              <w:rPr>
                <w:b/>
                <w:bCs/>
              </w:rPr>
            </w:pPr>
            <w:r>
              <w:rPr>
                <w:b/>
                <w:bCs/>
              </w:rPr>
              <w:t>ASM</w:t>
            </w:r>
          </w:p>
          <w:p w14:paraId="3B082DC4" w14:textId="4CB5ED33" w:rsidR="009C61FF" w:rsidRPr="00952C07" w:rsidRDefault="000A2AE1" w:rsidP="00E7754F">
            <w:pPr>
              <w:rPr>
                <w:b/>
                <w:bCs/>
              </w:rPr>
            </w:pPr>
            <w:r>
              <w:rPr>
                <w:b/>
                <w:bCs/>
              </w:rPr>
              <w:t xml:space="preserve">ASMD </w:t>
            </w:r>
          </w:p>
          <w:p w14:paraId="41BA1684" w14:textId="16A760FB" w:rsidR="00735BAE" w:rsidRPr="00952C07" w:rsidRDefault="00735BAE" w:rsidP="00E7754F">
            <w:pPr>
              <w:rPr>
                <w:b/>
                <w:bCs/>
              </w:rPr>
            </w:pPr>
          </w:p>
        </w:tc>
        <w:tc>
          <w:tcPr>
            <w:tcW w:w="5239" w:type="dxa"/>
          </w:tcPr>
          <w:p w14:paraId="23F650C3" w14:textId="5588709D" w:rsidR="009C61FF" w:rsidRDefault="003F5FFE" w:rsidP="00E7754F">
            <w:r>
              <w:t>Spiking neural network</w:t>
            </w:r>
          </w:p>
          <w:p w14:paraId="52DB8395" w14:textId="77777777" w:rsidR="000A2AE1" w:rsidRDefault="000A2AE1" w:rsidP="00E7754F">
            <w:pPr>
              <w:rPr>
                <w:rFonts w:cs="Times New Roman"/>
                <w:szCs w:val="26"/>
              </w:rPr>
            </w:pPr>
            <w:r>
              <w:rPr>
                <w:rFonts w:cs="Times New Roman"/>
                <w:szCs w:val="26"/>
              </w:rPr>
              <w:t>Reconfigurable Architecture for Neuromorphic</w:t>
            </w:r>
          </w:p>
          <w:p w14:paraId="57AB1E00" w14:textId="3BAC0F80" w:rsidR="000A2AE1" w:rsidRDefault="000A2AE1" w:rsidP="00E7754F">
            <w:pPr>
              <w:rPr>
                <w:rFonts w:cs="Times New Roman"/>
                <w:szCs w:val="26"/>
              </w:rPr>
            </w:pPr>
            <w:r>
              <w:rPr>
                <w:rFonts w:cs="Times New Roman"/>
                <w:szCs w:val="26"/>
              </w:rPr>
              <w:t>Computing</w:t>
            </w:r>
          </w:p>
          <w:p w14:paraId="740393E9" w14:textId="77777777" w:rsidR="000A2AE1" w:rsidRDefault="000A2AE1" w:rsidP="00E7754F">
            <w:r>
              <w:t>Finite state machine</w:t>
            </w:r>
          </w:p>
          <w:p w14:paraId="5AA07C5A" w14:textId="77777777" w:rsidR="000A2AE1" w:rsidRDefault="000A2AE1" w:rsidP="00E7754F">
            <w:r>
              <w:t>Algorithmic state machine</w:t>
            </w:r>
          </w:p>
          <w:p w14:paraId="4589C4E4" w14:textId="5193300E" w:rsidR="000A2AE1" w:rsidRDefault="000A2AE1" w:rsidP="000A2AE1">
            <w:r>
              <w:t xml:space="preserve">Algorithmic state machine with </w:t>
            </w:r>
            <w:proofErr w:type="spellStart"/>
            <w:r>
              <w:t>datapath</w:t>
            </w:r>
            <w:proofErr w:type="spellEnd"/>
          </w:p>
          <w:p w14:paraId="1AFEAB8F" w14:textId="7A599B1C" w:rsidR="000A2AE1" w:rsidRDefault="000A2AE1" w:rsidP="00E7754F"/>
        </w:tc>
      </w:tr>
    </w:tbl>
    <w:p w14:paraId="3E93EB79" w14:textId="7CD634A5" w:rsidR="00E7754F" w:rsidRDefault="00E7754F" w:rsidP="00E7754F">
      <w:pPr>
        <w:ind w:firstLine="360"/>
      </w:pPr>
    </w:p>
    <w:p w14:paraId="5F608C45" w14:textId="77777777" w:rsidR="009C61FF" w:rsidRPr="00E7754F" w:rsidRDefault="009C61FF" w:rsidP="00E7754F">
      <w:pPr>
        <w:ind w:firstLine="360"/>
      </w:pPr>
    </w:p>
    <w:p w14:paraId="4BBD63DD" w14:textId="77777777" w:rsidR="00E7754F" w:rsidRDefault="00E7754F" w:rsidP="00952C07">
      <w:pPr>
        <w:spacing w:before="0" w:after="200" w:line="276" w:lineRule="auto"/>
        <w:jc w:val="center"/>
        <w:rPr>
          <w:rFonts w:eastAsiaTheme="majorEastAsia" w:cstheme="majorBidi"/>
          <w:b/>
          <w:bCs/>
          <w:sz w:val="32"/>
          <w:szCs w:val="28"/>
        </w:rPr>
      </w:pPr>
      <w:r>
        <w:br w:type="page"/>
      </w:r>
    </w:p>
    <w:p w14:paraId="3BACE622" w14:textId="4BAF5C9D" w:rsidR="00251D11" w:rsidRDefault="00E05A44" w:rsidP="00E2610F">
      <w:pPr>
        <w:pStyle w:val="Heading1"/>
        <w:numPr>
          <w:ilvl w:val="0"/>
          <w:numId w:val="0"/>
        </w:numPr>
      </w:pPr>
      <w:bookmarkStart w:id="2" w:name="_Toc95862530"/>
      <w:r>
        <w:lastRenderedPageBreak/>
        <w:t>FIGURES AND DIAGRAMS</w:t>
      </w:r>
      <w:bookmarkEnd w:id="2"/>
    </w:p>
    <w:p w14:paraId="38228AB8" w14:textId="27C71266" w:rsidR="00B02D7C" w:rsidRDefault="00685C1A">
      <w:pPr>
        <w:pStyle w:val="TableofFigures"/>
        <w:tabs>
          <w:tab w:val="right" w:leader="dot" w:pos="9055"/>
        </w:tabs>
        <w:rPr>
          <w:rFonts w:asciiTheme="minorHAnsi" w:eastAsiaTheme="minorEastAsia" w:hAnsiTheme="minorHAnsi" w:cstheme="minorBidi"/>
          <w:noProof/>
          <w:kern w:val="0"/>
          <w:sz w:val="22"/>
          <w:szCs w:val="22"/>
        </w:rPr>
      </w:pPr>
      <w:r>
        <w:fldChar w:fldCharType="begin"/>
      </w:r>
      <w:r>
        <w:instrText xml:space="preserve"> TOC \h \z \c "Figure" </w:instrText>
      </w:r>
      <w:r>
        <w:fldChar w:fldCharType="separate"/>
      </w:r>
      <w:hyperlink w:anchor="_Toc95862549" w:history="1">
        <w:r w:rsidR="00B02D7C" w:rsidRPr="006C4A1B">
          <w:rPr>
            <w:rStyle w:val="Hyperlink"/>
            <w:i/>
            <w:iCs/>
            <w:noProof/>
          </w:rPr>
          <w:t>Figure 1 A natural Neuron</w:t>
        </w:r>
        <w:r w:rsidR="00B02D7C">
          <w:rPr>
            <w:noProof/>
            <w:webHidden/>
          </w:rPr>
          <w:tab/>
        </w:r>
        <w:r w:rsidR="00B02D7C">
          <w:rPr>
            <w:noProof/>
            <w:webHidden/>
          </w:rPr>
          <w:fldChar w:fldCharType="begin"/>
        </w:r>
        <w:r w:rsidR="00B02D7C">
          <w:rPr>
            <w:noProof/>
            <w:webHidden/>
          </w:rPr>
          <w:instrText xml:space="preserve"> PAGEREF _Toc95862549 \h </w:instrText>
        </w:r>
        <w:r w:rsidR="00B02D7C">
          <w:rPr>
            <w:noProof/>
            <w:webHidden/>
          </w:rPr>
        </w:r>
        <w:r w:rsidR="00B02D7C">
          <w:rPr>
            <w:noProof/>
            <w:webHidden/>
          </w:rPr>
          <w:fldChar w:fldCharType="separate"/>
        </w:r>
        <w:r w:rsidR="00B02D7C">
          <w:rPr>
            <w:noProof/>
            <w:webHidden/>
          </w:rPr>
          <w:t>5</w:t>
        </w:r>
        <w:r w:rsidR="00B02D7C">
          <w:rPr>
            <w:noProof/>
            <w:webHidden/>
          </w:rPr>
          <w:fldChar w:fldCharType="end"/>
        </w:r>
      </w:hyperlink>
    </w:p>
    <w:p w14:paraId="203076B5" w14:textId="0FE7571B" w:rsidR="00B02D7C" w:rsidRDefault="00B02D7C">
      <w:pPr>
        <w:pStyle w:val="TableofFigures"/>
        <w:tabs>
          <w:tab w:val="right" w:leader="dot" w:pos="9055"/>
        </w:tabs>
        <w:rPr>
          <w:rFonts w:asciiTheme="minorHAnsi" w:eastAsiaTheme="minorEastAsia" w:hAnsiTheme="minorHAnsi" w:cstheme="minorBidi"/>
          <w:noProof/>
          <w:kern w:val="0"/>
          <w:sz w:val="22"/>
          <w:szCs w:val="22"/>
        </w:rPr>
      </w:pPr>
      <w:hyperlink w:anchor="_Toc95862550" w:history="1">
        <w:r w:rsidRPr="006C4A1B">
          <w:rPr>
            <w:rStyle w:val="Hyperlink"/>
            <w:i/>
            <w:iCs/>
            <w:noProof/>
          </w:rPr>
          <w:t>Figure 2 Potential of a Neuron through time</w:t>
        </w:r>
        <w:r>
          <w:rPr>
            <w:noProof/>
            <w:webHidden/>
          </w:rPr>
          <w:tab/>
        </w:r>
        <w:r>
          <w:rPr>
            <w:noProof/>
            <w:webHidden/>
          </w:rPr>
          <w:fldChar w:fldCharType="begin"/>
        </w:r>
        <w:r>
          <w:rPr>
            <w:noProof/>
            <w:webHidden/>
          </w:rPr>
          <w:instrText xml:space="preserve"> PAGEREF _Toc95862550 \h </w:instrText>
        </w:r>
        <w:r>
          <w:rPr>
            <w:noProof/>
            <w:webHidden/>
          </w:rPr>
        </w:r>
        <w:r>
          <w:rPr>
            <w:noProof/>
            <w:webHidden/>
          </w:rPr>
          <w:fldChar w:fldCharType="separate"/>
        </w:r>
        <w:r>
          <w:rPr>
            <w:noProof/>
            <w:webHidden/>
          </w:rPr>
          <w:t>6</w:t>
        </w:r>
        <w:r>
          <w:rPr>
            <w:noProof/>
            <w:webHidden/>
          </w:rPr>
          <w:fldChar w:fldCharType="end"/>
        </w:r>
      </w:hyperlink>
    </w:p>
    <w:p w14:paraId="7E46CAA0" w14:textId="0E464B84" w:rsidR="00B02D7C" w:rsidRDefault="00B02D7C">
      <w:pPr>
        <w:pStyle w:val="TableofFigures"/>
        <w:tabs>
          <w:tab w:val="right" w:leader="dot" w:pos="9055"/>
        </w:tabs>
        <w:rPr>
          <w:rFonts w:asciiTheme="minorHAnsi" w:eastAsiaTheme="minorEastAsia" w:hAnsiTheme="minorHAnsi" w:cstheme="minorBidi"/>
          <w:noProof/>
          <w:kern w:val="0"/>
          <w:sz w:val="22"/>
          <w:szCs w:val="22"/>
        </w:rPr>
      </w:pPr>
      <w:hyperlink w:anchor="_Toc95862551" w:history="1">
        <w:r w:rsidRPr="006C4A1B">
          <w:rPr>
            <w:rStyle w:val="Hyperlink"/>
            <w:i/>
            <w:iCs/>
            <w:noProof/>
          </w:rPr>
          <w:t>Figure 3 High level architectural overview of RANC components</w:t>
        </w:r>
        <w:r>
          <w:rPr>
            <w:noProof/>
            <w:webHidden/>
          </w:rPr>
          <w:tab/>
        </w:r>
        <w:r>
          <w:rPr>
            <w:noProof/>
            <w:webHidden/>
          </w:rPr>
          <w:fldChar w:fldCharType="begin"/>
        </w:r>
        <w:r>
          <w:rPr>
            <w:noProof/>
            <w:webHidden/>
          </w:rPr>
          <w:instrText xml:space="preserve"> PAGEREF _Toc95862551 \h </w:instrText>
        </w:r>
        <w:r>
          <w:rPr>
            <w:noProof/>
            <w:webHidden/>
          </w:rPr>
        </w:r>
        <w:r>
          <w:rPr>
            <w:noProof/>
            <w:webHidden/>
          </w:rPr>
          <w:fldChar w:fldCharType="separate"/>
        </w:r>
        <w:r>
          <w:rPr>
            <w:noProof/>
            <w:webHidden/>
          </w:rPr>
          <w:t>6</w:t>
        </w:r>
        <w:r>
          <w:rPr>
            <w:noProof/>
            <w:webHidden/>
          </w:rPr>
          <w:fldChar w:fldCharType="end"/>
        </w:r>
      </w:hyperlink>
    </w:p>
    <w:p w14:paraId="7CD86A43" w14:textId="1B882DB4" w:rsidR="00B02D7C" w:rsidRDefault="00B02D7C">
      <w:pPr>
        <w:pStyle w:val="TableofFigures"/>
        <w:tabs>
          <w:tab w:val="right" w:leader="dot" w:pos="9055"/>
        </w:tabs>
        <w:rPr>
          <w:rFonts w:asciiTheme="minorHAnsi" w:eastAsiaTheme="minorEastAsia" w:hAnsiTheme="minorHAnsi" w:cstheme="minorBidi"/>
          <w:noProof/>
          <w:kern w:val="0"/>
          <w:sz w:val="22"/>
          <w:szCs w:val="22"/>
        </w:rPr>
      </w:pPr>
      <w:hyperlink w:anchor="_Toc95862552" w:history="1">
        <w:r w:rsidRPr="006C4A1B">
          <w:rPr>
            <w:rStyle w:val="Hyperlink"/>
            <w:i/>
            <w:iCs/>
            <w:noProof/>
          </w:rPr>
          <w:t>Figure 4 Our Neuron Grid</w:t>
        </w:r>
        <w:r>
          <w:rPr>
            <w:noProof/>
            <w:webHidden/>
          </w:rPr>
          <w:tab/>
        </w:r>
        <w:r>
          <w:rPr>
            <w:noProof/>
            <w:webHidden/>
          </w:rPr>
          <w:fldChar w:fldCharType="begin"/>
        </w:r>
        <w:r>
          <w:rPr>
            <w:noProof/>
            <w:webHidden/>
          </w:rPr>
          <w:instrText xml:space="preserve"> PAGEREF _Toc95862552 \h </w:instrText>
        </w:r>
        <w:r>
          <w:rPr>
            <w:noProof/>
            <w:webHidden/>
          </w:rPr>
        </w:r>
        <w:r>
          <w:rPr>
            <w:noProof/>
            <w:webHidden/>
          </w:rPr>
          <w:fldChar w:fldCharType="separate"/>
        </w:r>
        <w:r>
          <w:rPr>
            <w:noProof/>
            <w:webHidden/>
          </w:rPr>
          <w:t>8</w:t>
        </w:r>
        <w:r>
          <w:rPr>
            <w:noProof/>
            <w:webHidden/>
          </w:rPr>
          <w:fldChar w:fldCharType="end"/>
        </w:r>
      </w:hyperlink>
    </w:p>
    <w:p w14:paraId="15717C36" w14:textId="778BDC9B" w:rsidR="00B02D7C" w:rsidRDefault="00B02D7C">
      <w:pPr>
        <w:pStyle w:val="TableofFigures"/>
        <w:tabs>
          <w:tab w:val="right" w:leader="dot" w:pos="9055"/>
        </w:tabs>
        <w:rPr>
          <w:rFonts w:asciiTheme="minorHAnsi" w:eastAsiaTheme="minorEastAsia" w:hAnsiTheme="minorHAnsi" w:cstheme="minorBidi"/>
          <w:noProof/>
          <w:kern w:val="0"/>
          <w:sz w:val="22"/>
          <w:szCs w:val="22"/>
        </w:rPr>
      </w:pPr>
      <w:hyperlink w:anchor="_Toc95862553" w:history="1">
        <w:r w:rsidRPr="006C4A1B">
          <w:rPr>
            <w:rStyle w:val="Hyperlink"/>
            <w:i/>
            <w:iCs/>
            <w:noProof/>
          </w:rPr>
          <w:t>Figure 5 Calculation process in Neuron Grid</w:t>
        </w:r>
        <w:r>
          <w:rPr>
            <w:noProof/>
            <w:webHidden/>
          </w:rPr>
          <w:tab/>
        </w:r>
        <w:r>
          <w:rPr>
            <w:noProof/>
            <w:webHidden/>
          </w:rPr>
          <w:fldChar w:fldCharType="begin"/>
        </w:r>
        <w:r>
          <w:rPr>
            <w:noProof/>
            <w:webHidden/>
          </w:rPr>
          <w:instrText xml:space="preserve"> PAGEREF _Toc95862553 \h </w:instrText>
        </w:r>
        <w:r>
          <w:rPr>
            <w:noProof/>
            <w:webHidden/>
          </w:rPr>
        </w:r>
        <w:r>
          <w:rPr>
            <w:noProof/>
            <w:webHidden/>
          </w:rPr>
          <w:fldChar w:fldCharType="separate"/>
        </w:r>
        <w:r>
          <w:rPr>
            <w:noProof/>
            <w:webHidden/>
          </w:rPr>
          <w:t>8</w:t>
        </w:r>
        <w:r>
          <w:rPr>
            <w:noProof/>
            <w:webHidden/>
          </w:rPr>
          <w:fldChar w:fldCharType="end"/>
        </w:r>
      </w:hyperlink>
    </w:p>
    <w:p w14:paraId="3DB6DE70" w14:textId="614B453E" w:rsidR="00B02D7C" w:rsidRDefault="00B02D7C">
      <w:pPr>
        <w:pStyle w:val="TableofFigures"/>
        <w:tabs>
          <w:tab w:val="right" w:leader="dot" w:pos="9055"/>
        </w:tabs>
        <w:rPr>
          <w:rFonts w:asciiTheme="minorHAnsi" w:eastAsiaTheme="minorEastAsia" w:hAnsiTheme="minorHAnsi" w:cstheme="minorBidi"/>
          <w:noProof/>
          <w:kern w:val="0"/>
          <w:sz w:val="22"/>
          <w:szCs w:val="22"/>
        </w:rPr>
      </w:pPr>
      <w:hyperlink w:anchor="_Toc95862554" w:history="1">
        <w:r w:rsidRPr="006C4A1B">
          <w:rPr>
            <w:rStyle w:val="Hyperlink"/>
            <w:i/>
            <w:iCs/>
            <w:noProof/>
          </w:rPr>
          <w:t>Figure 6 TOP module of Neuron Grid</w:t>
        </w:r>
        <w:r>
          <w:rPr>
            <w:noProof/>
            <w:webHidden/>
          </w:rPr>
          <w:tab/>
        </w:r>
        <w:r>
          <w:rPr>
            <w:noProof/>
            <w:webHidden/>
          </w:rPr>
          <w:fldChar w:fldCharType="begin"/>
        </w:r>
        <w:r>
          <w:rPr>
            <w:noProof/>
            <w:webHidden/>
          </w:rPr>
          <w:instrText xml:space="preserve"> PAGEREF _Toc95862554 \h </w:instrText>
        </w:r>
        <w:r>
          <w:rPr>
            <w:noProof/>
            <w:webHidden/>
          </w:rPr>
        </w:r>
        <w:r>
          <w:rPr>
            <w:noProof/>
            <w:webHidden/>
          </w:rPr>
          <w:fldChar w:fldCharType="separate"/>
        </w:r>
        <w:r>
          <w:rPr>
            <w:noProof/>
            <w:webHidden/>
          </w:rPr>
          <w:t>10</w:t>
        </w:r>
        <w:r>
          <w:rPr>
            <w:noProof/>
            <w:webHidden/>
          </w:rPr>
          <w:fldChar w:fldCharType="end"/>
        </w:r>
      </w:hyperlink>
    </w:p>
    <w:p w14:paraId="2B8038B8" w14:textId="49142EB3" w:rsidR="00B02D7C" w:rsidRDefault="00B02D7C">
      <w:pPr>
        <w:pStyle w:val="TableofFigures"/>
        <w:tabs>
          <w:tab w:val="right" w:leader="dot" w:pos="9055"/>
        </w:tabs>
        <w:rPr>
          <w:rFonts w:asciiTheme="minorHAnsi" w:eastAsiaTheme="minorEastAsia" w:hAnsiTheme="minorHAnsi" w:cstheme="minorBidi"/>
          <w:noProof/>
          <w:kern w:val="0"/>
          <w:sz w:val="22"/>
          <w:szCs w:val="22"/>
        </w:rPr>
      </w:pPr>
      <w:hyperlink w:anchor="_Toc95862555" w:history="1">
        <w:r w:rsidRPr="006C4A1B">
          <w:rPr>
            <w:rStyle w:val="Hyperlink"/>
            <w:i/>
            <w:iCs/>
            <w:noProof/>
          </w:rPr>
          <w:t>Figure 7 Timing diagram of Neuron Grid</w:t>
        </w:r>
        <w:r>
          <w:rPr>
            <w:noProof/>
            <w:webHidden/>
          </w:rPr>
          <w:tab/>
        </w:r>
        <w:r>
          <w:rPr>
            <w:noProof/>
            <w:webHidden/>
          </w:rPr>
          <w:fldChar w:fldCharType="begin"/>
        </w:r>
        <w:r>
          <w:rPr>
            <w:noProof/>
            <w:webHidden/>
          </w:rPr>
          <w:instrText xml:space="preserve"> PAGEREF _Toc95862555 \h </w:instrText>
        </w:r>
        <w:r>
          <w:rPr>
            <w:noProof/>
            <w:webHidden/>
          </w:rPr>
        </w:r>
        <w:r>
          <w:rPr>
            <w:noProof/>
            <w:webHidden/>
          </w:rPr>
          <w:fldChar w:fldCharType="separate"/>
        </w:r>
        <w:r>
          <w:rPr>
            <w:noProof/>
            <w:webHidden/>
          </w:rPr>
          <w:t>11</w:t>
        </w:r>
        <w:r>
          <w:rPr>
            <w:noProof/>
            <w:webHidden/>
          </w:rPr>
          <w:fldChar w:fldCharType="end"/>
        </w:r>
      </w:hyperlink>
    </w:p>
    <w:p w14:paraId="710CB000" w14:textId="0BD6B631" w:rsidR="00B02D7C" w:rsidRDefault="00B02D7C">
      <w:pPr>
        <w:pStyle w:val="TableofFigures"/>
        <w:tabs>
          <w:tab w:val="right" w:leader="dot" w:pos="9055"/>
        </w:tabs>
        <w:rPr>
          <w:rFonts w:asciiTheme="minorHAnsi" w:eastAsiaTheme="minorEastAsia" w:hAnsiTheme="minorHAnsi" w:cstheme="minorBidi"/>
          <w:noProof/>
          <w:kern w:val="0"/>
          <w:sz w:val="22"/>
          <w:szCs w:val="22"/>
        </w:rPr>
      </w:pPr>
      <w:hyperlink w:anchor="_Toc95862556" w:history="1">
        <w:r w:rsidRPr="006C4A1B">
          <w:rPr>
            <w:rStyle w:val="Hyperlink"/>
            <w:i/>
            <w:iCs/>
            <w:noProof/>
          </w:rPr>
          <w:t>Figure 8 Controlling and feedback signals</w:t>
        </w:r>
        <w:r>
          <w:rPr>
            <w:noProof/>
            <w:webHidden/>
          </w:rPr>
          <w:tab/>
        </w:r>
        <w:r>
          <w:rPr>
            <w:noProof/>
            <w:webHidden/>
          </w:rPr>
          <w:fldChar w:fldCharType="begin"/>
        </w:r>
        <w:r>
          <w:rPr>
            <w:noProof/>
            <w:webHidden/>
          </w:rPr>
          <w:instrText xml:space="preserve"> PAGEREF _Toc95862556 \h </w:instrText>
        </w:r>
        <w:r>
          <w:rPr>
            <w:noProof/>
            <w:webHidden/>
          </w:rPr>
        </w:r>
        <w:r>
          <w:rPr>
            <w:noProof/>
            <w:webHidden/>
          </w:rPr>
          <w:fldChar w:fldCharType="separate"/>
        </w:r>
        <w:r>
          <w:rPr>
            <w:noProof/>
            <w:webHidden/>
          </w:rPr>
          <w:t>12</w:t>
        </w:r>
        <w:r>
          <w:rPr>
            <w:noProof/>
            <w:webHidden/>
          </w:rPr>
          <w:fldChar w:fldCharType="end"/>
        </w:r>
      </w:hyperlink>
    </w:p>
    <w:p w14:paraId="0EC8E2F1" w14:textId="7E7C53AC" w:rsidR="00B02D7C" w:rsidRDefault="00B02D7C">
      <w:pPr>
        <w:pStyle w:val="TableofFigures"/>
        <w:tabs>
          <w:tab w:val="right" w:leader="dot" w:pos="9055"/>
        </w:tabs>
        <w:rPr>
          <w:rFonts w:asciiTheme="minorHAnsi" w:eastAsiaTheme="minorEastAsia" w:hAnsiTheme="minorHAnsi" w:cstheme="minorBidi"/>
          <w:noProof/>
          <w:kern w:val="0"/>
          <w:sz w:val="22"/>
          <w:szCs w:val="22"/>
        </w:rPr>
      </w:pPr>
      <w:hyperlink w:anchor="_Toc95862557" w:history="1">
        <w:r w:rsidRPr="006C4A1B">
          <w:rPr>
            <w:rStyle w:val="Hyperlink"/>
            <w:i/>
            <w:iCs/>
            <w:noProof/>
          </w:rPr>
          <w:t>Figure 9 Flow chart of Neuron Grid (part 1)</w:t>
        </w:r>
        <w:r>
          <w:rPr>
            <w:noProof/>
            <w:webHidden/>
          </w:rPr>
          <w:tab/>
        </w:r>
        <w:r>
          <w:rPr>
            <w:noProof/>
            <w:webHidden/>
          </w:rPr>
          <w:fldChar w:fldCharType="begin"/>
        </w:r>
        <w:r>
          <w:rPr>
            <w:noProof/>
            <w:webHidden/>
          </w:rPr>
          <w:instrText xml:space="preserve"> PAGEREF _Toc95862557 \h </w:instrText>
        </w:r>
        <w:r>
          <w:rPr>
            <w:noProof/>
            <w:webHidden/>
          </w:rPr>
        </w:r>
        <w:r>
          <w:rPr>
            <w:noProof/>
            <w:webHidden/>
          </w:rPr>
          <w:fldChar w:fldCharType="separate"/>
        </w:r>
        <w:r>
          <w:rPr>
            <w:noProof/>
            <w:webHidden/>
          </w:rPr>
          <w:t>12</w:t>
        </w:r>
        <w:r>
          <w:rPr>
            <w:noProof/>
            <w:webHidden/>
          </w:rPr>
          <w:fldChar w:fldCharType="end"/>
        </w:r>
      </w:hyperlink>
    </w:p>
    <w:p w14:paraId="4BB7039A" w14:textId="18DC7941" w:rsidR="00B02D7C" w:rsidRDefault="00B02D7C">
      <w:pPr>
        <w:pStyle w:val="TableofFigures"/>
        <w:tabs>
          <w:tab w:val="right" w:leader="dot" w:pos="9055"/>
        </w:tabs>
        <w:rPr>
          <w:rFonts w:asciiTheme="minorHAnsi" w:eastAsiaTheme="minorEastAsia" w:hAnsiTheme="minorHAnsi" w:cstheme="minorBidi"/>
          <w:noProof/>
          <w:kern w:val="0"/>
          <w:sz w:val="22"/>
          <w:szCs w:val="22"/>
        </w:rPr>
      </w:pPr>
      <w:hyperlink w:anchor="_Toc95862558" w:history="1">
        <w:r w:rsidRPr="006C4A1B">
          <w:rPr>
            <w:rStyle w:val="Hyperlink"/>
            <w:i/>
            <w:iCs/>
            <w:noProof/>
          </w:rPr>
          <w:t>Figure 10 Flow chart of Neuron Grid (part 2)</w:t>
        </w:r>
        <w:r>
          <w:rPr>
            <w:noProof/>
            <w:webHidden/>
          </w:rPr>
          <w:tab/>
        </w:r>
        <w:r>
          <w:rPr>
            <w:noProof/>
            <w:webHidden/>
          </w:rPr>
          <w:fldChar w:fldCharType="begin"/>
        </w:r>
        <w:r>
          <w:rPr>
            <w:noProof/>
            <w:webHidden/>
          </w:rPr>
          <w:instrText xml:space="preserve"> PAGEREF _Toc95862558 \h </w:instrText>
        </w:r>
        <w:r>
          <w:rPr>
            <w:noProof/>
            <w:webHidden/>
          </w:rPr>
        </w:r>
        <w:r>
          <w:rPr>
            <w:noProof/>
            <w:webHidden/>
          </w:rPr>
          <w:fldChar w:fldCharType="separate"/>
        </w:r>
        <w:r>
          <w:rPr>
            <w:noProof/>
            <w:webHidden/>
          </w:rPr>
          <w:t>13</w:t>
        </w:r>
        <w:r>
          <w:rPr>
            <w:noProof/>
            <w:webHidden/>
          </w:rPr>
          <w:fldChar w:fldCharType="end"/>
        </w:r>
      </w:hyperlink>
    </w:p>
    <w:p w14:paraId="471212CC" w14:textId="03E9A868" w:rsidR="00B02D7C" w:rsidRDefault="00B02D7C">
      <w:pPr>
        <w:pStyle w:val="TableofFigures"/>
        <w:tabs>
          <w:tab w:val="right" w:leader="dot" w:pos="9055"/>
        </w:tabs>
        <w:rPr>
          <w:rFonts w:asciiTheme="minorHAnsi" w:eastAsiaTheme="minorEastAsia" w:hAnsiTheme="minorHAnsi" w:cstheme="minorBidi"/>
          <w:noProof/>
          <w:kern w:val="0"/>
          <w:sz w:val="22"/>
          <w:szCs w:val="22"/>
        </w:rPr>
      </w:pPr>
      <w:hyperlink w:anchor="_Toc95862559" w:history="1">
        <w:r w:rsidRPr="006C4A1B">
          <w:rPr>
            <w:rStyle w:val="Hyperlink"/>
            <w:i/>
            <w:iCs/>
            <w:noProof/>
          </w:rPr>
          <w:t>Figure 11 ASM diagram of Neuron Grid</w:t>
        </w:r>
        <w:r>
          <w:rPr>
            <w:noProof/>
            <w:webHidden/>
          </w:rPr>
          <w:tab/>
        </w:r>
        <w:r>
          <w:rPr>
            <w:noProof/>
            <w:webHidden/>
          </w:rPr>
          <w:fldChar w:fldCharType="begin"/>
        </w:r>
        <w:r>
          <w:rPr>
            <w:noProof/>
            <w:webHidden/>
          </w:rPr>
          <w:instrText xml:space="preserve"> PAGEREF _Toc95862559 \h </w:instrText>
        </w:r>
        <w:r>
          <w:rPr>
            <w:noProof/>
            <w:webHidden/>
          </w:rPr>
        </w:r>
        <w:r>
          <w:rPr>
            <w:noProof/>
            <w:webHidden/>
          </w:rPr>
          <w:fldChar w:fldCharType="separate"/>
        </w:r>
        <w:r>
          <w:rPr>
            <w:noProof/>
            <w:webHidden/>
          </w:rPr>
          <w:t>14</w:t>
        </w:r>
        <w:r>
          <w:rPr>
            <w:noProof/>
            <w:webHidden/>
          </w:rPr>
          <w:fldChar w:fldCharType="end"/>
        </w:r>
      </w:hyperlink>
    </w:p>
    <w:p w14:paraId="1B67EC83" w14:textId="1AAA547C" w:rsidR="00B02D7C" w:rsidRDefault="00B02D7C">
      <w:pPr>
        <w:pStyle w:val="TableofFigures"/>
        <w:tabs>
          <w:tab w:val="right" w:leader="dot" w:pos="9055"/>
        </w:tabs>
        <w:rPr>
          <w:rFonts w:asciiTheme="minorHAnsi" w:eastAsiaTheme="minorEastAsia" w:hAnsiTheme="minorHAnsi" w:cstheme="minorBidi"/>
          <w:noProof/>
          <w:kern w:val="0"/>
          <w:sz w:val="22"/>
          <w:szCs w:val="22"/>
        </w:rPr>
      </w:pPr>
      <w:hyperlink w:anchor="_Toc95862560" w:history="1">
        <w:r w:rsidRPr="006C4A1B">
          <w:rPr>
            <w:rStyle w:val="Hyperlink"/>
            <w:i/>
            <w:iCs/>
            <w:noProof/>
          </w:rPr>
          <w:t>Figure 12 TOP module of Neuron Block</w:t>
        </w:r>
        <w:r>
          <w:rPr>
            <w:noProof/>
            <w:webHidden/>
          </w:rPr>
          <w:tab/>
        </w:r>
        <w:r>
          <w:rPr>
            <w:noProof/>
            <w:webHidden/>
          </w:rPr>
          <w:fldChar w:fldCharType="begin"/>
        </w:r>
        <w:r>
          <w:rPr>
            <w:noProof/>
            <w:webHidden/>
          </w:rPr>
          <w:instrText xml:space="preserve"> PAGEREF _Toc95862560 \h </w:instrText>
        </w:r>
        <w:r>
          <w:rPr>
            <w:noProof/>
            <w:webHidden/>
          </w:rPr>
        </w:r>
        <w:r>
          <w:rPr>
            <w:noProof/>
            <w:webHidden/>
          </w:rPr>
          <w:fldChar w:fldCharType="separate"/>
        </w:r>
        <w:r>
          <w:rPr>
            <w:noProof/>
            <w:webHidden/>
          </w:rPr>
          <w:t>15</w:t>
        </w:r>
        <w:r>
          <w:rPr>
            <w:noProof/>
            <w:webHidden/>
          </w:rPr>
          <w:fldChar w:fldCharType="end"/>
        </w:r>
      </w:hyperlink>
    </w:p>
    <w:p w14:paraId="7CE90D3E" w14:textId="2D90C8AF" w:rsidR="00B02D7C" w:rsidRDefault="00B02D7C">
      <w:pPr>
        <w:pStyle w:val="TableofFigures"/>
        <w:tabs>
          <w:tab w:val="right" w:leader="dot" w:pos="9055"/>
        </w:tabs>
        <w:rPr>
          <w:rFonts w:asciiTheme="minorHAnsi" w:eastAsiaTheme="minorEastAsia" w:hAnsiTheme="minorHAnsi" w:cstheme="minorBidi"/>
          <w:noProof/>
          <w:kern w:val="0"/>
          <w:sz w:val="22"/>
          <w:szCs w:val="22"/>
        </w:rPr>
      </w:pPr>
      <w:hyperlink w:anchor="_Toc95862561" w:history="1">
        <w:r w:rsidRPr="006C4A1B">
          <w:rPr>
            <w:rStyle w:val="Hyperlink"/>
            <w:i/>
            <w:iCs/>
            <w:noProof/>
          </w:rPr>
          <w:t>Figure 13 Architecture of Neuron Block</w:t>
        </w:r>
        <w:r>
          <w:rPr>
            <w:noProof/>
            <w:webHidden/>
          </w:rPr>
          <w:tab/>
        </w:r>
        <w:r>
          <w:rPr>
            <w:noProof/>
            <w:webHidden/>
          </w:rPr>
          <w:fldChar w:fldCharType="begin"/>
        </w:r>
        <w:r>
          <w:rPr>
            <w:noProof/>
            <w:webHidden/>
          </w:rPr>
          <w:instrText xml:space="preserve"> PAGEREF _Toc95862561 \h </w:instrText>
        </w:r>
        <w:r>
          <w:rPr>
            <w:noProof/>
            <w:webHidden/>
          </w:rPr>
        </w:r>
        <w:r>
          <w:rPr>
            <w:noProof/>
            <w:webHidden/>
          </w:rPr>
          <w:fldChar w:fldCharType="separate"/>
        </w:r>
        <w:r>
          <w:rPr>
            <w:noProof/>
            <w:webHidden/>
          </w:rPr>
          <w:t>15</w:t>
        </w:r>
        <w:r>
          <w:rPr>
            <w:noProof/>
            <w:webHidden/>
          </w:rPr>
          <w:fldChar w:fldCharType="end"/>
        </w:r>
      </w:hyperlink>
    </w:p>
    <w:p w14:paraId="35054A1F" w14:textId="13ADF172" w:rsidR="00251D11" w:rsidRPr="007F7646" w:rsidRDefault="00685C1A" w:rsidP="00CE2381">
      <w:pPr>
        <w:ind w:firstLine="360"/>
      </w:pPr>
      <w:r>
        <w:fldChar w:fldCharType="end"/>
      </w:r>
    </w:p>
    <w:p w14:paraId="096D6A2C" w14:textId="39A2294B" w:rsidR="00685C1A" w:rsidRDefault="00685C1A">
      <w:pPr>
        <w:spacing w:line="276" w:lineRule="auto"/>
        <w:jc w:val="left"/>
        <w:rPr>
          <w:rFonts w:eastAsiaTheme="majorEastAsia" w:cstheme="majorBidi"/>
          <w:b/>
          <w:bCs/>
          <w:sz w:val="32"/>
          <w:szCs w:val="28"/>
        </w:rPr>
      </w:pPr>
    </w:p>
    <w:p w14:paraId="1D17036E" w14:textId="6DEA0BE6" w:rsidR="007653E0" w:rsidRDefault="007653E0">
      <w:pPr>
        <w:spacing w:line="276" w:lineRule="auto"/>
        <w:jc w:val="left"/>
        <w:rPr>
          <w:rFonts w:eastAsiaTheme="majorEastAsia" w:cstheme="majorBidi"/>
          <w:b/>
          <w:bCs/>
          <w:sz w:val="32"/>
          <w:szCs w:val="28"/>
        </w:rPr>
      </w:pPr>
    </w:p>
    <w:p w14:paraId="46D768D2" w14:textId="0FE44192" w:rsidR="007653E0" w:rsidRDefault="007653E0">
      <w:pPr>
        <w:spacing w:line="276" w:lineRule="auto"/>
        <w:jc w:val="left"/>
        <w:rPr>
          <w:rFonts w:eastAsiaTheme="majorEastAsia" w:cstheme="majorBidi"/>
          <w:b/>
          <w:bCs/>
          <w:sz w:val="32"/>
          <w:szCs w:val="28"/>
        </w:rPr>
      </w:pPr>
    </w:p>
    <w:p w14:paraId="42B426A6" w14:textId="0BF3E5C8" w:rsidR="007653E0" w:rsidRDefault="007653E0">
      <w:pPr>
        <w:spacing w:line="276" w:lineRule="auto"/>
        <w:jc w:val="left"/>
        <w:rPr>
          <w:rFonts w:eastAsiaTheme="majorEastAsia" w:cstheme="majorBidi"/>
          <w:b/>
          <w:bCs/>
          <w:sz w:val="32"/>
          <w:szCs w:val="28"/>
        </w:rPr>
      </w:pPr>
    </w:p>
    <w:p w14:paraId="26C2DAF6" w14:textId="342DBB63" w:rsidR="007653E0" w:rsidRDefault="007653E0">
      <w:pPr>
        <w:spacing w:line="276" w:lineRule="auto"/>
        <w:jc w:val="left"/>
        <w:rPr>
          <w:rFonts w:eastAsiaTheme="majorEastAsia" w:cstheme="majorBidi"/>
          <w:b/>
          <w:bCs/>
          <w:sz w:val="32"/>
          <w:szCs w:val="28"/>
        </w:rPr>
      </w:pPr>
    </w:p>
    <w:p w14:paraId="597A82DB" w14:textId="77777777" w:rsidR="00BA6C22" w:rsidRDefault="00BA6C22">
      <w:pPr>
        <w:spacing w:line="276" w:lineRule="auto"/>
        <w:jc w:val="left"/>
        <w:rPr>
          <w:rFonts w:eastAsiaTheme="majorEastAsia" w:cstheme="majorBidi"/>
          <w:b/>
          <w:bCs/>
          <w:sz w:val="32"/>
          <w:szCs w:val="28"/>
        </w:rPr>
      </w:pPr>
    </w:p>
    <w:p w14:paraId="4557536A" w14:textId="385EBE60" w:rsidR="00251D11" w:rsidRDefault="00E05A44" w:rsidP="00251D11">
      <w:pPr>
        <w:pStyle w:val="Heading1"/>
        <w:numPr>
          <w:ilvl w:val="0"/>
          <w:numId w:val="0"/>
        </w:numPr>
      </w:pPr>
      <w:bookmarkStart w:id="3" w:name="_Toc95862531"/>
      <w:r>
        <w:lastRenderedPageBreak/>
        <w:t>TABLES</w:t>
      </w:r>
      <w:bookmarkEnd w:id="3"/>
    </w:p>
    <w:p w14:paraId="7493C3F6" w14:textId="33129E71" w:rsidR="00B02D7C" w:rsidRDefault="00685C1A">
      <w:pPr>
        <w:pStyle w:val="TableofFigures"/>
        <w:tabs>
          <w:tab w:val="right" w:leader="dot" w:pos="9055"/>
        </w:tabs>
        <w:rPr>
          <w:rFonts w:asciiTheme="minorHAnsi" w:eastAsiaTheme="minorEastAsia" w:hAnsiTheme="minorHAnsi" w:cstheme="minorBidi"/>
          <w:noProof/>
          <w:kern w:val="0"/>
          <w:sz w:val="22"/>
          <w:szCs w:val="22"/>
        </w:rPr>
      </w:pPr>
      <w:r>
        <w:fldChar w:fldCharType="begin"/>
      </w:r>
      <w:r>
        <w:instrText xml:space="preserve"> TOC \h \z \c "Table" </w:instrText>
      </w:r>
      <w:r>
        <w:fldChar w:fldCharType="separate"/>
      </w:r>
      <w:hyperlink w:anchor="_Toc95862562" w:history="1">
        <w:r w:rsidR="00B02D7C" w:rsidRPr="004D70DE">
          <w:rPr>
            <w:rStyle w:val="Hyperlink"/>
            <w:i/>
            <w:iCs/>
            <w:noProof/>
          </w:rPr>
          <w:t>Table 1 Synthesis results table</w:t>
        </w:r>
        <w:r w:rsidR="00B02D7C">
          <w:rPr>
            <w:noProof/>
            <w:webHidden/>
          </w:rPr>
          <w:tab/>
        </w:r>
        <w:r w:rsidR="00B02D7C">
          <w:rPr>
            <w:noProof/>
            <w:webHidden/>
          </w:rPr>
          <w:fldChar w:fldCharType="begin"/>
        </w:r>
        <w:r w:rsidR="00B02D7C">
          <w:rPr>
            <w:noProof/>
            <w:webHidden/>
          </w:rPr>
          <w:instrText xml:space="preserve"> PAGEREF _Toc95862562 \h </w:instrText>
        </w:r>
        <w:r w:rsidR="00B02D7C">
          <w:rPr>
            <w:noProof/>
            <w:webHidden/>
          </w:rPr>
        </w:r>
        <w:r w:rsidR="00B02D7C">
          <w:rPr>
            <w:noProof/>
            <w:webHidden/>
          </w:rPr>
          <w:fldChar w:fldCharType="separate"/>
        </w:r>
        <w:r w:rsidR="00B02D7C">
          <w:rPr>
            <w:noProof/>
            <w:webHidden/>
          </w:rPr>
          <w:t>23</w:t>
        </w:r>
        <w:r w:rsidR="00B02D7C">
          <w:rPr>
            <w:noProof/>
            <w:webHidden/>
          </w:rPr>
          <w:fldChar w:fldCharType="end"/>
        </w:r>
      </w:hyperlink>
    </w:p>
    <w:p w14:paraId="25BA3C59" w14:textId="63D19B77" w:rsidR="00685C1A" w:rsidRPr="00685C1A" w:rsidRDefault="00685C1A" w:rsidP="00685C1A">
      <w:r>
        <w:fldChar w:fldCharType="end"/>
      </w:r>
    </w:p>
    <w:p w14:paraId="243273A1" w14:textId="6FBA65B7" w:rsidR="004B32F2" w:rsidRDefault="00D13221" w:rsidP="004B32F2">
      <w:pPr>
        <w:pStyle w:val="Heading1"/>
        <w:numPr>
          <w:ilvl w:val="0"/>
          <w:numId w:val="0"/>
        </w:numPr>
      </w:pPr>
      <w:r>
        <w:br w:type="page"/>
      </w:r>
      <w:bookmarkStart w:id="4" w:name="_Toc95862532"/>
      <w:r w:rsidR="00E05A44">
        <w:lastRenderedPageBreak/>
        <w:t>ABSTRACT</w:t>
      </w:r>
      <w:bookmarkEnd w:id="4"/>
    </w:p>
    <w:p w14:paraId="2747D538" w14:textId="0764ADC4" w:rsidR="00AE1727" w:rsidRDefault="00AE1727" w:rsidP="00AE1727">
      <w:r>
        <w:t xml:space="preserve">In this project, </w:t>
      </w:r>
      <w:r w:rsidR="006D054F">
        <w:t>a Neuron Grid</w:t>
      </w:r>
      <w:r>
        <w:t xml:space="preserve"> is proposed using </w:t>
      </w:r>
      <w:r w:rsidR="008A4976">
        <w:t>ASMD</w:t>
      </w:r>
      <w:r>
        <w:t xml:space="preserve">. </w:t>
      </w:r>
      <w:r w:rsidR="00793CC6">
        <w:t>The Neuron Grid</w:t>
      </w:r>
      <w:r>
        <w:t xml:space="preserve"> will be designed and simulated on the </w:t>
      </w:r>
      <w:proofErr w:type="spellStart"/>
      <w:r w:rsidR="00793CC6">
        <w:t>ModelSim</w:t>
      </w:r>
      <w:proofErr w:type="spellEnd"/>
      <w:r w:rsidR="0093035C">
        <w:t xml:space="preserve"> and synthesized on </w:t>
      </w:r>
      <w:proofErr w:type="spellStart"/>
      <w:r w:rsidR="0093035C">
        <w:t>Vivado</w:t>
      </w:r>
      <w:proofErr w:type="spellEnd"/>
      <w:r>
        <w:t xml:space="preserve">. This project </w:t>
      </w:r>
      <w:r w:rsidR="00C16552">
        <w:t xml:space="preserve">introduces the involved theory and  </w:t>
      </w:r>
      <w:r>
        <w:t xml:space="preserve">demonstrates the process of designing a </w:t>
      </w:r>
      <w:r w:rsidR="00C16552">
        <w:t>Neuron Grid</w:t>
      </w:r>
      <w:r>
        <w:t xml:space="preserve"> from </w:t>
      </w:r>
      <w:r w:rsidR="00B525B2">
        <w:t>making the flow</w:t>
      </w:r>
      <w:r w:rsidR="009809E1">
        <w:t>chart</w:t>
      </w:r>
      <w:r w:rsidR="00B525B2">
        <w:t>, ASM</w:t>
      </w:r>
      <w:r>
        <w:t xml:space="preserve">, </w:t>
      </w:r>
      <w:r w:rsidR="00B525B2">
        <w:t>implementing on C++,</w:t>
      </w:r>
      <w:r w:rsidR="004C751B">
        <w:t xml:space="preserve"> Verilog</w:t>
      </w:r>
      <w:r w:rsidR="00B525B2">
        <w:t xml:space="preserve">  </w:t>
      </w:r>
      <w:r>
        <w:t>and verif</w:t>
      </w:r>
      <w:r w:rsidR="00B525B2">
        <w:t>ying</w:t>
      </w:r>
      <w:r>
        <w:t xml:space="preserve"> the design. By which is divided in to 6 chapters explain detailly the design process : </w:t>
      </w:r>
    </w:p>
    <w:p w14:paraId="09CB9829" w14:textId="77777777" w:rsidR="00AE1727" w:rsidRDefault="00AE1727" w:rsidP="00AE1727">
      <w:pPr>
        <w:pStyle w:val="ListParagraph"/>
        <w:rPr>
          <w:b/>
          <w:bCs/>
        </w:rPr>
      </w:pPr>
      <w:r>
        <w:rPr>
          <w:b/>
          <w:bCs/>
        </w:rPr>
        <w:t>CHAPTER 1. INTRODUCTION</w:t>
      </w:r>
      <w:r>
        <w:rPr>
          <w:b/>
          <w:bCs/>
        </w:rPr>
        <w:tab/>
      </w:r>
    </w:p>
    <w:p w14:paraId="629923DA" w14:textId="03B7FE60" w:rsidR="00AE1727" w:rsidRDefault="00AE1727" w:rsidP="00AE1727">
      <w:pPr>
        <w:pStyle w:val="ListParagraph"/>
        <w:rPr>
          <w:i/>
          <w:iCs/>
        </w:rPr>
      </w:pPr>
      <w:r>
        <w:rPr>
          <w:i/>
          <w:iCs/>
        </w:rPr>
        <w:t xml:space="preserve">An Introduction </w:t>
      </w:r>
      <w:r w:rsidR="009B2156">
        <w:rPr>
          <w:i/>
          <w:iCs/>
        </w:rPr>
        <w:t>SNN and RANC</w:t>
      </w:r>
    </w:p>
    <w:p w14:paraId="28013C90" w14:textId="2C49FE2F" w:rsidR="00AE1727" w:rsidRDefault="00AE1727" w:rsidP="00AE1727">
      <w:pPr>
        <w:pStyle w:val="ListParagraph"/>
        <w:rPr>
          <w:b/>
          <w:bCs/>
        </w:rPr>
      </w:pPr>
      <w:r>
        <w:rPr>
          <w:b/>
          <w:bCs/>
        </w:rPr>
        <w:t xml:space="preserve">CHAPTER 2. </w:t>
      </w:r>
      <w:r w:rsidR="00167C0F">
        <w:rPr>
          <w:b/>
          <w:bCs/>
        </w:rPr>
        <w:t>SPECIFICATIONS</w:t>
      </w:r>
    </w:p>
    <w:p w14:paraId="527D1609" w14:textId="48BF2F75" w:rsidR="00AE1727" w:rsidRDefault="0006543D" w:rsidP="00AE1727">
      <w:pPr>
        <w:pStyle w:val="ListParagraph"/>
        <w:rPr>
          <w:i/>
          <w:iCs/>
        </w:rPr>
      </w:pPr>
      <w:r>
        <w:rPr>
          <w:i/>
          <w:iCs/>
        </w:rPr>
        <w:t>Neuron Grid information through specifications</w:t>
      </w:r>
    </w:p>
    <w:p w14:paraId="23C33A2D" w14:textId="1D60AC47" w:rsidR="00AE1727" w:rsidRDefault="00AE1727" w:rsidP="00AE1727">
      <w:pPr>
        <w:pStyle w:val="ListParagraph"/>
        <w:rPr>
          <w:b/>
          <w:bCs/>
        </w:rPr>
      </w:pPr>
      <w:r>
        <w:rPr>
          <w:b/>
          <w:bCs/>
        </w:rPr>
        <w:t>CHAPTER 3.</w:t>
      </w:r>
      <w:r w:rsidR="00D33010">
        <w:rPr>
          <w:b/>
          <w:bCs/>
        </w:rPr>
        <w:t xml:space="preserve"> IMPLEMENTATION</w:t>
      </w:r>
    </w:p>
    <w:p w14:paraId="139BA133" w14:textId="59F62CDB" w:rsidR="00AE1727" w:rsidRDefault="00D33010" w:rsidP="00AE1727">
      <w:pPr>
        <w:pStyle w:val="ListParagraph"/>
        <w:rPr>
          <w:i/>
          <w:iCs/>
        </w:rPr>
      </w:pPr>
      <w:r>
        <w:rPr>
          <w:i/>
          <w:iCs/>
        </w:rPr>
        <w:t xml:space="preserve">Neuron Grid </w:t>
      </w:r>
      <w:r w:rsidR="00F9576A">
        <w:rPr>
          <w:i/>
          <w:iCs/>
        </w:rPr>
        <w:t>implementation</w:t>
      </w:r>
      <w:r>
        <w:rPr>
          <w:i/>
          <w:iCs/>
        </w:rPr>
        <w:t xml:space="preserve"> on C++ and Verilog</w:t>
      </w:r>
    </w:p>
    <w:p w14:paraId="5483D4A1" w14:textId="1467D481" w:rsidR="00AE1727" w:rsidRDefault="00AE1727" w:rsidP="00AE1727">
      <w:pPr>
        <w:pStyle w:val="ListParagraph"/>
        <w:rPr>
          <w:b/>
          <w:bCs/>
        </w:rPr>
      </w:pPr>
      <w:r>
        <w:rPr>
          <w:b/>
          <w:bCs/>
        </w:rPr>
        <w:t xml:space="preserve">CHAPTER 4. </w:t>
      </w:r>
      <w:r w:rsidR="00D33010">
        <w:rPr>
          <w:b/>
          <w:bCs/>
        </w:rPr>
        <w:t>RESULTS</w:t>
      </w:r>
    </w:p>
    <w:p w14:paraId="6080F9AE" w14:textId="197D48CB" w:rsidR="00AE1727" w:rsidRDefault="00D33010" w:rsidP="00AE1727">
      <w:pPr>
        <w:pStyle w:val="ListParagraph"/>
        <w:rPr>
          <w:i/>
          <w:iCs/>
        </w:rPr>
      </w:pPr>
      <w:r>
        <w:rPr>
          <w:i/>
          <w:iCs/>
        </w:rPr>
        <w:t xml:space="preserve">Results </w:t>
      </w:r>
      <w:r w:rsidR="00F9576A">
        <w:rPr>
          <w:i/>
          <w:iCs/>
        </w:rPr>
        <w:t>after</w:t>
      </w:r>
      <w:r>
        <w:rPr>
          <w:i/>
          <w:iCs/>
        </w:rPr>
        <w:t xml:space="preserve"> synthesizing</w:t>
      </w:r>
    </w:p>
    <w:p w14:paraId="1E5C1972" w14:textId="7265DFE9" w:rsidR="00193EED" w:rsidRDefault="00193EED" w:rsidP="00193EED"/>
    <w:p w14:paraId="494BD81E" w14:textId="77777777" w:rsidR="00AE1727" w:rsidRDefault="00AE1727" w:rsidP="00193EED"/>
    <w:p w14:paraId="05483AD4" w14:textId="3ADCDEED" w:rsidR="00193EED" w:rsidRDefault="00193EED" w:rsidP="00193EED"/>
    <w:p w14:paraId="46610058" w14:textId="1256FD13" w:rsidR="008001CD" w:rsidRDefault="008001CD" w:rsidP="00193EED"/>
    <w:p w14:paraId="2E3771DC" w14:textId="68ED9F8B" w:rsidR="008001CD" w:rsidRDefault="008001CD" w:rsidP="00193EED"/>
    <w:p w14:paraId="7F0E9333" w14:textId="266E5B89" w:rsidR="008001CD" w:rsidRDefault="008001CD" w:rsidP="00193EED"/>
    <w:p w14:paraId="72BA546F" w14:textId="77777777" w:rsidR="00294D45" w:rsidRDefault="00294D45" w:rsidP="00193EED"/>
    <w:p w14:paraId="40D735A1" w14:textId="77777777" w:rsidR="008001CD" w:rsidRPr="00193EED" w:rsidRDefault="008001CD" w:rsidP="00193EED"/>
    <w:p w14:paraId="469CE3F1" w14:textId="77777777" w:rsidR="00A91DCE" w:rsidRDefault="00A91DCE" w:rsidP="00A91DCE">
      <w:pPr>
        <w:pStyle w:val="Heading1"/>
      </w:pPr>
      <w:bookmarkStart w:id="5" w:name="OLE_LINK4"/>
      <w:bookmarkStart w:id="6" w:name="_Toc9864374"/>
      <w:bookmarkStart w:id="7" w:name="_Toc95862533"/>
      <w:r>
        <w:lastRenderedPageBreak/>
        <w:t>INTRODUCTION</w:t>
      </w:r>
      <w:bookmarkEnd w:id="7"/>
    </w:p>
    <w:p w14:paraId="0BE16FE4" w14:textId="33CC7121" w:rsidR="00A91DCE" w:rsidRDefault="005C4A9D" w:rsidP="00A91DCE">
      <w:pPr>
        <w:pStyle w:val="Heading2"/>
      </w:pPr>
      <w:bookmarkStart w:id="8" w:name="_Toc95862534"/>
      <w:r>
        <w:t>Overview of Spiking Neuron Network</w:t>
      </w:r>
      <w:bookmarkEnd w:id="8"/>
    </w:p>
    <w:p w14:paraId="62F08AD0" w14:textId="3602FF57" w:rsidR="00AC2F63" w:rsidRPr="00C13AD2" w:rsidRDefault="00AC2F63" w:rsidP="00AC2F63">
      <w:pPr>
        <w:ind w:firstLine="720"/>
        <w:rPr>
          <w:rFonts w:cs="Times New Roman"/>
          <w:szCs w:val="26"/>
          <w14:textOutline w14:w="0" w14:cap="flat" w14:cmpd="sng" w14:algn="ctr">
            <w14:noFill/>
            <w14:prstDash w14:val="solid"/>
            <w14:round/>
          </w14:textOutline>
        </w:rPr>
      </w:pPr>
      <w:r w:rsidRPr="00C13AD2">
        <w:rPr>
          <w:rFonts w:cs="Times New Roman"/>
          <w:szCs w:val="26"/>
          <w:shd w:val="clear" w:color="auto" w:fill="FFFFFF"/>
          <w14:textOutline w14:w="0" w14:cap="flat" w14:cmpd="sng" w14:algn="ctr">
            <w14:noFill/>
            <w14:prstDash w14:val="solid"/>
            <w14:round/>
          </w14:textOutline>
        </w:rPr>
        <w:t>Spiking neural network (SNN) is an artificial neural network that closely mimic natural neural network</w:t>
      </w:r>
      <w:r w:rsidR="00972BFF">
        <w:rPr>
          <w:rFonts w:cs="Times New Roman"/>
          <w:szCs w:val="26"/>
          <w:shd w:val="clear" w:color="auto" w:fill="FFFFFF"/>
          <w14:textOutline w14:w="0" w14:cap="flat" w14:cmpd="sng" w14:algn="ctr">
            <w14:noFill/>
            <w14:prstDash w14:val="solid"/>
            <w14:round/>
          </w14:textOutline>
        </w:rPr>
        <w:t xml:space="preserve"> </w:t>
      </w:r>
      <w:r w:rsidR="00431743">
        <w:rPr>
          <w:rFonts w:cs="Times New Roman"/>
          <w:szCs w:val="26"/>
          <w:shd w:val="clear" w:color="auto" w:fill="FFFFFF"/>
          <w14:textOutline w14:w="0" w14:cap="flat" w14:cmpd="sng" w14:algn="ctr">
            <w14:noFill/>
            <w14:prstDash w14:val="solid"/>
            <w14:round/>
          </w14:textOutline>
        </w:rPr>
        <w:t xml:space="preserve">in the </w:t>
      </w:r>
      <w:r w:rsidR="00EC103B">
        <w:rPr>
          <w:rFonts w:cs="Times New Roman"/>
          <w:szCs w:val="26"/>
          <w:shd w:val="clear" w:color="auto" w:fill="FFFFFF"/>
          <w14:textOutline w14:w="0" w14:cap="flat" w14:cmpd="sng" w14:algn="ctr">
            <w14:noFill/>
            <w14:prstDash w14:val="solid"/>
            <w14:round/>
          </w14:textOutline>
        </w:rPr>
        <w:t xml:space="preserve">human </w:t>
      </w:r>
      <w:r w:rsidR="00431743">
        <w:rPr>
          <w:rFonts w:cs="Times New Roman"/>
          <w:szCs w:val="26"/>
          <w:shd w:val="clear" w:color="auto" w:fill="FFFFFF"/>
          <w14:textOutline w14:w="0" w14:cap="flat" w14:cmpd="sng" w14:algn="ctr">
            <w14:noFill/>
            <w14:prstDash w14:val="solid"/>
            <w14:round/>
          </w14:textOutline>
        </w:rPr>
        <w:t xml:space="preserve">brain </w:t>
      </w:r>
      <w:r w:rsidR="00972BFF">
        <w:rPr>
          <w:rFonts w:cs="Times New Roman"/>
          <w:szCs w:val="26"/>
          <w:shd w:val="clear" w:color="auto" w:fill="FFFFFF"/>
          <w14:textOutline w14:w="0" w14:cap="flat" w14:cmpd="sng" w14:algn="ctr">
            <w14:noFill/>
            <w14:prstDash w14:val="solid"/>
            <w14:round/>
          </w14:textOutline>
        </w:rPr>
        <w:t>which includes many Neurons</w:t>
      </w:r>
      <w:r w:rsidR="00F214E3">
        <w:rPr>
          <w:rFonts w:cs="Times New Roman"/>
          <w:szCs w:val="26"/>
          <w:shd w:val="clear" w:color="auto" w:fill="FFFFFF"/>
          <w14:textOutline w14:w="0" w14:cap="flat" w14:cmpd="sng" w14:algn="ctr">
            <w14:noFill/>
            <w14:prstDash w14:val="solid"/>
            <w14:round/>
          </w14:textOutline>
        </w:rPr>
        <w:t xml:space="preserve"> connected to each other</w:t>
      </w:r>
      <w:r w:rsidR="006416BC" w:rsidRPr="00C13AD2">
        <w:rPr>
          <w:rFonts w:cs="Times New Roman"/>
          <w:szCs w:val="26"/>
          <w:shd w:val="clear" w:color="auto" w:fill="FFFFFF"/>
          <w14:textOutline w14:w="0" w14:cap="flat" w14:cmpd="sng" w14:algn="ctr">
            <w14:noFill/>
            <w14:prstDash w14:val="solid"/>
            <w14:round/>
          </w14:textOutline>
        </w:rPr>
        <w:t>.</w:t>
      </w:r>
    </w:p>
    <w:p w14:paraId="5291C240" w14:textId="77777777" w:rsidR="00A91DCE" w:rsidRDefault="00A91DCE" w:rsidP="00A91DCE">
      <w:pPr>
        <w:spacing w:before="0" w:after="160" w:line="259" w:lineRule="auto"/>
        <w:jc w:val="left"/>
      </w:pPr>
    </w:p>
    <w:p w14:paraId="34A1F378" w14:textId="77777777" w:rsidR="0028615E" w:rsidRDefault="00D61C82" w:rsidP="0028615E">
      <w:pPr>
        <w:keepNext/>
        <w:jc w:val="center"/>
      </w:pPr>
      <w:r>
        <w:rPr>
          <w:noProof/>
        </w:rPr>
        <w:drawing>
          <wp:inline distT="0" distB="0" distL="0" distR="0" wp14:anchorId="16B7681A" wp14:editId="002DB259">
            <wp:extent cx="2583847" cy="3794760"/>
            <wp:effectExtent l="0" t="0" r="6985"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rotWithShape="1">
                    <a:blip r:embed="rId11"/>
                    <a:srcRect l="63015" t="-896"/>
                    <a:stretch/>
                  </pic:blipFill>
                  <pic:spPr bwMode="auto">
                    <a:xfrm>
                      <a:off x="0" y="0"/>
                      <a:ext cx="2607153" cy="3828989"/>
                    </a:xfrm>
                    <a:prstGeom prst="rect">
                      <a:avLst/>
                    </a:prstGeom>
                    <a:ln>
                      <a:noFill/>
                    </a:ln>
                    <a:extLst>
                      <a:ext uri="{53640926-AAD7-44D8-BBD7-CCE9431645EC}">
                        <a14:shadowObscured xmlns:a14="http://schemas.microsoft.com/office/drawing/2010/main"/>
                      </a:ext>
                    </a:extLst>
                  </pic:spPr>
                </pic:pic>
              </a:graphicData>
            </a:graphic>
          </wp:inline>
        </w:drawing>
      </w:r>
    </w:p>
    <w:p w14:paraId="31B6E9D8" w14:textId="4FD0E2D1" w:rsidR="00C13AD2" w:rsidRPr="0028615E" w:rsidRDefault="0028615E" w:rsidP="0028615E">
      <w:pPr>
        <w:pStyle w:val="Caption"/>
        <w:rPr>
          <w:b w:val="0"/>
          <w:bCs w:val="0"/>
          <w:i/>
          <w:iCs/>
        </w:rPr>
      </w:pPr>
      <w:bookmarkStart w:id="9" w:name="_Toc95862549"/>
      <w:r w:rsidRPr="0028615E">
        <w:rPr>
          <w:b w:val="0"/>
          <w:bCs w:val="0"/>
          <w:i/>
          <w:iCs/>
        </w:rPr>
        <w:t xml:space="preserve">Figure </w:t>
      </w:r>
      <w:r w:rsidRPr="0028615E">
        <w:rPr>
          <w:b w:val="0"/>
          <w:bCs w:val="0"/>
          <w:i/>
          <w:iCs/>
        </w:rPr>
        <w:fldChar w:fldCharType="begin"/>
      </w:r>
      <w:r w:rsidRPr="0028615E">
        <w:rPr>
          <w:b w:val="0"/>
          <w:bCs w:val="0"/>
          <w:i/>
          <w:iCs/>
        </w:rPr>
        <w:instrText xml:space="preserve"> SEQ Figure \* ARABIC </w:instrText>
      </w:r>
      <w:r w:rsidRPr="0028615E">
        <w:rPr>
          <w:b w:val="0"/>
          <w:bCs w:val="0"/>
          <w:i/>
          <w:iCs/>
        </w:rPr>
        <w:fldChar w:fldCharType="separate"/>
      </w:r>
      <w:r w:rsidR="00BE14AE">
        <w:rPr>
          <w:b w:val="0"/>
          <w:bCs w:val="0"/>
          <w:i/>
          <w:iCs/>
          <w:noProof/>
        </w:rPr>
        <w:t>1</w:t>
      </w:r>
      <w:r w:rsidRPr="0028615E">
        <w:rPr>
          <w:b w:val="0"/>
          <w:bCs w:val="0"/>
          <w:i/>
          <w:iCs/>
        </w:rPr>
        <w:fldChar w:fldCharType="end"/>
      </w:r>
      <w:r w:rsidRPr="0028615E">
        <w:rPr>
          <w:b w:val="0"/>
          <w:bCs w:val="0"/>
          <w:i/>
          <w:iCs/>
        </w:rPr>
        <w:t xml:space="preserve"> </w:t>
      </w:r>
      <w:r w:rsidR="00CA4D25">
        <w:rPr>
          <w:b w:val="0"/>
          <w:bCs w:val="0"/>
          <w:i/>
          <w:iCs/>
        </w:rPr>
        <w:t>A n</w:t>
      </w:r>
      <w:r w:rsidRPr="0028615E">
        <w:rPr>
          <w:b w:val="0"/>
          <w:bCs w:val="0"/>
          <w:i/>
          <w:iCs/>
        </w:rPr>
        <w:t xml:space="preserve">atural </w:t>
      </w:r>
      <w:r w:rsidR="00034274">
        <w:rPr>
          <w:b w:val="0"/>
          <w:bCs w:val="0"/>
          <w:i/>
          <w:iCs/>
        </w:rPr>
        <w:t>N</w:t>
      </w:r>
      <w:r w:rsidRPr="0028615E">
        <w:rPr>
          <w:b w:val="0"/>
          <w:bCs w:val="0"/>
          <w:i/>
          <w:iCs/>
        </w:rPr>
        <w:t>eur</w:t>
      </w:r>
      <w:r w:rsidR="00CA4D25">
        <w:rPr>
          <w:b w:val="0"/>
          <w:bCs w:val="0"/>
          <w:i/>
          <w:iCs/>
        </w:rPr>
        <w:t>on</w:t>
      </w:r>
      <w:bookmarkEnd w:id="9"/>
    </w:p>
    <w:p w14:paraId="4670A9D0" w14:textId="77777777" w:rsidR="0028615E" w:rsidRPr="0028615E" w:rsidRDefault="0028615E" w:rsidP="0028615E"/>
    <w:p w14:paraId="7AFAEFFE" w14:textId="4393B6D2" w:rsidR="00C13AD2" w:rsidRDefault="00C13AD2" w:rsidP="00C13AD2">
      <w:pPr>
        <w:ind w:firstLine="720"/>
        <w:rPr>
          <w:rFonts w:cs="Times New Roman"/>
          <w:szCs w:val="26"/>
          <w:shd w:val="clear" w:color="auto" w:fill="FFFFFF"/>
          <w14:textOutline w14:w="0" w14:cap="flat" w14:cmpd="sng" w14:algn="ctr">
            <w14:noFill/>
            <w14:prstDash w14:val="solid"/>
            <w14:round/>
          </w14:textOutline>
        </w:rPr>
      </w:pPr>
      <w:r w:rsidRPr="00C13AD2">
        <w:rPr>
          <w:rFonts w:cs="Times New Roman"/>
          <w:szCs w:val="26"/>
          <w:shd w:val="clear" w:color="auto" w:fill="FFFFFF"/>
          <w14:textOutline w14:w="0" w14:cap="flat" w14:cmpd="sng" w14:algn="ctr">
            <w14:noFill/>
            <w14:prstDash w14:val="solid"/>
            <w14:round/>
          </w14:textOutline>
        </w:rPr>
        <w:t>S</w:t>
      </w:r>
      <w:r w:rsidR="00D05F59">
        <w:rPr>
          <w:rFonts w:cs="Times New Roman"/>
          <w:szCs w:val="26"/>
          <w:shd w:val="clear" w:color="auto" w:fill="FFFFFF"/>
          <w14:textOutline w14:w="0" w14:cap="flat" w14:cmpd="sng" w14:algn="ctr">
            <w14:noFill/>
            <w14:prstDash w14:val="solid"/>
            <w14:round/>
          </w14:textOutline>
        </w:rPr>
        <w:t>ome important parts of</w:t>
      </w:r>
      <w:r w:rsidR="00A562CA">
        <w:rPr>
          <w:rFonts w:cs="Times New Roman"/>
          <w:szCs w:val="26"/>
          <w:shd w:val="clear" w:color="auto" w:fill="FFFFFF"/>
          <w14:textOutline w14:w="0" w14:cap="flat" w14:cmpd="sng" w14:algn="ctr">
            <w14:noFill/>
            <w14:prstDash w14:val="solid"/>
            <w14:round/>
          </w14:textOutline>
        </w:rPr>
        <w:t xml:space="preserve"> a n</w:t>
      </w:r>
      <w:r w:rsidR="00034274">
        <w:rPr>
          <w:rFonts w:cs="Times New Roman"/>
          <w:szCs w:val="26"/>
          <w:shd w:val="clear" w:color="auto" w:fill="FFFFFF"/>
          <w14:textOutline w14:w="0" w14:cap="flat" w14:cmpd="sng" w14:algn="ctr">
            <w14:noFill/>
            <w14:prstDash w14:val="solid"/>
            <w14:round/>
          </w14:textOutline>
        </w:rPr>
        <w:t>atural Neuron</w:t>
      </w:r>
      <w:r w:rsidR="00A562CA">
        <w:rPr>
          <w:rFonts w:cs="Times New Roman"/>
          <w:szCs w:val="26"/>
          <w:shd w:val="clear" w:color="auto" w:fill="FFFFFF"/>
          <w14:textOutline w14:w="0" w14:cap="flat" w14:cmpd="sng" w14:algn="ctr">
            <w14:noFill/>
            <w14:prstDash w14:val="solid"/>
            <w14:round/>
          </w14:textOutline>
        </w:rPr>
        <w:t>:</w:t>
      </w:r>
    </w:p>
    <w:p w14:paraId="457243D2" w14:textId="0AED4E85" w:rsidR="0083053B" w:rsidRDefault="0083053B" w:rsidP="00A562CA">
      <w:pPr>
        <w:pStyle w:val="ListParagraph"/>
        <w:numPr>
          <w:ilvl w:val="0"/>
          <w:numId w:val="26"/>
        </w:numPr>
        <w:rPr>
          <w:rFonts w:cs="Times New Roman"/>
          <w:szCs w:val="26"/>
          <w14:textOutline w14:w="0" w14:cap="flat" w14:cmpd="sng" w14:algn="ctr">
            <w14:noFill/>
            <w14:prstDash w14:val="solid"/>
            <w14:round/>
          </w14:textOutline>
        </w:rPr>
      </w:pPr>
      <w:r>
        <w:rPr>
          <w:rFonts w:cs="Times New Roman"/>
          <w:szCs w:val="26"/>
          <w14:textOutline w14:w="0" w14:cap="flat" w14:cmpd="sng" w14:algn="ctr">
            <w14:noFill/>
            <w14:prstDash w14:val="solid"/>
            <w14:round/>
          </w14:textOutline>
        </w:rPr>
        <w:t xml:space="preserve">Dendrite: </w:t>
      </w:r>
      <w:r w:rsidR="005C0A96">
        <w:rPr>
          <w:rFonts w:cs="Times New Roman"/>
          <w:szCs w:val="26"/>
          <w14:textOutline w14:w="0" w14:cap="flat" w14:cmpd="sng" w14:algn="ctr">
            <w14:noFill/>
            <w14:prstDash w14:val="solid"/>
            <w14:round/>
          </w14:textOutline>
        </w:rPr>
        <w:t xml:space="preserve">a branch of a </w:t>
      </w:r>
      <w:r w:rsidR="00F261E9">
        <w:rPr>
          <w:rFonts w:cs="Times New Roman"/>
          <w:szCs w:val="26"/>
          <w14:textOutline w14:w="0" w14:cap="flat" w14:cmpd="sng" w14:algn="ctr">
            <w14:noFill/>
            <w14:prstDash w14:val="solid"/>
            <w14:round/>
          </w14:textOutline>
        </w:rPr>
        <w:t>N</w:t>
      </w:r>
      <w:r w:rsidR="005C0A96">
        <w:rPr>
          <w:rFonts w:cs="Times New Roman"/>
          <w:szCs w:val="26"/>
          <w14:textOutline w14:w="0" w14:cap="flat" w14:cmpd="sng" w14:algn="ctr">
            <w14:noFill/>
            <w14:prstDash w14:val="solid"/>
            <w14:round/>
          </w14:textOutline>
        </w:rPr>
        <w:t>euron.</w:t>
      </w:r>
    </w:p>
    <w:p w14:paraId="168A886F" w14:textId="46751CB0" w:rsidR="005C0A96" w:rsidRDefault="0012320B" w:rsidP="00A562CA">
      <w:pPr>
        <w:pStyle w:val="ListParagraph"/>
        <w:numPr>
          <w:ilvl w:val="0"/>
          <w:numId w:val="26"/>
        </w:numPr>
        <w:rPr>
          <w:rFonts w:cs="Times New Roman"/>
          <w:szCs w:val="26"/>
          <w14:textOutline w14:w="0" w14:cap="flat" w14:cmpd="sng" w14:algn="ctr">
            <w14:noFill/>
            <w14:prstDash w14:val="solid"/>
            <w14:round/>
          </w14:textOutline>
        </w:rPr>
      </w:pPr>
      <w:r>
        <w:rPr>
          <w:rFonts w:cs="Times New Roman"/>
          <w:szCs w:val="26"/>
          <w14:textOutline w14:w="0" w14:cap="flat" w14:cmpd="sng" w14:algn="ctr">
            <w14:noFill/>
            <w14:prstDash w14:val="solid"/>
            <w14:round/>
          </w14:textOutline>
        </w:rPr>
        <w:t xml:space="preserve">Axon: a cable where electrical impulses from a </w:t>
      </w:r>
      <w:r w:rsidR="00F261E9">
        <w:rPr>
          <w:rFonts w:cs="Times New Roman"/>
          <w:szCs w:val="26"/>
          <w14:textOutline w14:w="0" w14:cap="flat" w14:cmpd="sng" w14:algn="ctr">
            <w14:noFill/>
            <w14:prstDash w14:val="solid"/>
            <w14:round/>
          </w14:textOutline>
        </w:rPr>
        <w:t>N</w:t>
      </w:r>
      <w:r>
        <w:rPr>
          <w:rFonts w:cs="Times New Roman"/>
          <w:szCs w:val="26"/>
          <w14:textOutline w14:w="0" w14:cap="flat" w14:cmpd="sng" w14:algn="ctr">
            <w14:noFill/>
            <w14:prstDash w14:val="solid"/>
            <w14:round/>
          </w14:textOutline>
        </w:rPr>
        <w:t>euron travel to other neurons.</w:t>
      </w:r>
    </w:p>
    <w:p w14:paraId="7F2759F9" w14:textId="05BAD02E" w:rsidR="0012320B" w:rsidRDefault="0012320B" w:rsidP="00A562CA">
      <w:pPr>
        <w:pStyle w:val="ListParagraph"/>
        <w:numPr>
          <w:ilvl w:val="0"/>
          <w:numId w:val="26"/>
        </w:numPr>
        <w:rPr>
          <w:rFonts w:cs="Times New Roman"/>
          <w:szCs w:val="26"/>
          <w14:textOutline w14:w="0" w14:cap="flat" w14:cmpd="sng" w14:algn="ctr">
            <w14:noFill/>
            <w14:prstDash w14:val="solid"/>
            <w14:round/>
          </w14:textOutline>
        </w:rPr>
      </w:pPr>
      <w:r>
        <w:rPr>
          <w:rFonts w:cs="Times New Roman"/>
          <w:szCs w:val="26"/>
          <w14:textOutline w14:w="0" w14:cap="flat" w14:cmpd="sng" w14:algn="ctr">
            <w14:noFill/>
            <w14:prstDash w14:val="solid"/>
            <w14:round/>
          </w14:textOutline>
        </w:rPr>
        <w:t xml:space="preserve">Synapse: </w:t>
      </w:r>
      <w:r w:rsidR="00CB7CCA">
        <w:rPr>
          <w:rFonts w:cs="Times New Roman"/>
          <w:szCs w:val="26"/>
          <w14:textOutline w14:w="0" w14:cap="flat" w14:cmpd="sng" w14:algn="ctr">
            <w14:noFill/>
            <w14:prstDash w14:val="solid"/>
            <w14:round/>
          </w14:textOutline>
        </w:rPr>
        <w:t xml:space="preserve">a point of contact between an </w:t>
      </w:r>
      <w:r w:rsidR="00F261E9">
        <w:rPr>
          <w:rFonts w:cs="Times New Roman"/>
          <w:szCs w:val="26"/>
          <w14:textOutline w14:w="0" w14:cap="flat" w14:cmpd="sng" w14:algn="ctr">
            <w14:noFill/>
            <w14:prstDash w14:val="solid"/>
            <w14:round/>
          </w14:textOutline>
        </w:rPr>
        <w:t>A</w:t>
      </w:r>
      <w:r w:rsidR="00CB7CCA">
        <w:rPr>
          <w:rFonts w:cs="Times New Roman"/>
          <w:szCs w:val="26"/>
          <w14:textOutline w14:w="0" w14:cap="flat" w14:cmpd="sng" w14:algn="ctr">
            <w14:noFill/>
            <w14:prstDash w14:val="solid"/>
            <w14:round/>
          </w14:textOutline>
        </w:rPr>
        <w:t xml:space="preserve">xon and a </w:t>
      </w:r>
      <w:r w:rsidR="00F261E9">
        <w:rPr>
          <w:rFonts w:cs="Times New Roman"/>
          <w:szCs w:val="26"/>
          <w14:textOutline w14:w="0" w14:cap="flat" w14:cmpd="sng" w14:algn="ctr">
            <w14:noFill/>
            <w14:prstDash w14:val="solid"/>
            <w14:round/>
          </w14:textOutline>
        </w:rPr>
        <w:t>D</w:t>
      </w:r>
      <w:r w:rsidR="00CB7CCA">
        <w:rPr>
          <w:rFonts w:cs="Times New Roman"/>
          <w:szCs w:val="26"/>
          <w14:textOutline w14:w="0" w14:cap="flat" w14:cmpd="sng" w14:algn="ctr">
            <w14:noFill/>
            <w14:prstDash w14:val="solid"/>
            <w14:round/>
          </w14:textOutline>
        </w:rPr>
        <w:t>endrite.</w:t>
      </w:r>
    </w:p>
    <w:p w14:paraId="4B986C21" w14:textId="01EA57AA" w:rsidR="00CB7CCA" w:rsidRDefault="00CB7CCA" w:rsidP="00CB7CCA">
      <w:pPr>
        <w:rPr>
          <w:rFonts w:cs="Times New Roman"/>
          <w:szCs w:val="26"/>
          <w14:textOutline w14:w="0" w14:cap="flat" w14:cmpd="sng" w14:algn="ctr">
            <w14:noFill/>
            <w14:prstDash w14:val="solid"/>
            <w14:round/>
          </w14:textOutline>
        </w:rPr>
      </w:pPr>
    </w:p>
    <w:p w14:paraId="1631B967" w14:textId="77777777" w:rsidR="00CE7E7B" w:rsidRDefault="00CE7E7B" w:rsidP="00CB7CCA">
      <w:pPr>
        <w:rPr>
          <w:rFonts w:cs="Times New Roman"/>
          <w:szCs w:val="26"/>
          <w14:textOutline w14:w="0" w14:cap="flat" w14:cmpd="sng" w14:algn="ctr">
            <w14:noFill/>
            <w14:prstDash w14:val="solid"/>
            <w14:round/>
          </w14:textOutline>
        </w:rPr>
      </w:pPr>
    </w:p>
    <w:p w14:paraId="1C210831" w14:textId="31A2B271" w:rsidR="001417F3" w:rsidRDefault="00F73A23" w:rsidP="00F73A23">
      <w:pPr>
        <w:ind w:firstLine="720"/>
        <w:rPr>
          <w:rFonts w:cs="Times New Roman"/>
          <w:szCs w:val="26"/>
        </w:rPr>
      </w:pPr>
      <w:r>
        <w:rPr>
          <w:rFonts w:cs="Times New Roman"/>
          <w:szCs w:val="26"/>
        </w:rPr>
        <w:t xml:space="preserve">Neurons in SNN </w:t>
      </w:r>
      <w:r w:rsidRPr="00F73A23">
        <w:rPr>
          <w:rFonts w:cs="Times New Roman"/>
          <w:szCs w:val="26"/>
        </w:rPr>
        <w:t xml:space="preserve">transmit information only when a membrane potential – an intrinsic quality of the neuron related to its membrane electrical charge – reaches a specific value, called the threshold. When the membrane potential reaches the threshold, the neuron fires, and generates a signal </w:t>
      </w:r>
      <w:r w:rsidR="00955D75">
        <w:rPr>
          <w:rFonts w:cs="Times New Roman"/>
          <w:szCs w:val="26"/>
        </w:rPr>
        <w:t>(</w:t>
      </w:r>
      <w:r w:rsidR="00616D6A">
        <w:rPr>
          <w:rFonts w:cs="Times New Roman"/>
          <w:szCs w:val="26"/>
        </w:rPr>
        <w:t xml:space="preserve">called </w:t>
      </w:r>
      <w:r w:rsidR="00955D75">
        <w:rPr>
          <w:rFonts w:cs="Times New Roman"/>
          <w:szCs w:val="26"/>
        </w:rPr>
        <w:t xml:space="preserve">Spike) </w:t>
      </w:r>
      <w:r w:rsidRPr="00F73A23">
        <w:rPr>
          <w:rFonts w:cs="Times New Roman"/>
          <w:szCs w:val="26"/>
        </w:rPr>
        <w:t xml:space="preserve">that travels to other </w:t>
      </w:r>
      <w:r w:rsidR="00A5754B">
        <w:rPr>
          <w:rFonts w:cs="Times New Roman"/>
          <w:szCs w:val="26"/>
        </w:rPr>
        <w:t>N</w:t>
      </w:r>
      <w:r w:rsidRPr="00F73A23">
        <w:rPr>
          <w:rFonts w:cs="Times New Roman"/>
          <w:szCs w:val="26"/>
        </w:rPr>
        <w:t>eurons which, in turn, increase or decrease their potentials in response to this signal</w:t>
      </w:r>
      <w:r w:rsidR="00CE7E7B">
        <w:rPr>
          <w:rFonts w:cs="Times New Roman"/>
          <w:szCs w:val="26"/>
        </w:rPr>
        <w:t>:</w:t>
      </w:r>
    </w:p>
    <w:p w14:paraId="76DA6438" w14:textId="77777777" w:rsidR="00CE7E7B" w:rsidRDefault="00CE7E7B" w:rsidP="00CE7E7B">
      <w:pPr>
        <w:keepNext/>
        <w:ind w:firstLine="720"/>
        <w:jc w:val="center"/>
      </w:pPr>
      <w:r w:rsidRPr="00CE7E7B">
        <w:rPr>
          <w:rFonts w:cs="Times New Roman"/>
          <w:noProof/>
          <w:szCs w:val="26"/>
        </w:rPr>
        <w:drawing>
          <wp:inline distT="0" distB="0" distL="0" distR="0" wp14:anchorId="0BF25131" wp14:editId="6C829DB0">
            <wp:extent cx="3428810" cy="1697430"/>
            <wp:effectExtent l="0" t="0" r="635"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2"/>
                    <a:stretch>
                      <a:fillRect/>
                    </a:stretch>
                  </pic:blipFill>
                  <pic:spPr>
                    <a:xfrm>
                      <a:off x="0" y="0"/>
                      <a:ext cx="3444551" cy="1705223"/>
                    </a:xfrm>
                    <a:prstGeom prst="rect">
                      <a:avLst/>
                    </a:prstGeom>
                  </pic:spPr>
                </pic:pic>
              </a:graphicData>
            </a:graphic>
          </wp:inline>
        </w:drawing>
      </w:r>
    </w:p>
    <w:p w14:paraId="053B93B0" w14:textId="226318DB" w:rsidR="00CB7CCA" w:rsidRPr="00B650EE" w:rsidRDefault="00CE7E7B" w:rsidP="00B650EE">
      <w:pPr>
        <w:pStyle w:val="Caption"/>
        <w:rPr>
          <w:rFonts w:cs="Times New Roman"/>
          <w:b w:val="0"/>
          <w:bCs w:val="0"/>
          <w:i/>
          <w:iCs/>
          <w:szCs w:val="26"/>
        </w:rPr>
      </w:pPr>
      <w:bookmarkStart w:id="10" w:name="_Toc95862550"/>
      <w:r w:rsidRPr="000C56AE">
        <w:rPr>
          <w:b w:val="0"/>
          <w:bCs w:val="0"/>
          <w:i/>
          <w:iCs/>
        </w:rPr>
        <w:t xml:space="preserve">Figure </w:t>
      </w:r>
      <w:r w:rsidRPr="000C56AE">
        <w:rPr>
          <w:b w:val="0"/>
          <w:bCs w:val="0"/>
          <w:i/>
          <w:iCs/>
        </w:rPr>
        <w:fldChar w:fldCharType="begin"/>
      </w:r>
      <w:r w:rsidRPr="000C56AE">
        <w:rPr>
          <w:b w:val="0"/>
          <w:bCs w:val="0"/>
          <w:i/>
          <w:iCs/>
        </w:rPr>
        <w:instrText xml:space="preserve"> SEQ Figure \* ARABIC </w:instrText>
      </w:r>
      <w:r w:rsidRPr="000C56AE">
        <w:rPr>
          <w:b w:val="0"/>
          <w:bCs w:val="0"/>
          <w:i/>
          <w:iCs/>
        </w:rPr>
        <w:fldChar w:fldCharType="separate"/>
      </w:r>
      <w:r w:rsidR="00BE14AE">
        <w:rPr>
          <w:b w:val="0"/>
          <w:bCs w:val="0"/>
          <w:i/>
          <w:iCs/>
          <w:noProof/>
        </w:rPr>
        <w:t>2</w:t>
      </w:r>
      <w:r w:rsidRPr="000C56AE">
        <w:rPr>
          <w:b w:val="0"/>
          <w:bCs w:val="0"/>
          <w:i/>
          <w:iCs/>
        </w:rPr>
        <w:fldChar w:fldCharType="end"/>
      </w:r>
      <w:r w:rsidRPr="000C56AE">
        <w:rPr>
          <w:b w:val="0"/>
          <w:bCs w:val="0"/>
          <w:i/>
          <w:iCs/>
        </w:rPr>
        <w:t xml:space="preserve"> Potential of a Neuron </w:t>
      </w:r>
      <w:r w:rsidR="00691710" w:rsidRPr="000C56AE">
        <w:rPr>
          <w:b w:val="0"/>
          <w:bCs w:val="0"/>
          <w:i/>
          <w:iCs/>
        </w:rPr>
        <w:t>through time</w:t>
      </w:r>
      <w:bookmarkEnd w:id="10"/>
    </w:p>
    <w:p w14:paraId="203DB0F2" w14:textId="401A79F0" w:rsidR="00A91DCE" w:rsidRDefault="00A91DCE" w:rsidP="00A91DCE">
      <w:pPr>
        <w:pStyle w:val="Heading2"/>
      </w:pPr>
      <w:bookmarkStart w:id="11" w:name="_Toc95862535"/>
      <w:r>
        <w:t>O</w:t>
      </w:r>
      <w:r w:rsidR="008F3855">
        <w:t>verview of Reconfigurable Architecture for Neuromorphic Computing</w:t>
      </w:r>
      <w:bookmarkEnd w:id="11"/>
    </w:p>
    <w:p w14:paraId="79B9FF5D" w14:textId="32A0BA73" w:rsidR="00A91DCE" w:rsidRDefault="0087226D" w:rsidP="00A91DCE">
      <w:pPr>
        <w:ind w:firstLine="720"/>
        <w:rPr>
          <w:rFonts w:cs="Times New Roman"/>
          <w:szCs w:val="26"/>
        </w:rPr>
      </w:pPr>
      <w:r>
        <w:rPr>
          <w:rFonts w:cs="Times New Roman"/>
          <w:szCs w:val="26"/>
        </w:rPr>
        <w:t xml:space="preserve">Reconfigurable Architecture for Neuromorphic Computing (RANC) is an open source software </w:t>
      </w:r>
      <w:proofErr w:type="spellStart"/>
      <w:r>
        <w:rPr>
          <w:rFonts w:cs="Times New Roman"/>
          <w:szCs w:val="26"/>
        </w:rPr>
        <w:t>ad</w:t>
      </w:r>
      <w:proofErr w:type="spellEnd"/>
      <w:r>
        <w:rPr>
          <w:rFonts w:cs="Times New Roman"/>
          <w:szCs w:val="26"/>
        </w:rPr>
        <w:t xml:space="preserve"> hardware ecosystem that seeks to make neuromorphic architectures widely accessible to researchers and application developers through a cohesive programming and testing environment. </w:t>
      </w:r>
    </w:p>
    <w:p w14:paraId="5B1D95EF" w14:textId="4E5B79CD" w:rsidR="00AC7A54" w:rsidRPr="00A32056" w:rsidRDefault="00AC7A54" w:rsidP="00A91DCE">
      <w:pPr>
        <w:ind w:firstLine="720"/>
        <w:rPr>
          <w:rFonts w:cs="Times New Roman"/>
          <w:szCs w:val="26"/>
        </w:rPr>
      </w:pPr>
      <w:bookmarkStart w:id="12" w:name="_Hlk94478454"/>
      <w:r>
        <w:rPr>
          <w:rFonts w:cs="Times New Roman"/>
          <w:szCs w:val="26"/>
        </w:rPr>
        <w:t xml:space="preserve">RANC uses a multicore architecture with each </w:t>
      </w:r>
      <w:r w:rsidR="00F261E9">
        <w:rPr>
          <w:rFonts w:cs="Times New Roman"/>
          <w:szCs w:val="26"/>
        </w:rPr>
        <w:t>Core</w:t>
      </w:r>
      <w:r>
        <w:rPr>
          <w:rFonts w:cs="Times New Roman"/>
          <w:szCs w:val="26"/>
        </w:rPr>
        <w:t xml:space="preserve"> mimicking a part of natural neural network based on SNN. </w:t>
      </w:r>
      <w:r w:rsidR="00F261E9">
        <w:rPr>
          <w:rFonts w:cs="Times New Roman"/>
          <w:szCs w:val="26"/>
        </w:rPr>
        <w:t>Spikes generated from Neurons in each Core are transmitted to other Core</w:t>
      </w:r>
      <w:r w:rsidR="00D40CB4">
        <w:rPr>
          <w:rFonts w:cs="Times New Roman"/>
          <w:szCs w:val="26"/>
        </w:rPr>
        <w:t>:</w:t>
      </w:r>
      <w:r w:rsidR="00F261E9">
        <w:rPr>
          <w:rFonts w:cs="Times New Roman"/>
          <w:szCs w:val="26"/>
        </w:rPr>
        <w:t xml:space="preserve"> </w:t>
      </w:r>
    </w:p>
    <w:bookmarkEnd w:id="12"/>
    <w:p w14:paraId="654B269D" w14:textId="77777777" w:rsidR="0028615E" w:rsidRDefault="00AC7A54" w:rsidP="0028615E">
      <w:pPr>
        <w:keepNext/>
        <w:jc w:val="center"/>
      </w:pPr>
      <w:r w:rsidRPr="00AC7A54">
        <w:rPr>
          <w:noProof/>
        </w:rPr>
        <w:drawing>
          <wp:inline distT="0" distB="0" distL="0" distR="0" wp14:anchorId="166EB1E7" wp14:editId="02F1DD37">
            <wp:extent cx="4344918" cy="2240280"/>
            <wp:effectExtent l="0" t="0" r="0" b="762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3"/>
                    <a:stretch>
                      <a:fillRect/>
                    </a:stretch>
                  </pic:blipFill>
                  <pic:spPr>
                    <a:xfrm>
                      <a:off x="0" y="0"/>
                      <a:ext cx="4382074" cy="2259438"/>
                    </a:xfrm>
                    <a:prstGeom prst="rect">
                      <a:avLst/>
                    </a:prstGeom>
                  </pic:spPr>
                </pic:pic>
              </a:graphicData>
            </a:graphic>
          </wp:inline>
        </w:drawing>
      </w:r>
    </w:p>
    <w:p w14:paraId="18406B8E" w14:textId="3F151941" w:rsidR="00A91DCE" w:rsidRPr="00B650EE" w:rsidRDefault="0028615E" w:rsidP="00B650EE">
      <w:pPr>
        <w:pStyle w:val="Caption"/>
        <w:rPr>
          <w:b w:val="0"/>
          <w:bCs w:val="0"/>
          <w:i/>
          <w:iCs/>
        </w:rPr>
      </w:pPr>
      <w:bookmarkStart w:id="13" w:name="_Toc95862551"/>
      <w:r w:rsidRPr="0028615E">
        <w:rPr>
          <w:b w:val="0"/>
          <w:bCs w:val="0"/>
          <w:i/>
          <w:iCs/>
        </w:rPr>
        <w:t xml:space="preserve">Figure </w:t>
      </w:r>
      <w:r w:rsidRPr="0028615E">
        <w:rPr>
          <w:b w:val="0"/>
          <w:bCs w:val="0"/>
          <w:i/>
          <w:iCs/>
        </w:rPr>
        <w:fldChar w:fldCharType="begin"/>
      </w:r>
      <w:r w:rsidRPr="0028615E">
        <w:rPr>
          <w:b w:val="0"/>
          <w:bCs w:val="0"/>
          <w:i/>
          <w:iCs/>
        </w:rPr>
        <w:instrText xml:space="preserve"> SEQ Figure \* ARABIC </w:instrText>
      </w:r>
      <w:r w:rsidRPr="0028615E">
        <w:rPr>
          <w:b w:val="0"/>
          <w:bCs w:val="0"/>
          <w:i/>
          <w:iCs/>
        </w:rPr>
        <w:fldChar w:fldCharType="separate"/>
      </w:r>
      <w:r w:rsidR="00BE14AE">
        <w:rPr>
          <w:b w:val="0"/>
          <w:bCs w:val="0"/>
          <w:i/>
          <w:iCs/>
          <w:noProof/>
        </w:rPr>
        <w:t>3</w:t>
      </w:r>
      <w:r w:rsidRPr="0028615E">
        <w:rPr>
          <w:b w:val="0"/>
          <w:bCs w:val="0"/>
          <w:i/>
          <w:iCs/>
        </w:rPr>
        <w:fldChar w:fldCharType="end"/>
      </w:r>
      <w:r w:rsidRPr="0028615E">
        <w:rPr>
          <w:b w:val="0"/>
          <w:bCs w:val="0"/>
          <w:i/>
          <w:iCs/>
        </w:rPr>
        <w:t xml:space="preserve"> High level architectural overview of RANC components</w:t>
      </w:r>
      <w:bookmarkEnd w:id="13"/>
    </w:p>
    <w:p w14:paraId="7A6AE140" w14:textId="49CA7A49" w:rsidR="00A91DCE" w:rsidRDefault="00D875ED" w:rsidP="00D875ED">
      <w:pPr>
        <w:pStyle w:val="ListParagraph"/>
        <w:numPr>
          <w:ilvl w:val="0"/>
          <w:numId w:val="27"/>
        </w:numPr>
        <w:rPr>
          <w:rFonts w:cs="Times New Roman"/>
          <w:szCs w:val="26"/>
        </w:rPr>
      </w:pPr>
      <w:r w:rsidRPr="00D875ED">
        <w:rPr>
          <w:rFonts w:cs="Times New Roman"/>
          <w:szCs w:val="26"/>
        </w:rPr>
        <w:lastRenderedPageBreak/>
        <w:t>Five main parts of a Core in RANC:</w:t>
      </w:r>
    </w:p>
    <w:p w14:paraId="77C2122A" w14:textId="1A2FA865" w:rsidR="00D875ED" w:rsidRDefault="00D875ED" w:rsidP="00D875ED">
      <w:pPr>
        <w:pStyle w:val="ListParagraph"/>
        <w:numPr>
          <w:ilvl w:val="0"/>
          <w:numId w:val="28"/>
        </w:numPr>
        <w:rPr>
          <w:rFonts w:cs="Times New Roman"/>
          <w:szCs w:val="26"/>
        </w:rPr>
      </w:pPr>
      <w:r>
        <w:rPr>
          <w:rFonts w:cs="Times New Roman"/>
          <w:szCs w:val="26"/>
        </w:rPr>
        <w:t>Neuron Block: primary computational component for the architecture.</w:t>
      </w:r>
    </w:p>
    <w:p w14:paraId="548DE05B" w14:textId="315B488D" w:rsidR="00D875ED" w:rsidRDefault="00D875ED" w:rsidP="00D875ED">
      <w:pPr>
        <w:pStyle w:val="ListParagraph"/>
        <w:numPr>
          <w:ilvl w:val="0"/>
          <w:numId w:val="28"/>
        </w:numPr>
        <w:rPr>
          <w:rFonts w:cs="Times New Roman"/>
          <w:szCs w:val="26"/>
        </w:rPr>
      </w:pPr>
      <w:r>
        <w:rPr>
          <w:rFonts w:cs="Times New Roman"/>
          <w:szCs w:val="26"/>
        </w:rPr>
        <w:t xml:space="preserve">Core controller: a finite state machine (FSM) operating with a </w:t>
      </w:r>
      <w:proofErr w:type="spellStart"/>
      <w:r>
        <w:rPr>
          <w:rFonts w:cs="Times New Roman"/>
          <w:szCs w:val="26"/>
        </w:rPr>
        <w:t>datapath</w:t>
      </w:r>
      <w:proofErr w:type="spellEnd"/>
      <w:r>
        <w:rPr>
          <w:rFonts w:cs="Times New Roman"/>
          <w:szCs w:val="26"/>
        </w:rPr>
        <w:t xml:space="preserve"> (neuron block).</w:t>
      </w:r>
    </w:p>
    <w:p w14:paraId="15FB2191" w14:textId="0BF32985" w:rsidR="00D875ED" w:rsidRDefault="00D875ED" w:rsidP="00D875ED">
      <w:pPr>
        <w:pStyle w:val="ListParagraph"/>
        <w:numPr>
          <w:ilvl w:val="0"/>
          <w:numId w:val="28"/>
        </w:numPr>
        <w:rPr>
          <w:rFonts w:cs="Times New Roman"/>
          <w:szCs w:val="26"/>
        </w:rPr>
      </w:pPr>
      <w:r>
        <w:rPr>
          <w:rFonts w:cs="Times New Roman"/>
          <w:szCs w:val="26"/>
        </w:rPr>
        <w:t xml:space="preserve">Core SRAM: </w:t>
      </w:r>
      <w:r w:rsidR="00DC6C45">
        <w:rPr>
          <w:rFonts w:cs="Times New Roman"/>
          <w:szCs w:val="26"/>
        </w:rPr>
        <w:t>main memory of the architecture.</w:t>
      </w:r>
    </w:p>
    <w:p w14:paraId="0A8C84B3" w14:textId="117860F7" w:rsidR="00DC6C45" w:rsidRDefault="00DC6C45" w:rsidP="00D875ED">
      <w:pPr>
        <w:pStyle w:val="ListParagraph"/>
        <w:numPr>
          <w:ilvl w:val="0"/>
          <w:numId w:val="28"/>
        </w:numPr>
        <w:rPr>
          <w:rFonts w:cs="Times New Roman"/>
          <w:szCs w:val="26"/>
        </w:rPr>
      </w:pPr>
      <w:r>
        <w:rPr>
          <w:rFonts w:cs="Times New Roman"/>
          <w:szCs w:val="26"/>
        </w:rPr>
        <w:t>Packet Router: component that is responsible for inter-core communication.</w:t>
      </w:r>
    </w:p>
    <w:p w14:paraId="0A7C76DE" w14:textId="6FDDCA6F" w:rsidR="008538CC" w:rsidRDefault="00DC6C45" w:rsidP="008538CC">
      <w:pPr>
        <w:pStyle w:val="ListParagraph"/>
        <w:numPr>
          <w:ilvl w:val="0"/>
          <w:numId w:val="28"/>
        </w:numPr>
        <w:rPr>
          <w:rFonts w:cs="Times New Roman"/>
          <w:szCs w:val="26"/>
        </w:rPr>
      </w:pPr>
      <w:r>
        <w:rPr>
          <w:rFonts w:cs="Times New Roman"/>
          <w:szCs w:val="26"/>
        </w:rPr>
        <w:t>Scheduler: final stop for a spike packet that is traversing the cores through the routing network.</w:t>
      </w:r>
    </w:p>
    <w:p w14:paraId="2AAC062D" w14:textId="2BFE9764" w:rsidR="002F786E" w:rsidRDefault="002F786E" w:rsidP="002F786E">
      <w:pPr>
        <w:pStyle w:val="ListParagraph"/>
        <w:ind w:left="1440"/>
        <w:rPr>
          <w:rFonts w:cs="Times New Roman"/>
          <w:szCs w:val="26"/>
        </w:rPr>
      </w:pPr>
    </w:p>
    <w:p w14:paraId="61029DD5" w14:textId="3C6DF1A9" w:rsidR="002F786E" w:rsidRDefault="002F786E" w:rsidP="002F786E">
      <w:pPr>
        <w:pStyle w:val="ListParagraph"/>
        <w:ind w:left="1440"/>
        <w:rPr>
          <w:rFonts w:cs="Times New Roman"/>
          <w:szCs w:val="26"/>
        </w:rPr>
      </w:pPr>
    </w:p>
    <w:p w14:paraId="60DCAED8" w14:textId="0D2C7521" w:rsidR="002F786E" w:rsidRDefault="002F786E" w:rsidP="002F786E">
      <w:pPr>
        <w:pStyle w:val="ListParagraph"/>
        <w:ind w:left="1440"/>
        <w:rPr>
          <w:rFonts w:cs="Times New Roman"/>
          <w:szCs w:val="26"/>
        </w:rPr>
      </w:pPr>
    </w:p>
    <w:p w14:paraId="7D963299" w14:textId="06201FF5" w:rsidR="002F786E" w:rsidRDefault="002F786E" w:rsidP="002F786E">
      <w:pPr>
        <w:pStyle w:val="ListParagraph"/>
        <w:ind w:left="1440"/>
        <w:rPr>
          <w:rFonts w:cs="Times New Roman"/>
          <w:szCs w:val="26"/>
        </w:rPr>
      </w:pPr>
    </w:p>
    <w:p w14:paraId="19769D99" w14:textId="7688B4C5" w:rsidR="002F786E" w:rsidRDefault="002F786E" w:rsidP="002F786E">
      <w:pPr>
        <w:pStyle w:val="ListParagraph"/>
        <w:ind w:left="1440"/>
        <w:rPr>
          <w:rFonts w:cs="Times New Roman"/>
          <w:szCs w:val="26"/>
        </w:rPr>
      </w:pPr>
    </w:p>
    <w:p w14:paraId="758BE0A0" w14:textId="12354C18" w:rsidR="002F786E" w:rsidRDefault="002F786E" w:rsidP="002F786E">
      <w:pPr>
        <w:pStyle w:val="ListParagraph"/>
        <w:ind w:left="1440"/>
        <w:rPr>
          <w:rFonts w:cs="Times New Roman"/>
          <w:szCs w:val="26"/>
        </w:rPr>
      </w:pPr>
    </w:p>
    <w:p w14:paraId="21B4F2D6" w14:textId="35D4C579" w:rsidR="002F786E" w:rsidRDefault="002F786E" w:rsidP="002F786E">
      <w:pPr>
        <w:pStyle w:val="ListParagraph"/>
        <w:ind w:left="1440"/>
        <w:rPr>
          <w:rFonts w:cs="Times New Roman"/>
          <w:szCs w:val="26"/>
        </w:rPr>
      </w:pPr>
    </w:p>
    <w:p w14:paraId="3EA8829B" w14:textId="61A7515E" w:rsidR="002F786E" w:rsidRDefault="002F786E" w:rsidP="002F786E">
      <w:pPr>
        <w:pStyle w:val="ListParagraph"/>
        <w:ind w:left="1440"/>
        <w:rPr>
          <w:rFonts w:cs="Times New Roman"/>
          <w:szCs w:val="26"/>
        </w:rPr>
      </w:pPr>
    </w:p>
    <w:p w14:paraId="6AE973EA" w14:textId="1910C003" w:rsidR="002F786E" w:rsidRDefault="002F786E" w:rsidP="002F786E">
      <w:pPr>
        <w:pStyle w:val="ListParagraph"/>
        <w:ind w:left="1440"/>
        <w:rPr>
          <w:rFonts w:cs="Times New Roman"/>
          <w:szCs w:val="26"/>
        </w:rPr>
      </w:pPr>
    </w:p>
    <w:p w14:paraId="32A2EB10" w14:textId="2F209297" w:rsidR="002F786E" w:rsidRDefault="002F786E" w:rsidP="002F786E">
      <w:pPr>
        <w:pStyle w:val="ListParagraph"/>
        <w:ind w:left="1440"/>
        <w:rPr>
          <w:rFonts w:cs="Times New Roman"/>
          <w:szCs w:val="26"/>
        </w:rPr>
      </w:pPr>
    </w:p>
    <w:p w14:paraId="0FA4732A" w14:textId="32E2D099" w:rsidR="002F786E" w:rsidRDefault="002F786E" w:rsidP="002F786E">
      <w:pPr>
        <w:pStyle w:val="ListParagraph"/>
        <w:ind w:left="1440"/>
        <w:rPr>
          <w:rFonts w:cs="Times New Roman"/>
          <w:szCs w:val="26"/>
        </w:rPr>
      </w:pPr>
    </w:p>
    <w:p w14:paraId="42695C37" w14:textId="5F0393A1" w:rsidR="002F786E" w:rsidRDefault="002F786E" w:rsidP="002F786E">
      <w:pPr>
        <w:pStyle w:val="ListParagraph"/>
        <w:ind w:left="1440"/>
        <w:rPr>
          <w:rFonts w:cs="Times New Roman"/>
          <w:szCs w:val="26"/>
        </w:rPr>
      </w:pPr>
    </w:p>
    <w:p w14:paraId="274365AD" w14:textId="5FA05DAF" w:rsidR="002F786E" w:rsidRDefault="002F786E" w:rsidP="002F786E">
      <w:pPr>
        <w:pStyle w:val="ListParagraph"/>
        <w:ind w:left="1440"/>
        <w:rPr>
          <w:rFonts w:cs="Times New Roman"/>
          <w:szCs w:val="26"/>
        </w:rPr>
      </w:pPr>
    </w:p>
    <w:p w14:paraId="2636F97D" w14:textId="782F0A4E" w:rsidR="002F786E" w:rsidRDefault="002F786E" w:rsidP="002F786E">
      <w:pPr>
        <w:pStyle w:val="ListParagraph"/>
        <w:ind w:left="1440"/>
        <w:rPr>
          <w:rFonts w:cs="Times New Roman"/>
          <w:szCs w:val="26"/>
        </w:rPr>
      </w:pPr>
    </w:p>
    <w:p w14:paraId="3FAB5C81" w14:textId="23655344" w:rsidR="00C31CAF" w:rsidRDefault="00C31CAF" w:rsidP="002F786E">
      <w:pPr>
        <w:pStyle w:val="ListParagraph"/>
        <w:ind w:left="1440"/>
        <w:rPr>
          <w:rFonts w:cs="Times New Roman"/>
          <w:szCs w:val="26"/>
        </w:rPr>
      </w:pPr>
    </w:p>
    <w:p w14:paraId="01381B71" w14:textId="60817951" w:rsidR="00C31CAF" w:rsidRDefault="00C31CAF" w:rsidP="002F786E">
      <w:pPr>
        <w:pStyle w:val="ListParagraph"/>
        <w:ind w:left="1440"/>
        <w:rPr>
          <w:rFonts w:cs="Times New Roman"/>
          <w:szCs w:val="26"/>
        </w:rPr>
      </w:pPr>
    </w:p>
    <w:p w14:paraId="62180C44" w14:textId="4F9B6AF6" w:rsidR="00C31CAF" w:rsidRDefault="00C31CAF" w:rsidP="002F786E">
      <w:pPr>
        <w:pStyle w:val="ListParagraph"/>
        <w:ind w:left="1440"/>
        <w:rPr>
          <w:rFonts w:cs="Times New Roman"/>
          <w:szCs w:val="26"/>
        </w:rPr>
      </w:pPr>
    </w:p>
    <w:p w14:paraId="18634C8A" w14:textId="347C1690" w:rsidR="00C31CAF" w:rsidRDefault="00C31CAF" w:rsidP="002F786E">
      <w:pPr>
        <w:pStyle w:val="ListParagraph"/>
        <w:ind w:left="1440"/>
        <w:rPr>
          <w:rFonts w:cs="Times New Roman"/>
          <w:szCs w:val="26"/>
        </w:rPr>
      </w:pPr>
    </w:p>
    <w:p w14:paraId="177A5048" w14:textId="77777777" w:rsidR="00C31CAF" w:rsidRDefault="00C31CAF" w:rsidP="002F786E">
      <w:pPr>
        <w:pStyle w:val="ListParagraph"/>
        <w:ind w:left="1440"/>
        <w:rPr>
          <w:rFonts w:cs="Times New Roman"/>
          <w:szCs w:val="26"/>
        </w:rPr>
      </w:pPr>
    </w:p>
    <w:p w14:paraId="7F705BAD" w14:textId="1479E859" w:rsidR="002F786E" w:rsidRDefault="002F786E" w:rsidP="002F786E">
      <w:pPr>
        <w:pStyle w:val="ListParagraph"/>
        <w:ind w:left="1440"/>
        <w:rPr>
          <w:rFonts w:cs="Times New Roman"/>
          <w:szCs w:val="26"/>
        </w:rPr>
      </w:pPr>
    </w:p>
    <w:p w14:paraId="23D35269" w14:textId="7D0D42D5" w:rsidR="002F786E" w:rsidRDefault="002F786E" w:rsidP="002F786E">
      <w:pPr>
        <w:pStyle w:val="ListParagraph"/>
        <w:ind w:left="1440"/>
        <w:rPr>
          <w:rFonts w:cs="Times New Roman"/>
          <w:szCs w:val="26"/>
        </w:rPr>
      </w:pPr>
    </w:p>
    <w:p w14:paraId="00C9EA88" w14:textId="77777777" w:rsidR="002F786E" w:rsidRPr="008538CC" w:rsidRDefault="002F786E" w:rsidP="002F786E">
      <w:pPr>
        <w:pStyle w:val="ListParagraph"/>
        <w:ind w:left="1440"/>
        <w:rPr>
          <w:rFonts w:cs="Times New Roman"/>
          <w:szCs w:val="26"/>
        </w:rPr>
      </w:pPr>
    </w:p>
    <w:p w14:paraId="377293A6" w14:textId="77777777" w:rsidR="008538CC" w:rsidRPr="00D875ED" w:rsidRDefault="008538CC" w:rsidP="008538CC">
      <w:pPr>
        <w:pStyle w:val="ListParagraph"/>
        <w:ind w:left="1440"/>
        <w:rPr>
          <w:rFonts w:cs="Times New Roman"/>
          <w:szCs w:val="26"/>
        </w:rPr>
      </w:pPr>
    </w:p>
    <w:p w14:paraId="2BE76F58" w14:textId="228C62F6" w:rsidR="000610B4" w:rsidRDefault="00637134" w:rsidP="000610B4">
      <w:pPr>
        <w:pStyle w:val="Heading1"/>
      </w:pPr>
      <w:bookmarkStart w:id="14" w:name="_Toc95862536"/>
      <w:bookmarkEnd w:id="5"/>
      <w:r>
        <w:lastRenderedPageBreak/>
        <w:t>SPECIFICATION</w:t>
      </w:r>
      <w:r w:rsidR="00D77D5C">
        <w:t>S</w:t>
      </w:r>
      <w:bookmarkEnd w:id="14"/>
    </w:p>
    <w:p w14:paraId="71AF341E" w14:textId="5D9FC3F4" w:rsidR="009246D2" w:rsidRDefault="009246D2" w:rsidP="009246D2">
      <w:pPr>
        <w:ind w:firstLine="720"/>
        <w:rPr>
          <w:rFonts w:cs="Times New Roman"/>
          <w:szCs w:val="26"/>
        </w:rPr>
      </w:pPr>
      <w:r>
        <w:rPr>
          <w:rFonts w:cs="Times New Roman"/>
          <w:szCs w:val="26"/>
        </w:rPr>
        <w:t xml:space="preserve">Based on RANC, we </w:t>
      </w:r>
      <w:r w:rsidR="001571EC">
        <w:rPr>
          <w:rFonts w:cs="Times New Roman"/>
          <w:szCs w:val="26"/>
        </w:rPr>
        <w:t>redesign its Neuron Block and Core Controller and combine them into</w:t>
      </w:r>
      <w:r>
        <w:rPr>
          <w:rFonts w:cs="Times New Roman"/>
          <w:szCs w:val="26"/>
        </w:rPr>
        <w:t xml:space="preserve"> an architecture called Neuron Grid by using Algorithmic State Machine (ASMD).</w:t>
      </w:r>
    </w:p>
    <w:p w14:paraId="6FB98CE2" w14:textId="77777777" w:rsidR="000A4BD4" w:rsidRDefault="0028615E" w:rsidP="000A4BD4">
      <w:pPr>
        <w:keepNext/>
        <w:ind w:firstLine="720"/>
        <w:jc w:val="center"/>
      </w:pPr>
      <w:r>
        <w:rPr>
          <w:noProof/>
        </w:rPr>
        <w:drawing>
          <wp:inline distT="0" distB="0" distL="0" distR="0" wp14:anchorId="67886F66" wp14:editId="219153D7">
            <wp:extent cx="2789786" cy="2213057"/>
            <wp:effectExtent l="0" t="0" r="0" b="0"/>
            <wp:docPr id="11" name="Picture 10" descr="A picture containing graphical user interface&#10;&#10;Description automatically generated">
              <a:extLst xmlns:a="http://schemas.openxmlformats.org/drawingml/2006/main">
                <a:ext uri="{FF2B5EF4-FFF2-40B4-BE49-F238E27FC236}">
                  <a16:creationId xmlns:a16="http://schemas.microsoft.com/office/drawing/2014/main" id="{1F01315E-BD04-42DA-8170-661F5E8725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graphical user interface&#10;&#10;Description automatically generated">
                      <a:extLst>
                        <a:ext uri="{FF2B5EF4-FFF2-40B4-BE49-F238E27FC236}">
                          <a16:creationId xmlns:a16="http://schemas.microsoft.com/office/drawing/2014/main" id="{1F01315E-BD04-42DA-8170-661F5E87258C}"/>
                        </a:ext>
                      </a:extLst>
                    </pic:cNvPr>
                    <pic:cNvPicPr>
                      <a:picLocks noChangeAspect="1"/>
                    </pic:cNvPicPr>
                  </pic:nvPicPr>
                  <pic:blipFill rotWithShape="1">
                    <a:blip r:embed="rId14">
                      <a:extLst>
                        <a:ext uri="{28A0092B-C50C-407E-A947-70E740481C1C}">
                          <a14:useLocalDpi xmlns:a14="http://schemas.microsoft.com/office/drawing/2010/main" val="0"/>
                        </a:ext>
                      </a:extLst>
                    </a:blip>
                    <a:srcRect l="39408" b="3388"/>
                    <a:stretch/>
                  </pic:blipFill>
                  <pic:spPr>
                    <a:xfrm>
                      <a:off x="0" y="0"/>
                      <a:ext cx="2805829" cy="2225784"/>
                    </a:xfrm>
                    <a:prstGeom prst="rect">
                      <a:avLst/>
                    </a:prstGeom>
                  </pic:spPr>
                </pic:pic>
              </a:graphicData>
            </a:graphic>
          </wp:inline>
        </w:drawing>
      </w:r>
    </w:p>
    <w:p w14:paraId="67F45D4D" w14:textId="47FB2F61" w:rsidR="000A4BD4" w:rsidRPr="000A4BD4" w:rsidRDefault="000A4BD4" w:rsidP="000A4BD4">
      <w:pPr>
        <w:pStyle w:val="Caption"/>
        <w:rPr>
          <w:b w:val="0"/>
          <w:bCs w:val="0"/>
          <w:i/>
          <w:iCs/>
        </w:rPr>
      </w:pPr>
      <w:bookmarkStart w:id="15" w:name="_Ref94482033"/>
      <w:bookmarkStart w:id="16" w:name="_Toc95862552"/>
      <w:r w:rsidRPr="000A4BD4">
        <w:rPr>
          <w:b w:val="0"/>
          <w:bCs w:val="0"/>
          <w:i/>
          <w:iCs/>
        </w:rPr>
        <w:t xml:space="preserve">Figure </w:t>
      </w:r>
      <w:r w:rsidRPr="000A4BD4">
        <w:rPr>
          <w:b w:val="0"/>
          <w:bCs w:val="0"/>
          <w:i/>
          <w:iCs/>
        </w:rPr>
        <w:fldChar w:fldCharType="begin"/>
      </w:r>
      <w:r w:rsidRPr="000A4BD4">
        <w:rPr>
          <w:b w:val="0"/>
          <w:bCs w:val="0"/>
          <w:i/>
          <w:iCs/>
        </w:rPr>
        <w:instrText xml:space="preserve"> SEQ Figure \* ARABIC </w:instrText>
      </w:r>
      <w:r w:rsidRPr="000A4BD4">
        <w:rPr>
          <w:b w:val="0"/>
          <w:bCs w:val="0"/>
          <w:i/>
          <w:iCs/>
        </w:rPr>
        <w:fldChar w:fldCharType="separate"/>
      </w:r>
      <w:r w:rsidR="00BE14AE">
        <w:rPr>
          <w:b w:val="0"/>
          <w:bCs w:val="0"/>
          <w:i/>
          <w:iCs/>
          <w:noProof/>
        </w:rPr>
        <w:t>4</w:t>
      </w:r>
      <w:r w:rsidRPr="000A4BD4">
        <w:rPr>
          <w:b w:val="0"/>
          <w:bCs w:val="0"/>
          <w:i/>
          <w:iCs/>
        </w:rPr>
        <w:fldChar w:fldCharType="end"/>
      </w:r>
      <w:bookmarkEnd w:id="15"/>
      <w:r w:rsidRPr="000A4BD4">
        <w:rPr>
          <w:b w:val="0"/>
          <w:bCs w:val="0"/>
          <w:i/>
          <w:iCs/>
        </w:rPr>
        <w:t xml:space="preserve"> Our Neuron Grid</w:t>
      </w:r>
      <w:bookmarkEnd w:id="16"/>
    </w:p>
    <w:p w14:paraId="20E0F8A2" w14:textId="5E647338" w:rsidR="009246D2" w:rsidRDefault="000A4BD4" w:rsidP="001571EC">
      <w:pPr>
        <w:ind w:firstLine="720"/>
        <w:rPr>
          <w:rFonts w:cs="Times New Roman"/>
          <w:szCs w:val="26"/>
        </w:rPr>
      </w:pPr>
      <w:r>
        <w:rPr>
          <w:rFonts w:cs="Times New Roman"/>
          <w:szCs w:val="26"/>
        </w:rPr>
        <w:t>We represent an architecture from a matrix N(a) x N(n) (with N(a) = 256 Axons and N(n) = 256 Neurons)</w:t>
      </w:r>
      <w:r w:rsidR="0001579D">
        <w:rPr>
          <w:rFonts w:cs="Times New Roman"/>
          <w:szCs w:val="26"/>
        </w:rPr>
        <w:t xml:space="preserve"> in </w:t>
      </w:r>
      <w:r w:rsidR="0001579D">
        <w:rPr>
          <w:rFonts w:cs="Times New Roman"/>
          <w:szCs w:val="26"/>
        </w:rPr>
        <w:fldChar w:fldCharType="begin"/>
      </w:r>
      <w:r w:rsidR="0001579D">
        <w:rPr>
          <w:rFonts w:cs="Times New Roman"/>
          <w:szCs w:val="26"/>
        </w:rPr>
        <w:instrText xml:space="preserve"> REF _Ref94482033 \h </w:instrText>
      </w:r>
      <w:r w:rsidR="004B74F0">
        <w:rPr>
          <w:rFonts w:cs="Times New Roman"/>
          <w:szCs w:val="26"/>
        </w:rPr>
        <w:instrText xml:space="preserve"> \* MERGEFORMAT </w:instrText>
      </w:r>
      <w:r w:rsidR="0001579D">
        <w:rPr>
          <w:rFonts w:cs="Times New Roman"/>
          <w:szCs w:val="26"/>
        </w:rPr>
      </w:r>
      <w:r w:rsidR="0001579D">
        <w:rPr>
          <w:rFonts w:cs="Times New Roman"/>
          <w:szCs w:val="26"/>
        </w:rPr>
        <w:fldChar w:fldCharType="separate"/>
      </w:r>
      <w:r w:rsidR="0001579D" w:rsidRPr="000A4BD4">
        <w:rPr>
          <w:i/>
          <w:iCs/>
        </w:rPr>
        <w:t xml:space="preserve">Figure </w:t>
      </w:r>
      <w:r w:rsidR="0001579D" w:rsidRPr="004B74F0">
        <w:rPr>
          <w:i/>
          <w:iCs/>
          <w:noProof/>
        </w:rPr>
        <w:t>4</w:t>
      </w:r>
      <w:r w:rsidR="0001579D">
        <w:rPr>
          <w:rFonts w:cs="Times New Roman"/>
          <w:szCs w:val="26"/>
        </w:rPr>
        <w:fldChar w:fldCharType="end"/>
      </w:r>
      <w:r>
        <w:rPr>
          <w:rFonts w:cs="Times New Roman"/>
          <w:szCs w:val="26"/>
        </w:rPr>
        <w:t xml:space="preserve">.  </w:t>
      </w:r>
    </w:p>
    <w:p w14:paraId="56F2D034" w14:textId="77777777" w:rsidR="0001579D" w:rsidRDefault="0001579D" w:rsidP="0001579D">
      <w:pPr>
        <w:keepNext/>
        <w:ind w:firstLine="720"/>
        <w:jc w:val="center"/>
      </w:pPr>
      <w:r w:rsidRPr="0001579D">
        <w:rPr>
          <w:noProof/>
        </w:rPr>
        <w:drawing>
          <wp:inline distT="0" distB="0" distL="0" distR="0" wp14:anchorId="4BF932A7" wp14:editId="2709F13A">
            <wp:extent cx="5227911" cy="1787236"/>
            <wp:effectExtent l="0" t="0" r="0" b="3810"/>
            <wp:docPr id="12" name="Picture 12"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 box and whisker chart&#10;&#10;Description automatically generated"/>
                    <pic:cNvPicPr/>
                  </pic:nvPicPr>
                  <pic:blipFill>
                    <a:blip r:embed="rId15"/>
                    <a:stretch>
                      <a:fillRect/>
                    </a:stretch>
                  </pic:blipFill>
                  <pic:spPr>
                    <a:xfrm>
                      <a:off x="0" y="0"/>
                      <a:ext cx="5256659" cy="1797064"/>
                    </a:xfrm>
                    <a:prstGeom prst="rect">
                      <a:avLst/>
                    </a:prstGeom>
                  </pic:spPr>
                </pic:pic>
              </a:graphicData>
            </a:graphic>
          </wp:inline>
        </w:drawing>
      </w:r>
    </w:p>
    <w:p w14:paraId="394B2C7A" w14:textId="423815B2" w:rsidR="0001579D" w:rsidRDefault="0001579D" w:rsidP="0001579D">
      <w:pPr>
        <w:pStyle w:val="Caption"/>
        <w:rPr>
          <w:b w:val="0"/>
          <w:bCs w:val="0"/>
          <w:i/>
          <w:iCs/>
        </w:rPr>
      </w:pPr>
      <w:bookmarkStart w:id="17" w:name="_Ref94482174"/>
      <w:bookmarkStart w:id="18" w:name="_Toc95862553"/>
      <w:r w:rsidRPr="00FC548C">
        <w:rPr>
          <w:b w:val="0"/>
          <w:bCs w:val="0"/>
          <w:i/>
          <w:iCs/>
        </w:rPr>
        <w:t xml:space="preserve">Figure </w:t>
      </w:r>
      <w:r w:rsidRPr="00FC548C">
        <w:rPr>
          <w:b w:val="0"/>
          <w:bCs w:val="0"/>
          <w:i/>
          <w:iCs/>
        </w:rPr>
        <w:fldChar w:fldCharType="begin"/>
      </w:r>
      <w:r w:rsidRPr="00FC548C">
        <w:rPr>
          <w:b w:val="0"/>
          <w:bCs w:val="0"/>
          <w:i/>
          <w:iCs/>
        </w:rPr>
        <w:instrText xml:space="preserve"> SEQ Figure \* ARABIC </w:instrText>
      </w:r>
      <w:r w:rsidRPr="00FC548C">
        <w:rPr>
          <w:b w:val="0"/>
          <w:bCs w:val="0"/>
          <w:i/>
          <w:iCs/>
        </w:rPr>
        <w:fldChar w:fldCharType="separate"/>
      </w:r>
      <w:r w:rsidR="00BE14AE">
        <w:rPr>
          <w:b w:val="0"/>
          <w:bCs w:val="0"/>
          <w:i/>
          <w:iCs/>
          <w:noProof/>
        </w:rPr>
        <w:t>5</w:t>
      </w:r>
      <w:r w:rsidRPr="00FC548C">
        <w:rPr>
          <w:b w:val="0"/>
          <w:bCs w:val="0"/>
          <w:i/>
          <w:iCs/>
        </w:rPr>
        <w:fldChar w:fldCharType="end"/>
      </w:r>
      <w:bookmarkEnd w:id="17"/>
      <w:r w:rsidRPr="00FC548C">
        <w:rPr>
          <w:b w:val="0"/>
          <w:bCs w:val="0"/>
          <w:i/>
          <w:iCs/>
        </w:rPr>
        <w:t xml:space="preserve"> </w:t>
      </w:r>
      <w:r w:rsidR="004B74F0" w:rsidRPr="00FC548C">
        <w:rPr>
          <w:b w:val="0"/>
          <w:bCs w:val="0"/>
          <w:i/>
          <w:iCs/>
        </w:rPr>
        <w:t>Calculation process in Neuron Grid</w:t>
      </w:r>
      <w:bookmarkEnd w:id="18"/>
    </w:p>
    <w:p w14:paraId="3F39AFA3" w14:textId="1404B283" w:rsidR="00FC548C" w:rsidRDefault="00E70D4D" w:rsidP="00FC548C">
      <w:pPr>
        <w:ind w:firstLine="720"/>
        <w:rPr>
          <w:rFonts w:cs="Times New Roman"/>
          <w:szCs w:val="26"/>
        </w:rPr>
      </w:pPr>
      <w:r w:rsidRPr="00E70D4D">
        <w:rPr>
          <w:rFonts w:cs="Times New Roman"/>
          <w:szCs w:val="26"/>
        </w:rPr>
        <w:fldChar w:fldCharType="begin"/>
      </w:r>
      <w:r w:rsidRPr="00E70D4D">
        <w:rPr>
          <w:rFonts w:cs="Times New Roman"/>
          <w:szCs w:val="26"/>
        </w:rPr>
        <w:instrText xml:space="preserve"> REF _Ref94482174 \h  \* MERGEFORMAT </w:instrText>
      </w:r>
      <w:r w:rsidRPr="00E70D4D">
        <w:rPr>
          <w:rFonts w:cs="Times New Roman"/>
          <w:szCs w:val="26"/>
        </w:rPr>
      </w:r>
      <w:r w:rsidRPr="00E70D4D">
        <w:rPr>
          <w:rFonts w:cs="Times New Roman"/>
          <w:szCs w:val="26"/>
        </w:rPr>
        <w:fldChar w:fldCharType="separate"/>
      </w:r>
      <w:r w:rsidRPr="00E70D4D">
        <w:rPr>
          <w:i/>
          <w:iCs/>
        </w:rPr>
        <w:t xml:space="preserve">Figure </w:t>
      </w:r>
      <w:r w:rsidRPr="00E70D4D">
        <w:rPr>
          <w:i/>
          <w:iCs/>
          <w:noProof/>
        </w:rPr>
        <w:t>5</w:t>
      </w:r>
      <w:r w:rsidRPr="00E70D4D">
        <w:rPr>
          <w:rFonts w:cs="Times New Roman"/>
          <w:szCs w:val="26"/>
        </w:rPr>
        <w:fldChar w:fldCharType="end"/>
      </w:r>
      <w:r>
        <w:rPr>
          <w:rFonts w:cs="Times New Roman"/>
          <w:szCs w:val="26"/>
        </w:rPr>
        <w:t xml:space="preserve"> shows that output </w:t>
      </w:r>
      <w:r w:rsidR="00964D1E">
        <w:rPr>
          <w:rFonts w:cs="Times New Roman"/>
          <w:szCs w:val="26"/>
        </w:rPr>
        <w:t xml:space="preserve">is generated </w:t>
      </w:r>
      <w:r w:rsidR="00C26041">
        <w:rPr>
          <w:rFonts w:cs="Times New Roman"/>
          <w:szCs w:val="26"/>
        </w:rPr>
        <w:t>every time</w:t>
      </w:r>
      <w:r w:rsidR="00964D1E">
        <w:rPr>
          <w:rFonts w:cs="Times New Roman"/>
          <w:szCs w:val="26"/>
        </w:rPr>
        <w:t xml:space="preserve"> </w:t>
      </w:r>
      <w:r w:rsidR="00ED0E6B">
        <w:rPr>
          <w:rFonts w:cs="Times New Roman"/>
          <w:szCs w:val="26"/>
        </w:rPr>
        <w:t xml:space="preserve">a </w:t>
      </w:r>
      <w:r w:rsidR="00237672">
        <w:rPr>
          <w:rFonts w:cs="Times New Roman"/>
          <w:szCs w:val="26"/>
        </w:rPr>
        <w:t>Neuron is processed with all</w:t>
      </w:r>
      <w:r w:rsidR="00964D1E">
        <w:rPr>
          <w:rFonts w:cs="Times New Roman"/>
          <w:szCs w:val="26"/>
        </w:rPr>
        <w:t xml:space="preserve"> 256 </w:t>
      </w:r>
      <w:r w:rsidR="00237672">
        <w:rPr>
          <w:rFonts w:cs="Times New Roman"/>
          <w:szCs w:val="26"/>
        </w:rPr>
        <w:t>Axons.</w:t>
      </w:r>
      <w:r w:rsidR="002F428C">
        <w:rPr>
          <w:rFonts w:cs="Times New Roman"/>
          <w:szCs w:val="26"/>
        </w:rPr>
        <w:t xml:space="preserve"> </w:t>
      </w:r>
      <w:r w:rsidR="004607DB">
        <w:rPr>
          <w:rFonts w:cs="Times New Roman"/>
          <w:szCs w:val="26"/>
        </w:rPr>
        <w:t xml:space="preserve">Each Neuron is processed </w:t>
      </w:r>
      <w:r w:rsidR="00951398">
        <w:rPr>
          <w:rFonts w:cs="Times New Roman"/>
          <w:szCs w:val="26"/>
        </w:rPr>
        <w:t>successively</w:t>
      </w:r>
      <w:r w:rsidR="004607DB">
        <w:rPr>
          <w:rFonts w:cs="Times New Roman"/>
          <w:szCs w:val="26"/>
        </w:rPr>
        <w:t xml:space="preserve">. </w:t>
      </w:r>
      <w:r w:rsidR="004A58FE">
        <w:rPr>
          <w:rFonts w:cs="Times New Roman"/>
          <w:szCs w:val="26"/>
        </w:rPr>
        <w:t xml:space="preserve">Potential is </w:t>
      </w:r>
      <w:r w:rsidR="00C26041">
        <w:rPr>
          <w:rFonts w:cs="Times New Roman"/>
          <w:szCs w:val="26"/>
        </w:rPr>
        <w:t>cumulated</w:t>
      </w:r>
      <w:r w:rsidR="004A58FE">
        <w:rPr>
          <w:rFonts w:cs="Times New Roman"/>
          <w:szCs w:val="26"/>
        </w:rPr>
        <w:t xml:space="preserve"> when there is a Spike and a </w:t>
      </w:r>
      <w:r w:rsidR="00C26041">
        <w:rPr>
          <w:rFonts w:cs="Times New Roman"/>
          <w:szCs w:val="26"/>
        </w:rPr>
        <w:t>Synaptic</w:t>
      </w:r>
      <w:r w:rsidR="004A58FE">
        <w:rPr>
          <w:rFonts w:cs="Times New Roman"/>
          <w:szCs w:val="26"/>
        </w:rPr>
        <w:t xml:space="preserve"> connection. </w:t>
      </w:r>
    </w:p>
    <w:p w14:paraId="38E66066" w14:textId="790CFB2C" w:rsidR="00FC3DEF" w:rsidRDefault="00FC3DEF" w:rsidP="00FC548C">
      <w:pPr>
        <w:ind w:firstLine="720"/>
        <w:rPr>
          <w:rFonts w:cs="Times New Roman"/>
          <w:szCs w:val="26"/>
        </w:rPr>
      </w:pPr>
    </w:p>
    <w:p w14:paraId="020CCA30" w14:textId="3FB54903" w:rsidR="00FC3DEF" w:rsidRDefault="00FC3DEF" w:rsidP="00FC548C">
      <w:pPr>
        <w:ind w:firstLine="720"/>
        <w:rPr>
          <w:rFonts w:cs="Times New Roman"/>
          <w:szCs w:val="26"/>
        </w:rPr>
      </w:pPr>
    </w:p>
    <w:p w14:paraId="28BECD10" w14:textId="77777777" w:rsidR="00FC3DEF" w:rsidRDefault="00FC3DEF" w:rsidP="00FC548C">
      <w:pPr>
        <w:ind w:firstLine="720"/>
        <w:rPr>
          <w:rFonts w:cs="Times New Roman"/>
          <w:szCs w:val="26"/>
        </w:rPr>
      </w:pPr>
    </w:p>
    <w:p w14:paraId="6B87E469" w14:textId="44D3399E" w:rsidR="00701FE5" w:rsidRDefault="00701FE5" w:rsidP="00FC548C">
      <w:pPr>
        <w:ind w:firstLine="720"/>
        <w:rPr>
          <w:rFonts w:cs="Times New Roman"/>
          <w:szCs w:val="26"/>
        </w:rPr>
      </w:pPr>
      <w:r>
        <w:rPr>
          <w:rFonts w:cs="Times New Roman"/>
          <w:szCs w:val="26"/>
        </w:rPr>
        <w:lastRenderedPageBreak/>
        <w:t>Equation of integrated potential in a Neuron:</w:t>
      </w:r>
    </w:p>
    <w:p w14:paraId="1C023D2A" w14:textId="765629E1" w:rsidR="00ED0E6B" w:rsidRDefault="00ED0E6B" w:rsidP="00FC548C">
      <w:pPr>
        <w:ind w:firstLine="720"/>
        <w:rPr>
          <w:rFonts w:cs="Times New Roman"/>
          <w:szCs w:val="26"/>
        </w:rPr>
      </w:pPr>
      <w:r>
        <w:rPr>
          <w:noProof/>
        </w:rPr>
        <mc:AlternateContent>
          <mc:Choice Requires="wps">
            <w:drawing>
              <wp:anchor distT="0" distB="0" distL="114300" distR="114300" simplePos="0" relativeHeight="251659264" behindDoc="0" locked="0" layoutInCell="1" allowOverlap="1" wp14:anchorId="3AE79D48" wp14:editId="5F2D2EFC">
                <wp:simplePos x="0" y="0"/>
                <wp:positionH relativeFrom="margin">
                  <wp:align>center</wp:align>
                </wp:positionH>
                <wp:positionV relativeFrom="paragraph">
                  <wp:posOffset>5715</wp:posOffset>
                </wp:positionV>
                <wp:extent cx="4664075" cy="636270"/>
                <wp:effectExtent l="0" t="0" r="0" b="0"/>
                <wp:wrapNone/>
                <wp:docPr id="6" name="TextBox 2"/>
                <wp:cNvGraphicFramePr/>
                <a:graphic xmlns:a="http://schemas.openxmlformats.org/drawingml/2006/main">
                  <a:graphicData uri="http://schemas.microsoft.com/office/word/2010/wordprocessingShape">
                    <wps:wsp>
                      <wps:cNvSpPr txBox="1"/>
                      <wps:spPr>
                        <a:xfrm>
                          <a:off x="0" y="0"/>
                          <a:ext cx="4664075" cy="636270"/>
                        </a:xfrm>
                        <a:prstGeom prst="rect">
                          <a:avLst/>
                        </a:prstGeom>
                        <a:noFill/>
                      </wps:spPr>
                      <wps:txbx>
                        <w:txbxContent>
                          <w:p w14:paraId="3D163C4E" w14:textId="77777777" w:rsidR="00ED0E6B" w:rsidRPr="00AC4B41" w:rsidRDefault="00ED0E6B" w:rsidP="00ED0E6B">
                            <w:pPr>
                              <w:jc w:val="center"/>
                              <w:rPr>
                                <w:rFonts w:ascii="Cambria Math" w:eastAsia="Cambria Math" w:hAnsi="Cambria Math" w:cstheme="minorBidi"/>
                                <w:i/>
                                <w:iCs/>
                                <w:color w:val="000000" w:themeColor="text1"/>
                                <w:kern w:val="24"/>
                                <w:sz w:val="24"/>
                                <w:szCs w:val="24"/>
                              </w:rPr>
                            </w:pPr>
                            <m:oMathPara>
                              <m:oMathParaPr>
                                <m:jc m:val="centerGroup"/>
                              </m:oMathParaPr>
                              <m:oMath>
                                <m:r>
                                  <w:rPr>
                                    <w:rFonts w:ascii="Cambria Math" w:eastAsia="Cambria Math" w:hAnsi="Cambria Math" w:cstheme="minorBidi"/>
                                    <w:color w:val="000000" w:themeColor="text1"/>
                                    <w:kern w:val="24"/>
                                    <w:sz w:val="24"/>
                                    <w:szCs w:val="24"/>
                                  </w:rPr>
                                  <m:t>μ</m:t>
                                </m:r>
                                <m:r>
                                  <w:rPr>
                                    <w:rFonts w:ascii="Cambria Math" w:hAnsi="Cambria Math" w:cstheme="minorBidi"/>
                                    <w:color w:val="000000" w:themeColor="text1"/>
                                    <w:kern w:val="24"/>
                                    <w:sz w:val="24"/>
                                    <w:szCs w:val="24"/>
                                  </w:rPr>
                                  <m:t>=</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v</m:t>
                                    </m:r>
                                  </m:e>
                                  <m:sub>
                                    <m:r>
                                      <w:rPr>
                                        <w:rFonts w:ascii="Cambria Math" w:hAnsi="Cambria Math" w:cstheme="minorBidi"/>
                                        <w:color w:val="000000" w:themeColor="text1"/>
                                        <w:kern w:val="24"/>
                                        <w:sz w:val="24"/>
                                        <w:szCs w:val="24"/>
                                      </w:rPr>
                                      <m:t>i</m:t>
                                    </m:r>
                                  </m:sub>
                                </m:sSub>
                                <m:d>
                                  <m:dPr>
                                    <m:ctrlPr>
                                      <w:rPr>
                                        <w:rFonts w:ascii="Cambria Math" w:eastAsiaTheme="minorEastAsia" w:hAnsi="Cambria Math" w:cstheme="minorBidi"/>
                                        <w:i/>
                                        <w:iCs/>
                                        <w:color w:val="000000" w:themeColor="text1"/>
                                        <w:kern w:val="24"/>
                                        <w:sz w:val="24"/>
                                        <w:szCs w:val="24"/>
                                      </w:rPr>
                                    </m:ctrlPr>
                                  </m:dPr>
                                  <m:e>
                                    <m:r>
                                      <w:rPr>
                                        <w:rFonts w:ascii="Cambria Math" w:hAnsi="Cambria Math" w:cstheme="minorBidi"/>
                                        <w:color w:val="000000" w:themeColor="text1"/>
                                        <w:kern w:val="24"/>
                                        <w:sz w:val="24"/>
                                        <w:szCs w:val="24"/>
                                      </w:rPr>
                                      <m:t>t-1</m:t>
                                    </m:r>
                                  </m:e>
                                </m:d>
                                <m:r>
                                  <w:rPr>
                                    <w:rFonts w:ascii="Cambria Math" w:hAnsi="Cambria Math" w:cstheme="minorBidi"/>
                                    <w:color w:val="000000" w:themeColor="text1"/>
                                    <w:kern w:val="24"/>
                                    <w:sz w:val="24"/>
                                    <w:szCs w:val="24"/>
                                  </w:rPr>
                                  <m:t>+</m:t>
                                </m:r>
                                <m:d>
                                  <m:dPr>
                                    <m:ctrlPr>
                                      <w:rPr>
                                        <w:rFonts w:ascii="Cambria Math" w:eastAsiaTheme="minorEastAsia" w:hAnsi="Cambria Math" w:cstheme="minorBidi"/>
                                        <w:i/>
                                        <w:iCs/>
                                        <w:color w:val="000000" w:themeColor="text1"/>
                                        <w:kern w:val="24"/>
                                        <w:sz w:val="24"/>
                                        <w:szCs w:val="24"/>
                                      </w:rPr>
                                    </m:ctrlPr>
                                  </m:dPr>
                                  <m:e>
                                    <m:nary>
                                      <m:naryPr>
                                        <m:chr m:val="∑"/>
                                        <m:supHide m:val="1"/>
                                        <m:ctrlPr>
                                          <w:rPr>
                                            <w:rFonts w:ascii="Cambria Math" w:eastAsiaTheme="minorEastAsia" w:hAnsi="Cambria Math" w:cstheme="minorBidi"/>
                                            <w:i/>
                                            <w:iCs/>
                                            <w:color w:val="000000" w:themeColor="text1"/>
                                            <w:kern w:val="24"/>
                                            <w:sz w:val="24"/>
                                            <w:szCs w:val="24"/>
                                          </w:rPr>
                                        </m:ctrlPr>
                                      </m:naryPr>
                                      <m:sub>
                                        <m:r>
                                          <w:rPr>
                                            <w:rFonts w:ascii="Cambria Math" w:hAnsi="Cambria Math" w:cstheme="minorBidi"/>
                                            <w:color w:val="000000" w:themeColor="text1"/>
                                            <w:kern w:val="24"/>
                                            <w:sz w:val="24"/>
                                            <w:szCs w:val="24"/>
                                          </w:rPr>
                                          <m:t>j</m:t>
                                        </m:r>
                                      </m:sub>
                                      <m:sup/>
                                      <m:e>
                                        <m:sSubSup>
                                          <m:sSubSupPr>
                                            <m:ctrlPr>
                                              <w:rPr>
                                                <w:rFonts w:ascii="Cambria Math" w:eastAsiaTheme="minorEastAsia" w:hAnsi="Cambria Math" w:cstheme="minorBidi"/>
                                                <w:i/>
                                                <w:iCs/>
                                                <w:color w:val="000000" w:themeColor="text1"/>
                                                <w:kern w:val="24"/>
                                                <w:sz w:val="24"/>
                                                <w:szCs w:val="24"/>
                                              </w:rPr>
                                            </m:ctrlPr>
                                          </m:sSubSupPr>
                                          <m:e>
                                            <m:r>
                                              <w:rPr>
                                                <w:rFonts w:ascii="Cambria Math" w:hAnsi="Cambria Math" w:cstheme="minorBidi"/>
                                                <w:color w:val="000000" w:themeColor="text1"/>
                                                <w:kern w:val="24"/>
                                                <w:sz w:val="24"/>
                                                <w:szCs w:val="24"/>
                                              </w:rPr>
                                              <m:t>spik</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e</m:t>
                                                </m:r>
                                              </m:e>
                                              <m:sub>
                                                <m:r>
                                                  <w:rPr>
                                                    <w:rFonts w:ascii="Cambria Math" w:hAnsi="Cambria Math" w:cstheme="minorBidi"/>
                                                    <w:color w:val="000000" w:themeColor="text1"/>
                                                    <w:kern w:val="24"/>
                                                    <w:sz w:val="24"/>
                                                    <w:szCs w:val="24"/>
                                                  </w:rPr>
                                                  <m:t>j</m:t>
                                                </m:r>
                                              </m:sub>
                                            </m:sSub>
                                            <m:r>
                                              <w:rPr>
                                                <w:rFonts w:ascii="Cambria Math" w:eastAsia="Cambria Math" w:hAnsi="Cambria Math" w:cstheme="minorBidi"/>
                                                <w:color w:val="000000" w:themeColor="text1"/>
                                                <w:kern w:val="24"/>
                                                <w:sz w:val="24"/>
                                                <w:szCs w:val="24"/>
                                              </w:rPr>
                                              <m:t>×</m:t>
                                            </m:r>
                                            <m:r>
                                              <w:rPr>
                                                <w:rFonts w:ascii="Cambria Math" w:hAnsi="Cambria Math" w:cstheme="minorBidi"/>
                                                <w:color w:val="000000" w:themeColor="text1"/>
                                                <w:kern w:val="24"/>
                                                <w:sz w:val="24"/>
                                                <w:szCs w:val="24"/>
                                              </w:rPr>
                                              <m:t>w</m:t>
                                            </m:r>
                                          </m:e>
                                          <m:sub>
                                            <m:r>
                                              <w:rPr>
                                                <w:rFonts w:ascii="Cambria Math" w:hAnsi="Cambria Math" w:cstheme="minorBidi"/>
                                                <w:color w:val="000000" w:themeColor="text1"/>
                                                <w:kern w:val="24"/>
                                                <w:sz w:val="24"/>
                                                <w:szCs w:val="24"/>
                                              </w:rPr>
                                              <m:t>j</m:t>
                                            </m:r>
                                          </m:sub>
                                          <m:sup>
                                            <m:sSub>
                                              <m:sSubPr>
                                                <m:ctrlPr>
                                                  <w:rPr>
                                                    <w:rFonts w:ascii="Cambria Math" w:eastAsia="Cambria Math" w:hAnsi="Cambria Math" w:cstheme="minorBidi"/>
                                                    <w:i/>
                                                    <w:iCs/>
                                                    <w:color w:val="000000" w:themeColor="text1"/>
                                                    <w:kern w:val="24"/>
                                                    <w:sz w:val="24"/>
                                                    <w:szCs w:val="24"/>
                                                  </w:rPr>
                                                </m:ctrlPr>
                                              </m:sSubPr>
                                              <m:e>
                                                <m:r>
                                                  <w:rPr>
                                                    <w:rFonts w:ascii="Cambria Math" w:eastAsia="Cambria Math" w:hAnsi="Cambria Math" w:cstheme="minorBidi"/>
                                                    <w:color w:val="000000" w:themeColor="text1"/>
                                                    <w:kern w:val="24"/>
                                                    <w:sz w:val="24"/>
                                                    <w:szCs w:val="24"/>
                                                  </w:rPr>
                                                  <m:t>τ</m:t>
                                                </m:r>
                                              </m:e>
                                              <m:sub>
                                                <m:r>
                                                  <w:rPr>
                                                    <w:rFonts w:ascii="Cambria Math" w:eastAsia="Cambria Math" w:hAnsi="Cambria Math" w:cstheme="minorBidi"/>
                                                    <w:color w:val="000000" w:themeColor="text1"/>
                                                    <w:kern w:val="24"/>
                                                    <w:sz w:val="24"/>
                                                    <w:szCs w:val="24"/>
                                                  </w:rPr>
                                                  <m:t>j</m:t>
                                                </m:r>
                                              </m:sub>
                                            </m:sSub>
                                          </m:sup>
                                        </m:sSubSup>
                                      </m:e>
                                    </m:nary>
                                  </m:e>
                                </m:d>
                                <m:r>
                                  <w:rPr>
                                    <w:rFonts w:ascii="Cambria Math" w:hAnsi="Cambria Math" w:cstheme="minorBidi"/>
                                    <w:color w:val="000000" w:themeColor="text1"/>
                                    <w:kern w:val="24"/>
                                    <w:sz w:val="24"/>
                                    <w:szCs w:val="24"/>
                                  </w:rPr>
                                  <m:t>+</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l</m:t>
                                    </m:r>
                                  </m:e>
                                  <m:sub>
                                    <m:r>
                                      <w:rPr>
                                        <w:rFonts w:ascii="Cambria Math" w:hAnsi="Cambria Math" w:cstheme="minorBidi"/>
                                        <w:color w:val="000000" w:themeColor="text1"/>
                                        <w:kern w:val="24"/>
                                        <w:sz w:val="24"/>
                                        <w:szCs w:val="24"/>
                                      </w:rPr>
                                      <m:t>i</m:t>
                                    </m:r>
                                  </m:sub>
                                </m:sSub>
                                <m:r>
                                  <w:rPr>
                                    <w:rFonts w:ascii="Cambria Math" w:hAnsi="Cambria Math" w:cstheme="minorBidi"/>
                                    <w:color w:val="000000" w:themeColor="text1"/>
                                    <w:kern w:val="24"/>
                                    <w:sz w:val="24"/>
                                    <w:szCs w:val="24"/>
                                  </w:rPr>
                                  <m:t>, where j</m:t>
                                </m:r>
                                <m:r>
                                  <w:rPr>
                                    <w:rFonts w:ascii="Cambria Math" w:eastAsia="Cambria Math" w:hAnsi="Cambria Math" w:cstheme="minorBidi"/>
                                    <w:color w:val="000000" w:themeColor="text1"/>
                                    <w:kern w:val="24"/>
                                    <w:sz w:val="24"/>
                                    <w:szCs w:val="24"/>
                                  </w:rPr>
                                  <m:t>∈</m:t>
                                </m:r>
                                <m:r>
                                  <w:rPr>
                                    <w:rFonts w:ascii="Cambria Math" w:eastAsia="Cambria Math" w:hAnsi="Cambria Math" w:cstheme="minorBidi"/>
                                    <w:color w:val="000000" w:themeColor="text1"/>
                                    <w:kern w:val="24"/>
                                    <w:sz w:val="24"/>
                                    <w:szCs w:val="24"/>
                                    <w:lang w:val="el-GR"/>
                                  </w:rPr>
                                  <m:t>Ω</m:t>
                                </m:r>
                              </m:oMath>
                            </m:oMathPara>
                          </w:p>
                        </w:txbxContent>
                      </wps:txbx>
                      <wps:bodyPr wrap="none" lIns="0" tIns="0" rIns="0" bIns="0" rtlCol="0">
                        <a:spAutoFit/>
                      </wps:bodyPr>
                    </wps:wsp>
                  </a:graphicData>
                </a:graphic>
              </wp:anchor>
            </w:drawing>
          </mc:Choice>
          <mc:Fallback>
            <w:pict>
              <v:shapetype w14:anchorId="3AE79D48" id="_x0000_t202" coordsize="21600,21600" o:spt="202" path="m,l,21600r21600,l21600,xe">
                <v:stroke joinstyle="miter"/>
                <v:path gradientshapeok="t" o:connecttype="rect"/>
              </v:shapetype>
              <v:shape id="TextBox 2" o:spid="_x0000_s1026" type="#_x0000_t202" style="position:absolute;left:0;text-align:left;margin-left:0;margin-top:.45pt;width:367.25pt;height:50.1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" filled="f" stroked="f">
                <v:textbox style="mso-fit-shape-to-text:t" inset="0,0,0,0">
                  <w:txbxContent>
                    <w:p w14:paraId="3D163C4E" w14:textId="77777777" w:rsidR="00ED0E6B" w:rsidRPr="00AC4B41" w:rsidRDefault="00ED0E6B" w:rsidP="00ED0E6B">
                      <w:pPr>
                        <w:jc w:val="center"/>
                        <w:rPr>
                          <w:rFonts w:ascii="Cambria Math" w:eastAsia="Cambria Math" w:hAnsi="Cambria Math" w:cstheme="minorBidi"/>
                          <w:i/>
                          <w:iCs/>
                          <w:color w:val="000000" w:themeColor="text1"/>
                          <w:kern w:val="24"/>
                          <w:sz w:val="24"/>
                          <w:szCs w:val="24"/>
                        </w:rPr>
                      </w:pPr>
                      <m:oMathPara>
                        <m:oMathParaPr>
                          <m:jc m:val="centerGroup"/>
                        </m:oMathParaPr>
                        <m:oMath>
                          <m:r>
                            <w:rPr>
                              <w:rFonts w:ascii="Cambria Math" w:eastAsia="Cambria Math" w:hAnsi="Cambria Math" w:cstheme="minorBidi"/>
                              <w:color w:val="000000" w:themeColor="text1"/>
                              <w:kern w:val="24"/>
                              <w:sz w:val="24"/>
                              <w:szCs w:val="24"/>
                            </w:rPr>
                            <m:t>μ</m:t>
                          </m:r>
                          <m:r>
                            <w:rPr>
                              <w:rFonts w:ascii="Cambria Math" w:hAnsi="Cambria Math" w:cstheme="minorBidi"/>
                              <w:color w:val="000000" w:themeColor="text1"/>
                              <w:kern w:val="24"/>
                              <w:sz w:val="24"/>
                              <w:szCs w:val="24"/>
                            </w:rPr>
                            <m:t>=</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v</m:t>
                              </m:r>
                            </m:e>
                            <m:sub>
                              <m:r>
                                <w:rPr>
                                  <w:rFonts w:ascii="Cambria Math" w:hAnsi="Cambria Math" w:cstheme="minorBidi"/>
                                  <w:color w:val="000000" w:themeColor="text1"/>
                                  <w:kern w:val="24"/>
                                  <w:sz w:val="24"/>
                                  <w:szCs w:val="24"/>
                                </w:rPr>
                                <m:t>i</m:t>
                              </m:r>
                            </m:sub>
                          </m:sSub>
                          <m:d>
                            <m:dPr>
                              <m:ctrlPr>
                                <w:rPr>
                                  <w:rFonts w:ascii="Cambria Math" w:eastAsiaTheme="minorEastAsia" w:hAnsi="Cambria Math" w:cstheme="minorBidi"/>
                                  <w:i/>
                                  <w:iCs/>
                                  <w:color w:val="000000" w:themeColor="text1"/>
                                  <w:kern w:val="24"/>
                                  <w:sz w:val="24"/>
                                  <w:szCs w:val="24"/>
                                </w:rPr>
                              </m:ctrlPr>
                            </m:dPr>
                            <m:e>
                              <m:r>
                                <w:rPr>
                                  <w:rFonts w:ascii="Cambria Math" w:hAnsi="Cambria Math" w:cstheme="minorBidi"/>
                                  <w:color w:val="000000" w:themeColor="text1"/>
                                  <w:kern w:val="24"/>
                                  <w:sz w:val="24"/>
                                  <w:szCs w:val="24"/>
                                </w:rPr>
                                <m:t>t-1</m:t>
                              </m:r>
                            </m:e>
                          </m:d>
                          <m:r>
                            <w:rPr>
                              <w:rFonts w:ascii="Cambria Math" w:hAnsi="Cambria Math" w:cstheme="minorBidi"/>
                              <w:color w:val="000000" w:themeColor="text1"/>
                              <w:kern w:val="24"/>
                              <w:sz w:val="24"/>
                              <w:szCs w:val="24"/>
                            </w:rPr>
                            <m:t>+</m:t>
                          </m:r>
                          <m:d>
                            <m:dPr>
                              <m:ctrlPr>
                                <w:rPr>
                                  <w:rFonts w:ascii="Cambria Math" w:eastAsiaTheme="minorEastAsia" w:hAnsi="Cambria Math" w:cstheme="minorBidi"/>
                                  <w:i/>
                                  <w:iCs/>
                                  <w:color w:val="000000" w:themeColor="text1"/>
                                  <w:kern w:val="24"/>
                                  <w:sz w:val="24"/>
                                  <w:szCs w:val="24"/>
                                </w:rPr>
                              </m:ctrlPr>
                            </m:dPr>
                            <m:e>
                              <m:nary>
                                <m:naryPr>
                                  <m:chr m:val="∑"/>
                                  <m:supHide m:val="1"/>
                                  <m:ctrlPr>
                                    <w:rPr>
                                      <w:rFonts w:ascii="Cambria Math" w:eastAsiaTheme="minorEastAsia" w:hAnsi="Cambria Math" w:cstheme="minorBidi"/>
                                      <w:i/>
                                      <w:iCs/>
                                      <w:color w:val="000000" w:themeColor="text1"/>
                                      <w:kern w:val="24"/>
                                      <w:sz w:val="24"/>
                                      <w:szCs w:val="24"/>
                                    </w:rPr>
                                  </m:ctrlPr>
                                </m:naryPr>
                                <m:sub>
                                  <m:r>
                                    <w:rPr>
                                      <w:rFonts w:ascii="Cambria Math" w:hAnsi="Cambria Math" w:cstheme="minorBidi"/>
                                      <w:color w:val="000000" w:themeColor="text1"/>
                                      <w:kern w:val="24"/>
                                      <w:sz w:val="24"/>
                                      <w:szCs w:val="24"/>
                                    </w:rPr>
                                    <m:t>j</m:t>
                                  </m:r>
                                </m:sub>
                                <m:sup/>
                                <m:e>
                                  <m:sSubSup>
                                    <m:sSubSupPr>
                                      <m:ctrlPr>
                                        <w:rPr>
                                          <w:rFonts w:ascii="Cambria Math" w:eastAsiaTheme="minorEastAsia" w:hAnsi="Cambria Math" w:cstheme="minorBidi"/>
                                          <w:i/>
                                          <w:iCs/>
                                          <w:color w:val="000000" w:themeColor="text1"/>
                                          <w:kern w:val="24"/>
                                          <w:sz w:val="24"/>
                                          <w:szCs w:val="24"/>
                                        </w:rPr>
                                      </m:ctrlPr>
                                    </m:sSubSupPr>
                                    <m:e>
                                      <m:r>
                                        <w:rPr>
                                          <w:rFonts w:ascii="Cambria Math" w:hAnsi="Cambria Math" w:cstheme="minorBidi"/>
                                          <w:color w:val="000000" w:themeColor="text1"/>
                                          <w:kern w:val="24"/>
                                          <w:sz w:val="24"/>
                                          <w:szCs w:val="24"/>
                                        </w:rPr>
                                        <m:t>spik</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e</m:t>
                                          </m:r>
                                        </m:e>
                                        <m:sub>
                                          <m:r>
                                            <w:rPr>
                                              <w:rFonts w:ascii="Cambria Math" w:hAnsi="Cambria Math" w:cstheme="minorBidi"/>
                                              <w:color w:val="000000" w:themeColor="text1"/>
                                              <w:kern w:val="24"/>
                                              <w:sz w:val="24"/>
                                              <w:szCs w:val="24"/>
                                            </w:rPr>
                                            <m:t>j</m:t>
                                          </m:r>
                                        </m:sub>
                                      </m:sSub>
                                      <m:r>
                                        <w:rPr>
                                          <w:rFonts w:ascii="Cambria Math" w:eastAsia="Cambria Math" w:hAnsi="Cambria Math" w:cstheme="minorBidi"/>
                                          <w:color w:val="000000" w:themeColor="text1"/>
                                          <w:kern w:val="24"/>
                                          <w:sz w:val="24"/>
                                          <w:szCs w:val="24"/>
                                        </w:rPr>
                                        <m:t>×</m:t>
                                      </m:r>
                                      <m:r>
                                        <w:rPr>
                                          <w:rFonts w:ascii="Cambria Math" w:hAnsi="Cambria Math" w:cstheme="minorBidi"/>
                                          <w:color w:val="000000" w:themeColor="text1"/>
                                          <w:kern w:val="24"/>
                                          <w:sz w:val="24"/>
                                          <w:szCs w:val="24"/>
                                        </w:rPr>
                                        <m:t>w</m:t>
                                      </m:r>
                                    </m:e>
                                    <m:sub>
                                      <m:r>
                                        <w:rPr>
                                          <w:rFonts w:ascii="Cambria Math" w:hAnsi="Cambria Math" w:cstheme="minorBidi"/>
                                          <w:color w:val="000000" w:themeColor="text1"/>
                                          <w:kern w:val="24"/>
                                          <w:sz w:val="24"/>
                                          <w:szCs w:val="24"/>
                                        </w:rPr>
                                        <m:t>j</m:t>
                                      </m:r>
                                    </m:sub>
                                    <m:sup>
                                      <m:sSub>
                                        <m:sSubPr>
                                          <m:ctrlPr>
                                            <w:rPr>
                                              <w:rFonts w:ascii="Cambria Math" w:eastAsia="Cambria Math" w:hAnsi="Cambria Math" w:cstheme="minorBidi"/>
                                              <w:i/>
                                              <w:iCs/>
                                              <w:color w:val="000000" w:themeColor="text1"/>
                                              <w:kern w:val="24"/>
                                              <w:sz w:val="24"/>
                                              <w:szCs w:val="24"/>
                                            </w:rPr>
                                          </m:ctrlPr>
                                        </m:sSubPr>
                                        <m:e>
                                          <m:r>
                                            <w:rPr>
                                              <w:rFonts w:ascii="Cambria Math" w:eastAsia="Cambria Math" w:hAnsi="Cambria Math" w:cstheme="minorBidi"/>
                                              <w:color w:val="000000" w:themeColor="text1"/>
                                              <w:kern w:val="24"/>
                                              <w:sz w:val="24"/>
                                              <w:szCs w:val="24"/>
                                            </w:rPr>
                                            <m:t>τ</m:t>
                                          </m:r>
                                        </m:e>
                                        <m:sub>
                                          <m:r>
                                            <w:rPr>
                                              <w:rFonts w:ascii="Cambria Math" w:eastAsia="Cambria Math" w:hAnsi="Cambria Math" w:cstheme="minorBidi"/>
                                              <w:color w:val="000000" w:themeColor="text1"/>
                                              <w:kern w:val="24"/>
                                              <w:sz w:val="24"/>
                                              <w:szCs w:val="24"/>
                                            </w:rPr>
                                            <m:t>j</m:t>
                                          </m:r>
                                        </m:sub>
                                      </m:sSub>
                                    </m:sup>
                                  </m:sSubSup>
                                </m:e>
                              </m:nary>
                            </m:e>
                          </m:d>
                          <m:r>
                            <w:rPr>
                              <w:rFonts w:ascii="Cambria Math" w:hAnsi="Cambria Math" w:cstheme="minorBidi"/>
                              <w:color w:val="000000" w:themeColor="text1"/>
                              <w:kern w:val="24"/>
                              <w:sz w:val="24"/>
                              <w:szCs w:val="24"/>
                            </w:rPr>
                            <m:t>+</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l</m:t>
                              </m:r>
                            </m:e>
                            <m:sub>
                              <m:r>
                                <w:rPr>
                                  <w:rFonts w:ascii="Cambria Math" w:hAnsi="Cambria Math" w:cstheme="minorBidi"/>
                                  <w:color w:val="000000" w:themeColor="text1"/>
                                  <w:kern w:val="24"/>
                                  <w:sz w:val="24"/>
                                  <w:szCs w:val="24"/>
                                </w:rPr>
                                <m:t>i</m:t>
                              </m:r>
                            </m:sub>
                          </m:sSub>
                          <m:r>
                            <w:rPr>
                              <w:rFonts w:ascii="Cambria Math" w:hAnsi="Cambria Math" w:cstheme="minorBidi"/>
                              <w:color w:val="000000" w:themeColor="text1"/>
                              <w:kern w:val="24"/>
                              <w:sz w:val="24"/>
                              <w:szCs w:val="24"/>
                            </w:rPr>
                            <m:t>, where j</m:t>
                          </m:r>
                          <m:r>
                            <w:rPr>
                              <w:rFonts w:ascii="Cambria Math" w:eastAsia="Cambria Math" w:hAnsi="Cambria Math" w:cstheme="minorBidi"/>
                              <w:color w:val="000000" w:themeColor="text1"/>
                              <w:kern w:val="24"/>
                              <w:sz w:val="24"/>
                              <w:szCs w:val="24"/>
                            </w:rPr>
                            <m:t>∈</m:t>
                          </m:r>
                          <m:r>
                            <w:rPr>
                              <w:rFonts w:ascii="Cambria Math" w:eastAsia="Cambria Math" w:hAnsi="Cambria Math" w:cstheme="minorBidi"/>
                              <w:color w:val="000000" w:themeColor="text1"/>
                              <w:kern w:val="24"/>
                              <w:sz w:val="24"/>
                              <w:szCs w:val="24"/>
                              <w:lang w:val="el-GR"/>
                            </w:rPr>
                            <m:t>Ω</m:t>
                          </m:r>
                        </m:oMath>
                      </m:oMathPara>
                    </w:p>
                  </w:txbxContent>
                </v:textbox>
                <w10:wrap anchorx="margin"/>
              </v:shape>
            </w:pict>
          </mc:Fallback>
        </mc:AlternateContent>
      </w:r>
    </w:p>
    <w:p w14:paraId="13EFEC61" w14:textId="686CF550" w:rsidR="00ED0E6B" w:rsidRDefault="00ED0E6B" w:rsidP="00FC548C">
      <w:pPr>
        <w:ind w:firstLine="720"/>
        <w:rPr>
          <w:rFonts w:cs="Times New Roman"/>
          <w:szCs w:val="26"/>
        </w:rPr>
      </w:pPr>
    </w:p>
    <w:p w14:paraId="39BD8D4E" w14:textId="6E5C8C88" w:rsidR="00FC3DEF" w:rsidRPr="00E70D4D" w:rsidRDefault="00FC3DEF" w:rsidP="00FC548C">
      <w:pPr>
        <w:ind w:firstLine="720"/>
        <w:rPr>
          <w:rFonts w:cs="Times New Roman"/>
          <w:szCs w:val="26"/>
        </w:rPr>
      </w:pPr>
      <w:r>
        <w:rPr>
          <w:noProof/>
        </w:rPr>
        <mc:AlternateContent>
          <mc:Choice Requires="wps">
            <w:drawing>
              <wp:anchor distT="0" distB="0" distL="114300" distR="114300" simplePos="0" relativeHeight="251663360" behindDoc="0" locked="0" layoutInCell="1" allowOverlap="1" wp14:anchorId="3FEA8107" wp14:editId="013BF4A9">
                <wp:simplePos x="0" y="0"/>
                <wp:positionH relativeFrom="column">
                  <wp:posOffset>3708400</wp:posOffset>
                </wp:positionH>
                <wp:positionV relativeFrom="paragraph">
                  <wp:posOffset>225425</wp:posOffset>
                </wp:positionV>
                <wp:extent cx="2496581" cy="549253"/>
                <wp:effectExtent l="0" t="0" r="0" b="0"/>
                <wp:wrapNone/>
                <wp:docPr id="22" name="TextBox 1"/>
                <wp:cNvGraphicFramePr/>
                <a:graphic xmlns:a="http://schemas.openxmlformats.org/drawingml/2006/main">
                  <a:graphicData uri="http://schemas.microsoft.com/office/word/2010/wordprocessingShape">
                    <wps:wsp>
                      <wps:cNvSpPr txBox="1"/>
                      <wps:spPr>
                        <a:xfrm>
                          <a:off x="0" y="0"/>
                          <a:ext cx="2496581" cy="549253"/>
                        </a:xfrm>
                        <a:prstGeom prst="rect">
                          <a:avLst/>
                        </a:prstGeom>
                        <a:noFill/>
                      </wps:spPr>
                      <wps:txbx>
                        <w:txbxContent>
                          <w:p w14:paraId="425BCBA0" w14:textId="77777777" w:rsidR="00FC3DEF" w:rsidRPr="00FC3DEF" w:rsidRDefault="00BD3FA9" w:rsidP="00FC3DEF">
                            <w:pPr>
                              <w:rPr>
                                <w:rFonts w:ascii="Cambria Math" w:hAnsi="+mn-cs" w:cstheme="minorBidi"/>
                                <w:i/>
                                <w:iCs/>
                                <w:color w:val="000000" w:themeColor="text1"/>
                                <w:kern w:val="24"/>
                                <w:sz w:val="24"/>
                                <w:szCs w:val="24"/>
                              </w:rPr>
                            </w:pPr>
                            <m:oMathPara>
                              <m:oMathParaPr>
                                <m:jc m:val="centerGroup"/>
                              </m:oMathParaPr>
                              <m:oMath>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s</m:t>
                                    </m:r>
                                  </m:e>
                                  <m:sub>
                                    <m:r>
                                      <w:rPr>
                                        <w:rFonts w:ascii="Cambria Math" w:hAnsi="Cambria Math" w:cstheme="minorBidi"/>
                                        <w:color w:val="000000" w:themeColor="text1"/>
                                        <w:kern w:val="24"/>
                                        <w:sz w:val="24"/>
                                        <w:szCs w:val="24"/>
                                      </w:rPr>
                                      <m:t>i</m:t>
                                    </m:r>
                                  </m:sub>
                                </m:sSub>
                                <m:d>
                                  <m:dPr>
                                    <m:ctrlPr>
                                      <w:rPr>
                                        <w:rFonts w:ascii="Cambria Math" w:eastAsiaTheme="minorEastAsia" w:hAnsi="Cambria Math" w:cstheme="minorBidi"/>
                                        <w:i/>
                                        <w:iCs/>
                                        <w:color w:val="000000" w:themeColor="text1"/>
                                        <w:kern w:val="24"/>
                                        <w:sz w:val="24"/>
                                        <w:szCs w:val="24"/>
                                      </w:rPr>
                                    </m:ctrlPr>
                                  </m:dPr>
                                  <m:e>
                                    <m:r>
                                      <w:rPr>
                                        <w:rFonts w:ascii="Cambria Math" w:hAnsi="Cambria Math" w:cstheme="minorBidi"/>
                                        <w:color w:val="000000" w:themeColor="text1"/>
                                        <w:kern w:val="24"/>
                                        <w:sz w:val="24"/>
                                        <w:szCs w:val="24"/>
                                      </w:rPr>
                                      <m:t>t</m:t>
                                    </m:r>
                                  </m:e>
                                </m:d>
                                <m:r>
                                  <w:rPr>
                                    <w:rFonts w:ascii="Cambria Math" w:hAnsi="Cambria Math" w:cstheme="minorBidi"/>
                                    <w:color w:val="000000" w:themeColor="text1"/>
                                    <w:kern w:val="24"/>
                                    <w:sz w:val="24"/>
                                    <w:szCs w:val="24"/>
                                  </w:rPr>
                                  <m:t>= </m:t>
                                </m:r>
                                <m:d>
                                  <m:dPr>
                                    <m:begChr m:val="{"/>
                                    <m:endChr m:val=""/>
                                    <m:ctrlPr>
                                      <w:rPr>
                                        <w:rFonts w:ascii="Cambria Math" w:eastAsiaTheme="minorEastAsia" w:hAnsi="Cambria Math" w:cstheme="minorBidi"/>
                                        <w:i/>
                                        <w:iCs/>
                                        <w:color w:val="000000" w:themeColor="text1"/>
                                        <w:kern w:val="24"/>
                                        <w:sz w:val="24"/>
                                        <w:szCs w:val="24"/>
                                      </w:rPr>
                                    </m:ctrlPr>
                                  </m:dPr>
                                  <m:e>
                                    <m:eqArr>
                                      <m:eqArrPr>
                                        <m:ctrlPr>
                                          <w:rPr>
                                            <w:rFonts w:ascii="Cambria Math" w:eastAsiaTheme="minorEastAsia" w:hAnsi="Cambria Math" w:cstheme="minorBidi"/>
                                            <w:i/>
                                            <w:iCs/>
                                            <w:color w:val="000000" w:themeColor="text1"/>
                                            <w:kern w:val="24"/>
                                            <w:sz w:val="24"/>
                                            <w:szCs w:val="24"/>
                                          </w:rPr>
                                        </m:ctrlPr>
                                      </m:eqArrPr>
                                      <m:e>
                                        <m:r>
                                          <w:rPr>
                                            <w:rFonts w:ascii="Cambria Math" w:hAnsi="Cambria Math" w:cstheme="minorBidi"/>
                                            <w:color w:val="000000" w:themeColor="text1"/>
                                            <w:kern w:val="24"/>
                                            <w:sz w:val="24"/>
                                            <w:szCs w:val="24"/>
                                          </w:rPr>
                                          <m:t>1           if   </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v</m:t>
                                            </m:r>
                                          </m:e>
                                          <m:sub>
                                            <m:r>
                                              <w:rPr>
                                                <w:rFonts w:ascii="Cambria Math" w:hAnsi="Cambria Math" w:cstheme="minorBidi"/>
                                                <w:color w:val="000000" w:themeColor="text1"/>
                                                <w:kern w:val="24"/>
                                                <w:sz w:val="24"/>
                                                <w:szCs w:val="24"/>
                                              </w:rPr>
                                              <m:t>i</m:t>
                                            </m:r>
                                          </m:sub>
                                        </m:sSub>
                                        <m:r>
                                          <w:rPr>
                                            <w:rFonts w:ascii="Cambria Math" w:eastAsia="Cambria Math" w:hAnsi="Cambria Math" w:cstheme="minorBidi"/>
                                            <w:color w:val="000000" w:themeColor="text1"/>
                                            <w:kern w:val="24"/>
                                            <w:sz w:val="24"/>
                                            <w:szCs w:val="24"/>
                                          </w:rPr>
                                          <m:t>≥</m:t>
                                        </m:r>
                                        <m:sSubSup>
                                          <m:sSubSupPr>
                                            <m:ctrlPr>
                                              <w:rPr>
                                                <w:rFonts w:ascii="Cambria Math" w:eastAsia="Cambria Math" w:hAnsi="Cambria Math" w:cstheme="minorBidi"/>
                                                <w:i/>
                                                <w:iCs/>
                                                <w:color w:val="000000" w:themeColor="text1"/>
                                                <w:kern w:val="24"/>
                                                <w:sz w:val="24"/>
                                                <w:szCs w:val="24"/>
                                              </w:rPr>
                                            </m:ctrlPr>
                                          </m:sSubSupPr>
                                          <m:e>
                                            <m:r>
                                              <w:rPr>
                                                <w:rFonts w:ascii="Cambria Math" w:eastAsia="Cambria Math" w:hAnsi="Cambria Math" w:cstheme="minorBidi"/>
                                                <w:color w:val="000000" w:themeColor="text1"/>
                                                <w:kern w:val="24"/>
                                                <w:sz w:val="24"/>
                                                <w:szCs w:val="24"/>
                                              </w:rPr>
                                              <m:t>v</m:t>
                                            </m:r>
                                          </m:e>
                                          <m:sub>
                                            <m:r>
                                              <w:rPr>
                                                <w:rFonts w:ascii="Cambria Math" w:eastAsia="Cambria Math" w:hAnsi="Cambria Math" w:cstheme="minorBidi"/>
                                                <w:color w:val="000000" w:themeColor="text1"/>
                                                <w:kern w:val="24"/>
                                                <w:sz w:val="24"/>
                                                <w:szCs w:val="24"/>
                                              </w:rPr>
                                              <m:t>i</m:t>
                                            </m:r>
                                          </m:sub>
                                          <m:sup>
                                            <m:r>
                                              <w:rPr>
                                                <w:rFonts w:ascii="Cambria Math" w:eastAsia="Cambria Math" w:hAnsi="Cambria Math" w:cstheme="minorBidi"/>
                                                <w:color w:val="000000" w:themeColor="text1"/>
                                                <w:kern w:val="24"/>
                                                <w:sz w:val="24"/>
                                                <w:szCs w:val="24"/>
                                              </w:rPr>
                                              <m:t>+</m:t>
                                            </m:r>
                                          </m:sup>
                                        </m:sSubSup>
                                      </m:e>
                                      <m:e>
                                        <m:r>
                                          <w:rPr>
                                            <w:rFonts w:ascii="Cambria Math" w:hAnsi="Cambria Math" w:cstheme="minorBidi"/>
                                            <w:color w:val="000000" w:themeColor="text1"/>
                                            <w:kern w:val="24"/>
                                            <w:sz w:val="24"/>
                                            <w:szCs w:val="24"/>
                                          </w:rPr>
                                          <m:t>0             otherwise</m:t>
                                        </m:r>
                                      </m:e>
                                    </m:eqArr>
                                  </m:e>
                                </m:d>
                              </m:oMath>
                            </m:oMathPara>
                          </w:p>
                        </w:txbxContent>
                      </wps:txbx>
                      <wps:bodyPr wrap="none" lIns="0" tIns="0" rIns="0" bIns="0" rtlCol="0">
                        <a:spAutoFit/>
                      </wps:bodyPr>
                    </wps:wsp>
                  </a:graphicData>
                </a:graphic>
              </wp:anchor>
            </w:drawing>
          </mc:Choice>
          <mc:Fallback>
            <w:pict>
              <v:shape w14:anchorId="3FEA8107" id="TextBox 1" o:spid="_x0000_s1027" type="#_x0000_t202" style="position:absolute;left:0;text-align:left;margin-left:292pt;margin-top:17.75pt;width:196.6pt;height:43.25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" filled="f" stroked="f">
                <v:textbox style="mso-fit-shape-to-text:t" inset="0,0,0,0">
                  <w:txbxContent>
                    <w:p w14:paraId="425BCBA0" w14:textId="77777777" w:rsidR="00FC3DEF" w:rsidRPr="00FC3DEF" w:rsidRDefault="00925603" w:rsidP="00FC3DEF">
                      <w:pPr>
                        <w:rPr>
                          <w:rFonts w:ascii="Cambria Math" w:hAnsi="+mn-cs" w:cstheme="minorBidi"/>
                          <w:i/>
                          <w:iCs/>
                          <w:color w:val="000000" w:themeColor="text1"/>
                          <w:kern w:val="24"/>
                          <w:sz w:val="24"/>
                          <w:szCs w:val="24"/>
                        </w:rPr>
                      </w:pPr>
                      <m:oMathPara>
                        <m:oMathParaPr>
                          <m:jc m:val="centerGroup"/>
                        </m:oMathParaPr>
                        <m:oMath>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s</m:t>
                              </m:r>
                            </m:e>
                            <m:sub>
                              <m:r>
                                <w:rPr>
                                  <w:rFonts w:ascii="Cambria Math" w:hAnsi="Cambria Math" w:cstheme="minorBidi"/>
                                  <w:color w:val="000000" w:themeColor="text1"/>
                                  <w:kern w:val="24"/>
                                  <w:sz w:val="24"/>
                                  <w:szCs w:val="24"/>
                                </w:rPr>
                                <m:t>i</m:t>
                              </m:r>
                            </m:sub>
                          </m:sSub>
                          <m:d>
                            <m:dPr>
                              <m:ctrlPr>
                                <w:rPr>
                                  <w:rFonts w:ascii="Cambria Math" w:eastAsiaTheme="minorEastAsia" w:hAnsi="Cambria Math" w:cstheme="minorBidi"/>
                                  <w:i/>
                                  <w:iCs/>
                                  <w:color w:val="000000" w:themeColor="text1"/>
                                  <w:kern w:val="24"/>
                                  <w:sz w:val="24"/>
                                  <w:szCs w:val="24"/>
                                </w:rPr>
                              </m:ctrlPr>
                            </m:dPr>
                            <m:e>
                              <m:r>
                                <w:rPr>
                                  <w:rFonts w:ascii="Cambria Math" w:hAnsi="Cambria Math" w:cstheme="minorBidi"/>
                                  <w:color w:val="000000" w:themeColor="text1"/>
                                  <w:kern w:val="24"/>
                                  <w:sz w:val="24"/>
                                  <w:szCs w:val="24"/>
                                </w:rPr>
                                <m:t>t</m:t>
                              </m:r>
                            </m:e>
                          </m:d>
                          <m:r>
                            <w:rPr>
                              <w:rFonts w:ascii="Cambria Math" w:hAnsi="Cambria Math" w:cstheme="minorBidi"/>
                              <w:color w:val="000000" w:themeColor="text1"/>
                              <w:kern w:val="24"/>
                              <w:sz w:val="24"/>
                              <w:szCs w:val="24"/>
                            </w:rPr>
                            <m:t>= </m:t>
                          </m:r>
                          <m:d>
                            <m:dPr>
                              <m:begChr m:val="{"/>
                              <m:endChr m:val=""/>
                              <m:ctrlPr>
                                <w:rPr>
                                  <w:rFonts w:ascii="Cambria Math" w:eastAsiaTheme="minorEastAsia" w:hAnsi="Cambria Math" w:cstheme="minorBidi"/>
                                  <w:i/>
                                  <w:iCs/>
                                  <w:color w:val="000000" w:themeColor="text1"/>
                                  <w:kern w:val="24"/>
                                  <w:sz w:val="24"/>
                                  <w:szCs w:val="24"/>
                                </w:rPr>
                              </m:ctrlPr>
                            </m:dPr>
                            <m:e>
                              <m:eqArr>
                                <m:eqArrPr>
                                  <m:ctrlPr>
                                    <w:rPr>
                                      <w:rFonts w:ascii="Cambria Math" w:eastAsiaTheme="minorEastAsia" w:hAnsi="Cambria Math" w:cstheme="minorBidi"/>
                                      <w:i/>
                                      <w:iCs/>
                                      <w:color w:val="000000" w:themeColor="text1"/>
                                      <w:kern w:val="24"/>
                                      <w:sz w:val="24"/>
                                      <w:szCs w:val="24"/>
                                    </w:rPr>
                                  </m:ctrlPr>
                                </m:eqArrPr>
                                <m:e>
                                  <m:r>
                                    <w:rPr>
                                      <w:rFonts w:ascii="Cambria Math" w:hAnsi="Cambria Math" w:cstheme="minorBidi"/>
                                      <w:color w:val="000000" w:themeColor="text1"/>
                                      <w:kern w:val="24"/>
                                      <w:sz w:val="24"/>
                                      <w:szCs w:val="24"/>
                                    </w:rPr>
                                    <m:t>1           if   </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v</m:t>
                                      </m:r>
                                    </m:e>
                                    <m:sub>
                                      <m:r>
                                        <w:rPr>
                                          <w:rFonts w:ascii="Cambria Math" w:hAnsi="Cambria Math" w:cstheme="minorBidi"/>
                                          <w:color w:val="000000" w:themeColor="text1"/>
                                          <w:kern w:val="24"/>
                                          <w:sz w:val="24"/>
                                          <w:szCs w:val="24"/>
                                        </w:rPr>
                                        <m:t>i</m:t>
                                      </m:r>
                                    </m:sub>
                                  </m:sSub>
                                  <m:r>
                                    <w:rPr>
                                      <w:rFonts w:ascii="Cambria Math" w:eastAsia="Cambria Math" w:hAnsi="Cambria Math" w:cstheme="minorBidi"/>
                                      <w:color w:val="000000" w:themeColor="text1"/>
                                      <w:kern w:val="24"/>
                                      <w:sz w:val="24"/>
                                      <w:szCs w:val="24"/>
                                    </w:rPr>
                                    <m:t>≥</m:t>
                                  </m:r>
                                  <m:sSubSup>
                                    <m:sSubSupPr>
                                      <m:ctrlPr>
                                        <w:rPr>
                                          <w:rFonts w:ascii="Cambria Math" w:eastAsia="Cambria Math" w:hAnsi="Cambria Math" w:cstheme="minorBidi"/>
                                          <w:i/>
                                          <w:iCs/>
                                          <w:color w:val="000000" w:themeColor="text1"/>
                                          <w:kern w:val="24"/>
                                          <w:sz w:val="24"/>
                                          <w:szCs w:val="24"/>
                                        </w:rPr>
                                      </m:ctrlPr>
                                    </m:sSubSupPr>
                                    <m:e>
                                      <m:r>
                                        <w:rPr>
                                          <w:rFonts w:ascii="Cambria Math" w:eastAsia="Cambria Math" w:hAnsi="Cambria Math" w:cstheme="minorBidi"/>
                                          <w:color w:val="000000" w:themeColor="text1"/>
                                          <w:kern w:val="24"/>
                                          <w:sz w:val="24"/>
                                          <w:szCs w:val="24"/>
                                        </w:rPr>
                                        <m:t>v</m:t>
                                      </m:r>
                                    </m:e>
                                    <m:sub>
                                      <m:r>
                                        <w:rPr>
                                          <w:rFonts w:ascii="Cambria Math" w:eastAsia="Cambria Math" w:hAnsi="Cambria Math" w:cstheme="minorBidi"/>
                                          <w:color w:val="000000" w:themeColor="text1"/>
                                          <w:kern w:val="24"/>
                                          <w:sz w:val="24"/>
                                          <w:szCs w:val="24"/>
                                        </w:rPr>
                                        <m:t>i</m:t>
                                      </m:r>
                                    </m:sub>
                                    <m:sup>
                                      <m:r>
                                        <w:rPr>
                                          <w:rFonts w:ascii="Cambria Math" w:eastAsia="Cambria Math" w:hAnsi="Cambria Math" w:cstheme="minorBidi"/>
                                          <w:color w:val="000000" w:themeColor="text1"/>
                                          <w:kern w:val="24"/>
                                          <w:sz w:val="24"/>
                                          <w:szCs w:val="24"/>
                                        </w:rPr>
                                        <m:t>+</m:t>
                                      </m:r>
                                    </m:sup>
                                  </m:sSubSup>
                                </m:e>
                                <m:e>
                                  <m:r>
                                    <w:rPr>
                                      <w:rFonts w:ascii="Cambria Math" w:hAnsi="Cambria Math" w:cstheme="minorBidi"/>
                                      <w:color w:val="000000" w:themeColor="text1"/>
                                      <w:kern w:val="24"/>
                                      <w:sz w:val="24"/>
                                      <w:szCs w:val="24"/>
                                    </w:rPr>
                                    <m:t>0             otherwise</m:t>
                                  </m:r>
                                </m:e>
                              </m:eqArr>
                            </m:e>
                          </m:d>
                        </m:oMath>
                      </m:oMathPara>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CDD7FDE" wp14:editId="6AAEB5D3">
                <wp:simplePos x="0" y="0"/>
                <wp:positionH relativeFrom="page">
                  <wp:posOffset>1369695</wp:posOffset>
                </wp:positionH>
                <wp:positionV relativeFrom="paragraph">
                  <wp:posOffset>139065</wp:posOffset>
                </wp:positionV>
                <wp:extent cx="3140027" cy="1004057"/>
                <wp:effectExtent l="0" t="0" r="0" b="0"/>
                <wp:wrapNone/>
                <wp:docPr id="16" name="TextBox 4"/>
                <wp:cNvGraphicFramePr/>
                <a:graphic xmlns:a="http://schemas.openxmlformats.org/drawingml/2006/main">
                  <a:graphicData uri="http://schemas.microsoft.com/office/word/2010/wordprocessingShape">
                    <wps:wsp>
                      <wps:cNvSpPr txBox="1"/>
                      <wps:spPr>
                        <a:xfrm>
                          <a:off x="0" y="0"/>
                          <a:ext cx="3140027" cy="1004057"/>
                        </a:xfrm>
                        <a:prstGeom prst="rect">
                          <a:avLst/>
                        </a:prstGeom>
                        <a:noFill/>
                      </wps:spPr>
                      <wps:txbx>
                        <w:txbxContent>
                          <w:p w14:paraId="5BE9303C" w14:textId="77777777" w:rsidR="00FC3DEF" w:rsidRPr="00FC3DEF" w:rsidRDefault="00BD3FA9" w:rsidP="00FC3DEF">
                            <w:pPr>
                              <w:rPr>
                                <w:rFonts w:ascii="Cambria Math" w:hAnsi="+mn-cs" w:cstheme="minorBidi"/>
                                <w:i/>
                                <w:iCs/>
                                <w:color w:val="000000" w:themeColor="text1"/>
                                <w:kern w:val="24"/>
                                <w:sz w:val="24"/>
                                <w:szCs w:val="24"/>
                              </w:rPr>
                            </w:pPr>
                            <m:oMathPara>
                              <m:oMathParaPr>
                                <m:jc m:val="centerGroup"/>
                              </m:oMathParaPr>
                              <m:oMath>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v</m:t>
                                    </m:r>
                                  </m:e>
                                  <m:sub>
                                    <m:r>
                                      <w:rPr>
                                        <w:rFonts w:ascii="Cambria Math" w:hAnsi="Cambria Math" w:cstheme="minorBidi"/>
                                        <w:color w:val="000000" w:themeColor="text1"/>
                                        <w:kern w:val="24"/>
                                        <w:sz w:val="24"/>
                                        <w:szCs w:val="24"/>
                                      </w:rPr>
                                      <m:t>i</m:t>
                                    </m:r>
                                  </m:sub>
                                </m:sSub>
                                <m:d>
                                  <m:dPr>
                                    <m:ctrlPr>
                                      <w:rPr>
                                        <w:rFonts w:ascii="Cambria Math" w:eastAsiaTheme="minorEastAsia" w:hAnsi="Cambria Math" w:cstheme="minorBidi"/>
                                        <w:i/>
                                        <w:iCs/>
                                        <w:color w:val="000000" w:themeColor="text1"/>
                                        <w:kern w:val="24"/>
                                        <w:sz w:val="24"/>
                                        <w:szCs w:val="24"/>
                                      </w:rPr>
                                    </m:ctrlPr>
                                  </m:dPr>
                                  <m:e>
                                    <m:r>
                                      <w:rPr>
                                        <w:rFonts w:ascii="Cambria Math" w:hAnsi="Cambria Math" w:cstheme="minorBidi"/>
                                        <w:color w:val="000000" w:themeColor="text1"/>
                                        <w:kern w:val="24"/>
                                        <w:sz w:val="24"/>
                                        <w:szCs w:val="24"/>
                                      </w:rPr>
                                      <m:t>t</m:t>
                                    </m:r>
                                  </m:e>
                                </m:d>
                                <m:r>
                                  <w:rPr>
                                    <w:rFonts w:ascii="Cambria Math" w:hAnsi="Cambria Math" w:cstheme="minorBidi"/>
                                    <w:color w:val="000000" w:themeColor="text1"/>
                                    <w:kern w:val="24"/>
                                    <w:sz w:val="24"/>
                                    <w:szCs w:val="24"/>
                                  </w:rPr>
                                  <m:t>=</m:t>
                                </m:r>
                                <m:d>
                                  <m:dPr>
                                    <m:begChr m:val="{"/>
                                    <m:endChr m:val=""/>
                                    <m:ctrlPr>
                                      <w:rPr>
                                        <w:rFonts w:ascii="Cambria Math" w:eastAsiaTheme="minorEastAsia" w:hAnsi="Cambria Math" w:cstheme="minorBidi"/>
                                        <w:i/>
                                        <w:iCs/>
                                        <w:color w:val="000000" w:themeColor="text1"/>
                                        <w:kern w:val="24"/>
                                        <w:sz w:val="24"/>
                                        <w:szCs w:val="24"/>
                                      </w:rPr>
                                    </m:ctrlPr>
                                  </m:dPr>
                                  <m:e>
                                    <m:eqArr>
                                      <m:eqArrPr>
                                        <m:ctrlPr>
                                          <w:rPr>
                                            <w:rFonts w:ascii="Cambria Math" w:eastAsia="Cambria Math" w:hAnsi="Cambria Math" w:cstheme="minorBidi"/>
                                            <w:i/>
                                            <w:iCs/>
                                            <w:color w:val="000000" w:themeColor="text1"/>
                                            <w:kern w:val="24"/>
                                            <w:sz w:val="24"/>
                                            <w:szCs w:val="24"/>
                                          </w:rPr>
                                        </m:ctrlPr>
                                      </m:eqArrPr>
                                      <m:e>
                                        <m:sSubSup>
                                          <m:sSubSupPr>
                                            <m:ctrlPr>
                                              <w:rPr>
                                                <w:rFonts w:ascii="Cambria Math" w:eastAsia="Cambria Math" w:hAnsi="Cambria Math" w:cstheme="minorBidi"/>
                                                <w:i/>
                                                <w:iCs/>
                                                <w:color w:val="000000" w:themeColor="text1"/>
                                                <w:kern w:val="24"/>
                                                <w:sz w:val="24"/>
                                                <w:szCs w:val="24"/>
                                              </w:rPr>
                                            </m:ctrlPr>
                                          </m:sSubSupPr>
                                          <m:e>
                                            <m:r>
                                              <w:rPr>
                                                <w:rFonts w:ascii="Cambria Math" w:eastAsia="Cambria Math" w:hAnsi="Cambria Math" w:cstheme="minorBidi"/>
                                                <w:color w:val="000000" w:themeColor="text1"/>
                                                <w:kern w:val="24"/>
                                                <w:sz w:val="24"/>
                                                <w:szCs w:val="24"/>
                                              </w:rPr>
                                              <m:t>r</m:t>
                                            </m:r>
                                          </m:e>
                                          <m:sub>
                                            <m:r>
                                              <w:rPr>
                                                <w:rFonts w:ascii="Cambria Math" w:eastAsia="Cambria Math" w:hAnsi="Cambria Math" w:cstheme="minorBidi"/>
                                                <w:color w:val="000000" w:themeColor="text1"/>
                                                <w:kern w:val="24"/>
                                                <w:sz w:val="24"/>
                                                <w:szCs w:val="24"/>
                                              </w:rPr>
                                              <m:t>i</m:t>
                                            </m:r>
                                          </m:sub>
                                          <m:sup>
                                            <m:r>
                                              <w:rPr>
                                                <w:rFonts w:ascii="Cambria Math" w:eastAsia="Cambria Math" w:hAnsi="Cambria Math" w:cstheme="minorBidi"/>
                                                <w:color w:val="000000" w:themeColor="text1"/>
                                                <w:kern w:val="24"/>
                                                <w:sz w:val="24"/>
                                                <w:szCs w:val="24"/>
                                              </w:rPr>
                                              <m:t>+</m:t>
                                            </m:r>
                                          </m:sup>
                                        </m:sSubSup>
                                        <m:r>
                                          <w:rPr>
                                            <w:rFonts w:ascii="Cambria Math" w:eastAsia="Cambria Math" w:hAnsi="Cambria Math" w:cstheme="minorBidi"/>
                                            <w:color w:val="000000" w:themeColor="text1"/>
                                            <w:kern w:val="24"/>
                                            <w:sz w:val="24"/>
                                            <w:szCs w:val="24"/>
                                          </w:rPr>
                                          <m:t>                      if μ≥</m:t>
                                        </m:r>
                                        <m:sSubSup>
                                          <m:sSubSupPr>
                                            <m:ctrlPr>
                                              <w:rPr>
                                                <w:rFonts w:ascii="Cambria Math" w:eastAsia="Cambria Math" w:hAnsi="Cambria Math" w:cstheme="minorBidi"/>
                                                <w:i/>
                                                <w:iCs/>
                                                <w:color w:val="000000" w:themeColor="text1"/>
                                                <w:kern w:val="24"/>
                                                <w:sz w:val="24"/>
                                                <w:szCs w:val="24"/>
                                              </w:rPr>
                                            </m:ctrlPr>
                                          </m:sSubSupPr>
                                          <m:e>
                                            <m:r>
                                              <w:rPr>
                                                <w:rFonts w:ascii="Cambria Math" w:eastAsia="Cambria Math" w:hAnsi="Cambria Math" w:cstheme="minorBidi"/>
                                                <w:color w:val="000000" w:themeColor="text1"/>
                                                <w:kern w:val="24"/>
                                                <w:sz w:val="24"/>
                                                <w:szCs w:val="24"/>
                                              </w:rPr>
                                              <m:t>v</m:t>
                                            </m:r>
                                          </m:e>
                                          <m:sub>
                                            <m:r>
                                              <w:rPr>
                                                <w:rFonts w:ascii="Cambria Math" w:eastAsia="Cambria Math" w:hAnsi="Cambria Math" w:cstheme="minorBidi"/>
                                                <w:color w:val="000000" w:themeColor="text1"/>
                                                <w:kern w:val="24"/>
                                                <w:sz w:val="24"/>
                                                <w:szCs w:val="24"/>
                                              </w:rPr>
                                              <m:t>i</m:t>
                                            </m:r>
                                          </m:sub>
                                          <m:sup>
                                            <m:r>
                                              <w:rPr>
                                                <w:rFonts w:ascii="Cambria Math" w:eastAsia="Cambria Math" w:hAnsi="Cambria Math" w:cstheme="minorBidi"/>
                                                <w:color w:val="000000" w:themeColor="text1"/>
                                                <w:kern w:val="24"/>
                                                <w:sz w:val="24"/>
                                                <w:szCs w:val="24"/>
                                              </w:rPr>
                                              <m:t>+</m:t>
                                            </m:r>
                                          </m:sup>
                                        </m:sSubSup>
                                      </m:e>
                                      <m:e>
                                        <m:sSubSup>
                                          <m:sSubSupPr>
                                            <m:ctrlPr>
                                              <w:rPr>
                                                <w:rFonts w:ascii="Cambria Math" w:eastAsia="Cambria Math" w:hAnsi="Cambria Math" w:cstheme="minorBidi"/>
                                                <w:i/>
                                                <w:iCs/>
                                                <w:color w:val="000000" w:themeColor="text1"/>
                                                <w:kern w:val="24"/>
                                                <w:sz w:val="24"/>
                                                <w:szCs w:val="24"/>
                                              </w:rPr>
                                            </m:ctrlPr>
                                          </m:sSubSupPr>
                                          <m:e>
                                            <m:r>
                                              <w:rPr>
                                                <w:rFonts w:ascii="Cambria Math" w:eastAsia="Cambria Math" w:hAnsi="Cambria Math" w:cstheme="minorBidi"/>
                                                <w:color w:val="000000" w:themeColor="text1"/>
                                                <w:kern w:val="24"/>
                                                <w:sz w:val="24"/>
                                                <w:szCs w:val="24"/>
                                              </w:rPr>
                                              <m:t>r</m:t>
                                            </m:r>
                                          </m:e>
                                          <m:sub>
                                            <m:r>
                                              <w:rPr>
                                                <w:rFonts w:ascii="Cambria Math" w:eastAsia="Cambria Math" w:hAnsi="Cambria Math" w:cstheme="minorBidi"/>
                                                <w:color w:val="000000" w:themeColor="text1"/>
                                                <w:kern w:val="24"/>
                                                <w:sz w:val="24"/>
                                                <w:szCs w:val="24"/>
                                              </w:rPr>
                                              <m:t>i</m:t>
                                            </m:r>
                                          </m:sub>
                                          <m:sup>
                                            <m:r>
                                              <w:rPr>
                                                <w:rFonts w:ascii="Cambria Math" w:eastAsia="Cambria Math" w:hAnsi="Cambria Math" w:cstheme="minorBidi"/>
                                                <w:color w:val="000000" w:themeColor="text1"/>
                                                <w:kern w:val="24"/>
                                                <w:sz w:val="24"/>
                                                <w:szCs w:val="24"/>
                                              </w:rPr>
                                              <m:t>-</m:t>
                                            </m:r>
                                          </m:sup>
                                        </m:sSubSup>
                                        <m:r>
                                          <w:rPr>
                                            <w:rFonts w:ascii="Cambria Math" w:eastAsia="Cambria Math" w:hAnsi="Cambria Math" w:cstheme="minorBidi"/>
                                            <w:color w:val="000000" w:themeColor="text1"/>
                                            <w:kern w:val="24"/>
                                            <w:sz w:val="24"/>
                                            <w:szCs w:val="24"/>
                                          </w:rPr>
                                          <m:t>                      if μ&lt;</m:t>
                                        </m:r>
                                        <m:sSubSup>
                                          <m:sSubSupPr>
                                            <m:ctrlPr>
                                              <w:rPr>
                                                <w:rFonts w:ascii="Cambria Math" w:eastAsia="Cambria Math" w:hAnsi="Cambria Math" w:cstheme="minorBidi"/>
                                                <w:i/>
                                                <w:iCs/>
                                                <w:color w:val="000000" w:themeColor="text1"/>
                                                <w:kern w:val="24"/>
                                                <w:sz w:val="24"/>
                                                <w:szCs w:val="24"/>
                                              </w:rPr>
                                            </m:ctrlPr>
                                          </m:sSubSupPr>
                                          <m:e>
                                            <m:r>
                                              <w:rPr>
                                                <w:rFonts w:ascii="Cambria Math" w:eastAsia="Cambria Math" w:hAnsi="Cambria Math" w:cstheme="minorBidi"/>
                                                <w:color w:val="000000" w:themeColor="text1"/>
                                                <w:kern w:val="24"/>
                                                <w:sz w:val="24"/>
                                                <w:szCs w:val="24"/>
                                              </w:rPr>
                                              <m:t>v</m:t>
                                            </m:r>
                                          </m:e>
                                          <m:sub>
                                            <m:r>
                                              <w:rPr>
                                                <w:rFonts w:ascii="Cambria Math" w:eastAsia="Cambria Math" w:hAnsi="Cambria Math" w:cstheme="minorBidi"/>
                                                <w:color w:val="000000" w:themeColor="text1"/>
                                                <w:kern w:val="24"/>
                                                <w:sz w:val="24"/>
                                                <w:szCs w:val="24"/>
                                              </w:rPr>
                                              <m:t>i</m:t>
                                            </m:r>
                                          </m:sub>
                                          <m:sup>
                                            <m:r>
                                              <w:rPr>
                                                <w:rFonts w:ascii="Cambria Math" w:eastAsia="Cambria Math" w:hAnsi="Cambria Math" w:cstheme="minorBidi"/>
                                                <w:color w:val="000000" w:themeColor="text1"/>
                                                <w:kern w:val="24"/>
                                                <w:sz w:val="24"/>
                                                <w:szCs w:val="24"/>
                                              </w:rPr>
                                              <m:t>-</m:t>
                                            </m:r>
                                          </m:sup>
                                        </m:sSubSup>
                                      </m:e>
                                      <m:e>
                                        <m:r>
                                          <w:rPr>
                                            <w:rFonts w:ascii="Cambria Math" w:eastAsia="Cambria Math" w:hAnsi="Cambria Math" w:cstheme="minorBidi"/>
                                            <w:color w:val="000000" w:themeColor="text1"/>
                                            <w:kern w:val="24"/>
                                            <w:sz w:val="24"/>
                                            <w:szCs w:val="24"/>
                                          </w:rPr>
                                          <m:t>μ                       otherwise</m:t>
                                        </m:r>
                                      </m:e>
                                    </m:eqArr>
                                  </m:e>
                                </m:d>
                              </m:oMath>
                            </m:oMathPara>
                          </w:p>
                        </w:txbxContent>
                      </wps:txbx>
                      <wps:bodyPr wrap="none" rtlCol="0">
                        <a:spAutoFit/>
                      </wps:bodyPr>
                    </wps:wsp>
                  </a:graphicData>
                </a:graphic>
              </wp:anchor>
            </w:drawing>
          </mc:Choice>
          <mc:Fallback>
            <w:pict>
              <v:shape w14:anchorId="2CDD7FDE" id="TextBox 4" o:spid="_x0000_s1028" type="#_x0000_t202" style="position:absolute;left:0;text-align:left;margin-left:107.85pt;margin-top:10.95pt;width:247.25pt;height:79.05pt;z-index:251661312;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" filled="f" stroked="f">
                <v:textbox style="mso-fit-shape-to-text:t">
                  <w:txbxContent>
                    <w:p w14:paraId="5BE9303C" w14:textId="77777777" w:rsidR="00FC3DEF" w:rsidRPr="00FC3DEF" w:rsidRDefault="00925603" w:rsidP="00FC3DEF">
                      <w:pPr>
                        <w:rPr>
                          <w:rFonts w:ascii="Cambria Math" w:hAnsi="+mn-cs" w:cstheme="minorBidi"/>
                          <w:i/>
                          <w:iCs/>
                          <w:color w:val="000000" w:themeColor="text1"/>
                          <w:kern w:val="24"/>
                          <w:sz w:val="24"/>
                          <w:szCs w:val="24"/>
                        </w:rPr>
                      </w:pPr>
                      <m:oMathPara>
                        <m:oMathParaPr>
                          <m:jc m:val="centerGroup"/>
                        </m:oMathParaPr>
                        <m:oMath>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v</m:t>
                              </m:r>
                            </m:e>
                            <m:sub>
                              <m:r>
                                <w:rPr>
                                  <w:rFonts w:ascii="Cambria Math" w:hAnsi="Cambria Math" w:cstheme="minorBidi"/>
                                  <w:color w:val="000000" w:themeColor="text1"/>
                                  <w:kern w:val="24"/>
                                  <w:sz w:val="24"/>
                                  <w:szCs w:val="24"/>
                                </w:rPr>
                                <m:t>i</m:t>
                              </m:r>
                            </m:sub>
                          </m:sSub>
                          <m:d>
                            <m:dPr>
                              <m:ctrlPr>
                                <w:rPr>
                                  <w:rFonts w:ascii="Cambria Math" w:eastAsiaTheme="minorEastAsia" w:hAnsi="Cambria Math" w:cstheme="minorBidi"/>
                                  <w:i/>
                                  <w:iCs/>
                                  <w:color w:val="000000" w:themeColor="text1"/>
                                  <w:kern w:val="24"/>
                                  <w:sz w:val="24"/>
                                  <w:szCs w:val="24"/>
                                </w:rPr>
                              </m:ctrlPr>
                            </m:dPr>
                            <m:e>
                              <m:r>
                                <w:rPr>
                                  <w:rFonts w:ascii="Cambria Math" w:hAnsi="Cambria Math" w:cstheme="minorBidi"/>
                                  <w:color w:val="000000" w:themeColor="text1"/>
                                  <w:kern w:val="24"/>
                                  <w:sz w:val="24"/>
                                  <w:szCs w:val="24"/>
                                </w:rPr>
                                <m:t>t</m:t>
                              </m:r>
                            </m:e>
                          </m:d>
                          <m:r>
                            <w:rPr>
                              <w:rFonts w:ascii="Cambria Math" w:hAnsi="Cambria Math" w:cstheme="minorBidi"/>
                              <w:color w:val="000000" w:themeColor="text1"/>
                              <w:kern w:val="24"/>
                              <w:sz w:val="24"/>
                              <w:szCs w:val="24"/>
                            </w:rPr>
                            <m:t>=</m:t>
                          </m:r>
                          <m:d>
                            <m:dPr>
                              <m:begChr m:val="{"/>
                              <m:endChr m:val=""/>
                              <m:ctrlPr>
                                <w:rPr>
                                  <w:rFonts w:ascii="Cambria Math" w:eastAsiaTheme="minorEastAsia" w:hAnsi="Cambria Math" w:cstheme="minorBidi"/>
                                  <w:i/>
                                  <w:iCs/>
                                  <w:color w:val="000000" w:themeColor="text1"/>
                                  <w:kern w:val="24"/>
                                  <w:sz w:val="24"/>
                                  <w:szCs w:val="24"/>
                                </w:rPr>
                              </m:ctrlPr>
                            </m:dPr>
                            <m:e>
                              <m:eqArr>
                                <m:eqArrPr>
                                  <m:ctrlPr>
                                    <w:rPr>
                                      <w:rFonts w:ascii="Cambria Math" w:eastAsia="Cambria Math" w:hAnsi="Cambria Math" w:cstheme="minorBidi"/>
                                      <w:i/>
                                      <w:iCs/>
                                      <w:color w:val="000000" w:themeColor="text1"/>
                                      <w:kern w:val="24"/>
                                      <w:sz w:val="24"/>
                                      <w:szCs w:val="24"/>
                                    </w:rPr>
                                  </m:ctrlPr>
                                </m:eqArrPr>
                                <m:e>
                                  <m:sSubSup>
                                    <m:sSubSupPr>
                                      <m:ctrlPr>
                                        <w:rPr>
                                          <w:rFonts w:ascii="Cambria Math" w:eastAsia="Cambria Math" w:hAnsi="Cambria Math" w:cstheme="minorBidi"/>
                                          <w:i/>
                                          <w:iCs/>
                                          <w:color w:val="000000" w:themeColor="text1"/>
                                          <w:kern w:val="24"/>
                                          <w:sz w:val="24"/>
                                          <w:szCs w:val="24"/>
                                        </w:rPr>
                                      </m:ctrlPr>
                                    </m:sSubSupPr>
                                    <m:e>
                                      <m:r>
                                        <w:rPr>
                                          <w:rFonts w:ascii="Cambria Math" w:eastAsia="Cambria Math" w:hAnsi="Cambria Math" w:cstheme="minorBidi"/>
                                          <w:color w:val="000000" w:themeColor="text1"/>
                                          <w:kern w:val="24"/>
                                          <w:sz w:val="24"/>
                                          <w:szCs w:val="24"/>
                                        </w:rPr>
                                        <m:t>r</m:t>
                                      </m:r>
                                    </m:e>
                                    <m:sub>
                                      <m:r>
                                        <w:rPr>
                                          <w:rFonts w:ascii="Cambria Math" w:eastAsia="Cambria Math" w:hAnsi="Cambria Math" w:cstheme="minorBidi"/>
                                          <w:color w:val="000000" w:themeColor="text1"/>
                                          <w:kern w:val="24"/>
                                          <w:sz w:val="24"/>
                                          <w:szCs w:val="24"/>
                                        </w:rPr>
                                        <m:t>i</m:t>
                                      </m:r>
                                    </m:sub>
                                    <m:sup>
                                      <m:r>
                                        <w:rPr>
                                          <w:rFonts w:ascii="Cambria Math" w:eastAsia="Cambria Math" w:hAnsi="Cambria Math" w:cstheme="minorBidi"/>
                                          <w:color w:val="000000" w:themeColor="text1"/>
                                          <w:kern w:val="24"/>
                                          <w:sz w:val="24"/>
                                          <w:szCs w:val="24"/>
                                        </w:rPr>
                                        <m:t>+</m:t>
                                      </m:r>
                                    </m:sup>
                                  </m:sSubSup>
                                  <m:r>
                                    <w:rPr>
                                      <w:rFonts w:ascii="Cambria Math" w:eastAsia="Cambria Math" w:hAnsi="Cambria Math" w:cstheme="minorBidi"/>
                                      <w:color w:val="000000" w:themeColor="text1"/>
                                      <w:kern w:val="24"/>
                                      <w:sz w:val="24"/>
                                      <w:szCs w:val="24"/>
                                    </w:rPr>
                                    <m:t>                      if μ≥</m:t>
                                  </m:r>
                                  <m:sSubSup>
                                    <m:sSubSupPr>
                                      <m:ctrlPr>
                                        <w:rPr>
                                          <w:rFonts w:ascii="Cambria Math" w:eastAsia="Cambria Math" w:hAnsi="Cambria Math" w:cstheme="minorBidi"/>
                                          <w:i/>
                                          <w:iCs/>
                                          <w:color w:val="000000" w:themeColor="text1"/>
                                          <w:kern w:val="24"/>
                                          <w:sz w:val="24"/>
                                          <w:szCs w:val="24"/>
                                        </w:rPr>
                                      </m:ctrlPr>
                                    </m:sSubSupPr>
                                    <m:e>
                                      <m:r>
                                        <w:rPr>
                                          <w:rFonts w:ascii="Cambria Math" w:eastAsia="Cambria Math" w:hAnsi="Cambria Math" w:cstheme="minorBidi"/>
                                          <w:color w:val="000000" w:themeColor="text1"/>
                                          <w:kern w:val="24"/>
                                          <w:sz w:val="24"/>
                                          <w:szCs w:val="24"/>
                                        </w:rPr>
                                        <m:t>v</m:t>
                                      </m:r>
                                    </m:e>
                                    <m:sub>
                                      <m:r>
                                        <w:rPr>
                                          <w:rFonts w:ascii="Cambria Math" w:eastAsia="Cambria Math" w:hAnsi="Cambria Math" w:cstheme="minorBidi"/>
                                          <w:color w:val="000000" w:themeColor="text1"/>
                                          <w:kern w:val="24"/>
                                          <w:sz w:val="24"/>
                                          <w:szCs w:val="24"/>
                                        </w:rPr>
                                        <m:t>i</m:t>
                                      </m:r>
                                    </m:sub>
                                    <m:sup>
                                      <m:r>
                                        <w:rPr>
                                          <w:rFonts w:ascii="Cambria Math" w:eastAsia="Cambria Math" w:hAnsi="Cambria Math" w:cstheme="minorBidi"/>
                                          <w:color w:val="000000" w:themeColor="text1"/>
                                          <w:kern w:val="24"/>
                                          <w:sz w:val="24"/>
                                          <w:szCs w:val="24"/>
                                        </w:rPr>
                                        <m:t>+</m:t>
                                      </m:r>
                                    </m:sup>
                                  </m:sSubSup>
                                </m:e>
                                <m:e>
                                  <m:sSubSup>
                                    <m:sSubSupPr>
                                      <m:ctrlPr>
                                        <w:rPr>
                                          <w:rFonts w:ascii="Cambria Math" w:eastAsia="Cambria Math" w:hAnsi="Cambria Math" w:cstheme="minorBidi"/>
                                          <w:i/>
                                          <w:iCs/>
                                          <w:color w:val="000000" w:themeColor="text1"/>
                                          <w:kern w:val="24"/>
                                          <w:sz w:val="24"/>
                                          <w:szCs w:val="24"/>
                                        </w:rPr>
                                      </m:ctrlPr>
                                    </m:sSubSupPr>
                                    <m:e>
                                      <m:r>
                                        <w:rPr>
                                          <w:rFonts w:ascii="Cambria Math" w:eastAsia="Cambria Math" w:hAnsi="Cambria Math" w:cstheme="minorBidi"/>
                                          <w:color w:val="000000" w:themeColor="text1"/>
                                          <w:kern w:val="24"/>
                                          <w:sz w:val="24"/>
                                          <w:szCs w:val="24"/>
                                        </w:rPr>
                                        <m:t>r</m:t>
                                      </m:r>
                                    </m:e>
                                    <m:sub>
                                      <m:r>
                                        <w:rPr>
                                          <w:rFonts w:ascii="Cambria Math" w:eastAsia="Cambria Math" w:hAnsi="Cambria Math" w:cstheme="minorBidi"/>
                                          <w:color w:val="000000" w:themeColor="text1"/>
                                          <w:kern w:val="24"/>
                                          <w:sz w:val="24"/>
                                          <w:szCs w:val="24"/>
                                        </w:rPr>
                                        <m:t>i</m:t>
                                      </m:r>
                                    </m:sub>
                                    <m:sup>
                                      <m:r>
                                        <w:rPr>
                                          <w:rFonts w:ascii="Cambria Math" w:eastAsia="Cambria Math" w:hAnsi="Cambria Math" w:cstheme="minorBidi"/>
                                          <w:color w:val="000000" w:themeColor="text1"/>
                                          <w:kern w:val="24"/>
                                          <w:sz w:val="24"/>
                                          <w:szCs w:val="24"/>
                                        </w:rPr>
                                        <m:t>-</m:t>
                                      </m:r>
                                    </m:sup>
                                  </m:sSubSup>
                                  <m:r>
                                    <w:rPr>
                                      <w:rFonts w:ascii="Cambria Math" w:eastAsia="Cambria Math" w:hAnsi="Cambria Math" w:cstheme="minorBidi"/>
                                      <w:color w:val="000000" w:themeColor="text1"/>
                                      <w:kern w:val="24"/>
                                      <w:sz w:val="24"/>
                                      <w:szCs w:val="24"/>
                                    </w:rPr>
                                    <m:t>                      if μ&lt;</m:t>
                                  </m:r>
                                  <m:sSubSup>
                                    <m:sSubSupPr>
                                      <m:ctrlPr>
                                        <w:rPr>
                                          <w:rFonts w:ascii="Cambria Math" w:eastAsia="Cambria Math" w:hAnsi="Cambria Math" w:cstheme="minorBidi"/>
                                          <w:i/>
                                          <w:iCs/>
                                          <w:color w:val="000000" w:themeColor="text1"/>
                                          <w:kern w:val="24"/>
                                          <w:sz w:val="24"/>
                                          <w:szCs w:val="24"/>
                                        </w:rPr>
                                      </m:ctrlPr>
                                    </m:sSubSupPr>
                                    <m:e>
                                      <m:r>
                                        <w:rPr>
                                          <w:rFonts w:ascii="Cambria Math" w:eastAsia="Cambria Math" w:hAnsi="Cambria Math" w:cstheme="minorBidi"/>
                                          <w:color w:val="000000" w:themeColor="text1"/>
                                          <w:kern w:val="24"/>
                                          <w:sz w:val="24"/>
                                          <w:szCs w:val="24"/>
                                        </w:rPr>
                                        <m:t>v</m:t>
                                      </m:r>
                                    </m:e>
                                    <m:sub>
                                      <m:r>
                                        <w:rPr>
                                          <w:rFonts w:ascii="Cambria Math" w:eastAsia="Cambria Math" w:hAnsi="Cambria Math" w:cstheme="minorBidi"/>
                                          <w:color w:val="000000" w:themeColor="text1"/>
                                          <w:kern w:val="24"/>
                                          <w:sz w:val="24"/>
                                          <w:szCs w:val="24"/>
                                        </w:rPr>
                                        <m:t>i</m:t>
                                      </m:r>
                                    </m:sub>
                                    <m:sup>
                                      <m:r>
                                        <w:rPr>
                                          <w:rFonts w:ascii="Cambria Math" w:eastAsia="Cambria Math" w:hAnsi="Cambria Math" w:cstheme="minorBidi"/>
                                          <w:color w:val="000000" w:themeColor="text1"/>
                                          <w:kern w:val="24"/>
                                          <w:sz w:val="24"/>
                                          <w:szCs w:val="24"/>
                                        </w:rPr>
                                        <m:t>-</m:t>
                                      </m:r>
                                    </m:sup>
                                  </m:sSubSup>
                                </m:e>
                                <m:e>
                                  <m:r>
                                    <w:rPr>
                                      <w:rFonts w:ascii="Cambria Math" w:eastAsia="Cambria Math" w:hAnsi="Cambria Math" w:cstheme="minorBidi"/>
                                      <w:color w:val="000000" w:themeColor="text1"/>
                                      <w:kern w:val="24"/>
                                      <w:sz w:val="24"/>
                                      <w:szCs w:val="24"/>
                                    </w:rPr>
                                    <m:t>μ                       otherwise</m:t>
                                  </m:r>
                                </m:e>
                              </m:eqArr>
                            </m:e>
                          </m:d>
                        </m:oMath>
                      </m:oMathPara>
                    </w:p>
                  </w:txbxContent>
                </v:textbox>
                <w10:wrap anchorx="page"/>
              </v:shape>
            </w:pict>
          </mc:Fallback>
        </mc:AlternateContent>
      </w:r>
    </w:p>
    <w:p w14:paraId="1121229E" w14:textId="22ED8BD7" w:rsidR="00FC548C" w:rsidRDefault="00FC548C" w:rsidP="00FC548C"/>
    <w:p w14:paraId="733B7A1C" w14:textId="287BB461" w:rsidR="00FC3DEF" w:rsidRDefault="00FC3DEF" w:rsidP="00FC548C"/>
    <w:p w14:paraId="63C8086F" w14:textId="1059B983" w:rsidR="00FC3DEF" w:rsidRDefault="00FC3DEF" w:rsidP="00FC548C">
      <w:r>
        <w:rPr>
          <w:noProof/>
        </w:rPr>
        <mc:AlternateContent>
          <mc:Choice Requires="wps">
            <w:drawing>
              <wp:anchor distT="0" distB="0" distL="114300" distR="114300" simplePos="0" relativeHeight="251665408" behindDoc="0" locked="0" layoutInCell="1" allowOverlap="1" wp14:anchorId="5D2E90E2" wp14:editId="7EDE208D">
                <wp:simplePos x="0" y="0"/>
                <wp:positionH relativeFrom="page">
                  <wp:posOffset>1216660</wp:posOffset>
                </wp:positionH>
                <wp:positionV relativeFrom="paragraph">
                  <wp:posOffset>100965</wp:posOffset>
                </wp:positionV>
                <wp:extent cx="7424084" cy="3443443"/>
                <wp:effectExtent l="0" t="0" r="0" b="0"/>
                <wp:wrapNone/>
                <wp:docPr id="26" name="TextBox 5"/>
                <wp:cNvGraphicFramePr/>
                <a:graphic xmlns:a="http://schemas.openxmlformats.org/drawingml/2006/main">
                  <a:graphicData uri="http://schemas.microsoft.com/office/word/2010/wordprocessingShape">
                    <wps:wsp>
                      <wps:cNvSpPr txBox="1"/>
                      <wps:spPr>
                        <a:xfrm>
                          <a:off x="0" y="0"/>
                          <a:ext cx="7424084" cy="3443443"/>
                        </a:xfrm>
                        <a:prstGeom prst="rect">
                          <a:avLst/>
                        </a:prstGeom>
                        <a:noFill/>
                      </wps:spPr>
                      <wps:txbx>
                        <w:txbxContent>
                          <w:p w14:paraId="581FD628" w14:textId="650D4217" w:rsidR="00FC3DEF" w:rsidRPr="00FC3DEF" w:rsidRDefault="00FC3DEF" w:rsidP="00FC3DEF">
                            <w:pPr>
                              <w:rPr>
                                <w:rFonts w:cs="Times New Roman"/>
                                <w:i/>
                                <w:iCs/>
                                <w:color w:val="000000" w:themeColor="text1"/>
                                <w:kern w:val="24"/>
                                <w:szCs w:val="26"/>
                              </w:rPr>
                            </w:pPr>
                            <w:r w:rsidRPr="00FC3DEF">
                              <w:rPr>
                                <w:rFonts w:cs="Times New Roman"/>
                                <w:i/>
                                <w:iCs/>
                                <w:color w:val="000000" w:themeColor="text1"/>
                                <w:kern w:val="24"/>
                                <w:szCs w:val="26"/>
                              </w:rPr>
                              <w:t>where:</w:t>
                            </w:r>
                            <w:r>
                              <w:rPr>
                                <w:rFonts w:cs="Times New Roman"/>
                                <w:i/>
                                <w:iCs/>
                                <w:color w:val="000000" w:themeColor="text1"/>
                                <w:kern w:val="24"/>
                                <w:szCs w:val="26"/>
                              </w:rPr>
                              <w:t xml:space="preserve"> </w:t>
                            </w:r>
                            <w:r w:rsidRPr="00FC3DEF">
                              <w:rPr>
                                <w:rFonts w:cs="Times New Roman"/>
                                <w:i/>
                                <w:iCs/>
                                <w:color w:val="000000" w:themeColor="text1"/>
                                <w:kern w:val="24"/>
                                <w:szCs w:val="26"/>
                              </w:rPr>
                              <w:t xml:space="preserve"> </w:t>
                            </w:r>
                            <m:oMath>
                              <m:r>
                                <w:rPr>
                                  <w:rFonts w:ascii="Cambria Math" w:eastAsia="Cambria Math" w:hAnsi="Cambria Math" w:cs="Times New Roman"/>
                                  <w:color w:val="000000" w:themeColor="text1"/>
                                  <w:kern w:val="24"/>
                                  <w:szCs w:val="26"/>
                                  <w:lang w:val="el-GR"/>
                                </w:rPr>
                                <m:t>Ω</m:t>
                              </m:r>
                            </m:oMath>
                            <w:r w:rsidRPr="00FC3DEF">
                              <w:rPr>
                                <w:rFonts w:cs="Times New Roman"/>
                                <w:i/>
                                <w:iCs/>
                                <w:color w:val="000000" w:themeColor="text1"/>
                                <w:kern w:val="24"/>
                                <w:szCs w:val="26"/>
                              </w:rPr>
                              <w:tab/>
                            </w:r>
                            <w:r>
                              <w:rPr>
                                <w:rFonts w:cs="Times New Roman"/>
                                <w:i/>
                                <w:iCs/>
                                <w:color w:val="000000" w:themeColor="text1"/>
                                <w:kern w:val="24"/>
                                <w:szCs w:val="26"/>
                              </w:rPr>
                              <w:t xml:space="preserve"> </w:t>
                            </w:r>
                            <w:r w:rsidRPr="00FC3DEF">
                              <w:rPr>
                                <w:rFonts w:cs="Times New Roman"/>
                                <w:i/>
                                <w:iCs/>
                                <w:color w:val="000000" w:themeColor="text1"/>
                                <w:kern w:val="24"/>
                                <w:szCs w:val="26"/>
                              </w:rPr>
                              <w:t>is the set of all axons that connect to the current neuron</w:t>
                            </w:r>
                          </w:p>
                          <w:p w14:paraId="58678EE0" w14:textId="66E33C7A" w:rsidR="00FC3DEF" w:rsidRPr="00FC3DEF" w:rsidRDefault="00FC3DEF" w:rsidP="00FC3DEF">
                            <w:pPr>
                              <w:rPr>
                                <w:rFonts w:cs="Times New Roman"/>
                                <w:color w:val="000000" w:themeColor="text1"/>
                                <w:kern w:val="24"/>
                                <w:szCs w:val="26"/>
                              </w:rPr>
                            </w:pPr>
                            <w:r w:rsidRPr="00FC3DEF">
                              <w:rPr>
                                <w:rFonts w:cs="Times New Roman"/>
                                <w:color w:val="000000" w:themeColor="text1"/>
                                <w:kern w:val="24"/>
                                <w:szCs w:val="26"/>
                              </w:rPr>
                              <w:tab/>
                            </w:r>
                            <m:oMath>
                              <m:r>
                                <w:rPr>
                                  <w:rFonts w:ascii="Cambria Math" w:hAnsi="Cambria Math" w:cs="Times New Roman"/>
                                  <w:color w:val="000000" w:themeColor="text1"/>
                                  <w:kern w:val="24"/>
                                  <w:szCs w:val="26"/>
                                </w:rPr>
                                <m:t>spik</m:t>
                              </m:r>
                              <m:sSub>
                                <m:sSubPr>
                                  <m:ctrlPr>
                                    <w:rPr>
                                      <w:rFonts w:ascii="Cambria Math" w:eastAsiaTheme="minorEastAsia" w:hAnsi="Cambria Math" w:cs="Times New Roman"/>
                                      <w:i/>
                                      <w:iCs/>
                                      <w:color w:val="000000" w:themeColor="text1"/>
                                      <w:kern w:val="24"/>
                                      <w:szCs w:val="26"/>
                                    </w:rPr>
                                  </m:ctrlPr>
                                </m:sSubPr>
                                <m:e>
                                  <m:r>
                                    <w:rPr>
                                      <w:rFonts w:ascii="Cambria Math" w:hAnsi="Cambria Math" w:cs="Times New Roman"/>
                                      <w:color w:val="000000" w:themeColor="text1"/>
                                      <w:kern w:val="24"/>
                                      <w:szCs w:val="26"/>
                                    </w:rPr>
                                    <m:t>e</m:t>
                                  </m:r>
                                </m:e>
                                <m:sub>
                                  <m:r>
                                    <w:rPr>
                                      <w:rFonts w:ascii="Cambria Math" w:hAnsi="Cambria Math" w:cs="Times New Roman"/>
                                      <w:color w:val="000000" w:themeColor="text1"/>
                                      <w:kern w:val="24"/>
                                      <w:szCs w:val="26"/>
                                    </w:rPr>
                                    <m:t>j</m:t>
                                  </m:r>
                                </m:sub>
                              </m:sSub>
                            </m:oMath>
                            <w:r w:rsidRPr="00FC3DEF">
                              <w:rPr>
                                <w:rFonts w:cs="Times New Roman"/>
                                <w:i/>
                                <w:iCs/>
                                <w:color w:val="000000" w:themeColor="text1"/>
                                <w:kern w:val="24"/>
                                <w:szCs w:val="26"/>
                              </w:rPr>
                              <w:tab/>
                            </w:r>
                            <w:r>
                              <w:rPr>
                                <w:rFonts w:cs="Times New Roman"/>
                                <w:i/>
                                <w:iCs/>
                                <w:color w:val="000000" w:themeColor="text1"/>
                                <w:kern w:val="24"/>
                                <w:szCs w:val="26"/>
                              </w:rPr>
                              <w:t xml:space="preserve"> </w:t>
                            </w:r>
                            <w:r w:rsidRPr="00FC3DEF">
                              <w:rPr>
                                <w:rFonts w:cs="Times New Roman"/>
                                <w:i/>
                                <w:iCs/>
                                <w:color w:val="000000" w:themeColor="text1"/>
                                <w:kern w:val="24"/>
                                <w:szCs w:val="26"/>
                              </w:rPr>
                              <w:t>indicates whether or not there is an incoming spike at j-th axon</w:t>
                            </w:r>
                          </w:p>
                          <w:p w14:paraId="17E1191E" w14:textId="48AD5135" w:rsidR="00FC3DEF" w:rsidRPr="00FC3DEF" w:rsidRDefault="00FC3DEF" w:rsidP="00FC3DEF">
                            <w:pPr>
                              <w:rPr>
                                <w:rFonts w:eastAsia="Cambria Math" w:cs="Times New Roman"/>
                                <w:i/>
                                <w:iCs/>
                                <w:color w:val="000000" w:themeColor="text1"/>
                                <w:kern w:val="24"/>
                                <w:szCs w:val="26"/>
                              </w:rPr>
                            </w:pPr>
                            <w:r w:rsidRPr="00FC3DEF">
                              <w:rPr>
                                <w:rFonts w:eastAsia="Cambria Math" w:cs="Times New Roman"/>
                                <w:i/>
                                <w:iCs/>
                                <w:color w:val="000000" w:themeColor="text1"/>
                                <w:kern w:val="24"/>
                                <w:szCs w:val="26"/>
                              </w:rPr>
                              <w:tab/>
                              <w:t xml:space="preserve"> </w:t>
                            </w:r>
                            <m:oMath>
                              <m:r>
                                <w:rPr>
                                  <w:rFonts w:ascii="Cambria Math" w:eastAsia="Cambria Math" w:hAnsi="Cambria Math" w:cs="Times New Roman"/>
                                  <w:color w:val="000000" w:themeColor="text1"/>
                                  <w:kern w:val="24"/>
                                  <w:szCs w:val="26"/>
                                </w:rPr>
                                <m:t>μ</m:t>
                              </m:r>
                            </m:oMath>
                            <w:r w:rsidRPr="00FC3DEF">
                              <w:rPr>
                                <w:rFonts w:cs="Times New Roman"/>
                                <w:i/>
                                <w:iCs/>
                                <w:color w:val="000000" w:themeColor="text1"/>
                                <w:kern w:val="24"/>
                                <w:szCs w:val="26"/>
                              </w:rPr>
                              <w:tab/>
                            </w:r>
                            <w:r>
                              <w:rPr>
                                <w:rFonts w:cs="Times New Roman"/>
                                <w:i/>
                                <w:iCs/>
                                <w:color w:val="000000" w:themeColor="text1"/>
                                <w:kern w:val="24"/>
                                <w:szCs w:val="26"/>
                              </w:rPr>
                              <w:t xml:space="preserve"> </w:t>
                            </w:r>
                            <w:r w:rsidRPr="00FC3DEF">
                              <w:rPr>
                                <w:rFonts w:cs="Times New Roman"/>
                                <w:i/>
                                <w:iCs/>
                                <w:color w:val="000000" w:themeColor="text1"/>
                                <w:kern w:val="24"/>
                                <w:szCs w:val="26"/>
                              </w:rPr>
                              <w:t>is the integrated potential of the current neuron</w:t>
                            </w:r>
                          </w:p>
                          <w:p w14:paraId="318D6366" w14:textId="7B055473" w:rsidR="00FC3DEF" w:rsidRPr="00FC3DEF" w:rsidRDefault="00FC3DEF" w:rsidP="00FC3DEF">
                            <w:pPr>
                              <w:rPr>
                                <w:rFonts w:eastAsiaTheme="minorEastAsia" w:cs="Times New Roman"/>
                                <w:i/>
                                <w:iCs/>
                                <w:color w:val="000000" w:themeColor="text1"/>
                                <w:kern w:val="24"/>
                                <w:szCs w:val="26"/>
                              </w:rPr>
                            </w:pPr>
                            <w:r w:rsidRPr="00FC3DEF">
                              <w:rPr>
                                <w:rFonts w:cs="Times New Roman"/>
                                <w:i/>
                                <w:iCs/>
                                <w:color w:val="000000" w:themeColor="text1"/>
                                <w:kern w:val="24"/>
                                <w:szCs w:val="26"/>
                              </w:rPr>
                              <w:tab/>
                            </w:r>
                            <m:oMath>
                              <m:r>
                                <w:rPr>
                                  <w:rFonts w:ascii="Cambria Math" w:eastAsia="Cambria Math" w:hAnsi="Cambria Math" w:cs="Times New Roman"/>
                                  <w:color w:val="000000" w:themeColor="text1"/>
                                  <w:kern w:val="24"/>
                                  <w:szCs w:val="26"/>
                                </w:rPr>
                                <m:t>v</m:t>
                              </m:r>
                            </m:oMath>
                            <w:r w:rsidRPr="00FC3DEF">
                              <w:rPr>
                                <w:rFonts w:cs="Times New Roman"/>
                                <w:i/>
                                <w:iCs/>
                                <w:color w:val="000000" w:themeColor="text1"/>
                                <w:kern w:val="24"/>
                                <w:position w:val="-8"/>
                                <w:szCs w:val="26"/>
                                <w:vertAlign w:val="subscript"/>
                              </w:rPr>
                              <w:t>i</w:t>
                            </w:r>
                            <w:r w:rsidRPr="00FC3DEF">
                              <w:rPr>
                                <w:rFonts w:cs="Times New Roman"/>
                                <w:i/>
                                <w:iCs/>
                                <w:color w:val="000000" w:themeColor="text1"/>
                                <w:kern w:val="24"/>
                                <w:szCs w:val="26"/>
                              </w:rPr>
                              <w:t xml:space="preserve"> (t) </w:t>
                            </w:r>
                            <w:r w:rsidRPr="00FC3DEF">
                              <w:rPr>
                                <w:rFonts w:cs="Times New Roman"/>
                                <w:i/>
                                <w:iCs/>
                                <w:color w:val="000000" w:themeColor="text1"/>
                                <w:kern w:val="24"/>
                                <w:szCs w:val="26"/>
                              </w:rPr>
                              <w:tab/>
                            </w:r>
                            <w:r>
                              <w:rPr>
                                <w:rFonts w:cs="Times New Roman"/>
                                <w:i/>
                                <w:iCs/>
                                <w:color w:val="000000" w:themeColor="text1"/>
                                <w:kern w:val="24"/>
                                <w:szCs w:val="26"/>
                              </w:rPr>
                              <w:t xml:space="preserve"> </w:t>
                            </w:r>
                            <w:r w:rsidRPr="00FC3DEF">
                              <w:rPr>
                                <w:rFonts w:cs="Times New Roman"/>
                                <w:i/>
                                <w:iCs/>
                                <w:color w:val="000000" w:themeColor="text1"/>
                                <w:kern w:val="24"/>
                                <w:szCs w:val="26"/>
                              </w:rPr>
                              <w:t>is the potential of neuron i at time t</w:t>
                            </w:r>
                          </w:p>
                          <w:p w14:paraId="182B0F2F" w14:textId="0AA466D7" w:rsidR="00FC3DEF" w:rsidRPr="00FC3DEF" w:rsidRDefault="00FC3DEF" w:rsidP="00FC3DEF">
                            <w:pPr>
                              <w:rPr>
                                <w:rFonts w:cs="Times New Roman"/>
                                <w:i/>
                                <w:iCs/>
                                <w:color w:val="000000" w:themeColor="text1"/>
                                <w:kern w:val="24"/>
                                <w:szCs w:val="26"/>
                              </w:rPr>
                            </w:pPr>
                            <w:r w:rsidRPr="00FC3DEF">
                              <w:rPr>
                                <w:rFonts w:cs="Times New Roman"/>
                                <w:i/>
                                <w:iCs/>
                                <w:color w:val="000000" w:themeColor="text1"/>
                                <w:kern w:val="24"/>
                                <w:szCs w:val="26"/>
                              </w:rPr>
                              <w:tab/>
                            </w:r>
                            <m:oMath>
                              <m:sSub>
                                <m:sSubPr>
                                  <m:ctrlPr>
                                    <w:rPr>
                                      <w:rFonts w:ascii="Cambria Math" w:eastAsia="Cambria Math" w:hAnsi="Cambria Math" w:cs="Times New Roman"/>
                                      <w:i/>
                                      <w:iCs/>
                                      <w:color w:val="000000" w:themeColor="text1"/>
                                      <w:kern w:val="24"/>
                                      <w:szCs w:val="26"/>
                                    </w:rPr>
                                  </m:ctrlPr>
                                </m:sSubPr>
                                <m:e>
                                  <m:r>
                                    <w:rPr>
                                      <w:rFonts w:ascii="Cambria Math" w:eastAsia="Cambria Math" w:hAnsi="Cambria Math" w:cs="Times New Roman"/>
                                      <w:color w:val="000000" w:themeColor="text1"/>
                                      <w:kern w:val="24"/>
                                      <w:szCs w:val="26"/>
                                    </w:rPr>
                                    <m:t>τ</m:t>
                                  </m:r>
                                </m:e>
                                <m:sub>
                                  <m:r>
                                    <w:rPr>
                                      <w:rFonts w:ascii="Cambria Math" w:eastAsia="Cambria Math" w:hAnsi="Cambria Math" w:cs="Times New Roman"/>
                                      <w:color w:val="000000" w:themeColor="text1"/>
                                      <w:kern w:val="24"/>
                                      <w:szCs w:val="26"/>
                                    </w:rPr>
                                    <m:t>j</m:t>
                                  </m:r>
                                </m:sub>
                              </m:sSub>
                            </m:oMath>
                            <w:r w:rsidRPr="00FC3DEF">
                              <w:rPr>
                                <w:rFonts w:cs="Times New Roman"/>
                                <w:i/>
                                <w:iCs/>
                                <w:color w:val="000000" w:themeColor="text1"/>
                                <w:kern w:val="24"/>
                                <w:szCs w:val="26"/>
                              </w:rPr>
                              <w:t xml:space="preserve"> </w:t>
                            </w:r>
                            <w:r w:rsidRPr="00FC3DEF">
                              <w:rPr>
                                <w:rFonts w:cs="Times New Roman"/>
                                <w:i/>
                                <w:iCs/>
                                <w:color w:val="000000" w:themeColor="text1"/>
                                <w:kern w:val="24"/>
                                <w:szCs w:val="26"/>
                              </w:rPr>
                              <w:tab/>
                            </w:r>
                            <w:r>
                              <w:rPr>
                                <w:rFonts w:cs="Times New Roman"/>
                                <w:i/>
                                <w:iCs/>
                                <w:color w:val="000000" w:themeColor="text1"/>
                                <w:kern w:val="24"/>
                                <w:szCs w:val="26"/>
                              </w:rPr>
                              <w:t xml:space="preserve"> </w:t>
                            </w:r>
                            <w:r w:rsidRPr="00FC3DEF">
                              <w:rPr>
                                <w:rFonts w:cs="Times New Roman"/>
                                <w:i/>
                                <w:iCs/>
                                <w:color w:val="000000" w:themeColor="text1"/>
                                <w:kern w:val="24"/>
                                <w:szCs w:val="26"/>
                              </w:rPr>
                              <w:t>is the neuron instruction corresponding to j-th axon</w:t>
                            </w:r>
                          </w:p>
                          <w:p w14:paraId="46F22A5B" w14:textId="6009F469" w:rsidR="00FC3DEF" w:rsidRPr="00FC3DEF" w:rsidRDefault="00FC3DEF" w:rsidP="00FC3DEF">
                            <w:pPr>
                              <w:rPr>
                                <w:rFonts w:cs="Times New Roman"/>
                                <w:i/>
                                <w:iCs/>
                                <w:color w:val="000000" w:themeColor="text1"/>
                                <w:kern w:val="24"/>
                                <w:szCs w:val="26"/>
                              </w:rPr>
                            </w:pPr>
                            <w:r w:rsidRPr="00FC3DEF">
                              <w:rPr>
                                <w:rFonts w:cs="Times New Roman"/>
                                <w:i/>
                                <w:iCs/>
                                <w:color w:val="000000" w:themeColor="text1"/>
                                <w:kern w:val="24"/>
                                <w:szCs w:val="26"/>
                              </w:rPr>
                              <w:tab/>
                              <w:t xml:space="preserve"> </w:t>
                            </w:r>
                            <m:oMath>
                              <m:sSubSup>
                                <m:sSubSupPr>
                                  <m:ctrlPr>
                                    <w:rPr>
                                      <w:rFonts w:ascii="Cambria Math" w:eastAsiaTheme="minorEastAsia" w:hAnsi="Cambria Math" w:cs="Times New Roman"/>
                                      <w:i/>
                                      <w:iCs/>
                                      <w:color w:val="000000" w:themeColor="text1"/>
                                      <w:kern w:val="24"/>
                                      <w:szCs w:val="26"/>
                                    </w:rPr>
                                  </m:ctrlPr>
                                </m:sSubSupPr>
                                <m:e>
                                  <m:r>
                                    <w:rPr>
                                      <w:rFonts w:ascii="Cambria Math" w:hAnsi="Cambria Math" w:cs="Times New Roman"/>
                                      <w:color w:val="000000" w:themeColor="text1"/>
                                      <w:kern w:val="24"/>
                                      <w:szCs w:val="26"/>
                                    </w:rPr>
                                    <m:t>w</m:t>
                                  </m:r>
                                </m:e>
                                <m:sub>
                                  <m:r>
                                    <w:rPr>
                                      <w:rFonts w:ascii="Cambria Math" w:hAnsi="Cambria Math" w:cs="Times New Roman"/>
                                      <w:color w:val="000000" w:themeColor="text1"/>
                                      <w:kern w:val="24"/>
                                      <w:szCs w:val="26"/>
                                    </w:rPr>
                                    <m:t>j</m:t>
                                  </m:r>
                                </m:sub>
                                <m:sup>
                                  <m:sSub>
                                    <m:sSubPr>
                                      <m:ctrlPr>
                                        <w:rPr>
                                          <w:rFonts w:ascii="Cambria Math" w:eastAsia="Cambria Math" w:hAnsi="Cambria Math" w:cs="Times New Roman"/>
                                          <w:i/>
                                          <w:iCs/>
                                          <w:color w:val="000000" w:themeColor="text1"/>
                                          <w:kern w:val="24"/>
                                          <w:szCs w:val="26"/>
                                        </w:rPr>
                                      </m:ctrlPr>
                                    </m:sSubPr>
                                    <m:e>
                                      <m:r>
                                        <w:rPr>
                                          <w:rFonts w:ascii="Cambria Math" w:eastAsia="Cambria Math" w:hAnsi="Cambria Math" w:cs="Times New Roman"/>
                                          <w:color w:val="000000" w:themeColor="text1"/>
                                          <w:kern w:val="24"/>
                                          <w:szCs w:val="26"/>
                                        </w:rPr>
                                        <m:t>τ</m:t>
                                      </m:r>
                                    </m:e>
                                    <m:sub>
                                      <m:r>
                                        <w:rPr>
                                          <w:rFonts w:ascii="Cambria Math" w:eastAsia="Cambria Math" w:hAnsi="Cambria Math" w:cs="Times New Roman"/>
                                          <w:color w:val="000000" w:themeColor="text1"/>
                                          <w:kern w:val="24"/>
                                          <w:szCs w:val="26"/>
                                        </w:rPr>
                                        <m:t>j</m:t>
                                      </m:r>
                                    </m:sub>
                                  </m:sSub>
                                </m:sup>
                              </m:sSubSup>
                              <m:r>
                                <w:rPr>
                                  <w:rFonts w:ascii="Cambria Math" w:eastAsia="Cambria Math" w:hAnsi="Cambria Math" w:cs="Times New Roman"/>
                                  <w:color w:val="000000" w:themeColor="text1"/>
                                  <w:kern w:val="24"/>
                                  <w:szCs w:val="26"/>
                                </w:rPr>
                                <m:t> </m:t>
                              </m:r>
                            </m:oMath>
                            <w:r w:rsidRPr="00FC3DEF">
                              <w:rPr>
                                <w:rFonts w:cs="Times New Roman"/>
                                <w:i/>
                                <w:iCs/>
                                <w:color w:val="000000" w:themeColor="text1"/>
                                <w:kern w:val="24"/>
                                <w:szCs w:val="26"/>
                              </w:rPr>
                              <w:tab/>
                            </w:r>
                            <w:r>
                              <w:rPr>
                                <w:rFonts w:cs="Times New Roman"/>
                                <w:i/>
                                <w:iCs/>
                                <w:color w:val="000000" w:themeColor="text1"/>
                                <w:kern w:val="24"/>
                                <w:szCs w:val="26"/>
                              </w:rPr>
                              <w:t xml:space="preserve"> </w:t>
                            </w:r>
                            <w:r w:rsidRPr="00FC3DEF">
                              <w:rPr>
                                <w:rFonts w:cs="Times New Roman"/>
                                <w:i/>
                                <w:iCs/>
                                <w:color w:val="000000" w:themeColor="text1"/>
                                <w:kern w:val="24"/>
                                <w:szCs w:val="26"/>
                              </w:rPr>
                              <w:t xml:space="preserve">is the </w:t>
                            </w:r>
                            <m:oMath>
                              <m:sSub>
                                <m:sSubPr>
                                  <m:ctrlPr>
                                    <w:rPr>
                                      <w:rFonts w:ascii="Cambria Math" w:eastAsiaTheme="minorEastAsia" w:hAnsi="Cambria Math" w:cs="Times New Roman"/>
                                      <w:i/>
                                      <w:iCs/>
                                      <w:color w:val="000000" w:themeColor="text1"/>
                                      <w:kern w:val="24"/>
                                      <w:szCs w:val="26"/>
                                    </w:rPr>
                                  </m:ctrlPr>
                                </m:sSubPr>
                                <m:e>
                                  <m:r>
                                    <w:rPr>
                                      <w:rFonts w:ascii="Cambria Math" w:hAnsi="Cambria Math" w:cs="Times New Roman"/>
                                      <w:color w:val="000000" w:themeColor="text1"/>
                                      <w:kern w:val="24"/>
                                      <w:szCs w:val="26"/>
                                    </w:rPr>
                                    <m:t>τ</m:t>
                                  </m:r>
                                </m:e>
                                <m:sub>
                                  <m:r>
                                    <w:rPr>
                                      <w:rFonts w:ascii="Cambria Math" w:hAnsi="Cambria Math" w:cs="Times New Roman"/>
                                      <w:color w:val="000000" w:themeColor="text1"/>
                                      <w:kern w:val="24"/>
                                      <w:szCs w:val="26"/>
                                    </w:rPr>
                                    <m:t>j</m:t>
                                  </m:r>
                                </m:sub>
                              </m:sSub>
                            </m:oMath>
                            <w:r w:rsidRPr="00FC3DEF">
                              <w:rPr>
                                <w:rFonts w:cs="Times New Roman"/>
                                <w:i/>
                                <w:iCs/>
                                <w:color w:val="000000" w:themeColor="text1"/>
                                <w:kern w:val="24"/>
                                <w:szCs w:val="26"/>
                              </w:rPr>
                              <w:t>-th kind of weight of axon j</w:t>
                            </w:r>
                          </w:p>
                          <w:p w14:paraId="534FCC4F" w14:textId="78F243B9" w:rsidR="00FC3DEF" w:rsidRPr="00FC3DEF" w:rsidRDefault="00FC3DEF" w:rsidP="00FC3DEF">
                            <w:pPr>
                              <w:rPr>
                                <w:rFonts w:cs="Times New Roman"/>
                                <w:i/>
                                <w:iCs/>
                                <w:color w:val="000000" w:themeColor="text1"/>
                                <w:kern w:val="24"/>
                                <w:szCs w:val="26"/>
                              </w:rPr>
                            </w:pPr>
                            <w:r w:rsidRPr="00FC3DEF">
                              <w:rPr>
                                <w:rFonts w:cs="Times New Roman"/>
                                <w:i/>
                                <w:iCs/>
                                <w:color w:val="000000" w:themeColor="text1"/>
                                <w:kern w:val="24"/>
                                <w:szCs w:val="26"/>
                              </w:rPr>
                              <w:tab/>
                              <w:t>l</w:t>
                            </w:r>
                            <w:r w:rsidRPr="00FC3DEF">
                              <w:rPr>
                                <w:rFonts w:cs="Times New Roman"/>
                                <w:i/>
                                <w:iCs/>
                                <w:color w:val="000000" w:themeColor="text1"/>
                                <w:kern w:val="24"/>
                                <w:position w:val="-8"/>
                                <w:szCs w:val="26"/>
                                <w:vertAlign w:val="subscript"/>
                              </w:rPr>
                              <w:t>i</w:t>
                            </w:r>
                            <w:r w:rsidRPr="00FC3DEF">
                              <w:rPr>
                                <w:rFonts w:cs="Times New Roman"/>
                                <w:i/>
                                <w:iCs/>
                                <w:color w:val="000000" w:themeColor="text1"/>
                                <w:kern w:val="24"/>
                                <w:szCs w:val="26"/>
                              </w:rPr>
                              <w:t xml:space="preserve"> </w:t>
                            </w:r>
                            <w:r w:rsidRPr="00FC3DEF">
                              <w:rPr>
                                <w:rFonts w:cs="Times New Roman"/>
                                <w:i/>
                                <w:iCs/>
                                <w:color w:val="000000" w:themeColor="text1"/>
                                <w:kern w:val="24"/>
                                <w:szCs w:val="26"/>
                              </w:rPr>
                              <w:tab/>
                            </w:r>
                            <w:r>
                              <w:rPr>
                                <w:rFonts w:cs="Times New Roman"/>
                                <w:i/>
                                <w:iCs/>
                                <w:color w:val="000000" w:themeColor="text1"/>
                                <w:kern w:val="24"/>
                                <w:szCs w:val="26"/>
                              </w:rPr>
                              <w:t xml:space="preserve"> </w:t>
                            </w:r>
                            <w:r w:rsidRPr="00FC3DEF">
                              <w:rPr>
                                <w:rFonts w:cs="Times New Roman"/>
                                <w:i/>
                                <w:iCs/>
                                <w:color w:val="000000" w:themeColor="text1"/>
                                <w:kern w:val="24"/>
                                <w:szCs w:val="26"/>
                              </w:rPr>
                              <w:t>is the leak potential of i-th neuron</w:t>
                            </w:r>
                          </w:p>
                          <w:p w14:paraId="375DD814" w14:textId="011CF969" w:rsidR="00FC3DEF" w:rsidRPr="00FC3DEF" w:rsidRDefault="00FC3DEF" w:rsidP="00FC3DEF">
                            <w:pPr>
                              <w:rPr>
                                <w:rFonts w:cs="Times New Roman"/>
                                <w:i/>
                                <w:iCs/>
                                <w:color w:val="000000" w:themeColor="text1"/>
                                <w:kern w:val="24"/>
                                <w:szCs w:val="26"/>
                              </w:rPr>
                            </w:pPr>
                            <w:r w:rsidRPr="00FC3DEF">
                              <w:rPr>
                                <w:rFonts w:cs="Times New Roman"/>
                                <w:i/>
                                <w:iCs/>
                                <w:color w:val="000000" w:themeColor="text1"/>
                                <w:kern w:val="24"/>
                                <w:szCs w:val="26"/>
                              </w:rPr>
                              <w:tab/>
                              <w:t>s</w:t>
                            </w:r>
                            <w:r w:rsidRPr="00FC3DEF">
                              <w:rPr>
                                <w:rFonts w:cs="Times New Roman"/>
                                <w:i/>
                                <w:iCs/>
                                <w:color w:val="000000" w:themeColor="text1"/>
                                <w:kern w:val="24"/>
                                <w:position w:val="-8"/>
                                <w:szCs w:val="26"/>
                                <w:vertAlign w:val="subscript"/>
                              </w:rPr>
                              <w:t xml:space="preserve">i </w:t>
                            </w:r>
                            <w:r w:rsidRPr="00FC3DEF">
                              <w:rPr>
                                <w:rFonts w:cs="Times New Roman"/>
                                <w:i/>
                                <w:iCs/>
                                <w:color w:val="000000" w:themeColor="text1"/>
                                <w:kern w:val="24"/>
                                <w:position w:val="-8"/>
                                <w:szCs w:val="26"/>
                                <w:vertAlign w:val="subscript"/>
                              </w:rPr>
                              <w:tab/>
                            </w:r>
                            <w:r>
                              <w:rPr>
                                <w:rFonts w:cs="Times New Roman"/>
                                <w:i/>
                                <w:iCs/>
                                <w:color w:val="000000" w:themeColor="text1"/>
                                <w:kern w:val="24"/>
                                <w:position w:val="-8"/>
                                <w:szCs w:val="26"/>
                                <w:vertAlign w:val="subscript"/>
                              </w:rPr>
                              <w:t xml:space="preserve"> </w:t>
                            </w:r>
                            <w:r w:rsidRPr="00FC3DEF">
                              <w:rPr>
                                <w:rFonts w:cs="Times New Roman"/>
                                <w:i/>
                                <w:iCs/>
                                <w:color w:val="000000" w:themeColor="text1"/>
                                <w:kern w:val="24"/>
                                <w:szCs w:val="26"/>
                              </w:rPr>
                              <w:t>indicates whether or not there is an outgoing spike at i-th neuron</w:t>
                            </w:r>
                          </w:p>
                          <w:p w14:paraId="263747E4" w14:textId="4F98E585" w:rsidR="00FC3DEF" w:rsidRPr="00FC3DEF" w:rsidRDefault="00FC3DEF" w:rsidP="00FC3DEF">
                            <w:pPr>
                              <w:rPr>
                                <w:rFonts w:cs="Times New Roman"/>
                                <w:i/>
                                <w:iCs/>
                                <w:color w:val="000000" w:themeColor="text1"/>
                                <w:kern w:val="24"/>
                                <w:szCs w:val="26"/>
                              </w:rPr>
                            </w:pPr>
                            <w:r w:rsidRPr="00FC3DEF">
                              <w:rPr>
                                <w:rFonts w:cs="Times New Roman"/>
                                <w:i/>
                                <w:iCs/>
                                <w:color w:val="000000" w:themeColor="text1"/>
                                <w:kern w:val="24"/>
                                <w:szCs w:val="26"/>
                              </w:rPr>
                              <w:tab/>
                            </w:r>
                            <m:oMath>
                              <m:sSubSup>
                                <m:sSubSupPr>
                                  <m:ctrlPr>
                                    <w:rPr>
                                      <w:rFonts w:ascii="Cambria Math" w:eastAsia="Cambria Math" w:hAnsi="Cambria Math" w:cs="Times New Roman"/>
                                      <w:i/>
                                      <w:iCs/>
                                      <w:color w:val="000000" w:themeColor="text1"/>
                                      <w:kern w:val="24"/>
                                      <w:szCs w:val="26"/>
                                    </w:rPr>
                                  </m:ctrlPr>
                                </m:sSubSupPr>
                                <m:e>
                                  <m:r>
                                    <w:rPr>
                                      <w:rFonts w:ascii="Cambria Math" w:eastAsia="Cambria Math" w:hAnsi="Cambria Math" w:cs="Times New Roman"/>
                                      <w:color w:val="000000" w:themeColor="text1"/>
                                      <w:kern w:val="24"/>
                                      <w:szCs w:val="26"/>
                                    </w:rPr>
                                    <m:t>v</m:t>
                                  </m:r>
                                </m:e>
                                <m:sub>
                                  <m:r>
                                    <w:rPr>
                                      <w:rFonts w:ascii="Cambria Math" w:eastAsia="Cambria Math" w:hAnsi="Cambria Math" w:cs="Times New Roman"/>
                                      <w:color w:val="000000" w:themeColor="text1"/>
                                      <w:kern w:val="24"/>
                                      <w:szCs w:val="26"/>
                                    </w:rPr>
                                    <m:t>i</m:t>
                                  </m:r>
                                </m:sub>
                                <m:sup>
                                  <m:r>
                                    <w:rPr>
                                      <w:rFonts w:ascii="Cambria Math" w:eastAsia="Cambria Math" w:hAnsi="Cambria Math" w:cs="Times New Roman"/>
                                      <w:color w:val="000000" w:themeColor="text1"/>
                                      <w:kern w:val="24"/>
                                      <w:szCs w:val="26"/>
                                    </w:rPr>
                                    <m:t>+</m:t>
                                  </m:r>
                                </m:sup>
                              </m:sSubSup>
                            </m:oMath>
                            <w:r w:rsidRPr="00FC3DEF">
                              <w:rPr>
                                <w:rFonts w:cs="Times New Roman"/>
                                <w:i/>
                                <w:iCs/>
                                <w:color w:val="000000" w:themeColor="text1"/>
                                <w:kern w:val="24"/>
                                <w:szCs w:val="26"/>
                              </w:rPr>
                              <w:t xml:space="preserve"> </w:t>
                            </w:r>
                            <w:r w:rsidRPr="00FC3DEF">
                              <w:rPr>
                                <w:rFonts w:cs="Times New Roman"/>
                                <w:i/>
                                <w:iCs/>
                                <w:color w:val="000000" w:themeColor="text1"/>
                                <w:kern w:val="24"/>
                                <w:szCs w:val="26"/>
                              </w:rPr>
                              <w:tab/>
                            </w:r>
                            <w:r>
                              <w:rPr>
                                <w:rFonts w:cs="Times New Roman"/>
                                <w:i/>
                                <w:iCs/>
                                <w:color w:val="000000" w:themeColor="text1"/>
                                <w:kern w:val="24"/>
                                <w:szCs w:val="26"/>
                              </w:rPr>
                              <w:t xml:space="preserve"> </w:t>
                            </w:r>
                            <w:r w:rsidRPr="00FC3DEF">
                              <w:rPr>
                                <w:rFonts w:cs="Times New Roman"/>
                                <w:i/>
                                <w:iCs/>
                                <w:color w:val="000000" w:themeColor="text1"/>
                                <w:kern w:val="24"/>
                                <w:szCs w:val="26"/>
                              </w:rPr>
                              <w:t>is the positive threshold</w:t>
                            </w:r>
                          </w:p>
                          <w:p w14:paraId="31CDBA64" w14:textId="2AE92596" w:rsidR="00FC3DEF" w:rsidRPr="00FC3DEF" w:rsidRDefault="00FC3DEF" w:rsidP="00FC3DEF">
                            <w:pPr>
                              <w:rPr>
                                <w:rFonts w:eastAsia="Cambria Math" w:cs="Times New Roman"/>
                                <w:color w:val="000000" w:themeColor="text1"/>
                                <w:kern w:val="24"/>
                                <w:szCs w:val="26"/>
                              </w:rPr>
                            </w:pPr>
                            <w:r w:rsidRPr="00FC3DEF">
                              <w:rPr>
                                <w:rFonts w:eastAsia="Cambria Math" w:cs="Times New Roman"/>
                                <w:color w:val="000000" w:themeColor="text1"/>
                                <w:kern w:val="24"/>
                                <w:szCs w:val="26"/>
                              </w:rPr>
                              <w:tab/>
                            </w:r>
                            <m:oMath>
                              <m:sSubSup>
                                <m:sSubSupPr>
                                  <m:ctrlPr>
                                    <w:rPr>
                                      <w:rFonts w:ascii="Cambria Math" w:eastAsia="Cambria Math" w:hAnsi="Cambria Math" w:cs="Times New Roman"/>
                                      <w:i/>
                                      <w:iCs/>
                                      <w:color w:val="000000" w:themeColor="text1"/>
                                      <w:kern w:val="24"/>
                                      <w:szCs w:val="26"/>
                                    </w:rPr>
                                  </m:ctrlPr>
                                </m:sSubSupPr>
                                <m:e>
                                  <m:r>
                                    <w:rPr>
                                      <w:rFonts w:ascii="Cambria Math" w:eastAsia="Cambria Math" w:hAnsi="Cambria Math" w:cs="Times New Roman"/>
                                      <w:color w:val="000000" w:themeColor="text1"/>
                                      <w:kern w:val="24"/>
                                      <w:szCs w:val="26"/>
                                    </w:rPr>
                                    <m:t>v</m:t>
                                  </m:r>
                                </m:e>
                                <m:sub>
                                  <m:r>
                                    <w:rPr>
                                      <w:rFonts w:ascii="Cambria Math" w:eastAsia="Cambria Math" w:hAnsi="Cambria Math" w:cs="Times New Roman"/>
                                      <w:color w:val="000000" w:themeColor="text1"/>
                                      <w:kern w:val="24"/>
                                      <w:szCs w:val="26"/>
                                    </w:rPr>
                                    <m:t>i</m:t>
                                  </m:r>
                                </m:sub>
                                <m:sup>
                                  <m:r>
                                    <w:rPr>
                                      <w:rFonts w:ascii="Cambria Math" w:eastAsia="Cambria Math" w:hAnsi="Cambria Math" w:cs="Times New Roman"/>
                                      <w:color w:val="000000" w:themeColor="text1"/>
                                      <w:kern w:val="24"/>
                                      <w:szCs w:val="26"/>
                                    </w:rPr>
                                    <m:t>-</m:t>
                                  </m:r>
                                </m:sup>
                              </m:sSubSup>
                            </m:oMath>
                            <w:r w:rsidRPr="00FC3DEF">
                              <w:rPr>
                                <w:rFonts w:cs="Times New Roman"/>
                                <w:i/>
                                <w:iCs/>
                                <w:color w:val="000000" w:themeColor="text1"/>
                                <w:kern w:val="24"/>
                                <w:szCs w:val="26"/>
                              </w:rPr>
                              <w:t xml:space="preserve"> </w:t>
                            </w:r>
                            <w:r w:rsidRPr="00FC3DEF">
                              <w:rPr>
                                <w:rFonts w:cs="Times New Roman"/>
                                <w:i/>
                                <w:iCs/>
                                <w:color w:val="000000" w:themeColor="text1"/>
                                <w:kern w:val="24"/>
                                <w:szCs w:val="26"/>
                              </w:rPr>
                              <w:tab/>
                            </w:r>
                            <w:r>
                              <w:rPr>
                                <w:rFonts w:cs="Times New Roman"/>
                                <w:i/>
                                <w:iCs/>
                                <w:color w:val="000000" w:themeColor="text1"/>
                                <w:kern w:val="24"/>
                                <w:szCs w:val="26"/>
                              </w:rPr>
                              <w:t xml:space="preserve"> </w:t>
                            </w:r>
                            <w:r w:rsidRPr="00FC3DEF">
                              <w:rPr>
                                <w:rFonts w:cs="Times New Roman"/>
                                <w:i/>
                                <w:iCs/>
                                <w:color w:val="000000" w:themeColor="text1"/>
                                <w:kern w:val="24"/>
                                <w:szCs w:val="26"/>
                              </w:rPr>
                              <w:t>is the negative threshold</w:t>
                            </w:r>
                          </w:p>
                          <w:p w14:paraId="3C744986" w14:textId="4D53A988" w:rsidR="00FC3DEF" w:rsidRPr="00FC3DEF" w:rsidRDefault="00FC3DEF" w:rsidP="00FC3DEF">
                            <w:pPr>
                              <w:rPr>
                                <w:rFonts w:eastAsia="Cambria Math" w:cs="Times New Roman"/>
                                <w:color w:val="000000" w:themeColor="text1"/>
                                <w:kern w:val="24"/>
                                <w:szCs w:val="26"/>
                              </w:rPr>
                            </w:pPr>
                            <w:r w:rsidRPr="00FC3DEF">
                              <w:rPr>
                                <w:rFonts w:eastAsia="Cambria Math" w:cs="Times New Roman"/>
                                <w:color w:val="000000" w:themeColor="text1"/>
                                <w:kern w:val="24"/>
                                <w:szCs w:val="26"/>
                              </w:rPr>
                              <w:tab/>
                            </w:r>
                            <m:oMath>
                              <m:sSubSup>
                                <m:sSubSupPr>
                                  <m:ctrlPr>
                                    <w:rPr>
                                      <w:rFonts w:ascii="Cambria Math" w:eastAsia="Cambria Math" w:hAnsi="Cambria Math" w:cs="Times New Roman"/>
                                      <w:i/>
                                      <w:iCs/>
                                      <w:color w:val="000000" w:themeColor="text1"/>
                                      <w:kern w:val="24"/>
                                      <w:szCs w:val="26"/>
                                    </w:rPr>
                                  </m:ctrlPr>
                                </m:sSubSupPr>
                                <m:e>
                                  <m:r>
                                    <w:rPr>
                                      <w:rFonts w:ascii="Cambria Math" w:eastAsia="Cambria Math" w:hAnsi="Cambria Math" w:cs="Times New Roman"/>
                                      <w:color w:val="000000" w:themeColor="text1"/>
                                      <w:kern w:val="24"/>
                                      <w:szCs w:val="26"/>
                                    </w:rPr>
                                    <m:t>r</m:t>
                                  </m:r>
                                </m:e>
                                <m:sub>
                                  <m:r>
                                    <w:rPr>
                                      <w:rFonts w:ascii="Cambria Math" w:eastAsia="Cambria Math" w:hAnsi="Cambria Math" w:cs="Times New Roman"/>
                                      <w:color w:val="000000" w:themeColor="text1"/>
                                      <w:kern w:val="24"/>
                                      <w:szCs w:val="26"/>
                                    </w:rPr>
                                    <m:t>i</m:t>
                                  </m:r>
                                </m:sub>
                                <m:sup>
                                  <m:r>
                                    <w:rPr>
                                      <w:rFonts w:ascii="Cambria Math" w:eastAsia="Cambria Math" w:hAnsi="Cambria Math" w:cs="Times New Roman"/>
                                      <w:color w:val="000000" w:themeColor="text1"/>
                                      <w:kern w:val="24"/>
                                      <w:szCs w:val="26"/>
                                    </w:rPr>
                                    <m:t>+</m:t>
                                  </m:r>
                                </m:sup>
                              </m:sSubSup>
                            </m:oMath>
                            <w:r w:rsidRPr="00FC3DEF">
                              <w:rPr>
                                <w:rFonts w:cs="Times New Roman"/>
                                <w:i/>
                                <w:iCs/>
                                <w:color w:val="000000" w:themeColor="text1"/>
                                <w:kern w:val="24"/>
                                <w:szCs w:val="26"/>
                              </w:rPr>
                              <w:t xml:space="preserve"> </w:t>
                            </w:r>
                            <w:r w:rsidRPr="00FC3DEF">
                              <w:rPr>
                                <w:rFonts w:cs="Times New Roman"/>
                                <w:i/>
                                <w:iCs/>
                                <w:color w:val="000000" w:themeColor="text1"/>
                                <w:kern w:val="24"/>
                                <w:szCs w:val="26"/>
                              </w:rPr>
                              <w:tab/>
                            </w:r>
                            <w:r>
                              <w:rPr>
                                <w:rFonts w:cs="Times New Roman"/>
                                <w:i/>
                                <w:iCs/>
                                <w:color w:val="000000" w:themeColor="text1"/>
                                <w:kern w:val="24"/>
                                <w:szCs w:val="26"/>
                              </w:rPr>
                              <w:t xml:space="preserve"> </w:t>
                            </w:r>
                            <w:r w:rsidRPr="00FC3DEF">
                              <w:rPr>
                                <w:rFonts w:cs="Times New Roman"/>
                                <w:i/>
                                <w:iCs/>
                                <w:color w:val="000000" w:themeColor="text1"/>
                                <w:kern w:val="24"/>
                                <w:szCs w:val="26"/>
                              </w:rPr>
                              <w:t>is the positive reset potential</w:t>
                            </w:r>
                          </w:p>
                          <w:p w14:paraId="54356030" w14:textId="1D9BAF88" w:rsidR="00FC3DEF" w:rsidRPr="00FC3DEF" w:rsidRDefault="00FC3DEF" w:rsidP="00FC3DEF">
                            <w:pPr>
                              <w:rPr>
                                <w:rFonts w:eastAsia="Cambria Math" w:cs="Times New Roman"/>
                                <w:color w:val="000000" w:themeColor="text1"/>
                                <w:kern w:val="24"/>
                                <w:szCs w:val="26"/>
                              </w:rPr>
                            </w:pPr>
                            <w:r w:rsidRPr="00FC3DEF">
                              <w:rPr>
                                <w:rFonts w:eastAsia="Cambria Math" w:cs="Times New Roman"/>
                                <w:color w:val="000000" w:themeColor="text1"/>
                                <w:kern w:val="24"/>
                                <w:szCs w:val="26"/>
                              </w:rPr>
                              <w:tab/>
                            </w:r>
                            <m:oMath>
                              <m:sSubSup>
                                <m:sSubSupPr>
                                  <m:ctrlPr>
                                    <w:rPr>
                                      <w:rFonts w:ascii="Cambria Math" w:eastAsia="Cambria Math" w:hAnsi="Cambria Math" w:cs="Times New Roman"/>
                                      <w:i/>
                                      <w:iCs/>
                                      <w:color w:val="000000" w:themeColor="text1"/>
                                      <w:kern w:val="24"/>
                                      <w:szCs w:val="26"/>
                                    </w:rPr>
                                  </m:ctrlPr>
                                </m:sSubSupPr>
                                <m:e>
                                  <m:r>
                                    <w:rPr>
                                      <w:rFonts w:ascii="Cambria Math" w:eastAsia="Cambria Math" w:hAnsi="Cambria Math" w:cs="Times New Roman"/>
                                      <w:color w:val="000000" w:themeColor="text1"/>
                                      <w:kern w:val="24"/>
                                      <w:szCs w:val="26"/>
                                    </w:rPr>
                                    <m:t>r</m:t>
                                  </m:r>
                                </m:e>
                                <m:sub>
                                  <m:r>
                                    <w:rPr>
                                      <w:rFonts w:ascii="Cambria Math" w:eastAsia="Cambria Math" w:hAnsi="Cambria Math" w:cs="Times New Roman"/>
                                      <w:color w:val="000000" w:themeColor="text1"/>
                                      <w:kern w:val="24"/>
                                      <w:szCs w:val="26"/>
                                    </w:rPr>
                                    <m:t>i</m:t>
                                  </m:r>
                                </m:sub>
                                <m:sup>
                                  <m:r>
                                    <w:rPr>
                                      <w:rFonts w:ascii="Cambria Math" w:eastAsia="Cambria Math" w:hAnsi="Cambria Math" w:cs="Times New Roman"/>
                                      <w:color w:val="000000" w:themeColor="text1"/>
                                      <w:kern w:val="24"/>
                                      <w:szCs w:val="26"/>
                                    </w:rPr>
                                    <m:t>-</m:t>
                                  </m:r>
                                </m:sup>
                              </m:sSubSup>
                            </m:oMath>
                            <w:r w:rsidRPr="00FC3DEF">
                              <w:rPr>
                                <w:rFonts w:cs="Times New Roman"/>
                                <w:i/>
                                <w:iCs/>
                                <w:color w:val="000000" w:themeColor="text1"/>
                                <w:kern w:val="24"/>
                                <w:szCs w:val="26"/>
                              </w:rPr>
                              <w:t xml:space="preserve"> </w:t>
                            </w:r>
                            <w:r w:rsidRPr="00FC3DEF">
                              <w:rPr>
                                <w:rFonts w:cs="Times New Roman"/>
                                <w:i/>
                                <w:iCs/>
                                <w:color w:val="000000" w:themeColor="text1"/>
                                <w:kern w:val="24"/>
                                <w:szCs w:val="26"/>
                              </w:rPr>
                              <w:tab/>
                            </w:r>
                            <w:r>
                              <w:rPr>
                                <w:rFonts w:cs="Times New Roman"/>
                                <w:i/>
                                <w:iCs/>
                                <w:color w:val="000000" w:themeColor="text1"/>
                                <w:kern w:val="24"/>
                                <w:szCs w:val="26"/>
                              </w:rPr>
                              <w:t xml:space="preserve"> </w:t>
                            </w:r>
                            <w:r w:rsidRPr="00FC3DEF">
                              <w:rPr>
                                <w:rFonts w:cs="Times New Roman"/>
                                <w:i/>
                                <w:iCs/>
                                <w:color w:val="000000" w:themeColor="text1"/>
                                <w:kern w:val="24"/>
                                <w:szCs w:val="26"/>
                              </w:rPr>
                              <w:t>is the negative reset potential</w:t>
                            </w:r>
                          </w:p>
                        </w:txbxContent>
                      </wps:txbx>
                      <wps:bodyPr wrap="none" rtlCol="0">
                        <a:spAutoFit/>
                      </wps:bodyPr>
                    </wps:wsp>
                  </a:graphicData>
                </a:graphic>
              </wp:anchor>
            </w:drawing>
          </mc:Choice>
          <mc:Fallback>
            <w:pict>
              <v:shape w14:anchorId="5D2E90E2" id="TextBox 5" o:spid="_x0000_s1029" type="#_x0000_t202" style="position:absolute;left:0;text-align:left;margin-left:95.8pt;margin-top:7.95pt;width:584.55pt;height:271.15pt;z-index:251665408;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" filled="f" stroked="f">
                <v:textbox style="mso-fit-shape-to-text:t">
                  <w:txbxContent>
                    <w:p w14:paraId="581FD628" w14:textId="650D4217" w:rsidR="00FC3DEF" w:rsidRPr="00FC3DEF" w:rsidRDefault="00FC3DEF" w:rsidP="00FC3DEF">
                      <w:pPr>
                        <w:rPr>
                          <w:rFonts w:cs="Times New Roman"/>
                          <w:i/>
                          <w:iCs/>
                          <w:color w:val="000000" w:themeColor="text1"/>
                          <w:kern w:val="24"/>
                          <w:szCs w:val="26"/>
                        </w:rPr>
                      </w:pPr>
                      <w:r w:rsidRPr="00FC3DEF">
                        <w:rPr>
                          <w:rFonts w:cs="Times New Roman"/>
                          <w:i/>
                          <w:iCs/>
                          <w:color w:val="000000" w:themeColor="text1"/>
                          <w:kern w:val="24"/>
                          <w:szCs w:val="26"/>
                        </w:rPr>
                        <w:t>where:</w:t>
                      </w:r>
                      <w:r>
                        <w:rPr>
                          <w:rFonts w:cs="Times New Roman"/>
                          <w:i/>
                          <w:iCs/>
                          <w:color w:val="000000" w:themeColor="text1"/>
                          <w:kern w:val="24"/>
                          <w:szCs w:val="26"/>
                        </w:rPr>
                        <w:t xml:space="preserve"> </w:t>
                      </w:r>
                      <w:r w:rsidRPr="00FC3DEF">
                        <w:rPr>
                          <w:rFonts w:cs="Times New Roman"/>
                          <w:i/>
                          <w:iCs/>
                          <w:color w:val="000000" w:themeColor="text1"/>
                          <w:kern w:val="24"/>
                          <w:szCs w:val="26"/>
                        </w:rPr>
                        <w:t xml:space="preserve"> </w:t>
                      </w:r>
                      <m:oMath>
                        <m:r>
                          <w:rPr>
                            <w:rFonts w:ascii="Cambria Math" w:eastAsia="Cambria Math" w:hAnsi="Cambria Math" w:cs="Times New Roman"/>
                            <w:color w:val="000000" w:themeColor="text1"/>
                            <w:kern w:val="24"/>
                            <w:szCs w:val="26"/>
                            <w:lang w:val="el-GR"/>
                          </w:rPr>
                          <m:t>Ω</m:t>
                        </m:r>
                      </m:oMath>
                      <w:r w:rsidRPr="00FC3DEF">
                        <w:rPr>
                          <w:rFonts w:cs="Times New Roman"/>
                          <w:i/>
                          <w:iCs/>
                          <w:color w:val="000000" w:themeColor="text1"/>
                          <w:kern w:val="24"/>
                          <w:szCs w:val="26"/>
                        </w:rPr>
                        <w:tab/>
                      </w:r>
                      <w:r>
                        <w:rPr>
                          <w:rFonts w:cs="Times New Roman"/>
                          <w:i/>
                          <w:iCs/>
                          <w:color w:val="000000" w:themeColor="text1"/>
                          <w:kern w:val="24"/>
                          <w:szCs w:val="26"/>
                        </w:rPr>
                        <w:t xml:space="preserve"> </w:t>
                      </w:r>
                      <w:r w:rsidRPr="00FC3DEF">
                        <w:rPr>
                          <w:rFonts w:cs="Times New Roman"/>
                          <w:i/>
                          <w:iCs/>
                          <w:color w:val="000000" w:themeColor="text1"/>
                          <w:kern w:val="24"/>
                          <w:szCs w:val="26"/>
                        </w:rPr>
                        <w:t>is the set of all axons that connect to the current neuron</w:t>
                      </w:r>
                    </w:p>
                    <w:p w14:paraId="58678EE0" w14:textId="66E33C7A" w:rsidR="00FC3DEF" w:rsidRPr="00FC3DEF" w:rsidRDefault="00FC3DEF" w:rsidP="00FC3DEF">
                      <w:pPr>
                        <w:rPr>
                          <w:rFonts w:cs="Times New Roman"/>
                          <w:color w:val="000000" w:themeColor="text1"/>
                          <w:kern w:val="24"/>
                          <w:szCs w:val="26"/>
                        </w:rPr>
                      </w:pPr>
                      <w:r w:rsidRPr="00FC3DEF">
                        <w:rPr>
                          <w:rFonts w:cs="Times New Roman"/>
                          <w:color w:val="000000" w:themeColor="text1"/>
                          <w:kern w:val="24"/>
                          <w:szCs w:val="26"/>
                        </w:rPr>
                        <w:tab/>
                      </w:r>
                      <m:oMath>
                        <m:r>
                          <w:rPr>
                            <w:rFonts w:ascii="Cambria Math" w:hAnsi="Cambria Math" w:cs="Times New Roman"/>
                            <w:color w:val="000000" w:themeColor="text1"/>
                            <w:kern w:val="24"/>
                            <w:szCs w:val="26"/>
                          </w:rPr>
                          <m:t>spik</m:t>
                        </m:r>
                        <m:sSub>
                          <m:sSubPr>
                            <m:ctrlPr>
                              <w:rPr>
                                <w:rFonts w:ascii="Cambria Math" w:eastAsiaTheme="minorEastAsia" w:hAnsi="Cambria Math" w:cs="Times New Roman"/>
                                <w:i/>
                                <w:iCs/>
                                <w:color w:val="000000" w:themeColor="text1"/>
                                <w:kern w:val="24"/>
                                <w:szCs w:val="26"/>
                              </w:rPr>
                            </m:ctrlPr>
                          </m:sSubPr>
                          <m:e>
                            <m:r>
                              <w:rPr>
                                <w:rFonts w:ascii="Cambria Math" w:hAnsi="Cambria Math" w:cs="Times New Roman"/>
                                <w:color w:val="000000" w:themeColor="text1"/>
                                <w:kern w:val="24"/>
                                <w:szCs w:val="26"/>
                              </w:rPr>
                              <m:t>e</m:t>
                            </m:r>
                          </m:e>
                          <m:sub>
                            <m:r>
                              <w:rPr>
                                <w:rFonts w:ascii="Cambria Math" w:hAnsi="Cambria Math" w:cs="Times New Roman"/>
                                <w:color w:val="000000" w:themeColor="text1"/>
                                <w:kern w:val="24"/>
                                <w:szCs w:val="26"/>
                              </w:rPr>
                              <m:t>j</m:t>
                            </m:r>
                          </m:sub>
                        </m:sSub>
                      </m:oMath>
                      <w:r w:rsidRPr="00FC3DEF">
                        <w:rPr>
                          <w:rFonts w:cs="Times New Roman"/>
                          <w:i/>
                          <w:iCs/>
                          <w:color w:val="000000" w:themeColor="text1"/>
                          <w:kern w:val="24"/>
                          <w:szCs w:val="26"/>
                        </w:rPr>
                        <w:tab/>
                      </w:r>
                      <w:r>
                        <w:rPr>
                          <w:rFonts w:cs="Times New Roman"/>
                          <w:i/>
                          <w:iCs/>
                          <w:color w:val="000000" w:themeColor="text1"/>
                          <w:kern w:val="24"/>
                          <w:szCs w:val="26"/>
                        </w:rPr>
                        <w:t xml:space="preserve"> </w:t>
                      </w:r>
                      <w:r w:rsidRPr="00FC3DEF">
                        <w:rPr>
                          <w:rFonts w:cs="Times New Roman"/>
                          <w:i/>
                          <w:iCs/>
                          <w:color w:val="000000" w:themeColor="text1"/>
                          <w:kern w:val="24"/>
                          <w:szCs w:val="26"/>
                        </w:rPr>
                        <w:t>indicates whether or not there is an incoming spike at j-th axon</w:t>
                      </w:r>
                    </w:p>
                    <w:p w14:paraId="17E1191E" w14:textId="48AD5135" w:rsidR="00FC3DEF" w:rsidRPr="00FC3DEF" w:rsidRDefault="00FC3DEF" w:rsidP="00FC3DEF">
                      <w:pPr>
                        <w:rPr>
                          <w:rFonts w:eastAsia="Cambria Math" w:cs="Times New Roman"/>
                          <w:i/>
                          <w:iCs/>
                          <w:color w:val="000000" w:themeColor="text1"/>
                          <w:kern w:val="24"/>
                          <w:szCs w:val="26"/>
                        </w:rPr>
                      </w:pPr>
                      <w:r w:rsidRPr="00FC3DEF">
                        <w:rPr>
                          <w:rFonts w:eastAsia="Cambria Math" w:cs="Times New Roman"/>
                          <w:i/>
                          <w:iCs/>
                          <w:color w:val="000000" w:themeColor="text1"/>
                          <w:kern w:val="24"/>
                          <w:szCs w:val="26"/>
                        </w:rPr>
                        <w:tab/>
                        <w:t xml:space="preserve"> </w:t>
                      </w:r>
                      <m:oMath>
                        <m:r>
                          <w:rPr>
                            <w:rFonts w:ascii="Cambria Math" w:eastAsia="Cambria Math" w:hAnsi="Cambria Math" w:cs="Times New Roman"/>
                            <w:color w:val="000000" w:themeColor="text1"/>
                            <w:kern w:val="24"/>
                            <w:szCs w:val="26"/>
                          </w:rPr>
                          <m:t>μ</m:t>
                        </m:r>
                      </m:oMath>
                      <w:r w:rsidRPr="00FC3DEF">
                        <w:rPr>
                          <w:rFonts w:cs="Times New Roman"/>
                          <w:i/>
                          <w:iCs/>
                          <w:color w:val="000000" w:themeColor="text1"/>
                          <w:kern w:val="24"/>
                          <w:szCs w:val="26"/>
                        </w:rPr>
                        <w:tab/>
                      </w:r>
                      <w:r>
                        <w:rPr>
                          <w:rFonts w:cs="Times New Roman"/>
                          <w:i/>
                          <w:iCs/>
                          <w:color w:val="000000" w:themeColor="text1"/>
                          <w:kern w:val="24"/>
                          <w:szCs w:val="26"/>
                        </w:rPr>
                        <w:t xml:space="preserve"> </w:t>
                      </w:r>
                      <w:r w:rsidRPr="00FC3DEF">
                        <w:rPr>
                          <w:rFonts w:cs="Times New Roman"/>
                          <w:i/>
                          <w:iCs/>
                          <w:color w:val="000000" w:themeColor="text1"/>
                          <w:kern w:val="24"/>
                          <w:szCs w:val="26"/>
                        </w:rPr>
                        <w:t>is the integrated potential of the current neuron</w:t>
                      </w:r>
                    </w:p>
                    <w:p w14:paraId="318D6366" w14:textId="7B055473" w:rsidR="00FC3DEF" w:rsidRPr="00FC3DEF" w:rsidRDefault="00FC3DEF" w:rsidP="00FC3DEF">
                      <w:pPr>
                        <w:rPr>
                          <w:rFonts w:eastAsiaTheme="minorEastAsia" w:cs="Times New Roman"/>
                          <w:i/>
                          <w:iCs/>
                          <w:color w:val="000000" w:themeColor="text1"/>
                          <w:kern w:val="24"/>
                          <w:szCs w:val="26"/>
                        </w:rPr>
                      </w:pPr>
                      <w:r w:rsidRPr="00FC3DEF">
                        <w:rPr>
                          <w:rFonts w:cs="Times New Roman"/>
                          <w:i/>
                          <w:iCs/>
                          <w:color w:val="000000" w:themeColor="text1"/>
                          <w:kern w:val="24"/>
                          <w:szCs w:val="26"/>
                        </w:rPr>
                        <w:tab/>
                      </w:r>
                      <m:oMath>
                        <m:r>
                          <w:rPr>
                            <w:rFonts w:ascii="Cambria Math" w:eastAsia="Cambria Math" w:hAnsi="Cambria Math" w:cs="Times New Roman"/>
                            <w:color w:val="000000" w:themeColor="text1"/>
                            <w:kern w:val="24"/>
                            <w:szCs w:val="26"/>
                          </w:rPr>
                          <m:t>v</m:t>
                        </m:r>
                      </m:oMath>
                      <w:r w:rsidRPr="00FC3DEF">
                        <w:rPr>
                          <w:rFonts w:cs="Times New Roman"/>
                          <w:i/>
                          <w:iCs/>
                          <w:color w:val="000000" w:themeColor="text1"/>
                          <w:kern w:val="24"/>
                          <w:position w:val="-8"/>
                          <w:szCs w:val="26"/>
                          <w:vertAlign w:val="subscript"/>
                        </w:rPr>
                        <w:t>i</w:t>
                      </w:r>
                      <w:r w:rsidRPr="00FC3DEF">
                        <w:rPr>
                          <w:rFonts w:cs="Times New Roman"/>
                          <w:i/>
                          <w:iCs/>
                          <w:color w:val="000000" w:themeColor="text1"/>
                          <w:kern w:val="24"/>
                          <w:szCs w:val="26"/>
                        </w:rPr>
                        <w:t xml:space="preserve"> (t) </w:t>
                      </w:r>
                      <w:r w:rsidRPr="00FC3DEF">
                        <w:rPr>
                          <w:rFonts w:cs="Times New Roman"/>
                          <w:i/>
                          <w:iCs/>
                          <w:color w:val="000000" w:themeColor="text1"/>
                          <w:kern w:val="24"/>
                          <w:szCs w:val="26"/>
                        </w:rPr>
                        <w:tab/>
                      </w:r>
                      <w:r>
                        <w:rPr>
                          <w:rFonts w:cs="Times New Roman"/>
                          <w:i/>
                          <w:iCs/>
                          <w:color w:val="000000" w:themeColor="text1"/>
                          <w:kern w:val="24"/>
                          <w:szCs w:val="26"/>
                        </w:rPr>
                        <w:t xml:space="preserve"> </w:t>
                      </w:r>
                      <w:r w:rsidRPr="00FC3DEF">
                        <w:rPr>
                          <w:rFonts w:cs="Times New Roman"/>
                          <w:i/>
                          <w:iCs/>
                          <w:color w:val="000000" w:themeColor="text1"/>
                          <w:kern w:val="24"/>
                          <w:szCs w:val="26"/>
                        </w:rPr>
                        <w:t>is the potential of neuron i at time t</w:t>
                      </w:r>
                    </w:p>
                    <w:p w14:paraId="182B0F2F" w14:textId="0AA466D7" w:rsidR="00FC3DEF" w:rsidRPr="00FC3DEF" w:rsidRDefault="00FC3DEF" w:rsidP="00FC3DEF">
                      <w:pPr>
                        <w:rPr>
                          <w:rFonts w:cs="Times New Roman"/>
                          <w:i/>
                          <w:iCs/>
                          <w:color w:val="000000" w:themeColor="text1"/>
                          <w:kern w:val="24"/>
                          <w:szCs w:val="26"/>
                        </w:rPr>
                      </w:pPr>
                      <w:r w:rsidRPr="00FC3DEF">
                        <w:rPr>
                          <w:rFonts w:cs="Times New Roman"/>
                          <w:i/>
                          <w:iCs/>
                          <w:color w:val="000000" w:themeColor="text1"/>
                          <w:kern w:val="24"/>
                          <w:szCs w:val="26"/>
                        </w:rPr>
                        <w:tab/>
                      </w:r>
                      <m:oMath>
                        <m:sSub>
                          <m:sSubPr>
                            <m:ctrlPr>
                              <w:rPr>
                                <w:rFonts w:ascii="Cambria Math" w:eastAsia="Cambria Math" w:hAnsi="Cambria Math" w:cs="Times New Roman"/>
                                <w:i/>
                                <w:iCs/>
                                <w:color w:val="000000" w:themeColor="text1"/>
                                <w:kern w:val="24"/>
                                <w:szCs w:val="26"/>
                              </w:rPr>
                            </m:ctrlPr>
                          </m:sSubPr>
                          <m:e>
                            <m:r>
                              <w:rPr>
                                <w:rFonts w:ascii="Cambria Math" w:eastAsia="Cambria Math" w:hAnsi="Cambria Math" w:cs="Times New Roman"/>
                                <w:color w:val="000000" w:themeColor="text1"/>
                                <w:kern w:val="24"/>
                                <w:szCs w:val="26"/>
                              </w:rPr>
                              <m:t>τ</m:t>
                            </m:r>
                          </m:e>
                          <m:sub>
                            <m:r>
                              <w:rPr>
                                <w:rFonts w:ascii="Cambria Math" w:eastAsia="Cambria Math" w:hAnsi="Cambria Math" w:cs="Times New Roman"/>
                                <w:color w:val="000000" w:themeColor="text1"/>
                                <w:kern w:val="24"/>
                                <w:szCs w:val="26"/>
                              </w:rPr>
                              <m:t>j</m:t>
                            </m:r>
                          </m:sub>
                        </m:sSub>
                      </m:oMath>
                      <w:r w:rsidRPr="00FC3DEF">
                        <w:rPr>
                          <w:rFonts w:cs="Times New Roman"/>
                          <w:i/>
                          <w:iCs/>
                          <w:color w:val="000000" w:themeColor="text1"/>
                          <w:kern w:val="24"/>
                          <w:szCs w:val="26"/>
                        </w:rPr>
                        <w:t xml:space="preserve"> </w:t>
                      </w:r>
                      <w:r w:rsidRPr="00FC3DEF">
                        <w:rPr>
                          <w:rFonts w:cs="Times New Roman"/>
                          <w:i/>
                          <w:iCs/>
                          <w:color w:val="000000" w:themeColor="text1"/>
                          <w:kern w:val="24"/>
                          <w:szCs w:val="26"/>
                        </w:rPr>
                        <w:tab/>
                      </w:r>
                      <w:r>
                        <w:rPr>
                          <w:rFonts w:cs="Times New Roman"/>
                          <w:i/>
                          <w:iCs/>
                          <w:color w:val="000000" w:themeColor="text1"/>
                          <w:kern w:val="24"/>
                          <w:szCs w:val="26"/>
                        </w:rPr>
                        <w:t xml:space="preserve"> </w:t>
                      </w:r>
                      <w:r w:rsidRPr="00FC3DEF">
                        <w:rPr>
                          <w:rFonts w:cs="Times New Roman"/>
                          <w:i/>
                          <w:iCs/>
                          <w:color w:val="000000" w:themeColor="text1"/>
                          <w:kern w:val="24"/>
                          <w:szCs w:val="26"/>
                        </w:rPr>
                        <w:t>is the neuron instruction corresponding to j-th axon</w:t>
                      </w:r>
                    </w:p>
                    <w:p w14:paraId="46F22A5B" w14:textId="6009F469" w:rsidR="00FC3DEF" w:rsidRPr="00FC3DEF" w:rsidRDefault="00FC3DEF" w:rsidP="00FC3DEF">
                      <w:pPr>
                        <w:rPr>
                          <w:rFonts w:cs="Times New Roman"/>
                          <w:i/>
                          <w:iCs/>
                          <w:color w:val="000000" w:themeColor="text1"/>
                          <w:kern w:val="24"/>
                          <w:szCs w:val="26"/>
                        </w:rPr>
                      </w:pPr>
                      <w:r w:rsidRPr="00FC3DEF">
                        <w:rPr>
                          <w:rFonts w:cs="Times New Roman"/>
                          <w:i/>
                          <w:iCs/>
                          <w:color w:val="000000" w:themeColor="text1"/>
                          <w:kern w:val="24"/>
                          <w:szCs w:val="26"/>
                        </w:rPr>
                        <w:tab/>
                        <w:t xml:space="preserve"> </w:t>
                      </w:r>
                      <m:oMath>
                        <m:sSubSup>
                          <m:sSubSupPr>
                            <m:ctrlPr>
                              <w:rPr>
                                <w:rFonts w:ascii="Cambria Math" w:eastAsiaTheme="minorEastAsia" w:hAnsi="Cambria Math" w:cs="Times New Roman"/>
                                <w:i/>
                                <w:iCs/>
                                <w:color w:val="000000" w:themeColor="text1"/>
                                <w:kern w:val="24"/>
                                <w:szCs w:val="26"/>
                              </w:rPr>
                            </m:ctrlPr>
                          </m:sSubSupPr>
                          <m:e>
                            <m:r>
                              <w:rPr>
                                <w:rFonts w:ascii="Cambria Math" w:hAnsi="Cambria Math" w:cs="Times New Roman"/>
                                <w:color w:val="000000" w:themeColor="text1"/>
                                <w:kern w:val="24"/>
                                <w:szCs w:val="26"/>
                              </w:rPr>
                              <m:t>w</m:t>
                            </m:r>
                          </m:e>
                          <m:sub>
                            <m:r>
                              <w:rPr>
                                <w:rFonts w:ascii="Cambria Math" w:hAnsi="Cambria Math" w:cs="Times New Roman"/>
                                <w:color w:val="000000" w:themeColor="text1"/>
                                <w:kern w:val="24"/>
                                <w:szCs w:val="26"/>
                              </w:rPr>
                              <m:t>j</m:t>
                            </m:r>
                          </m:sub>
                          <m:sup>
                            <m:sSub>
                              <m:sSubPr>
                                <m:ctrlPr>
                                  <w:rPr>
                                    <w:rFonts w:ascii="Cambria Math" w:eastAsia="Cambria Math" w:hAnsi="Cambria Math" w:cs="Times New Roman"/>
                                    <w:i/>
                                    <w:iCs/>
                                    <w:color w:val="000000" w:themeColor="text1"/>
                                    <w:kern w:val="24"/>
                                    <w:szCs w:val="26"/>
                                  </w:rPr>
                                </m:ctrlPr>
                              </m:sSubPr>
                              <m:e>
                                <m:r>
                                  <w:rPr>
                                    <w:rFonts w:ascii="Cambria Math" w:eastAsia="Cambria Math" w:hAnsi="Cambria Math" w:cs="Times New Roman"/>
                                    <w:color w:val="000000" w:themeColor="text1"/>
                                    <w:kern w:val="24"/>
                                    <w:szCs w:val="26"/>
                                  </w:rPr>
                                  <m:t>τ</m:t>
                                </m:r>
                              </m:e>
                              <m:sub>
                                <m:r>
                                  <w:rPr>
                                    <w:rFonts w:ascii="Cambria Math" w:eastAsia="Cambria Math" w:hAnsi="Cambria Math" w:cs="Times New Roman"/>
                                    <w:color w:val="000000" w:themeColor="text1"/>
                                    <w:kern w:val="24"/>
                                    <w:szCs w:val="26"/>
                                  </w:rPr>
                                  <m:t>j</m:t>
                                </m:r>
                              </m:sub>
                            </m:sSub>
                          </m:sup>
                        </m:sSubSup>
                        <m:r>
                          <w:rPr>
                            <w:rFonts w:ascii="Cambria Math" w:eastAsia="Cambria Math" w:hAnsi="Cambria Math" w:cs="Times New Roman"/>
                            <w:color w:val="000000" w:themeColor="text1"/>
                            <w:kern w:val="24"/>
                            <w:szCs w:val="26"/>
                          </w:rPr>
                          <m:t> </m:t>
                        </m:r>
                      </m:oMath>
                      <w:r w:rsidRPr="00FC3DEF">
                        <w:rPr>
                          <w:rFonts w:cs="Times New Roman"/>
                          <w:i/>
                          <w:iCs/>
                          <w:color w:val="000000" w:themeColor="text1"/>
                          <w:kern w:val="24"/>
                          <w:szCs w:val="26"/>
                        </w:rPr>
                        <w:tab/>
                      </w:r>
                      <w:r>
                        <w:rPr>
                          <w:rFonts w:cs="Times New Roman"/>
                          <w:i/>
                          <w:iCs/>
                          <w:color w:val="000000" w:themeColor="text1"/>
                          <w:kern w:val="24"/>
                          <w:szCs w:val="26"/>
                        </w:rPr>
                        <w:t xml:space="preserve"> </w:t>
                      </w:r>
                      <w:r w:rsidRPr="00FC3DEF">
                        <w:rPr>
                          <w:rFonts w:cs="Times New Roman"/>
                          <w:i/>
                          <w:iCs/>
                          <w:color w:val="000000" w:themeColor="text1"/>
                          <w:kern w:val="24"/>
                          <w:szCs w:val="26"/>
                        </w:rPr>
                        <w:t xml:space="preserve">is the </w:t>
                      </w:r>
                      <m:oMath>
                        <m:sSub>
                          <m:sSubPr>
                            <m:ctrlPr>
                              <w:rPr>
                                <w:rFonts w:ascii="Cambria Math" w:eastAsiaTheme="minorEastAsia" w:hAnsi="Cambria Math" w:cs="Times New Roman"/>
                                <w:i/>
                                <w:iCs/>
                                <w:color w:val="000000" w:themeColor="text1"/>
                                <w:kern w:val="24"/>
                                <w:szCs w:val="26"/>
                              </w:rPr>
                            </m:ctrlPr>
                          </m:sSubPr>
                          <m:e>
                            <m:r>
                              <w:rPr>
                                <w:rFonts w:ascii="Cambria Math" w:hAnsi="Cambria Math" w:cs="Times New Roman"/>
                                <w:color w:val="000000" w:themeColor="text1"/>
                                <w:kern w:val="24"/>
                                <w:szCs w:val="26"/>
                              </w:rPr>
                              <m:t>τ</m:t>
                            </m:r>
                          </m:e>
                          <m:sub>
                            <m:r>
                              <w:rPr>
                                <w:rFonts w:ascii="Cambria Math" w:hAnsi="Cambria Math" w:cs="Times New Roman"/>
                                <w:color w:val="000000" w:themeColor="text1"/>
                                <w:kern w:val="24"/>
                                <w:szCs w:val="26"/>
                              </w:rPr>
                              <m:t>j</m:t>
                            </m:r>
                          </m:sub>
                        </m:sSub>
                      </m:oMath>
                      <w:r w:rsidRPr="00FC3DEF">
                        <w:rPr>
                          <w:rFonts w:cs="Times New Roman"/>
                          <w:i/>
                          <w:iCs/>
                          <w:color w:val="000000" w:themeColor="text1"/>
                          <w:kern w:val="24"/>
                          <w:szCs w:val="26"/>
                        </w:rPr>
                        <w:t>-th kind of weight of axon j</w:t>
                      </w:r>
                    </w:p>
                    <w:p w14:paraId="534FCC4F" w14:textId="78F243B9" w:rsidR="00FC3DEF" w:rsidRPr="00FC3DEF" w:rsidRDefault="00FC3DEF" w:rsidP="00FC3DEF">
                      <w:pPr>
                        <w:rPr>
                          <w:rFonts w:cs="Times New Roman"/>
                          <w:i/>
                          <w:iCs/>
                          <w:color w:val="000000" w:themeColor="text1"/>
                          <w:kern w:val="24"/>
                          <w:szCs w:val="26"/>
                        </w:rPr>
                      </w:pPr>
                      <w:r w:rsidRPr="00FC3DEF">
                        <w:rPr>
                          <w:rFonts w:cs="Times New Roman"/>
                          <w:i/>
                          <w:iCs/>
                          <w:color w:val="000000" w:themeColor="text1"/>
                          <w:kern w:val="24"/>
                          <w:szCs w:val="26"/>
                        </w:rPr>
                        <w:tab/>
                        <w:t>l</w:t>
                      </w:r>
                      <w:r w:rsidRPr="00FC3DEF">
                        <w:rPr>
                          <w:rFonts w:cs="Times New Roman"/>
                          <w:i/>
                          <w:iCs/>
                          <w:color w:val="000000" w:themeColor="text1"/>
                          <w:kern w:val="24"/>
                          <w:position w:val="-8"/>
                          <w:szCs w:val="26"/>
                          <w:vertAlign w:val="subscript"/>
                        </w:rPr>
                        <w:t>i</w:t>
                      </w:r>
                      <w:r w:rsidRPr="00FC3DEF">
                        <w:rPr>
                          <w:rFonts w:cs="Times New Roman"/>
                          <w:i/>
                          <w:iCs/>
                          <w:color w:val="000000" w:themeColor="text1"/>
                          <w:kern w:val="24"/>
                          <w:szCs w:val="26"/>
                        </w:rPr>
                        <w:t xml:space="preserve"> </w:t>
                      </w:r>
                      <w:r w:rsidRPr="00FC3DEF">
                        <w:rPr>
                          <w:rFonts w:cs="Times New Roman"/>
                          <w:i/>
                          <w:iCs/>
                          <w:color w:val="000000" w:themeColor="text1"/>
                          <w:kern w:val="24"/>
                          <w:szCs w:val="26"/>
                        </w:rPr>
                        <w:tab/>
                      </w:r>
                      <w:r>
                        <w:rPr>
                          <w:rFonts w:cs="Times New Roman"/>
                          <w:i/>
                          <w:iCs/>
                          <w:color w:val="000000" w:themeColor="text1"/>
                          <w:kern w:val="24"/>
                          <w:szCs w:val="26"/>
                        </w:rPr>
                        <w:t xml:space="preserve"> </w:t>
                      </w:r>
                      <w:r w:rsidRPr="00FC3DEF">
                        <w:rPr>
                          <w:rFonts w:cs="Times New Roman"/>
                          <w:i/>
                          <w:iCs/>
                          <w:color w:val="000000" w:themeColor="text1"/>
                          <w:kern w:val="24"/>
                          <w:szCs w:val="26"/>
                        </w:rPr>
                        <w:t>is the leak potential of i-th neuron</w:t>
                      </w:r>
                    </w:p>
                    <w:p w14:paraId="375DD814" w14:textId="011CF969" w:rsidR="00FC3DEF" w:rsidRPr="00FC3DEF" w:rsidRDefault="00FC3DEF" w:rsidP="00FC3DEF">
                      <w:pPr>
                        <w:rPr>
                          <w:rFonts w:cs="Times New Roman"/>
                          <w:i/>
                          <w:iCs/>
                          <w:color w:val="000000" w:themeColor="text1"/>
                          <w:kern w:val="24"/>
                          <w:szCs w:val="26"/>
                        </w:rPr>
                      </w:pPr>
                      <w:r w:rsidRPr="00FC3DEF">
                        <w:rPr>
                          <w:rFonts w:cs="Times New Roman"/>
                          <w:i/>
                          <w:iCs/>
                          <w:color w:val="000000" w:themeColor="text1"/>
                          <w:kern w:val="24"/>
                          <w:szCs w:val="26"/>
                        </w:rPr>
                        <w:tab/>
                        <w:t>s</w:t>
                      </w:r>
                      <w:r w:rsidRPr="00FC3DEF">
                        <w:rPr>
                          <w:rFonts w:cs="Times New Roman"/>
                          <w:i/>
                          <w:iCs/>
                          <w:color w:val="000000" w:themeColor="text1"/>
                          <w:kern w:val="24"/>
                          <w:position w:val="-8"/>
                          <w:szCs w:val="26"/>
                          <w:vertAlign w:val="subscript"/>
                        </w:rPr>
                        <w:t xml:space="preserve">i </w:t>
                      </w:r>
                      <w:r w:rsidRPr="00FC3DEF">
                        <w:rPr>
                          <w:rFonts w:cs="Times New Roman"/>
                          <w:i/>
                          <w:iCs/>
                          <w:color w:val="000000" w:themeColor="text1"/>
                          <w:kern w:val="24"/>
                          <w:position w:val="-8"/>
                          <w:szCs w:val="26"/>
                          <w:vertAlign w:val="subscript"/>
                        </w:rPr>
                        <w:tab/>
                      </w:r>
                      <w:r>
                        <w:rPr>
                          <w:rFonts w:cs="Times New Roman"/>
                          <w:i/>
                          <w:iCs/>
                          <w:color w:val="000000" w:themeColor="text1"/>
                          <w:kern w:val="24"/>
                          <w:position w:val="-8"/>
                          <w:szCs w:val="26"/>
                          <w:vertAlign w:val="subscript"/>
                        </w:rPr>
                        <w:t xml:space="preserve"> </w:t>
                      </w:r>
                      <w:r w:rsidRPr="00FC3DEF">
                        <w:rPr>
                          <w:rFonts w:cs="Times New Roman"/>
                          <w:i/>
                          <w:iCs/>
                          <w:color w:val="000000" w:themeColor="text1"/>
                          <w:kern w:val="24"/>
                          <w:szCs w:val="26"/>
                        </w:rPr>
                        <w:t>indicates whether or not there is an outgoing spike at i-th neuron</w:t>
                      </w:r>
                    </w:p>
                    <w:p w14:paraId="263747E4" w14:textId="4F98E585" w:rsidR="00FC3DEF" w:rsidRPr="00FC3DEF" w:rsidRDefault="00FC3DEF" w:rsidP="00FC3DEF">
                      <w:pPr>
                        <w:rPr>
                          <w:rFonts w:cs="Times New Roman"/>
                          <w:i/>
                          <w:iCs/>
                          <w:color w:val="000000" w:themeColor="text1"/>
                          <w:kern w:val="24"/>
                          <w:szCs w:val="26"/>
                        </w:rPr>
                      </w:pPr>
                      <w:r w:rsidRPr="00FC3DEF">
                        <w:rPr>
                          <w:rFonts w:cs="Times New Roman"/>
                          <w:i/>
                          <w:iCs/>
                          <w:color w:val="000000" w:themeColor="text1"/>
                          <w:kern w:val="24"/>
                          <w:szCs w:val="26"/>
                        </w:rPr>
                        <w:tab/>
                      </w:r>
                      <m:oMath>
                        <m:sSubSup>
                          <m:sSubSupPr>
                            <m:ctrlPr>
                              <w:rPr>
                                <w:rFonts w:ascii="Cambria Math" w:eastAsia="Cambria Math" w:hAnsi="Cambria Math" w:cs="Times New Roman"/>
                                <w:i/>
                                <w:iCs/>
                                <w:color w:val="000000" w:themeColor="text1"/>
                                <w:kern w:val="24"/>
                                <w:szCs w:val="26"/>
                              </w:rPr>
                            </m:ctrlPr>
                          </m:sSubSupPr>
                          <m:e>
                            <m:r>
                              <w:rPr>
                                <w:rFonts w:ascii="Cambria Math" w:eastAsia="Cambria Math" w:hAnsi="Cambria Math" w:cs="Times New Roman"/>
                                <w:color w:val="000000" w:themeColor="text1"/>
                                <w:kern w:val="24"/>
                                <w:szCs w:val="26"/>
                              </w:rPr>
                              <m:t>v</m:t>
                            </m:r>
                          </m:e>
                          <m:sub>
                            <m:r>
                              <w:rPr>
                                <w:rFonts w:ascii="Cambria Math" w:eastAsia="Cambria Math" w:hAnsi="Cambria Math" w:cs="Times New Roman"/>
                                <w:color w:val="000000" w:themeColor="text1"/>
                                <w:kern w:val="24"/>
                                <w:szCs w:val="26"/>
                              </w:rPr>
                              <m:t>i</m:t>
                            </m:r>
                          </m:sub>
                          <m:sup>
                            <m:r>
                              <w:rPr>
                                <w:rFonts w:ascii="Cambria Math" w:eastAsia="Cambria Math" w:hAnsi="Cambria Math" w:cs="Times New Roman"/>
                                <w:color w:val="000000" w:themeColor="text1"/>
                                <w:kern w:val="24"/>
                                <w:szCs w:val="26"/>
                              </w:rPr>
                              <m:t>+</m:t>
                            </m:r>
                          </m:sup>
                        </m:sSubSup>
                      </m:oMath>
                      <w:r w:rsidRPr="00FC3DEF">
                        <w:rPr>
                          <w:rFonts w:cs="Times New Roman"/>
                          <w:i/>
                          <w:iCs/>
                          <w:color w:val="000000" w:themeColor="text1"/>
                          <w:kern w:val="24"/>
                          <w:szCs w:val="26"/>
                        </w:rPr>
                        <w:t xml:space="preserve"> </w:t>
                      </w:r>
                      <w:r w:rsidRPr="00FC3DEF">
                        <w:rPr>
                          <w:rFonts w:cs="Times New Roman"/>
                          <w:i/>
                          <w:iCs/>
                          <w:color w:val="000000" w:themeColor="text1"/>
                          <w:kern w:val="24"/>
                          <w:szCs w:val="26"/>
                        </w:rPr>
                        <w:tab/>
                      </w:r>
                      <w:r>
                        <w:rPr>
                          <w:rFonts w:cs="Times New Roman"/>
                          <w:i/>
                          <w:iCs/>
                          <w:color w:val="000000" w:themeColor="text1"/>
                          <w:kern w:val="24"/>
                          <w:szCs w:val="26"/>
                        </w:rPr>
                        <w:t xml:space="preserve"> </w:t>
                      </w:r>
                      <w:r w:rsidRPr="00FC3DEF">
                        <w:rPr>
                          <w:rFonts w:cs="Times New Roman"/>
                          <w:i/>
                          <w:iCs/>
                          <w:color w:val="000000" w:themeColor="text1"/>
                          <w:kern w:val="24"/>
                          <w:szCs w:val="26"/>
                        </w:rPr>
                        <w:t>is the positive threshold</w:t>
                      </w:r>
                    </w:p>
                    <w:p w14:paraId="31CDBA64" w14:textId="2AE92596" w:rsidR="00FC3DEF" w:rsidRPr="00FC3DEF" w:rsidRDefault="00FC3DEF" w:rsidP="00FC3DEF">
                      <w:pPr>
                        <w:rPr>
                          <w:rFonts w:eastAsia="Cambria Math" w:cs="Times New Roman"/>
                          <w:color w:val="000000" w:themeColor="text1"/>
                          <w:kern w:val="24"/>
                          <w:szCs w:val="26"/>
                        </w:rPr>
                      </w:pPr>
                      <w:r w:rsidRPr="00FC3DEF">
                        <w:rPr>
                          <w:rFonts w:eastAsia="Cambria Math" w:cs="Times New Roman"/>
                          <w:color w:val="000000" w:themeColor="text1"/>
                          <w:kern w:val="24"/>
                          <w:szCs w:val="26"/>
                        </w:rPr>
                        <w:tab/>
                      </w:r>
                      <m:oMath>
                        <m:sSubSup>
                          <m:sSubSupPr>
                            <m:ctrlPr>
                              <w:rPr>
                                <w:rFonts w:ascii="Cambria Math" w:eastAsia="Cambria Math" w:hAnsi="Cambria Math" w:cs="Times New Roman"/>
                                <w:i/>
                                <w:iCs/>
                                <w:color w:val="000000" w:themeColor="text1"/>
                                <w:kern w:val="24"/>
                                <w:szCs w:val="26"/>
                              </w:rPr>
                            </m:ctrlPr>
                          </m:sSubSupPr>
                          <m:e>
                            <m:r>
                              <w:rPr>
                                <w:rFonts w:ascii="Cambria Math" w:eastAsia="Cambria Math" w:hAnsi="Cambria Math" w:cs="Times New Roman"/>
                                <w:color w:val="000000" w:themeColor="text1"/>
                                <w:kern w:val="24"/>
                                <w:szCs w:val="26"/>
                              </w:rPr>
                              <m:t>v</m:t>
                            </m:r>
                          </m:e>
                          <m:sub>
                            <m:r>
                              <w:rPr>
                                <w:rFonts w:ascii="Cambria Math" w:eastAsia="Cambria Math" w:hAnsi="Cambria Math" w:cs="Times New Roman"/>
                                <w:color w:val="000000" w:themeColor="text1"/>
                                <w:kern w:val="24"/>
                                <w:szCs w:val="26"/>
                              </w:rPr>
                              <m:t>i</m:t>
                            </m:r>
                          </m:sub>
                          <m:sup>
                            <m:r>
                              <w:rPr>
                                <w:rFonts w:ascii="Cambria Math" w:eastAsia="Cambria Math" w:hAnsi="Cambria Math" w:cs="Times New Roman"/>
                                <w:color w:val="000000" w:themeColor="text1"/>
                                <w:kern w:val="24"/>
                                <w:szCs w:val="26"/>
                              </w:rPr>
                              <m:t>-</m:t>
                            </m:r>
                          </m:sup>
                        </m:sSubSup>
                      </m:oMath>
                      <w:r w:rsidRPr="00FC3DEF">
                        <w:rPr>
                          <w:rFonts w:cs="Times New Roman"/>
                          <w:i/>
                          <w:iCs/>
                          <w:color w:val="000000" w:themeColor="text1"/>
                          <w:kern w:val="24"/>
                          <w:szCs w:val="26"/>
                        </w:rPr>
                        <w:t xml:space="preserve"> </w:t>
                      </w:r>
                      <w:r w:rsidRPr="00FC3DEF">
                        <w:rPr>
                          <w:rFonts w:cs="Times New Roman"/>
                          <w:i/>
                          <w:iCs/>
                          <w:color w:val="000000" w:themeColor="text1"/>
                          <w:kern w:val="24"/>
                          <w:szCs w:val="26"/>
                        </w:rPr>
                        <w:tab/>
                      </w:r>
                      <w:r>
                        <w:rPr>
                          <w:rFonts w:cs="Times New Roman"/>
                          <w:i/>
                          <w:iCs/>
                          <w:color w:val="000000" w:themeColor="text1"/>
                          <w:kern w:val="24"/>
                          <w:szCs w:val="26"/>
                        </w:rPr>
                        <w:t xml:space="preserve"> </w:t>
                      </w:r>
                      <w:r w:rsidRPr="00FC3DEF">
                        <w:rPr>
                          <w:rFonts w:cs="Times New Roman"/>
                          <w:i/>
                          <w:iCs/>
                          <w:color w:val="000000" w:themeColor="text1"/>
                          <w:kern w:val="24"/>
                          <w:szCs w:val="26"/>
                        </w:rPr>
                        <w:t>is the negative threshold</w:t>
                      </w:r>
                    </w:p>
                    <w:p w14:paraId="3C744986" w14:textId="4D53A988" w:rsidR="00FC3DEF" w:rsidRPr="00FC3DEF" w:rsidRDefault="00FC3DEF" w:rsidP="00FC3DEF">
                      <w:pPr>
                        <w:rPr>
                          <w:rFonts w:eastAsia="Cambria Math" w:cs="Times New Roman"/>
                          <w:color w:val="000000" w:themeColor="text1"/>
                          <w:kern w:val="24"/>
                          <w:szCs w:val="26"/>
                        </w:rPr>
                      </w:pPr>
                      <w:r w:rsidRPr="00FC3DEF">
                        <w:rPr>
                          <w:rFonts w:eastAsia="Cambria Math" w:cs="Times New Roman"/>
                          <w:color w:val="000000" w:themeColor="text1"/>
                          <w:kern w:val="24"/>
                          <w:szCs w:val="26"/>
                        </w:rPr>
                        <w:tab/>
                      </w:r>
                      <m:oMath>
                        <m:sSubSup>
                          <m:sSubSupPr>
                            <m:ctrlPr>
                              <w:rPr>
                                <w:rFonts w:ascii="Cambria Math" w:eastAsia="Cambria Math" w:hAnsi="Cambria Math" w:cs="Times New Roman"/>
                                <w:i/>
                                <w:iCs/>
                                <w:color w:val="000000" w:themeColor="text1"/>
                                <w:kern w:val="24"/>
                                <w:szCs w:val="26"/>
                              </w:rPr>
                            </m:ctrlPr>
                          </m:sSubSupPr>
                          <m:e>
                            <m:r>
                              <w:rPr>
                                <w:rFonts w:ascii="Cambria Math" w:eastAsia="Cambria Math" w:hAnsi="Cambria Math" w:cs="Times New Roman"/>
                                <w:color w:val="000000" w:themeColor="text1"/>
                                <w:kern w:val="24"/>
                                <w:szCs w:val="26"/>
                              </w:rPr>
                              <m:t>r</m:t>
                            </m:r>
                          </m:e>
                          <m:sub>
                            <m:r>
                              <w:rPr>
                                <w:rFonts w:ascii="Cambria Math" w:eastAsia="Cambria Math" w:hAnsi="Cambria Math" w:cs="Times New Roman"/>
                                <w:color w:val="000000" w:themeColor="text1"/>
                                <w:kern w:val="24"/>
                                <w:szCs w:val="26"/>
                              </w:rPr>
                              <m:t>i</m:t>
                            </m:r>
                          </m:sub>
                          <m:sup>
                            <m:r>
                              <w:rPr>
                                <w:rFonts w:ascii="Cambria Math" w:eastAsia="Cambria Math" w:hAnsi="Cambria Math" w:cs="Times New Roman"/>
                                <w:color w:val="000000" w:themeColor="text1"/>
                                <w:kern w:val="24"/>
                                <w:szCs w:val="26"/>
                              </w:rPr>
                              <m:t>+</m:t>
                            </m:r>
                          </m:sup>
                        </m:sSubSup>
                      </m:oMath>
                      <w:r w:rsidRPr="00FC3DEF">
                        <w:rPr>
                          <w:rFonts w:cs="Times New Roman"/>
                          <w:i/>
                          <w:iCs/>
                          <w:color w:val="000000" w:themeColor="text1"/>
                          <w:kern w:val="24"/>
                          <w:szCs w:val="26"/>
                        </w:rPr>
                        <w:t xml:space="preserve"> </w:t>
                      </w:r>
                      <w:r w:rsidRPr="00FC3DEF">
                        <w:rPr>
                          <w:rFonts w:cs="Times New Roman"/>
                          <w:i/>
                          <w:iCs/>
                          <w:color w:val="000000" w:themeColor="text1"/>
                          <w:kern w:val="24"/>
                          <w:szCs w:val="26"/>
                        </w:rPr>
                        <w:tab/>
                      </w:r>
                      <w:r>
                        <w:rPr>
                          <w:rFonts w:cs="Times New Roman"/>
                          <w:i/>
                          <w:iCs/>
                          <w:color w:val="000000" w:themeColor="text1"/>
                          <w:kern w:val="24"/>
                          <w:szCs w:val="26"/>
                        </w:rPr>
                        <w:t xml:space="preserve"> </w:t>
                      </w:r>
                      <w:r w:rsidRPr="00FC3DEF">
                        <w:rPr>
                          <w:rFonts w:cs="Times New Roman"/>
                          <w:i/>
                          <w:iCs/>
                          <w:color w:val="000000" w:themeColor="text1"/>
                          <w:kern w:val="24"/>
                          <w:szCs w:val="26"/>
                        </w:rPr>
                        <w:t>is the positive reset potential</w:t>
                      </w:r>
                    </w:p>
                    <w:p w14:paraId="54356030" w14:textId="1D9BAF88" w:rsidR="00FC3DEF" w:rsidRPr="00FC3DEF" w:rsidRDefault="00FC3DEF" w:rsidP="00FC3DEF">
                      <w:pPr>
                        <w:rPr>
                          <w:rFonts w:eastAsia="Cambria Math" w:cs="Times New Roman"/>
                          <w:color w:val="000000" w:themeColor="text1"/>
                          <w:kern w:val="24"/>
                          <w:szCs w:val="26"/>
                        </w:rPr>
                      </w:pPr>
                      <w:r w:rsidRPr="00FC3DEF">
                        <w:rPr>
                          <w:rFonts w:eastAsia="Cambria Math" w:cs="Times New Roman"/>
                          <w:color w:val="000000" w:themeColor="text1"/>
                          <w:kern w:val="24"/>
                          <w:szCs w:val="26"/>
                        </w:rPr>
                        <w:tab/>
                      </w:r>
                      <m:oMath>
                        <m:sSubSup>
                          <m:sSubSupPr>
                            <m:ctrlPr>
                              <w:rPr>
                                <w:rFonts w:ascii="Cambria Math" w:eastAsia="Cambria Math" w:hAnsi="Cambria Math" w:cs="Times New Roman"/>
                                <w:i/>
                                <w:iCs/>
                                <w:color w:val="000000" w:themeColor="text1"/>
                                <w:kern w:val="24"/>
                                <w:szCs w:val="26"/>
                              </w:rPr>
                            </m:ctrlPr>
                          </m:sSubSupPr>
                          <m:e>
                            <m:r>
                              <w:rPr>
                                <w:rFonts w:ascii="Cambria Math" w:eastAsia="Cambria Math" w:hAnsi="Cambria Math" w:cs="Times New Roman"/>
                                <w:color w:val="000000" w:themeColor="text1"/>
                                <w:kern w:val="24"/>
                                <w:szCs w:val="26"/>
                              </w:rPr>
                              <m:t>r</m:t>
                            </m:r>
                          </m:e>
                          <m:sub>
                            <m:r>
                              <w:rPr>
                                <w:rFonts w:ascii="Cambria Math" w:eastAsia="Cambria Math" w:hAnsi="Cambria Math" w:cs="Times New Roman"/>
                                <w:color w:val="000000" w:themeColor="text1"/>
                                <w:kern w:val="24"/>
                                <w:szCs w:val="26"/>
                              </w:rPr>
                              <m:t>i</m:t>
                            </m:r>
                          </m:sub>
                          <m:sup>
                            <m:r>
                              <w:rPr>
                                <w:rFonts w:ascii="Cambria Math" w:eastAsia="Cambria Math" w:hAnsi="Cambria Math" w:cs="Times New Roman"/>
                                <w:color w:val="000000" w:themeColor="text1"/>
                                <w:kern w:val="24"/>
                                <w:szCs w:val="26"/>
                              </w:rPr>
                              <m:t>-</m:t>
                            </m:r>
                          </m:sup>
                        </m:sSubSup>
                      </m:oMath>
                      <w:r w:rsidRPr="00FC3DEF">
                        <w:rPr>
                          <w:rFonts w:cs="Times New Roman"/>
                          <w:i/>
                          <w:iCs/>
                          <w:color w:val="000000" w:themeColor="text1"/>
                          <w:kern w:val="24"/>
                          <w:szCs w:val="26"/>
                        </w:rPr>
                        <w:t xml:space="preserve"> </w:t>
                      </w:r>
                      <w:r w:rsidRPr="00FC3DEF">
                        <w:rPr>
                          <w:rFonts w:cs="Times New Roman"/>
                          <w:i/>
                          <w:iCs/>
                          <w:color w:val="000000" w:themeColor="text1"/>
                          <w:kern w:val="24"/>
                          <w:szCs w:val="26"/>
                        </w:rPr>
                        <w:tab/>
                      </w:r>
                      <w:r>
                        <w:rPr>
                          <w:rFonts w:cs="Times New Roman"/>
                          <w:i/>
                          <w:iCs/>
                          <w:color w:val="000000" w:themeColor="text1"/>
                          <w:kern w:val="24"/>
                          <w:szCs w:val="26"/>
                        </w:rPr>
                        <w:t xml:space="preserve"> </w:t>
                      </w:r>
                      <w:r w:rsidRPr="00FC3DEF">
                        <w:rPr>
                          <w:rFonts w:cs="Times New Roman"/>
                          <w:i/>
                          <w:iCs/>
                          <w:color w:val="000000" w:themeColor="text1"/>
                          <w:kern w:val="24"/>
                          <w:szCs w:val="26"/>
                        </w:rPr>
                        <w:t>is the negative reset potential</w:t>
                      </w:r>
                    </w:p>
                  </w:txbxContent>
                </v:textbox>
                <w10:wrap anchorx="page"/>
              </v:shape>
            </w:pict>
          </mc:Fallback>
        </mc:AlternateContent>
      </w:r>
    </w:p>
    <w:p w14:paraId="5694297C" w14:textId="0D085C82" w:rsidR="00FC3DEF" w:rsidRDefault="00FC3DEF" w:rsidP="00FC548C"/>
    <w:p w14:paraId="14D18E44" w14:textId="464B9288" w:rsidR="00FC3DEF" w:rsidRDefault="00FC3DEF" w:rsidP="00FC548C"/>
    <w:p w14:paraId="5C413E5A" w14:textId="76A7A15F" w:rsidR="00FC3DEF" w:rsidRDefault="00FC3DEF" w:rsidP="00FC548C"/>
    <w:p w14:paraId="17E6B3DF" w14:textId="088F3D52" w:rsidR="00FC3DEF" w:rsidRDefault="00FC3DEF" w:rsidP="00FC548C"/>
    <w:p w14:paraId="7A3014F4" w14:textId="21A0CE40" w:rsidR="00FC3DEF" w:rsidRDefault="00FC3DEF" w:rsidP="00FC548C"/>
    <w:p w14:paraId="31153F99" w14:textId="17359BF6" w:rsidR="00FC3DEF" w:rsidRDefault="00FC3DEF" w:rsidP="00FC548C"/>
    <w:p w14:paraId="7EACFBDD" w14:textId="4D4742C6" w:rsidR="00FC3DEF" w:rsidRDefault="00FC3DEF" w:rsidP="00FC548C"/>
    <w:p w14:paraId="41D97893" w14:textId="4EF386A7" w:rsidR="00FC3DEF" w:rsidRDefault="00FC3DEF" w:rsidP="00FC548C"/>
    <w:p w14:paraId="7F492AB9" w14:textId="34F9023B" w:rsidR="00FC3DEF" w:rsidRDefault="00FC3DEF" w:rsidP="00FC548C"/>
    <w:p w14:paraId="4FD75132" w14:textId="77777777" w:rsidR="00FC3DEF" w:rsidRPr="00FC548C" w:rsidRDefault="00FC3DEF" w:rsidP="00FC548C"/>
    <w:p w14:paraId="2EC36A51" w14:textId="431DE213" w:rsidR="00E34694" w:rsidRDefault="00AC3884" w:rsidP="00A37E60">
      <w:pPr>
        <w:pStyle w:val="Heading2"/>
      </w:pPr>
      <w:bookmarkStart w:id="19" w:name="_Toc95862537"/>
      <w:r>
        <w:lastRenderedPageBreak/>
        <w:t>T</w:t>
      </w:r>
      <w:r w:rsidR="001D0AC7">
        <w:t>OP</w:t>
      </w:r>
      <w:r>
        <w:t xml:space="preserve"> module</w:t>
      </w:r>
      <w:bookmarkEnd w:id="19"/>
    </w:p>
    <w:p w14:paraId="2128D85B" w14:textId="24EAC75F" w:rsidR="00934CD5" w:rsidRDefault="00424AFE" w:rsidP="00934CD5">
      <w:pPr>
        <w:keepNext/>
        <w:jc w:val="center"/>
      </w:pPr>
      <w:r w:rsidRPr="00424AFE">
        <w:rPr>
          <w:noProof/>
        </w:rPr>
        <w:drawing>
          <wp:inline distT="0" distB="0" distL="0" distR="0" wp14:anchorId="5DEF5091" wp14:editId="7336A014">
            <wp:extent cx="4120906" cy="2419356"/>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6"/>
                    <a:stretch>
                      <a:fillRect/>
                    </a:stretch>
                  </pic:blipFill>
                  <pic:spPr>
                    <a:xfrm>
                      <a:off x="0" y="0"/>
                      <a:ext cx="4127454" cy="2423200"/>
                    </a:xfrm>
                    <a:prstGeom prst="rect">
                      <a:avLst/>
                    </a:prstGeom>
                  </pic:spPr>
                </pic:pic>
              </a:graphicData>
            </a:graphic>
          </wp:inline>
        </w:drawing>
      </w:r>
    </w:p>
    <w:p w14:paraId="614B3170" w14:textId="57B97003" w:rsidR="002C7084" w:rsidRPr="00934CD5" w:rsidRDefault="00934CD5" w:rsidP="00934CD5">
      <w:pPr>
        <w:pStyle w:val="Caption"/>
        <w:rPr>
          <w:b w:val="0"/>
          <w:bCs w:val="0"/>
          <w:i/>
          <w:iCs/>
        </w:rPr>
      </w:pPr>
      <w:bookmarkStart w:id="20" w:name="_Toc95862554"/>
      <w:r w:rsidRPr="00934CD5">
        <w:rPr>
          <w:b w:val="0"/>
          <w:bCs w:val="0"/>
          <w:i/>
          <w:iCs/>
        </w:rPr>
        <w:t xml:space="preserve">Figure </w:t>
      </w:r>
      <w:r w:rsidRPr="00934CD5">
        <w:rPr>
          <w:b w:val="0"/>
          <w:bCs w:val="0"/>
          <w:i/>
          <w:iCs/>
        </w:rPr>
        <w:fldChar w:fldCharType="begin"/>
      </w:r>
      <w:r w:rsidRPr="00934CD5">
        <w:rPr>
          <w:b w:val="0"/>
          <w:bCs w:val="0"/>
          <w:i/>
          <w:iCs/>
        </w:rPr>
        <w:instrText xml:space="preserve"> SEQ Figure \* ARABIC </w:instrText>
      </w:r>
      <w:r w:rsidRPr="00934CD5">
        <w:rPr>
          <w:b w:val="0"/>
          <w:bCs w:val="0"/>
          <w:i/>
          <w:iCs/>
        </w:rPr>
        <w:fldChar w:fldCharType="separate"/>
      </w:r>
      <w:r w:rsidR="00BE14AE">
        <w:rPr>
          <w:b w:val="0"/>
          <w:bCs w:val="0"/>
          <w:i/>
          <w:iCs/>
          <w:noProof/>
        </w:rPr>
        <w:t>6</w:t>
      </w:r>
      <w:r w:rsidRPr="00934CD5">
        <w:rPr>
          <w:b w:val="0"/>
          <w:bCs w:val="0"/>
          <w:i/>
          <w:iCs/>
        </w:rPr>
        <w:fldChar w:fldCharType="end"/>
      </w:r>
      <w:r w:rsidRPr="00934CD5">
        <w:rPr>
          <w:b w:val="0"/>
          <w:bCs w:val="0"/>
          <w:i/>
          <w:iCs/>
        </w:rPr>
        <w:t xml:space="preserve"> TOP module of Neuron Grid</w:t>
      </w:r>
      <w:bookmarkEnd w:id="20"/>
    </w:p>
    <w:p w14:paraId="749AB9D2" w14:textId="1D35377D" w:rsidR="00E34694" w:rsidRDefault="00AC3884" w:rsidP="00A37E60">
      <w:pPr>
        <w:pStyle w:val="Heading2"/>
      </w:pPr>
      <w:bookmarkStart w:id="21" w:name="_Toc95862538"/>
      <w:r>
        <w:t>Interface Signals</w:t>
      </w:r>
      <w:bookmarkEnd w:id="21"/>
    </w:p>
    <w:tbl>
      <w:tblPr>
        <w:tblStyle w:val="TableGrid"/>
        <w:tblW w:w="10065" w:type="dxa"/>
        <w:tblInd w:w="-5" w:type="dxa"/>
        <w:tblLook w:val="04A0" w:firstRow="1" w:lastRow="0" w:firstColumn="1" w:lastColumn="0" w:noHBand="0" w:noVBand="1"/>
      </w:tblPr>
      <w:tblGrid>
        <w:gridCol w:w="2181"/>
        <w:gridCol w:w="920"/>
        <w:gridCol w:w="1128"/>
        <w:gridCol w:w="5836"/>
      </w:tblGrid>
      <w:tr w:rsidR="00934CD5" w:rsidRPr="00934CD5" w14:paraId="23788758" w14:textId="77777777" w:rsidTr="002D40CD">
        <w:tc>
          <w:tcPr>
            <w:tcW w:w="2181" w:type="dxa"/>
          </w:tcPr>
          <w:p w14:paraId="067E376B" w14:textId="77777777" w:rsidR="00934CD5" w:rsidRPr="00934CD5" w:rsidRDefault="00934CD5" w:rsidP="00565B06">
            <w:pPr>
              <w:pStyle w:val="ListParagraph"/>
              <w:ind w:left="0"/>
              <w:jc w:val="center"/>
              <w:rPr>
                <w:rFonts w:cs="Times New Roman"/>
                <w:b/>
                <w:bCs/>
                <w:szCs w:val="26"/>
              </w:rPr>
            </w:pPr>
            <w:r w:rsidRPr="00934CD5">
              <w:rPr>
                <w:rFonts w:cs="Times New Roman"/>
                <w:b/>
                <w:bCs/>
                <w:szCs w:val="26"/>
              </w:rPr>
              <w:t>Signal name</w:t>
            </w:r>
          </w:p>
        </w:tc>
        <w:tc>
          <w:tcPr>
            <w:tcW w:w="920" w:type="dxa"/>
          </w:tcPr>
          <w:p w14:paraId="3320BCE5" w14:textId="77777777" w:rsidR="00934CD5" w:rsidRPr="00934CD5" w:rsidRDefault="00934CD5" w:rsidP="00565B06">
            <w:pPr>
              <w:pStyle w:val="ListParagraph"/>
              <w:ind w:left="0"/>
              <w:jc w:val="center"/>
              <w:rPr>
                <w:rFonts w:cs="Times New Roman"/>
                <w:b/>
                <w:bCs/>
                <w:szCs w:val="26"/>
              </w:rPr>
            </w:pPr>
            <w:r w:rsidRPr="00934CD5">
              <w:rPr>
                <w:rFonts w:cs="Times New Roman"/>
                <w:b/>
                <w:bCs/>
                <w:szCs w:val="26"/>
              </w:rPr>
              <w:t>Width</w:t>
            </w:r>
          </w:p>
        </w:tc>
        <w:tc>
          <w:tcPr>
            <w:tcW w:w="1128" w:type="dxa"/>
          </w:tcPr>
          <w:p w14:paraId="09FB5970" w14:textId="77777777" w:rsidR="00934CD5" w:rsidRPr="00934CD5" w:rsidRDefault="00934CD5" w:rsidP="00565B06">
            <w:pPr>
              <w:pStyle w:val="ListParagraph"/>
              <w:ind w:left="0"/>
              <w:jc w:val="center"/>
              <w:rPr>
                <w:rFonts w:cs="Times New Roman"/>
                <w:b/>
                <w:bCs/>
                <w:szCs w:val="26"/>
              </w:rPr>
            </w:pPr>
            <w:r w:rsidRPr="00934CD5">
              <w:rPr>
                <w:rFonts w:cs="Times New Roman"/>
                <w:b/>
                <w:bCs/>
                <w:szCs w:val="26"/>
              </w:rPr>
              <w:t>I/O</w:t>
            </w:r>
          </w:p>
        </w:tc>
        <w:tc>
          <w:tcPr>
            <w:tcW w:w="5836" w:type="dxa"/>
          </w:tcPr>
          <w:p w14:paraId="0AA2D2AA" w14:textId="77777777" w:rsidR="00934CD5" w:rsidRPr="00934CD5" w:rsidRDefault="00934CD5" w:rsidP="00565B06">
            <w:pPr>
              <w:pStyle w:val="ListParagraph"/>
              <w:ind w:left="0"/>
              <w:jc w:val="center"/>
              <w:rPr>
                <w:rFonts w:cs="Times New Roman"/>
                <w:b/>
                <w:bCs/>
                <w:szCs w:val="26"/>
              </w:rPr>
            </w:pPr>
            <w:r w:rsidRPr="00934CD5">
              <w:rPr>
                <w:rFonts w:cs="Times New Roman"/>
                <w:b/>
                <w:bCs/>
                <w:szCs w:val="26"/>
              </w:rPr>
              <w:t>Description</w:t>
            </w:r>
          </w:p>
        </w:tc>
      </w:tr>
      <w:tr w:rsidR="00934CD5" w:rsidRPr="00934CD5" w14:paraId="401C9870" w14:textId="77777777" w:rsidTr="002D40CD">
        <w:tc>
          <w:tcPr>
            <w:tcW w:w="2181" w:type="dxa"/>
          </w:tcPr>
          <w:p w14:paraId="61ED0EA9" w14:textId="77777777" w:rsidR="00934CD5" w:rsidRPr="00934CD5" w:rsidRDefault="00934CD5" w:rsidP="00565B06">
            <w:pPr>
              <w:pStyle w:val="ListParagraph"/>
              <w:ind w:left="0"/>
              <w:rPr>
                <w:rFonts w:cs="Times New Roman"/>
                <w:szCs w:val="26"/>
              </w:rPr>
            </w:pPr>
            <w:proofErr w:type="spellStart"/>
            <w:r w:rsidRPr="00934CD5">
              <w:rPr>
                <w:rFonts w:cs="Times New Roman"/>
                <w:szCs w:val="26"/>
              </w:rPr>
              <w:t>clk</w:t>
            </w:r>
            <w:proofErr w:type="spellEnd"/>
          </w:p>
        </w:tc>
        <w:tc>
          <w:tcPr>
            <w:tcW w:w="920" w:type="dxa"/>
          </w:tcPr>
          <w:p w14:paraId="5E586579" w14:textId="77777777" w:rsidR="00934CD5" w:rsidRPr="00934CD5" w:rsidRDefault="00934CD5" w:rsidP="00565B06">
            <w:pPr>
              <w:pStyle w:val="ListParagraph"/>
              <w:ind w:left="0"/>
              <w:jc w:val="center"/>
              <w:rPr>
                <w:rFonts w:cs="Times New Roman"/>
                <w:szCs w:val="26"/>
              </w:rPr>
            </w:pPr>
            <w:r w:rsidRPr="00934CD5">
              <w:rPr>
                <w:rFonts w:cs="Times New Roman"/>
                <w:szCs w:val="26"/>
              </w:rPr>
              <w:t>1</w:t>
            </w:r>
          </w:p>
        </w:tc>
        <w:tc>
          <w:tcPr>
            <w:tcW w:w="1128" w:type="dxa"/>
          </w:tcPr>
          <w:p w14:paraId="0039CB5F" w14:textId="77777777" w:rsidR="00934CD5" w:rsidRPr="00934CD5" w:rsidRDefault="00934CD5" w:rsidP="00565B06">
            <w:pPr>
              <w:pStyle w:val="ListParagraph"/>
              <w:ind w:left="0"/>
              <w:jc w:val="center"/>
              <w:rPr>
                <w:rFonts w:cs="Times New Roman"/>
                <w:szCs w:val="26"/>
              </w:rPr>
            </w:pPr>
            <w:r w:rsidRPr="00934CD5">
              <w:rPr>
                <w:rFonts w:cs="Times New Roman"/>
                <w:szCs w:val="26"/>
              </w:rPr>
              <w:t>Input</w:t>
            </w:r>
          </w:p>
        </w:tc>
        <w:tc>
          <w:tcPr>
            <w:tcW w:w="5836" w:type="dxa"/>
          </w:tcPr>
          <w:p w14:paraId="443BAB04" w14:textId="77777777" w:rsidR="00934CD5" w:rsidRPr="00934CD5" w:rsidRDefault="00934CD5" w:rsidP="00565B06">
            <w:pPr>
              <w:pStyle w:val="ListParagraph"/>
              <w:ind w:left="0"/>
              <w:rPr>
                <w:rFonts w:cs="Times New Roman"/>
                <w:szCs w:val="26"/>
              </w:rPr>
            </w:pPr>
            <w:r w:rsidRPr="00934CD5">
              <w:rPr>
                <w:rFonts w:cs="Times New Roman"/>
                <w:szCs w:val="26"/>
              </w:rPr>
              <w:t>DTI Clock Signal</w:t>
            </w:r>
          </w:p>
        </w:tc>
      </w:tr>
      <w:tr w:rsidR="00934CD5" w:rsidRPr="00934CD5" w14:paraId="569B6D9D" w14:textId="77777777" w:rsidTr="002D40CD">
        <w:tc>
          <w:tcPr>
            <w:tcW w:w="2181" w:type="dxa"/>
          </w:tcPr>
          <w:p w14:paraId="2410DCB4" w14:textId="77777777" w:rsidR="00934CD5" w:rsidRPr="00934CD5" w:rsidRDefault="00934CD5" w:rsidP="00565B06">
            <w:pPr>
              <w:pStyle w:val="ListParagraph"/>
              <w:ind w:left="0"/>
              <w:rPr>
                <w:rFonts w:cs="Times New Roman"/>
                <w:szCs w:val="26"/>
              </w:rPr>
            </w:pPr>
            <w:proofErr w:type="spellStart"/>
            <w:r w:rsidRPr="00934CD5">
              <w:rPr>
                <w:rFonts w:cs="Times New Roman"/>
                <w:szCs w:val="26"/>
              </w:rPr>
              <w:t>reset_n</w:t>
            </w:r>
            <w:proofErr w:type="spellEnd"/>
          </w:p>
        </w:tc>
        <w:tc>
          <w:tcPr>
            <w:tcW w:w="920" w:type="dxa"/>
          </w:tcPr>
          <w:p w14:paraId="35EF9AF7" w14:textId="77777777" w:rsidR="00934CD5" w:rsidRPr="00934CD5" w:rsidRDefault="00934CD5" w:rsidP="00565B06">
            <w:pPr>
              <w:pStyle w:val="ListParagraph"/>
              <w:ind w:left="0"/>
              <w:jc w:val="center"/>
              <w:rPr>
                <w:rFonts w:cs="Times New Roman"/>
                <w:szCs w:val="26"/>
              </w:rPr>
            </w:pPr>
            <w:r w:rsidRPr="00934CD5">
              <w:rPr>
                <w:rFonts w:cs="Times New Roman"/>
                <w:szCs w:val="26"/>
              </w:rPr>
              <w:t>1</w:t>
            </w:r>
          </w:p>
        </w:tc>
        <w:tc>
          <w:tcPr>
            <w:tcW w:w="1128" w:type="dxa"/>
          </w:tcPr>
          <w:p w14:paraId="4418CAB3" w14:textId="77777777" w:rsidR="00934CD5" w:rsidRPr="00934CD5" w:rsidRDefault="00934CD5" w:rsidP="00565B06">
            <w:pPr>
              <w:pStyle w:val="ListParagraph"/>
              <w:ind w:left="0"/>
              <w:jc w:val="center"/>
              <w:rPr>
                <w:rFonts w:cs="Times New Roman"/>
                <w:szCs w:val="26"/>
              </w:rPr>
            </w:pPr>
            <w:r w:rsidRPr="00934CD5">
              <w:rPr>
                <w:rFonts w:cs="Times New Roman"/>
                <w:szCs w:val="26"/>
              </w:rPr>
              <w:t>Input</w:t>
            </w:r>
          </w:p>
        </w:tc>
        <w:tc>
          <w:tcPr>
            <w:tcW w:w="5836" w:type="dxa"/>
          </w:tcPr>
          <w:p w14:paraId="06250E1F" w14:textId="77777777" w:rsidR="00934CD5" w:rsidRPr="00934CD5" w:rsidRDefault="00934CD5" w:rsidP="00565B06">
            <w:pPr>
              <w:pStyle w:val="ListParagraph"/>
              <w:ind w:left="0"/>
              <w:rPr>
                <w:rFonts w:cs="Times New Roman"/>
                <w:szCs w:val="26"/>
              </w:rPr>
            </w:pPr>
            <w:r w:rsidRPr="00934CD5">
              <w:rPr>
                <w:rFonts w:cs="Times New Roman"/>
                <w:szCs w:val="26"/>
              </w:rPr>
              <w:t>DTI Asynchronous Reset, active LOW</w:t>
            </w:r>
          </w:p>
        </w:tc>
      </w:tr>
      <w:tr w:rsidR="00934CD5" w:rsidRPr="00934CD5" w14:paraId="340F3A41" w14:textId="77777777" w:rsidTr="002D40CD">
        <w:tc>
          <w:tcPr>
            <w:tcW w:w="2181" w:type="dxa"/>
          </w:tcPr>
          <w:p w14:paraId="23C8FC46" w14:textId="54EEC6FD" w:rsidR="00934CD5" w:rsidRPr="00934CD5" w:rsidRDefault="00934CD5" w:rsidP="00565B06">
            <w:pPr>
              <w:pStyle w:val="ListParagraph"/>
              <w:ind w:left="0"/>
              <w:rPr>
                <w:rFonts w:cs="Times New Roman"/>
                <w:szCs w:val="26"/>
              </w:rPr>
            </w:pPr>
            <w:r>
              <w:rPr>
                <w:rFonts w:cs="Times New Roman"/>
                <w:szCs w:val="26"/>
              </w:rPr>
              <w:t>tick</w:t>
            </w:r>
          </w:p>
        </w:tc>
        <w:tc>
          <w:tcPr>
            <w:tcW w:w="920" w:type="dxa"/>
          </w:tcPr>
          <w:p w14:paraId="7082D3E8" w14:textId="3B4A3559" w:rsidR="00934CD5" w:rsidRPr="00934CD5" w:rsidRDefault="00934CD5" w:rsidP="00565B06">
            <w:pPr>
              <w:pStyle w:val="ListParagraph"/>
              <w:ind w:left="0"/>
              <w:jc w:val="center"/>
              <w:rPr>
                <w:rFonts w:cs="Times New Roman"/>
                <w:szCs w:val="26"/>
              </w:rPr>
            </w:pPr>
            <w:r>
              <w:rPr>
                <w:rFonts w:cs="Times New Roman"/>
                <w:szCs w:val="26"/>
              </w:rPr>
              <w:t>1</w:t>
            </w:r>
          </w:p>
        </w:tc>
        <w:tc>
          <w:tcPr>
            <w:tcW w:w="1128" w:type="dxa"/>
          </w:tcPr>
          <w:p w14:paraId="66085A40" w14:textId="77777777" w:rsidR="00934CD5" w:rsidRPr="00934CD5" w:rsidRDefault="00934CD5" w:rsidP="00565B06">
            <w:pPr>
              <w:pStyle w:val="ListParagraph"/>
              <w:ind w:left="0"/>
              <w:jc w:val="center"/>
              <w:rPr>
                <w:rFonts w:cs="Times New Roman"/>
                <w:szCs w:val="26"/>
              </w:rPr>
            </w:pPr>
            <w:r w:rsidRPr="00934CD5">
              <w:rPr>
                <w:rFonts w:cs="Times New Roman"/>
                <w:szCs w:val="26"/>
              </w:rPr>
              <w:t>Input</w:t>
            </w:r>
          </w:p>
        </w:tc>
        <w:tc>
          <w:tcPr>
            <w:tcW w:w="5836" w:type="dxa"/>
          </w:tcPr>
          <w:p w14:paraId="697B2389" w14:textId="3D237F71" w:rsidR="00934CD5" w:rsidRPr="00934CD5" w:rsidRDefault="00EA5651" w:rsidP="00565B06">
            <w:pPr>
              <w:pStyle w:val="ListParagraph"/>
              <w:ind w:left="0"/>
              <w:rPr>
                <w:rFonts w:cs="Times New Roman"/>
                <w:szCs w:val="26"/>
              </w:rPr>
            </w:pPr>
            <w:r>
              <w:rPr>
                <w:rFonts w:cs="Times New Roman"/>
                <w:szCs w:val="26"/>
              </w:rPr>
              <w:t>s</w:t>
            </w:r>
            <w:r w:rsidR="00E86F77">
              <w:rPr>
                <w:rFonts w:cs="Times New Roman"/>
                <w:szCs w:val="26"/>
              </w:rPr>
              <w:t xml:space="preserve">tart </w:t>
            </w:r>
            <w:r w:rsidR="00607C3A">
              <w:rPr>
                <w:rFonts w:cs="Times New Roman"/>
                <w:szCs w:val="26"/>
              </w:rPr>
              <w:t>working</w:t>
            </w:r>
            <w:r w:rsidR="00424CB0">
              <w:rPr>
                <w:rFonts w:cs="Times New Roman"/>
                <w:szCs w:val="26"/>
              </w:rPr>
              <w:t>, active HIGH</w:t>
            </w:r>
            <w:r w:rsidR="00EC7523">
              <w:rPr>
                <w:rFonts w:cs="Times New Roman"/>
                <w:szCs w:val="26"/>
              </w:rPr>
              <w:t xml:space="preserve"> </w:t>
            </w:r>
          </w:p>
        </w:tc>
      </w:tr>
      <w:tr w:rsidR="00934CD5" w:rsidRPr="00934CD5" w14:paraId="76CBA66A" w14:textId="77777777" w:rsidTr="002D40CD">
        <w:tc>
          <w:tcPr>
            <w:tcW w:w="2181" w:type="dxa"/>
          </w:tcPr>
          <w:p w14:paraId="473A9047" w14:textId="776BEC6B" w:rsidR="00934CD5" w:rsidRPr="00C45106" w:rsidRDefault="00C45106" w:rsidP="00565B06">
            <w:pPr>
              <w:pStyle w:val="ListParagraph"/>
              <w:ind w:left="0"/>
            </w:pPr>
            <w:proofErr w:type="spellStart"/>
            <w:r>
              <w:rPr>
                <w:rFonts w:cs="Times New Roman"/>
                <w:szCs w:val="26"/>
              </w:rPr>
              <w:t>neuron_</w:t>
            </w:r>
            <w:r>
              <w:t>instruction</w:t>
            </w:r>
            <w:proofErr w:type="spellEnd"/>
          </w:p>
        </w:tc>
        <w:tc>
          <w:tcPr>
            <w:tcW w:w="920" w:type="dxa"/>
          </w:tcPr>
          <w:p w14:paraId="2CBDC444" w14:textId="3F58B726" w:rsidR="00934CD5" w:rsidRPr="00934CD5" w:rsidRDefault="00C45106" w:rsidP="00565B06">
            <w:pPr>
              <w:pStyle w:val="ListParagraph"/>
              <w:ind w:left="0"/>
              <w:jc w:val="center"/>
              <w:rPr>
                <w:rFonts w:cs="Times New Roman"/>
                <w:szCs w:val="26"/>
              </w:rPr>
            </w:pPr>
            <w:r>
              <w:rPr>
                <w:rFonts w:cs="Times New Roman"/>
                <w:szCs w:val="26"/>
              </w:rPr>
              <w:t>2</w:t>
            </w:r>
          </w:p>
        </w:tc>
        <w:tc>
          <w:tcPr>
            <w:tcW w:w="1128" w:type="dxa"/>
          </w:tcPr>
          <w:p w14:paraId="071F41B1" w14:textId="77777777" w:rsidR="00934CD5" w:rsidRPr="00934CD5" w:rsidRDefault="00934CD5" w:rsidP="00565B06">
            <w:pPr>
              <w:pStyle w:val="ListParagraph"/>
              <w:ind w:left="0"/>
              <w:jc w:val="center"/>
              <w:rPr>
                <w:rFonts w:cs="Times New Roman"/>
                <w:szCs w:val="26"/>
              </w:rPr>
            </w:pPr>
            <w:r w:rsidRPr="00934CD5">
              <w:rPr>
                <w:rFonts w:cs="Times New Roman"/>
                <w:szCs w:val="26"/>
              </w:rPr>
              <w:t>Input</w:t>
            </w:r>
          </w:p>
        </w:tc>
        <w:tc>
          <w:tcPr>
            <w:tcW w:w="5836" w:type="dxa"/>
          </w:tcPr>
          <w:p w14:paraId="5527E6BC" w14:textId="3F7A815E" w:rsidR="00934CD5" w:rsidRPr="00934CD5" w:rsidRDefault="00EA5651" w:rsidP="00565B06">
            <w:pPr>
              <w:pStyle w:val="ListParagraph"/>
              <w:ind w:left="0"/>
              <w:rPr>
                <w:rFonts w:cs="Times New Roman"/>
                <w:szCs w:val="26"/>
              </w:rPr>
            </w:pPr>
            <w:r>
              <w:rPr>
                <w:rFonts w:cs="Times New Roman"/>
                <w:szCs w:val="26"/>
              </w:rPr>
              <w:t>r</w:t>
            </w:r>
            <w:r w:rsidR="00AD5955">
              <w:rPr>
                <w:rFonts w:cs="Times New Roman"/>
                <w:szCs w:val="26"/>
              </w:rPr>
              <w:t xml:space="preserve">efers to the </w:t>
            </w:r>
            <w:r w:rsidR="00C26041">
              <w:rPr>
                <w:rFonts w:cs="Times New Roman"/>
                <w:szCs w:val="26"/>
              </w:rPr>
              <w:t>weight</w:t>
            </w:r>
            <w:r w:rsidR="00AD5955">
              <w:rPr>
                <w:rFonts w:cs="Times New Roman"/>
                <w:szCs w:val="26"/>
              </w:rPr>
              <w:t xml:space="preserve"> types of each neuron </w:t>
            </w:r>
          </w:p>
        </w:tc>
      </w:tr>
      <w:tr w:rsidR="00C45106" w:rsidRPr="00934CD5" w14:paraId="61BE9CDF" w14:textId="77777777" w:rsidTr="002D40CD">
        <w:tc>
          <w:tcPr>
            <w:tcW w:w="2181" w:type="dxa"/>
          </w:tcPr>
          <w:p w14:paraId="7DBC34D4" w14:textId="00036896" w:rsidR="00C45106" w:rsidRPr="00934CD5" w:rsidRDefault="00C45106" w:rsidP="00C45106">
            <w:pPr>
              <w:pStyle w:val="ListParagraph"/>
              <w:ind w:left="0"/>
              <w:rPr>
                <w:rFonts w:cs="Times New Roman"/>
                <w:szCs w:val="26"/>
              </w:rPr>
            </w:pPr>
            <w:proofErr w:type="spellStart"/>
            <w:r>
              <w:rPr>
                <w:rFonts w:cs="Times New Roman"/>
                <w:szCs w:val="26"/>
              </w:rPr>
              <w:t>neuron_parameter</w:t>
            </w:r>
            <w:proofErr w:type="spellEnd"/>
          </w:p>
        </w:tc>
        <w:tc>
          <w:tcPr>
            <w:tcW w:w="920" w:type="dxa"/>
          </w:tcPr>
          <w:p w14:paraId="3843A0D4" w14:textId="710F9CF3" w:rsidR="00C45106" w:rsidRPr="00934CD5" w:rsidRDefault="00C45106" w:rsidP="00C45106">
            <w:pPr>
              <w:pStyle w:val="ListParagraph"/>
              <w:ind w:left="0"/>
              <w:jc w:val="center"/>
              <w:rPr>
                <w:rFonts w:cs="Times New Roman"/>
                <w:szCs w:val="26"/>
              </w:rPr>
            </w:pPr>
            <w:r>
              <w:rPr>
                <w:rFonts w:cs="Times New Roman"/>
                <w:szCs w:val="26"/>
              </w:rPr>
              <w:t>368</w:t>
            </w:r>
          </w:p>
        </w:tc>
        <w:tc>
          <w:tcPr>
            <w:tcW w:w="1128" w:type="dxa"/>
          </w:tcPr>
          <w:p w14:paraId="157DA994" w14:textId="01196196" w:rsidR="00C45106" w:rsidRPr="00934CD5" w:rsidRDefault="001C20D1" w:rsidP="00C45106">
            <w:pPr>
              <w:pStyle w:val="ListParagraph"/>
              <w:ind w:left="0"/>
              <w:jc w:val="center"/>
              <w:rPr>
                <w:rFonts w:cs="Times New Roman"/>
                <w:szCs w:val="26"/>
              </w:rPr>
            </w:pPr>
            <w:r>
              <w:rPr>
                <w:rFonts w:cs="Times New Roman"/>
                <w:szCs w:val="26"/>
              </w:rPr>
              <w:t>Input</w:t>
            </w:r>
          </w:p>
        </w:tc>
        <w:tc>
          <w:tcPr>
            <w:tcW w:w="5836" w:type="dxa"/>
          </w:tcPr>
          <w:p w14:paraId="10DF4DF6" w14:textId="1FAAD324" w:rsidR="00C45106" w:rsidRPr="00934CD5" w:rsidRDefault="00EA5651" w:rsidP="00C45106">
            <w:pPr>
              <w:pStyle w:val="ListParagraph"/>
              <w:ind w:left="0"/>
              <w:rPr>
                <w:rFonts w:cs="Times New Roman"/>
                <w:szCs w:val="26"/>
              </w:rPr>
            </w:pPr>
            <w:r>
              <w:rPr>
                <w:rFonts w:cs="Times New Roman"/>
                <w:szCs w:val="26"/>
              </w:rPr>
              <w:t>p</w:t>
            </w:r>
            <w:r w:rsidR="00942C65">
              <w:rPr>
                <w:rFonts w:cs="Times New Roman"/>
                <w:szCs w:val="26"/>
              </w:rPr>
              <w:t>arameters of a neuron</w:t>
            </w:r>
            <w:r w:rsidR="00B95877">
              <w:rPr>
                <w:rFonts w:cs="Times New Roman"/>
                <w:szCs w:val="26"/>
              </w:rPr>
              <w:t xml:space="preserve"> stored in RAM</w:t>
            </w:r>
          </w:p>
        </w:tc>
      </w:tr>
      <w:tr w:rsidR="00934CD5" w:rsidRPr="00934CD5" w14:paraId="26429436" w14:textId="77777777" w:rsidTr="002D40CD">
        <w:tc>
          <w:tcPr>
            <w:tcW w:w="2181" w:type="dxa"/>
          </w:tcPr>
          <w:p w14:paraId="6895144A" w14:textId="54E1DED2" w:rsidR="00934CD5" w:rsidRPr="00934CD5" w:rsidRDefault="00C45106" w:rsidP="00565B06">
            <w:pPr>
              <w:pStyle w:val="ListParagraph"/>
              <w:ind w:left="0"/>
              <w:rPr>
                <w:rFonts w:cs="Times New Roman"/>
                <w:szCs w:val="26"/>
              </w:rPr>
            </w:pPr>
            <w:proofErr w:type="spellStart"/>
            <w:r>
              <w:rPr>
                <w:rFonts w:cs="Times New Roman"/>
                <w:szCs w:val="26"/>
              </w:rPr>
              <w:t>axon_spikes</w:t>
            </w:r>
            <w:proofErr w:type="spellEnd"/>
          </w:p>
        </w:tc>
        <w:tc>
          <w:tcPr>
            <w:tcW w:w="920" w:type="dxa"/>
          </w:tcPr>
          <w:p w14:paraId="3A384FB2" w14:textId="3E9B957F" w:rsidR="00934CD5" w:rsidRPr="00934CD5" w:rsidRDefault="00C45106" w:rsidP="00565B06">
            <w:pPr>
              <w:pStyle w:val="ListParagraph"/>
              <w:ind w:left="0"/>
              <w:jc w:val="center"/>
              <w:rPr>
                <w:rFonts w:cs="Times New Roman"/>
                <w:szCs w:val="26"/>
              </w:rPr>
            </w:pPr>
            <w:r>
              <w:rPr>
                <w:rFonts w:cs="Times New Roman"/>
                <w:szCs w:val="26"/>
              </w:rPr>
              <w:t>256</w:t>
            </w:r>
          </w:p>
        </w:tc>
        <w:tc>
          <w:tcPr>
            <w:tcW w:w="1128" w:type="dxa"/>
          </w:tcPr>
          <w:p w14:paraId="1D564053" w14:textId="79556FF4" w:rsidR="00934CD5" w:rsidRPr="00934CD5" w:rsidRDefault="00C45106" w:rsidP="00565B06">
            <w:pPr>
              <w:pStyle w:val="ListParagraph"/>
              <w:ind w:left="0"/>
              <w:jc w:val="center"/>
              <w:rPr>
                <w:rFonts w:cs="Times New Roman"/>
                <w:szCs w:val="26"/>
              </w:rPr>
            </w:pPr>
            <w:r>
              <w:rPr>
                <w:rFonts w:cs="Times New Roman"/>
                <w:szCs w:val="26"/>
              </w:rPr>
              <w:t>In</w:t>
            </w:r>
            <w:r w:rsidR="00934CD5" w:rsidRPr="00934CD5">
              <w:rPr>
                <w:rFonts w:cs="Times New Roman"/>
                <w:szCs w:val="26"/>
              </w:rPr>
              <w:t>put</w:t>
            </w:r>
          </w:p>
        </w:tc>
        <w:tc>
          <w:tcPr>
            <w:tcW w:w="5836" w:type="dxa"/>
          </w:tcPr>
          <w:p w14:paraId="10EE6FC5" w14:textId="165C1248" w:rsidR="00934CD5" w:rsidRPr="00934CD5" w:rsidRDefault="00EA5651" w:rsidP="00565B06">
            <w:pPr>
              <w:pStyle w:val="ListParagraph"/>
              <w:ind w:left="0"/>
              <w:rPr>
                <w:rFonts w:cs="Times New Roman"/>
                <w:szCs w:val="26"/>
              </w:rPr>
            </w:pPr>
            <w:r>
              <w:rPr>
                <w:rFonts w:cs="Times New Roman"/>
                <w:szCs w:val="26"/>
              </w:rPr>
              <w:t>s</w:t>
            </w:r>
            <w:r w:rsidR="00C073E8">
              <w:rPr>
                <w:rFonts w:cs="Times New Roman"/>
                <w:szCs w:val="26"/>
              </w:rPr>
              <w:t xml:space="preserve">pikes information </w:t>
            </w:r>
            <w:r w:rsidR="008A7AAE">
              <w:rPr>
                <w:rFonts w:cs="Times New Roman"/>
                <w:szCs w:val="26"/>
              </w:rPr>
              <w:t xml:space="preserve">of </w:t>
            </w:r>
            <w:r w:rsidR="0061533A">
              <w:rPr>
                <w:rFonts w:cs="Times New Roman"/>
                <w:szCs w:val="26"/>
              </w:rPr>
              <w:t xml:space="preserve">the </w:t>
            </w:r>
            <w:r w:rsidR="008A7AAE">
              <w:rPr>
                <w:rFonts w:cs="Times New Roman"/>
                <w:szCs w:val="26"/>
              </w:rPr>
              <w:t>entire network</w:t>
            </w:r>
            <w:r w:rsidR="000318E8">
              <w:rPr>
                <w:rFonts w:cs="Times New Roman"/>
                <w:szCs w:val="26"/>
              </w:rPr>
              <w:t xml:space="preserve">. Bit “1” indicates </w:t>
            </w:r>
            <w:r w:rsidR="00985DF5">
              <w:rPr>
                <w:rFonts w:cs="Times New Roman"/>
                <w:szCs w:val="26"/>
              </w:rPr>
              <w:t xml:space="preserve">that there </w:t>
            </w:r>
            <w:r w:rsidR="000039BF">
              <w:rPr>
                <w:rFonts w:cs="Times New Roman"/>
                <w:szCs w:val="26"/>
              </w:rPr>
              <w:t xml:space="preserve">is </w:t>
            </w:r>
            <w:r w:rsidR="000318E8">
              <w:rPr>
                <w:rFonts w:cs="Times New Roman"/>
                <w:szCs w:val="26"/>
              </w:rPr>
              <w:t xml:space="preserve">a spike. </w:t>
            </w:r>
          </w:p>
        </w:tc>
      </w:tr>
      <w:tr w:rsidR="00934CD5" w:rsidRPr="00934CD5" w14:paraId="75D42BFD" w14:textId="77777777" w:rsidTr="002D40CD">
        <w:tc>
          <w:tcPr>
            <w:tcW w:w="2181" w:type="dxa"/>
          </w:tcPr>
          <w:p w14:paraId="633CA592" w14:textId="7294688C" w:rsidR="00934CD5" w:rsidRPr="00934CD5" w:rsidRDefault="00C45106" w:rsidP="00565B06">
            <w:pPr>
              <w:pStyle w:val="ListParagraph"/>
              <w:ind w:left="0"/>
              <w:rPr>
                <w:rFonts w:cs="Times New Roman"/>
                <w:szCs w:val="26"/>
              </w:rPr>
            </w:pPr>
            <w:proofErr w:type="spellStart"/>
            <w:r>
              <w:rPr>
                <w:rFonts w:cs="Times New Roman"/>
                <w:szCs w:val="26"/>
              </w:rPr>
              <w:t>axon_num</w:t>
            </w:r>
            <w:proofErr w:type="spellEnd"/>
          </w:p>
        </w:tc>
        <w:tc>
          <w:tcPr>
            <w:tcW w:w="920" w:type="dxa"/>
          </w:tcPr>
          <w:p w14:paraId="28A8B698" w14:textId="1F08A4CE" w:rsidR="00934CD5" w:rsidRPr="00934CD5" w:rsidRDefault="00C45106" w:rsidP="00565B06">
            <w:pPr>
              <w:pStyle w:val="ListParagraph"/>
              <w:ind w:left="0"/>
              <w:jc w:val="center"/>
              <w:rPr>
                <w:rFonts w:cs="Times New Roman"/>
                <w:szCs w:val="26"/>
              </w:rPr>
            </w:pPr>
            <w:r>
              <w:rPr>
                <w:rFonts w:cs="Times New Roman"/>
                <w:szCs w:val="26"/>
              </w:rPr>
              <w:t>8</w:t>
            </w:r>
          </w:p>
        </w:tc>
        <w:tc>
          <w:tcPr>
            <w:tcW w:w="1128" w:type="dxa"/>
          </w:tcPr>
          <w:p w14:paraId="6B71B5EA" w14:textId="77777777" w:rsidR="00934CD5" w:rsidRPr="00934CD5" w:rsidRDefault="00934CD5" w:rsidP="00565B06">
            <w:pPr>
              <w:pStyle w:val="ListParagraph"/>
              <w:ind w:left="0"/>
              <w:jc w:val="center"/>
              <w:rPr>
                <w:rFonts w:cs="Times New Roman"/>
                <w:szCs w:val="26"/>
              </w:rPr>
            </w:pPr>
            <w:r w:rsidRPr="00934CD5">
              <w:rPr>
                <w:rFonts w:cs="Times New Roman"/>
                <w:szCs w:val="26"/>
              </w:rPr>
              <w:t>Output</w:t>
            </w:r>
          </w:p>
        </w:tc>
        <w:tc>
          <w:tcPr>
            <w:tcW w:w="5836" w:type="dxa"/>
          </w:tcPr>
          <w:p w14:paraId="045CC3E7" w14:textId="3611D13C" w:rsidR="00934CD5" w:rsidRPr="00934CD5" w:rsidRDefault="001F7DDA" w:rsidP="00565B06">
            <w:pPr>
              <w:pStyle w:val="ListParagraph"/>
              <w:ind w:left="0"/>
              <w:rPr>
                <w:rFonts w:cs="Times New Roman"/>
                <w:szCs w:val="26"/>
              </w:rPr>
            </w:pPr>
            <w:r>
              <w:rPr>
                <w:rFonts w:cs="Times New Roman"/>
                <w:szCs w:val="26"/>
              </w:rPr>
              <w:t xml:space="preserve">address where to take </w:t>
            </w:r>
            <w:proofErr w:type="spellStart"/>
            <w:r>
              <w:rPr>
                <w:rFonts w:cs="Times New Roman"/>
                <w:szCs w:val="26"/>
              </w:rPr>
              <w:t>neuron_instruction</w:t>
            </w:r>
            <w:proofErr w:type="spellEnd"/>
            <w:r>
              <w:rPr>
                <w:rFonts w:cs="Times New Roman"/>
                <w:szCs w:val="26"/>
              </w:rPr>
              <w:t xml:space="preserve"> from storage</w:t>
            </w:r>
          </w:p>
        </w:tc>
      </w:tr>
      <w:tr w:rsidR="008F0C0F" w:rsidRPr="00934CD5" w14:paraId="103130EF" w14:textId="77777777" w:rsidTr="002D40CD">
        <w:tc>
          <w:tcPr>
            <w:tcW w:w="2181" w:type="dxa"/>
          </w:tcPr>
          <w:p w14:paraId="5EBD9784" w14:textId="2EBE3FF7" w:rsidR="008F0C0F" w:rsidRDefault="008F0C0F" w:rsidP="008F0C0F">
            <w:pPr>
              <w:pStyle w:val="ListParagraph"/>
              <w:ind w:left="0"/>
              <w:rPr>
                <w:rFonts w:cs="Times New Roman"/>
                <w:szCs w:val="26"/>
              </w:rPr>
            </w:pPr>
            <w:proofErr w:type="spellStart"/>
            <w:r>
              <w:rPr>
                <w:rFonts w:cs="Times New Roman"/>
                <w:szCs w:val="26"/>
              </w:rPr>
              <w:t>neuron_num</w:t>
            </w:r>
            <w:proofErr w:type="spellEnd"/>
          </w:p>
        </w:tc>
        <w:tc>
          <w:tcPr>
            <w:tcW w:w="920" w:type="dxa"/>
          </w:tcPr>
          <w:p w14:paraId="2A6A7BD2" w14:textId="53A8A3F2" w:rsidR="008F0C0F" w:rsidRDefault="008F0C0F" w:rsidP="008F0C0F">
            <w:pPr>
              <w:pStyle w:val="ListParagraph"/>
              <w:ind w:left="0"/>
              <w:jc w:val="center"/>
              <w:rPr>
                <w:rFonts w:cs="Times New Roman"/>
                <w:szCs w:val="26"/>
              </w:rPr>
            </w:pPr>
            <w:r>
              <w:rPr>
                <w:rFonts w:cs="Times New Roman"/>
                <w:szCs w:val="26"/>
              </w:rPr>
              <w:t>8</w:t>
            </w:r>
          </w:p>
        </w:tc>
        <w:tc>
          <w:tcPr>
            <w:tcW w:w="1128" w:type="dxa"/>
          </w:tcPr>
          <w:p w14:paraId="521CEB19" w14:textId="09A9B684" w:rsidR="008F0C0F" w:rsidRPr="00934CD5" w:rsidRDefault="008F0C0F" w:rsidP="008F0C0F">
            <w:pPr>
              <w:pStyle w:val="ListParagraph"/>
              <w:ind w:left="0"/>
              <w:jc w:val="center"/>
              <w:rPr>
                <w:rFonts w:cs="Times New Roman"/>
                <w:szCs w:val="26"/>
              </w:rPr>
            </w:pPr>
            <w:r w:rsidRPr="00934CD5">
              <w:rPr>
                <w:rFonts w:cs="Times New Roman"/>
                <w:szCs w:val="26"/>
              </w:rPr>
              <w:t>Output</w:t>
            </w:r>
          </w:p>
        </w:tc>
        <w:tc>
          <w:tcPr>
            <w:tcW w:w="5836" w:type="dxa"/>
          </w:tcPr>
          <w:p w14:paraId="3A7406AF" w14:textId="1298A4A4" w:rsidR="008F0C0F" w:rsidRPr="00934CD5" w:rsidRDefault="00EA5651" w:rsidP="008F0C0F">
            <w:pPr>
              <w:pStyle w:val="ListParagraph"/>
              <w:ind w:left="0"/>
              <w:rPr>
                <w:rFonts w:cs="Times New Roman"/>
                <w:szCs w:val="26"/>
              </w:rPr>
            </w:pPr>
            <w:r>
              <w:rPr>
                <w:rFonts w:cs="Times New Roman"/>
                <w:szCs w:val="26"/>
              </w:rPr>
              <w:t>address where</w:t>
            </w:r>
            <w:r w:rsidR="00CA26A9">
              <w:rPr>
                <w:rFonts w:cs="Times New Roman"/>
                <w:szCs w:val="26"/>
              </w:rPr>
              <w:t xml:space="preserve"> to take </w:t>
            </w:r>
            <w:proofErr w:type="spellStart"/>
            <w:r w:rsidR="00CA26A9">
              <w:rPr>
                <w:rFonts w:cs="Times New Roman"/>
                <w:szCs w:val="26"/>
              </w:rPr>
              <w:t>neuron_parameter</w:t>
            </w:r>
            <w:proofErr w:type="spellEnd"/>
            <w:r w:rsidR="00CA26A9">
              <w:rPr>
                <w:rFonts w:cs="Times New Roman"/>
                <w:szCs w:val="26"/>
              </w:rPr>
              <w:t xml:space="preserve"> from RAM</w:t>
            </w:r>
            <w:r>
              <w:rPr>
                <w:rFonts w:cs="Times New Roman"/>
                <w:szCs w:val="26"/>
              </w:rPr>
              <w:t xml:space="preserve"> </w:t>
            </w:r>
          </w:p>
        </w:tc>
      </w:tr>
      <w:tr w:rsidR="008F0C0F" w:rsidRPr="00934CD5" w14:paraId="779315ED" w14:textId="77777777" w:rsidTr="002D40CD">
        <w:tc>
          <w:tcPr>
            <w:tcW w:w="2181" w:type="dxa"/>
          </w:tcPr>
          <w:p w14:paraId="2AA59DFC" w14:textId="037C1560" w:rsidR="008F0C0F" w:rsidRDefault="008F0C0F" w:rsidP="008F0C0F">
            <w:pPr>
              <w:pStyle w:val="ListParagraph"/>
              <w:ind w:left="0"/>
              <w:rPr>
                <w:rFonts w:cs="Times New Roman"/>
                <w:szCs w:val="26"/>
              </w:rPr>
            </w:pPr>
            <w:proofErr w:type="spellStart"/>
            <w:r>
              <w:rPr>
                <w:rFonts w:cs="Times New Roman"/>
                <w:szCs w:val="26"/>
              </w:rPr>
              <w:t>potential_out</w:t>
            </w:r>
            <w:proofErr w:type="spellEnd"/>
          </w:p>
        </w:tc>
        <w:tc>
          <w:tcPr>
            <w:tcW w:w="920" w:type="dxa"/>
          </w:tcPr>
          <w:p w14:paraId="2EAA9B73" w14:textId="4DBF3E1E" w:rsidR="008F0C0F" w:rsidRDefault="008F0C0F" w:rsidP="008F0C0F">
            <w:pPr>
              <w:pStyle w:val="ListParagraph"/>
              <w:ind w:left="0"/>
              <w:jc w:val="center"/>
              <w:rPr>
                <w:rFonts w:cs="Times New Roman"/>
                <w:szCs w:val="26"/>
              </w:rPr>
            </w:pPr>
            <w:r>
              <w:rPr>
                <w:rFonts w:cs="Times New Roman"/>
                <w:szCs w:val="26"/>
              </w:rPr>
              <w:t>9</w:t>
            </w:r>
          </w:p>
        </w:tc>
        <w:tc>
          <w:tcPr>
            <w:tcW w:w="1128" w:type="dxa"/>
          </w:tcPr>
          <w:p w14:paraId="621A4884" w14:textId="105B76E0" w:rsidR="008F0C0F" w:rsidRPr="00934CD5" w:rsidRDefault="008F0C0F" w:rsidP="008F0C0F">
            <w:pPr>
              <w:pStyle w:val="ListParagraph"/>
              <w:ind w:left="0"/>
              <w:jc w:val="center"/>
              <w:rPr>
                <w:rFonts w:cs="Times New Roman"/>
                <w:szCs w:val="26"/>
              </w:rPr>
            </w:pPr>
            <w:r w:rsidRPr="00934CD5">
              <w:rPr>
                <w:rFonts w:cs="Times New Roman"/>
                <w:szCs w:val="26"/>
              </w:rPr>
              <w:t>Output</w:t>
            </w:r>
          </w:p>
        </w:tc>
        <w:tc>
          <w:tcPr>
            <w:tcW w:w="5836" w:type="dxa"/>
          </w:tcPr>
          <w:p w14:paraId="255CE392" w14:textId="71D61E11" w:rsidR="008F0C0F" w:rsidRPr="00934CD5" w:rsidRDefault="00472967" w:rsidP="008F0C0F">
            <w:pPr>
              <w:pStyle w:val="ListParagraph"/>
              <w:ind w:left="0"/>
              <w:rPr>
                <w:rFonts w:cs="Times New Roman"/>
                <w:szCs w:val="26"/>
              </w:rPr>
            </w:pPr>
            <w:r>
              <w:rPr>
                <w:rFonts w:cs="Times New Roman"/>
                <w:szCs w:val="26"/>
              </w:rPr>
              <w:t>neuron potential after processed</w:t>
            </w:r>
          </w:p>
        </w:tc>
      </w:tr>
      <w:tr w:rsidR="008F0C0F" w:rsidRPr="00934CD5" w14:paraId="1BD96B5F" w14:textId="77777777" w:rsidTr="002D40CD">
        <w:tc>
          <w:tcPr>
            <w:tcW w:w="2181" w:type="dxa"/>
          </w:tcPr>
          <w:p w14:paraId="258CB809" w14:textId="6C81904A" w:rsidR="008F0C0F" w:rsidRDefault="008F0C0F" w:rsidP="008F0C0F">
            <w:pPr>
              <w:pStyle w:val="ListParagraph"/>
              <w:ind w:left="0"/>
              <w:rPr>
                <w:rFonts w:cs="Times New Roman"/>
                <w:szCs w:val="26"/>
              </w:rPr>
            </w:pPr>
            <w:proofErr w:type="spellStart"/>
            <w:r>
              <w:rPr>
                <w:rFonts w:cs="Times New Roman"/>
                <w:szCs w:val="26"/>
              </w:rPr>
              <w:t>spike_out</w:t>
            </w:r>
            <w:proofErr w:type="spellEnd"/>
          </w:p>
        </w:tc>
        <w:tc>
          <w:tcPr>
            <w:tcW w:w="920" w:type="dxa"/>
          </w:tcPr>
          <w:p w14:paraId="227CF096" w14:textId="3CBEEBC7" w:rsidR="008F0C0F" w:rsidRDefault="008F0C0F" w:rsidP="008F0C0F">
            <w:pPr>
              <w:pStyle w:val="ListParagraph"/>
              <w:ind w:left="0"/>
              <w:jc w:val="center"/>
              <w:rPr>
                <w:rFonts w:cs="Times New Roman"/>
                <w:szCs w:val="26"/>
              </w:rPr>
            </w:pPr>
            <w:r>
              <w:rPr>
                <w:rFonts w:cs="Times New Roman"/>
                <w:szCs w:val="26"/>
              </w:rPr>
              <w:t>1</w:t>
            </w:r>
          </w:p>
        </w:tc>
        <w:tc>
          <w:tcPr>
            <w:tcW w:w="1128" w:type="dxa"/>
          </w:tcPr>
          <w:p w14:paraId="2E2670A0" w14:textId="68C34016" w:rsidR="008F0C0F" w:rsidRPr="00934CD5" w:rsidRDefault="008F0C0F" w:rsidP="008F0C0F">
            <w:pPr>
              <w:pStyle w:val="ListParagraph"/>
              <w:ind w:left="0"/>
              <w:jc w:val="center"/>
              <w:rPr>
                <w:rFonts w:cs="Times New Roman"/>
                <w:szCs w:val="26"/>
              </w:rPr>
            </w:pPr>
            <w:r w:rsidRPr="00934CD5">
              <w:rPr>
                <w:rFonts w:cs="Times New Roman"/>
                <w:szCs w:val="26"/>
              </w:rPr>
              <w:t>Output</w:t>
            </w:r>
          </w:p>
        </w:tc>
        <w:tc>
          <w:tcPr>
            <w:tcW w:w="5836" w:type="dxa"/>
          </w:tcPr>
          <w:p w14:paraId="13BB8491" w14:textId="59A6F30F" w:rsidR="008F0C0F" w:rsidRPr="00934CD5" w:rsidRDefault="007F3CB1" w:rsidP="008F0C0F">
            <w:pPr>
              <w:pStyle w:val="ListParagraph"/>
              <w:ind w:left="0"/>
              <w:rPr>
                <w:rFonts w:cs="Times New Roman"/>
                <w:szCs w:val="26"/>
              </w:rPr>
            </w:pPr>
            <w:r>
              <w:rPr>
                <w:rFonts w:cs="Times New Roman"/>
                <w:szCs w:val="26"/>
              </w:rPr>
              <w:t>indi</w:t>
            </w:r>
            <w:r w:rsidR="00167C5D">
              <w:rPr>
                <w:rFonts w:cs="Times New Roman"/>
                <w:szCs w:val="26"/>
              </w:rPr>
              <w:t xml:space="preserve">cate the moment that there is a spike </w:t>
            </w:r>
          </w:p>
        </w:tc>
      </w:tr>
      <w:tr w:rsidR="008F0C0F" w:rsidRPr="00934CD5" w14:paraId="3539675B" w14:textId="77777777" w:rsidTr="002D40CD">
        <w:tc>
          <w:tcPr>
            <w:tcW w:w="2181" w:type="dxa"/>
          </w:tcPr>
          <w:p w14:paraId="47D36907" w14:textId="669008CC" w:rsidR="008F0C0F" w:rsidRDefault="008F0C0F" w:rsidP="008F0C0F">
            <w:pPr>
              <w:pStyle w:val="ListParagraph"/>
              <w:ind w:left="0"/>
              <w:rPr>
                <w:rFonts w:cs="Times New Roman"/>
                <w:szCs w:val="26"/>
              </w:rPr>
            </w:pPr>
            <w:proofErr w:type="spellStart"/>
            <w:r>
              <w:rPr>
                <w:rFonts w:cs="Times New Roman"/>
                <w:szCs w:val="26"/>
              </w:rPr>
              <w:t>update_potential</w:t>
            </w:r>
            <w:proofErr w:type="spellEnd"/>
          </w:p>
        </w:tc>
        <w:tc>
          <w:tcPr>
            <w:tcW w:w="920" w:type="dxa"/>
          </w:tcPr>
          <w:p w14:paraId="14710C6F" w14:textId="0367F3D5" w:rsidR="008F0C0F" w:rsidRDefault="008F0C0F" w:rsidP="008F0C0F">
            <w:pPr>
              <w:pStyle w:val="ListParagraph"/>
              <w:ind w:left="0"/>
              <w:jc w:val="center"/>
              <w:rPr>
                <w:rFonts w:cs="Times New Roman"/>
                <w:szCs w:val="26"/>
              </w:rPr>
            </w:pPr>
            <w:r>
              <w:rPr>
                <w:rFonts w:cs="Times New Roman"/>
                <w:szCs w:val="26"/>
              </w:rPr>
              <w:t>1</w:t>
            </w:r>
          </w:p>
        </w:tc>
        <w:tc>
          <w:tcPr>
            <w:tcW w:w="1128" w:type="dxa"/>
          </w:tcPr>
          <w:p w14:paraId="4FF6BE76" w14:textId="6F1A2999" w:rsidR="008F0C0F" w:rsidRPr="00934CD5" w:rsidRDefault="008F0C0F" w:rsidP="008F0C0F">
            <w:pPr>
              <w:pStyle w:val="ListParagraph"/>
              <w:ind w:left="0"/>
              <w:jc w:val="center"/>
              <w:rPr>
                <w:rFonts w:cs="Times New Roman"/>
                <w:szCs w:val="26"/>
              </w:rPr>
            </w:pPr>
            <w:r w:rsidRPr="00934CD5">
              <w:rPr>
                <w:rFonts w:cs="Times New Roman"/>
                <w:szCs w:val="26"/>
              </w:rPr>
              <w:t>Output</w:t>
            </w:r>
          </w:p>
        </w:tc>
        <w:tc>
          <w:tcPr>
            <w:tcW w:w="5836" w:type="dxa"/>
          </w:tcPr>
          <w:p w14:paraId="47F5A14A" w14:textId="04C26EB4" w:rsidR="008F0C0F" w:rsidRPr="00934CD5" w:rsidRDefault="007F3CB1" w:rsidP="008F0C0F">
            <w:pPr>
              <w:pStyle w:val="ListParagraph"/>
              <w:ind w:left="0"/>
              <w:rPr>
                <w:rFonts w:cs="Times New Roman"/>
                <w:szCs w:val="26"/>
              </w:rPr>
            </w:pPr>
            <w:r>
              <w:rPr>
                <w:rFonts w:cs="Times New Roman"/>
                <w:szCs w:val="26"/>
              </w:rPr>
              <w:t xml:space="preserve">indicate the RAM to update </w:t>
            </w:r>
            <w:proofErr w:type="spellStart"/>
            <w:r>
              <w:rPr>
                <w:rFonts w:cs="Times New Roman"/>
                <w:szCs w:val="26"/>
              </w:rPr>
              <w:t>potential_out</w:t>
            </w:r>
            <w:proofErr w:type="spellEnd"/>
            <w:r>
              <w:rPr>
                <w:rFonts w:cs="Times New Roman"/>
                <w:szCs w:val="26"/>
              </w:rPr>
              <w:t xml:space="preserve"> into </w:t>
            </w:r>
            <w:proofErr w:type="spellStart"/>
            <w:r>
              <w:rPr>
                <w:rFonts w:cs="Times New Roman"/>
                <w:szCs w:val="26"/>
              </w:rPr>
              <w:t>neuron_parameter</w:t>
            </w:r>
            <w:proofErr w:type="spellEnd"/>
          </w:p>
        </w:tc>
      </w:tr>
      <w:tr w:rsidR="008F0C0F" w:rsidRPr="00934CD5" w14:paraId="44652C2F" w14:textId="77777777" w:rsidTr="002D40CD">
        <w:tc>
          <w:tcPr>
            <w:tcW w:w="2181" w:type="dxa"/>
          </w:tcPr>
          <w:p w14:paraId="232FE35E" w14:textId="3C64E328" w:rsidR="008F0C0F" w:rsidRDefault="008F0C0F" w:rsidP="008F0C0F">
            <w:pPr>
              <w:pStyle w:val="ListParagraph"/>
              <w:ind w:left="0"/>
              <w:rPr>
                <w:rFonts w:cs="Times New Roman"/>
                <w:szCs w:val="26"/>
              </w:rPr>
            </w:pPr>
            <w:r>
              <w:rPr>
                <w:rFonts w:cs="Times New Roman"/>
                <w:szCs w:val="26"/>
              </w:rPr>
              <w:t>done</w:t>
            </w:r>
          </w:p>
        </w:tc>
        <w:tc>
          <w:tcPr>
            <w:tcW w:w="920" w:type="dxa"/>
          </w:tcPr>
          <w:p w14:paraId="7F325D3E" w14:textId="4601F13E" w:rsidR="008F0C0F" w:rsidRDefault="008F0C0F" w:rsidP="008F0C0F">
            <w:pPr>
              <w:pStyle w:val="ListParagraph"/>
              <w:ind w:left="0"/>
              <w:jc w:val="center"/>
              <w:rPr>
                <w:rFonts w:cs="Times New Roman"/>
                <w:szCs w:val="26"/>
              </w:rPr>
            </w:pPr>
            <w:r>
              <w:rPr>
                <w:rFonts w:cs="Times New Roman"/>
                <w:szCs w:val="26"/>
              </w:rPr>
              <w:t>1</w:t>
            </w:r>
          </w:p>
        </w:tc>
        <w:tc>
          <w:tcPr>
            <w:tcW w:w="1128" w:type="dxa"/>
          </w:tcPr>
          <w:p w14:paraId="4A301A65" w14:textId="60379A7F" w:rsidR="008F0C0F" w:rsidRPr="00934CD5" w:rsidRDefault="008F0C0F" w:rsidP="008F0C0F">
            <w:pPr>
              <w:pStyle w:val="ListParagraph"/>
              <w:ind w:left="0"/>
              <w:jc w:val="center"/>
              <w:rPr>
                <w:rFonts w:cs="Times New Roman"/>
                <w:szCs w:val="26"/>
              </w:rPr>
            </w:pPr>
            <w:r w:rsidRPr="00934CD5">
              <w:rPr>
                <w:rFonts w:cs="Times New Roman"/>
                <w:szCs w:val="26"/>
              </w:rPr>
              <w:t>Output</w:t>
            </w:r>
          </w:p>
        </w:tc>
        <w:tc>
          <w:tcPr>
            <w:tcW w:w="5836" w:type="dxa"/>
          </w:tcPr>
          <w:p w14:paraId="32716CBC" w14:textId="674435D5" w:rsidR="008F0C0F" w:rsidRPr="00934CD5" w:rsidRDefault="00EC6E6B" w:rsidP="008F0C0F">
            <w:pPr>
              <w:pStyle w:val="ListParagraph"/>
              <w:ind w:left="0"/>
              <w:rPr>
                <w:rFonts w:cs="Times New Roman"/>
                <w:szCs w:val="26"/>
              </w:rPr>
            </w:pPr>
            <w:r>
              <w:rPr>
                <w:rFonts w:cs="Times New Roman"/>
                <w:szCs w:val="26"/>
              </w:rPr>
              <w:t>indicate that the</w:t>
            </w:r>
            <w:r w:rsidR="00D22A11">
              <w:rPr>
                <w:rFonts w:cs="Times New Roman"/>
                <w:szCs w:val="26"/>
              </w:rPr>
              <w:t xml:space="preserve"> process finish</w:t>
            </w:r>
            <w:r w:rsidR="00A7646C">
              <w:rPr>
                <w:rFonts w:cs="Times New Roman"/>
                <w:szCs w:val="26"/>
              </w:rPr>
              <w:t>es</w:t>
            </w:r>
          </w:p>
        </w:tc>
      </w:tr>
      <w:tr w:rsidR="008F0C0F" w:rsidRPr="00934CD5" w14:paraId="0978A8A8" w14:textId="77777777" w:rsidTr="002D40CD">
        <w:tc>
          <w:tcPr>
            <w:tcW w:w="2181" w:type="dxa"/>
          </w:tcPr>
          <w:p w14:paraId="65046C02" w14:textId="53799884" w:rsidR="008F0C0F" w:rsidRDefault="008F0C0F" w:rsidP="008F0C0F">
            <w:pPr>
              <w:pStyle w:val="ListParagraph"/>
              <w:ind w:left="0"/>
              <w:rPr>
                <w:rFonts w:cs="Times New Roman"/>
                <w:szCs w:val="26"/>
              </w:rPr>
            </w:pPr>
            <w:proofErr w:type="spellStart"/>
            <w:r>
              <w:rPr>
                <w:rFonts w:cs="Times New Roman"/>
                <w:szCs w:val="26"/>
              </w:rPr>
              <w:t>sheduler_set</w:t>
            </w:r>
            <w:proofErr w:type="spellEnd"/>
          </w:p>
        </w:tc>
        <w:tc>
          <w:tcPr>
            <w:tcW w:w="920" w:type="dxa"/>
          </w:tcPr>
          <w:p w14:paraId="75B07179" w14:textId="5390C092" w:rsidR="008F0C0F" w:rsidRDefault="008F0C0F" w:rsidP="008F0C0F">
            <w:pPr>
              <w:pStyle w:val="ListParagraph"/>
              <w:ind w:left="0"/>
              <w:jc w:val="center"/>
              <w:rPr>
                <w:rFonts w:cs="Times New Roman"/>
                <w:szCs w:val="26"/>
              </w:rPr>
            </w:pPr>
            <w:r>
              <w:rPr>
                <w:rFonts w:cs="Times New Roman"/>
                <w:szCs w:val="26"/>
              </w:rPr>
              <w:t>1</w:t>
            </w:r>
          </w:p>
        </w:tc>
        <w:tc>
          <w:tcPr>
            <w:tcW w:w="1128" w:type="dxa"/>
          </w:tcPr>
          <w:p w14:paraId="0CFE2C9D" w14:textId="251238D9" w:rsidR="008F0C0F" w:rsidRPr="00934CD5" w:rsidRDefault="008F0C0F" w:rsidP="008F0C0F">
            <w:pPr>
              <w:pStyle w:val="ListParagraph"/>
              <w:ind w:left="0"/>
              <w:jc w:val="center"/>
              <w:rPr>
                <w:rFonts w:cs="Times New Roman"/>
                <w:szCs w:val="26"/>
              </w:rPr>
            </w:pPr>
            <w:r w:rsidRPr="00934CD5">
              <w:rPr>
                <w:rFonts w:cs="Times New Roman"/>
                <w:szCs w:val="26"/>
              </w:rPr>
              <w:t>Output</w:t>
            </w:r>
          </w:p>
        </w:tc>
        <w:tc>
          <w:tcPr>
            <w:tcW w:w="5836" w:type="dxa"/>
          </w:tcPr>
          <w:p w14:paraId="0E024E0B" w14:textId="2636941B" w:rsidR="008F0C0F" w:rsidRPr="00934CD5" w:rsidRDefault="003552C3" w:rsidP="008F0C0F">
            <w:pPr>
              <w:pStyle w:val="ListParagraph"/>
              <w:ind w:left="0"/>
              <w:rPr>
                <w:rFonts w:cs="Times New Roman"/>
                <w:szCs w:val="26"/>
              </w:rPr>
            </w:pPr>
            <w:r>
              <w:rPr>
                <w:rFonts w:cs="Times New Roman"/>
                <w:szCs w:val="26"/>
              </w:rPr>
              <w:t xml:space="preserve">request </w:t>
            </w:r>
            <w:proofErr w:type="spellStart"/>
            <w:r>
              <w:rPr>
                <w:rFonts w:cs="Times New Roman"/>
                <w:szCs w:val="26"/>
              </w:rPr>
              <w:t>axon_spikes</w:t>
            </w:r>
            <w:proofErr w:type="spellEnd"/>
            <w:r>
              <w:rPr>
                <w:rFonts w:cs="Times New Roman"/>
                <w:szCs w:val="26"/>
              </w:rPr>
              <w:t xml:space="preserve"> from the storage</w:t>
            </w:r>
          </w:p>
        </w:tc>
      </w:tr>
      <w:tr w:rsidR="008F0C0F" w:rsidRPr="00934CD5" w14:paraId="2EE31C98" w14:textId="77777777" w:rsidTr="002D40CD">
        <w:tc>
          <w:tcPr>
            <w:tcW w:w="2181" w:type="dxa"/>
          </w:tcPr>
          <w:p w14:paraId="6832FBAF" w14:textId="00A6FD1B" w:rsidR="008F0C0F" w:rsidRDefault="008F0C0F" w:rsidP="008F0C0F">
            <w:pPr>
              <w:pStyle w:val="ListParagraph"/>
              <w:ind w:left="0"/>
              <w:rPr>
                <w:rFonts w:cs="Times New Roman"/>
                <w:szCs w:val="26"/>
              </w:rPr>
            </w:pPr>
            <w:proofErr w:type="spellStart"/>
            <w:r>
              <w:rPr>
                <w:rFonts w:cs="Times New Roman"/>
                <w:szCs w:val="26"/>
              </w:rPr>
              <w:t>scheduler_clr</w:t>
            </w:r>
            <w:proofErr w:type="spellEnd"/>
          </w:p>
        </w:tc>
        <w:tc>
          <w:tcPr>
            <w:tcW w:w="920" w:type="dxa"/>
          </w:tcPr>
          <w:p w14:paraId="06EE55F9" w14:textId="2BBBF394" w:rsidR="008F0C0F" w:rsidRDefault="008F0C0F" w:rsidP="008F0C0F">
            <w:pPr>
              <w:pStyle w:val="ListParagraph"/>
              <w:ind w:left="0"/>
              <w:jc w:val="center"/>
              <w:rPr>
                <w:rFonts w:cs="Times New Roman"/>
                <w:szCs w:val="26"/>
              </w:rPr>
            </w:pPr>
            <w:r>
              <w:rPr>
                <w:rFonts w:cs="Times New Roman"/>
                <w:szCs w:val="26"/>
              </w:rPr>
              <w:t>1</w:t>
            </w:r>
          </w:p>
        </w:tc>
        <w:tc>
          <w:tcPr>
            <w:tcW w:w="1128" w:type="dxa"/>
          </w:tcPr>
          <w:p w14:paraId="0064EC6E" w14:textId="4537E1F1" w:rsidR="008F0C0F" w:rsidRPr="00934CD5" w:rsidRDefault="008F0C0F" w:rsidP="008F0C0F">
            <w:pPr>
              <w:pStyle w:val="ListParagraph"/>
              <w:ind w:left="0"/>
              <w:jc w:val="center"/>
              <w:rPr>
                <w:rFonts w:cs="Times New Roman"/>
                <w:szCs w:val="26"/>
              </w:rPr>
            </w:pPr>
            <w:r w:rsidRPr="00934CD5">
              <w:rPr>
                <w:rFonts w:cs="Times New Roman"/>
                <w:szCs w:val="26"/>
              </w:rPr>
              <w:t>Output</w:t>
            </w:r>
          </w:p>
        </w:tc>
        <w:tc>
          <w:tcPr>
            <w:tcW w:w="5836" w:type="dxa"/>
          </w:tcPr>
          <w:p w14:paraId="3ACEE990" w14:textId="5A26FCC8" w:rsidR="008F0C0F" w:rsidRPr="00934CD5" w:rsidRDefault="003552C3" w:rsidP="008F0C0F">
            <w:pPr>
              <w:pStyle w:val="ListParagraph"/>
              <w:ind w:left="0"/>
              <w:rPr>
                <w:rFonts w:cs="Times New Roman"/>
                <w:szCs w:val="26"/>
              </w:rPr>
            </w:pPr>
            <w:r>
              <w:rPr>
                <w:rFonts w:cs="Times New Roman"/>
                <w:szCs w:val="26"/>
              </w:rPr>
              <w:t xml:space="preserve">clear the information after </w:t>
            </w:r>
            <w:r w:rsidR="00C254A9">
              <w:rPr>
                <w:rFonts w:cs="Times New Roman"/>
                <w:szCs w:val="26"/>
              </w:rPr>
              <w:t>taken</w:t>
            </w:r>
          </w:p>
        </w:tc>
      </w:tr>
      <w:tr w:rsidR="008F0C0F" w:rsidRPr="00934CD5" w14:paraId="55324ED6" w14:textId="77777777" w:rsidTr="002D40CD">
        <w:tc>
          <w:tcPr>
            <w:tcW w:w="2181" w:type="dxa"/>
          </w:tcPr>
          <w:p w14:paraId="49981617" w14:textId="30064F9F" w:rsidR="008F0C0F" w:rsidRDefault="008F0C0F" w:rsidP="008F0C0F">
            <w:pPr>
              <w:pStyle w:val="ListParagraph"/>
              <w:ind w:left="0"/>
              <w:rPr>
                <w:rFonts w:cs="Times New Roman"/>
                <w:szCs w:val="26"/>
              </w:rPr>
            </w:pPr>
            <w:r>
              <w:rPr>
                <w:rFonts w:cs="Times New Roman"/>
                <w:szCs w:val="26"/>
              </w:rPr>
              <w:t>error</w:t>
            </w:r>
          </w:p>
        </w:tc>
        <w:tc>
          <w:tcPr>
            <w:tcW w:w="920" w:type="dxa"/>
          </w:tcPr>
          <w:p w14:paraId="6A945C06" w14:textId="647C4E87" w:rsidR="008F0C0F" w:rsidRDefault="008F0C0F" w:rsidP="008F0C0F">
            <w:pPr>
              <w:pStyle w:val="ListParagraph"/>
              <w:ind w:left="0"/>
              <w:jc w:val="center"/>
              <w:rPr>
                <w:rFonts w:cs="Times New Roman"/>
                <w:szCs w:val="26"/>
              </w:rPr>
            </w:pPr>
            <w:r>
              <w:rPr>
                <w:rFonts w:cs="Times New Roman"/>
                <w:szCs w:val="26"/>
              </w:rPr>
              <w:t>1</w:t>
            </w:r>
          </w:p>
        </w:tc>
        <w:tc>
          <w:tcPr>
            <w:tcW w:w="1128" w:type="dxa"/>
          </w:tcPr>
          <w:p w14:paraId="589B530E" w14:textId="622B4B1F" w:rsidR="008F0C0F" w:rsidRPr="00934CD5" w:rsidRDefault="008F0C0F" w:rsidP="008F0C0F">
            <w:pPr>
              <w:pStyle w:val="ListParagraph"/>
              <w:ind w:left="0"/>
              <w:jc w:val="center"/>
              <w:rPr>
                <w:rFonts w:cs="Times New Roman"/>
                <w:szCs w:val="26"/>
              </w:rPr>
            </w:pPr>
            <w:r w:rsidRPr="00934CD5">
              <w:rPr>
                <w:rFonts w:cs="Times New Roman"/>
                <w:szCs w:val="26"/>
              </w:rPr>
              <w:t>Output</w:t>
            </w:r>
          </w:p>
        </w:tc>
        <w:tc>
          <w:tcPr>
            <w:tcW w:w="5836" w:type="dxa"/>
          </w:tcPr>
          <w:p w14:paraId="59CE2A1C" w14:textId="7FC405D0" w:rsidR="008F0C0F" w:rsidRPr="00934CD5" w:rsidRDefault="00EC6E6B" w:rsidP="008F0C0F">
            <w:pPr>
              <w:pStyle w:val="ListParagraph"/>
              <w:ind w:left="0"/>
              <w:rPr>
                <w:rFonts w:cs="Times New Roman"/>
                <w:szCs w:val="26"/>
              </w:rPr>
            </w:pPr>
            <w:r>
              <w:rPr>
                <w:rFonts w:cs="Times New Roman"/>
                <w:szCs w:val="26"/>
              </w:rPr>
              <w:t>indicate there is error</w:t>
            </w:r>
          </w:p>
        </w:tc>
      </w:tr>
    </w:tbl>
    <w:p w14:paraId="61563C9B" w14:textId="7C11F620" w:rsidR="00B95877" w:rsidRDefault="00AC3884" w:rsidP="00B95877">
      <w:pPr>
        <w:pStyle w:val="Heading2"/>
      </w:pPr>
      <w:bookmarkStart w:id="22" w:name="_Toc95862539"/>
      <w:r>
        <w:lastRenderedPageBreak/>
        <w:t>Function descriptions</w:t>
      </w:r>
      <w:bookmarkEnd w:id="22"/>
    </w:p>
    <w:p w14:paraId="2559F0D8" w14:textId="11505C61" w:rsidR="008C30B9" w:rsidRPr="008C30B9" w:rsidRDefault="008C30B9" w:rsidP="008C30B9">
      <w:pPr>
        <w:ind w:firstLine="720"/>
        <w:rPr>
          <w:rFonts w:cs="Times New Roman"/>
          <w:szCs w:val="26"/>
        </w:rPr>
      </w:pPr>
      <w:r w:rsidRPr="008C30B9">
        <w:rPr>
          <w:rFonts w:cs="Times New Roman"/>
          <w:szCs w:val="26"/>
        </w:rPr>
        <w:t xml:space="preserve">368-bit </w:t>
      </w:r>
      <w:proofErr w:type="spellStart"/>
      <w:r w:rsidRPr="008C30B9">
        <w:rPr>
          <w:rFonts w:cs="Times New Roman"/>
          <w:b/>
          <w:bCs/>
          <w:szCs w:val="26"/>
        </w:rPr>
        <w:t>neuron_parameters</w:t>
      </w:r>
      <w:proofErr w:type="spellEnd"/>
      <w:r w:rsidRPr="008C30B9">
        <w:rPr>
          <w:rFonts w:cs="Times New Roman"/>
          <w:szCs w:val="26"/>
        </w:rPr>
        <w:t xml:space="preserve"> includes 256 bits synapse connections, 9 bits current potential, 9 bits reset potential, 36 bits weight (9 x 4), 9 bits leak value, 9 bits positive threshold, 9 bits negative threshold, 1 bit reset mode, 9 bits dx value, 9 bits </w:t>
      </w:r>
      <w:proofErr w:type="spellStart"/>
      <w:r w:rsidRPr="008C30B9">
        <w:rPr>
          <w:rFonts w:cs="Times New Roman"/>
          <w:szCs w:val="26"/>
        </w:rPr>
        <w:t>dy</w:t>
      </w:r>
      <w:proofErr w:type="spellEnd"/>
      <w:r w:rsidRPr="008C30B9">
        <w:rPr>
          <w:rFonts w:cs="Times New Roman"/>
          <w:szCs w:val="26"/>
        </w:rPr>
        <w:t xml:space="preserve"> value, 8 bits axon destination, 4 bits deliver tick offset.</w:t>
      </w:r>
      <w:r>
        <w:rPr>
          <w:rFonts w:cs="Times New Roman"/>
          <w:szCs w:val="26"/>
        </w:rPr>
        <w:t xml:space="preserve"> Not all the parameters are used in our Neuron Grid because they are based on RANC so some are </w:t>
      </w:r>
      <w:r w:rsidR="00814049">
        <w:rPr>
          <w:rFonts w:cs="Times New Roman"/>
          <w:szCs w:val="26"/>
        </w:rPr>
        <w:t>for</w:t>
      </w:r>
      <w:r>
        <w:rPr>
          <w:rFonts w:cs="Times New Roman"/>
          <w:szCs w:val="26"/>
        </w:rPr>
        <w:t xml:space="preserve"> other blocks</w:t>
      </w:r>
      <w:r w:rsidR="00F43D4A">
        <w:rPr>
          <w:rFonts w:cs="Times New Roman"/>
          <w:szCs w:val="26"/>
        </w:rPr>
        <w:t>.</w:t>
      </w:r>
    </w:p>
    <w:p w14:paraId="6577CE71" w14:textId="27B3E114" w:rsidR="00A36809" w:rsidRDefault="00A36809" w:rsidP="00A36809">
      <w:pPr>
        <w:ind w:firstLine="720"/>
        <w:rPr>
          <w:rFonts w:cs="Times New Roman"/>
          <w:szCs w:val="26"/>
        </w:rPr>
      </w:pPr>
      <w:r>
        <w:rPr>
          <w:rFonts w:cs="Times New Roman"/>
          <w:szCs w:val="26"/>
        </w:rPr>
        <w:t>Asynchronous reset, active L</w:t>
      </w:r>
      <w:r w:rsidR="00607C3A">
        <w:rPr>
          <w:rFonts w:cs="Times New Roman"/>
          <w:szCs w:val="26"/>
        </w:rPr>
        <w:t>ow.</w:t>
      </w:r>
    </w:p>
    <w:p w14:paraId="684940D2" w14:textId="6B71272D" w:rsidR="00607C3A" w:rsidRDefault="00607C3A" w:rsidP="00A36809">
      <w:pPr>
        <w:ind w:firstLine="720"/>
        <w:rPr>
          <w:rFonts w:cs="Times New Roman"/>
          <w:szCs w:val="26"/>
        </w:rPr>
      </w:pPr>
      <w:r>
        <w:rPr>
          <w:rFonts w:cs="Times New Roman"/>
          <w:szCs w:val="26"/>
        </w:rPr>
        <w:t xml:space="preserve">When </w:t>
      </w:r>
      <w:r w:rsidRPr="001E0317">
        <w:rPr>
          <w:rFonts w:cs="Times New Roman"/>
          <w:b/>
          <w:bCs/>
          <w:szCs w:val="26"/>
        </w:rPr>
        <w:t>tick</w:t>
      </w:r>
      <w:r>
        <w:rPr>
          <w:rFonts w:cs="Times New Roman"/>
          <w:szCs w:val="26"/>
        </w:rPr>
        <w:t xml:space="preserve"> is High, the network starts working.</w:t>
      </w:r>
      <w:r w:rsidR="00FB3667">
        <w:rPr>
          <w:rFonts w:cs="Times New Roman"/>
          <w:szCs w:val="26"/>
        </w:rPr>
        <w:t xml:space="preserve"> At the first positive edge of clock after </w:t>
      </w:r>
      <w:r w:rsidR="00FB3667" w:rsidRPr="001E0317">
        <w:rPr>
          <w:rFonts w:cs="Times New Roman"/>
          <w:b/>
          <w:bCs/>
          <w:szCs w:val="26"/>
        </w:rPr>
        <w:t>tick</w:t>
      </w:r>
      <w:r w:rsidR="00FB3667">
        <w:rPr>
          <w:rFonts w:cs="Times New Roman"/>
          <w:szCs w:val="26"/>
        </w:rPr>
        <w:t xml:space="preserve"> is High, </w:t>
      </w:r>
      <w:proofErr w:type="spellStart"/>
      <w:r w:rsidR="001E0317" w:rsidRPr="001E0317">
        <w:rPr>
          <w:rFonts w:cs="Times New Roman"/>
          <w:b/>
          <w:bCs/>
          <w:szCs w:val="26"/>
        </w:rPr>
        <w:t>scheduler_set</w:t>
      </w:r>
      <w:proofErr w:type="spellEnd"/>
      <w:r w:rsidR="001E0317">
        <w:rPr>
          <w:rFonts w:cs="Times New Roman"/>
          <w:b/>
          <w:bCs/>
          <w:szCs w:val="26"/>
        </w:rPr>
        <w:t xml:space="preserve"> </w:t>
      </w:r>
      <w:r w:rsidR="001E0317">
        <w:rPr>
          <w:rFonts w:cs="Times New Roman"/>
          <w:szCs w:val="26"/>
        </w:rPr>
        <w:t xml:space="preserve">is High to request </w:t>
      </w:r>
      <w:proofErr w:type="spellStart"/>
      <w:r w:rsidR="00277D4B" w:rsidRPr="00277D4B">
        <w:rPr>
          <w:rFonts w:cs="Times New Roman"/>
          <w:b/>
          <w:bCs/>
          <w:szCs w:val="26"/>
        </w:rPr>
        <w:t>axon_spike</w:t>
      </w:r>
      <w:r w:rsidR="00277D4B">
        <w:rPr>
          <w:rFonts w:cs="Times New Roman"/>
          <w:szCs w:val="26"/>
        </w:rPr>
        <w:t>s</w:t>
      </w:r>
      <w:proofErr w:type="spellEnd"/>
      <w:r w:rsidR="001E0317">
        <w:rPr>
          <w:rFonts w:cs="Times New Roman"/>
          <w:szCs w:val="26"/>
        </w:rPr>
        <w:t xml:space="preserve"> from the storage. </w:t>
      </w:r>
    </w:p>
    <w:p w14:paraId="7E2D9D9E" w14:textId="77893E1E" w:rsidR="00AF5A18" w:rsidRPr="00041C04" w:rsidRDefault="00AF5A18" w:rsidP="00A36809">
      <w:pPr>
        <w:ind w:firstLine="720"/>
        <w:rPr>
          <w:rFonts w:cs="Times New Roman"/>
          <w:szCs w:val="26"/>
        </w:rPr>
      </w:pPr>
      <w:r>
        <w:rPr>
          <w:rFonts w:cs="Times New Roman"/>
          <w:szCs w:val="26"/>
        </w:rPr>
        <w:t xml:space="preserve">At the next negative edge of clock, </w:t>
      </w:r>
      <w:proofErr w:type="spellStart"/>
      <w:r w:rsidRPr="00AF5A18">
        <w:rPr>
          <w:rFonts w:cs="Times New Roman"/>
          <w:b/>
          <w:bCs/>
          <w:szCs w:val="26"/>
        </w:rPr>
        <w:t>neuron_num</w:t>
      </w:r>
      <w:proofErr w:type="spellEnd"/>
      <w:r>
        <w:rPr>
          <w:rFonts w:cs="Times New Roman"/>
          <w:szCs w:val="26"/>
        </w:rPr>
        <w:t xml:space="preserve"> and </w:t>
      </w:r>
      <w:proofErr w:type="spellStart"/>
      <w:r w:rsidRPr="00AF5A18">
        <w:rPr>
          <w:rFonts w:cs="Times New Roman"/>
          <w:b/>
          <w:bCs/>
          <w:szCs w:val="26"/>
        </w:rPr>
        <w:t>axon_num</w:t>
      </w:r>
      <w:proofErr w:type="spellEnd"/>
      <w:r>
        <w:rPr>
          <w:rFonts w:cs="Times New Roman"/>
          <w:szCs w:val="26"/>
        </w:rPr>
        <w:t xml:space="preserve"> is initialized and both are triggered by negative edge of clock.</w:t>
      </w:r>
      <w:r w:rsidR="00041C04">
        <w:rPr>
          <w:rFonts w:cs="Times New Roman"/>
          <w:szCs w:val="26"/>
        </w:rPr>
        <w:t xml:space="preserve"> </w:t>
      </w:r>
      <w:proofErr w:type="spellStart"/>
      <w:r w:rsidR="00C26041">
        <w:rPr>
          <w:rFonts w:cs="Times New Roman"/>
          <w:b/>
          <w:bCs/>
          <w:szCs w:val="26"/>
        </w:rPr>
        <w:t>a</w:t>
      </w:r>
      <w:r w:rsidR="00041C04" w:rsidRPr="00041C04">
        <w:rPr>
          <w:rFonts w:cs="Times New Roman"/>
          <w:b/>
          <w:bCs/>
          <w:szCs w:val="26"/>
        </w:rPr>
        <w:t>xon_num</w:t>
      </w:r>
      <w:proofErr w:type="spellEnd"/>
      <w:r w:rsidR="00041C04">
        <w:rPr>
          <w:rFonts w:cs="Times New Roman"/>
          <w:b/>
          <w:bCs/>
          <w:szCs w:val="26"/>
        </w:rPr>
        <w:t xml:space="preserve"> </w:t>
      </w:r>
      <w:r w:rsidR="00041C04" w:rsidRPr="00041C04">
        <w:rPr>
          <w:rFonts w:cs="Times New Roman"/>
          <w:szCs w:val="26"/>
        </w:rPr>
        <w:t>inc</w:t>
      </w:r>
      <w:r w:rsidR="00041C04">
        <w:rPr>
          <w:rFonts w:cs="Times New Roman"/>
          <w:szCs w:val="26"/>
        </w:rPr>
        <w:t xml:space="preserve">reases after 1 cycle of clock and </w:t>
      </w:r>
      <w:proofErr w:type="spellStart"/>
      <w:r w:rsidR="00041C04" w:rsidRPr="00BA7BAB">
        <w:rPr>
          <w:rFonts w:cs="Times New Roman"/>
          <w:b/>
          <w:bCs/>
          <w:szCs w:val="26"/>
        </w:rPr>
        <w:t>neuron_num</w:t>
      </w:r>
      <w:proofErr w:type="spellEnd"/>
      <w:r w:rsidR="00041C04">
        <w:rPr>
          <w:rFonts w:cs="Times New Roman"/>
          <w:szCs w:val="26"/>
        </w:rPr>
        <w:t xml:space="preserve"> increases when </w:t>
      </w:r>
      <w:proofErr w:type="spellStart"/>
      <w:r w:rsidR="00041C04" w:rsidRPr="00BA7BAB">
        <w:rPr>
          <w:rFonts w:cs="Times New Roman"/>
          <w:b/>
          <w:bCs/>
          <w:szCs w:val="26"/>
        </w:rPr>
        <w:t>axon_num</w:t>
      </w:r>
      <w:proofErr w:type="spellEnd"/>
      <w:r w:rsidR="00041C04">
        <w:rPr>
          <w:rFonts w:cs="Times New Roman"/>
          <w:szCs w:val="26"/>
        </w:rPr>
        <w:t xml:space="preserve"> is 255.</w:t>
      </w:r>
    </w:p>
    <w:p w14:paraId="66107A1D" w14:textId="3E116947" w:rsidR="00377F78" w:rsidRDefault="00377F78" w:rsidP="00A36809">
      <w:pPr>
        <w:ind w:firstLine="720"/>
        <w:rPr>
          <w:rFonts w:cs="Times New Roman"/>
          <w:szCs w:val="26"/>
        </w:rPr>
      </w:pPr>
      <w:r>
        <w:rPr>
          <w:rFonts w:cs="Times New Roman"/>
          <w:szCs w:val="26"/>
        </w:rPr>
        <w:t xml:space="preserve">At the first positive edge of clock when </w:t>
      </w:r>
      <w:proofErr w:type="spellStart"/>
      <w:r w:rsidRPr="00377F78">
        <w:rPr>
          <w:rFonts w:cs="Times New Roman"/>
          <w:b/>
          <w:bCs/>
          <w:szCs w:val="26"/>
        </w:rPr>
        <w:t>axon_num</w:t>
      </w:r>
      <w:proofErr w:type="spellEnd"/>
      <w:r>
        <w:rPr>
          <w:rFonts w:cs="Times New Roman"/>
          <w:szCs w:val="26"/>
        </w:rPr>
        <w:t xml:space="preserve"> is 255, </w:t>
      </w:r>
      <w:proofErr w:type="spellStart"/>
      <w:r w:rsidRPr="00377F78">
        <w:rPr>
          <w:rFonts w:cs="Times New Roman"/>
          <w:b/>
          <w:bCs/>
          <w:szCs w:val="26"/>
        </w:rPr>
        <w:t>spike_out</w:t>
      </w:r>
      <w:proofErr w:type="spellEnd"/>
      <w:r>
        <w:rPr>
          <w:rFonts w:cs="Times New Roman"/>
          <w:szCs w:val="26"/>
        </w:rPr>
        <w:t xml:space="preserve"> is </w:t>
      </w:r>
      <w:r w:rsidR="004B090E">
        <w:rPr>
          <w:rFonts w:cs="Times New Roman"/>
          <w:szCs w:val="26"/>
        </w:rPr>
        <w:t>triggered.</w:t>
      </w:r>
      <w:r w:rsidR="00FB4DDF">
        <w:rPr>
          <w:rFonts w:cs="Times New Roman"/>
          <w:szCs w:val="26"/>
        </w:rPr>
        <w:t xml:space="preserve"> </w:t>
      </w:r>
      <w:proofErr w:type="spellStart"/>
      <w:r w:rsidR="00FB4DDF" w:rsidRPr="00FB4DDF">
        <w:rPr>
          <w:rFonts w:cs="Times New Roman"/>
          <w:b/>
          <w:bCs/>
          <w:szCs w:val="26"/>
        </w:rPr>
        <w:t>Potential_out</w:t>
      </w:r>
      <w:proofErr w:type="spellEnd"/>
      <w:r w:rsidR="00FB4DDF">
        <w:rPr>
          <w:rFonts w:cs="Times New Roman"/>
          <w:szCs w:val="26"/>
        </w:rPr>
        <w:t xml:space="preserve"> is updated </w:t>
      </w:r>
      <w:r w:rsidR="006D2BE7">
        <w:rPr>
          <w:rFonts w:cs="Times New Roman"/>
          <w:szCs w:val="26"/>
        </w:rPr>
        <w:t xml:space="preserve">at the positive edge of clock when </w:t>
      </w:r>
      <w:proofErr w:type="spellStart"/>
      <w:r w:rsidR="006D2BE7" w:rsidRPr="006D2BE7">
        <w:rPr>
          <w:rFonts w:cs="Times New Roman"/>
          <w:b/>
          <w:bCs/>
          <w:szCs w:val="26"/>
        </w:rPr>
        <w:t>axon_num</w:t>
      </w:r>
      <w:proofErr w:type="spellEnd"/>
      <w:r w:rsidR="006D2BE7">
        <w:rPr>
          <w:rFonts w:cs="Times New Roman"/>
          <w:szCs w:val="26"/>
        </w:rPr>
        <w:t xml:space="preserve"> changes. </w:t>
      </w:r>
      <w:proofErr w:type="spellStart"/>
      <w:r w:rsidR="00D90368" w:rsidRPr="00D90368">
        <w:rPr>
          <w:rFonts w:cs="Times New Roman"/>
          <w:b/>
          <w:bCs/>
          <w:szCs w:val="26"/>
        </w:rPr>
        <w:t>Update_potential</w:t>
      </w:r>
      <w:proofErr w:type="spellEnd"/>
      <w:r w:rsidR="00D90368">
        <w:rPr>
          <w:rFonts w:cs="Times New Roman"/>
          <w:b/>
          <w:bCs/>
          <w:szCs w:val="26"/>
        </w:rPr>
        <w:t xml:space="preserve"> </w:t>
      </w:r>
      <w:r w:rsidR="00D90368" w:rsidRPr="00D90368">
        <w:rPr>
          <w:rFonts w:cs="Times New Roman"/>
          <w:szCs w:val="26"/>
        </w:rPr>
        <w:t>is High</w:t>
      </w:r>
      <w:r w:rsidR="00D90368">
        <w:rPr>
          <w:rFonts w:cs="Times New Roman"/>
          <w:szCs w:val="26"/>
        </w:rPr>
        <w:t xml:space="preserve"> at positive edge of clock when </w:t>
      </w:r>
      <w:proofErr w:type="spellStart"/>
      <w:r w:rsidR="00D90368" w:rsidRPr="00D90368">
        <w:rPr>
          <w:rFonts w:cs="Times New Roman"/>
          <w:b/>
          <w:bCs/>
          <w:szCs w:val="26"/>
        </w:rPr>
        <w:t>axon_num</w:t>
      </w:r>
      <w:proofErr w:type="spellEnd"/>
      <w:r w:rsidR="00D90368">
        <w:rPr>
          <w:rFonts w:cs="Times New Roman"/>
          <w:szCs w:val="26"/>
        </w:rPr>
        <w:t xml:space="preserve"> reaches 255.</w:t>
      </w:r>
    </w:p>
    <w:p w14:paraId="25727499" w14:textId="41F8200E" w:rsidR="00411C8B" w:rsidRPr="00B44444" w:rsidRDefault="00277D4B" w:rsidP="00B44444">
      <w:pPr>
        <w:ind w:firstLine="720"/>
        <w:rPr>
          <w:rFonts w:cs="Times New Roman"/>
          <w:szCs w:val="26"/>
        </w:rPr>
      </w:pPr>
      <w:proofErr w:type="spellStart"/>
      <w:r w:rsidRPr="00277D4B">
        <w:rPr>
          <w:rFonts w:cs="Times New Roman"/>
          <w:b/>
          <w:bCs/>
          <w:szCs w:val="26"/>
        </w:rPr>
        <w:t>Scheduler_clr</w:t>
      </w:r>
      <w:proofErr w:type="spellEnd"/>
      <w:r w:rsidR="009C6026">
        <w:rPr>
          <w:rFonts w:cs="Times New Roman"/>
          <w:b/>
          <w:bCs/>
          <w:szCs w:val="26"/>
        </w:rPr>
        <w:t xml:space="preserve"> </w:t>
      </w:r>
      <w:r w:rsidR="009C6026" w:rsidRPr="009C6026">
        <w:rPr>
          <w:rFonts w:cs="Times New Roman"/>
          <w:szCs w:val="26"/>
        </w:rPr>
        <w:t>and</w:t>
      </w:r>
      <w:r w:rsidR="009C6026">
        <w:rPr>
          <w:rFonts w:cs="Times New Roman"/>
          <w:b/>
          <w:bCs/>
          <w:szCs w:val="26"/>
        </w:rPr>
        <w:t xml:space="preserve"> done </w:t>
      </w:r>
      <w:r w:rsidR="009C6026">
        <w:rPr>
          <w:rFonts w:cs="Times New Roman"/>
          <w:szCs w:val="26"/>
        </w:rPr>
        <w:t xml:space="preserve">is High at the first positive edge of clock after </w:t>
      </w:r>
      <w:proofErr w:type="spellStart"/>
      <w:r w:rsidR="003A7E7D" w:rsidRPr="00025B85">
        <w:rPr>
          <w:rFonts w:cs="Times New Roman"/>
          <w:b/>
          <w:bCs/>
          <w:szCs w:val="26"/>
        </w:rPr>
        <w:t>scheduler_clr</w:t>
      </w:r>
      <w:proofErr w:type="spellEnd"/>
      <w:r w:rsidR="003A7E7D">
        <w:rPr>
          <w:rFonts w:cs="Times New Roman"/>
          <w:szCs w:val="26"/>
        </w:rPr>
        <w:t xml:space="preserve"> is High.</w:t>
      </w:r>
      <w:r w:rsidR="006132D9">
        <w:rPr>
          <w:rFonts w:cs="Times New Roman"/>
          <w:szCs w:val="26"/>
        </w:rPr>
        <w:t xml:space="preserve"> </w:t>
      </w:r>
      <w:r w:rsidR="006132D9" w:rsidRPr="006132D9">
        <w:rPr>
          <w:rFonts w:cs="Times New Roman"/>
          <w:b/>
          <w:bCs/>
          <w:szCs w:val="26"/>
        </w:rPr>
        <w:t>Error</w:t>
      </w:r>
      <w:r w:rsidR="006132D9">
        <w:rPr>
          <w:rFonts w:cs="Times New Roman"/>
          <w:szCs w:val="26"/>
        </w:rPr>
        <w:t xml:space="preserve"> is High at the positive edge of clock when </w:t>
      </w:r>
      <w:r w:rsidR="006132D9" w:rsidRPr="00F65601">
        <w:rPr>
          <w:rFonts w:cs="Times New Roman"/>
          <w:b/>
          <w:bCs/>
          <w:szCs w:val="26"/>
        </w:rPr>
        <w:t>tick</w:t>
      </w:r>
      <w:r w:rsidR="001F1BF9">
        <w:rPr>
          <w:rFonts w:cs="Times New Roman"/>
          <w:szCs w:val="26"/>
        </w:rPr>
        <w:t xml:space="preserve"> is High</w:t>
      </w:r>
      <w:r w:rsidR="006132D9">
        <w:rPr>
          <w:rFonts w:cs="Times New Roman"/>
          <w:szCs w:val="26"/>
        </w:rPr>
        <w:t xml:space="preserve"> during the </w:t>
      </w:r>
      <w:proofErr w:type="spellStart"/>
      <w:r w:rsidR="006132D9">
        <w:rPr>
          <w:rFonts w:cs="Times New Roman"/>
          <w:szCs w:val="26"/>
        </w:rPr>
        <w:t>proccess</w:t>
      </w:r>
      <w:proofErr w:type="spellEnd"/>
      <w:r w:rsidR="006132D9">
        <w:rPr>
          <w:rFonts w:cs="Times New Roman"/>
          <w:szCs w:val="26"/>
        </w:rPr>
        <w:t xml:space="preserve">. </w:t>
      </w:r>
    </w:p>
    <w:p w14:paraId="425BC920" w14:textId="77777777" w:rsidR="004301B7" w:rsidRDefault="00687B41" w:rsidP="004301B7">
      <w:pPr>
        <w:keepNext/>
        <w:jc w:val="center"/>
      </w:pPr>
      <w:r>
        <w:rPr>
          <w:noProof/>
        </w:rPr>
        <w:drawing>
          <wp:inline distT="0" distB="0" distL="0" distR="0" wp14:anchorId="3A98E1D0" wp14:editId="5B8D2861">
            <wp:extent cx="5737114" cy="2087880"/>
            <wp:effectExtent l="0" t="0" r="0" b="762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1546"/>
                    <a:stretch/>
                  </pic:blipFill>
                  <pic:spPr bwMode="auto">
                    <a:xfrm>
                      <a:off x="0" y="0"/>
                      <a:ext cx="5808849" cy="2113986"/>
                    </a:xfrm>
                    <a:prstGeom prst="rect">
                      <a:avLst/>
                    </a:prstGeom>
                    <a:noFill/>
                    <a:ln>
                      <a:noFill/>
                    </a:ln>
                    <a:extLst>
                      <a:ext uri="{53640926-AAD7-44D8-BBD7-CCE9431645EC}">
                        <a14:shadowObscured xmlns:a14="http://schemas.microsoft.com/office/drawing/2010/main"/>
                      </a:ext>
                    </a:extLst>
                  </pic:spPr>
                </pic:pic>
              </a:graphicData>
            </a:graphic>
          </wp:inline>
        </w:drawing>
      </w:r>
    </w:p>
    <w:p w14:paraId="0E54ED30" w14:textId="6C423F02" w:rsidR="00A21597" w:rsidRPr="004301B7" w:rsidRDefault="004301B7" w:rsidP="004301B7">
      <w:pPr>
        <w:pStyle w:val="Caption"/>
        <w:rPr>
          <w:b w:val="0"/>
          <w:bCs w:val="0"/>
          <w:i/>
          <w:iCs/>
        </w:rPr>
      </w:pPr>
      <w:bookmarkStart w:id="23" w:name="_Toc95862555"/>
      <w:r w:rsidRPr="004301B7">
        <w:rPr>
          <w:b w:val="0"/>
          <w:bCs w:val="0"/>
          <w:i/>
          <w:iCs/>
        </w:rPr>
        <w:t xml:space="preserve">Figure </w:t>
      </w:r>
      <w:r w:rsidRPr="004301B7">
        <w:rPr>
          <w:b w:val="0"/>
          <w:bCs w:val="0"/>
          <w:i/>
          <w:iCs/>
        </w:rPr>
        <w:fldChar w:fldCharType="begin"/>
      </w:r>
      <w:r w:rsidRPr="004301B7">
        <w:rPr>
          <w:b w:val="0"/>
          <w:bCs w:val="0"/>
          <w:i/>
          <w:iCs/>
        </w:rPr>
        <w:instrText xml:space="preserve"> SEQ Figure \* ARABIC </w:instrText>
      </w:r>
      <w:r w:rsidRPr="004301B7">
        <w:rPr>
          <w:b w:val="0"/>
          <w:bCs w:val="0"/>
          <w:i/>
          <w:iCs/>
        </w:rPr>
        <w:fldChar w:fldCharType="separate"/>
      </w:r>
      <w:r w:rsidR="00BE14AE">
        <w:rPr>
          <w:b w:val="0"/>
          <w:bCs w:val="0"/>
          <w:i/>
          <w:iCs/>
          <w:noProof/>
        </w:rPr>
        <w:t>7</w:t>
      </w:r>
      <w:r w:rsidRPr="004301B7">
        <w:rPr>
          <w:b w:val="0"/>
          <w:bCs w:val="0"/>
          <w:i/>
          <w:iCs/>
        </w:rPr>
        <w:fldChar w:fldCharType="end"/>
      </w:r>
      <w:r w:rsidRPr="004301B7">
        <w:rPr>
          <w:b w:val="0"/>
          <w:bCs w:val="0"/>
          <w:i/>
          <w:iCs/>
        </w:rPr>
        <w:t xml:space="preserve"> Timing diagram of Neuron Grid</w:t>
      </w:r>
      <w:bookmarkEnd w:id="23"/>
    </w:p>
    <w:p w14:paraId="322678D0" w14:textId="7181A581" w:rsidR="00AC3884" w:rsidRDefault="00A21597" w:rsidP="00AC3884">
      <w:pPr>
        <w:pStyle w:val="Heading2"/>
      </w:pPr>
      <w:bookmarkStart w:id="24" w:name="_Toc95862540"/>
      <w:r>
        <w:lastRenderedPageBreak/>
        <w:t xml:space="preserve">Algorithm </w:t>
      </w:r>
      <w:r w:rsidR="002633A6">
        <w:t xml:space="preserve">and </w:t>
      </w:r>
      <w:r w:rsidR="00AC3884">
        <w:t>ASMD</w:t>
      </w:r>
      <w:bookmarkEnd w:id="24"/>
    </w:p>
    <w:p w14:paraId="4AA465AC" w14:textId="77777777" w:rsidR="004E7E48" w:rsidRDefault="004E7E48" w:rsidP="004E7E48">
      <w:pPr>
        <w:keepNext/>
        <w:jc w:val="center"/>
      </w:pPr>
      <w:r w:rsidRPr="004E7E48">
        <w:rPr>
          <w:noProof/>
        </w:rPr>
        <w:drawing>
          <wp:inline distT="0" distB="0" distL="0" distR="0" wp14:anchorId="10382866" wp14:editId="70DAB17F">
            <wp:extent cx="3919449" cy="2247900"/>
            <wp:effectExtent l="0" t="0" r="508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stretch>
                      <a:fillRect/>
                    </a:stretch>
                  </pic:blipFill>
                  <pic:spPr>
                    <a:xfrm>
                      <a:off x="0" y="0"/>
                      <a:ext cx="3926030" cy="2251675"/>
                    </a:xfrm>
                    <a:prstGeom prst="rect">
                      <a:avLst/>
                    </a:prstGeom>
                  </pic:spPr>
                </pic:pic>
              </a:graphicData>
            </a:graphic>
          </wp:inline>
        </w:drawing>
      </w:r>
    </w:p>
    <w:p w14:paraId="15B73C54" w14:textId="145BDFB4" w:rsidR="004E7E48" w:rsidRDefault="004E7E48" w:rsidP="004E7E48">
      <w:pPr>
        <w:pStyle w:val="Caption"/>
        <w:rPr>
          <w:b w:val="0"/>
          <w:bCs w:val="0"/>
          <w:i/>
          <w:iCs/>
        </w:rPr>
      </w:pPr>
      <w:bookmarkStart w:id="25" w:name="_Toc95862556"/>
      <w:r w:rsidRPr="006929E2">
        <w:rPr>
          <w:b w:val="0"/>
          <w:bCs w:val="0"/>
          <w:i/>
          <w:iCs/>
        </w:rPr>
        <w:t xml:space="preserve">Figure </w:t>
      </w:r>
      <w:r w:rsidRPr="006929E2">
        <w:rPr>
          <w:b w:val="0"/>
          <w:bCs w:val="0"/>
          <w:i/>
          <w:iCs/>
        </w:rPr>
        <w:fldChar w:fldCharType="begin"/>
      </w:r>
      <w:r w:rsidRPr="006929E2">
        <w:rPr>
          <w:b w:val="0"/>
          <w:bCs w:val="0"/>
          <w:i/>
          <w:iCs/>
        </w:rPr>
        <w:instrText xml:space="preserve"> SEQ Figure \* ARABIC </w:instrText>
      </w:r>
      <w:r w:rsidRPr="006929E2">
        <w:rPr>
          <w:b w:val="0"/>
          <w:bCs w:val="0"/>
          <w:i/>
          <w:iCs/>
        </w:rPr>
        <w:fldChar w:fldCharType="separate"/>
      </w:r>
      <w:r w:rsidR="00BE14AE">
        <w:rPr>
          <w:b w:val="0"/>
          <w:bCs w:val="0"/>
          <w:i/>
          <w:iCs/>
          <w:noProof/>
        </w:rPr>
        <w:t>8</w:t>
      </w:r>
      <w:r w:rsidRPr="006929E2">
        <w:rPr>
          <w:b w:val="0"/>
          <w:bCs w:val="0"/>
          <w:i/>
          <w:iCs/>
        </w:rPr>
        <w:fldChar w:fldCharType="end"/>
      </w:r>
      <w:r w:rsidRPr="006929E2">
        <w:rPr>
          <w:b w:val="0"/>
          <w:bCs w:val="0"/>
          <w:i/>
          <w:iCs/>
        </w:rPr>
        <w:t xml:space="preserve"> Control</w:t>
      </w:r>
      <w:r w:rsidR="00A1766D">
        <w:rPr>
          <w:b w:val="0"/>
          <w:bCs w:val="0"/>
          <w:i/>
          <w:iCs/>
        </w:rPr>
        <w:t>l</w:t>
      </w:r>
      <w:r w:rsidRPr="006929E2">
        <w:rPr>
          <w:b w:val="0"/>
          <w:bCs w:val="0"/>
          <w:i/>
          <w:iCs/>
        </w:rPr>
        <w:t>ing and feedback signals</w:t>
      </w:r>
      <w:bookmarkEnd w:id="25"/>
      <w:r w:rsidRPr="006929E2">
        <w:rPr>
          <w:b w:val="0"/>
          <w:bCs w:val="0"/>
          <w:i/>
          <w:iCs/>
        </w:rPr>
        <w:t xml:space="preserve"> </w:t>
      </w:r>
    </w:p>
    <w:p w14:paraId="1B1C8E82" w14:textId="77777777" w:rsidR="006929E2" w:rsidRPr="006929E2" w:rsidRDefault="006929E2" w:rsidP="006929E2"/>
    <w:p w14:paraId="05E82164" w14:textId="77777777" w:rsidR="004E1C32" w:rsidRDefault="00BD7E70" w:rsidP="004E1C32">
      <w:pPr>
        <w:keepNext/>
        <w:jc w:val="center"/>
      </w:pPr>
      <w:r>
        <w:rPr>
          <w:noProof/>
        </w:rPr>
        <w:drawing>
          <wp:inline distT="0" distB="0" distL="0" distR="0" wp14:anchorId="2C70B901" wp14:editId="66C910D3">
            <wp:extent cx="4025900" cy="52212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3317" cy="5230847"/>
                    </a:xfrm>
                    <a:prstGeom prst="rect">
                      <a:avLst/>
                    </a:prstGeom>
                    <a:noFill/>
                    <a:ln>
                      <a:noFill/>
                    </a:ln>
                  </pic:spPr>
                </pic:pic>
              </a:graphicData>
            </a:graphic>
          </wp:inline>
        </w:drawing>
      </w:r>
    </w:p>
    <w:p w14:paraId="6E819EE8" w14:textId="260BA8E7" w:rsidR="00BE14AE" w:rsidRPr="004D3315" w:rsidRDefault="004E1C32" w:rsidP="004D3315">
      <w:pPr>
        <w:pStyle w:val="Caption"/>
        <w:rPr>
          <w:b w:val="0"/>
          <w:bCs w:val="0"/>
          <w:i/>
          <w:iCs/>
        </w:rPr>
      </w:pPr>
      <w:bookmarkStart w:id="26" w:name="_Ref95082090"/>
      <w:bookmarkStart w:id="27" w:name="_Toc95862557"/>
      <w:r w:rsidRPr="00AD047E">
        <w:rPr>
          <w:b w:val="0"/>
          <w:bCs w:val="0"/>
          <w:i/>
          <w:iCs/>
        </w:rPr>
        <w:t xml:space="preserve">Figure </w:t>
      </w:r>
      <w:r w:rsidRPr="00AD047E">
        <w:rPr>
          <w:b w:val="0"/>
          <w:bCs w:val="0"/>
          <w:i/>
          <w:iCs/>
        </w:rPr>
        <w:fldChar w:fldCharType="begin"/>
      </w:r>
      <w:r w:rsidRPr="00AD047E">
        <w:rPr>
          <w:b w:val="0"/>
          <w:bCs w:val="0"/>
          <w:i/>
          <w:iCs/>
        </w:rPr>
        <w:instrText xml:space="preserve"> SEQ Figure \* ARABIC </w:instrText>
      </w:r>
      <w:r w:rsidRPr="00AD047E">
        <w:rPr>
          <w:b w:val="0"/>
          <w:bCs w:val="0"/>
          <w:i/>
          <w:iCs/>
        </w:rPr>
        <w:fldChar w:fldCharType="separate"/>
      </w:r>
      <w:r w:rsidR="00BE14AE">
        <w:rPr>
          <w:b w:val="0"/>
          <w:bCs w:val="0"/>
          <w:i/>
          <w:iCs/>
          <w:noProof/>
        </w:rPr>
        <w:t>9</w:t>
      </w:r>
      <w:r w:rsidRPr="00AD047E">
        <w:rPr>
          <w:b w:val="0"/>
          <w:bCs w:val="0"/>
          <w:i/>
          <w:iCs/>
        </w:rPr>
        <w:fldChar w:fldCharType="end"/>
      </w:r>
      <w:bookmarkEnd w:id="26"/>
      <w:r w:rsidRPr="00AD047E">
        <w:rPr>
          <w:b w:val="0"/>
          <w:bCs w:val="0"/>
          <w:i/>
          <w:iCs/>
        </w:rPr>
        <w:t xml:space="preserve"> </w:t>
      </w:r>
      <w:bookmarkStart w:id="28" w:name="_Hlk95815224"/>
      <w:r w:rsidRPr="00AD047E">
        <w:rPr>
          <w:b w:val="0"/>
          <w:bCs w:val="0"/>
          <w:i/>
          <w:iCs/>
        </w:rPr>
        <w:t>Flow chart of Neuron Grid</w:t>
      </w:r>
      <w:r w:rsidR="001957D5">
        <w:rPr>
          <w:b w:val="0"/>
          <w:bCs w:val="0"/>
          <w:i/>
          <w:iCs/>
        </w:rPr>
        <w:t xml:space="preserve"> (part 1)</w:t>
      </w:r>
      <w:bookmarkEnd w:id="27"/>
      <w:bookmarkEnd w:id="28"/>
    </w:p>
    <w:p w14:paraId="7DC90BA3" w14:textId="438DFABE" w:rsidR="004D3315" w:rsidRDefault="00383C2A" w:rsidP="00D96E1F">
      <w:pPr>
        <w:keepNext/>
        <w:jc w:val="center"/>
      </w:pPr>
      <w:r>
        <w:rPr>
          <w:noProof/>
        </w:rPr>
        <w:lastRenderedPageBreak/>
        <w:drawing>
          <wp:inline distT="0" distB="0" distL="0" distR="0" wp14:anchorId="3F173150" wp14:editId="35C68DE8">
            <wp:extent cx="5271349" cy="45720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5612" cy="4593044"/>
                    </a:xfrm>
                    <a:prstGeom prst="rect">
                      <a:avLst/>
                    </a:prstGeom>
                    <a:noFill/>
                    <a:ln>
                      <a:noFill/>
                    </a:ln>
                  </pic:spPr>
                </pic:pic>
              </a:graphicData>
            </a:graphic>
          </wp:inline>
        </w:drawing>
      </w:r>
    </w:p>
    <w:p w14:paraId="5903DDCA" w14:textId="7E857B56" w:rsidR="00BD7E70" w:rsidRPr="00D96E1F" w:rsidRDefault="00BE14AE" w:rsidP="00D96E1F">
      <w:pPr>
        <w:pStyle w:val="Caption"/>
        <w:rPr>
          <w:b w:val="0"/>
          <w:bCs w:val="0"/>
          <w:i/>
          <w:iCs/>
        </w:rPr>
      </w:pPr>
      <w:bookmarkStart w:id="29" w:name="_Toc95862558"/>
      <w:r w:rsidRPr="00BE14AE">
        <w:rPr>
          <w:b w:val="0"/>
          <w:bCs w:val="0"/>
          <w:i/>
          <w:iCs/>
        </w:rPr>
        <w:t xml:space="preserve">Figure </w:t>
      </w:r>
      <w:r w:rsidRPr="00BE14AE">
        <w:rPr>
          <w:b w:val="0"/>
          <w:bCs w:val="0"/>
          <w:i/>
          <w:iCs/>
        </w:rPr>
        <w:fldChar w:fldCharType="begin"/>
      </w:r>
      <w:r w:rsidRPr="00BE14AE">
        <w:rPr>
          <w:b w:val="0"/>
          <w:bCs w:val="0"/>
          <w:i/>
          <w:iCs/>
        </w:rPr>
        <w:instrText xml:space="preserve"> SEQ Figure \* ARABIC </w:instrText>
      </w:r>
      <w:r w:rsidRPr="00BE14AE">
        <w:rPr>
          <w:b w:val="0"/>
          <w:bCs w:val="0"/>
          <w:i/>
          <w:iCs/>
        </w:rPr>
        <w:fldChar w:fldCharType="separate"/>
      </w:r>
      <w:r w:rsidRPr="00BE14AE">
        <w:rPr>
          <w:b w:val="0"/>
          <w:bCs w:val="0"/>
          <w:i/>
          <w:iCs/>
          <w:noProof/>
        </w:rPr>
        <w:t>10</w:t>
      </w:r>
      <w:r w:rsidRPr="00BE14AE">
        <w:rPr>
          <w:b w:val="0"/>
          <w:bCs w:val="0"/>
          <w:i/>
          <w:iCs/>
        </w:rPr>
        <w:fldChar w:fldCharType="end"/>
      </w:r>
      <w:r w:rsidRPr="00BE14AE">
        <w:rPr>
          <w:b w:val="0"/>
          <w:bCs w:val="0"/>
          <w:i/>
          <w:iCs/>
        </w:rPr>
        <w:t xml:space="preserve"> Flow chart of Neuron Grid (part </w:t>
      </w:r>
      <w:r w:rsidR="00C31CAF">
        <w:rPr>
          <w:b w:val="0"/>
          <w:bCs w:val="0"/>
          <w:i/>
          <w:iCs/>
        </w:rPr>
        <w:t>2</w:t>
      </w:r>
      <w:r w:rsidRPr="00BE14AE">
        <w:rPr>
          <w:b w:val="0"/>
          <w:bCs w:val="0"/>
          <w:i/>
          <w:iCs/>
        </w:rPr>
        <w:t>)</w:t>
      </w:r>
      <w:bookmarkEnd w:id="29"/>
    </w:p>
    <w:p w14:paraId="63A2BA44" w14:textId="37951B66" w:rsidR="005049DE" w:rsidRDefault="008F3188" w:rsidP="005049DE">
      <w:pPr>
        <w:ind w:firstLine="720"/>
        <w:rPr>
          <w:rFonts w:cs="Times New Roman"/>
          <w:szCs w:val="26"/>
        </w:rPr>
      </w:pPr>
      <w:r>
        <w:rPr>
          <w:rFonts w:cs="Times New Roman"/>
          <w:szCs w:val="26"/>
        </w:rPr>
        <w:t xml:space="preserve">The flowchart is </w:t>
      </w:r>
      <w:r w:rsidR="00323A5A">
        <w:rPr>
          <w:rFonts w:cs="Times New Roman"/>
          <w:szCs w:val="26"/>
        </w:rPr>
        <w:t>split into states to create ASM</w:t>
      </w:r>
    </w:p>
    <w:p w14:paraId="0C8D9E17" w14:textId="3F5AF702" w:rsidR="0036487B" w:rsidRDefault="00323A5A" w:rsidP="00323A5A">
      <w:pPr>
        <w:ind w:firstLine="720"/>
        <w:rPr>
          <w:rFonts w:cs="Times New Roman"/>
          <w:szCs w:val="26"/>
        </w:rPr>
      </w:pPr>
      <w:r w:rsidRPr="00323A5A">
        <w:rPr>
          <w:rFonts w:cs="Times New Roman"/>
          <w:szCs w:val="26"/>
        </w:rPr>
        <w:t xml:space="preserve">IDLE: </w:t>
      </w:r>
      <w:r>
        <w:rPr>
          <w:rFonts w:cs="Times New Roman"/>
          <w:szCs w:val="26"/>
        </w:rPr>
        <w:t>Initialize counting variable (</w:t>
      </w:r>
      <w:proofErr w:type="spellStart"/>
      <w:r w:rsidRPr="003400B1">
        <w:rPr>
          <w:rFonts w:cs="Times New Roman"/>
          <w:b/>
          <w:bCs/>
          <w:szCs w:val="26"/>
        </w:rPr>
        <w:t>num_spike_out</w:t>
      </w:r>
      <w:proofErr w:type="spellEnd"/>
      <w:r>
        <w:rPr>
          <w:rFonts w:cs="Times New Roman"/>
          <w:szCs w:val="26"/>
        </w:rPr>
        <w:t>) and finishing variable (</w:t>
      </w:r>
      <w:r w:rsidRPr="006945CF">
        <w:rPr>
          <w:rFonts w:cs="Times New Roman"/>
          <w:b/>
          <w:bCs/>
          <w:szCs w:val="26"/>
        </w:rPr>
        <w:t>done</w:t>
      </w:r>
      <w:r>
        <w:rPr>
          <w:rFonts w:cs="Times New Roman"/>
          <w:szCs w:val="26"/>
        </w:rPr>
        <w:t>).</w:t>
      </w:r>
    </w:p>
    <w:p w14:paraId="1FC2E9BC" w14:textId="13596C27" w:rsidR="00323A5A" w:rsidRDefault="00323A5A" w:rsidP="00323A5A">
      <w:pPr>
        <w:ind w:firstLine="720"/>
        <w:rPr>
          <w:rFonts w:cs="Times New Roman"/>
          <w:szCs w:val="26"/>
        </w:rPr>
      </w:pPr>
      <w:r w:rsidRPr="00323A5A">
        <w:rPr>
          <w:rFonts w:cs="Times New Roman"/>
          <w:szCs w:val="26"/>
        </w:rPr>
        <w:t xml:space="preserve">GET_DATA: </w:t>
      </w:r>
      <w:r>
        <w:rPr>
          <w:rFonts w:cs="Times New Roman"/>
          <w:szCs w:val="26"/>
        </w:rPr>
        <w:t xml:space="preserve">Initialize </w:t>
      </w:r>
      <w:r w:rsidR="00B225C3">
        <w:rPr>
          <w:rFonts w:cs="Times New Roman"/>
          <w:szCs w:val="26"/>
        </w:rPr>
        <w:t xml:space="preserve">index </w:t>
      </w:r>
      <w:r>
        <w:rPr>
          <w:rFonts w:cs="Times New Roman"/>
          <w:szCs w:val="26"/>
        </w:rPr>
        <w:t>variable</w:t>
      </w:r>
      <w:r w:rsidR="00B225C3">
        <w:rPr>
          <w:rFonts w:cs="Times New Roman"/>
          <w:szCs w:val="26"/>
        </w:rPr>
        <w:t xml:space="preserve"> of neuron (</w:t>
      </w:r>
      <w:proofErr w:type="spellStart"/>
      <w:r w:rsidR="00BE2063">
        <w:rPr>
          <w:rFonts w:cs="Times New Roman"/>
          <w:szCs w:val="26"/>
        </w:rPr>
        <w:t>i</w:t>
      </w:r>
      <w:proofErr w:type="spellEnd"/>
      <w:r w:rsidR="00BE2063">
        <w:rPr>
          <w:rFonts w:cs="Times New Roman"/>
          <w:szCs w:val="26"/>
        </w:rPr>
        <w:t xml:space="preserve"> = 0</w:t>
      </w:r>
      <w:r w:rsidR="00B225C3">
        <w:rPr>
          <w:rFonts w:cs="Times New Roman"/>
          <w:szCs w:val="26"/>
        </w:rPr>
        <w:t>) and assign</w:t>
      </w:r>
      <w:r w:rsidRPr="00323A5A">
        <w:rPr>
          <w:rFonts w:cs="Times New Roman"/>
          <w:szCs w:val="26"/>
        </w:rPr>
        <w:t xml:space="preserve"> </w:t>
      </w:r>
      <w:proofErr w:type="spellStart"/>
      <w:r w:rsidRPr="006945CF">
        <w:rPr>
          <w:rFonts w:cs="Times New Roman"/>
          <w:b/>
          <w:bCs/>
          <w:szCs w:val="26"/>
        </w:rPr>
        <w:t>integrated_potential</w:t>
      </w:r>
      <w:proofErr w:type="spellEnd"/>
      <w:r w:rsidRPr="00323A5A">
        <w:rPr>
          <w:rFonts w:cs="Times New Roman"/>
          <w:szCs w:val="26"/>
        </w:rPr>
        <w:t xml:space="preserve"> = </w:t>
      </w:r>
      <w:proofErr w:type="spellStart"/>
      <w:r w:rsidRPr="006945CF">
        <w:rPr>
          <w:rFonts w:cs="Times New Roman"/>
          <w:b/>
          <w:bCs/>
          <w:szCs w:val="26"/>
        </w:rPr>
        <w:t>curent_potential</w:t>
      </w:r>
      <w:proofErr w:type="spellEnd"/>
    </w:p>
    <w:p w14:paraId="512E7CC9" w14:textId="74F159CF" w:rsidR="00B225C3" w:rsidRDefault="00ED29CC" w:rsidP="00323A5A">
      <w:pPr>
        <w:ind w:firstLine="720"/>
        <w:rPr>
          <w:rFonts w:cs="Times New Roman"/>
          <w:szCs w:val="26"/>
        </w:rPr>
      </w:pPr>
      <w:r w:rsidRPr="00ED29CC">
        <w:rPr>
          <w:rFonts w:cs="Times New Roman"/>
          <w:szCs w:val="26"/>
        </w:rPr>
        <w:t xml:space="preserve">INITIAL: </w:t>
      </w:r>
      <w:r w:rsidR="00BE2063">
        <w:rPr>
          <w:rFonts w:cs="Times New Roman"/>
          <w:szCs w:val="26"/>
        </w:rPr>
        <w:t>Initialize index variable of axon (</w:t>
      </w:r>
      <w:r w:rsidRPr="00ED29CC">
        <w:rPr>
          <w:rFonts w:cs="Times New Roman"/>
          <w:szCs w:val="26"/>
        </w:rPr>
        <w:t>j = 0</w:t>
      </w:r>
      <w:r w:rsidR="00BE2063">
        <w:rPr>
          <w:rFonts w:cs="Times New Roman"/>
          <w:szCs w:val="26"/>
        </w:rPr>
        <w:t>)</w:t>
      </w:r>
      <w:r w:rsidRPr="00ED29CC">
        <w:rPr>
          <w:rFonts w:cs="Times New Roman"/>
          <w:szCs w:val="26"/>
        </w:rPr>
        <w:t xml:space="preserve">. </w:t>
      </w:r>
      <w:r w:rsidR="00B53FF0">
        <w:rPr>
          <w:rFonts w:cs="Times New Roman"/>
          <w:szCs w:val="26"/>
        </w:rPr>
        <w:t xml:space="preserve">It is not suitable to combine this state and GET_DATA because with each neuron, all 256 axons are processed (j from 0 to 255). </w:t>
      </w:r>
    </w:p>
    <w:p w14:paraId="2D263D08" w14:textId="31A3DF93" w:rsidR="00B53FF0" w:rsidRDefault="00B53FF0" w:rsidP="00323A5A">
      <w:pPr>
        <w:ind w:firstLine="720"/>
        <w:rPr>
          <w:rFonts w:cs="Times New Roman"/>
          <w:szCs w:val="26"/>
        </w:rPr>
      </w:pPr>
      <w:r w:rsidRPr="00B53FF0">
        <w:rPr>
          <w:rFonts w:cs="Times New Roman"/>
          <w:szCs w:val="26"/>
        </w:rPr>
        <w:t xml:space="preserve">SPIKE_IN: </w:t>
      </w:r>
      <w:r w:rsidR="006945CF">
        <w:rPr>
          <w:rFonts w:cs="Times New Roman"/>
          <w:szCs w:val="26"/>
        </w:rPr>
        <w:t>Perform</w:t>
      </w:r>
      <w:r>
        <w:rPr>
          <w:rFonts w:cs="Times New Roman"/>
          <w:szCs w:val="26"/>
        </w:rPr>
        <w:t xml:space="preserve"> the calculation for a neuron. The calculation </w:t>
      </w:r>
      <w:r w:rsidR="00FA7163">
        <w:rPr>
          <w:rFonts w:cs="Times New Roman"/>
          <w:szCs w:val="26"/>
        </w:rPr>
        <w:t xml:space="preserve">is repeated for 256 neurons and the condition of </w:t>
      </w:r>
      <w:proofErr w:type="spellStart"/>
      <w:r w:rsidR="00FA7163" w:rsidRPr="006945CF">
        <w:rPr>
          <w:rFonts w:cs="Times New Roman"/>
          <w:b/>
          <w:bCs/>
          <w:szCs w:val="26"/>
        </w:rPr>
        <w:t>spike_out</w:t>
      </w:r>
      <w:proofErr w:type="spellEnd"/>
      <w:r w:rsidR="00FA7163" w:rsidRPr="00B53FF0">
        <w:rPr>
          <w:rFonts w:cs="Times New Roman"/>
          <w:szCs w:val="26"/>
        </w:rPr>
        <w:t xml:space="preserve"> </w:t>
      </w:r>
      <w:r w:rsidR="00FA7163">
        <w:rPr>
          <w:rFonts w:cs="Times New Roman"/>
          <w:szCs w:val="26"/>
        </w:rPr>
        <w:t>and</w:t>
      </w:r>
      <w:r w:rsidR="00FA7163" w:rsidRPr="00B53FF0">
        <w:rPr>
          <w:rFonts w:cs="Times New Roman"/>
          <w:szCs w:val="26"/>
        </w:rPr>
        <w:t xml:space="preserve"> </w:t>
      </w:r>
      <w:proofErr w:type="spellStart"/>
      <w:r w:rsidR="00FA7163" w:rsidRPr="006945CF">
        <w:rPr>
          <w:rFonts w:cs="Times New Roman"/>
          <w:b/>
          <w:bCs/>
          <w:szCs w:val="26"/>
        </w:rPr>
        <w:t>reset_mode</w:t>
      </w:r>
      <w:proofErr w:type="spellEnd"/>
      <w:r w:rsidR="00FA7163">
        <w:rPr>
          <w:rFonts w:cs="Times New Roman"/>
          <w:szCs w:val="26"/>
        </w:rPr>
        <w:t xml:space="preserve"> is considered, so this process is in a state. </w:t>
      </w:r>
      <w:r w:rsidR="00FA475D">
        <w:rPr>
          <w:rFonts w:cs="Times New Roman"/>
          <w:szCs w:val="26"/>
        </w:rPr>
        <w:t xml:space="preserve">The condition of </w:t>
      </w:r>
      <w:proofErr w:type="spellStart"/>
      <w:r w:rsidR="00FA475D" w:rsidRPr="006945CF">
        <w:rPr>
          <w:rFonts w:cs="Times New Roman"/>
          <w:b/>
          <w:bCs/>
          <w:szCs w:val="26"/>
        </w:rPr>
        <w:t>spike_out</w:t>
      </w:r>
      <w:proofErr w:type="spellEnd"/>
      <w:r w:rsidR="00FA475D" w:rsidRPr="00B53FF0">
        <w:rPr>
          <w:rFonts w:cs="Times New Roman"/>
          <w:szCs w:val="26"/>
        </w:rPr>
        <w:t xml:space="preserve"> </w:t>
      </w:r>
      <w:r w:rsidR="00FA475D">
        <w:rPr>
          <w:rFonts w:cs="Times New Roman"/>
          <w:szCs w:val="26"/>
        </w:rPr>
        <w:t>and</w:t>
      </w:r>
      <w:r w:rsidR="00FA475D" w:rsidRPr="00B53FF0">
        <w:rPr>
          <w:rFonts w:cs="Times New Roman"/>
          <w:szCs w:val="26"/>
        </w:rPr>
        <w:t xml:space="preserve"> </w:t>
      </w:r>
      <w:proofErr w:type="spellStart"/>
      <w:r w:rsidR="00FA475D" w:rsidRPr="006945CF">
        <w:rPr>
          <w:rFonts w:cs="Times New Roman"/>
          <w:b/>
          <w:bCs/>
          <w:szCs w:val="26"/>
        </w:rPr>
        <w:t>reset_mode</w:t>
      </w:r>
      <w:proofErr w:type="spellEnd"/>
      <w:r w:rsidR="00FA475D">
        <w:rPr>
          <w:rFonts w:cs="Times New Roman"/>
          <w:szCs w:val="26"/>
        </w:rPr>
        <w:t xml:space="preserve"> can be considered in another state but it is not necessary</w:t>
      </w:r>
      <w:r w:rsidR="009F451C">
        <w:rPr>
          <w:rFonts w:cs="Times New Roman"/>
          <w:szCs w:val="26"/>
        </w:rPr>
        <w:t xml:space="preserve"> because the calculation is not complex and does not affect the clock period significantly.</w:t>
      </w:r>
      <w:r w:rsidR="0080432C">
        <w:rPr>
          <w:rFonts w:cs="Times New Roman"/>
          <w:szCs w:val="26"/>
        </w:rPr>
        <w:t xml:space="preserve"> </w:t>
      </w:r>
    </w:p>
    <w:p w14:paraId="69879425" w14:textId="4590D3A5" w:rsidR="0080432C" w:rsidRDefault="0080432C" w:rsidP="00323A5A">
      <w:pPr>
        <w:ind w:firstLine="720"/>
        <w:rPr>
          <w:rFonts w:cs="Times New Roman"/>
          <w:szCs w:val="26"/>
        </w:rPr>
      </w:pPr>
      <w:r w:rsidRPr="0080432C">
        <w:rPr>
          <w:rFonts w:cs="Times New Roman"/>
          <w:szCs w:val="26"/>
        </w:rPr>
        <w:lastRenderedPageBreak/>
        <w:t xml:space="preserve">UPDATE: </w:t>
      </w:r>
      <w:r>
        <w:rPr>
          <w:rFonts w:cs="Times New Roman"/>
          <w:szCs w:val="26"/>
        </w:rPr>
        <w:t>finish the process of saving new potential to RAM before the program is done.</w:t>
      </w:r>
    </w:p>
    <w:p w14:paraId="601449D7" w14:textId="56079C58" w:rsidR="0080432C" w:rsidRDefault="0080432C" w:rsidP="00323A5A">
      <w:pPr>
        <w:ind w:firstLine="720"/>
        <w:rPr>
          <w:rFonts w:cs="Times New Roman"/>
          <w:szCs w:val="26"/>
        </w:rPr>
      </w:pPr>
      <w:r>
        <w:rPr>
          <w:rFonts w:cs="Times New Roman"/>
          <w:szCs w:val="26"/>
        </w:rPr>
        <w:t>E</w:t>
      </w:r>
      <w:r w:rsidRPr="0080432C">
        <w:rPr>
          <w:rFonts w:cs="Times New Roman"/>
          <w:szCs w:val="26"/>
        </w:rPr>
        <w:t xml:space="preserve">ND: </w:t>
      </w:r>
      <w:r>
        <w:rPr>
          <w:rFonts w:cs="Times New Roman"/>
          <w:szCs w:val="26"/>
        </w:rPr>
        <w:t xml:space="preserve">finish the program, </w:t>
      </w:r>
      <w:r w:rsidRPr="00033D4A">
        <w:rPr>
          <w:rFonts w:cs="Times New Roman"/>
          <w:b/>
          <w:bCs/>
          <w:szCs w:val="26"/>
        </w:rPr>
        <w:t>done</w:t>
      </w:r>
      <w:r>
        <w:rPr>
          <w:rFonts w:cs="Times New Roman"/>
          <w:szCs w:val="26"/>
        </w:rPr>
        <w:t xml:space="preserve"> =1 announces that the tick is done.</w:t>
      </w:r>
    </w:p>
    <w:p w14:paraId="79CEB2C2" w14:textId="77777777" w:rsidR="00D36696" w:rsidRDefault="002633A6" w:rsidP="00D36696">
      <w:pPr>
        <w:keepNext/>
        <w:jc w:val="center"/>
      </w:pPr>
      <w:r>
        <w:rPr>
          <w:noProof/>
        </w:rPr>
        <w:drawing>
          <wp:inline distT="0" distB="0" distL="0" distR="0" wp14:anchorId="427F303A" wp14:editId="12F38272">
            <wp:extent cx="4245428" cy="7673667"/>
            <wp:effectExtent l="0" t="0" r="3175" b="381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3677" cy="7742803"/>
                    </a:xfrm>
                    <a:prstGeom prst="rect">
                      <a:avLst/>
                    </a:prstGeom>
                    <a:noFill/>
                    <a:ln>
                      <a:noFill/>
                    </a:ln>
                  </pic:spPr>
                </pic:pic>
              </a:graphicData>
            </a:graphic>
          </wp:inline>
        </w:drawing>
      </w:r>
    </w:p>
    <w:p w14:paraId="55CA9651" w14:textId="22E01A6B" w:rsidR="007929B5" w:rsidRPr="00786B8A" w:rsidRDefault="00D36696" w:rsidP="00786B8A">
      <w:pPr>
        <w:pStyle w:val="Caption"/>
        <w:rPr>
          <w:b w:val="0"/>
          <w:bCs w:val="0"/>
          <w:i/>
          <w:iCs/>
        </w:rPr>
      </w:pPr>
      <w:bookmarkStart w:id="30" w:name="_Toc95862559"/>
      <w:r w:rsidRPr="00D36696">
        <w:rPr>
          <w:b w:val="0"/>
          <w:bCs w:val="0"/>
          <w:i/>
          <w:iCs/>
        </w:rPr>
        <w:t xml:space="preserve">Figure </w:t>
      </w:r>
      <w:r w:rsidRPr="00D36696">
        <w:rPr>
          <w:b w:val="0"/>
          <w:bCs w:val="0"/>
          <w:i/>
          <w:iCs/>
        </w:rPr>
        <w:fldChar w:fldCharType="begin"/>
      </w:r>
      <w:r w:rsidRPr="00D36696">
        <w:rPr>
          <w:b w:val="0"/>
          <w:bCs w:val="0"/>
          <w:i/>
          <w:iCs/>
        </w:rPr>
        <w:instrText xml:space="preserve"> SEQ Figure \* ARABIC </w:instrText>
      </w:r>
      <w:r w:rsidRPr="00D36696">
        <w:rPr>
          <w:b w:val="0"/>
          <w:bCs w:val="0"/>
          <w:i/>
          <w:iCs/>
        </w:rPr>
        <w:fldChar w:fldCharType="separate"/>
      </w:r>
      <w:r w:rsidR="00BE14AE">
        <w:rPr>
          <w:b w:val="0"/>
          <w:bCs w:val="0"/>
          <w:i/>
          <w:iCs/>
          <w:noProof/>
        </w:rPr>
        <w:t>11</w:t>
      </w:r>
      <w:r w:rsidRPr="00D36696">
        <w:rPr>
          <w:b w:val="0"/>
          <w:bCs w:val="0"/>
          <w:i/>
          <w:iCs/>
        </w:rPr>
        <w:fldChar w:fldCharType="end"/>
      </w:r>
      <w:r w:rsidRPr="00D36696">
        <w:rPr>
          <w:b w:val="0"/>
          <w:bCs w:val="0"/>
          <w:i/>
          <w:iCs/>
        </w:rPr>
        <w:t xml:space="preserve"> ASM diagram of Neuron Grid</w:t>
      </w:r>
      <w:bookmarkEnd w:id="30"/>
    </w:p>
    <w:p w14:paraId="04C146EE" w14:textId="4045F4BE" w:rsidR="005A6DE1" w:rsidRPr="00B44444" w:rsidRDefault="005A6DE1" w:rsidP="005A6DE1">
      <w:pPr>
        <w:ind w:firstLine="720"/>
        <w:rPr>
          <w:rFonts w:cs="Times New Roman"/>
          <w:szCs w:val="26"/>
        </w:rPr>
      </w:pPr>
      <w:r>
        <w:rPr>
          <w:rFonts w:cs="Times New Roman"/>
          <w:szCs w:val="26"/>
        </w:rPr>
        <w:lastRenderedPageBreak/>
        <w:t xml:space="preserve">In </w:t>
      </w:r>
      <w:proofErr w:type="spellStart"/>
      <w:r>
        <w:rPr>
          <w:rFonts w:cs="Times New Roman"/>
          <w:szCs w:val="26"/>
        </w:rPr>
        <w:t>datapath</w:t>
      </w:r>
      <w:proofErr w:type="spellEnd"/>
      <w:r>
        <w:rPr>
          <w:rFonts w:cs="Times New Roman"/>
          <w:szCs w:val="26"/>
        </w:rPr>
        <w:t xml:space="preserve"> of Neuron Grid, we have a sub module called Neuron Block to calculate potential and generate spikes</w:t>
      </w:r>
      <w:r w:rsidR="00A1355D">
        <w:rPr>
          <w:rFonts w:cs="Times New Roman"/>
          <w:szCs w:val="26"/>
        </w:rPr>
        <w:t xml:space="preserve"> with TOP module in </w:t>
      </w:r>
      <w:r w:rsidR="00A1355D" w:rsidRPr="00A1355D">
        <w:rPr>
          <w:rFonts w:cs="Times New Roman"/>
          <w:szCs w:val="26"/>
        </w:rPr>
        <w:fldChar w:fldCharType="begin"/>
      </w:r>
      <w:r w:rsidR="00A1355D" w:rsidRPr="00A1355D">
        <w:rPr>
          <w:rFonts w:cs="Times New Roman"/>
          <w:szCs w:val="26"/>
        </w:rPr>
        <w:instrText xml:space="preserve"> REF _Ref94542965 \h  \* MERGEFORMAT </w:instrText>
      </w:r>
      <w:r w:rsidR="00A1355D" w:rsidRPr="00A1355D">
        <w:rPr>
          <w:rFonts w:cs="Times New Roman"/>
          <w:szCs w:val="26"/>
        </w:rPr>
      </w:r>
      <w:r w:rsidR="00A1355D" w:rsidRPr="00A1355D">
        <w:rPr>
          <w:rFonts w:cs="Times New Roman"/>
          <w:szCs w:val="26"/>
        </w:rPr>
        <w:fldChar w:fldCharType="separate"/>
      </w:r>
      <w:r w:rsidR="00A1355D" w:rsidRPr="00A1355D">
        <w:rPr>
          <w:i/>
          <w:iCs/>
        </w:rPr>
        <w:t xml:space="preserve">Figure </w:t>
      </w:r>
      <w:r w:rsidR="00A1355D" w:rsidRPr="00A1355D">
        <w:rPr>
          <w:i/>
          <w:iCs/>
          <w:noProof/>
        </w:rPr>
        <w:t>12</w:t>
      </w:r>
      <w:r w:rsidR="00A1355D" w:rsidRPr="00A1355D">
        <w:rPr>
          <w:rFonts w:cs="Times New Roman"/>
          <w:szCs w:val="26"/>
        </w:rPr>
        <w:fldChar w:fldCharType="end"/>
      </w:r>
      <w:r w:rsidR="00A1355D">
        <w:rPr>
          <w:rFonts w:cs="Times New Roman"/>
          <w:szCs w:val="26"/>
        </w:rPr>
        <w:t xml:space="preserve"> </w:t>
      </w:r>
      <w:r w:rsidR="0039664A">
        <w:rPr>
          <w:rFonts w:cs="Times New Roman"/>
          <w:szCs w:val="26"/>
        </w:rPr>
        <w:t xml:space="preserve">and architecture in </w:t>
      </w:r>
      <w:r w:rsidR="00C13C75">
        <w:rPr>
          <w:rFonts w:cs="Times New Roman"/>
          <w:szCs w:val="26"/>
        </w:rPr>
        <w:fldChar w:fldCharType="begin"/>
      </w:r>
      <w:r w:rsidR="00C13C75">
        <w:rPr>
          <w:rFonts w:cs="Times New Roman"/>
          <w:szCs w:val="26"/>
        </w:rPr>
        <w:instrText xml:space="preserve"> REF _Ref94542965 \h </w:instrText>
      </w:r>
      <w:r w:rsidR="00C13C75">
        <w:rPr>
          <w:rFonts w:cs="Times New Roman"/>
          <w:szCs w:val="26"/>
        </w:rPr>
      </w:r>
      <w:r w:rsidR="00C13C75">
        <w:rPr>
          <w:rFonts w:cs="Times New Roman"/>
          <w:szCs w:val="26"/>
        </w:rPr>
        <w:fldChar w:fldCharType="separate"/>
      </w:r>
      <w:r w:rsidR="00C13C75" w:rsidRPr="00A1355D">
        <w:rPr>
          <w:i/>
          <w:iCs/>
        </w:rPr>
        <w:t xml:space="preserve">Figure </w:t>
      </w:r>
      <w:r w:rsidR="00C13C75">
        <w:rPr>
          <w:i/>
          <w:iCs/>
          <w:noProof/>
        </w:rPr>
        <w:t>13</w:t>
      </w:r>
      <w:r w:rsidR="00C13C75">
        <w:rPr>
          <w:rFonts w:cs="Times New Roman"/>
          <w:szCs w:val="26"/>
        </w:rPr>
        <w:fldChar w:fldCharType="end"/>
      </w:r>
      <w:r>
        <w:rPr>
          <w:rFonts w:cs="Times New Roman"/>
          <w:szCs w:val="26"/>
        </w:rPr>
        <w:t>.</w:t>
      </w:r>
    </w:p>
    <w:p w14:paraId="208761D7" w14:textId="77777777" w:rsidR="005A6DE1" w:rsidRPr="005A6DE1" w:rsidRDefault="005A6DE1" w:rsidP="005A6DE1"/>
    <w:p w14:paraId="6E6945B5" w14:textId="77777777" w:rsidR="00A1355D" w:rsidRDefault="0066045D" w:rsidP="00A1355D">
      <w:pPr>
        <w:keepNext/>
        <w:jc w:val="center"/>
      </w:pPr>
      <w:r w:rsidRPr="0066045D">
        <w:rPr>
          <w:noProof/>
        </w:rPr>
        <w:drawing>
          <wp:inline distT="0" distB="0" distL="0" distR="0" wp14:anchorId="4929CE67" wp14:editId="211462D5">
            <wp:extent cx="3957955" cy="3264603"/>
            <wp:effectExtent l="0" t="0" r="444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stretch>
                      <a:fillRect/>
                    </a:stretch>
                  </pic:blipFill>
                  <pic:spPr>
                    <a:xfrm>
                      <a:off x="0" y="0"/>
                      <a:ext cx="3960364" cy="3266590"/>
                    </a:xfrm>
                    <a:prstGeom prst="rect">
                      <a:avLst/>
                    </a:prstGeom>
                  </pic:spPr>
                </pic:pic>
              </a:graphicData>
            </a:graphic>
          </wp:inline>
        </w:drawing>
      </w:r>
    </w:p>
    <w:p w14:paraId="4D90140E" w14:textId="2C4AD5D2" w:rsidR="0066045D" w:rsidRPr="00A1355D" w:rsidRDefault="00A1355D" w:rsidP="00A1355D">
      <w:pPr>
        <w:pStyle w:val="Caption"/>
        <w:rPr>
          <w:b w:val="0"/>
          <w:bCs w:val="0"/>
          <w:i/>
          <w:iCs/>
        </w:rPr>
      </w:pPr>
      <w:bookmarkStart w:id="31" w:name="_Ref94542961"/>
      <w:bookmarkStart w:id="32" w:name="_Toc95862560"/>
      <w:r w:rsidRPr="00A1355D">
        <w:rPr>
          <w:b w:val="0"/>
          <w:bCs w:val="0"/>
          <w:i/>
          <w:iCs/>
        </w:rPr>
        <w:t xml:space="preserve">Figure </w:t>
      </w:r>
      <w:r w:rsidRPr="00A1355D">
        <w:rPr>
          <w:b w:val="0"/>
          <w:bCs w:val="0"/>
          <w:i/>
          <w:iCs/>
        </w:rPr>
        <w:fldChar w:fldCharType="begin"/>
      </w:r>
      <w:r w:rsidRPr="00A1355D">
        <w:rPr>
          <w:b w:val="0"/>
          <w:bCs w:val="0"/>
          <w:i/>
          <w:iCs/>
        </w:rPr>
        <w:instrText xml:space="preserve"> SEQ Figure \* ARABIC </w:instrText>
      </w:r>
      <w:r w:rsidRPr="00A1355D">
        <w:rPr>
          <w:b w:val="0"/>
          <w:bCs w:val="0"/>
          <w:i/>
          <w:iCs/>
        </w:rPr>
        <w:fldChar w:fldCharType="separate"/>
      </w:r>
      <w:r w:rsidR="00BE14AE">
        <w:rPr>
          <w:b w:val="0"/>
          <w:bCs w:val="0"/>
          <w:i/>
          <w:iCs/>
          <w:noProof/>
        </w:rPr>
        <w:t>12</w:t>
      </w:r>
      <w:r w:rsidRPr="00A1355D">
        <w:rPr>
          <w:b w:val="0"/>
          <w:bCs w:val="0"/>
          <w:i/>
          <w:iCs/>
        </w:rPr>
        <w:fldChar w:fldCharType="end"/>
      </w:r>
      <w:bookmarkEnd w:id="31"/>
      <w:r w:rsidRPr="00A1355D">
        <w:rPr>
          <w:b w:val="0"/>
          <w:bCs w:val="0"/>
          <w:i/>
          <w:iCs/>
        </w:rPr>
        <w:t xml:space="preserve"> TOP module of Neuron Block</w:t>
      </w:r>
      <w:bookmarkEnd w:id="32"/>
    </w:p>
    <w:p w14:paraId="267EA40E" w14:textId="77777777" w:rsidR="00A1355D" w:rsidRDefault="002633A6" w:rsidP="00A1355D">
      <w:pPr>
        <w:keepNext/>
      </w:pPr>
      <w:r>
        <w:rPr>
          <w:noProof/>
        </w:rPr>
        <w:drawing>
          <wp:inline distT="0" distB="0" distL="0" distR="0" wp14:anchorId="2E0F88CD" wp14:editId="4B9F6F12">
            <wp:extent cx="5756275" cy="2407285"/>
            <wp:effectExtent l="0" t="0" r="0" b="0"/>
            <wp:docPr id="55" name="Picture 5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schematic&#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6275" cy="2407285"/>
                    </a:xfrm>
                    <a:prstGeom prst="rect">
                      <a:avLst/>
                    </a:prstGeom>
                    <a:noFill/>
                    <a:ln>
                      <a:noFill/>
                    </a:ln>
                  </pic:spPr>
                </pic:pic>
              </a:graphicData>
            </a:graphic>
          </wp:inline>
        </w:drawing>
      </w:r>
    </w:p>
    <w:p w14:paraId="00ABD5CE" w14:textId="42C4867D" w:rsidR="0036487B" w:rsidRPr="00A1355D" w:rsidRDefault="00A1355D" w:rsidP="00A1355D">
      <w:pPr>
        <w:pStyle w:val="Caption"/>
        <w:rPr>
          <w:rFonts w:cs="Times New Roman"/>
          <w:b w:val="0"/>
          <w:bCs w:val="0"/>
          <w:i/>
          <w:iCs/>
          <w:szCs w:val="26"/>
        </w:rPr>
      </w:pPr>
      <w:bookmarkStart w:id="33" w:name="_Ref94542965"/>
      <w:bookmarkStart w:id="34" w:name="_Toc95862561"/>
      <w:r w:rsidRPr="00A1355D">
        <w:rPr>
          <w:b w:val="0"/>
          <w:bCs w:val="0"/>
          <w:i/>
          <w:iCs/>
        </w:rPr>
        <w:t xml:space="preserve">Figure </w:t>
      </w:r>
      <w:r w:rsidRPr="00A1355D">
        <w:rPr>
          <w:b w:val="0"/>
          <w:bCs w:val="0"/>
          <w:i/>
          <w:iCs/>
        </w:rPr>
        <w:fldChar w:fldCharType="begin"/>
      </w:r>
      <w:r w:rsidRPr="00A1355D">
        <w:rPr>
          <w:b w:val="0"/>
          <w:bCs w:val="0"/>
          <w:i/>
          <w:iCs/>
        </w:rPr>
        <w:instrText xml:space="preserve"> SEQ Figure \* ARABIC </w:instrText>
      </w:r>
      <w:r w:rsidRPr="00A1355D">
        <w:rPr>
          <w:b w:val="0"/>
          <w:bCs w:val="0"/>
          <w:i/>
          <w:iCs/>
        </w:rPr>
        <w:fldChar w:fldCharType="separate"/>
      </w:r>
      <w:r w:rsidR="00BE14AE">
        <w:rPr>
          <w:b w:val="0"/>
          <w:bCs w:val="0"/>
          <w:i/>
          <w:iCs/>
          <w:noProof/>
        </w:rPr>
        <w:t>13</w:t>
      </w:r>
      <w:r w:rsidRPr="00A1355D">
        <w:rPr>
          <w:b w:val="0"/>
          <w:bCs w:val="0"/>
          <w:i/>
          <w:iCs/>
        </w:rPr>
        <w:fldChar w:fldCharType="end"/>
      </w:r>
      <w:bookmarkEnd w:id="33"/>
      <w:r w:rsidRPr="00A1355D">
        <w:rPr>
          <w:b w:val="0"/>
          <w:bCs w:val="0"/>
          <w:i/>
          <w:iCs/>
        </w:rPr>
        <w:t xml:space="preserve"> Architecture of Neuron Block</w:t>
      </w:r>
      <w:bookmarkEnd w:id="34"/>
    </w:p>
    <w:p w14:paraId="7FB046CA" w14:textId="14EB6372" w:rsidR="0036487B" w:rsidRDefault="0036487B" w:rsidP="00E34694">
      <w:pPr>
        <w:rPr>
          <w:rFonts w:cs="Times New Roman"/>
          <w:szCs w:val="26"/>
        </w:rPr>
      </w:pPr>
    </w:p>
    <w:p w14:paraId="2552DC38" w14:textId="2DD8B968" w:rsidR="0036487B" w:rsidRDefault="0036487B" w:rsidP="00E34694">
      <w:pPr>
        <w:rPr>
          <w:rFonts w:cs="Times New Roman"/>
          <w:szCs w:val="26"/>
        </w:rPr>
      </w:pPr>
    </w:p>
    <w:p w14:paraId="28A20C5E" w14:textId="5CCBE615" w:rsidR="0041334F" w:rsidRDefault="00047A78" w:rsidP="0041334F">
      <w:pPr>
        <w:pStyle w:val="Heading1"/>
      </w:pPr>
      <w:bookmarkStart w:id="35" w:name="_Toc95862541"/>
      <w:r>
        <w:lastRenderedPageBreak/>
        <w:t>IMPLEMENTATION</w:t>
      </w:r>
      <w:bookmarkEnd w:id="35"/>
    </w:p>
    <w:p w14:paraId="1C37F12B" w14:textId="1DED43E1" w:rsidR="00022C50" w:rsidRDefault="00022C50" w:rsidP="00022C50">
      <w:pPr>
        <w:pStyle w:val="Heading2"/>
      </w:pPr>
      <w:bookmarkStart w:id="36" w:name="_Toc95862542"/>
      <w:r>
        <w:t>S</w:t>
      </w:r>
      <w:r w:rsidR="00D02D86">
        <w:t>oftware</w:t>
      </w:r>
      <w:bookmarkEnd w:id="36"/>
    </w:p>
    <w:p w14:paraId="71AAA613" w14:textId="6DF8A6E2" w:rsidR="003B12C0" w:rsidRDefault="003B12C0" w:rsidP="003B12C0">
      <w:pPr>
        <w:ind w:firstLine="720"/>
        <w:rPr>
          <w:rFonts w:cs="Times New Roman"/>
          <w:szCs w:val="26"/>
        </w:rPr>
      </w:pPr>
      <w:r>
        <w:rPr>
          <w:rFonts w:cs="Times New Roman"/>
          <w:szCs w:val="26"/>
        </w:rPr>
        <w:t xml:space="preserve">To implement Neuron Grid, we initially apply the algorithm on C++. This software program can generate </w:t>
      </w:r>
      <w:proofErr w:type="spellStart"/>
      <w:r w:rsidRPr="003A6502">
        <w:rPr>
          <w:rFonts w:cs="Times New Roman"/>
          <w:b/>
          <w:bCs/>
          <w:szCs w:val="26"/>
        </w:rPr>
        <w:t>neuron_parameters</w:t>
      </w:r>
      <w:proofErr w:type="spellEnd"/>
      <w:r>
        <w:rPr>
          <w:rFonts w:cs="Times New Roman"/>
          <w:szCs w:val="26"/>
        </w:rPr>
        <w:t xml:space="preserve"> and </w:t>
      </w:r>
      <w:proofErr w:type="spellStart"/>
      <w:r w:rsidRPr="003A6502">
        <w:rPr>
          <w:rFonts w:cs="Times New Roman"/>
          <w:b/>
          <w:bCs/>
          <w:szCs w:val="26"/>
        </w:rPr>
        <w:t>axon_spikes</w:t>
      </w:r>
      <w:proofErr w:type="spellEnd"/>
      <w:r>
        <w:rPr>
          <w:rFonts w:cs="Times New Roman"/>
          <w:szCs w:val="26"/>
        </w:rPr>
        <w:t xml:space="preserve"> randomly</w:t>
      </w:r>
      <w:r w:rsidR="00BA47E8">
        <w:rPr>
          <w:rFonts w:cs="Times New Roman"/>
          <w:szCs w:val="26"/>
        </w:rPr>
        <w:t xml:space="preserve"> and store in text</w:t>
      </w:r>
      <w:r w:rsidR="0068042C">
        <w:rPr>
          <w:rFonts w:cs="Times New Roman"/>
          <w:szCs w:val="26"/>
        </w:rPr>
        <w:t xml:space="preserve"> files</w:t>
      </w:r>
      <w:r>
        <w:rPr>
          <w:rFonts w:cs="Times New Roman"/>
          <w:szCs w:val="26"/>
        </w:rPr>
        <w:t xml:space="preserve">. However </w:t>
      </w:r>
      <w:proofErr w:type="spellStart"/>
      <w:r w:rsidRPr="00EA575F">
        <w:rPr>
          <w:rFonts w:cs="Times New Roman"/>
          <w:b/>
          <w:bCs/>
          <w:szCs w:val="26"/>
        </w:rPr>
        <w:t>neuron_instruction</w:t>
      </w:r>
      <w:proofErr w:type="spellEnd"/>
      <w:r>
        <w:rPr>
          <w:rFonts w:cs="Times New Roman"/>
          <w:b/>
          <w:bCs/>
          <w:szCs w:val="26"/>
        </w:rPr>
        <w:t xml:space="preserve"> </w:t>
      </w:r>
      <w:r>
        <w:rPr>
          <w:rFonts w:cs="Times New Roman"/>
          <w:szCs w:val="26"/>
        </w:rPr>
        <w:t xml:space="preserve">used is from existing files from RANC. Details are mentioned in </w:t>
      </w:r>
      <w:r w:rsidRPr="003E6B67">
        <w:rPr>
          <w:rFonts w:cs="Times New Roman"/>
          <w:i/>
          <w:iCs/>
          <w:szCs w:val="26"/>
        </w:rPr>
        <w:t>Guide to run experiment</w:t>
      </w:r>
      <w:r>
        <w:rPr>
          <w:rFonts w:cs="Times New Roman"/>
          <w:szCs w:val="26"/>
        </w:rPr>
        <w:t xml:space="preserve"> file. </w:t>
      </w:r>
    </w:p>
    <w:p w14:paraId="3AB20E01" w14:textId="2E6D1939" w:rsidR="003B12C0" w:rsidRDefault="003B12C0" w:rsidP="003B12C0">
      <w:pPr>
        <w:ind w:firstLine="720"/>
        <w:rPr>
          <w:rFonts w:cs="Times New Roman"/>
          <w:szCs w:val="26"/>
        </w:rPr>
      </w:pPr>
      <w:r>
        <w:rPr>
          <w:rFonts w:cs="Times New Roman"/>
          <w:szCs w:val="26"/>
        </w:rPr>
        <w:t>To verify our C++ software, we compare its output with RANC hardware.</w:t>
      </w:r>
      <w:r w:rsidR="00D82BED">
        <w:rPr>
          <w:rFonts w:cs="Times New Roman"/>
          <w:szCs w:val="26"/>
        </w:rPr>
        <w:t xml:space="preserve"> We combine Core Controller and Neuron Block of RANC and write a test bench to compare its results with our Neuron Grid.</w:t>
      </w:r>
      <w:r w:rsidR="00DD7460">
        <w:rPr>
          <w:rFonts w:cs="Times New Roman"/>
          <w:szCs w:val="26"/>
        </w:rPr>
        <w:t xml:space="preserve"> </w:t>
      </w:r>
      <w:r w:rsidR="00C52253">
        <w:rPr>
          <w:rFonts w:cs="Times New Roman"/>
          <w:szCs w:val="26"/>
        </w:rPr>
        <w:t>The test bench read output of software program stored in text files.</w:t>
      </w:r>
    </w:p>
    <w:p w14:paraId="4CF0230A" w14:textId="2FAE3B71" w:rsidR="00D873BE" w:rsidRDefault="003774FC" w:rsidP="00D873BE">
      <w:pPr>
        <w:ind w:firstLine="720"/>
        <w:rPr>
          <w:rFonts w:cs="Times New Roman"/>
          <w:szCs w:val="26"/>
        </w:rPr>
      </w:pPr>
      <w:r>
        <w:rPr>
          <w:rFonts w:cs="Times New Roman"/>
          <w:szCs w:val="26"/>
        </w:rPr>
        <w:t>The C++ software can create 3 types of file: text file containing axon spikes</w:t>
      </w:r>
      <w:r w:rsidR="00D873BE">
        <w:rPr>
          <w:rFonts w:cs="Times New Roman"/>
          <w:szCs w:val="26"/>
        </w:rPr>
        <w:t xml:space="preserve"> information in 1 tick, text file containing axon spikes information in many ticks and text file containing all the neuron parameters. They can be created by </w:t>
      </w:r>
      <w:r w:rsidR="00926002">
        <w:rPr>
          <w:rFonts w:cs="Times New Roman"/>
          <w:szCs w:val="26"/>
        </w:rPr>
        <w:t xml:space="preserve">running 3 generating functions in main(). </w:t>
      </w:r>
    </w:p>
    <w:tbl>
      <w:tblPr>
        <w:tblStyle w:val="TableGrid"/>
        <w:tblW w:w="0" w:type="auto"/>
        <w:tblLook w:val="04A0" w:firstRow="1" w:lastRow="0" w:firstColumn="1" w:lastColumn="0" w:noHBand="0" w:noVBand="1"/>
      </w:tblPr>
      <w:tblGrid>
        <w:gridCol w:w="9055"/>
      </w:tblGrid>
      <w:tr w:rsidR="00926002" w14:paraId="14B93A2A" w14:textId="77777777" w:rsidTr="00926002">
        <w:tc>
          <w:tcPr>
            <w:tcW w:w="9055" w:type="dxa"/>
          </w:tcPr>
          <w:p w14:paraId="393B0355" w14:textId="77777777" w:rsidR="00926002" w:rsidRPr="00926002" w:rsidRDefault="00926002" w:rsidP="00926002">
            <w:pPr>
              <w:autoSpaceDE w:val="0"/>
              <w:autoSpaceDN w:val="0"/>
              <w:adjustRightInd w:val="0"/>
              <w:spacing w:before="0" w:after="0" w:line="240" w:lineRule="auto"/>
              <w:jc w:val="left"/>
              <w:rPr>
                <w:rFonts w:ascii="Courier New" w:hAnsi="Courier New" w:cs="Courier New"/>
                <w:kern w:val="0"/>
                <w:sz w:val="20"/>
              </w:rPr>
            </w:pPr>
            <w:r w:rsidRPr="00926002">
              <w:rPr>
                <w:rFonts w:ascii="Courier New" w:hAnsi="Courier New" w:cs="Courier New"/>
                <w:kern w:val="0"/>
                <w:sz w:val="20"/>
              </w:rPr>
              <w:t>int main() {</w:t>
            </w:r>
          </w:p>
          <w:p w14:paraId="27FBA87A" w14:textId="77777777" w:rsidR="00926002" w:rsidRPr="00926002" w:rsidRDefault="00926002" w:rsidP="00926002">
            <w:pPr>
              <w:autoSpaceDE w:val="0"/>
              <w:autoSpaceDN w:val="0"/>
              <w:adjustRightInd w:val="0"/>
              <w:spacing w:before="0" w:after="0" w:line="240" w:lineRule="auto"/>
              <w:jc w:val="left"/>
              <w:rPr>
                <w:rFonts w:ascii="Courier New" w:hAnsi="Courier New" w:cs="Courier New"/>
                <w:kern w:val="0"/>
                <w:sz w:val="20"/>
              </w:rPr>
            </w:pPr>
            <w:r w:rsidRPr="00926002">
              <w:rPr>
                <w:rFonts w:ascii="Courier New" w:hAnsi="Courier New" w:cs="Courier New"/>
                <w:kern w:val="0"/>
                <w:sz w:val="20"/>
              </w:rPr>
              <w:t xml:space="preserve">    ///////////Generate////////////</w:t>
            </w:r>
          </w:p>
          <w:p w14:paraId="7C7B0691" w14:textId="77777777" w:rsidR="00926002" w:rsidRPr="00926002" w:rsidRDefault="00926002" w:rsidP="00926002">
            <w:pPr>
              <w:autoSpaceDE w:val="0"/>
              <w:autoSpaceDN w:val="0"/>
              <w:adjustRightInd w:val="0"/>
              <w:spacing w:before="0" w:after="0" w:line="240" w:lineRule="auto"/>
              <w:jc w:val="left"/>
              <w:rPr>
                <w:rFonts w:ascii="Courier New" w:hAnsi="Courier New" w:cs="Courier New"/>
                <w:kern w:val="0"/>
                <w:sz w:val="20"/>
              </w:rPr>
            </w:pPr>
            <w:r w:rsidRPr="00926002">
              <w:rPr>
                <w:rFonts w:ascii="Courier New" w:hAnsi="Courier New" w:cs="Courier New"/>
                <w:kern w:val="0"/>
                <w:sz w:val="20"/>
              </w:rPr>
              <w:t xml:space="preserve">    </w:t>
            </w:r>
            <w:proofErr w:type="spellStart"/>
            <w:r w:rsidRPr="00926002">
              <w:rPr>
                <w:rFonts w:ascii="Courier New" w:hAnsi="Courier New" w:cs="Courier New"/>
                <w:kern w:val="0"/>
                <w:sz w:val="20"/>
              </w:rPr>
              <w:t>generateCSRAM</w:t>
            </w:r>
            <w:proofErr w:type="spellEnd"/>
            <w:r w:rsidRPr="00926002">
              <w:rPr>
                <w:rFonts w:ascii="Courier New" w:hAnsi="Courier New" w:cs="Courier New"/>
                <w:kern w:val="0"/>
                <w:sz w:val="20"/>
              </w:rPr>
              <w:t xml:space="preserve">();                        </w:t>
            </w:r>
          </w:p>
          <w:p w14:paraId="16B7D600" w14:textId="77777777" w:rsidR="00926002" w:rsidRPr="00926002" w:rsidRDefault="00926002" w:rsidP="00926002">
            <w:pPr>
              <w:autoSpaceDE w:val="0"/>
              <w:autoSpaceDN w:val="0"/>
              <w:adjustRightInd w:val="0"/>
              <w:spacing w:before="0" w:after="0" w:line="240" w:lineRule="auto"/>
              <w:jc w:val="left"/>
              <w:rPr>
                <w:rFonts w:ascii="Courier New" w:hAnsi="Courier New" w:cs="Courier New"/>
                <w:kern w:val="0"/>
                <w:sz w:val="20"/>
              </w:rPr>
            </w:pPr>
            <w:r w:rsidRPr="00926002">
              <w:rPr>
                <w:rFonts w:ascii="Courier New" w:hAnsi="Courier New" w:cs="Courier New"/>
                <w:kern w:val="0"/>
                <w:sz w:val="20"/>
              </w:rPr>
              <w:t xml:space="preserve">    </w:t>
            </w:r>
            <w:proofErr w:type="spellStart"/>
            <w:r w:rsidRPr="00926002">
              <w:rPr>
                <w:rFonts w:ascii="Courier New" w:hAnsi="Courier New" w:cs="Courier New"/>
                <w:kern w:val="0"/>
                <w:sz w:val="20"/>
              </w:rPr>
              <w:t>generateManyTickAxonSpikes</w:t>
            </w:r>
            <w:proofErr w:type="spellEnd"/>
            <w:r w:rsidRPr="00926002">
              <w:rPr>
                <w:rFonts w:ascii="Courier New" w:hAnsi="Courier New" w:cs="Courier New"/>
                <w:kern w:val="0"/>
                <w:sz w:val="20"/>
              </w:rPr>
              <w:t>(16);           //16 tick</w:t>
            </w:r>
          </w:p>
          <w:p w14:paraId="25997214" w14:textId="77777777" w:rsidR="00926002" w:rsidRPr="00926002" w:rsidRDefault="00926002" w:rsidP="00926002">
            <w:pPr>
              <w:autoSpaceDE w:val="0"/>
              <w:autoSpaceDN w:val="0"/>
              <w:adjustRightInd w:val="0"/>
              <w:spacing w:before="0" w:after="0" w:line="240" w:lineRule="auto"/>
              <w:jc w:val="left"/>
              <w:rPr>
                <w:rFonts w:ascii="Courier New" w:hAnsi="Courier New" w:cs="Courier New"/>
                <w:kern w:val="0"/>
                <w:sz w:val="20"/>
              </w:rPr>
            </w:pPr>
            <w:r w:rsidRPr="00926002">
              <w:rPr>
                <w:rFonts w:ascii="Courier New" w:hAnsi="Courier New" w:cs="Courier New"/>
                <w:kern w:val="0"/>
                <w:sz w:val="20"/>
              </w:rPr>
              <w:t xml:space="preserve">    </w:t>
            </w:r>
            <w:proofErr w:type="spellStart"/>
            <w:r w:rsidRPr="00926002">
              <w:rPr>
                <w:rFonts w:ascii="Courier New" w:hAnsi="Courier New" w:cs="Courier New"/>
                <w:kern w:val="0"/>
                <w:sz w:val="20"/>
              </w:rPr>
              <w:t>generateAxonSpikes</w:t>
            </w:r>
            <w:proofErr w:type="spellEnd"/>
            <w:r w:rsidRPr="00926002">
              <w:rPr>
                <w:rFonts w:ascii="Courier New" w:hAnsi="Courier New" w:cs="Courier New"/>
                <w:kern w:val="0"/>
                <w:sz w:val="20"/>
              </w:rPr>
              <w:t>();                     //1 tick</w:t>
            </w:r>
          </w:p>
          <w:p w14:paraId="0ABA25F6" w14:textId="77777777" w:rsidR="00926002" w:rsidRPr="00926002" w:rsidRDefault="00926002" w:rsidP="00926002">
            <w:pPr>
              <w:autoSpaceDE w:val="0"/>
              <w:autoSpaceDN w:val="0"/>
              <w:adjustRightInd w:val="0"/>
              <w:spacing w:before="0" w:after="0" w:line="240" w:lineRule="auto"/>
              <w:jc w:val="left"/>
              <w:rPr>
                <w:rFonts w:ascii="Courier New" w:hAnsi="Courier New" w:cs="Courier New"/>
                <w:kern w:val="0"/>
                <w:sz w:val="20"/>
              </w:rPr>
            </w:pPr>
          </w:p>
          <w:p w14:paraId="224F06CA" w14:textId="77777777" w:rsidR="00926002" w:rsidRPr="00926002" w:rsidRDefault="00926002" w:rsidP="00926002">
            <w:pPr>
              <w:autoSpaceDE w:val="0"/>
              <w:autoSpaceDN w:val="0"/>
              <w:adjustRightInd w:val="0"/>
              <w:spacing w:before="0" w:after="0" w:line="240" w:lineRule="auto"/>
              <w:jc w:val="left"/>
              <w:rPr>
                <w:rFonts w:ascii="Courier New" w:hAnsi="Courier New" w:cs="Courier New"/>
                <w:kern w:val="0"/>
                <w:sz w:val="20"/>
              </w:rPr>
            </w:pPr>
            <w:r w:rsidRPr="00926002">
              <w:rPr>
                <w:rFonts w:ascii="Courier New" w:hAnsi="Courier New" w:cs="Courier New"/>
                <w:kern w:val="0"/>
                <w:sz w:val="20"/>
              </w:rPr>
              <w:t xml:space="preserve">    //////////Simulation//////////</w:t>
            </w:r>
          </w:p>
          <w:p w14:paraId="4CC4449B" w14:textId="77777777" w:rsidR="00926002" w:rsidRPr="00926002" w:rsidRDefault="00926002" w:rsidP="00926002">
            <w:pPr>
              <w:autoSpaceDE w:val="0"/>
              <w:autoSpaceDN w:val="0"/>
              <w:adjustRightInd w:val="0"/>
              <w:spacing w:before="0" w:after="0" w:line="240" w:lineRule="auto"/>
              <w:jc w:val="left"/>
              <w:rPr>
                <w:rFonts w:ascii="Courier New" w:hAnsi="Courier New" w:cs="Courier New"/>
                <w:kern w:val="0"/>
                <w:sz w:val="20"/>
              </w:rPr>
            </w:pPr>
            <w:r w:rsidRPr="00926002">
              <w:rPr>
                <w:rFonts w:ascii="Courier New" w:hAnsi="Courier New" w:cs="Courier New"/>
                <w:kern w:val="0"/>
                <w:sz w:val="20"/>
              </w:rPr>
              <w:t xml:space="preserve">    </w:t>
            </w:r>
            <w:proofErr w:type="spellStart"/>
            <w:r w:rsidRPr="00926002">
              <w:rPr>
                <w:rFonts w:ascii="Courier New" w:hAnsi="Courier New" w:cs="Courier New"/>
                <w:kern w:val="0"/>
                <w:sz w:val="20"/>
              </w:rPr>
              <w:t>NeuronGrid</w:t>
            </w:r>
            <w:proofErr w:type="spellEnd"/>
            <w:r w:rsidRPr="00926002">
              <w:rPr>
                <w:rFonts w:ascii="Courier New" w:hAnsi="Courier New" w:cs="Courier New"/>
                <w:kern w:val="0"/>
                <w:sz w:val="20"/>
              </w:rPr>
              <w:t xml:space="preserve">();                             //1 tick   </w:t>
            </w:r>
          </w:p>
          <w:p w14:paraId="2088C441" w14:textId="77777777" w:rsidR="00926002" w:rsidRPr="00926002" w:rsidRDefault="00926002" w:rsidP="00926002">
            <w:pPr>
              <w:autoSpaceDE w:val="0"/>
              <w:autoSpaceDN w:val="0"/>
              <w:adjustRightInd w:val="0"/>
              <w:spacing w:before="0" w:after="0" w:line="240" w:lineRule="auto"/>
              <w:jc w:val="left"/>
              <w:rPr>
                <w:rFonts w:ascii="Courier New" w:hAnsi="Courier New" w:cs="Courier New"/>
                <w:kern w:val="0"/>
                <w:sz w:val="20"/>
              </w:rPr>
            </w:pPr>
            <w:r w:rsidRPr="00926002">
              <w:rPr>
                <w:rFonts w:ascii="Courier New" w:hAnsi="Courier New" w:cs="Courier New"/>
                <w:kern w:val="0"/>
                <w:sz w:val="20"/>
              </w:rPr>
              <w:t xml:space="preserve">    </w:t>
            </w:r>
            <w:proofErr w:type="spellStart"/>
            <w:r w:rsidRPr="00926002">
              <w:rPr>
                <w:rFonts w:ascii="Courier New" w:hAnsi="Courier New" w:cs="Courier New"/>
                <w:kern w:val="0"/>
                <w:sz w:val="20"/>
              </w:rPr>
              <w:t>ManyTick</w:t>
            </w:r>
            <w:proofErr w:type="spellEnd"/>
            <w:r w:rsidRPr="00926002">
              <w:rPr>
                <w:rFonts w:ascii="Courier New" w:hAnsi="Courier New" w:cs="Courier New"/>
                <w:kern w:val="0"/>
                <w:sz w:val="20"/>
              </w:rPr>
              <w:t>(16);                             //16 tick</w:t>
            </w:r>
          </w:p>
          <w:p w14:paraId="39DDB234" w14:textId="77777777" w:rsidR="00926002" w:rsidRPr="00926002" w:rsidRDefault="00926002" w:rsidP="00926002">
            <w:pPr>
              <w:autoSpaceDE w:val="0"/>
              <w:autoSpaceDN w:val="0"/>
              <w:adjustRightInd w:val="0"/>
              <w:spacing w:before="0" w:after="0" w:line="240" w:lineRule="auto"/>
              <w:jc w:val="left"/>
              <w:rPr>
                <w:rFonts w:ascii="Courier New" w:hAnsi="Courier New" w:cs="Courier New"/>
                <w:kern w:val="0"/>
                <w:sz w:val="20"/>
              </w:rPr>
            </w:pPr>
            <w:r w:rsidRPr="00926002">
              <w:rPr>
                <w:rFonts w:ascii="Courier New" w:hAnsi="Courier New" w:cs="Courier New"/>
                <w:kern w:val="0"/>
                <w:sz w:val="20"/>
              </w:rPr>
              <w:t xml:space="preserve">    return 0;</w:t>
            </w:r>
          </w:p>
          <w:p w14:paraId="2EEB5218" w14:textId="090A3E66" w:rsidR="00926002" w:rsidRPr="00926002" w:rsidRDefault="00926002" w:rsidP="00926002">
            <w:pPr>
              <w:rPr>
                <w:rFonts w:ascii="Courier New" w:hAnsi="Courier New" w:cs="Courier New"/>
                <w:sz w:val="20"/>
              </w:rPr>
            </w:pPr>
            <w:r w:rsidRPr="00926002">
              <w:rPr>
                <w:rFonts w:ascii="Courier New" w:hAnsi="Courier New" w:cs="Courier New"/>
                <w:kern w:val="0"/>
                <w:sz w:val="20"/>
              </w:rPr>
              <w:t>}</w:t>
            </w:r>
          </w:p>
        </w:tc>
      </w:tr>
    </w:tbl>
    <w:p w14:paraId="4B2E4BA6" w14:textId="7FB16F70" w:rsidR="00926002" w:rsidRDefault="00916372" w:rsidP="00D873BE">
      <w:pPr>
        <w:ind w:firstLine="720"/>
        <w:rPr>
          <w:rFonts w:cs="Times New Roman"/>
          <w:szCs w:val="26"/>
        </w:rPr>
      </w:pPr>
      <w:r>
        <w:rPr>
          <w:rFonts w:cs="Times New Roman"/>
          <w:szCs w:val="26"/>
        </w:rPr>
        <w:t xml:space="preserve">There are also </w:t>
      </w:r>
      <w:r w:rsidR="00E36468">
        <w:rPr>
          <w:rFonts w:cs="Times New Roman"/>
          <w:szCs w:val="26"/>
        </w:rPr>
        <w:t>2 functions to simulate in 1 tick and many ticks in main()</w:t>
      </w:r>
      <w:r w:rsidR="007C204B">
        <w:rPr>
          <w:rFonts w:cs="Times New Roman"/>
          <w:szCs w:val="26"/>
        </w:rPr>
        <w:t>.</w:t>
      </w:r>
    </w:p>
    <w:p w14:paraId="550D1751" w14:textId="50F34892" w:rsidR="006168DF" w:rsidRDefault="006168DF" w:rsidP="00D873BE">
      <w:pPr>
        <w:ind w:firstLine="720"/>
        <w:rPr>
          <w:rFonts w:cs="Times New Roman"/>
          <w:szCs w:val="26"/>
        </w:rPr>
      </w:pPr>
      <w:r>
        <w:rPr>
          <w:rFonts w:cs="Times New Roman"/>
          <w:szCs w:val="26"/>
        </w:rPr>
        <w:t xml:space="preserve">We have functions to receive data from input text files and use the flowchart in </w:t>
      </w:r>
      <w:r>
        <w:rPr>
          <w:rFonts w:cs="Times New Roman"/>
          <w:szCs w:val="26"/>
        </w:rPr>
        <w:fldChar w:fldCharType="begin"/>
      </w:r>
      <w:r>
        <w:rPr>
          <w:rFonts w:cs="Times New Roman"/>
          <w:szCs w:val="26"/>
        </w:rPr>
        <w:instrText xml:space="preserve"> REF _Ref95082090 \h </w:instrText>
      </w:r>
      <w:r>
        <w:rPr>
          <w:rFonts w:cs="Times New Roman"/>
          <w:szCs w:val="26"/>
        </w:rPr>
      </w:r>
      <w:r>
        <w:rPr>
          <w:rFonts w:cs="Times New Roman"/>
          <w:szCs w:val="26"/>
        </w:rPr>
        <w:fldChar w:fldCharType="separate"/>
      </w:r>
      <w:r w:rsidR="00DF504B" w:rsidRPr="00AD047E">
        <w:rPr>
          <w:i/>
          <w:iCs/>
        </w:rPr>
        <w:t>Figu</w:t>
      </w:r>
      <w:r w:rsidR="00DF504B" w:rsidRPr="00AD047E">
        <w:rPr>
          <w:i/>
          <w:iCs/>
        </w:rPr>
        <w:t>r</w:t>
      </w:r>
      <w:r w:rsidR="00DF504B" w:rsidRPr="00AD047E">
        <w:rPr>
          <w:i/>
          <w:iCs/>
        </w:rPr>
        <w:t xml:space="preserve">e </w:t>
      </w:r>
      <w:r w:rsidR="00DF504B">
        <w:rPr>
          <w:i/>
          <w:iCs/>
          <w:noProof/>
        </w:rPr>
        <w:t>9</w:t>
      </w:r>
      <w:r>
        <w:rPr>
          <w:rFonts w:cs="Times New Roman"/>
          <w:szCs w:val="26"/>
        </w:rPr>
        <w:fldChar w:fldCharType="end"/>
      </w:r>
      <w:r>
        <w:rPr>
          <w:rFonts w:cs="Times New Roman"/>
          <w:szCs w:val="26"/>
        </w:rPr>
        <w:t xml:space="preserve"> to implement the calculation </w:t>
      </w:r>
      <w:r w:rsidR="006F53BC">
        <w:rPr>
          <w:rFonts w:cs="Times New Roman"/>
          <w:szCs w:val="26"/>
        </w:rPr>
        <w:t>functions</w:t>
      </w:r>
      <w:r>
        <w:rPr>
          <w:rFonts w:cs="Times New Roman"/>
          <w:szCs w:val="26"/>
        </w:rPr>
        <w:t>.</w:t>
      </w:r>
    </w:p>
    <w:p w14:paraId="3AD23446" w14:textId="77777777" w:rsidR="006168DF" w:rsidRPr="00EA575F" w:rsidRDefault="006168DF" w:rsidP="00D873BE">
      <w:pPr>
        <w:ind w:firstLine="720"/>
        <w:rPr>
          <w:rFonts w:cs="Times New Roman"/>
          <w:szCs w:val="26"/>
        </w:rPr>
      </w:pPr>
    </w:p>
    <w:p w14:paraId="2BA1E6B3" w14:textId="409AB15A" w:rsidR="00022C50" w:rsidRDefault="00E77717" w:rsidP="00022C50">
      <w:pPr>
        <w:pStyle w:val="Heading2"/>
      </w:pPr>
      <w:bookmarkStart w:id="37" w:name="_Toc95862543"/>
      <w:r>
        <w:t>Hardware</w:t>
      </w:r>
      <w:bookmarkEnd w:id="37"/>
    </w:p>
    <w:p w14:paraId="039FD4B5" w14:textId="3DA56170" w:rsidR="000A2AE1" w:rsidRPr="00EA575F" w:rsidRDefault="000A2AE1" w:rsidP="000A2AE1">
      <w:pPr>
        <w:ind w:firstLine="720"/>
        <w:rPr>
          <w:rFonts w:cs="Times New Roman"/>
          <w:szCs w:val="26"/>
        </w:rPr>
      </w:pPr>
      <w:r>
        <w:rPr>
          <w:rFonts w:cs="Times New Roman"/>
          <w:szCs w:val="26"/>
        </w:rPr>
        <w:t>To implement Neuron Grid on Verilog, we use ASMD method</w:t>
      </w:r>
      <w:r w:rsidR="0097767E">
        <w:rPr>
          <w:rFonts w:cs="Times New Roman"/>
          <w:szCs w:val="26"/>
        </w:rPr>
        <w:t xml:space="preserve">. </w:t>
      </w:r>
      <w:r w:rsidR="00BA47E8">
        <w:rPr>
          <w:rFonts w:cs="Times New Roman"/>
          <w:szCs w:val="26"/>
        </w:rPr>
        <w:t xml:space="preserve">To verify Neuron Grid, we compare </w:t>
      </w:r>
      <w:r w:rsidR="00160E86">
        <w:rPr>
          <w:rFonts w:cs="Times New Roman"/>
          <w:szCs w:val="26"/>
        </w:rPr>
        <w:t xml:space="preserve">the results </w:t>
      </w:r>
      <w:r w:rsidR="00BA47E8">
        <w:rPr>
          <w:rFonts w:cs="Times New Roman"/>
          <w:szCs w:val="26"/>
        </w:rPr>
        <w:t xml:space="preserve">with </w:t>
      </w:r>
      <w:r w:rsidR="00160E86">
        <w:rPr>
          <w:rFonts w:cs="Times New Roman"/>
          <w:szCs w:val="26"/>
        </w:rPr>
        <w:t xml:space="preserve">results generated by software in text files. </w:t>
      </w:r>
    </w:p>
    <w:p w14:paraId="36D0C72B" w14:textId="7FAC10EB" w:rsidR="00433656" w:rsidRDefault="00242456" w:rsidP="00242456">
      <w:pPr>
        <w:pStyle w:val="Heading3"/>
      </w:pPr>
      <w:bookmarkStart w:id="38" w:name="_Toc95862544"/>
      <w:r>
        <w:lastRenderedPageBreak/>
        <w:t>ASMD code</w:t>
      </w:r>
      <w:bookmarkEnd w:id="38"/>
    </w:p>
    <w:p w14:paraId="4D8F48F1" w14:textId="6FDA521F" w:rsidR="00EF0931" w:rsidRDefault="00EF0931" w:rsidP="00EF0931">
      <w:pPr>
        <w:ind w:firstLine="720"/>
        <w:rPr>
          <w:rFonts w:cs="Times New Roman"/>
          <w:szCs w:val="26"/>
        </w:rPr>
      </w:pPr>
      <w:r>
        <w:rPr>
          <w:rFonts w:cs="Times New Roman"/>
          <w:szCs w:val="26"/>
        </w:rPr>
        <w:t>We</w:t>
      </w:r>
      <w:r w:rsidR="00D30E38">
        <w:rPr>
          <w:rFonts w:cs="Times New Roman"/>
          <w:szCs w:val="26"/>
        </w:rPr>
        <w:t xml:space="preserve"> map 1:1 ASMD to Verilog code. </w:t>
      </w:r>
    </w:p>
    <w:p w14:paraId="258D5517" w14:textId="128E0C40" w:rsidR="00750BD4" w:rsidRDefault="00750BD4" w:rsidP="00EF0931">
      <w:pPr>
        <w:ind w:firstLine="720"/>
        <w:rPr>
          <w:rFonts w:cs="Times New Roman"/>
          <w:i/>
          <w:iCs/>
          <w:szCs w:val="26"/>
        </w:rPr>
      </w:pPr>
      <w:r>
        <w:rPr>
          <w:rFonts w:cs="Times New Roman"/>
          <w:szCs w:val="26"/>
        </w:rPr>
        <w:t>In control</w:t>
      </w:r>
      <w:r w:rsidR="00F03446">
        <w:rPr>
          <w:rFonts w:cs="Times New Roman"/>
          <w:szCs w:val="26"/>
        </w:rPr>
        <w:t>l</w:t>
      </w:r>
      <w:r>
        <w:rPr>
          <w:rFonts w:cs="Times New Roman"/>
          <w:szCs w:val="26"/>
        </w:rPr>
        <w:t>er, conditions to change the states are in ASM’s condition block</w:t>
      </w:r>
      <w:r w:rsidR="00F54B05">
        <w:rPr>
          <w:rFonts w:cs="Times New Roman"/>
          <w:szCs w:val="26"/>
        </w:rPr>
        <w:t xml:space="preserve">. </w:t>
      </w:r>
      <w:r w:rsidR="00EF2F4A">
        <w:rPr>
          <w:rFonts w:cs="Times New Roman"/>
          <w:szCs w:val="26"/>
        </w:rPr>
        <w:t>Outputs</w:t>
      </w:r>
      <w:r w:rsidR="00F54B05">
        <w:rPr>
          <w:rFonts w:cs="Times New Roman"/>
          <w:szCs w:val="26"/>
        </w:rPr>
        <w:t xml:space="preserve"> of controller are shown in ASM’s process blocks. </w:t>
      </w:r>
      <w:r w:rsidR="00AE4E1B">
        <w:rPr>
          <w:rFonts w:cs="Times New Roman"/>
          <w:szCs w:val="26"/>
        </w:rPr>
        <w:t xml:space="preserve">Always and sensitivity list are also used.  </w:t>
      </w:r>
      <w:r w:rsidR="00F54B05">
        <w:rPr>
          <w:rFonts w:cs="Times New Roman"/>
          <w:szCs w:val="26"/>
        </w:rPr>
        <w:t>These rules are described in</w:t>
      </w:r>
      <w:r w:rsidR="00520B49">
        <w:rPr>
          <w:rFonts w:cs="Times New Roman"/>
          <w:szCs w:val="26"/>
        </w:rPr>
        <w:t xml:space="preserve"> the following Verilog code in </w:t>
      </w:r>
      <w:r w:rsidR="00EF2F4A">
        <w:rPr>
          <w:rFonts w:cs="Times New Roman"/>
          <w:szCs w:val="26"/>
        </w:rPr>
        <w:t>controller</w:t>
      </w:r>
      <w:r w:rsidR="00520B49">
        <w:rPr>
          <w:rFonts w:cs="Times New Roman"/>
          <w:szCs w:val="26"/>
        </w:rPr>
        <w:t>:</w:t>
      </w:r>
      <w:r w:rsidR="00F54B05">
        <w:rPr>
          <w:rFonts w:cs="Times New Roman"/>
          <w:szCs w:val="26"/>
        </w:rPr>
        <w:t xml:space="preserve"> </w:t>
      </w:r>
    </w:p>
    <w:tbl>
      <w:tblPr>
        <w:tblStyle w:val="TableGrid"/>
        <w:tblW w:w="0" w:type="auto"/>
        <w:tblInd w:w="-5" w:type="dxa"/>
        <w:tblLook w:val="04A0" w:firstRow="1" w:lastRow="0" w:firstColumn="1" w:lastColumn="0" w:noHBand="0" w:noVBand="1"/>
      </w:tblPr>
      <w:tblGrid>
        <w:gridCol w:w="9060"/>
      </w:tblGrid>
      <w:tr w:rsidR="00520B49" w14:paraId="406CA502" w14:textId="77777777" w:rsidTr="00520B49">
        <w:tc>
          <w:tcPr>
            <w:tcW w:w="9060" w:type="dxa"/>
          </w:tcPr>
          <w:p w14:paraId="7470DCEF"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always @(current_state, tick, </w:t>
            </w:r>
            <w:proofErr w:type="spellStart"/>
            <w:r w:rsidRPr="00520B49">
              <w:rPr>
                <w:rFonts w:ascii="Courier New" w:hAnsi="Courier New" w:cs="Courier New"/>
                <w:sz w:val="20"/>
              </w:rPr>
              <w:t>done_neuron</w:t>
            </w:r>
            <w:proofErr w:type="spellEnd"/>
            <w:r w:rsidRPr="00520B49">
              <w:rPr>
                <w:rFonts w:ascii="Courier New" w:hAnsi="Courier New" w:cs="Courier New"/>
                <w:sz w:val="20"/>
              </w:rPr>
              <w:t xml:space="preserve">, </w:t>
            </w:r>
            <w:proofErr w:type="spellStart"/>
            <w:r w:rsidRPr="00520B49">
              <w:rPr>
                <w:rFonts w:ascii="Courier New" w:hAnsi="Courier New" w:cs="Courier New"/>
                <w:sz w:val="20"/>
              </w:rPr>
              <w:t>spike_in</w:t>
            </w:r>
            <w:proofErr w:type="spellEnd"/>
            <w:r w:rsidRPr="00520B49">
              <w:rPr>
                <w:rFonts w:ascii="Courier New" w:hAnsi="Courier New" w:cs="Courier New"/>
                <w:sz w:val="20"/>
              </w:rPr>
              <w:t xml:space="preserve">, </w:t>
            </w:r>
            <w:proofErr w:type="spellStart"/>
            <w:r w:rsidRPr="00520B49">
              <w:rPr>
                <w:rFonts w:ascii="Courier New" w:hAnsi="Courier New" w:cs="Courier New"/>
                <w:sz w:val="20"/>
              </w:rPr>
              <w:t>done_axon</w:t>
            </w:r>
            <w:proofErr w:type="spellEnd"/>
            <w:r w:rsidRPr="00520B49">
              <w:rPr>
                <w:rFonts w:ascii="Courier New" w:hAnsi="Courier New" w:cs="Courier New"/>
                <w:sz w:val="20"/>
              </w:rPr>
              <w:t>) begin</w:t>
            </w:r>
          </w:p>
          <w:p w14:paraId="28D8BF93"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initial_axon_num</w:t>
            </w:r>
            <w:proofErr w:type="spellEnd"/>
            <w:r w:rsidRPr="00520B49">
              <w:rPr>
                <w:rFonts w:ascii="Courier New" w:hAnsi="Courier New" w:cs="Courier New"/>
                <w:sz w:val="20"/>
              </w:rPr>
              <w:t xml:space="preserve"> = 0;</w:t>
            </w:r>
          </w:p>
          <w:p w14:paraId="1E3A42E5"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initial_neuron_num</w:t>
            </w:r>
            <w:proofErr w:type="spellEnd"/>
            <w:r w:rsidRPr="00520B49">
              <w:rPr>
                <w:rFonts w:ascii="Courier New" w:hAnsi="Courier New" w:cs="Courier New"/>
                <w:sz w:val="20"/>
              </w:rPr>
              <w:t xml:space="preserve"> = 0;</w:t>
            </w:r>
          </w:p>
          <w:p w14:paraId="3C251286"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scheduler_set</w:t>
            </w:r>
            <w:proofErr w:type="spellEnd"/>
            <w:r w:rsidRPr="00520B49">
              <w:rPr>
                <w:rFonts w:ascii="Courier New" w:hAnsi="Courier New" w:cs="Courier New"/>
                <w:sz w:val="20"/>
              </w:rPr>
              <w:t xml:space="preserve"> = 0;</w:t>
            </w:r>
          </w:p>
          <w:p w14:paraId="75447585"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scheduler_clr</w:t>
            </w:r>
            <w:proofErr w:type="spellEnd"/>
            <w:r w:rsidRPr="00520B49">
              <w:rPr>
                <w:rFonts w:ascii="Courier New" w:hAnsi="Courier New" w:cs="Courier New"/>
                <w:sz w:val="20"/>
              </w:rPr>
              <w:t xml:space="preserve"> = 0;</w:t>
            </w:r>
          </w:p>
          <w:p w14:paraId="5E5D5D29"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new_neuron</w:t>
            </w:r>
            <w:proofErr w:type="spellEnd"/>
            <w:r w:rsidRPr="00520B49">
              <w:rPr>
                <w:rFonts w:ascii="Courier New" w:hAnsi="Courier New" w:cs="Courier New"/>
                <w:sz w:val="20"/>
              </w:rPr>
              <w:t xml:space="preserve"> = 0;</w:t>
            </w:r>
          </w:p>
          <w:p w14:paraId="3ECBD2D3"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process_spike</w:t>
            </w:r>
            <w:proofErr w:type="spellEnd"/>
            <w:r w:rsidRPr="00520B49">
              <w:rPr>
                <w:rFonts w:ascii="Courier New" w:hAnsi="Courier New" w:cs="Courier New"/>
                <w:sz w:val="20"/>
              </w:rPr>
              <w:t xml:space="preserve"> = 0;</w:t>
            </w:r>
          </w:p>
          <w:p w14:paraId="2C63B5D4"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inc_axon_num</w:t>
            </w:r>
            <w:proofErr w:type="spellEnd"/>
            <w:r w:rsidRPr="00520B49">
              <w:rPr>
                <w:rFonts w:ascii="Courier New" w:hAnsi="Courier New" w:cs="Courier New"/>
                <w:sz w:val="20"/>
              </w:rPr>
              <w:t xml:space="preserve"> = 0;</w:t>
            </w:r>
          </w:p>
          <w:p w14:paraId="0843634E"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update_potential</w:t>
            </w:r>
            <w:proofErr w:type="spellEnd"/>
            <w:r w:rsidRPr="00520B49">
              <w:rPr>
                <w:rFonts w:ascii="Courier New" w:hAnsi="Courier New" w:cs="Courier New"/>
                <w:sz w:val="20"/>
              </w:rPr>
              <w:t xml:space="preserve"> = 0;</w:t>
            </w:r>
          </w:p>
          <w:p w14:paraId="1C456049"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done = 0;</w:t>
            </w:r>
          </w:p>
          <w:p w14:paraId="2C8B85CC"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inc_neuron_num</w:t>
            </w:r>
            <w:proofErr w:type="spellEnd"/>
            <w:r w:rsidRPr="00520B49">
              <w:rPr>
                <w:rFonts w:ascii="Courier New" w:hAnsi="Courier New" w:cs="Courier New"/>
                <w:sz w:val="20"/>
              </w:rPr>
              <w:t xml:space="preserve"> = 0;</w:t>
            </w:r>
          </w:p>
          <w:p w14:paraId="7F989C34"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spike_out</w:t>
            </w:r>
            <w:proofErr w:type="spellEnd"/>
            <w:r w:rsidRPr="00520B49">
              <w:rPr>
                <w:rFonts w:ascii="Courier New" w:hAnsi="Courier New" w:cs="Courier New"/>
                <w:sz w:val="20"/>
              </w:rPr>
              <w:t xml:space="preserve"> = 0;</w:t>
            </w:r>
          </w:p>
          <w:p w14:paraId="1CAD6078"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
          <w:p w14:paraId="425A8C86"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case(</w:t>
            </w:r>
            <w:proofErr w:type="spellStart"/>
            <w:r w:rsidRPr="00520B49">
              <w:rPr>
                <w:rFonts w:ascii="Courier New" w:hAnsi="Courier New" w:cs="Courier New"/>
                <w:sz w:val="20"/>
              </w:rPr>
              <w:t>current_state</w:t>
            </w:r>
            <w:proofErr w:type="spellEnd"/>
            <w:r w:rsidRPr="00520B49">
              <w:rPr>
                <w:rFonts w:ascii="Courier New" w:hAnsi="Courier New" w:cs="Courier New"/>
                <w:sz w:val="20"/>
              </w:rPr>
              <w:t>)</w:t>
            </w:r>
          </w:p>
          <w:p w14:paraId="26CDBB9C"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IDLE: begin</w:t>
            </w:r>
          </w:p>
          <w:p w14:paraId="3DA31BB9"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next_state</w:t>
            </w:r>
            <w:proofErr w:type="spellEnd"/>
            <w:r w:rsidRPr="00520B49">
              <w:rPr>
                <w:rFonts w:ascii="Courier New" w:hAnsi="Courier New" w:cs="Courier New"/>
                <w:sz w:val="20"/>
              </w:rPr>
              <w:t xml:space="preserve"> = tick ? GET_DATA : IDLE;</w:t>
            </w:r>
          </w:p>
          <w:p w14:paraId="356B700F"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end</w:t>
            </w:r>
          </w:p>
          <w:p w14:paraId="75B6BFD8"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GET_DATA: begin</w:t>
            </w:r>
          </w:p>
          <w:p w14:paraId="7EEABDD9"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initial_neuron_num</w:t>
            </w:r>
            <w:proofErr w:type="spellEnd"/>
            <w:r w:rsidRPr="00520B49">
              <w:rPr>
                <w:rFonts w:ascii="Courier New" w:hAnsi="Courier New" w:cs="Courier New"/>
                <w:sz w:val="20"/>
              </w:rPr>
              <w:t xml:space="preserve"> = 1;</w:t>
            </w:r>
          </w:p>
          <w:p w14:paraId="0E821BC1"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scheduler_set</w:t>
            </w:r>
            <w:proofErr w:type="spellEnd"/>
            <w:r w:rsidRPr="00520B49">
              <w:rPr>
                <w:rFonts w:ascii="Courier New" w:hAnsi="Courier New" w:cs="Courier New"/>
                <w:sz w:val="20"/>
              </w:rPr>
              <w:t xml:space="preserve"> = 1;</w:t>
            </w:r>
          </w:p>
          <w:p w14:paraId="306F8093"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next_state</w:t>
            </w:r>
            <w:proofErr w:type="spellEnd"/>
            <w:r w:rsidRPr="00520B49">
              <w:rPr>
                <w:rFonts w:ascii="Courier New" w:hAnsi="Courier New" w:cs="Courier New"/>
                <w:sz w:val="20"/>
              </w:rPr>
              <w:t xml:space="preserve"> = INITIAL;</w:t>
            </w:r>
          </w:p>
          <w:p w14:paraId="40A4497D"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new_neuron</w:t>
            </w:r>
            <w:proofErr w:type="spellEnd"/>
            <w:r w:rsidRPr="00520B49">
              <w:rPr>
                <w:rFonts w:ascii="Courier New" w:hAnsi="Courier New" w:cs="Courier New"/>
                <w:sz w:val="20"/>
              </w:rPr>
              <w:t xml:space="preserve"> = 1;</w:t>
            </w:r>
          </w:p>
          <w:p w14:paraId="79A42230"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end</w:t>
            </w:r>
          </w:p>
          <w:p w14:paraId="28C08D37"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INITIAL: begin</w:t>
            </w:r>
          </w:p>
          <w:p w14:paraId="7DF64188"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initial_axon_num</w:t>
            </w:r>
            <w:proofErr w:type="spellEnd"/>
            <w:r w:rsidRPr="00520B49">
              <w:rPr>
                <w:rFonts w:ascii="Courier New" w:hAnsi="Courier New" w:cs="Courier New"/>
                <w:sz w:val="20"/>
              </w:rPr>
              <w:t xml:space="preserve"> = 1;</w:t>
            </w:r>
          </w:p>
          <w:p w14:paraId="6B3CF457"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process_spike</w:t>
            </w:r>
            <w:proofErr w:type="spellEnd"/>
            <w:r w:rsidRPr="00520B49">
              <w:rPr>
                <w:rFonts w:ascii="Courier New" w:hAnsi="Courier New" w:cs="Courier New"/>
                <w:sz w:val="20"/>
              </w:rPr>
              <w:t xml:space="preserve"> = 1;</w:t>
            </w:r>
          </w:p>
          <w:p w14:paraId="1C76AA37"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next_state</w:t>
            </w:r>
            <w:proofErr w:type="spellEnd"/>
            <w:r w:rsidRPr="00520B49">
              <w:rPr>
                <w:rFonts w:ascii="Courier New" w:hAnsi="Courier New" w:cs="Courier New"/>
                <w:sz w:val="20"/>
              </w:rPr>
              <w:t xml:space="preserve"> = SPIKE_IN;</w:t>
            </w:r>
          </w:p>
          <w:p w14:paraId="0F6CB628"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end</w:t>
            </w:r>
          </w:p>
          <w:p w14:paraId="5894DC85"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SPIKE_IN: begin</w:t>
            </w:r>
          </w:p>
          <w:p w14:paraId="61DCB8CD" w14:textId="77777777" w:rsidR="00520B49" w:rsidRPr="00520B49" w:rsidRDefault="00520B49" w:rsidP="00520B49">
            <w:pPr>
              <w:rPr>
                <w:rFonts w:ascii="Courier New" w:hAnsi="Courier New" w:cs="Courier New"/>
                <w:sz w:val="20"/>
              </w:rPr>
            </w:pPr>
            <w:r w:rsidRPr="00520B49">
              <w:rPr>
                <w:rFonts w:ascii="Courier New" w:hAnsi="Courier New" w:cs="Courier New"/>
                <w:sz w:val="20"/>
              </w:rPr>
              <w:lastRenderedPageBreak/>
              <w:t xml:space="preserve">        </w:t>
            </w:r>
            <w:proofErr w:type="spellStart"/>
            <w:r w:rsidRPr="00520B49">
              <w:rPr>
                <w:rFonts w:ascii="Courier New" w:hAnsi="Courier New" w:cs="Courier New"/>
                <w:sz w:val="20"/>
              </w:rPr>
              <w:t>process_spike</w:t>
            </w:r>
            <w:proofErr w:type="spellEnd"/>
            <w:r w:rsidRPr="00520B49">
              <w:rPr>
                <w:rFonts w:ascii="Courier New" w:hAnsi="Courier New" w:cs="Courier New"/>
                <w:sz w:val="20"/>
              </w:rPr>
              <w:t xml:space="preserve"> = 1;</w:t>
            </w:r>
          </w:p>
          <w:p w14:paraId="6BAA6C2F"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if(</w:t>
            </w:r>
            <w:proofErr w:type="spellStart"/>
            <w:r w:rsidRPr="00520B49">
              <w:rPr>
                <w:rFonts w:ascii="Courier New" w:hAnsi="Courier New" w:cs="Courier New"/>
                <w:sz w:val="20"/>
              </w:rPr>
              <w:t>done_axon</w:t>
            </w:r>
            <w:proofErr w:type="spellEnd"/>
            <w:r w:rsidRPr="00520B49">
              <w:rPr>
                <w:rFonts w:ascii="Courier New" w:hAnsi="Courier New" w:cs="Courier New"/>
                <w:sz w:val="20"/>
              </w:rPr>
              <w:t xml:space="preserve">) </w:t>
            </w:r>
            <w:proofErr w:type="spellStart"/>
            <w:r w:rsidRPr="00520B49">
              <w:rPr>
                <w:rFonts w:ascii="Courier New" w:hAnsi="Courier New" w:cs="Courier New"/>
                <w:sz w:val="20"/>
              </w:rPr>
              <w:t>next_state</w:t>
            </w:r>
            <w:proofErr w:type="spellEnd"/>
            <w:r w:rsidRPr="00520B49">
              <w:rPr>
                <w:rFonts w:ascii="Courier New" w:hAnsi="Courier New" w:cs="Courier New"/>
                <w:sz w:val="20"/>
              </w:rPr>
              <w:t xml:space="preserve"> = UPDATE;</w:t>
            </w:r>
          </w:p>
          <w:p w14:paraId="04052D81"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else begin</w:t>
            </w:r>
          </w:p>
          <w:p w14:paraId="55AF6D07"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inc_axon_num</w:t>
            </w:r>
            <w:proofErr w:type="spellEnd"/>
            <w:r w:rsidRPr="00520B49">
              <w:rPr>
                <w:rFonts w:ascii="Courier New" w:hAnsi="Courier New" w:cs="Courier New"/>
                <w:sz w:val="20"/>
              </w:rPr>
              <w:t xml:space="preserve"> = 1;</w:t>
            </w:r>
          </w:p>
          <w:p w14:paraId="45F6841A"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next_state</w:t>
            </w:r>
            <w:proofErr w:type="spellEnd"/>
            <w:r w:rsidRPr="00520B49">
              <w:rPr>
                <w:rFonts w:ascii="Courier New" w:hAnsi="Courier New" w:cs="Courier New"/>
                <w:sz w:val="20"/>
              </w:rPr>
              <w:t xml:space="preserve"> = SPIKE_IN;</w:t>
            </w:r>
          </w:p>
          <w:p w14:paraId="1D36BC21"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end</w:t>
            </w:r>
          </w:p>
          <w:p w14:paraId="57DBF9EE"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end</w:t>
            </w:r>
          </w:p>
          <w:p w14:paraId="2D10054A"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UPDATE: begin</w:t>
            </w:r>
          </w:p>
          <w:p w14:paraId="5AA7BBF3"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update_potential</w:t>
            </w:r>
            <w:proofErr w:type="spellEnd"/>
            <w:r w:rsidRPr="00520B49">
              <w:rPr>
                <w:rFonts w:ascii="Courier New" w:hAnsi="Courier New" w:cs="Courier New"/>
                <w:sz w:val="20"/>
              </w:rPr>
              <w:t xml:space="preserve"> = 1;</w:t>
            </w:r>
          </w:p>
          <w:p w14:paraId="6FE251D6"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spike_out</w:t>
            </w:r>
            <w:proofErr w:type="spellEnd"/>
            <w:r w:rsidRPr="00520B49">
              <w:rPr>
                <w:rFonts w:ascii="Courier New" w:hAnsi="Courier New" w:cs="Courier New"/>
                <w:sz w:val="20"/>
              </w:rPr>
              <w:t xml:space="preserve"> = </w:t>
            </w:r>
            <w:proofErr w:type="spellStart"/>
            <w:r w:rsidRPr="00520B49">
              <w:rPr>
                <w:rFonts w:ascii="Courier New" w:hAnsi="Courier New" w:cs="Courier New"/>
                <w:sz w:val="20"/>
              </w:rPr>
              <w:t>spike_in</w:t>
            </w:r>
            <w:proofErr w:type="spellEnd"/>
            <w:r w:rsidRPr="00520B49">
              <w:rPr>
                <w:rFonts w:ascii="Courier New" w:hAnsi="Courier New" w:cs="Courier New"/>
                <w:sz w:val="20"/>
              </w:rPr>
              <w:t>;</w:t>
            </w:r>
          </w:p>
          <w:p w14:paraId="586A628C"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next_state</w:t>
            </w:r>
            <w:proofErr w:type="spellEnd"/>
            <w:r w:rsidRPr="00520B49">
              <w:rPr>
                <w:rFonts w:ascii="Courier New" w:hAnsi="Courier New" w:cs="Courier New"/>
                <w:sz w:val="20"/>
              </w:rPr>
              <w:t xml:space="preserve"> = END;</w:t>
            </w:r>
          </w:p>
          <w:p w14:paraId="04536C9B"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end</w:t>
            </w:r>
          </w:p>
          <w:p w14:paraId="0F7A1E53"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END: begin</w:t>
            </w:r>
          </w:p>
          <w:p w14:paraId="5AEA097A"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if(</w:t>
            </w:r>
            <w:proofErr w:type="spellStart"/>
            <w:r w:rsidRPr="00520B49">
              <w:rPr>
                <w:rFonts w:ascii="Courier New" w:hAnsi="Courier New" w:cs="Courier New"/>
                <w:sz w:val="20"/>
              </w:rPr>
              <w:t>done_neuron</w:t>
            </w:r>
            <w:proofErr w:type="spellEnd"/>
            <w:r w:rsidRPr="00520B49">
              <w:rPr>
                <w:rFonts w:ascii="Courier New" w:hAnsi="Courier New" w:cs="Courier New"/>
                <w:sz w:val="20"/>
              </w:rPr>
              <w:t>) begin</w:t>
            </w:r>
          </w:p>
          <w:p w14:paraId="5F7A776B"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scheduler_clr</w:t>
            </w:r>
            <w:proofErr w:type="spellEnd"/>
            <w:r w:rsidRPr="00520B49">
              <w:rPr>
                <w:rFonts w:ascii="Courier New" w:hAnsi="Courier New" w:cs="Courier New"/>
                <w:sz w:val="20"/>
              </w:rPr>
              <w:t xml:space="preserve"> = 1;</w:t>
            </w:r>
          </w:p>
          <w:p w14:paraId="78442580"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done = 1;</w:t>
            </w:r>
          </w:p>
          <w:p w14:paraId="695F9356"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next_state</w:t>
            </w:r>
            <w:proofErr w:type="spellEnd"/>
            <w:r w:rsidRPr="00520B49">
              <w:rPr>
                <w:rFonts w:ascii="Courier New" w:hAnsi="Courier New" w:cs="Courier New"/>
                <w:sz w:val="20"/>
              </w:rPr>
              <w:t xml:space="preserve"> = IDLE;</w:t>
            </w:r>
          </w:p>
          <w:p w14:paraId="12A4438E"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end</w:t>
            </w:r>
          </w:p>
          <w:p w14:paraId="42C054FC"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else begin</w:t>
            </w:r>
          </w:p>
          <w:p w14:paraId="67891C70"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new_neuron</w:t>
            </w:r>
            <w:proofErr w:type="spellEnd"/>
            <w:r w:rsidRPr="00520B49">
              <w:rPr>
                <w:rFonts w:ascii="Courier New" w:hAnsi="Courier New" w:cs="Courier New"/>
                <w:sz w:val="20"/>
              </w:rPr>
              <w:t xml:space="preserve"> = 1;</w:t>
            </w:r>
          </w:p>
          <w:p w14:paraId="1214ED2D"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inc_neuron_num</w:t>
            </w:r>
            <w:proofErr w:type="spellEnd"/>
            <w:r w:rsidRPr="00520B49">
              <w:rPr>
                <w:rFonts w:ascii="Courier New" w:hAnsi="Courier New" w:cs="Courier New"/>
                <w:sz w:val="20"/>
              </w:rPr>
              <w:t xml:space="preserve"> = 1;</w:t>
            </w:r>
          </w:p>
          <w:p w14:paraId="47DB8DD2"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next_state</w:t>
            </w:r>
            <w:proofErr w:type="spellEnd"/>
            <w:r w:rsidRPr="00520B49">
              <w:rPr>
                <w:rFonts w:ascii="Courier New" w:hAnsi="Courier New" w:cs="Courier New"/>
                <w:sz w:val="20"/>
              </w:rPr>
              <w:t xml:space="preserve"> = INITIAL;</w:t>
            </w:r>
          </w:p>
          <w:p w14:paraId="4CDC8D27"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end</w:t>
            </w:r>
          </w:p>
          <w:p w14:paraId="441FDF2B"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end</w:t>
            </w:r>
          </w:p>
          <w:p w14:paraId="15C151D6"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default: </w:t>
            </w:r>
            <w:proofErr w:type="spellStart"/>
            <w:r w:rsidRPr="00520B49">
              <w:rPr>
                <w:rFonts w:ascii="Courier New" w:hAnsi="Courier New" w:cs="Courier New"/>
                <w:sz w:val="20"/>
              </w:rPr>
              <w:t>next_state</w:t>
            </w:r>
            <w:proofErr w:type="spellEnd"/>
            <w:r w:rsidRPr="00520B49">
              <w:rPr>
                <w:rFonts w:ascii="Courier New" w:hAnsi="Courier New" w:cs="Courier New"/>
                <w:sz w:val="20"/>
              </w:rPr>
              <w:t xml:space="preserve"> = IDLE;</w:t>
            </w:r>
          </w:p>
          <w:p w14:paraId="346D30B8"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endcase</w:t>
            </w:r>
            <w:proofErr w:type="spellEnd"/>
          </w:p>
          <w:p w14:paraId="10E87211" w14:textId="5BF2E29A" w:rsidR="00520B49" w:rsidRPr="00520B49" w:rsidRDefault="00520B49" w:rsidP="00520B49">
            <w:pPr>
              <w:rPr>
                <w:rFonts w:ascii="Courier New" w:hAnsi="Courier New" w:cs="Courier New"/>
                <w:sz w:val="20"/>
              </w:rPr>
            </w:pPr>
            <w:r w:rsidRPr="00520B49">
              <w:rPr>
                <w:rFonts w:ascii="Courier New" w:hAnsi="Courier New" w:cs="Courier New"/>
                <w:sz w:val="20"/>
              </w:rPr>
              <w:t>end</w:t>
            </w:r>
          </w:p>
        </w:tc>
      </w:tr>
    </w:tbl>
    <w:p w14:paraId="746A7AEA" w14:textId="3EEB1AE9" w:rsidR="00433656" w:rsidRPr="00520B49" w:rsidRDefault="00AD270E" w:rsidP="007A443F">
      <w:pPr>
        <w:ind w:firstLine="720"/>
        <w:rPr>
          <w:rFonts w:cs="Times New Roman"/>
          <w:szCs w:val="26"/>
        </w:rPr>
      </w:pPr>
      <w:r>
        <w:rPr>
          <w:rFonts w:cs="Times New Roman"/>
          <w:szCs w:val="26"/>
        </w:rPr>
        <w:lastRenderedPageBreak/>
        <w:t>In contro</w:t>
      </w:r>
      <w:r w:rsidR="00F03446">
        <w:rPr>
          <w:rFonts w:cs="Times New Roman"/>
          <w:szCs w:val="26"/>
        </w:rPr>
        <w:t>l</w:t>
      </w:r>
      <w:r>
        <w:rPr>
          <w:rFonts w:cs="Times New Roman"/>
          <w:szCs w:val="26"/>
        </w:rPr>
        <w:t xml:space="preserve">ler, error happens when </w:t>
      </w:r>
      <w:r w:rsidR="00B02D44">
        <w:rPr>
          <w:rFonts w:cs="Times New Roman"/>
          <w:szCs w:val="26"/>
        </w:rPr>
        <w:t>tick is High in all states except for IDLE</w:t>
      </w:r>
      <w:r w:rsidR="007A443F">
        <w:rPr>
          <w:rFonts w:cs="Times New Roman"/>
          <w:szCs w:val="26"/>
        </w:rPr>
        <w:t xml:space="preserve"> which is shown </w:t>
      </w:r>
      <w:r w:rsidR="00F03446">
        <w:rPr>
          <w:rFonts w:cs="Times New Roman"/>
          <w:szCs w:val="26"/>
        </w:rPr>
        <w:t xml:space="preserve">in </w:t>
      </w:r>
      <w:r w:rsidR="00520B49">
        <w:rPr>
          <w:rFonts w:cs="Times New Roman"/>
          <w:szCs w:val="26"/>
        </w:rPr>
        <w:t>the following code:</w:t>
      </w:r>
    </w:p>
    <w:tbl>
      <w:tblPr>
        <w:tblStyle w:val="TableGrid"/>
        <w:tblW w:w="0" w:type="auto"/>
        <w:tblLook w:val="04A0" w:firstRow="1" w:lastRow="0" w:firstColumn="1" w:lastColumn="0" w:noHBand="0" w:noVBand="1"/>
      </w:tblPr>
      <w:tblGrid>
        <w:gridCol w:w="9055"/>
      </w:tblGrid>
      <w:tr w:rsidR="00520B49" w:rsidRPr="00520B49" w14:paraId="642748F6" w14:textId="77777777" w:rsidTr="00520B49">
        <w:tc>
          <w:tcPr>
            <w:tcW w:w="9055" w:type="dxa"/>
          </w:tcPr>
          <w:p w14:paraId="3E29D7DE"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always @(posedge </w:t>
            </w:r>
            <w:proofErr w:type="spellStart"/>
            <w:r w:rsidRPr="00520B49">
              <w:rPr>
                <w:rFonts w:ascii="Courier New" w:hAnsi="Courier New" w:cs="Courier New"/>
                <w:sz w:val="20"/>
              </w:rPr>
              <w:t>clk</w:t>
            </w:r>
            <w:proofErr w:type="spellEnd"/>
            <w:r w:rsidRPr="00520B49">
              <w:rPr>
                <w:rFonts w:ascii="Courier New" w:hAnsi="Courier New" w:cs="Courier New"/>
                <w:sz w:val="20"/>
              </w:rPr>
              <w:t xml:space="preserve">, </w:t>
            </w:r>
            <w:proofErr w:type="spellStart"/>
            <w:r w:rsidRPr="00520B49">
              <w:rPr>
                <w:rFonts w:ascii="Courier New" w:hAnsi="Courier New" w:cs="Courier New"/>
                <w:sz w:val="20"/>
              </w:rPr>
              <w:t>negedge</w:t>
            </w:r>
            <w:proofErr w:type="spellEnd"/>
            <w:r w:rsidRPr="00520B49">
              <w:rPr>
                <w:rFonts w:ascii="Courier New" w:hAnsi="Courier New" w:cs="Courier New"/>
                <w:sz w:val="20"/>
              </w:rPr>
              <w:t xml:space="preserve"> </w:t>
            </w:r>
            <w:proofErr w:type="spellStart"/>
            <w:r w:rsidRPr="00520B49">
              <w:rPr>
                <w:rFonts w:ascii="Courier New" w:hAnsi="Courier New" w:cs="Courier New"/>
                <w:sz w:val="20"/>
              </w:rPr>
              <w:t>reset_n</w:t>
            </w:r>
            <w:proofErr w:type="spellEnd"/>
            <w:r w:rsidRPr="00520B49">
              <w:rPr>
                <w:rFonts w:ascii="Courier New" w:hAnsi="Courier New" w:cs="Courier New"/>
                <w:sz w:val="20"/>
              </w:rPr>
              <w:t>) begin</w:t>
            </w:r>
          </w:p>
          <w:p w14:paraId="664B2614"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if(~</w:t>
            </w:r>
            <w:proofErr w:type="spellStart"/>
            <w:r w:rsidRPr="00520B49">
              <w:rPr>
                <w:rFonts w:ascii="Courier New" w:hAnsi="Courier New" w:cs="Courier New"/>
                <w:sz w:val="20"/>
              </w:rPr>
              <w:t>reset_n</w:t>
            </w:r>
            <w:proofErr w:type="spellEnd"/>
            <w:r w:rsidRPr="00520B49">
              <w:rPr>
                <w:rFonts w:ascii="Courier New" w:hAnsi="Courier New" w:cs="Courier New"/>
                <w:sz w:val="20"/>
              </w:rPr>
              <w:t>) begin</w:t>
            </w:r>
          </w:p>
          <w:p w14:paraId="6C00C393"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w:t>
            </w:r>
            <w:proofErr w:type="spellStart"/>
            <w:r w:rsidRPr="00520B49">
              <w:rPr>
                <w:rFonts w:ascii="Courier New" w:hAnsi="Courier New" w:cs="Courier New"/>
                <w:sz w:val="20"/>
              </w:rPr>
              <w:t>current_state</w:t>
            </w:r>
            <w:proofErr w:type="spellEnd"/>
            <w:r w:rsidRPr="00520B49">
              <w:rPr>
                <w:rFonts w:ascii="Courier New" w:hAnsi="Courier New" w:cs="Courier New"/>
                <w:sz w:val="20"/>
              </w:rPr>
              <w:t xml:space="preserve"> &lt;= IDLE;</w:t>
            </w:r>
          </w:p>
          <w:p w14:paraId="745BD755"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error &lt;= 0;</w:t>
            </w:r>
          </w:p>
          <w:p w14:paraId="0260DEAE"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end</w:t>
            </w:r>
          </w:p>
          <w:p w14:paraId="594B63FE"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else begin</w:t>
            </w:r>
          </w:p>
          <w:p w14:paraId="3C47FC9D" w14:textId="77777777" w:rsidR="00520B49" w:rsidRPr="00520B49" w:rsidRDefault="00520B49" w:rsidP="00520B49">
            <w:pPr>
              <w:rPr>
                <w:rFonts w:ascii="Courier New" w:hAnsi="Courier New" w:cs="Courier New"/>
                <w:sz w:val="20"/>
              </w:rPr>
            </w:pPr>
            <w:r w:rsidRPr="00520B49">
              <w:rPr>
                <w:rFonts w:ascii="Courier New" w:hAnsi="Courier New" w:cs="Courier New"/>
                <w:sz w:val="20"/>
              </w:rPr>
              <w:lastRenderedPageBreak/>
              <w:t xml:space="preserve">        </w:t>
            </w:r>
            <w:proofErr w:type="spellStart"/>
            <w:r w:rsidRPr="00520B49">
              <w:rPr>
                <w:rFonts w:ascii="Courier New" w:hAnsi="Courier New" w:cs="Courier New"/>
                <w:sz w:val="20"/>
              </w:rPr>
              <w:t>current_state</w:t>
            </w:r>
            <w:proofErr w:type="spellEnd"/>
            <w:r w:rsidRPr="00520B49">
              <w:rPr>
                <w:rFonts w:ascii="Courier New" w:hAnsi="Courier New" w:cs="Courier New"/>
                <w:sz w:val="20"/>
              </w:rPr>
              <w:t xml:space="preserve"> &lt;= </w:t>
            </w:r>
            <w:proofErr w:type="spellStart"/>
            <w:r w:rsidRPr="00520B49">
              <w:rPr>
                <w:rFonts w:ascii="Courier New" w:hAnsi="Courier New" w:cs="Courier New"/>
                <w:sz w:val="20"/>
              </w:rPr>
              <w:t>next_state</w:t>
            </w:r>
            <w:proofErr w:type="spellEnd"/>
            <w:r w:rsidRPr="00520B49">
              <w:rPr>
                <w:rFonts w:ascii="Courier New" w:hAnsi="Courier New" w:cs="Courier New"/>
                <w:sz w:val="20"/>
              </w:rPr>
              <w:t>;</w:t>
            </w:r>
          </w:p>
          <w:p w14:paraId="30B2EEC0"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if(~error &amp;&amp; </w:t>
            </w:r>
            <w:proofErr w:type="spellStart"/>
            <w:r w:rsidRPr="00520B49">
              <w:rPr>
                <w:rFonts w:ascii="Courier New" w:hAnsi="Courier New" w:cs="Courier New"/>
                <w:sz w:val="20"/>
              </w:rPr>
              <w:t>current_state</w:t>
            </w:r>
            <w:proofErr w:type="spellEnd"/>
            <w:r w:rsidRPr="00520B49">
              <w:rPr>
                <w:rFonts w:ascii="Courier New" w:hAnsi="Courier New" w:cs="Courier New"/>
                <w:sz w:val="20"/>
              </w:rPr>
              <w:t xml:space="preserve"> != IDLE &amp;&amp; tick) error &lt;= ~error;</w:t>
            </w:r>
          </w:p>
          <w:p w14:paraId="5B7DFBD0"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else error &lt;= error;</w:t>
            </w:r>
          </w:p>
          <w:p w14:paraId="0B324005" w14:textId="77777777" w:rsidR="00520B49" w:rsidRPr="00520B49" w:rsidRDefault="00520B49" w:rsidP="00520B49">
            <w:pPr>
              <w:rPr>
                <w:rFonts w:ascii="Courier New" w:hAnsi="Courier New" w:cs="Courier New"/>
                <w:sz w:val="20"/>
              </w:rPr>
            </w:pPr>
            <w:r w:rsidRPr="00520B49">
              <w:rPr>
                <w:rFonts w:ascii="Courier New" w:hAnsi="Courier New" w:cs="Courier New"/>
                <w:sz w:val="20"/>
              </w:rPr>
              <w:t xml:space="preserve">    end</w:t>
            </w:r>
          </w:p>
          <w:p w14:paraId="1DEE906C" w14:textId="21CEB10C" w:rsidR="00520B49" w:rsidRPr="00520B49" w:rsidRDefault="00520B49" w:rsidP="00520B49">
            <w:pPr>
              <w:rPr>
                <w:rFonts w:ascii="Courier New" w:hAnsi="Courier New" w:cs="Courier New"/>
                <w:sz w:val="20"/>
              </w:rPr>
            </w:pPr>
            <w:r w:rsidRPr="00520B49">
              <w:rPr>
                <w:rFonts w:ascii="Courier New" w:hAnsi="Courier New" w:cs="Courier New"/>
                <w:sz w:val="20"/>
              </w:rPr>
              <w:t>end</w:t>
            </w:r>
          </w:p>
        </w:tc>
      </w:tr>
    </w:tbl>
    <w:p w14:paraId="4323FCFD" w14:textId="571CF112" w:rsidR="00A51988" w:rsidRPr="007A443F" w:rsidRDefault="00A51988" w:rsidP="00A51988">
      <w:pPr>
        <w:ind w:firstLine="720"/>
        <w:rPr>
          <w:rFonts w:cs="Times New Roman"/>
          <w:szCs w:val="26"/>
        </w:rPr>
      </w:pPr>
      <w:r>
        <w:rPr>
          <w:rFonts w:cs="Times New Roman"/>
          <w:szCs w:val="26"/>
        </w:rPr>
        <w:lastRenderedPageBreak/>
        <w:t xml:space="preserve">Inputs of </w:t>
      </w:r>
      <w:proofErr w:type="spellStart"/>
      <w:r>
        <w:rPr>
          <w:rFonts w:cs="Times New Roman"/>
          <w:szCs w:val="26"/>
        </w:rPr>
        <w:t>datapath</w:t>
      </w:r>
      <w:proofErr w:type="spellEnd"/>
      <w:r>
        <w:rPr>
          <w:rFonts w:cs="Times New Roman"/>
          <w:szCs w:val="26"/>
        </w:rPr>
        <w:t xml:space="preserve"> are shown in ASM’s process blocks. </w:t>
      </w:r>
      <w:r w:rsidR="00AB62B9">
        <w:rPr>
          <w:rFonts w:cs="Times New Roman"/>
          <w:szCs w:val="26"/>
        </w:rPr>
        <w:t xml:space="preserve">Sub-block neuron block is used when there are both synaptic </w:t>
      </w:r>
      <w:r w:rsidR="00EF2F4A">
        <w:rPr>
          <w:rFonts w:cs="Times New Roman"/>
          <w:szCs w:val="26"/>
        </w:rPr>
        <w:t>connection</w:t>
      </w:r>
      <w:r w:rsidR="00AB62B9">
        <w:rPr>
          <w:rFonts w:cs="Times New Roman"/>
          <w:szCs w:val="26"/>
        </w:rPr>
        <w:t xml:space="preserve"> and spike shown in</w:t>
      </w:r>
      <w:r w:rsidR="002B5891">
        <w:rPr>
          <w:rFonts w:cs="Times New Roman"/>
          <w:i/>
          <w:iCs/>
          <w:szCs w:val="26"/>
        </w:rPr>
        <w:t xml:space="preserve"> </w:t>
      </w:r>
      <w:r w:rsidR="002B5891">
        <w:rPr>
          <w:rFonts w:cs="Times New Roman"/>
          <w:szCs w:val="26"/>
        </w:rPr>
        <w:t>the following code:</w:t>
      </w:r>
    </w:p>
    <w:tbl>
      <w:tblPr>
        <w:tblStyle w:val="TableGrid"/>
        <w:tblW w:w="0" w:type="auto"/>
        <w:tblLook w:val="04A0" w:firstRow="1" w:lastRow="0" w:firstColumn="1" w:lastColumn="0" w:noHBand="0" w:noVBand="1"/>
      </w:tblPr>
      <w:tblGrid>
        <w:gridCol w:w="9055"/>
      </w:tblGrid>
      <w:tr w:rsidR="002B5891" w:rsidRPr="002B5891" w14:paraId="68E47737" w14:textId="77777777" w:rsidTr="002B5891">
        <w:tc>
          <w:tcPr>
            <w:tcW w:w="9055" w:type="dxa"/>
          </w:tcPr>
          <w:p w14:paraId="21BD7C60" w14:textId="77777777" w:rsidR="002B5891" w:rsidRPr="002B5891" w:rsidRDefault="002B5891" w:rsidP="002B5891">
            <w:pPr>
              <w:rPr>
                <w:rFonts w:ascii="Courier New" w:hAnsi="Courier New" w:cs="Courier New"/>
                <w:sz w:val="20"/>
              </w:rPr>
            </w:pPr>
            <w:r w:rsidRPr="002B5891">
              <w:rPr>
                <w:rFonts w:ascii="Courier New" w:hAnsi="Courier New" w:cs="Courier New"/>
                <w:sz w:val="20"/>
              </w:rPr>
              <w:t xml:space="preserve">assign </w:t>
            </w:r>
            <w:proofErr w:type="spellStart"/>
            <w:r w:rsidRPr="002B5891">
              <w:rPr>
                <w:rFonts w:ascii="Courier New" w:hAnsi="Courier New" w:cs="Courier New"/>
                <w:sz w:val="20"/>
              </w:rPr>
              <w:t>done_axon</w:t>
            </w:r>
            <w:proofErr w:type="spellEnd"/>
            <w:r w:rsidRPr="002B5891">
              <w:rPr>
                <w:rFonts w:ascii="Courier New" w:hAnsi="Courier New" w:cs="Courier New"/>
                <w:sz w:val="20"/>
              </w:rPr>
              <w:t xml:space="preserve"> = (</w:t>
            </w:r>
            <w:proofErr w:type="spellStart"/>
            <w:r w:rsidRPr="002B5891">
              <w:rPr>
                <w:rFonts w:ascii="Courier New" w:hAnsi="Courier New" w:cs="Courier New"/>
                <w:sz w:val="20"/>
              </w:rPr>
              <w:t>axon_num</w:t>
            </w:r>
            <w:proofErr w:type="spellEnd"/>
            <w:r w:rsidRPr="002B5891">
              <w:rPr>
                <w:rFonts w:ascii="Courier New" w:hAnsi="Courier New" w:cs="Courier New"/>
                <w:sz w:val="20"/>
              </w:rPr>
              <w:t xml:space="preserve"> == 255);</w:t>
            </w:r>
          </w:p>
          <w:p w14:paraId="7D5932AF" w14:textId="77777777" w:rsidR="002B5891" w:rsidRPr="002B5891" w:rsidRDefault="002B5891" w:rsidP="002B5891">
            <w:pPr>
              <w:rPr>
                <w:rFonts w:ascii="Courier New" w:hAnsi="Courier New" w:cs="Courier New"/>
                <w:sz w:val="20"/>
              </w:rPr>
            </w:pPr>
          </w:p>
          <w:p w14:paraId="61FA4C2C" w14:textId="77777777" w:rsidR="002B5891" w:rsidRPr="002B5891" w:rsidRDefault="002B5891" w:rsidP="002B5891">
            <w:pPr>
              <w:rPr>
                <w:rFonts w:ascii="Courier New" w:hAnsi="Courier New" w:cs="Courier New"/>
                <w:sz w:val="20"/>
              </w:rPr>
            </w:pPr>
            <w:r w:rsidRPr="002B5891">
              <w:rPr>
                <w:rFonts w:ascii="Courier New" w:hAnsi="Courier New" w:cs="Courier New"/>
                <w:sz w:val="20"/>
              </w:rPr>
              <w:t xml:space="preserve">always @(negedge </w:t>
            </w:r>
            <w:proofErr w:type="spellStart"/>
            <w:r w:rsidRPr="002B5891">
              <w:rPr>
                <w:rFonts w:ascii="Courier New" w:hAnsi="Courier New" w:cs="Courier New"/>
                <w:sz w:val="20"/>
              </w:rPr>
              <w:t>clk</w:t>
            </w:r>
            <w:proofErr w:type="spellEnd"/>
            <w:r w:rsidRPr="002B5891">
              <w:rPr>
                <w:rFonts w:ascii="Courier New" w:hAnsi="Courier New" w:cs="Courier New"/>
                <w:sz w:val="20"/>
              </w:rPr>
              <w:t xml:space="preserve">, </w:t>
            </w:r>
            <w:proofErr w:type="spellStart"/>
            <w:r w:rsidRPr="002B5891">
              <w:rPr>
                <w:rFonts w:ascii="Courier New" w:hAnsi="Courier New" w:cs="Courier New"/>
                <w:sz w:val="20"/>
              </w:rPr>
              <w:t>negedge</w:t>
            </w:r>
            <w:proofErr w:type="spellEnd"/>
            <w:r w:rsidRPr="002B5891">
              <w:rPr>
                <w:rFonts w:ascii="Courier New" w:hAnsi="Courier New" w:cs="Courier New"/>
                <w:sz w:val="20"/>
              </w:rPr>
              <w:t xml:space="preserve"> </w:t>
            </w:r>
            <w:proofErr w:type="spellStart"/>
            <w:r w:rsidRPr="002B5891">
              <w:rPr>
                <w:rFonts w:ascii="Courier New" w:hAnsi="Courier New" w:cs="Courier New"/>
                <w:sz w:val="20"/>
              </w:rPr>
              <w:t>reset_n</w:t>
            </w:r>
            <w:proofErr w:type="spellEnd"/>
            <w:r w:rsidRPr="002B5891">
              <w:rPr>
                <w:rFonts w:ascii="Courier New" w:hAnsi="Courier New" w:cs="Courier New"/>
                <w:sz w:val="20"/>
              </w:rPr>
              <w:t>) begin</w:t>
            </w:r>
          </w:p>
          <w:p w14:paraId="5A4923B4" w14:textId="77777777" w:rsidR="002B5891" w:rsidRPr="002B5891" w:rsidRDefault="002B5891" w:rsidP="002B5891">
            <w:pPr>
              <w:rPr>
                <w:rFonts w:ascii="Courier New" w:hAnsi="Courier New" w:cs="Courier New"/>
                <w:sz w:val="20"/>
              </w:rPr>
            </w:pPr>
            <w:r w:rsidRPr="002B5891">
              <w:rPr>
                <w:rFonts w:ascii="Courier New" w:hAnsi="Courier New" w:cs="Courier New"/>
                <w:sz w:val="20"/>
              </w:rPr>
              <w:t xml:space="preserve">    if(~</w:t>
            </w:r>
            <w:proofErr w:type="spellStart"/>
            <w:r w:rsidRPr="002B5891">
              <w:rPr>
                <w:rFonts w:ascii="Courier New" w:hAnsi="Courier New" w:cs="Courier New"/>
                <w:sz w:val="20"/>
              </w:rPr>
              <w:t>reset_n</w:t>
            </w:r>
            <w:proofErr w:type="spellEnd"/>
            <w:r w:rsidRPr="002B5891">
              <w:rPr>
                <w:rFonts w:ascii="Courier New" w:hAnsi="Courier New" w:cs="Courier New"/>
                <w:sz w:val="20"/>
              </w:rPr>
              <w:t xml:space="preserve">) </w:t>
            </w:r>
            <w:proofErr w:type="spellStart"/>
            <w:r w:rsidRPr="002B5891">
              <w:rPr>
                <w:rFonts w:ascii="Courier New" w:hAnsi="Courier New" w:cs="Courier New"/>
                <w:sz w:val="20"/>
              </w:rPr>
              <w:t>axon_num</w:t>
            </w:r>
            <w:proofErr w:type="spellEnd"/>
            <w:r w:rsidRPr="002B5891">
              <w:rPr>
                <w:rFonts w:ascii="Courier New" w:hAnsi="Courier New" w:cs="Courier New"/>
                <w:sz w:val="20"/>
              </w:rPr>
              <w:t xml:space="preserve"> &lt;= 8'd0;</w:t>
            </w:r>
          </w:p>
          <w:p w14:paraId="42EB8390" w14:textId="77777777" w:rsidR="002B5891" w:rsidRPr="002B5891" w:rsidRDefault="002B5891" w:rsidP="002B5891">
            <w:pPr>
              <w:rPr>
                <w:rFonts w:ascii="Courier New" w:hAnsi="Courier New" w:cs="Courier New"/>
                <w:sz w:val="20"/>
              </w:rPr>
            </w:pPr>
            <w:r w:rsidRPr="002B5891">
              <w:rPr>
                <w:rFonts w:ascii="Courier New" w:hAnsi="Courier New" w:cs="Courier New"/>
                <w:sz w:val="20"/>
              </w:rPr>
              <w:t xml:space="preserve">    else if(</w:t>
            </w:r>
            <w:proofErr w:type="spellStart"/>
            <w:r w:rsidRPr="002B5891">
              <w:rPr>
                <w:rFonts w:ascii="Courier New" w:hAnsi="Courier New" w:cs="Courier New"/>
                <w:sz w:val="20"/>
              </w:rPr>
              <w:t>initial_axon_num</w:t>
            </w:r>
            <w:proofErr w:type="spellEnd"/>
            <w:r w:rsidRPr="002B5891">
              <w:rPr>
                <w:rFonts w:ascii="Courier New" w:hAnsi="Courier New" w:cs="Courier New"/>
                <w:sz w:val="20"/>
              </w:rPr>
              <w:t xml:space="preserve">) </w:t>
            </w:r>
            <w:proofErr w:type="spellStart"/>
            <w:r w:rsidRPr="002B5891">
              <w:rPr>
                <w:rFonts w:ascii="Courier New" w:hAnsi="Courier New" w:cs="Courier New"/>
                <w:sz w:val="20"/>
              </w:rPr>
              <w:t>axon_num</w:t>
            </w:r>
            <w:proofErr w:type="spellEnd"/>
            <w:r w:rsidRPr="002B5891">
              <w:rPr>
                <w:rFonts w:ascii="Courier New" w:hAnsi="Courier New" w:cs="Courier New"/>
                <w:sz w:val="20"/>
              </w:rPr>
              <w:t xml:space="preserve"> &lt;= 8'd0;</w:t>
            </w:r>
          </w:p>
          <w:p w14:paraId="6022F69D" w14:textId="77777777" w:rsidR="002B5891" w:rsidRPr="002B5891" w:rsidRDefault="002B5891" w:rsidP="002B5891">
            <w:pPr>
              <w:rPr>
                <w:rFonts w:ascii="Courier New" w:hAnsi="Courier New" w:cs="Courier New"/>
                <w:sz w:val="20"/>
              </w:rPr>
            </w:pPr>
            <w:r w:rsidRPr="002B5891">
              <w:rPr>
                <w:rFonts w:ascii="Courier New" w:hAnsi="Courier New" w:cs="Courier New"/>
                <w:sz w:val="20"/>
              </w:rPr>
              <w:t xml:space="preserve">    else if(</w:t>
            </w:r>
            <w:proofErr w:type="spellStart"/>
            <w:r w:rsidRPr="002B5891">
              <w:rPr>
                <w:rFonts w:ascii="Courier New" w:hAnsi="Courier New" w:cs="Courier New"/>
                <w:sz w:val="20"/>
              </w:rPr>
              <w:t>inc_axon_num</w:t>
            </w:r>
            <w:proofErr w:type="spellEnd"/>
            <w:r w:rsidRPr="002B5891">
              <w:rPr>
                <w:rFonts w:ascii="Courier New" w:hAnsi="Courier New" w:cs="Courier New"/>
                <w:sz w:val="20"/>
              </w:rPr>
              <w:t xml:space="preserve">) </w:t>
            </w:r>
            <w:proofErr w:type="spellStart"/>
            <w:r w:rsidRPr="002B5891">
              <w:rPr>
                <w:rFonts w:ascii="Courier New" w:hAnsi="Courier New" w:cs="Courier New"/>
                <w:sz w:val="20"/>
              </w:rPr>
              <w:t>axon_num</w:t>
            </w:r>
            <w:proofErr w:type="spellEnd"/>
            <w:r w:rsidRPr="002B5891">
              <w:rPr>
                <w:rFonts w:ascii="Courier New" w:hAnsi="Courier New" w:cs="Courier New"/>
                <w:sz w:val="20"/>
              </w:rPr>
              <w:t xml:space="preserve"> &lt;= </w:t>
            </w:r>
            <w:proofErr w:type="spellStart"/>
            <w:r w:rsidRPr="002B5891">
              <w:rPr>
                <w:rFonts w:ascii="Courier New" w:hAnsi="Courier New" w:cs="Courier New"/>
                <w:sz w:val="20"/>
              </w:rPr>
              <w:t>axon_num</w:t>
            </w:r>
            <w:proofErr w:type="spellEnd"/>
            <w:r w:rsidRPr="002B5891">
              <w:rPr>
                <w:rFonts w:ascii="Courier New" w:hAnsi="Courier New" w:cs="Courier New"/>
                <w:sz w:val="20"/>
              </w:rPr>
              <w:t xml:space="preserve"> + 1'b1;</w:t>
            </w:r>
          </w:p>
          <w:p w14:paraId="385BD3EE" w14:textId="77777777" w:rsidR="002B5891" w:rsidRPr="002B5891" w:rsidRDefault="002B5891" w:rsidP="002B5891">
            <w:pPr>
              <w:rPr>
                <w:rFonts w:ascii="Courier New" w:hAnsi="Courier New" w:cs="Courier New"/>
                <w:sz w:val="20"/>
              </w:rPr>
            </w:pPr>
            <w:r w:rsidRPr="002B5891">
              <w:rPr>
                <w:rFonts w:ascii="Courier New" w:hAnsi="Courier New" w:cs="Courier New"/>
                <w:sz w:val="20"/>
              </w:rPr>
              <w:t xml:space="preserve">    else </w:t>
            </w:r>
            <w:proofErr w:type="spellStart"/>
            <w:r w:rsidRPr="002B5891">
              <w:rPr>
                <w:rFonts w:ascii="Courier New" w:hAnsi="Courier New" w:cs="Courier New"/>
                <w:sz w:val="20"/>
              </w:rPr>
              <w:t>axon_num</w:t>
            </w:r>
            <w:proofErr w:type="spellEnd"/>
            <w:r w:rsidRPr="002B5891">
              <w:rPr>
                <w:rFonts w:ascii="Courier New" w:hAnsi="Courier New" w:cs="Courier New"/>
                <w:sz w:val="20"/>
              </w:rPr>
              <w:t xml:space="preserve"> &lt;= </w:t>
            </w:r>
            <w:proofErr w:type="spellStart"/>
            <w:r w:rsidRPr="002B5891">
              <w:rPr>
                <w:rFonts w:ascii="Courier New" w:hAnsi="Courier New" w:cs="Courier New"/>
                <w:sz w:val="20"/>
              </w:rPr>
              <w:t>axon_num</w:t>
            </w:r>
            <w:proofErr w:type="spellEnd"/>
            <w:r w:rsidRPr="002B5891">
              <w:rPr>
                <w:rFonts w:ascii="Courier New" w:hAnsi="Courier New" w:cs="Courier New"/>
                <w:sz w:val="20"/>
              </w:rPr>
              <w:t>;</w:t>
            </w:r>
          </w:p>
          <w:p w14:paraId="35DE24B5" w14:textId="77777777" w:rsidR="002B5891" w:rsidRPr="002B5891" w:rsidRDefault="002B5891" w:rsidP="002B5891">
            <w:pPr>
              <w:rPr>
                <w:rFonts w:ascii="Courier New" w:hAnsi="Courier New" w:cs="Courier New"/>
                <w:sz w:val="20"/>
              </w:rPr>
            </w:pPr>
            <w:r w:rsidRPr="002B5891">
              <w:rPr>
                <w:rFonts w:ascii="Courier New" w:hAnsi="Courier New" w:cs="Courier New"/>
                <w:sz w:val="20"/>
              </w:rPr>
              <w:t>end</w:t>
            </w:r>
          </w:p>
          <w:p w14:paraId="26330607" w14:textId="77777777" w:rsidR="002B5891" w:rsidRPr="002B5891" w:rsidRDefault="002B5891" w:rsidP="002B5891">
            <w:pPr>
              <w:rPr>
                <w:rFonts w:ascii="Courier New" w:hAnsi="Courier New" w:cs="Courier New"/>
                <w:sz w:val="20"/>
              </w:rPr>
            </w:pPr>
          </w:p>
          <w:p w14:paraId="0E7AFEF5" w14:textId="77777777" w:rsidR="002B5891" w:rsidRPr="002B5891" w:rsidRDefault="002B5891" w:rsidP="002B5891">
            <w:pPr>
              <w:rPr>
                <w:rFonts w:ascii="Courier New" w:hAnsi="Courier New" w:cs="Courier New"/>
                <w:sz w:val="20"/>
              </w:rPr>
            </w:pPr>
          </w:p>
          <w:p w14:paraId="1F93AA43" w14:textId="77777777" w:rsidR="002B5891" w:rsidRPr="002B5891" w:rsidRDefault="002B5891" w:rsidP="002B5891">
            <w:pPr>
              <w:rPr>
                <w:rFonts w:ascii="Courier New" w:hAnsi="Courier New" w:cs="Courier New"/>
                <w:sz w:val="20"/>
              </w:rPr>
            </w:pPr>
            <w:r w:rsidRPr="002B5891">
              <w:rPr>
                <w:rFonts w:ascii="Courier New" w:hAnsi="Courier New" w:cs="Courier New"/>
                <w:sz w:val="20"/>
              </w:rPr>
              <w:t xml:space="preserve">always @(negedge </w:t>
            </w:r>
            <w:proofErr w:type="spellStart"/>
            <w:r w:rsidRPr="002B5891">
              <w:rPr>
                <w:rFonts w:ascii="Courier New" w:hAnsi="Courier New" w:cs="Courier New"/>
                <w:sz w:val="20"/>
              </w:rPr>
              <w:t>clk</w:t>
            </w:r>
            <w:proofErr w:type="spellEnd"/>
            <w:r w:rsidRPr="002B5891">
              <w:rPr>
                <w:rFonts w:ascii="Courier New" w:hAnsi="Courier New" w:cs="Courier New"/>
                <w:sz w:val="20"/>
              </w:rPr>
              <w:t xml:space="preserve">, </w:t>
            </w:r>
            <w:proofErr w:type="spellStart"/>
            <w:r w:rsidRPr="002B5891">
              <w:rPr>
                <w:rFonts w:ascii="Courier New" w:hAnsi="Courier New" w:cs="Courier New"/>
                <w:sz w:val="20"/>
              </w:rPr>
              <w:t>negedge</w:t>
            </w:r>
            <w:proofErr w:type="spellEnd"/>
            <w:r w:rsidRPr="002B5891">
              <w:rPr>
                <w:rFonts w:ascii="Courier New" w:hAnsi="Courier New" w:cs="Courier New"/>
                <w:sz w:val="20"/>
              </w:rPr>
              <w:t xml:space="preserve"> </w:t>
            </w:r>
            <w:proofErr w:type="spellStart"/>
            <w:r w:rsidRPr="002B5891">
              <w:rPr>
                <w:rFonts w:ascii="Courier New" w:hAnsi="Courier New" w:cs="Courier New"/>
                <w:sz w:val="20"/>
              </w:rPr>
              <w:t>reset_n</w:t>
            </w:r>
            <w:proofErr w:type="spellEnd"/>
            <w:r w:rsidRPr="002B5891">
              <w:rPr>
                <w:rFonts w:ascii="Courier New" w:hAnsi="Courier New" w:cs="Courier New"/>
                <w:sz w:val="20"/>
              </w:rPr>
              <w:t>) begin</w:t>
            </w:r>
          </w:p>
          <w:p w14:paraId="7EF79B16" w14:textId="77777777" w:rsidR="002B5891" w:rsidRPr="002B5891" w:rsidRDefault="002B5891" w:rsidP="002B5891">
            <w:pPr>
              <w:rPr>
                <w:rFonts w:ascii="Courier New" w:hAnsi="Courier New" w:cs="Courier New"/>
                <w:sz w:val="20"/>
              </w:rPr>
            </w:pPr>
            <w:r w:rsidRPr="002B5891">
              <w:rPr>
                <w:rFonts w:ascii="Courier New" w:hAnsi="Courier New" w:cs="Courier New"/>
                <w:sz w:val="20"/>
              </w:rPr>
              <w:t xml:space="preserve">    if(~</w:t>
            </w:r>
            <w:proofErr w:type="spellStart"/>
            <w:r w:rsidRPr="002B5891">
              <w:rPr>
                <w:rFonts w:ascii="Courier New" w:hAnsi="Courier New" w:cs="Courier New"/>
                <w:sz w:val="20"/>
              </w:rPr>
              <w:t>reset_n</w:t>
            </w:r>
            <w:proofErr w:type="spellEnd"/>
            <w:r w:rsidRPr="002B5891">
              <w:rPr>
                <w:rFonts w:ascii="Courier New" w:hAnsi="Courier New" w:cs="Courier New"/>
                <w:sz w:val="20"/>
              </w:rPr>
              <w:t xml:space="preserve">) </w:t>
            </w:r>
            <w:proofErr w:type="spellStart"/>
            <w:r w:rsidRPr="002B5891">
              <w:rPr>
                <w:rFonts w:ascii="Courier New" w:hAnsi="Courier New" w:cs="Courier New"/>
                <w:sz w:val="20"/>
              </w:rPr>
              <w:t>neuron_num</w:t>
            </w:r>
            <w:proofErr w:type="spellEnd"/>
            <w:r w:rsidRPr="002B5891">
              <w:rPr>
                <w:rFonts w:ascii="Courier New" w:hAnsi="Courier New" w:cs="Courier New"/>
                <w:sz w:val="20"/>
              </w:rPr>
              <w:t xml:space="preserve"> &lt;= 8'd0;</w:t>
            </w:r>
          </w:p>
          <w:p w14:paraId="7C059785" w14:textId="77777777" w:rsidR="002B5891" w:rsidRPr="002B5891" w:rsidRDefault="002B5891" w:rsidP="002B5891">
            <w:pPr>
              <w:rPr>
                <w:rFonts w:ascii="Courier New" w:hAnsi="Courier New" w:cs="Courier New"/>
                <w:sz w:val="20"/>
              </w:rPr>
            </w:pPr>
            <w:r w:rsidRPr="002B5891">
              <w:rPr>
                <w:rFonts w:ascii="Courier New" w:hAnsi="Courier New" w:cs="Courier New"/>
                <w:sz w:val="20"/>
              </w:rPr>
              <w:t xml:space="preserve">    else if(</w:t>
            </w:r>
            <w:proofErr w:type="spellStart"/>
            <w:r w:rsidRPr="002B5891">
              <w:rPr>
                <w:rFonts w:ascii="Courier New" w:hAnsi="Courier New" w:cs="Courier New"/>
                <w:sz w:val="20"/>
              </w:rPr>
              <w:t>initial_neuron_num</w:t>
            </w:r>
            <w:proofErr w:type="spellEnd"/>
            <w:r w:rsidRPr="002B5891">
              <w:rPr>
                <w:rFonts w:ascii="Courier New" w:hAnsi="Courier New" w:cs="Courier New"/>
                <w:sz w:val="20"/>
              </w:rPr>
              <w:t xml:space="preserve">) </w:t>
            </w:r>
            <w:proofErr w:type="spellStart"/>
            <w:r w:rsidRPr="002B5891">
              <w:rPr>
                <w:rFonts w:ascii="Courier New" w:hAnsi="Courier New" w:cs="Courier New"/>
                <w:sz w:val="20"/>
              </w:rPr>
              <w:t>neuron_num</w:t>
            </w:r>
            <w:proofErr w:type="spellEnd"/>
            <w:r w:rsidRPr="002B5891">
              <w:rPr>
                <w:rFonts w:ascii="Courier New" w:hAnsi="Courier New" w:cs="Courier New"/>
                <w:sz w:val="20"/>
              </w:rPr>
              <w:t xml:space="preserve"> &lt;= 8'd0;</w:t>
            </w:r>
          </w:p>
          <w:p w14:paraId="7D92C552" w14:textId="77777777" w:rsidR="002B5891" w:rsidRPr="002B5891" w:rsidRDefault="002B5891" w:rsidP="002B5891">
            <w:pPr>
              <w:rPr>
                <w:rFonts w:ascii="Courier New" w:hAnsi="Courier New" w:cs="Courier New"/>
                <w:sz w:val="20"/>
              </w:rPr>
            </w:pPr>
            <w:r w:rsidRPr="002B5891">
              <w:rPr>
                <w:rFonts w:ascii="Courier New" w:hAnsi="Courier New" w:cs="Courier New"/>
                <w:sz w:val="20"/>
              </w:rPr>
              <w:t xml:space="preserve">    else if(</w:t>
            </w:r>
            <w:proofErr w:type="spellStart"/>
            <w:r w:rsidRPr="002B5891">
              <w:rPr>
                <w:rFonts w:ascii="Courier New" w:hAnsi="Courier New" w:cs="Courier New"/>
                <w:sz w:val="20"/>
              </w:rPr>
              <w:t>inc_neuron_num</w:t>
            </w:r>
            <w:proofErr w:type="spellEnd"/>
            <w:r w:rsidRPr="002B5891">
              <w:rPr>
                <w:rFonts w:ascii="Courier New" w:hAnsi="Courier New" w:cs="Courier New"/>
                <w:sz w:val="20"/>
              </w:rPr>
              <w:t xml:space="preserve">) </w:t>
            </w:r>
            <w:proofErr w:type="spellStart"/>
            <w:r w:rsidRPr="002B5891">
              <w:rPr>
                <w:rFonts w:ascii="Courier New" w:hAnsi="Courier New" w:cs="Courier New"/>
                <w:sz w:val="20"/>
              </w:rPr>
              <w:t>neuron_num</w:t>
            </w:r>
            <w:proofErr w:type="spellEnd"/>
            <w:r w:rsidRPr="002B5891">
              <w:rPr>
                <w:rFonts w:ascii="Courier New" w:hAnsi="Courier New" w:cs="Courier New"/>
                <w:sz w:val="20"/>
              </w:rPr>
              <w:t xml:space="preserve"> &lt;= </w:t>
            </w:r>
            <w:proofErr w:type="spellStart"/>
            <w:r w:rsidRPr="002B5891">
              <w:rPr>
                <w:rFonts w:ascii="Courier New" w:hAnsi="Courier New" w:cs="Courier New"/>
                <w:sz w:val="20"/>
              </w:rPr>
              <w:t>neuron_num</w:t>
            </w:r>
            <w:proofErr w:type="spellEnd"/>
            <w:r w:rsidRPr="002B5891">
              <w:rPr>
                <w:rFonts w:ascii="Courier New" w:hAnsi="Courier New" w:cs="Courier New"/>
                <w:sz w:val="20"/>
              </w:rPr>
              <w:t xml:space="preserve"> + 1'b1;</w:t>
            </w:r>
          </w:p>
          <w:p w14:paraId="02A8CC4F" w14:textId="77777777" w:rsidR="002B5891" w:rsidRPr="002B5891" w:rsidRDefault="002B5891" w:rsidP="002B5891">
            <w:pPr>
              <w:rPr>
                <w:rFonts w:ascii="Courier New" w:hAnsi="Courier New" w:cs="Courier New"/>
                <w:sz w:val="20"/>
              </w:rPr>
            </w:pPr>
            <w:r w:rsidRPr="002B5891">
              <w:rPr>
                <w:rFonts w:ascii="Courier New" w:hAnsi="Courier New" w:cs="Courier New"/>
                <w:sz w:val="20"/>
              </w:rPr>
              <w:t xml:space="preserve">    else </w:t>
            </w:r>
            <w:proofErr w:type="spellStart"/>
            <w:r w:rsidRPr="002B5891">
              <w:rPr>
                <w:rFonts w:ascii="Courier New" w:hAnsi="Courier New" w:cs="Courier New"/>
                <w:sz w:val="20"/>
              </w:rPr>
              <w:t>neuron_num</w:t>
            </w:r>
            <w:proofErr w:type="spellEnd"/>
            <w:r w:rsidRPr="002B5891">
              <w:rPr>
                <w:rFonts w:ascii="Courier New" w:hAnsi="Courier New" w:cs="Courier New"/>
                <w:sz w:val="20"/>
              </w:rPr>
              <w:t xml:space="preserve"> &lt;= </w:t>
            </w:r>
            <w:proofErr w:type="spellStart"/>
            <w:r w:rsidRPr="002B5891">
              <w:rPr>
                <w:rFonts w:ascii="Courier New" w:hAnsi="Courier New" w:cs="Courier New"/>
                <w:sz w:val="20"/>
              </w:rPr>
              <w:t>neuron_num</w:t>
            </w:r>
            <w:proofErr w:type="spellEnd"/>
            <w:r w:rsidRPr="002B5891">
              <w:rPr>
                <w:rFonts w:ascii="Courier New" w:hAnsi="Courier New" w:cs="Courier New"/>
                <w:sz w:val="20"/>
              </w:rPr>
              <w:t>;</w:t>
            </w:r>
          </w:p>
          <w:p w14:paraId="20B2AD5F" w14:textId="77777777" w:rsidR="002B5891" w:rsidRPr="002B5891" w:rsidRDefault="002B5891" w:rsidP="002B5891">
            <w:pPr>
              <w:rPr>
                <w:rFonts w:ascii="Courier New" w:hAnsi="Courier New" w:cs="Courier New"/>
                <w:sz w:val="20"/>
              </w:rPr>
            </w:pPr>
            <w:r w:rsidRPr="002B5891">
              <w:rPr>
                <w:rFonts w:ascii="Courier New" w:hAnsi="Courier New" w:cs="Courier New"/>
                <w:sz w:val="20"/>
              </w:rPr>
              <w:t>end</w:t>
            </w:r>
          </w:p>
          <w:p w14:paraId="01B1D19C" w14:textId="77777777" w:rsidR="002B5891" w:rsidRPr="002B5891" w:rsidRDefault="002B5891" w:rsidP="002B5891">
            <w:pPr>
              <w:rPr>
                <w:rFonts w:ascii="Courier New" w:hAnsi="Courier New" w:cs="Courier New"/>
                <w:sz w:val="20"/>
              </w:rPr>
            </w:pPr>
          </w:p>
          <w:p w14:paraId="1DC30BB7" w14:textId="77777777" w:rsidR="002B5891" w:rsidRPr="002B5891" w:rsidRDefault="002B5891" w:rsidP="002B5891">
            <w:pPr>
              <w:rPr>
                <w:rFonts w:ascii="Courier New" w:hAnsi="Courier New" w:cs="Courier New"/>
                <w:sz w:val="20"/>
              </w:rPr>
            </w:pPr>
          </w:p>
          <w:p w14:paraId="5EA52E3E" w14:textId="77777777" w:rsidR="002B5891" w:rsidRPr="002B5891" w:rsidRDefault="002B5891" w:rsidP="002B5891">
            <w:pPr>
              <w:rPr>
                <w:rFonts w:ascii="Courier New" w:hAnsi="Courier New" w:cs="Courier New"/>
                <w:sz w:val="20"/>
              </w:rPr>
            </w:pPr>
            <w:r w:rsidRPr="002B5891">
              <w:rPr>
                <w:rFonts w:ascii="Courier New" w:hAnsi="Courier New" w:cs="Courier New"/>
                <w:sz w:val="20"/>
              </w:rPr>
              <w:t xml:space="preserve">always @(posedge </w:t>
            </w:r>
            <w:proofErr w:type="spellStart"/>
            <w:r w:rsidRPr="002B5891">
              <w:rPr>
                <w:rFonts w:ascii="Courier New" w:hAnsi="Courier New" w:cs="Courier New"/>
                <w:sz w:val="20"/>
              </w:rPr>
              <w:t>clk</w:t>
            </w:r>
            <w:proofErr w:type="spellEnd"/>
            <w:r w:rsidRPr="002B5891">
              <w:rPr>
                <w:rFonts w:ascii="Courier New" w:hAnsi="Courier New" w:cs="Courier New"/>
                <w:sz w:val="20"/>
              </w:rPr>
              <w:t xml:space="preserve">, </w:t>
            </w:r>
            <w:proofErr w:type="spellStart"/>
            <w:r w:rsidRPr="002B5891">
              <w:rPr>
                <w:rFonts w:ascii="Courier New" w:hAnsi="Courier New" w:cs="Courier New"/>
                <w:sz w:val="20"/>
              </w:rPr>
              <w:t>negedge</w:t>
            </w:r>
            <w:proofErr w:type="spellEnd"/>
            <w:r w:rsidRPr="002B5891">
              <w:rPr>
                <w:rFonts w:ascii="Courier New" w:hAnsi="Courier New" w:cs="Courier New"/>
                <w:sz w:val="20"/>
              </w:rPr>
              <w:t xml:space="preserve"> </w:t>
            </w:r>
            <w:proofErr w:type="spellStart"/>
            <w:r w:rsidRPr="002B5891">
              <w:rPr>
                <w:rFonts w:ascii="Courier New" w:hAnsi="Courier New" w:cs="Courier New"/>
                <w:sz w:val="20"/>
              </w:rPr>
              <w:t>reset_n</w:t>
            </w:r>
            <w:proofErr w:type="spellEnd"/>
            <w:r w:rsidRPr="002B5891">
              <w:rPr>
                <w:rFonts w:ascii="Courier New" w:hAnsi="Courier New" w:cs="Courier New"/>
                <w:sz w:val="20"/>
              </w:rPr>
              <w:t>) begin</w:t>
            </w:r>
          </w:p>
          <w:p w14:paraId="01EBEB4D" w14:textId="77777777" w:rsidR="002B5891" w:rsidRPr="002B5891" w:rsidRDefault="002B5891" w:rsidP="002B5891">
            <w:pPr>
              <w:rPr>
                <w:rFonts w:ascii="Courier New" w:hAnsi="Courier New" w:cs="Courier New"/>
                <w:sz w:val="20"/>
              </w:rPr>
            </w:pPr>
            <w:r w:rsidRPr="002B5891">
              <w:rPr>
                <w:rFonts w:ascii="Courier New" w:hAnsi="Courier New" w:cs="Courier New"/>
                <w:sz w:val="20"/>
              </w:rPr>
              <w:t xml:space="preserve">    if(~</w:t>
            </w:r>
            <w:proofErr w:type="spellStart"/>
            <w:r w:rsidRPr="002B5891">
              <w:rPr>
                <w:rFonts w:ascii="Courier New" w:hAnsi="Courier New" w:cs="Courier New"/>
                <w:sz w:val="20"/>
              </w:rPr>
              <w:t>reset_n</w:t>
            </w:r>
            <w:proofErr w:type="spellEnd"/>
            <w:r w:rsidRPr="002B5891">
              <w:rPr>
                <w:rFonts w:ascii="Courier New" w:hAnsi="Courier New" w:cs="Courier New"/>
                <w:sz w:val="20"/>
              </w:rPr>
              <w:t xml:space="preserve">) </w:t>
            </w:r>
            <w:proofErr w:type="spellStart"/>
            <w:r w:rsidRPr="002B5891">
              <w:rPr>
                <w:rFonts w:ascii="Courier New" w:hAnsi="Courier New" w:cs="Courier New"/>
                <w:sz w:val="20"/>
              </w:rPr>
              <w:t>done_neuron</w:t>
            </w:r>
            <w:proofErr w:type="spellEnd"/>
            <w:r w:rsidRPr="002B5891">
              <w:rPr>
                <w:rFonts w:ascii="Courier New" w:hAnsi="Courier New" w:cs="Courier New"/>
                <w:sz w:val="20"/>
              </w:rPr>
              <w:t xml:space="preserve"> &lt;= 0;</w:t>
            </w:r>
          </w:p>
          <w:p w14:paraId="52AE963B" w14:textId="77777777" w:rsidR="002B5891" w:rsidRPr="002B5891" w:rsidRDefault="002B5891" w:rsidP="002B5891">
            <w:pPr>
              <w:rPr>
                <w:rFonts w:ascii="Courier New" w:hAnsi="Courier New" w:cs="Courier New"/>
                <w:sz w:val="20"/>
              </w:rPr>
            </w:pPr>
            <w:r w:rsidRPr="002B5891">
              <w:rPr>
                <w:rFonts w:ascii="Courier New" w:hAnsi="Courier New" w:cs="Courier New"/>
                <w:sz w:val="20"/>
              </w:rPr>
              <w:t xml:space="preserve">    else if(</w:t>
            </w:r>
            <w:proofErr w:type="spellStart"/>
            <w:r w:rsidRPr="002B5891">
              <w:rPr>
                <w:rFonts w:ascii="Courier New" w:hAnsi="Courier New" w:cs="Courier New"/>
                <w:sz w:val="20"/>
              </w:rPr>
              <w:t>neuron_num</w:t>
            </w:r>
            <w:proofErr w:type="spellEnd"/>
            <w:r w:rsidRPr="002B5891">
              <w:rPr>
                <w:rFonts w:ascii="Courier New" w:hAnsi="Courier New" w:cs="Courier New"/>
                <w:sz w:val="20"/>
              </w:rPr>
              <w:t xml:space="preserve"> == 255) </w:t>
            </w:r>
            <w:proofErr w:type="spellStart"/>
            <w:r w:rsidRPr="002B5891">
              <w:rPr>
                <w:rFonts w:ascii="Courier New" w:hAnsi="Courier New" w:cs="Courier New"/>
                <w:sz w:val="20"/>
              </w:rPr>
              <w:t>done_neuron</w:t>
            </w:r>
            <w:proofErr w:type="spellEnd"/>
            <w:r w:rsidRPr="002B5891">
              <w:rPr>
                <w:rFonts w:ascii="Courier New" w:hAnsi="Courier New" w:cs="Courier New"/>
                <w:sz w:val="20"/>
              </w:rPr>
              <w:t xml:space="preserve"> &lt;= 1;</w:t>
            </w:r>
          </w:p>
          <w:p w14:paraId="0EC62430" w14:textId="77777777" w:rsidR="002B5891" w:rsidRPr="002B5891" w:rsidRDefault="002B5891" w:rsidP="002B5891">
            <w:pPr>
              <w:rPr>
                <w:rFonts w:ascii="Courier New" w:hAnsi="Courier New" w:cs="Courier New"/>
                <w:sz w:val="20"/>
              </w:rPr>
            </w:pPr>
            <w:r w:rsidRPr="002B5891">
              <w:rPr>
                <w:rFonts w:ascii="Courier New" w:hAnsi="Courier New" w:cs="Courier New"/>
                <w:sz w:val="20"/>
              </w:rPr>
              <w:t xml:space="preserve">    else </w:t>
            </w:r>
            <w:proofErr w:type="spellStart"/>
            <w:r w:rsidRPr="002B5891">
              <w:rPr>
                <w:rFonts w:ascii="Courier New" w:hAnsi="Courier New" w:cs="Courier New"/>
                <w:sz w:val="20"/>
              </w:rPr>
              <w:t>done_neuron</w:t>
            </w:r>
            <w:proofErr w:type="spellEnd"/>
            <w:r w:rsidRPr="002B5891">
              <w:rPr>
                <w:rFonts w:ascii="Courier New" w:hAnsi="Courier New" w:cs="Courier New"/>
                <w:sz w:val="20"/>
              </w:rPr>
              <w:t xml:space="preserve"> &lt;= 0;</w:t>
            </w:r>
          </w:p>
          <w:p w14:paraId="62670C3E" w14:textId="77777777" w:rsidR="002B5891" w:rsidRPr="002B5891" w:rsidRDefault="002B5891" w:rsidP="002B5891">
            <w:pPr>
              <w:rPr>
                <w:rFonts w:ascii="Courier New" w:hAnsi="Courier New" w:cs="Courier New"/>
                <w:sz w:val="20"/>
              </w:rPr>
            </w:pPr>
            <w:r w:rsidRPr="002B5891">
              <w:rPr>
                <w:rFonts w:ascii="Courier New" w:hAnsi="Courier New" w:cs="Courier New"/>
                <w:sz w:val="20"/>
              </w:rPr>
              <w:t>end</w:t>
            </w:r>
          </w:p>
          <w:p w14:paraId="264D9951" w14:textId="77777777" w:rsidR="002B5891" w:rsidRPr="002B5891" w:rsidRDefault="002B5891" w:rsidP="002B5891">
            <w:pPr>
              <w:rPr>
                <w:rFonts w:ascii="Courier New" w:hAnsi="Courier New" w:cs="Courier New"/>
                <w:sz w:val="20"/>
              </w:rPr>
            </w:pPr>
          </w:p>
          <w:p w14:paraId="09FF7665" w14:textId="77777777" w:rsidR="002B5891" w:rsidRPr="002B5891" w:rsidRDefault="002B5891" w:rsidP="002B5891">
            <w:pPr>
              <w:rPr>
                <w:rFonts w:ascii="Courier New" w:hAnsi="Courier New" w:cs="Courier New"/>
                <w:sz w:val="20"/>
              </w:rPr>
            </w:pPr>
            <w:r w:rsidRPr="002B5891">
              <w:rPr>
                <w:rFonts w:ascii="Courier New" w:hAnsi="Courier New" w:cs="Courier New"/>
                <w:sz w:val="20"/>
              </w:rPr>
              <w:t xml:space="preserve">wire </w:t>
            </w:r>
            <w:proofErr w:type="spellStart"/>
            <w:r w:rsidRPr="002B5891">
              <w:rPr>
                <w:rFonts w:ascii="Courier New" w:hAnsi="Courier New" w:cs="Courier New"/>
                <w:sz w:val="20"/>
              </w:rPr>
              <w:t>reg_en</w:t>
            </w:r>
            <w:proofErr w:type="spellEnd"/>
            <w:r w:rsidRPr="002B5891">
              <w:rPr>
                <w:rFonts w:ascii="Courier New" w:hAnsi="Courier New" w:cs="Courier New"/>
                <w:sz w:val="20"/>
              </w:rPr>
              <w:t>;</w:t>
            </w:r>
          </w:p>
          <w:p w14:paraId="286DBC7C" w14:textId="77777777" w:rsidR="002B5891" w:rsidRPr="002B5891" w:rsidRDefault="002B5891" w:rsidP="002B5891">
            <w:pPr>
              <w:rPr>
                <w:rFonts w:ascii="Courier New" w:hAnsi="Courier New" w:cs="Courier New"/>
                <w:sz w:val="20"/>
              </w:rPr>
            </w:pPr>
            <w:r w:rsidRPr="002B5891">
              <w:rPr>
                <w:rFonts w:ascii="Courier New" w:hAnsi="Courier New" w:cs="Courier New"/>
                <w:sz w:val="20"/>
              </w:rPr>
              <w:t xml:space="preserve">assign </w:t>
            </w:r>
            <w:proofErr w:type="spellStart"/>
            <w:r w:rsidRPr="002B5891">
              <w:rPr>
                <w:rFonts w:ascii="Courier New" w:hAnsi="Courier New" w:cs="Courier New"/>
                <w:sz w:val="20"/>
              </w:rPr>
              <w:t>reg_en</w:t>
            </w:r>
            <w:proofErr w:type="spellEnd"/>
            <w:r w:rsidRPr="002B5891">
              <w:rPr>
                <w:rFonts w:ascii="Courier New" w:hAnsi="Courier New" w:cs="Courier New"/>
                <w:sz w:val="20"/>
              </w:rPr>
              <w:t xml:space="preserve"> = (</w:t>
            </w:r>
            <w:proofErr w:type="spellStart"/>
            <w:r w:rsidRPr="002B5891">
              <w:rPr>
                <w:rFonts w:ascii="Courier New" w:hAnsi="Courier New" w:cs="Courier New"/>
                <w:sz w:val="20"/>
              </w:rPr>
              <w:t>neuron_parameter</w:t>
            </w:r>
            <w:proofErr w:type="spellEnd"/>
            <w:r w:rsidRPr="002B5891">
              <w:rPr>
                <w:rFonts w:ascii="Courier New" w:hAnsi="Courier New" w:cs="Courier New"/>
                <w:sz w:val="20"/>
              </w:rPr>
              <w:t xml:space="preserve">[112 + </w:t>
            </w:r>
            <w:proofErr w:type="spellStart"/>
            <w:r w:rsidRPr="002B5891">
              <w:rPr>
                <w:rFonts w:ascii="Courier New" w:hAnsi="Courier New" w:cs="Courier New"/>
                <w:sz w:val="20"/>
              </w:rPr>
              <w:t>axon_num</w:t>
            </w:r>
            <w:proofErr w:type="spellEnd"/>
            <w:r w:rsidRPr="002B5891">
              <w:rPr>
                <w:rFonts w:ascii="Courier New" w:hAnsi="Courier New" w:cs="Courier New"/>
                <w:sz w:val="20"/>
              </w:rPr>
              <w:t xml:space="preserve">] &amp; </w:t>
            </w:r>
            <w:proofErr w:type="spellStart"/>
            <w:r w:rsidRPr="002B5891">
              <w:rPr>
                <w:rFonts w:ascii="Courier New" w:hAnsi="Courier New" w:cs="Courier New"/>
                <w:sz w:val="20"/>
              </w:rPr>
              <w:t>axon_spikes</w:t>
            </w:r>
            <w:proofErr w:type="spellEnd"/>
            <w:r w:rsidRPr="002B5891">
              <w:rPr>
                <w:rFonts w:ascii="Courier New" w:hAnsi="Courier New" w:cs="Courier New"/>
                <w:sz w:val="20"/>
              </w:rPr>
              <w:t>[</w:t>
            </w:r>
            <w:proofErr w:type="spellStart"/>
            <w:r w:rsidRPr="002B5891">
              <w:rPr>
                <w:rFonts w:ascii="Courier New" w:hAnsi="Courier New" w:cs="Courier New"/>
                <w:sz w:val="20"/>
              </w:rPr>
              <w:t>axon_num</w:t>
            </w:r>
            <w:proofErr w:type="spellEnd"/>
            <w:r w:rsidRPr="002B5891">
              <w:rPr>
                <w:rFonts w:ascii="Courier New" w:hAnsi="Courier New" w:cs="Courier New"/>
                <w:sz w:val="20"/>
              </w:rPr>
              <w:t>]);</w:t>
            </w:r>
          </w:p>
          <w:p w14:paraId="5AFE4D33" w14:textId="2DC1086B" w:rsidR="002B5891" w:rsidRPr="002B5891" w:rsidRDefault="002B5891" w:rsidP="00DE073B">
            <w:pPr>
              <w:rPr>
                <w:rFonts w:ascii="Courier New" w:hAnsi="Courier New" w:cs="Courier New"/>
                <w:sz w:val="20"/>
              </w:rPr>
            </w:pPr>
            <w:proofErr w:type="spellStart"/>
            <w:r w:rsidRPr="002B5891">
              <w:rPr>
                <w:rFonts w:ascii="Courier New" w:hAnsi="Courier New" w:cs="Courier New"/>
                <w:sz w:val="20"/>
              </w:rPr>
              <w:t>neuron_block</w:t>
            </w:r>
            <w:proofErr w:type="spellEnd"/>
            <w:r w:rsidRPr="002B5891">
              <w:rPr>
                <w:rFonts w:ascii="Courier New" w:hAnsi="Courier New" w:cs="Courier New"/>
                <w:sz w:val="20"/>
              </w:rPr>
              <w:t xml:space="preserve"> </w:t>
            </w:r>
            <w:proofErr w:type="spellStart"/>
            <w:r w:rsidRPr="002B5891">
              <w:rPr>
                <w:rFonts w:ascii="Courier New" w:hAnsi="Courier New" w:cs="Courier New"/>
                <w:sz w:val="20"/>
              </w:rPr>
              <w:t>neuron_block</w:t>
            </w:r>
            <w:proofErr w:type="spellEnd"/>
            <w:r w:rsidRPr="002B5891">
              <w:rPr>
                <w:rFonts w:ascii="Courier New" w:hAnsi="Courier New" w:cs="Courier New"/>
                <w:sz w:val="20"/>
              </w:rPr>
              <w:t>();</w:t>
            </w:r>
          </w:p>
        </w:tc>
      </w:tr>
    </w:tbl>
    <w:p w14:paraId="56366724" w14:textId="6F5398CB" w:rsidR="005F741B" w:rsidRDefault="005F741B" w:rsidP="005F741B">
      <w:pPr>
        <w:pStyle w:val="Heading3"/>
      </w:pPr>
      <w:bookmarkStart w:id="39" w:name="_Toc95862545"/>
      <w:r>
        <w:lastRenderedPageBreak/>
        <w:t>Testbenc</w:t>
      </w:r>
      <w:r w:rsidR="00F602C6">
        <w:t>h</w:t>
      </w:r>
      <w:bookmarkEnd w:id="39"/>
    </w:p>
    <w:p w14:paraId="5290D1DF" w14:textId="0E5C34E2" w:rsidR="00572396" w:rsidRPr="007A443F" w:rsidRDefault="00572396" w:rsidP="00572396">
      <w:pPr>
        <w:ind w:firstLine="720"/>
        <w:rPr>
          <w:rFonts w:cs="Times New Roman"/>
          <w:szCs w:val="26"/>
        </w:rPr>
      </w:pPr>
      <w:r>
        <w:rPr>
          <w:rFonts w:cs="Times New Roman"/>
          <w:szCs w:val="26"/>
        </w:rPr>
        <w:t>Our testbench read inputs from</w:t>
      </w:r>
      <w:r w:rsidR="001057D7">
        <w:rPr>
          <w:rFonts w:cs="Times New Roman"/>
          <w:szCs w:val="26"/>
        </w:rPr>
        <w:t xml:space="preserve"> </w:t>
      </w:r>
      <w:r>
        <w:rPr>
          <w:rFonts w:cs="Times New Roman"/>
          <w:szCs w:val="26"/>
        </w:rPr>
        <w:t>text files</w:t>
      </w:r>
      <w:r w:rsidR="001057D7">
        <w:rPr>
          <w:rFonts w:cs="Times New Roman"/>
          <w:szCs w:val="26"/>
        </w:rPr>
        <w:t xml:space="preserve">, </w:t>
      </w:r>
      <w:r w:rsidR="006741D9">
        <w:rPr>
          <w:rFonts w:cs="Times New Roman"/>
          <w:szCs w:val="26"/>
        </w:rPr>
        <w:t>give them to the module</w:t>
      </w:r>
      <w:r w:rsidR="001057D7">
        <w:rPr>
          <w:rFonts w:cs="Times New Roman"/>
          <w:szCs w:val="26"/>
        </w:rPr>
        <w:t xml:space="preserve"> and update data from text file</w:t>
      </w:r>
      <w:r w:rsidR="00140F57">
        <w:rPr>
          <w:rFonts w:cs="Times New Roman"/>
          <w:szCs w:val="26"/>
        </w:rPr>
        <w:t xml:space="preserve"> to module</w:t>
      </w:r>
      <w:r w:rsidR="00F645BC">
        <w:rPr>
          <w:rFonts w:cs="Times New Roman"/>
          <w:szCs w:val="26"/>
        </w:rPr>
        <w:t>.</w:t>
      </w:r>
    </w:p>
    <w:tbl>
      <w:tblPr>
        <w:tblStyle w:val="TableGrid"/>
        <w:tblW w:w="0" w:type="auto"/>
        <w:tblLook w:val="04A0" w:firstRow="1" w:lastRow="0" w:firstColumn="1" w:lastColumn="0" w:noHBand="0" w:noVBand="1"/>
      </w:tblPr>
      <w:tblGrid>
        <w:gridCol w:w="9055"/>
      </w:tblGrid>
      <w:tr w:rsidR="00F645BC" w:rsidRPr="00F645BC" w14:paraId="2A9F4EB0" w14:textId="77777777" w:rsidTr="00F645BC">
        <w:tc>
          <w:tcPr>
            <w:tcW w:w="9055" w:type="dxa"/>
          </w:tcPr>
          <w:p w14:paraId="611D8CB0"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w:t>
            </w:r>
            <w:proofErr w:type="spellStart"/>
            <w:r w:rsidRPr="00F645BC">
              <w:rPr>
                <w:rFonts w:ascii="Courier New" w:hAnsi="Courier New" w:cs="Courier New"/>
                <w:sz w:val="20"/>
              </w:rPr>
              <w:t>Đọc</w:t>
            </w:r>
            <w:proofErr w:type="spellEnd"/>
            <w:r w:rsidRPr="00F645BC">
              <w:rPr>
                <w:rFonts w:ascii="Courier New" w:hAnsi="Courier New" w:cs="Courier New"/>
                <w:sz w:val="20"/>
              </w:rPr>
              <w:t xml:space="preserve"> file mem</w:t>
            </w:r>
          </w:p>
          <w:p w14:paraId="45AB15ED"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 xml:space="preserve">reg [367:0] </w:t>
            </w:r>
            <w:proofErr w:type="spellStart"/>
            <w:r w:rsidRPr="00F645BC">
              <w:rPr>
                <w:rFonts w:ascii="Courier New" w:hAnsi="Courier New" w:cs="Courier New"/>
                <w:sz w:val="20"/>
              </w:rPr>
              <w:t>neuron_parameters</w:t>
            </w:r>
            <w:proofErr w:type="spellEnd"/>
            <w:r w:rsidRPr="00F645BC">
              <w:rPr>
                <w:rFonts w:ascii="Courier New" w:hAnsi="Courier New" w:cs="Courier New"/>
                <w:sz w:val="20"/>
              </w:rPr>
              <w:t xml:space="preserve"> [0:255];</w:t>
            </w:r>
          </w:p>
          <w:p w14:paraId="4F7504B5"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initial $</w:t>
            </w:r>
            <w:proofErr w:type="spellStart"/>
            <w:r w:rsidRPr="00F645BC">
              <w:rPr>
                <w:rFonts w:ascii="Courier New" w:hAnsi="Courier New" w:cs="Courier New"/>
                <w:sz w:val="20"/>
              </w:rPr>
              <w:t>readmemb</w:t>
            </w:r>
            <w:proofErr w:type="spellEnd"/>
            <w:r w:rsidRPr="00F645BC">
              <w:rPr>
                <w:rFonts w:ascii="Courier New" w:hAnsi="Courier New" w:cs="Courier New"/>
                <w:sz w:val="20"/>
              </w:rPr>
              <w:t>(</w:t>
            </w:r>
            <w:proofErr w:type="spellStart"/>
            <w:r w:rsidRPr="00F645BC">
              <w:rPr>
                <w:rFonts w:ascii="Courier New" w:hAnsi="Courier New" w:cs="Courier New"/>
                <w:sz w:val="20"/>
              </w:rPr>
              <w:t>link_to_CSRAM_data</w:t>
            </w:r>
            <w:proofErr w:type="spellEnd"/>
            <w:r w:rsidRPr="00F645BC">
              <w:rPr>
                <w:rFonts w:ascii="Courier New" w:hAnsi="Courier New" w:cs="Courier New"/>
                <w:sz w:val="20"/>
              </w:rPr>
              <w:t xml:space="preserve">, </w:t>
            </w:r>
            <w:proofErr w:type="spellStart"/>
            <w:r w:rsidRPr="00F645BC">
              <w:rPr>
                <w:rFonts w:ascii="Courier New" w:hAnsi="Courier New" w:cs="Courier New"/>
                <w:sz w:val="20"/>
              </w:rPr>
              <w:t>neuron_parameters</w:t>
            </w:r>
            <w:proofErr w:type="spellEnd"/>
            <w:r w:rsidRPr="00F645BC">
              <w:rPr>
                <w:rFonts w:ascii="Courier New" w:hAnsi="Courier New" w:cs="Courier New"/>
                <w:sz w:val="20"/>
              </w:rPr>
              <w:t>);</w:t>
            </w:r>
          </w:p>
          <w:p w14:paraId="574264E6" w14:textId="77777777" w:rsidR="00F645BC" w:rsidRPr="00F645BC" w:rsidRDefault="00F645BC" w:rsidP="00F645BC">
            <w:pPr>
              <w:rPr>
                <w:rFonts w:ascii="Courier New" w:hAnsi="Courier New" w:cs="Courier New"/>
                <w:sz w:val="20"/>
              </w:rPr>
            </w:pPr>
          </w:p>
          <w:p w14:paraId="2925C0E5"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 xml:space="preserve">reg [1:0] </w:t>
            </w:r>
            <w:proofErr w:type="spellStart"/>
            <w:r w:rsidRPr="00F645BC">
              <w:rPr>
                <w:rFonts w:ascii="Courier New" w:hAnsi="Courier New" w:cs="Courier New"/>
                <w:sz w:val="20"/>
              </w:rPr>
              <w:t>neuron_instructions</w:t>
            </w:r>
            <w:proofErr w:type="spellEnd"/>
            <w:r w:rsidRPr="00F645BC">
              <w:rPr>
                <w:rFonts w:ascii="Courier New" w:hAnsi="Courier New" w:cs="Courier New"/>
                <w:sz w:val="20"/>
              </w:rPr>
              <w:t xml:space="preserve"> [0:255];</w:t>
            </w:r>
          </w:p>
          <w:p w14:paraId="2865D5E7"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initial $</w:t>
            </w:r>
            <w:proofErr w:type="spellStart"/>
            <w:r w:rsidRPr="00F645BC">
              <w:rPr>
                <w:rFonts w:ascii="Courier New" w:hAnsi="Courier New" w:cs="Courier New"/>
                <w:sz w:val="20"/>
              </w:rPr>
              <w:t>readmemb</w:t>
            </w:r>
            <w:proofErr w:type="spellEnd"/>
            <w:r w:rsidRPr="00F645BC">
              <w:rPr>
                <w:rFonts w:ascii="Courier New" w:hAnsi="Courier New" w:cs="Courier New"/>
                <w:sz w:val="20"/>
              </w:rPr>
              <w:t>(</w:t>
            </w:r>
            <w:proofErr w:type="spellStart"/>
            <w:r w:rsidRPr="00F645BC">
              <w:rPr>
                <w:rFonts w:ascii="Courier New" w:hAnsi="Courier New" w:cs="Courier New"/>
                <w:sz w:val="20"/>
              </w:rPr>
              <w:t>link_to_neuron_instruction</w:t>
            </w:r>
            <w:proofErr w:type="spellEnd"/>
            <w:r w:rsidRPr="00F645BC">
              <w:rPr>
                <w:rFonts w:ascii="Courier New" w:hAnsi="Courier New" w:cs="Courier New"/>
                <w:sz w:val="20"/>
              </w:rPr>
              <w:t xml:space="preserve">, </w:t>
            </w:r>
            <w:proofErr w:type="spellStart"/>
            <w:r w:rsidRPr="00F645BC">
              <w:rPr>
                <w:rFonts w:ascii="Courier New" w:hAnsi="Courier New" w:cs="Courier New"/>
                <w:sz w:val="20"/>
              </w:rPr>
              <w:t>neuron_instructions</w:t>
            </w:r>
            <w:proofErr w:type="spellEnd"/>
            <w:r w:rsidRPr="00F645BC">
              <w:rPr>
                <w:rFonts w:ascii="Courier New" w:hAnsi="Courier New" w:cs="Courier New"/>
                <w:sz w:val="20"/>
              </w:rPr>
              <w:t>);</w:t>
            </w:r>
          </w:p>
          <w:p w14:paraId="65CBC80C" w14:textId="77777777" w:rsidR="00F645BC" w:rsidRPr="00F645BC" w:rsidRDefault="00F645BC" w:rsidP="00F645BC">
            <w:pPr>
              <w:rPr>
                <w:rFonts w:ascii="Courier New" w:hAnsi="Courier New" w:cs="Courier New"/>
                <w:sz w:val="20"/>
              </w:rPr>
            </w:pPr>
          </w:p>
          <w:p w14:paraId="55C658FD"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w:t>
            </w:r>
            <w:proofErr w:type="spellStart"/>
            <w:r w:rsidRPr="00F645BC">
              <w:rPr>
                <w:rFonts w:ascii="Courier New" w:hAnsi="Courier New" w:cs="Courier New"/>
                <w:sz w:val="20"/>
              </w:rPr>
              <w:t>Tự</w:t>
            </w:r>
            <w:proofErr w:type="spellEnd"/>
            <w:r w:rsidRPr="00F645BC">
              <w:rPr>
                <w:rFonts w:ascii="Courier New" w:hAnsi="Courier New" w:cs="Courier New"/>
                <w:sz w:val="20"/>
              </w:rPr>
              <w:t xml:space="preserve"> </w:t>
            </w:r>
            <w:proofErr w:type="spellStart"/>
            <w:r w:rsidRPr="00F645BC">
              <w:rPr>
                <w:rFonts w:ascii="Courier New" w:hAnsi="Courier New" w:cs="Courier New"/>
                <w:sz w:val="20"/>
              </w:rPr>
              <w:t>động</w:t>
            </w:r>
            <w:proofErr w:type="spellEnd"/>
            <w:r w:rsidRPr="00F645BC">
              <w:rPr>
                <w:rFonts w:ascii="Courier New" w:hAnsi="Courier New" w:cs="Courier New"/>
                <w:sz w:val="20"/>
              </w:rPr>
              <w:t xml:space="preserve"> </w:t>
            </w:r>
            <w:proofErr w:type="spellStart"/>
            <w:r w:rsidRPr="00F645BC">
              <w:rPr>
                <w:rFonts w:ascii="Courier New" w:hAnsi="Courier New" w:cs="Courier New"/>
                <w:sz w:val="20"/>
              </w:rPr>
              <w:t>đưa</w:t>
            </w:r>
            <w:proofErr w:type="spellEnd"/>
            <w:r w:rsidRPr="00F645BC">
              <w:rPr>
                <w:rFonts w:ascii="Courier New" w:hAnsi="Courier New" w:cs="Courier New"/>
                <w:sz w:val="20"/>
              </w:rPr>
              <w:t xml:space="preserve"> data </w:t>
            </w:r>
            <w:proofErr w:type="spellStart"/>
            <w:r w:rsidRPr="00F645BC">
              <w:rPr>
                <w:rFonts w:ascii="Courier New" w:hAnsi="Courier New" w:cs="Courier New"/>
                <w:sz w:val="20"/>
              </w:rPr>
              <w:t>từ</w:t>
            </w:r>
            <w:proofErr w:type="spellEnd"/>
            <w:r w:rsidRPr="00F645BC">
              <w:rPr>
                <w:rFonts w:ascii="Courier New" w:hAnsi="Courier New" w:cs="Courier New"/>
                <w:sz w:val="20"/>
              </w:rPr>
              <w:t xml:space="preserve"> file mem </w:t>
            </w:r>
            <w:proofErr w:type="spellStart"/>
            <w:r w:rsidRPr="00F645BC">
              <w:rPr>
                <w:rFonts w:ascii="Courier New" w:hAnsi="Courier New" w:cs="Courier New"/>
                <w:sz w:val="20"/>
              </w:rPr>
              <w:t>vào</w:t>
            </w:r>
            <w:proofErr w:type="spellEnd"/>
            <w:r w:rsidRPr="00F645BC">
              <w:rPr>
                <w:rFonts w:ascii="Courier New" w:hAnsi="Courier New" w:cs="Courier New"/>
                <w:sz w:val="20"/>
              </w:rPr>
              <w:t xml:space="preserve"> module</w:t>
            </w:r>
          </w:p>
          <w:p w14:paraId="3550B994"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always @(neuron_num) begin</w:t>
            </w:r>
          </w:p>
          <w:p w14:paraId="74EC2A2B"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 xml:space="preserve">    </w:t>
            </w:r>
            <w:proofErr w:type="spellStart"/>
            <w:r w:rsidRPr="00F645BC">
              <w:rPr>
                <w:rFonts w:ascii="Courier New" w:hAnsi="Courier New" w:cs="Courier New"/>
                <w:sz w:val="20"/>
              </w:rPr>
              <w:t>neuron_parameter</w:t>
            </w:r>
            <w:proofErr w:type="spellEnd"/>
            <w:r w:rsidRPr="00F645BC">
              <w:rPr>
                <w:rFonts w:ascii="Courier New" w:hAnsi="Courier New" w:cs="Courier New"/>
                <w:sz w:val="20"/>
              </w:rPr>
              <w:t xml:space="preserve"> = </w:t>
            </w:r>
            <w:proofErr w:type="spellStart"/>
            <w:r w:rsidRPr="00F645BC">
              <w:rPr>
                <w:rFonts w:ascii="Courier New" w:hAnsi="Courier New" w:cs="Courier New"/>
                <w:sz w:val="20"/>
              </w:rPr>
              <w:t>neuron_parameters</w:t>
            </w:r>
            <w:proofErr w:type="spellEnd"/>
            <w:r w:rsidRPr="00F645BC">
              <w:rPr>
                <w:rFonts w:ascii="Courier New" w:hAnsi="Courier New" w:cs="Courier New"/>
                <w:sz w:val="20"/>
              </w:rPr>
              <w:t>[</w:t>
            </w:r>
            <w:proofErr w:type="spellStart"/>
            <w:r w:rsidRPr="00F645BC">
              <w:rPr>
                <w:rFonts w:ascii="Courier New" w:hAnsi="Courier New" w:cs="Courier New"/>
                <w:sz w:val="20"/>
              </w:rPr>
              <w:t>neuron_num</w:t>
            </w:r>
            <w:proofErr w:type="spellEnd"/>
            <w:r w:rsidRPr="00F645BC">
              <w:rPr>
                <w:rFonts w:ascii="Courier New" w:hAnsi="Courier New" w:cs="Courier New"/>
                <w:sz w:val="20"/>
              </w:rPr>
              <w:t>];</w:t>
            </w:r>
          </w:p>
          <w:p w14:paraId="231AB7CC"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end</w:t>
            </w:r>
          </w:p>
          <w:p w14:paraId="5309D078"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always @(axon_num) begin</w:t>
            </w:r>
          </w:p>
          <w:p w14:paraId="3A8F70BF"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 xml:space="preserve">    </w:t>
            </w:r>
            <w:proofErr w:type="spellStart"/>
            <w:r w:rsidRPr="00F645BC">
              <w:rPr>
                <w:rFonts w:ascii="Courier New" w:hAnsi="Courier New" w:cs="Courier New"/>
                <w:sz w:val="20"/>
              </w:rPr>
              <w:t>neuron_instruction</w:t>
            </w:r>
            <w:proofErr w:type="spellEnd"/>
            <w:r w:rsidRPr="00F645BC">
              <w:rPr>
                <w:rFonts w:ascii="Courier New" w:hAnsi="Courier New" w:cs="Courier New"/>
                <w:sz w:val="20"/>
              </w:rPr>
              <w:t xml:space="preserve"> = </w:t>
            </w:r>
            <w:proofErr w:type="spellStart"/>
            <w:r w:rsidRPr="00F645BC">
              <w:rPr>
                <w:rFonts w:ascii="Courier New" w:hAnsi="Courier New" w:cs="Courier New"/>
                <w:sz w:val="20"/>
              </w:rPr>
              <w:t>neuron_instructions</w:t>
            </w:r>
            <w:proofErr w:type="spellEnd"/>
            <w:r w:rsidRPr="00F645BC">
              <w:rPr>
                <w:rFonts w:ascii="Courier New" w:hAnsi="Courier New" w:cs="Courier New"/>
                <w:sz w:val="20"/>
              </w:rPr>
              <w:t>[</w:t>
            </w:r>
            <w:proofErr w:type="spellStart"/>
            <w:r w:rsidRPr="00F645BC">
              <w:rPr>
                <w:rFonts w:ascii="Courier New" w:hAnsi="Courier New" w:cs="Courier New"/>
                <w:sz w:val="20"/>
              </w:rPr>
              <w:t>axon_num</w:t>
            </w:r>
            <w:proofErr w:type="spellEnd"/>
            <w:r w:rsidRPr="00F645BC">
              <w:rPr>
                <w:rFonts w:ascii="Courier New" w:hAnsi="Courier New" w:cs="Courier New"/>
                <w:sz w:val="20"/>
              </w:rPr>
              <w:t>];</w:t>
            </w:r>
          </w:p>
          <w:p w14:paraId="2BE53178"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end</w:t>
            </w:r>
          </w:p>
          <w:p w14:paraId="12A79985" w14:textId="77777777" w:rsidR="00F645BC" w:rsidRPr="00F645BC" w:rsidRDefault="00F645BC" w:rsidP="00F645BC">
            <w:pPr>
              <w:rPr>
                <w:rFonts w:ascii="Courier New" w:hAnsi="Courier New" w:cs="Courier New"/>
                <w:sz w:val="20"/>
              </w:rPr>
            </w:pPr>
          </w:p>
          <w:p w14:paraId="42B93D63"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w:t>
            </w:r>
            <w:proofErr w:type="spellStart"/>
            <w:r w:rsidRPr="00F645BC">
              <w:rPr>
                <w:rFonts w:ascii="Courier New" w:hAnsi="Courier New" w:cs="Courier New"/>
                <w:sz w:val="20"/>
              </w:rPr>
              <w:t>Tự</w:t>
            </w:r>
            <w:proofErr w:type="spellEnd"/>
            <w:r w:rsidRPr="00F645BC">
              <w:rPr>
                <w:rFonts w:ascii="Courier New" w:hAnsi="Courier New" w:cs="Courier New"/>
                <w:sz w:val="20"/>
              </w:rPr>
              <w:t xml:space="preserve"> </w:t>
            </w:r>
            <w:proofErr w:type="spellStart"/>
            <w:r w:rsidRPr="00F645BC">
              <w:rPr>
                <w:rFonts w:ascii="Courier New" w:hAnsi="Courier New" w:cs="Courier New"/>
                <w:sz w:val="20"/>
              </w:rPr>
              <w:t>động</w:t>
            </w:r>
            <w:proofErr w:type="spellEnd"/>
            <w:r w:rsidRPr="00F645BC">
              <w:rPr>
                <w:rFonts w:ascii="Courier New" w:hAnsi="Courier New" w:cs="Courier New"/>
                <w:sz w:val="20"/>
              </w:rPr>
              <w:t xml:space="preserve"> update </w:t>
            </w:r>
            <w:proofErr w:type="spellStart"/>
            <w:r w:rsidRPr="00F645BC">
              <w:rPr>
                <w:rFonts w:ascii="Courier New" w:hAnsi="Courier New" w:cs="Courier New"/>
                <w:sz w:val="20"/>
              </w:rPr>
              <w:t>lại</w:t>
            </w:r>
            <w:proofErr w:type="spellEnd"/>
            <w:r w:rsidRPr="00F645BC">
              <w:rPr>
                <w:rFonts w:ascii="Courier New" w:hAnsi="Courier New" w:cs="Courier New"/>
                <w:sz w:val="20"/>
              </w:rPr>
              <w:t xml:space="preserve"> data </w:t>
            </w:r>
            <w:proofErr w:type="spellStart"/>
            <w:r w:rsidRPr="00F645BC">
              <w:rPr>
                <w:rFonts w:ascii="Courier New" w:hAnsi="Courier New" w:cs="Courier New"/>
                <w:sz w:val="20"/>
              </w:rPr>
              <w:t>từ</w:t>
            </w:r>
            <w:proofErr w:type="spellEnd"/>
            <w:r w:rsidRPr="00F645BC">
              <w:rPr>
                <w:rFonts w:ascii="Courier New" w:hAnsi="Courier New" w:cs="Courier New"/>
                <w:sz w:val="20"/>
              </w:rPr>
              <w:t xml:space="preserve"> file mem </w:t>
            </w:r>
            <w:proofErr w:type="spellStart"/>
            <w:r w:rsidRPr="00F645BC">
              <w:rPr>
                <w:rFonts w:ascii="Courier New" w:hAnsi="Courier New" w:cs="Courier New"/>
                <w:sz w:val="20"/>
              </w:rPr>
              <w:t>sau</w:t>
            </w:r>
            <w:proofErr w:type="spellEnd"/>
            <w:r w:rsidRPr="00F645BC">
              <w:rPr>
                <w:rFonts w:ascii="Courier New" w:hAnsi="Courier New" w:cs="Courier New"/>
                <w:sz w:val="20"/>
              </w:rPr>
              <w:t xml:space="preserve"> </w:t>
            </w:r>
            <w:proofErr w:type="spellStart"/>
            <w:r w:rsidRPr="00F645BC">
              <w:rPr>
                <w:rFonts w:ascii="Courier New" w:hAnsi="Courier New" w:cs="Courier New"/>
                <w:sz w:val="20"/>
              </w:rPr>
              <w:t>mỗi</w:t>
            </w:r>
            <w:proofErr w:type="spellEnd"/>
            <w:r w:rsidRPr="00F645BC">
              <w:rPr>
                <w:rFonts w:ascii="Courier New" w:hAnsi="Courier New" w:cs="Courier New"/>
                <w:sz w:val="20"/>
              </w:rPr>
              <w:t xml:space="preserve"> </w:t>
            </w:r>
            <w:proofErr w:type="spellStart"/>
            <w:r w:rsidRPr="00F645BC">
              <w:rPr>
                <w:rFonts w:ascii="Courier New" w:hAnsi="Courier New" w:cs="Courier New"/>
                <w:sz w:val="20"/>
              </w:rPr>
              <w:t>lần</w:t>
            </w:r>
            <w:proofErr w:type="spellEnd"/>
            <w:r w:rsidRPr="00F645BC">
              <w:rPr>
                <w:rFonts w:ascii="Courier New" w:hAnsi="Courier New" w:cs="Courier New"/>
                <w:sz w:val="20"/>
              </w:rPr>
              <w:t xml:space="preserve"> </w:t>
            </w:r>
            <w:proofErr w:type="spellStart"/>
            <w:r w:rsidRPr="00F645BC">
              <w:rPr>
                <w:rFonts w:ascii="Courier New" w:hAnsi="Courier New" w:cs="Courier New"/>
                <w:sz w:val="20"/>
              </w:rPr>
              <w:t>tính</w:t>
            </w:r>
            <w:proofErr w:type="spellEnd"/>
            <w:r w:rsidRPr="00F645BC">
              <w:rPr>
                <w:rFonts w:ascii="Courier New" w:hAnsi="Courier New" w:cs="Courier New"/>
                <w:sz w:val="20"/>
              </w:rPr>
              <w:t xml:space="preserve"> </w:t>
            </w:r>
            <w:proofErr w:type="spellStart"/>
            <w:r w:rsidRPr="00F645BC">
              <w:rPr>
                <w:rFonts w:ascii="Courier New" w:hAnsi="Courier New" w:cs="Courier New"/>
                <w:sz w:val="20"/>
              </w:rPr>
              <w:t>toán</w:t>
            </w:r>
            <w:proofErr w:type="spellEnd"/>
            <w:r w:rsidRPr="00F645BC">
              <w:rPr>
                <w:rFonts w:ascii="Courier New" w:hAnsi="Courier New" w:cs="Courier New"/>
                <w:sz w:val="20"/>
              </w:rPr>
              <w:t xml:space="preserve"> </w:t>
            </w:r>
            <w:proofErr w:type="spellStart"/>
            <w:r w:rsidRPr="00F645BC">
              <w:rPr>
                <w:rFonts w:ascii="Courier New" w:hAnsi="Courier New" w:cs="Courier New"/>
                <w:sz w:val="20"/>
              </w:rPr>
              <w:t>xong</w:t>
            </w:r>
            <w:proofErr w:type="spellEnd"/>
            <w:r w:rsidRPr="00F645BC">
              <w:rPr>
                <w:rFonts w:ascii="Courier New" w:hAnsi="Courier New" w:cs="Courier New"/>
                <w:sz w:val="20"/>
              </w:rPr>
              <w:t xml:space="preserve"> </w:t>
            </w:r>
            <w:proofErr w:type="spellStart"/>
            <w:r w:rsidRPr="00F645BC">
              <w:rPr>
                <w:rFonts w:ascii="Courier New" w:hAnsi="Courier New" w:cs="Courier New"/>
                <w:sz w:val="20"/>
              </w:rPr>
              <w:t>cho</w:t>
            </w:r>
            <w:proofErr w:type="spellEnd"/>
            <w:r w:rsidRPr="00F645BC">
              <w:rPr>
                <w:rFonts w:ascii="Courier New" w:hAnsi="Courier New" w:cs="Courier New"/>
                <w:sz w:val="20"/>
              </w:rPr>
              <w:t xml:space="preserve"> 1 neuron trong 1 tick</w:t>
            </w:r>
          </w:p>
          <w:p w14:paraId="5774D009"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 xml:space="preserve">always @(posedge </w:t>
            </w:r>
            <w:proofErr w:type="spellStart"/>
            <w:r w:rsidRPr="00F645BC">
              <w:rPr>
                <w:rFonts w:ascii="Courier New" w:hAnsi="Courier New" w:cs="Courier New"/>
                <w:sz w:val="20"/>
              </w:rPr>
              <w:t>clk</w:t>
            </w:r>
            <w:proofErr w:type="spellEnd"/>
            <w:r w:rsidRPr="00F645BC">
              <w:rPr>
                <w:rFonts w:ascii="Courier New" w:hAnsi="Courier New" w:cs="Courier New"/>
                <w:sz w:val="20"/>
              </w:rPr>
              <w:t>) begin</w:t>
            </w:r>
          </w:p>
          <w:p w14:paraId="375DD7A4"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 xml:space="preserve">    if(</w:t>
            </w:r>
            <w:proofErr w:type="spellStart"/>
            <w:r w:rsidRPr="00F645BC">
              <w:rPr>
                <w:rFonts w:ascii="Courier New" w:hAnsi="Courier New" w:cs="Courier New"/>
                <w:sz w:val="20"/>
              </w:rPr>
              <w:t>update_potential</w:t>
            </w:r>
            <w:proofErr w:type="spellEnd"/>
            <w:r w:rsidRPr="00F645BC">
              <w:rPr>
                <w:rFonts w:ascii="Courier New" w:hAnsi="Courier New" w:cs="Courier New"/>
                <w:sz w:val="20"/>
              </w:rPr>
              <w:t xml:space="preserve">) </w:t>
            </w:r>
            <w:proofErr w:type="spellStart"/>
            <w:r w:rsidRPr="00F645BC">
              <w:rPr>
                <w:rFonts w:ascii="Courier New" w:hAnsi="Courier New" w:cs="Courier New"/>
                <w:sz w:val="20"/>
              </w:rPr>
              <w:t>neuron_parameters</w:t>
            </w:r>
            <w:proofErr w:type="spellEnd"/>
            <w:r w:rsidRPr="00F645BC">
              <w:rPr>
                <w:rFonts w:ascii="Courier New" w:hAnsi="Courier New" w:cs="Courier New"/>
                <w:sz w:val="20"/>
              </w:rPr>
              <w:t>[</w:t>
            </w:r>
            <w:proofErr w:type="spellStart"/>
            <w:r w:rsidRPr="00F645BC">
              <w:rPr>
                <w:rFonts w:ascii="Courier New" w:hAnsi="Courier New" w:cs="Courier New"/>
                <w:sz w:val="20"/>
              </w:rPr>
              <w:t>neuron_num</w:t>
            </w:r>
            <w:proofErr w:type="spellEnd"/>
            <w:r w:rsidRPr="00F645BC">
              <w:rPr>
                <w:rFonts w:ascii="Courier New" w:hAnsi="Courier New" w:cs="Courier New"/>
                <w:sz w:val="20"/>
              </w:rPr>
              <w:t xml:space="preserve">][111:103] &lt;= </w:t>
            </w:r>
            <w:proofErr w:type="spellStart"/>
            <w:r w:rsidRPr="00F645BC">
              <w:rPr>
                <w:rFonts w:ascii="Courier New" w:hAnsi="Courier New" w:cs="Courier New"/>
                <w:sz w:val="20"/>
              </w:rPr>
              <w:t>potential_out</w:t>
            </w:r>
            <w:proofErr w:type="spellEnd"/>
            <w:r w:rsidRPr="00F645BC">
              <w:rPr>
                <w:rFonts w:ascii="Courier New" w:hAnsi="Courier New" w:cs="Courier New"/>
                <w:sz w:val="20"/>
              </w:rPr>
              <w:t>;</w:t>
            </w:r>
          </w:p>
          <w:p w14:paraId="26267769"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 xml:space="preserve">    else </w:t>
            </w:r>
            <w:proofErr w:type="spellStart"/>
            <w:r w:rsidRPr="00F645BC">
              <w:rPr>
                <w:rFonts w:ascii="Courier New" w:hAnsi="Courier New" w:cs="Courier New"/>
                <w:sz w:val="20"/>
              </w:rPr>
              <w:t>neuron_parameters</w:t>
            </w:r>
            <w:proofErr w:type="spellEnd"/>
            <w:r w:rsidRPr="00F645BC">
              <w:rPr>
                <w:rFonts w:ascii="Courier New" w:hAnsi="Courier New" w:cs="Courier New"/>
                <w:sz w:val="20"/>
              </w:rPr>
              <w:t>[</w:t>
            </w:r>
            <w:proofErr w:type="spellStart"/>
            <w:r w:rsidRPr="00F645BC">
              <w:rPr>
                <w:rFonts w:ascii="Courier New" w:hAnsi="Courier New" w:cs="Courier New"/>
                <w:sz w:val="20"/>
              </w:rPr>
              <w:t>neuron_num</w:t>
            </w:r>
            <w:proofErr w:type="spellEnd"/>
            <w:r w:rsidRPr="00F645BC">
              <w:rPr>
                <w:rFonts w:ascii="Courier New" w:hAnsi="Courier New" w:cs="Courier New"/>
                <w:sz w:val="20"/>
              </w:rPr>
              <w:t xml:space="preserve">][111:103] &lt;= </w:t>
            </w:r>
            <w:proofErr w:type="spellStart"/>
            <w:r w:rsidRPr="00F645BC">
              <w:rPr>
                <w:rFonts w:ascii="Courier New" w:hAnsi="Courier New" w:cs="Courier New"/>
                <w:sz w:val="20"/>
              </w:rPr>
              <w:t>neuron_parameters</w:t>
            </w:r>
            <w:proofErr w:type="spellEnd"/>
            <w:r w:rsidRPr="00F645BC">
              <w:rPr>
                <w:rFonts w:ascii="Courier New" w:hAnsi="Courier New" w:cs="Courier New"/>
                <w:sz w:val="20"/>
              </w:rPr>
              <w:t>[</w:t>
            </w:r>
            <w:proofErr w:type="spellStart"/>
            <w:r w:rsidRPr="00F645BC">
              <w:rPr>
                <w:rFonts w:ascii="Courier New" w:hAnsi="Courier New" w:cs="Courier New"/>
                <w:sz w:val="20"/>
              </w:rPr>
              <w:t>neuron_num</w:t>
            </w:r>
            <w:proofErr w:type="spellEnd"/>
            <w:r w:rsidRPr="00F645BC">
              <w:rPr>
                <w:rFonts w:ascii="Courier New" w:hAnsi="Courier New" w:cs="Courier New"/>
                <w:sz w:val="20"/>
              </w:rPr>
              <w:t>][111:103];</w:t>
            </w:r>
          </w:p>
          <w:p w14:paraId="0ABB30AA"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end</w:t>
            </w:r>
          </w:p>
          <w:p w14:paraId="115E773A" w14:textId="77777777" w:rsidR="00F645BC" w:rsidRPr="00F645BC" w:rsidRDefault="00F645BC" w:rsidP="00F645BC">
            <w:pPr>
              <w:rPr>
                <w:rFonts w:ascii="Courier New" w:hAnsi="Courier New" w:cs="Courier New"/>
                <w:sz w:val="20"/>
              </w:rPr>
            </w:pPr>
          </w:p>
          <w:p w14:paraId="4F6859BA"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w:t>
            </w:r>
            <w:proofErr w:type="spellStart"/>
            <w:r w:rsidRPr="00F645BC">
              <w:rPr>
                <w:rFonts w:ascii="Courier New" w:hAnsi="Courier New" w:cs="Courier New"/>
                <w:sz w:val="20"/>
              </w:rPr>
              <w:t>Đọc</w:t>
            </w:r>
            <w:proofErr w:type="spellEnd"/>
            <w:r w:rsidRPr="00F645BC">
              <w:rPr>
                <w:rFonts w:ascii="Courier New" w:hAnsi="Courier New" w:cs="Courier New"/>
                <w:sz w:val="20"/>
              </w:rPr>
              <w:t xml:space="preserve"> </w:t>
            </w:r>
            <w:proofErr w:type="spellStart"/>
            <w:r w:rsidRPr="00F645BC">
              <w:rPr>
                <w:rFonts w:ascii="Courier New" w:hAnsi="Courier New" w:cs="Courier New"/>
                <w:sz w:val="20"/>
              </w:rPr>
              <w:t>axon_spikes</w:t>
            </w:r>
            <w:proofErr w:type="spellEnd"/>
            <w:r w:rsidRPr="00F645BC">
              <w:rPr>
                <w:rFonts w:ascii="Courier New" w:hAnsi="Courier New" w:cs="Courier New"/>
                <w:sz w:val="20"/>
              </w:rPr>
              <w:t xml:space="preserve"> </w:t>
            </w:r>
            <w:proofErr w:type="spellStart"/>
            <w:r w:rsidRPr="00F645BC">
              <w:rPr>
                <w:rFonts w:ascii="Courier New" w:hAnsi="Courier New" w:cs="Courier New"/>
                <w:sz w:val="20"/>
              </w:rPr>
              <w:t>từ</w:t>
            </w:r>
            <w:proofErr w:type="spellEnd"/>
            <w:r w:rsidRPr="00F645BC">
              <w:rPr>
                <w:rFonts w:ascii="Courier New" w:hAnsi="Courier New" w:cs="Courier New"/>
                <w:sz w:val="20"/>
              </w:rPr>
              <w:t xml:space="preserve"> file</w:t>
            </w:r>
          </w:p>
          <w:p w14:paraId="7147263C"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reg [255:0] mem [0:MAX_NUM_TICK - 1];</w:t>
            </w:r>
          </w:p>
          <w:p w14:paraId="5192BAB1"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initial begin</w:t>
            </w:r>
          </w:p>
          <w:p w14:paraId="0510EB8D"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 xml:space="preserve">    if(MAX_NUM_TICK == 1) $</w:t>
            </w:r>
            <w:proofErr w:type="spellStart"/>
            <w:r w:rsidRPr="00F645BC">
              <w:rPr>
                <w:rFonts w:ascii="Courier New" w:hAnsi="Courier New" w:cs="Courier New"/>
                <w:sz w:val="20"/>
              </w:rPr>
              <w:t>readmemb</w:t>
            </w:r>
            <w:proofErr w:type="spellEnd"/>
            <w:r w:rsidRPr="00F645BC">
              <w:rPr>
                <w:rFonts w:ascii="Courier New" w:hAnsi="Courier New" w:cs="Courier New"/>
                <w:sz w:val="20"/>
              </w:rPr>
              <w:t>(</w:t>
            </w:r>
            <w:proofErr w:type="spellStart"/>
            <w:r w:rsidRPr="00F645BC">
              <w:rPr>
                <w:rFonts w:ascii="Courier New" w:hAnsi="Courier New" w:cs="Courier New"/>
                <w:sz w:val="20"/>
              </w:rPr>
              <w:t>link_to_axon_spike</w:t>
            </w:r>
            <w:proofErr w:type="spellEnd"/>
            <w:r w:rsidRPr="00F645BC">
              <w:rPr>
                <w:rFonts w:ascii="Courier New" w:hAnsi="Courier New" w:cs="Courier New"/>
                <w:sz w:val="20"/>
              </w:rPr>
              <w:t>, mem);</w:t>
            </w:r>
          </w:p>
          <w:p w14:paraId="75292C21"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 xml:space="preserve">    else $</w:t>
            </w:r>
            <w:proofErr w:type="spellStart"/>
            <w:r w:rsidRPr="00F645BC">
              <w:rPr>
                <w:rFonts w:ascii="Courier New" w:hAnsi="Courier New" w:cs="Courier New"/>
                <w:sz w:val="20"/>
              </w:rPr>
              <w:t>readmemb</w:t>
            </w:r>
            <w:proofErr w:type="spellEnd"/>
            <w:r w:rsidRPr="00F645BC">
              <w:rPr>
                <w:rFonts w:ascii="Courier New" w:hAnsi="Courier New" w:cs="Courier New"/>
                <w:sz w:val="20"/>
              </w:rPr>
              <w:t>(</w:t>
            </w:r>
            <w:proofErr w:type="spellStart"/>
            <w:r w:rsidRPr="00F645BC">
              <w:rPr>
                <w:rFonts w:ascii="Courier New" w:hAnsi="Courier New" w:cs="Courier New"/>
                <w:sz w:val="20"/>
              </w:rPr>
              <w:t>link_to_many_ticks_axon_spike</w:t>
            </w:r>
            <w:proofErr w:type="spellEnd"/>
            <w:r w:rsidRPr="00F645BC">
              <w:rPr>
                <w:rFonts w:ascii="Courier New" w:hAnsi="Courier New" w:cs="Courier New"/>
                <w:sz w:val="20"/>
              </w:rPr>
              <w:t>, mem);</w:t>
            </w:r>
          </w:p>
          <w:p w14:paraId="478ED8C3"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end</w:t>
            </w:r>
          </w:p>
          <w:p w14:paraId="4E1E8489"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integer row = 0;</w:t>
            </w:r>
          </w:p>
          <w:p w14:paraId="03CF517E"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always @(scheduler_set) begin</w:t>
            </w:r>
          </w:p>
          <w:p w14:paraId="4375FA75"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 xml:space="preserve">    if(</w:t>
            </w:r>
            <w:proofErr w:type="spellStart"/>
            <w:r w:rsidRPr="00F645BC">
              <w:rPr>
                <w:rFonts w:ascii="Courier New" w:hAnsi="Courier New" w:cs="Courier New"/>
                <w:sz w:val="20"/>
              </w:rPr>
              <w:t>scheduler_set</w:t>
            </w:r>
            <w:proofErr w:type="spellEnd"/>
            <w:r w:rsidRPr="00F645BC">
              <w:rPr>
                <w:rFonts w:ascii="Courier New" w:hAnsi="Courier New" w:cs="Courier New"/>
                <w:sz w:val="20"/>
              </w:rPr>
              <w:t>) begin</w:t>
            </w:r>
          </w:p>
          <w:p w14:paraId="20163060" w14:textId="77777777" w:rsidR="00F645BC" w:rsidRPr="00F645BC" w:rsidRDefault="00F645BC" w:rsidP="00F645BC">
            <w:pPr>
              <w:rPr>
                <w:rFonts w:ascii="Courier New" w:hAnsi="Courier New" w:cs="Courier New"/>
                <w:sz w:val="20"/>
              </w:rPr>
            </w:pPr>
            <w:r w:rsidRPr="00F645BC">
              <w:rPr>
                <w:rFonts w:ascii="Courier New" w:hAnsi="Courier New" w:cs="Courier New"/>
                <w:sz w:val="20"/>
              </w:rPr>
              <w:lastRenderedPageBreak/>
              <w:t xml:space="preserve">        </w:t>
            </w:r>
            <w:proofErr w:type="spellStart"/>
            <w:r w:rsidRPr="00F645BC">
              <w:rPr>
                <w:rFonts w:ascii="Courier New" w:hAnsi="Courier New" w:cs="Courier New"/>
                <w:sz w:val="20"/>
              </w:rPr>
              <w:t>axon_spikes</w:t>
            </w:r>
            <w:proofErr w:type="spellEnd"/>
            <w:r w:rsidRPr="00F645BC">
              <w:rPr>
                <w:rFonts w:ascii="Courier New" w:hAnsi="Courier New" w:cs="Courier New"/>
                <w:sz w:val="20"/>
              </w:rPr>
              <w:t xml:space="preserve"> = mem[row];</w:t>
            </w:r>
          </w:p>
          <w:p w14:paraId="0E4A8C80"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 xml:space="preserve">        row = row + 1;</w:t>
            </w:r>
          </w:p>
          <w:p w14:paraId="5CFCB1C3"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 xml:space="preserve">        // $display("%b", </w:t>
            </w:r>
            <w:proofErr w:type="spellStart"/>
            <w:r w:rsidRPr="00F645BC">
              <w:rPr>
                <w:rFonts w:ascii="Courier New" w:hAnsi="Courier New" w:cs="Courier New"/>
                <w:sz w:val="20"/>
              </w:rPr>
              <w:t>axon_spikes</w:t>
            </w:r>
            <w:proofErr w:type="spellEnd"/>
            <w:r w:rsidRPr="00F645BC">
              <w:rPr>
                <w:rFonts w:ascii="Courier New" w:hAnsi="Courier New" w:cs="Courier New"/>
                <w:sz w:val="20"/>
              </w:rPr>
              <w:t>);</w:t>
            </w:r>
          </w:p>
          <w:p w14:paraId="653C6692" w14:textId="77777777" w:rsidR="00F645BC" w:rsidRPr="00F645BC" w:rsidRDefault="00F645BC" w:rsidP="00F645BC">
            <w:pPr>
              <w:rPr>
                <w:rFonts w:ascii="Courier New" w:hAnsi="Courier New" w:cs="Courier New"/>
                <w:sz w:val="20"/>
              </w:rPr>
            </w:pPr>
            <w:r w:rsidRPr="00F645BC">
              <w:rPr>
                <w:rFonts w:ascii="Courier New" w:hAnsi="Courier New" w:cs="Courier New"/>
                <w:sz w:val="20"/>
              </w:rPr>
              <w:t xml:space="preserve">    end</w:t>
            </w:r>
          </w:p>
          <w:p w14:paraId="7CFA5517" w14:textId="5937DBFC" w:rsidR="00F645BC" w:rsidRPr="00F645BC" w:rsidRDefault="00F645BC" w:rsidP="00F645BC">
            <w:pPr>
              <w:rPr>
                <w:rFonts w:ascii="Courier New" w:hAnsi="Courier New" w:cs="Courier New"/>
                <w:sz w:val="20"/>
              </w:rPr>
            </w:pPr>
            <w:r w:rsidRPr="00F645BC">
              <w:rPr>
                <w:rFonts w:ascii="Courier New" w:hAnsi="Courier New" w:cs="Courier New"/>
                <w:sz w:val="20"/>
              </w:rPr>
              <w:t>end</w:t>
            </w:r>
          </w:p>
        </w:tc>
      </w:tr>
    </w:tbl>
    <w:p w14:paraId="02782739" w14:textId="0A51D4EB" w:rsidR="00F645BC" w:rsidRDefault="00F645BC" w:rsidP="00F645BC">
      <w:pPr>
        <w:ind w:firstLine="720"/>
        <w:rPr>
          <w:rFonts w:cs="Times New Roman"/>
          <w:szCs w:val="26"/>
        </w:rPr>
      </w:pPr>
      <w:r>
        <w:rPr>
          <w:rFonts w:cs="Times New Roman"/>
          <w:szCs w:val="26"/>
        </w:rPr>
        <w:lastRenderedPageBreak/>
        <w:t>Our testbench assigns tick = 1 after finish 1 tick and stops after all the ticks are processed automatically.</w:t>
      </w:r>
    </w:p>
    <w:tbl>
      <w:tblPr>
        <w:tblStyle w:val="TableGrid"/>
        <w:tblW w:w="0" w:type="auto"/>
        <w:tblLook w:val="04A0" w:firstRow="1" w:lastRow="0" w:firstColumn="1" w:lastColumn="0" w:noHBand="0" w:noVBand="1"/>
      </w:tblPr>
      <w:tblGrid>
        <w:gridCol w:w="9055"/>
      </w:tblGrid>
      <w:tr w:rsidR="00F645BC" w14:paraId="421AABB6" w14:textId="77777777" w:rsidTr="00F645BC">
        <w:tc>
          <w:tcPr>
            <w:tcW w:w="9055" w:type="dxa"/>
          </w:tcPr>
          <w:p w14:paraId="7D24C53C"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////////AUTO//////////////////////////////////////////////////////////</w:t>
            </w:r>
          </w:p>
          <w:p w14:paraId="06AF9299"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 xml:space="preserve">integer </w:t>
            </w:r>
            <w:proofErr w:type="spellStart"/>
            <w:r w:rsidRPr="00E27282">
              <w:rPr>
                <w:rFonts w:ascii="Courier New" w:hAnsi="Courier New" w:cs="Courier New"/>
                <w:sz w:val="20"/>
              </w:rPr>
              <w:t>num_tick</w:t>
            </w:r>
            <w:proofErr w:type="spellEnd"/>
            <w:r w:rsidRPr="00E27282">
              <w:rPr>
                <w:rFonts w:ascii="Courier New" w:hAnsi="Courier New" w:cs="Courier New"/>
                <w:sz w:val="20"/>
              </w:rPr>
              <w:t xml:space="preserve"> = 0;</w:t>
            </w:r>
          </w:p>
          <w:p w14:paraId="1897BE8B" w14:textId="77777777" w:rsidR="00F645BC" w:rsidRPr="00E27282" w:rsidRDefault="00F645BC" w:rsidP="00F645BC">
            <w:pPr>
              <w:rPr>
                <w:rFonts w:ascii="Courier New" w:hAnsi="Courier New" w:cs="Courier New"/>
                <w:sz w:val="20"/>
              </w:rPr>
            </w:pPr>
          </w:p>
          <w:p w14:paraId="10758E80" w14:textId="77777777" w:rsidR="00F645BC" w:rsidRPr="00E27282" w:rsidRDefault="00F645BC" w:rsidP="00F645BC">
            <w:pPr>
              <w:rPr>
                <w:rFonts w:ascii="Courier New" w:hAnsi="Courier New" w:cs="Courier New"/>
                <w:sz w:val="20"/>
              </w:rPr>
            </w:pPr>
          </w:p>
          <w:p w14:paraId="08E87A3A"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reg finish;</w:t>
            </w:r>
          </w:p>
          <w:p w14:paraId="59A5BF9C"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initial finish = 0;</w:t>
            </w:r>
          </w:p>
          <w:p w14:paraId="46B4BAE2" w14:textId="77777777" w:rsidR="00F645BC" w:rsidRPr="00E27282" w:rsidRDefault="00F645BC" w:rsidP="00F645BC">
            <w:pPr>
              <w:rPr>
                <w:rFonts w:ascii="Courier New" w:hAnsi="Courier New" w:cs="Courier New"/>
                <w:sz w:val="20"/>
              </w:rPr>
            </w:pPr>
          </w:p>
          <w:p w14:paraId="1E724991"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always @(tick) begin</w:t>
            </w:r>
          </w:p>
          <w:p w14:paraId="217D14DF"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 xml:space="preserve">    </w:t>
            </w:r>
            <w:proofErr w:type="spellStart"/>
            <w:r w:rsidRPr="00E27282">
              <w:rPr>
                <w:rFonts w:ascii="Courier New" w:hAnsi="Courier New" w:cs="Courier New"/>
                <w:sz w:val="20"/>
              </w:rPr>
              <w:t>num_tick</w:t>
            </w:r>
            <w:proofErr w:type="spellEnd"/>
            <w:r w:rsidRPr="00E27282">
              <w:rPr>
                <w:rFonts w:ascii="Courier New" w:hAnsi="Courier New" w:cs="Courier New"/>
                <w:sz w:val="20"/>
              </w:rPr>
              <w:t xml:space="preserve"> = tick ? </w:t>
            </w:r>
            <w:proofErr w:type="spellStart"/>
            <w:r w:rsidRPr="00E27282">
              <w:rPr>
                <w:rFonts w:ascii="Courier New" w:hAnsi="Courier New" w:cs="Courier New"/>
                <w:sz w:val="20"/>
              </w:rPr>
              <w:t>num_tick</w:t>
            </w:r>
            <w:proofErr w:type="spellEnd"/>
            <w:r w:rsidRPr="00E27282">
              <w:rPr>
                <w:rFonts w:ascii="Courier New" w:hAnsi="Courier New" w:cs="Courier New"/>
                <w:sz w:val="20"/>
              </w:rPr>
              <w:t xml:space="preserve"> + 1 : </w:t>
            </w:r>
            <w:proofErr w:type="spellStart"/>
            <w:r w:rsidRPr="00E27282">
              <w:rPr>
                <w:rFonts w:ascii="Courier New" w:hAnsi="Courier New" w:cs="Courier New"/>
                <w:sz w:val="20"/>
              </w:rPr>
              <w:t>num_tick</w:t>
            </w:r>
            <w:proofErr w:type="spellEnd"/>
            <w:r w:rsidRPr="00E27282">
              <w:rPr>
                <w:rFonts w:ascii="Courier New" w:hAnsi="Courier New" w:cs="Courier New"/>
                <w:sz w:val="20"/>
              </w:rPr>
              <w:t>;</w:t>
            </w:r>
          </w:p>
          <w:p w14:paraId="569676A4"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end</w:t>
            </w:r>
          </w:p>
          <w:p w14:paraId="6552644B"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w:t>
            </w:r>
            <w:proofErr w:type="spellStart"/>
            <w:r w:rsidRPr="00E27282">
              <w:rPr>
                <w:rFonts w:ascii="Courier New" w:hAnsi="Courier New" w:cs="Courier New"/>
                <w:sz w:val="20"/>
              </w:rPr>
              <w:t>tự</w:t>
            </w:r>
            <w:proofErr w:type="spellEnd"/>
            <w:r w:rsidRPr="00E27282">
              <w:rPr>
                <w:rFonts w:ascii="Courier New" w:hAnsi="Courier New" w:cs="Courier New"/>
                <w:sz w:val="20"/>
              </w:rPr>
              <w:t xml:space="preserve"> </w:t>
            </w:r>
            <w:proofErr w:type="spellStart"/>
            <w:r w:rsidRPr="00E27282">
              <w:rPr>
                <w:rFonts w:ascii="Courier New" w:hAnsi="Courier New" w:cs="Courier New"/>
                <w:sz w:val="20"/>
              </w:rPr>
              <w:t>động</w:t>
            </w:r>
            <w:proofErr w:type="spellEnd"/>
            <w:r w:rsidRPr="00E27282">
              <w:rPr>
                <w:rFonts w:ascii="Courier New" w:hAnsi="Courier New" w:cs="Courier New"/>
                <w:sz w:val="20"/>
              </w:rPr>
              <w:t xml:space="preserve"> </w:t>
            </w:r>
            <w:proofErr w:type="spellStart"/>
            <w:r w:rsidRPr="00E27282">
              <w:rPr>
                <w:rFonts w:ascii="Courier New" w:hAnsi="Courier New" w:cs="Courier New"/>
                <w:sz w:val="20"/>
              </w:rPr>
              <w:t>gán</w:t>
            </w:r>
            <w:proofErr w:type="spellEnd"/>
            <w:r w:rsidRPr="00E27282">
              <w:rPr>
                <w:rFonts w:ascii="Courier New" w:hAnsi="Courier New" w:cs="Courier New"/>
                <w:sz w:val="20"/>
              </w:rPr>
              <w:t xml:space="preserve"> tick = 1 </w:t>
            </w:r>
            <w:proofErr w:type="spellStart"/>
            <w:r w:rsidRPr="00E27282">
              <w:rPr>
                <w:rFonts w:ascii="Courier New" w:hAnsi="Courier New" w:cs="Courier New"/>
                <w:sz w:val="20"/>
              </w:rPr>
              <w:t>sau</w:t>
            </w:r>
            <w:proofErr w:type="spellEnd"/>
            <w:r w:rsidRPr="00E27282">
              <w:rPr>
                <w:rFonts w:ascii="Courier New" w:hAnsi="Courier New" w:cs="Courier New"/>
                <w:sz w:val="20"/>
              </w:rPr>
              <w:t xml:space="preserve"> </w:t>
            </w:r>
            <w:proofErr w:type="spellStart"/>
            <w:r w:rsidRPr="00E27282">
              <w:rPr>
                <w:rFonts w:ascii="Courier New" w:hAnsi="Courier New" w:cs="Courier New"/>
                <w:sz w:val="20"/>
              </w:rPr>
              <w:t>khi</w:t>
            </w:r>
            <w:proofErr w:type="spellEnd"/>
            <w:r w:rsidRPr="00E27282">
              <w:rPr>
                <w:rFonts w:ascii="Courier New" w:hAnsi="Courier New" w:cs="Courier New"/>
                <w:sz w:val="20"/>
              </w:rPr>
              <w:t xml:space="preserve"> </w:t>
            </w:r>
            <w:proofErr w:type="spellStart"/>
            <w:r w:rsidRPr="00E27282">
              <w:rPr>
                <w:rFonts w:ascii="Courier New" w:hAnsi="Courier New" w:cs="Courier New"/>
                <w:sz w:val="20"/>
              </w:rPr>
              <w:t>tính</w:t>
            </w:r>
            <w:proofErr w:type="spellEnd"/>
            <w:r w:rsidRPr="00E27282">
              <w:rPr>
                <w:rFonts w:ascii="Courier New" w:hAnsi="Courier New" w:cs="Courier New"/>
                <w:sz w:val="20"/>
              </w:rPr>
              <w:t xml:space="preserve"> </w:t>
            </w:r>
            <w:proofErr w:type="spellStart"/>
            <w:r w:rsidRPr="00E27282">
              <w:rPr>
                <w:rFonts w:ascii="Courier New" w:hAnsi="Courier New" w:cs="Courier New"/>
                <w:sz w:val="20"/>
              </w:rPr>
              <w:t>xong</w:t>
            </w:r>
            <w:proofErr w:type="spellEnd"/>
            <w:r w:rsidRPr="00E27282">
              <w:rPr>
                <w:rFonts w:ascii="Courier New" w:hAnsi="Courier New" w:cs="Courier New"/>
                <w:sz w:val="20"/>
              </w:rPr>
              <w:t xml:space="preserve"> 1 tick/////////////////////////</w:t>
            </w:r>
          </w:p>
          <w:p w14:paraId="24DE6E9C"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always @(done) begin</w:t>
            </w:r>
          </w:p>
          <w:p w14:paraId="04461697"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 xml:space="preserve">    if(done) begin</w:t>
            </w:r>
          </w:p>
          <w:p w14:paraId="0FDD5003"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 xml:space="preserve">        repeat(3) @(negedge </w:t>
            </w:r>
            <w:proofErr w:type="spellStart"/>
            <w:r w:rsidRPr="00E27282">
              <w:rPr>
                <w:rFonts w:ascii="Courier New" w:hAnsi="Courier New" w:cs="Courier New"/>
                <w:sz w:val="20"/>
              </w:rPr>
              <w:t>clk</w:t>
            </w:r>
            <w:proofErr w:type="spellEnd"/>
            <w:r w:rsidRPr="00E27282">
              <w:rPr>
                <w:rFonts w:ascii="Courier New" w:hAnsi="Courier New" w:cs="Courier New"/>
                <w:sz w:val="20"/>
              </w:rPr>
              <w:t>);</w:t>
            </w:r>
          </w:p>
          <w:p w14:paraId="38533C90"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 xml:space="preserve">        tick = 1; @(negedge </w:t>
            </w:r>
            <w:proofErr w:type="spellStart"/>
            <w:r w:rsidRPr="00E27282">
              <w:rPr>
                <w:rFonts w:ascii="Courier New" w:hAnsi="Courier New" w:cs="Courier New"/>
                <w:sz w:val="20"/>
              </w:rPr>
              <w:t>clk</w:t>
            </w:r>
            <w:proofErr w:type="spellEnd"/>
            <w:r w:rsidRPr="00E27282">
              <w:rPr>
                <w:rFonts w:ascii="Courier New" w:hAnsi="Courier New" w:cs="Courier New"/>
                <w:sz w:val="20"/>
              </w:rPr>
              <w:t>);</w:t>
            </w:r>
          </w:p>
          <w:p w14:paraId="6C472000"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 xml:space="preserve">        tick = 0;</w:t>
            </w:r>
          </w:p>
          <w:p w14:paraId="7FA388F9"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 xml:space="preserve">    end</w:t>
            </w:r>
          </w:p>
          <w:p w14:paraId="3FCAA4BB"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 xml:space="preserve">    else tick = tick;</w:t>
            </w:r>
          </w:p>
          <w:p w14:paraId="5C1E5F8A"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end</w:t>
            </w:r>
          </w:p>
          <w:p w14:paraId="14442786"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w:t>
            </w:r>
            <w:proofErr w:type="spellStart"/>
            <w:r w:rsidRPr="00E27282">
              <w:rPr>
                <w:rFonts w:ascii="Courier New" w:hAnsi="Courier New" w:cs="Courier New"/>
                <w:sz w:val="20"/>
              </w:rPr>
              <w:t>tự</w:t>
            </w:r>
            <w:proofErr w:type="spellEnd"/>
            <w:r w:rsidRPr="00E27282">
              <w:rPr>
                <w:rFonts w:ascii="Courier New" w:hAnsi="Courier New" w:cs="Courier New"/>
                <w:sz w:val="20"/>
              </w:rPr>
              <w:t xml:space="preserve"> </w:t>
            </w:r>
            <w:proofErr w:type="spellStart"/>
            <w:r w:rsidRPr="00E27282">
              <w:rPr>
                <w:rFonts w:ascii="Courier New" w:hAnsi="Courier New" w:cs="Courier New"/>
                <w:sz w:val="20"/>
              </w:rPr>
              <w:t>động</w:t>
            </w:r>
            <w:proofErr w:type="spellEnd"/>
            <w:r w:rsidRPr="00E27282">
              <w:rPr>
                <w:rFonts w:ascii="Courier New" w:hAnsi="Courier New" w:cs="Courier New"/>
                <w:sz w:val="20"/>
              </w:rPr>
              <w:t xml:space="preserve"> </w:t>
            </w:r>
            <w:proofErr w:type="spellStart"/>
            <w:r w:rsidRPr="00E27282">
              <w:rPr>
                <w:rFonts w:ascii="Courier New" w:hAnsi="Courier New" w:cs="Courier New"/>
                <w:sz w:val="20"/>
              </w:rPr>
              <w:t>dừng</w:t>
            </w:r>
            <w:proofErr w:type="spellEnd"/>
            <w:r w:rsidRPr="00E27282">
              <w:rPr>
                <w:rFonts w:ascii="Courier New" w:hAnsi="Courier New" w:cs="Courier New"/>
                <w:sz w:val="20"/>
              </w:rPr>
              <w:t xml:space="preserve"> </w:t>
            </w:r>
            <w:proofErr w:type="spellStart"/>
            <w:r w:rsidRPr="00E27282">
              <w:rPr>
                <w:rFonts w:ascii="Courier New" w:hAnsi="Courier New" w:cs="Courier New"/>
                <w:sz w:val="20"/>
              </w:rPr>
              <w:t>sau</w:t>
            </w:r>
            <w:proofErr w:type="spellEnd"/>
            <w:r w:rsidRPr="00E27282">
              <w:rPr>
                <w:rFonts w:ascii="Courier New" w:hAnsi="Courier New" w:cs="Courier New"/>
                <w:sz w:val="20"/>
              </w:rPr>
              <w:t xml:space="preserve"> </w:t>
            </w:r>
            <w:proofErr w:type="spellStart"/>
            <w:r w:rsidRPr="00E27282">
              <w:rPr>
                <w:rFonts w:ascii="Courier New" w:hAnsi="Courier New" w:cs="Courier New"/>
                <w:sz w:val="20"/>
              </w:rPr>
              <w:t>khi</w:t>
            </w:r>
            <w:proofErr w:type="spellEnd"/>
            <w:r w:rsidRPr="00E27282">
              <w:rPr>
                <w:rFonts w:ascii="Courier New" w:hAnsi="Courier New" w:cs="Courier New"/>
                <w:sz w:val="20"/>
              </w:rPr>
              <w:t xml:space="preserve"> </w:t>
            </w:r>
            <w:proofErr w:type="spellStart"/>
            <w:r w:rsidRPr="00E27282">
              <w:rPr>
                <w:rFonts w:ascii="Courier New" w:hAnsi="Courier New" w:cs="Courier New"/>
                <w:sz w:val="20"/>
              </w:rPr>
              <w:t>đạt</w:t>
            </w:r>
            <w:proofErr w:type="spellEnd"/>
            <w:r w:rsidRPr="00E27282">
              <w:rPr>
                <w:rFonts w:ascii="Courier New" w:hAnsi="Courier New" w:cs="Courier New"/>
                <w:sz w:val="20"/>
              </w:rPr>
              <w:t xml:space="preserve"> </w:t>
            </w:r>
            <w:proofErr w:type="spellStart"/>
            <w:r w:rsidRPr="00E27282">
              <w:rPr>
                <w:rFonts w:ascii="Courier New" w:hAnsi="Courier New" w:cs="Courier New"/>
                <w:sz w:val="20"/>
              </w:rPr>
              <w:t>đủ</w:t>
            </w:r>
            <w:proofErr w:type="spellEnd"/>
            <w:r w:rsidRPr="00E27282">
              <w:rPr>
                <w:rFonts w:ascii="Courier New" w:hAnsi="Courier New" w:cs="Courier New"/>
                <w:sz w:val="20"/>
              </w:rPr>
              <w:t xml:space="preserve"> </w:t>
            </w:r>
            <w:proofErr w:type="spellStart"/>
            <w:r w:rsidRPr="00E27282">
              <w:rPr>
                <w:rFonts w:ascii="Courier New" w:hAnsi="Courier New" w:cs="Courier New"/>
                <w:sz w:val="20"/>
              </w:rPr>
              <w:t>số</w:t>
            </w:r>
            <w:proofErr w:type="spellEnd"/>
            <w:r w:rsidRPr="00E27282">
              <w:rPr>
                <w:rFonts w:ascii="Courier New" w:hAnsi="Courier New" w:cs="Courier New"/>
                <w:sz w:val="20"/>
              </w:rPr>
              <w:t xml:space="preserve"> tick/////////////////////////////</w:t>
            </w:r>
          </w:p>
          <w:p w14:paraId="15ACF2DC"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always @(num_tick, MAX_NUM_TICK, done) begin</w:t>
            </w:r>
          </w:p>
          <w:p w14:paraId="26ED97B9"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 xml:space="preserve">    if((</w:t>
            </w:r>
            <w:proofErr w:type="spellStart"/>
            <w:r w:rsidRPr="00E27282">
              <w:rPr>
                <w:rFonts w:ascii="Courier New" w:hAnsi="Courier New" w:cs="Courier New"/>
                <w:sz w:val="20"/>
              </w:rPr>
              <w:t>num_tick</w:t>
            </w:r>
            <w:proofErr w:type="spellEnd"/>
            <w:r w:rsidRPr="00E27282">
              <w:rPr>
                <w:rFonts w:ascii="Courier New" w:hAnsi="Courier New" w:cs="Courier New"/>
                <w:sz w:val="20"/>
              </w:rPr>
              <w:t xml:space="preserve"> == MAX_NUM_TICK) &amp; done) begin</w:t>
            </w:r>
          </w:p>
          <w:p w14:paraId="03E257B9"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 xml:space="preserve">        repeat(2) @(negedge </w:t>
            </w:r>
            <w:proofErr w:type="spellStart"/>
            <w:r w:rsidRPr="00E27282">
              <w:rPr>
                <w:rFonts w:ascii="Courier New" w:hAnsi="Courier New" w:cs="Courier New"/>
                <w:sz w:val="20"/>
              </w:rPr>
              <w:t>clk</w:t>
            </w:r>
            <w:proofErr w:type="spellEnd"/>
            <w:r w:rsidRPr="00E27282">
              <w:rPr>
                <w:rFonts w:ascii="Courier New" w:hAnsi="Courier New" w:cs="Courier New"/>
                <w:sz w:val="20"/>
              </w:rPr>
              <w:t>);</w:t>
            </w:r>
          </w:p>
          <w:p w14:paraId="1D4BFA93"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 xml:space="preserve">        finish = 1; </w:t>
            </w:r>
          </w:p>
          <w:p w14:paraId="06D88CE2"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 xml:space="preserve">        #2; $stop;</w:t>
            </w:r>
          </w:p>
          <w:p w14:paraId="3CA16569" w14:textId="77777777" w:rsidR="00F645BC" w:rsidRPr="00E27282" w:rsidRDefault="00F645BC" w:rsidP="00F645BC">
            <w:pPr>
              <w:rPr>
                <w:rFonts w:ascii="Courier New" w:hAnsi="Courier New" w:cs="Courier New"/>
                <w:sz w:val="20"/>
              </w:rPr>
            </w:pPr>
            <w:r w:rsidRPr="00E27282">
              <w:rPr>
                <w:rFonts w:ascii="Courier New" w:hAnsi="Courier New" w:cs="Courier New"/>
                <w:sz w:val="20"/>
              </w:rPr>
              <w:t xml:space="preserve">    end</w:t>
            </w:r>
          </w:p>
          <w:p w14:paraId="743220A1" w14:textId="16BC4689" w:rsidR="00F645BC" w:rsidRPr="00E27282" w:rsidRDefault="00F645BC" w:rsidP="00F645BC">
            <w:pPr>
              <w:rPr>
                <w:rFonts w:ascii="Courier New" w:hAnsi="Courier New" w:cs="Courier New"/>
                <w:sz w:val="20"/>
              </w:rPr>
            </w:pPr>
            <w:r w:rsidRPr="00E27282">
              <w:rPr>
                <w:rFonts w:ascii="Courier New" w:hAnsi="Courier New" w:cs="Courier New"/>
                <w:sz w:val="20"/>
              </w:rPr>
              <w:t>end</w:t>
            </w:r>
          </w:p>
        </w:tc>
      </w:tr>
    </w:tbl>
    <w:p w14:paraId="4E8E018C" w14:textId="4B592C8E" w:rsidR="000E351F" w:rsidRPr="007A443F" w:rsidRDefault="009741FD" w:rsidP="00F645BC">
      <w:pPr>
        <w:ind w:firstLine="720"/>
        <w:rPr>
          <w:rFonts w:cs="Times New Roman"/>
          <w:szCs w:val="26"/>
        </w:rPr>
      </w:pPr>
      <w:r>
        <w:rPr>
          <w:rFonts w:cs="Times New Roman"/>
          <w:szCs w:val="26"/>
        </w:rPr>
        <w:lastRenderedPageBreak/>
        <w:t xml:space="preserve">The </w:t>
      </w:r>
      <w:r w:rsidR="006F53BC">
        <w:rPr>
          <w:rFonts w:cs="Times New Roman"/>
          <w:szCs w:val="26"/>
        </w:rPr>
        <w:t>testbench</w:t>
      </w:r>
      <w:r>
        <w:rPr>
          <w:rFonts w:cs="Times New Roman"/>
          <w:szCs w:val="26"/>
        </w:rPr>
        <w:t xml:space="preserve"> also writes outputs to a text file and compares to output from software</w:t>
      </w:r>
      <w:r w:rsidR="000E351F">
        <w:rPr>
          <w:rFonts w:cs="Times New Roman"/>
          <w:szCs w:val="26"/>
        </w:rPr>
        <w:t>.</w:t>
      </w:r>
    </w:p>
    <w:tbl>
      <w:tblPr>
        <w:tblStyle w:val="TableGrid"/>
        <w:tblW w:w="0" w:type="auto"/>
        <w:tblLook w:val="04A0" w:firstRow="1" w:lastRow="0" w:firstColumn="1" w:lastColumn="0" w:noHBand="0" w:noVBand="1"/>
      </w:tblPr>
      <w:tblGrid>
        <w:gridCol w:w="9055"/>
      </w:tblGrid>
      <w:tr w:rsidR="000E351F" w14:paraId="74921799" w14:textId="77777777" w:rsidTr="000E351F">
        <w:tc>
          <w:tcPr>
            <w:tcW w:w="9055" w:type="dxa"/>
          </w:tcPr>
          <w:p w14:paraId="34C6D802"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///////compare with output from software////////////////////////////</w:t>
            </w:r>
          </w:p>
          <w:p w14:paraId="4B599D5E"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 xml:space="preserve">reg [255:0] </w:t>
            </w:r>
            <w:proofErr w:type="spellStart"/>
            <w:r w:rsidRPr="00DF2EAB">
              <w:rPr>
                <w:rFonts w:ascii="Courier New" w:hAnsi="Courier New" w:cs="Courier New"/>
                <w:sz w:val="20"/>
              </w:rPr>
              <w:t>output_soft</w:t>
            </w:r>
            <w:proofErr w:type="spellEnd"/>
            <w:r w:rsidRPr="00DF2EAB">
              <w:rPr>
                <w:rFonts w:ascii="Courier New" w:hAnsi="Courier New" w:cs="Courier New"/>
                <w:sz w:val="20"/>
              </w:rPr>
              <w:t xml:space="preserve"> [0:MAX_NUM_TICK - 1];</w:t>
            </w:r>
          </w:p>
          <w:p w14:paraId="47F6F46B"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reg wrong;</w:t>
            </w:r>
          </w:p>
          <w:p w14:paraId="680B7B78"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initial wrong = 0;</w:t>
            </w:r>
          </w:p>
          <w:p w14:paraId="1B8C9931"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initial $</w:t>
            </w:r>
            <w:proofErr w:type="spellStart"/>
            <w:r w:rsidRPr="00DF2EAB">
              <w:rPr>
                <w:rFonts w:ascii="Courier New" w:hAnsi="Courier New" w:cs="Courier New"/>
                <w:sz w:val="20"/>
              </w:rPr>
              <w:t>readmemb</w:t>
            </w:r>
            <w:proofErr w:type="spellEnd"/>
            <w:r w:rsidRPr="00DF2EAB">
              <w:rPr>
                <w:rFonts w:ascii="Courier New" w:hAnsi="Courier New" w:cs="Courier New"/>
                <w:sz w:val="20"/>
              </w:rPr>
              <w:t>(</w:t>
            </w:r>
            <w:proofErr w:type="spellStart"/>
            <w:r w:rsidRPr="00DF2EAB">
              <w:rPr>
                <w:rFonts w:ascii="Courier New" w:hAnsi="Courier New" w:cs="Courier New"/>
                <w:sz w:val="20"/>
              </w:rPr>
              <w:t>link_to_output_soft</w:t>
            </w:r>
            <w:proofErr w:type="spellEnd"/>
            <w:r w:rsidRPr="00DF2EAB">
              <w:rPr>
                <w:rFonts w:ascii="Courier New" w:hAnsi="Courier New" w:cs="Courier New"/>
                <w:sz w:val="20"/>
              </w:rPr>
              <w:t xml:space="preserve">, </w:t>
            </w:r>
            <w:proofErr w:type="spellStart"/>
            <w:r w:rsidRPr="00DF2EAB">
              <w:rPr>
                <w:rFonts w:ascii="Courier New" w:hAnsi="Courier New" w:cs="Courier New"/>
                <w:sz w:val="20"/>
              </w:rPr>
              <w:t>output_soft</w:t>
            </w:r>
            <w:proofErr w:type="spellEnd"/>
            <w:r w:rsidRPr="00DF2EAB">
              <w:rPr>
                <w:rFonts w:ascii="Courier New" w:hAnsi="Courier New" w:cs="Courier New"/>
                <w:sz w:val="20"/>
              </w:rPr>
              <w:t>);</w:t>
            </w:r>
          </w:p>
          <w:p w14:paraId="7BDDA42B"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 xml:space="preserve">integer </w:t>
            </w:r>
            <w:proofErr w:type="spellStart"/>
            <w:r w:rsidRPr="00DF2EAB">
              <w:rPr>
                <w:rFonts w:ascii="Courier New" w:hAnsi="Courier New" w:cs="Courier New"/>
                <w:sz w:val="20"/>
              </w:rPr>
              <w:t>i</w:t>
            </w:r>
            <w:proofErr w:type="spellEnd"/>
            <w:r w:rsidRPr="00DF2EAB">
              <w:rPr>
                <w:rFonts w:ascii="Courier New" w:hAnsi="Courier New" w:cs="Courier New"/>
                <w:sz w:val="20"/>
              </w:rPr>
              <w:t>, j;</w:t>
            </w:r>
          </w:p>
          <w:p w14:paraId="00F00EBE"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always @(finish) begin</w:t>
            </w:r>
          </w:p>
          <w:p w14:paraId="14725216"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 xml:space="preserve">    if(finish) begin</w:t>
            </w:r>
          </w:p>
          <w:p w14:paraId="00C3DF47"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 xml:space="preserve">        for(</w:t>
            </w:r>
            <w:proofErr w:type="spellStart"/>
            <w:r w:rsidRPr="00DF2EAB">
              <w:rPr>
                <w:rFonts w:ascii="Courier New" w:hAnsi="Courier New" w:cs="Courier New"/>
                <w:sz w:val="20"/>
              </w:rPr>
              <w:t>i</w:t>
            </w:r>
            <w:proofErr w:type="spellEnd"/>
            <w:r w:rsidRPr="00DF2EAB">
              <w:rPr>
                <w:rFonts w:ascii="Courier New" w:hAnsi="Courier New" w:cs="Courier New"/>
                <w:sz w:val="20"/>
              </w:rPr>
              <w:t xml:space="preserve"> = 0; </w:t>
            </w:r>
            <w:proofErr w:type="spellStart"/>
            <w:r w:rsidRPr="00DF2EAB">
              <w:rPr>
                <w:rFonts w:ascii="Courier New" w:hAnsi="Courier New" w:cs="Courier New"/>
                <w:sz w:val="20"/>
              </w:rPr>
              <w:t>i</w:t>
            </w:r>
            <w:proofErr w:type="spellEnd"/>
            <w:r w:rsidRPr="00DF2EAB">
              <w:rPr>
                <w:rFonts w:ascii="Courier New" w:hAnsi="Courier New" w:cs="Courier New"/>
                <w:sz w:val="20"/>
              </w:rPr>
              <w:t xml:space="preserve"> &lt; MAX_NUM_TICK; </w:t>
            </w:r>
            <w:proofErr w:type="spellStart"/>
            <w:r w:rsidRPr="00DF2EAB">
              <w:rPr>
                <w:rFonts w:ascii="Courier New" w:hAnsi="Courier New" w:cs="Courier New"/>
                <w:sz w:val="20"/>
              </w:rPr>
              <w:t>i</w:t>
            </w:r>
            <w:proofErr w:type="spellEnd"/>
            <w:r w:rsidRPr="00DF2EAB">
              <w:rPr>
                <w:rFonts w:ascii="Courier New" w:hAnsi="Courier New" w:cs="Courier New"/>
                <w:sz w:val="20"/>
              </w:rPr>
              <w:t xml:space="preserve"> = </w:t>
            </w:r>
            <w:proofErr w:type="spellStart"/>
            <w:r w:rsidRPr="00DF2EAB">
              <w:rPr>
                <w:rFonts w:ascii="Courier New" w:hAnsi="Courier New" w:cs="Courier New"/>
                <w:sz w:val="20"/>
              </w:rPr>
              <w:t>i</w:t>
            </w:r>
            <w:proofErr w:type="spellEnd"/>
            <w:r w:rsidRPr="00DF2EAB">
              <w:rPr>
                <w:rFonts w:ascii="Courier New" w:hAnsi="Courier New" w:cs="Courier New"/>
                <w:sz w:val="20"/>
              </w:rPr>
              <w:t xml:space="preserve"> + 1) begin</w:t>
            </w:r>
          </w:p>
          <w:p w14:paraId="75595821"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 xml:space="preserve">            for(j = 0; j &lt; 256; j = j + 1) begin</w:t>
            </w:r>
          </w:p>
          <w:p w14:paraId="7F96EE6C"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 xml:space="preserve">                if(</w:t>
            </w:r>
            <w:proofErr w:type="spellStart"/>
            <w:r w:rsidRPr="00DF2EAB">
              <w:rPr>
                <w:rFonts w:ascii="Courier New" w:hAnsi="Courier New" w:cs="Courier New"/>
                <w:sz w:val="20"/>
              </w:rPr>
              <w:t>output_hard</w:t>
            </w:r>
            <w:proofErr w:type="spellEnd"/>
            <w:r w:rsidRPr="00DF2EAB">
              <w:rPr>
                <w:rFonts w:ascii="Courier New" w:hAnsi="Courier New" w:cs="Courier New"/>
                <w:sz w:val="20"/>
              </w:rPr>
              <w:t>[</w:t>
            </w:r>
            <w:proofErr w:type="spellStart"/>
            <w:r w:rsidRPr="00DF2EAB">
              <w:rPr>
                <w:rFonts w:ascii="Courier New" w:hAnsi="Courier New" w:cs="Courier New"/>
                <w:sz w:val="20"/>
              </w:rPr>
              <w:t>i</w:t>
            </w:r>
            <w:proofErr w:type="spellEnd"/>
            <w:r w:rsidRPr="00DF2EAB">
              <w:rPr>
                <w:rFonts w:ascii="Courier New" w:hAnsi="Courier New" w:cs="Courier New"/>
                <w:sz w:val="20"/>
              </w:rPr>
              <w:t xml:space="preserve">][j] != </w:t>
            </w:r>
            <w:proofErr w:type="spellStart"/>
            <w:r w:rsidRPr="00DF2EAB">
              <w:rPr>
                <w:rFonts w:ascii="Courier New" w:hAnsi="Courier New" w:cs="Courier New"/>
                <w:sz w:val="20"/>
              </w:rPr>
              <w:t>output_soft</w:t>
            </w:r>
            <w:proofErr w:type="spellEnd"/>
            <w:r w:rsidRPr="00DF2EAB">
              <w:rPr>
                <w:rFonts w:ascii="Courier New" w:hAnsi="Courier New" w:cs="Courier New"/>
                <w:sz w:val="20"/>
              </w:rPr>
              <w:t>[</w:t>
            </w:r>
            <w:proofErr w:type="spellStart"/>
            <w:r w:rsidRPr="00DF2EAB">
              <w:rPr>
                <w:rFonts w:ascii="Courier New" w:hAnsi="Courier New" w:cs="Courier New"/>
                <w:sz w:val="20"/>
              </w:rPr>
              <w:t>i</w:t>
            </w:r>
            <w:proofErr w:type="spellEnd"/>
            <w:r w:rsidRPr="00DF2EAB">
              <w:rPr>
                <w:rFonts w:ascii="Courier New" w:hAnsi="Courier New" w:cs="Courier New"/>
                <w:sz w:val="20"/>
              </w:rPr>
              <w:t>][j]) begin</w:t>
            </w:r>
          </w:p>
          <w:p w14:paraId="5C459FBE"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 xml:space="preserve">                    $display("Error at neuron %d, tick %d", j, </w:t>
            </w:r>
            <w:proofErr w:type="spellStart"/>
            <w:r w:rsidRPr="00DF2EAB">
              <w:rPr>
                <w:rFonts w:ascii="Courier New" w:hAnsi="Courier New" w:cs="Courier New"/>
                <w:sz w:val="20"/>
              </w:rPr>
              <w:t>i</w:t>
            </w:r>
            <w:proofErr w:type="spellEnd"/>
            <w:r w:rsidRPr="00DF2EAB">
              <w:rPr>
                <w:rFonts w:ascii="Courier New" w:hAnsi="Courier New" w:cs="Courier New"/>
                <w:sz w:val="20"/>
              </w:rPr>
              <w:t>);</w:t>
            </w:r>
          </w:p>
          <w:p w14:paraId="760E1543"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 xml:space="preserve">                    wrong = 1;</w:t>
            </w:r>
          </w:p>
          <w:p w14:paraId="155291FF"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 xml:space="preserve">                end</w:t>
            </w:r>
          </w:p>
          <w:p w14:paraId="1BB7916C"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 xml:space="preserve">            end</w:t>
            </w:r>
          </w:p>
          <w:p w14:paraId="6C528F09"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 xml:space="preserve">        end</w:t>
            </w:r>
          </w:p>
          <w:p w14:paraId="36462BF4"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 xml:space="preserve">    end</w:t>
            </w:r>
          </w:p>
          <w:p w14:paraId="3D1107D5"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end</w:t>
            </w:r>
          </w:p>
          <w:p w14:paraId="51664833"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always @(finish) begin</w:t>
            </w:r>
          </w:p>
          <w:p w14:paraId="5BECB3DA"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 xml:space="preserve">    if(finish) begin</w:t>
            </w:r>
          </w:p>
          <w:p w14:paraId="22BC9E8B"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 xml:space="preserve">        #1; if(~wrong) $display("Test pass without error");</w:t>
            </w:r>
          </w:p>
          <w:p w14:paraId="391B0700"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 xml:space="preserve">    end</w:t>
            </w:r>
          </w:p>
          <w:p w14:paraId="5CE84FEF" w14:textId="77777777" w:rsidR="000E351F" w:rsidRPr="00DF2EAB" w:rsidRDefault="000E351F" w:rsidP="000E351F">
            <w:pPr>
              <w:rPr>
                <w:rFonts w:ascii="Courier New" w:hAnsi="Courier New" w:cs="Courier New"/>
                <w:sz w:val="20"/>
              </w:rPr>
            </w:pPr>
            <w:r w:rsidRPr="00DF2EAB">
              <w:rPr>
                <w:rFonts w:ascii="Courier New" w:hAnsi="Courier New" w:cs="Courier New"/>
                <w:sz w:val="20"/>
              </w:rPr>
              <w:t xml:space="preserve">    </w:t>
            </w:r>
          </w:p>
          <w:p w14:paraId="4269EC11" w14:textId="574F61DC" w:rsidR="000E351F" w:rsidRPr="00DF2EAB" w:rsidRDefault="000E351F" w:rsidP="000E351F">
            <w:pPr>
              <w:rPr>
                <w:rFonts w:ascii="Courier New" w:hAnsi="Courier New" w:cs="Courier New"/>
                <w:sz w:val="20"/>
              </w:rPr>
            </w:pPr>
            <w:r w:rsidRPr="00DF2EAB">
              <w:rPr>
                <w:rFonts w:ascii="Courier New" w:hAnsi="Courier New" w:cs="Courier New"/>
                <w:sz w:val="20"/>
              </w:rPr>
              <w:t>end</w:t>
            </w:r>
          </w:p>
        </w:tc>
      </w:tr>
    </w:tbl>
    <w:p w14:paraId="0061E64F" w14:textId="507FB6A0" w:rsidR="00F645BC" w:rsidRPr="007A443F" w:rsidRDefault="00F645BC" w:rsidP="00F645BC">
      <w:pPr>
        <w:ind w:firstLine="720"/>
        <w:rPr>
          <w:rFonts w:cs="Times New Roman"/>
          <w:szCs w:val="26"/>
        </w:rPr>
      </w:pPr>
    </w:p>
    <w:p w14:paraId="7519920A" w14:textId="77777777" w:rsidR="00572396" w:rsidRPr="00572396" w:rsidRDefault="00572396" w:rsidP="00572396"/>
    <w:p w14:paraId="1555FC71" w14:textId="77777777" w:rsidR="005F741B" w:rsidRDefault="005F741B" w:rsidP="00433656"/>
    <w:p w14:paraId="6FAF337B" w14:textId="691BE953" w:rsidR="008E72B0" w:rsidRDefault="008E72B0" w:rsidP="005B1C09">
      <w:pPr>
        <w:pStyle w:val="Heading1"/>
      </w:pPr>
      <w:bookmarkStart w:id="40" w:name="_Toc95862546"/>
      <w:r>
        <w:lastRenderedPageBreak/>
        <w:t>RESULT</w:t>
      </w:r>
      <w:bookmarkEnd w:id="40"/>
    </w:p>
    <w:p w14:paraId="619D5E45" w14:textId="3D408115" w:rsidR="008E72B0" w:rsidRPr="00952CB3" w:rsidRDefault="008E72B0" w:rsidP="008E72B0">
      <w:pPr>
        <w:pStyle w:val="Caption"/>
        <w:keepNext/>
        <w:rPr>
          <w:b w:val="0"/>
          <w:bCs w:val="0"/>
          <w:i/>
          <w:iCs/>
        </w:rPr>
      </w:pPr>
      <w:bookmarkStart w:id="41" w:name="_Ref95485806"/>
      <w:bookmarkStart w:id="42" w:name="_Toc95862562"/>
      <w:r w:rsidRPr="00952CB3">
        <w:rPr>
          <w:b w:val="0"/>
          <w:bCs w:val="0"/>
          <w:i/>
          <w:iCs/>
        </w:rPr>
        <w:t xml:space="preserve">Table </w:t>
      </w:r>
      <w:r w:rsidRPr="00952CB3">
        <w:rPr>
          <w:b w:val="0"/>
          <w:bCs w:val="0"/>
          <w:i/>
          <w:iCs/>
        </w:rPr>
        <w:fldChar w:fldCharType="begin"/>
      </w:r>
      <w:r w:rsidRPr="00952CB3">
        <w:rPr>
          <w:b w:val="0"/>
          <w:bCs w:val="0"/>
          <w:i/>
          <w:iCs/>
        </w:rPr>
        <w:instrText xml:space="preserve"> SEQ Table \* ARABIC </w:instrText>
      </w:r>
      <w:r w:rsidRPr="00952CB3">
        <w:rPr>
          <w:b w:val="0"/>
          <w:bCs w:val="0"/>
          <w:i/>
          <w:iCs/>
        </w:rPr>
        <w:fldChar w:fldCharType="separate"/>
      </w:r>
      <w:r w:rsidRPr="00952CB3">
        <w:rPr>
          <w:b w:val="0"/>
          <w:bCs w:val="0"/>
          <w:i/>
          <w:iCs/>
          <w:noProof/>
        </w:rPr>
        <w:t>1</w:t>
      </w:r>
      <w:r w:rsidRPr="00952CB3">
        <w:rPr>
          <w:b w:val="0"/>
          <w:bCs w:val="0"/>
          <w:i/>
          <w:iCs/>
        </w:rPr>
        <w:fldChar w:fldCharType="end"/>
      </w:r>
      <w:bookmarkEnd w:id="41"/>
      <w:r w:rsidRPr="00952CB3">
        <w:rPr>
          <w:b w:val="0"/>
          <w:bCs w:val="0"/>
          <w:i/>
          <w:iCs/>
        </w:rPr>
        <w:t xml:space="preserve"> Synthesis results table</w:t>
      </w:r>
      <w:bookmarkEnd w:id="42"/>
    </w:p>
    <w:tbl>
      <w:tblPr>
        <w:tblStyle w:val="TableGrid"/>
        <w:tblpPr w:leftFromText="180" w:rightFromText="180" w:vertAnchor="text" w:horzAnchor="margin" w:tblpY="44"/>
        <w:tblW w:w="9351" w:type="dxa"/>
        <w:tblLook w:val="04A0" w:firstRow="1" w:lastRow="0" w:firstColumn="1" w:lastColumn="0" w:noHBand="0" w:noVBand="1"/>
      </w:tblPr>
      <w:tblGrid>
        <w:gridCol w:w="1980"/>
        <w:gridCol w:w="3685"/>
        <w:gridCol w:w="3686"/>
      </w:tblGrid>
      <w:tr w:rsidR="008E72B0" w14:paraId="1BC4097F" w14:textId="77777777" w:rsidTr="00342782">
        <w:tc>
          <w:tcPr>
            <w:tcW w:w="1980" w:type="dxa"/>
          </w:tcPr>
          <w:p w14:paraId="6F588683" w14:textId="77777777" w:rsidR="008E72B0" w:rsidRDefault="008E72B0" w:rsidP="008E72B0">
            <w:pPr>
              <w:jc w:val="center"/>
            </w:pPr>
            <w:r>
              <w:t>Section</w:t>
            </w:r>
          </w:p>
        </w:tc>
        <w:tc>
          <w:tcPr>
            <w:tcW w:w="3685" w:type="dxa"/>
          </w:tcPr>
          <w:p w14:paraId="322D34D2" w14:textId="5367BC4F" w:rsidR="008E72B0" w:rsidRDefault="008E72B0" w:rsidP="008E72B0">
            <w:pPr>
              <w:jc w:val="center"/>
            </w:pPr>
            <w:r>
              <w:t xml:space="preserve">Combination of RANC </w:t>
            </w:r>
            <w:r w:rsidR="004D13B3">
              <w:t>Token</w:t>
            </w:r>
            <w:r>
              <w:t xml:space="preserve"> Controller and Neuron Block</w:t>
            </w:r>
          </w:p>
        </w:tc>
        <w:tc>
          <w:tcPr>
            <w:tcW w:w="3686" w:type="dxa"/>
          </w:tcPr>
          <w:p w14:paraId="0B501F0E" w14:textId="77777777" w:rsidR="008E72B0" w:rsidRDefault="008E72B0" w:rsidP="008E72B0">
            <w:pPr>
              <w:jc w:val="center"/>
            </w:pPr>
            <w:r>
              <w:t>Neuron Grid</w:t>
            </w:r>
          </w:p>
        </w:tc>
      </w:tr>
      <w:tr w:rsidR="008E72B0" w14:paraId="4EC3CE5F" w14:textId="77777777" w:rsidTr="00342782">
        <w:tc>
          <w:tcPr>
            <w:tcW w:w="1980" w:type="dxa"/>
          </w:tcPr>
          <w:p w14:paraId="4AAD0376" w14:textId="77777777" w:rsidR="008E72B0" w:rsidRDefault="008E72B0" w:rsidP="008E72B0">
            <w:pPr>
              <w:jc w:val="center"/>
            </w:pPr>
            <w:r>
              <w:t>Target Chip Technology</w:t>
            </w:r>
          </w:p>
        </w:tc>
        <w:tc>
          <w:tcPr>
            <w:tcW w:w="3685" w:type="dxa"/>
          </w:tcPr>
          <w:p w14:paraId="6A6A93CA" w14:textId="0DCB3908" w:rsidR="008E72B0" w:rsidRDefault="004D13B3" w:rsidP="004D13B3">
            <w:r>
              <w:t xml:space="preserve">Zynq </w:t>
            </w:r>
            <w:proofErr w:type="spellStart"/>
            <w:r>
              <w:t>UltraScale</w:t>
            </w:r>
            <w:proofErr w:type="spellEnd"/>
            <w:r>
              <w:t xml:space="preserve">+ </w:t>
            </w:r>
            <w:proofErr w:type="spellStart"/>
            <w:r>
              <w:t>MPSoC</w:t>
            </w:r>
            <w:proofErr w:type="spellEnd"/>
            <w:r>
              <w:t xml:space="preserve"> ZCU106 Evaluation</w:t>
            </w:r>
          </w:p>
        </w:tc>
        <w:tc>
          <w:tcPr>
            <w:tcW w:w="3686" w:type="dxa"/>
          </w:tcPr>
          <w:p w14:paraId="15B4A8FE" w14:textId="658EBDA6" w:rsidR="008E72B0" w:rsidRDefault="004D13B3" w:rsidP="008E72B0">
            <w:r>
              <w:t xml:space="preserve">Zynq </w:t>
            </w:r>
            <w:proofErr w:type="spellStart"/>
            <w:r>
              <w:t>UltraScale</w:t>
            </w:r>
            <w:proofErr w:type="spellEnd"/>
            <w:r>
              <w:t xml:space="preserve">+ </w:t>
            </w:r>
            <w:proofErr w:type="spellStart"/>
            <w:r>
              <w:t>MPSoC</w:t>
            </w:r>
            <w:proofErr w:type="spellEnd"/>
            <w:r>
              <w:t xml:space="preserve"> ZCU106 Evaluation</w:t>
            </w:r>
          </w:p>
        </w:tc>
      </w:tr>
      <w:tr w:rsidR="008E72B0" w14:paraId="7525585C" w14:textId="77777777" w:rsidTr="00342782">
        <w:tc>
          <w:tcPr>
            <w:tcW w:w="1980" w:type="dxa"/>
          </w:tcPr>
          <w:p w14:paraId="48D0F1E5" w14:textId="77777777" w:rsidR="008E72B0" w:rsidRDefault="008E72B0" w:rsidP="008E72B0">
            <w:pPr>
              <w:jc w:val="center"/>
            </w:pPr>
            <w:r>
              <w:t>Maximum Frequency</w:t>
            </w:r>
          </w:p>
        </w:tc>
        <w:tc>
          <w:tcPr>
            <w:tcW w:w="3685" w:type="dxa"/>
          </w:tcPr>
          <w:p w14:paraId="12DCC0CD" w14:textId="6FB4A428" w:rsidR="008E72B0" w:rsidRDefault="003A760E" w:rsidP="008E72B0">
            <w:r>
              <w:t>278.86 MHz</w:t>
            </w:r>
          </w:p>
        </w:tc>
        <w:tc>
          <w:tcPr>
            <w:tcW w:w="3686" w:type="dxa"/>
          </w:tcPr>
          <w:p w14:paraId="39DD2D73" w14:textId="3C4E9FCE" w:rsidR="008E72B0" w:rsidRDefault="003A760E" w:rsidP="008E72B0">
            <w:r>
              <w:t>331.90 MHz</w:t>
            </w:r>
          </w:p>
        </w:tc>
      </w:tr>
      <w:tr w:rsidR="008E72B0" w14:paraId="204C1645" w14:textId="77777777" w:rsidTr="00342782">
        <w:tc>
          <w:tcPr>
            <w:tcW w:w="1980" w:type="dxa"/>
          </w:tcPr>
          <w:p w14:paraId="34BBBB7B" w14:textId="77777777" w:rsidR="008E72B0" w:rsidRDefault="008E72B0" w:rsidP="008E72B0">
            <w:pPr>
              <w:jc w:val="center"/>
            </w:pPr>
            <w:r>
              <w:t xml:space="preserve">Hardware </w:t>
            </w:r>
          </w:p>
          <w:p w14:paraId="2114337B" w14:textId="77777777" w:rsidR="008E72B0" w:rsidRDefault="008E72B0" w:rsidP="008E72B0">
            <w:pPr>
              <w:jc w:val="center"/>
            </w:pPr>
            <w:r>
              <w:t>Usage</w:t>
            </w:r>
          </w:p>
        </w:tc>
        <w:tc>
          <w:tcPr>
            <w:tcW w:w="3685" w:type="dxa"/>
          </w:tcPr>
          <w:p w14:paraId="1F07A856" w14:textId="6337357B" w:rsidR="008E72B0" w:rsidRDefault="004D13B3" w:rsidP="008E72B0">
            <w:r>
              <w:t>235 LUTs, 37 FFs</w:t>
            </w:r>
          </w:p>
        </w:tc>
        <w:tc>
          <w:tcPr>
            <w:tcW w:w="3686" w:type="dxa"/>
          </w:tcPr>
          <w:p w14:paraId="03D1BCFE" w14:textId="63109E8E" w:rsidR="008E72B0" w:rsidRDefault="004D13B3" w:rsidP="008E72B0">
            <w:r>
              <w:t>277 LUTs, 30 FFs</w:t>
            </w:r>
          </w:p>
        </w:tc>
      </w:tr>
      <w:tr w:rsidR="008E72B0" w14:paraId="316C9B8D" w14:textId="77777777" w:rsidTr="00342782">
        <w:tc>
          <w:tcPr>
            <w:tcW w:w="1980" w:type="dxa"/>
          </w:tcPr>
          <w:p w14:paraId="21FF1F2C" w14:textId="77777777" w:rsidR="008E72B0" w:rsidRDefault="008E72B0" w:rsidP="008E72B0">
            <w:pPr>
              <w:jc w:val="center"/>
            </w:pPr>
            <w:r>
              <w:t>Detecting Throughput</w:t>
            </w:r>
          </w:p>
        </w:tc>
        <w:tc>
          <w:tcPr>
            <w:tcW w:w="3685" w:type="dxa"/>
          </w:tcPr>
          <w:p w14:paraId="535BA71C" w14:textId="76CBF376" w:rsidR="008E72B0" w:rsidRDefault="008E0134" w:rsidP="008E72B0">
            <w:r>
              <w:t>676.6 Mbps</w:t>
            </w:r>
          </w:p>
        </w:tc>
        <w:tc>
          <w:tcPr>
            <w:tcW w:w="3686" w:type="dxa"/>
          </w:tcPr>
          <w:p w14:paraId="7E26CBFD" w14:textId="343C0402" w:rsidR="008E72B0" w:rsidRDefault="008E0134" w:rsidP="008E72B0">
            <w:r>
              <w:t>805.3 Mbps</w:t>
            </w:r>
          </w:p>
        </w:tc>
      </w:tr>
      <w:tr w:rsidR="003A760E" w14:paraId="731564FD" w14:textId="77777777" w:rsidTr="00342782">
        <w:tc>
          <w:tcPr>
            <w:tcW w:w="1980" w:type="dxa"/>
          </w:tcPr>
          <w:p w14:paraId="2E9846C4" w14:textId="77777777" w:rsidR="003A760E" w:rsidRDefault="003A760E" w:rsidP="003A760E">
            <w:pPr>
              <w:jc w:val="center"/>
            </w:pPr>
            <w:r>
              <w:t>Latency</w:t>
            </w:r>
          </w:p>
        </w:tc>
        <w:tc>
          <w:tcPr>
            <w:tcW w:w="3685" w:type="dxa"/>
          </w:tcPr>
          <w:p w14:paraId="22DF9F2D" w14:textId="0B6FAFE1" w:rsidR="003A760E" w:rsidRDefault="00C505CC" w:rsidP="003A760E">
            <w:r>
              <w:t>66050 clocks</w:t>
            </w:r>
          </w:p>
        </w:tc>
        <w:tc>
          <w:tcPr>
            <w:tcW w:w="3686" w:type="dxa"/>
          </w:tcPr>
          <w:p w14:paraId="77EA503E" w14:textId="7662CD29" w:rsidR="003A760E" w:rsidRDefault="003A760E" w:rsidP="003A760E">
            <w:r>
              <w:t>66048 clocks</w:t>
            </w:r>
          </w:p>
        </w:tc>
      </w:tr>
    </w:tbl>
    <w:p w14:paraId="74865890" w14:textId="0CE3E669" w:rsidR="00247D3C" w:rsidRDefault="00247D3C" w:rsidP="00247D3C">
      <w:pPr>
        <w:ind w:firstLine="360"/>
      </w:pPr>
    </w:p>
    <w:p w14:paraId="11A249EF" w14:textId="77777777" w:rsidR="00EF1C45" w:rsidRDefault="0097366B" w:rsidP="0097366B">
      <w:pPr>
        <w:ind w:firstLine="720"/>
        <w:rPr>
          <w:rFonts w:cs="Times New Roman"/>
          <w:szCs w:val="26"/>
        </w:rPr>
      </w:pPr>
      <w:r>
        <w:fldChar w:fldCharType="begin"/>
      </w:r>
      <w:r>
        <w:instrText xml:space="preserve"> REF _Ref95485806 \h </w:instrText>
      </w:r>
      <w:r>
        <w:fldChar w:fldCharType="separate"/>
      </w:r>
      <w:r w:rsidRPr="00952CB3">
        <w:rPr>
          <w:i/>
          <w:iCs/>
        </w:rPr>
        <w:t xml:space="preserve">Table </w:t>
      </w:r>
      <w:r w:rsidRPr="00952CB3">
        <w:rPr>
          <w:i/>
          <w:iCs/>
          <w:noProof/>
        </w:rPr>
        <w:t>1</w:t>
      </w:r>
      <w:r>
        <w:fldChar w:fldCharType="end"/>
      </w:r>
      <w:r>
        <w:t xml:space="preserve"> </w:t>
      </w:r>
      <w:r w:rsidRPr="0097366B">
        <w:rPr>
          <w:rFonts w:cs="Times New Roman"/>
          <w:szCs w:val="26"/>
        </w:rPr>
        <w:t xml:space="preserve">shows the results of our Neuron Grid comparing to Combination of RANC Token Controller and Neuron Block after synthesizing on the same target chip technology Zynq </w:t>
      </w:r>
      <w:proofErr w:type="spellStart"/>
      <w:r w:rsidRPr="0097366B">
        <w:rPr>
          <w:rFonts w:cs="Times New Roman"/>
          <w:szCs w:val="26"/>
        </w:rPr>
        <w:t>UltraScale</w:t>
      </w:r>
      <w:proofErr w:type="spellEnd"/>
      <w:r w:rsidRPr="0097366B">
        <w:rPr>
          <w:rFonts w:cs="Times New Roman"/>
          <w:szCs w:val="26"/>
        </w:rPr>
        <w:t xml:space="preserve">+ </w:t>
      </w:r>
      <w:proofErr w:type="spellStart"/>
      <w:r w:rsidRPr="0097366B">
        <w:rPr>
          <w:rFonts w:cs="Times New Roman"/>
          <w:szCs w:val="26"/>
        </w:rPr>
        <w:t>MPSoC</w:t>
      </w:r>
      <w:proofErr w:type="spellEnd"/>
      <w:r w:rsidRPr="0097366B">
        <w:rPr>
          <w:rFonts w:cs="Times New Roman"/>
          <w:szCs w:val="26"/>
        </w:rPr>
        <w:t xml:space="preserve"> ZCU106 Evaluation.</w:t>
      </w:r>
      <w:r w:rsidR="00EF1C45">
        <w:rPr>
          <w:rFonts w:cs="Times New Roman"/>
          <w:szCs w:val="26"/>
        </w:rPr>
        <w:t xml:space="preserve"> </w:t>
      </w:r>
    </w:p>
    <w:p w14:paraId="27E70078" w14:textId="190A7780" w:rsidR="0097366B" w:rsidRPr="007A443F" w:rsidRDefault="00EF1C45" w:rsidP="0097366B">
      <w:pPr>
        <w:ind w:firstLine="720"/>
        <w:rPr>
          <w:rFonts w:cs="Times New Roman"/>
          <w:szCs w:val="26"/>
        </w:rPr>
      </w:pPr>
      <w:r>
        <w:rPr>
          <w:rFonts w:cs="Times New Roman"/>
          <w:szCs w:val="26"/>
        </w:rPr>
        <w:t>Our design has higher maximum frequency and detecting throughput (</w:t>
      </w:r>
      <w:r>
        <w:t>331.90 MHz and 805.3 Mbps comparing to 278.86 MHz and 676.6 Mbps)</w:t>
      </w:r>
      <w:r w:rsidR="00A73F0F">
        <w:t>. Our Neuron Grid’s latency also has 2 clocks fewer than RANC’s.</w:t>
      </w:r>
      <w:r w:rsidR="00AB79B4">
        <w:t xml:space="preserve"> Our design uses fewer FFs but more LUTS than RANC’s</w:t>
      </w:r>
      <w:r w:rsidR="00C10388">
        <w:t>.</w:t>
      </w:r>
    </w:p>
    <w:p w14:paraId="1E0B05B7" w14:textId="77777777" w:rsidR="0097366B" w:rsidRDefault="0097366B" w:rsidP="00247D3C">
      <w:pPr>
        <w:ind w:firstLine="360"/>
      </w:pPr>
    </w:p>
    <w:p w14:paraId="2CB084BD" w14:textId="77777777" w:rsidR="0097366B" w:rsidRDefault="0097366B" w:rsidP="00247D3C">
      <w:pPr>
        <w:ind w:firstLine="360"/>
      </w:pPr>
    </w:p>
    <w:p w14:paraId="7B0D9D03" w14:textId="544D832F" w:rsidR="003C3E67" w:rsidRDefault="003C3E67" w:rsidP="00247D3C">
      <w:pPr>
        <w:ind w:firstLine="360"/>
      </w:pPr>
    </w:p>
    <w:p w14:paraId="3CAE8F18" w14:textId="0FB47093" w:rsidR="003C3E67" w:rsidRDefault="003C3E67" w:rsidP="00247D3C">
      <w:pPr>
        <w:ind w:firstLine="360"/>
      </w:pPr>
    </w:p>
    <w:p w14:paraId="3776B217" w14:textId="77777777" w:rsidR="00B75AB7" w:rsidRDefault="00E05A44" w:rsidP="00B75AB7">
      <w:pPr>
        <w:pStyle w:val="Heading1"/>
        <w:numPr>
          <w:ilvl w:val="0"/>
          <w:numId w:val="0"/>
        </w:numPr>
      </w:pPr>
      <w:bookmarkStart w:id="43" w:name="_Toc95862547"/>
      <w:bookmarkEnd w:id="6"/>
      <w:r>
        <w:lastRenderedPageBreak/>
        <w:t>CONCLUSION</w:t>
      </w:r>
      <w:bookmarkEnd w:id="43"/>
    </w:p>
    <w:p w14:paraId="3CFCF7DD" w14:textId="7CEA5BE3" w:rsidR="00E62CF9" w:rsidRDefault="007C6981" w:rsidP="00E62CF9">
      <w:pPr>
        <w:shd w:val="clear" w:color="auto" w:fill="FFFFFF"/>
        <w:spacing w:after="0" w:line="240" w:lineRule="auto"/>
        <w:rPr>
          <w:rFonts w:eastAsia="Times New Roman" w:cs="Times New Roman"/>
          <w:color w:val="000000"/>
          <w:szCs w:val="26"/>
          <w:bdr w:val="none" w:sz="0" w:space="0" w:color="auto" w:frame="1"/>
        </w:rPr>
      </w:pPr>
      <w:r>
        <w:rPr>
          <w:rFonts w:eastAsia="Times New Roman" w:cs="Times New Roman"/>
          <w:color w:val="000000"/>
          <w:szCs w:val="26"/>
          <w:bdr w:val="none" w:sz="0" w:space="0" w:color="auto" w:frame="1"/>
        </w:rPr>
        <w:t>Eventually</w:t>
      </w:r>
      <w:r w:rsidR="00B75AB7">
        <w:rPr>
          <w:rFonts w:eastAsia="Times New Roman" w:cs="Times New Roman"/>
          <w:color w:val="000000"/>
          <w:szCs w:val="26"/>
          <w:bdr w:val="none" w:sz="0" w:space="0" w:color="auto" w:frame="1"/>
        </w:rPr>
        <w:t xml:space="preserve">, the </w:t>
      </w:r>
      <w:r w:rsidR="00851DE8">
        <w:rPr>
          <w:rFonts w:eastAsia="Times New Roman" w:cs="Times New Roman"/>
          <w:color w:val="000000"/>
          <w:szCs w:val="26"/>
          <w:bdr w:val="none" w:sz="0" w:space="0" w:color="auto" w:frame="1"/>
        </w:rPr>
        <w:t>Neuron Grid</w:t>
      </w:r>
      <w:r w:rsidR="00B75AB7">
        <w:rPr>
          <w:rFonts w:eastAsia="Times New Roman" w:cs="Times New Roman"/>
          <w:color w:val="000000"/>
          <w:szCs w:val="26"/>
          <w:bdr w:val="none" w:sz="0" w:space="0" w:color="auto" w:frame="1"/>
        </w:rPr>
        <w:t xml:space="preserve"> is successfully designed and meet the desired specification. Although we have to deal with some problems in progress, </w:t>
      </w:r>
      <w:r w:rsidR="007D572A">
        <w:rPr>
          <w:rFonts w:eastAsia="Times New Roman" w:cs="Times New Roman"/>
          <w:color w:val="000000"/>
          <w:szCs w:val="26"/>
          <w:bdr w:val="none" w:sz="0" w:space="0" w:color="auto" w:frame="1"/>
        </w:rPr>
        <w:t>consequently we have found the way to handle them</w:t>
      </w:r>
      <w:r w:rsidR="00B75AB7">
        <w:rPr>
          <w:rFonts w:eastAsia="Times New Roman" w:cs="Times New Roman"/>
          <w:color w:val="000000"/>
          <w:szCs w:val="26"/>
          <w:bdr w:val="none" w:sz="0" w:space="0" w:color="auto" w:frame="1"/>
        </w:rPr>
        <w:t>. For further improvement, we</w:t>
      </w:r>
      <w:r w:rsidR="007D572A">
        <w:rPr>
          <w:rFonts w:eastAsia="Times New Roman" w:cs="Times New Roman"/>
          <w:color w:val="000000"/>
          <w:szCs w:val="26"/>
          <w:bdr w:val="none" w:sz="0" w:space="0" w:color="auto" w:frame="1"/>
        </w:rPr>
        <w:t xml:space="preserve"> will try to</w:t>
      </w:r>
      <w:r w:rsidR="00B75AB7">
        <w:rPr>
          <w:rFonts w:eastAsia="Times New Roman" w:cs="Times New Roman"/>
          <w:color w:val="000000"/>
          <w:szCs w:val="26"/>
          <w:bdr w:val="none" w:sz="0" w:space="0" w:color="auto" w:frame="1"/>
        </w:rPr>
        <w:t xml:space="preserve"> </w:t>
      </w:r>
      <w:r w:rsidR="007D572A">
        <w:rPr>
          <w:rFonts w:eastAsia="Times New Roman" w:cs="Times New Roman"/>
          <w:color w:val="000000"/>
          <w:szCs w:val="26"/>
          <w:bdr w:val="none" w:sz="0" w:space="0" w:color="auto" w:frame="1"/>
        </w:rPr>
        <w:t>propose</w:t>
      </w:r>
      <w:r w:rsidR="00B75AB7">
        <w:rPr>
          <w:rFonts w:eastAsia="Times New Roman" w:cs="Times New Roman"/>
          <w:color w:val="000000"/>
          <w:szCs w:val="26"/>
          <w:bdr w:val="none" w:sz="0" w:space="0" w:color="auto" w:frame="1"/>
        </w:rPr>
        <w:t xml:space="preserve"> </w:t>
      </w:r>
      <w:r w:rsidR="007D572A">
        <w:rPr>
          <w:rFonts w:eastAsia="Times New Roman" w:cs="Times New Roman"/>
          <w:color w:val="000000"/>
          <w:szCs w:val="26"/>
          <w:bdr w:val="none" w:sz="0" w:space="0" w:color="auto" w:frame="1"/>
        </w:rPr>
        <w:t xml:space="preserve">a more advanced method to replace our ideal components to achieve a better performance of simulated results. </w:t>
      </w:r>
      <w:r w:rsidR="007D572A">
        <w:t xml:space="preserve">Moreover, throughout this assignment, we have gained a deeper knowledge about those concept. Anyway, nothing is perfect, perhaps our performance is not the most optimized way against this topic. Nevertheless, we hope our project contributes a significant part to the </w:t>
      </w:r>
      <w:r w:rsidR="00BA61DB">
        <w:t>Digital Design</w:t>
      </w:r>
      <w:r w:rsidR="00E62CF9">
        <w:t>, also helps other students to shorten their approach with designing a</w:t>
      </w:r>
      <w:r w:rsidR="00642AFD">
        <w:t xml:space="preserve"> Neuron Grid</w:t>
      </w:r>
      <w:r w:rsidR="00E62CF9">
        <w:t>. The process of learning and learning how to build a system, a term of simulation that seems easy but very complex and a feat to achieve professionalism. However, under the guidance of Prof. N</w:t>
      </w:r>
      <w:r w:rsidR="00A052C0">
        <w:t>guyen Duc Minh</w:t>
      </w:r>
      <w:r w:rsidR="00E62CF9">
        <w:t>, our team has learned the steps to create an economical project with practical application in the most effective way. Along with that, teamwork also helps us to perfect more skills such as arranging time, assigning work to each member, using software for teamwork, ... Our team sincerely thanks for the direction and very practical and straightforward instructions and suggestions from teachers during class presentations, through which we have a more accurate and clear orientation on the way to build products that meet market needs and have practical application. Due to the limited time, the simulation we build is</w:t>
      </w:r>
      <w:r w:rsidR="00E62CF9" w:rsidRPr="00E62CF9">
        <w:t xml:space="preserve"> </w:t>
      </w:r>
      <w:r w:rsidR="00E62CF9">
        <w:t>still flawed, we look forward to having your feedback on the product so that we can try harder in the next projects. Once again, my group would like to thank you very much.</w:t>
      </w:r>
    </w:p>
    <w:p w14:paraId="575DF35F" w14:textId="375C2E4C" w:rsidR="00EE50A3" w:rsidRDefault="00E62CF9" w:rsidP="002D471D">
      <w:pPr>
        <w:shd w:val="clear" w:color="auto" w:fill="FFFFFF"/>
        <w:spacing w:after="0" w:line="240" w:lineRule="auto"/>
        <w:rPr>
          <w:rFonts w:eastAsia="Times New Roman" w:cs="Times New Roman"/>
          <w:color w:val="000000"/>
          <w:szCs w:val="26"/>
          <w:bdr w:val="none" w:sz="0" w:space="0" w:color="auto" w:frame="1"/>
        </w:rPr>
      </w:pPr>
      <w:r>
        <w:rPr>
          <w:rFonts w:eastAsia="Times New Roman" w:cs="Times New Roman"/>
          <w:color w:val="000000"/>
          <w:szCs w:val="26"/>
          <w:bdr w:val="none" w:sz="0" w:space="0" w:color="auto" w:frame="1"/>
        </w:rPr>
        <w:t>Once again, thank you very much for helping us.</w:t>
      </w:r>
    </w:p>
    <w:p w14:paraId="7DD8E2AB" w14:textId="047CA4BF" w:rsidR="00E62CF9" w:rsidRDefault="00E62CF9" w:rsidP="002D471D">
      <w:pPr>
        <w:shd w:val="clear" w:color="auto" w:fill="FFFFFF"/>
        <w:spacing w:after="0" w:line="240" w:lineRule="auto"/>
        <w:rPr>
          <w:rFonts w:eastAsia="Times New Roman" w:cs="Times New Roman"/>
          <w:color w:val="000000"/>
          <w:szCs w:val="26"/>
          <w:bdr w:val="none" w:sz="0" w:space="0" w:color="auto" w:frame="1"/>
        </w:rPr>
      </w:pPr>
    </w:p>
    <w:p w14:paraId="3CC8F925" w14:textId="77777777" w:rsidR="00E62CF9" w:rsidRDefault="00E62CF9" w:rsidP="002D471D">
      <w:pPr>
        <w:shd w:val="clear" w:color="auto" w:fill="FFFFFF"/>
        <w:spacing w:after="0" w:line="240" w:lineRule="auto"/>
        <w:rPr>
          <w:rFonts w:eastAsia="Times New Roman" w:cs="Times New Roman"/>
          <w:color w:val="000000"/>
          <w:szCs w:val="26"/>
          <w:bdr w:val="none" w:sz="0" w:space="0" w:color="auto" w:frame="1"/>
        </w:rPr>
      </w:pPr>
    </w:p>
    <w:p w14:paraId="6BCF7B84" w14:textId="08798022" w:rsidR="007C6981" w:rsidRDefault="007C6981" w:rsidP="002D471D">
      <w:pPr>
        <w:shd w:val="clear" w:color="auto" w:fill="FFFFFF"/>
        <w:spacing w:after="0" w:line="240" w:lineRule="auto"/>
        <w:rPr>
          <w:rFonts w:eastAsia="Times New Roman" w:cs="Times New Roman"/>
          <w:color w:val="000000"/>
          <w:szCs w:val="26"/>
          <w:bdr w:val="none" w:sz="0" w:space="0" w:color="auto" w:frame="1"/>
        </w:rPr>
      </w:pPr>
    </w:p>
    <w:p w14:paraId="38354622" w14:textId="6ED05F84" w:rsidR="007C6981" w:rsidRDefault="007C6981" w:rsidP="002D471D">
      <w:pPr>
        <w:shd w:val="clear" w:color="auto" w:fill="FFFFFF"/>
        <w:spacing w:after="0" w:line="240" w:lineRule="auto"/>
        <w:rPr>
          <w:rFonts w:eastAsia="Times New Roman" w:cs="Times New Roman"/>
          <w:color w:val="000000"/>
          <w:szCs w:val="26"/>
          <w:bdr w:val="none" w:sz="0" w:space="0" w:color="auto" w:frame="1"/>
        </w:rPr>
      </w:pPr>
    </w:p>
    <w:p w14:paraId="4AED2AA3" w14:textId="7252184D" w:rsidR="007C6981" w:rsidRDefault="007C6981" w:rsidP="002D471D">
      <w:pPr>
        <w:shd w:val="clear" w:color="auto" w:fill="FFFFFF"/>
        <w:spacing w:after="0" w:line="240" w:lineRule="auto"/>
        <w:rPr>
          <w:rFonts w:eastAsia="Times New Roman" w:cs="Times New Roman"/>
          <w:color w:val="000000"/>
          <w:szCs w:val="26"/>
          <w:bdr w:val="none" w:sz="0" w:space="0" w:color="auto" w:frame="1"/>
        </w:rPr>
      </w:pPr>
    </w:p>
    <w:p w14:paraId="527B282D" w14:textId="59C116E5" w:rsidR="00342782" w:rsidRDefault="00342782" w:rsidP="002D471D">
      <w:pPr>
        <w:shd w:val="clear" w:color="auto" w:fill="FFFFFF"/>
        <w:spacing w:after="0" w:line="240" w:lineRule="auto"/>
        <w:rPr>
          <w:rFonts w:eastAsia="Times New Roman" w:cs="Times New Roman"/>
          <w:color w:val="000000"/>
          <w:szCs w:val="26"/>
          <w:bdr w:val="none" w:sz="0" w:space="0" w:color="auto" w:frame="1"/>
        </w:rPr>
      </w:pPr>
    </w:p>
    <w:p w14:paraId="5F983325" w14:textId="77777777" w:rsidR="00342782" w:rsidRDefault="00342782" w:rsidP="002D471D">
      <w:pPr>
        <w:shd w:val="clear" w:color="auto" w:fill="FFFFFF"/>
        <w:spacing w:after="0" w:line="240" w:lineRule="auto"/>
        <w:rPr>
          <w:rFonts w:eastAsia="Times New Roman" w:cs="Times New Roman"/>
          <w:color w:val="000000"/>
          <w:szCs w:val="26"/>
          <w:bdr w:val="none" w:sz="0" w:space="0" w:color="auto" w:frame="1"/>
        </w:rPr>
      </w:pPr>
    </w:p>
    <w:p w14:paraId="421C729A" w14:textId="0F964CD9" w:rsidR="007C6981" w:rsidRDefault="007C6981" w:rsidP="002D471D">
      <w:pPr>
        <w:shd w:val="clear" w:color="auto" w:fill="FFFFFF"/>
        <w:spacing w:after="0" w:line="240" w:lineRule="auto"/>
        <w:rPr>
          <w:rFonts w:eastAsia="Times New Roman" w:cs="Times New Roman"/>
          <w:color w:val="000000"/>
          <w:szCs w:val="26"/>
          <w:bdr w:val="none" w:sz="0" w:space="0" w:color="auto" w:frame="1"/>
        </w:rPr>
      </w:pPr>
    </w:p>
    <w:p w14:paraId="140EE971" w14:textId="1B1E47E7" w:rsidR="00414BC2" w:rsidRPr="00414BC2" w:rsidRDefault="00414BC2" w:rsidP="00414BC2">
      <w:pPr>
        <w:rPr>
          <w:rFonts w:eastAsia="Times New Roman" w:cs="Times New Roman"/>
          <w:szCs w:val="26"/>
        </w:rPr>
      </w:pPr>
    </w:p>
    <w:p w14:paraId="73B93711" w14:textId="7B2AAFED" w:rsidR="00414BC2" w:rsidRPr="00414BC2" w:rsidRDefault="00414BC2" w:rsidP="00414BC2">
      <w:pPr>
        <w:tabs>
          <w:tab w:val="left" w:pos="2465"/>
        </w:tabs>
        <w:rPr>
          <w:rFonts w:eastAsia="Times New Roman" w:cs="Times New Roman"/>
          <w:szCs w:val="26"/>
        </w:rPr>
      </w:pPr>
      <w:r>
        <w:rPr>
          <w:rFonts w:eastAsia="Times New Roman" w:cs="Times New Roman"/>
          <w:szCs w:val="26"/>
        </w:rPr>
        <w:tab/>
      </w:r>
    </w:p>
    <w:bookmarkStart w:id="44" w:name="_Toc95862548" w:displacedByCustomXml="next"/>
    <w:sdt>
      <w:sdtPr>
        <w:rPr>
          <w:rFonts w:eastAsiaTheme="minorHAnsi" w:cs="Angsana New"/>
          <w:b w:val="0"/>
          <w:bCs w:val="0"/>
          <w:sz w:val="26"/>
          <w:szCs w:val="20"/>
        </w:rPr>
        <w:id w:val="111145805"/>
        <w:bibliography/>
      </w:sdtPr>
      <w:sdtEndPr>
        <w:rPr>
          <w:rFonts w:eastAsiaTheme="majorEastAsia" w:cstheme="majorBidi"/>
          <w:b/>
          <w:bCs/>
          <w:sz w:val="32"/>
          <w:szCs w:val="28"/>
        </w:rPr>
      </w:sdtEndPr>
      <w:sdtContent>
        <w:sdt>
          <w:sdtPr>
            <w:rPr>
              <w:rFonts w:eastAsiaTheme="minorHAnsi" w:cs="Angsana New"/>
              <w:b w:val="0"/>
              <w:bCs w:val="0"/>
              <w:sz w:val="26"/>
              <w:szCs w:val="20"/>
            </w:rPr>
            <w:id w:val="-365673508"/>
            <w:docPartObj>
              <w:docPartGallery w:val="Bibliographies"/>
              <w:docPartUnique/>
            </w:docPartObj>
          </w:sdtPr>
          <w:sdtEndPr/>
          <w:sdtContent>
            <w:p w14:paraId="60F451D3" w14:textId="09F4CE24" w:rsidR="00D4128B" w:rsidRDefault="00D4128B" w:rsidP="00D4128B">
              <w:pPr>
                <w:pStyle w:val="Heading1unnumbered"/>
              </w:pPr>
              <w:r>
                <w:t>REFERENCES</w:t>
              </w:r>
              <w:bookmarkEnd w:id="44"/>
            </w:p>
            <w:sdt>
              <w:sdtPr>
                <w:id w:val="-573587230"/>
                <w:bibliography/>
              </w:sdtPr>
              <w:sdtEndPr/>
              <w:sdtContent>
                <w:p w14:paraId="63C25306" w14:textId="77777777" w:rsidR="006759B1" w:rsidRDefault="00D4128B" w:rsidP="00342782">
                  <w:pPr>
                    <w:rPr>
                      <w:rFonts w:ascii="Century" w:hAnsi="Century"/>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86"/>
                  </w:tblGrid>
                  <w:tr w:rsidR="006759B1" w14:paraId="6AB5A8B0" w14:textId="77777777">
                    <w:trPr>
                      <w:divId w:val="539978181"/>
                      <w:tblCellSpacing w:w="15" w:type="dxa"/>
                    </w:trPr>
                    <w:tc>
                      <w:tcPr>
                        <w:tcW w:w="50" w:type="pct"/>
                        <w:hideMark/>
                      </w:tcPr>
                      <w:p w14:paraId="46D2F9F2" w14:textId="09A03FF5" w:rsidR="006759B1" w:rsidRDefault="006759B1">
                        <w:pPr>
                          <w:pStyle w:val="Bibliography"/>
                          <w:rPr>
                            <w:noProof/>
                            <w:sz w:val="24"/>
                            <w:szCs w:val="24"/>
                          </w:rPr>
                        </w:pPr>
                        <w:r>
                          <w:rPr>
                            <w:noProof/>
                          </w:rPr>
                          <w:t xml:space="preserve">[1] </w:t>
                        </w:r>
                      </w:p>
                    </w:tc>
                    <w:tc>
                      <w:tcPr>
                        <w:tcW w:w="0" w:type="auto"/>
                        <w:hideMark/>
                      </w:tcPr>
                      <w:p w14:paraId="26CB923B" w14:textId="77777777" w:rsidR="006759B1" w:rsidRDefault="006759B1">
                        <w:pPr>
                          <w:pStyle w:val="Bibliography"/>
                          <w:rPr>
                            <w:noProof/>
                          </w:rPr>
                        </w:pPr>
                        <w:r>
                          <w:rPr>
                            <w:noProof/>
                          </w:rPr>
                          <w:t>"Spiking neural network," [Online]. Available: https://en.wikipedia.org/wiki/Spiking_neural_network.</w:t>
                        </w:r>
                      </w:p>
                    </w:tc>
                  </w:tr>
                  <w:tr w:rsidR="006759B1" w14:paraId="56CCE1AE" w14:textId="77777777">
                    <w:trPr>
                      <w:divId w:val="539978181"/>
                      <w:tblCellSpacing w:w="15" w:type="dxa"/>
                    </w:trPr>
                    <w:tc>
                      <w:tcPr>
                        <w:tcW w:w="50" w:type="pct"/>
                        <w:hideMark/>
                      </w:tcPr>
                      <w:p w14:paraId="56155E2C" w14:textId="77777777" w:rsidR="006759B1" w:rsidRDefault="006759B1">
                        <w:pPr>
                          <w:pStyle w:val="Bibliography"/>
                          <w:rPr>
                            <w:noProof/>
                          </w:rPr>
                        </w:pPr>
                        <w:r>
                          <w:rPr>
                            <w:noProof/>
                          </w:rPr>
                          <w:t xml:space="preserve">[2] </w:t>
                        </w:r>
                      </w:p>
                    </w:tc>
                    <w:tc>
                      <w:tcPr>
                        <w:tcW w:w="0" w:type="auto"/>
                        <w:hideMark/>
                      </w:tcPr>
                      <w:p w14:paraId="0CCAAFF4" w14:textId="028A286E" w:rsidR="006759B1" w:rsidRDefault="00CC1396">
                        <w:pPr>
                          <w:pStyle w:val="Bibliography"/>
                          <w:rPr>
                            <w:noProof/>
                          </w:rPr>
                        </w:pPr>
                        <w:r w:rsidRPr="00CC1396">
                          <w:rPr>
                            <w:noProof/>
                          </w:rPr>
                          <w:t>Valancius,</w:t>
                        </w:r>
                        <w:r>
                          <w:rPr>
                            <w:noProof/>
                          </w:rPr>
                          <w:t xml:space="preserve"> </w:t>
                        </w:r>
                        <w:r w:rsidRPr="00CC1396">
                          <w:rPr>
                            <w:noProof/>
                          </w:rPr>
                          <w:t>et al.</w:t>
                        </w:r>
                        <w:r w:rsidR="006759B1">
                          <w:rPr>
                            <w:noProof/>
                          </w:rPr>
                          <w:t xml:space="preserve">, "FPGA Based Emulation Environment for Neuromorphic Architectures," </w:t>
                        </w:r>
                        <w:r w:rsidR="006759B1">
                          <w:rPr>
                            <w:i/>
                            <w:iCs/>
                            <w:noProof/>
                          </w:rPr>
                          <w:t xml:space="preserve">2020 IEEE International Parallel and Distributed Processing Symposium Workshops (IPDPSW), New Orleans, LA, USA, </w:t>
                        </w:r>
                        <w:r w:rsidR="006759B1">
                          <w:rPr>
                            <w:noProof/>
                          </w:rPr>
                          <w:t xml:space="preserve">pp. 90-97, 2020. </w:t>
                        </w:r>
                      </w:p>
                    </w:tc>
                  </w:tr>
                  <w:tr w:rsidR="006759B1" w14:paraId="16FF0BC7" w14:textId="77777777">
                    <w:trPr>
                      <w:divId w:val="539978181"/>
                      <w:tblCellSpacing w:w="15" w:type="dxa"/>
                    </w:trPr>
                    <w:tc>
                      <w:tcPr>
                        <w:tcW w:w="50" w:type="pct"/>
                        <w:hideMark/>
                      </w:tcPr>
                      <w:p w14:paraId="0CFAB957" w14:textId="77777777" w:rsidR="006759B1" w:rsidRDefault="006759B1">
                        <w:pPr>
                          <w:pStyle w:val="Bibliography"/>
                          <w:rPr>
                            <w:noProof/>
                          </w:rPr>
                        </w:pPr>
                        <w:r>
                          <w:rPr>
                            <w:noProof/>
                          </w:rPr>
                          <w:t xml:space="preserve">[3] </w:t>
                        </w:r>
                      </w:p>
                    </w:tc>
                    <w:tc>
                      <w:tcPr>
                        <w:tcW w:w="0" w:type="auto"/>
                        <w:hideMark/>
                      </w:tcPr>
                      <w:p w14:paraId="09A4EC04" w14:textId="036E762B" w:rsidR="006759B1" w:rsidRDefault="00CC1396">
                        <w:pPr>
                          <w:pStyle w:val="Bibliography"/>
                          <w:rPr>
                            <w:noProof/>
                          </w:rPr>
                        </w:pPr>
                        <w:r w:rsidRPr="00CC1396">
                          <w:rPr>
                            <w:noProof/>
                          </w:rPr>
                          <w:t>Valancius,</w:t>
                        </w:r>
                        <w:r>
                          <w:rPr>
                            <w:noProof/>
                          </w:rPr>
                          <w:t xml:space="preserve"> </w:t>
                        </w:r>
                        <w:r w:rsidRPr="00CC1396">
                          <w:rPr>
                            <w:noProof/>
                          </w:rPr>
                          <w:t>et al.</w:t>
                        </w:r>
                        <w:r>
                          <w:rPr>
                            <w:noProof/>
                          </w:rPr>
                          <w:t>,</w:t>
                        </w:r>
                        <w:r w:rsidR="006759B1">
                          <w:rPr>
                            <w:noProof/>
                          </w:rPr>
                          <w:t xml:space="preserve"> "RANC: Reconfigurable Architecture for Neuromorphic Computing," 2020. </w:t>
                        </w:r>
                      </w:p>
                    </w:tc>
                  </w:tr>
                </w:tbl>
                <w:p w14:paraId="51739F38" w14:textId="77777777" w:rsidR="006759B1" w:rsidRDefault="006759B1">
                  <w:pPr>
                    <w:divId w:val="539978181"/>
                    <w:rPr>
                      <w:rFonts w:eastAsia="Times New Roman"/>
                      <w:noProof/>
                    </w:rPr>
                  </w:pPr>
                </w:p>
                <w:p w14:paraId="077A5286" w14:textId="77777777" w:rsidR="00342782" w:rsidRDefault="00D4128B" w:rsidP="00342782">
                  <w:r>
                    <w:rPr>
                      <w:b/>
                      <w:bCs/>
                      <w:noProof/>
                    </w:rPr>
                    <w:fldChar w:fldCharType="end"/>
                  </w:r>
                </w:p>
              </w:sdtContent>
            </w:sdt>
          </w:sdtContent>
        </w:sdt>
        <w:p w14:paraId="19627CDB" w14:textId="7ABC8A96" w:rsidR="001C3045" w:rsidRDefault="00BD3FA9" w:rsidP="00342782">
          <w:pPr>
            <w:pStyle w:val="Heading1unnumbered"/>
          </w:pPr>
        </w:p>
      </w:sdtContent>
    </w:sdt>
    <w:p w14:paraId="64BDFAD2" w14:textId="77777777" w:rsidR="00D7285E" w:rsidRPr="001C3045" w:rsidRDefault="00D7285E" w:rsidP="001C3045">
      <w:pPr>
        <w:spacing w:before="240" w:after="240" w:line="240" w:lineRule="auto"/>
        <w:rPr>
          <w:szCs w:val="26"/>
        </w:rPr>
      </w:pPr>
    </w:p>
    <w:p w14:paraId="1C11E3B4" w14:textId="2D232044" w:rsidR="004F1EFB" w:rsidRPr="00A610EB" w:rsidRDefault="004F1EFB" w:rsidP="004F1EFB">
      <w:pPr>
        <w:spacing w:before="0" w:after="160" w:line="256" w:lineRule="auto"/>
        <w:jc w:val="left"/>
      </w:pPr>
      <w:r w:rsidRPr="00A610EB">
        <w:t xml:space="preserve"> </w:t>
      </w:r>
    </w:p>
    <w:p w14:paraId="1584C26E" w14:textId="75B5F856" w:rsidR="00D70021" w:rsidRPr="00A610EB" w:rsidRDefault="00D70021" w:rsidP="00D70021">
      <w:pPr>
        <w:ind w:left="720"/>
      </w:pPr>
    </w:p>
    <w:sectPr w:rsidR="00D70021" w:rsidRPr="00A610EB" w:rsidSect="00B23E91">
      <w:footerReference w:type="even" r:id="rId24"/>
      <w:footerReference w:type="default" r:id="rId25"/>
      <w:pgSz w:w="11906" w:h="16838" w:code="9"/>
      <w:pgMar w:top="1134" w:right="1140" w:bottom="1412" w:left="1701" w:header="851" w:footer="431" w:gutter="0"/>
      <w:pgNumType w:start="1"/>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90BCE" w14:textId="77777777" w:rsidR="00BD3FA9" w:rsidRDefault="00BD3FA9" w:rsidP="00877142">
      <w:pPr>
        <w:spacing w:after="0" w:line="240" w:lineRule="auto"/>
      </w:pPr>
      <w:r>
        <w:separator/>
      </w:r>
    </w:p>
  </w:endnote>
  <w:endnote w:type="continuationSeparator" w:id="0">
    <w:p w14:paraId="36DE6861" w14:textId="77777777" w:rsidR="00BD3FA9" w:rsidRDefault="00BD3FA9"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120A7" w14:textId="77777777" w:rsidR="00C26025" w:rsidRDefault="00C26025">
    <w:pPr>
      <w:pStyle w:val="Footer"/>
    </w:pPr>
  </w:p>
  <w:p w14:paraId="251E79C4" w14:textId="77777777" w:rsidR="00C26025" w:rsidRDefault="00C260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32C9" w14:textId="77777777" w:rsidR="00C26025" w:rsidRDefault="00C26025">
    <w:pPr>
      <w:pStyle w:val="Footer"/>
      <w:jc w:val="right"/>
    </w:pPr>
  </w:p>
  <w:p w14:paraId="3E7D1BE4" w14:textId="77777777" w:rsidR="00C26025" w:rsidRDefault="00C260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830242"/>
      <w:docPartObj>
        <w:docPartGallery w:val="Page Numbers (Bottom of Page)"/>
        <w:docPartUnique/>
      </w:docPartObj>
    </w:sdtPr>
    <w:sdtEndPr>
      <w:rPr>
        <w:noProof/>
      </w:rPr>
    </w:sdtEndPr>
    <w:sdtContent>
      <w:p w14:paraId="0955CE43" w14:textId="2FD522EA" w:rsidR="00C26025" w:rsidRDefault="00C260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E63EAF" w14:textId="77777777" w:rsidR="00C26025" w:rsidRDefault="00C2602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7133498"/>
      <w:docPartObj>
        <w:docPartGallery w:val="Page Numbers (Bottom of Page)"/>
        <w:docPartUnique/>
      </w:docPartObj>
    </w:sdtPr>
    <w:sdtEndPr>
      <w:rPr>
        <w:noProof/>
      </w:rPr>
    </w:sdtEndPr>
    <w:sdtContent>
      <w:p w14:paraId="619561AC" w14:textId="7C11F070" w:rsidR="00C26025" w:rsidRDefault="00C260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881E2A" w14:textId="77777777" w:rsidR="00C26025" w:rsidRDefault="00C260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F0467" w14:textId="77777777" w:rsidR="00BD3FA9" w:rsidRDefault="00BD3FA9" w:rsidP="00877142">
      <w:pPr>
        <w:spacing w:after="0" w:line="240" w:lineRule="auto"/>
      </w:pPr>
      <w:r>
        <w:separator/>
      </w:r>
    </w:p>
  </w:footnote>
  <w:footnote w:type="continuationSeparator" w:id="0">
    <w:p w14:paraId="025A6E57" w14:textId="77777777" w:rsidR="00BD3FA9" w:rsidRDefault="00BD3FA9"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09CC10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378CD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F72A25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5A64A4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5A2CF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C26B75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7"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8" w15:restartNumberingAfterBreak="0">
    <w:nsid w:val="FFFFFF88"/>
    <w:multiLevelType w:val="singleLevel"/>
    <w:tmpl w:val="B84E1D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0"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2239F9"/>
    <w:multiLevelType w:val="multilevel"/>
    <w:tmpl w:val="33104598"/>
    <w:lvl w:ilvl="0">
      <w:start w:val="1"/>
      <w:numFmt w:val="decimal"/>
      <w:pStyle w:val="Heading1"/>
      <w:lvlText w:val="CHAPTER %1."/>
      <w:lvlJc w:val="left"/>
      <w:pPr>
        <w:ind w:left="1494" w:hanging="36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11FE0163"/>
    <w:multiLevelType w:val="hybridMultilevel"/>
    <w:tmpl w:val="A016D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805EAC"/>
    <w:multiLevelType w:val="hybridMultilevel"/>
    <w:tmpl w:val="5AE0C0BA"/>
    <w:lvl w:ilvl="0" w:tplc="04090001">
      <w:start w:val="1"/>
      <w:numFmt w:val="bullet"/>
      <w:lvlText w:val=""/>
      <w:lvlJc w:val="left"/>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6B11ABD"/>
    <w:multiLevelType w:val="hybridMultilevel"/>
    <w:tmpl w:val="D8442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02446C"/>
    <w:multiLevelType w:val="hybridMultilevel"/>
    <w:tmpl w:val="FD5A1A3C"/>
    <w:lvl w:ilvl="0" w:tplc="32B0D3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930803"/>
    <w:multiLevelType w:val="hybridMultilevel"/>
    <w:tmpl w:val="19B6D4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C4E3112"/>
    <w:multiLevelType w:val="hybridMultilevel"/>
    <w:tmpl w:val="B68CB15C"/>
    <w:lvl w:ilvl="0" w:tplc="3C7CF1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B15D9B"/>
    <w:multiLevelType w:val="hybridMultilevel"/>
    <w:tmpl w:val="D46E2A66"/>
    <w:lvl w:ilvl="0" w:tplc="D2E2C9DE">
      <w:start w:val="1"/>
      <w:numFmt w:val="lowerLetter"/>
      <w:lvlText w:val="(%1)"/>
      <w:lvlJc w:val="left"/>
      <w:pPr>
        <w:ind w:left="3240" w:hanging="360"/>
      </w:pPr>
      <w:rPr>
        <w:rFonts w:hint="default"/>
        <w:sz w:val="24"/>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7791689"/>
    <w:multiLevelType w:val="hybridMultilevel"/>
    <w:tmpl w:val="1A188BB0"/>
    <w:lvl w:ilvl="0" w:tplc="749A9466">
      <w:start w:val="1"/>
      <w:numFmt w:val="decimal"/>
      <w:lvlText w:val="%1."/>
      <w:lvlJc w:val="left"/>
      <w:pPr>
        <w:ind w:left="720" w:hanging="360"/>
      </w:pPr>
      <w:rPr>
        <w:rFonts w:ascii="Times New Roman" w:eastAsiaTheme="minorHAnsi" w:hAnsi="Times New Roman" w:cs="Angsana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A17198"/>
    <w:multiLevelType w:val="hybridMultilevel"/>
    <w:tmpl w:val="47841C38"/>
    <w:lvl w:ilvl="0" w:tplc="C23E42E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9ED141F"/>
    <w:multiLevelType w:val="hybridMultilevel"/>
    <w:tmpl w:val="1EAAD364"/>
    <w:lvl w:ilvl="0" w:tplc="B42CA5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660E46"/>
    <w:multiLevelType w:val="hybridMultilevel"/>
    <w:tmpl w:val="A91AE7B8"/>
    <w:lvl w:ilvl="0" w:tplc="04090001">
      <w:start w:val="1"/>
      <w:numFmt w:val="bullet"/>
      <w:lvlText w:val=""/>
      <w:lvlJc w:val="left"/>
      <w:pPr>
        <w:ind w:left="10151" w:hanging="360"/>
      </w:pPr>
      <w:rPr>
        <w:rFonts w:ascii="Symbol" w:hAnsi="Symbol" w:hint="default"/>
      </w:rPr>
    </w:lvl>
    <w:lvl w:ilvl="1" w:tplc="04090003">
      <w:start w:val="1"/>
      <w:numFmt w:val="bullet"/>
      <w:lvlText w:val="o"/>
      <w:lvlJc w:val="left"/>
      <w:pPr>
        <w:ind w:left="10871" w:hanging="360"/>
      </w:pPr>
      <w:rPr>
        <w:rFonts w:ascii="Courier New" w:hAnsi="Courier New" w:cs="Courier New" w:hint="default"/>
      </w:rPr>
    </w:lvl>
    <w:lvl w:ilvl="2" w:tplc="04090005">
      <w:start w:val="1"/>
      <w:numFmt w:val="bullet"/>
      <w:lvlText w:val=""/>
      <w:lvlJc w:val="left"/>
      <w:pPr>
        <w:ind w:left="11591" w:hanging="360"/>
      </w:pPr>
      <w:rPr>
        <w:rFonts w:ascii="Wingdings" w:hAnsi="Wingdings" w:hint="default"/>
      </w:rPr>
    </w:lvl>
    <w:lvl w:ilvl="3" w:tplc="04090001" w:tentative="1">
      <w:start w:val="1"/>
      <w:numFmt w:val="bullet"/>
      <w:lvlText w:val=""/>
      <w:lvlJc w:val="left"/>
      <w:pPr>
        <w:ind w:left="12311" w:hanging="360"/>
      </w:pPr>
      <w:rPr>
        <w:rFonts w:ascii="Symbol" w:hAnsi="Symbol" w:hint="default"/>
      </w:rPr>
    </w:lvl>
    <w:lvl w:ilvl="4" w:tplc="04090003" w:tentative="1">
      <w:start w:val="1"/>
      <w:numFmt w:val="bullet"/>
      <w:lvlText w:val="o"/>
      <w:lvlJc w:val="left"/>
      <w:pPr>
        <w:ind w:left="13031" w:hanging="360"/>
      </w:pPr>
      <w:rPr>
        <w:rFonts w:ascii="Courier New" w:hAnsi="Courier New" w:cs="Courier New" w:hint="default"/>
      </w:rPr>
    </w:lvl>
    <w:lvl w:ilvl="5" w:tplc="04090005" w:tentative="1">
      <w:start w:val="1"/>
      <w:numFmt w:val="bullet"/>
      <w:lvlText w:val=""/>
      <w:lvlJc w:val="left"/>
      <w:pPr>
        <w:ind w:left="13751" w:hanging="360"/>
      </w:pPr>
      <w:rPr>
        <w:rFonts w:ascii="Wingdings" w:hAnsi="Wingdings" w:hint="default"/>
      </w:rPr>
    </w:lvl>
    <w:lvl w:ilvl="6" w:tplc="04090001" w:tentative="1">
      <w:start w:val="1"/>
      <w:numFmt w:val="bullet"/>
      <w:lvlText w:val=""/>
      <w:lvlJc w:val="left"/>
      <w:pPr>
        <w:ind w:left="14471" w:hanging="360"/>
      </w:pPr>
      <w:rPr>
        <w:rFonts w:ascii="Symbol" w:hAnsi="Symbol" w:hint="default"/>
      </w:rPr>
    </w:lvl>
    <w:lvl w:ilvl="7" w:tplc="04090003" w:tentative="1">
      <w:start w:val="1"/>
      <w:numFmt w:val="bullet"/>
      <w:lvlText w:val="o"/>
      <w:lvlJc w:val="left"/>
      <w:pPr>
        <w:ind w:left="15191" w:hanging="360"/>
      </w:pPr>
      <w:rPr>
        <w:rFonts w:ascii="Courier New" w:hAnsi="Courier New" w:cs="Courier New" w:hint="default"/>
      </w:rPr>
    </w:lvl>
    <w:lvl w:ilvl="8" w:tplc="04090005" w:tentative="1">
      <w:start w:val="1"/>
      <w:numFmt w:val="bullet"/>
      <w:lvlText w:val=""/>
      <w:lvlJc w:val="left"/>
      <w:pPr>
        <w:ind w:left="15911" w:hanging="360"/>
      </w:pPr>
      <w:rPr>
        <w:rFonts w:ascii="Wingdings" w:hAnsi="Wingdings" w:hint="default"/>
      </w:rPr>
    </w:lvl>
  </w:abstractNum>
  <w:abstractNum w:abstractNumId="25" w15:restartNumberingAfterBreak="0">
    <w:nsid w:val="6F7D68F0"/>
    <w:multiLevelType w:val="hybridMultilevel"/>
    <w:tmpl w:val="87123EB0"/>
    <w:lvl w:ilvl="0" w:tplc="7FBA9B40">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 w15:restartNumberingAfterBreak="0">
    <w:nsid w:val="70885734"/>
    <w:multiLevelType w:val="hybridMultilevel"/>
    <w:tmpl w:val="7A441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11"/>
  </w:num>
  <w:num w:numId="5">
    <w:abstractNumId w:val="24"/>
  </w:num>
  <w:num w:numId="6">
    <w:abstractNumId w:val="16"/>
  </w:num>
  <w:num w:numId="7">
    <w:abstractNumId w:val="10"/>
  </w:num>
  <w:num w:numId="8">
    <w:abstractNumId w:val="20"/>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3"/>
  </w:num>
  <w:num w:numId="17">
    <w:abstractNumId w:val="15"/>
  </w:num>
  <w:num w:numId="18">
    <w:abstractNumId w:val="18"/>
  </w:num>
  <w:num w:numId="19">
    <w:abstractNumId w:val="22"/>
  </w:num>
  <w:num w:numId="20">
    <w:abstractNumId w:val="21"/>
  </w:num>
  <w:num w:numId="21">
    <w:abstractNumId w:val="14"/>
  </w:num>
  <w:num w:numId="22">
    <w:abstractNumId w:val="12"/>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 w:numId="25">
    <w:abstractNumId w:val="25"/>
  </w:num>
  <w:num w:numId="26">
    <w:abstractNumId w:val="26"/>
  </w:num>
  <w:num w:numId="27">
    <w:abstractNumId w:val="13"/>
  </w:num>
  <w:num w:numId="28">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mirrorMargins/>
  <w:hideGrammaticalErrors/>
  <w:proofState w:spelling="clean"/>
  <w:attachedTemplate r:id="rId1"/>
  <w:defaultTabStop w:val="720"/>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909"/>
    <w:rsid w:val="00003543"/>
    <w:rsid w:val="000039BF"/>
    <w:rsid w:val="0000693C"/>
    <w:rsid w:val="00010CDB"/>
    <w:rsid w:val="00013446"/>
    <w:rsid w:val="00014222"/>
    <w:rsid w:val="000153B1"/>
    <w:rsid w:val="0001579D"/>
    <w:rsid w:val="0001618C"/>
    <w:rsid w:val="0001622E"/>
    <w:rsid w:val="00017E99"/>
    <w:rsid w:val="00020BE9"/>
    <w:rsid w:val="000229A5"/>
    <w:rsid w:val="00022C50"/>
    <w:rsid w:val="00023B83"/>
    <w:rsid w:val="00025B85"/>
    <w:rsid w:val="00026018"/>
    <w:rsid w:val="00026080"/>
    <w:rsid w:val="00026258"/>
    <w:rsid w:val="00026DA0"/>
    <w:rsid w:val="00027C8A"/>
    <w:rsid w:val="000318E8"/>
    <w:rsid w:val="00033D4A"/>
    <w:rsid w:val="00034274"/>
    <w:rsid w:val="0003494B"/>
    <w:rsid w:val="00036E0F"/>
    <w:rsid w:val="00041C04"/>
    <w:rsid w:val="00043C54"/>
    <w:rsid w:val="00046BF8"/>
    <w:rsid w:val="00047A78"/>
    <w:rsid w:val="00055CD7"/>
    <w:rsid w:val="00056422"/>
    <w:rsid w:val="00057DFD"/>
    <w:rsid w:val="000603BD"/>
    <w:rsid w:val="000610B4"/>
    <w:rsid w:val="000617F0"/>
    <w:rsid w:val="000625DF"/>
    <w:rsid w:val="00063C51"/>
    <w:rsid w:val="0006543D"/>
    <w:rsid w:val="00066618"/>
    <w:rsid w:val="00072F60"/>
    <w:rsid w:val="000739A3"/>
    <w:rsid w:val="00074C8C"/>
    <w:rsid w:val="0007702E"/>
    <w:rsid w:val="00077E54"/>
    <w:rsid w:val="0008354F"/>
    <w:rsid w:val="00086304"/>
    <w:rsid w:val="000871D5"/>
    <w:rsid w:val="0009262A"/>
    <w:rsid w:val="00094A53"/>
    <w:rsid w:val="00094FE4"/>
    <w:rsid w:val="000951D7"/>
    <w:rsid w:val="00095CC2"/>
    <w:rsid w:val="00097C34"/>
    <w:rsid w:val="000A05B3"/>
    <w:rsid w:val="000A1354"/>
    <w:rsid w:val="000A1874"/>
    <w:rsid w:val="000A2AE1"/>
    <w:rsid w:val="000A46AC"/>
    <w:rsid w:val="000A4BD4"/>
    <w:rsid w:val="000A5962"/>
    <w:rsid w:val="000A6135"/>
    <w:rsid w:val="000A7272"/>
    <w:rsid w:val="000B0DE3"/>
    <w:rsid w:val="000B21D0"/>
    <w:rsid w:val="000B3391"/>
    <w:rsid w:val="000B6F96"/>
    <w:rsid w:val="000B7749"/>
    <w:rsid w:val="000C0522"/>
    <w:rsid w:val="000C2FE7"/>
    <w:rsid w:val="000C38C0"/>
    <w:rsid w:val="000C42F1"/>
    <w:rsid w:val="000C56AE"/>
    <w:rsid w:val="000C6469"/>
    <w:rsid w:val="000C71D3"/>
    <w:rsid w:val="000D0A8C"/>
    <w:rsid w:val="000D2A6A"/>
    <w:rsid w:val="000D77FB"/>
    <w:rsid w:val="000E351F"/>
    <w:rsid w:val="000E3631"/>
    <w:rsid w:val="000E3F49"/>
    <w:rsid w:val="000E7E91"/>
    <w:rsid w:val="00101160"/>
    <w:rsid w:val="0010190F"/>
    <w:rsid w:val="0010238C"/>
    <w:rsid w:val="001025BE"/>
    <w:rsid w:val="001057D7"/>
    <w:rsid w:val="00113757"/>
    <w:rsid w:val="00116B30"/>
    <w:rsid w:val="0012074D"/>
    <w:rsid w:val="00122CA7"/>
    <w:rsid w:val="0012320B"/>
    <w:rsid w:val="00124054"/>
    <w:rsid w:val="00124C0C"/>
    <w:rsid w:val="00124D45"/>
    <w:rsid w:val="0012607A"/>
    <w:rsid w:val="00131948"/>
    <w:rsid w:val="00131A30"/>
    <w:rsid w:val="00131B0E"/>
    <w:rsid w:val="00131C40"/>
    <w:rsid w:val="00132C85"/>
    <w:rsid w:val="00135F54"/>
    <w:rsid w:val="001372C3"/>
    <w:rsid w:val="00137FAB"/>
    <w:rsid w:val="00140C11"/>
    <w:rsid w:val="00140F57"/>
    <w:rsid w:val="001417F3"/>
    <w:rsid w:val="00145C7F"/>
    <w:rsid w:val="00146456"/>
    <w:rsid w:val="001471DD"/>
    <w:rsid w:val="00147AF1"/>
    <w:rsid w:val="00147D2E"/>
    <w:rsid w:val="00150DD6"/>
    <w:rsid w:val="00152131"/>
    <w:rsid w:val="0015417C"/>
    <w:rsid w:val="00154865"/>
    <w:rsid w:val="00156C62"/>
    <w:rsid w:val="001571EC"/>
    <w:rsid w:val="00157FCF"/>
    <w:rsid w:val="00160752"/>
    <w:rsid w:val="00160E86"/>
    <w:rsid w:val="001620E5"/>
    <w:rsid w:val="00162A1B"/>
    <w:rsid w:val="00165DCF"/>
    <w:rsid w:val="00165EFF"/>
    <w:rsid w:val="001671A0"/>
    <w:rsid w:val="00167C0F"/>
    <w:rsid w:val="00167C5D"/>
    <w:rsid w:val="0017234C"/>
    <w:rsid w:val="001768A9"/>
    <w:rsid w:val="00177288"/>
    <w:rsid w:val="001806D1"/>
    <w:rsid w:val="00180B97"/>
    <w:rsid w:val="00180C60"/>
    <w:rsid w:val="00181140"/>
    <w:rsid w:val="001851AD"/>
    <w:rsid w:val="00186024"/>
    <w:rsid w:val="00193EED"/>
    <w:rsid w:val="00194288"/>
    <w:rsid w:val="00194B74"/>
    <w:rsid w:val="001957D5"/>
    <w:rsid w:val="001A38A3"/>
    <w:rsid w:val="001A54B1"/>
    <w:rsid w:val="001A6A50"/>
    <w:rsid w:val="001A6ED0"/>
    <w:rsid w:val="001B2AF3"/>
    <w:rsid w:val="001B342A"/>
    <w:rsid w:val="001B55A1"/>
    <w:rsid w:val="001C0764"/>
    <w:rsid w:val="001C12B3"/>
    <w:rsid w:val="001C1CC2"/>
    <w:rsid w:val="001C20D1"/>
    <w:rsid w:val="001C3045"/>
    <w:rsid w:val="001D0AC7"/>
    <w:rsid w:val="001D207E"/>
    <w:rsid w:val="001D2968"/>
    <w:rsid w:val="001D320E"/>
    <w:rsid w:val="001D371D"/>
    <w:rsid w:val="001D584C"/>
    <w:rsid w:val="001D67B9"/>
    <w:rsid w:val="001D6D4E"/>
    <w:rsid w:val="001D773A"/>
    <w:rsid w:val="001E0014"/>
    <w:rsid w:val="001E0317"/>
    <w:rsid w:val="001E4C07"/>
    <w:rsid w:val="001F0C93"/>
    <w:rsid w:val="001F0D41"/>
    <w:rsid w:val="001F1BF9"/>
    <w:rsid w:val="001F4F20"/>
    <w:rsid w:val="001F7DDA"/>
    <w:rsid w:val="00203EA2"/>
    <w:rsid w:val="00206DBE"/>
    <w:rsid w:val="00206FB8"/>
    <w:rsid w:val="00207BC8"/>
    <w:rsid w:val="00221DC6"/>
    <w:rsid w:val="00224668"/>
    <w:rsid w:val="00224765"/>
    <w:rsid w:val="00224823"/>
    <w:rsid w:val="00224C4A"/>
    <w:rsid w:val="00224C5E"/>
    <w:rsid w:val="00224E3F"/>
    <w:rsid w:val="00225490"/>
    <w:rsid w:val="002307F2"/>
    <w:rsid w:val="0023191E"/>
    <w:rsid w:val="002325C2"/>
    <w:rsid w:val="0023412C"/>
    <w:rsid w:val="002350E8"/>
    <w:rsid w:val="0023697C"/>
    <w:rsid w:val="00237672"/>
    <w:rsid w:val="0024068D"/>
    <w:rsid w:val="00242456"/>
    <w:rsid w:val="00243A92"/>
    <w:rsid w:val="0024661D"/>
    <w:rsid w:val="00247AB0"/>
    <w:rsid w:val="00247D3C"/>
    <w:rsid w:val="00247E69"/>
    <w:rsid w:val="00251D11"/>
    <w:rsid w:val="00255648"/>
    <w:rsid w:val="00256FC0"/>
    <w:rsid w:val="002604A1"/>
    <w:rsid w:val="00260A2D"/>
    <w:rsid w:val="002613B3"/>
    <w:rsid w:val="002633A6"/>
    <w:rsid w:val="00265EEE"/>
    <w:rsid w:val="0026635D"/>
    <w:rsid w:val="002676B5"/>
    <w:rsid w:val="00271EF1"/>
    <w:rsid w:val="0027632F"/>
    <w:rsid w:val="00276EAD"/>
    <w:rsid w:val="00277C42"/>
    <w:rsid w:val="00277D4B"/>
    <w:rsid w:val="00281FD2"/>
    <w:rsid w:val="00282041"/>
    <w:rsid w:val="002834D3"/>
    <w:rsid w:val="0028615E"/>
    <w:rsid w:val="002879D2"/>
    <w:rsid w:val="00293795"/>
    <w:rsid w:val="00294D08"/>
    <w:rsid w:val="00294D45"/>
    <w:rsid w:val="00296986"/>
    <w:rsid w:val="002A1600"/>
    <w:rsid w:val="002A1D3E"/>
    <w:rsid w:val="002A2AE4"/>
    <w:rsid w:val="002A532C"/>
    <w:rsid w:val="002B0982"/>
    <w:rsid w:val="002B44AF"/>
    <w:rsid w:val="002B5891"/>
    <w:rsid w:val="002B607F"/>
    <w:rsid w:val="002B6849"/>
    <w:rsid w:val="002B6F6B"/>
    <w:rsid w:val="002B776B"/>
    <w:rsid w:val="002B7C2D"/>
    <w:rsid w:val="002C0779"/>
    <w:rsid w:val="002C0B6A"/>
    <w:rsid w:val="002C350B"/>
    <w:rsid w:val="002C7084"/>
    <w:rsid w:val="002D0E1F"/>
    <w:rsid w:val="002D3384"/>
    <w:rsid w:val="002D3D1B"/>
    <w:rsid w:val="002D40CD"/>
    <w:rsid w:val="002D471D"/>
    <w:rsid w:val="002D48C2"/>
    <w:rsid w:val="002D51C1"/>
    <w:rsid w:val="002D7641"/>
    <w:rsid w:val="002E48D5"/>
    <w:rsid w:val="002E65B5"/>
    <w:rsid w:val="002F227A"/>
    <w:rsid w:val="002F3225"/>
    <w:rsid w:val="002F428C"/>
    <w:rsid w:val="002F71E2"/>
    <w:rsid w:val="002F786E"/>
    <w:rsid w:val="00300A5D"/>
    <w:rsid w:val="0030535A"/>
    <w:rsid w:val="003064FD"/>
    <w:rsid w:val="00306651"/>
    <w:rsid w:val="003100C1"/>
    <w:rsid w:val="00310C38"/>
    <w:rsid w:val="00311499"/>
    <w:rsid w:val="00312503"/>
    <w:rsid w:val="0031288A"/>
    <w:rsid w:val="0031452D"/>
    <w:rsid w:val="003145BA"/>
    <w:rsid w:val="00315D76"/>
    <w:rsid w:val="003170DF"/>
    <w:rsid w:val="00320609"/>
    <w:rsid w:val="00322ECF"/>
    <w:rsid w:val="00323A5A"/>
    <w:rsid w:val="0033051E"/>
    <w:rsid w:val="003306AB"/>
    <w:rsid w:val="0033392C"/>
    <w:rsid w:val="00334CD6"/>
    <w:rsid w:val="003400B1"/>
    <w:rsid w:val="0034077B"/>
    <w:rsid w:val="00341B06"/>
    <w:rsid w:val="00342782"/>
    <w:rsid w:val="00345315"/>
    <w:rsid w:val="00351285"/>
    <w:rsid w:val="003552C3"/>
    <w:rsid w:val="00355880"/>
    <w:rsid w:val="003567F4"/>
    <w:rsid w:val="00357B92"/>
    <w:rsid w:val="003605B0"/>
    <w:rsid w:val="00362C50"/>
    <w:rsid w:val="00362F17"/>
    <w:rsid w:val="00364682"/>
    <w:rsid w:val="0036487B"/>
    <w:rsid w:val="00366C73"/>
    <w:rsid w:val="00367103"/>
    <w:rsid w:val="0037350F"/>
    <w:rsid w:val="00374FCD"/>
    <w:rsid w:val="003758CC"/>
    <w:rsid w:val="003774FC"/>
    <w:rsid w:val="00377F78"/>
    <w:rsid w:val="0038063B"/>
    <w:rsid w:val="00383B2F"/>
    <w:rsid w:val="00383C2A"/>
    <w:rsid w:val="0038640F"/>
    <w:rsid w:val="00387EE5"/>
    <w:rsid w:val="00392A0F"/>
    <w:rsid w:val="00393DA8"/>
    <w:rsid w:val="00394B2D"/>
    <w:rsid w:val="00395597"/>
    <w:rsid w:val="0039664A"/>
    <w:rsid w:val="00397DB1"/>
    <w:rsid w:val="003A0A62"/>
    <w:rsid w:val="003A0F70"/>
    <w:rsid w:val="003A40FD"/>
    <w:rsid w:val="003A5B47"/>
    <w:rsid w:val="003A6345"/>
    <w:rsid w:val="003A6502"/>
    <w:rsid w:val="003A733F"/>
    <w:rsid w:val="003A760E"/>
    <w:rsid w:val="003A7E7D"/>
    <w:rsid w:val="003A7EC2"/>
    <w:rsid w:val="003B12C0"/>
    <w:rsid w:val="003B2C9A"/>
    <w:rsid w:val="003B58AE"/>
    <w:rsid w:val="003C3E67"/>
    <w:rsid w:val="003C439F"/>
    <w:rsid w:val="003C52A0"/>
    <w:rsid w:val="003C5E03"/>
    <w:rsid w:val="003C63B0"/>
    <w:rsid w:val="003C7735"/>
    <w:rsid w:val="003D6182"/>
    <w:rsid w:val="003E0049"/>
    <w:rsid w:val="003E0964"/>
    <w:rsid w:val="003E1588"/>
    <w:rsid w:val="003E2F4B"/>
    <w:rsid w:val="003E3B5E"/>
    <w:rsid w:val="003E6B67"/>
    <w:rsid w:val="003F38D0"/>
    <w:rsid w:val="003F4653"/>
    <w:rsid w:val="003F5A08"/>
    <w:rsid w:val="003F5FFE"/>
    <w:rsid w:val="003F6649"/>
    <w:rsid w:val="0040157F"/>
    <w:rsid w:val="00402284"/>
    <w:rsid w:val="0040287D"/>
    <w:rsid w:val="00402B38"/>
    <w:rsid w:val="00402D14"/>
    <w:rsid w:val="00406FC7"/>
    <w:rsid w:val="00410136"/>
    <w:rsid w:val="0041090F"/>
    <w:rsid w:val="00411C8B"/>
    <w:rsid w:val="004130D3"/>
    <w:rsid w:val="0041334F"/>
    <w:rsid w:val="00413B6E"/>
    <w:rsid w:val="00413C29"/>
    <w:rsid w:val="00413F11"/>
    <w:rsid w:val="00414BC2"/>
    <w:rsid w:val="00414FA6"/>
    <w:rsid w:val="0041523C"/>
    <w:rsid w:val="00416B8D"/>
    <w:rsid w:val="00417AD0"/>
    <w:rsid w:val="004202D8"/>
    <w:rsid w:val="00420BA4"/>
    <w:rsid w:val="00420EB1"/>
    <w:rsid w:val="00421401"/>
    <w:rsid w:val="00422586"/>
    <w:rsid w:val="00422B53"/>
    <w:rsid w:val="00422E5F"/>
    <w:rsid w:val="00424822"/>
    <w:rsid w:val="00424AFE"/>
    <w:rsid w:val="00424CB0"/>
    <w:rsid w:val="004265EB"/>
    <w:rsid w:val="004277E8"/>
    <w:rsid w:val="004301B7"/>
    <w:rsid w:val="00431743"/>
    <w:rsid w:val="00433656"/>
    <w:rsid w:val="00435C27"/>
    <w:rsid w:val="004361E4"/>
    <w:rsid w:val="0044070A"/>
    <w:rsid w:val="00440B9E"/>
    <w:rsid w:val="00441209"/>
    <w:rsid w:val="00441354"/>
    <w:rsid w:val="00444A22"/>
    <w:rsid w:val="00445ADF"/>
    <w:rsid w:val="00446398"/>
    <w:rsid w:val="00446528"/>
    <w:rsid w:val="00446B32"/>
    <w:rsid w:val="00450B1D"/>
    <w:rsid w:val="00450EDD"/>
    <w:rsid w:val="004538D8"/>
    <w:rsid w:val="00454D42"/>
    <w:rsid w:val="00455238"/>
    <w:rsid w:val="00455526"/>
    <w:rsid w:val="004562CB"/>
    <w:rsid w:val="00457A89"/>
    <w:rsid w:val="004607DB"/>
    <w:rsid w:val="0046573C"/>
    <w:rsid w:val="004657C6"/>
    <w:rsid w:val="00465A71"/>
    <w:rsid w:val="0046637D"/>
    <w:rsid w:val="00466883"/>
    <w:rsid w:val="00471C18"/>
    <w:rsid w:val="004726EF"/>
    <w:rsid w:val="00472967"/>
    <w:rsid w:val="00474FCE"/>
    <w:rsid w:val="00484B02"/>
    <w:rsid w:val="004932AA"/>
    <w:rsid w:val="00494EDD"/>
    <w:rsid w:val="004966FA"/>
    <w:rsid w:val="004969A9"/>
    <w:rsid w:val="004977AE"/>
    <w:rsid w:val="004A07A4"/>
    <w:rsid w:val="004A15D2"/>
    <w:rsid w:val="004A172F"/>
    <w:rsid w:val="004A58FE"/>
    <w:rsid w:val="004A73FE"/>
    <w:rsid w:val="004B090E"/>
    <w:rsid w:val="004B1D14"/>
    <w:rsid w:val="004B2D17"/>
    <w:rsid w:val="004B32F2"/>
    <w:rsid w:val="004B356E"/>
    <w:rsid w:val="004B3E6A"/>
    <w:rsid w:val="004B74F0"/>
    <w:rsid w:val="004C1DC8"/>
    <w:rsid w:val="004C3576"/>
    <w:rsid w:val="004C3A04"/>
    <w:rsid w:val="004C3E5F"/>
    <w:rsid w:val="004C72E8"/>
    <w:rsid w:val="004C751B"/>
    <w:rsid w:val="004D0330"/>
    <w:rsid w:val="004D0C0A"/>
    <w:rsid w:val="004D13B3"/>
    <w:rsid w:val="004D3315"/>
    <w:rsid w:val="004D34B3"/>
    <w:rsid w:val="004D376C"/>
    <w:rsid w:val="004D51B6"/>
    <w:rsid w:val="004D65FB"/>
    <w:rsid w:val="004D6F41"/>
    <w:rsid w:val="004D7646"/>
    <w:rsid w:val="004D78B1"/>
    <w:rsid w:val="004E0BF5"/>
    <w:rsid w:val="004E1C32"/>
    <w:rsid w:val="004E41E1"/>
    <w:rsid w:val="004E7E48"/>
    <w:rsid w:val="004F12C3"/>
    <w:rsid w:val="004F1EFB"/>
    <w:rsid w:val="004F2089"/>
    <w:rsid w:val="004F2846"/>
    <w:rsid w:val="004F3600"/>
    <w:rsid w:val="004F3C69"/>
    <w:rsid w:val="004F4187"/>
    <w:rsid w:val="0050094A"/>
    <w:rsid w:val="005010C1"/>
    <w:rsid w:val="00502E38"/>
    <w:rsid w:val="005049DE"/>
    <w:rsid w:val="0051176D"/>
    <w:rsid w:val="005126B5"/>
    <w:rsid w:val="00516C57"/>
    <w:rsid w:val="00517A34"/>
    <w:rsid w:val="005202D3"/>
    <w:rsid w:val="00520A78"/>
    <w:rsid w:val="00520B49"/>
    <w:rsid w:val="005225AE"/>
    <w:rsid w:val="005242CC"/>
    <w:rsid w:val="0052488B"/>
    <w:rsid w:val="00524BEA"/>
    <w:rsid w:val="005255A2"/>
    <w:rsid w:val="00530DD6"/>
    <w:rsid w:val="0053539A"/>
    <w:rsid w:val="00535FB6"/>
    <w:rsid w:val="0053683C"/>
    <w:rsid w:val="005373C9"/>
    <w:rsid w:val="005401BE"/>
    <w:rsid w:val="00541AF4"/>
    <w:rsid w:val="00542B73"/>
    <w:rsid w:val="005434D5"/>
    <w:rsid w:val="00546CE5"/>
    <w:rsid w:val="00546F08"/>
    <w:rsid w:val="00552666"/>
    <w:rsid w:val="00552A24"/>
    <w:rsid w:val="00552B4A"/>
    <w:rsid w:val="00555DA4"/>
    <w:rsid w:val="00556F2A"/>
    <w:rsid w:val="0056025B"/>
    <w:rsid w:val="005607E6"/>
    <w:rsid w:val="00560888"/>
    <w:rsid w:val="00561A90"/>
    <w:rsid w:val="005626DF"/>
    <w:rsid w:val="00564258"/>
    <w:rsid w:val="00564C5D"/>
    <w:rsid w:val="00564FC4"/>
    <w:rsid w:val="00566A64"/>
    <w:rsid w:val="00570F72"/>
    <w:rsid w:val="00572396"/>
    <w:rsid w:val="0057558F"/>
    <w:rsid w:val="005774DD"/>
    <w:rsid w:val="00580112"/>
    <w:rsid w:val="00580FD7"/>
    <w:rsid w:val="00582F8E"/>
    <w:rsid w:val="00583791"/>
    <w:rsid w:val="00583A0A"/>
    <w:rsid w:val="00584563"/>
    <w:rsid w:val="0058746E"/>
    <w:rsid w:val="00591BE6"/>
    <w:rsid w:val="005927C1"/>
    <w:rsid w:val="00593059"/>
    <w:rsid w:val="00594C8D"/>
    <w:rsid w:val="00597680"/>
    <w:rsid w:val="005A313F"/>
    <w:rsid w:val="005A3FEF"/>
    <w:rsid w:val="005A4574"/>
    <w:rsid w:val="005A4BEF"/>
    <w:rsid w:val="005A4F21"/>
    <w:rsid w:val="005A638A"/>
    <w:rsid w:val="005A6D5C"/>
    <w:rsid w:val="005A6DE1"/>
    <w:rsid w:val="005B13D8"/>
    <w:rsid w:val="005B17B9"/>
    <w:rsid w:val="005B1921"/>
    <w:rsid w:val="005B1C09"/>
    <w:rsid w:val="005C00B0"/>
    <w:rsid w:val="005C0A96"/>
    <w:rsid w:val="005C2D4E"/>
    <w:rsid w:val="005C33B1"/>
    <w:rsid w:val="005C4A9D"/>
    <w:rsid w:val="005C4C00"/>
    <w:rsid w:val="005C5CF7"/>
    <w:rsid w:val="005C74EF"/>
    <w:rsid w:val="005C761C"/>
    <w:rsid w:val="005D2D99"/>
    <w:rsid w:val="005D39A2"/>
    <w:rsid w:val="005D6355"/>
    <w:rsid w:val="005D7146"/>
    <w:rsid w:val="005D74F4"/>
    <w:rsid w:val="005D7504"/>
    <w:rsid w:val="005E0941"/>
    <w:rsid w:val="005E213B"/>
    <w:rsid w:val="005E30BF"/>
    <w:rsid w:val="005E687B"/>
    <w:rsid w:val="005F1677"/>
    <w:rsid w:val="005F1BA4"/>
    <w:rsid w:val="005F3047"/>
    <w:rsid w:val="005F55AA"/>
    <w:rsid w:val="005F5C6B"/>
    <w:rsid w:val="005F6797"/>
    <w:rsid w:val="005F741B"/>
    <w:rsid w:val="00602DBE"/>
    <w:rsid w:val="00604F28"/>
    <w:rsid w:val="00607C3A"/>
    <w:rsid w:val="00610DBB"/>
    <w:rsid w:val="0061195F"/>
    <w:rsid w:val="006132D9"/>
    <w:rsid w:val="0061533A"/>
    <w:rsid w:val="006168DF"/>
    <w:rsid w:val="00616D6A"/>
    <w:rsid w:val="00617533"/>
    <w:rsid w:val="006271A6"/>
    <w:rsid w:val="00627577"/>
    <w:rsid w:val="006312A5"/>
    <w:rsid w:val="006319CF"/>
    <w:rsid w:val="00631C6F"/>
    <w:rsid w:val="00631DF5"/>
    <w:rsid w:val="00632F0E"/>
    <w:rsid w:val="00634C46"/>
    <w:rsid w:val="00636F98"/>
    <w:rsid w:val="00637134"/>
    <w:rsid w:val="006376F4"/>
    <w:rsid w:val="006404EF"/>
    <w:rsid w:val="00640CDC"/>
    <w:rsid w:val="006416BC"/>
    <w:rsid w:val="00642AFD"/>
    <w:rsid w:val="006446E7"/>
    <w:rsid w:val="0064481B"/>
    <w:rsid w:val="006448A7"/>
    <w:rsid w:val="00645C63"/>
    <w:rsid w:val="00645EC8"/>
    <w:rsid w:val="00651E26"/>
    <w:rsid w:val="0065458C"/>
    <w:rsid w:val="0066045D"/>
    <w:rsid w:val="00660515"/>
    <w:rsid w:val="00660567"/>
    <w:rsid w:val="006605FD"/>
    <w:rsid w:val="00661FE8"/>
    <w:rsid w:val="00662F47"/>
    <w:rsid w:val="00664631"/>
    <w:rsid w:val="00665B86"/>
    <w:rsid w:val="0067237B"/>
    <w:rsid w:val="006741D9"/>
    <w:rsid w:val="00675086"/>
    <w:rsid w:val="0067510E"/>
    <w:rsid w:val="006757A6"/>
    <w:rsid w:val="006759B1"/>
    <w:rsid w:val="00677AC4"/>
    <w:rsid w:val="0068042C"/>
    <w:rsid w:val="00682380"/>
    <w:rsid w:val="00682A08"/>
    <w:rsid w:val="00683874"/>
    <w:rsid w:val="006839D0"/>
    <w:rsid w:val="006848A9"/>
    <w:rsid w:val="00685C1A"/>
    <w:rsid w:val="00686263"/>
    <w:rsid w:val="00687B41"/>
    <w:rsid w:val="00690A70"/>
    <w:rsid w:val="00691710"/>
    <w:rsid w:val="00691B26"/>
    <w:rsid w:val="006929E2"/>
    <w:rsid w:val="00694348"/>
    <w:rsid w:val="006945CF"/>
    <w:rsid w:val="006955BD"/>
    <w:rsid w:val="006957A1"/>
    <w:rsid w:val="006A021C"/>
    <w:rsid w:val="006A1300"/>
    <w:rsid w:val="006A1576"/>
    <w:rsid w:val="006A42B1"/>
    <w:rsid w:val="006A43A0"/>
    <w:rsid w:val="006A43F2"/>
    <w:rsid w:val="006A474D"/>
    <w:rsid w:val="006B1FB7"/>
    <w:rsid w:val="006C0D9E"/>
    <w:rsid w:val="006C171C"/>
    <w:rsid w:val="006D054F"/>
    <w:rsid w:val="006D2BE7"/>
    <w:rsid w:val="006D324F"/>
    <w:rsid w:val="006D40C5"/>
    <w:rsid w:val="006D6F71"/>
    <w:rsid w:val="006E0177"/>
    <w:rsid w:val="006E35D5"/>
    <w:rsid w:val="006E61F2"/>
    <w:rsid w:val="006E7363"/>
    <w:rsid w:val="006F1D13"/>
    <w:rsid w:val="006F52B9"/>
    <w:rsid w:val="006F53BC"/>
    <w:rsid w:val="006F7672"/>
    <w:rsid w:val="00700D9B"/>
    <w:rsid w:val="00701571"/>
    <w:rsid w:val="00701FE5"/>
    <w:rsid w:val="00703D76"/>
    <w:rsid w:val="00703DFD"/>
    <w:rsid w:val="00704601"/>
    <w:rsid w:val="0070635B"/>
    <w:rsid w:val="007065A2"/>
    <w:rsid w:val="007069FD"/>
    <w:rsid w:val="00711A9A"/>
    <w:rsid w:val="00714BF6"/>
    <w:rsid w:val="007159C1"/>
    <w:rsid w:val="00721B05"/>
    <w:rsid w:val="00722167"/>
    <w:rsid w:val="00722EEB"/>
    <w:rsid w:val="00723CB4"/>
    <w:rsid w:val="0072527E"/>
    <w:rsid w:val="0072587A"/>
    <w:rsid w:val="00725E11"/>
    <w:rsid w:val="0072680B"/>
    <w:rsid w:val="007276D5"/>
    <w:rsid w:val="007326C4"/>
    <w:rsid w:val="00734606"/>
    <w:rsid w:val="00735739"/>
    <w:rsid w:val="00735BAE"/>
    <w:rsid w:val="00735E67"/>
    <w:rsid w:val="00742467"/>
    <w:rsid w:val="00742D86"/>
    <w:rsid w:val="007436BD"/>
    <w:rsid w:val="007440AC"/>
    <w:rsid w:val="0074473B"/>
    <w:rsid w:val="007461D2"/>
    <w:rsid w:val="007467A4"/>
    <w:rsid w:val="00750B7B"/>
    <w:rsid w:val="00750BD4"/>
    <w:rsid w:val="00752890"/>
    <w:rsid w:val="007533BF"/>
    <w:rsid w:val="00762A8C"/>
    <w:rsid w:val="00762CDE"/>
    <w:rsid w:val="00763190"/>
    <w:rsid w:val="00764145"/>
    <w:rsid w:val="007653E0"/>
    <w:rsid w:val="0076684B"/>
    <w:rsid w:val="00767D8F"/>
    <w:rsid w:val="007703E5"/>
    <w:rsid w:val="00771104"/>
    <w:rsid w:val="00771507"/>
    <w:rsid w:val="007725B0"/>
    <w:rsid w:val="007733EC"/>
    <w:rsid w:val="00773B8E"/>
    <w:rsid w:val="00774254"/>
    <w:rsid w:val="007743C9"/>
    <w:rsid w:val="007749F9"/>
    <w:rsid w:val="00774C8C"/>
    <w:rsid w:val="00774E9D"/>
    <w:rsid w:val="007764D5"/>
    <w:rsid w:val="00777417"/>
    <w:rsid w:val="00780008"/>
    <w:rsid w:val="007809FD"/>
    <w:rsid w:val="00781C36"/>
    <w:rsid w:val="007822F5"/>
    <w:rsid w:val="007845B2"/>
    <w:rsid w:val="00785C2D"/>
    <w:rsid w:val="00786A9A"/>
    <w:rsid w:val="00786B8A"/>
    <w:rsid w:val="00792020"/>
    <w:rsid w:val="007929B5"/>
    <w:rsid w:val="00792A7B"/>
    <w:rsid w:val="00793CC6"/>
    <w:rsid w:val="00797039"/>
    <w:rsid w:val="007A169D"/>
    <w:rsid w:val="007A2B15"/>
    <w:rsid w:val="007A443F"/>
    <w:rsid w:val="007A546C"/>
    <w:rsid w:val="007B2E73"/>
    <w:rsid w:val="007B3596"/>
    <w:rsid w:val="007B396C"/>
    <w:rsid w:val="007B5456"/>
    <w:rsid w:val="007B5A6F"/>
    <w:rsid w:val="007B7D48"/>
    <w:rsid w:val="007C01F4"/>
    <w:rsid w:val="007C204B"/>
    <w:rsid w:val="007C3E3B"/>
    <w:rsid w:val="007C4D2C"/>
    <w:rsid w:val="007C5BBD"/>
    <w:rsid w:val="007C6981"/>
    <w:rsid w:val="007D0D5A"/>
    <w:rsid w:val="007D1D2F"/>
    <w:rsid w:val="007D3AAC"/>
    <w:rsid w:val="007D537F"/>
    <w:rsid w:val="007D572A"/>
    <w:rsid w:val="007D5C8B"/>
    <w:rsid w:val="007D6CEF"/>
    <w:rsid w:val="007E1CCC"/>
    <w:rsid w:val="007E1FAF"/>
    <w:rsid w:val="007E4065"/>
    <w:rsid w:val="007E5A43"/>
    <w:rsid w:val="007E6ABE"/>
    <w:rsid w:val="007E73F3"/>
    <w:rsid w:val="007E7C58"/>
    <w:rsid w:val="007F09E2"/>
    <w:rsid w:val="007F212D"/>
    <w:rsid w:val="007F2543"/>
    <w:rsid w:val="007F3CB1"/>
    <w:rsid w:val="007F4DBC"/>
    <w:rsid w:val="007F6DA5"/>
    <w:rsid w:val="007F6E58"/>
    <w:rsid w:val="007F7646"/>
    <w:rsid w:val="007F77B4"/>
    <w:rsid w:val="007F7E51"/>
    <w:rsid w:val="008001CD"/>
    <w:rsid w:val="00802629"/>
    <w:rsid w:val="0080432C"/>
    <w:rsid w:val="00810C6E"/>
    <w:rsid w:val="00810CDF"/>
    <w:rsid w:val="00812127"/>
    <w:rsid w:val="00812F38"/>
    <w:rsid w:val="00814049"/>
    <w:rsid w:val="00820A45"/>
    <w:rsid w:val="00824195"/>
    <w:rsid w:val="00826D27"/>
    <w:rsid w:val="00830216"/>
    <w:rsid w:val="0083053B"/>
    <w:rsid w:val="00830E33"/>
    <w:rsid w:val="0083510D"/>
    <w:rsid w:val="00837070"/>
    <w:rsid w:val="008411B6"/>
    <w:rsid w:val="00842581"/>
    <w:rsid w:val="00843D46"/>
    <w:rsid w:val="00847003"/>
    <w:rsid w:val="00851DE8"/>
    <w:rsid w:val="00851E28"/>
    <w:rsid w:val="008538CC"/>
    <w:rsid w:val="00853B42"/>
    <w:rsid w:val="0085434B"/>
    <w:rsid w:val="008543EE"/>
    <w:rsid w:val="0086131C"/>
    <w:rsid w:val="00862853"/>
    <w:rsid w:val="008628FE"/>
    <w:rsid w:val="0086713A"/>
    <w:rsid w:val="00867290"/>
    <w:rsid w:val="00867D8E"/>
    <w:rsid w:val="00870351"/>
    <w:rsid w:val="0087226D"/>
    <w:rsid w:val="008723E3"/>
    <w:rsid w:val="00872E98"/>
    <w:rsid w:val="008732A4"/>
    <w:rsid w:val="00873B2E"/>
    <w:rsid w:val="00874469"/>
    <w:rsid w:val="00877142"/>
    <w:rsid w:val="008800C6"/>
    <w:rsid w:val="008815C8"/>
    <w:rsid w:val="008820DC"/>
    <w:rsid w:val="00885085"/>
    <w:rsid w:val="0089079F"/>
    <w:rsid w:val="00890FF2"/>
    <w:rsid w:val="008931BD"/>
    <w:rsid w:val="00893983"/>
    <w:rsid w:val="00895A56"/>
    <w:rsid w:val="008A0765"/>
    <w:rsid w:val="008A22DC"/>
    <w:rsid w:val="008A3D4A"/>
    <w:rsid w:val="008A43B5"/>
    <w:rsid w:val="008A4976"/>
    <w:rsid w:val="008A6229"/>
    <w:rsid w:val="008A7AAE"/>
    <w:rsid w:val="008B0BF3"/>
    <w:rsid w:val="008B1B1A"/>
    <w:rsid w:val="008B3B5A"/>
    <w:rsid w:val="008B3D4D"/>
    <w:rsid w:val="008B466E"/>
    <w:rsid w:val="008B62BF"/>
    <w:rsid w:val="008B75EA"/>
    <w:rsid w:val="008C032B"/>
    <w:rsid w:val="008C058F"/>
    <w:rsid w:val="008C09B7"/>
    <w:rsid w:val="008C0DE1"/>
    <w:rsid w:val="008C2E6C"/>
    <w:rsid w:val="008C30B9"/>
    <w:rsid w:val="008C3560"/>
    <w:rsid w:val="008C39FA"/>
    <w:rsid w:val="008C53F1"/>
    <w:rsid w:val="008C5D1B"/>
    <w:rsid w:val="008C6881"/>
    <w:rsid w:val="008D1E68"/>
    <w:rsid w:val="008D26B0"/>
    <w:rsid w:val="008D339D"/>
    <w:rsid w:val="008D54AA"/>
    <w:rsid w:val="008D566E"/>
    <w:rsid w:val="008D580A"/>
    <w:rsid w:val="008E0134"/>
    <w:rsid w:val="008E1268"/>
    <w:rsid w:val="008E2129"/>
    <w:rsid w:val="008E4699"/>
    <w:rsid w:val="008E49B4"/>
    <w:rsid w:val="008E6406"/>
    <w:rsid w:val="008E72B0"/>
    <w:rsid w:val="008F0C0F"/>
    <w:rsid w:val="008F3188"/>
    <w:rsid w:val="008F3855"/>
    <w:rsid w:val="008F4972"/>
    <w:rsid w:val="00903079"/>
    <w:rsid w:val="00905441"/>
    <w:rsid w:val="00910B3C"/>
    <w:rsid w:val="00911A8E"/>
    <w:rsid w:val="0091295F"/>
    <w:rsid w:val="00913A79"/>
    <w:rsid w:val="00914F0B"/>
    <w:rsid w:val="00914FF8"/>
    <w:rsid w:val="00916372"/>
    <w:rsid w:val="00921A97"/>
    <w:rsid w:val="009235AA"/>
    <w:rsid w:val="00923845"/>
    <w:rsid w:val="009246D2"/>
    <w:rsid w:val="009248B9"/>
    <w:rsid w:val="00925603"/>
    <w:rsid w:val="00925FAF"/>
    <w:rsid w:val="00926002"/>
    <w:rsid w:val="009275C0"/>
    <w:rsid w:val="0093035C"/>
    <w:rsid w:val="0093080F"/>
    <w:rsid w:val="00933439"/>
    <w:rsid w:val="00933974"/>
    <w:rsid w:val="00934CD5"/>
    <w:rsid w:val="00935100"/>
    <w:rsid w:val="00935782"/>
    <w:rsid w:val="00935DF2"/>
    <w:rsid w:val="00936EA1"/>
    <w:rsid w:val="00937F17"/>
    <w:rsid w:val="00942C65"/>
    <w:rsid w:val="00943495"/>
    <w:rsid w:val="009435F1"/>
    <w:rsid w:val="00943635"/>
    <w:rsid w:val="00944B39"/>
    <w:rsid w:val="00951245"/>
    <w:rsid w:val="00951398"/>
    <w:rsid w:val="00951E6E"/>
    <w:rsid w:val="00952C07"/>
    <w:rsid w:val="00952CB3"/>
    <w:rsid w:val="009533C4"/>
    <w:rsid w:val="009543D7"/>
    <w:rsid w:val="00955D75"/>
    <w:rsid w:val="00955E96"/>
    <w:rsid w:val="009577AD"/>
    <w:rsid w:val="00962D2B"/>
    <w:rsid w:val="00964D1E"/>
    <w:rsid w:val="009655FE"/>
    <w:rsid w:val="00966F7D"/>
    <w:rsid w:val="0097036A"/>
    <w:rsid w:val="009727C5"/>
    <w:rsid w:val="00972BFF"/>
    <w:rsid w:val="0097366B"/>
    <w:rsid w:val="009741FD"/>
    <w:rsid w:val="00974262"/>
    <w:rsid w:val="0097448A"/>
    <w:rsid w:val="0097767E"/>
    <w:rsid w:val="009809E1"/>
    <w:rsid w:val="00982D5F"/>
    <w:rsid w:val="00985569"/>
    <w:rsid w:val="00985DF5"/>
    <w:rsid w:val="009920C7"/>
    <w:rsid w:val="0099392F"/>
    <w:rsid w:val="00994C3D"/>
    <w:rsid w:val="00996736"/>
    <w:rsid w:val="00996AD5"/>
    <w:rsid w:val="009A11E6"/>
    <w:rsid w:val="009A1FF5"/>
    <w:rsid w:val="009A272E"/>
    <w:rsid w:val="009A3A73"/>
    <w:rsid w:val="009A4250"/>
    <w:rsid w:val="009A5753"/>
    <w:rsid w:val="009A5791"/>
    <w:rsid w:val="009A647C"/>
    <w:rsid w:val="009B0B00"/>
    <w:rsid w:val="009B2156"/>
    <w:rsid w:val="009B2DCC"/>
    <w:rsid w:val="009B363C"/>
    <w:rsid w:val="009B3E13"/>
    <w:rsid w:val="009B4132"/>
    <w:rsid w:val="009B416F"/>
    <w:rsid w:val="009C0B8C"/>
    <w:rsid w:val="009C1676"/>
    <w:rsid w:val="009C36F7"/>
    <w:rsid w:val="009C3AAC"/>
    <w:rsid w:val="009C6026"/>
    <w:rsid w:val="009C61FF"/>
    <w:rsid w:val="009C65E9"/>
    <w:rsid w:val="009C6F2A"/>
    <w:rsid w:val="009D051C"/>
    <w:rsid w:val="009D10C4"/>
    <w:rsid w:val="009D1C40"/>
    <w:rsid w:val="009D2682"/>
    <w:rsid w:val="009D651A"/>
    <w:rsid w:val="009E07EF"/>
    <w:rsid w:val="009E08EB"/>
    <w:rsid w:val="009E378F"/>
    <w:rsid w:val="009E3B6A"/>
    <w:rsid w:val="009E4D45"/>
    <w:rsid w:val="009E5B11"/>
    <w:rsid w:val="009E5DD5"/>
    <w:rsid w:val="009E6D95"/>
    <w:rsid w:val="009F451C"/>
    <w:rsid w:val="009F5C59"/>
    <w:rsid w:val="009F7033"/>
    <w:rsid w:val="00A02047"/>
    <w:rsid w:val="00A025F9"/>
    <w:rsid w:val="00A052C0"/>
    <w:rsid w:val="00A06443"/>
    <w:rsid w:val="00A07904"/>
    <w:rsid w:val="00A07AB2"/>
    <w:rsid w:val="00A07B78"/>
    <w:rsid w:val="00A07D2F"/>
    <w:rsid w:val="00A11C8D"/>
    <w:rsid w:val="00A129ED"/>
    <w:rsid w:val="00A1355D"/>
    <w:rsid w:val="00A1766D"/>
    <w:rsid w:val="00A2062E"/>
    <w:rsid w:val="00A21597"/>
    <w:rsid w:val="00A22808"/>
    <w:rsid w:val="00A25CA2"/>
    <w:rsid w:val="00A300C4"/>
    <w:rsid w:val="00A33210"/>
    <w:rsid w:val="00A341BE"/>
    <w:rsid w:val="00A34D60"/>
    <w:rsid w:val="00A357BF"/>
    <w:rsid w:val="00A35B67"/>
    <w:rsid w:val="00A36809"/>
    <w:rsid w:val="00A37E60"/>
    <w:rsid w:val="00A43B1A"/>
    <w:rsid w:val="00A43FEE"/>
    <w:rsid w:val="00A44607"/>
    <w:rsid w:val="00A44E77"/>
    <w:rsid w:val="00A460A3"/>
    <w:rsid w:val="00A50615"/>
    <w:rsid w:val="00A51988"/>
    <w:rsid w:val="00A51FE8"/>
    <w:rsid w:val="00A52333"/>
    <w:rsid w:val="00A526B2"/>
    <w:rsid w:val="00A5375A"/>
    <w:rsid w:val="00A54576"/>
    <w:rsid w:val="00A562CA"/>
    <w:rsid w:val="00A5754B"/>
    <w:rsid w:val="00A575B9"/>
    <w:rsid w:val="00A57875"/>
    <w:rsid w:val="00A60B4D"/>
    <w:rsid w:val="00A610EB"/>
    <w:rsid w:val="00A611C6"/>
    <w:rsid w:val="00A613B8"/>
    <w:rsid w:val="00A616AE"/>
    <w:rsid w:val="00A6194A"/>
    <w:rsid w:val="00A62961"/>
    <w:rsid w:val="00A64343"/>
    <w:rsid w:val="00A66949"/>
    <w:rsid w:val="00A710BD"/>
    <w:rsid w:val="00A729A8"/>
    <w:rsid w:val="00A72BBE"/>
    <w:rsid w:val="00A73F0F"/>
    <w:rsid w:val="00A74D9A"/>
    <w:rsid w:val="00A7646C"/>
    <w:rsid w:val="00A77131"/>
    <w:rsid w:val="00A801C2"/>
    <w:rsid w:val="00A80371"/>
    <w:rsid w:val="00A80657"/>
    <w:rsid w:val="00A81583"/>
    <w:rsid w:val="00A8356E"/>
    <w:rsid w:val="00A852A8"/>
    <w:rsid w:val="00A853FD"/>
    <w:rsid w:val="00A91DCE"/>
    <w:rsid w:val="00A9298F"/>
    <w:rsid w:val="00A97280"/>
    <w:rsid w:val="00A97E9D"/>
    <w:rsid w:val="00AA086A"/>
    <w:rsid w:val="00AA08CD"/>
    <w:rsid w:val="00AA1082"/>
    <w:rsid w:val="00AA2597"/>
    <w:rsid w:val="00AA2C20"/>
    <w:rsid w:val="00AA2C51"/>
    <w:rsid w:val="00AA2D20"/>
    <w:rsid w:val="00AA4795"/>
    <w:rsid w:val="00AA54D2"/>
    <w:rsid w:val="00AA5555"/>
    <w:rsid w:val="00AA7417"/>
    <w:rsid w:val="00AB1F4F"/>
    <w:rsid w:val="00AB3458"/>
    <w:rsid w:val="00AB62B9"/>
    <w:rsid w:val="00AB79B4"/>
    <w:rsid w:val="00AC1E2A"/>
    <w:rsid w:val="00AC2F63"/>
    <w:rsid w:val="00AC3884"/>
    <w:rsid w:val="00AC4B41"/>
    <w:rsid w:val="00AC6B61"/>
    <w:rsid w:val="00AC7213"/>
    <w:rsid w:val="00AC7A54"/>
    <w:rsid w:val="00AC7FD8"/>
    <w:rsid w:val="00AD047E"/>
    <w:rsid w:val="00AD17BA"/>
    <w:rsid w:val="00AD1B4D"/>
    <w:rsid w:val="00AD1C1E"/>
    <w:rsid w:val="00AD270E"/>
    <w:rsid w:val="00AD564A"/>
    <w:rsid w:val="00AD5955"/>
    <w:rsid w:val="00AD67FC"/>
    <w:rsid w:val="00AD68F4"/>
    <w:rsid w:val="00AD6EFE"/>
    <w:rsid w:val="00AD7602"/>
    <w:rsid w:val="00AE07EF"/>
    <w:rsid w:val="00AE1727"/>
    <w:rsid w:val="00AE1D2E"/>
    <w:rsid w:val="00AE31A5"/>
    <w:rsid w:val="00AE37F9"/>
    <w:rsid w:val="00AE4E1B"/>
    <w:rsid w:val="00AE7570"/>
    <w:rsid w:val="00AF3BF3"/>
    <w:rsid w:val="00AF3D82"/>
    <w:rsid w:val="00AF48E2"/>
    <w:rsid w:val="00AF5019"/>
    <w:rsid w:val="00AF5A18"/>
    <w:rsid w:val="00AF619B"/>
    <w:rsid w:val="00AF79CD"/>
    <w:rsid w:val="00B0002D"/>
    <w:rsid w:val="00B016CA"/>
    <w:rsid w:val="00B026A1"/>
    <w:rsid w:val="00B02D44"/>
    <w:rsid w:val="00B02D7C"/>
    <w:rsid w:val="00B03C37"/>
    <w:rsid w:val="00B069DE"/>
    <w:rsid w:val="00B104D1"/>
    <w:rsid w:val="00B116AC"/>
    <w:rsid w:val="00B144E5"/>
    <w:rsid w:val="00B16C1A"/>
    <w:rsid w:val="00B17E4F"/>
    <w:rsid w:val="00B17F5C"/>
    <w:rsid w:val="00B220DF"/>
    <w:rsid w:val="00B225C3"/>
    <w:rsid w:val="00B23E11"/>
    <w:rsid w:val="00B23E91"/>
    <w:rsid w:val="00B25515"/>
    <w:rsid w:val="00B279FA"/>
    <w:rsid w:val="00B31357"/>
    <w:rsid w:val="00B316A5"/>
    <w:rsid w:val="00B32524"/>
    <w:rsid w:val="00B3353C"/>
    <w:rsid w:val="00B35C3A"/>
    <w:rsid w:val="00B37807"/>
    <w:rsid w:val="00B405A7"/>
    <w:rsid w:val="00B44444"/>
    <w:rsid w:val="00B449DB"/>
    <w:rsid w:val="00B47649"/>
    <w:rsid w:val="00B525B2"/>
    <w:rsid w:val="00B529DF"/>
    <w:rsid w:val="00B52ED5"/>
    <w:rsid w:val="00B53FF0"/>
    <w:rsid w:val="00B54494"/>
    <w:rsid w:val="00B610DD"/>
    <w:rsid w:val="00B64514"/>
    <w:rsid w:val="00B646C9"/>
    <w:rsid w:val="00B650EE"/>
    <w:rsid w:val="00B6528C"/>
    <w:rsid w:val="00B75AB7"/>
    <w:rsid w:val="00B800B1"/>
    <w:rsid w:val="00B81D53"/>
    <w:rsid w:val="00B836A5"/>
    <w:rsid w:val="00B83717"/>
    <w:rsid w:val="00B8463C"/>
    <w:rsid w:val="00B84794"/>
    <w:rsid w:val="00B8599A"/>
    <w:rsid w:val="00B86498"/>
    <w:rsid w:val="00B86D65"/>
    <w:rsid w:val="00B87B4D"/>
    <w:rsid w:val="00B93BE1"/>
    <w:rsid w:val="00B95877"/>
    <w:rsid w:val="00B95953"/>
    <w:rsid w:val="00B95DE1"/>
    <w:rsid w:val="00B95E02"/>
    <w:rsid w:val="00B9767C"/>
    <w:rsid w:val="00B97FA2"/>
    <w:rsid w:val="00BA0D75"/>
    <w:rsid w:val="00BA228B"/>
    <w:rsid w:val="00BA2D32"/>
    <w:rsid w:val="00BA47E8"/>
    <w:rsid w:val="00BA4D0F"/>
    <w:rsid w:val="00BA5652"/>
    <w:rsid w:val="00BA61DB"/>
    <w:rsid w:val="00BA6734"/>
    <w:rsid w:val="00BA6C22"/>
    <w:rsid w:val="00BA7BAB"/>
    <w:rsid w:val="00BB212A"/>
    <w:rsid w:val="00BB287D"/>
    <w:rsid w:val="00BB4115"/>
    <w:rsid w:val="00BB7B1E"/>
    <w:rsid w:val="00BC0609"/>
    <w:rsid w:val="00BC0B44"/>
    <w:rsid w:val="00BC16B1"/>
    <w:rsid w:val="00BC2B5C"/>
    <w:rsid w:val="00BC402C"/>
    <w:rsid w:val="00BC40D6"/>
    <w:rsid w:val="00BC4456"/>
    <w:rsid w:val="00BC7C00"/>
    <w:rsid w:val="00BD3FA9"/>
    <w:rsid w:val="00BD4EFA"/>
    <w:rsid w:val="00BD7E70"/>
    <w:rsid w:val="00BE14AE"/>
    <w:rsid w:val="00BE2063"/>
    <w:rsid w:val="00BE4B52"/>
    <w:rsid w:val="00BE5754"/>
    <w:rsid w:val="00BF06B7"/>
    <w:rsid w:val="00BF0A5E"/>
    <w:rsid w:val="00BF0F75"/>
    <w:rsid w:val="00BF2242"/>
    <w:rsid w:val="00BF2BA3"/>
    <w:rsid w:val="00BF37B9"/>
    <w:rsid w:val="00C03DAA"/>
    <w:rsid w:val="00C04CF4"/>
    <w:rsid w:val="00C061C3"/>
    <w:rsid w:val="00C073E8"/>
    <w:rsid w:val="00C10388"/>
    <w:rsid w:val="00C10738"/>
    <w:rsid w:val="00C1227E"/>
    <w:rsid w:val="00C1397A"/>
    <w:rsid w:val="00C13AD2"/>
    <w:rsid w:val="00C13C75"/>
    <w:rsid w:val="00C15C7A"/>
    <w:rsid w:val="00C16552"/>
    <w:rsid w:val="00C166CB"/>
    <w:rsid w:val="00C170AD"/>
    <w:rsid w:val="00C178B1"/>
    <w:rsid w:val="00C17EBE"/>
    <w:rsid w:val="00C2012E"/>
    <w:rsid w:val="00C2021D"/>
    <w:rsid w:val="00C22CF5"/>
    <w:rsid w:val="00C2388E"/>
    <w:rsid w:val="00C23B7C"/>
    <w:rsid w:val="00C241D8"/>
    <w:rsid w:val="00C25095"/>
    <w:rsid w:val="00C251F9"/>
    <w:rsid w:val="00C254A9"/>
    <w:rsid w:val="00C25F7E"/>
    <w:rsid w:val="00C26025"/>
    <w:rsid w:val="00C26041"/>
    <w:rsid w:val="00C262DD"/>
    <w:rsid w:val="00C310C3"/>
    <w:rsid w:val="00C31578"/>
    <w:rsid w:val="00C31AAC"/>
    <w:rsid w:val="00C31CAF"/>
    <w:rsid w:val="00C33879"/>
    <w:rsid w:val="00C34B1D"/>
    <w:rsid w:val="00C368DE"/>
    <w:rsid w:val="00C36E64"/>
    <w:rsid w:val="00C43533"/>
    <w:rsid w:val="00C43FBD"/>
    <w:rsid w:val="00C44E0B"/>
    <w:rsid w:val="00C45106"/>
    <w:rsid w:val="00C45235"/>
    <w:rsid w:val="00C454F5"/>
    <w:rsid w:val="00C45B50"/>
    <w:rsid w:val="00C50463"/>
    <w:rsid w:val="00C505CC"/>
    <w:rsid w:val="00C51123"/>
    <w:rsid w:val="00C52253"/>
    <w:rsid w:val="00C54BB8"/>
    <w:rsid w:val="00C564AD"/>
    <w:rsid w:val="00C5730C"/>
    <w:rsid w:val="00C60C86"/>
    <w:rsid w:val="00C61C78"/>
    <w:rsid w:val="00C61D8F"/>
    <w:rsid w:val="00C64F68"/>
    <w:rsid w:val="00C66C6F"/>
    <w:rsid w:val="00C71653"/>
    <w:rsid w:val="00C7219E"/>
    <w:rsid w:val="00C72AFC"/>
    <w:rsid w:val="00C7709D"/>
    <w:rsid w:val="00C8265C"/>
    <w:rsid w:val="00C82B07"/>
    <w:rsid w:val="00C85307"/>
    <w:rsid w:val="00C87F29"/>
    <w:rsid w:val="00C9135E"/>
    <w:rsid w:val="00C91ED3"/>
    <w:rsid w:val="00C923CF"/>
    <w:rsid w:val="00C928AA"/>
    <w:rsid w:val="00C944DF"/>
    <w:rsid w:val="00C965AB"/>
    <w:rsid w:val="00C96D00"/>
    <w:rsid w:val="00C977C4"/>
    <w:rsid w:val="00CA05B5"/>
    <w:rsid w:val="00CA08E5"/>
    <w:rsid w:val="00CA26A9"/>
    <w:rsid w:val="00CA392F"/>
    <w:rsid w:val="00CA4D25"/>
    <w:rsid w:val="00CA6891"/>
    <w:rsid w:val="00CA7A2A"/>
    <w:rsid w:val="00CB2630"/>
    <w:rsid w:val="00CB34D1"/>
    <w:rsid w:val="00CB5023"/>
    <w:rsid w:val="00CB7C4E"/>
    <w:rsid w:val="00CB7CCA"/>
    <w:rsid w:val="00CC1396"/>
    <w:rsid w:val="00CC1F88"/>
    <w:rsid w:val="00CC2714"/>
    <w:rsid w:val="00CC388C"/>
    <w:rsid w:val="00CC3C07"/>
    <w:rsid w:val="00CC557B"/>
    <w:rsid w:val="00CC7281"/>
    <w:rsid w:val="00CC7B83"/>
    <w:rsid w:val="00CD209C"/>
    <w:rsid w:val="00CD30A9"/>
    <w:rsid w:val="00CD62F5"/>
    <w:rsid w:val="00CE0547"/>
    <w:rsid w:val="00CE2381"/>
    <w:rsid w:val="00CE39A3"/>
    <w:rsid w:val="00CE4744"/>
    <w:rsid w:val="00CE4FBA"/>
    <w:rsid w:val="00CE570D"/>
    <w:rsid w:val="00CE7E7B"/>
    <w:rsid w:val="00CF2B48"/>
    <w:rsid w:val="00CF3104"/>
    <w:rsid w:val="00CF6C7D"/>
    <w:rsid w:val="00D00D79"/>
    <w:rsid w:val="00D02D86"/>
    <w:rsid w:val="00D038FA"/>
    <w:rsid w:val="00D05CAE"/>
    <w:rsid w:val="00D05E9C"/>
    <w:rsid w:val="00D05F59"/>
    <w:rsid w:val="00D11694"/>
    <w:rsid w:val="00D13221"/>
    <w:rsid w:val="00D134F1"/>
    <w:rsid w:val="00D13A29"/>
    <w:rsid w:val="00D14089"/>
    <w:rsid w:val="00D142C5"/>
    <w:rsid w:val="00D14A1D"/>
    <w:rsid w:val="00D159C2"/>
    <w:rsid w:val="00D22A11"/>
    <w:rsid w:val="00D247BC"/>
    <w:rsid w:val="00D260E2"/>
    <w:rsid w:val="00D309B3"/>
    <w:rsid w:val="00D30E38"/>
    <w:rsid w:val="00D33010"/>
    <w:rsid w:val="00D341BB"/>
    <w:rsid w:val="00D35692"/>
    <w:rsid w:val="00D35CCC"/>
    <w:rsid w:val="00D36696"/>
    <w:rsid w:val="00D40574"/>
    <w:rsid w:val="00D40CB4"/>
    <w:rsid w:val="00D4128B"/>
    <w:rsid w:val="00D45A66"/>
    <w:rsid w:val="00D47B7B"/>
    <w:rsid w:val="00D53AA4"/>
    <w:rsid w:val="00D55D72"/>
    <w:rsid w:val="00D567ED"/>
    <w:rsid w:val="00D604F3"/>
    <w:rsid w:val="00D61C82"/>
    <w:rsid w:val="00D67B40"/>
    <w:rsid w:val="00D70021"/>
    <w:rsid w:val="00D7056E"/>
    <w:rsid w:val="00D7285E"/>
    <w:rsid w:val="00D73C25"/>
    <w:rsid w:val="00D73FC9"/>
    <w:rsid w:val="00D75E85"/>
    <w:rsid w:val="00D769DB"/>
    <w:rsid w:val="00D76C52"/>
    <w:rsid w:val="00D779DD"/>
    <w:rsid w:val="00D77D5C"/>
    <w:rsid w:val="00D82BED"/>
    <w:rsid w:val="00D82D21"/>
    <w:rsid w:val="00D83BE6"/>
    <w:rsid w:val="00D84378"/>
    <w:rsid w:val="00D84F72"/>
    <w:rsid w:val="00D872BB"/>
    <w:rsid w:val="00D873BE"/>
    <w:rsid w:val="00D875ED"/>
    <w:rsid w:val="00D87DBB"/>
    <w:rsid w:val="00D90368"/>
    <w:rsid w:val="00D9045C"/>
    <w:rsid w:val="00D90FE6"/>
    <w:rsid w:val="00D92CD3"/>
    <w:rsid w:val="00D94780"/>
    <w:rsid w:val="00D96443"/>
    <w:rsid w:val="00D96DA2"/>
    <w:rsid w:val="00D96E1F"/>
    <w:rsid w:val="00DA0592"/>
    <w:rsid w:val="00DA1C75"/>
    <w:rsid w:val="00DA1DD1"/>
    <w:rsid w:val="00DA1FBE"/>
    <w:rsid w:val="00DA3A5E"/>
    <w:rsid w:val="00DA4026"/>
    <w:rsid w:val="00DA4310"/>
    <w:rsid w:val="00DA6DF5"/>
    <w:rsid w:val="00DA714D"/>
    <w:rsid w:val="00DC0045"/>
    <w:rsid w:val="00DC00ED"/>
    <w:rsid w:val="00DC0AE0"/>
    <w:rsid w:val="00DC2872"/>
    <w:rsid w:val="00DC42C0"/>
    <w:rsid w:val="00DC50F9"/>
    <w:rsid w:val="00DC6938"/>
    <w:rsid w:val="00DC6994"/>
    <w:rsid w:val="00DC6C45"/>
    <w:rsid w:val="00DC6F60"/>
    <w:rsid w:val="00DC70D3"/>
    <w:rsid w:val="00DD0D3D"/>
    <w:rsid w:val="00DD1A4E"/>
    <w:rsid w:val="00DD27CC"/>
    <w:rsid w:val="00DD50D4"/>
    <w:rsid w:val="00DD6F31"/>
    <w:rsid w:val="00DD7460"/>
    <w:rsid w:val="00DD7E08"/>
    <w:rsid w:val="00DE073B"/>
    <w:rsid w:val="00DE0BDC"/>
    <w:rsid w:val="00DE21AD"/>
    <w:rsid w:val="00DE2CF6"/>
    <w:rsid w:val="00DE5494"/>
    <w:rsid w:val="00DE6121"/>
    <w:rsid w:val="00DE6858"/>
    <w:rsid w:val="00DE779D"/>
    <w:rsid w:val="00DE7EB8"/>
    <w:rsid w:val="00DF21FA"/>
    <w:rsid w:val="00DF2EAB"/>
    <w:rsid w:val="00DF3FC8"/>
    <w:rsid w:val="00DF4384"/>
    <w:rsid w:val="00DF504B"/>
    <w:rsid w:val="00DF7D1E"/>
    <w:rsid w:val="00E00AB7"/>
    <w:rsid w:val="00E02185"/>
    <w:rsid w:val="00E033CC"/>
    <w:rsid w:val="00E05A44"/>
    <w:rsid w:val="00E06CC2"/>
    <w:rsid w:val="00E0790D"/>
    <w:rsid w:val="00E1067A"/>
    <w:rsid w:val="00E11277"/>
    <w:rsid w:val="00E11294"/>
    <w:rsid w:val="00E11ED6"/>
    <w:rsid w:val="00E128D2"/>
    <w:rsid w:val="00E12C38"/>
    <w:rsid w:val="00E1477A"/>
    <w:rsid w:val="00E14C9F"/>
    <w:rsid w:val="00E206FD"/>
    <w:rsid w:val="00E21EA1"/>
    <w:rsid w:val="00E22EFE"/>
    <w:rsid w:val="00E2610F"/>
    <w:rsid w:val="00E27282"/>
    <w:rsid w:val="00E27AA9"/>
    <w:rsid w:val="00E30E8C"/>
    <w:rsid w:val="00E334C9"/>
    <w:rsid w:val="00E34694"/>
    <w:rsid w:val="00E34B1E"/>
    <w:rsid w:val="00E34E12"/>
    <w:rsid w:val="00E36181"/>
    <w:rsid w:val="00E36468"/>
    <w:rsid w:val="00E37554"/>
    <w:rsid w:val="00E37602"/>
    <w:rsid w:val="00E37D0C"/>
    <w:rsid w:val="00E37E04"/>
    <w:rsid w:val="00E423E9"/>
    <w:rsid w:val="00E44579"/>
    <w:rsid w:val="00E467A1"/>
    <w:rsid w:val="00E502B2"/>
    <w:rsid w:val="00E514A0"/>
    <w:rsid w:val="00E53B4C"/>
    <w:rsid w:val="00E551D5"/>
    <w:rsid w:val="00E56D48"/>
    <w:rsid w:val="00E60A2C"/>
    <w:rsid w:val="00E621A0"/>
    <w:rsid w:val="00E62CF9"/>
    <w:rsid w:val="00E640C4"/>
    <w:rsid w:val="00E70D4D"/>
    <w:rsid w:val="00E713E7"/>
    <w:rsid w:val="00E71CEE"/>
    <w:rsid w:val="00E7754F"/>
    <w:rsid w:val="00E77717"/>
    <w:rsid w:val="00E81C97"/>
    <w:rsid w:val="00E83194"/>
    <w:rsid w:val="00E83E67"/>
    <w:rsid w:val="00E84E7E"/>
    <w:rsid w:val="00E85203"/>
    <w:rsid w:val="00E85EDF"/>
    <w:rsid w:val="00E86F77"/>
    <w:rsid w:val="00E934B9"/>
    <w:rsid w:val="00E93610"/>
    <w:rsid w:val="00E94C3D"/>
    <w:rsid w:val="00E972F9"/>
    <w:rsid w:val="00E975E6"/>
    <w:rsid w:val="00EA352F"/>
    <w:rsid w:val="00EA3BF8"/>
    <w:rsid w:val="00EA5651"/>
    <w:rsid w:val="00EA575F"/>
    <w:rsid w:val="00EB16D5"/>
    <w:rsid w:val="00EB2734"/>
    <w:rsid w:val="00EB6F96"/>
    <w:rsid w:val="00EC103B"/>
    <w:rsid w:val="00EC1FE1"/>
    <w:rsid w:val="00EC4274"/>
    <w:rsid w:val="00EC5F0B"/>
    <w:rsid w:val="00EC6E6B"/>
    <w:rsid w:val="00EC7523"/>
    <w:rsid w:val="00EC75CA"/>
    <w:rsid w:val="00ED0E6B"/>
    <w:rsid w:val="00ED29CC"/>
    <w:rsid w:val="00ED29EB"/>
    <w:rsid w:val="00ED3BC2"/>
    <w:rsid w:val="00ED499C"/>
    <w:rsid w:val="00ED50C4"/>
    <w:rsid w:val="00ED7A1C"/>
    <w:rsid w:val="00EE0300"/>
    <w:rsid w:val="00EE2422"/>
    <w:rsid w:val="00EE2C08"/>
    <w:rsid w:val="00EE43A2"/>
    <w:rsid w:val="00EE50A3"/>
    <w:rsid w:val="00EE539C"/>
    <w:rsid w:val="00EE7877"/>
    <w:rsid w:val="00EF0931"/>
    <w:rsid w:val="00EF1C45"/>
    <w:rsid w:val="00EF2F4A"/>
    <w:rsid w:val="00EF4972"/>
    <w:rsid w:val="00EF566C"/>
    <w:rsid w:val="00EF5C12"/>
    <w:rsid w:val="00EF78B0"/>
    <w:rsid w:val="00F002E0"/>
    <w:rsid w:val="00F01F61"/>
    <w:rsid w:val="00F026CD"/>
    <w:rsid w:val="00F03446"/>
    <w:rsid w:val="00F07EF6"/>
    <w:rsid w:val="00F12DEF"/>
    <w:rsid w:val="00F214E3"/>
    <w:rsid w:val="00F2384C"/>
    <w:rsid w:val="00F25405"/>
    <w:rsid w:val="00F261E9"/>
    <w:rsid w:val="00F2622B"/>
    <w:rsid w:val="00F2782F"/>
    <w:rsid w:val="00F32397"/>
    <w:rsid w:val="00F3268E"/>
    <w:rsid w:val="00F34868"/>
    <w:rsid w:val="00F3581E"/>
    <w:rsid w:val="00F358B3"/>
    <w:rsid w:val="00F360A7"/>
    <w:rsid w:val="00F40827"/>
    <w:rsid w:val="00F4308A"/>
    <w:rsid w:val="00F43D4A"/>
    <w:rsid w:val="00F447B0"/>
    <w:rsid w:val="00F50604"/>
    <w:rsid w:val="00F50626"/>
    <w:rsid w:val="00F524D7"/>
    <w:rsid w:val="00F529F9"/>
    <w:rsid w:val="00F54B05"/>
    <w:rsid w:val="00F602C6"/>
    <w:rsid w:val="00F62478"/>
    <w:rsid w:val="00F63E8A"/>
    <w:rsid w:val="00F645BC"/>
    <w:rsid w:val="00F64E57"/>
    <w:rsid w:val="00F65601"/>
    <w:rsid w:val="00F66DE4"/>
    <w:rsid w:val="00F70503"/>
    <w:rsid w:val="00F7050B"/>
    <w:rsid w:val="00F72331"/>
    <w:rsid w:val="00F73A23"/>
    <w:rsid w:val="00F73B63"/>
    <w:rsid w:val="00F74481"/>
    <w:rsid w:val="00F8096B"/>
    <w:rsid w:val="00F81A1A"/>
    <w:rsid w:val="00F87311"/>
    <w:rsid w:val="00F92D85"/>
    <w:rsid w:val="00F930A1"/>
    <w:rsid w:val="00F94975"/>
    <w:rsid w:val="00F94F94"/>
    <w:rsid w:val="00F9576A"/>
    <w:rsid w:val="00F96BBD"/>
    <w:rsid w:val="00FA01F3"/>
    <w:rsid w:val="00FA233F"/>
    <w:rsid w:val="00FA3A12"/>
    <w:rsid w:val="00FA3A75"/>
    <w:rsid w:val="00FA475D"/>
    <w:rsid w:val="00FA4AB1"/>
    <w:rsid w:val="00FA58BC"/>
    <w:rsid w:val="00FA6E6C"/>
    <w:rsid w:val="00FA7163"/>
    <w:rsid w:val="00FA71B8"/>
    <w:rsid w:val="00FB1B04"/>
    <w:rsid w:val="00FB26A2"/>
    <w:rsid w:val="00FB2725"/>
    <w:rsid w:val="00FB2EE9"/>
    <w:rsid w:val="00FB3667"/>
    <w:rsid w:val="00FB4DDF"/>
    <w:rsid w:val="00FB545D"/>
    <w:rsid w:val="00FB7138"/>
    <w:rsid w:val="00FC1332"/>
    <w:rsid w:val="00FC3058"/>
    <w:rsid w:val="00FC3DEF"/>
    <w:rsid w:val="00FC465A"/>
    <w:rsid w:val="00FC548C"/>
    <w:rsid w:val="00FC5FE1"/>
    <w:rsid w:val="00FC7BA6"/>
    <w:rsid w:val="00FC7BD2"/>
    <w:rsid w:val="00FD0A63"/>
    <w:rsid w:val="00FD2AE8"/>
    <w:rsid w:val="00FD4626"/>
    <w:rsid w:val="00FD5C50"/>
    <w:rsid w:val="00FD6B7B"/>
    <w:rsid w:val="00FD7135"/>
    <w:rsid w:val="00FE224E"/>
    <w:rsid w:val="00FE324C"/>
    <w:rsid w:val="00FE3F11"/>
    <w:rsid w:val="00FE4235"/>
    <w:rsid w:val="00FF3707"/>
    <w:rsid w:val="00FF415C"/>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773CE"/>
  <w14:defaultImageDpi w14:val="32767"/>
  <w15:docId w15:val="{D30F096E-59C3-4824-9AD2-9626C9559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45BC"/>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E05A44"/>
    <w:pPr>
      <w:keepNext/>
      <w:keepLines/>
      <w:numPr>
        <w:numId w:val="4"/>
      </w:numPr>
      <w:spacing w:before="0" w:after="600"/>
      <w:ind w:left="36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3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character" w:styleId="LineNumber">
    <w:name w:val="line number"/>
    <w:basedOn w:val="DefaultParagraphFont"/>
    <w:uiPriority w:val="99"/>
    <w:semiHidden/>
    <w:unhideWhenUsed/>
    <w:rsid w:val="00D53AA4"/>
  </w:style>
  <w:style w:type="paragraph" w:styleId="EndnoteText">
    <w:name w:val="endnote text"/>
    <w:basedOn w:val="Normal"/>
    <w:link w:val="EndnoteTextChar"/>
    <w:uiPriority w:val="99"/>
    <w:semiHidden/>
    <w:unhideWhenUsed/>
    <w:rsid w:val="00685C1A"/>
    <w:pPr>
      <w:spacing w:before="0" w:after="0" w:line="240" w:lineRule="auto"/>
    </w:pPr>
    <w:rPr>
      <w:sz w:val="20"/>
    </w:rPr>
  </w:style>
  <w:style w:type="character" w:customStyle="1" w:styleId="EndnoteTextChar">
    <w:name w:val="Endnote Text Char"/>
    <w:basedOn w:val="DefaultParagraphFont"/>
    <w:link w:val="EndnoteText"/>
    <w:uiPriority w:val="99"/>
    <w:semiHidden/>
    <w:rsid w:val="00685C1A"/>
    <w:rPr>
      <w:rFonts w:ascii="Times New Roman" w:hAnsi="Times New Roman"/>
    </w:rPr>
  </w:style>
  <w:style w:type="character" w:styleId="EndnoteReference">
    <w:name w:val="endnote reference"/>
    <w:basedOn w:val="DefaultParagraphFont"/>
    <w:uiPriority w:val="99"/>
    <w:semiHidden/>
    <w:unhideWhenUsed/>
    <w:rsid w:val="00685C1A"/>
    <w:rPr>
      <w:vertAlign w:val="superscript"/>
    </w:rPr>
  </w:style>
  <w:style w:type="character" w:customStyle="1" w:styleId="fontstyle01">
    <w:name w:val="fontstyle01"/>
    <w:basedOn w:val="DefaultParagraphFont"/>
    <w:rsid w:val="00AA2597"/>
    <w:rPr>
      <w:rFonts w:ascii="Arial-BoldMT" w:hAnsi="Arial-BoldMT" w:hint="default"/>
      <w:b/>
      <w:bCs/>
      <w:i w:val="0"/>
      <w:iCs w:val="0"/>
      <w:color w:val="524F55"/>
      <w:sz w:val="20"/>
      <w:szCs w:val="20"/>
    </w:rPr>
  </w:style>
  <w:style w:type="character" w:customStyle="1" w:styleId="fontstyle21">
    <w:name w:val="fontstyle21"/>
    <w:basedOn w:val="DefaultParagraphFont"/>
    <w:rsid w:val="00AA2597"/>
    <w:rPr>
      <w:rFonts w:ascii="ArialMT" w:hAnsi="ArialMT" w:hint="default"/>
      <w:b w:val="0"/>
      <w:bCs w:val="0"/>
      <w:i w:val="0"/>
      <w:iCs w:val="0"/>
      <w:color w:val="524F55"/>
      <w:sz w:val="20"/>
      <w:szCs w:val="20"/>
    </w:rPr>
  </w:style>
  <w:style w:type="character" w:styleId="UnresolvedMention">
    <w:name w:val="Unresolved Mention"/>
    <w:basedOn w:val="DefaultParagraphFont"/>
    <w:uiPriority w:val="99"/>
    <w:semiHidden/>
    <w:unhideWhenUsed/>
    <w:rsid w:val="00722167"/>
    <w:rPr>
      <w:color w:val="605E5C"/>
      <w:shd w:val="clear" w:color="auto" w:fill="E1DFDD"/>
    </w:rPr>
  </w:style>
  <w:style w:type="character" w:styleId="FollowedHyperlink">
    <w:name w:val="FollowedHyperlink"/>
    <w:basedOn w:val="DefaultParagraphFont"/>
    <w:uiPriority w:val="99"/>
    <w:semiHidden/>
    <w:unhideWhenUsed/>
    <w:rsid w:val="00B646C9"/>
    <w:rPr>
      <w:color w:val="800080" w:themeColor="followedHyperlink"/>
      <w:u w:val="single"/>
    </w:rPr>
  </w:style>
  <w:style w:type="paragraph" w:styleId="Bibliography">
    <w:name w:val="Bibliography"/>
    <w:basedOn w:val="Normal"/>
    <w:next w:val="Normal"/>
    <w:uiPriority w:val="37"/>
    <w:unhideWhenUsed/>
    <w:rsid w:val="001C30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5614">
      <w:bodyDiv w:val="1"/>
      <w:marLeft w:val="0"/>
      <w:marRight w:val="0"/>
      <w:marTop w:val="0"/>
      <w:marBottom w:val="0"/>
      <w:divBdr>
        <w:top w:val="none" w:sz="0" w:space="0" w:color="auto"/>
        <w:left w:val="none" w:sz="0" w:space="0" w:color="auto"/>
        <w:bottom w:val="none" w:sz="0" w:space="0" w:color="auto"/>
        <w:right w:val="none" w:sz="0" w:space="0" w:color="auto"/>
      </w:divBdr>
    </w:div>
    <w:div w:id="34888992">
      <w:bodyDiv w:val="1"/>
      <w:marLeft w:val="0"/>
      <w:marRight w:val="0"/>
      <w:marTop w:val="0"/>
      <w:marBottom w:val="0"/>
      <w:divBdr>
        <w:top w:val="none" w:sz="0" w:space="0" w:color="auto"/>
        <w:left w:val="none" w:sz="0" w:space="0" w:color="auto"/>
        <w:bottom w:val="none" w:sz="0" w:space="0" w:color="auto"/>
        <w:right w:val="none" w:sz="0" w:space="0" w:color="auto"/>
      </w:divBdr>
    </w:div>
    <w:div w:id="38165295">
      <w:bodyDiv w:val="1"/>
      <w:marLeft w:val="0"/>
      <w:marRight w:val="0"/>
      <w:marTop w:val="0"/>
      <w:marBottom w:val="0"/>
      <w:divBdr>
        <w:top w:val="none" w:sz="0" w:space="0" w:color="auto"/>
        <w:left w:val="none" w:sz="0" w:space="0" w:color="auto"/>
        <w:bottom w:val="none" w:sz="0" w:space="0" w:color="auto"/>
        <w:right w:val="none" w:sz="0" w:space="0" w:color="auto"/>
      </w:divBdr>
    </w:div>
    <w:div w:id="65694319">
      <w:bodyDiv w:val="1"/>
      <w:marLeft w:val="0"/>
      <w:marRight w:val="0"/>
      <w:marTop w:val="0"/>
      <w:marBottom w:val="0"/>
      <w:divBdr>
        <w:top w:val="none" w:sz="0" w:space="0" w:color="auto"/>
        <w:left w:val="none" w:sz="0" w:space="0" w:color="auto"/>
        <w:bottom w:val="none" w:sz="0" w:space="0" w:color="auto"/>
        <w:right w:val="none" w:sz="0" w:space="0" w:color="auto"/>
      </w:divBdr>
    </w:div>
    <w:div w:id="89205093">
      <w:bodyDiv w:val="1"/>
      <w:marLeft w:val="0"/>
      <w:marRight w:val="0"/>
      <w:marTop w:val="0"/>
      <w:marBottom w:val="0"/>
      <w:divBdr>
        <w:top w:val="none" w:sz="0" w:space="0" w:color="auto"/>
        <w:left w:val="none" w:sz="0" w:space="0" w:color="auto"/>
        <w:bottom w:val="none" w:sz="0" w:space="0" w:color="auto"/>
        <w:right w:val="none" w:sz="0" w:space="0" w:color="auto"/>
      </w:divBdr>
    </w:div>
    <w:div w:id="104544219">
      <w:bodyDiv w:val="1"/>
      <w:marLeft w:val="0"/>
      <w:marRight w:val="0"/>
      <w:marTop w:val="0"/>
      <w:marBottom w:val="0"/>
      <w:divBdr>
        <w:top w:val="none" w:sz="0" w:space="0" w:color="auto"/>
        <w:left w:val="none" w:sz="0" w:space="0" w:color="auto"/>
        <w:bottom w:val="none" w:sz="0" w:space="0" w:color="auto"/>
        <w:right w:val="none" w:sz="0" w:space="0" w:color="auto"/>
      </w:divBdr>
    </w:div>
    <w:div w:id="112753737">
      <w:bodyDiv w:val="1"/>
      <w:marLeft w:val="0"/>
      <w:marRight w:val="0"/>
      <w:marTop w:val="0"/>
      <w:marBottom w:val="0"/>
      <w:divBdr>
        <w:top w:val="none" w:sz="0" w:space="0" w:color="auto"/>
        <w:left w:val="none" w:sz="0" w:space="0" w:color="auto"/>
        <w:bottom w:val="none" w:sz="0" w:space="0" w:color="auto"/>
        <w:right w:val="none" w:sz="0" w:space="0" w:color="auto"/>
      </w:divBdr>
    </w:div>
    <w:div w:id="118885721">
      <w:bodyDiv w:val="1"/>
      <w:marLeft w:val="0"/>
      <w:marRight w:val="0"/>
      <w:marTop w:val="0"/>
      <w:marBottom w:val="0"/>
      <w:divBdr>
        <w:top w:val="none" w:sz="0" w:space="0" w:color="auto"/>
        <w:left w:val="none" w:sz="0" w:space="0" w:color="auto"/>
        <w:bottom w:val="none" w:sz="0" w:space="0" w:color="auto"/>
        <w:right w:val="none" w:sz="0" w:space="0" w:color="auto"/>
      </w:divBdr>
    </w:div>
    <w:div w:id="174812004">
      <w:bodyDiv w:val="1"/>
      <w:marLeft w:val="0"/>
      <w:marRight w:val="0"/>
      <w:marTop w:val="0"/>
      <w:marBottom w:val="0"/>
      <w:divBdr>
        <w:top w:val="none" w:sz="0" w:space="0" w:color="auto"/>
        <w:left w:val="none" w:sz="0" w:space="0" w:color="auto"/>
        <w:bottom w:val="none" w:sz="0" w:space="0" w:color="auto"/>
        <w:right w:val="none" w:sz="0" w:space="0" w:color="auto"/>
      </w:divBdr>
    </w:div>
    <w:div w:id="207955430">
      <w:bodyDiv w:val="1"/>
      <w:marLeft w:val="0"/>
      <w:marRight w:val="0"/>
      <w:marTop w:val="0"/>
      <w:marBottom w:val="0"/>
      <w:divBdr>
        <w:top w:val="none" w:sz="0" w:space="0" w:color="auto"/>
        <w:left w:val="none" w:sz="0" w:space="0" w:color="auto"/>
        <w:bottom w:val="none" w:sz="0" w:space="0" w:color="auto"/>
        <w:right w:val="none" w:sz="0" w:space="0" w:color="auto"/>
      </w:divBdr>
    </w:div>
    <w:div w:id="251937209">
      <w:bodyDiv w:val="1"/>
      <w:marLeft w:val="0"/>
      <w:marRight w:val="0"/>
      <w:marTop w:val="0"/>
      <w:marBottom w:val="0"/>
      <w:divBdr>
        <w:top w:val="none" w:sz="0" w:space="0" w:color="auto"/>
        <w:left w:val="none" w:sz="0" w:space="0" w:color="auto"/>
        <w:bottom w:val="none" w:sz="0" w:space="0" w:color="auto"/>
        <w:right w:val="none" w:sz="0" w:space="0" w:color="auto"/>
      </w:divBdr>
    </w:div>
    <w:div w:id="382095416">
      <w:bodyDiv w:val="1"/>
      <w:marLeft w:val="0"/>
      <w:marRight w:val="0"/>
      <w:marTop w:val="0"/>
      <w:marBottom w:val="0"/>
      <w:divBdr>
        <w:top w:val="none" w:sz="0" w:space="0" w:color="auto"/>
        <w:left w:val="none" w:sz="0" w:space="0" w:color="auto"/>
        <w:bottom w:val="none" w:sz="0" w:space="0" w:color="auto"/>
        <w:right w:val="none" w:sz="0" w:space="0" w:color="auto"/>
      </w:divBdr>
    </w:div>
    <w:div w:id="383914827">
      <w:bodyDiv w:val="1"/>
      <w:marLeft w:val="0"/>
      <w:marRight w:val="0"/>
      <w:marTop w:val="0"/>
      <w:marBottom w:val="0"/>
      <w:divBdr>
        <w:top w:val="none" w:sz="0" w:space="0" w:color="auto"/>
        <w:left w:val="none" w:sz="0" w:space="0" w:color="auto"/>
        <w:bottom w:val="none" w:sz="0" w:space="0" w:color="auto"/>
        <w:right w:val="none" w:sz="0" w:space="0" w:color="auto"/>
      </w:divBdr>
    </w:div>
    <w:div w:id="539978181">
      <w:bodyDiv w:val="1"/>
      <w:marLeft w:val="0"/>
      <w:marRight w:val="0"/>
      <w:marTop w:val="0"/>
      <w:marBottom w:val="0"/>
      <w:divBdr>
        <w:top w:val="none" w:sz="0" w:space="0" w:color="auto"/>
        <w:left w:val="none" w:sz="0" w:space="0" w:color="auto"/>
        <w:bottom w:val="none" w:sz="0" w:space="0" w:color="auto"/>
        <w:right w:val="none" w:sz="0" w:space="0" w:color="auto"/>
      </w:divBdr>
    </w:div>
    <w:div w:id="626199985">
      <w:bodyDiv w:val="1"/>
      <w:marLeft w:val="0"/>
      <w:marRight w:val="0"/>
      <w:marTop w:val="0"/>
      <w:marBottom w:val="0"/>
      <w:divBdr>
        <w:top w:val="none" w:sz="0" w:space="0" w:color="auto"/>
        <w:left w:val="none" w:sz="0" w:space="0" w:color="auto"/>
        <w:bottom w:val="none" w:sz="0" w:space="0" w:color="auto"/>
        <w:right w:val="none" w:sz="0" w:space="0" w:color="auto"/>
      </w:divBdr>
    </w:div>
    <w:div w:id="688414163">
      <w:bodyDiv w:val="1"/>
      <w:marLeft w:val="0"/>
      <w:marRight w:val="0"/>
      <w:marTop w:val="0"/>
      <w:marBottom w:val="0"/>
      <w:divBdr>
        <w:top w:val="none" w:sz="0" w:space="0" w:color="auto"/>
        <w:left w:val="none" w:sz="0" w:space="0" w:color="auto"/>
        <w:bottom w:val="none" w:sz="0" w:space="0" w:color="auto"/>
        <w:right w:val="none" w:sz="0" w:space="0" w:color="auto"/>
      </w:divBdr>
    </w:div>
    <w:div w:id="701857282">
      <w:bodyDiv w:val="1"/>
      <w:marLeft w:val="0"/>
      <w:marRight w:val="0"/>
      <w:marTop w:val="0"/>
      <w:marBottom w:val="0"/>
      <w:divBdr>
        <w:top w:val="none" w:sz="0" w:space="0" w:color="auto"/>
        <w:left w:val="none" w:sz="0" w:space="0" w:color="auto"/>
        <w:bottom w:val="none" w:sz="0" w:space="0" w:color="auto"/>
        <w:right w:val="none" w:sz="0" w:space="0" w:color="auto"/>
      </w:divBdr>
    </w:div>
    <w:div w:id="704911936">
      <w:bodyDiv w:val="1"/>
      <w:marLeft w:val="0"/>
      <w:marRight w:val="0"/>
      <w:marTop w:val="0"/>
      <w:marBottom w:val="0"/>
      <w:divBdr>
        <w:top w:val="none" w:sz="0" w:space="0" w:color="auto"/>
        <w:left w:val="none" w:sz="0" w:space="0" w:color="auto"/>
        <w:bottom w:val="none" w:sz="0" w:space="0" w:color="auto"/>
        <w:right w:val="none" w:sz="0" w:space="0" w:color="auto"/>
      </w:divBdr>
    </w:div>
    <w:div w:id="746459484">
      <w:bodyDiv w:val="1"/>
      <w:marLeft w:val="0"/>
      <w:marRight w:val="0"/>
      <w:marTop w:val="0"/>
      <w:marBottom w:val="0"/>
      <w:divBdr>
        <w:top w:val="none" w:sz="0" w:space="0" w:color="auto"/>
        <w:left w:val="none" w:sz="0" w:space="0" w:color="auto"/>
        <w:bottom w:val="none" w:sz="0" w:space="0" w:color="auto"/>
        <w:right w:val="none" w:sz="0" w:space="0" w:color="auto"/>
      </w:divBdr>
    </w:div>
    <w:div w:id="852721011">
      <w:bodyDiv w:val="1"/>
      <w:marLeft w:val="0"/>
      <w:marRight w:val="0"/>
      <w:marTop w:val="0"/>
      <w:marBottom w:val="0"/>
      <w:divBdr>
        <w:top w:val="none" w:sz="0" w:space="0" w:color="auto"/>
        <w:left w:val="none" w:sz="0" w:space="0" w:color="auto"/>
        <w:bottom w:val="none" w:sz="0" w:space="0" w:color="auto"/>
        <w:right w:val="none" w:sz="0" w:space="0" w:color="auto"/>
      </w:divBdr>
    </w:div>
    <w:div w:id="855390964">
      <w:bodyDiv w:val="1"/>
      <w:marLeft w:val="0"/>
      <w:marRight w:val="0"/>
      <w:marTop w:val="0"/>
      <w:marBottom w:val="0"/>
      <w:divBdr>
        <w:top w:val="none" w:sz="0" w:space="0" w:color="auto"/>
        <w:left w:val="none" w:sz="0" w:space="0" w:color="auto"/>
        <w:bottom w:val="none" w:sz="0" w:space="0" w:color="auto"/>
        <w:right w:val="none" w:sz="0" w:space="0" w:color="auto"/>
      </w:divBdr>
    </w:div>
    <w:div w:id="876310664">
      <w:bodyDiv w:val="1"/>
      <w:marLeft w:val="0"/>
      <w:marRight w:val="0"/>
      <w:marTop w:val="0"/>
      <w:marBottom w:val="0"/>
      <w:divBdr>
        <w:top w:val="none" w:sz="0" w:space="0" w:color="auto"/>
        <w:left w:val="none" w:sz="0" w:space="0" w:color="auto"/>
        <w:bottom w:val="none" w:sz="0" w:space="0" w:color="auto"/>
        <w:right w:val="none" w:sz="0" w:space="0" w:color="auto"/>
      </w:divBdr>
    </w:div>
    <w:div w:id="907495565">
      <w:bodyDiv w:val="1"/>
      <w:marLeft w:val="0"/>
      <w:marRight w:val="0"/>
      <w:marTop w:val="0"/>
      <w:marBottom w:val="0"/>
      <w:divBdr>
        <w:top w:val="none" w:sz="0" w:space="0" w:color="auto"/>
        <w:left w:val="none" w:sz="0" w:space="0" w:color="auto"/>
        <w:bottom w:val="none" w:sz="0" w:space="0" w:color="auto"/>
        <w:right w:val="none" w:sz="0" w:space="0" w:color="auto"/>
      </w:divBdr>
    </w:div>
    <w:div w:id="1000736120">
      <w:bodyDiv w:val="1"/>
      <w:marLeft w:val="0"/>
      <w:marRight w:val="0"/>
      <w:marTop w:val="0"/>
      <w:marBottom w:val="0"/>
      <w:divBdr>
        <w:top w:val="none" w:sz="0" w:space="0" w:color="auto"/>
        <w:left w:val="none" w:sz="0" w:space="0" w:color="auto"/>
        <w:bottom w:val="none" w:sz="0" w:space="0" w:color="auto"/>
        <w:right w:val="none" w:sz="0" w:space="0" w:color="auto"/>
      </w:divBdr>
    </w:div>
    <w:div w:id="1061170460">
      <w:bodyDiv w:val="1"/>
      <w:marLeft w:val="0"/>
      <w:marRight w:val="0"/>
      <w:marTop w:val="0"/>
      <w:marBottom w:val="0"/>
      <w:divBdr>
        <w:top w:val="none" w:sz="0" w:space="0" w:color="auto"/>
        <w:left w:val="none" w:sz="0" w:space="0" w:color="auto"/>
        <w:bottom w:val="none" w:sz="0" w:space="0" w:color="auto"/>
        <w:right w:val="none" w:sz="0" w:space="0" w:color="auto"/>
      </w:divBdr>
    </w:div>
    <w:div w:id="1131442672">
      <w:bodyDiv w:val="1"/>
      <w:marLeft w:val="0"/>
      <w:marRight w:val="0"/>
      <w:marTop w:val="0"/>
      <w:marBottom w:val="0"/>
      <w:divBdr>
        <w:top w:val="none" w:sz="0" w:space="0" w:color="auto"/>
        <w:left w:val="none" w:sz="0" w:space="0" w:color="auto"/>
        <w:bottom w:val="none" w:sz="0" w:space="0" w:color="auto"/>
        <w:right w:val="none" w:sz="0" w:space="0" w:color="auto"/>
      </w:divBdr>
    </w:div>
    <w:div w:id="1159080570">
      <w:bodyDiv w:val="1"/>
      <w:marLeft w:val="0"/>
      <w:marRight w:val="0"/>
      <w:marTop w:val="0"/>
      <w:marBottom w:val="0"/>
      <w:divBdr>
        <w:top w:val="none" w:sz="0" w:space="0" w:color="auto"/>
        <w:left w:val="none" w:sz="0" w:space="0" w:color="auto"/>
        <w:bottom w:val="none" w:sz="0" w:space="0" w:color="auto"/>
        <w:right w:val="none" w:sz="0" w:space="0" w:color="auto"/>
      </w:divBdr>
    </w:div>
    <w:div w:id="1208489695">
      <w:bodyDiv w:val="1"/>
      <w:marLeft w:val="0"/>
      <w:marRight w:val="0"/>
      <w:marTop w:val="0"/>
      <w:marBottom w:val="0"/>
      <w:divBdr>
        <w:top w:val="none" w:sz="0" w:space="0" w:color="auto"/>
        <w:left w:val="none" w:sz="0" w:space="0" w:color="auto"/>
        <w:bottom w:val="none" w:sz="0" w:space="0" w:color="auto"/>
        <w:right w:val="none" w:sz="0" w:space="0" w:color="auto"/>
      </w:divBdr>
      <w:divsChild>
        <w:div w:id="1080516617">
          <w:marLeft w:val="1424"/>
          <w:marRight w:val="0"/>
          <w:marTop w:val="0"/>
          <w:marBottom w:val="0"/>
          <w:divBdr>
            <w:top w:val="none" w:sz="0" w:space="0" w:color="auto"/>
            <w:left w:val="none" w:sz="0" w:space="0" w:color="auto"/>
            <w:bottom w:val="none" w:sz="0" w:space="0" w:color="auto"/>
            <w:right w:val="none" w:sz="0" w:space="0" w:color="auto"/>
          </w:divBdr>
          <w:divsChild>
            <w:div w:id="753475504">
              <w:marLeft w:val="0"/>
              <w:marRight w:val="0"/>
              <w:marTop w:val="0"/>
              <w:marBottom w:val="0"/>
              <w:divBdr>
                <w:top w:val="none" w:sz="0" w:space="0" w:color="auto"/>
                <w:left w:val="none" w:sz="0" w:space="0" w:color="auto"/>
                <w:bottom w:val="none" w:sz="0" w:space="0" w:color="auto"/>
                <w:right w:val="none" w:sz="0" w:space="0" w:color="auto"/>
              </w:divBdr>
              <w:divsChild>
                <w:div w:id="1186676685">
                  <w:marLeft w:val="0"/>
                  <w:marRight w:val="0"/>
                  <w:marTop w:val="0"/>
                  <w:marBottom w:val="450"/>
                  <w:divBdr>
                    <w:top w:val="none" w:sz="0" w:space="0" w:color="auto"/>
                    <w:left w:val="none" w:sz="0" w:space="0" w:color="auto"/>
                    <w:bottom w:val="none" w:sz="0" w:space="0" w:color="auto"/>
                    <w:right w:val="none" w:sz="0" w:space="0" w:color="auto"/>
                  </w:divBdr>
                  <w:divsChild>
                    <w:div w:id="37434985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81236062">
          <w:marLeft w:val="0"/>
          <w:marRight w:val="0"/>
          <w:marTop w:val="0"/>
          <w:marBottom w:val="0"/>
          <w:divBdr>
            <w:top w:val="none" w:sz="0" w:space="0" w:color="auto"/>
            <w:left w:val="none" w:sz="0" w:space="0" w:color="auto"/>
            <w:bottom w:val="none" w:sz="0" w:space="0" w:color="auto"/>
            <w:right w:val="none" w:sz="0" w:space="0" w:color="auto"/>
          </w:divBdr>
          <w:divsChild>
            <w:div w:id="798841240">
              <w:marLeft w:val="0"/>
              <w:marRight w:val="0"/>
              <w:marTop w:val="0"/>
              <w:marBottom w:val="0"/>
              <w:divBdr>
                <w:top w:val="none" w:sz="0" w:space="0" w:color="auto"/>
                <w:left w:val="none" w:sz="0" w:space="0" w:color="auto"/>
                <w:bottom w:val="none" w:sz="0" w:space="0" w:color="auto"/>
                <w:right w:val="none" w:sz="0" w:space="0" w:color="auto"/>
              </w:divBdr>
              <w:divsChild>
                <w:div w:id="1998796975">
                  <w:marLeft w:val="0"/>
                  <w:marRight w:val="0"/>
                  <w:marTop w:val="0"/>
                  <w:marBottom w:val="0"/>
                  <w:divBdr>
                    <w:top w:val="none" w:sz="0" w:space="0" w:color="auto"/>
                    <w:left w:val="none" w:sz="0" w:space="0" w:color="auto"/>
                    <w:bottom w:val="none" w:sz="0" w:space="0" w:color="auto"/>
                    <w:right w:val="none" w:sz="0" w:space="0" w:color="auto"/>
                  </w:divBdr>
                  <w:divsChild>
                    <w:div w:id="274286403">
                      <w:marLeft w:val="0"/>
                      <w:marRight w:val="0"/>
                      <w:marTop w:val="0"/>
                      <w:marBottom w:val="0"/>
                      <w:divBdr>
                        <w:top w:val="none" w:sz="0" w:space="0" w:color="auto"/>
                        <w:left w:val="none" w:sz="0" w:space="0" w:color="auto"/>
                        <w:bottom w:val="none" w:sz="0" w:space="0" w:color="auto"/>
                        <w:right w:val="none" w:sz="0" w:space="0" w:color="auto"/>
                      </w:divBdr>
                      <w:divsChild>
                        <w:div w:id="1219632434">
                          <w:marLeft w:val="-225"/>
                          <w:marRight w:val="-225"/>
                          <w:marTop w:val="0"/>
                          <w:marBottom w:val="0"/>
                          <w:divBdr>
                            <w:top w:val="none" w:sz="0" w:space="0" w:color="auto"/>
                            <w:left w:val="none" w:sz="0" w:space="0" w:color="auto"/>
                            <w:bottom w:val="none" w:sz="0" w:space="0" w:color="auto"/>
                            <w:right w:val="none" w:sz="0" w:space="0" w:color="auto"/>
                          </w:divBdr>
                          <w:divsChild>
                            <w:div w:id="1493641491">
                              <w:marLeft w:val="0"/>
                              <w:marRight w:val="0"/>
                              <w:marTop w:val="0"/>
                              <w:marBottom w:val="0"/>
                              <w:divBdr>
                                <w:top w:val="none" w:sz="0" w:space="0" w:color="auto"/>
                                <w:left w:val="none" w:sz="0" w:space="0" w:color="auto"/>
                                <w:bottom w:val="none" w:sz="0" w:space="0" w:color="auto"/>
                                <w:right w:val="none" w:sz="0" w:space="0" w:color="auto"/>
                              </w:divBdr>
                              <w:divsChild>
                                <w:div w:id="296690900">
                                  <w:marLeft w:val="0"/>
                                  <w:marRight w:val="0"/>
                                  <w:marTop w:val="0"/>
                                  <w:marBottom w:val="0"/>
                                  <w:divBdr>
                                    <w:top w:val="none" w:sz="0" w:space="0" w:color="auto"/>
                                    <w:left w:val="none" w:sz="0" w:space="0" w:color="auto"/>
                                    <w:bottom w:val="none" w:sz="0" w:space="0" w:color="auto"/>
                                    <w:right w:val="none" w:sz="0" w:space="0" w:color="auto"/>
                                  </w:divBdr>
                                  <w:divsChild>
                                    <w:div w:id="399334090">
                                      <w:marLeft w:val="0"/>
                                      <w:marRight w:val="0"/>
                                      <w:marTop w:val="0"/>
                                      <w:marBottom w:val="0"/>
                                      <w:divBdr>
                                        <w:top w:val="none" w:sz="0" w:space="0" w:color="auto"/>
                                        <w:left w:val="none" w:sz="0" w:space="0" w:color="auto"/>
                                        <w:bottom w:val="none" w:sz="0" w:space="0" w:color="auto"/>
                                        <w:right w:val="none" w:sz="0" w:space="0" w:color="auto"/>
                                      </w:divBdr>
                                      <w:divsChild>
                                        <w:div w:id="188111435">
                                          <w:marLeft w:val="-225"/>
                                          <w:marRight w:val="-225"/>
                                          <w:marTop w:val="0"/>
                                          <w:marBottom w:val="0"/>
                                          <w:divBdr>
                                            <w:top w:val="none" w:sz="0" w:space="0" w:color="auto"/>
                                            <w:left w:val="none" w:sz="0" w:space="0" w:color="auto"/>
                                            <w:bottom w:val="none" w:sz="0" w:space="0" w:color="auto"/>
                                            <w:right w:val="none" w:sz="0" w:space="0" w:color="auto"/>
                                          </w:divBdr>
                                          <w:divsChild>
                                            <w:div w:id="13197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4582418">
      <w:bodyDiv w:val="1"/>
      <w:marLeft w:val="0"/>
      <w:marRight w:val="0"/>
      <w:marTop w:val="0"/>
      <w:marBottom w:val="0"/>
      <w:divBdr>
        <w:top w:val="none" w:sz="0" w:space="0" w:color="auto"/>
        <w:left w:val="none" w:sz="0" w:space="0" w:color="auto"/>
        <w:bottom w:val="none" w:sz="0" w:space="0" w:color="auto"/>
        <w:right w:val="none" w:sz="0" w:space="0" w:color="auto"/>
      </w:divBdr>
    </w:div>
    <w:div w:id="1273978829">
      <w:bodyDiv w:val="1"/>
      <w:marLeft w:val="0"/>
      <w:marRight w:val="0"/>
      <w:marTop w:val="0"/>
      <w:marBottom w:val="0"/>
      <w:divBdr>
        <w:top w:val="none" w:sz="0" w:space="0" w:color="auto"/>
        <w:left w:val="none" w:sz="0" w:space="0" w:color="auto"/>
        <w:bottom w:val="none" w:sz="0" w:space="0" w:color="auto"/>
        <w:right w:val="none" w:sz="0" w:space="0" w:color="auto"/>
      </w:divBdr>
    </w:div>
    <w:div w:id="1295403403">
      <w:bodyDiv w:val="1"/>
      <w:marLeft w:val="0"/>
      <w:marRight w:val="0"/>
      <w:marTop w:val="0"/>
      <w:marBottom w:val="0"/>
      <w:divBdr>
        <w:top w:val="none" w:sz="0" w:space="0" w:color="auto"/>
        <w:left w:val="none" w:sz="0" w:space="0" w:color="auto"/>
        <w:bottom w:val="none" w:sz="0" w:space="0" w:color="auto"/>
        <w:right w:val="none" w:sz="0" w:space="0" w:color="auto"/>
      </w:divBdr>
    </w:div>
    <w:div w:id="1309553392">
      <w:bodyDiv w:val="1"/>
      <w:marLeft w:val="0"/>
      <w:marRight w:val="0"/>
      <w:marTop w:val="0"/>
      <w:marBottom w:val="0"/>
      <w:divBdr>
        <w:top w:val="none" w:sz="0" w:space="0" w:color="auto"/>
        <w:left w:val="none" w:sz="0" w:space="0" w:color="auto"/>
        <w:bottom w:val="none" w:sz="0" w:space="0" w:color="auto"/>
        <w:right w:val="none" w:sz="0" w:space="0" w:color="auto"/>
      </w:divBdr>
    </w:div>
    <w:div w:id="1335066038">
      <w:bodyDiv w:val="1"/>
      <w:marLeft w:val="0"/>
      <w:marRight w:val="0"/>
      <w:marTop w:val="0"/>
      <w:marBottom w:val="0"/>
      <w:divBdr>
        <w:top w:val="none" w:sz="0" w:space="0" w:color="auto"/>
        <w:left w:val="none" w:sz="0" w:space="0" w:color="auto"/>
        <w:bottom w:val="none" w:sz="0" w:space="0" w:color="auto"/>
        <w:right w:val="none" w:sz="0" w:space="0" w:color="auto"/>
      </w:divBdr>
    </w:div>
    <w:div w:id="1404520935">
      <w:bodyDiv w:val="1"/>
      <w:marLeft w:val="0"/>
      <w:marRight w:val="0"/>
      <w:marTop w:val="0"/>
      <w:marBottom w:val="0"/>
      <w:divBdr>
        <w:top w:val="none" w:sz="0" w:space="0" w:color="auto"/>
        <w:left w:val="none" w:sz="0" w:space="0" w:color="auto"/>
        <w:bottom w:val="none" w:sz="0" w:space="0" w:color="auto"/>
        <w:right w:val="none" w:sz="0" w:space="0" w:color="auto"/>
      </w:divBdr>
    </w:div>
    <w:div w:id="1411124826">
      <w:bodyDiv w:val="1"/>
      <w:marLeft w:val="0"/>
      <w:marRight w:val="0"/>
      <w:marTop w:val="0"/>
      <w:marBottom w:val="0"/>
      <w:divBdr>
        <w:top w:val="none" w:sz="0" w:space="0" w:color="auto"/>
        <w:left w:val="none" w:sz="0" w:space="0" w:color="auto"/>
        <w:bottom w:val="none" w:sz="0" w:space="0" w:color="auto"/>
        <w:right w:val="none" w:sz="0" w:space="0" w:color="auto"/>
      </w:divBdr>
    </w:div>
    <w:div w:id="1443181414">
      <w:bodyDiv w:val="1"/>
      <w:marLeft w:val="0"/>
      <w:marRight w:val="0"/>
      <w:marTop w:val="0"/>
      <w:marBottom w:val="0"/>
      <w:divBdr>
        <w:top w:val="none" w:sz="0" w:space="0" w:color="auto"/>
        <w:left w:val="none" w:sz="0" w:space="0" w:color="auto"/>
        <w:bottom w:val="none" w:sz="0" w:space="0" w:color="auto"/>
        <w:right w:val="none" w:sz="0" w:space="0" w:color="auto"/>
      </w:divBdr>
    </w:div>
    <w:div w:id="1483539608">
      <w:bodyDiv w:val="1"/>
      <w:marLeft w:val="0"/>
      <w:marRight w:val="0"/>
      <w:marTop w:val="0"/>
      <w:marBottom w:val="0"/>
      <w:divBdr>
        <w:top w:val="none" w:sz="0" w:space="0" w:color="auto"/>
        <w:left w:val="none" w:sz="0" w:space="0" w:color="auto"/>
        <w:bottom w:val="none" w:sz="0" w:space="0" w:color="auto"/>
        <w:right w:val="none" w:sz="0" w:space="0" w:color="auto"/>
      </w:divBdr>
    </w:div>
    <w:div w:id="1504205045">
      <w:bodyDiv w:val="1"/>
      <w:marLeft w:val="0"/>
      <w:marRight w:val="0"/>
      <w:marTop w:val="0"/>
      <w:marBottom w:val="0"/>
      <w:divBdr>
        <w:top w:val="none" w:sz="0" w:space="0" w:color="auto"/>
        <w:left w:val="none" w:sz="0" w:space="0" w:color="auto"/>
        <w:bottom w:val="none" w:sz="0" w:space="0" w:color="auto"/>
        <w:right w:val="none" w:sz="0" w:space="0" w:color="auto"/>
      </w:divBdr>
    </w:div>
    <w:div w:id="1585146908">
      <w:bodyDiv w:val="1"/>
      <w:marLeft w:val="0"/>
      <w:marRight w:val="0"/>
      <w:marTop w:val="0"/>
      <w:marBottom w:val="0"/>
      <w:divBdr>
        <w:top w:val="none" w:sz="0" w:space="0" w:color="auto"/>
        <w:left w:val="none" w:sz="0" w:space="0" w:color="auto"/>
        <w:bottom w:val="none" w:sz="0" w:space="0" w:color="auto"/>
        <w:right w:val="none" w:sz="0" w:space="0" w:color="auto"/>
      </w:divBdr>
    </w:div>
    <w:div w:id="1626427418">
      <w:bodyDiv w:val="1"/>
      <w:marLeft w:val="0"/>
      <w:marRight w:val="0"/>
      <w:marTop w:val="0"/>
      <w:marBottom w:val="0"/>
      <w:divBdr>
        <w:top w:val="none" w:sz="0" w:space="0" w:color="auto"/>
        <w:left w:val="none" w:sz="0" w:space="0" w:color="auto"/>
        <w:bottom w:val="none" w:sz="0" w:space="0" w:color="auto"/>
        <w:right w:val="none" w:sz="0" w:space="0" w:color="auto"/>
      </w:divBdr>
    </w:div>
    <w:div w:id="1651054340">
      <w:bodyDiv w:val="1"/>
      <w:marLeft w:val="0"/>
      <w:marRight w:val="0"/>
      <w:marTop w:val="0"/>
      <w:marBottom w:val="0"/>
      <w:divBdr>
        <w:top w:val="none" w:sz="0" w:space="0" w:color="auto"/>
        <w:left w:val="none" w:sz="0" w:space="0" w:color="auto"/>
        <w:bottom w:val="none" w:sz="0" w:space="0" w:color="auto"/>
        <w:right w:val="none" w:sz="0" w:space="0" w:color="auto"/>
      </w:divBdr>
    </w:div>
    <w:div w:id="1653178309">
      <w:bodyDiv w:val="1"/>
      <w:marLeft w:val="0"/>
      <w:marRight w:val="0"/>
      <w:marTop w:val="0"/>
      <w:marBottom w:val="0"/>
      <w:divBdr>
        <w:top w:val="none" w:sz="0" w:space="0" w:color="auto"/>
        <w:left w:val="none" w:sz="0" w:space="0" w:color="auto"/>
        <w:bottom w:val="none" w:sz="0" w:space="0" w:color="auto"/>
        <w:right w:val="none" w:sz="0" w:space="0" w:color="auto"/>
      </w:divBdr>
    </w:div>
    <w:div w:id="1716007127">
      <w:bodyDiv w:val="1"/>
      <w:marLeft w:val="0"/>
      <w:marRight w:val="0"/>
      <w:marTop w:val="0"/>
      <w:marBottom w:val="0"/>
      <w:divBdr>
        <w:top w:val="none" w:sz="0" w:space="0" w:color="auto"/>
        <w:left w:val="none" w:sz="0" w:space="0" w:color="auto"/>
        <w:bottom w:val="none" w:sz="0" w:space="0" w:color="auto"/>
        <w:right w:val="none" w:sz="0" w:space="0" w:color="auto"/>
      </w:divBdr>
    </w:div>
    <w:div w:id="1716736079">
      <w:bodyDiv w:val="1"/>
      <w:marLeft w:val="0"/>
      <w:marRight w:val="0"/>
      <w:marTop w:val="0"/>
      <w:marBottom w:val="0"/>
      <w:divBdr>
        <w:top w:val="none" w:sz="0" w:space="0" w:color="auto"/>
        <w:left w:val="none" w:sz="0" w:space="0" w:color="auto"/>
        <w:bottom w:val="none" w:sz="0" w:space="0" w:color="auto"/>
        <w:right w:val="none" w:sz="0" w:space="0" w:color="auto"/>
      </w:divBdr>
    </w:div>
    <w:div w:id="1731030933">
      <w:bodyDiv w:val="1"/>
      <w:marLeft w:val="0"/>
      <w:marRight w:val="0"/>
      <w:marTop w:val="0"/>
      <w:marBottom w:val="0"/>
      <w:divBdr>
        <w:top w:val="none" w:sz="0" w:space="0" w:color="auto"/>
        <w:left w:val="none" w:sz="0" w:space="0" w:color="auto"/>
        <w:bottom w:val="none" w:sz="0" w:space="0" w:color="auto"/>
        <w:right w:val="none" w:sz="0" w:space="0" w:color="auto"/>
      </w:divBdr>
    </w:div>
    <w:div w:id="1734231116">
      <w:bodyDiv w:val="1"/>
      <w:marLeft w:val="0"/>
      <w:marRight w:val="0"/>
      <w:marTop w:val="0"/>
      <w:marBottom w:val="0"/>
      <w:divBdr>
        <w:top w:val="none" w:sz="0" w:space="0" w:color="auto"/>
        <w:left w:val="none" w:sz="0" w:space="0" w:color="auto"/>
        <w:bottom w:val="none" w:sz="0" w:space="0" w:color="auto"/>
        <w:right w:val="none" w:sz="0" w:space="0" w:color="auto"/>
      </w:divBdr>
    </w:div>
    <w:div w:id="1777628387">
      <w:bodyDiv w:val="1"/>
      <w:marLeft w:val="0"/>
      <w:marRight w:val="0"/>
      <w:marTop w:val="0"/>
      <w:marBottom w:val="0"/>
      <w:divBdr>
        <w:top w:val="none" w:sz="0" w:space="0" w:color="auto"/>
        <w:left w:val="none" w:sz="0" w:space="0" w:color="auto"/>
        <w:bottom w:val="none" w:sz="0" w:space="0" w:color="auto"/>
        <w:right w:val="none" w:sz="0" w:space="0" w:color="auto"/>
      </w:divBdr>
    </w:div>
    <w:div w:id="1803034405">
      <w:bodyDiv w:val="1"/>
      <w:marLeft w:val="0"/>
      <w:marRight w:val="0"/>
      <w:marTop w:val="0"/>
      <w:marBottom w:val="0"/>
      <w:divBdr>
        <w:top w:val="none" w:sz="0" w:space="0" w:color="auto"/>
        <w:left w:val="none" w:sz="0" w:space="0" w:color="auto"/>
        <w:bottom w:val="none" w:sz="0" w:space="0" w:color="auto"/>
        <w:right w:val="none" w:sz="0" w:space="0" w:color="auto"/>
      </w:divBdr>
    </w:div>
    <w:div w:id="1832718402">
      <w:bodyDiv w:val="1"/>
      <w:marLeft w:val="0"/>
      <w:marRight w:val="0"/>
      <w:marTop w:val="0"/>
      <w:marBottom w:val="0"/>
      <w:divBdr>
        <w:top w:val="none" w:sz="0" w:space="0" w:color="auto"/>
        <w:left w:val="none" w:sz="0" w:space="0" w:color="auto"/>
        <w:bottom w:val="none" w:sz="0" w:space="0" w:color="auto"/>
        <w:right w:val="none" w:sz="0" w:space="0" w:color="auto"/>
      </w:divBdr>
    </w:div>
    <w:div w:id="1918592507">
      <w:bodyDiv w:val="1"/>
      <w:marLeft w:val="0"/>
      <w:marRight w:val="0"/>
      <w:marTop w:val="0"/>
      <w:marBottom w:val="0"/>
      <w:divBdr>
        <w:top w:val="none" w:sz="0" w:space="0" w:color="auto"/>
        <w:left w:val="none" w:sz="0" w:space="0" w:color="auto"/>
        <w:bottom w:val="none" w:sz="0" w:space="0" w:color="auto"/>
        <w:right w:val="none" w:sz="0" w:space="0" w:color="auto"/>
      </w:divBdr>
    </w:div>
    <w:div w:id="2069187348">
      <w:bodyDiv w:val="1"/>
      <w:marLeft w:val="0"/>
      <w:marRight w:val="0"/>
      <w:marTop w:val="0"/>
      <w:marBottom w:val="0"/>
      <w:divBdr>
        <w:top w:val="none" w:sz="0" w:space="0" w:color="auto"/>
        <w:left w:val="none" w:sz="0" w:space="0" w:color="auto"/>
        <w:bottom w:val="none" w:sz="0" w:space="0" w:color="auto"/>
        <w:right w:val="none" w:sz="0" w:space="0" w:color="auto"/>
      </w:divBdr>
    </w:div>
    <w:div w:id="2069451722">
      <w:bodyDiv w:val="1"/>
      <w:marLeft w:val="0"/>
      <w:marRight w:val="0"/>
      <w:marTop w:val="0"/>
      <w:marBottom w:val="0"/>
      <w:divBdr>
        <w:top w:val="none" w:sz="0" w:space="0" w:color="auto"/>
        <w:left w:val="none" w:sz="0" w:space="0" w:color="auto"/>
        <w:bottom w:val="none" w:sz="0" w:space="0" w:color="auto"/>
        <w:right w:val="none" w:sz="0" w:space="0" w:color="auto"/>
      </w:divBdr>
    </w:div>
    <w:div w:id="2086753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ustomXml" Target="../customXml/item2.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 Id="rId30" Type="http://schemas.openxmlformats.org/officeDocument/2006/relationships/customXml" Target="../customXml/item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Spi</b:Tag>
    <b:SourceType>InternetSite</b:SourceType>
    <b:Guid>{19EC9AB6-A2E5-402B-A769-1A1A9C68E633}</b:Guid>
    <b:Title>Spiking neural network</b:Title>
    <b:InternetSiteTitle>Wikipedia</b:InternetSiteTitle>
    <b:URL>https://en.wikipedia.org/wiki/Spiking_neural_network</b:URL>
    <b:RefOrder>1</b:RefOrder>
  </b:Source>
  <b:Source>
    <b:Tag>Spe20</b:Tag>
    <b:SourceType>JournalArticle</b:SourceType>
    <b:Guid>{DB248342-3064-4D66-9177-B0AD4145D3A3}</b:Guid>
    <b:Title>FPGA Based Emulation Environment for Neuromorphic Architectures</b:Title>
    <b:Year>2020</b:Year>
    <b:Author>
      <b:Author>
        <b:NameList>
          <b:Person>
            <b:Last>S. Valancius</b:Last>
            <b:First>et</b:First>
            <b:Middle>al</b:Middle>
          </b:Person>
        </b:NameList>
      </b:Author>
    </b:Author>
    <b:JournalName>2020 IEEE International Parallel and Distributed Processing Symposium Workshops (IPDPSW), New Orleans, LA, USA</b:JournalName>
    <b:Pages>90-97</b:Pages>
    <b:RefOrder>2</b:RefOrder>
  </b:Source>
  <b:Source>
    <b:Tag>Spe201</b:Tag>
    <b:SourceType>JournalArticle</b:SourceType>
    <b:Guid>{9FF0F80E-9C97-4AA7-BBEE-356BF06E68A2}</b:Guid>
    <b:Author>
      <b:Author>
        <b:NameList>
          <b:Person>
            <b:Last>Valancius</b:Last>
            <b:First>et</b:First>
            <b:Middle>al S.</b:Middle>
          </b:Person>
        </b:NameList>
      </b:Author>
    </b:Author>
    <b:Title>RANC: Reconfigurable Architecture for Neuromorphic Computing</b:Title>
    <b:Year>2020</b:Year>
    <b:RefOrder>3</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8024F9E8A234814CA1C3AB443C6549D7" ma:contentTypeVersion="12" ma:contentTypeDescription="Create a new document." ma:contentTypeScope="" ma:versionID="31c7436585d47c17d18aeac629f4cdc9">
  <xsd:schema xmlns:xsd="http://www.w3.org/2001/XMLSchema" xmlns:xs="http://www.w3.org/2001/XMLSchema" xmlns:p="http://schemas.microsoft.com/office/2006/metadata/properties" xmlns:ns2="d8e474cd-ce81-4d56-84ff-18e8be0034e6" xmlns:ns3="693388dd-eda4-4635-aecb-35edc26020f2" targetNamespace="http://schemas.microsoft.com/office/2006/metadata/properties" ma:root="true" ma:fieldsID="4e6aa4cead2aad2736b1e3598b13f720" ns2:_="" ns3:_="">
    <xsd:import namespace="d8e474cd-ce81-4d56-84ff-18e8be0034e6"/>
    <xsd:import namespace="693388dd-eda4-4635-aecb-35edc26020f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e474cd-ce81-4d56-84ff-18e8be0034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93388dd-eda4-4635-aecb-35edc26020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5D1ACC4-9552-46B5-A052-D0663009C224}">
  <ds:schemaRefs>
    <ds:schemaRef ds:uri="http://schemas.openxmlformats.org/officeDocument/2006/bibliography"/>
  </ds:schemaRefs>
</ds:datastoreItem>
</file>

<file path=customXml/itemProps2.xml><?xml version="1.0" encoding="utf-8"?>
<ds:datastoreItem xmlns:ds="http://schemas.openxmlformats.org/officeDocument/2006/customXml" ds:itemID="{1E265145-7B74-46E9-B1B8-E92131A7C941}"/>
</file>

<file path=customXml/itemProps3.xml><?xml version="1.0" encoding="utf-8"?>
<ds:datastoreItem xmlns:ds="http://schemas.openxmlformats.org/officeDocument/2006/customXml" ds:itemID="{E022CB88-4032-4E48-AB5D-EC6A7782A8B5}"/>
</file>

<file path=customXml/itemProps4.xml><?xml version="1.0" encoding="utf-8"?>
<ds:datastoreItem xmlns:ds="http://schemas.openxmlformats.org/officeDocument/2006/customXml" ds:itemID="{77EAC27C-C512-4F40-9545-6E56FF4B6BC3}"/>
</file>

<file path=docProps/app.xml><?xml version="1.0" encoding="utf-8"?>
<Properties xmlns="http://schemas.openxmlformats.org/officeDocument/2006/extended-properties" xmlns:vt="http://schemas.openxmlformats.org/officeDocument/2006/docPropsVTypes">
  <Template>Full text template</Template>
  <TotalTime>1882</TotalTime>
  <Pages>31</Pages>
  <Words>3419</Words>
  <Characters>19493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Hunget</dc:creator>
  <cp:lastModifiedBy>PHAM HUY HOANG 20182544</cp:lastModifiedBy>
  <cp:revision>420</cp:revision>
  <cp:lastPrinted>2021-12-30T14:23:00Z</cp:lastPrinted>
  <dcterms:created xsi:type="dcterms:W3CDTF">2019-05-28T09:10:00Z</dcterms:created>
  <dcterms:modified xsi:type="dcterms:W3CDTF">2022-02-15T17:08:00Z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0x0101008024F9E8A234814CA1C3AB443C6549D7</vt:lpwstr>
  </property>
</Properties>
</file>