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120" w:lineRule="auto"/>
        <w:jc w:val="center"/>
        <w:rPr>
          <w:rFonts w:ascii="Montserrat" w:cs="Montserrat" w:eastAsia="Montserrat" w:hAnsi="Montserrat"/>
          <w:b w:val="1"/>
          <w:color w:val="1c3767"/>
          <w:sz w:val="38"/>
          <w:szCs w:val="38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c3767"/>
          <w:sz w:val="38"/>
          <w:szCs w:val="38"/>
          <w:rtl w:val="0"/>
        </w:rPr>
        <w:t xml:space="preserve">LESSON SUMMARY</w:t>
      </w:r>
    </w:p>
    <w:p w:rsidR="00000000" w:rsidDel="00000000" w:rsidP="00000000" w:rsidRDefault="00000000" w:rsidRPr="00000000" w14:paraId="00000002">
      <w:pPr>
        <w:spacing w:after="120" w:lineRule="auto"/>
        <w:jc w:val="center"/>
        <w:rPr>
          <w:rFonts w:ascii="Montserrat" w:cs="Montserrat" w:eastAsia="Montserrat" w:hAnsi="Montserrat"/>
          <w:b w:val="1"/>
          <w:color w:val="1c3767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60"/>
        <w:gridCol w:w="4200"/>
        <w:tblGridChange w:id="0">
          <w:tblGrid>
            <w:gridCol w:w="5160"/>
            <w:gridCol w:w="42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000000" w:space="0" w:sz="0" w:val="nil"/>
              <w:bottom w:color="999999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360" w:lineRule="auto"/>
              <w:ind w:firstLine="0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Program: </w:t>
            </w: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Yuexuele Little Warriors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ind w:firstLine="0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Name: </w:t>
            </w: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…………………………………………</w:t>
            </w:r>
          </w:p>
        </w:tc>
        <w:tc>
          <w:tcPr>
            <w:tcBorders>
              <w:top w:color="999999" w:space="0" w:sz="8" w:val="single"/>
              <w:left w:color="000000" w:space="0" w:sz="0" w:val="nil"/>
              <w:bottom w:color="999999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ind w:firstLine="0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Lesson:</w:t>
            </w: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 1 &amp; 2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360" w:lineRule="auto"/>
              <w:ind w:firstLine="0"/>
              <w:rPr>
                <w:rFonts w:ascii="Montserrat Medium" w:cs="Montserrat Medium" w:eastAsia="Montserrat Medium" w:hAnsi="Montserrat Medium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Level:</w:t>
            </w: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 N1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7">
      <w:pPr>
        <w:spacing w:after="0" w:before="0" w:line="240" w:lineRule="auto"/>
        <w:ind w:firstLine="0"/>
        <w:jc w:val="both"/>
        <w:rPr>
          <w:rFonts w:ascii="Montserrat" w:cs="Montserrat" w:eastAsia="Montserrat" w:hAnsi="Montserrat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75"/>
        <w:tblGridChange w:id="0">
          <w:tblGrid>
            <w:gridCol w:w="9375"/>
          </w:tblGrid>
        </w:tblGridChange>
      </w:tblGrid>
      <w:tr>
        <w:trPr>
          <w:cantSplit w:val="0"/>
          <w:tblHeader w:val="0"/>
        </w:trPr>
        <w:tc>
          <w:tcPr>
            <w:shd w:fill="1c376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ind w:firstLine="0"/>
              <w:jc w:val="center"/>
              <w:rPr>
                <w:rFonts w:ascii="Montserrat" w:cs="Montserrat" w:eastAsia="Montserrat" w:hAnsi="Montserrat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ffffff"/>
                <w:sz w:val="24"/>
                <w:szCs w:val="24"/>
                <w:rtl w:val="0"/>
              </w:rPr>
              <w:t xml:space="preserve">Lesson overview</w:t>
            </w:r>
          </w:p>
        </w:tc>
      </w:tr>
    </w:tbl>
    <w:p w:rsidR="00000000" w:rsidDel="00000000" w:rsidP="00000000" w:rsidRDefault="00000000" w:rsidRPr="00000000" w14:paraId="00000009">
      <w:pPr>
        <w:spacing w:after="0" w:before="0" w:line="240" w:lineRule="auto"/>
        <w:ind w:firstLine="0"/>
        <w:jc w:val="left"/>
        <w:rPr>
          <w:rFonts w:ascii="Montserrat" w:cs="Montserrat" w:eastAsia="Montserrat" w:hAnsi="Montserrat"/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5595.0" w:type="dxa"/>
        <w:jc w:val="left"/>
        <w:tblInd w:w="18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95"/>
        <w:tblGridChange w:id="0">
          <w:tblGrid>
            <w:gridCol w:w="5595"/>
          </w:tblGrid>
        </w:tblGridChange>
      </w:tblGrid>
      <w:tr>
        <w:trPr>
          <w:cantSplit w:val="0"/>
          <w:trHeight w:val="535.29296875" w:hRule="atLeast"/>
          <w:tblHeader w:val="0"/>
        </w:trP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8"/>
                <w:szCs w:val="28"/>
                <w:rtl w:val="0"/>
              </w:rPr>
              <w:t xml:space="preserve">Unit 1: 小鸟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8"/>
                <w:szCs w:val="28"/>
                <w:rtl w:val="0"/>
              </w:rPr>
              <w:t xml:space="preserve">Lesson 1 &amp; 2</w:t>
            </w:r>
          </w:p>
        </w:tc>
      </w:tr>
    </w:tbl>
    <w:p w:rsidR="00000000" w:rsidDel="00000000" w:rsidP="00000000" w:rsidRDefault="00000000" w:rsidRPr="00000000" w14:paraId="0000000C">
      <w:pPr>
        <w:spacing w:after="0" w:before="0" w:line="276" w:lineRule="auto"/>
        <w:ind w:firstLine="0"/>
        <w:jc w:val="left"/>
        <w:rPr>
          <w:rFonts w:ascii="Montserrat" w:cs="Montserrat" w:eastAsia="Montserrat" w:hAnsi="Montserrat"/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20" w:before="120" w:lineRule="auto"/>
        <w:rPr>
          <w:rFonts w:ascii="Montserrat" w:cs="Montserrat" w:eastAsia="Montserrat" w:hAnsi="Montserrat"/>
          <w:b w:val="1"/>
          <w:color w:val="ffffff"/>
          <w:highlight w:val="black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u w:val="single"/>
          <w:rtl w:val="0"/>
        </w:rPr>
        <w:t xml:space="preserve">Vocabulary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u w:val="single"/>
          <w:rtl w:val="0"/>
        </w:rPr>
        <w:t xml:space="preserve">: </w:t>
      </w:r>
      <w:r w:rsidDel="00000000" w:rsidR="00000000" w:rsidRPr="00000000">
        <w:rPr>
          <w:rtl w:val="0"/>
        </w:rPr>
      </w:r>
    </w:p>
    <w:tbl>
      <w:tblPr>
        <w:tblStyle w:val="Table4"/>
        <w:tblW w:w="93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75"/>
        <w:gridCol w:w="1320"/>
        <w:gridCol w:w="5880"/>
        <w:tblGridChange w:id="0">
          <w:tblGrid>
            <w:gridCol w:w="2175"/>
            <w:gridCol w:w="1320"/>
            <w:gridCol w:w="5880"/>
          </w:tblGrid>
        </w:tblGridChange>
      </w:tblGrid>
      <w:tr>
        <w:trPr>
          <w:cantSplit w:val="0"/>
          <w:trHeight w:val="797.0053710937499" w:hRule="atLeast"/>
          <w:tblHeader w:val="0"/>
        </w:trPr>
        <w:tc>
          <w:tcPr>
            <w:tcBorders>
              <w:top w:color="b7b7b7" w:space="0" w:sz="4" w:val="single"/>
              <w:left w:color="b7b7b7" w:space="0" w:sz="4" w:val="single"/>
              <w:bottom w:color="b7b7b7" w:space="0" w:sz="4" w:val="single"/>
              <w:right w:color="b7b7b7" w:space="0" w:sz="4" w:val="single"/>
            </w:tcBorders>
            <w:vAlign w:val="center"/>
          </w:tcPr>
          <w:p w:rsidR="00000000" w:rsidDel="00000000" w:rsidP="00000000" w:rsidRDefault="00000000" w:rsidRPr="00000000" w14:paraId="0000000E">
            <w:pPr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小鸟</w:t>
            </w:r>
          </w:p>
          <w:p w:rsidR="00000000" w:rsidDel="00000000" w:rsidP="00000000" w:rsidRDefault="00000000" w:rsidRPr="00000000" w14:paraId="0000000F">
            <w:pPr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/</w:t>
            </w: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highlight w:val="white"/>
                <w:rtl w:val="0"/>
              </w:rPr>
              <w:t xml:space="preserve">xiǎo niǎo</w:t>
            </w: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/</w:t>
            </w:r>
          </w:p>
        </w:tc>
        <w:tc>
          <w:tcPr>
            <w:tcBorders>
              <w:top w:color="b7b7b7" w:space="0" w:sz="4" w:val="single"/>
              <w:left w:color="b7b7b7" w:space="0" w:sz="4" w:val="single"/>
              <w:bottom w:color="b7b7b7" w:space="0" w:sz="4" w:val="single"/>
              <w:right w:color="b7b7b7" w:space="0" w:sz="4" w:val="single"/>
            </w:tcBorders>
            <w:vAlign w:val="center"/>
          </w:tcPr>
          <w:p w:rsidR="00000000" w:rsidDel="00000000" w:rsidP="00000000" w:rsidRDefault="00000000" w:rsidRPr="00000000" w14:paraId="00000010">
            <w:pPr>
              <w:spacing w:line="240" w:lineRule="auto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(名)</w:t>
            </w:r>
          </w:p>
        </w:tc>
        <w:tc>
          <w:tcPr>
            <w:tcBorders>
              <w:top w:color="b7b7b7" w:space="0" w:sz="4" w:val="single"/>
              <w:left w:color="b7b7b7" w:space="0" w:sz="4" w:val="single"/>
              <w:bottom w:color="b7b7b7" w:space="0" w:sz="4" w:val="single"/>
              <w:right w:color="b7b7b7" w:space="0" w:sz="4" w:val="single"/>
            </w:tcBorders>
            <w:vAlign w:val="center"/>
          </w:tcPr>
          <w:p w:rsidR="00000000" w:rsidDel="00000000" w:rsidP="00000000" w:rsidRDefault="00000000" w:rsidRPr="00000000" w14:paraId="00000011">
            <w:pPr>
              <w:spacing w:line="240" w:lineRule="auto"/>
              <w:ind w:right="-206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chú chim non</w:t>
            </w:r>
          </w:p>
        </w:tc>
      </w:tr>
      <w:tr>
        <w:trPr>
          <w:cantSplit w:val="0"/>
          <w:trHeight w:val="797.0053710937499" w:hRule="atLeast"/>
          <w:tblHeader w:val="0"/>
        </w:trPr>
        <w:tc>
          <w:tcPr>
            <w:tcBorders>
              <w:top w:color="b7b7b7" w:space="0" w:sz="4" w:val="single"/>
              <w:left w:color="b7b7b7" w:space="0" w:sz="4" w:val="single"/>
              <w:bottom w:color="b7b7b7" w:space="0" w:sz="4" w:val="single"/>
              <w:right w:color="b7b7b7" w:space="0" w:sz="4" w:val="single"/>
            </w:tcBorders>
            <w:vAlign w:val="center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飞</w:t>
            </w:r>
          </w:p>
          <w:p w:rsidR="00000000" w:rsidDel="00000000" w:rsidP="00000000" w:rsidRDefault="00000000" w:rsidRPr="00000000" w14:paraId="00000013">
            <w:pPr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/fēi/</w:t>
            </w:r>
          </w:p>
        </w:tc>
        <w:tc>
          <w:tcPr>
            <w:tcBorders>
              <w:top w:color="b7b7b7" w:space="0" w:sz="4" w:val="single"/>
              <w:left w:color="b7b7b7" w:space="0" w:sz="4" w:val="single"/>
              <w:bottom w:color="b7b7b7" w:space="0" w:sz="4" w:val="single"/>
              <w:right w:color="b7b7b7" w:space="0" w:sz="4" w:val="single"/>
            </w:tcBorders>
            <w:vAlign w:val="center"/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(动)</w:t>
            </w:r>
          </w:p>
        </w:tc>
        <w:tc>
          <w:tcPr>
            <w:tcBorders>
              <w:top w:color="b7b7b7" w:space="0" w:sz="4" w:val="single"/>
              <w:left w:color="b7b7b7" w:space="0" w:sz="4" w:val="single"/>
              <w:bottom w:color="b7b7b7" w:space="0" w:sz="4" w:val="single"/>
              <w:right w:color="b7b7b7" w:space="0" w:sz="4" w:val="single"/>
            </w:tcBorders>
            <w:vAlign w:val="center"/>
          </w:tcPr>
          <w:p w:rsidR="00000000" w:rsidDel="00000000" w:rsidP="00000000" w:rsidRDefault="00000000" w:rsidRPr="00000000" w14:paraId="00000015">
            <w:pPr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bay</w:t>
            </w:r>
          </w:p>
        </w:tc>
      </w:tr>
      <w:tr>
        <w:trPr>
          <w:cantSplit w:val="0"/>
          <w:trHeight w:val="797.0053710937499" w:hRule="atLeast"/>
          <w:tblHeader w:val="0"/>
        </w:trPr>
        <w:tc>
          <w:tcPr>
            <w:tcBorders>
              <w:top w:color="b7b7b7" w:space="0" w:sz="4" w:val="single"/>
              <w:left w:color="b7b7b7" w:space="0" w:sz="4" w:val="single"/>
              <w:bottom w:color="b7b7b7" w:space="0" w:sz="4" w:val="single"/>
              <w:right w:color="b7b7b7" w:space="0" w:sz="4" w:val="single"/>
            </w:tcBorders>
            <w:vAlign w:val="center"/>
          </w:tcPr>
          <w:p w:rsidR="00000000" w:rsidDel="00000000" w:rsidP="00000000" w:rsidRDefault="00000000" w:rsidRPr="00000000" w14:paraId="00000016">
            <w:pPr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朋友</w:t>
            </w:r>
          </w:p>
          <w:p w:rsidR="00000000" w:rsidDel="00000000" w:rsidP="00000000" w:rsidRDefault="00000000" w:rsidRPr="00000000" w14:paraId="00000017">
            <w:pPr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/péngyou/</w:t>
            </w:r>
          </w:p>
        </w:tc>
        <w:tc>
          <w:tcPr>
            <w:tcBorders>
              <w:top w:color="b7b7b7" w:space="0" w:sz="4" w:val="single"/>
              <w:left w:color="b7b7b7" w:space="0" w:sz="4" w:val="single"/>
              <w:bottom w:color="b7b7b7" w:space="0" w:sz="4" w:val="single"/>
              <w:right w:color="b7b7b7" w:space="0" w:sz="4" w:val="single"/>
            </w:tcBorders>
            <w:vAlign w:val="center"/>
          </w:tcPr>
          <w:p w:rsidR="00000000" w:rsidDel="00000000" w:rsidP="00000000" w:rsidRDefault="00000000" w:rsidRPr="00000000" w14:paraId="00000018">
            <w:pPr>
              <w:spacing w:line="240" w:lineRule="auto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(名)</w:t>
            </w:r>
          </w:p>
        </w:tc>
        <w:tc>
          <w:tcPr>
            <w:tcBorders>
              <w:top w:color="b7b7b7" w:space="0" w:sz="4" w:val="single"/>
              <w:left w:color="b7b7b7" w:space="0" w:sz="4" w:val="single"/>
              <w:bottom w:color="b7b7b7" w:space="0" w:sz="4" w:val="single"/>
              <w:right w:color="b7b7b7" w:space="0" w:sz="4" w:val="single"/>
            </w:tcBorders>
            <w:vAlign w:val="center"/>
          </w:tcPr>
          <w:p w:rsidR="00000000" w:rsidDel="00000000" w:rsidP="00000000" w:rsidRDefault="00000000" w:rsidRPr="00000000" w14:paraId="00000019">
            <w:pPr>
              <w:spacing w:line="240" w:lineRule="auto"/>
              <w:rPr>
                <w:rFonts w:ascii="Montserrat" w:cs="Montserrat" w:eastAsia="Montserrat" w:hAnsi="Montserrat"/>
                <w:highlight w:val="whit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highlight w:val="white"/>
                <w:rtl w:val="0"/>
              </w:rPr>
              <w:t xml:space="preserve">bạn bè</w:t>
            </w:r>
          </w:p>
        </w:tc>
      </w:tr>
      <w:tr>
        <w:trPr>
          <w:cantSplit w:val="0"/>
          <w:trHeight w:val="797.0053710937499" w:hRule="atLeast"/>
          <w:tblHeader w:val="0"/>
        </w:trPr>
        <w:tc>
          <w:tcPr>
            <w:tcBorders>
              <w:top w:color="b7b7b7" w:space="0" w:sz="4" w:val="single"/>
              <w:left w:color="b7b7b7" w:space="0" w:sz="4" w:val="single"/>
              <w:bottom w:color="b7b7b7" w:space="0" w:sz="4" w:val="single"/>
              <w:right w:color="b7b7b7" w:space="0" w:sz="4" w:val="single"/>
            </w:tcBorders>
            <w:vAlign w:val="center"/>
          </w:tcPr>
          <w:p w:rsidR="00000000" w:rsidDel="00000000" w:rsidP="00000000" w:rsidRDefault="00000000" w:rsidRPr="00000000" w14:paraId="0000001A">
            <w:pPr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点点头</w:t>
            </w:r>
          </w:p>
          <w:p w:rsidR="00000000" w:rsidDel="00000000" w:rsidP="00000000" w:rsidRDefault="00000000" w:rsidRPr="00000000" w14:paraId="0000001B">
            <w:pPr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/diǎndiǎn tóu/</w:t>
            </w:r>
          </w:p>
        </w:tc>
        <w:tc>
          <w:tcPr>
            <w:tcBorders>
              <w:top w:color="b7b7b7" w:space="0" w:sz="4" w:val="single"/>
              <w:left w:color="b7b7b7" w:space="0" w:sz="4" w:val="single"/>
              <w:bottom w:color="b7b7b7" w:space="0" w:sz="4" w:val="single"/>
              <w:right w:color="b7b7b7" w:space="0" w:sz="4" w:val="single"/>
            </w:tcBorders>
            <w:vAlign w:val="center"/>
          </w:tcPr>
          <w:p w:rsidR="00000000" w:rsidDel="00000000" w:rsidP="00000000" w:rsidRDefault="00000000" w:rsidRPr="00000000" w14:paraId="0000001C">
            <w:pPr>
              <w:spacing w:line="240" w:lineRule="auto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7b7b7" w:space="0" w:sz="4" w:val="single"/>
              <w:left w:color="b7b7b7" w:space="0" w:sz="4" w:val="single"/>
              <w:bottom w:color="b7b7b7" w:space="0" w:sz="4" w:val="single"/>
              <w:right w:color="b7b7b7" w:space="0" w:sz="4" w:val="single"/>
            </w:tcBorders>
            <w:vAlign w:val="center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Montserrat" w:cs="Montserrat" w:eastAsia="Montserrat" w:hAnsi="Montserrat"/>
                <w:highlight w:val="whit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highlight w:val="white"/>
                <w:rtl w:val="0"/>
              </w:rPr>
              <w:t xml:space="preserve">gật đầu</w:t>
            </w:r>
          </w:p>
        </w:tc>
      </w:tr>
    </w:tbl>
    <w:p w:rsidR="00000000" w:rsidDel="00000000" w:rsidP="00000000" w:rsidRDefault="00000000" w:rsidRPr="00000000" w14:paraId="0000001E">
      <w:pPr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5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54"/>
        <w:tblGridChange w:id="0">
          <w:tblGrid>
            <w:gridCol w:w="9354"/>
          </w:tblGrid>
        </w:tblGridChange>
      </w:tblGrid>
      <w:tr>
        <w:trPr>
          <w:cantSplit w:val="0"/>
          <w:tblHeader w:val="0"/>
        </w:trPr>
        <w:tc>
          <w:tcPr>
            <w:shd w:fill="1c376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firstLine="0"/>
              <w:jc w:val="center"/>
              <w:rPr>
                <w:rFonts w:ascii="Montserrat" w:cs="Montserrat" w:eastAsia="Montserrat" w:hAnsi="Montserrat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ffffff"/>
                <w:sz w:val="24"/>
                <w:szCs w:val="24"/>
                <w:rtl w:val="0"/>
              </w:rPr>
              <w:t xml:space="preserve">Homework</w:t>
            </w:r>
          </w:p>
        </w:tc>
      </w:tr>
    </w:tbl>
    <w:p w:rsidR="00000000" w:rsidDel="00000000" w:rsidP="00000000" w:rsidRDefault="00000000" w:rsidRPr="00000000" w14:paraId="00000020">
      <w:pPr>
        <w:spacing w:after="160" w:line="360" w:lineRule="auto"/>
        <w:ind w:left="720" w:firstLine="0"/>
        <w:rPr>
          <w:rFonts w:ascii="Montserrat" w:cs="Montserrat" w:eastAsia="Montserrat" w:hAnsi="Montserrat"/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160" w:line="3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73763"/>
          <w:sz w:val="28"/>
          <w:szCs w:val="28"/>
          <w:rtl w:val="0"/>
        </w:rPr>
        <w:t xml:space="preserve">Scan to play.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2009775</wp:posOffset>
            </wp:positionH>
            <wp:positionV relativeFrom="paragraph">
              <wp:posOffset>409575</wp:posOffset>
            </wp:positionV>
            <wp:extent cx="2003456" cy="2039663"/>
            <wp:effectExtent b="0" l="0" r="0" t="0"/>
            <wp:wrapNone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7211" l="21348" r="25361" t="54446"/>
                    <a:stretch>
                      <a:fillRect/>
                    </a:stretch>
                  </pic:blipFill>
                  <pic:spPr>
                    <a:xfrm>
                      <a:off x="0" y="0"/>
                      <a:ext cx="2003456" cy="20396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spacing w:after="160" w:line="360" w:lineRule="auto"/>
        <w:ind w:left="0" w:firstLine="0"/>
        <w:rPr>
          <w:rFonts w:ascii="Montserrat" w:cs="Montserrat" w:eastAsia="Montserrat" w:hAnsi="Montserrat"/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before="0" w:line="240" w:lineRule="auto"/>
        <w:jc w:val="both"/>
        <w:rPr>
          <w:rFonts w:ascii="Montserrat" w:cs="Montserrat" w:eastAsia="Montserrat" w:hAnsi="Montserrat"/>
          <w:b w:val="1"/>
          <w:i w:val="1"/>
          <w:sz w:val="14"/>
          <w:szCs w:val="1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20" w:before="120" w:line="240" w:lineRule="auto"/>
        <w:jc w:val="both"/>
        <w:rPr>
          <w:rFonts w:ascii="Montserrat" w:cs="Montserrat" w:eastAsia="Montserrat" w:hAnsi="Montserrat"/>
          <w:b w:val="1"/>
          <w:i w:val="1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85725</wp:posOffset>
            </wp:positionH>
            <wp:positionV relativeFrom="paragraph">
              <wp:posOffset>4379119</wp:posOffset>
            </wp:positionV>
            <wp:extent cx="1605915" cy="1338263"/>
            <wp:effectExtent b="0" l="0" r="0" t="0"/>
            <wp:wrapNone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23072" l="7125" r="8243" t="2721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605915" cy="13382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160" w:line="3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73763"/>
          <w:sz w:val="28"/>
          <w:szCs w:val="28"/>
          <w:rtl w:val="0"/>
        </w:rPr>
        <w:t xml:space="preserve">Color the pictures.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-152399</wp:posOffset>
            </wp:positionH>
            <wp:positionV relativeFrom="paragraph">
              <wp:posOffset>381000</wp:posOffset>
            </wp:positionV>
            <wp:extent cx="5937150" cy="4419600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150" cy="4419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3248025</wp:posOffset>
            </wp:positionH>
            <wp:positionV relativeFrom="paragraph">
              <wp:posOffset>4162425</wp:posOffset>
            </wp:positionV>
            <wp:extent cx="1217887" cy="1636536"/>
            <wp:effectExtent b="0" l="0" r="0" t="0"/>
            <wp:wrapNone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25449" l="29022" r="19187" t="2542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217887" cy="16365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10" w:type="default"/>
      <w:footerReference r:id="rId11" w:type="default"/>
      <w:pgSz w:h="16834" w:w="11909" w:orient="portrait"/>
      <w:pgMar w:bottom="964.8425196850417" w:top="1275.5905511811022" w:left="1440" w:right="1115.669291338583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8">
    <w:pPr>
      <w:jc w:val="right"/>
      <w:rPr>
        <w:color w:val="999999"/>
      </w:rPr>
    </w:pPr>
    <w:r w:rsidDel="00000000" w:rsidR="00000000" w:rsidRPr="00000000">
      <w:rPr>
        <w:color w:val="999999"/>
        <w:rtl w:val="0"/>
      </w:rPr>
      <w:t xml:space="preserve">Page </w:t>
    </w:r>
    <w:r w:rsidDel="00000000" w:rsidR="00000000" w:rsidRPr="00000000">
      <w:rPr>
        <w:color w:val="999999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7">
    <w:pPr>
      <w:jc w:val="center"/>
      <w:rPr/>
    </w:pPr>
    <w:r w:rsidDel="00000000" w:rsidR="00000000" w:rsidRPr="00000000">
      <w:rPr/>
      <w:drawing>
        <wp:inline distB="114300" distT="114300" distL="114300" distR="114300">
          <wp:extent cx="1451025" cy="766023"/>
          <wp:effectExtent b="0" l="0" r="0" t="0"/>
          <wp:docPr id="4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51025" cy="76602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Montserrat" w:cs="Montserrat" w:eastAsia="Montserrat" w:hAnsi="Montserrat"/>
        <w:b w:val="1"/>
        <w:color w:val="07376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MontserratMedium-regular.ttf"/><Relationship Id="rId6" Type="http://schemas.openxmlformats.org/officeDocument/2006/relationships/font" Target="fonts/MontserratMedium-bold.ttf"/><Relationship Id="rId7" Type="http://schemas.openxmlformats.org/officeDocument/2006/relationships/font" Target="fonts/MontserratMedium-italic.ttf"/><Relationship Id="rId8" Type="http://schemas.openxmlformats.org/officeDocument/2006/relationships/font" Target="fonts/MontserratMedium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