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Look w:val="04A0" w:firstRow="1" w:lastRow="0" w:firstColumn="1" w:lastColumn="0" w:noHBand="0" w:noVBand="1"/>
      </w:tblPr>
      <w:tblGrid>
        <w:gridCol w:w="3595"/>
        <w:gridCol w:w="5755"/>
      </w:tblGrid>
      <w:tr w:rsidR="00512407" w:rsidTr="00512407">
        <w:tc>
          <w:tcPr>
            <w:tcW w:w="3595" w:type="dxa"/>
          </w:tcPr>
          <w:p w:rsidR="00512407" w:rsidRPr="00512407" w:rsidRDefault="00512407" w:rsidP="005124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512407">
              <w:rPr>
                <w:rFonts w:ascii="Courier New" w:eastAsia="Times New Roman" w:hAnsi="Courier New" w:cs="Courier New"/>
                <w:color w:val="0000FF"/>
                <w:sz w:val="20"/>
                <w:szCs w:val="20"/>
              </w:rPr>
              <w:t>SET</w:t>
            </w:r>
            <w:r w:rsidRPr="00512407">
              <w:rPr>
                <w:rFonts w:ascii="Courier New" w:eastAsia="Times New Roman" w:hAnsi="Courier New" w:cs="Courier New"/>
                <w:sz w:val="20"/>
                <w:szCs w:val="20"/>
              </w:rPr>
              <w:t xml:space="preserve"> ANSI_NULLS </w:t>
            </w:r>
            <w:r w:rsidRPr="00512407">
              <w:rPr>
                <w:rFonts w:ascii="Courier New" w:eastAsia="Times New Roman" w:hAnsi="Courier New" w:cs="Courier New"/>
                <w:sz w:val="20"/>
                <w:szCs w:val="20"/>
                <w:bdr w:val="single" w:sz="6" w:space="0" w:color="FF0000" w:frame="1"/>
              </w:rPr>
              <w:t>{</w:t>
            </w:r>
            <w:r w:rsidRPr="00512407">
              <w:rPr>
                <w:rFonts w:ascii="Courier New" w:eastAsia="Times New Roman" w:hAnsi="Courier New" w:cs="Courier New"/>
                <w:sz w:val="20"/>
                <w:szCs w:val="20"/>
              </w:rPr>
              <w:t xml:space="preserve"> </w:t>
            </w:r>
            <w:r w:rsidRPr="00512407">
              <w:rPr>
                <w:rFonts w:ascii="Courier New" w:eastAsia="Times New Roman" w:hAnsi="Courier New" w:cs="Courier New"/>
                <w:color w:val="0000FF"/>
                <w:sz w:val="20"/>
                <w:szCs w:val="20"/>
              </w:rPr>
              <w:t>ON</w:t>
            </w:r>
            <w:r w:rsidRPr="00512407">
              <w:rPr>
                <w:rFonts w:ascii="Courier New" w:eastAsia="Times New Roman" w:hAnsi="Courier New" w:cs="Courier New"/>
                <w:sz w:val="20"/>
                <w:szCs w:val="20"/>
              </w:rPr>
              <w:t xml:space="preserve"> | </w:t>
            </w:r>
            <w:r w:rsidRPr="00512407">
              <w:rPr>
                <w:rFonts w:ascii="Courier New" w:eastAsia="Times New Roman" w:hAnsi="Courier New" w:cs="Courier New"/>
                <w:color w:val="0000FF"/>
                <w:sz w:val="20"/>
                <w:szCs w:val="20"/>
              </w:rPr>
              <w:t>OFF</w:t>
            </w:r>
            <w:r w:rsidRPr="00512407">
              <w:rPr>
                <w:rFonts w:ascii="Courier New" w:eastAsia="Times New Roman" w:hAnsi="Courier New" w:cs="Courier New"/>
                <w:sz w:val="20"/>
                <w:szCs w:val="20"/>
              </w:rPr>
              <w:t xml:space="preserve"> </w:t>
            </w:r>
            <w:r w:rsidRPr="00512407">
              <w:rPr>
                <w:rFonts w:ascii="Courier New" w:eastAsia="Times New Roman" w:hAnsi="Courier New" w:cs="Courier New"/>
                <w:sz w:val="20"/>
                <w:szCs w:val="20"/>
                <w:bdr w:val="single" w:sz="6" w:space="0" w:color="FF0000" w:frame="1"/>
              </w:rPr>
              <w:t>}</w:t>
            </w:r>
            <w:r w:rsidRPr="00512407">
              <w:rPr>
                <w:rFonts w:ascii="Courier New" w:eastAsia="Times New Roman" w:hAnsi="Courier New" w:cs="Courier New"/>
                <w:sz w:val="20"/>
                <w:szCs w:val="20"/>
              </w:rPr>
              <w:t xml:space="preserve"> </w:t>
            </w:r>
          </w:p>
        </w:tc>
        <w:tc>
          <w:tcPr>
            <w:tcW w:w="5755" w:type="dxa"/>
          </w:tcPr>
          <w:p w:rsidR="00512407" w:rsidRDefault="00512407"/>
        </w:tc>
      </w:tr>
      <w:tr w:rsidR="00512407" w:rsidTr="00AB28ED">
        <w:trPr>
          <w:trHeight w:val="4427"/>
        </w:trPr>
        <w:tc>
          <w:tcPr>
            <w:tcW w:w="3595" w:type="dxa"/>
          </w:tcPr>
          <w:p w:rsidR="00512407" w:rsidRDefault="00512407">
            <w:r w:rsidRPr="00512407">
              <w:rPr>
                <w:rFonts w:ascii="Courier New" w:eastAsia="Times New Roman" w:hAnsi="Courier New" w:cs="Courier New"/>
                <w:color w:val="0000FF"/>
                <w:sz w:val="20"/>
                <w:szCs w:val="20"/>
              </w:rPr>
              <w:t>SET</w:t>
            </w:r>
            <w:r w:rsidRPr="00512407">
              <w:rPr>
                <w:rFonts w:ascii="Courier New" w:eastAsia="Times New Roman" w:hAnsi="Courier New" w:cs="Courier New"/>
                <w:sz w:val="20"/>
                <w:szCs w:val="20"/>
              </w:rPr>
              <w:t xml:space="preserve"> ANSI_NULLS</w:t>
            </w:r>
            <w:r>
              <w:rPr>
                <w:rFonts w:ascii="Courier New" w:eastAsia="Times New Roman" w:hAnsi="Courier New" w:cs="Courier New"/>
                <w:sz w:val="20"/>
                <w:szCs w:val="20"/>
              </w:rPr>
              <w:t xml:space="preserve"> </w:t>
            </w:r>
            <w:r w:rsidRPr="00512407">
              <w:rPr>
                <w:rFonts w:ascii="Courier New" w:eastAsia="Times New Roman" w:hAnsi="Courier New" w:cs="Courier New"/>
                <w:color w:val="0000FF"/>
                <w:sz w:val="20"/>
                <w:szCs w:val="20"/>
              </w:rPr>
              <w:t>ON</w:t>
            </w:r>
          </w:p>
        </w:tc>
        <w:tc>
          <w:tcPr>
            <w:tcW w:w="5755" w:type="dxa"/>
          </w:tcPr>
          <w:p w:rsidR="00512407" w:rsidRDefault="00512407" w:rsidP="00512407">
            <w:r>
              <w:t>Compare with NULL</w:t>
            </w:r>
            <w:r>
              <w:t xml:space="preserve"> return</w:t>
            </w:r>
            <w:r>
              <w:t xml:space="preserve"> UNKOWN</w:t>
            </w:r>
          </w:p>
          <w:p w:rsidR="00512407" w:rsidRDefault="00512407" w:rsidP="00512407">
            <w:r>
              <w:t>Example: Employee</w:t>
            </w:r>
          </w:p>
          <w:tbl>
            <w:tblPr>
              <w:tblStyle w:val="TableGrid"/>
              <w:tblW w:w="0" w:type="auto"/>
              <w:tblLook w:val="04A0" w:firstRow="1" w:lastRow="0" w:firstColumn="1" w:lastColumn="0" w:noHBand="0" w:noVBand="1"/>
            </w:tblPr>
            <w:tblGrid>
              <w:gridCol w:w="1843"/>
              <w:gridCol w:w="1843"/>
              <w:gridCol w:w="1843"/>
            </w:tblGrid>
            <w:tr w:rsidR="00512407" w:rsidTr="00512407">
              <w:tc>
                <w:tcPr>
                  <w:tcW w:w="1843" w:type="dxa"/>
                </w:tcPr>
                <w:p w:rsidR="00512407" w:rsidRDefault="00512407" w:rsidP="00512407">
                  <w:r>
                    <w:t>ID</w:t>
                  </w:r>
                </w:p>
              </w:tc>
              <w:tc>
                <w:tcPr>
                  <w:tcW w:w="1843" w:type="dxa"/>
                </w:tcPr>
                <w:p w:rsidR="00512407" w:rsidRDefault="00512407" w:rsidP="00512407">
                  <w:r>
                    <w:t>Name</w:t>
                  </w:r>
                </w:p>
              </w:tc>
              <w:tc>
                <w:tcPr>
                  <w:tcW w:w="1843" w:type="dxa"/>
                </w:tcPr>
                <w:p w:rsidR="00512407" w:rsidRDefault="00512407" w:rsidP="00512407">
                  <w:r>
                    <w:t>Salary</w:t>
                  </w:r>
                </w:p>
              </w:tc>
            </w:tr>
            <w:tr w:rsidR="00512407" w:rsidTr="00512407">
              <w:tc>
                <w:tcPr>
                  <w:tcW w:w="1843" w:type="dxa"/>
                </w:tcPr>
                <w:p w:rsidR="00512407" w:rsidRDefault="00512407" w:rsidP="00512407">
                  <w:r>
                    <w:t>1</w:t>
                  </w:r>
                </w:p>
              </w:tc>
              <w:tc>
                <w:tcPr>
                  <w:tcW w:w="1843" w:type="dxa"/>
                </w:tcPr>
                <w:p w:rsidR="00512407" w:rsidRDefault="00AB28ED" w:rsidP="00512407">
                  <w:r>
                    <w:t>Hoang</w:t>
                  </w:r>
                </w:p>
              </w:tc>
              <w:tc>
                <w:tcPr>
                  <w:tcW w:w="1843" w:type="dxa"/>
                </w:tcPr>
                <w:p w:rsidR="00512407" w:rsidRDefault="00512407" w:rsidP="00512407">
                  <w:r>
                    <w:t>NULL</w:t>
                  </w:r>
                </w:p>
              </w:tc>
            </w:tr>
            <w:tr w:rsidR="00AB28ED" w:rsidTr="00512407">
              <w:tc>
                <w:tcPr>
                  <w:tcW w:w="1843" w:type="dxa"/>
                </w:tcPr>
                <w:p w:rsidR="00AB28ED" w:rsidRDefault="00AB28ED" w:rsidP="00512407">
                  <w:r>
                    <w:t>2</w:t>
                  </w:r>
                </w:p>
              </w:tc>
              <w:tc>
                <w:tcPr>
                  <w:tcW w:w="1843" w:type="dxa"/>
                </w:tcPr>
                <w:p w:rsidR="00AB28ED" w:rsidRDefault="00AB28ED" w:rsidP="00512407">
                  <w:r>
                    <w:t>An</w:t>
                  </w:r>
                </w:p>
              </w:tc>
              <w:tc>
                <w:tcPr>
                  <w:tcW w:w="1843" w:type="dxa"/>
                </w:tcPr>
                <w:p w:rsidR="00AB28ED" w:rsidRDefault="00AB28ED" w:rsidP="00512407">
                  <w:r>
                    <w:t>10</w:t>
                  </w:r>
                </w:p>
              </w:tc>
            </w:tr>
          </w:tbl>
          <w:p w:rsidR="00512407" w:rsidRDefault="00512407" w:rsidP="00512407"/>
          <w:p w:rsidR="00512407" w:rsidRDefault="00512407" w:rsidP="00512407">
            <w:pPr>
              <w:pStyle w:val="HTMLPreformatted"/>
              <w:spacing w:line="300" w:lineRule="auto"/>
            </w:pPr>
            <w:r>
              <w:rPr>
                <w:color w:val="0000FF"/>
              </w:rPr>
              <w:t>SELECT</w:t>
            </w:r>
            <w:r>
              <w:t xml:space="preserve">  *</w:t>
            </w:r>
            <w:r>
              <w:t xml:space="preserve"> </w:t>
            </w:r>
            <w:r>
              <w:rPr>
                <w:color w:val="0000FF"/>
              </w:rPr>
              <w:t>FROM</w:t>
            </w:r>
            <w:r>
              <w:t xml:space="preserve">   #Employee</w:t>
            </w:r>
            <w:r>
              <w:t xml:space="preserve"> </w:t>
            </w:r>
            <w:r>
              <w:rPr>
                <w:color w:val="0000FF"/>
              </w:rPr>
              <w:t>WHERE</w:t>
            </w:r>
            <w:r>
              <w:t xml:space="preserve">  Salary </w:t>
            </w:r>
            <w:r>
              <w:rPr>
                <w:color w:val="0000FF"/>
              </w:rPr>
              <w:t>IS</w:t>
            </w:r>
            <w:r>
              <w:t xml:space="preserve"> </w:t>
            </w:r>
            <w:r>
              <w:rPr>
                <w:color w:val="0000FF"/>
              </w:rPr>
              <w:t>NULL</w:t>
            </w:r>
            <w:r>
              <w:t>;</w:t>
            </w:r>
          </w:p>
          <w:p w:rsidR="00512407" w:rsidRDefault="00512407" w:rsidP="00512407">
            <w:r>
              <w:t xml:space="preserve">Return UNKOWN </w:t>
            </w:r>
          </w:p>
          <w:tbl>
            <w:tblPr>
              <w:tblStyle w:val="TableGrid"/>
              <w:tblW w:w="0" w:type="auto"/>
              <w:tblLook w:val="04A0" w:firstRow="1" w:lastRow="0" w:firstColumn="1" w:lastColumn="0" w:noHBand="0" w:noVBand="1"/>
            </w:tblPr>
            <w:tblGrid>
              <w:gridCol w:w="1843"/>
              <w:gridCol w:w="1843"/>
              <w:gridCol w:w="1843"/>
            </w:tblGrid>
            <w:tr w:rsidR="00512407" w:rsidTr="006B48E1">
              <w:tc>
                <w:tcPr>
                  <w:tcW w:w="1843" w:type="dxa"/>
                </w:tcPr>
                <w:p w:rsidR="00512407" w:rsidRDefault="00512407" w:rsidP="00512407">
                  <w:r>
                    <w:t>ID</w:t>
                  </w:r>
                </w:p>
              </w:tc>
              <w:tc>
                <w:tcPr>
                  <w:tcW w:w="1843" w:type="dxa"/>
                </w:tcPr>
                <w:p w:rsidR="00512407" w:rsidRDefault="00512407" w:rsidP="00512407">
                  <w:r>
                    <w:t>Name</w:t>
                  </w:r>
                </w:p>
              </w:tc>
              <w:tc>
                <w:tcPr>
                  <w:tcW w:w="1843" w:type="dxa"/>
                </w:tcPr>
                <w:p w:rsidR="00512407" w:rsidRDefault="00512407" w:rsidP="00512407">
                  <w:r>
                    <w:t>Salary</w:t>
                  </w:r>
                </w:p>
              </w:tc>
            </w:tr>
          </w:tbl>
          <w:p w:rsidR="00512407" w:rsidRDefault="00512407" w:rsidP="00512407"/>
          <w:p w:rsidR="00512407" w:rsidRDefault="00512407" w:rsidP="00512407">
            <w:pPr>
              <w:pStyle w:val="HTMLPreformatted"/>
              <w:spacing w:line="300" w:lineRule="auto"/>
            </w:pPr>
            <w:r>
              <w:rPr>
                <w:color w:val="0000FF"/>
              </w:rPr>
              <w:t>SELECT</w:t>
            </w:r>
            <w:r>
              <w:t xml:space="preserve">  * </w:t>
            </w:r>
            <w:r>
              <w:rPr>
                <w:color w:val="0000FF"/>
              </w:rPr>
              <w:t>FROM</w:t>
            </w:r>
            <w:r>
              <w:t xml:space="preserve">   #Employee </w:t>
            </w:r>
            <w:r>
              <w:rPr>
                <w:color w:val="0000FF"/>
              </w:rPr>
              <w:t>WHERE</w:t>
            </w:r>
            <w:r>
              <w:t xml:space="preserve">  Salary </w:t>
            </w:r>
            <w:r>
              <w:rPr>
                <w:color w:val="0000FF"/>
              </w:rPr>
              <w:t>IS</w:t>
            </w:r>
            <w:r>
              <w:t xml:space="preserve"> </w:t>
            </w:r>
            <w:r w:rsidRPr="00512407">
              <w:rPr>
                <w:color w:val="0000FF"/>
              </w:rPr>
              <w:t>NOT</w:t>
            </w:r>
            <w:r>
              <w:t xml:space="preserve"> </w:t>
            </w:r>
            <w:r>
              <w:rPr>
                <w:color w:val="0000FF"/>
              </w:rPr>
              <w:t>NULL</w:t>
            </w:r>
            <w:r>
              <w:t>;</w:t>
            </w:r>
          </w:p>
          <w:p w:rsidR="00512407" w:rsidRDefault="00512407" w:rsidP="00512407">
            <w:r>
              <w:t xml:space="preserve">Return UNKOWN </w:t>
            </w:r>
          </w:p>
          <w:tbl>
            <w:tblPr>
              <w:tblStyle w:val="TableGrid"/>
              <w:tblW w:w="0" w:type="auto"/>
              <w:tblLook w:val="04A0" w:firstRow="1" w:lastRow="0" w:firstColumn="1" w:lastColumn="0" w:noHBand="0" w:noVBand="1"/>
            </w:tblPr>
            <w:tblGrid>
              <w:gridCol w:w="1843"/>
              <w:gridCol w:w="1843"/>
              <w:gridCol w:w="1843"/>
            </w:tblGrid>
            <w:tr w:rsidR="00512407" w:rsidTr="006B48E1">
              <w:tc>
                <w:tcPr>
                  <w:tcW w:w="1843" w:type="dxa"/>
                </w:tcPr>
                <w:p w:rsidR="00512407" w:rsidRDefault="00512407" w:rsidP="00512407">
                  <w:r>
                    <w:t>ID</w:t>
                  </w:r>
                </w:p>
              </w:tc>
              <w:tc>
                <w:tcPr>
                  <w:tcW w:w="1843" w:type="dxa"/>
                </w:tcPr>
                <w:p w:rsidR="00512407" w:rsidRDefault="00512407" w:rsidP="00512407">
                  <w:r>
                    <w:t>Name</w:t>
                  </w:r>
                </w:p>
              </w:tc>
              <w:tc>
                <w:tcPr>
                  <w:tcW w:w="1843" w:type="dxa"/>
                </w:tcPr>
                <w:p w:rsidR="00512407" w:rsidRDefault="00512407" w:rsidP="00512407">
                  <w:r>
                    <w:t>Salary</w:t>
                  </w:r>
                </w:p>
              </w:tc>
            </w:tr>
          </w:tbl>
          <w:p w:rsidR="00512407" w:rsidRDefault="00512407" w:rsidP="00512407"/>
        </w:tc>
      </w:tr>
      <w:tr w:rsidR="00512407" w:rsidTr="00512407">
        <w:tc>
          <w:tcPr>
            <w:tcW w:w="3595" w:type="dxa"/>
          </w:tcPr>
          <w:p w:rsidR="00512407" w:rsidRDefault="00512407">
            <w:r w:rsidRPr="00512407">
              <w:rPr>
                <w:rFonts w:ascii="Courier New" w:eastAsia="Times New Roman" w:hAnsi="Courier New" w:cs="Courier New"/>
                <w:color w:val="0000FF"/>
                <w:sz w:val="20"/>
                <w:szCs w:val="20"/>
              </w:rPr>
              <w:t>SET</w:t>
            </w:r>
            <w:r w:rsidRPr="00512407">
              <w:rPr>
                <w:rFonts w:ascii="Courier New" w:eastAsia="Times New Roman" w:hAnsi="Courier New" w:cs="Courier New"/>
                <w:sz w:val="20"/>
                <w:szCs w:val="20"/>
              </w:rPr>
              <w:t xml:space="preserve"> ANSI_NULLS</w:t>
            </w:r>
            <w:r>
              <w:rPr>
                <w:rFonts w:ascii="Courier New" w:eastAsia="Times New Roman" w:hAnsi="Courier New" w:cs="Courier New"/>
                <w:sz w:val="20"/>
                <w:szCs w:val="20"/>
              </w:rPr>
              <w:t xml:space="preserve"> </w:t>
            </w:r>
            <w:r>
              <w:rPr>
                <w:rFonts w:ascii="Courier New" w:eastAsia="Times New Roman" w:hAnsi="Courier New" w:cs="Courier New"/>
                <w:color w:val="0000FF"/>
                <w:sz w:val="20"/>
                <w:szCs w:val="20"/>
              </w:rPr>
              <w:t>OFF</w:t>
            </w:r>
          </w:p>
        </w:tc>
        <w:tc>
          <w:tcPr>
            <w:tcW w:w="5755" w:type="dxa"/>
          </w:tcPr>
          <w:p w:rsidR="00512407" w:rsidRDefault="00512407" w:rsidP="00512407">
            <w:r>
              <w:t>Compare with NULL</w:t>
            </w:r>
            <w:r>
              <w:t xml:space="preserve"> return object with NULL value</w:t>
            </w:r>
          </w:p>
          <w:p w:rsidR="00AB28ED" w:rsidRDefault="00AB28ED" w:rsidP="00512407"/>
          <w:p w:rsidR="00AB28ED" w:rsidRDefault="00AB28ED" w:rsidP="00AB28ED">
            <w:pPr>
              <w:pStyle w:val="HTMLPreformatted"/>
              <w:spacing w:line="300" w:lineRule="auto"/>
            </w:pPr>
            <w:r>
              <w:rPr>
                <w:color w:val="0000FF"/>
              </w:rPr>
              <w:t>SELECT</w:t>
            </w:r>
            <w:r>
              <w:t xml:space="preserve">  * </w:t>
            </w:r>
            <w:r>
              <w:rPr>
                <w:color w:val="0000FF"/>
              </w:rPr>
              <w:t>FROM</w:t>
            </w:r>
            <w:r>
              <w:t xml:space="preserve">   #Employee </w:t>
            </w:r>
            <w:r>
              <w:rPr>
                <w:color w:val="0000FF"/>
              </w:rPr>
              <w:t>WHERE</w:t>
            </w:r>
            <w:r>
              <w:t xml:space="preserve">  Salary </w:t>
            </w:r>
            <w:r>
              <w:rPr>
                <w:color w:val="0000FF"/>
              </w:rPr>
              <w:t>IS</w:t>
            </w:r>
            <w:r>
              <w:t xml:space="preserve"> </w:t>
            </w:r>
            <w:r>
              <w:rPr>
                <w:color w:val="0000FF"/>
              </w:rPr>
              <w:t>NULL</w:t>
            </w:r>
            <w:r>
              <w:t>;</w:t>
            </w:r>
          </w:p>
          <w:p w:rsidR="00AB28ED" w:rsidRDefault="00AB28ED" w:rsidP="00AB28ED">
            <w:r>
              <w:t xml:space="preserve">Return </w:t>
            </w:r>
          </w:p>
          <w:tbl>
            <w:tblPr>
              <w:tblStyle w:val="TableGrid"/>
              <w:tblW w:w="0" w:type="auto"/>
              <w:tblLook w:val="04A0" w:firstRow="1" w:lastRow="0" w:firstColumn="1" w:lastColumn="0" w:noHBand="0" w:noVBand="1"/>
            </w:tblPr>
            <w:tblGrid>
              <w:gridCol w:w="1843"/>
              <w:gridCol w:w="1843"/>
              <w:gridCol w:w="1843"/>
            </w:tblGrid>
            <w:tr w:rsidR="00AB28ED" w:rsidTr="006B48E1">
              <w:tc>
                <w:tcPr>
                  <w:tcW w:w="1843" w:type="dxa"/>
                </w:tcPr>
                <w:p w:rsidR="00AB28ED" w:rsidRDefault="00AB28ED" w:rsidP="00AB28ED">
                  <w:r>
                    <w:t>ID</w:t>
                  </w:r>
                </w:p>
              </w:tc>
              <w:tc>
                <w:tcPr>
                  <w:tcW w:w="1843" w:type="dxa"/>
                </w:tcPr>
                <w:p w:rsidR="00AB28ED" w:rsidRDefault="00AB28ED" w:rsidP="00AB28ED">
                  <w:r>
                    <w:t>Name</w:t>
                  </w:r>
                </w:p>
              </w:tc>
              <w:tc>
                <w:tcPr>
                  <w:tcW w:w="1843" w:type="dxa"/>
                </w:tcPr>
                <w:p w:rsidR="00AB28ED" w:rsidRDefault="00AB28ED" w:rsidP="00AB28ED">
                  <w:r>
                    <w:t>Salary</w:t>
                  </w:r>
                </w:p>
              </w:tc>
            </w:tr>
            <w:tr w:rsidR="00AB28ED" w:rsidTr="006B48E1">
              <w:tc>
                <w:tcPr>
                  <w:tcW w:w="1843" w:type="dxa"/>
                </w:tcPr>
                <w:p w:rsidR="00AB28ED" w:rsidRDefault="00AB28ED" w:rsidP="00AB28ED">
                  <w:r>
                    <w:t>1</w:t>
                  </w:r>
                </w:p>
              </w:tc>
              <w:tc>
                <w:tcPr>
                  <w:tcW w:w="1843" w:type="dxa"/>
                </w:tcPr>
                <w:p w:rsidR="00AB28ED" w:rsidRDefault="00AB28ED" w:rsidP="00AB28ED">
                  <w:r>
                    <w:t>Hoang</w:t>
                  </w:r>
                </w:p>
              </w:tc>
              <w:tc>
                <w:tcPr>
                  <w:tcW w:w="1843" w:type="dxa"/>
                </w:tcPr>
                <w:p w:rsidR="00AB28ED" w:rsidRDefault="00AB28ED" w:rsidP="00AB28ED">
                  <w:r>
                    <w:t>NULL</w:t>
                  </w:r>
                </w:p>
              </w:tc>
            </w:tr>
          </w:tbl>
          <w:p w:rsidR="00AB28ED" w:rsidRDefault="00AB28ED" w:rsidP="00AB28ED"/>
          <w:p w:rsidR="00AB28ED" w:rsidRDefault="00AB28ED" w:rsidP="00AB28ED">
            <w:pPr>
              <w:pStyle w:val="HTMLPreformatted"/>
              <w:spacing w:line="300" w:lineRule="auto"/>
            </w:pPr>
            <w:r>
              <w:rPr>
                <w:color w:val="0000FF"/>
              </w:rPr>
              <w:t>SELECT</w:t>
            </w:r>
            <w:r>
              <w:t xml:space="preserve">  * </w:t>
            </w:r>
            <w:r>
              <w:rPr>
                <w:color w:val="0000FF"/>
              </w:rPr>
              <w:t>FROM</w:t>
            </w:r>
            <w:r>
              <w:t xml:space="preserve">   #Employee </w:t>
            </w:r>
            <w:r>
              <w:rPr>
                <w:color w:val="0000FF"/>
              </w:rPr>
              <w:t>WHERE</w:t>
            </w:r>
            <w:r>
              <w:t xml:space="preserve">  Salary </w:t>
            </w:r>
            <w:r>
              <w:rPr>
                <w:color w:val="0000FF"/>
              </w:rPr>
              <w:t>IS</w:t>
            </w:r>
            <w:r>
              <w:t xml:space="preserve"> </w:t>
            </w:r>
            <w:r w:rsidRPr="00512407">
              <w:rPr>
                <w:color w:val="0000FF"/>
              </w:rPr>
              <w:t>NOT</w:t>
            </w:r>
            <w:r>
              <w:t xml:space="preserve"> </w:t>
            </w:r>
            <w:r>
              <w:rPr>
                <w:color w:val="0000FF"/>
              </w:rPr>
              <w:t>NULL</w:t>
            </w:r>
            <w:r>
              <w:t>;</w:t>
            </w:r>
          </w:p>
          <w:p w:rsidR="00AB28ED" w:rsidRDefault="00AB28ED" w:rsidP="00AB28ED">
            <w:r>
              <w:t xml:space="preserve">Return </w:t>
            </w:r>
          </w:p>
          <w:tbl>
            <w:tblPr>
              <w:tblStyle w:val="TableGrid"/>
              <w:tblW w:w="0" w:type="auto"/>
              <w:tblLook w:val="04A0" w:firstRow="1" w:lastRow="0" w:firstColumn="1" w:lastColumn="0" w:noHBand="0" w:noVBand="1"/>
            </w:tblPr>
            <w:tblGrid>
              <w:gridCol w:w="1843"/>
              <w:gridCol w:w="1843"/>
              <w:gridCol w:w="1843"/>
            </w:tblGrid>
            <w:tr w:rsidR="00AB28ED" w:rsidTr="006B48E1">
              <w:tc>
                <w:tcPr>
                  <w:tcW w:w="1843" w:type="dxa"/>
                </w:tcPr>
                <w:p w:rsidR="00AB28ED" w:rsidRDefault="00AB28ED" w:rsidP="00AB28ED">
                  <w:r>
                    <w:t>ID</w:t>
                  </w:r>
                </w:p>
              </w:tc>
              <w:tc>
                <w:tcPr>
                  <w:tcW w:w="1843" w:type="dxa"/>
                </w:tcPr>
                <w:p w:rsidR="00AB28ED" w:rsidRDefault="00AB28ED" w:rsidP="00AB28ED">
                  <w:r>
                    <w:t>Name</w:t>
                  </w:r>
                </w:p>
              </w:tc>
              <w:tc>
                <w:tcPr>
                  <w:tcW w:w="1843" w:type="dxa"/>
                </w:tcPr>
                <w:p w:rsidR="00AB28ED" w:rsidRDefault="00AB28ED" w:rsidP="00AB28ED">
                  <w:r>
                    <w:t>Salary</w:t>
                  </w:r>
                </w:p>
              </w:tc>
            </w:tr>
            <w:tr w:rsidR="00AB28ED" w:rsidTr="006B48E1">
              <w:tc>
                <w:tcPr>
                  <w:tcW w:w="1843" w:type="dxa"/>
                </w:tcPr>
                <w:p w:rsidR="00AB28ED" w:rsidRDefault="00AB28ED" w:rsidP="00AB28ED">
                  <w:r>
                    <w:t>2</w:t>
                  </w:r>
                </w:p>
              </w:tc>
              <w:tc>
                <w:tcPr>
                  <w:tcW w:w="1843" w:type="dxa"/>
                </w:tcPr>
                <w:p w:rsidR="00AB28ED" w:rsidRDefault="00AB28ED" w:rsidP="00AB28ED">
                  <w:r>
                    <w:t>An</w:t>
                  </w:r>
                </w:p>
              </w:tc>
              <w:tc>
                <w:tcPr>
                  <w:tcW w:w="1843" w:type="dxa"/>
                </w:tcPr>
                <w:p w:rsidR="00AB28ED" w:rsidRDefault="00AB28ED" w:rsidP="00AB28ED">
                  <w:r>
                    <w:t>10</w:t>
                  </w:r>
                </w:p>
              </w:tc>
            </w:tr>
          </w:tbl>
          <w:p w:rsidR="00AB28ED" w:rsidRDefault="00AB28ED" w:rsidP="00AB28ED"/>
          <w:p w:rsidR="00AB28ED" w:rsidRDefault="00AB28ED" w:rsidP="00512407"/>
        </w:tc>
      </w:tr>
    </w:tbl>
    <w:p w:rsidR="005B6BB6" w:rsidRDefault="005B6BB6"/>
    <w:p w:rsidR="005B6BB6" w:rsidRDefault="005B6BB6">
      <w:r>
        <w:br w:type="page"/>
      </w:r>
    </w:p>
    <w:p w:rsidR="001E1A13" w:rsidRDefault="001E1A13"/>
    <w:tbl>
      <w:tblPr>
        <w:tblW w:w="9600"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998"/>
        <w:gridCol w:w="3317"/>
        <w:gridCol w:w="3285"/>
      </w:tblGrid>
      <w:tr w:rsidR="005B6BB6" w:rsidRPr="005B6BB6" w:rsidTr="005B6BB6">
        <w:trPr>
          <w:tblHeader/>
          <w:tblCellSpacing w:w="15" w:type="dxa"/>
        </w:trPr>
        <w:tc>
          <w:tcPr>
            <w:tcW w:w="0" w:type="auto"/>
            <w:vAlign w:val="center"/>
            <w:hideMark/>
          </w:tcPr>
          <w:p w:rsidR="005B6BB6" w:rsidRPr="005B6BB6" w:rsidRDefault="005B6BB6" w:rsidP="005B6BB6">
            <w:pPr>
              <w:spacing w:after="0" w:line="240" w:lineRule="auto"/>
              <w:rPr>
                <w:rFonts w:ascii="Times New Roman" w:eastAsia="Times New Roman" w:hAnsi="Times New Roman" w:cs="Times New Roman"/>
                <w:sz w:val="24"/>
                <w:szCs w:val="24"/>
              </w:rPr>
            </w:pPr>
          </w:p>
        </w:tc>
        <w:tc>
          <w:tcPr>
            <w:tcW w:w="0" w:type="auto"/>
            <w:vAlign w:val="center"/>
            <w:hideMark/>
          </w:tcPr>
          <w:p w:rsidR="005B6BB6" w:rsidRPr="005B6BB6" w:rsidRDefault="005B6BB6" w:rsidP="005B6BB6">
            <w:pPr>
              <w:spacing w:after="0" w:line="240" w:lineRule="auto"/>
              <w:rPr>
                <w:rFonts w:ascii="Times New Roman" w:eastAsia="Times New Roman" w:hAnsi="Times New Roman" w:cs="Times New Roman"/>
                <w:sz w:val="24"/>
                <w:szCs w:val="24"/>
              </w:rPr>
            </w:pPr>
            <w:r w:rsidRPr="005B6BB6">
              <w:rPr>
                <w:rFonts w:ascii="Courier New" w:eastAsia="Times New Roman" w:hAnsi="Courier New" w:cs="Courier New"/>
                <w:sz w:val="20"/>
                <w:szCs w:val="20"/>
              </w:rPr>
              <w:t>SET QUOTED_IDENTIFIERS ON</w:t>
            </w:r>
          </w:p>
        </w:tc>
        <w:tc>
          <w:tcPr>
            <w:tcW w:w="0" w:type="auto"/>
            <w:vAlign w:val="center"/>
            <w:hideMark/>
          </w:tcPr>
          <w:p w:rsidR="005B6BB6" w:rsidRPr="005B6BB6" w:rsidRDefault="005B6BB6" w:rsidP="005B6BB6">
            <w:pPr>
              <w:spacing w:after="0" w:line="240" w:lineRule="auto"/>
              <w:rPr>
                <w:rFonts w:ascii="Times New Roman" w:eastAsia="Times New Roman" w:hAnsi="Times New Roman" w:cs="Times New Roman"/>
                <w:sz w:val="24"/>
                <w:szCs w:val="24"/>
              </w:rPr>
            </w:pPr>
            <w:r w:rsidRPr="005B6BB6">
              <w:rPr>
                <w:rFonts w:ascii="Courier New" w:eastAsia="Times New Roman" w:hAnsi="Courier New" w:cs="Courier New"/>
                <w:sz w:val="20"/>
                <w:szCs w:val="20"/>
              </w:rPr>
              <w:t>SET QUOTED_IDENTIFIERS OFF</w:t>
            </w:r>
          </w:p>
        </w:tc>
      </w:tr>
      <w:tr w:rsidR="005B6BB6" w:rsidRPr="005B6BB6" w:rsidTr="005B6BB6">
        <w:trPr>
          <w:tblCellSpacing w:w="15" w:type="dxa"/>
        </w:trPr>
        <w:tc>
          <w:tcPr>
            <w:tcW w:w="0" w:type="auto"/>
            <w:vAlign w:val="center"/>
            <w:hideMark/>
          </w:tcPr>
          <w:p w:rsidR="005B6BB6" w:rsidRPr="005B6BB6" w:rsidRDefault="005B6BB6" w:rsidP="005B6BB6">
            <w:pPr>
              <w:spacing w:after="0" w:line="240" w:lineRule="auto"/>
              <w:rPr>
                <w:rFonts w:ascii="Times New Roman" w:eastAsia="Times New Roman" w:hAnsi="Times New Roman" w:cs="Times New Roman"/>
                <w:sz w:val="24"/>
                <w:szCs w:val="24"/>
              </w:rPr>
            </w:pPr>
            <w:r w:rsidRPr="005B6BB6">
              <w:rPr>
                <w:rFonts w:ascii="Times New Roman" w:eastAsia="Times New Roman" w:hAnsi="Times New Roman" w:cs="Times New Roman"/>
                <w:sz w:val="24"/>
                <w:szCs w:val="24"/>
              </w:rPr>
              <w:t>Characters Enclosed within double quotes</w:t>
            </w:r>
          </w:p>
        </w:tc>
        <w:tc>
          <w:tcPr>
            <w:tcW w:w="0" w:type="auto"/>
            <w:vAlign w:val="center"/>
            <w:hideMark/>
          </w:tcPr>
          <w:p w:rsidR="005B6BB6" w:rsidRPr="005B6BB6" w:rsidRDefault="005B6BB6" w:rsidP="005B6BB6">
            <w:pPr>
              <w:spacing w:after="0" w:line="240" w:lineRule="auto"/>
              <w:rPr>
                <w:rFonts w:ascii="Times New Roman" w:eastAsia="Times New Roman" w:hAnsi="Times New Roman" w:cs="Times New Roman"/>
                <w:sz w:val="24"/>
                <w:szCs w:val="24"/>
              </w:rPr>
            </w:pPr>
            <w:r w:rsidRPr="005B6BB6">
              <w:rPr>
                <w:rFonts w:ascii="Times New Roman" w:eastAsia="Times New Roman" w:hAnsi="Times New Roman" w:cs="Times New Roman"/>
                <w:sz w:val="24"/>
                <w:szCs w:val="24"/>
              </w:rPr>
              <w:t>is treated as Identifier</w:t>
            </w:r>
          </w:p>
        </w:tc>
        <w:tc>
          <w:tcPr>
            <w:tcW w:w="0" w:type="auto"/>
            <w:vAlign w:val="center"/>
            <w:hideMark/>
          </w:tcPr>
          <w:p w:rsidR="005B6BB6" w:rsidRPr="005B6BB6" w:rsidRDefault="005B6BB6" w:rsidP="005B6BB6">
            <w:pPr>
              <w:spacing w:after="0" w:line="240" w:lineRule="auto"/>
              <w:rPr>
                <w:rFonts w:ascii="Times New Roman" w:eastAsia="Times New Roman" w:hAnsi="Times New Roman" w:cs="Times New Roman"/>
                <w:sz w:val="24"/>
                <w:szCs w:val="24"/>
              </w:rPr>
            </w:pPr>
            <w:r w:rsidRPr="005B6BB6">
              <w:rPr>
                <w:rFonts w:ascii="Times New Roman" w:eastAsia="Times New Roman" w:hAnsi="Times New Roman" w:cs="Times New Roman"/>
                <w:sz w:val="24"/>
                <w:szCs w:val="24"/>
              </w:rPr>
              <w:t>is treated as Literal</w:t>
            </w:r>
          </w:p>
        </w:tc>
      </w:tr>
      <w:tr w:rsidR="005B6BB6" w:rsidRPr="005B6BB6" w:rsidTr="005B6BB6">
        <w:trPr>
          <w:tblCellSpacing w:w="15" w:type="dxa"/>
        </w:trPr>
        <w:tc>
          <w:tcPr>
            <w:tcW w:w="0" w:type="auto"/>
            <w:vAlign w:val="center"/>
            <w:hideMark/>
          </w:tcPr>
          <w:p w:rsidR="005B6BB6" w:rsidRPr="005B6BB6" w:rsidRDefault="005B6BB6" w:rsidP="005B6BB6">
            <w:pPr>
              <w:spacing w:after="0" w:line="240" w:lineRule="auto"/>
              <w:rPr>
                <w:rFonts w:ascii="Times New Roman" w:eastAsia="Times New Roman" w:hAnsi="Times New Roman" w:cs="Times New Roman"/>
                <w:sz w:val="24"/>
                <w:szCs w:val="24"/>
              </w:rPr>
            </w:pPr>
            <w:r w:rsidRPr="005B6BB6">
              <w:rPr>
                <w:rFonts w:ascii="Times New Roman" w:eastAsia="Times New Roman" w:hAnsi="Times New Roman" w:cs="Times New Roman"/>
                <w:sz w:val="24"/>
                <w:szCs w:val="24"/>
              </w:rPr>
              <w:t>Try using Characters Enclosed within double quotes as identifier</w:t>
            </w:r>
          </w:p>
        </w:tc>
        <w:tc>
          <w:tcPr>
            <w:tcW w:w="0" w:type="auto"/>
            <w:vAlign w:val="center"/>
            <w:hideMark/>
          </w:tcPr>
          <w:p w:rsidR="005B6BB6" w:rsidRPr="005B6BB6" w:rsidRDefault="005B6BB6" w:rsidP="005B6BB6">
            <w:pPr>
              <w:spacing w:after="0" w:line="240" w:lineRule="auto"/>
              <w:rPr>
                <w:rFonts w:ascii="Times New Roman" w:eastAsia="Times New Roman" w:hAnsi="Times New Roman" w:cs="Times New Roman"/>
                <w:sz w:val="24"/>
                <w:szCs w:val="24"/>
              </w:rPr>
            </w:pPr>
            <w:r w:rsidRPr="005B6BB6">
              <w:rPr>
                <w:rFonts w:ascii="Times New Roman" w:eastAsia="Times New Roman" w:hAnsi="Times New Roman" w:cs="Times New Roman"/>
                <w:b/>
                <w:bCs/>
                <w:sz w:val="24"/>
                <w:szCs w:val="24"/>
              </w:rPr>
              <w:t>Works</w:t>
            </w:r>
            <w:r w:rsidRPr="005B6BB6">
              <w:rPr>
                <w:rFonts w:ascii="Times New Roman" w:eastAsia="Times New Roman" w:hAnsi="Times New Roman" w:cs="Times New Roman"/>
                <w:sz w:val="24"/>
                <w:szCs w:val="24"/>
              </w:rPr>
              <w:br/>
              <w:t>Example: Below statement to create a table with table name “</w:t>
            </w:r>
            <w:r w:rsidRPr="005B6BB6">
              <w:rPr>
                <w:rFonts w:ascii="Courier New" w:eastAsia="Times New Roman" w:hAnsi="Courier New" w:cs="Courier New"/>
                <w:sz w:val="20"/>
                <w:szCs w:val="20"/>
              </w:rPr>
              <w:t>Table</w:t>
            </w:r>
            <w:r w:rsidRPr="005B6BB6">
              <w:rPr>
                <w:rFonts w:ascii="Times New Roman" w:eastAsia="Times New Roman" w:hAnsi="Times New Roman" w:cs="Times New Roman"/>
                <w:sz w:val="24"/>
                <w:szCs w:val="24"/>
              </w:rPr>
              <w:t xml:space="preserve">” succeeds. </w:t>
            </w:r>
          </w:p>
          <w:p w:rsidR="005B6BB6" w:rsidRPr="005B6BB6" w:rsidRDefault="005B6BB6" w:rsidP="005B6BB6">
            <w:pPr>
              <w:spacing w:after="0" w:line="240" w:lineRule="auto"/>
              <w:rPr>
                <w:rFonts w:ascii="Times New Roman" w:eastAsia="Times New Roman" w:hAnsi="Times New Roman" w:cs="Times New Roman"/>
                <w:sz w:val="24"/>
                <w:szCs w:val="24"/>
              </w:rPr>
            </w:pPr>
            <w:r w:rsidRPr="005B6BB6">
              <w:rPr>
                <w:rFonts w:ascii="Times New Roman" w:eastAsia="Times New Roman" w:hAnsi="Times New Roman" w:cs="Times New Roman"/>
                <w:sz w:val="24"/>
                <w:szCs w:val="24"/>
              </w:rPr>
              <w:t>Hide   Copy Code</w:t>
            </w:r>
          </w:p>
          <w:p w:rsidR="005B6BB6" w:rsidRPr="005B6BB6" w:rsidRDefault="005B6BB6" w:rsidP="005B6B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B6BB6">
              <w:rPr>
                <w:rFonts w:ascii="Courier New" w:eastAsia="Times New Roman" w:hAnsi="Courier New" w:cs="Courier New"/>
                <w:sz w:val="20"/>
                <w:szCs w:val="20"/>
              </w:rPr>
              <w:t>SET QUOTED_IDENTIFIER ON GO</w:t>
            </w:r>
          </w:p>
          <w:p w:rsidR="005B6BB6" w:rsidRPr="005B6BB6" w:rsidRDefault="005B6BB6" w:rsidP="005B6B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B6BB6">
              <w:rPr>
                <w:rFonts w:ascii="Courier New" w:eastAsia="Times New Roman" w:hAnsi="Courier New" w:cs="Courier New"/>
                <w:sz w:val="20"/>
                <w:szCs w:val="20"/>
              </w:rPr>
              <w:t xml:space="preserve">CREATE TABLE </w:t>
            </w:r>
            <w:proofErr w:type="spellStart"/>
            <w:r w:rsidRPr="005B6BB6">
              <w:rPr>
                <w:rFonts w:ascii="Courier New" w:eastAsia="Times New Roman" w:hAnsi="Courier New" w:cs="Courier New"/>
                <w:sz w:val="20"/>
                <w:szCs w:val="20"/>
              </w:rPr>
              <w:t>dbo</w:t>
            </w:r>
            <w:proofErr w:type="spellEnd"/>
            <w:r w:rsidRPr="005B6BB6">
              <w:rPr>
                <w:rFonts w:ascii="Courier New" w:eastAsia="Times New Roman" w:hAnsi="Courier New" w:cs="Courier New"/>
                <w:sz w:val="20"/>
                <w:szCs w:val="20"/>
              </w:rPr>
              <w:t>."Table"</w:t>
            </w:r>
          </w:p>
          <w:p w:rsidR="005B6BB6" w:rsidRPr="005B6BB6" w:rsidRDefault="005B6BB6" w:rsidP="005B6B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B6BB6">
              <w:rPr>
                <w:rFonts w:ascii="Courier New" w:eastAsia="Times New Roman" w:hAnsi="Courier New" w:cs="Courier New"/>
                <w:sz w:val="20"/>
                <w:szCs w:val="20"/>
              </w:rPr>
              <w:t xml:space="preserve">(id </w:t>
            </w:r>
            <w:proofErr w:type="spellStart"/>
            <w:r w:rsidRPr="005B6BB6">
              <w:rPr>
                <w:rFonts w:ascii="Courier New" w:eastAsia="Times New Roman" w:hAnsi="Courier New" w:cs="Courier New"/>
                <w:sz w:val="20"/>
                <w:szCs w:val="20"/>
              </w:rPr>
              <w:t>int</w:t>
            </w:r>
            <w:proofErr w:type="spellEnd"/>
            <w:r w:rsidRPr="005B6BB6">
              <w:rPr>
                <w:rFonts w:ascii="Courier New" w:eastAsia="Times New Roman" w:hAnsi="Courier New" w:cs="Courier New"/>
                <w:sz w:val="20"/>
                <w:szCs w:val="20"/>
              </w:rPr>
              <w:t>,"Function" VARCHAR(20)) GO</w:t>
            </w:r>
          </w:p>
        </w:tc>
        <w:tc>
          <w:tcPr>
            <w:tcW w:w="0" w:type="auto"/>
            <w:vAlign w:val="center"/>
            <w:hideMark/>
          </w:tcPr>
          <w:p w:rsidR="005B6BB6" w:rsidRPr="005B6BB6" w:rsidRDefault="005B6BB6" w:rsidP="005B6BB6">
            <w:pPr>
              <w:spacing w:after="0" w:line="240" w:lineRule="auto"/>
              <w:rPr>
                <w:rFonts w:ascii="Times New Roman" w:eastAsia="Times New Roman" w:hAnsi="Times New Roman" w:cs="Times New Roman"/>
                <w:sz w:val="24"/>
                <w:szCs w:val="24"/>
              </w:rPr>
            </w:pPr>
            <w:r w:rsidRPr="005B6BB6">
              <w:rPr>
                <w:rFonts w:ascii="Times New Roman" w:eastAsia="Times New Roman" w:hAnsi="Times New Roman" w:cs="Times New Roman"/>
                <w:b/>
                <w:bCs/>
                <w:sz w:val="24"/>
                <w:szCs w:val="24"/>
              </w:rPr>
              <w:t>Fails</w:t>
            </w:r>
            <w:r w:rsidRPr="005B6BB6">
              <w:rPr>
                <w:rFonts w:ascii="Times New Roman" w:eastAsia="Times New Roman" w:hAnsi="Times New Roman" w:cs="Times New Roman"/>
                <w:sz w:val="24"/>
                <w:szCs w:val="24"/>
              </w:rPr>
              <w:br/>
              <w:t>Example: Below statement to create a table with table name “</w:t>
            </w:r>
            <w:r w:rsidRPr="005B6BB6">
              <w:rPr>
                <w:rFonts w:ascii="Courier New" w:eastAsia="Times New Roman" w:hAnsi="Courier New" w:cs="Courier New"/>
                <w:sz w:val="20"/>
                <w:szCs w:val="20"/>
              </w:rPr>
              <w:t>Table</w:t>
            </w:r>
            <w:r w:rsidRPr="005B6BB6">
              <w:rPr>
                <w:rFonts w:ascii="Times New Roman" w:eastAsia="Times New Roman" w:hAnsi="Times New Roman" w:cs="Times New Roman"/>
                <w:sz w:val="24"/>
                <w:szCs w:val="24"/>
              </w:rPr>
              <w:t>” Fails.</w:t>
            </w:r>
          </w:p>
          <w:p w:rsidR="005B6BB6" w:rsidRPr="005B6BB6" w:rsidRDefault="005B6BB6" w:rsidP="005B6BB6">
            <w:pPr>
              <w:spacing w:after="0" w:line="240" w:lineRule="auto"/>
              <w:rPr>
                <w:rFonts w:ascii="Times New Roman" w:eastAsia="Times New Roman" w:hAnsi="Times New Roman" w:cs="Times New Roman"/>
                <w:sz w:val="24"/>
                <w:szCs w:val="24"/>
              </w:rPr>
            </w:pPr>
            <w:r w:rsidRPr="005B6BB6">
              <w:rPr>
                <w:rFonts w:ascii="Times New Roman" w:eastAsia="Times New Roman" w:hAnsi="Times New Roman" w:cs="Times New Roman"/>
                <w:sz w:val="24"/>
                <w:szCs w:val="24"/>
              </w:rPr>
              <w:t>Hide   Copy Code</w:t>
            </w:r>
          </w:p>
          <w:p w:rsidR="005B6BB6" w:rsidRPr="005B6BB6" w:rsidRDefault="005B6BB6" w:rsidP="005B6B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B6BB6">
              <w:rPr>
                <w:rFonts w:ascii="Courier New" w:eastAsia="Times New Roman" w:hAnsi="Courier New" w:cs="Courier New"/>
                <w:sz w:val="20"/>
                <w:szCs w:val="20"/>
              </w:rPr>
              <w:t>SET QUOTED_IDENTIFIER OFF _</w:t>
            </w:r>
          </w:p>
          <w:p w:rsidR="005B6BB6" w:rsidRPr="005B6BB6" w:rsidRDefault="005B6BB6" w:rsidP="005B6B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B6BB6">
              <w:rPr>
                <w:rFonts w:ascii="Courier New" w:eastAsia="Times New Roman" w:hAnsi="Courier New" w:cs="Courier New"/>
                <w:sz w:val="20"/>
                <w:szCs w:val="20"/>
              </w:rPr>
              <w:t>GO</w:t>
            </w:r>
          </w:p>
          <w:p w:rsidR="005B6BB6" w:rsidRPr="005B6BB6" w:rsidRDefault="005B6BB6" w:rsidP="005B6B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B6BB6">
              <w:rPr>
                <w:rFonts w:ascii="Courier New" w:eastAsia="Times New Roman" w:hAnsi="Courier New" w:cs="Courier New"/>
                <w:sz w:val="20"/>
                <w:szCs w:val="20"/>
              </w:rPr>
              <w:t xml:space="preserve">CREATE TABLE </w:t>
            </w:r>
            <w:proofErr w:type="spellStart"/>
            <w:r w:rsidRPr="005B6BB6">
              <w:rPr>
                <w:rFonts w:ascii="Courier New" w:eastAsia="Times New Roman" w:hAnsi="Courier New" w:cs="Courier New"/>
                <w:sz w:val="20"/>
                <w:szCs w:val="20"/>
              </w:rPr>
              <w:t>dbo</w:t>
            </w:r>
            <w:proofErr w:type="spellEnd"/>
            <w:r w:rsidRPr="005B6BB6">
              <w:rPr>
                <w:rFonts w:ascii="Courier New" w:eastAsia="Times New Roman" w:hAnsi="Courier New" w:cs="Courier New"/>
                <w:sz w:val="20"/>
                <w:szCs w:val="20"/>
              </w:rPr>
              <w:t>."Table"</w:t>
            </w:r>
          </w:p>
          <w:p w:rsidR="005B6BB6" w:rsidRPr="005B6BB6" w:rsidRDefault="005B6BB6" w:rsidP="005B6B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B6BB6">
              <w:rPr>
                <w:rFonts w:ascii="Courier New" w:eastAsia="Times New Roman" w:hAnsi="Courier New" w:cs="Courier New"/>
                <w:sz w:val="20"/>
                <w:szCs w:val="20"/>
              </w:rPr>
              <w:t xml:space="preserve">(id </w:t>
            </w:r>
            <w:proofErr w:type="spellStart"/>
            <w:r w:rsidRPr="005B6BB6">
              <w:rPr>
                <w:rFonts w:ascii="Courier New" w:eastAsia="Times New Roman" w:hAnsi="Courier New" w:cs="Courier New"/>
                <w:sz w:val="20"/>
                <w:szCs w:val="20"/>
              </w:rPr>
              <w:t>int</w:t>
            </w:r>
            <w:proofErr w:type="spellEnd"/>
            <w:r w:rsidRPr="005B6BB6">
              <w:rPr>
                <w:rFonts w:ascii="Courier New" w:eastAsia="Times New Roman" w:hAnsi="Courier New" w:cs="Courier New"/>
                <w:sz w:val="20"/>
                <w:szCs w:val="20"/>
              </w:rPr>
              <w:t>,"Function" _</w:t>
            </w:r>
          </w:p>
          <w:p w:rsidR="005B6BB6" w:rsidRPr="005B6BB6" w:rsidRDefault="005B6BB6" w:rsidP="005B6B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B6BB6">
              <w:rPr>
                <w:rFonts w:ascii="Courier New" w:eastAsia="Times New Roman" w:hAnsi="Courier New" w:cs="Courier New"/>
                <w:sz w:val="20"/>
                <w:szCs w:val="20"/>
              </w:rPr>
              <w:t>VARCHAR(20)) GO</w:t>
            </w:r>
          </w:p>
          <w:p w:rsidR="005B6BB6" w:rsidRPr="005B6BB6" w:rsidRDefault="005B6BB6" w:rsidP="005B6BB6">
            <w:pPr>
              <w:spacing w:after="0" w:line="240" w:lineRule="auto"/>
              <w:rPr>
                <w:rFonts w:ascii="Times New Roman" w:eastAsia="Times New Roman" w:hAnsi="Times New Roman" w:cs="Times New Roman"/>
                <w:sz w:val="24"/>
                <w:szCs w:val="24"/>
              </w:rPr>
            </w:pPr>
            <w:r w:rsidRPr="005B6BB6">
              <w:rPr>
                <w:rFonts w:ascii="Times New Roman" w:eastAsia="Times New Roman" w:hAnsi="Times New Roman" w:cs="Times New Roman"/>
                <w:sz w:val="24"/>
                <w:szCs w:val="24"/>
              </w:rPr>
              <w:t>Error Message</w:t>
            </w:r>
            <w:proofErr w:type="gramStart"/>
            <w:r w:rsidRPr="005B6BB6">
              <w:rPr>
                <w:rFonts w:ascii="Times New Roman" w:eastAsia="Times New Roman" w:hAnsi="Times New Roman" w:cs="Times New Roman"/>
                <w:sz w:val="24"/>
                <w:szCs w:val="24"/>
              </w:rPr>
              <w:t>:</w:t>
            </w:r>
            <w:proofErr w:type="gramEnd"/>
            <w:r w:rsidRPr="005B6BB6">
              <w:rPr>
                <w:rFonts w:ascii="Times New Roman" w:eastAsia="Times New Roman" w:hAnsi="Times New Roman" w:cs="Times New Roman"/>
                <w:sz w:val="24"/>
                <w:szCs w:val="24"/>
              </w:rPr>
              <w:br/>
            </w:r>
            <w:proofErr w:type="spellStart"/>
            <w:r w:rsidRPr="005B6BB6">
              <w:rPr>
                <w:rFonts w:ascii="Times New Roman" w:eastAsia="Times New Roman" w:hAnsi="Times New Roman" w:cs="Times New Roman"/>
                <w:color w:val="FF0000"/>
                <w:sz w:val="24"/>
                <w:szCs w:val="24"/>
              </w:rPr>
              <w:t>Msg</w:t>
            </w:r>
            <w:proofErr w:type="spellEnd"/>
            <w:r w:rsidRPr="005B6BB6">
              <w:rPr>
                <w:rFonts w:ascii="Times New Roman" w:eastAsia="Times New Roman" w:hAnsi="Times New Roman" w:cs="Times New Roman"/>
                <w:color w:val="FF0000"/>
                <w:sz w:val="24"/>
                <w:szCs w:val="24"/>
              </w:rPr>
              <w:t xml:space="preserve"> 102, Level 15, State 1,</w:t>
            </w:r>
            <w:r w:rsidRPr="005B6BB6">
              <w:rPr>
                <w:rFonts w:ascii="Times New Roman" w:eastAsia="Times New Roman" w:hAnsi="Times New Roman" w:cs="Times New Roman"/>
                <w:sz w:val="24"/>
                <w:szCs w:val="24"/>
              </w:rPr>
              <w:br/>
            </w:r>
            <w:r w:rsidRPr="005B6BB6">
              <w:rPr>
                <w:rFonts w:ascii="Times New Roman" w:eastAsia="Times New Roman" w:hAnsi="Times New Roman" w:cs="Times New Roman"/>
                <w:color w:val="FF0000"/>
                <w:sz w:val="24"/>
                <w:szCs w:val="24"/>
              </w:rPr>
              <w:t xml:space="preserve">Line 1 Incorrect syntax </w:t>
            </w:r>
            <w:r w:rsidRPr="005B6BB6">
              <w:rPr>
                <w:rFonts w:ascii="Times New Roman" w:eastAsia="Times New Roman" w:hAnsi="Times New Roman" w:cs="Times New Roman"/>
                <w:color w:val="FF0000"/>
                <w:sz w:val="24"/>
                <w:szCs w:val="24"/>
              </w:rPr>
              <w:br/>
              <w:t>near ‘Table’.</w:t>
            </w:r>
          </w:p>
        </w:tc>
      </w:tr>
      <w:tr w:rsidR="005B6BB6" w:rsidRPr="005B6BB6" w:rsidTr="005B6BB6">
        <w:trPr>
          <w:tblCellSpacing w:w="15" w:type="dxa"/>
        </w:trPr>
        <w:tc>
          <w:tcPr>
            <w:tcW w:w="0" w:type="auto"/>
            <w:vAlign w:val="center"/>
            <w:hideMark/>
          </w:tcPr>
          <w:p w:rsidR="005B6BB6" w:rsidRPr="005B6BB6" w:rsidRDefault="005B6BB6" w:rsidP="005B6BB6">
            <w:pPr>
              <w:spacing w:after="0" w:line="240" w:lineRule="auto"/>
              <w:rPr>
                <w:rFonts w:ascii="Times New Roman" w:eastAsia="Times New Roman" w:hAnsi="Times New Roman" w:cs="Times New Roman"/>
                <w:sz w:val="24"/>
                <w:szCs w:val="24"/>
              </w:rPr>
            </w:pPr>
            <w:r w:rsidRPr="005B6BB6">
              <w:rPr>
                <w:rFonts w:ascii="Times New Roman" w:eastAsia="Times New Roman" w:hAnsi="Times New Roman" w:cs="Times New Roman"/>
                <w:sz w:val="24"/>
                <w:szCs w:val="24"/>
              </w:rPr>
              <w:t>Try using Characters Enclosed within double quotes as Literal.</w:t>
            </w:r>
          </w:p>
        </w:tc>
        <w:tc>
          <w:tcPr>
            <w:tcW w:w="0" w:type="auto"/>
            <w:vAlign w:val="center"/>
            <w:hideMark/>
          </w:tcPr>
          <w:p w:rsidR="005B6BB6" w:rsidRPr="005B6BB6" w:rsidRDefault="005B6BB6" w:rsidP="005B6BB6">
            <w:pPr>
              <w:spacing w:after="0" w:line="240" w:lineRule="auto"/>
              <w:rPr>
                <w:rFonts w:ascii="Times New Roman" w:eastAsia="Times New Roman" w:hAnsi="Times New Roman" w:cs="Times New Roman"/>
                <w:sz w:val="24"/>
                <w:szCs w:val="24"/>
              </w:rPr>
            </w:pPr>
            <w:r w:rsidRPr="005B6BB6">
              <w:rPr>
                <w:rFonts w:ascii="Times New Roman" w:eastAsia="Times New Roman" w:hAnsi="Times New Roman" w:cs="Times New Roman"/>
                <w:b/>
                <w:bCs/>
                <w:sz w:val="24"/>
                <w:szCs w:val="24"/>
              </w:rPr>
              <w:t>Fails</w:t>
            </w:r>
            <w:r w:rsidRPr="005B6BB6">
              <w:rPr>
                <w:rFonts w:ascii="Times New Roman" w:eastAsia="Times New Roman" w:hAnsi="Times New Roman" w:cs="Times New Roman"/>
                <w:sz w:val="24"/>
                <w:szCs w:val="24"/>
              </w:rPr>
              <w:br/>
              <w:t>Example: Below statement fails.</w:t>
            </w:r>
          </w:p>
          <w:p w:rsidR="005B6BB6" w:rsidRPr="005B6BB6" w:rsidRDefault="005B6BB6" w:rsidP="005B6BB6">
            <w:pPr>
              <w:spacing w:after="0" w:line="240" w:lineRule="auto"/>
              <w:rPr>
                <w:rFonts w:ascii="Times New Roman" w:eastAsia="Times New Roman" w:hAnsi="Times New Roman" w:cs="Times New Roman"/>
                <w:sz w:val="24"/>
                <w:szCs w:val="24"/>
              </w:rPr>
            </w:pPr>
            <w:r w:rsidRPr="005B6BB6">
              <w:rPr>
                <w:rFonts w:ascii="Times New Roman" w:eastAsia="Times New Roman" w:hAnsi="Times New Roman" w:cs="Times New Roman"/>
                <w:sz w:val="24"/>
                <w:szCs w:val="24"/>
              </w:rPr>
              <w:t>Hide   Copy Code</w:t>
            </w:r>
          </w:p>
          <w:p w:rsidR="005B6BB6" w:rsidRPr="005B6BB6" w:rsidRDefault="005B6BB6" w:rsidP="005B6B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B6BB6">
              <w:rPr>
                <w:rFonts w:ascii="Courier New" w:eastAsia="Times New Roman" w:hAnsi="Courier New" w:cs="Courier New"/>
                <w:sz w:val="20"/>
                <w:szCs w:val="20"/>
              </w:rPr>
              <w:t>SET QUOTED_IDENTIFIER ON</w:t>
            </w:r>
          </w:p>
          <w:p w:rsidR="005B6BB6" w:rsidRPr="005B6BB6" w:rsidRDefault="005B6BB6" w:rsidP="005B6B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B6BB6">
              <w:rPr>
                <w:rFonts w:ascii="Courier New" w:eastAsia="Times New Roman" w:hAnsi="Courier New" w:cs="Courier New"/>
                <w:sz w:val="20"/>
                <w:szCs w:val="20"/>
              </w:rPr>
              <w:t>GO</w:t>
            </w:r>
          </w:p>
          <w:p w:rsidR="005B6BB6" w:rsidRPr="005B6BB6" w:rsidRDefault="005B6BB6" w:rsidP="005B6B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B6BB6">
              <w:rPr>
                <w:rFonts w:ascii="Courier New" w:eastAsia="Times New Roman" w:hAnsi="Courier New" w:cs="Courier New"/>
                <w:sz w:val="20"/>
                <w:szCs w:val="20"/>
              </w:rPr>
              <w:t>SELECT "BIRADAR"</w:t>
            </w:r>
          </w:p>
          <w:p w:rsidR="005B6BB6" w:rsidRPr="005B6BB6" w:rsidRDefault="005B6BB6" w:rsidP="005B6BB6">
            <w:pPr>
              <w:spacing w:after="0" w:line="240" w:lineRule="auto"/>
              <w:rPr>
                <w:rFonts w:ascii="Times New Roman" w:eastAsia="Times New Roman" w:hAnsi="Times New Roman" w:cs="Times New Roman"/>
                <w:sz w:val="24"/>
                <w:szCs w:val="24"/>
              </w:rPr>
            </w:pPr>
            <w:r w:rsidRPr="005B6BB6">
              <w:rPr>
                <w:rFonts w:ascii="Times New Roman" w:eastAsia="Times New Roman" w:hAnsi="Times New Roman" w:cs="Times New Roman"/>
                <w:sz w:val="24"/>
                <w:szCs w:val="24"/>
              </w:rPr>
              <w:t>Error Message</w:t>
            </w:r>
            <w:proofErr w:type="gramStart"/>
            <w:r w:rsidRPr="005B6BB6">
              <w:rPr>
                <w:rFonts w:ascii="Times New Roman" w:eastAsia="Times New Roman" w:hAnsi="Times New Roman" w:cs="Times New Roman"/>
                <w:sz w:val="24"/>
                <w:szCs w:val="24"/>
              </w:rPr>
              <w:t>:</w:t>
            </w:r>
            <w:proofErr w:type="gramEnd"/>
            <w:r w:rsidRPr="005B6BB6">
              <w:rPr>
                <w:rFonts w:ascii="Times New Roman" w:eastAsia="Times New Roman" w:hAnsi="Times New Roman" w:cs="Times New Roman"/>
                <w:sz w:val="24"/>
                <w:szCs w:val="24"/>
              </w:rPr>
              <w:br/>
            </w:r>
            <w:proofErr w:type="spellStart"/>
            <w:r w:rsidRPr="005B6BB6">
              <w:rPr>
                <w:rFonts w:ascii="Times New Roman" w:eastAsia="Times New Roman" w:hAnsi="Times New Roman" w:cs="Times New Roman"/>
                <w:color w:val="FF0000"/>
                <w:sz w:val="24"/>
                <w:szCs w:val="24"/>
              </w:rPr>
              <w:t>Msg</w:t>
            </w:r>
            <w:proofErr w:type="spellEnd"/>
            <w:r w:rsidRPr="005B6BB6">
              <w:rPr>
                <w:rFonts w:ascii="Times New Roman" w:eastAsia="Times New Roman" w:hAnsi="Times New Roman" w:cs="Times New Roman"/>
                <w:color w:val="FF0000"/>
                <w:sz w:val="24"/>
                <w:szCs w:val="24"/>
              </w:rPr>
              <w:t xml:space="preserve"> 207, Level 16, State 1, </w:t>
            </w:r>
            <w:r w:rsidRPr="005B6BB6">
              <w:rPr>
                <w:rFonts w:ascii="Times New Roman" w:eastAsia="Times New Roman" w:hAnsi="Times New Roman" w:cs="Times New Roman"/>
                <w:sz w:val="24"/>
                <w:szCs w:val="24"/>
              </w:rPr>
              <w:br/>
            </w:r>
            <w:r w:rsidRPr="005B6BB6">
              <w:rPr>
                <w:rFonts w:ascii="Times New Roman" w:eastAsia="Times New Roman" w:hAnsi="Times New Roman" w:cs="Times New Roman"/>
                <w:color w:val="FF0000"/>
                <w:sz w:val="24"/>
                <w:szCs w:val="24"/>
              </w:rPr>
              <w:t>Line 1 Invalid column name ‘BIRADAR’.</w:t>
            </w:r>
          </w:p>
        </w:tc>
        <w:tc>
          <w:tcPr>
            <w:tcW w:w="0" w:type="auto"/>
            <w:vAlign w:val="center"/>
            <w:hideMark/>
          </w:tcPr>
          <w:p w:rsidR="005B6BB6" w:rsidRPr="005B6BB6" w:rsidRDefault="005B6BB6" w:rsidP="005B6BB6">
            <w:pPr>
              <w:spacing w:after="0" w:line="240" w:lineRule="auto"/>
              <w:rPr>
                <w:rFonts w:ascii="Times New Roman" w:eastAsia="Times New Roman" w:hAnsi="Times New Roman" w:cs="Times New Roman"/>
                <w:sz w:val="24"/>
                <w:szCs w:val="24"/>
              </w:rPr>
            </w:pPr>
            <w:r w:rsidRPr="005B6BB6">
              <w:rPr>
                <w:rFonts w:ascii="Times New Roman" w:eastAsia="Times New Roman" w:hAnsi="Times New Roman" w:cs="Times New Roman"/>
                <w:b/>
                <w:bCs/>
                <w:sz w:val="24"/>
                <w:szCs w:val="24"/>
              </w:rPr>
              <w:t>Works</w:t>
            </w:r>
            <w:r w:rsidRPr="005B6BB6">
              <w:rPr>
                <w:rFonts w:ascii="Times New Roman" w:eastAsia="Times New Roman" w:hAnsi="Times New Roman" w:cs="Times New Roman"/>
                <w:sz w:val="24"/>
                <w:szCs w:val="24"/>
              </w:rPr>
              <w:br/>
              <w:t>Example: Below Statement Works.</w:t>
            </w:r>
          </w:p>
          <w:p w:rsidR="005B6BB6" w:rsidRPr="005B6BB6" w:rsidRDefault="005B6BB6" w:rsidP="005B6BB6">
            <w:pPr>
              <w:spacing w:after="0" w:line="240" w:lineRule="auto"/>
              <w:rPr>
                <w:rFonts w:ascii="Times New Roman" w:eastAsia="Times New Roman" w:hAnsi="Times New Roman" w:cs="Times New Roman"/>
                <w:sz w:val="24"/>
                <w:szCs w:val="24"/>
              </w:rPr>
            </w:pPr>
            <w:r w:rsidRPr="005B6BB6">
              <w:rPr>
                <w:rFonts w:ascii="Times New Roman" w:eastAsia="Times New Roman" w:hAnsi="Times New Roman" w:cs="Times New Roman"/>
                <w:sz w:val="24"/>
                <w:szCs w:val="24"/>
              </w:rPr>
              <w:t>Hide   Copy Code</w:t>
            </w:r>
          </w:p>
          <w:p w:rsidR="005B6BB6" w:rsidRPr="005B6BB6" w:rsidRDefault="005B6BB6" w:rsidP="005B6B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B6BB6">
              <w:rPr>
                <w:rFonts w:ascii="Courier New" w:eastAsia="Times New Roman" w:hAnsi="Courier New" w:cs="Courier New"/>
                <w:sz w:val="20"/>
                <w:szCs w:val="20"/>
              </w:rPr>
              <w:t>SET QUOTED_IDENTIFIER OFF</w:t>
            </w:r>
          </w:p>
          <w:p w:rsidR="005B6BB6" w:rsidRPr="005B6BB6" w:rsidRDefault="005B6BB6" w:rsidP="005B6B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B6BB6">
              <w:rPr>
                <w:rFonts w:ascii="Courier New" w:eastAsia="Times New Roman" w:hAnsi="Courier New" w:cs="Courier New"/>
                <w:sz w:val="20"/>
                <w:szCs w:val="20"/>
              </w:rPr>
              <w:t>GO</w:t>
            </w:r>
          </w:p>
          <w:p w:rsidR="005B6BB6" w:rsidRPr="005B6BB6" w:rsidRDefault="005B6BB6" w:rsidP="005B6B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B6BB6">
              <w:rPr>
                <w:rFonts w:ascii="Courier New" w:eastAsia="Times New Roman" w:hAnsi="Courier New" w:cs="Courier New"/>
                <w:sz w:val="20"/>
                <w:szCs w:val="20"/>
              </w:rPr>
              <w:t>SELECT "BIRADAR"</w:t>
            </w:r>
          </w:p>
        </w:tc>
      </w:tr>
      <w:tr w:rsidR="005B6BB6" w:rsidRPr="005B6BB6" w:rsidTr="005B6BB6">
        <w:trPr>
          <w:tblCellSpacing w:w="15" w:type="dxa"/>
        </w:trPr>
        <w:tc>
          <w:tcPr>
            <w:tcW w:w="0" w:type="auto"/>
            <w:vAlign w:val="center"/>
            <w:hideMark/>
          </w:tcPr>
          <w:p w:rsidR="005B6BB6" w:rsidRPr="005B6BB6" w:rsidRDefault="005B6BB6" w:rsidP="005B6BB6">
            <w:pPr>
              <w:spacing w:after="0" w:line="240" w:lineRule="auto"/>
              <w:rPr>
                <w:rFonts w:ascii="Times New Roman" w:eastAsia="Times New Roman" w:hAnsi="Times New Roman" w:cs="Times New Roman"/>
                <w:sz w:val="24"/>
                <w:szCs w:val="24"/>
              </w:rPr>
            </w:pPr>
            <w:r w:rsidRPr="005B6BB6">
              <w:rPr>
                <w:rFonts w:ascii="Times New Roman" w:eastAsia="Times New Roman" w:hAnsi="Times New Roman" w:cs="Times New Roman"/>
                <w:sz w:val="24"/>
                <w:szCs w:val="24"/>
              </w:rPr>
              <w:t>Characters Enclosed within single quotes</w:t>
            </w:r>
          </w:p>
        </w:tc>
        <w:tc>
          <w:tcPr>
            <w:tcW w:w="0" w:type="auto"/>
            <w:vAlign w:val="center"/>
            <w:hideMark/>
          </w:tcPr>
          <w:p w:rsidR="005B6BB6" w:rsidRPr="005B6BB6" w:rsidRDefault="005B6BB6" w:rsidP="005B6BB6">
            <w:pPr>
              <w:spacing w:after="0" w:line="240" w:lineRule="auto"/>
              <w:rPr>
                <w:rFonts w:ascii="Times New Roman" w:eastAsia="Times New Roman" w:hAnsi="Times New Roman" w:cs="Times New Roman"/>
                <w:sz w:val="24"/>
                <w:szCs w:val="24"/>
              </w:rPr>
            </w:pPr>
            <w:r w:rsidRPr="005B6BB6">
              <w:rPr>
                <w:rFonts w:ascii="Times New Roman" w:eastAsia="Times New Roman" w:hAnsi="Times New Roman" w:cs="Times New Roman"/>
                <w:sz w:val="24"/>
                <w:szCs w:val="24"/>
              </w:rPr>
              <w:t>is treated as Literal</w:t>
            </w:r>
            <w:r w:rsidRPr="005B6BB6">
              <w:rPr>
                <w:rFonts w:ascii="Times New Roman" w:eastAsia="Times New Roman" w:hAnsi="Times New Roman" w:cs="Times New Roman"/>
                <w:sz w:val="24"/>
                <w:szCs w:val="24"/>
              </w:rPr>
              <w:br/>
              <w:t>Example:</w:t>
            </w:r>
          </w:p>
          <w:p w:rsidR="005B6BB6" w:rsidRPr="005B6BB6" w:rsidRDefault="005B6BB6" w:rsidP="005B6BB6">
            <w:pPr>
              <w:spacing w:after="0" w:line="240" w:lineRule="auto"/>
              <w:rPr>
                <w:rFonts w:ascii="Times New Roman" w:eastAsia="Times New Roman" w:hAnsi="Times New Roman" w:cs="Times New Roman"/>
                <w:sz w:val="24"/>
                <w:szCs w:val="24"/>
              </w:rPr>
            </w:pPr>
            <w:r w:rsidRPr="005B6BB6">
              <w:rPr>
                <w:rFonts w:ascii="Times New Roman" w:eastAsia="Times New Roman" w:hAnsi="Times New Roman" w:cs="Times New Roman"/>
                <w:sz w:val="24"/>
                <w:szCs w:val="24"/>
              </w:rPr>
              <w:t>Hide   Copy Code</w:t>
            </w:r>
          </w:p>
          <w:p w:rsidR="005B6BB6" w:rsidRPr="005B6BB6" w:rsidRDefault="005B6BB6" w:rsidP="005B6B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B6BB6">
              <w:rPr>
                <w:rFonts w:ascii="Courier New" w:eastAsia="Times New Roman" w:hAnsi="Courier New" w:cs="Courier New"/>
                <w:sz w:val="20"/>
                <w:szCs w:val="20"/>
              </w:rPr>
              <w:t>SET QUOTED_IDENTIFIER ON</w:t>
            </w:r>
          </w:p>
          <w:p w:rsidR="005B6BB6" w:rsidRPr="005B6BB6" w:rsidRDefault="005B6BB6" w:rsidP="005B6B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B6BB6">
              <w:rPr>
                <w:rFonts w:ascii="Courier New" w:eastAsia="Times New Roman" w:hAnsi="Courier New" w:cs="Courier New"/>
                <w:sz w:val="20"/>
                <w:szCs w:val="20"/>
              </w:rPr>
              <w:t>GO</w:t>
            </w:r>
          </w:p>
          <w:p w:rsidR="005B6BB6" w:rsidRPr="005B6BB6" w:rsidRDefault="005B6BB6" w:rsidP="005B6B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B6BB6">
              <w:rPr>
                <w:rFonts w:ascii="Courier New" w:eastAsia="Times New Roman" w:hAnsi="Courier New" w:cs="Courier New"/>
                <w:sz w:val="20"/>
                <w:szCs w:val="20"/>
              </w:rPr>
              <w:t>SELECT ‘BIRADAR’</w:t>
            </w:r>
          </w:p>
        </w:tc>
        <w:tc>
          <w:tcPr>
            <w:tcW w:w="0" w:type="auto"/>
            <w:vAlign w:val="center"/>
            <w:hideMark/>
          </w:tcPr>
          <w:p w:rsidR="005B6BB6" w:rsidRPr="005B6BB6" w:rsidRDefault="005B6BB6" w:rsidP="005B6BB6">
            <w:pPr>
              <w:spacing w:after="0" w:line="240" w:lineRule="auto"/>
              <w:rPr>
                <w:rFonts w:ascii="Times New Roman" w:eastAsia="Times New Roman" w:hAnsi="Times New Roman" w:cs="Times New Roman"/>
                <w:sz w:val="24"/>
                <w:szCs w:val="24"/>
              </w:rPr>
            </w:pPr>
            <w:r w:rsidRPr="005B6BB6">
              <w:rPr>
                <w:rFonts w:ascii="Times New Roman" w:eastAsia="Times New Roman" w:hAnsi="Times New Roman" w:cs="Times New Roman"/>
                <w:sz w:val="24"/>
                <w:szCs w:val="24"/>
              </w:rPr>
              <w:t>is treated as Literal</w:t>
            </w:r>
            <w:r w:rsidRPr="005B6BB6">
              <w:rPr>
                <w:rFonts w:ascii="Times New Roman" w:eastAsia="Times New Roman" w:hAnsi="Times New Roman" w:cs="Times New Roman"/>
                <w:sz w:val="24"/>
                <w:szCs w:val="24"/>
              </w:rPr>
              <w:br/>
              <w:t>Example:</w:t>
            </w:r>
          </w:p>
          <w:p w:rsidR="005B6BB6" w:rsidRPr="005B6BB6" w:rsidRDefault="005B6BB6" w:rsidP="005B6BB6">
            <w:pPr>
              <w:spacing w:after="0" w:line="240" w:lineRule="auto"/>
              <w:rPr>
                <w:rFonts w:ascii="Times New Roman" w:eastAsia="Times New Roman" w:hAnsi="Times New Roman" w:cs="Times New Roman"/>
                <w:sz w:val="24"/>
                <w:szCs w:val="24"/>
              </w:rPr>
            </w:pPr>
            <w:r w:rsidRPr="005B6BB6">
              <w:rPr>
                <w:rFonts w:ascii="Times New Roman" w:eastAsia="Times New Roman" w:hAnsi="Times New Roman" w:cs="Times New Roman"/>
                <w:sz w:val="24"/>
                <w:szCs w:val="24"/>
              </w:rPr>
              <w:t>Hide   Copy Code</w:t>
            </w:r>
          </w:p>
          <w:p w:rsidR="005B6BB6" w:rsidRPr="005B6BB6" w:rsidRDefault="005B6BB6" w:rsidP="005B6B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B6BB6">
              <w:rPr>
                <w:rFonts w:ascii="Courier New" w:eastAsia="Times New Roman" w:hAnsi="Courier New" w:cs="Courier New"/>
                <w:sz w:val="20"/>
                <w:szCs w:val="20"/>
              </w:rPr>
              <w:t>SET QUOTED_IDENTIFIER ON</w:t>
            </w:r>
          </w:p>
          <w:p w:rsidR="005B6BB6" w:rsidRPr="005B6BB6" w:rsidRDefault="005B6BB6" w:rsidP="005B6B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B6BB6">
              <w:rPr>
                <w:rFonts w:ascii="Courier New" w:eastAsia="Times New Roman" w:hAnsi="Courier New" w:cs="Courier New"/>
                <w:sz w:val="20"/>
                <w:szCs w:val="20"/>
              </w:rPr>
              <w:t>GO</w:t>
            </w:r>
          </w:p>
          <w:p w:rsidR="005B6BB6" w:rsidRPr="005B6BB6" w:rsidRDefault="005B6BB6" w:rsidP="005B6B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B6BB6">
              <w:rPr>
                <w:rFonts w:ascii="Courier New" w:eastAsia="Times New Roman" w:hAnsi="Courier New" w:cs="Courier New"/>
                <w:sz w:val="20"/>
                <w:szCs w:val="20"/>
              </w:rPr>
              <w:t>SELECT ‘BIRADAR’</w:t>
            </w:r>
          </w:p>
        </w:tc>
      </w:tr>
      <w:tr w:rsidR="005B6BB6" w:rsidRPr="005B6BB6" w:rsidTr="005B6BB6">
        <w:trPr>
          <w:tblCellSpacing w:w="15" w:type="dxa"/>
        </w:trPr>
        <w:tc>
          <w:tcPr>
            <w:tcW w:w="0" w:type="auto"/>
            <w:vAlign w:val="center"/>
            <w:hideMark/>
          </w:tcPr>
          <w:p w:rsidR="005B6BB6" w:rsidRPr="005B6BB6" w:rsidRDefault="005B6BB6" w:rsidP="005B6BB6">
            <w:pPr>
              <w:spacing w:after="0" w:line="240" w:lineRule="auto"/>
              <w:rPr>
                <w:rFonts w:ascii="Times New Roman" w:eastAsia="Times New Roman" w:hAnsi="Times New Roman" w:cs="Times New Roman"/>
                <w:sz w:val="24"/>
                <w:szCs w:val="24"/>
              </w:rPr>
            </w:pPr>
            <w:r w:rsidRPr="005B6BB6">
              <w:rPr>
                <w:rFonts w:ascii="Times New Roman" w:eastAsia="Times New Roman" w:hAnsi="Times New Roman" w:cs="Times New Roman"/>
                <w:sz w:val="24"/>
                <w:szCs w:val="24"/>
              </w:rPr>
              <w:t xml:space="preserve">How to find all the objects which are created with </w:t>
            </w:r>
            <w:r w:rsidRPr="005B6BB6">
              <w:rPr>
                <w:rFonts w:ascii="Courier New" w:eastAsia="Times New Roman" w:hAnsi="Courier New" w:cs="Courier New"/>
                <w:sz w:val="20"/>
                <w:szCs w:val="20"/>
              </w:rPr>
              <w:t>SET QUTOED_IDENTIFIERS ON/OFF</w:t>
            </w:r>
          </w:p>
        </w:tc>
        <w:tc>
          <w:tcPr>
            <w:tcW w:w="0" w:type="auto"/>
            <w:vAlign w:val="center"/>
            <w:hideMark/>
          </w:tcPr>
          <w:p w:rsidR="005B6BB6" w:rsidRPr="005B6BB6" w:rsidRDefault="005B6BB6" w:rsidP="005B6BB6">
            <w:pPr>
              <w:spacing w:after="0" w:line="240" w:lineRule="auto"/>
              <w:rPr>
                <w:rFonts w:ascii="Times New Roman" w:eastAsia="Times New Roman" w:hAnsi="Times New Roman" w:cs="Times New Roman"/>
                <w:sz w:val="24"/>
                <w:szCs w:val="24"/>
              </w:rPr>
            </w:pPr>
            <w:r w:rsidRPr="005B6BB6">
              <w:rPr>
                <w:rFonts w:ascii="Times New Roman" w:eastAsia="Times New Roman" w:hAnsi="Times New Roman" w:cs="Times New Roman"/>
                <w:sz w:val="24"/>
                <w:szCs w:val="24"/>
              </w:rPr>
              <w:t xml:space="preserve">Below Statement can be used to find all the objects created with </w:t>
            </w:r>
          </w:p>
          <w:p w:rsidR="005B6BB6" w:rsidRPr="005B6BB6" w:rsidRDefault="005B6BB6" w:rsidP="005B6BB6">
            <w:pPr>
              <w:spacing w:after="0" w:line="240" w:lineRule="auto"/>
              <w:rPr>
                <w:rFonts w:ascii="Times New Roman" w:eastAsia="Times New Roman" w:hAnsi="Times New Roman" w:cs="Times New Roman"/>
                <w:sz w:val="24"/>
                <w:szCs w:val="24"/>
              </w:rPr>
            </w:pPr>
            <w:r w:rsidRPr="005B6BB6">
              <w:rPr>
                <w:rFonts w:ascii="Times New Roman" w:eastAsia="Times New Roman" w:hAnsi="Times New Roman" w:cs="Times New Roman"/>
                <w:sz w:val="24"/>
                <w:szCs w:val="24"/>
              </w:rPr>
              <w:t>Hide   Copy Code</w:t>
            </w:r>
          </w:p>
          <w:p w:rsidR="005B6BB6" w:rsidRPr="005B6BB6" w:rsidRDefault="005B6BB6" w:rsidP="005B6B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B6BB6">
              <w:rPr>
                <w:rFonts w:ascii="Courier New" w:eastAsia="Times New Roman" w:hAnsi="Courier New" w:cs="Courier New"/>
                <w:sz w:val="20"/>
                <w:szCs w:val="20"/>
              </w:rPr>
              <w:t xml:space="preserve">SET QUTOED_IDENTIFIERS setting </w:t>
            </w:r>
          </w:p>
          <w:p w:rsidR="005B6BB6" w:rsidRPr="005B6BB6" w:rsidRDefault="005B6BB6" w:rsidP="005B6B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B6BB6">
              <w:rPr>
                <w:rFonts w:ascii="Courier New" w:eastAsia="Times New Roman" w:hAnsi="Courier New" w:cs="Courier New"/>
                <w:sz w:val="20"/>
                <w:szCs w:val="20"/>
              </w:rPr>
              <w:t>as ON:SELECT OBJECT_NAME _</w:t>
            </w:r>
          </w:p>
          <w:p w:rsidR="005B6BB6" w:rsidRPr="005B6BB6" w:rsidRDefault="005B6BB6" w:rsidP="005B6B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B6BB6">
              <w:rPr>
                <w:rFonts w:ascii="Courier New" w:eastAsia="Times New Roman" w:hAnsi="Courier New" w:cs="Courier New"/>
                <w:sz w:val="20"/>
                <w:szCs w:val="20"/>
              </w:rPr>
              <w:t>(</w:t>
            </w:r>
            <w:proofErr w:type="spellStart"/>
            <w:r w:rsidRPr="005B6BB6">
              <w:rPr>
                <w:rFonts w:ascii="Courier New" w:eastAsia="Times New Roman" w:hAnsi="Courier New" w:cs="Courier New"/>
                <w:sz w:val="20"/>
                <w:szCs w:val="20"/>
              </w:rPr>
              <w:t>object_id</w:t>
            </w:r>
            <w:proofErr w:type="spellEnd"/>
            <w:r w:rsidRPr="005B6BB6">
              <w:rPr>
                <w:rFonts w:ascii="Courier New" w:eastAsia="Times New Roman" w:hAnsi="Courier New" w:cs="Courier New"/>
                <w:sz w:val="20"/>
                <w:szCs w:val="20"/>
              </w:rPr>
              <w:t>) _</w:t>
            </w:r>
          </w:p>
          <w:p w:rsidR="005B6BB6" w:rsidRPr="005B6BB6" w:rsidRDefault="005B6BB6" w:rsidP="005B6B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B6BB6">
              <w:rPr>
                <w:rFonts w:ascii="Courier New" w:eastAsia="Times New Roman" w:hAnsi="Courier New" w:cs="Courier New"/>
                <w:sz w:val="20"/>
                <w:szCs w:val="20"/>
              </w:rPr>
              <w:t xml:space="preserve">FROM </w:t>
            </w:r>
            <w:proofErr w:type="spellStart"/>
            <w:r w:rsidRPr="005B6BB6">
              <w:rPr>
                <w:rFonts w:ascii="Courier New" w:eastAsia="Times New Roman" w:hAnsi="Courier New" w:cs="Courier New"/>
                <w:sz w:val="20"/>
                <w:szCs w:val="20"/>
              </w:rPr>
              <w:t>sys.sql_modules</w:t>
            </w:r>
            <w:proofErr w:type="spellEnd"/>
            <w:r w:rsidRPr="005B6BB6">
              <w:rPr>
                <w:rFonts w:ascii="Courier New" w:eastAsia="Times New Roman" w:hAnsi="Courier New" w:cs="Courier New"/>
                <w:sz w:val="20"/>
                <w:szCs w:val="20"/>
              </w:rPr>
              <w:t xml:space="preserve"> _</w:t>
            </w:r>
          </w:p>
          <w:p w:rsidR="005B6BB6" w:rsidRPr="005B6BB6" w:rsidRDefault="005B6BB6" w:rsidP="005B6B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B6BB6">
              <w:rPr>
                <w:rFonts w:ascii="Courier New" w:eastAsia="Times New Roman" w:hAnsi="Courier New" w:cs="Courier New"/>
                <w:sz w:val="20"/>
                <w:szCs w:val="20"/>
              </w:rPr>
              <w:t xml:space="preserve">WHERE </w:t>
            </w:r>
            <w:proofErr w:type="spellStart"/>
            <w:r w:rsidRPr="005B6BB6">
              <w:rPr>
                <w:rFonts w:ascii="Courier New" w:eastAsia="Times New Roman" w:hAnsi="Courier New" w:cs="Courier New"/>
                <w:sz w:val="20"/>
                <w:szCs w:val="20"/>
              </w:rPr>
              <w:t>uses_quoted_identifier</w:t>
            </w:r>
            <w:proofErr w:type="spellEnd"/>
            <w:r w:rsidRPr="005B6BB6">
              <w:rPr>
                <w:rFonts w:ascii="Courier New" w:eastAsia="Times New Roman" w:hAnsi="Courier New" w:cs="Courier New"/>
                <w:sz w:val="20"/>
                <w:szCs w:val="20"/>
              </w:rPr>
              <w:t xml:space="preserve"> = </w:t>
            </w:r>
            <w:r w:rsidRPr="005B6BB6">
              <w:rPr>
                <w:rFonts w:ascii="Courier New" w:eastAsia="Times New Roman" w:hAnsi="Courier New" w:cs="Courier New"/>
                <w:b/>
                <w:bCs/>
                <w:sz w:val="20"/>
                <w:szCs w:val="20"/>
              </w:rPr>
              <w:t>1</w:t>
            </w:r>
          </w:p>
        </w:tc>
        <w:tc>
          <w:tcPr>
            <w:tcW w:w="0" w:type="auto"/>
            <w:vAlign w:val="center"/>
            <w:hideMark/>
          </w:tcPr>
          <w:p w:rsidR="005B6BB6" w:rsidRPr="005B6BB6" w:rsidRDefault="005B6BB6" w:rsidP="005B6BB6">
            <w:pPr>
              <w:spacing w:after="0" w:line="240" w:lineRule="auto"/>
              <w:rPr>
                <w:rFonts w:ascii="Times New Roman" w:eastAsia="Times New Roman" w:hAnsi="Times New Roman" w:cs="Times New Roman"/>
                <w:sz w:val="24"/>
                <w:szCs w:val="24"/>
              </w:rPr>
            </w:pPr>
            <w:r w:rsidRPr="005B6BB6">
              <w:rPr>
                <w:rFonts w:ascii="Times New Roman" w:eastAsia="Times New Roman" w:hAnsi="Times New Roman" w:cs="Times New Roman"/>
                <w:sz w:val="24"/>
                <w:szCs w:val="24"/>
              </w:rPr>
              <w:t xml:space="preserve">Below Statement can be used to find all the objects created </w:t>
            </w:r>
          </w:p>
          <w:p w:rsidR="005B6BB6" w:rsidRPr="005B6BB6" w:rsidRDefault="005B6BB6" w:rsidP="005B6BB6">
            <w:pPr>
              <w:spacing w:after="0" w:line="240" w:lineRule="auto"/>
              <w:rPr>
                <w:rFonts w:ascii="Times New Roman" w:eastAsia="Times New Roman" w:hAnsi="Times New Roman" w:cs="Times New Roman"/>
                <w:sz w:val="24"/>
                <w:szCs w:val="24"/>
              </w:rPr>
            </w:pPr>
            <w:r w:rsidRPr="005B6BB6">
              <w:rPr>
                <w:rFonts w:ascii="Times New Roman" w:eastAsia="Times New Roman" w:hAnsi="Times New Roman" w:cs="Times New Roman"/>
                <w:sz w:val="24"/>
                <w:szCs w:val="24"/>
              </w:rPr>
              <w:t>Hide   Copy Code</w:t>
            </w:r>
          </w:p>
          <w:p w:rsidR="005B6BB6" w:rsidRPr="005B6BB6" w:rsidRDefault="005B6BB6" w:rsidP="005B6B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B6BB6">
              <w:rPr>
                <w:rFonts w:ascii="Courier New" w:eastAsia="Times New Roman" w:hAnsi="Courier New" w:cs="Courier New"/>
                <w:sz w:val="20"/>
                <w:szCs w:val="20"/>
              </w:rPr>
              <w:t>with SET QUTOED_IDENTIFIERS_</w:t>
            </w:r>
          </w:p>
          <w:p w:rsidR="005B6BB6" w:rsidRPr="005B6BB6" w:rsidRDefault="005B6BB6" w:rsidP="005B6B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B6BB6">
              <w:rPr>
                <w:rFonts w:ascii="Courier New" w:eastAsia="Times New Roman" w:hAnsi="Courier New" w:cs="Courier New"/>
                <w:sz w:val="20"/>
                <w:szCs w:val="20"/>
              </w:rPr>
              <w:t xml:space="preserve"> setting as OFF:_</w:t>
            </w:r>
          </w:p>
          <w:p w:rsidR="005B6BB6" w:rsidRPr="005B6BB6" w:rsidRDefault="005B6BB6" w:rsidP="005B6B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B6BB6">
              <w:rPr>
                <w:rFonts w:ascii="Courier New" w:eastAsia="Times New Roman" w:hAnsi="Courier New" w:cs="Courier New"/>
                <w:sz w:val="20"/>
                <w:szCs w:val="20"/>
              </w:rPr>
              <w:t>SELECT OBJECT_NAME _</w:t>
            </w:r>
          </w:p>
          <w:p w:rsidR="005B6BB6" w:rsidRPr="005B6BB6" w:rsidRDefault="005B6BB6" w:rsidP="005B6B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B6BB6">
              <w:rPr>
                <w:rFonts w:ascii="Courier New" w:eastAsia="Times New Roman" w:hAnsi="Courier New" w:cs="Courier New"/>
                <w:sz w:val="20"/>
                <w:szCs w:val="20"/>
              </w:rPr>
              <w:t>(</w:t>
            </w:r>
            <w:proofErr w:type="spellStart"/>
            <w:r w:rsidRPr="005B6BB6">
              <w:rPr>
                <w:rFonts w:ascii="Courier New" w:eastAsia="Times New Roman" w:hAnsi="Courier New" w:cs="Courier New"/>
                <w:sz w:val="20"/>
                <w:szCs w:val="20"/>
              </w:rPr>
              <w:t>object_id</w:t>
            </w:r>
            <w:proofErr w:type="spellEnd"/>
            <w:r w:rsidRPr="005B6BB6">
              <w:rPr>
                <w:rFonts w:ascii="Courier New" w:eastAsia="Times New Roman" w:hAnsi="Courier New" w:cs="Courier New"/>
                <w:sz w:val="20"/>
                <w:szCs w:val="20"/>
              </w:rPr>
              <w:t>) _</w:t>
            </w:r>
          </w:p>
          <w:p w:rsidR="005B6BB6" w:rsidRPr="005B6BB6" w:rsidRDefault="005B6BB6" w:rsidP="005B6B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B6BB6">
              <w:rPr>
                <w:rFonts w:ascii="Courier New" w:eastAsia="Times New Roman" w:hAnsi="Courier New" w:cs="Courier New"/>
                <w:sz w:val="20"/>
                <w:szCs w:val="20"/>
              </w:rPr>
              <w:t xml:space="preserve">FROM </w:t>
            </w:r>
            <w:proofErr w:type="spellStart"/>
            <w:r w:rsidRPr="005B6BB6">
              <w:rPr>
                <w:rFonts w:ascii="Courier New" w:eastAsia="Times New Roman" w:hAnsi="Courier New" w:cs="Courier New"/>
                <w:sz w:val="20"/>
                <w:szCs w:val="20"/>
              </w:rPr>
              <w:t>sys.sql_modules</w:t>
            </w:r>
            <w:proofErr w:type="spellEnd"/>
            <w:r w:rsidRPr="005B6BB6">
              <w:rPr>
                <w:rFonts w:ascii="Courier New" w:eastAsia="Times New Roman" w:hAnsi="Courier New" w:cs="Courier New"/>
                <w:sz w:val="20"/>
                <w:szCs w:val="20"/>
              </w:rPr>
              <w:t xml:space="preserve"> _</w:t>
            </w:r>
          </w:p>
          <w:p w:rsidR="005B6BB6" w:rsidRPr="005B6BB6" w:rsidRDefault="005B6BB6" w:rsidP="005B6B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B6BB6">
              <w:rPr>
                <w:rFonts w:ascii="Courier New" w:eastAsia="Times New Roman" w:hAnsi="Courier New" w:cs="Courier New"/>
                <w:sz w:val="20"/>
                <w:szCs w:val="20"/>
              </w:rPr>
              <w:t>WHERE _</w:t>
            </w:r>
          </w:p>
          <w:p w:rsidR="005B6BB6" w:rsidRPr="005B6BB6" w:rsidRDefault="005B6BB6" w:rsidP="005B6B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5B6BB6">
              <w:rPr>
                <w:rFonts w:ascii="Courier New" w:eastAsia="Times New Roman" w:hAnsi="Courier New" w:cs="Courier New"/>
                <w:sz w:val="20"/>
                <w:szCs w:val="20"/>
              </w:rPr>
              <w:t>uses_quoted_identifier</w:t>
            </w:r>
            <w:proofErr w:type="spellEnd"/>
            <w:r w:rsidRPr="005B6BB6">
              <w:rPr>
                <w:rFonts w:ascii="Courier New" w:eastAsia="Times New Roman" w:hAnsi="Courier New" w:cs="Courier New"/>
                <w:sz w:val="20"/>
                <w:szCs w:val="20"/>
              </w:rPr>
              <w:t xml:space="preserve"> = </w:t>
            </w:r>
            <w:r w:rsidRPr="005B6BB6">
              <w:rPr>
                <w:rFonts w:ascii="Courier New" w:eastAsia="Times New Roman" w:hAnsi="Courier New" w:cs="Courier New"/>
                <w:b/>
                <w:bCs/>
                <w:sz w:val="20"/>
                <w:szCs w:val="20"/>
              </w:rPr>
              <w:t>0</w:t>
            </w:r>
          </w:p>
        </w:tc>
      </w:tr>
    </w:tbl>
    <w:p w:rsidR="00ED748C" w:rsidRDefault="00ED748C"/>
    <w:tbl>
      <w:tblPr>
        <w:tblStyle w:val="TableGrid"/>
        <w:tblW w:w="0" w:type="auto"/>
        <w:tblLook w:val="04A0" w:firstRow="1" w:lastRow="0" w:firstColumn="1" w:lastColumn="0" w:noHBand="0" w:noVBand="1"/>
      </w:tblPr>
      <w:tblGrid>
        <w:gridCol w:w="9350"/>
      </w:tblGrid>
      <w:tr w:rsidR="00ED748C" w:rsidTr="00ED748C">
        <w:tc>
          <w:tcPr>
            <w:tcW w:w="9350" w:type="dxa"/>
          </w:tcPr>
          <w:p w:rsidR="008A48C6" w:rsidRDefault="00ED748C" w:rsidP="00ED748C">
            <w:pPr>
              <w:spacing w:before="100" w:beforeAutospacing="1" w:after="100" w:afterAutospacing="1"/>
            </w:pPr>
            <w:r>
              <w:lastRenderedPageBreak/>
              <w:br w:type="page"/>
            </w:r>
            <w:r w:rsidR="008A48C6">
              <w:rPr>
                <w:rStyle w:val="crayon-e"/>
              </w:rPr>
              <w:t>CLUSTERED</w:t>
            </w:r>
            <w:r w:rsidR="008A48C6">
              <w:rPr>
                <w:rStyle w:val="crayon-e"/>
              </w:rPr>
              <w:t xml:space="preserve">/ </w:t>
            </w:r>
            <w:r w:rsidR="008A48C6">
              <w:rPr>
                <w:rStyle w:val="crayon-e"/>
              </w:rPr>
              <w:t>NONCLUSTERED</w:t>
            </w:r>
          </w:p>
          <w:p w:rsidR="00ED748C" w:rsidRDefault="00ED748C" w:rsidP="00ED748C">
            <w:pPr>
              <w:spacing w:before="100" w:beforeAutospacing="1" w:after="100" w:afterAutospacing="1"/>
              <w:rPr>
                <w:rFonts w:ascii="Times New Roman" w:eastAsia="Times New Roman" w:hAnsi="Times New Roman" w:cs="Times New Roman"/>
                <w:sz w:val="24"/>
                <w:szCs w:val="24"/>
              </w:rPr>
            </w:pPr>
            <w:r>
              <w:t>Indexes are used to speed-up query process in SQL Server, resulting in high performance. They are similar to textbook indexes. In textbooks, if you need to go to a particular chapter, you go to the index, find the page number of the chapter and go directly to that page. Without indexes, the process of finding your desired chapter would have been very slow</w:t>
            </w:r>
          </w:p>
          <w:p w:rsidR="00ED748C" w:rsidRPr="00ED748C" w:rsidRDefault="00ED748C" w:rsidP="00ED748C">
            <w:pPr>
              <w:spacing w:before="100" w:beforeAutospacing="1" w:after="100" w:afterAutospacing="1"/>
              <w:rPr>
                <w:rFonts w:ascii="Times New Roman" w:eastAsia="Times New Roman" w:hAnsi="Times New Roman" w:cs="Times New Roman"/>
                <w:sz w:val="24"/>
                <w:szCs w:val="24"/>
              </w:rPr>
            </w:pPr>
            <w:r w:rsidRPr="00ED748C">
              <w:rPr>
                <w:rFonts w:ascii="Times New Roman" w:eastAsia="Times New Roman" w:hAnsi="Times New Roman" w:cs="Times New Roman"/>
                <w:sz w:val="24"/>
                <w:szCs w:val="24"/>
              </w:rPr>
              <w:t xml:space="preserve">There are two types of Indexes in SQL Server: </w:t>
            </w:r>
          </w:p>
          <w:p w:rsidR="00ED748C" w:rsidRPr="00ED748C" w:rsidRDefault="00ED748C" w:rsidP="00ED748C">
            <w:pPr>
              <w:numPr>
                <w:ilvl w:val="0"/>
                <w:numId w:val="1"/>
              </w:numPr>
              <w:spacing w:before="100" w:beforeAutospacing="1" w:after="100" w:afterAutospacing="1"/>
              <w:rPr>
                <w:rFonts w:ascii="Times New Roman" w:eastAsia="Times New Roman" w:hAnsi="Times New Roman" w:cs="Times New Roman"/>
                <w:sz w:val="24"/>
                <w:szCs w:val="24"/>
              </w:rPr>
            </w:pPr>
            <w:r w:rsidRPr="00ED748C">
              <w:rPr>
                <w:rFonts w:ascii="Times New Roman" w:eastAsia="Times New Roman" w:hAnsi="Times New Roman" w:cs="Times New Roman"/>
                <w:sz w:val="24"/>
                <w:szCs w:val="24"/>
              </w:rPr>
              <w:t xml:space="preserve">Clustered Index </w:t>
            </w:r>
            <w:r>
              <w:rPr>
                <w:rFonts w:ascii="Times New Roman" w:eastAsia="Times New Roman" w:hAnsi="Times New Roman" w:cs="Times New Roman"/>
                <w:sz w:val="24"/>
                <w:szCs w:val="24"/>
              </w:rPr>
              <w:t xml:space="preserve">:  </w:t>
            </w:r>
            <w:r>
              <w:t>A clustered index defines the order in which data is physically stored in a table</w:t>
            </w:r>
          </w:p>
          <w:p w:rsidR="00ED748C" w:rsidRPr="00ED748C" w:rsidRDefault="00ED748C" w:rsidP="00ED748C">
            <w:pPr>
              <w:numPr>
                <w:ilvl w:val="0"/>
                <w:numId w:val="1"/>
              </w:num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Non-Clustered Index: </w:t>
            </w:r>
            <w:r>
              <w:t>A non-clustered index doesn’t sort the physical data inside the table. In fact, a non-clustered index is stored at one place and table data is stored in another place.</w:t>
            </w:r>
          </w:p>
          <w:p w:rsidR="00ED748C" w:rsidRDefault="00ED748C">
            <w:r w:rsidRPr="00ED748C">
              <w:t>https://www.sqlshack.com/what-is-the-difference-between-clustered-and-non-clustered-indexes-in-sql-server/</w:t>
            </w:r>
          </w:p>
        </w:tc>
      </w:tr>
    </w:tbl>
    <w:p w:rsidR="00ED748C" w:rsidRDefault="00ED748C"/>
    <w:tbl>
      <w:tblPr>
        <w:tblStyle w:val="TableGrid"/>
        <w:tblW w:w="0" w:type="auto"/>
        <w:tblLook w:val="04A0" w:firstRow="1" w:lastRow="0" w:firstColumn="1" w:lastColumn="0" w:noHBand="0" w:noVBand="1"/>
      </w:tblPr>
      <w:tblGrid>
        <w:gridCol w:w="9350"/>
      </w:tblGrid>
      <w:tr w:rsidR="00EA336C" w:rsidTr="00EA336C">
        <w:tc>
          <w:tcPr>
            <w:tcW w:w="9350" w:type="dxa"/>
          </w:tcPr>
          <w:p w:rsidR="00EA336C" w:rsidRDefault="00EA336C">
            <w:r w:rsidRPr="00EA336C">
              <w:t>ALLOW_ROW_LOCKS = ON, ALLOW_PAGE_LOCKS = ON</w:t>
            </w:r>
          </w:p>
          <w:p w:rsidR="00EA336C" w:rsidRDefault="00EA336C"/>
          <w:p w:rsidR="00EA336C" w:rsidRDefault="00EA336C">
            <w:r>
              <w:t>Locking is used to assure transactional integrity and database consistency. Locking prevents users from reading data that is being changed by other users, and prevents multiple users from changing the same data at the same time. If locking is not used, data within the database might become logically incorrect, and queries run against that data might produce unexpected results.</w:t>
            </w:r>
          </w:p>
          <w:p w:rsidR="00EA336C" w:rsidRDefault="00EA336C"/>
          <w:p w:rsidR="00EA336C" w:rsidRDefault="00EA336C">
            <w:r w:rsidRPr="00EA336C">
              <w:t>https://docs.microsoft.com/en-us/sql/connect/jdbc/understanding-row-locking?view=sql-server-2017</w:t>
            </w:r>
          </w:p>
        </w:tc>
      </w:tr>
    </w:tbl>
    <w:p w:rsidR="005B6BB6" w:rsidRDefault="005B6BB6"/>
    <w:tbl>
      <w:tblPr>
        <w:tblStyle w:val="TableGrid"/>
        <w:tblW w:w="0" w:type="auto"/>
        <w:tblLook w:val="04A0" w:firstRow="1" w:lastRow="0" w:firstColumn="1" w:lastColumn="0" w:noHBand="0" w:noVBand="1"/>
      </w:tblPr>
      <w:tblGrid>
        <w:gridCol w:w="9350"/>
      </w:tblGrid>
      <w:tr w:rsidR="00680383" w:rsidTr="00680383">
        <w:tc>
          <w:tcPr>
            <w:tcW w:w="9350" w:type="dxa"/>
          </w:tcPr>
          <w:p w:rsidR="00680383" w:rsidRDefault="00680383">
            <w:r w:rsidRPr="00680383">
              <w:t>PAD_INDEX = OFF</w:t>
            </w:r>
          </w:p>
          <w:p w:rsidR="00680383" w:rsidRDefault="00680383"/>
          <w:p w:rsidR="00680383" w:rsidRDefault="00680383" w:rsidP="00680383">
            <w:pPr>
              <w:pStyle w:val="NormalWeb"/>
              <w:numPr>
                <w:ilvl w:val="0"/>
                <w:numId w:val="2"/>
              </w:numPr>
            </w:pPr>
            <w:r>
              <w:t>FILLFACTOR applies to the bottom layer</w:t>
            </w:r>
            <w:r>
              <w:br/>
              <w:t>This is the leaf node/data layer in the picture below</w:t>
            </w:r>
          </w:p>
          <w:p w:rsidR="00680383" w:rsidRDefault="00680383" w:rsidP="00680383">
            <w:pPr>
              <w:pStyle w:val="NormalWeb"/>
              <w:numPr>
                <w:ilvl w:val="0"/>
                <w:numId w:val="2"/>
              </w:numPr>
            </w:pPr>
            <w:r>
              <w:t>PAD_INDEX ON means "Apply FILLFACTOR to all layers"</w:t>
            </w:r>
            <w:r>
              <w:br/>
              <w:t>This is the intermediate levels in the picture below (between root and data)</w:t>
            </w:r>
          </w:p>
          <w:p w:rsidR="00680383" w:rsidRDefault="00680383">
            <w:r w:rsidRPr="00680383">
              <w:t>https://stackoverflow.com/questions/6857007/what-is-the-purpose-of-pad-index-in-this-sql-server-constraint</w:t>
            </w:r>
          </w:p>
        </w:tc>
      </w:tr>
      <w:tr w:rsidR="00680383" w:rsidTr="00680383">
        <w:tc>
          <w:tcPr>
            <w:tcW w:w="9350" w:type="dxa"/>
          </w:tcPr>
          <w:p w:rsidR="00680383" w:rsidRDefault="00680383">
            <w:r w:rsidRPr="00680383">
              <w:t>STATISTICS_NORECOMPUTE = OFF</w:t>
            </w:r>
          </w:p>
          <w:p w:rsidR="00680383" w:rsidRDefault="00680383"/>
          <w:p w:rsidR="00680383" w:rsidRDefault="00680383">
            <w:r>
              <w:t xml:space="preserve">What that setting does control, is whether the auto-update of stats will be on or off for this statistics/index. This is the auto-update </w:t>
            </w:r>
            <w:proofErr w:type="spellStart"/>
            <w:r>
              <w:t>statis</w:t>
            </w:r>
            <w:proofErr w:type="spellEnd"/>
            <w:r>
              <w:t xml:space="preserve"> you define as a database option. You can have the </w:t>
            </w:r>
            <w:proofErr w:type="spellStart"/>
            <w:r>
              <w:t>db</w:t>
            </w:r>
            <w:proofErr w:type="spellEnd"/>
            <w:r>
              <w:t xml:space="preserve"> option on and turn it off for selective indexes/statistics. I.e.</w:t>
            </w:r>
          </w:p>
          <w:p w:rsidR="00680383" w:rsidRDefault="00680383"/>
          <w:p w:rsidR="00680383" w:rsidRDefault="00680383">
            <w:hyperlink r:id="rId5" w:history="1">
              <w:r w:rsidRPr="00973103">
                <w:rPr>
                  <w:rStyle w:val="Hyperlink"/>
                </w:rPr>
                <w:t>https://dba.stackovernet.com/vi/q/15386</w:t>
              </w:r>
            </w:hyperlink>
          </w:p>
          <w:p w:rsidR="00680383" w:rsidRDefault="00680383">
            <w:hyperlink r:id="rId6" w:history="1">
              <w:r w:rsidRPr="00973103">
                <w:rPr>
                  <w:rStyle w:val="Hyperlink"/>
                </w:rPr>
                <w:t>https://social.msdn.microsoft.com/Forums/sqlserver/en-US/850d6f7e-a975-4cf7-886d-90bb6c20b154/statisticsnorecompute-off-in-rebuild-index-task?forum=transactsql</w:t>
              </w:r>
            </w:hyperlink>
          </w:p>
        </w:tc>
      </w:tr>
      <w:tr w:rsidR="006F49FE" w:rsidTr="00680383">
        <w:tc>
          <w:tcPr>
            <w:tcW w:w="9350" w:type="dxa"/>
          </w:tcPr>
          <w:p w:rsidR="006F49FE" w:rsidRDefault="006F49FE">
            <w:r w:rsidRPr="006F49FE">
              <w:lastRenderedPageBreak/>
              <w:t>IGNORE_DUP_KEY</w:t>
            </w:r>
          </w:p>
        </w:tc>
      </w:tr>
      <w:tr w:rsidR="006F49FE" w:rsidTr="00680383">
        <w:tc>
          <w:tcPr>
            <w:tcW w:w="9350" w:type="dxa"/>
          </w:tcPr>
          <w:p w:rsidR="006F49FE" w:rsidRDefault="006F49FE">
            <w:r w:rsidRPr="006F49FE">
              <w:t>ALLOW_ROW_LOCKS = ON, ALLOW_PAGE_LOCKS = ON</w:t>
            </w:r>
          </w:p>
          <w:p w:rsidR="006F49FE" w:rsidRDefault="006F49FE"/>
          <w:p w:rsidR="006F49FE" w:rsidRPr="006F49FE" w:rsidRDefault="006F49FE">
            <w:r w:rsidRPr="006F49FE">
              <w:t>https://docs.microsoft.com/en-us/sql/connect/jdbc/understanding-row-locking?view=sql-server-2017</w:t>
            </w:r>
          </w:p>
        </w:tc>
      </w:tr>
      <w:tr w:rsidR="008373D8" w:rsidTr="00680383">
        <w:tc>
          <w:tcPr>
            <w:tcW w:w="9350" w:type="dxa"/>
          </w:tcPr>
          <w:p w:rsidR="008373D8" w:rsidRDefault="008373D8" w:rsidP="008373D8">
            <w:r w:rsidRPr="008373D8">
              <w:t>TEXTIMAGE_ON [PRIMARY]</w:t>
            </w:r>
          </w:p>
          <w:p w:rsidR="008373D8" w:rsidRDefault="008373D8" w:rsidP="008373D8"/>
          <w:p w:rsidR="008373D8" w:rsidRDefault="008373D8" w:rsidP="008373D8">
            <w:r>
              <w:t xml:space="preserve">TEXTIMAGE_ON { </w:t>
            </w:r>
            <w:proofErr w:type="spellStart"/>
            <w:r>
              <w:t>filegroup</w:t>
            </w:r>
            <w:proofErr w:type="spellEnd"/>
            <w:r>
              <w:t>| "default" }</w:t>
            </w:r>
          </w:p>
          <w:p w:rsidR="008373D8" w:rsidRDefault="008373D8" w:rsidP="008373D8">
            <w:r>
              <w:t xml:space="preserve">Indicates that the text, </w:t>
            </w:r>
            <w:proofErr w:type="spellStart"/>
            <w:r>
              <w:t>ntext</w:t>
            </w:r>
            <w:proofErr w:type="spellEnd"/>
            <w:r>
              <w:t xml:space="preserve">, image, xml, varchar(max), </w:t>
            </w:r>
            <w:proofErr w:type="spellStart"/>
            <w:r>
              <w:t>nvarchar</w:t>
            </w:r>
            <w:proofErr w:type="spellEnd"/>
            <w:r>
              <w:t xml:space="preserve">(max), </w:t>
            </w:r>
            <w:proofErr w:type="spellStart"/>
            <w:r>
              <w:t>varbinary</w:t>
            </w:r>
            <w:proofErr w:type="spellEnd"/>
            <w:r>
              <w:t xml:space="preserve">(max), and CLR user-defined type columns (including geometry and geography) are stored on the specified </w:t>
            </w:r>
            <w:proofErr w:type="spellStart"/>
            <w:r>
              <w:t>filegroup</w:t>
            </w:r>
            <w:proofErr w:type="spellEnd"/>
            <w:r>
              <w:t>.</w:t>
            </w:r>
          </w:p>
          <w:p w:rsidR="008373D8" w:rsidRDefault="008373D8" w:rsidP="008373D8"/>
          <w:p w:rsidR="008373D8" w:rsidRPr="006F49FE" w:rsidRDefault="008373D8" w:rsidP="008373D8">
            <w:r>
              <w:t xml:space="preserve">TEXTIMAGE_ON is not allowed if there are no large value columns in the table. TEXTIMAGE_ON cannot be specified if </w:t>
            </w:r>
            <w:proofErr w:type="spellStart"/>
            <w:r>
              <w:t>partition_scheme</w:t>
            </w:r>
            <w:proofErr w:type="spellEnd"/>
            <w:r>
              <w:t xml:space="preserve"> is specified. If "default" is specified, or if TEXTIMAGE_ON is not specified at all, the large value columns are stored in the default </w:t>
            </w:r>
            <w:proofErr w:type="spellStart"/>
            <w:r>
              <w:t>filegroup</w:t>
            </w:r>
            <w:proofErr w:type="spellEnd"/>
            <w:r>
              <w:t>. The storage of any large value column data specified in CREATE TABLE cannot be subsequently altered.</w:t>
            </w:r>
          </w:p>
        </w:tc>
      </w:tr>
      <w:tr w:rsidR="008373D8" w:rsidTr="00680383">
        <w:tc>
          <w:tcPr>
            <w:tcW w:w="9350" w:type="dxa"/>
          </w:tcPr>
          <w:p w:rsidR="008373D8" w:rsidRDefault="008373D8" w:rsidP="008373D8">
            <w:r w:rsidRPr="008373D8">
              <w:t>ON [PRIMARY]</w:t>
            </w:r>
          </w:p>
          <w:p w:rsidR="008373D8" w:rsidRDefault="008373D8" w:rsidP="008373D8">
            <w:bookmarkStart w:id="0" w:name="_GoBack"/>
            <w:bookmarkEnd w:id="0"/>
          </w:p>
          <w:p w:rsidR="008373D8" w:rsidRDefault="008373D8" w:rsidP="008373D8">
            <w:r>
              <w:t>When you create a database in Microsoft SQL Server you can have multiple file groups, where storage is created in multiple places, directories or disks. Each file group can be named. The PRIMARY file group is the default one, which is always created, and so the SQL you've given creates your table ON the PRIMARY file group.</w:t>
            </w:r>
          </w:p>
          <w:p w:rsidR="008373D8" w:rsidRDefault="008373D8" w:rsidP="008373D8"/>
          <w:p w:rsidR="008373D8" w:rsidRPr="008373D8" w:rsidRDefault="008373D8" w:rsidP="008373D8">
            <w:r w:rsidRPr="008373D8">
              <w:t>https://stackoverflow.com/questions/2798213/what-does-on-primary-mean</w:t>
            </w:r>
          </w:p>
        </w:tc>
      </w:tr>
    </w:tbl>
    <w:p w:rsidR="00680383" w:rsidRDefault="00680383"/>
    <w:sectPr w:rsidR="006803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094F58"/>
    <w:multiLevelType w:val="multilevel"/>
    <w:tmpl w:val="626066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B1F186A"/>
    <w:multiLevelType w:val="multilevel"/>
    <w:tmpl w:val="A6080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30B2"/>
    <w:rsid w:val="001E159F"/>
    <w:rsid w:val="001E1A13"/>
    <w:rsid w:val="00352828"/>
    <w:rsid w:val="00512407"/>
    <w:rsid w:val="005B6BB6"/>
    <w:rsid w:val="006530B2"/>
    <w:rsid w:val="00680383"/>
    <w:rsid w:val="006F49FE"/>
    <w:rsid w:val="008373D8"/>
    <w:rsid w:val="008A48C6"/>
    <w:rsid w:val="00AB28ED"/>
    <w:rsid w:val="00EA336C"/>
    <w:rsid w:val="00ED74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CBA1D29-55AF-4E08-B79B-1D7FFACA25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124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5124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12407"/>
    <w:rPr>
      <w:rFonts w:ascii="Courier New" w:eastAsia="Times New Roman" w:hAnsi="Courier New" w:cs="Courier New"/>
      <w:sz w:val="20"/>
      <w:szCs w:val="20"/>
    </w:rPr>
  </w:style>
  <w:style w:type="character" w:styleId="HTMLCode">
    <w:name w:val="HTML Code"/>
    <w:basedOn w:val="DefaultParagraphFont"/>
    <w:uiPriority w:val="99"/>
    <w:semiHidden/>
    <w:unhideWhenUsed/>
    <w:rsid w:val="005B6BB6"/>
    <w:rPr>
      <w:rFonts w:ascii="Courier New" w:eastAsia="Times New Roman" w:hAnsi="Courier New" w:cs="Courier New"/>
      <w:sz w:val="20"/>
      <w:szCs w:val="20"/>
    </w:rPr>
  </w:style>
  <w:style w:type="character" w:styleId="Strong">
    <w:name w:val="Strong"/>
    <w:basedOn w:val="DefaultParagraphFont"/>
    <w:uiPriority w:val="22"/>
    <w:qFormat/>
    <w:rsid w:val="005B6BB6"/>
    <w:rPr>
      <w:b/>
      <w:bCs/>
    </w:rPr>
  </w:style>
  <w:style w:type="character" w:customStyle="1" w:styleId="code-keyword">
    <w:name w:val="code-keyword"/>
    <w:basedOn w:val="DefaultParagraphFont"/>
    <w:rsid w:val="005B6BB6"/>
  </w:style>
  <w:style w:type="character" w:customStyle="1" w:styleId="code-sdkkeyword">
    <w:name w:val="code-sdkkeyword"/>
    <w:basedOn w:val="DefaultParagraphFont"/>
    <w:rsid w:val="005B6BB6"/>
  </w:style>
  <w:style w:type="character" w:customStyle="1" w:styleId="code-string">
    <w:name w:val="code-string"/>
    <w:basedOn w:val="DefaultParagraphFont"/>
    <w:rsid w:val="005B6BB6"/>
  </w:style>
  <w:style w:type="character" w:customStyle="1" w:styleId="code-digit">
    <w:name w:val="code-digit"/>
    <w:basedOn w:val="DefaultParagraphFont"/>
    <w:rsid w:val="005B6BB6"/>
  </w:style>
  <w:style w:type="paragraph" w:styleId="NormalWeb">
    <w:name w:val="Normal (Web)"/>
    <w:basedOn w:val="Normal"/>
    <w:uiPriority w:val="99"/>
    <w:semiHidden/>
    <w:unhideWhenUsed/>
    <w:rsid w:val="00ED748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rayon-e">
    <w:name w:val="crayon-e"/>
    <w:basedOn w:val="DefaultParagraphFont"/>
    <w:rsid w:val="008A48C6"/>
  </w:style>
  <w:style w:type="character" w:styleId="Hyperlink">
    <w:name w:val="Hyperlink"/>
    <w:basedOn w:val="DefaultParagraphFont"/>
    <w:uiPriority w:val="99"/>
    <w:unhideWhenUsed/>
    <w:rsid w:val="0068038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2799283">
      <w:bodyDiv w:val="1"/>
      <w:marLeft w:val="0"/>
      <w:marRight w:val="0"/>
      <w:marTop w:val="0"/>
      <w:marBottom w:val="0"/>
      <w:divBdr>
        <w:top w:val="none" w:sz="0" w:space="0" w:color="auto"/>
        <w:left w:val="none" w:sz="0" w:space="0" w:color="auto"/>
        <w:bottom w:val="none" w:sz="0" w:space="0" w:color="auto"/>
        <w:right w:val="none" w:sz="0" w:space="0" w:color="auto"/>
      </w:divBdr>
    </w:div>
    <w:div w:id="561254323">
      <w:bodyDiv w:val="1"/>
      <w:marLeft w:val="0"/>
      <w:marRight w:val="0"/>
      <w:marTop w:val="0"/>
      <w:marBottom w:val="0"/>
      <w:divBdr>
        <w:top w:val="none" w:sz="0" w:space="0" w:color="auto"/>
        <w:left w:val="none" w:sz="0" w:space="0" w:color="auto"/>
        <w:bottom w:val="none" w:sz="0" w:space="0" w:color="auto"/>
        <w:right w:val="none" w:sz="0" w:space="0" w:color="auto"/>
      </w:divBdr>
    </w:div>
    <w:div w:id="1524438789">
      <w:bodyDiv w:val="1"/>
      <w:marLeft w:val="0"/>
      <w:marRight w:val="0"/>
      <w:marTop w:val="0"/>
      <w:marBottom w:val="0"/>
      <w:divBdr>
        <w:top w:val="none" w:sz="0" w:space="0" w:color="auto"/>
        <w:left w:val="none" w:sz="0" w:space="0" w:color="auto"/>
        <w:bottom w:val="none" w:sz="0" w:space="0" w:color="auto"/>
        <w:right w:val="none" w:sz="0" w:space="0" w:color="auto"/>
      </w:divBdr>
      <w:divsChild>
        <w:div w:id="526330400">
          <w:marLeft w:val="0"/>
          <w:marRight w:val="0"/>
          <w:marTop w:val="0"/>
          <w:marBottom w:val="0"/>
          <w:divBdr>
            <w:top w:val="none" w:sz="0" w:space="0" w:color="auto"/>
            <w:left w:val="none" w:sz="0" w:space="0" w:color="auto"/>
            <w:bottom w:val="none" w:sz="0" w:space="0" w:color="auto"/>
            <w:right w:val="none" w:sz="0" w:space="0" w:color="auto"/>
          </w:divBdr>
        </w:div>
        <w:div w:id="638076617">
          <w:marLeft w:val="0"/>
          <w:marRight w:val="0"/>
          <w:marTop w:val="0"/>
          <w:marBottom w:val="0"/>
          <w:divBdr>
            <w:top w:val="none" w:sz="0" w:space="0" w:color="auto"/>
            <w:left w:val="none" w:sz="0" w:space="0" w:color="auto"/>
            <w:bottom w:val="none" w:sz="0" w:space="0" w:color="auto"/>
            <w:right w:val="none" w:sz="0" w:space="0" w:color="auto"/>
          </w:divBdr>
        </w:div>
        <w:div w:id="388966857">
          <w:marLeft w:val="0"/>
          <w:marRight w:val="0"/>
          <w:marTop w:val="0"/>
          <w:marBottom w:val="0"/>
          <w:divBdr>
            <w:top w:val="none" w:sz="0" w:space="0" w:color="auto"/>
            <w:left w:val="none" w:sz="0" w:space="0" w:color="auto"/>
            <w:bottom w:val="none" w:sz="0" w:space="0" w:color="auto"/>
            <w:right w:val="none" w:sz="0" w:space="0" w:color="auto"/>
          </w:divBdr>
        </w:div>
        <w:div w:id="126290142">
          <w:marLeft w:val="0"/>
          <w:marRight w:val="0"/>
          <w:marTop w:val="0"/>
          <w:marBottom w:val="0"/>
          <w:divBdr>
            <w:top w:val="none" w:sz="0" w:space="0" w:color="auto"/>
            <w:left w:val="none" w:sz="0" w:space="0" w:color="auto"/>
            <w:bottom w:val="none" w:sz="0" w:space="0" w:color="auto"/>
            <w:right w:val="none" w:sz="0" w:space="0" w:color="auto"/>
          </w:divBdr>
        </w:div>
        <w:div w:id="734548173">
          <w:marLeft w:val="0"/>
          <w:marRight w:val="0"/>
          <w:marTop w:val="0"/>
          <w:marBottom w:val="0"/>
          <w:divBdr>
            <w:top w:val="none" w:sz="0" w:space="0" w:color="auto"/>
            <w:left w:val="none" w:sz="0" w:space="0" w:color="auto"/>
            <w:bottom w:val="none" w:sz="0" w:space="0" w:color="auto"/>
            <w:right w:val="none" w:sz="0" w:space="0" w:color="auto"/>
          </w:divBdr>
        </w:div>
        <w:div w:id="2038041220">
          <w:marLeft w:val="0"/>
          <w:marRight w:val="0"/>
          <w:marTop w:val="0"/>
          <w:marBottom w:val="0"/>
          <w:divBdr>
            <w:top w:val="none" w:sz="0" w:space="0" w:color="auto"/>
            <w:left w:val="none" w:sz="0" w:space="0" w:color="auto"/>
            <w:bottom w:val="none" w:sz="0" w:space="0" w:color="auto"/>
            <w:right w:val="none" w:sz="0" w:space="0" w:color="auto"/>
          </w:divBdr>
        </w:div>
        <w:div w:id="1998530274">
          <w:marLeft w:val="0"/>
          <w:marRight w:val="0"/>
          <w:marTop w:val="0"/>
          <w:marBottom w:val="0"/>
          <w:divBdr>
            <w:top w:val="none" w:sz="0" w:space="0" w:color="auto"/>
            <w:left w:val="none" w:sz="0" w:space="0" w:color="auto"/>
            <w:bottom w:val="none" w:sz="0" w:space="0" w:color="auto"/>
            <w:right w:val="none" w:sz="0" w:space="0" w:color="auto"/>
          </w:divBdr>
        </w:div>
        <w:div w:id="1090734184">
          <w:marLeft w:val="0"/>
          <w:marRight w:val="0"/>
          <w:marTop w:val="0"/>
          <w:marBottom w:val="0"/>
          <w:divBdr>
            <w:top w:val="none" w:sz="0" w:space="0" w:color="auto"/>
            <w:left w:val="none" w:sz="0" w:space="0" w:color="auto"/>
            <w:bottom w:val="none" w:sz="0" w:space="0" w:color="auto"/>
            <w:right w:val="none" w:sz="0" w:space="0" w:color="auto"/>
          </w:divBdr>
        </w:div>
      </w:divsChild>
    </w:div>
    <w:div w:id="1927152647">
      <w:bodyDiv w:val="1"/>
      <w:marLeft w:val="0"/>
      <w:marRight w:val="0"/>
      <w:marTop w:val="0"/>
      <w:marBottom w:val="0"/>
      <w:divBdr>
        <w:top w:val="none" w:sz="0" w:space="0" w:color="auto"/>
        <w:left w:val="none" w:sz="0" w:space="0" w:color="auto"/>
        <w:bottom w:val="none" w:sz="0" w:space="0" w:color="auto"/>
        <w:right w:val="none" w:sz="0" w:space="0" w:color="auto"/>
      </w:divBdr>
    </w:div>
    <w:div w:id="19597550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ocial.msdn.microsoft.com/Forums/sqlserver/en-US/850d6f7e-a975-4cf7-886d-90bb6c20b154/statisticsnorecompute-off-in-rebuild-index-task?forum=transactsql" TargetMode="External"/><Relationship Id="rId5" Type="http://schemas.openxmlformats.org/officeDocument/2006/relationships/hyperlink" Target="https://dba.stackovernet.com/vi/q/15386"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274</TotalTime>
  <Pages>4</Pages>
  <Words>888</Words>
  <Characters>5067</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Hoang Duy. Nguyen</dc:creator>
  <cp:keywords/>
  <dc:description/>
  <cp:lastModifiedBy>Hoang Duy. Nguyen</cp:lastModifiedBy>
  <cp:revision>9</cp:revision>
  <dcterms:created xsi:type="dcterms:W3CDTF">2019-06-19T07:05:00Z</dcterms:created>
  <dcterms:modified xsi:type="dcterms:W3CDTF">2019-06-19T11:39:00Z</dcterms:modified>
</cp:coreProperties>
</file>