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7A" w:rsidRDefault="000C547A" w:rsidP="000C547A">
      <w:p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>Dear All RVC members,</w:t>
      </w:r>
    </w:p>
    <w:p w:rsidR="000C547A" w:rsidRDefault="000C547A" w:rsidP="000C547A">
      <w:pPr>
        <w:rPr>
          <w:rFonts w:ascii="Arial" w:hAnsi="Arial" w:cs="Arial"/>
          <w:color w:val="1F497D"/>
        </w:rPr>
      </w:pPr>
    </w:p>
    <w:p w:rsidR="000C547A" w:rsidRDefault="000C547A" w:rsidP="000C547A">
      <w:pPr>
        <w:rPr>
          <w:rFonts w:ascii="Ravie" w:hAnsi="Ravie"/>
          <w:color w:val="66FF33"/>
          <w:sz w:val="28"/>
          <w:szCs w:val="28"/>
        </w:rPr>
      </w:pPr>
      <w:r>
        <w:rPr>
          <w:rFonts w:ascii="Ravie" w:hAnsi="Ravie"/>
          <w:color w:val="66FF33"/>
          <w:sz w:val="28"/>
          <w:szCs w:val="28"/>
        </w:rPr>
        <w:t>Are you waiting for our 15</w:t>
      </w:r>
      <w:r>
        <w:rPr>
          <w:rFonts w:ascii="Ravie" w:hAnsi="Ravie"/>
          <w:color w:val="66FF33"/>
          <w:sz w:val="28"/>
          <w:szCs w:val="28"/>
          <w:vertAlign w:val="superscript"/>
        </w:rPr>
        <w:t>th</w:t>
      </w:r>
      <w:r>
        <w:rPr>
          <w:rFonts w:ascii="Ravie" w:hAnsi="Ravie"/>
          <w:color w:val="66FF33"/>
          <w:sz w:val="28"/>
          <w:szCs w:val="28"/>
        </w:rPr>
        <w:t xml:space="preserve"> year anniversary event???</w:t>
      </w:r>
    </w:p>
    <w:p w:rsidR="000C547A" w:rsidRDefault="000C547A" w:rsidP="000C547A">
      <w:pPr>
        <w:rPr>
          <w:rFonts w:ascii="Arial" w:hAnsi="Arial" w:cs="Arial"/>
          <w:color w:val="1F497D"/>
        </w:rPr>
      </w:pPr>
    </w:p>
    <w:p w:rsidR="000C547A" w:rsidRDefault="000C547A" w:rsidP="000C547A">
      <w:p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>For your information, our party will start with below agenda:</w:t>
      </w:r>
    </w:p>
    <w:p w:rsidR="000C547A" w:rsidRDefault="000C547A" w:rsidP="000C547A">
      <w:pPr>
        <w:rPr>
          <w:rFonts w:ascii="Arial" w:hAnsi="Arial" w:cs="Arial"/>
          <w:color w:val="1F497D"/>
        </w:rPr>
      </w:pPr>
    </w:p>
    <w:p w:rsidR="000C547A" w:rsidRDefault="000C547A" w:rsidP="000C547A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</w:rPr>
      </w:pPr>
      <w:r>
        <w:rPr>
          <w:rFonts w:ascii="Arial" w:hAnsi="Arial" w:cs="Arial"/>
          <w:color w:val="1F4E79"/>
        </w:rPr>
        <w:t>Da</w:t>
      </w:r>
      <w:r>
        <w:rPr>
          <w:rFonts w:ascii="Arial" w:hAnsi="Arial" w:cs="Arial"/>
          <w:color w:val="1F497D"/>
        </w:rPr>
        <w:t xml:space="preserve">te &amp; Time: </w:t>
      </w:r>
      <w:r>
        <w:rPr>
          <w:rFonts w:ascii="Comic Sans MS" w:hAnsi="Comic Sans MS"/>
          <w:b/>
          <w:bCs/>
          <w:color w:val="FF3399"/>
          <w:sz w:val="28"/>
          <w:szCs w:val="28"/>
        </w:rPr>
        <w:t>Thursday – Oct. 03, 2019 at 18:00 – 20:30</w:t>
      </w:r>
    </w:p>
    <w:p w:rsidR="000C547A" w:rsidRDefault="000C547A" w:rsidP="000C547A">
      <w:pPr>
        <w:pStyle w:val="ListParagraph"/>
        <w:numPr>
          <w:ilvl w:val="0"/>
          <w:numId w:val="1"/>
        </w:num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>Location: RVC back yard</w:t>
      </w:r>
    </w:p>
    <w:p w:rsidR="000C547A" w:rsidRDefault="000C547A" w:rsidP="000C547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F4E79"/>
        </w:rPr>
        <w:t xml:space="preserve">Uniform: </w:t>
      </w:r>
      <w:r>
        <w:rPr>
          <w:rFonts w:ascii="Arial" w:hAnsi="Arial" w:cs="Arial"/>
          <w:color w:val="FF3399"/>
        </w:rPr>
        <w:t xml:space="preserve">Free style – For female, please be careful if you wear high-heels. </w:t>
      </w:r>
    </w:p>
    <w:p w:rsidR="000C547A" w:rsidRDefault="000C547A" w:rsidP="000C547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F4E79"/>
        </w:rPr>
        <w:t>Program:</w:t>
      </w:r>
    </w:p>
    <w:p w:rsidR="000C547A" w:rsidRDefault="000C547A" w:rsidP="000C547A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1F4E79"/>
          <w:sz w:val="28"/>
          <w:szCs w:val="28"/>
        </w:rPr>
        <w:t xml:space="preserve">17:00 – 17g45: </w:t>
      </w:r>
      <w:r>
        <w:rPr>
          <w:rFonts w:ascii="Arial" w:hAnsi="Arial" w:cs="Arial"/>
          <w:color w:val="00B050"/>
          <w:sz w:val="28"/>
          <w:szCs w:val="28"/>
        </w:rPr>
        <w:t>Check in, welcome, company tour</w:t>
      </w:r>
    </w:p>
    <w:p w:rsidR="000C547A" w:rsidRDefault="000C547A" w:rsidP="000C547A">
      <w:pPr>
        <w:pStyle w:val="ListParagraph"/>
        <w:ind w:left="1440"/>
      </w:pPr>
      <w:r>
        <w:rPr>
          <w:rFonts w:ascii="Arial" w:hAnsi="Arial" w:cs="Arial"/>
          <w:color w:val="FF0000"/>
          <w:sz w:val="28"/>
          <w:szCs w:val="28"/>
        </w:rPr>
        <w:t> </w:t>
      </w:r>
    </w:p>
    <w:p w:rsidR="000C547A" w:rsidRDefault="000C547A" w:rsidP="000C547A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1F4E79"/>
          <w:sz w:val="28"/>
          <w:szCs w:val="28"/>
        </w:rPr>
        <w:t>18:00 – 20:30</w:t>
      </w:r>
      <w:r>
        <w:rPr>
          <w:rFonts w:ascii="Arial" w:hAnsi="Arial" w:cs="Arial"/>
          <w:color w:val="00B050"/>
          <w:sz w:val="28"/>
          <w:szCs w:val="28"/>
        </w:rPr>
        <w:t>: Gala dinner with 15</w:t>
      </w:r>
      <w:r>
        <w:rPr>
          <w:rFonts w:ascii="Arial" w:hAnsi="Arial" w:cs="Arial"/>
          <w:color w:val="00B050"/>
          <w:sz w:val="28"/>
          <w:szCs w:val="28"/>
          <w:vertAlign w:val="superscript"/>
        </w:rPr>
        <w:t>th</w:t>
      </w:r>
      <w:r>
        <w:rPr>
          <w:rFonts w:ascii="Arial" w:hAnsi="Arial" w:cs="Arial"/>
          <w:color w:val="00B050"/>
          <w:sz w:val="28"/>
          <w:szCs w:val="28"/>
        </w:rPr>
        <w:t xml:space="preserve"> year ceremony, Music show, Lucky Draw with the special prize is </w:t>
      </w:r>
      <w:r>
        <w:rPr>
          <w:rFonts w:ascii="Arial" w:hAnsi="Arial" w:cs="Arial"/>
          <w:b/>
          <w:bCs/>
          <w:color w:val="00B050"/>
          <w:sz w:val="28"/>
          <w:szCs w:val="28"/>
        </w:rPr>
        <w:t>IPHONE XS and many other interesting and valuable gifts.</w:t>
      </w:r>
    </w:p>
    <w:p w:rsidR="000C547A" w:rsidRDefault="000C547A" w:rsidP="000C547A">
      <w:pPr>
        <w:rPr>
          <w:rFonts w:ascii="Arial" w:hAnsi="Arial" w:cs="Arial"/>
          <w:color w:val="1F497D"/>
        </w:rPr>
      </w:pPr>
    </w:p>
    <w:p w:rsidR="000C547A" w:rsidRDefault="000C547A" w:rsidP="000C547A">
      <w:r>
        <w:rPr>
          <w:rFonts w:ascii="Arial" w:hAnsi="Arial" w:cs="Arial"/>
          <w:color w:val="1F4E79"/>
        </w:rPr>
        <w:t> </w:t>
      </w:r>
    </w:p>
    <w:p w:rsidR="000C547A" w:rsidRDefault="000C547A" w:rsidP="000C547A">
      <w:pPr>
        <w:rPr>
          <w:rFonts w:ascii="Arial" w:hAnsi="Arial" w:cs="Arial"/>
          <w:color w:val="1F4E79"/>
        </w:rPr>
      </w:pPr>
      <w:r>
        <w:rPr>
          <w:rFonts w:ascii="Arial" w:hAnsi="Arial" w:cs="Arial"/>
          <w:color w:val="1F4E79"/>
        </w:rPr>
        <w:t xml:space="preserve">For good service, we have prepared for the registered participants. </w:t>
      </w:r>
      <w:r>
        <w:rPr>
          <w:rFonts w:ascii="Arial" w:hAnsi="Arial" w:cs="Arial"/>
          <w:b/>
          <w:bCs/>
          <w:color w:val="1F4E79"/>
        </w:rPr>
        <w:t>If you are vegetarian, please reply this email to ONLY me for registration.</w:t>
      </w:r>
    </w:p>
    <w:p w:rsidR="000C547A" w:rsidRDefault="000C547A" w:rsidP="000C547A">
      <w:pPr>
        <w:rPr>
          <w:rFonts w:ascii="Arial" w:hAnsi="Arial" w:cs="Arial"/>
          <w:color w:val="1F4E79"/>
        </w:rPr>
      </w:pPr>
    </w:p>
    <w:p w:rsidR="000C547A" w:rsidRDefault="000C547A" w:rsidP="000C547A">
      <w:pPr>
        <w:rPr>
          <w:rFonts w:ascii="Arial" w:hAnsi="Arial" w:cs="Arial"/>
          <w:color w:val="1F4E79"/>
        </w:rPr>
      </w:pPr>
      <w:r>
        <w:rPr>
          <w:rFonts w:ascii="Arial" w:hAnsi="Arial" w:cs="Arial"/>
          <w:color w:val="1F4E79"/>
        </w:rPr>
        <w:t>Please be noted that this event will be complimentary for you and your registered dependents (parents or parents in law, husband/wife and your children)</w:t>
      </w:r>
    </w:p>
    <w:p w:rsidR="000C547A" w:rsidRDefault="000C547A" w:rsidP="000C547A">
      <w:pPr>
        <w:rPr>
          <w:rFonts w:ascii="Arial" w:hAnsi="Arial" w:cs="Arial"/>
          <w:color w:val="1F4E79"/>
        </w:rPr>
      </w:pPr>
    </w:p>
    <w:p w:rsidR="000C547A" w:rsidRDefault="000C547A" w:rsidP="000C547A">
      <w:pPr>
        <w:rPr>
          <w:rFonts w:ascii="Arial" w:hAnsi="Arial" w:cs="Arial"/>
          <w:color w:val="1F4E79"/>
        </w:rPr>
      </w:pPr>
      <w:r>
        <w:rPr>
          <w:rFonts w:ascii="Arial" w:hAnsi="Arial" w:cs="Arial"/>
          <w:color w:val="1F4E79"/>
        </w:rPr>
        <w:t xml:space="preserve">We are honored to make you enjoy meaningful moment. </w:t>
      </w:r>
    </w:p>
    <w:p w:rsidR="000C547A" w:rsidRDefault="000C547A" w:rsidP="000C547A">
      <w:pPr>
        <w:rPr>
          <w:rFonts w:ascii="Arial" w:hAnsi="Arial" w:cs="Arial"/>
          <w:color w:val="1F4E79"/>
        </w:rPr>
      </w:pPr>
    </w:p>
    <w:p w:rsidR="000C547A" w:rsidRDefault="000C547A" w:rsidP="000C547A">
      <w:r>
        <w:rPr>
          <w:rFonts w:ascii="Arial" w:hAnsi="Arial" w:cs="Arial"/>
          <w:color w:val="1F4E79"/>
        </w:rPr>
        <w:t>Let’s save the date!</w:t>
      </w:r>
    </w:p>
    <w:p w:rsidR="000C547A" w:rsidRDefault="000C547A" w:rsidP="000C547A">
      <w:r>
        <w:rPr>
          <w:rFonts w:ascii="Arial" w:hAnsi="Arial" w:cs="Arial"/>
          <w:color w:val="1F4E79"/>
        </w:rPr>
        <w:t> </w:t>
      </w:r>
    </w:p>
    <w:p w:rsidR="000C547A" w:rsidRDefault="000C547A" w:rsidP="000C547A">
      <w:pPr>
        <w:rPr>
          <w:rFonts w:ascii="Jokerman" w:hAnsi="Jokerman"/>
          <w:color w:val="00B050"/>
          <w:sz w:val="28"/>
          <w:szCs w:val="28"/>
        </w:rPr>
      </w:pPr>
      <w:r>
        <w:rPr>
          <w:rFonts w:ascii="Jokerman" w:hAnsi="Jokerman"/>
          <w:color w:val="00B050"/>
          <w:sz w:val="28"/>
          <w:szCs w:val="28"/>
        </w:rPr>
        <w:t>ONE RENESAS.</w:t>
      </w:r>
    </w:p>
    <w:p w:rsidR="000C547A" w:rsidRDefault="000C547A" w:rsidP="000C547A">
      <w:r>
        <w:rPr>
          <w:noProof/>
        </w:rPr>
        <w:drawing>
          <wp:inline distT="0" distB="0" distL="0" distR="0">
            <wp:extent cx="3923665" cy="2211070"/>
            <wp:effectExtent l="0" t="0" r="635" b="0"/>
            <wp:docPr id="1" name="Picture 1" descr="cid:image005.jpg@01D5785B.E6909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jpg@01D5785B.E690961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13" w:rsidRDefault="001E1A13">
      <w:bookmarkStart w:id="0" w:name="_GoBack"/>
      <w:bookmarkEnd w:id="0"/>
    </w:p>
    <w:sectPr w:rsidR="001E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90962"/>
    <w:multiLevelType w:val="hybridMultilevel"/>
    <w:tmpl w:val="26B09E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FA0F0D"/>
    <w:multiLevelType w:val="hybridMultilevel"/>
    <w:tmpl w:val="5538B8C8"/>
    <w:lvl w:ilvl="0" w:tplc="724E95CE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  <w:color w:val="2F5597"/>
        <w14:textFill>
          <w14:solidFill>
            <w14:srgbClr w14:val="000000"/>
          </w14:solidFill>
        </w14:textFill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17F41"/>
    <w:multiLevelType w:val="hybridMultilevel"/>
    <w:tmpl w:val="4DC29AD0"/>
    <w:lvl w:ilvl="0" w:tplc="0F2A1426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0F2A1426">
      <w:start w:val="1"/>
      <w:numFmt w:val="bullet"/>
      <w:lvlText w:val="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7A"/>
    <w:rsid w:val="000C547A"/>
    <w:rsid w:val="001E159F"/>
    <w:rsid w:val="001E1A13"/>
    <w:rsid w:val="003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B3D2D-859D-48C7-8D64-972D5F10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47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7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5.jpg@01D5785B.E690961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Duy. Nguyen</dc:creator>
  <cp:keywords/>
  <dc:description/>
  <cp:lastModifiedBy>Hoang Duy. Nguyen</cp:lastModifiedBy>
  <cp:revision>1</cp:revision>
  <dcterms:created xsi:type="dcterms:W3CDTF">2019-10-01T06:30:00Z</dcterms:created>
  <dcterms:modified xsi:type="dcterms:W3CDTF">2019-10-01T06:31:00Z</dcterms:modified>
</cp:coreProperties>
</file>