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4310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4140"/>
        <w:gridCol w:w="990"/>
        <w:gridCol w:w="2700"/>
        <w:gridCol w:w="990"/>
        <w:gridCol w:w="1260"/>
        <w:gridCol w:w="450"/>
        <w:gridCol w:w="990"/>
        <w:gridCol w:w="1620"/>
        <w:gridCol w:w="180"/>
        <w:gridCol w:w="54"/>
        <w:gridCol w:w="36"/>
        <w:gridCol w:w="900"/>
      </w:tblGrid>
      <w:tr w:rsidR="003D2AB3" w:rsidRPr="003D2AB3" w:rsidTr="00181DED">
        <w:tc>
          <w:tcPr>
            <w:tcW w:w="8820" w:type="dxa"/>
            <w:gridSpan w:val="4"/>
          </w:tcPr>
          <w:p w:rsidR="003D2AB3" w:rsidRPr="003D2AB3" w:rsidRDefault="003D2AB3" w:rsidP="000C2373">
            <w:pPr>
              <w:jc w:val="center"/>
              <w:rPr>
                <w:rFonts w:ascii="UTM Wedding K&amp;T" w:hAnsi="UTM Wedding K&amp;T"/>
                <w:sz w:val="116"/>
                <w:szCs w:val="116"/>
              </w:rPr>
            </w:pPr>
            <w:bookmarkStart w:id="0" w:name="_GoBack" w:colFirst="0" w:colLast="0"/>
            <w:r w:rsidRPr="003D2AB3">
              <w:rPr>
                <w:rFonts w:ascii="UTM Wedding K&amp;T" w:hAnsi="UTM Wedding K&amp;T"/>
                <w:sz w:val="116"/>
                <w:szCs w:val="116"/>
              </w:rPr>
              <w:t>Quần Áo Dưa Hấu</w:t>
            </w:r>
          </w:p>
        </w:tc>
        <w:tc>
          <w:tcPr>
            <w:tcW w:w="4554" w:type="dxa"/>
            <w:gridSpan w:val="6"/>
          </w:tcPr>
          <w:p w:rsidR="003D2AB3" w:rsidRPr="003D2AB3" w:rsidRDefault="003D2AB3" w:rsidP="000C2373">
            <w:pPr>
              <w:jc w:val="center"/>
              <w:rPr>
                <w:rFonts w:ascii="UTM Wedding K&amp;T" w:hAnsi="UTM Wedding K&amp;T"/>
                <w:sz w:val="116"/>
                <w:szCs w:val="116"/>
              </w:rPr>
            </w:pPr>
            <w:r w:rsidRPr="003D2AB3">
              <w:rPr>
                <w:rFonts w:ascii="UTM Wedding K&amp;T" w:hAnsi="UTM Wedding K&amp;T"/>
                <w:sz w:val="116"/>
                <w:szCs w:val="116"/>
              </w:rPr>
              <w:t>Nước Xả</w:t>
            </w:r>
          </w:p>
        </w:tc>
        <w:tc>
          <w:tcPr>
            <w:tcW w:w="936" w:type="dxa"/>
            <w:gridSpan w:val="2"/>
          </w:tcPr>
          <w:p w:rsidR="003D2AB3" w:rsidRPr="003D2AB3" w:rsidRDefault="003D2AB3" w:rsidP="000C2373">
            <w:pPr>
              <w:jc w:val="center"/>
              <w:rPr>
                <w:rFonts w:ascii="UTM Wedding K&amp;T" w:hAnsi="UTM Wedding K&amp;T"/>
                <w:sz w:val="116"/>
                <w:szCs w:val="116"/>
              </w:rPr>
            </w:pPr>
          </w:p>
        </w:tc>
      </w:tr>
      <w:tr w:rsidR="00181DED" w:rsidRPr="003D2AB3" w:rsidTr="00181DED">
        <w:tc>
          <w:tcPr>
            <w:tcW w:w="7830" w:type="dxa"/>
            <w:gridSpan w:val="3"/>
          </w:tcPr>
          <w:p w:rsidR="00181DED" w:rsidRPr="003D2AB3" w:rsidRDefault="00181DED" w:rsidP="000C2373">
            <w:pPr>
              <w:jc w:val="center"/>
              <w:rPr>
                <w:rFonts w:ascii="UTM Wedding K&amp;T" w:hAnsi="UTM Wedding K&amp;T"/>
                <w:sz w:val="116"/>
                <w:szCs w:val="116"/>
              </w:rPr>
            </w:pPr>
            <w:r w:rsidRPr="003D2AB3">
              <w:rPr>
                <w:rFonts w:ascii="UTM Wedding K&amp;T" w:hAnsi="UTM Wedding K&amp;T"/>
                <w:sz w:val="116"/>
                <w:szCs w:val="116"/>
              </w:rPr>
              <w:t>Tả  của Dưa Hấu</w:t>
            </w:r>
          </w:p>
        </w:tc>
        <w:tc>
          <w:tcPr>
            <w:tcW w:w="2700" w:type="dxa"/>
            <w:gridSpan w:val="3"/>
          </w:tcPr>
          <w:p w:rsidR="00181DED" w:rsidRPr="003D2AB3" w:rsidRDefault="00181DED" w:rsidP="000C2373">
            <w:pPr>
              <w:jc w:val="center"/>
              <w:rPr>
                <w:rFonts w:ascii="UTM Wedding K&amp;T" w:hAnsi="UTM Wedding K&amp;T"/>
                <w:sz w:val="116"/>
                <w:szCs w:val="116"/>
              </w:rPr>
            </w:pPr>
            <w:r w:rsidRPr="003D2AB3">
              <w:rPr>
                <w:rFonts w:ascii="UTM Wedding K&amp;T" w:hAnsi="UTM Wedding K&amp;T"/>
                <w:sz w:val="116"/>
                <w:szCs w:val="116"/>
              </w:rPr>
              <w:t>Thuốc</w:t>
            </w:r>
          </w:p>
        </w:tc>
        <w:tc>
          <w:tcPr>
            <w:tcW w:w="2790" w:type="dxa"/>
            <w:gridSpan w:val="3"/>
          </w:tcPr>
          <w:p w:rsidR="00181DED" w:rsidRPr="003D2AB3" w:rsidRDefault="00181DED" w:rsidP="000C2373">
            <w:pPr>
              <w:jc w:val="center"/>
              <w:rPr>
                <w:rFonts w:ascii="UTM Wedding K&amp;T" w:hAnsi="UTM Wedding K&amp;T"/>
                <w:sz w:val="116"/>
                <w:szCs w:val="116"/>
              </w:rPr>
            </w:pPr>
            <w:r w:rsidRPr="003D2AB3">
              <w:rPr>
                <w:rFonts w:ascii="UTM Wedding K&amp;T" w:hAnsi="UTM Wedding K&amp;T"/>
                <w:sz w:val="116"/>
                <w:szCs w:val="116"/>
              </w:rPr>
              <w:t>Khăn</w:t>
            </w:r>
          </w:p>
        </w:tc>
        <w:tc>
          <w:tcPr>
            <w:tcW w:w="990" w:type="dxa"/>
            <w:gridSpan w:val="3"/>
          </w:tcPr>
          <w:p w:rsidR="00181DED" w:rsidRPr="003D2AB3" w:rsidRDefault="00181DED" w:rsidP="000C2373">
            <w:pPr>
              <w:jc w:val="center"/>
              <w:rPr>
                <w:rFonts w:ascii="UTM Wedding K&amp;T" w:hAnsi="UTM Wedding K&amp;T"/>
                <w:sz w:val="116"/>
                <w:szCs w:val="116"/>
              </w:rPr>
            </w:pPr>
          </w:p>
        </w:tc>
      </w:tr>
      <w:tr w:rsidR="003D2AB3" w:rsidRPr="003D2AB3" w:rsidTr="00181DED">
        <w:tc>
          <w:tcPr>
            <w:tcW w:w="4140" w:type="dxa"/>
          </w:tcPr>
          <w:p w:rsidR="003D2AB3" w:rsidRPr="003D2AB3" w:rsidRDefault="003D2AB3" w:rsidP="000C2373">
            <w:pPr>
              <w:tabs>
                <w:tab w:val="left" w:pos="4320"/>
                <w:tab w:val="left" w:pos="8640"/>
              </w:tabs>
              <w:jc w:val="center"/>
              <w:rPr>
                <w:rFonts w:ascii="UTM Wedding K&amp;T" w:hAnsi="UTM Wedding K&amp;T"/>
                <w:sz w:val="116"/>
                <w:szCs w:val="116"/>
              </w:rPr>
            </w:pPr>
            <w:r w:rsidRPr="003D2AB3">
              <w:rPr>
                <w:rFonts w:ascii="UTM Wedding K&amp;T" w:hAnsi="UTM Wedding K&amp;T"/>
                <w:sz w:val="116"/>
                <w:szCs w:val="116"/>
              </w:rPr>
              <w:t>Sữa Bột</w:t>
            </w:r>
          </w:p>
        </w:tc>
        <w:tc>
          <w:tcPr>
            <w:tcW w:w="4680" w:type="dxa"/>
            <w:gridSpan w:val="3"/>
          </w:tcPr>
          <w:p w:rsidR="003D2AB3" w:rsidRPr="003D2AB3" w:rsidRDefault="003D2AB3" w:rsidP="000C2373">
            <w:pPr>
              <w:tabs>
                <w:tab w:val="left" w:pos="4320"/>
                <w:tab w:val="left" w:pos="8640"/>
              </w:tabs>
              <w:jc w:val="center"/>
              <w:rPr>
                <w:rFonts w:ascii="UTM Wedding K&amp;T" w:hAnsi="UTM Wedding K&amp;T"/>
                <w:sz w:val="116"/>
                <w:szCs w:val="116"/>
              </w:rPr>
            </w:pPr>
            <w:r w:rsidRPr="003D2AB3">
              <w:rPr>
                <w:rFonts w:ascii="UTM Wedding K&amp;T" w:hAnsi="UTM Wedding K&amp;T"/>
                <w:sz w:val="116"/>
                <w:szCs w:val="116"/>
              </w:rPr>
              <w:t>Dầu Gội</w:t>
            </w:r>
          </w:p>
        </w:tc>
        <w:tc>
          <w:tcPr>
            <w:tcW w:w="4590" w:type="dxa"/>
            <w:gridSpan w:val="7"/>
          </w:tcPr>
          <w:p w:rsidR="003D2AB3" w:rsidRPr="003D2AB3" w:rsidRDefault="003D2AB3" w:rsidP="000C2373">
            <w:pPr>
              <w:tabs>
                <w:tab w:val="left" w:pos="4320"/>
                <w:tab w:val="left" w:pos="8640"/>
              </w:tabs>
              <w:jc w:val="center"/>
              <w:rPr>
                <w:rFonts w:ascii="UTM Wedding K&amp;T" w:hAnsi="UTM Wedding K&amp;T"/>
                <w:sz w:val="116"/>
                <w:szCs w:val="116"/>
              </w:rPr>
            </w:pPr>
            <w:r w:rsidRPr="003D2AB3">
              <w:rPr>
                <w:rFonts w:ascii="UTM Wedding K&amp;T" w:hAnsi="UTM Wedding K&amp;T"/>
                <w:sz w:val="116"/>
                <w:szCs w:val="116"/>
              </w:rPr>
              <w:t xml:space="preserve">Sữa Tắm    </w:t>
            </w:r>
          </w:p>
        </w:tc>
        <w:tc>
          <w:tcPr>
            <w:tcW w:w="900" w:type="dxa"/>
          </w:tcPr>
          <w:p w:rsidR="003D2AB3" w:rsidRPr="003D2AB3" w:rsidRDefault="003D2AB3" w:rsidP="000C2373">
            <w:pPr>
              <w:tabs>
                <w:tab w:val="left" w:pos="4320"/>
                <w:tab w:val="left" w:pos="8640"/>
              </w:tabs>
              <w:jc w:val="center"/>
              <w:rPr>
                <w:rFonts w:ascii="UTM Wedding K&amp;T" w:hAnsi="UTM Wedding K&amp;T"/>
                <w:sz w:val="116"/>
                <w:szCs w:val="116"/>
              </w:rPr>
            </w:pPr>
          </w:p>
        </w:tc>
      </w:tr>
      <w:tr w:rsidR="003D2AB3" w:rsidRPr="003D2AB3" w:rsidTr="00181DED">
        <w:tc>
          <w:tcPr>
            <w:tcW w:w="5130" w:type="dxa"/>
            <w:gridSpan w:val="2"/>
          </w:tcPr>
          <w:p w:rsidR="003D2AB3" w:rsidRPr="003D2AB3" w:rsidRDefault="003D2AB3" w:rsidP="000C2373">
            <w:pPr>
              <w:jc w:val="center"/>
              <w:rPr>
                <w:rFonts w:ascii="UTM Wedding K&amp;T" w:hAnsi="UTM Wedding K&amp;T"/>
                <w:sz w:val="116"/>
                <w:szCs w:val="116"/>
              </w:rPr>
            </w:pPr>
            <w:r w:rsidRPr="003D2AB3">
              <w:rPr>
                <w:rFonts w:ascii="UTM Wedding K&amp;T" w:hAnsi="UTM Wedding K&amp;T"/>
                <w:sz w:val="116"/>
                <w:szCs w:val="116"/>
              </w:rPr>
              <w:t>Nước Giặt</w:t>
            </w:r>
          </w:p>
        </w:tc>
        <w:tc>
          <w:tcPr>
            <w:tcW w:w="4950" w:type="dxa"/>
            <w:gridSpan w:val="3"/>
          </w:tcPr>
          <w:p w:rsidR="003D2AB3" w:rsidRPr="003D2AB3" w:rsidRDefault="003D2AB3" w:rsidP="000C2373">
            <w:pPr>
              <w:rPr>
                <w:rFonts w:ascii="UTM Wedding K&amp;T" w:hAnsi="UTM Wedding K&amp;T"/>
                <w:sz w:val="116"/>
                <w:szCs w:val="116"/>
              </w:rPr>
            </w:pPr>
            <w:r w:rsidRPr="003D2AB3">
              <w:rPr>
                <w:rFonts w:ascii="UTM Wedding K&amp;T" w:hAnsi="UTM Wedding K&amp;T"/>
                <w:sz w:val="116"/>
                <w:szCs w:val="116"/>
              </w:rPr>
              <w:t>Linh Tinh</w:t>
            </w:r>
          </w:p>
        </w:tc>
        <w:tc>
          <w:tcPr>
            <w:tcW w:w="3060" w:type="dxa"/>
            <w:gridSpan w:val="3"/>
          </w:tcPr>
          <w:p w:rsidR="003D2AB3" w:rsidRPr="003D2AB3" w:rsidRDefault="003D2AB3" w:rsidP="000C2373">
            <w:pPr>
              <w:rPr>
                <w:rFonts w:ascii="UTM Wedding K&amp;T" w:hAnsi="UTM Wedding K&amp;T"/>
                <w:sz w:val="116"/>
                <w:szCs w:val="116"/>
              </w:rPr>
            </w:pPr>
            <w:r w:rsidRPr="003D2AB3">
              <w:rPr>
                <w:rFonts w:ascii="UTM Wedding K&amp;T" w:hAnsi="UTM Wedding K&amp;T"/>
                <w:sz w:val="116"/>
                <w:szCs w:val="116"/>
              </w:rPr>
              <w:t>Sunny</w:t>
            </w:r>
          </w:p>
        </w:tc>
        <w:tc>
          <w:tcPr>
            <w:tcW w:w="1170" w:type="dxa"/>
            <w:gridSpan w:val="4"/>
          </w:tcPr>
          <w:p w:rsidR="003D2AB3" w:rsidRPr="003D2AB3" w:rsidRDefault="003D2AB3" w:rsidP="000C2373">
            <w:pPr>
              <w:rPr>
                <w:rFonts w:ascii="UTM Wedding K&amp;T" w:hAnsi="UTM Wedding K&amp;T"/>
                <w:sz w:val="116"/>
                <w:szCs w:val="116"/>
              </w:rPr>
            </w:pPr>
          </w:p>
        </w:tc>
      </w:tr>
      <w:tr w:rsidR="003D2AB3" w:rsidRPr="003D2AB3" w:rsidTr="00181DED">
        <w:tc>
          <w:tcPr>
            <w:tcW w:w="11520" w:type="dxa"/>
            <w:gridSpan w:val="7"/>
          </w:tcPr>
          <w:p w:rsidR="003D2AB3" w:rsidRPr="003D2AB3" w:rsidRDefault="003D2AB3" w:rsidP="000C2373">
            <w:pPr>
              <w:rPr>
                <w:rFonts w:ascii="UTM Wedding K&amp;T" w:hAnsi="UTM Wedding K&amp;T"/>
                <w:sz w:val="116"/>
                <w:szCs w:val="116"/>
              </w:rPr>
            </w:pPr>
            <w:r w:rsidRPr="003D2AB3">
              <w:rPr>
                <w:rFonts w:ascii="UTM Wedding K&amp;T" w:hAnsi="UTM Wedding K&amp;T"/>
                <w:sz w:val="116"/>
                <w:szCs w:val="116"/>
              </w:rPr>
              <w:t>Nguyễn Hoàng Ánh Dương</w:t>
            </w:r>
          </w:p>
        </w:tc>
        <w:tc>
          <w:tcPr>
            <w:tcW w:w="2790" w:type="dxa"/>
            <w:gridSpan w:val="5"/>
          </w:tcPr>
          <w:p w:rsidR="003D2AB3" w:rsidRPr="003D2AB3" w:rsidRDefault="003D2AB3" w:rsidP="000C2373">
            <w:pPr>
              <w:rPr>
                <w:rFonts w:ascii="UTM Wedding K&amp;T" w:hAnsi="UTM Wedding K&amp;T"/>
                <w:sz w:val="116"/>
                <w:szCs w:val="116"/>
              </w:rPr>
            </w:pPr>
          </w:p>
        </w:tc>
      </w:tr>
      <w:bookmarkEnd w:id="0"/>
    </w:tbl>
    <w:p w:rsidR="003D2AB3" w:rsidRPr="006B0AB3" w:rsidRDefault="003D2AB3" w:rsidP="003D2AB3">
      <w:pPr>
        <w:rPr>
          <w:rFonts w:ascii="UTM Wedding K&amp;T" w:hAnsi="UTM Wedding K&amp;T"/>
          <w:sz w:val="120"/>
          <w:szCs w:val="120"/>
        </w:rPr>
      </w:pPr>
    </w:p>
    <w:sectPr w:rsidR="003D2AB3" w:rsidRPr="006B0AB3" w:rsidSect="003D2AB3">
      <w:pgSz w:w="16839" w:h="11907" w:orient="landscape" w:code="9"/>
      <w:pgMar w:top="108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TM Wedding K&amp;T">
    <w:panose1 w:val="02040603050506020204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628"/>
    <w:rsid w:val="000F5628"/>
    <w:rsid w:val="00181DED"/>
    <w:rsid w:val="00247D0E"/>
    <w:rsid w:val="003D2AB3"/>
    <w:rsid w:val="005D7A33"/>
    <w:rsid w:val="006B0AB3"/>
    <w:rsid w:val="007F0475"/>
    <w:rsid w:val="00840DB9"/>
    <w:rsid w:val="00945D60"/>
    <w:rsid w:val="00A51EF3"/>
    <w:rsid w:val="00A80801"/>
    <w:rsid w:val="00AB074B"/>
    <w:rsid w:val="00CA59B8"/>
    <w:rsid w:val="00E278EA"/>
    <w:rsid w:val="00EB0253"/>
    <w:rsid w:val="00EE62E0"/>
    <w:rsid w:val="00F0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62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62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380F26-AA20-48DA-9942-9DCACC819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Hoangmechatronics</dc:creator>
  <cp:lastModifiedBy>Hoangmechatronics</cp:lastModifiedBy>
  <cp:revision>12</cp:revision>
  <cp:lastPrinted>2019-10-09T13:02:00Z</cp:lastPrinted>
  <dcterms:created xsi:type="dcterms:W3CDTF">2019-10-08T16:16:00Z</dcterms:created>
  <dcterms:modified xsi:type="dcterms:W3CDTF">2019-10-09T13:03:00Z</dcterms:modified>
</cp:coreProperties>
</file>