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8B2" w:rsidRDefault="00A87C51" w:rsidP="00A87C51">
      <w:pPr>
        <w:jc w:val="center"/>
        <w:rPr>
          <w:b/>
          <w:sz w:val="28"/>
          <w:szCs w:val="28"/>
        </w:rPr>
      </w:pPr>
      <w:r w:rsidRPr="00A87C51">
        <w:rPr>
          <w:b/>
          <w:sz w:val="28"/>
          <w:szCs w:val="28"/>
        </w:rPr>
        <w:t>BÀI TẬP LAB 4</w:t>
      </w:r>
    </w:p>
    <w:p w:rsidR="00A87C51" w:rsidRDefault="00A87C51" w:rsidP="00A87C51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Giả sử SP = 0200h và nội dung đỉnh ngăn xếp là 012Ah. Hãy cho biết tr</w:t>
      </w:r>
      <w:r w:rsidR="00BA5ABE">
        <w:rPr>
          <w:sz w:val="28"/>
          <w:szCs w:val="28"/>
        </w:rPr>
        <w:t>ị</w:t>
      </w:r>
      <w:r>
        <w:rPr>
          <w:sz w:val="28"/>
          <w:szCs w:val="28"/>
        </w:rPr>
        <w:t xml:space="preserve"> củ</w:t>
      </w:r>
      <w:r w:rsidR="00B927AA">
        <w:rPr>
          <w:sz w:val="28"/>
          <w:szCs w:val="28"/>
        </w:rPr>
        <w:t>a IP và SP sau khi thự</w:t>
      </w:r>
      <w:r>
        <w:rPr>
          <w:sz w:val="28"/>
          <w:szCs w:val="28"/>
        </w:rPr>
        <w:t>c hiện lệnh RET.</w:t>
      </w:r>
    </w:p>
    <w:p w:rsidR="00A87C51" w:rsidRDefault="00A87C51" w:rsidP="00A87C51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Với hai lệnh:</w:t>
      </w:r>
    </w:p>
    <w:p w:rsidR="00A87C51" w:rsidRDefault="00A87C51" w:rsidP="00A87C5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CALL PROC1</w:t>
      </w:r>
    </w:p>
    <w:p w:rsidR="00A87C51" w:rsidRDefault="00A87C51" w:rsidP="00A87C51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MOV </w:t>
      </w:r>
      <w:r w:rsidR="00BA5ABE">
        <w:rPr>
          <w:sz w:val="28"/>
          <w:szCs w:val="28"/>
        </w:rPr>
        <w:t>AX, BX</w:t>
      </w:r>
    </w:p>
    <w:p w:rsidR="00A87C51" w:rsidRDefault="00A87C51" w:rsidP="00A87C51">
      <w:pPr>
        <w:pStyle w:val="ListParagraph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Và giả định lệnh MOV nằm ở địa chỉ 08FD:0203, PROC1 là thủ tục tại địa chỉ 08FD:0300. Hãy cho biết nội dung IP và SP sau CALL và RET trong PROC1</w:t>
      </w:r>
    </w:p>
    <w:p w:rsidR="00A87C51" w:rsidRDefault="00A87C51" w:rsidP="00A87C51">
      <w:pPr>
        <w:pStyle w:val="ListParagraph"/>
        <w:numPr>
          <w:ilvl w:val="0"/>
          <w:numId w:val="1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Viết thủ tục nhập một ký tự và lặp lại khi ký tự nhập có mã không nằm trong khoảng từ 21h đến FEh hoặc ESC </w:t>
      </w:r>
    </w:p>
    <w:p w:rsidR="00EC1CB8" w:rsidRDefault="00EC1CB8" w:rsidP="00EC1CB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GIẢI</w:t>
      </w:r>
    </w:p>
    <w:p w:rsidR="00EC1CB8" w:rsidRDefault="00B927AA" w:rsidP="00B927AA">
      <w:pPr>
        <w:pStyle w:val="ListParagraph"/>
        <w:numPr>
          <w:ilvl w:val="0"/>
          <w:numId w:val="2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Khi nhập vào giá trị của SP = 0200h và nội dung đỉnh ngăn xếp là 012Ah thì sau khi nhập và thực hiện lệnh RET ta được trị của IP = 0003h và SP = 0200h.</w:t>
      </w:r>
    </w:p>
    <w:p w:rsidR="00B927AA" w:rsidRDefault="00A874FB" w:rsidP="00B927AA">
      <w:pPr>
        <w:pStyle w:val="ListParagraph"/>
        <w:numPr>
          <w:ilvl w:val="0"/>
          <w:numId w:val="2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Khi vào thủ tục hai lệnh rồi thì sau khi nhập và thực hiện hai lệnh CALL và RET trong PROC1 ta được IP = 000Bh và SP = 00FEh.</w:t>
      </w:r>
    </w:p>
    <w:p w:rsidR="00A874FB" w:rsidRDefault="00A874FB" w:rsidP="00B927AA">
      <w:pPr>
        <w:pStyle w:val="ListParagraph"/>
        <w:numPr>
          <w:ilvl w:val="0"/>
          <w:numId w:val="2"/>
        </w:num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Viết thủ tục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>. MODEL</w:t>
      </w:r>
      <w:r w:rsidRPr="00881470">
        <w:rPr>
          <w:sz w:val="28"/>
          <w:szCs w:val="28"/>
        </w:rPr>
        <w:t xml:space="preserve"> SMALL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>. STACK</w:t>
      </w:r>
      <w:r w:rsidRPr="00881470">
        <w:rPr>
          <w:sz w:val="28"/>
          <w:szCs w:val="28"/>
        </w:rPr>
        <w:t xml:space="preserve"> 100H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>.DATA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TBAO1 DB "HAY NHAP CHUOI KY TU (KET THUC BANG ENTER): $"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TBAO2 DB 13,10,"XUAT CHUOI</w:t>
      </w:r>
      <w:bookmarkStart w:id="0" w:name="_GoBack"/>
      <w:bookmarkEnd w:id="0"/>
      <w:r w:rsidRPr="00881470">
        <w:rPr>
          <w:sz w:val="28"/>
          <w:szCs w:val="28"/>
        </w:rPr>
        <w:t xml:space="preserve"> :</w:t>
      </w:r>
      <w:r w:rsidRPr="00881470">
        <w:rPr>
          <w:sz w:val="28"/>
          <w:szCs w:val="28"/>
        </w:rPr>
        <w:t xml:space="preserve"> $"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>. CODE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MOV </w:t>
      </w:r>
      <w:r w:rsidRPr="00881470">
        <w:rPr>
          <w:sz w:val="28"/>
          <w:szCs w:val="28"/>
        </w:rPr>
        <w:t>AX, @</w:t>
      </w:r>
      <w:r w:rsidRPr="00881470">
        <w:rPr>
          <w:sz w:val="28"/>
          <w:szCs w:val="28"/>
        </w:rPr>
        <w:t>DATA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MOV </w:t>
      </w:r>
      <w:r w:rsidRPr="00881470">
        <w:rPr>
          <w:sz w:val="28"/>
          <w:szCs w:val="28"/>
        </w:rPr>
        <w:t>DS, AX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MOV AH,9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LEA </w:t>
      </w:r>
      <w:r w:rsidRPr="00881470">
        <w:rPr>
          <w:sz w:val="28"/>
          <w:szCs w:val="28"/>
        </w:rPr>
        <w:t>DX, TBAO</w:t>
      </w:r>
      <w:r w:rsidRPr="00881470">
        <w:rPr>
          <w:sz w:val="28"/>
          <w:szCs w:val="28"/>
        </w:rPr>
        <w:t>1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INT 21H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MOV CX,0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MOV AH,1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                    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CALL NHAPCHUOI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lastRenderedPageBreak/>
        <w:t xml:space="preserve">   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NHAPCHUOI PROC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POP BX 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INT 21H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CMP AL,13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JE XUONGDONG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MOV </w:t>
      </w:r>
      <w:r w:rsidRPr="00881470">
        <w:rPr>
          <w:sz w:val="28"/>
          <w:szCs w:val="28"/>
        </w:rPr>
        <w:t>BL, AL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PUSH BX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CALL NHAPCHUOI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RET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NHAPCHUOI ENDP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XUONGDONG:  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MOV AH,9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LEA </w:t>
      </w:r>
      <w:r w:rsidRPr="00881470">
        <w:rPr>
          <w:sz w:val="28"/>
          <w:szCs w:val="28"/>
        </w:rPr>
        <w:t>DX, TBAO</w:t>
      </w:r>
      <w:r w:rsidRPr="00881470">
        <w:rPr>
          <w:sz w:val="28"/>
          <w:szCs w:val="28"/>
        </w:rPr>
        <w:t xml:space="preserve">2 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INT 21H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JMP XUATCHUOI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XUATCHUOI: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POP BX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CMP SP,100H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JG KETTHUC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MOV AH,2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MOV </w:t>
      </w:r>
      <w:r w:rsidRPr="00881470">
        <w:rPr>
          <w:sz w:val="28"/>
          <w:szCs w:val="28"/>
        </w:rPr>
        <w:t>DX, BX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INT 21H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LOOP XUATCHUOI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KETTHUC: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MOV AH,4CH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      INT 21H</w:t>
      </w:r>
    </w:p>
    <w:p w:rsidR="00881470" w:rsidRPr="00881470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 xml:space="preserve"> </w:t>
      </w:r>
    </w:p>
    <w:p w:rsidR="00881470" w:rsidRPr="00B927AA" w:rsidRDefault="00881470" w:rsidP="00881470">
      <w:pPr>
        <w:pStyle w:val="ListParagraph"/>
        <w:ind w:left="360"/>
        <w:jc w:val="both"/>
        <w:rPr>
          <w:sz w:val="28"/>
          <w:szCs w:val="28"/>
        </w:rPr>
      </w:pPr>
      <w:r w:rsidRPr="00881470">
        <w:rPr>
          <w:sz w:val="28"/>
          <w:szCs w:val="28"/>
        </w:rPr>
        <w:t>END</w:t>
      </w:r>
    </w:p>
    <w:sectPr w:rsidR="00881470" w:rsidRPr="00B9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2496"/>
    <w:multiLevelType w:val="hybridMultilevel"/>
    <w:tmpl w:val="041E7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927DC"/>
    <w:multiLevelType w:val="hybridMultilevel"/>
    <w:tmpl w:val="4FD8A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51"/>
    <w:rsid w:val="005F48B2"/>
    <w:rsid w:val="00881470"/>
    <w:rsid w:val="00A874FB"/>
    <w:rsid w:val="00A87C51"/>
    <w:rsid w:val="00B927AA"/>
    <w:rsid w:val="00BA5ABE"/>
    <w:rsid w:val="00EC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16BC"/>
  <w15:chartTrackingRefBased/>
  <w15:docId w15:val="{F8C63F6E-2A0C-46CF-8397-2B8FEE42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4</cp:revision>
  <dcterms:created xsi:type="dcterms:W3CDTF">2021-12-13T15:50:00Z</dcterms:created>
  <dcterms:modified xsi:type="dcterms:W3CDTF">2021-12-15T01:02:00Z</dcterms:modified>
</cp:coreProperties>
</file>