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0F67" w14:textId="77777777" w:rsidR="00BA5B2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3139AC87" w14:textId="77777777" w:rsidR="00BA5B2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0C9C73D0" w14:textId="77777777" w:rsidR="00BA5B2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6913B1F3" w14:textId="77777777" w:rsidR="00BA5B2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[Thứ Sáu, 23/10/2026]</w:t>
      </w:r>
    </w:p>
    <w:p w14:paraId="339EAABE" w14:textId="77777777" w:rsidR="00BA5B20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BA5B20" w14:paraId="12BBB7C9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91157" w14:textId="77777777" w:rsidR="00BA5B2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B1A0A" w14:textId="13A2BE80" w:rsidR="00BA5B20" w:rsidRPr="00812B0B" w:rsidRDefault="00812B0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Hoàng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 xml:space="preserve"> Minh Tuấn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2A689" w14:textId="77777777" w:rsidR="00BA5B2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 sinh viên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B9262" w14:textId="1AF8AA68" w:rsidR="00BA5B20" w:rsidRDefault="00812B0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B25DTCN213</w:t>
            </w:r>
          </w:p>
        </w:tc>
      </w:tr>
      <w:tr w:rsidR="00BA5B20" w14:paraId="06D5323F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64900" w14:textId="77777777" w:rsidR="00BA5B2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B5A92" w14:textId="50EFEE5E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HN-K25-</w:t>
            </w:r>
            <w:r w:rsidR="00812B0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CNTT2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E5726" w14:textId="77777777" w:rsidR="00BA5B20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 đề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22AEA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 thử</w:t>
            </w:r>
          </w:p>
        </w:tc>
      </w:tr>
    </w:tbl>
    <w:p w14:paraId="3BF54931" w14:textId="77777777" w:rsidR="00BA5B20" w:rsidRDefault="00BA5B2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4C05C061" w14:textId="77777777" w:rsidR="00BA5B20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 câu trả lời vào các ô trống. Không xoá hoặc đổi thứ tự các bảng. Lưu tệp với tên final_thithu.docx.</w:t>
      </w:r>
    </w:p>
    <w:p w14:paraId="13B23271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3.1. Xây dựng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BA5B20" w14:paraId="5084B257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CD6D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A72A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7C48E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C74AB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(Là…, tôi muốn…, để…)</w:t>
            </w:r>
          </w:p>
        </w:tc>
      </w:tr>
      <w:tr w:rsidR="00BA5B20" w14:paraId="129EC7AC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A94F1" w14:textId="1249E354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</w:t>
            </w: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uản lý khám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09327" w14:textId="10D115D2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 lý lịch bác sĩ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A2273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8631B" w14:textId="339EA251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lễ tân, tôi muốn xem lịch làm việc của bác sĩ, để sắp xếp lịch khám phù hợp</w:t>
            </w:r>
          </w:p>
        </w:tc>
      </w:tr>
      <w:tr w:rsidR="00BA5B20" w14:paraId="21BC3EA5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EC22F" w14:textId="2FB89BD3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 lịch khám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C87D2" w14:textId="7E74E544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 lịch theo giờ trống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38224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48CD8" w14:textId="42FD171B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đặt lịch khám theo khung giờ trống, để chọn được thời gian khám phù hợp</w:t>
            </w:r>
          </w:p>
        </w:tc>
      </w:tr>
      <w:tr w:rsidR="00BA5B20" w14:paraId="5DC87047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C034D" w14:textId="6B3C8984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 quả xét nghiệm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78620" w14:textId="2D318A36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 cứu kết quả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15BB5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7FFAE" w14:textId="0B67B028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xem kết quả xét nghiệm đã được duyệt, để biết tình trạng sức khỏe của mình</w:t>
            </w:r>
          </w:p>
        </w:tc>
      </w:tr>
    </w:tbl>
    <w:p w14:paraId="6D884B3A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3.2. Phân tích INVEST</w:t>
      </w:r>
    </w:p>
    <w:p w14:paraId="20BADE71" w14:textId="77777777" w:rsidR="00BA5B2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a) Tiêu chí INVEST chưa đạt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BA5B20" w14:paraId="3490769A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45DF5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</w:t>
            </w:r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54FBB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(gắn với nội dung US-X)</w:t>
            </w:r>
          </w:p>
        </w:tc>
      </w:tr>
      <w:tr w:rsidR="00BA5B20" w14:paraId="38C6FD3A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2B83B" w14:textId="186D56C2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Independent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27172" w14:textId="144E51BC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Story gộp quản lý lịch, nhắc lịch và thanh toán nên khó tách biệt</w:t>
            </w:r>
          </w:p>
        </w:tc>
      </w:tr>
      <w:tr w:rsidR="00BA5B20" w14:paraId="07960382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D799B" w14:textId="4FE1B98E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EF97C" w14:textId="3C44C1E8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 nhiều chức năng, khó hoàn thành trong một Sprint</w:t>
            </w:r>
          </w:p>
        </w:tc>
      </w:tr>
    </w:tbl>
    <w:p w14:paraId="21115690" w14:textId="77777777" w:rsidR="00BA5B20" w:rsidRDefault="00BA5B2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31329EF7" w14:textId="77777777" w:rsidR="00BA5B2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lastRenderedPageBreak/>
        <w:t>b) Viết lại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BA5B20" w14:paraId="5656ECC0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93C99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6B5BD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BA5B20" w14:paraId="0EF0BD13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55A77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C6378" w14:textId="1E4C183A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nhận nhắc lịch khám, để không quên lịch hẹn</w:t>
            </w:r>
          </w:p>
        </w:tc>
      </w:tr>
      <w:tr w:rsidR="00BA5B20" w14:paraId="4FF8B833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24A82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13771" w14:textId="57B83485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thanh toán viện phí trực tuyến, để thanh toán thuận tiện</w:t>
            </w:r>
          </w:p>
        </w:tc>
      </w:tr>
    </w:tbl>
    <w:p w14:paraId="13BF67AE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3.3. Ưu tiên theo MoSCoW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BA5B20" w14:paraId="012BF9AF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927F2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4F6C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MoSCoW</w:t>
            </w:r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9BA46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BA5B20" w14:paraId="3079FD07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6516B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E3B1B" w14:textId="431DDBEB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E59DA" w14:textId="7E6CC83E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 quản lý lịch bác sĩ để vận hành đặt lịch</w:t>
            </w:r>
          </w:p>
        </w:tc>
      </w:tr>
      <w:tr w:rsidR="00BA5B20" w14:paraId="762A70C5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CC0B2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94D9F" w14:textId="561E2C8B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3A83F" w14:textId="6F3989ED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cần đặt lịch theo giờ còn trống</w:t>
            </w:r>
          </w:p>
        </w:tc>
      </w:tr>
      <w:tr w:rsidR="00BA5B20" w14:paraId="14A2738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52762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4B124" w14:textId="6CA46585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CAA6A" w14:textId="11F33C8F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 cứu kết quả quan trọng nhưng có thể triển khai sau</w:t>
            </w:r>
          </w:p>
        </w:tc>
      </w:tr>
    </w:tbl>
    <w:p w14:paraId="373800A1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3.4. Acceptance Criteria bằng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BA5B20" w14:paraId="0AEA98D9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E57E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 bản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D1E24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A1F38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CA6E0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BA5B20" w14:paraId="067EE958" w14:textId="77777777" w:rsidTr="001D34FB">
        <w:trPr>
          <w:cantSplit/>
          <w:trHeight w:val="97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67C85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(1) Thành công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3E34A" w14:textId="5116A0B3" w:rsidR="00BA5B20" w:rsidRPr="001D34FB" w:rsidRDefault="001D34FB" w:rsidP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Bệnh nhân đã đăng nhập và kết quả đã được bác sĩ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37A15" w14:textId="4D537031" w:rsidR="00BA5B20" w:rsidRPr="001D34FB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Bệnh nhân mở mục kết quả xét nghiệm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F3632" w14:textId="6AB3656A" w:rsidR="00BA5B20" w:rsidRPr="001D34FB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Hệ thống hiển thị kết quả của chính bệnh nhân</w:t>
            </w:r>
          </w:p>
        </w:tc>
      </w:tr>
      <w:tr w:rsidR="00BA5B20" w14:paraId="2FBD926E" w14:textId="77777777" w:rsidTr="00D8439F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A8BE4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(2) Kịch bản lỗi (chọn 1):</w:t>
            </w:r>
          </w:p>
          <w:p w14:paraId="6E658922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☐ kết quả của bệnh nhân khác</w:t>
            </w:r>
          </w:p>
          <w:p w14:paraId="484ADF5A" w14:textId="710A92D6" w:rsidR="00BA5B20" w:rsidRDefault="001D34FB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538135" w:themeColor="accent6" w:themeShade="BF"/>
                <w:sz w:val="26"/>
                <w:szCs w:val="26"/>
              </w:rPr>
              <w:t>V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kết quả chưa được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75F3A" w14:textId="26AD1B66" w:rsidR="00BA5B20" w:rsidRDefault="001D34FB" w:rsidP="00D8439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 quả xét nghiệm chưa được bác sĩ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D249D" w14:textId="24472E88" w:rsidR="00BA5B20" w:rsidRDefault="001D34FB" w:rsidP="00D8439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mở mục kết quả xét nghiệm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26E48" w14:textId="44BD2123" w:rsidR="00BA5B20" w:rsidRDefault="001D34FB" w:rsidP="00D8439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1D34FB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 hiển thị “Đang chờ duyệt”, không hiển thị các chỉ số</w:t>
            </w:r>
          </w:p>
        </w:tc>
      </w:tr>
    </w:tbl>
    <w:p w14:paraId="16A74A60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3.5. Acceptance Criteria và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A5B20" w14:paraId="6CFFA89C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CF222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1D119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BA5B20" w14:paraId="5CE3FABE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464AE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 nhau về mục đích và phạm vi áp dụng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7325E" w14:textId="630788D9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AC mô tả điều kiện chức năng phải đáp ứng; DoD là tiêu chuẩn hoàn thành chung cho mọi Story</w:t>
            </w:r>
          </w:p>
        </w:tc>
      </w:tr>
      <w:tr w:rsidR="00BA5B20" w14:paraId="4327C0FD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72683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Ví dụ AC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D411C" w14:textId="0B502B60" w:rsidR="00BA5B20" w:rsidRPr="00D8439F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Nếu lịch khám còn 1 ngày, hệ thống gửi tin nhắn nhắc bệnh nhân</w:t>
            </w:r>
          </w:p>
        </w:tc>
      </w:tr>
      <w:tr w:rsidR="00BA5B20" w14:paraId="32DB218C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38060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 dụ DoD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0D43E" w14:textId="102DABB4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 code review, kiểm thử đạt và không còn lỗi nghiêm trọng</w:t>
            </w:r>
          </w:p>
        </w:tc>
      </w:tr>
    </w:tbl>
    <w:p w14:paraId="1BA2B53A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3.6. Ước lượng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BA5B20" w14:paraId="33C0D69E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F42D8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42AF8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11F0B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ước lượng</w:t>
            </w:r>
          </w:p>
        </w:tc>
      </w:tr>
      <w:tr w:rsidR="00BA5B20" w14:paraId="135181DA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646BD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48440" w14:textId="7E279FD9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23895" w14:textId="6C75C9D7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 lịch bác sĩ, độ phức tạp thấp</w:t>
            </w:r>
          </w:p>
        </w:tc>
      </w:tr>
      <w:tr w:rsidR="00BA5B20" w14:paraId="413B30D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F33E1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6149B" w14:textId="512C3CF2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15E4B" w14:textId="512DF7B1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 kiểm tra giờ trống và tránh đặt trùng</w:t>
            </w:r>
          </w:p>
        </w:tc>
      </w:tr>
      <w:tr w:rsidR="00BA5B20" w14:paraId="3C9BE683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EBBBF" w14:textId="77777777" w:rsidR="00BA5B20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554F9" w14:textId="292AE629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98BFB" w14:textId="7B9F56E7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 kiểm tra quyền truy cập và trạng thái duyệt</w:t>
            </w:r>
          </w:p>
        </w:tc>
      </w:tr>
    </w:tbl>
    <w:p w14:paraId="43E7109F" w14:textId="77777777" w:rsidR="00BA5B20" w:rsidRDefault="00BA5B2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A5B20" w14:paraId="41AADFBF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8638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 sao dùng Story Point thay vì chỉ ước lượng giờ/ngày công?</w:t>
            </w:r>
          </w:p>
        </w:tc>
      </w:tr>
      <w:tr w:rsidR="00BA5B20" w14:paraId="35CF06ED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66E37" w14:textId="4028C317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Story Point đánh giá độ phức tạp, khối lượng và rủi ro tương đối, giúp ước lượng linh hoạt hơn so với giờ/ngày công</w:t>
            </w:r>
          </w:p>
        </w:tc>
      </w:tr>
    </w:tbl>
    <w:p w14:paraId="62498EDB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3.7. Lập kế hoạch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A5B20" w14:paraId="4E60AF32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62D1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DBE0C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BA5B20" w14:paraId="3A8DF8C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ED06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Velocity trung bình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AF38A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267D0980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DF00A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Capacity Sprint 4 và số SP cam kết (trình bày phép tính)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E923E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1ED4A7A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3716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 story chọn và tổng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81AAF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4A27D356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0AA13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99722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5B173642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57DD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Lý do lựa chọn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EC061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248966D5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3.8. Phân rã công việc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BA5B20" w14:paraId="01650693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ABF96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Task cụ thể</w:t>
            </w:r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BEE6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công việc</w:t>
            </w:r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C5C7D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 lượng (giờ)</w:t>
            </w:r>
          </w:p>
        </w:tc>
      </w:tr>
      <w:tr w:rsidR="00BA5B20" w14:paraId="07A00B56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9DCBE" w14:textId="2E784A95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 kế màn hình hiển thị kết quả xét nghiệm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6265D" w14:textId="365F145F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A8BC0" w14:textId="4579DE5B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</w:tr>
      <w:tr w:rsidR="00BA5B20" w14:paraId="6543D324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F99C4" w14:textId="757A11C3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Lấy kết quả và kiểm tra quyền bệnh nhân/trạng thái duyệt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ABE89" w14:textId="54CAC9F3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C4871" w14:textId="6F541A34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</w:tr>
      <w:tr w:rsidR="00BA5B20" w14:paraId="49C9B759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7FFD7" w14:textId="2D60F172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 thử kết quả đã duyệt và chưa duyệt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ECD4C" w14:textId="0568C46A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6AF8F" w14:textId="087E323B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</w:tr>
      <w:tr w:rsidR="00BA5B20" w14:paraId="31FC99EF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BA63A" w14:textId="77777777" w:rsidR="00BA5B20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 giờ công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4E832" w14:textId="4B190250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11</w:t>
            </w:r>
          </w:p>
        </w:tc>
      </w:tr>
    </w:tbl>
    <w:p w14:paraId="42AA4283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3.9. Phân tích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A5B20" w14:paraId="13AF31A1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66985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AC333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BA5B20" w14:paraId="5293E5B7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FA682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So sánh tại ngày 6, chênh lệch, kết luận tiến độ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ABD5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797AB4BF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0876F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 hiệu bất thường và rủi ro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85AA8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BA5B20" w14:paraId="346BB4C0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4FBCB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 động (Daily Scrum) hoặc điều chỉnh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C970D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2301FA3A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BA5B20" w14:paraId="05371C35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39B2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</w:t>
            </w:r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7251A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 động cụ thể trong buổi Review</w:t>
            </w:r>
          </w:p>
        </w:tc>
      </w:tr>
      <w:tr w:rsidR="00BA5B20" w14:paraId="52413EAF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D4DA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F807E" w14:textId="2F4CBDF1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 chiếu kết quả demo với mục tiêu và phản hồi của người dùng</w:t>
            </w:r>
          </w:p>
        </w:tc>
      </w:tr>
      <w:tr w:rsidR="00BA5B20" w14:paraId="6DA5E5FA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EA268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939A9" w14:textId="67469811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 phối buổi Review để mọi người cùng trao đổi</w:t>
            </w:r>
          </w:p>
        </w:tc>
      </w:tr>
      <w:tr w:rsidR="00BA5B20" w14:paraId="7F8530E8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4A301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E2884" w14:textId="3A42DA10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Demo chức năng quản lý lịch làm việc của bác sĩ trên web</w:t>
            </w:r>
          </w:p>
        </w:tc>
      </w:tr>
      <w:tr w:rsidR="00BA5B20" w14:paraId="0C1347B4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23622" w14:textId="77777777" w:rsidR="00BA5B20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87F3" w14:textId="0F8B7B40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 giá chức năng và góp ý nhu cầu thực tế</w:t>
            </w:r>
          </w:p>
        </w:tc>
      </w:tr>
    </w:tbl>
    <w:p w14:paraId="5AB2705F" w14:textId="77777777" w:rsidR="00BA5B20" w:rsidRDefault="00BA5B2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A5B20" w14:paraId="7F94331C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DE42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Product Owner xử lý đề nghị của Stakeholder như thế nào? Cách xử lý thể hiện giá trị nào của Agile Manifesto?</w:t>
            </w:r>
          </w:p>
        </w:tc>
      </w:tr>
      <w:tr w:rsidR="00BA5B20" w14:paraId="1E2E5C0B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B4DC0" w14:textId="0769B7FB" w:rsidR="00D8439F" w:rsidRPr="00D8439F" w:rsidRDefault="00D8439F" w:rsidP="00D8439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PO ghi nhận tính năng đổi ca vào Product Backlog, trao đổi với Stakeholder và tự ưu tiên theo giá trị</w:t>
            </w:r>
          </w:p>
          <w:p w14:paraId="7379AEA8" w14:textId="222FC7A8" w:rsidR="00BA5B20" w:rsidRPr="00D8439F" w:rsidRDefault="00D8439F" w:rsidP="00D8439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 này thể hiện giá trị “Hợp tác với khách hàng hơn là đàm phán hợp đồng”, vì tiếp nhận phản hồi để điều chỉnh sản phẩm</w:t>
            </w:r>
          </w:p>
        </w:tc>
      </w:tr>
    </w:tbl>
    <w:p w14:paraId="738DD2F5" w14:textId="77777777" w:rsidR="00BA5B20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22E2ED5A" w14:textId="2AF88985" w:rsidR="00BA5B20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Kỹ thuật đã chọn: ☐ 4Ls   </w:t>
      </w:r>
      <w:r w:rsidRPr="00D8439F">
        <w:rPr>
          <w:rFonts w:ascii="Times New Roman Regular" w:eastAsia="Times New Roman" w:hAnsi="Times New Roman Regular" w:cs="Times New Roman Regular"/>
          <w:color w:val="538135" w:themeColor="accent6" w:themeShade="BF"/>
          <w:sz w:val="26"/>
          <w:szCs w:val="26"/>
        </w:rPr>
        <w:t xml:space="preserve"> </w:t>
      </w:r>
      <w:r w:rsidR="00D8439F" w:rsidRPr="00D8439F">
        <w:rPr>
          <w:rFonts w:ascii="Times New Roman Regular" w:eastAsia="Times New Roman" w:hAnsi="Times New Roman Regular" w:cs="Times New Roman Regular"/>
          <w:color w:val="538135" w:themeColor="accent6" w:themeShade="BF"/>
          <w:sz w:val="26"/>
          <w:szCs w:val="26"/>
        </w:rPr>
        <w:t>V</w:t>
      </w:r>
      <w:r w:rsidRPr="00D8439F">
        <w:rPr>
          <w:rFonts w:ascii="Times New Roman Regular" w:eastAsia="Times New Roman" w:hAnsi="Times New Roman Regular" w:cs="Times New Roman Regular"/>
          <w:color w:val="538135" w:themeColor="accent6" w:themeShade="BF"/>
          <w:sz w:val="26"/>
          <w:szCs w:val="26"/>
        </w:rPr>
        <w:t xml:space="preserve"> 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BA5B20" w14:paraId="4ACA77D5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86258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C335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 xét gắn với tình huống</w:t>
            </w:r>
          </w:p>
        </w:tc>
      </w:tr>
      <w:tr w:rsidR="00BA5B20" w14:paraId="106C73B6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40D54" w14:textId="5EEB5BB0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03F63" w14:textId="5E208CD3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 sung test case cho trường hợp đổi ca và trùng lịch</w:t>
            </w:r>
          </w:p>
        </w:tc>
      </w:tr>
      <w:tr w:rsidR="00BA5B20" w14:paraId="4A11057A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FD02E" w14:textId="51B75426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23DFE" w14:textId="13225C08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 chỉ kiểm thử bằng dữ liệu mẫu đơn giả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</w:t>
            </w:r>
          </w:p>
        </w:tc>
      </w:tr>
      <w:tr w:rsidR="00BA5B20" w14:paraId="64173E43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BE8BF" w14:textId="11B372DE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Continue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AF8C" w14:textId="4DFB12CF" w:rsidR="00BA5B20" w:rsidRDefault="00D8439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8439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 tục demo sớm để phát hiện lỗi trước khi phát hành</w:t>
            </w:r>
          </w:p>
        </w:tc>
      </w:tr>
    </w:tbl>
    <w:p w14:paraId="6ABC7737" w14:textId="77777777" w:rsidR="00BA5B20" w:rsidRDefault="00BA5B20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BA5B20" w14:paraId="40F1E275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661E1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 động cụ thể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5D9F7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 phụ trách</w:t>
            </w:r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7C1C9" w14:textId="77777777" w:rsidR="00BA5B20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 hoàn thành quan sát được</w:t>
            </w:r>
          </w:p>
        </w:tc>
      </w:tr>
      <w:tr w:rsidR="00BA5B20" w14:paraId="13428C2E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98350" w14:textId="2B4E542F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F619D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09DCD" w14:textId="77777777" w:rsidR="00BA5B20" w:rsidRDefault="00BA5B2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7B0877DB" w14:textId="77777777" w:rsidR="00DA196D" w:rsidRDefault="00DA196D"/>
    <w:sectPr w:rsidR="00DA196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6F323" w14:textId="77777777" w:rsidR="00511543" w:rsidRDefault="00511543">
      <w:r>
        <w:separator/>
      </w:r>
    </w:p>
  </w:endnote>
  <w:endnote w:type="continuationSeparator" w:id="0">
    <w:p w14:paraId="38582201" w14:textId="77777777" w:rsidR="00511543" w:rsidRDefault="0051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0CED1B-EDC8-4F52-9695-416CC7067DE5}"/>
    <w:embedBold r:id="rId2" w:fontKey="{C58C28E8-462F-4669-9D0F-4D349470F8E3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3" w:fontKey="{2440A4EE-6345-41DE-8D78-D2E54AB86AE4}"/>
    <w:embedBold r:id="rId4" w:fontKey="{A114E4ED-7482-44AF-816F-1F12F747CA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7EE6098-3D89-4F19-B56C-63464ECCB6BB}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6" w:fontKey="{6515DA50-2962-47B8-9B1D-9EECB36D23ED}"/>
  </w:font>
  <w:font w:name="Times New Roman Regular">
    <w:charset w:val="00"/>
    <w:family w:val="auto"/>
    <w:pitch w:val="default"/>
    <w:sig w:usb0="E0000AFF" w:usb1="00007843" w:usb2="00000001" w:usb3="00000000" w:csb0="400001BF" w:csb1="DFF70000"/>
    <w:embedRegular r:id="rId7" w:fontKey="{965295A0-B87E-4DCB-BB0A-DAC827438B36}"/>
    <w:embedItalic r:id="rId8" w:fontKey="{0CC14C61-8711-4E4D-886D-458D3910742A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07E9D99-1933-4C24-97EE-164FCC8C3F3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9FFDA559-8D61-4768-8DC8-6FAFBA1478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D6CF7" w14:textId="77777777" w:rsidR="00511543" w:rsidRDefault="00511543">
      <w:r>
        <w:separator/>
      </w:r>
    </w:p>
  </w:footnote>
  <w:footnote w:type="continuationSeparator" w:id="0">
    <w:p w14:paraId="6A0DED03" w14:textId="77777777" w:rsidR="00511543" w:rsidRDefault="00511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0FDCC" w14:textId="77777777" w:rsidR="00BA5B20" w:rsidRDefault="00000000">
    <w:pPr>
      <w:jc w:val="right"/>
    </w:pPr>
    <w:r>
      <w:rPr>
        <w:noProof/>
      </w:rPr>
      <w:drawing>
        <wp:inline distT="114300" distB="114300" distL="114300" distR="114300" wp14:anchorId="2727B1EF" wp14:editId="38E1E9F4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657A7D" w14:textId="77777777" w:rsidR="00BA5B20" w:rsidRDefault="00BA5B2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421BCE"/>
    <w:multiLevelType w:val="hybridMultilevel"/>
    <w:tmpl w:val="E1B80EBC"/>
    <w:lvl w:ilvl="0" w:tplc="042A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70079495">
    <w:abstractNumId w:val="1"/>
  </w:num>
  <w:num w:numId="2" w16cid:durableId="88179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20"/>
    <w:rsid w:val="AFF5F2ED"/>
    <w:rsid w:val="BBF7853E"/>
    <w:rsid w:val="DEF9BC47"/>
    <w:rsid w:val="FEFB4F53"/>
    <w:rsid w:val="001D34FB"/>
    <w:rsid w:val="00511543"/>
    <w:rsid w:val="00812B0B"/>
    <w:rsid w:val="00BA5B20"/>
    <w:rsid w:val="00C82FCC"/>
    <w:rsid w:val="00D8439F"/>
    <w:rsid w:val="00DA196D"/>
    <w:rsid w:val="6777207D"/>
    <w:rsid w:val="6CF9BEEB"/>
    <w:rsid w:val="7EEF18B8"/>
    <w:rsid w:val="7EF58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AF1F5"/>
  <w15:docId w15:val="{F4992358-CA49-4A96-ADF7-2DB91D67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zh-CN" w:bidi="th-TH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Tuan Hoang</cp:lastModifiedBy>
  <cp:revision>3</cp:revision>
  <dcterms:created xsi:type="dcterms:W3CDTF">2026-09-24T04:31:00Z</dcterms:created>
  <dcterms:modified xsi:type="dcterms:W3CDTF">2026-10-23T15:30:00Z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