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DB81A" w14:textId="77777777" w:rsidR="00AF6842" w:rsidRPr="0063296B" w:rsidRDefault="00000000">
      <w:pPr>
        <w:pStyle w:val="Heading1"/>
        <w:rPr>
          <w:color w:val="auto"/>
        </w:rPr>
      </w:pPr>
      <w:bookmarkStart w:id="0" w:name="_3e5894x3vwj0" w:colFirst="0" w:colLast="0"/>
      <w:bookmarkEnd w:id="0"/>
      <w:r w:rsidRPr="0063296B">
        <w:rPr>
          <w:color w:val="auto"/>
        </w:rPr>
        <w:t>Phần 1: Bảng phân loại nhãn MoSCoW</w:t>
      </w:r>
    </w:p>
    <w:tbl>
      <w:tblPr>
        <w:tblStyle w:val="a"/>
        <w:tblW w:w="14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tblGrid>
      <w:tr w:rsidR="0063296B" w:rsidRPr="0063296B" w14:paraId="6FE5B3D6" w14:textId="77777777" w:rsidTr="00AF6842">
        <w:trPr>
          <w:cnfStyle w:val="100000000000" w:firstRow="1" w:lastRow="0" w:firstColumn="0" w:lastColumn="0" w:oddVBand="0" w:evenVBand="0" w:oddHBand="0" w:evenHBand="0" w:firstRowFirstColumn="0" w:firstRowLastColumn="0" w:lastRowFirstColumn="0" w:lastRowLastColumn="0"/>
          <w:tblHeader/>
        </w:trPr>
        <w:tc>
          <w:tcPr>
            <w:tcW w:w="3500" w:type="dxa"/>
          </w:tcPr>
          <w:p w14:paraId="4B5C6395" w14:textId="77777777" w:rsidR="00AF6842" w:rsidRPr="0063296B" w:rsidRDefault="00000000">
            <w:pPr>
              <w:rPr>
                <w:color w:val="auto"/>
              </w:rPr>
            </w:pPr>
            <w:r w:rsidRPr="0063296B">
              <w:rPr>
                <w:color w:val="auto"/>
              </w:rPr>
              <w:t>STT</w:t>
            </w:r>
          </w:p>
        </w:tc>
        <w:tc>
          <w:tcPr>
            <w:tcW w:w="3500" w:type="dxa"/>
          </w:tcPr>
          <w:p w14:paraId="3265366D" w14:textId="77777777" w:rsidR="00AF6842" w:rsidRPr="0063296B" w:rsidRDefault="00000000">
            <w:pPr>
              <w:rPr>
                <w:color w:val="auto"/>
              </w:rPr>
            </w:pPr>
            <w:r w:rsidRPr="0063296B">
              <w:rPr>
                <w:color w:val="auto"/>
              </w:rPr>
              <w:t>Hạng mục công việc</w:t>
            </w:r>
          </w:p>
        </w:tc>
        <w:tc>
          <w:tcPr>
            <w:tcW w:w="3500" w:type="dxa"/>
          </w:tcPr>
          <w:p w14:paraId="6FE5D1A1" w14:textId="77777777" w:rsidR="00AF6842" w:rsidRPr="0063296B" w:rsidRDefault="00000000">
            <w:pPr>
              <w:rPr>
                <w:color w:val="auto"/>
              </w:rPr>
            </w:pPr>
            <w:r w:rsidRPr="0063296B">
              <w:rPr>
                <w:color w:val="auto"/>
              </w:rPr>
              <w:t>Phân loại</w:t>
            </w:r>
          </w:p>
        </w:tc>
        <w:tc>
          <w:tcPr>
            <w:tcW w:w="3500" w:type="dxa"/>
          </w:tcPr>
          <w:p w14:paraId="5EA80C1E" w14:textId="77777777" w:rsidR="00AF6842" w:rsidRPr="0063296B" w:rsidRDefault="00000000">
            <w:pPr>
              <w:rPr>
                <w:color w:val="auto"/>
              </w:rPr>
            </w:pPr>
            <w:r w:rsidRPr="0063296B">
              <w:rPr>
                <w:color w:val="auto"/>
              </w:rPr>
              <w:t>Giải trình chi tiết</w:t>
            </w:r>
          </w:p>
        </w:tc>
      </w:tr>
      <w:tr w:rsidR="0063296B" w:rsidRPr="0063296B" w14:paraId="1D029182" w14:textId="77777777" w:rsidTr="00AF6842">
        <w:tc>
          <w:tcPr>
            <w:tcW w:w="3500" w:type="dxa"/>
          </w:tcPr>
          <w:p w14:paraId="5A3109E2" w14:textId="77777777" w:rsidR="00AF6842" w:rsidRPr="0063296B" w:rsidRDefault="00000000">
            <w:pPr>
              <w:rPr>
                <w:color w:val="auto"/>
              </w:rPr>
            </w:pPr>
            <w:r w:rsidRPr="0063296B">
              <w:rPr>
                <w:color w:val="auto"/>
              </w:rPr>
              <w:t>1</w:t>
            </w:r>
          </w:p>
        </w:tc>
        <w:tc>
          <w:tcPr>
            <w:tcW w:w="3500" w:type="dxa"/>
          </w:tcPr>
          <w:p w14:paraId="265507BB" w14:textId="77777777" w:rsidR="00AF6842" w:rsidRPr="0063296B" w:rsidRDefault="00000000">
            <w:pPr>
              <w:rPr>
                <w:color w:val="auto"/>
              </w:rPr>
            </w:pPr>
            <w:r w:rsidRPr="0063296B">
              <w:rPr>
                <w:color w:val="auto"/>
              </w:rPr>
              <w:t>Sửa lỗi hiển thị sai cước sau khuyến mãi (đang thu sai tiền khách)</w:t>
            </w:r>
          </w:p>
        </w:tc>
        <w:tc>
          <w:tcPr>
            <w:tcW w:w="3500" w:type="dxa"/>
          </w:tcPr>
          <w:p w14:paraId="2716689A" w14:textId="77777777" w:rsidR="00AF6842" w:rsidRPr="0063296B" w:rsidRDefault="00000000">
            <w:pPr>
              <w:rPr>
                <w:color w:val="auto"/>
              </w:rPr>
            </w:pPr>
            <w:sdt>
              <w:sdtPr>
                <w:rPr>
                  <w:color w:val="auto"/>
                </w:rPr>
                <w:alias w:val="Phân loại"/>
                <w:id w:val="-1301801810"/>
                <w:dropDownList>
                  <w:listItem w:displayText="Could" w:value="Could"/>
                  <w:listItem w:displayText="Must" w:value="Must"/>
                  <w:listItem w:displayText="Should" w:value="Should"/>
                  <w:listItem w:displayText="Should (hoặc Could)" w:value="Should (hoặc Could)"/>
                  <w:listItem w:displayText="Won't" w:value="Won't"/>
                </w:dropDownList>
              </w:sdtPr>
              <w:sdtContent>
                <w:r w:rsidRPr="0063296B">
                  <w:rPr>
                    <w:b/>
                    <w:bCs/>
                    <w:color w:val="auto"/>
                  </w:rPr>
                  <w:t>Must</w:t>
                </w:r>
              </w:sdtContent>
            </w:sdt>
          </w:p>
        </w:tc>
        <w:tc>
          <w:tcPr>
            <w:tcW w:w="3500" w:type="dxa"/>
          </w:tcPr>
          <w:p w14:paraId="21B7A35B" w14:textId="77777777" w:rsidR="00AF6842" w:rsidRPr="0063296B" w:rsidRDefault="00000000">
            <w:pPr>
              <w:rPr>
                <w:color w:val="auto"/>
              </w:rPr>
            </w:pPr>
            <w:r w:rsidRPr="0063296B">
              <w:rPr>
                <w:color w:val="auto"/>
              </w:rPr>
              <w:t>Lỗi nghiêm trọng ảnh hưởng trực tiếp đến tài chính và uy tín. Thiếu việc sửa lỗi này thì tuyệt đối không thể phát hành bản mới vì sẽ gây thiệt hại diện rộng.</w:t>
            </w:r>
          </w:p>
        </w:tc>
      </w:tr>
      <w:tr w:rsidR="0063296B" w:rsidRPr="0063296B" w14:paraId="11F372E2" w14:textId="77777777" w:rsidTr="00AF6842">
        <w:tc>
          <w:tcPr>
            <w:tcW w:w="3500" w:type="dxa"/>
          </w:tcPr>
          <w:p w14:paraId="0694EB97" w14:textId="77777777" w:rsidR="00AF6842" w:rsidRPr="0063296B" w:rsidRDefault="00000000">
            <w:pPr>
              <w:rPr>
                <w:color w:val="auto"/>
              </w:rPr>
            </w:pPr>
            <w:r w:rsidRPr="0063296B">
              <w:rPr>
                <w:color w:val="auto"/>
              </w:rPr>
              <w:t>2</w:t>
            </w:r>
          </w:p>
        </w:tc>
        <w:tc>
          <w:tcPr>
            <w:tcW w:w="3500" w:type="dxa"/>
          </w:tcPr>
          <w:p w14:paraId="1A1EBEA6" w14:textId="77777777" w:rsidR="00AF6842" w:rsidRPr="0063296B" w:rsidRDefault="00000000">
            <w:pPr>
              <w:rPr>
                <w:color w:val="auto"/>
              </w:rPr>
            </w:pPr>
            <w:r w:rsidRPr="0063296B">
              <w:rPr>
                <w:color w:val="auto"/>
              </w:rPr>
              <w:t>Áp mã khuyến mãi khi đặt xe</w:t>
            </w:r>
          </w:p>
        </w:tc>
        <w:tc>
          <w:tcPr>
            <w:tcW w:w="3500" w:type="dxa"/>
          </w:tcPr>
          <w:p w14:paraId="2884A206" w14:textId="77777777" w:rsidR="00AF6842" w:rsidRPr="0063296B" w:rsidRDefault="00000000">
            <w:pPr>
              <w:rPr>
                <w:color w:val="auto"/>
              </w:rPr>
            </w:pPr>
            <w:sdt>
              <w:sdtPr>
                <w:rPr>
                  <w:color w:val="auto"/>
                </w:rPr>
                <w:alias w:val="Phân loại"/>
                <w:id w:val="-2111718618"/>
                <w:dropDownList>
                  <w:listItem w:displayText="Could" w:value="Could"/>
                  <w:listItem w:displayText="Must" w:value="Must"/>
                  <w:listItem w:displayText="Should" w:value="Should"/>
                  <w:listItem w:displayText="Should (hoặc Could)" w:value="Should (hoặc Could)"/>
                  <w:listItem w:displayText="Won't" w:value="Won't"/>
                </w:dropDownList>
              </w:sdtPr>
              <w:sdtContent>
                <w:r w:rsidRPr="0063296B">
                  <w:rPr>
                    <w:b/>
                    <w:bCs/>
                    <w:color w:val="auto"/>
                  </w:rPr>
                  <w:t>Must</w:t>
                </w:r>
              </w:sdtContent>
            </w:sdt>
          </w:p>
        </w:tc>
        <w:tc>
          <w:tcPr>
            <w:tcW w:w="3500" w:type="dxa"/>
          </w:tcPr>
          <w:p w14:paraId="0348911B" w14:textId="77777777" w:rsidR="00AF6842" w:rsidRPr="0063296B" w:rsidRDefault="00000000">
            <w:pPr>
              <w:rPr>
                <w:color w:val="auto"/>
              </w:rPr>
            </w:pPr>
            <w:r w:rsidRPr="0063296B">
              <w:rPr>
                <w:color w:val="auto"/>
              </w:rPr>
              <w:t>Mục tiêu cốt lõi của lần ra mắt này là chương trình "Tháng khuyến mãi". Nếu không có tính năng áp mã, toàn bộ chiến dịch vô nghĩa. Bắt buộc phải có để ra bản mới.</w:t>
            </w:r>
          </w:p>
        </w:tc>
      </w:tr>
      <w:tr w:rsidR="0063296B" w:rsidRPr="0063296B" w14:paraId="3985FE9A" w14:textId="77777777" w:rsidTr="00AF6842">
        <w:tc>
          <w:tcPr>
            <w:tcW w:w="3500" w:type="dxa"/>
          </w:tcPr>
          <w:p w14:paraId="438AF2D0" w14:textId="77777777" w:rsidR="00AF6842" w:rsidRPr="0063296B" w:rsidRDefault="00000000">
            <w:pPr>
              <w:rPr>
                <w:color w:val="auto"/>
              </w:rPr>
            </w:pPr>
            <w:r w:rsidRPr="0063296B">
              <w:rPr>
                <w:color w:val="auto"/>
              </w:rPr>
              <w:t>3</w:t>
            </w:r>
          </w:p>
        </w:tc>
        <w:tc>
          <w:tcPr>
            <w:tcW w:w="3500" w:type="dxa"/>
          </w:tcPr>
          <w:p w14:paraId="4491F492" w14:textId="77777777" w:rsidR="00AF6842" w:rsidRPr="0063296B" w:rsidRDefault="00000000">
            <w:pPr>
              <w:rPr>
                <w:color w:val="auto"/>
              </w:rPr>
            </w:pPr>
            <w:r w:rsidRPr="0063296B">
              <w:rPr>
                <w:color w:val="auto"/>
              </w:rPr>
              <w:t>Thanh toán bằng ví RikkeiPay</w:t>
            </w:r>
          </w:p>
        </w:tc>
        <w:tc>
          <w:tcPr>
            <w:tcW w:w="3500" w:type="dxa"/>
          </w:tcPr>
          <w:p w14:paraId="2E606B2B" w14:textId="77777777" w:rsidR="00AF6842" w:rsidRPr="0063296B" w:rsidRDefault="00000000">
            <w:pPr>
              <w:rPr>
                <w:color w:val="auto"/>
              </w:rPr>
            </w:pPr>
            <w:sdt>
              <w:sdtPr>
                <w:rPr>
                  <w:color w:val="auto"/>
                </w:rPr>
                <w:alias w:val="Phân loại"/>
                <w:id w:val="-1304824857"/>
                <w:dropDownList>
                  <w:listItem w:displayText="Could" w:value="Could"/>
                  <w:listItem w:displayText="Must" w:value="Must"/>
                  <w:listItem w:displayText="Should" w:value="Should"/>
                  <w:listItem w:displayText="Should (hoặc Could)" w:value="Should (hoặc Could)"/>
                  <w:listItem w:displayText="Won't" w:value="Won't"/>
                </w:dropDownList>
              </w:sdtPr>
              <w:sdtContent>
                <w:r w:rsidRPr="0063296B">
                  <w:rPr>
                    <w:b/>
                    <w:bCs/>
                    <w:color w:val="auto"/>
                  </w:rPr>
                  <w:t>Should</w:t>
                </w:r>
              </w:sdtContent>
            </w:sdt>
          </w:p>
        </w:tc>
        <w:tc>
          <w:tcPr>
            <w:tcW w:w="3500" w:type="dxa"/>
          </w:tcPr>
          <w:p w14:paraId="43FC1A33" w14:textId="77777777" w:rsidR="00AF6842" w:rsidRPr="0063296B" w:rsidRDefault="00000000">
            <w:pPr>
              <w:rPr>
                <w:color w:val="auto"/>
              </w:rPr>
            </w:pPr>
            <w:r w:rsidRPr="0063296B">
              <w:rPr>
                <w:color w:val="auto"/>
              </w:rPr>
              <w:t xml:space="preserve">Tính năng này rất cần thiết để nâng cao trải nghiệm, nhưng thiếu nó thì ứng dụng vẫn hoạt động bình thường nhờ đang có </w:t>
            </w:r>
            <w:r w:rsidRPr="0063296B">
              <w:rPr>
                <w:b/>
                <w:bCs/>
                <w:color w:val="auto"/>
              </w:rPr>
              <w:t>cách làm tạm</w:t>
            </w:r>
            <w:r w:rsidRPr="0063296B">
              <w:rPr>
                <w:color w:val="auto"/>
              </w:rPr>
              <w:t xml:space="preserve"> (khách vẫn trả được bằng tiền mặt).</w:t>
            </w:r>
          </w:p>
        </w:tc>
      </w:tr>
      <w:tr w:rsidR="0063296B" w:rsidRPr="0063296B" w14:paraId="74AA2C40" w14:textId="77777777" w:rsidTr="00AF6842">
        <w:tc>
          <w:tcPr>
            <w:tcW w:w="3500" w:type="dxa"/>
          </w:tcPr>
          <w:p w14:paraId="64853F3F" w14:textId="77777777" w:rsidR="00AF6842" w:rsidRPr="0063296B" w:rsidRDefault="00000000">
            <w:pPr>
              <w:rPr>
                <w:color w:val="auto"/>
              </w:rPr>
            </w:pPr>
            <w:r w:rsidRPr="0063296B">
              <w:rPr>
                <w:color w:val="auto"/>
              </w:rPr>
              <w:t>4</w:t>
            </w:r>
          </w:p>
        </w:tc>
        <w:tc>
          <w:tcPr>
            <w:tcW w:w="3500" w:type="dxa"/>
          </w:tcPr>
          <w:p w14:paraId="66D843E7" w14:textId="77777777" w:rsidR="00AF6842" w:rsidRPr="0063296B" w:rsidRDefault="00000000">
            <w:pPr>
              <w:rPr>
                <w:color w:val="auto"/>
              </w:rPr>
            </w:pPr>
            <w:r w:rsidRPr="0063296B">
              <w:rPr>
                <w:color w:val="auto"/>
              </w:rPr>
              <w:t>Hẹn giờ đặt xe trước</w:t>
            </w:r>
          </w:p>
        </w:tc>
        <w:tc>
          <w:tcPr>
            <w:tcW w:w="3500" w:type="dxa"/>
          </w:tcPr>
          <w:p w14:paraId="11B1E3F7" w14:textId="77777777" w:rsidR="00AF6842" w:rsidRPr="0063296B" w:rsidRDefault="00000000">
            <w:pPr>
              <w:rPr>
                <w:color w:val="auto"/>
              </w:rPr>
            </w:pPr>
            <w:sdt>
              <w:sdtPr>
                <w:rPr>
                  <w:color w:val="auto"/>
                </w:rPr>
                <w:alias w:val="Phân loại"/>
                <w:id w:val="1506640883"/>
                <w:dropDownList>
                  <w:listItem w:displayText="Could" w:value="Could"/>
                  <w:listItem w:displayText="Must" w:value="Must"/>
                  <w:listItem w:displayText="Should" w:value="Should"/>
                  <w:listItem w:displayText="Should (hoặc Could)" w:value="Should (hoặc Could)"/>
                  <w:listItem w:displayText="Won't" w:value="Won't"/>
                </w:dropDownList>
              </w:sdtPr>
              <w:sdtContent>
                <w:r w:rsidRPr="0063296B">
                  <w:rPr>
                    <w:b/>
                    <w:bCs/>
                    <w:color w:val="auto"/>
                  </w:rPr>
                  <w:t>Won't</w:t>
                </w:r>
              </w:sdtContent>
            </w:sdt>
          </w:p>
        </w:tc>
        <w:tc>
          <w:tcPr>
            <w:tcW w:w="3500" w:type="dxa"/>
          </w:tcPr>
          <w:p w14:paraId="7083358C" w14:textId="77777777" w:rsidR="00AF6842" w:rsidRPr="0063296B" w:rsidRDefault="00000000">
            <w:pPr>
              <w:rPr>
                <w:color w:val="auto"/>
              </w:rPr>
            </w:pPr>
            <w:r w:rsidRPr="0063296B">
              <w:rPr>
                <w:color w:val="auto"/>
              </w:rPr>
              <w:t>Không phục vụ cho mục tiêu "Tháng khuyến mãi" của Sprint này, đồng thời giải pháp kỹ thuật chưa rõ ràng. Cần gạt bỏ dứt khoát lần này để tập trung nguồn lực và báo lại cho bên đề xuất.</w:t>
            </w:r>
          </w:p>
        </w:tc>
      </w:tr>
      <w:tr w:rsidR="0063296B" w:rsidRPr="0063296B" w14:paraId="1CF47AC3" w14:textId="77777777" w:rsidTr="00AF6842">
        <w:tc>
          <w:tcPr>
            <w:tcW w:w="3500" w:type="dxa"/>
          </w:tcPr>
          <w:p w14:paraId="3F707EC6" w14:textId="77777777" w:rsidR="00AF6842" w:rsidRPr="0063296B" w:rsidRDefault="00000000">
            <w:pPr>
              <w:rPr>
                <w:color w:val="auto"/>
              </w:rPr>
            </w:pPr>
            <w:r w:rsidRPr="0063296B">
              <w:rPr>
                <w:color w:val="auto"/>
              </w:rPr>
              <w:t>5</w:t>
            </w:r>
          </w:p>
        </w:tc>
        <w:tc>
          <w:tcPr>
            <w:tcW w:w="3500" w:type="dxa"/>
          </w:tcPr>
          <w:p w14:paraId="59BC3E95" w14:textId="77777777" w:rsidR="00AF6842" w:rsidRPr="0063296B" w:rsidRDefault="00000000">
            <w:pPr>
              <w:rPr>
                <w:color w:val="auto"/>
              </w:rPr>
            </w:pPr>
            <w:r w:rsidRPr="0063296B">
              <w:rPr>
                <w:color w:val="auto"/>
              </w:rPr>
              <w:t>Chat với tài xế</w:t>
            </w:r>
          </w:p>
        </w:tc>
        <w:tc>
          <w:tcPr>
            <w:tcW w:w="3500" w:type="dxa"/>
          </w:tcPr>
          <w:p w14:paraId="25B9AD00" w14:textId="77777777" w:rsidR="00AF6842" w:rsidRPr="0063296B" w:rsidRDefault="00000000">
            <w:pPr>
              <w:rPr>
                <w:color w:val="auto"/>
              </w:rPr>
            </w:pPr>
            <w:sdt>
              <w:sdtPr>
                <w:rPr>
                  <w:color w:val="auto"/>
                </w:rPr>
                <w:alias w:val="Phân loại"/>
                <w:id w:val="-516556286"/>
                <w:dropDownList>
                  <w:listItem w:displayText="Could" w:value="Could"/>
                  <w:listItem w:displayText="Must" w:value="Must"/>
                  <w:listItem w:displayText="Should" w:value="Should"/>
                  <w:listItem w:displayText="Should (hoặc Could)" w:value="Should (hoặc Could)"/>
                  <w:listItem w:displayText="Won't" w:value="Won't"/>
                </w:dropDownList>
              </w:sdtPr>
              <w:sdtContent>
                <w:r w:rsidRPr="0063296B">
                  <w:rPr>
                    <w:b/>
                    <w:bCs/>
                    <w:color w:val="auto"/>
                  </w:rPr>
                  <w:t>Should (hoặc Could)</w:t>
                </w:r>
              </w:sdtContent>
            </w:sdt>
          </w:p>
        </w:tc>
        <w:tc>
          <w:tcPr>
            <w:tcW w:w="3500" w:type="dxa"/>
          </w:tcPr>
          <w:p w14:paraId="5F2EAECB" w14:textId="77777777" w:rsidR="00AF6842" w:rsidRPr="0063296B" w:rsidRDefault="00000000">
            <w:pPr>
              <w:rPr>
                <w:color w:val="auto"/>
              </w:rPr>
            </w:pPr>
            <w:r w:rsidRPr="0063296B">
              <w:rPr>
                <w:color w:val="auto"/>
              </w:rPr>
              <w:t xml:space="preserve">Dù bộ phận CSKH muốn là Must, nhưng thực tế </w:t>
            </w:r>
            <w:r w:rsidRPr="0063296B">
              <w:rPr>
                <w:b/>
                <w:bCs/>
                <w:color w:val="auto"/>
              </w:rPr>
              <w:t>đang có cách làm tạm</w:t>
            </w:r>
            <w:r w:rsidRPr="0063296B">
              <w:rPr>
                <w:color w:val="auto"/>
              </w:rPr>
              <w:t xml:space="preserve"> (khách gọi điện </w:t>
            </w:r>
            <w:r w:rsidRPr="0063296B">
              <w:rPr>
                <w:color w:val="auto"/>
              </w:rPr>
              <w:lastRenderedPageBreak/>
              <w:t>trực tiếp). Thiếu tính năng chat, cuốc xe vẫn diễn ra bình thường, nên không thể xếp vào Must.</w:t>
            </w:r>
          </w:p>
        </w:tc>
      </w:tr>
      <w:tr w:rsidR="0063296B" w:rsidRPr="0063296B" w14:paraId="300686C6" w14:textId="77777777" w:rsidTr="00AF6842">
        <w:tc>
          <w:tcPr>
            <w:tcW w:w="3500" w:type="dxa"/>
          </w:tcPr>
          <w:p w14:paraId="6A165C96" w14:textId="77777777" w:rsidR="00AF6842" w:rsidRPr="0063296B" w:rsidRDefault="00000000">
            <w:pPr>
              <w:rPr>
                <w:color w:val="auto"/>
              </w:rPr>
            </w:pPr>
            <w:r w:rsidRPr="0063296B">
              <w:rPr>
                <w:color w:val="auto"/>
              </w:rPr>
              <w:lastRenderedPageBreak/>
              <w:t>6</w:t>
            </w:r>
          </w:p>
        </w:tc>
        <w:tc>
          <w:tcPr>
            <w:tcW w:w="3500" w:type="dxa"/>
          </w:tcPr>
          <w:p w14:paraId="76EAC6D9" w14:textId="77777777" w:rsidR="00AF6842" w:rsidRPr="0063296B" w:rsidRDefault="00000000">
            <w:pPr>
              <w:rPr>
                <w:color w:val="auto"/>
              </w:rPr>
            </w:pPr>
            <w:r w:rsidRPr="0063296B">
              <w:rPr>
                <w:color w:val="auto"/>
              </w:rPr>
              <w:t>Giao diện trang trí cho chương trình khuyến mãi</w:t>
            </w:r>
          </w:p>
        </w:tc>
        <w:tc>
          <w:tcPr>
            <w:tcW w:w="3500" w:type="dxa"/>
          </w:tcPr>
          <w:p w14:paraId="27DB634D" w14:textId="77777777" w:rsidR="00AF6842" w:rsidRPr="0063296B" w:rsidRDefault="00000000">
            <w:pPr>
              <w:rPr>
                <w:color w:val="auto"/>
              </w:rPr>
            </w:pPr>
            <w:sdt>
              <w:sdtPr>
                <w:rPr>
                  <w:color w:val="auto"/>
                </w:rPr>
                <w:alias w:val="Phân loại"/>
                <w:id w:val="461229643"/>
                <w:dropDownList>
                  <w:listItem w:displayText="Could" w:value="Could"/>
                  <w:listItem w:displayText="Must" w:value="Must"/>
                  <w:listItem w:displayText="Should" w:value="Should"/>
                  <w:listItem w:displayText="Should (hoặc Could)" w:value="Should (hoặc Could)"/>
                  <w:listItem w:displayText="Won't" w:value="Won't"/>
                </w:dropDownList>
              </w:sdtPr>
              <w:sdtContent>
                <w:r w:rsidRPr="0063296B">
                  <w:rPr>
                    <w:b/>
                    <w:bCs/>
                    <w:color w:val="auto"/>
                  </w:rPr>
                  <w:t>Could</w:t>
                </w:r>
              </w:sdtContent>
            </w:sdt>
          </w:p>
        </w:tc>
        <w:tc>
          <w:tcPr>
            <w:tcW w:w="3500" w:type="dxa"/>
          </w:tcPr>
          <w:p w14:paraId="267D4D2D" w14:textId="77777777" w:rsidR="00AF6842" w:rsidRPr="0063296B" w:rsidRDefault="00000000">
            <w:pPr>
              <w:rPr>
                <w:color w:val="auto"/>
              </w:rPr>
            </w:pPr>
            <w:r w:rsidRPr="0063296B">
              <w:rPr>
                <w:color w:val="auto"/>
              </w:rPr>
              <w:t>Dù Marketing muốn là Must cho "hợp dịp", nhưng thực tế đây chỉ là tính năng "có thì tốt hơn". Thiếu giao diện trang trí, khách hàng vẫn áp dụng được khuyến mãi (nhờ hạng mục 2), bản phát hành vẫn đạt mục tiêu kinh doanh cốt lõi.</w:t>
            </w:r>
          </w:p>
        </w:tc>
      </w:tr>
    </w:tbl>
    <w:p w14:paraId="056D2217" w14:textId="77777777" w:rsidR="00AF6842" w:rsidRPr="0063296B" w:rsidRDefault="00000000" w:rsidP="0063296B">
      <w:pPr>
        <w:rPr>
          <w:color w:val="auto"/>
        </w:rPr>
      </w:pPr>
      <w:bookmarkStart w:id="1" w:name="_b2rkfemogsih" w:colFirst="0" w:colLast="0"/>
      <w:bookmarkEnd w:id="1"/>
      <w:r w:rsidRPr="0063296B">
        <w:rPr>
          <w:color w:val="auto"/>
        </w:rPr>
        <w:t>Phần 2: Kịch bản ứng phó khi thay đổi điều kiện</w:t>
      </w:r>
    </w:p>
    <w:p w14:paraId="46C17CC2" w14:textId="77777777" w:rsidR="00AF6842" w:rsidRPr="0063296B" w:rsidRDefault="00000000" w:rsidP="0063296B">
      <w:pPr>
        <w:rPr>
          <w:color w:val="auto"/>
        </w:rPr>
      </w:pPr>
      <w:bookmarkStart w:id="2" w:name="_oj5ku3iyol9e" w:colFirst="0" w:colLast="0"/>
      <w:bookmarkEnd w:id="2"/>
      <w:r w:rsidRPr="0063296B">
        <w:rPr>
          <w:color w:val="auto"/>
        </w:rPr>
        <w:t>Scenario A: Đội ngũ bị chậm tiến độ 2 ngày giữa Sprint</w:t>
      </w:r>
    </w:p>
    <w:p w14:paraId="07DC055B" w14:textId="77777777" w:rsidR="00AF6842" w:rsidRPr="0063296B" w:rsidRDefault="00000000" w:rsidP="0063296B">
      <w:pPr>
        <w:rPr>
          <w:color w:val="auto"/>
        </w:rPr>
      </w:pPr>
      <w:r w:rsidRPr="0063296B">
        <w:rPr>
          <w:color w:val="auto"/>
        </w:rPr>
        <w:t>Khi phát sinh rủi ro về thời gian và buộc phải thu hẹp phạm vi công việc (scope reduction), phương án điều chỉnh được xác định như sau:</w:t>
      </w:r>
    </w:p>
    <w:p w14:paraId="1EC63699" w14:textId="77777777" w:rsidR="00AF6842" w:rsidRPr="0063296B" w:rsidRDefault="00AF6842" w:rsidP="0063296B">
      <w:pPr>
        <w:rPr>
          <w:color w:val="auto"/>
        </w:rPr>
      </w:pPr>
    </w:p>
    <w:p w14:paraId="35294A73" w14:textId="77777777" w:rsidR="00AF6842" w:rsidRPr="0063296B" w:rsidRDefault="00000000" w:rsidP="0063296B">
      <w:pPr>
        <w:rPr>
          <w:color w:val="auto"/>
        </w:rPr>
      </w:pPr>
      <w:r w:rsidRPr="0063296B">
        <w:rPr>
          <w:b/>
          <w:bCs/>
          <w:color w:val="auto"/>
        </w:rPr>
        <w:t>Các hạng mục ưu tiên bỏ trước:</w:t>
      </w:r>
    </w:p>
    <w:p w14:paraId="0C19E078" w14:textId="77777777" w:rsidR="00AF6842" w:rsidRPr="0063296B" w:rsidRDefault="00000000" w:rsidP="0063296B">
      <w:pPr>
        <w:rPr>
          <w:color w:val="auto"/>
        </w:rPr>
      </w:pPr>
      <w:r w:rsidRPr="0063296B">
        <w:rPr>
          <w:color w:val="auto"/>
        </w:rPr>
        <w:t>Hạng mục #6 (Could - Giao diện trang trí).</w:t>
      </w:r>
    </w:p>
    <w:p w14:paraId="57C50208" w14:textId="77777777" w:rsidR="00AF6842" w:rsidRPr="0063296B" w:rsidRDefault="00000000" w:rsidP="0063296B">
      <w:pPr>
        <w:rPr>
          <w:color w:val="auto"/>
        </w:rPr>
      </w:pPr>
      <w:r w:rsidRPr="0063296B">
        <w:rPr>
          <w:color w:val="auto"/>
        </w:rPr>
        <w:t>Hạng mục #5 (Should - Chat với tài xế) và Hạng mục #3 (Should - Thanh toán qua ví).</w:t>
      </w:r>
    </w:p>
    <w:p w14:paraId="3BEBCDB7" w14:textId="77777777" w:rsidR="00AF6842" w:rsidRPr="0063296B" w:rsidRDefault="00000000" w:rsidP="0063296B">
      <w:pPr>
        <w:rPr>
          <w:color w:val="auto"/>
        </w:rPr>
      </w:pPr>
      <w:r w:rsidRPr="0063296B">
        <w:rPr>
          <w:color w:val="auto"/>
        </w:rPr>
        <w:t>Lý do: Việc cắt giảm này đảm bảo không phá vỡ luồng nghiệp vụ chính do người dùng vẫn có các phương án thay thế tạm thời (gọi điện thoại trực tiếp, thanh toán tiền mặt).</w:t>
      </w:r>
    </w:p>
    <w:p w14:paraId="603FB308" w14:textId="77777777" w:rsidR="00AF6842" w:rsidRPr="0063296B" w:rsidRDefault="00000000" w:rsidP="0063296B">
      <w:pPr>
        <w:rPr>
          <w:color w:val="auto"/>
        </w:rPr>
      </w:pPr>
      <w:r w:rsidRPr="0063296B">
        <w:rPr>
          <w:b/>
          <w:bCs/>
          <w:color w:val="auto"/>
        </w:rPr>
        <w:t>Các hạng mục bắt buộc giữ đến cùng:</w:t>
      </w:r>
    </w:p>
    <w:p w14:paraId="06C413AD" w14:textId="77777777" w:rsidR="00AF6842" w:rsidRPr="0063296B" w:rsidRDefault="00000000" w:rsidP="0063296B">
      <w:pPr>
        <w:rPr>
          <w:color w:val="auto"/>
        </w:rPr>
      </w:pPr>
      <w:r w:rsidRPr="0063296B">
        <w:rPr>
          <w:color w:val="auto"/>
        </w:rPr>
        <w:t>Hạng mục #1 và #2 (Must - Sửa lỗi cước và Áp mã khuyến mãi).</w:t>
      </w:r>
    </w:p>
    <w:p w14:paraId="2B337831" w14:textId="77777777" w:rsidR="00AF6842" w:rsidRPr="0063296B" w:rsidRDefault="00000000" w:rsidP="0063296B">
      <w:pPr>
        <w:rPr>
          <w:color w:val="auto"/>
        </w:rPr>
      </w:pPr>
      <w:r w:rsidRPr="0063296B">
        <w:rPr>
          <w:color w:val="auto"/>
        </w:rPr>
        <w:t>Lý do: Đây là các tính năng sống còn của đợt phát hành. Nếu loại bỏ, chiến dịch "Tháng khuyến mãi" sẽ thất bại hoàn toàn hoặc gây ra thiệt hại tài chính nghiêm trọng cho công ty.</w:t>
      </w:r>
    </w:p>
    <w:p w14:paraId="7096A6F2" w14:textId="77777777" w:rsidR="00AF6842" w:rsidRPr="0063296B" w:rsidRDefault="00000000" w:rsidP="0063296B">
      <w:pPr>
        <w:rPr>
          <w:color w:val="auto"/>
        </w:rPr>
      </w:pPr>
      <w:bookmarkStart w:id="3" w:name="_tex9j5jqy059" w:colFirst="0" w:colLast="0"/>
      <w:bookmarkEnd w:id="3"/>
      <w:r w:rsidRPr="0063296B">
        <w:rPr>
          <w:color w:val="auto"/>
        </w:rPr>
        <w:t>Scenario B: Thay đổi chính sách thanh toán (Không nhận tiền mặt)</w:t>
      </w:r>
    </w:p>
    <w:p w14:paraId="5E8F8620" w14:textId="77777777" w:rsidR="00AF6842" w:rsidRPr="0063296B" w:rsidRDefault="00000000" w:rsidP="0063296B">
      <w:pPr>
        <w:rPr>
          <w:color w:val="auto"/>
        </w:rPr>
      </w:pPr>
      <w:r w:rsidRPr="0063296B">
        <w:rPr>
          <w:color w:val="auto"/>
        </w:rPr>
        <w:t>Trường hợp công ty ra quyết định áp dụng chính sách mới: Tài xế hoàn toàn không nhận tiền mặt kể từ bản phát hành này.</w:t>
      </w:r>
    </w:p>
    <w:p w14:paraId="43196F56" w14:textId="77777777" w:rsidR="00AF6842" w:rsidRPr="0063296B" w:rsidRDefault="00AF6842" w:rsidP="0063296B">
      <w:pPr>
        <w:rPr>
          <w:color w:val="auto"/>
        </w:rPr>
      </w:pPr>
    </w:p>
    <w:p w14:paraId="41D11DCB" w14:textId="77777777" w:rsidR="00AF6842" w:rsidRPr="0063296B" w:rsidRDefault="00000000" w:rsidP="0063296B">
      <w:pPr>
        <w:rPr>
          <w:color w:val="auto"/>
        </w:rPr>
      </w:pPr>
      <w:r w:rsidRPr="0063296B">
        <w:rPr>
          <w:b/>
          <w:bCs/>
          <w:color w:val="auto"/>
        </w:rPr>
        <w:t>Thay đổi nhãn:</w:t>
      </w:r>
      <w:r w:rsidRPr="0063296B">
        <w:rPr>
          <w:color w:val="auto"/>
        </w:rPr>
        <w:t xml:space="preserve"> Hạng mục #3 (Thanh toán bằng ví RikkeiPay) chuyển trạng thái từ </w:t>
      </w:r>
      <w:r w:rsidRPr="0063296B">
        <w:rPr>
          <w:b/>
          <w:bCs/>
          <w:color w:val="auto"/>
        </w:rPr>
        <w:t>Should</w:t>
      </w:r>
      <w:r w:rsidRPr="0063296B">
        <w:rPr>
          <w:color w:val="auto"/>
        </w:rPr>
        <w:t xml:space="preserve"> sang </w:t>
      </w:r>
      <w:r w:rsidRPr="0063296B">
        <w:rPr>
          <w:b/>
          <w:bCs/>
          <w:color w:val="auto"/>
        </w:rPr>
        <w:t>Must</w:t>
      </w:r>
      <w:r w:rsidRPr="0063296B">
        <w:rPr>
          <w:color w:val="auto"/>
        </w:rPr>
        <w:t>.</w:t>
      </w:r>
    </w:p>
    <w:p w14:paraId="0E70CFA3" w14:textId="77777777" w:rsidR="00AF6842" w:rsidRPr="0063296B" w:rsidRDefault="00000000" w:rsidP="0063296B">
      <w:pPr>
        <w:rPr>
          <w:color w:val="auto"/>
        </w:rPr>
      </w:pPr>
      <w:r w:rsidRPr="0063296B">
        <w:rPr>
          <w:b/>
          <w:bCs/>
          <w:color w:val="auto"/>
        </w:rPr>
        <w:t>Giải trình:</w:t>
      </w:r>
    </w:p>
    <w:p w14:paraId="18DA605B" w14:textId="77777777" w:rsidR="00AF6842" w:rsidRPr="0063296B" w:rsidRDefault="00000000" w:rsidP="0063296B">
      <w:pPr>
        <w:rPr>
          <w:color w:val="auto"/>
        </w:rPr>
      </w:pPr>
      <w:r w:rsidRPr="0063296B">
        <w:rPr>
          <w:color w:val="auto"/>
        </w:rPr>
        <w:lastRenderedPageBreak/>
        <w:t>Khi quy định cấm tiền mặt có hiệu lực, phương án thay thế tạm thời (trả tiền mặt) bị loại bỏ hoàn toàn.</w:t>
      </w:r>
    </w:p>
    <w:p w14:paraId="0CAF491F" w14:textId="77777777" w:rsidR="00AF6842" w:rsidRPr="0063296B" w:rsidRDefault="00000000" w:rsidP="0063296B">
      <w:pPr>
        <w:rPr>
          <w:color w:val="auto"/>
        </w:rPr>
      </w:pPr>
      <w:r w:rsidRPr="0063296B">
        <w:rPr>
          <w:color w:val="auto"/>
        </w:rPr>
        <w:t>Tính năng thanh toán qua ví trở thành phương thức duy nhất để hoàn tất giao dịch. Nếu thiếu tính năng này, người dùng không thể hoàn thành cuốc xe, dẫn đến hệ thống không thể vận hành.</w:t>
      </w:r>
    </w:p>
    <w:p w14:paraId="3B94D75F" w14:textId="77777777" w:rsidR="00AF6842" w:rsidRPr="0063296B" w:rsidRDefault="00000000" w:rsidP="0063296B">
      <w:pPr>
        <w:rPr>
          <w:color w:val="auto"/>
        </w:rPr>
      </w:pPr>
      <w:r w:rsidRPr="0063296B">
        <w:rPr>
          <w:color w:val="auto"/>
        </w:rPr>
        <w:t>Do đó, hạng mục #3 trở thành điều kiện tiên quyết bắt buộc phải hoàn thành trước khi phát hành.</w:t>
      </w:r>
    </w:p>
    <w:p w14:paraId="58171853" w14:textId="77777777" w:rsidR="00AF6842" w:rsidRPr="0063296B" w:rsidRDefault="00AF6842" w:rsidP="0063296B">
      <w:pPr>
        <w:rPr>
          <w:color w:val="auto"/>
        </w:rPr>
      </w:pPr>
    </w:p>
    <w:sectPr w:rsidR="00AF6842" w:rsidRPr="0063296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8847F4E1-F157-4B96-AEA5-1BEAD65AC08A}"/>
    <w:embedBold r:id="rId2" w:fontKey="{B2BF6657-0381-4CD5-8CDE-D1E7915AA61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EA6C397-A505-4EF2-92D5-E8E3FDEF292E}"/>
  </w:font>
  <w:font w:name="Cambria">
    <w:panose1 w:val="02040503050406030204"/>
    <w:charset w:val="00"/>
    <w:family w:val="roman"/>
    <w:pitch w:val="variable"/>
    <w:sig w:usb0="E00006FF" w:usb1="420024FF" w:usb2="02000000" w:usb3="00000000" w:csb0="0000019F" w:csb1="00000000"/>
    <w:embedRegular r:id="rId4" w:fontKey="{BD086147-0965-40A0-8CE5-541B347878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A834A8"/>
    <w:multiLevelType w:val="multilevel"/>
    <w:tmpl w:val="B552BC9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9E968D7"/>
    <w:multiLevelType w:val="multilevel"/>
    <w:tmpl w:val="AF24740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03263547">
    <w:abstractNumId w:val="0"/>
  </w:num>
  <w:num w:numId="2" w16cid:durableId="1695763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842"/>
    <w:rsid w:val="0063296B"/>
    <w:rsid w:val="00AF6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1970E"/>
  <w15:docId w15:val="{A2A878ED-7231-49ED-AD84-9652E566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334155"/>
        <w:sz w:val="22"/>
        <w:szCs w:val="22"/>
        <w:lang w:val="vi"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293B"/>
      <w:sz w:val="30"/>
      <w:szCs w:val="30"/>
    </w:rPr>
  </w:style>
  <w:style w:type="paragraph" w:styleId="Heading2">
    <w:name w:val="heading 2"/>
    <w:basedOn w:val="Normal"/>
    <w:next w:val="Normal"/>
    <w:uiPriority w:val="9"/>
    <w:unhideWhenUsed/>
    <w:qFormat/>
    <w:pPr>
      <w:keepNext/>
      <w:keepLines/>
      <w:spacing w:before="360" w:after="80" w:line="288" w:lineRule="auto"/>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line="288" w:lineRule="auto"/>
      <w:outlineLvl w:val="2"/>
    </w:pPr>
    <w:rPr>
      <w:b/>
      <w:bCs/>
      <w:color w:val="475569"/>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64" w:lineRule="auto"/>
    </w:pPr>
    <w:rPr>
      <w:b/>
      <w:bCs/>
      <w:color w:val="0F172A"/>
      <w:sz w:val="44"/>
      <w:szCs w:val="44"/>
    </w:rPr>
  </w:style>
  <w:style w:type="paragraph" w:styleId="Subtitle">
    <w:name w:val="Subtitle"/>
    <w:basedOn w:val="Normal"/>
    <w:next w:val="Normal"/>
    <w:uiPriority w:val="11"/>
    <w:qFormat/>
    <w:pPr>
      <w:keepNext/>
      <w:keepLines/>
      <w:spacing w:before="360" w:after="80" w:line="300" w:lineRule="auto"/>
    </w:pPr>
    <w:rPr>
      <w:color w:val="64748B"/>
      <w:sz w:val="24"/>
      <w:szCs w:val="24"/>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475569"/>
        <w:sz w:val="20"/>
        <w:szCs w:val="20"/>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Tuan Hoang</cp:lastModifiedBy>
  <cp:revision>2</cp:revision>
  <dcterms:created xsi:type="dcterms:W3CDTF">2026-10-14T20:29:00Z</dcterms:created>
  <dcterms:modified xsi:type="dcterms:W3CDTF">2026-10-14T20:30:00Z</dcterms:modified>
</cp:coreProperties>
</file>