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16111DC" w14:textId="77777777" w:rsidR="003015B1" w:rsidRPr="00E0712C" w:rsidRDefault="001B2D05">
      <w:pPr>
        <w:pStyle w:val="ContentText"/>
        <w:jc w:val="center"/>
        <w:rPr>
          <w:rFonts w:cs="Times New Roman"/>
          <w:color w:val="000000" w:themeColor="text1"/>
          <w:szCs w:val="26"/>
        </w:rPr>
      </w:pPr>
      <w:bookmarkStart w:id="0" w:name="_GoBack"/>
      <w:bookmarkEnd w:id="0"/>
      <w:r w:rsidRPr="00E0712C">
        <w:rPr>
          <w:rFonts w:cs="Times New Roman"/>
          <w:b/>
          <w:color w:val="000000" w:themeColor="text1"/>
          <w:szCs w:val="26"/>
        </w:rPr>
        <w:t>BỘ CÔNG THƯƠNG</w:t>
      </w:r>
    </w:p>
    <w:p w14:paraId="53F6E43C"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TRƯỜNG ĐẠI HỌC CÔNG NGHIỆP TP. HỒ CHÍ MINH</w:t>
      </w:r>
    </w:p>
    <w:p w14:paraId="419EBE4B"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KHOA CÔNG NGHỆ THÔNG TIN</w:t>
      </w:r>
    </w:p>
    <w:p w14:paraId="01F71DB0" w14:textId="77777777" w:rsidR="003015B1" w:rsidRPr="00E0712C" w:rsidRDefault="003015B1">
      <w:pPr>
        <w:pStyle w:val="ContentText"/>
        <w:rPr>
          <w:rFonts w:cs="Times New Roman"/>
          <w:color w:val="000000" w:themeColor="text1"/>
          <w:szCs w:val="26"/>
        </w:rPr>
      </w:pPr>
    </w:p>
    <w:p w14:paraId="003AA5A2" w14:textId="77777777"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504F0A7F" wp14:editId="03528C99">
            <wp:extent cx="2287905" cy="651510"/>
            <wp:effectExtent l="0" t="0" r="0" b="0"/>
            <wp:docPr id="102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14:paraId="64F0F046" w14:textId="77777777" w:rsidR="003015B1" w:rsidRPr="00E0712C" w:rsidRDefault="003015B1">
      <w:pPr>
        <w:pStyle w:val="ContentText"/>
        <w:rPr>
          <w:rFonts w:cs="Times New Roman"/>
          <w:color w:val="000000" w:themeColor="text1"/>
          <w:szCs w:val="26"/>
        </w:rPr>
      </w:pPr>
    </w:p>
    <w:p w14:paraId="0A3E95A7"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NGUYỄN HOÀNG MỸ</w:t>
      </w:r>
    </w:p>
    <w:p w14:paraId="1DFFE44A"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VÕ THANH SANG</w:t>
      </w:r>
    </w:p>
    <w:p w14:paraId="7CE59C55" w14:textId="77777777" w:rsidR="003015B1" w:rsidRPr="00E0712C" w:rsidRDefault="003015B1">
      <w:pPr>
        <w:pStyle w:val="ContentText"/>
        <w:rPr>
          <w:rFonts w:cs="Times New Roman"/>
          <w:color w:val="000000" w:themeColor="text1"/>
          <w:szCs w:val="26"/>
        </w:rPr>
      </w:pPr>
    </w:p>
    <w:p w14:paraId="0FAB6497" w14:textId="77777777" w:rsidR="003015B1" w:rsidRPr="00E0712C" w:rsidRDefault="003015B1">
      <w:pPr>
        <w:pStyle w:val="ContentText"/>
        <w:rPr>
          <w:rFonts w:cs="Times New Roman"/>
          <w:color w:val="000000" w:themeColor="text1"/>
          <w:szCs w:val="26"/>
        </w:rPr>
      </w:pPr>
    </w:p>
    <w:p w14:paraId="3D3EA423" w14:textId="77777777" w:rsidR="00892582" w:rsidRDefault="001B2D05">
      <w:pPr>
        <w:pStyle w:val="ContentText"/>
        <w:jc w:val="center"/>
        <w:rPr>
          <w:rFonts w:cs="Times New Roman"/>
          <w:b/>
          <w:color w:val="000000" w:themeColor="text1"/>
          <w:szCs w:val="26"/>
        </w:rPr>
      </w:pPr>
      <w:r w:rsidRPr="00E0712C">
        <w:rPr>
          <w:rFonts w:cs="Times New Roman"/>
          <w:b/>
          <w:color w:val="000000" w:themeColor="text1"/>
          <w:szCs w:val="26"/>
        </w:rPr>
        <w:t xml:space="preserve">XÂY DỰNG VÀ TRIỂN KHAI HỆ THỐNG ERP </w:t>
      </w:r>
    </w:p>
    <w:p w14:paraId="272B9DCB"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CHO DOANH NGHIỆP AETHERPC</w:t>
      </w:r>
    </w:p>
    <w:p w14:paraId="4F514EBC" w14:textId="77777777" w:rsidR="003015B1" w:rsidRPr="00E0712C" w:rsidRDefault="003015B1">
      <w:pPr>
        <w:pStyle w:val="ContentText"/>
        <w:rPr>
          <w:rFonts w:cs="Times New Roman"/>
          <w:color w:val="000000" w:themeColor="text1"/>
          <w:szCs w:val="26"/>
        </w:rPr>
      </w:pPr>
    </w:p>
    <w:p w14:paraId="7D4661E7" w14:textId="77777777" w:rsidR="003015B1" w:rsidRDefault="001B2D05" w:rsidP="00647C83">
      <w:pPr>
        <w:pStyle w:val="ContentText"/>
        <w:jc w:val="center"/>
        <w:rPr>
          <w:rFonts w:cs="Times New Roman"/>
          <w:color w:val="000000" w:themeColor="text1"/>
          <w:szCs w:val="26"/>
        </w:rPr>
      </w:pPr>
      <w:r w:rsidRPr="00E0712C">
        <w:rPr>
          <w:rFonts w:cs="Times New Roman"/>
          <w:b/>
          <w:color w:val="000000" w:themeColor="text1"/>
          <w:szCs w:val="26"/>
        </w:rPr>
        <w:t>Ngành: Hệ Thống Thông Tin</w:t>
      </w:r>
    </w:p>
    <w:p w14:paraId="1026D26F" w14:textId="77777777" w:rsidR="00647C83" w:rsidRPr="00E0712C" w:rsidRDefault="00647C83">
      <w:pPr>
        <w:pStyle w:val="ContentText"/>
        <w:rPr>
          <w:rFonts w:cs="Times New Roman"/>
          <w:color w:val="000000" w:themeColor="text1"/>
          <w:szCs w:val="26"/>
        </w:rPr>
      </w:pPr>
    </w:p>
    <w:p w14:paraId="3C639503" w14:textId="77777777"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Giảng viên hướng dẫn: ThS. Trần Thị Kim Chi</w:t>
      </w:r>
    </w:p>
    <w:p w14:paraId="53585FC4" w14:textId="77777777" w:rsidR="00647C83" w:rsidRDefault="00647C83" w:rsidP="001B2D05">
      <w:pPr>
        <w:pStyle w:val="ContentText"/>
        <w:jc w:val="center"/>
        <w:rPr>
          <w:rFonts w:cs="Times New Roman"/>
          <w:color w:val="000000" w:themeColor="text1"/>
          <w:szCs w:val="26"/>
        </w:rPr>
      </w:pPr>
    </w:p>
    <w:p w14:paraId="005ECD94" w14:textId="77777777" w:rsidR="003015B1" w:rsidRPr="00E0712C" w:rsidRDefault="001B2D05" w:rsidP="001B2D05">
      <w:pPr>
        <w:pStyle w:val="ContentText"/>
        <w:jc w:val="center"/>
        <w:rPr>
          <w:rFonts w:cs="Times New Roman"/>
          <w:color w:val="000000" w:themeColor="text1"/>
          <w:szCs w:val="26"/>
        </w:rPr>
      </w:pPr>
      <w:r w:rsidRPr="00E0712C">
        <w:rPr>
          <w:rFonts w:cs="Times New Roman"/>
          <w:color w:val="000000" w:themeColor="text1"/>
          <w:szCs w:val="26"/>
        </w:rPr>
        <w:t>THÀNH PHỐ HỒ CHÍ MINH, THÁNG 12 NĂM 2026</w:t>
      </w:r>
    </w:p>
    <w:p w14:paraId="50016568" w14:textId="77777777" w:rsidR="003015B1" w:rsidRPr="00E0712C" w:rsidRDefault="001B2D05">
      <w:pPr>
        <w:pStyle w:val="ContentText"/>
        <w:pageBreakBefore/>
        <w:jc w:val="center"/>
        <w:rPr>
          <w:rFonts w:cs="Times New Roman"/>
          <w:color w:val="000000" w:themeColor="text1"/>
          <w:szCs w:val="26"/>
        </w:rPr>
      </w:pPr>
      <w:r w:rsidRPr="00E0712C">
        <w:rPr>
          <w:rFonts w:cs="Times New Roman"/>
          <w:b/>
          <w:color w:val="000000" w:themeColor="text1"/>
          <w:szCs w:val="26"/>
        </w:rPr>
        <w:lastRenderedPageBreak/>
        <w:t>INDUSTRIAL UNIVERSITY OF HO CHI MINH CITY</w:t>
      </w:r>
    </w:p>
    <w:p w14:paraId="609C1AED"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FACULTY OF INFORMATION TECHNOLOGY</w:t>
      </w:r>
    </w:p>
    <w:p w14:paraId="5FC1DDA6" w14:textId="77777777" w:rsidR="003015B1" w:rsidRPr="00E0712C" w:rsidRDefault="003015B1">
      <w:pPr>
        <w:pStyle w:val="ContentText"/>
        <w:rPr>
          <w:rFonts w:cs="Times New Roman"/>
          <w:color w:val="000000" w:themeColor="text1"/>
          <w:szCs w:val="26"/>
        </w:rPr>
      </w:pPr>
    </w:p>
    <w:p w14:paraId="2B610432" w14:textId="77777777"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10E8709F" wp14:editId="40354F98">
            <wp:extent cx="2287905" cy="651510"/>
            <wp:effectExtent l="0" t="0" r="0" b="0"/>
            <wp:docPr id="1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14:paraId="43EAB24E" w14:textId="77777777" w:rsidR="003015B1" w:rsidRPr="00E0712C" w:rsidRDefault="003015B1">
      <w:pPr>
        <w:pStyle w:val="ContentText"/>
        <w:rPr>
          <w:rFonts w:cs="Times New Roman"/>
          <w:color w:val="000000" w:themeColor="text1"/>
          <w:szCs w:val="26"/>
        </w:rPr>
      </w:pPr>
    </w:p>
    <w:p w14:paraId="1DC72065" w14:textId="77777777" w:rsidR="003015B1" w:rsidRPr="00E0712C" w:rsidRDefault="003015B1">
      <w:pPr>
        <w:pStyle w:val="ContentText"/>
        <w:rPr>
          <w:rFonts w:cs="Times New Roman"/>
          <w:color w:val="000000" w:themeColor="text1"/>
          <w:szCs w:val="26"/>
        </w:rPr>
      </w:pPr>
    </w:p>
    <w:p w14:paraId="7B329629"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NGUYEN HOANG MY</w:t>
      </w:r>
    </w:p>
    <w:p w14:paraId="5EB78A12"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VO THANH SANG</w:t>
      </w:r>
    </w:p>
    <w:p w14:paraId="4238B306" w14:textId="77777777" w:rsidR="003015B1" w:rsidRPr="00E0712C" w:rsidRDefault="003015B1">
      <w:pPr>
        <w:pStyle w:val="ContentText"/>
        <w:rPr>
          <w:rFonts w:cs="Times New Roman"/>
          <w:color w:val="000000" w:themeColor="text1"/>
          <w:szCs w:val="26"/>
        </w:rPr>
      </w:pPr>
    </w:p>
    <w:p w14:paraId="1438C8E5" w14:textId="77777777" w:rsidR="003015B1" w:rsidRPr="00E0712C" w:rsidRDefault="003015B1">
      <w:pPr>
        <w:pStyle w:val="ContentText"/>
        <w:rPr>
          <w:rFonts w:cs="Times New Roman"/>
          <w:color w:val="000000" w:themeColor="text1"/>
          <w:szCs w:val="26"/>
        </w:rPr>
      </w:pPr>
    </w:p>
    <w:p w14:paraId="617FB941" w14:textId="77777777" w:rsidR="00892582" w:rsidRDefault="001B2D05">
      <w:pPr>
        <w:pStyle w:val="ContentText"/>
        <w:jc w:val="center"/>
        <w:rPr>
          <w:rFonts w:cs="Times New Roman"/>
          <w:b/>
          <w:color w:val="000000" w:themeColor="text1"/>
          <w:szCs w:val="26"/>
        </w:rPr>
      </w:pPr>
      <w:r w:rsidRPr="00E0712C">
        <w:rPr>
          <w:rFonts w:cs="Times New Roman"/>
          <w:b/>
          <w:color w:val="000000" w:themeColor="text1"/>
          <w:szCs w:val="26"/>
        </w:rPr>
        <w:t xml:space="preserve">BUILDING AND DEPLOYING AN ERP SYSTEM </w:t>
      </w:r>
    </w:p>
    <w:p w14:paraId="7BF2D810"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FOR AETHERPC ENTERPRISE</w:t>
      </w:r>
    </w:p>
    <w:p w14:paraId="2E57DBC5" w14:textId="77777777" w:rsidR="003015B1" w:rsidRPr="00E0712C" w:rsidRDefault="003015B1">
      <w:pPr>
        <w:pStyle w:val="ContentText"/>
        <w:rPr>
          <w:rFonts w:cs="Times New Roman"/>
          <w:color w:val="000000" w:themeColor="text1"/>
          <w:szCs w:val="26"/>
        </w:rPr>
      </w:pPr>
    </w:p>
    <w:p w14:paraId="7B96D514"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Major: Information Systems</w:t>
      </w:r>
    </w:p>
    <w:p w14:paraId="6479492A" w14:textId="77777777" w:rsidR="003015B1" w:rsidRPr="00E0712C" w:rsidRDefault="003015B1">
      <w:pPr>
        <w:pStyle w:val="ContentText"/>
        <w:rPr>
          <w:rFonts w:cs="Times New Roman"/>
          <w:color w:val="000000" w:themeColor="text1"/>
          <w:szCs w:val="26"/>
        </w:rPr>
      </w:pPr>
    </w:p>
    <w:p w14:paraId="1BF8B57D" w14:textId="77777777"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Supervisor: MSc. Tran Thi Kim Chi</w:t>
      </w:r>
    </w:p>
    <w:p w14:paraId="2F573F19" w14:textId="77777777" w:rsidR="003015B1" w:rsidRPr="00E0712C" w:rsidRDefault="003015B1">
      <w:pPr>
        <w:pStyle w:val="ContentText"/>
        <w:rPr>
          <w:rFonts w:cs="Times New Roman"/>
          <w:color w:val="000000" w:themeColor="text1"/>
          <w:szCs w:val="26"/>
        </w:rPr>
      </w:pPr>
    </w:p>
    <w:p w14:paraId="411C6EE2" w14:textId="77777777" w:rsidR="003015B1" w:rsidRPr="00E0712C" w:rsidRDefault="001B2D05">
      <w:pPr>
        <w:pStyle w:val="ContentText"/>
        <w:jc w:val="center"/>
        <w:rPr>
          <w:rFonts w:cs="Times New Roman"/>
          <w:color w:val="000000" w:themeColor="text1"/>
          <w:szCs w:val="26"/>
        </w:rPr>
      </w:pPr>
      <w:r w:rsidRPr="00E0712C">
        <w:rPr>
          <w:rFonts w:cs="Times New Roman"/>
          <w:color w:val="000000" w:themeColor="text1"/>
          <w:szCs w:val="26"/>
        </w:rPr>
        <w:t>HO CHI MINH CITY – DECEMBER 2026</w:t>
      </w:r>
    </w:p>
    <w:p w14:paraId="7AD6B4E8" w14:textId="77777777" w:rsidR="003015B1" w:rsidRPr="00E0712C" w:rsidRDefault="003015B1">
      <w:pPr>
        <w:rPr>
          <w:rFonts w:cs="Times New Roman"/>
          <w:color w:val="000000" w:themeColor="text1"/>
          <w:szCs w:val="26"/>
        </w:rPr>
        <w:sectPr w:rsidR="003015B1" w:rsidRPr="00E0712C">
          <w:pgSz w:w="11906" w:h="16838"/>
          <w:pgMar w:top="1701" w:right="1134" w:bottom="1701" w:left="1984" w:header="720" w:footer="720"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p>
    <w:p w14:paraId="19E71C33"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ABSTRACT</w:t>
      </w:r>
    </w:p>
    <w:p w14:paraId="52318401" w14:textId="77777777" w:rsidR="0031033D" w:rsidRDefault="009563D6">
      <w:pPr>
        <w:pStyle w:val="ContentText"/>
        <w:ind w:firstLine="567"/>
        <w:rPr>
          <w:rFonts w:cs="Times New Roman"/>
          <w:color w:val="000000" w:themeColor="text1"/>
          <w:szCs w:val="26"/>
        </w:rPr>
      </w:pPr>
      <w:r>
        <w:rPr>
          <w:rFonts w:cs="Times New Roman"/>
          <w:color w:val="000000" w:themeColor="text1"/>
          <w:szCs w:val="26"/>
        </w:rPr>
        <w:t>Small and medium-sized computer retailers that also assemble custom PCs run many departments at once: sales, purchasing, quality control, warehouse, assembly, delivery, customer service, accounting and human resources. When these departments rely on spreadsheets and disconnected tools, stock figures drift from reality, approvals are hard to control, serial numbers cannot be traced for warranty, and payroll is calculated manually with frequent errors.</w:t>
      </w:r>
    </w:p>
    <w:p w14:paraId="50A1EC09" w14:textId="77777777" w:rsidR="0031033D" w:rsidRDefault="009563D6">
      <w:pPr>
        <w:pStyle w:val="ContentText"/>
        <w:ind w:firstLine="567"/>
        <w:rPr>
          <w:rFonts w:cs="Times New Roman"/>
          <w:color w:val="000000" w:themeColor="text1"/>
          <w:szCs w:val="26"/>
        </w:rPr>
      </w:pPr>
      <w:r>
        <w:rPr>
          <w:rFonts w:cs="Times New Roman"/>
          <w:color w:val="000000" w:themeColor="text1"/>
          <w:szCs w:val="26"/>
        </w:rPr>
        <w:t>This thesis analyses, designs and implements AetherPC ERP, an integrated enterprise resource planning system with an online storefront for a computer retail and assembly business. The business processes were modelled with UML use case diagrams, detailed use case specifications and BPMN 2.0 diagrams. The system covers the Procure-to-Pay cycle with incoming quality inspection and serial-number capture, the Order-to-Cash cycle with custom PC configuration, assembly jobs and cash-on-delivery reconciliation, a return and warranty workflow, and a human resources module with face-recognition attendance and payroll that applies Vietnamese rules on overtime, social insurance and progressive personal income tax.</w:t>
      </w:r>
    </w:p>
    <w:p w14:paraId="6EE8EEA8" w14:textId="77777777" w:rsidR="0031033D" w:rsidRDefault="009563D6">
      <w:pPr>
        <w:pStyle w:val="ContentText"/>
        <w:ind w:firstLine="567"/>
        <w:rPr>
          <w:rFonts w:cs="Times New Roman"/>
          <w:color w:val="000000" w:themeColor="text1"/>
          <w:szCs w:val="26"/>
        </w:rPr>
      </w:pPr>
      <w:r>
        <w:rPr>
          <w:rFonts w:cs="Times New Roman"/>
          <w:color w:val="000000" w:themeColor="text1"/>
          <w:szCs w:val="26"/>
        </w:rPr>
        <w:t>The system is built with Node.js, Express and Prisma on PostgreSQL, and a React single-page application serving 19 actors (17 user roles and 2 external systems) through a storefront, an administration console, a delivery app, a supplier portal and an employee self-service portal. Access is controlled by two layers of role-based permissions enforced on the server. All 146 test cases passed, including an end-to-end run on the deployed system. The application server, the web front end and the PostgreSQL database are deployed on the Railway cloud platform, while Docker Compose is used to run the whole system locally. Remaining limitations and directions for future work are discussed at the end.</w:t>
      </w:r>
    </w:p>
    <w:p w14:paraId="7918979E" w14:textId="77777777" w:rsidR="003015B1" w:rsidRPr="00E0712C" w:rsidRDefault="001B2D05">
      <w:pPr>
        <w:pStyle w:val="ContentText"/>
        <w:ind w:firstLine="567"/>
        <w:rPr>
          <w:rFonts w:cs="Times New Roman"/>
          <w:color w:val="000000" w:themeColor="text1"/>
          <w:szCs w:val="26"/>
        </w:rPr>
      </w:pPr>
      <w:r w:rsidRPr="00E0712C">
        <w:rPr>
          <w:rFonts w:cs="Times New Roman"/>
          <w:color w:val="000000" w:themeColor="text1"/>
          <w:szCs w:val="26"/>
        </w:rPr>
        <w:lastRenderedPageBreak/>
        <w:t>Keywords: Enterprise Resource Planning, Procure-to-Pay, Order-to-Cash, BPMN 2.0, Role-Based Access Control, face recognition attendance, payroll, React, Node.js, PostgreSQL.</w:t>
      </w:r>
    </w:p>
    <w:p w14:paraId="3F7D7A84"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4BD1E601"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TÓM TẮT</w:t>
      </w:r>
    </w:p>
    <w:p w14:paraId="4E719C37" w14:textId="77777777" w:rsidR="0031033D" w:rsidRDefault="009563D6">
      <w:pPr>
        <w:pStyle w:val="ContentText"/>
        <w:ind w:firstLine="567"/>
        <w:rPr>
          <w:rFonts w:cs="Times New Roman"/>
          <w:color w:val="000000" w:themeColor="text1"/>
          <w:szCs w:val="26"/>
        </w:rPr>
      </w:pPr>
      <w:r>
        <w:rPr>
          <w:rFonts w:cs="Times New Roman"/>
          <w:color w:val="000000" w:themeColor="text1"/>
          <w:szCs w:val="26"/>
        </w:rPr>
        <w:t>Các doanh nghiệp bán lẻ linh kiện kiêm lắp ráp máy tính quy mô vừa phải vận hành cùng lúc nhiều bộ phận: bán hàng, mua hàng, kiểm định, kho, lắp ráp, giao nhận, chăm sóc khách hàng, kế toán và nhân sự. Khi các bộ phận làm việc trên bảng tính và công cụ rời rạc, tồn kho thường lệch với thực tế, việc phê duyệt khó kiểm soát, không truy vết được số Serial khi bảo hành và việc tính lương thủ công dễ sai sót.</w:t>
      </w:r>
    </w:p>
    <w:p w14:paraId="7782BA60" w14:textId="77777777" w:rsidR="0031033D" w:rsidRDefault="009563D6">
      <w:pPr>
        <w:pStyle w:val="ContentText"/>
        <w:ind w:firstLine="567"/>
        <w:rPr>
          <w:rFonts w:cs="Times New Roman"/>
          <w:color w:val="000000" w:themeColor="text1"/>
          <w:szCs w:val="26"/>
        </w:rPr>
      </w:pPr>
      <w:r>
        <w:rPr>
          <w:rFonts w:cs="Times New Roman"/>
          <w:color w:val="000000" w:themeColor="text1"/>
          <w:szCs w:val="26"/>
        </w:rPr>
        <w:t>Khóa luận phân tích, thiết kế và xây dựng hệ thống AetherPC ERP, một hệ thống hoạch định nguồn lực doanh nghiệp tích hợp cửa hàng trực tuyến cho doanh nghiệp bán lẻ và lắp ráp máy tính. Nghiệp vụ được mô hình hóa bằng sơ đồ BPMN 2.0, sơ đồ use case, sơ đồ hoạt động, sơ đồ tuần tự, sơ đồ Domain và sơ đồ lớp UML. Hệ thống bao phủ chu trình mua hàng – thanh toán có kiểm định chất lượng và quản lý Serial, chu trình bán hàng – thu tiền có tự cấu hình máy tính, lệnh lắp ráp và đối soát tiền thu hộ, cùng quy trình đổi trả – bảo hành. Bên cạnh đó, phân hệ nhân sự hỗ trợ chấm công bằng nhận diện khuôn mặt và tính lương theo quy định về tăng ca, bảo hiểm bắt buộc và thuế thu nhập cá nhân.</w:t>
      </w:r>
    </w:p>
    <w:p w14:paraId="6D34F141" w14:textId="77777777" w:rsidR="0031033D" w:rsidRDefault="009563D6">
      <w:pPr>
        <w:pStyle w:val="ContentText"/>
        <w:ind w:firstLine="567"/>
        <w:rPr>
          <w:rFonts w:cs="Times New Roman"/>
          <w:color w:val="000000" w:themeColor="text1"/>
          <w:szCs w:val="26"/>
        </w:rPr>
      </w:pPr>
      <w:r>
        <w:rPr>
          <w:rFonts w:cs="Times New Roman"/>
          <w:color w:val="000000" w:themeColor="text1"/>
          <w:szCs w:val="26"/>
        </w:rPr>
        <w:t>Hệ thống được xây dựng bằng Node.js, Express, Prisma trên PostgreSQL và ứng dụng React, phục vụ 19 tác nhân (17 nhóm người dùng và 2 hệ thống bên ngoài) qua cửa hàng trực tuyến, trang quản trị, ứng dụng giao hàng, cổng nhà cung cấp và trang thông tin cá nhân của nhân viên, với phân quyền theo vai trò hai lớp được kiểm tra tại máy chủ. Cả 146 ca kiểm thử đều đạt, trong đó có đợt chạy toàn bộ quy trình trên hệ thống đã triển khai. Máy chủ ứng dụng, giao diện và cơ sở dữ liệu PostgreSQL được triển khai trên nền tảng đám mây Railway; Docker Compose được dùng để chạy toàn bộ hệ thống trên máy cục bộ. Phần cuối khóa luận nêu các hạn chế và hướng phát triển.</w:t>
      </w:r>
    </w:p>
    <w:p w14:paraId="23183889" w14:textId="77777777" w:rsidR="003015B1" w:rsidRPr="00E0712C" w:rsidRDefault="001B2D05">
      <w:pPr>
        <w:pStyle w:val="ContentText"/>
        <w:ind w:firstLine="567"/>
        <w:rPr>
          <w:rFonts w:cs="Times New Roman"/>
          <w:color w:val="000000" w:themeColor="text1"/>
          <w:szCs w:val="26"/>
        </w:rPr>
      </w:pPr>
      <w:r w:rsidRPr="00E0712C">
        <w:rPr>
          <w:rFonts w:cs="Times New Roman"/>
          <w:color w:val="000000" w:themeColor="text1"/>
          <w:szCs w:val="26"/>
        </w:rPr>
        <w:t>Từ khóa: Hoạch định nguồn lực doanh nghiệp, mua hàng – thanh toán, bán hàng – thu tiền, BPMN 2.0, phân quyền theo vai trò, chấm công khuôn mặt, tính lương.</w:t>
      </w:r>
    </w:p>
    <w:p w14:paraId="733DA53A" w14:textId="77777777" w:rsidR="003015B1" w:rsidRPr="00E0712C" w:rsidRDefault="001B2D05">
      <w:pPr>
        <w:rPr>
          <w:rFonts w:cs="Times New Roman"/>
          <w:color w:val="000000" w:themeColor="text1"/>
          <w:szCs w:val="26"/>
        </w:rPr>
      </w:pPr>
      <w:r w:rsidRPr="00E0712C">
        <w:rPr>
          <w:rFonts w:cs="Times New Roman"/>
          <w:color w:val="000000" w:themeColor="text1"/>
          <w:szCs w:val="26"/>
        </w:rPr>
        <w:lastRenderedPageBreak/>
        <w:br w:type="page"/>
      </w:r>
    </w:p>
    <w:p w14:paraId="1EF88A86" w14:textId="77777777" w:rsidR="003015B1" w:rsidRPr="00E0712C" w:rsidRDefault="001B2D05">
      <w:pPr>
        <w:pStyle w:val="Heading1"/>
        <w:jc w:val="center"/>
        <w:rPr>
          <w:rFonts w:ascii="Times New Roman" w:hAnsi="Times New Roman" w:cs="Times New Roman"/>
          <w:color w:val="000000" w:themeColor="text1"/>
          <w:sz w:val="26"/>
          <w:szCs w:val="26"/>
        </w:rPr>
      </w:pPr>
      <w:bookmarkStart w:id="1" w:name="_Toc243508691"/>
      <w:r w:rsidRPr="00E0712C">
        <w:rPr>
          <w:rFonts w:ascii="Times New Roman" w:hAnsi="Times New Roman" w:cs="Times New Roman"/>
          <w:color w:val="000000" w:themeColor="text1"/>
        </w:rPr>
        <w:lastRenderedPageBreak/>
        <w:t>LỜI CẢM ƠN</w:t>
      </w:r>
      <w:bookmarkEnd w:id="1"/>
    </w:p>
    <w:p w14:paraId="3FE6F23F" w14:textId="77777777" w:rsidR="003015B1" w:rsidRPr="00E0712C" w:rsidRDefault="001B2D05">
      <w:pPr>
        <w:pStyle w:val="ContentText"/>
        <w:ind w:firstLine="567"/>
        <w:rPr>
          <w:rFonts w:cs="Times New Roman"/>
          <w:color w:val="000000" w:themeColor="text1"/>
          <w:szCs w:val="26"/>
        </w:rPr>
      </w:pPr>
      <w:r w:rsidRPr="00E0712C">
        <w:rPr>
          <w:rFonts w:cs="Times New Roman"/>
          <w:color w:val="000000" w:themeColor="text1"/>
          <w:szCs w:val="26"/>
        </w:rPr>
        <w:t>Chúng em xin bày tỏ lòng biết ơn sâu sắc đến ThS. Trần Thị Kim Chi, người đã tận tình định hướng đề tài, hướng dẫn khoa học và hỗ trợ chúng em trong suốt quá trình thực hiện khóa luận tốt nghiệp này.</w:t>
      </w:r>
    </w:p>
    <w:p w14:paraId="19E8443D" w14:textId="77777777" w:rsidR="003015B1" w:rsidRPr="00E0712C" w:rsidRDefault="001B2D05">
      <w:pPr>
        <w:pStyle w:val="ContentText"/>
        <w:ind w:firstLine="567"/>
        <w:rPr>
          <w:rFonts w:cs="Times New Roman"/>
          <w:color w:val="000000" w:themeColor="text1"/>
          <w:szCs w:val="26"/>
        </w:rPr>
      </w:pPr>
      <w:r w:rsidRPr="00E0712C">
        <w:rPr>
          <w:rFonts w:cs="Times New Roman"/>
          <w:color w:val="000000" w:themeColor="text1"/>
          <w:szCs w:val="26"/>
        </w:rPr>
        <w:t>Chúng em xin chân thành cảm ơn Ban Giám Hiệu cùng quý Thầy/Cô Khoa Công Nghệ Thông Tin, Trường Đại Học Công Nghiệp TP. Hồ Chí Minh đã truyền đạt kiến thức và tạo điều kiện thuận lợi trong suốt quá trình học tập.</w:t>
      </w:r>
    </w:p>
    <w:p w14:paraId="7E8E9A78" w14:textId="77777777" w:rsidR="003015B1" w:rsidRPr="00E0712C" w:rsidRDefault="001B2D05">
      <w:pPr>
        <w:pStyle w:val="ContentText"/>
        <w:ind w:firstLine="567"/>
        <w:rPr>
          <w:rFonts w:cs="Times New Roman"/>
          <w:color w:val="000000" w:themeColor="text1"/>
          <w:szCs w:val="26"/>
        </w:rPr>
      </w:pPr>
      <w:r w:rsidRPr="00E0712C">
        <w:rPr>
          <w:rFonts w:cs="Times New Roman"/>
          <w:color w:val="000000" w:themeColor="text1"/>
          <w:szCs w:val="26"/>
        </w:rPr>
        <w:t>Cuối cùng, chúng em xin gửi lời cảm ơn đến gia đình và bạn bè đã luôn đồng hành, động viên trong suốt quá trình thực hiện đề tài.</w:t>
      </w:r>
    </w:p>
    <w:p w14:paraId="3FC8E448" w14:textId="77777777" w:rsidR="003015B1" w:rsidRPr="00E0712C" w:rsidRDefault="003015B1">
      <w:pPr>
        <w:pStyle w:val="ContentText"/>
        <w:rPr>
          <w:rFonts w:cs="Times New Roman"/>
          <w:color w:val="000000" w:themeColor="text1"/>
          <w:szCs w:val="26"/>
        </w:rPr>
      </w:pPr>
    </w:p>
    <w:p w14:paraId="18EA6D35" w14:textId="77777777" w:rsidR="003015B1" w:rsidRPr="00E0712C" w:rsidRDefault="003015B1">
      <w:pPr>
        <w:pStyle w:val="ContentText"/>
        <w:rPr>
          <w:rFonts w:cs="Times New Roman"/>
          <w:color w:val="000000" w:themeColor="text1"/>
          <w:szCs w:val="26"/>
        </w:rPr>
      </w:pPr>
    </w:p>
    <w:p w14:paraId="746C55EE"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TP. Hồ Chí Minh, tháng 12 năm 2026</w:t>
      </w:r>
    </w:p>
    <w:p w14:paraId="7B2976D4" w14:textId="77777777" w:rsidR="003015B1" w:rsidRPr="00E0712C" w:rsidRDefault="001B2D05">
      <w:pPr>
        <w:pStyle w:val="ContentText"/>
        <w:jc w:val="right"/>
        <w:rPr>
          <w:rFonts w:cs="Times New Roman"/>
          <w:color w:val="000000" w:themeColor="text1"/>
          <w:szCs w:val="26"/>
        </w:rPr>
      </w:pPr>
      <w:r w:rsidRPr="00E0712C">
        <w:rPr>
          <w:rFonts w:cs="Times New Roman"/>
          <w:b/>
          <w:color w:val="000000" w:themeColor="text1"/>
          <w:szCs w:val="26"/>
        </w:rPr>
        <w:t>Nhóm sinh viên thực hiện</w:t>
      </w:r>
    </w:p>
    <w:p w14:paraId="00C0AE76"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Nguyễn Hoàng Mỹ</w:t>
      </w:r>
    </w:p>
    <w:p w14:paraId="7AF199B0"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Võ Thanh Sang</w:t>
      </w:r>
    </w:p>
    <w:p w14:paraId="21A1F751"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5D999F89" w14:textId="77777777" w:rsidR="003015B1" w:rsidRPr="00E0712C" w:rsidRDefault="001B2D05">
      <w:pPr>
        <w:pStyle w:val="Heading1"/>
        <w:jc w:val="center"/>
        <w:rPr>
          <w:rFonts w:ascii="Times New Roman" w:hAnsi="Times New Roman" w:cs="Times New Roman"/>
          <w:color w:val="000000" w:themeColor="text1"/>
          <w:sz w:val="26"/>
          <w:szCs w:val="26"/>
        </w:rPr>
      </w:pPr>
      <w:bookmarkStart w:id="2" w:name="_Toc243508692"/>
      <w:r w:rsidRPr="00E0712C">
        <w:rPr>
          <w:rFonts w:ascii="Times New Roman" w:hAnsi="Times New Roman" w:cs="Times New Roman"/>
          <w:color w:val="000000" w:themeColor="text1"/>
        </w:rPr>
        <w:lastRenderedPageBreak/>
        <w:t>NHẬN XÉT CỦA GIẢNG VIÊN HƯỚNG DẪN</w:t>
      </w:r>
      <w:bookmarkEnd w:id="2"/>
    </w:p>
    <w:p w14:paraId="698A450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7887EE58"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1CF9205"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3217A98"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668FC94"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4AE67B2"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1CCFEC4"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0567CA4"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0F89ECF"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1CF12F29"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BAB0811"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1B615BA8"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0105E9AB"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5AE1E9FC" w14:textId="77777777" w:rsidR="003015B1" w:rsidRPr="00E0712C" w:rsidRDefault="001B2D05">
      <w:pPr>
        <w:pStyle w:val="Heading1"/>
        <w:jc w:val="center"/>
        <w:rPr>
          <w:rFonts w:ascii="Times New Roman" w:hAnsi="Times New Roman" w:cs="Times New Roman"/>
          <w:color w:val="000000" w:themeColor="text1"/>
          <w:sz w:val="26"/>
          <w:szCs w:val="26"/>
        </w:rPr>
      </w:pPr>
      <w:bookmarkStart w:id="3" w:name="_Toc243508693"/>
      <w:r w:rsidRPr="00E0712C">
        <w:rPr>
          <w:rFonts w:ascii="Times New Roman" w:hAnsi="Times New Roman" w:cs="Times New Roman"/>
          <w:color w:val="000000" w:themeColor="text1"/>
        </w:rPr>
        <w:lastRenderedPageBreak/>
        <w:t>NHẬN XÉT CỦA GIẢNG VIÊN PHẢN BIỆN 1</w:t>
      </w:r>
      <w:bookmarkEnd w:id="3"/>
    </w:p>
    <w:p w14:paraId="27DA507A"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D4E14C9"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37805343"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1070F13"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6DA2EA9"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B3CCC4E"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676AE0A"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1FFB071"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0920ADCE"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5B867A4"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E6CD412"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40109A0B"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57F27A3A"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0C47E1EF" w14:textId="77777777" w:rsidR="003015B1" w:rsidRPr="00E0712C" w:rsidRDefault="001B2D05">
      <w:pPr>
        <w:pStyle w:val="Heading1"/>
        <w:jc w:val="center"/>
        <w:rPr>
          <w:rFonts w:ascii="Times New Roman" w:hAnsi="Times New Roman" w:cs="Times New Roman"/>
          <w:color w:val="000000" w:themeColor="text1"/>
          <w:sz w:val="26"/>
          <w:szCs w:val="26"/>
        </w:rPr>
      </w:pPr>
      <w:bookmarkStart w:id="4" w:name="_Toc243508694"/>
      <w:r w:rsidRPr="00E0712C">
        <w:rPr>
          <w:rFonts w:ascii="Times New Roman" w:hAnsi="Times New Roman" w:cs="Times New Roman"/>
          <w:color w:val="000000" w:themeColor="text1"/>
        </w:rPr>
        <w:lastRenderedPageBreak/>
        <w:t>NHẬN XÉT CỦA GIẢNG VIÊN PHẢN BIỆN 2</w:t>
      </w:r>
      <w:bookmarkEnd w:id="4"/>
    </w:p>
    <w:p w14:paraId="3CB33FA7"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439DBB7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152E91BD"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699C5A5"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4401771"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9D03559"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39B755D"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2DF26F6A"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8A90E73"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89C1C8F"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8005811"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003F4DE9"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179C8CEF"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6BD76385" w14:textId="77777777" w:rsidR="003015B1" w:rsidRPr="00E0712C" w:rsidRDefault="001B2D05">
      <w:pPr>
        <w:pStyle w:val="Heading1"/>
        <w:jc w:val="center"/>
        <w:rPr>
          <w:rFonts w:ascii="Times New Roman" w:hAnsi="Times New Roman" w:cs="Times New Roman"/>
          <w:color w:val="000000" w:themeColor="text1"/>
          <w:sz w:val="26"/>
          <w:szCs w:val="26"/>
        </w:rPr>
      </w:pPr>
      <w:bookmarkStart w:id="5" w:name="_Toc243508695"/>
      <w:r w:rsidRPr="00E0712C">
        <w:rPr>
          <w:rFonts w:ascii="Times New Roman" w:hAnsi="Times New Roman" w:cs="Times New Roman"/>
          <w:color w:val="000000" w:themeColor="text1"/>
        </w:rPr>
        <w:lastRenderedPageBreak/>
        <w:t>MỤC LỤC</w:t>
      </w:r>
      <w:bookmarkEnd w:id="5"/>
    </w:p>
    <w:p w14:paraId="56716C89" w14:textId="082D5533" w:rsidR="00A671B8" w:rsidRDefault="001B2D05">
      <w:pPr>
        <w:pStyle w:val="TOC1"/>
        <w:tabs>
          <w:tab w:val="right" w:leader="dot" w:pos="8778"/>
        </w:tabs>
        <w:rPr>
          <w:rFonts w:asciiTheme="minorHAnsi" w:eastAsiaTheme="minorEastAsia" w:hAnsiTheme="minorHAnsi"/>
          <w:noProof/>
          <w:sz w:val="22"/>
        </w:rPr>
      </w:pPr>
      <w:r w:rsidRPr="00E0712C">
        <w:rPr>
          <w:rFonts w:cs="Times New Roman"/>
          <w:color w:val="000000" w:themeColor="text1"/>
          <w:szCs w:val="26"/>
        </w:rPr>
        <w:fldChar w:fldCharType="begin"/>
      </w:r>
      <w:r w:rsidRPr="00E0712C">
        <w:rPr>
          <w:rFonts w:cs="Times New Roman"/>
          <w:color w:val="000000" w:themeColor="text1"/>
          <w:szCs w:val="26"/>
        </w:rPr>
        <w:instrText>TOC \o "1-3" \h \z \u</w:instrText>
      </w:r>
      <w:r w:rsidRPr="00E0712C">
        <w:rPr>
          <w:rFonts w:cs="Times New Roman"/>
          <w:color w:val="000000" w:themeColor="text1"/>
          <w:szCs w:val="26"/>
        </w:rPr>
        <w:fldChar w:fldCharType="separate"/>
      </w:r>
      <w:hyperlink w:anchor="_Toc243508691" w:history="1">
        <w:r w:rsidR="00A671B8" w:rsidRPr="00684609">
          <w:rPr>
            <w:rStyle w:val="Hyperlink"/>
            <w:rFonts w:eastAsiaTheme="majorEastAsia" w:cs="Times New Roman"/>
            <w:noProof/>
          </w:rPr>
          <w:t>LỜI CẢM ƠN</w:t>
        </w:r>
        <w:r w:rsidR="00A671B8">
          <w:rPr>
            <w:noProof/>
            <w:webHidden/>
          </w:rPr>
          <w:tab/>
        </w:r>
        <w:r w:rsidR="00A671B8">
          <w:rPr>
            <w:noProof/>
            <w:webHidden/>
          </w:rPr>
          <w:fldChar w:fldCharType="begin"/>
        </w:r>
        <w:r w:rsidR="00A671B8">
          <w:rPr>
            <w:noProof/>
            <w:webHidden/>
          </w:rPr>
          <w:instrText xml:space="preserve"> PAGEREF _Toc243508691 \h </w:instrText>
        </w:r>
        <w:r w:rsidR="00A671B8">
          <w:rPr>
            <w:noProof/>
            <w:webHidden/>
          </w:rPr>
        </w:r>
        <w:r w:rsidR="00A671B8">
          <w:rPr>
            <w:noProof/>
            <w:webHidden/>
          </w:rPr>
          <w:fldChar w:fldCharType="separate"/>
        </w:r>
        <w:r w:rsidR="00A671B8">
          <w:rPr>
            <w:noProof/>
            <w:webHidden/>
          </w:rPr>
          <w:t>v</w:t>
        </w:r>
        <w:r w:rsidR="00A671B8">
          <w:rPr>
            <w:noProof/>
            <w:webHidden/>
          </w:rPr>
          <w:fldChar w:fldCharType="end"/>
        </w:r>
      </w:hyperlink>
    </w:p>
    <w:p w14:paraId="585D9A76" w14:textId="6C53E5C7" w:rsidR="00A671B8" w:rsidRDefault="00A671B8">
      <w:pPr>
        <w:pStyle w:val="TOC1"/>
        <w:tabs>
          <w:tab w:val="right" w:leader="dot" w:pos="8778"/>
        </w:tabs>
        <w:rPr>
          <w:rFonts w:asciiTheme="minorHAnsi" w:eastAsiaTheme="minorEastAsia" w:hAnsiTheme="minorHAnsi"/>
          <w:noProof/>
          <w:sz w:val="22"/>
        </w:rPr>
      </w:pPr>
      <w:hyperlink w:anchor="_Toc243508692" w:history="1">
        <w:r w:rsidRPr="00684609">
          <w:rPr>
            <w:rStyle w:val="Hyperlink"/>
            <w:rFonts w:eastAsiaTheme="majorEastAsia" w:cs="Times New Roman"/>
            <w:noProof/>
          </w:rPr>
          <w:t>NHẬN XÉT CỦA GIẢNG VIÊN HƯỚNG DẪN</w:t>
        </w:r>
        <w:r>
          <w:rPr>
            <w:noProof/>
            <w:webHidden/>
          </w:rPr>
          <w:tab/>
        </w:r>
        <w:r>
          <w:rPr>
            <w:noProof/>
            <w:webHidden/>
          </w:rPr>
          <w:fldChar w:fldCharType="begin"/>
        </w:r>
        <w:r>
          <w:rPr>
            <w:noProof/>
            <w:webHidden/>
          </w:rPr>
          <w:instrText xml:space="preserve"> PAGEREF _Toc243508692 \h </w:instrText>
        </w:r>
        <w:r>
          <w:rPr>
            <w:noProof/>
            <w:webHidden/>
          </w:rPr>
        </w:r>
        <w:r>
          <w:rPr>
            <w:noProof/>
            <w:webHidden/>
          </w:rPr>
          <w:fldChar w:fldCharType="separate"/>
        </w:r>
        <w:r>
          <w:rPr>
            <w:noProof/>
            <w:webHidden/>
          </w:rPr>
          <w:t>vi</w:t>
        </w:r>
        <w:r>
          <w:rPr>
            <w:noProof/>
            <w:webHidden/>
          </w:rPr>
          <w:fldChar w:fldCharType="end"/>
        </w:r>
      </w:hyperlink>
    </w:p>
    <w:p w14:paraId="19FB80C7" w14:textId="4B891147" w:rsidR="00A671B8" w:rsidRDefault="00A671B8">
      <w:pPr>
        <w:pStyle w:val="TOC1"/>
        <w:tabs>
          <w:tab w:val="right" w:leader="dot" w:pos="8778"/>
        </w:tabs>
        <w:rPr>
          <w:rFonts w:asciiTheme="minorHAnsi" w:eastAsiaTheme="minorEastAsia" w:hAnsiTheme="minorHAnsi"/>
          <w:noProof/>
          <w:sz w:val="22"/>
        </w:rPr>
      </w:pPr>
      <w:hyperlink w:anchor="_Toc243508693" w:history="1">
        <w:r w:rsidRPr="00684609">
          <w:rPr>
            <w:rStyle w:val="Hyperlink"/>
            <w:rFonts w:eastAsiaTheme="majorEastAsia" w:cs="Times New Roman"/>
            <w:noProof/>
          </w:rPr>
          <w:t>NHẬN XÉT CỦA GIẢNG VIÊN PHẢN BIỆN 1</w:t>
        </w:r>
        <w:r>
          <w:rPr>
            <w:noProof/>
            <w:webHidden/>
          </w:rPr>
          <w:tab/>
        </w:r>
        <w:r>
          <w:rPr>
            <w:noProof/>
            <w:webHidden/>
          </w:rPr>
          <w:fldChar w:fldCharType="begin"/>
        </w:r>
        <w:r>
          <w:rPr>
            <w:noProof/>
            <w:webHidden/>
          </w:rPr>
          <w:instrText xml:space="preserve"> PAGEREF _Toc243508693 \h </w:instrText>
        </w:r>
        <w:r>
          <w:rPr>
            <w:noProof/>
            <w:webHidden/>
          </w:rPr>
        </w:r>
        <w:r>
          <w:rPr>
            <w:noProof/>
            <w:webHidden/>
          </w:rPr>
          <w:fldChar w:fldCharType="separate"/>
        </w:r>
        <w:r>
          <w:rPr>
            <w:noProof/>
            <w:webHidden/>
          </w:rPr>
          <w:t>vii</w:t>
        </w:r>
        <w:r>
          <w:rPr>
            <w:noProof/>
            <w:webHidden/>
          </w:rPr>
          <w:fldChar w:fldCharType="end"/>
        </w:r>
      </w:hyperlink>
    </w:p>
    <w:p w14:paraId="608818F3" w14:textId="69CCF453" w:rsidR="00A671B8" w:rsidRDefault="00A671B8">
      <w:pPr>
        <w:pStyle w:val="TOC1"/>
        <w:tabs>
          <w:tab w:val="right" w:leader="dot" w:pos="8778"/>
        </w:tabs>
        <w:rPr>
          <w:rFonts w:asciiTheme="minorHAnsi" w:eastAsiaTheme="minorEastAsia" w:hAnsiTheme="minorHAnsi"/>
          <w:noProof/>
          <w:sz w:val="22"/>
        </w:rPr>
      </w:pPr>
      <w:hyperlink w:anchor="_Toc243508694" w:history="1">
        <w:r w:rsidRPr="00684609">
          <w:rPr>
            <w:rStyle w:val="Hyperlink"/>
            <w:rFonts w:eastAsiaTheme="majorEastAsia" w:cs="Times New Roman"/>
            <w:noProof/>
          </w:rPr>
          <w:t>NHẬN XÉT CỦA GIẢNG VIÊN PHẢN BIỆN 2</w:t>
        </w:r>
        <w:r>
          <w:rPr>
            <w:noProof/>
            <w:webHidden/>
          </w:rPr>
          <w:tab/>
        </w:r>
        <w:r>
          <w:rPr>
            <w:noProof/>
            <w:webHidden/>
          </w:rPr>
          <w:fldChar w:fldCharType="begin"/>
        </w:r>
        <w:r>
          <w:rPr>
            <w:noProof/>
            <w:webHidden/>
          </w:rPr>
          <w:instrText xml:space="preserve"> PAGEREF _Toc243508694 \h </w:instrText>
        </w:r>
        <w:r>
          <w:rPr>
            <w:noProof/>
            <w:webHidden/>
          </w:rPr>
        </w:r>
        <w:r>
          <w:rPr>
            <w:noProof/>
            <w:webHidden/>
          </w:rPr>
          <w:fldChar w:fldCharType="separate"/>
        </w:r>
        <w:r>
          <w:rPr>
            <w:noProof/>
            <w:webHidden/>
          </w:rPr>
          <w:t>viii</w:t>
        </w:r>
        <w:r>
          <w:rPr>
            <w:noProof/>
            <w:webHidden/>
          </w:rPr>
          <w:fldChar w:fldCharType="end"/>
        </w:r>
      </w:hyperlink>
    </w:p>
    <w:p w14:paraId="60320721" w14:textId="7EB0690B" w:rsidR="00A671B8" w:rsidRDefault="00A671B8">
      <w:pPr>
        <w:pStyle w:val="TOC1"/>
        <w:tabs>
          <w:tab w:val="right" w:leader="dot" w:pos="8778"/>
        </w:tabs>
        <w:rPr>
          <w:rFonts w:asciiTheme="minorHAnsi" w:eastAsiaTheme="minorEastAsia" w:hAnsiTheme="minorHAnsi"/>
          <w:noProof/>
          <w:sz w:val="22"/>
        </w:rPr>
      </w:pPr>
      <w:hyperlink w:anchor="_Toc243508695" w:history="1">
        <w:r w:rsidRPr="00684609">
          <w:rPr>
            <w:rStyle w:val="Hyperlink"/>
            <w:rFonts w:eastAsiaTheme="majorEastAsia" w:cs="Times New Roman"/>
            <w:noProof/>
          </w:rPr>
          <w:t>MỤC LỤC</w:t>
        </w:r>
        <w:r>
          <w:rPr>
            <w:noProof/>
            <w:webHidden/>
          </w:rPr>
          <w:tab/>
        </w:r>
        <w:r>
          <w:rPr>
            <w:noProof/>
            <w:webHidden/>
          </w:rPr>
          <w:fldChar w:fldCharType="begin"/>
        </w:r>
        <w:r>
          <w:rPr>
            <w:noProof/>
            <w:webHidden/>
          </w:rPr>
          <w:instrText xml:space="preserve"> PAGEREF _Toc243508695 \h </w:instrText>
        </w:r>
        <w:r>
          <w:rPr>
            <w:noProof/>
            <w:webHidden/>
          </w:rPr>
        </w:r>
        <w:r>
          <w:rPr>
            <w:noProof/>
            <w:webHidden/>
          </w:rPr>
          <w:fldChar w:fldCharType="separate"/>
        </w:r>
        <w:r>
          <w:rPr>
            <w:noProof/>
            <w:webHidden/>
          </w:rPr>
          <w:t>ix</w:t>
        </w:r>
        <w:r>
          <w:rPr>
            <w:noProof/>
            <w:webHidden/>
          </w:rPr>
          <w:fldChar w:fldCharType="end"/>
        </w:r>
      </w:hyperlink>
    </w:p>
    <w:p w14:paraId="7A48698E" w14:textId="46346C31" w:rsidR="00A671B8" w:rsidRDefault="00A671B8">
      <w:pPr>
        <w:pStyle w:val="TOC1"/>
        <w:tabs>
          <w:tab w:val="right" w:leader="dot" w:pos="8778"/>
        </w:tabs>
        <w:rPr>
          <w:rFonts w:asciiTheme="minorHAnsi" w:eastAsiaTheme="minorEastAsia" w:hAnsiTheme="minorHAnsi"/>
          <w:noProof/>
          <w:sz w:val="22"/>
        </w:rPr>
      </w:pPr>
      <w:hyperlink w:anchor="_Toc243508696" w:history="1">
        <w:r w:rsidRPr="00684609">
          <w:rPr>
            <w:rStyle w:val="Hyperlink"/>
            <w:rFonts w:eastAsiaTheme="majorEastAsia" w:cs="Times New Roman"/>
            <w:noProof/>
          </w:rPr>
          <w:t>DANH MỤC HÌNH ẢNH</w:t>
        </w:r>
        <w:r>
          <w:rPr>
            <w:noProof/>
            <w:webHidden/>
          </w:rPr>
          <w:tab/>
        </w:r>
        <w:r>
          <w:rPr>
            <w:noProof/>
            <w:webHidden/>
          </w:rPr>
          <w:fldChar w:fldCharType="begin"/>
        </w:r>
        <w:r>
          <w:rPr>
            <w:noProof/>
            <w:webHidden/>
          </w:rPr>
          <w:instrText xml:space="preserve"> PAGEREF _Toc243508696 \h </w:instrText>
        </w:r>
        <w:r>
          <w:rPr>
            <w:noProof/>
            <w:webHidden/>
          </w:rPr>
        </w:r>
        <w:r>
          <w:rPr>
            <w:noProof/>
            <w:webHidden/>
          </w:rPr>
          <w:fldChar w:fldCharType="separate"/>
        </w:r>
        <w:r>
          <w:rPr>
            <w:noProof/>
            <w:webHidden/>
          </w:rPr>
          <w:t>xiii</w:t>
        </w:r>
        <w:r>
          <w:rPr>
            <w:noProof/>
            <w:webHidden/>
          </w:rPr>
          <w:fldChar w:fldCharType="end"/>
        </w:r>
      </w:hyperlink>
    </w:p>
    <w:p w14:paraId="4706745B" w14:textId="3A651B1C" w:rsidR="00A671B8" w:rsidRDefault="00A671B8">
      <w:pPr>
        <w:pStyle w:val="TOC1"/>
        <w:tabs>
          <w:tab w:val="right" w:leader="dot" w:pos="8778"/>
        </w:tabs>
        <w:rPr>
          <w:rFonts w:asciiTheme="minorHAnsi" w:eastAsiaTheme="minorEastAsia" w:hAnsiTheme="minorHAnsi"/>
          <w:noProof/>
          <w:sz w:val="22"/>
        </w:rPr>
      </w:pPr>
      <w:hyperlink w:anchor="_Toc243508697" w:history="1">
        <w:r w:rsidRPr="00684609">
          <w:rPr>
            <w:rStyle w:val="Hyperlink"/>
            <w:rFonts w:eastAsiaTheme="majorEastAsia" w:cs="Times New Roman"/>
            <w:noProof/>
          </w:rPr>
          <w:t>DANH MỤC BẢNG BIỂU</w:t>
        </w:r>
        <w:r>
          <w:rPr>
            <w:noProof/>
            <w:webHidden/>
          </w:rPr>
          <w:tab/>
        </w:r>
        <w:r>
          <w:rPr>
            <w:noProof/>
            <w:webHidden/>
          </w:rPr>
          <w:fldChar w:fldCharType="begin"/>
        </w:r>
        <w:r>
          <w:rPr>
            <w:noProof/>
            <w:webHidden/>
          </w:rPr>
          <w:instrText xml:space="preserve"> PAGEREF _Toc243508697 \h </w:instrText>
        </w:r>
        <w:r>
          <w:rPr>
            <w:noProof/>
            <w:webHidden/>
          </w:rPr>
        </w:r>
        <w:r>
          <w:rPr>
            <w:noProof/>
            <w:webHidden/>
          </w:rPr>
          <w:fldChar w:fldCharType="separate"/>
        </w:r>
        <w:r>
          <w:rPr>
            <w:noProof/>
            <w:webHidden/>
          </w:rPr>
          <w:t>xvii</w:t>
        </w:r>
        <w:r>
          <w:rPr>
            <w:noProof/>
            <w:webHidden/>
          </w:rPr>
          <w:fldChar w:fldCharType="end"/>
        </w:r>
      </w:hyperlink>
    </w:p>
    <w:p w14:paraId="5DAAA5FE" w14:textId="283423CA" w:rsidR="00A671B8" w:rsidRDefault="00A671B8">
      <w:pPr>
        <w:pStyle w:val="TOC1"/>
        <w:tabs>
          <w:tab w:val="right" w:leader="dot" w:pos="8778"/>
        </w:tabs>
        <w:rPr>
          <w:rFonts w:asciiTheme="minorHAnsi" w:eastAsiaTheme="minorEastAsia" w:hAnsiTheme="minorHAnsi"/>
          <w:noProof/>
          <w:sz w:val="22"/>
        </w:rPr>
      </w:pPr>
      <w:hyperlink w:anchor="_Toc243508698" w:history="1">
        <w:r w:rsidRPr="00684609">
          <w:rPr>
            <w:rStyle w:val="Hyperlink"/>
            <w:rFonts w:eastAsiaTheme="majorEastAsia" w:cs="Times New Roman"/>
            <w:noProof/>
          </w:rPr>
          <w:t>DANH MỤC CÁC THUẬT NGỮ VIẾT TẮT</w:t>
        </w:r>
        <w:r>
          <w:rPr>
            <w:noProof/>
            <w:webHidden/>
          </w:rPr>
          <w:tab/>
        </w:r>
        <w:r>
          <w:rPr>
            <w:noProof/>
            <w:webHidden/>
          </w:rPr>
          <w:fldChar w:fldCharType="begin"/>
        </w:r>
        <w:r>
          <w:rPr>
            <w:noProof/>
            <w:webHidden/>
          </w:rPr>
          <w:instrText xml:space="preserve"> PAGEREF _Toc243508698 \h </w:instrText>
        </w:r>
        <w:r>
          <w:rPr>
            <w:noProof/>
            <w:webHidden/>
          </w:rPr>
        </w:r>
        <w:r>
          <w:rPr>
            <w:noProof/>
            <w:webHidden/>
          </w:rPr>
          <w:fldChar w:fldCharType="separate"/>
        </w:r>
        <w:r>
          <w:rPr>
            <w:noProof/>
            <w:webHidden/>
          </w:rPr>
          <w:t>xxi</w:t>
        </w:r>
        <w:r>
          <w:rPr>
            <w:noProof/>
            <w:webHidden/>
          </w:rPr>
          <w:fldChar w:fldCharType="end"/>
        </w:r>
      </w:hyperlink>
    </w:p>
    <w:p w14:paraId="76AEE06E" w14:textId="7DF310CB" w:rsidR="00A671B8" w:rsidRDefault="00A671B8">
      <w:pPr>
        <w:pStyle w:val="TOC1"/>
        <w:tabs>
          <w:tab w:val="right" w:leader="dot" w:pos="8778"/>
        </w:tabs>
        <w:rPr>
          <w:rFonts w:asciiTheme="minorHAnsi" w:eastAsiaTheme="minorEastAsia" w:hAnsiTheme="minorHAnsi"/>
          <w:noProof/>
          <w:sz w:val="22"/>
        </w:rPr>
      </w:pPr>
      <w:hyperlink w:anchor="_Toc243508699" w:history="1">
        <w:r w:rsidRPr="00684609">
          <w:rPr>
            <w:rStyle w:val="Hyperlink"/>
            <w:rFonts w:eastAsiaTheme="majorEastAsia" w:cs="Times New Roman"/>
            <w:noProof/>
          </w:rPr>
          <w:t>CHƯƠNG 1 GIỚI THIỆU ĐỀ TÀI</w:t>
        </w:r>
        <w:r>
          <w:rPr>
            <w:noProof/>
            <w:webHidden/>
          </w:rPr>
          <w:tab/>
        </w:r>
        <w:r>
          <w:rPr>
            <w:noProof/>
            <w:webHidden/>
          </w:rPr>
          <w:fldChar w:fldCharType="begin"/>
        </w:r>
        <w:r>
          <w:rPr>
            <w:noProof/>
            <w:webHidden/>
          </w:rPr>
          <w:instrText xml:space="preserve"> PAGEREF _Toc243508699 \h </w:instrText>
        </w:r>
        <w:r>
          <w:rPr>
            <w:noProof/>
            <w:webHidden/>
          </w:rPr>
        </w:r>
        <w:r>
          <w:rPr>
            <w:noProof/>
            <w:webHidden/>
          </w:rPr>
          <w:fldChar w:fldCharType="separate"/>
        </w:r>
        <w:r>
          <w:rPr>
            <w:noProof/>
            <w:webHidden/>
          </w:rPr>
          <w:t>1</w:t>
        </w:r>
        <w:r>
          <w:rPr>
            <w:noProof/>
            <w:webHidden/>
          </w:rPr>
          <w:fldChar w:fldCharType="end"/>
        </w:r>
      </w:hyperlink>
    </w:p>
    <w:p w14:paraId="2DE4D007" w14:textId="637FF8D3" w:rsidR="00A671B8" w:rsidRDefault="00A671B8">
      <w:pPr>
        <w:pStyle w:val="TOC2"/>
        <w:tabs>
          <w:tab w:val="right" w:leader="dot" w:pos="8778"/>
        </w:tabs>
        <w:rPr>
          <w:rFonts w:asciiTheme="minorHAnsi" w:eastAsiaTheme="minorEastAsia" w:hAnsiTheme="minorHAnsi"/>
          <w:noProof/>
          <w:sz w:val="22"/>
        </w:rPr>
      </w:pPr>
      <w:hyperlink w:anchor="_Toc243508700" w:history="1">
        <w:r w:rsidRPr="00684609">
          <w:rPr>
            <w:rStyle w:val="Hyperlink"/>
            <w:rFonts w:eastAsiaTheme="majorEastAsia" w:cs="Times New Roman"/>
            <w:noProof/>
          </w:rPr>
          <w:t>1.1 Lý do chọn đề tài</w:t>
        </w:r>
        <w:r>
          <w:rPr>
            <w:noProof/>
            <w:webHidden/>
          </w:rPr>
          <w:tab/>
        </w:r>
        <w:r>
          <w:rPr>
            <w:noProof/>
            <w:webHidden/>
          </w:rPr>
          <w:fldChar w:fldCharType="begin"/>
        </w:r>
        <w:r>
          <w:rPr>
            <w:noProof/>
            <w:webHidden/>
          </w:rPr>
          <w:instrText xml:space="preserve"> PAGEREF _Toc243508700 \h </w:instrText>
        </w:r>
        <w:r>
          <w:rPr>
            <w:noProof/>
            <w:webHidden/>
          </w:rPr>
        </w:r>
        <w:r>
          <w:rPr>
            <w:noProof/>
            <w:webHidden/>
          </w:rPr>
          <w:fldChar w:fldCharType="separate"/>
        </w:r>
        <w:r>
          <w:rPr>
            <w:noProof/>
            <w:webHidden/>
          </w:rPr>
          <w:t>1</w:t>
        </w:r>
        <w:r>
          <w:rPr>
            <w:noProof/>
            <w:webHidden/>
          </w:rPr>
          <w:fldChar w:fldCharType="end"/>
        </w:r>
      </w:hyperlink>
    </w:p>
    <w:p w14:paraId="3E0D5DF5" w14:textId="0A3875B3" w:rsidR="00A671B8" w:rsidRDefault="00A671B8">
      <w:pPr>
        <w:pStyle w:val="TOC2"/>
        <w:tabs>
          <w:tab w:val="right" w:leader="dot" w:pos="8778"/>
        </w:tabs>
        <w:rPr>
          <w:rFonts w:asciiTheme="minorHAnsi" w:eastAsiaTheme="minorEastAsia" w:hAnsiTheme="minorHAnsi"/>
          <w:noProof/>
          <w:sz w:val="22"/>
        </w:rPr>
      </w:pPr>
      <w:hyperlink w:anchor="_Toc243508701" w:history="1">
        <w:r w:rsidRPr="00684609">
          <w:rPr>
            <w:rStyle w:val="Hyperlink"/>
            <w:rFonts w:eastAsiaTheme="majorEastAsia" w:cs="Times New Roman"/>
            <w:noProof/>
          </w:rPr>
          <w:t>1.2 Mục tiêu đề tài</w:t>
        </w:r>
        <w:r>
          <w:rPr>
            <w:noProof/>
            <w:webHidden/>
          </w:rPr>
          <w:tab/>
        </w:r>
        <w:r>
          <w:rPr>
            <w:noProof/>
            <w:webHidden/>
          </w:rPr>
          <w:fldChar w:fldCharType="begin"/>
        </w:r>
        <w:r>
          <w:rPr>
            <w:noProof/>
            <w:webHidden/>
          </w:rPr>
          <w:instrText xml:space="preserve"> PAGEREF _Toc243508701 \h </w:instrText>
        </w:r>
        <w:r>
          <w:rPr>
            <w:noProof/>
            <w:webHidden/>
          </w:rPr>
        </w:r>
        <w:r>
          <w:rPr>
            <w:noProof/>
            <w:webHidden/>
          </w:rPr>
          <w:fldChar w:fldCharType="separate"/>
        </w:r>
        <w:r>
          <w:rPr>
            <w:noProof/>
            <w:webHidden/>
          </w:rPr>
          <w:t>1</w:t>
        </w:r>
        <w:r>
          <w:rPr>
            <w:noProof/>
            <w:webHidden/>
          </w:rPr>
          <w:fldChar w:fldCharType="end"/>
        </w:r>
      </w:hyperlink>
    </w:p>
    <w:p w14:paraId="21DA4970" w14:textId="3A6271B1" w:rsidR="00A671B8" w:rsidRDefault="00A671B8">
      <w:pPr>
        <w:pStyle w:val="TOC2"/>
        <w:tabs>
          <w:tab w:val="right" w:leader="dot" w:pos="8778"/>
        </w:tabs>
        <w:rPr>
          <w:rFonts w:asciiTheme="minorHAnsi" w:eastAsiaTheme="minorEastAsia" w:hAnsiTheme="minorHAnsi"/>
          <w:noProof/>
          <w:sz w:val="22"/>
        </w:rPr>
      </w:pPr>
      <w:hyperlink w:anchor="_Toc243508702" w:history="1">
        <w:r w:rsidRPr="00684609">
          <w:rPr>
            <w:rStyle w:val="Hyperlink"/>
            <w:rFonts w:eastAsiaTheme="majorEastAsia" w:cs="Times New Roman"/>
            <w:noProof/>
          </w:rPr>
          <w:t>1.3 Đối tượng và phạm vi nghiên cứu</w:t>
        </w:r>
        <w:r>
          <w:rPr>
            <w:noProof/>
            <w:webHidden/>
          </w:rPr>
          <w:tab/>
        </w:r>
        <w:r>
          <w:rPr>
            <w:noProof/>
            <w:webHidden/>
          </w:rPr>
          <w:fldChar w:fldCharType="begin"/>
        </w:r>
        <w:r>
          <w:rPr>
            <w:noProof/>
            <w:webHidden/>
          </w:rPr>
          <w:instrText xml:space="preserve"> PAGEREF _Toc243508702 \h </w:instrText>
        </w:r>
        <w:r>
          <w:rPr>
            <w:noProof/>
            <w:webHidden/>
          </w:rPr>
        </w:r>
        <w:r>
          <w:rPr>
            <w:noProof/>
            <w:webHidden/>
          </w:rPr>
          <w:fldChar w:fldCharType="separate"/>
        </w:r>
        <w:r>
          <w:rPr>
            <w:noProof/>
            <w:webHidden/>
          </w:rPr>
          <w:t>2</w:t>
        </w:r>
        <w:r>
          <w:rPr>
            <w:noProof/>
            <w:webHidden/>
          </w:rPr>
          <w:fldChar w:fldCharType="end"/>
        </w:r>
      </w:hyperlink>
    </w:p>
    <w:p w14:paraId="4E400176" w14:textId="03C77361" w:rsidR="00A671B8" w:rsidRDefault="00A671B8">
      <w:pPr>
        <w:pStyle w:val="TOC3"/>
        <w:tabs>
          <w:tab w:val="right" w:leader="dot" w:pos="8778"/>
        </w:tabs>
        <w:rPr>
          <w:rFonts w:asciiTheme="minorHAnsi" w:eastAsiaTheme="minorEastAsia" w:hAnsiTheme="minorHAnsi"/>
          <w:noProof/>
          <w:sz w:val="22"/>
        </w:rPr>
      </w:pPr>
      <w:hyperlink w:anchor="_Toc243508703" w:history="1">
        <w:r w:rsidRPr="00684609">
          <w:rPr>
            <w:rStyle w:val="Hyperlink"/>
            <w:rFonts w:eastAsiaTheme="majorEastAsia" w:cs="Times New Roman"/>
            <w:noProof/>
          </w:rPr>
          <w:t>1.3.1 Đối tượng nghiên cứu</w:t>
        </w:r>
        <w:r>
          <w:rPr>
            <w:noProof/>
            <w:webHidden/>
          </w:rPr>
          <w:tab/>
        </w:r>
        <w:r>
          <w:rPr>
            <w:noProof/>
            <w:webHidden/>
          </w:rPr>
          <w:fldChar w:fldCharType="begin"/>
        </w:r>
        <w:r>
          <w:rPr>
            <w:noProof/>
            <w:webHidden/>
          </w:rPr>
          <w:instrText xml:space="preserve"> PAGEREF _Toc243508703 \h </w:instrText>
        </w:r>
        <w:r>
          <w:rPr>
            <w:noProof/>
            <w:webHidden/>
          </w:rPr>
        </w:r>
        <w:r>
          <w:rPr>
            <w:noProof/>
            <w:webHidden/>
          </w:rPr>
          <w:fldChar w:fldCharType="separate"/>
        </w:r>
        <w:r>
          <w:rPr>
            <w:noProof/>
            <w:webHidden/>
          </w:rPr>
          <w:t>2</w:t>
        </w:r>
        <w:r>
          <w:rPr>
            <w:noProof/>
            <w:webHidden/>
          </w:rPr>
          <w:fldChar w:fldCharType="end"/>
        </w:r>
      </w:hyperlink>
    </w:p>
    <w:p w14:paraId="0884F96B" w14:textId="0B09D1CA" w:rsidR="00A671B8" w:rsidRDefault="00A671B8">
      <w:pPr>
        <w:pStyle w:val="TOC3"/>
        <w:tabs>
          <w:tab w:val="right" w:leader="dot" w:pos="8778"/>
        </w:tabs>
        <w:rPr>
          <w:rFonts w:asciiTheme="minorHAnsi" w:eastAsiaTheme="minorEastAsia" w:hAnsiTheme="minorHAnsi"/>
          <w:noProof/>
          <w:sz w:val="22"/>
        </w:rPr>
      </w:pPr>
      <w:hyperlink w:anchor="_Toc243508704" w:history="1">
        <w:r w:rsidRPr="00684609">
          <w:rPr>
            <w:rStyle w:val="Hyperlink"/>
            <w:rFonts w:eastAsiaTheme="majorEastAsia" w:cs="Times New Roman"/>
            <w:noProof/>
          </w:rPr>
          <w:t>1.3.2 Phạm vi nghiên cứu</w:t>
        </w:r>
        <w:r>
          <w:rPr>
            <w:noProof/>
            <w:webHidden/>
          </w:rPr>
          <w:tab/>
        </w:r>
        <w:r>
          <w:rPr>
            <w:noProof/>
            <w:webHidden/>
          </w:rPr>
          <w:fldChar w:fldCharType="begin"/>
        </w:r>
        <w:r>
          <w:rPr>
            <w:noProof/>
            <w:webHidden/>
          </w:rPr>
          <w:instrText xml:space="preserve"> PAGEREF _Toc243508704 \h </w:instrText>
        </w:r>
        <w:r>
          <w:rPr>
            <w:noProof/>
            <w:webHidden/>
          </w:rPr>
        </w:r>
        <w:r>
          <w:rPr>
            <w:noProof/>
            <w:webHidden/>
          </w:rPr>
          <w:fldChar w:fldCharType="separate"/>
        </w:r>
        <w:r>
          <w:rPr>
            <w:noProof/>
            <w:webHidden/>
          </w:rPr>
          <w:t>2</w:t>
        </w:r>
        <w:r>
          <w:rPr>
            <w:noProof/>
            <w:webHidden/>
          </w:rPr>
          <w:fldChar w:fldCharType="end"/>
        </w:r>
      </w:hyperlink>
    </w:p>
    <w:p w14:paraId="70612069" w14:textId="6D54C12B" w:rsidR="00A671B8" w:rsidRDefault="00A671B8">
      <w:pPr>
        <w:pStyle w:val="TOC2"/>
        <w:tabs>
          <w:tab w:val="right" w:leader="dot" w:pos="8778"/>
        </w:tabs>
        <w:rPr>
          <w:rFonts w:asciiTheme="minorHAnsi" w:eastAsiaTheme="minorEastAsia" w:hAnsiTheme="minorHAnsi"/>
          <w:noProof/>
          <w:sz w:val="22"/>
        </w:rPr>
      </w:pPr>
      <w:hyperlink w:anchor="_Toc243508705" w:history="1">
        <w:r w:rsidRPr="00684609">
          <w:rPr>
            <w:rStyle w:val="Hyperlink"/>
            <w:rFonts w:eastAsiaTheme="majorEastAsia" w:cs="Times New Roman"/>
            <w:noProof/>
          </w:rPr>
          <w:t>1.4 Ý nghĩa khoa học và thực tiễn</w:t>
        </w:r>
        <w:r>
          <w:rPr>
            <w:noProof/>
            <w:webHidden/>
          </w:rPr>
          <w:tab/>
        </w:r>
        <w:r>
          <w:rPr>
            <w:noProof/>
            <w:webHidden/>
          </w:rPr>
          <w:fldChar w:fldCharType="begin"/>
        </w:r>
        <w:r>
          <w:rPr>
            <w:noProof/>
            <w:webHidden/>
          </w:rPr>
          <w:instrText xml:space="preserve"> PAGEREF _Toc243508705 \h </w:instrText>
        </w:r>
        <w:r>
          <w:rPr>
            <w:noProof/>
            <w:webHidden/>
          </w:rPr>
        </w:r>
        <w:r>
          <w:rPr>
            <w:noProof/>
            <w:webHidden/>
          </w:rPr>
          <w:fldChar w:fldCharType="separate"/>
        </w:r>
        <w:r>
          <w:rPr>
            <w:noProof/>
            <w:webHidden/>
          </w:rPr>
          <w:t>3</w:t>
        </w:r>
        <w:r>
          <w:rPr>
            <w:noProof/>
            <w:webHidden/>
          </w:rPr>
          <w:fldChar w:fldCharType="end"/>
        </w:r>
      </w:hyperlink>
    </w:p>
    <w:p w14:paraId="5925523B" w14:textId="5B880621" w:rsidR="00A671B8" w:rsidRDefault="00A671B8">
      <w:pPr>
        <w:pStyle w:val="TOC3"/>
        <w:tabs>
          <w:tab w:val="right" w:leader="dot" w:pos="8778"/>
        </w:tabs>
        <w:rPr>
          <w:rFonts w:asciiTheme="minorHAnsi" w:eastAsiaTheme="minorEastAsia" w:hAnsiTheme="minorHAnsi"/>
          <w:noProof/>
          <w:sz w:val="22"/>
        </w:rPr>
      </w:pPr>
      <w:hyperlink w:anchor="_Toc243508706" w:history="1">
        <w:r w:rsidRPr="00684609">
          <w:rPr>
            <w:rStyle w:val="Hyperlink"/>
            <w:rFonts w:eastAsiaTheme="majorEastAsia" w:cs="Times New Roman"/>
            <w:noProof/>
          </w:rPr>
          <w:t>1.4.1 Ý nghĩa khoa học</w:t>
        </w:r>
        <w:r>
          <w:rPr>
            <w:noProof/>
            <w:webHidden/>
          </w:rPr>
          <w:tab/>
        </w:r>
        <w:r>
          <w:rPr>
            <w:noProof/>
            <w:webHidden/>
          </w:rPr>
          <w:fldChar w:fldCharType="begin"/>
        </w:r>
        <w:r>
          <w:rPr>
            <w:noProof/>
            <w:webHidden/>
          </w:rPr>
          <w:instrText xml:space="preserve"> PAGEREF _Toc243508706 \h </w:instrText>
        </w:r>
        <w:r>
          <w:rPr>
            <w:noProof/>
            <w:webHidden/>
          </w:rPr>
        </w:r>
        <w:r>
          <w:rPr>
            <w:noProof/>
            <w:webHidden/>
          </w:rPr>
          <w:fldChar w:fldCharType="separate"/>
        </w:r>
        <w:r>
          <w:rPr>
            <w:noProof/>
            <w:webHidden/>
          </w:rPr>
          <w:t>3</w:t>
        </w:r>
        <w:r>
          <w:rPr>
            <w:noProof/>
            <w:webHidden/>
          </w:rPr>
          <w:fldChar w:fldCharType="end"/>
        </w:r>
      </w:hyperlink>
    </w:p>
    <w:p w14:paraId="07D08577" w14:textId="6B947819" w:rsidR="00A671B8" w:rsidRDefault="00A671B8">
      <w:pPr>
        <w:pStyle w:val="TOC3"/>
        <w:tabs>
          <w:tab w:val="right" w:leader="dot" w:pos="8778"/>
        </w:tabs>
        <w:rPr>
          <w:rFonts w:asciiTheme="minorHAnsi" w:eastAsiaTheme="minorEastAsia" w:hAnsiTheme="minorHAnsi"/>
          <w:noProof/>
          <w:sz w:val="22"/>
        </w:rPr>
      </w:pPr>
      <w:hyperlink w:anchor="_Toc243508707" w:history="1">
        <w:r w:rsidRPr="00684609">
          <w:rPr>
            <w:rStyle w:val="Hyperlink"/>
            <w:rFonts w:eastAsiaTheme="majorEastAsia" w:cs="Times New Roman"/>
            <w:noProof/>
          </w:rPr>
          <w:t>1.4.2 Ý nghĩa thực tiễn</w:t>
        </w:r>
        <w:r>
          <w:rPr>
            <w:noProof/>
            <w:webHidden/>
          </w:rPr>
          <w:tab/>
        </w:r>
        <w:r>
          <w:rPr>
            <w:noProof/>
            <w:webHidden/>
          </w:rPr>
          <w:fldChar w:fldCharType="begin"/>
        </w:r>
        <w:r>
          <w:rPr>
            <w:noProof/>
            <w:webHidden/>
          </w:rPr>
          <w:instrText xml:space="preserve"> PAGEREF _Toc243508707 \h </w:instrText>
        </w:r>
        <w:r>
          <w:rPr>
            <w:noProof/>
            <w:webHidden/>
          </w:rPr>
        </w:r>
        <w:r>
          <w:rPr>
            <w:noProof/>
            <w:webHidden/>
          </w:rPr>
          <w:fldChar w:fldCharType="separate"/>
        </w:r>
        <w:r>
          <w:rPr>
            <w:noProof/>
            <w:webHidden/>
          </w:rPr>
          <w:t>3</w:t>
        </w:r>
        <w:r>
          <w:rPr>
            <w:noProof/>
            <w:webHidden/>
          </w:rPr>
          <w:fldChar w:fldCharType="end"/>
        </w:r>
      </w:hyperlink>
    </w:p>
    <w:p w14:paraId="659CEC83" w14:textId="065499BE" w:rsidR="00A671B8" w:rsidRDefault="00A671B8">
      <w:pPr>
        <w:pStyle w:val="TOC2"/>
        <w:tabs>
          <w:tab w:val="right" w:leader="dot" w:pos="8778"/>
        </w:tabs>
        <w:rPr>
          <w:rFonts w:asciiTheme="minorHAnsi" w:eastAsiaTheme="minorEastAsia" w:hAnsiTheme="minorHAnsi"/>
          <w:noProof/>
          <w:sz w:val="22"/>
        </w:rPr>
      </w:pPr>
      <w:hyperlink w:anchor="_Toc243508708" w:history="1">
        <w:r w:rsidRPr="00684609">
          <w:rPr>
            <w:rStyle w:val="Hyperlink"/>
            <w:rFonts w:eastAsiaTheme="majorEastAsia" w:cs="Times New Roman"/>
            <w:noProof/>
          </w:rPr>
          <w:t>1.5 Phương pháp thực hiện</w:t>
        </w:r>
        <w:r>
          <w:rPr>
            <w:noProof/>
            <w:webHidden/>
          </w:rPr>
          <w:tab/>
        </w:r>
        <w:r>
          <w:rPr>
            <w:noProof/>
            <w:webHidden/>
          </w:rPr>
          <w:fldChar w:fldCharType="begin"/>
        </w:r>
        <w:r>
          <w:rPr>
            <w:noProof/>
            <w:webHidden/>
          </w:rPr>
          <w:instrText xml:space="preserve"> PAGEREF _Toc243508708 \h </w:instrText>
        </w:r>
        <w:r>
          <w:rPr>
            <w:noProof/>
            <w:webHidden/>
          </w:rPr>
        </w:r>
        <w:r>
          <w:rPr>
            <w:noProof/>
            <w:webHidden/>
          </w:rPr>
          <w:fldChar w:fldCharType="separate"/>
        </w:r>
        <w:r>
          <w:rPr>
            <w:noProof/>
            <w:webHidden/>
          </w:rPr>
          <w:t>4</w:t>
        </w:r>
        <w:r>
          <w:rPr>
            <w:noProof/>
            <w:webHidden/>
          </w:rPr>
          <w:fldChar w:fldCharType="end"/>
        </w:r>
      </w:hyperlink>
    </w:p>
    <w:p w14:paraId="502A45F7" w14:textId="7B9AE481" w:rsidR="00A671B8" w:rsidRDefault="00A671B8">
      <w:pPr>
        <w:pStyle w:val="TOC2"/>
        <w:tabs>
          <w:tab w:val="right" w:leader="dot" w:pos="8778"/>
        </w:tabs>
        <w:rPr>
          <w:rFonts w:asciiTheme="minorHAnsi" w:eastAsiaTheme="minorEastAsia" w:hAnsiTheme="minorHAnsi"/>
          <w:noProof/>
          <w:sz w:val="22"/>
        </w:rPr>
      </w:pPr>
      <w:hyperlink w:anchor="_Toc243508709" w:history="1">
        <w:r w:rsidRPr="00684609">
          <w:rPr>
            <w:rStyle w:val="Hyperlink"/>
            <w:rFonts w:eastAsiaTheme="majorEastAsia" w:cs="Times New Roman"/>
            <w:noProof/>
          </w:rPr>
          <w:t>1.6 Kế hoạch thực hiện</w:t>
        </w:r>
        <w:r>
          <w:rPr>
            <w:noProof/>
            <w:webHidden/>
          </w:rPr>
          <w:tab/>
        </w:r>
        <w:r>
          <w:rPr>
            <w:noProof/>
            <w:webHidden/>
          </w:rPr>
          <w:fldChar w:fldCharType="begin"/>
        </w:r>
        <w:r>
          <w:rPr>
            <w:noProof/>
            <w:webHidden/>
          </w:rPr>
          <w:instrText xml:space="preserve"> PAGEREF _Toc243508709 \h </w:instrText>
        </w:r>
        <w:r>
          <w:rPr>
            <w:noProof/>
            <w:webHidden/>
          </w:rPr>
        </w:r>
        <w:r>
          <w:rPr>
            <w:noProof/>
            <w:webHidden/>
          </w:rPr>
          <w:fldChar w:fldCharType="separate"/>
        </w:r>
        <w:r>
          <w:rPr>
            <w:noProof/>
            <w:webHidden/>
          </w:rPr>
          <w:t>4</w:t>
        </w:r>
        <w:r>
          <w:rPr>
            <w:noProof/>
            <w:webHidden/>
          </w:rPr>
          <w:fldChar w:fldCharType="end"/>
        </w:r>
      </w:hyperlink>
    </w:p>
    <w:p w14:paraId="00CAEF8C" w14:textId="282A69D0" w:rsidR="00A671B8" w:rsidRDefault="00A671B8">
      <w:pPr>
        <w:pStyle w:val="TOC2"/>
        <w:tabs>
          <w:tab w:val="right" w:leader="dot" w:pos="8778"/>
        </w:tabs>
        <w:rPr>
          <w:rFonts w:asciiTheme="minorHAnsi" w:eastAsiaTheme="minorEastAsia" w:hAnsiTheme="minorHAnsi"/>
          <w:noProof/>
          <w:sz w:val="22"/>
        </w:rPr>
      </w:pPr>
      <w:hyperlink w:anchor="_Toc243508710" w:history="1">
        <w:r w:rsidRPr="00684609">
          <w:rPr>
            <w:rStyle w:val="Hyperlink"/>
            <w:rFonts w:eastAsiaTheme="majorEastAsia" w:cs="Times New Roman"/>
            <w:noProof/>
          </w:rPr>
          <w:t>1.7 Bố cục báo cáo</w:t>
        </w:r>
        <w:r>
          <w:rPr>
            <w:noProof/>
            <w:webHidden/>
          </w:rPr>
          <w:tab/>
        </w:r>
        <w:r>
          <w:rPr>
            <w:noProof/>
            <w:webHidden/>
          </w:rPr>
          <w:fldChar w:fldCharType="begin"/>
        </w:r>
        <w:r>
          <w:rPr>
            <w:noProof/>
            <w:webHidden/>
          </w:rPr>
          <w:instrText xml:space="preserve"> PAGEREF _Toc243508710 \h </w:instrText>
        </w:r>
        <w:r>
          <w:rPr>
            <w:noProof/>
            <w:webHidden/>
          </w:rPr>
        </w:r>
        <w:r>
          <w:rPr>
            <w:noProof/>
            <w:webHidden/>
          </w:rPr>
          <w:fldChar w:fldCharType="separate"/>
        </w:r>
        <w:r>
          <w:rPr>
            <w:noProof/>
            <w:webHidden/>
          </w:rPr>
          <w:t>5</w:t>
        </w:r>
        <w:r>
          <w:rPr>
            <w:noProof/>
            <w:webHidden/>
          </w:rPr>
          <w:fldChar w:fldCharType="end"/>
        </w:r>
      </w:hyperlink>
    </w:p>
    <w:p w14:paraId="04548709" w14:textId="52CE64B0" w:rsidR="00A671B8" w:rsidRDefault="00A671B8">
      <w:pPr>
        <w:pStyle w:val="TOC1"/>
        <w:tabs>
          <w:tab w:val="right" w:leader="dot" w:pos="8778"/>
        </w:tabs>
        <w:rPr>
          <w:rFonts w:asciiTheme="minorHAnsi" w:eastAsiaTheme="minorEastAsia" w:hAnsiTheme="minorHAnsi"/>
          <w:noProof/>
          <w:sz w:val="22"/>
        </w:rPr>
      </w:pPr>
      <w:hyperlink w:anchor="_Toc243508711" w:history="1">
        <w:r w:rsidRPr="00684609">
          <w:rPr>
            <w:rStyle w:val="Hyperlink"/>
            <w:rFonts w:eastAsiaTheme="majorEastAsia" w:cs="Times New Roman"/>
            <w:noProof/>
          </w:rPr>
          <w:t>CHƯƠNG 2 CƠ SỞ LÝ THUYẾT</w:t>
        </w:r>
        <w:r>
          <w:rPr>
            <w:noProof/>
            <w:webHidden/>
          </w:rPr>
          <w:tab/>
        </w:r>
        <w:r>
          <w:rPr>
            <w:noProof/>
            <w:webHidden/>
          </w:rPr>
          <w:fldChar w:fldCharType="begin"/>
        </w:r>
        <w:r>
          <w:rPr>
            <w:noProof/>
            <w:webHidden/>
          </w:rPr>
          <w:instrText xml:space="preserve"> PAGEREF _Toc243508711 \h </w:instrText>
        </w:r>
        <w:r>
          <w:rPr>
            <w:noProof/>
            <w:webHidden/>
          </w:rPr>
        </w:r>
        <w:r>
          <w:rPr>
            <w:noProof/>
            <w:webHidden/>
          </w:rPr>
          <w:fldChar w:fldCharType="separate"/>
        </w:r>
        <w:r>
          <w:rPr>
            <w:noProof/>
            <w:webHidden/>
          </w:rPr>
          <w:t>6</w:t>
        </w:r>
        <w:r>
          <w:rPr>
            <w:noProof/>
            <w:webHidden/>
          </w:rPr>
          <w:fldChar w:fldCharType="end"/>
        </w:r>
      </w:hyperlink>
    </w:p>
    <w:p w14:paraId="39CD0816" w14:textId="64564B89" w:rsidR="00A671B8" w:rsidRDefault="00A671B8">
      <w:pPr>
        <w:pStyle w:val="TOC2"/>
        <w:tabs>
          <w:tab w:val="right" w:leader="dot" w:pos="8778"/>
        </w:tabs>
        <w:rPr>
          <w:rFonts w:asciiTheme="minorHAnsi" w:eastAsiaTheme="minorEastAsia" w:hAnsiTheme="minorHAnsi"/>
          <w:noProof/>
          <w:sz w:val="22"/>
        </w:rPr>
      </w:pPr>
      <w:hyperlink w:anchor="_Toc243508712" w:history="1">
        <w:r w:rsidRPr="00684609">
          <w:rPr>
            <w:rStyle w:val="Hyperlink"/>
            <w:rFonts w:eastAsiaTheme="majorEastAsia" w:cs="Times New Roman"/>
            <w:noProof/>
          </w:rPr>
          <w:t>2.1 Tổng quan về hệ thống ERP</w:t>
        </w:r>
        <w:r>
          <w:rPr>
            <w:noProof/>
            <w:webHidden/>
          </w:rPr>
          <w:tab/>
        </w:r>
        <w:r>
          <w:rPr>
            <w:noProof/>
            <w:webHidden/>
          </w:rPr>
          <w:fldChar w:fldCharType="begin"/>
        </w:r>
        <w:r>
          <w:rPr>
            <w:noProof/>
            <w:webHidden/>
          </w:rPr>
          <w:instrText xml:space="preserve"> PAGEREF _Toc243508712 \h </w:instrText>
        </w:r>
        <w:r>
          <w:rPr>
            <w:noProof/>
            <w:webHidden/>
          </w:rPr>
        </w:r>
        <w:r>
          <w:rPr>
            <w:noProof/>
            <w:webHidden/>
          </w:rPr>
          <w:fldChar w:fldCharType="separate"/>
        </w:r>
        <w:r>
          <w:rPr>
            <w:noProof/>
            <w:webHidden/>
          </w:rPr>
          <w:t>6</w:t>
        </w:r>
        <w:r>
          <w:rPr>
            <w:noProof/>
            <w:webHidden/>
          </w:rPr>
          <w:fldChar w:fldCharType="end"/>
        </w:r>
      </w:hyperlink>
    </w:p>
    <w:p w14:paraId="09BC1297" w14:textId="79B06B62" w:rsidR="00A671B8" w:rsidRDefault="00A671B8">
      <w:pPr>
        <w:pStyle w:val="TOC3"/>
        <w:tabs>
          <w:tab w:val="right" w:leader="dot" w:pos="8778"/>
        </w:tabs>
        <w:rPr>
          <w:rFonts w:asciiTheme="minorHAnsi" w:eastAsiaTheme="minorEastAsia" w:hAnsiTheme="minorHAnsi"/>
          <w:noProof/>
          <w:sz w:val="22"/>
        </w:rPr>
      </w:pPr>
      <w:hyperlink w:anchor="_Toc243508713" w:history="1">
        <w:r w:rsidRPr="00684609">
          <w:rPr>
            <w:rStyle w:val="Hyperlink"/>
            <w:rFonts w:eastAsiaTheme="majorEastAsia" w:cs="Times New Roman"/>
            <w:noProof/>
          </w:rPr>
          <w:t>2.1.1 Khái niệm và lợi ích</w:t>
        </w:r>
        <w:r>
          <w:rPr>
            <w:noProof/>
            <w:webHidden/>
          </w:rPr>
          <w:tab/>
        </w:r>
        <w:r>
          <w:rPr>
            <w:noProof/>
            <w:webHidden/>
          </w:rPr>
          <w:fldChar w:fldCharType="begin"/>
        </w:r>
        <w:r>
          <w:rPr>
            <w:noProof/>
            <w:webHidden/>
          </w:rPr>
          <w:instrText xml:space="preserve"> PAGEREF _Toc243508713 \h </w:instrText>
        </w:r>
        <w:r>
          <w:rPr>
            <w:noProof/>
            <w:webHidden/>
          </w:rPr>
        </w:r>
        <w:r>
          <w:rPr>
            <w:noProof/>
            <w:webHidden/>
          </w:rPr>
          <w:fldChar w:fldCharType="separate"/>
        </w:r>
        <w:r>
          <w:rPr>
            <w:noProof/>
            <w:webHidden/>
          </w:rPr>
          <w:t>6</w:t>
        </w:r>
        <w:r>
          <w:rPr>
            <w:noProof/>
            <w:webHidden/>
          </w:rPr>
          <w:fldChar w:fldCharType="end"/>
        </w:r>
      </w:hyperlink>
    </w:p>
    <w:p w14:paraId="0F21CFE0" w14:textId="33769F0A" w:rsidR="00A671B8" w:rsidRDefault="00A671B8">
      <w:pPr>
        <w:pStyle w:val="TOC3"/>
        <w:tabs>
          <w:tab w:val="right" w:leader="dot" w:pos="8778"/>
        </w:tabs>
        <w:rPr>
          <w:rFonts w:asciiTheme="minorHAnsi" w:eastAsiaTheme="minorEastAsia" w:hAnsiTheme="minorHAnsi"/>
          <w:noProof/>
          <w:sz w:val="22"/>
        </w:rPr>
      </w:pPr>
      <w:hyperlink w:anchor="_Toc243508714" w:history="1">
        <w:r w:rsidRPr="00684609">
          <w:rPr>
            <w:rStyle w:val="Hyperlink"/>
            <w:rFonts w:eastAsiaTheme="majorEastAsia" w:cs="Times New Roman"/>
            <w:noProof/>
          </w:rPr>
          <w:t>2.1.2 Một số giải pháp ERP phổ biến</w:t>
        </w:r>
        <w:r>
          <w:rPr>
            <w:noProof/>
            <w:webHidden/>
          </w:rPr>
          <w:tab/>
        </w:r>
        <w:r>
          <w:rPr>
            <w:noProof/>
            <w:webHidden/>
          </w:rPr>
          <w:fldChar w:fldCharType="begin"/>
        </w:r>
        <w:r>
          <w:rPr>
            <w:noProof/>
            <w:webHidden/>
          </w:rPr>
          <w:instrText xml:space="preserve"> PAGEREF _Toc243508714 \h </w:instrText>
        </w:r>
        <w:r>
          <w:rPr>
            <w:noProof/>
            <w:webHidden/>
          </w:rPr>
        </w:r>
        <w:r>
          <w:rPr>
            <w:noProof/>
            <w:webHidden/>
          </w:rPr>
          <w:fldChar w:fldCharType="separate"/>
        </w:r>
        <w:r>
          <w:rPr>
            <w:noProof/>
            <w:webHidden/>
          </w:rPr>
          <w:t>6</w:t>
        </w:r>
        <w:r>
          <w:rPr>
            <w:noProof/>
            <w:webHidden/>
          </w:rPr>
          <w:fldChar w:fldCharType="end"/>
        </w:r>
      </w:hyperlink>
    </w:p>
    <w:p w14:paraId="1F306D83" w14:textId="63A65FE4" w:rsidR="00A671B8" w:rsidRDefault="00A671B8">
      <w:pPr>
        <w:pStyle w:val="TOC2"/>
        <w:tabs>
          <w:tab w:val="right" w:leader="dot" w:pos="8778"/>
        </w:tabs>
        <w:rPr>
          <w:rFonts w:asciiTheme="minorHAnsi" w:eastAsiaTheme="minorEastAsia" w:hAnsiTheme="minorHAnsi"/>
          <w:noProof/>
          <w:sz w:val="22"/>
        </w:rPr>
      </w:pPr>
      <w:hyperlink w:anchor="_Toc243508715" w:history="1">
        <w:r w:rsidRPr="00684609">
          <w:rPr>
            <w:rStyle w:val="Hyperlink"/>
            <w:rFonts w:eastAsiaTheme="majorEastAsia" w:cs="Times New Roman"/>
            <w:noProof/>
          </w:rPr>
          <w:t>2.2 Các quy trình nghiệp vụ cốt lõi</w:t>
        </w:r>
        <w:r>
          <w:rPr>
            <w:noProof/>
            <w:webHidden/>
          </w:rPr>
          <w:tab/>
        </w:r>
        <w:r>
          <w:rPr>
            <w:noProof/>
            <w:webHidden/>
          </w:rPr>
          <w:fldChar w:fldCharType="begin"/>
        </w:r>
        <w:r>
          <w:rPr>
            <w:noProof/>
            <w:webHidden/>
          </w:rPr>
          <w:instrText xml:space="preserve"> PAGEREF _Toc243508715 \h </w:instrText>
        </w:r>
        <w:r>
          <w:rPr>
            <w:noProof/>
            <w:webHidden/>
          </w:rPr>
        </w:r>
        <w:r>
          <w:rPr>
            <w:noProof/>
            <w:webHidden/>
          </w:rPr>
          <w:fldChar w:fldCharType="separate"/>
        </w:r>
        <w:r>
          <w:rPr>
            <w:noProof/>
            <w:webHidden/>
          </w:rPr>
          <w:t>7</w:t>
        </w:r>
        <w:r>
          <w:rPr>
            <w:noProof/>
            <w:webHidden/>
          </w:rPr>
          <w:fldChar w:fldCharType="end"/>
        </w:r>
      </w:hyperlink>
    </w:p>
    <w:p w14:paraId="1FE609B7" w14:textId="517EA6C6" w:rsidR="00A671B8" w:rsidRDefault="00A671B8">
      <w:pPr>
        <w:pStyle w:val="TOC3"/>
        <w:tabs>
          <w:tab w:val="right" w:leader="dot" w:pos="8778"/>
        </w:tabs>
        <w:rPr>
          <w:rFonts w:asciiTheme="minorHAnsi" w:eastAsiaTheme="minorEastAsia" w:hAnsiTheme="minorHAnsi"/>
          <w:noProof/>
          <w:sz w:val="22"/>
        </w:rPr>
      </w:pPr>
      <w:hyperlink w:anchor="_Toc243508716" w:history="1">
        <w:r w:rsidRPr="00684609">
          <w:rPr>
            <w:rStyle w:val="Hyperlink"/>
            <w:rFonts w:eastAsiaTheme="majorEastAsia" w:cs="Times New Roman"/>
            <w:noProof/>
          </w:rPr>
          <w:t>2.2.1 Quy trình mua hàng – thanh toán</w:t>
        </w:r>
        <w:r>
          <w:rPr>
            <w:noProof/>
            <w:webHidden/>
          </w:rPr>
          <w:tab/>
        </w:r>
        <w:r>
          <w:rPr>
            <w:noProof/>
            <w:webHidden/>
          </w:rPr>
          <w:fldChar w:fldCharType="begin"/>
        </w:r>
        <w:r>
          <w:rPr>
            <w:noProof/>
            <w:webHidden/>
          </w:rPr>
          <w:instrText xml:space="preserve"> PAGEREF _Toc243508716 \h </w:instrText>
        </w:r>
        <w:r>
          <w:rPr>
            <w:noProof/>
            <w:webHidden/>
          </w:rPr>
        </w:r>
        <w:r>
          <w:rPr>
            <w:noProof/>
            <w:webHidden/>
          </w:rPr>
          <w:fldChar w:fldCharType="separate"/>
        </w:r>
        <w:r>
          <w:rPr>
            <w:noProof/>
            <w:webHidden/>
          </w:rPr>
          <w:t>7</w:t>
        </w:r>
        <w:r>
          <w:rPr>
            <w:noProof/>
            <w:webHidden/>
          </w:rPr>
          <w:fldChar w:fldCharType="end"/>
        </w:r>
      </w:hyperlink>
    </w:p>
    <w:p w14:paraId="570F8420" w14:textId="681CEA15" w:rsidR="00A671B8" w:rsidRDefault="00A671B8">
      <w:pPr>
        <w:pStyle w:val="TOC3"/>
        <w:tabs>
          <w:tab w:val="right" w:leader="dot" w:pos="8778"/>
        </w:tabs>
        <w:rPr>
          <w:rFonts w:asciiTheme="minorHAnsi" w:eastAsiaTheme="minorEastAsia" w:hAnsiTheme="minorHAnsi"/>
          <w:noProof/>
          <w:sz w:val="22"/>
        </w:rPr>
      </w:pPr>
      <w:hyperlink w:anchor="_Toc243508717" w:history="1">
        <w:r w:rsidRPr="00684609">
          <w:rPr>
            <w:rStyle w:val="Hyperlink"/>
            <w:rFonts w:eastAsiaTheme="majorEastAsia" w:cs="Times New Roman"/>
            <w:noProof/>
          </w:rPr>
          <w:t>2.2.2 Quy trình bán hàng – thu tiền</w:t>
        </w:r>
        <w:r>
          <w:rPr>
            <w:noProof/>
            <w:webHidden/>
          </w:rPr>
          <w:tab/>
        </w:r>
        <w:r>
          <w:rPr>
            <w:noProof/>
            <w:webHidden/>
          </w:rPr>
          <w:fldChar w:fldCharType="begin"/>
        </w:r>
        <w:r>
          <w:rPr>
            <w:noProof/>
            <w:webHidden/>
          </w:rPr>
          <w:instrText xml:space="preserve"> PAGEREF _Toc243508717 \h </w:instrText>
        </w:r>
        <w:r>
          <w:rPr>
            <w:noProof/>
            <w:webHidden/>
          </w:rPr>
        </w:r>
        <w:r>
          <w:rPr>
            <w:noProof/>
            <w:webHidden/>
          </w:rPr>
          <w:fldChar w:fldCharType="separate"/>
        </w:r>
        <w:r>
          <w:rPr>
            <w:noProof/>
            <w:webHidden/>
          </w:rPr>
          <w:t>7</w:t>
        </w:r>
        <w:r>
          <w:rPr>
            <w:noProof/>
            <w:webHidden/>
          </w:rPr>
          <w:fldChar w:fldCharType="end"/>
        </w:r>
      </w:hyperlink>
    </w:p>
    <w:p w14:paraId="094CA6E1" w14:textId="6C53ADCE" w:rsidR="00A671B8" w:rsidRDefault="00A671B8">
      <w:pPr>
        <w:pStyle w:val="TOC3"/>
        <w:tabs>
          <w:tab w:val="right" w:leader="dot" w:pos="8778"/>
        </w:tabs>
        <w:rPr>
          <w:rFonts w:asciiTheme="minorHAnsi" w:eastAsiaTheme="minorEastAsia" w:hAnsiTheme="minorHAnsi"/>
          <w:noProof/>
          <w:sz w:val="22"/>
        </w:rPr>
      </w:pPr>
      <w:hyperlink w:anchor="_Toc243508718" w:history="1">
        <w:r w:rsidRPr="00684609">
          <w:rPr>
            <w:rStyle w:val="Hyperlink"/>
            <w:rFonts w:eastAsiaTheme="majorEastAsia" w:cs="Times New Roman"/>
            <w:noProof/>
          </w:rPr>
          <w:t>2.2.3 Quy trình đổi trả – bảo hành</w:t>
        </w:r>
        <w:r>
          <w:rPr>
            <w:noProof/>
            <w:webHidden/>
          </w:rPr>
          <w:tab/>
        </w:r>
        <w:r>
          <w:rPr>
            <w:noProof/>
            <w:webHidden/>
          </w:rPr>
          <w:fldChar w:fldCharType="begin"/>
        </w:r>
        <w:r>
          <w:rPr>
            <w:noProof/>
            <w:webHidden/>
          </w:rPr>
          <w:instrText xml:space="preserve"> PAGEREF _Toc243508718 \h </w:instrText>
        </w:r>
        <w:r>
          <w:rPr>
            <w:noProof/>
            <w:webHidden/>
          </w:rPr>
        </w:r>
        <w:r>
          <w:rPr>
            <w:noProof/>
            <w:webHidden/>
          </w:rPr>
          <w:fldChar w:fldCharType="separate"/>
        </w:r>
        <w:r>
          <w:rPr>
            <w:noProof/>
            <w:webHidden/>
          </w:rPr>
          <w:t>8</w:t>
        </w:r>
        <w:r>
          <w:rPr>
            <w:noProof/>
            <w:webHidden/>
          </w:rPr>
          <w:fldChar w:fldCharType="end"/>
        </w:r>
      </w:hyperlink>
    </w:p>
    <w:p w14:paraId="5CAAC4C0" w14:textId="137C3152" w:rsidR="00A671B8" w:rsidRDefault="00A671B8">
      <w:pPr>
        <w:pStyle w:val="TOC3"/>
        <w:tabs>
          <w:tab w:val="right" w:leader="dot" w:pos="8778"/>
        </w:tabs>
        <w:rPr>
          <w:rFonts w:asciiTheme="minorHAnsi" w:eastAsiaTheme="minorEastAsia" w:hAnsiTheme="minorHAnsi"/>
          <w:noProof/>
          <w:sz w:val="22"/>
        </w:rPr>
      </w:pPr>
      <w:hyperlink w:anchor="_Toc243508719" w:history="1">
        <w:r w:rsidRPr="00684609">
          <w:rPr>
            <w:rStyle w:val="Hyperlink"/>
            <w:rFonts w:eastAsiaTheme="majorEastAsia" w:cs="Times New Roman"/>
            <w:noProof/>
          </w:rPr>
          <w:t>2.2.4 Quy định về chấm công và tiền lương</w:t>
        </w:r>
        <w:r>
          <w:rPr>
            <w:noProof/>
            <w:webHidden/>
          </w:rPr>
          <w:tab/>
        </w:r>
        <w:r>
          <w:rPr>
            <w:noProof/>
            <w:webHidden/>
          </w:rPr>
          <w:fldChar w:fldCharType="begin"/>
        </w:r>
        <w:r>
          <w:rPr>
            <w:noProof/>
            <w:webHidden/>
          </w:rPr>
          <w:instrText xml:space="preserve"> PAGEREF _Toc243508719 \h </w:instrText>
        </w:r>
        <w:r>
          <w:rPr>
            <w:noProof/>
            <w:webHidden/>
          </w:rPr>
        </w:r>
        <w:r>
          <w:rPr>
            <w:noProof/>
            <w:webHidden/>
          </w:rPr>
          <w:fldChar w:fldCharType="separate"/>
        </w:r>
        <w:r>
          <w:rPr>
            <w:noProof/>
            <w:webHidden/>
          </w:rPr>
          <w:t>8</w:t>
        </w:r>
        <w:r>
          <w:rPr>
            <w:noProof/>
            <w:webHidden/>
          </w:rPr>
          <w:fldChar w:fldCharType="end"/>
        </w:r>
      </w:hyperlink>
    </w:p>
    <w:p w14:paraId="1E4AF0BD" w14:textId="0DA93E61" w:rsidR="00A671B8" w:rsidRDefault="00A671B8">
      <w:pPr>
        <w:pStyle w:val="TOC2"/>
        <w:tabs>
          <w:tab w:val="right" w:leader="dot" w:pos="8778"/>
        </w:tabs>
        <w:rPr>
          <w:rFonts w:asciiTheme="minorHAnsi" w:eastAsiaTheme="minorEastAsia" w:hAnsiTheme="minorHAnsi"/>
          <w:noProof/>
          <w:sz w:val="22"/>
        </w:rPr>
      </w:pPr>
      <w:hyperlink w:anchor="_Toc243508720" w:history="1">
        <w:r w:rsidRPr="00684609">
          <w:rPr>
            <w:rStyle w:val="Hyperlink"/>
            <w:rFonts w:eastAsiaTheme="majorEastAsia" w:cs="Times New Roman"/>
            <w:noProof/>
          </w:rPr>
          <w:t>2.3 Phương pháp phân tích và mô hình hóa</w:t>
        </w:r>
        <w:r>
          <w:rPr>
            <w:noProof/>
            <w:webHidden/>
          </w:rPr>
          <w:tab/>
        </w:r>
        <w:r>
          <w:rPr>
            <w:noProof/>
            <w:webHidden/>
          </w:rPr>
          <w:fldChar w:fldCharType="begin"/>
        </w:r>
        <w:r>
          <w:rPr>
            <w:noProof/>
            <w:webHidden/>
          </w:rPr>
          <w:instrText xml:space="preserve"> PAGEREF _Toc243508720 \h </w:instrText>
        </w:r>
        <w:r>
          <w:rPr>
            <w:noProof/>
            <w:webHidden/>
          </w:rPr>
        </w:r>
        <w:r>
          <w:rPr>
            <w:noProof/>
            <w:webHidden/>
          </w:rPr>
          <w:fldChar w:fldCharType="separate"/>
        </w:r>
        <w:r>
          <w:rPr>
            <w:noProof/>
            <w:webHidden/>
          </w:rPr>
          <w:t>10</w:t>
        </w:r>
        <w:r>
          <w:rPr>
            <w:noProof/>
            <w:webHidden/>
          </w:rPr>
          <w:fldChar w:fldCharType="end"/>
        </w:r>
      </w:hyperlink>
    </w:p>
    <w:p w14:paraId="3C024738" w14:textId="6B3B7E35" w:rsidR="00A671B8" w:rsidRDefault="00A671B8">
      <w:pPr>
        <w:pStyle w:val="TOC3"/>
        <w:tabs>
          <w:tab w:val="right" w:leader="dot" w:pos="8778"/>
        </w:tabs>
        <w:rPr>
          <w:rFonts w:asciiTheme="minorHAnsi" w:eastAsiaTheme="minorEastAsia" w:hAnsiTheme="minorHAnsi"/>
          <w:noProof/>
          <w:sz w:val="22"/>
        </w:rPr>
      </w:pPr>
      <w:hyperlink w:anchor="_Toc243508721" w:history="1">
        <w:r w:rsidRPr="00684609">
          <w:rPr>
            <w:rStyle w:val="Hyperlink"/>
            <w:rFonts w:eastAsiaTheme="majorEastAsia" w:cs="Times New Roman"/>
            <w:noProof/>
          </w:rPr>
          <w:t>2.3.1 Phân tích hướng đối tượng và sơ đồ Use Case</w:t>
        </w:r>
        <w:r>
          <w:rPr>
            <w:noProof/>
            <w:webHidden/>
          </w:rPr>
          <w:tab/>
        </w:r>
        <w:r>
          <w:rPr>
            <w:noProof/>
            <w:webHidden/>
          </w:rPr>
          <w:fldChar w:fldCharType="begin"/>
        </w:r>
        <w:r>
          <w:rPr>
            <w:noProof/>
            <w:webHidden/>
          </w:rPr>
          <w:instrText xml:space="preserve"> PAGEREF _Toc243508721 \h </w:instrText>
        </w:r>
        <w:r>
          <w:rPr>
            <w:noProof/>
            <w:webHidden/>
          </w:rPr>
        </w:r>
        <w:r>
          <w:rPr>
            <w:noProof/>
            <w:webHidden/>
          </w:rPr>
          <w:fldChar w:fldCharType="separate"/>
        </w:r>
        <w:r>
          <w:rPr>
            <w:noProof/>
            <w:webHidden/>
          </w:rPr>
          <w:t>10</w:t>
        </w:r>
        <w:r>
          <w:rPr>
            <w:noProof/>
            <w:webHidden/>
          </w:rPr>
          <w:fldChar w:fldCharType="end"/>
        </w:r>
      </w:hyperlink>
    </w:p>
    <w:p w14:paraId="3E7310E7" w14:textId="282AAD18" w:rsidR="00A671B8" w:rsidRDefault="00A671B8">
      <w:pPr>
        <w:pStyle w:val="TOC3"/>
        <w:tabs>
          <w:tab w:val="right" w:leader="dot" w:pos="8778"/>
        </w:tabs>
        <w:rPr>
          <w:rFonts w:asciiTheme="minorHAnsi" w:eastAsiaTheme="minorEastAsia" w:hAnsiTheme="minorHAnsi"/>
          <w:noProof/>
          <w:sz w:val="22"/>
        </w:rPr>
      </w:pPr>
      <w:hyperlink w:anchor="_Toc243508722" w:history="1">
        <w:r w:rsidRPr="00684609">
          <w:rPr>
            <w:rStyle w:val="Hyperlink"/>
            <w:rFonts w:eastAsiaTheme="majorEastAsia" w:cs="Times New Roman"/>
            <w:noProof/>
          </w:rPr>
          <w:t>2.3.2 Mô hình hóa quy trình với BPMN 2.0</w:t>
        </w:r>
        <w:r>
          <w:rPr>
            <w:noProof/>
            <w:webHidden/>
          </w:rPr>
          <w:tab/>
        </w:r>
        <w:r>
          <w:rPr>
            <w:noProof/>
            <w:webHidden/>
          </w:rPr>
          <w:fldChar w:fldCharType="begin"/>
        </w:r>
        <w:r>
          <w:rPr>
            <w:noProof/>
            <w:webHidden/>
          </w:rPr>
          <w:instrText xml:space="preserve"> PAGEREF _Toc243508722 \h </w:instrText>
        </w:r>
        <w:r>
          <w:rPr>
            <w:noProof/>
            <w:webHidden/>
          </w:rPr>
        </w:r>
        <w:r>
          <w:rPr>
            <w:noProof/>
            <w:webHidden/>
          </w:rPr>
          <w:fldChar w:fldCharType="separate"/>
        </w:r>
        <w:r>
          <w:rPr>
            <w:noProof/>
            <w:webHidden/>
          </w:rPr>
          <w:t>10</w:t>
        </w:r>
        <w:r>
          <w:rPr>
            <w:noProof/>
            <w:webHidden/>
          </w:rPr>
          <w:fldChar w:fldCharType="end"/>
        </w:r>
      </w:hyperlink>
    </w:p>
    <w:p w14:paraId="5F5C346D" w14:textId="60743602" w:rsidR="00A671B8" w:rsidRDefault="00A671B8">
      <w:pPr>
        <w:pStyle w:val="TOC2"/>
        <w:tabs>
          <w:tab w:val="right" w:leader="dot" w:pos="8778"/>
        </w:tabs>
        <w:rPr>
          <w:rFonts w:asciiTheme="minorHAnsi" w:eastAsiaTheme="minorEastAsia" w:hAnsiTheme="minorHAnsi"/>
          <w:noProof/>
          <w:sz w:val="22"/>
        </w:rPr>
      </w:pPr>
      <w:hyperlink w:anchor="_Toc243508723" w:history="1">
        <w:r w:rsidRPr="00684609">
          <w:rPr>
            <w:rStyle w:val="Hyperlink"/>
            <w:rFonts w:eastAsiaTheme="majorEastAsia" w:cs="Times New Roman"/>
            <w:noProof/>
          </w:rPr>
          <w:t>2.4 Phân quyền dựa trên vai trò</w:t>
        </w:r>
        <w:r>
          <w:rPr>
            <w:noProof/>
            <w:webHidden/>
          </w:rPr>
          <w:tab/>
        </w:r>
        <w:r>
          <w:rPr>
            <w:noProof/>
            <w:webHidden/>
          </w:rPr>
          <w:fldChar w:fldCharType="begin"/>
        </w:r>
        <w:r>
          <w:rPr>
            <w:noProof/>
            <w:webHidden/>
          </w:rPr>
          <w:instrText xml:space="preserve"> PAGEREF _Toc243508723 \h </w:instrText>
        </w:r>
        <w:r>
          <w:rPr>
            <w:noProof/>
            <w:webHidden/>
          </w:rPr>
        </w:r>
        <w:r>
          <w:rPr>
            <w:noProof/>
            <w:webHidden/>
          </w:rPr>
          <w:fldChar w:fldCharType="separate"/>
        </w:r>
        <w:r>
          <w:rPr>
            <w:noProof/>
            <w:webHidden/>
          </w:rPr>
          <w:t>10</w:t>
        </w:r>
        <w:r>
          <w:rPr>
            <w:noProof/>
            <w:webHidden/>
          </w:rPr>
          <w:fldChar w:fldCharType="end"/>
        </w:r>
      </w:hyperlink>
    </w:p>
    <w:p w14:paraId="6F541083" w14:textId="484EAB68" w:rsidR="00A671B8" w:rsidRDefault="00A671B8">
      <w:pPr>
        <w:pStyle w:val="TOC2"/>
        <w:tabs>
          <w:tab w:val="right" w:leader="dot" w:pos="8778"/>
        </w:tabs>
        <w:rPr>
          <w:rFonts w:asciiTheme="minorHAnsi" w:eastAsiaTheme="minorEastAsia" w:hAnsiTheme="minorHAnsi"/>
          <w:noProof/>
          <w:sz w:val="22"/>
        </w:rPr>
      </w:pPr>
      <w:hyperlink w:anchor="_Toc243508724" w:history="1">
        <w:r w:rsidRPr="00684609">
          <w:rPr>
            <w:rStyle w:val="Hyperlink"/>
            <w:rFonts w:eastAsiaTheme="majorEastAsia" w:cs="Times New Roman"/>
            <w:noProof/>
          </w:rPr>
          <w:t>2.5 Nhận diện khuôn mặt trong chấm công</w:t>
        </w:r>
        <w:r>
          <w:rPr>
            <w:noProof/>
            <w:webHidden/>
          </w:rPr>
          <w:tab/>
        </w:r>
        <w:r>
          <w:rPr>
            <w:noProof/>
            <w:webHidden/>
          </w:rPr>
          <w:fldChar w:fldCharType="begin"/>
        </w:r>
        <w:r>
          <w:rPr>
            <w:noProof/>
            <w:webHidden/>
          </w:rPr>
          <w:instrText xml:space="preserve"> PAGEREF _Toc243508724 \h </w:instrText>
        </w:r>
        <w:r>
          <w:rPr>
            <w:noProof/>
            <w:webHidden/>
          </w:rPr>
        </w:r>
        <w:r>
          <w:rPr>
            <w:noProof/>
            <w:webHidden/>
          </w:rPr>
          <w:fldChar w:fldCharType="separate"/>
        </w:r>
        <w:r>
          <w:rPr>
            <w:noProof/>
            <w:webHidden/>
          </w:rPr>
          <w:t>11</w:t>
        </w:r>
        <w:r>
          <w:rPr>
            <w:noProof/>
            <w:webHidden/>
          </w:rPr>
          <w:fldChar w:fldCharType="end"/>
        </w:r>
      </w:hyperlink>
    </w:p>
    <w:p w14:paraId="070A6668" w14:textId="610F399F" w:rsidR="00A671B8" w:rsidRDefault="00A671B8">
      <w:pPr>
        <w:pStyle w:val="TOC3"/>
        <w:tabs>
          <w:tab w:val="right" w:leader="dot" w:pos="8778"/>
        </w:tabs>
        <w:rPr>
          <w:rFonts w:asciiTheme="minorHAnsi" w:eastAsiaTheme="minorEastAsia" w:hAnsiTheme="minorHAnsi"/>
          <w:noProof/>
          <w:sz w:val="22"/>
        </w:rPr>
      </w:pPr>
      <w:hyperlink w:anchor="_Toc243508725" w:history="1">
        <w:r w:rsidRPr="00684609">
          <w:rPr>
            <w:rStyle w:val="Hyperlink"/>
            <w:rFonts w:eastAsiaTheme="majorEastAsia" w:cs="Times New Roman"/>
            <w:noProof/>
          </w:rPr>
          <w:t>2.5.1 Nguyên lý nhận diện khuôn mặt</w:t>
        </w:r>
        <w:r>
          <w:rPr>
            <w:noProof/>
            <w:webHidden/>
          </w:rPr>
          <w:tab/>
        </w:r>
        <w:r>
          <w:rPr>
            <w:noProof/>
            <w:webHidden/>
          </w:rPr>
          <w:fldChar w:fldCharType="begin"/>
        </w:r>
        <w:r>
          <w:rPr>
            <w:noProof/>
            <w:webHidden/>
          </w:rPr>
          <w:instrText xml:space="preserve"> PAGEREF _Toc243508725 \h </w:instrText>
        </w:r>
        <w:r>
          <w:rPr>
            <w:noProof/>
            <w:webHidden/>
          </w:rPr>
        </w:r>
        <w:r>
          <w:rPr>
            <w:noProof/>
            <w:webHidden/>
          </w:rPr>
          <w:fldChar w:fldCharType="separate"/>
        </w:r>
        <w:r>
          <w:rPr>
            <w:noProof/>
            <w:webHidden/>
          </w:rPr>
          <w:t>11</w:t>
        </w:r>
        <w:r>
          <w:rPr>
            <w:noProof/>
            <w:webHidden/>
          </w:rPr>
          <w:fldChar w:fldCharType="end"/>
        </w:r>
      </w:hyperlink>
    </w:p>
    <w:p w14:paraId="35075E27" w14:textId="28D4F2C6" w:rsidR="00A671B8" w:rsidRDefault="00A671B8">
      <w:pPr>
        <w:pStyle w:val="TOC3"/>
        <w:tabs>
          <w:tab w:val="right" w:leader="dot" w:pos="8778"/>
        </w:tabs>
        <w:rPr>
          <w:rFonts w:asciiTheme="minorHAnsi" w:eastAsiaTheme="minorEastAsia" w:hAnsiTheme="minorHAnsi"/>
          <w:noProof/>
          <w:sz w:val="22"/>
        </w:rPr>
      </w:pPr>
      <w:hyperlink w:anchor="_Toc243508726" w:history="1">
        <w:r w:rsidRPr="00684609">
          <w:rPr>
            <w:rStyle w:val="Hyperlink"/>
            <w:rFonts w:eastAsiaTheme="majorEastAsia" w:cs="Times New Roman"/>
            <w:noProof/>
          </w:rPr>
          <w:t>2.5.2 Kiểm tra người thật</w:t>
        </w:r>
        <w:r>
          <w:rPr>
            <w:noProof/>
            <w:webHidden/>
          </w:rPr>
          <w:tab/>
        </w:r>
        <w:r>
          <w:rPr>
            <w:noProof/>
            <w:webHidden/>
          </w:rPr>
          <w:fldChar w:fldCharType="begin"/>
        </w:r>
        <w:r>
          <w:rPr>
            <w:noProof/>
            <w:webHidden/>
          </w:rPr>
          <w:instrText xml:space="preserve"> PAGEREF _Toc243508726 \h </w:instrText>
        </w:r>
        <w:r>
          <w:rPr>
            <w:noProof/>
            <w:webHidden/>
          </w:rPr>
        </w:r>
        <w:r>
          <w:rPr>
            <w:noProof/>
            <w:webHidden/>
          </w:rPr>
          <w:fldChar w:fldCharType="separate"/>
        </w:r>
        <w:r>
          <w:rPr>
            <w:noProof/>
            <w:webHidden/>
          </w:rPr>
          <w:t>11</w:t>
        </w:r>
        <w:r>
          <w:rPr>
            <w:noProof/>
            <w:webHidden/>
          </w:rPr>
          <w:fldChar w:fldCharType="end"/>
        </w:r>
      </w:hyperlink>
    </w:p>
    <w:p w14:paraId="76B3C4BF" w14:textId="3C092E05" w:rsidR="00A671B8" w:rsidRDefault="00A671B8">
      <w:pPr>
        <w:pStyle w:val="TOC2"/>
        <w:tabs>
          <w:tab w:val="right" w:leader="dot" w:pos="8778"/>
        </w:tabs>
        <w:rPr>
          <w:rFonts w:asciiTheme="minorHAnsi" w:eastAsiaTheme="minorEastAsia" w:hAnsiTheme="minorHAnsi"/>
          <w:noProof/>
          <w:sz w:val="22"/>
        </w:rPr>
      </w:pPr>
      <w:hyperlink w:anchor="_Toc243508727" w:history="1">
        <w:r w:rsidRPr="00684609">
          <w:rPr>
            <w:rStyle w:val="Hyperlink"/>
            <w:rFonts w:eastAsiaTheme="majorEastAsia" w:cs="Times New Roman"/>
            <w:noProof/>
          </w:rPr>
          <w:t>2.6 Công nghệ sử dụng</w:t>
        </w:r>
        <w:r>
          <w:rPr>
            <w:noProof/>
            <w:webHidden/>
          </w:rPr>
          <w:tab/>
        </w:r>
        <w:r>
          <w:rPr>
            <w:noProof/>
            <w:webHidden/>
          </w:rPr>
          <w:fldChar w:fldCharType="begin"/>
        </w:r>
        <w:r>
          <w:rPr>
            <w:noProof/>
            <w:webHidden/>
          </w:rPr>
          <w:instrText xml:space="preserve"> PAGEREF _Toc243508727 \h </w:instrText>
        </w:r>
        <w:r>
          <w:rPr>
            <w:noProof/>
            <w:webHidden/>
          </w:rPr>
        </w:r>
        <w:r>
          <w:rPr>
            <w:noProof/>
            <w:webHidden/>
          </w:rPr>
          <w:fldChar w:fldCharType="separate"/>
        </w:r>
        <w:r>
          <w:rPr>
            <w:noProof/>
            <w:webHidden/>
          </w:rPr>
          <w:t>12</w:t>
        </w:r>
        <w:r>
          <w:rPr>
            <w:noProof/>
            <w:webHidden/>
          </w:rPr>
          <w:fldChar w:fldCharType="end"/>
        </w:r>
      </w:hyperlink>
    </w:p>
    <w:p w14:paraId="698FD7A2" w14:textId="2D6FC502" w:rsidR="00A671B8" w:rsidRDefault="00A671B8">
      <w:pPr>
        <w:pStyle w:val="TOC3"/>
        <w:tabs>
          <w:tab w:val="right" w:leader="dot" w:pos="8778"/>
        </w:tabs>
        <w:rPr>
          <w:rFonts w:asciiTheme="minorHAnsi" w:eastAsiaTheme="minorEastAsia" w:hAnsiTheme="minorHAnsi"/>
          <w:noProof/>
          <w:sz w:val="22"/>
        </w:rPr>
      </w:pPr>
      <w:hyperlink w:anchor="_Toc243508728" w:history="1">
        <w:r w:rsidRPr="00684609">
          <w:rPr>
            <w:rStyle w:val="Hyperlink"/>
            <w:rFonts w:eastAsiaTheme="majorEastAsia" w:cs="Times New Roman"/>
            <w:noProof/>
          </w:rPr>
          <w:t>2.6.1 Công nghệ phía máy chủ</w:t>
        </w:r>
        <w:r>
          <w:rPr>
            <w:noProof/>
            <w:webHidden/>
          </w:rPr>
          <w:tab/>
        </w:r>
        <w:r>
          <w:rPr>
            <w:noProof/>
            <w:webHidden/>
          </w:rPr>
          <w:fldChar w:fldCharType="begin"/>
        </w:r>
        <w:r>
          <w:rPr>
            <w:noProof/>
            <w:webHidden/>
          </w:rPr>
          <w:instrText xml:space="preserve"> PAGEREF _Toc243508728 \h </w:instrText>
        </w:r>
        <w:r>
          <w:rPr>
            <w:noProof/>
            <w:webHidden/>
          </w:rPr>
        </w:r>
        <w:r>
          <w:rPr>
            <w:noProof/>
            <w:webHidden/>
          </w:rPr>
          <w:fldChar w:fldCharType="separate"/>
        </w:r>
        <w:r>
          <w:rPr>
            <w:noProof/>
            <w:webHidden/>
          </w:rPr>
          <w:t>12</w:t>
        </w:r>
        <w:r>
          <w:rPr>
            <w:noProof/>
            <w:webHidden/>
          </w:rPr>
          <w:fldChar w:fldCharType="end"/>
        </w:r>
      </w:hyperlink>
    </w:p>
    <w:p w14:paraId="4E50529E" w14:textId="3FD5C6A5" w:rsidR="00A671B8" w:rsidRDefault="00A671B8">
      <w:pPr>
        <w:pStyle w:val="TOC3"/>
        <w:tabs>
          <w:tab w:val="right" w:leader="dot" w:pos="8778"/>
        </w:tabs>
        <w:rPr>
          <w:rFonts w:asciiTheme="minorHAnsi" w:eastAsiaTheme="minorEastAsia" w:hAnsiTheme="minorHAnsi"/>
          <w:noProof/>
          <w:sz w:val="22"/>
        </w:rPr>
      </w:pPr>
      <w:hyperlink w:anchor="_Toc243508729" w:history="1">
        <w:r w:rsidRPr="00684609">
          <w:rPr>
            <w:rStyle w:val="Hyperlink"/>
            <w:rFonts w:eastAsiaTheme="majorEastAsia" w:cs="Times New Roman"/>
            <w:noProof/>
          </w:rPr>
          <w:t>2.6.2 Công nghệ phía người dùng</w:t>
        </w:r>
        <w:r>
          <w:rPr>
            <w:noProof/>
            <w:webHidden/>
          </w:rPr>
          <w:tab/>
        </w:r>
        <w:r>
          <w:rPr>
            <w:noProof/>
            <w:webHidden/>
          </w:rPr>
          <w:fldChar w:fldCharType="begin"/>
        </w:r>
        <w:r>
          <w:rPr>
            <w:noProof/>
            <w:webHidden/>
          </w:rPr>
          <w:instrText xml:space="preserve"> PAGEREF _Toc243508729 \h </w:instrText>
        </w:r>
        <w:r>
          <w:rPr>
            <w:noProof/>
            <w:webHidden/>
          </w:rPr>
        </w:r>
        <w:r>
          <w:rPr>
            <w:noProof/>
            <w:webHidden/>
          </w:rPr>
          <w:fldChar w:fldCharType="separate"/>
        </w:r>
        <w:r>
          <w:rPr>
            <w:noProof/>
            <w:webHidden/>
          </w:rPr>
          <w:t>17</w:t>
        </w:r>
        <w:r>
          <w:rPr>
            <w:noProof/>
            <w:webHidden/>
          </w:rPr>
          <w:fldChar w:fldCharType="end"/>
        </w:r>
      </w:hyperlink>
    </w:p>
    <w:p w14:paraId="7A7E5F65" w14:textId="38789657" w:rsidR="00A671B8" w:rsidRDefault="00A671B8">
      <w:pPr>
        <w:pStyle w:val="TOC3"/>
        <w:tabs>
          <w:tab w:val="right" w:leader="dot" w:pos="8778"/>
        </w:tabs>
        <w:rPr>
          <w:rFonts w:asciiTheme="minorHAnsi" w:eastAsiaTheme="minorEastAsia" w:hAnsiTheme="minorHAnsi"/>
          <w:noProof/>
          <w:sz w:val="22"/>
        </w:rPr>
      </w:pPr>
      <w:hyperlink w:anchor="_Toc243508730" w:history="1">
        <w:r w:rsidRPr="00684609">
          <w:rPr>
            <w:rStyle w:val="Hyperlink"/>
            <w:rFonts w:eastAsiaTheme="majorEastAsia" w:cs="Times New Roman"/>
            <w:noProof/>
          </w:rPr>
          <w:t>2.6.3 Hạ tầng triển khai</w:t>
        </w:r>
        <w:r>
          <w:rPr>
            <w:noProof/>
            <w:webHidden/>
          </w:rPr>
          <w:tab/>
        </w:r>
        <w:r>
          <w:rPr>
            <w:noProof/>
            <w:webHidden/>
          </w:rPr>
          <w:fldChar w:fldCharType="begin"/>
        </w:r>
        <w:r>
          <w:rPr>
            <w:noProof/>
            <w:webHidden/>
          </w:rPr>
          <w:instrText xml:space="preserve"> PAGEREF _Toc243508730 \h </w:instrText>
        </w:r>
        <w:r>
          <w:rPr>
            <w:noProof/>
            <w:webHidden/>
          </w:rPr>
        </w:r>
        <w:r>
          <w:rPr>
            <w:noProof/>
            <w:webHidden/>
          </w:rPr>
          <w:fldChar w:fldCharType="separate"/>
        </w:r>
        <w:r>
          <w:rPr>
            <w:noProof/>
            <w:webHidden/>
          </w:rPr>
          <w:t>19</w:t>
        </w:r>
        <w:r>
          <w:rPr>
            <w:noProof/>
            <w:webHidden/>
          </w:rPr>
          <w:fldChar w:fldCharType="end"/>
        </w:r>
      </w:hyperlink>
    </w:p>
    <w:p w14:paraId="5D1EAA63" w14:textId="1AFA12C7" w:rsidR="00A671B8" w:rsidRDefault="00A671B8">
      <w:pPr>
        <w:pStyle w:val="TOC1"/>
        <w:tabs>
          <w:tab w:val="right" w:leader="dot" w:pos="8778"/>
        </w:tabs>
        <w:rPr>
          <w:rFonts w:asciiTheme="minorHAnsi" w:eastAsiaTheme="minorEastAsia" w:hAnsiTheme="minorHAnsi"/>
          <w:noProof/>
          <w:sz w:val="22"/>
        </w:rPr>
      </w:pPr>
      <w:hyperlink w:anchor="_Toc243508731" w:history="1">
        <w:r w:rsidRPr="00684609">
          <w:rPr>
            <w:rStyle w:val="Hyperlink"/>
            <w:rFonts w:eastAsiaTheme="majorEastAsia" w:cs="Times New Roman"/>
            <w:noProof/>
          </w:rPr>
          <w:t>CHƯƠNG 3 PHÂN TÍCH VÀ THIẾT KẾ HỆ THỐNG</w:t>
        </w:r>
        <w:r>
          <w:rPr>
            <w:noProof/>
            <w:webHidden/>
          </w:rPr>
          <w:tab/>
        </w:r>
        <w:r>
          <w:rPr>
            <w:noProof/>
            <w:webHidden/>
          </w:rPr>
          <w:fldChar w:fldCharType="begin"/>
        </w:r>
        <w:r>
          <w:rPr>
            <w:noProof/>
            <w:webHidden/>
          </w:rPr>
          <w:instrText xml:space="preserve"> PAGEREF _Toc243508731 \h </w:instrText>
        </w:r>
        <w:r>
          <w:rPr>
            <w:noProof/>
            <w:webHidden/>
          </w:rPr>
        </w:r>
        <w:r>
          <w:rPr>
            <w:noProof/>
            <w:webHidden/>
          </w:rPr>
          <w:fldChar w:fldCharType="separate"/>
        </w:r>
        <w:r>
          <w:rPr>
            <w:noProof/>
            <w:webHidden/>
          </w:rPr>
          <w:t>21</w:t>
        </w:r>
        <w:r>
          <w:rPr>
            <w:noProof/>
            <w:webHidden/>
          </w:rPr>
          <w:fldChar w:fldCharType="end"/>
        </w:r>
      </w:hyperlink>
    </w:p>
    <w:p w14:paraId="7C7B8C2D" w14:textId="7C3F0C91" w:rsidR="00A671B8" w:rsidRDefault="00A671B8">
      <w:pPr>
        <w:pStyle w:val="TOC2"/>
        <w:tabs>
          <w:tab w:val="right" w:leader="dot" w:pos="8778"/>
        </w:tabs>
        <w:rPr>
          <w:rFonts w:asciiTheme="minorHAnsi" w:eastAsiaTheme="minorEastAsia" w:hAnsiTheme="minorHAnsi"/>
          <w:noProof/>
          <w:sz w:val="22"/>
        </w:rPr>
      </w:pPr>
      <w:hyperlink w:anchor="_Toc243508732" w:history="1">
        <w:r w:rsidRPr="00684609">
          <w:rPr>
            <w:rStyle w:val="Hyperlink"/>
            <w:rFonts w:eastAsiaTheme="majorEastAsia" w:cs="Times New Roman"/>
            <w:noProof/>
          </w:rPr>
          <w:t>3.1 Khảo sát hiện trạng</w:t>
        </w:r>
        <w:r>
          <w:rPr>
            <w:noProof/>
            <w:webHidden/>
          </w:rPr>
          <w:tab/>
        </w:r>
        <w:r>
          <w:rPr>
            <w:noProof/>
            <w:webHidden/>
          </w:rPr>
          <w:fldChar w:fldCharType="begin"/>
        </w:r>
        <w:r>
          <w:rPr>
            <w:noProof/>
            <w:webHidden/>
          </w:rPr>
          <w:instrText xml:space="preserve"> PAGEREF _Toc243508732 \h </w:instrText>
        </w:r>
        <w:r>
          <w:rPr>
            <w:noProof/>
            <w:webHidden/>
          </w:rPr>
        </w:r>
        <w:r>
          <w:rPr>
            <w:noProof/>
            <w:webHidden/>
          </w:rPr>
          <w:fldChar w:fldCharType="separate"/>
        </w:r>
        <w:r>
          <w:rPr>
            <w:noProof/>
            <w:webHidden/>
          </w:rPr>
          <w:t>21</w:t>
        </w:r>
        <w:r>
          <w:rPr>
            <w:noProof/>
            <w:webHidden/>
          </w:rPr>
          <w:fldChar w:fldCharType="end"/>
        </w:r>
      </w:hyperlink>
    </w:p>
    <w:p w14:paraId="2ABD8FFD" w14:textId="31256C57" w:rsidR="00A671B8" w:rsidRDefault="00A671B8">
      <w:pPr>
        <w:pStyle w:val="TOC3"/>
        <w:tabs>
          <w:tab w:val="right" w:leader="dot" w:pos="8778"/>
        </w:tabs>
        <w:rPr>
          <w:rFonts w:asciiTheme="minorHAnsi" w:eastAsiaTheme="minorEastAsia" w:hAnsiTheme="minorHAnsi"/>
          <w:noProof/>
          <w:sz w:val="22"/>
        </w:rPr>
      </w:pPr>
      <w:hyperlink w:anchor="_Toc243508733" w:history="1">
        <w:r w:rsidRPr="00684609">
          <w:rPr>
            <w:rStyle w:val="Hyperlink"/>
            <w:rFonts w:eastAsiaTheme="majorEastAsia" w:cs="Times New Roman"/>
            <w:noProof/>
          </w:rPr>
          <w:t>3.1.1 Giới thiệu doanh nghiệp</w:t>
        </w:r>
        <w:r>
          <w:rPr>
            <w:noProof/>
            <w:webHidden/>
          </w:rPr>
          <w:tab/>
        </w:r>
        <w:r>
          <w:rPr>
            <w:noProof/>
            <w:webHidden/>
          </w:rPr>
          <w:fldChar w:fldCharType="begin"/>
        </w:r>
        <w:r>
          <w:rPr>
            <w:noProof/>
            <w:webHidden/>
          </w:rPr>
          <w:instrText xml:space="preserve"> PAGEREF _Toc243508733 \h </w:instrText>
        </w:r>
        <w:r>
          <w:rPr>
            <w:noProof/>
            <w:webHidden/>
          </w:rPr>
        </w:r>
        <w:r>
          <w:rPr>
            <w:noProof/>
            <w:webHidden/>
          </w:rPr>
          <w:fldChar w:fldCharType="separate"/>
        </w:r>
        <w:r>
          <w:rPr>
            <w:noProof/>
            <w:webHidden/>
          </w:rPr>
          <w:t>21</w:t>
        </w:r>
        <w:r>
          <w:rPr>
            <w:noProof/>
            <w:webHidden/>
          </w:rPr>
          <w:fldChar w:fldCharType="end"/>
        </w:r>
      </w:hyperlink>
    </w:p>
    <w:p w14:paraId="45499748" w14:textId="0710AF67" w:rsidR="00A671B8" w:rsidRDefault="00A671B8">
      <w:pPr>
        <w:pStyle w:val="TOC3"/>
        <w:tabs>
          <w:tab w:val="right" w:leader="dot" w:pos="8778"/>
        </w:tabs>
        <w:rPr>
          <w:rFonts w:asciiTheme="minorHAnsi" w:eastAsiaTheme="minorEastAsia" w:hAnsiTheme="minorHAnsi"/>
          <w:noProof/>
          <w:sz w:val="22"/>
        </w:rPr>
      </w:pPr>
      <w:hyperlink w:anchor="_Toc243508734" w:history="1">
        <w:r w:rsidRPr="00684609">
          <w:rPr>
            <w:rStyle w:val="Hyperlink"/>
            <w:rFonts w:eastAsiaTheme="majorEastAsia" w:cs="Times New Roman"/>
            <w:noProof/>
          </w:rPr>
          <w:t>3.1.2 Cơ cấu tổ chức</w:t>
        </w:r>
        <w:r>
          <w:rPr>
            <w:noProof/>
            <w:webHidden/>
          </w:rPr>
          <w:tab/>
        </w:r>
        <w:r>
          <w:rPr>
            <w:noProof/>
            <w:webHidden/>
          </w:rPr>
          <w:fldChar w:fldCharType="begin"/>
        </w:r>
        <w:r>
          <w:rPr>
            <w:noProof/>
            <w:webHidden/>
          </w:rPr>
          <w:instrText xml:space="preserve"> PAGEREF _Toc243508734 \h </w:instrText>
        </w:r>
        <w:r>
          <w:rPr>
            <w:noProof/>
            <w:webHidden/>
          </w:rPr>
        </w:r>
        <w:r>
          <w:rPr>
            <w:noProof/>
            <w:webHidden/>
          </w:rPr>
          <w:fldChar w:fldCharType="separate"/>
        </w:r>
        <w:r>
          <w:rPr>
            <w:noProof/>
            <w:webHidden/>
          </w:rPr>
          <w:t>21</w:t>
        </w:r>
        <w:r>
          <w:rPr>
            <w:noProof/>
            <w:webHidden/>
          </w:rPr>
          <w:fldChar w:fldCharType="end"/>
        </w:r>
      </w:hyperlink>
    </w:p>
    <w:p w14:paraId="333D6BBD" w14:textId="7EA73609" w:rsidR="00A671B8" w:rsidRDefault="00A671B8">
      <w:pPr>
        <w:pStyle w:val="TOC3"/>
        <w:tabs>
          <w:tab w:val="right" w:leader="dot" w:pos="8778"/>
        </w:tabs>
        <w:rPr>
          <w:rFonts w:asciiTheme="minorHAnsi" w:eastAsiaTheme="minorEastAsia" w:hAnsiTheme="minorHAnsi"/>
          <w:noProof/>
          <w:sz w:val="22"/>
        </w:rPr>
      </w:pPr>
      <w:hyperlink w:anchor="_Toc243508735" w:history="1">
        <w:r w:rsidRPr="00684609">
          <w:rPr>
            <w:rStyle w:val="Hyperlink"/>
            <w:rFonts w:eastAsiaTheme="majorEastAsia" w:cs="Times New Roman"/>
            <w:noProof/>
          </w:rPr>
          <w:t>3.1.3 Hiện trạng và vấn đề cần giải quyết</w:t>
        </w:r>
        <w:r>
          <w:rPr>
            <w:noProof/>
            <w:webHidden/>
          </w:rPr>
          <w:tab/>
        </w:r>
        <w:r>
          <w:rPr>
            <w:noProof/>
            <w:webHidden/>
          </w:rPr>
          <w:fldChar w:fldCharType="begin"/>
        </w:r>
        <w:r>
          <w:rPr>
            <w:noProof/>
            <w:webHidden/>
          </w:rPr>
          <w:instrText xml:space="preserve"> PAGEREF _Toc243508735 \h </w:instrText>
        </w:r>
        <w:r>
          <w:rPr>
            <w:noProof/>
            <w:webHidden/>
          </w:rPr>
        </w:r>
        <w:r>
          <w:rPr>
            <w:noProof/>
            <w:webHidden/>
          </w:rPr>
          <w:fldChar w:fldCharType="separate"/>
        </w:r>
        <w:r>
          <w:rPr>
            <w:noProof/>
            <w:webHidden/>
          </w:rPr>
          <w:t>22</w:t>
        </w:r>
        <w:r>
          <w:rPr>
            <w:noProof/>
            <w:webHidden/>
          </w:rPr>
          <w:fldChar w:fldCharType="end"/>
        </w:r>
      </w:hyperlink>
    </w:p>
    <w:p w14:paraId="565B0F8B" w14:textId="11401131" w:rsidR="00A671B8" w:rsidRDefault="00A671B8">
      <w:pPr>
        <w:pStyle w:val="TOC2"/>
        <w:tabs>
          <w:tab w:val="right" w:leader="dot" w:pos="8778"/>
        </w:tabs>
        <w:rPr>
          <w:rFonts w:asciiTheme="minorHAnsi" w:eastAsiaTheme="minorEastAsia" w:hAnsiTheme="minorHAnsi"/>
          <w:noProof/>
          <w:sz w:val="22"/>
        </w:rPr>
      </w:pPr>
      <w:hyperlink w:anchor="_Toc243508736" w:history="1">
        <w:r w:rsidRPr="00684609">
          <w:rPr>
            <w:rStyle w:val="Hyperlink"/>
            <w:rFonts w:eastAsiaTheme="majorEastAsia" w:cs="Times New Roman"/>
            <w:noProof/>
          </w:rPr>
          <w:t>3.2 Mô tả các quy trình hoạt động của hệ thống</w:t>
        </w:r>
        <w:r>
          <w:rPr>
            <w:noProof/>
            <w:webHidden/>
          </w:rPr>
          <w:tab/>
        </w:r>
        <w:r>
          <w:rPr>
            <w:noProof/>
            <w:webHidden/>
          </w:rPr>
          <w:fldChar w:fldCharType="begin"/>
        </w:r>
        <w:r>
          <w:rPr>
            <w:noProof/>
            <w:webHidden/>
          </w:rPr>
          <w:instrText xml:space="preserve"> PAGEREF _Toc243508736 \h </w:instrText>
        </w:r>
        <w:r>
          <w:rPr>
            <w:noProof/>
            <w:webHidden/>
          </w:rPr>
        </w:r>
        <w:r>
          <w:rPr>
            <w:noProof/>
            <w:webHidden/>
          </w:rPr>
          <w:fldChar w:fldCharType="separate"/>
        </w:r>
        <w:r>
          <w:rPr>
            <w:noProof/>
            <w:webHidden/>
          </w:rPr>
          <w:t>22</w:t>
        </w:r>
        <w:r>
          <w:rPr>
            <w:noProof/>
            <w:webHidden/>
          </w:rPr>
          <w:fldChar w:fldCharType="end"/>
        </w:r>
      </w:hyperlink>
    </w:p>
    <w:p w14:paraId="7E70382F" w14:textId="1B5A0B50" w:rsidR="00A671B8" w:rsidRDefault="00A671B8">
      <w:pPr>
        <w:pStyle w:val="TOC3"/>
        <w:tabs>
          <w:tab w:val="right" w:leader="dot" w:pos="8778"/>
        </w:tabs>
        <w:rPr>
          <w:rFonts w:asciiTheme="minorHAnsi" w:eastAsiaTheme="minorEastAsia" w:hAnsiTheme="minorHAnsi"/>
          <w:noProof/>
          <w:sz w:val="22"/>
        </w:rPr>
      </w:pPr>
      <w:hyperlink w:anchor="_Toc243508737" w:history="1">
        <w:r w:rsidRPr="00684609">
          <w:rPr>
            <w:rStyle w:val="Hyperlink"/>
            <w:rFonts w:eastAsiaTheme="majorEastAsia" w:cs="Times New Roman"/>
            <w:noProof/>
          </w:rPr>
          <w:t>3.2.1 Quy trình bán hàng – thu tiền</w:t>
        </w:r>
        <w:r>
          <w:rPr>
            <w:noProof/>
            <w:webHidden/>
          </w:rPr>
          <w:tab/>
        </w:r>
        <w:r>
          <w:rPr>
            <w:noProof/>
            <w:webHidden/>
          </w:rPr>
          <w:fldChar w:fldCharType="begin"/>
        </w:r>
        <w:r>
          <w:rPr>
            <w:noProof/>
            <w:webHidden/>
          </w:rPr>
          <w:instrText xml:space="preserve"> PAGEREF _Toc243508737 \h </w:instrText>
        </w:r>
        <w:r>
          <w:rPr>
            <w:noProof/>
            <w:webHidden/>
          </w:rPr>
        </w:r>
        <w:r>
          <w:rPr>
            <w:noProof/>
            <w:webHidden/>
          </w:rPr>
          <w:fldChar w:fldCharType="separate"/>
        </w:r>
        <w:r>
          <w:rPr>
            <w:noProof/>
            <w:webHidden/>
          </w:rPr>
          <w:t>23</w:t>
        </w:r>
        <w:r>
          <w:rPr>
            <w:noProof/>
            <w:webHidden/>
          </w:rPr>
          <w:fldChar w:fldCharType="end"/>
        </w:r>
      </w:hyperlink>
    </w:p>
    <w:p w14:paraId="32286A79" w14:textId="54F80172" w:rsidR="00A671B8" w:rsidRDefault="00A671B8">
      <w:pPr>
        <w:pStyle w:val="TOC3"/>
        <w:tabs>
          <w:tab w:val="right" w:leader="dot" w:pos="8778"/>
        </w:tabs>
        <w:rPr>
          <w:rFonts w:asciiTheme="minorHAnsi" w:eastAsiaTheme="minorEastAsia" w:hAnsiTheme="minorHAnsi"/>
          <w:noProof/>
          <w:sz w:val="22"/>
        </w:rPr>
      </w:pPr>
      <w:hyperlink w:anchor="_Toc243508738" w:history="1">
        <w:r w:rsidRPr="00684609">
          <w:rPr>
            <w:rStyle w:val="Hyperlink"/>
            <w:rFonts w:eastAsiaTheme="majorEastAsia" w:cs="Times New Roman"/>
            <w:noProof/>
          </w:rPr>
          <w:t>3.2.2 Quy trình mua hàng – thanh toán</w:t>
        </w:r>
        <w:r>
          <w:rPr>
            <w:noProof/>
            <w:webHidden/>
          </w:rPr>
          <w:tab/>
        </w:r>
        <w:r>
          <w:rPr>
            <w:noProof/>
            <w:webHidden/>
          </w:rPr>
          <w:fldChar w:fldCharType="begin"/>
        </w:r>
        <w:r>
          <w:rPr>
            <w:noProof/>
            <w:webHidden/>
          </w:rPr>
          <w:instrText xml:space="preserve"> PAGEREF _Toc243508738 \h </w:instrText>
        </w:r>
        <w:r>
          <w:rPr>
            <w:noProof/>
            <w:webHidden/>
          </w:rPr>
        </w:r>
        <w:r>
          <w:rPr>
            <w:noProof/>
            <w:webHidden/>
          </w:rPr>
          <w:fldChar w:fldCharType="separate"/>
        </w:r>
        <w:r>
          <w:rPr>
            <w:noProof/>
            <w:webHidden/>
          </w:rPr>
          <w:t>25</w:t>
        </w:r>
        <w:r>
          <w:rPr>
            <w:noProof/>
            <w:webHidden/>
          </w:rPr>
          <w:fldChar w:fldCharType="end"/>
        </w:r>
      </w:hyperlink>
    </w:p>
    <w:p w14:paraId="53896020" w14:textId="41FDB807" w:rsidR="00A671B8" w:rsidRDefault="00A671B8">
      <w:pPr>
        <w:pStyle w:val="TOC3"/>
        <w:tabs>
          <w:tab w:val="right" w:leader="dot" w:pos="8778"/>
        </w:tabs>
        <w:rPr>
          <w:rFonts w:asciiTheme="minorHAnsi" w:eastAsiaTheme="minorEastAsia" w:hAnsiTheme="minorHAnsi"/>
          <w:noProof/>
          <w:sz w:val="22"/>
        </w:rPr>
      </w:pPr>
      <w:hyperlink w:anchor="_Toc243508739" w:history="1">
        <w:r w:rsidRPr="00684609">
          <w:rPr>
            <w:rStyle w:val="Hyperlink"/>
            <w:rFonts w:eastAsiaTheme="majorEastAsia" w:cs="Times New Roman"/>
            <w:noProof/>
          </w:rPr>
          <w:t>3.2.3 Quy trình khiếu nại và đổi trả – bảo hành</w:t>
        </w:r>
        <w:r>
          <w:rPr>
            <w:noProof/>
            <w:webHidden/>
          </w:rPr>
          <w:tab/>
        </w:r>
        <w:r>
          <w:rPr>
            <w:noProof/>
            <w:webHidden/>
          </w:rPr>
          <w:fldChar w:fldCharType="begin"/>
        </w:r>
        <w:r>
          <w:rPr>
            <w:noProof/>
            <w:webHidden/>
          </w:rPr>
          <w:instrText xml:space="preserve"> PAGEREF _Toc243508739 \h </w:instrText>
        </w:r>
        <w:r>
          <w:rPr>
            <w:noProof/>
            <w:webHidden/>
          </w:rPr>
        </w:r>
        <w:r>
          <w:rPr>
            <w:noProof/>
            <w:webHidden/>
          </w:rPr>
          <w:fldChar w:fldCharType="separate"/>
        </w:r>
        <w:r>
          <w:rPr>
            <w:noProof/>
            <w:webHidden/>
          </w:rPr>
          <w:t>27</w:t>
        </w:r>
        <w:r>
          <w:rPr>
            <w:noProof/>
            <w:webHidden/>
          </w:rPr>
          <w:fldChar w:fldCharType="end"/>
        </w:r>
      </w:hyperlink>
    </w:p>
    <w:p w14:paraId="58397FFE" w14:textId="61206C02" w:rsidR="00A671B8" w:rsidRDefault="00A671B8">
      <w:pPr>
        <w:pStyle w:val="TOC3"/>
        <w:tabs>
          <w:tab w:val="right" w:leader="dot" w:pos="8778"/>
        </w:tabs>
        <w:rPr>
          <w:rFonts w:asciiTheme="minorHAnsi" w:eastAsiaTheme="minorEastAsia" w:hAnsiTheme="minorHAnsi"/>
          <w:noProof/>
          <w:sz w:val="22"/>
        </w:rPr>
      </w:pPr>
      <w:hyperlink w:anchor="_Toc243508740" w:history="1">
        <w:r w:rsidRPr="00684609">
          <w:rPr>
            <w:rStyle w:val="Hyperlink"/>
            <w:rFonts w:eastAsiaTheme="majorEastAsia" w:cs="Times New Roman"/>
            <w:noProof/>
          </w:rPr>
          <w:t>3.2.4 Quy trình chấm công và tính lương</w:t>
        </w:r>
        <w:r>
          <w:rPr>
            <w:noProof/>
            <w:webHidden/>
          </w:rPr>
          <w:tab/>
        </w:r>
        <w:r>
          <w:rPr>
            <w:noProof/>
            <w:webHidden/>
          </w:rPr>
          <w:fldChar w:fldCharType="begin"/>
        </w:r>
        <w:r>
          <w:rPr>
            <w:noProof/>
            <w:webHidden/>
          </w:rPr>
          <w:instrText xml:space="preserve"> PAGEREF _Toc243508740 \h </w:instrText>
        </w:r>
        <w:r>
          <w:rPr>
            <w:noProof/>
            <w:webHidden/>
          </w:rPr>
        </w:r>
        <w:r>
          <w:rPr>
            <w:noProof/>
            <w:webHidden/>
          </w:rPr>
          <w:fldChar w:fldCharType="separate"/>
        </w:r>
        <w:r>
          <w:rPr>
            <w:noProof/>
            <w:webHidden/>
          </w:rPr>
          <w:t>29</w:t>
        </w:r>
        <w:r>
          <w:rPr>
            <w:noProof/>
            <w:webHidden/>
          </w:rPr>
          <w:fldChar w:fldCharType="end"/>
        </w:r>
      </w:hyperlink>
    </w:p>
    <w:p w14:paraId="30F02158" w14:textId="2AA995C9" w:rsidR="00A671B8" w:rsidRDefault="00A671B8">
      <w:pPr>
        <w:pStyle w:val="TOC3"/>
        <w:tabs>
          <w:tab w:val="right" w:leader="dot" w:pos="8778"/>
        </w:tabs>
        <w:rPr>
          <w:rFonts w:asciiTheme="minorHAnsi" w:eastAsiaTheme="minorEastAsia" w:hAnsiTheme="minorHAnsi"/>
          <w:noProof/>
          <w:sz w:val="22"/>
        </w:rPr>
      </w:pPr>
      <w:hyperlink w:anchor="_Toc243509137" w:history="1">
        <w:r w:rsidRPr="00684609">
          <w:rPr>
            <w:rStyle w:val="Hyperlink"/>
            <w:rFonts w:eastAsiaTheme="majorEastAsia" w:cs="Times New Roman"/>
            <w:noProof/>
          </w:rPr>
          <w:t>3.2.5 Quy trình chức năng phân hệ bán hàng và chăm sóc khách hàng</w:t>
        </w:r>
        <w:r>
          <w:rPr>
            <w:noProof/>
            <w:webHidden/>
          </w:rPr>
          <w:tab/>
        </w:r>
        <w:r>
          <w:rPr>
            <w:noProof/>
            <w:webHidden/>
          </w:rPr>
          <w:fldChar w:fldCharType="begin"/>
        </w:r>
        <w:r>
          <w:rPr>
            <w:noProof/>
            <w:webHidden/>
          </w:rPr>
          <w:instrText xml:space="preserve"> PAGEREF _Toc243509137 \h </w:instrText>
        </w:r>
        <w:r>
          <w:rPr>
            <w:noProof/>
            <w:webHidden/>
          </w:rPr>
        </w:r>
        <w:r>
          <w:rPr>
            <w:noProof/>
            <w:webHidden/>
          </w:rPr>
          <w:fldChar w:fldCharType="separate"/>
        </w:r>
        <w:r>
          <w:rPr>
            <w:noProof/>
            <w:webHidden/>
          </w:rPr>
          <w:t>31</w:t>
        </w:r>
        <w:r>
          <w:rPr>
            <w:noProof/>
            <w:webHidden/>
          </w:rPr>
          <w:fldChar w:fldCharType="end"/>
        </w:r>
      </w:hyperlink>
    </w:p>
    <w:p w14:paraId="073C004B" w14:textId="1FA2AD04" w:rsidR="00A671B8" w:rsidRDefault="00A671B8">
      <w:pPr>
        <w:pStyle w:val="TOC3"/>
        <w:tabs>
          <w:tab w:val="right" w:leader="dot" w:pos="8778"/>
        </w:tabs>
        <w:rPr>
          <w:rFonts w:asciiTheme="minorHAnsi" w:eastAsiaTheme="minorEastAsia" w:hAnsiTheme="minorHAnsi"/>
          <w:noProof/>
          <w:sz w:val="22"/>
        </w:rPr>
      </w:pPr>
      <w:hyperlink w:anchor="_Toc243509138" w:history="1">
        <w:r w:rsidRPr="00684609">
          <w:rPr>
            <w:rStyle w:val="Hyperlink"/>
            <w:rFonts w:eastAsiaTheme="majorEastAsia" w:cs="Times New Roman"/>
            <w:noProof/>
          </w:rPr>
          <w:t>3.2.6 Quy trình chức năng phân hệ mua hàng và kiểm định chất lượng</w:t>
        </w:r>
        <w:r>
          <w:rPr>
            <w:noProof/>
            <w:webHidden/>
          </w:rPr>
          <w:tab/>
        </w:r>
        <w:r>
          <w:rPr>
            <w:noProof/>
            <w:webHidden/>
          </w:rPr>
          <w:fldChar w:fldCharType="begin"/>
        </w:r>
        <w:r>
          <w:rPr>
            <w:noProof/>
            <w:webHidden/>
          </w:rPr>
          <w:instrText xml:space="preserve"> PAGEREF _Toc243509138 \h </w:instrText>
        </w:r>
        <w:r>
          <w:rPr>
            <w:noProof/>
            <w:webHidden/>
          </w:rPr>
        </w:r>
        <w:r>
          <w:rPr>
            <w:noProof/>
            <w:webHidden/>
          </w:rPr>
          <w:fldChar w:fldCharType="separate"/>
        </w:r>
        <w:r>
          <w:rPr>
            <w:noProof/>
            <w:webHidden/>
          </w:rPr>
          <w:t>41</w:t>
        </w:r>
        <w:r>
          <w:rPr>
            <w:noProof/>
            <w:webHidden/>
          </w:rPr>
          <w:fldChar w:fldCharType="end"/>
        </w:r>
      </w:hyperlink>
    </w:p>
    <w:p w14:paraId="23E3F020" w14:textId="0E6CF1DC" w:rsidR="00A671B8" w:rsidRDefault="00A671B8">
      <w:pPr>
        <w:pStyle w:val="TOC3"/>
        <w:tabs>
          <w:tab w:val="right" w:leader="dot" w:pos="8778"/>
        </w:tabs>
        <w:rPr>
          <w:rFonts w:asciiTheme="minorHAnsi" w:eastAsiaTheme="minorEastAsia" w:hAnsiTheme="minorHAnsi"/>
          <w:noProof/>
          <w:sz w:val="22"/>
        </w:rPr>
      </w:pPr>
      <w:hyperlink w:anchor="_Toc243509139" w:history="1">
        <w:r w:rsidRPr="00684609">
          <w:rPr>
            <w:rStyle w:val="Hyperlink"/>
            <w:rFonts w:eastAsiaTheme="majorEastAsia" w:cs="Times New Roman"/>
            <w:noProof/>
          </w:rPr>
          <w:t>3.2.7 Quy trình chức năng phân hệ kho, lắp ráp và giao nhận</w:t>
        </w:r>
        <w:r>
          <w:rPr>
            <w:noProof/>
            <w:webHidden/>
          </w:rPr>
          <w:tab/>
        </w:r>
        <w:r>
          <w:rPr>
            <w:noProof/>
            <w:webHidden/>
          </w:rPr>
          <w:fldChar w:fldCharType="begin"/>
        </w:r>
        <w:r>
          <w:rPr>
            <w:noProof/>
            <w:webHidden/>
          </w:rPr>
          <w:instrText xml:space="preserve"> PAGEREF _Toc243509139 \h </w:instrText>
        </w:r>
        <w:r>
          <w:rPr>
            <w:noProof/>
            <w:webHidden/>
          </w:rPr>
        </w:r>
        <w:r>
          <w:rPr>
            <w:noProof/>
            <w:webHidden/>
          </w:rPr>
          <w:fldChar w:fldCharType="separate"/>
        </w:r>
        <w:r>
          <w:rPr>
            <w:noProof/>
            <w:webHidden/>
          </w:rPr>
          <w:t>48</w:t>
        </w:r>
        <w:r>
          <w:rPr>
            <w:noProof/>
            <w:webHidden/>
          </w:rPr>
          <w:fldChar w:fldCharType="end"/>
        </w:r>
      </w:hyperlink>
    </w:p>
    <w:p w14:paraId="7A7FBBE9" w14:textId="28CDC96D" w:rsidR="00A671B8" w:rsidRDefault="00A671B8">
      <w:pPr>
        <w:pStyle w:val="TOC3"/>
        <w:tabs>
          <w:tab w:val="right" w:leader="dot" w:pos="8778"/>
        </w:tabs>
        <w:rPr>
          <w:rFonts w:asciiTheme="minorHAnsi" w:eastAsiaTheme="minorEastAsia" w:hAnsiTheme="minorHAnsi"/>
          <w:noProof/>
          <w:sz w:val="22"/>
        </w:rPr>
      </w:pPr>
      <w:hyperlink w:anchor="_Toc243509140" w:history="1">
        <w:r w:rsidRPr="00684609">
          <w:rPr>
            <w:rStyle w:val="Hyperlink"/>
            <w:rFonts w:eastAsiaTheme="majorEastAsia" w:cs="Times New Roman"/>
            <w:noProof/>
          </w:rPr>
          <w:t>3.2.8 Quy trình chức năng phân hệ kế toán</w:t>
        </w:r>
        <w:r>
          <w:rPr>
            <w:noProof/>
            <w:webHidden/>
          </w:rPr>
          <w:tab/>
        </w:r>
        <w:r>
          <w:rPr>
            <w:noProof/>
            <w:webHidden/>
          </w:rPr>
          <w:fldChar w:fldCharType="begin"/>
        </w:r>
        <w:r>
          <w:rPr>
            <w:noProof/>
            <w:webHidden/>
          </w:rPr>
          <w:instrText xml:space="preserve"> PAGEREF _Toc243509140 \h </w:instrText>
        </w:r>
        <w:r>
          <w:rPr>
            <w:noProof/>
            <w:webHidden/>
          </w:rPr>
        </w:r>
        <w:r>
          <w:rPr>
            <w:noProof/>
            <w:webHidden/>
          </w:rPr>
          <w:fldChar w:fldCharType="separate"/>
        </w:r>
        <w:r>
          <w:rPr>
            <w:noProof/>
            <w:webHidden/>
          </w:rPr>
          <w:t>53</w:t>
        </w:r>
        <w:r>
          <w:rPr>
            <w:noProof/>
            <w:webHidden/>
          </w:rPr>
          <w:fldChar w:fldCharType="end"/>
        </w:r>
      </w:hyperlink>
    </w:p>
    <w:p w14:paraId="1158D401" w14:textId="4798B035" w:rsidR="00A671B8" w:rsidRDefault="00A671B8">
      <w:pPr>
        <w:pStyle w:val="TOC3"/>
        <w:tabs>
          <w:tab w:val="right" w:leader="dot" w:pos="8778"/>
        </w:tabs>
        <w:rPr>
          <w:rFonts w:asciiTheme="minorHAnsi" w:eastAsiaTheme="minorEastAsia" w:hAnsiTheme="minorHAnsi"/>
          <w:noProof/>
          <w:sz w:val="22"/>
        </w:rPr>
      </w:pPr>
      <w:hyperlink w:anchor="_Toc243509141" w:history="1">
        <w:r w:rsidRPr="00684609">
          <w:rPr>
            <w:rStyle w:val="Hyperlink"/>
            <w:rFonts w:eastAsiaTheme="majorEastAsia" w:cs="Times New Roman"/>
            <w:noProof/>
          </w:rPr>
          <w:t>3.2.9 Quy trình chức năng phân hệ nhân sự</w:t>
        </w:r>
        <w:r>
          <w:rPr>
            <w:noProof/>
            <w:webHidden/>
          </w:rPr>
          <w:tab/>
        </w:r>
        <w:r>
          <w:rPr>
            <w:noProof/>
            <w:webHidden/>
          </w:rPr>
          <w:fldChar w:fldCharType="begin"/>
        </w:r>
        <w:r>
          <w:rPr>
            <w:noProof/>
            <w:webHidden/>
          </w:rPr>
          <w:instrText xml:space="preserve"> PAGEREF _Toc243509141 \h </w:instrText>
        </w:r>
        <w:r>
          <w:rPr>
            <w:noProof/>
            <w:webHidden/>
          </w:rPr>
        </w:r>
        <w:r>
          <w:rPr>
            <w:noProof/>
            <w:webHidden/>
          </w:rPr>
          <w:fldChar w:fldCharType="separate"/>
        </w:r>
        <w:r>
          <w:rPr>
            <w:noProof/>
            <w:webHidden/>
          </w:rPr>
          <w:t>56</w:t>
        </w:r>
        <w:r>
          <w:rPr>
            <w:noProof/>
            <w:webHidden/>
          </w:rPr>
          <w:fldChar w:fldCharType="end"/>
        </w:r>
      </w:hyperlink>
    </w:p>
    <w:p w14:paraId="17C9F5AB" w14:textId="5DD1600A" w:rsidR="00A671B8" w:rsidRDefault="00A671B8">
      <w:pPr>
        <w:pStyle w:val="TOC3"/>
        <w:tabs>
          <w:tab w:val="right" w:leader="dot" w:pos="8778"/>
        </w:tabs>
        <w:rPr>
          <w:rFonts w:asciiTheme="minorHAnsi" w:eastAsiaTheme="minorEastAsia" w:hAnsiTheme="minorHAnsi"/>
          <w:noProof/>
          <w:sz w:val="22"/>
        </w:rPr>
      </w:pPr>
      <w:hyperlink w:anchor="_Toc243509142" w:history="1">
        <w:r w:rsidRPr="00684609">
          <w:rPr>
            <w:rStyle w:val="Hyperlink"/>
            <w:rFonts w:eastAsiaTheme="majorEastAsia" w:cs="Times New Roman"/>
            <w:noProof/>
          </w:rPr>
          <w:t>3.2.10 Quy trình chức năng xác thực và quản trị hệ thống</w:t>
        </w:r>
        <w:r>
          <w:rPr>
            <w:noProof/>
            <w:webHidden/>
          </w:rPr>
          <w:tab/>
        </w:r>
        <w:r>
          <w:rPr>
            <w:noProof/>
            <w:webHidden/>
          </w:rPr>
          <w:fldChar w:fldCharType="begin"/>
        </w:r>
        <w:r>
          <w:rPr>
            <w:noProof/>
            <w:webHidden/>
          </w:rPr>
          <w:instrText xml:space="preserve"> PAGEREF _Toc243509142 \h </w:instrText>
        </w:r>
        <w:r>
          <w:rPr>
            <w:noProof/>
            <w:webHidden/>
          </w:rPr>
        </w:r>
        <w:r>
          <w:rPr>
            <w:noProof/>
            <w:webHidden/>
          </w:rPr>
          <w:fldChar w:fldCharType="separate"/>
        </w:r>
        <w:r>
          <w:rPr>
            <w:noProof/>
            <w:webHidden/>
          </w:rPr>
          <w:t>61</w:t>
        </w:r>
        <w:r>
          <w:rPr>
            <w:noProof/>
            <w:webHidden/>
          </w:rPr>
          <w:fldChar w:fldCharType="end"/>
        </w:r>
      </w:hyperlink>
    </w:p>
    <w:p w14:paraId="39E269A7" w14:textId="619E953F" w:rsidR="00A671B8" w:rsidRDefault="00A671B8">
      <w:pPr>
        <w:pStyle w:val="TOC2"/>
        <w:tabs>
          <w:tab w:val="right" w:leader="dot" w:pos="8778"/>
        </w:tabs>
        <w:rPr>
          <w:rFonts w:asciiTheme="minorHAnsi" w:eastAsiaTheme="minorEastAsia" w:hAnsiTheme="minorHAnsi"/>
          <w:noProof/>
          <w:sz w:val="22"/>
        </w:rPr>
      </w:pPr>
      <w:hyperlink w:anchor="_Toc243509143" w:history="1">
        <w:r w:rsidRPr="00684609">
          <w:rPr>
            <w:rStyle w:val="Hyperlink"/>
            <w:rFonts w:eastAsiaTheme="majorEastAsia" w:cs="Times New Roman"/>
            <w:noProof/>
          </w:rPr>
          <w:t>3.3 Xác định các mức yêu cầu của hệ thống</w:t>
        </w:r>
        <w:r>
          <w:rPr>
            <w:noProof/>
            <w:webHidden/>
          </w:rPr>
          <w:tab/>
        </w:r>
        <w:r>
          <w:rPr>
            <w:noProof/>
            <w:webHidden/>
          </w:rPr>
          <w:fldChar w:fldCharType="begin"/>
        </w:r>
        <w:r>
          <w:rPr>
            <w:noProof/>
            <w:webHidden/>
          </w:rPr>
          <w:instrText xml:space="preserve"> PAGEREF _Toc243509143 \h </w:instrText>
        </w:r>
        <w:r>
          <w:rPr>
            <w:noProof/>
            <w:webHidden/>
          </w:rPr>
        </w:r>
        <w:r>
          <w:rPr>
            <w:noProof/>
            <w:webHidden/>
          </w:rPr>
          <w:fldChar w:fldCharType="separate"/>
        </w:r>
        <w:r>
          <w:rPr>
            <w:noProof/>
            <w:webHidden/>
          </w:rPr>
          <w:t>65</w:t>
        </w:r>
        <w:r>
          <w:rPr>
            <w:noProof/>
            <w:webHidden/>
          </w:rPr>
          <w:fldChar w:fldCharType="end"/>
        </w:r>
      </w:hyperlink>
    </w:p>
    <w:p w14:paraId="3DFBFEEA" w14:textId="4742F463" w:rsidR="00A671B8" w:rsidRDefault="00A671B8">
      <w:pPr>
        <w:pStyle w:val="TOC3"/>
        <w:tabs>
          <w:tab w:val="right" w:leader="dot" w:pos="8778"/>
        </w:tabs>
        <w:rPr>
          <w:rFonts w:asciiTheme="minorHAnsi" w:eastAsiaTheme="minorEastAsia" w:hAnsiTheme="minorHAnsi"/>
          <w:noProof/>
          <w:sz w:val="22"/>
        </w:rPr>
      </w:pPr>
      <w:hyperlink w:anchor="_Toc243509144" w:history="1">
        <w:r w:rsidRPr="00684609">
          <w:rPr>
            <w:rStyle w:val="Hyperlink"/>
            <w:rFonts w:eastAsiaTheme="majorEastAsia" w:cs="Times New Roman"/>
            <w:noProof/>
          </w:rPr>
          <w:t>3.3.1 Yêu cầu nghiệp vụ</w:t>
        </w:r>
        <w:r>
          <w:rPr>
            <w:noProof/>
            <w:webHidden/>
          </w:rPr>
          <w:tab/>
        </w:r>
        <w:r>
          <w:rPr>
            <w:noProof/>
            <w:webHidden/>
          </w:rPr>
          <w:fldChar w:fldCharType="begin"/>
        </w:r>
        <w:r>
          <w:rPr>
            <w:noProof/>
            <w:webHidden/>
          </w:rPr>
          <w:instrText xml:space="preserve"> PAGEREF _Toc243509144 \h </w:instrText>
        </w:r>
        <w:r>
          <w:rPr>
            <w:noProof/>
            <w:webHidden/>
          </w:rPr>
        </w:r>
        <w:r>
          <w:rPr>
            <w:noProof/>
            <w:webHidden/>
          </w:rPr>
          <w:fldChar w:fldCharType="separate"/>
        </w:r>
        <w:r>
          <w:rPr>
            <w:noProof/>
            <w:webHidden/>
          </w:rPr>
          <w:t>65</w:t>
        </w:r>
        <w:r>
          <w:rPr>
            <w:noProof/>
            <w:webHidden/>
          </w:rPr>
          <w:fldChar w:fldCharType="end"/>
        </w:r>
      </w:hyperlink>
    </w:p>
    <w:p w14:paraId="076F2948" w14:textId="34B83368" w:rsidR="00A671B8" w:rsidRDefault="00A671B8">
      <w:pPr>
        <w:pStyle w:val="TOC3"/>
        <w:tabs>
          <w:tab w:val="right" w:leader="dot" w:pos="8778"/>
        </w:tabs>
        <w:rPr>
          <w:rFonts w:asciiTheme="minorHAnsi" w:eastAsiaTheme="minorEastAsia" w:hAnsiTheme="minorHAnsi"/>
          <w:noProof/>
          <w:sz w:val="22"/>
        </w:rPr>
      </w:pPr>
      <w:hyperlink w:anchor="_Toc243509145" w:history="1">
        <w:r w:rsidRPr="00684609">
          <w:rPr>
            <w:rStyle w:val="Hyperlink"/>
            <w:rFonts w:eastAsiaTheme="majorEastAsia" w:cs="Times New Roman"/>
            <w:noProof/>
          </w:rPr>
          <w:t>3.3.2 Yêu cầu người dùng</w:t>
        </w:r>
        <w:r>
          <w:rPr>
            <w:noProof/>
            <w:webHidden/>
          </w:rPr>
          <w:tab/>
        </w:r>
        <w:r>
          <w:rPr>
            <w:noProof/>
            <w:webHidden/>
          </w:rPr>
          <w:fldChar w:fldCharType="begin"/>
        </w:r>
        <w:r>
          <w:rPr>
            <w:noProof/>
            <w:webHidden/>
          </w:rPr>
          <w:instrText xml:space="preserve"> PAGEREF _Toc243509145 \h </w:instrText>
        </w:r>
        <w:r>
          <w:rPr>
            <w:noProof/>
            <w:webHidden/>
          </w:rPr>
        </w:r>
        <w:r>
          <w:rPr>
            <w:noProof/>
            <w:webHidden/>
          </w:rPr>
          <w:fldChar w:fldCharType="separate"/>
        </w:r>
        <w:r>
          <w:rPr>
            <w:noProof/>
            <w:webHidden/>
          </w:rPr>
          <w:t>66</w:t>
        </w:r>
        <w:r>
          <w:rPr>
            <w:noProof/>
            <w:webHidden/>
          </w:rPr>
          <w:fldChar w:fldCharType="end"/>
        </w:r>
      </w:hyperlink>
    </w:p>
    <w:p w14:paraId="4E8F7391" w14:textId="0BE16393" w:rsidR="00A671B8" w:rsidRDefault="00A671B8">
      <w:pPr>
        <w:pStyle w:val="TOC3"/>
        <w:tabs>
          <w:tab w:val="right" w:leader="dot" w:pos="8778"/>
        </w:tabs>
        <w:rPr>
          <w:rFonts w:asciiTheme="minorHAnsi" w:eastAsiaTheme="minorEastAsia" w:hAnsiTheme="minorHAnsi"/>
          <w:noProof/>
          <w:sz w:val="22"/>
        </w:rPr>
      </w:pPr>
      <w:hyperlink w:anchor="_Toc243509146" w:history="1">
        <w:r w:rsidRPr="00684609">
          <w:rPr>
            <w:rStyle w:val="Hyperlink"/>
            <w:rFonts w:eastAsiaTheme="majorEastAsia" w:cs="Times New Roman"/>
            <w:noProof/>
          </w:rPr>
          <w:t>3.3.3 Yêu cầu chức năng</w:t>
        </w:r>
        <w:r>
          <w:rPr>
            <w:noProof/>
            <w:webHidden/>
          </w:rPr>
          <w:tab/>
        </w:r>
        <w:r>
          <w:rPr>
            <w:noProof/>
            <w:webHidden/>
          </w:rPr>
          <w:fldChar w:fldCharType="begin"/>
        </w:r>
        <w:r>
          <w:rPr>
            <w:noProof/>
            <w:webHidden/>
          </w:rPr>
          <w:instrText xml:space="preserve"> PAGEREF _Toc243509146 \h </w:instrText>
        </w:r>
        <w:r>
          <w:rPr>
            <w:noProof/>
            <w:webHidden/>
          </w:rPr>
        </w:r>
        <w:r>
          <w:rPr>
            <w:noProof/>
            <w:webHidden/>
          </w:rPr>
          <w:fldChar w:fldCharType="separate"/>
        </w:r>
        <w:r>
          <w:rPr>
            <w:noProof/>
            <w:webHidden/>
          </w:rPr>
          <w:t>67</w:t>
        </w:r>
        <w:r>
          <w:rPr>
            <w:noProof/>
            <w:webHidden/>
          </w:rPr>
          <w:fldChar w:fldCharType="end"/>
        </w:r>
      </w:hyperlink>
    </w:p>
    <w:p w14:paraId="7051554B" w14:textId="21F51B98" w:rsidR="00A671B8" w:rsidRDefault="00A671B8">
      <w:pPr>
        <w:pStyle w:val="TOC3"/>
        <w:tabs>
          <w:tab w:val="right" w:leader="dot" w:pos="8778"/>
        </w:tabs>
        <w:rPr>
          <w:rFonts w:asciiTheme="minorHAnsi" w:eastAsiaTheme="minorEastAsia" w:hAnsiTheme="minorHAnsi"/>
          <w:noProof/>
          <w:sz w:val="22"/>
        </w:rPr>
      </w:pPr>
      <w:hyperlink w:anchor="_Toc243509147" w:history="1">
        <w:r w:rsidRPr="00684609">
          <w:rPr>
            <w:rStyle w:val="Hyperlink"/>
            <w:rFonts w:eastAsiaTheme="majorEastAsia" w:cs="Times New Roman"/>
            <w:noProof/>
          </w:rPr>
          <w:t>3.3.4 Yêu cầu phi chức năng</w:t>
        </w:r>
        <w:r>
          <w:rPr>
            <w:noProof/>
            <w:webHidden/>
          </w:rPr>
          <w:tab/>
        </w:r>
        <w:r>
          <w:rPr>
            <w:noProof/>
            <w:webHidden/>
          </w:rPr>
          <w:fldChar w:fldCharType="begin"/>
        </w:r>
        <w:r>
          <w:rPr>
            <w:noProof/>
            <w:webHidden/>
          </w:rPr>
          <w:instrText xml:space="preserve"> PAGEREF _Toc243509147 \h </w:instrText>
        </w:r>
        <w:r>
          <w:rPr>
            <w:noProof/>
            <w:webHidden/>
          </w:rPr>
        </w:r>
        <w:r>
          <w:rPr>
            <w:noProof/>
            <w:webHidden/>
          </w:rPr>
          <w:fldChar w:fldCharType="separate"/>
        </w:r>
        <w:r>
          <w:rPr>
            <w:noProof/>
            <w:webHidden/>
          </w:rPr>
          <w:t>74</w:t>
        </w:r>
        <w:r>
          <w:rPr>
            <w:noProof/>
            <w:webHidden/>
          </w:rPr>
          <w:fldChar w:fldCharType="end"/>
        </w:r>
      </w:hyperlink>
    </w:p>
    <w:p w14:paraId="7B42135B" w14:textId="12689A04" w:rsidR="00A671B8" w:rsidRDefault="00A671B8">
      <w:pPr>
        <w:pStyle w:val="TOC3"/>
        <w:tabs>
          <w:tab w:val="right" w:leader="dot" w:pos="8778"/>
        </w:tabs>
        <w:rPr>
          <w:rFonts w:asciiTheme="minorHAnsi" w:eastAsiaTheme="minorEastAsia" w:hAnsiTheme="minorHAnsi"/>
          <w:noProof/>
          <w:sz w:val="22"/>
        </w:rPr>
      </w:pPr>
      <w:hyperlink w:anchor="_Toc243509148" w:history="1">
        <w:r w:rsidRPr="00684609">
          <w:rPr>
            <w:rStyle w:val="Hyperlink"/>
            <w:rFonts w:eastAsiaTheme="majorEastAsia" w:cs="Times New Roman"/>
            <w:noProof/>
          </w:rPr>
          <w:t>3.3.5 Quy tắc nghiệp vụ và ràng buộc</w:t>
        </w:r>
        <w:r>
          <w:rPr>
            <w:noProof/>
            <w:webHidden/>
          </w:rPr>
          <w:tab/>
        </w:r>
        <w:r>
          <w:rPr>
            <w:noProof/>
            <w:webHidden/>
          </w:rPr>
          <w:fldChar w:fldCharType="begin"/>
        </w:r>
        <w:r>
          <w:rPr>
            <w:noProof/>
            <w:webHidden/>
          </w:rPr>
          <w:instrText xml:space="preserve"> PAGEREF _Toc243509148 \h </w:instrText>
        </w:r>
        <w:r>
          <w:rPr>
            <w:noProof/>
            <w:webHidden/>
          </w:rPr>
        </w:r>
        <w:r>
          <w:rPr>
            <w:noProof/>
            <w:webHidden/>
          </w:rPr>
          <w:fldChar w:fldCharType="separate"/>
        </w:r>
        <w:r>
          <w:rPr>
            <w:noProof/>
            <w:webHidden/>
          </w:rPr>
          <w:t>75</w:t>
        </w:r>
        <w:r>
          <w:rPr>
            <w:noProof/>
            <w:webHidden/>
          </w:rPr>
          <w:fldChar w:fldCharType="end"/>
        </w:r>
      </w:hyperlink>
    </w:p>
    <w:p w14:paraId="30ED86AA" w14:textId="687F1F7E" w:rsidR="00A671B8" w:rsidRDefault="00A671B8">
      <w:pPr>
        <w:pStyle w:val="TOC2"/>
        <w:tabs>
          <w:tab w:val="right" w:leader="dot" w:pos="8778"/>
        </w:tabs>
        <w:rPr>
          <w:rFonts w:asciiTheme="minorHAnsi" w:eastAsiaTheme="minorEastAsia" w:hAnsiTheme="minorHAnsi"/>
          <w:noProof/>
          <w:sz w:val="22"/>
        </w:rPr>
      </w:pPr>
      <w:hyperlink w:anchor="_Toc243509149" w:history="1">
        <w:r w:rsidRPr="00684609">
          <w:rPr>
            <w:rStyle w:val="Hyperlink"/>
            <w:rFonts w:eastAsiaTheme="majorEastAsia" w:cs="Times New Roman"/>
            <w:noProof/>
          </w:rPr>
          <w:t>3.4 Tác nhân và sơ đồ use case</w:t>
        </w:r>
        <w:r>
          <w:rPr>
            <w:noProof/>
            <w:webHidden/>
          </w:rPr>
          <w:tab/>
        </w:r>
        <w:r>
          <w:rPr>
            <w:noProof/>
            <w:webHidden/>
          </w:rPr>
          <w:fldChar w:fldCharType="begin"/>
        </w:r>
        <w:r>
          <w:rPr>
            <w:noProof/>
            <w:webHidden/>
          </w:rPr>
          <w:instrText xml:space="preserve"> PAGEREF _Toc243509149 \h </w:instrText>
        </w:r>
        <w:r>
          <w:rPr>
            <w:noProof/>
            <w:webHidden/>
          </w:rPr>
        </w:r>
        <w:r>
          <w:rPr>
            <w:noProof/>
            <w:webHidden/>
          </w:rPr>
          <w:fldChar w:fldCharType="separate"/>
        </w:r>
        <w:r>
          <w:rPr>
            <w:noProof/>
            <w:webHidden/>
          </w:rPr>
          <w:t>78</w:t>
        </w:r>
        <w:r>
          <w:rPr>
            <w:noProof/>
            <w:webHidden/>
          </w:rPr>
          <w:fldChar w:fldCharType="end"/>
        </w:r>
      </w:hyperlink>
    </w:p>
    <w:p w14:paraId="2354044C" w14:textId="03B9A5E4" w:rsidR="00A671B8" w:rsidRDefault="00A671B8">
      <w:pPr>
        <w:pStyle w:val="TOC3"/>
        <w:tabs>
          <w:tab w:val="right" w:leader="dot" w:pos="8778"/>
        </w:tabs>
        <w:rPr>
          <w:rFonts w:asciiTheme="minorHAnsi" w:eastAsiaTheme="minorEastAsia" w:hAnsiTheme="minorHAnsi"/>
          <w:noProof/>
          <w:sz w:val="22"/>
        </w:rPr>
      </w:pPr>
      <w:hyperlink w:anchor="_Toc243509150" w:history="1">
        <w:r w:rsidRPr="00684609">
          <w:rPr>
            <w:rStyle w:val="Hyperlink"/>
            <w:rFonts w:eastAsiaTheme="majorEastAsia" w:cs="Times New Roman"/>
            <w:noProof/>
          </w:rPr>
          <w:t>3.4.1 Danh sách tác nhân</w:t>
        </w:r>
        <w:r>
          <w:rPr>
            <w:noProof/>
            <w:webHidden/>
          </w:rPr>
          <w:tab/>
        </w:r>
        <w:r>
          <w:rPr>
            <w:noProof/>
            <w:webHidden/>
          </w:rPr>
          <w:fldChar w:fldCharType="begin"/>
        </w:r>
        <w:r>
          <w:rPr>
            <w:noProof/>
            <w:webHidden/>
          </w:rPr>
          <w:instrText xml:space="preserve"> PAGEREF _Toc243509150 \h </w:instrText>
        </w:r>
        <w:r>
          <w:rPr>
            <w:noProof/>
            <w:webHidden/>
          </w:rPr>
        </w:r>
        <w:r>
          <w:rPr>
            <w:noProof/>
            <w:webHidden/>
          </w:rPr>
          <w:fldChar w:fldCharType="separate"/>
        </w:r>
        <w:r>
          <w:rPr>
            <w:noProof/>
            <w:webHidden/>
          </w:rPr>
          <w:t>78</w:t>
        </w:r>
        <w:r>
          <w:rPr>
            <w:noProof/>
            <w:webHidden/>
          </w:rPr>
          <w:fldChar w:fldCharType="end"/>
        </w:r>
      </w:hyperlink>
    </w:p>
    <w:p w14:paraId="69359799" w14:textId="47F06958" w:rsidR="00A671B8" w:rsidRDefault="00A671B8">
      <w:pPr>
        <w:pStyle w:val="TOC3"/>
        <w:tabs>
          <w:tab w:val="right" w:leader="dot" w:pos="8778"/>
        </w:tabs>
        <w:rPr>
          <w:rFonts w:asciiTheme="minorHAnsi" w:eastAsiaTheme="minorEastAsia" w:hAnsiTheme="minorHAnsi"/>
          <w:noProof/>
          <w:sz w:val="22"/>
        </w:rPr>
      </w:pPr>
      <w:hyperlink w:anchor="_Toc243509151" w:history="1">
        <w:r w:rsidRPr="00684609">
          <w:rPr>
            <w:rStyle w:val="Hyperlink"/>
            <w:rFonts w:eastAsiaTheme="majorEastAsia" w:cs="Times New Roman"/>
            <w:noProof/>
          </w:rPr>
          <w:t>3.4.2 Quan hệ kế thừa giữa các tác nhân</w:t>
        </w:r>
        <w:r>
          <w:rPr>
            <w:noProof/>
            <w:webHidden/>
          </w:rPr>
          <w:tab/>
        </w:r>
        <w:r>
          <w:rPr>
            <w:noProof/>
            <w:webHidden/>
          </w:rPr>
          <w:fldChar w:fldCharType="begin"/>
        </w:r>
        <w:r>
          <w:rPr>
            <w:noProof/>
            <w:webHidden/>
          </w:rPr>
          <w:instrText xml:space="preserve"> PAGEREF _Toc243509151 \h </w:instrText>
        </w:r>
        <w:r>
          <w:rPr>
            <w:noProof/>
            <w:webHidden/>
          </w:rPr>
        </w:r>
        <w:r>
          <w:rPr>
            <w:noProof/>
            <w:webHidden/>
          </w:rPr>
          <w:fldChar w:fldCharType="separate"/>
        </w:r>
        <w:r>
          <w:rPr>
            <w:noProof/>
            <w:webHidden/>
          </w:rPr>
          <w:t>79</w:t>
        </w:r>
        <w:r>
          <w:rPr>
            <w:noProof/>
            <w:webHidden/>
          </w:rPr>
          <w:fldChar w:fldCharType="end"/>
        </w:r>
      </w:hyperlink>
    </w:p>
    <w:p w14:paraId="4805A711" w14:textId="6FB62521" w:rsidR="00A671B8" w:rsidRDefault="00A671B8">
      <w:pPr>
        <w:pStyle w:val="TOC3"/>
        <w:tabs>
          <w:tab w:val="right" w:leader="dot" w:pos="8778"/>
        </w:tabs>
        <w:rPr>
          <w:rFonts w:asciiTheme="minorHAnsi" w:eastAsiaTheme="minorEastAsia" w:hAnsiTheme="minorHAnsi"/>
          <w:noProof/>
          <w:sz w:val="22"/>
        </w:rPr>
      </w:pPr>
      <w:hyperlink w:anchor="_Toc243509152" w:history="1">
        <w:r w:rsidRPr="00684609">
          <w:rPr>
            <w:rStyle w:val="Hyperlink"/>
            <w:rFonts w:eastAsiaTheme="majorEastAsia" w:cs="Times New Roman"/>
            <w:noProof/>
          </w:rPr>
          <w:t>3.4.3 Sơ đồ use case tổng quát</w:t>
        </w:r>
        <w:r>
          <w:rPr>
            <w:noProof/>
            <w:webHidden/>
          </w:rPr>
          <w:tab/>
        </w:r>
        <w:r>
          <w:rPr>
            <w:noProof/>
            <w:webHidden/>
          </w:rPr>
          <w:fldChar w:fldCharType="begin"/>
        </w:r>
        <w:r>
          <w:rPr>
            <w:noProof/>
            <w:webHidden/>
          </w:rPr>
          <w:instrText xml:space="preserve"> PAGEREF _Toc243509152 \h </w:instrText>
        </w:r>
        <w:r>
          <w:rPr>
            <w:noProof/>
            <w:webHidden/>
          </w:rPr>
        </w:r>
        <w:r>
          <w:rPr>
            <w:noProof/>
            <w:webHidden/>
          </w:rPr>
          <w:fldChar w:fldCharType="separate"/>
        </w:r>
        <w:r>
          <w:rPr>
            <w:noProof/>
            <w:webHidden/>
          </w:rPr>
          <w:t>80</w:t>
        </w:r>
        <w:r>
          <w:rPr>
            <w:noProof/>
            <w:webHidden/>
          </w:rPr>
          <w:fldChar w:fldCharType="end"/>
        </w:r>
      </w:hyperlink>
    </w:p>
    <w:p w14:paraId="1BE712E4" w14:textId="14CF7150" w:rsidR="00A671B8" w:rsidRDefault="00A671B8">
      <w:pPr>
        <w:pStyle w:val="TOC3"/>
        <w:tabs>
          <w:tab w:val="right" w:leader="dot" w:pos="8778"/>
        </w:tabs>
        <w:rPr>
          <w:rFonts w:asciiTheme="minorHAnsi" w:eastAsiaTheme="minorEastAsia" w:hAnsiTheme="minorHAnsi"/>
          <w:noProof/>
          <w:sz w:val="22"/>
        </w:rPr>
      </w:pPr>
      <w:hyperlink w:anchor="_Toc243509153" w:history="1">
        <w:r w:rsidRPr="00684609">
          <w:rPr>
            <w:rStyle w:val="Hyperlink"/>
            <w:rFonts w:eastAsiaTheme="majorEastAsia" w:cs="Times New Roman"/>
            <w:noProof/>
          </w:rPr>
          <w:t>3.4.4 Danh sách use case</w:t>
        </w:r>
        <w:r>
          <w:rPr>
            <w:noProof/>
            <w:webHidden/>
          </w:rPr>
          <w:tab/>
        </w:r>
        <w:r>
          <w:rPr>
            <w:noProof/>
            <w:webHidden/>
          </w:rPr>
          <w:fldChar w:fldCharType="begin"/>
        </w:r>
        <w:r>
          <w:rPr>
            <w:noProof/>
            <w:webHidden/>
          </w:rPr>
          <w:instrText xml:space="preserve"> PAGEREF _Toc243509153 \h </w:instrText>
        </w:r>
        <w:r>
          <w:rPr>
            <w:noProof/>
            <w:webHidden/>
          </w:rPr>
        </w:r>
        <w:r>
          <w:rPr>
            <w:noProof/>
            <w:webHidden/>
          </w:rPr>
          <w:fldChar w:fldCharType="separate"/>
        </w:r>
        <w:r>
          <w:rPr>
            <w:noProof/>
            <w:webHidden/>
          </w:rPr>
          <w:t>82</w:t>
        </w:r>
        <w:r>
          <w:rPr>
            <w:noProof/>
            <w:webHidden/>
          </w:rPr>
          <w:fldChar w:fldCharType="end"/>
        </w:r>
      </w:hyperlink>
    </w:p>
    <w:p w14:paraId="0ACC74E5" w14:textId="0935750E" w:rsidR="00A671B8" w:rsidRDefault="00A671B8">
      <w:pPr>
        <w:pStyle w:val="TOC2"/>
        <w:tabs>
          <w:tab w:val="right" w:leader="dot" w:pos="8778"/>
        </w:tabs>
        <w:rPr>
          <w:rFonts w:asciiTheme="minorHAnsi" w:eastAsiaTheme="minorEastAsia" w:hAnsiTheme="minorHAnsi"/>
          <w:noProof/>
          <w:sz w:val="22"/>
        </w:rPr>
      </w:pPr>
      <w:hyperlink w:anchor="_Toc243509154" w:history="1">
        <w:r w:rsidRPr="00684609">
          <w:rPr>
            <w:rStyle w:val="Hyperlink"/>
            <w:rFonts w:eastAsiaTheme="majorEastAsia" w:cs="Times New Roman"/>
            <w:noProof/>
          </w:rPr>
          <w:t>3.5 Đặc tả use case</w:t>
        </w:r>
        <w:r>
          <w:rPr>
            <w:noProof/>
            <w:webHidden/>
          </w:rPr>
          <w:tab/>
        </w:r>
        <w:r>
          <w:rPr>
            <w:noProof/>
            <w:webHidden/>
          </w:rPr>
          <w:fldChar w:fldCharType="begin"/>
        </w:r>
        <w:r>
          <w:rPr>
            <w:noProof/>
            <w:webHidden/>
          </w:rPr>
          <w:instrText xml:space="preserve"> PAGEREF _Toc243509154 \h </w:instrText>
        </w:r>
        <w:r>
          <w:rPr>
            <w:noProof/>
            <w:webHidden/>
          </w:rPr>
        </w:r>
        <w:r>
          <w:rPr>
            <w:noProof/>
            <w:webHidden/>
          </w:rPr>
          <w:fldChar w:fldCharType="separate"/>
        </w:r>
        <w:r>
          <w:rPr>
            <w:noProof/>
            <w:webHidden/>
          </w:rPr>
          <w:t>88</w:t>
        </w:r>
        <w:r>
          <w:rPr>
            <w:noProof/>
            <w:webHidden/>
          </w:rPr>
          <w:fldChar w:fldCharType="end"/>
        </w:r>
      </w:hyperlink>
    </w:p>
    <w:p w14:paraId="60AD3448" w14:textId="034416A2" w:rsidR="00A671B8" w:rsidRDefault="00A671B8">
      <w:pPr>
        <w:pStyle w:val="TOC3"/>
        <w:tabs>
          <w:tab w:val="right" w:leader="dot" w:pos="8778"/>
        </w:tabs>
        <w:rPr>
          <w:rFonts w:asciiTheme="minorHAnsi" w:eastAsiaTheme="minorEastAsia" w:hAnsiTheme="minorHAnsi"/>
          <w:noProof/>
          <w:sz w:val="22"/>
        </w:rPr>
      </w:pPr>
      <w:hyperlink w:anchor="_Toc243509155" w:history="1">
        <w:r w:rsidRPr="00684609">
          <w:rPr>
            <w:rStyle w:val="Hyperlink"/>
            <w:rFonts w:eastAsiaTheme="majorEastAsia" w:cs="Times New Roman"/>
            <w:noProof/>
          </w:rPr>
          <w:t>3.5.1 Phân hệ bán hàng và chăm sóc khách hàng</w:t>
        </w:r>
        <w:r>
          <w:rPr>
            <w:noProof/>
            <w:webHidden/>
          </w:rPr>
          <w:tab/>
        </w:r>
        <w:r>
          <w:rPr>
            <w:noProof/>
            <w:webHidden/>
          </w:rPr>
          <w:fldChar w:fldCharType="begin"/>
        </w:r>
        <w:r>
          <w:rPr>
            <w:noProof/>
            <w:webHidden/>
          </w:rPr>
          <w:instrText xml:space="preserve"> PAGEREF _Toc243509155 \h </w:instrText>
        </w:r>
        <w:r>
          <w:rPr>
            <w:noProof/>
            <w:webHidden/>
          </w:rPr>
        </w:r>
        <w:r>
          <w:rPr>
            <w:noProof/>
            <w:webHidden/>
          </w:rPr>
          <w:fldChar w:fldCharType="separate"/>
        </w:r>
        <w:r>
          <w:rPr>
            <w:noProof/>
            <w:webHidden/>
          </w:rPr>
          <w:t>90</w:t>
        </w:r>
        <w:r>
          <w:rPr>
            <w:noProof/>
            <w:webHidden/>
          </w:rPr>
          <w:fldChar w:fldCharType="end"/>
        </w:r>
      </w:hyperlink>
    </w:p>
    <w:p w14:paraId="6FBB85BF" w14:textId="21B81FFF" w:rsidR="00A671B8" w:rsidRDefault="00A671B8">
      <w:pPr>
        <w:pStyle w:val="TOC3"/>
        <w:tabs>
          <w:tab w:val="right" w:leader="dot" w:pos="8778"/>
        </w:tabs>
        <w:rPr>
          <w:rFonts w:asciiTheme="minorHAnsi" w:eastAsiaTheme="minorEastAsia" w:hAnsiTheme="minorHAnsi"/>
          <w:noProof/>
          <w:sz w:val="22"/>
        </w:rPr>
      </w:pPr>
      <w:hyperlink w:anchor="_Toc243509156" w:history="1">
        <w:r w:rsidRPr="00684609">
          <w:rPr>
            <w:rStyle w:val="Hyperlink"/>
            <w:rFonts w:eastAsiaTheme="majorEastAsia" w:cs="Times New Roman"/>
            <w:noProof/>
          </w:rPr>
          <w:t>3.5.2 Phân hệ mua hàng và kiểm định chất lượng</w:t>
        </w:r>
        <w:r>
          <w:rPr>
            <w:noProof/>
            <w:webHidden/>
          </w:rPr>
          <w:tab/>
        </w:r>
        <w:r>
          <w:rPr>
            <w:noProof/>
            <w:webHidden/>
          </w:rPr>
          <w:fldChar w:fldCharType="begin"/>
        </w:r>
        <w:r>
          <w:rPr>
            <w:noProof/>
            <w:webHidden/>
          </w:rPr>
          <w:instrText xml:space="preserve"> PAGEREF _Toc243509156 \h </w:instrText>
        </w:r>
        <w:r>
          <w:rPr>
            <w:noProof/>
            <w:webHidden/>
          </w:rPr>
        </w:r>
        <w:r>
          <w:rPr>
            <w:noProof/>
            <w:webHidden/>
          </w:rPr>
          <w:fldChar w:fldCharType="separate"/>
        </w:r>
        <w:r>
          <w:rPr>
            <w:noProof/>
            <w:webHidden/>
          </w:rPr>
          <w:t>112</w:t>
        </w:r>
        <w:r>
          <w:rPr>
            <w:noProof/>
            <w:webHidden/>
          </w:rPr>
          <w:fldChar w:fldCharType="end"/>
        </w:r>
      </w:hyperlink>
    </w:p>
    <w:p w14:paraId="0806D731" w14:textId="3941215D" w:rsidR="00A671B8" w:rsidRDefault="00A671B8">
      <w:pPr>
        <w:pStyle w:val="TOC3"/>
        <w:tabs>
          <w:tab w:val="right" w:leader="dot" w:pos="8778"/>
        </w:tabs>
        <w:rPr>
          <w:rFonts w:asciiTheme="minorHAnsi" w:eastAsiaTheme="minorEastAsia" w:hAnsiTheme="minorHAnsi"/>
          <w:noProof/>
          <w:sz w:val="22"/>
        </w:rPr>
      </w:pPr>
      <w:hyperlink w:anchor="_Toc243509157" w:history="1">
        <w:r w:rsidRPr="00684609">
          <w:rPr>
            <w:rStyle w:val="Hyperlink"/>
            <w:rFonts w:eastAsiaTheme="majorEastAsia" w:cs="Times New Roman"/>
            <w:noProof/>
          </w:rPr>
          <w:t>3.5.3 Phân hệ kho, lắp ráp và giao nhận</w:t>
        </w:r>
        <w:r>
          <w:rPr>
            <w:noProof/>
            <w:webHidden/>
          </w:rPr>
          <w:tab/>
        </w:r>
        <w:r>
          <w:rPr>
            <w:noProof/>
            <w:webHidden/>
          </w:rPr>
          <w:fldChar w:fldCharType="begin"/>
        </w:r>
        <w:r>
          <w:rPr>
            <w:noProof/>
            <w:webHidden/>
          </w:rPr>
          <w:instrText xml:space="preserve"> PAGEREF _Toc243509157 \h </w:instrText>
        </w:r>
        <w:r>
          <w:rPr>
            <w:noProof/>
            <w:webHidden/>
          </w:rPr>
        </w:r>
        <w:r>
          <w:rPr>
            <w:noProof/>
            <w:webHidden/>
          </w:rPr>
          <w:fldChar w:fldCharType="separate"/>
        </w:r>
        <w:r>
          <w:rPr>
            <w:noProof/>
            <w:webHidden/>
          </w:rPr>
          <w:t>127</w:t>
        </w:r>
        <w:r>
          <w:rPr>
            <w:noProof/>
            <w:webHidden/>
          </w:rPr>
          <w:fldChar w:fldCharType="end"/>
        </w:r>
      </w:hyperlink>
    </w:p>
    <w:p w14:paraId="097A2E5F" w14:textId="4AD8388A" w:rsidR="00A671B8" w:rsidRDefault="00A671B8">
      <w:pPr>
        <w:pStyle w:val="TOC3"/>
        <w:tabs>
          <w:tab w:val="right" w:leader="dot" w:pos="8778"/>
        </w:tabs>
        <w:rPr>
          <w:rFonts w:asciiTheme="minorHAnsi" w:eastAsiaTheme="minorEastAsia" w:hAnsiTheme="minorHAnsi"/>
          <w:noProof/>
          <w:sz w:val="22"/>
        </w:rPr>
      </w:pPr>
      <w:hyperlink w:anchor="_Toc243509158" w:history="1">
        <w:r w:rsidRPr="00684609">
          <w:rPr>
            <w:rStyle w:val="Hyperlink"/>
            <w:rFonts w:eastAsiaTheme="majorEastAsia" w:cs="Times New Roman"/>
            <w:noProof/>
          </w:rPr>
          <w:t>3.5.4 Phân hệ kế toán</w:t>
        </w:r>
        <w:r>
          <w:rPr>
            <w:noProof/>
            <w:webHidden/>
          </w:rPr>
          <w:tab/>
        </w:r>
        <w:r>
          <w:rPr>
            <w:noProof/>
            <w:webHidden/>
          </w:rPr>
          <w:fldChar w:fldCharType="begin"/>
        </w:r>
        <w:r>
          <w:rPr>
            <w:noProof/>
            <w:webHidden/>
          </w:rPr>
          <w:instrText xml:space="preserve"> PAGEREF _Toc243509158 \h </w:instrText>
        </w:r>
        <w:r>
          <w:rPr>
            <w:noProof/>
            <w:webHidden/>
          </w:rPr>
        </w:r>
        <w:r>
          <w:rPr>
            <w:noProof/>
            <w:webHidden/>
          </w:rPr>
          <w:fldChar w:fldCharType="separate"/>
        </w:r>
        <w:r>
          <w:rPr>
            <w:noProof/>
            <w:webHidden/>
          </w:rPr>
          <w:t>139</w:t>
        </w:r>
        <w:r>
          <w:rPr>
            <w:noProof/>
            <w:webHidden/>
          </w:rPr>
          <w:fldChar w:fldCharType="end"/>
        </w:r>
      </w:hyperlink>
    </w:p>
    <w:p w14:paraId="2F51B580" w14:textId="4CDB03B8" w:rsidR="00A671B8" w:rsidRDefault="00A671B8">
      <w:pPr>
        <w:pStyle w:val="TOC3"/>
        <w:tabs>
          <w:tab w:val="right" w:leader="dot" w:pos="8778"/>
        </w:tabs>
        <w:rPr>
          <w:rFonts w:asciiTheme="minorHAnsi" w:eastAsiaTheme="minorEastAsia" w:hAnsiTheme="minorHAnsi"/>
          <w:noProof/>
          <w:sz w:val="22"/>
        </w:rPr>
      </w:pPr>
      <w:hyperlink w:anchor="_Toc243509159" w:history="1">
        <w:r w:rsidRPr="00684609">
          <w:rPr>
            <w:rStyle w:val="Hyperlink"/>
            <w:rFonts w:eastAsiaTheme="majorEastAsia" w:cs="Times New Roman"/>
            <w:noProof/>
          </w:rPr>
          <w:t>3.5.5 Phân hệ nhân sự</w:t>
        </w:r>
        <w:r>
          <w:rPr>
            <w:noProof/>
            <w:webHidden/>
          </w:rPr>
          <w:tab/>
        </w:r>
        <w:r>
          <w:rPr>
            <w:noProof/>
            <w:webHidden/>
          </w:rPr>
          <w:fldChar w:fldCharType="begin"/>
        </w:r>
        <w:r>
          <w:rPr>
            <w:noProof/>
            <w:webHidden/>
          </w:rPr>
          <w:instrText xml:space="preserve"> PAGEREF _Toc243509159 \h </w:instrText>
        </w:r>
        <w:r>
          <w:rPr>
            <w:noProof/>
            <w:webHidden/>
          </w:rPr>
        </w:r>
        <w:r>
          <w:rPr>
            <w:noProof/>
            <w:webHidden/>
          </w:rPr>
          <w:fldChar w:fldCharType="separate"/>
        </w:r>
        <w:r>
          <w:rPr>
            <w:noProof/>
            <w:webHidden/>
          </w:rPr>
          <w:t>145</w:t>
        </w:r>
        <w:r>
          <w:rPr>
            <w:noProof/>
            <w:webHidden/>
          </w:rPr>
          <w:fldChar w:fldCharType="end"/>
        </w:r>
      </w:hyperlink>
    </w:p>
    <w:p w14:paraId="6CACB1CF" w14:textId="06E8970C" w:rsidR="00A671B8" w:rsidRDefault="00A671B8">
      <w:pPr>
        <w:pStyle w:val="TOC3"/>
        <w:tabs>
          <w:tab w:val="right" w:leader="dot" w:pos="8778"/>
        </w:tabs>
        <w:rPr>
          <w:rFonts w:asciiTheme="minorHAnsi" w:eastAsiaTheme="minorEastAsia" w:hAnsiTheme="minorHAnsi"/>
          <w:noProof/>
          <w:sz w:val="22"/>
        </w:rPr>
      </w:pPr>
      <w:hyperlink w:anchor="_Toc243509160" w:history="1">
        <w:r w:rsidRPr="00684609">
          <w:rPr>
            <w:rStyle w:val="Hyperlink"/>
            <w:rFonts w:eastAsiaTheme="majorEastAsia" w:cs="Times New Roman"/>
            <w:noProof/>
          </w:rPr>
          <w:t>3.5.6 Xác thực và quản trị hệ thống</w:t>
        </w:r>
        <w:r>
          <w:rPr>
            <w:noProof/>
            <w:webHidden/>
          </w:rPr>
          <w:tab/>
        </w:r>
        <w:r>
          <w:rPr>
            <w:noProof/>
            <w:webHidden/>
          </w:rPr>
          <w:fldChar w:fldCharType="begin"/>
        </w:r>
        <w:r>
          <w:rPr>
            <w:noProof/>
            <w:webHidden/>
          </w:rPr>
          <w:instrText xml:space="preserve"> PAGEREF _Toc243509160 \h </w:instrText>
        </w:r>
        <w:r>
          <w:rPr>
            <w:noProof/>
            <w:webHidden/>
          </w:rPr>
        </w:r>
        <w:r>
          <w:rPr>
            <w:noProof/>
            <w:webHidden/>
          </w:rPr>
          <w:fldChar w:fldCharType="separate"/>
        </w:r>
        <w:r>
          <w:rPr>
            <w:noProof/>
            <w:webHidden/>
          </w:rPr>
          <w:t>157</w:t>
        </w:r>
        <w:r>
          <w:rPr>
            <w:noProof/>
            <w:webHidden/>
          </w:rPr>
          <w:fldChar w:fldCharType="end"/>
        </w:r>
      </w:hyperlink>
    </w:p>
    <w:p w14:paraId="382E48E3" w14:textId="5844BB07" w:rsidR="00A671B8" w:rsidRDefault="00A671B8">
      <w:pPr>
        <w:pStyle w:val="TOC2"/>
        <w:tabs>
          <w:tab w:val="right" w:leader="dot" w:pos="8778"/>
        </w:tabs>
        <w:rPr>
          <w:rFonts w:asciiTheme="minorHAnsi" w:eastAsiaTheme="minorEastAsia" w:hAnsiTheme="minorHAnsi"/>
          <w:noProof/>
          <w:sz w:val="22"/>
        </w:rPr>
      </w:pPr>
      <w:hyperlink w:anchor="_Toc243509161" w:history="1">
        <w:r w:rsidRPr="00684609">
          <w:rPr>
            <w:rStyle w:val="Hyperlink"/>
            <w:rFonts w:eastAsiaTheme="majorEastAsia" w:cs="Times New Roman"/>
            <w:noProof/>
          </w:rPr>
          <w:t>3.6 Sơ đồ Domain</w:t>
        </w:r>
        <w:r>
          <w:rPr>
            <w:noProof/>
            <w:webHidden/>
          </w:rPr>
          <w:tab/>
        </w:r>
        <w:r>
          <w:rPr>
            <w:noProof/>
            <w:webHidden/>
          </w:rPr>
          <w:fldChar w:fldCharType="begin"/>
        </w:r>
        <w:r>
          <w:rPr>
            <w:noProof/>
            <w:webHidden/>
          </w:rPr>
          <w:instrText xml:space="preserve"> PAGEREF _Toc243509161 \h </w:instrText>
        </w:r>
        <w:r>
          <w:rPr>
            <w:noProof/>
            <w:webHidden/>
          </w:rPr>
        </w:r>
        <w:r>
          <w:rPr>
            <w:noProof/>
            <w:webHidden/>
          </w:rPr>
          <w:fldChar w:fldCharType="separate"/>
        </w:r>
        <w:r>
          <w:rPr>
            <w:noProof/>
            <w:webHidden/>
          </w:rPr>
          <w:t>164</w:t>
        </w:r>
        <w:r>
          <w:rPr>
            <w:noProof/>
            <w:webHidden/>
          </w:rPr>
          <w:fldChar w:fldCharType="end"/>
        </w:r>
      </w:hyperlink>
    </w:p>
    <w:p w14:paraId="62AEFB83" w14:textId="7F49E93B" w:rsidR="00A671B8" w:rsidRDefault="00A671B8">
      <w:pPr>
        <w:pStyle w:val="TOC2"/>
        <w:tabs>
          <w:tab w:val="right" w:leader="dot" w:pos="8778"/>
        </w:tabs>
        <w:rPr>
          <w:rFonts w:asciiTheme="minorHAnsi" w:eastAsiaTheme="minorEastAsia" w:hAnsiTheme="minorHAnsi"/>
          <w:noProof/>
          <w:sz w:val="22"/>
        </w:rPr>
      </w:pPr>
      <w:hyperlink w:anchor="_Toc243509162" w:history="1">
        <w:r w:rsidRPr="00684609">
          <w:rPr>
            <w:rStyle w:val="Hyperlink"/>
            <w:rFonts w:eastAsiaTheme="majorEastAsia" w:cs="Times New Roman"/>
            <w:noProof/>
          </w:rPr>
          <w:t>3.7 Sơ đồ Lớp thực thể</w:t>
        </w:r>
        <w:r>
          <w:rPr>
            <w:noProof/>
            <w:webHidden/>
          </w:rPr>
          <w:tab/>
        </w:r>
        <w:r>
          <w:rPr>
            <w:noProof/>
            <w:webHidden/>
          </w:rPr>
          <w:fldChar w:fldCharType="begin"/>
        </w:r>
        <w:r>
          <w:rPr>
            <w:noProof/>
            <w:webHidden/>
          </w:rPr>
          <w:instrText xml:space="preserve"> PAGEREF _Toc243509162 \h </w:instrText>
        </w:r>
        <w:r>
          <w:rPr>
            <w:noProof/>
            <w:webHidden/>
          </w:rPr>
        </w:r>
        <w:r>
          <w:rPr>
            <w:noProof/>
            <w:webHidden/>
          </w:rPr>
          <w:fldChar w:fldCharType="separate"/>
        </w:r>
        <w:r>
          <w:rPr>
            <w:noProof/>
            <w:webHidden/>
          </w:rPr>
          <w:t>165</w:t>
        </w:r>
        <w:r>
          <w:rPr>
            <w:noProof/>
            <w:webHidden/>
          </w:rPr>
          <w:fldChar w:fldCharType="end"/>
        </w:r>
      </w:hyperlink>
    </w:p>
    <w:p w14:paraId="6DF3C2A1" w14:textId="53240C2C" w:rsidR="00A671B8" w:rsidRDefault="00A671B8">
      <w:pPr>
        <w:pStyle w:val="TOC2"/>
        <w:tabs>
          <w:tab w:val="right" w:leader="dot" w:pos="8778"/>
        </w:tabs>
        <w:rPr>
          <w:rFonts w:asciiTheme="minorHAnsi" w:eastAsiaTheme="minorEastAsia" w:hAnsiTheme="minorHAnsi"/>
          <w:noProof/>
          <w:sz w:val="22"/>
        </w:rPr>
      </w:pPr>
      <w:hyperlink w:anchor="_Toc243509163" w:history="1">
        <w:r w:rsidRPr="00684609">
          <w:rPr>
            <w:rStyle w:val="Hyperlink"/>
            <w:rFonts w:eastAsiaTheme="majorEastAsia" w:cs="Times New Roman"/>
            <w:noProof/>
          </w:rPr>
          <w:t>3.8 Thiết kế cơ sở dữ liệu</w:t>
        </w:r>
        <w:r>
          <w:rPr>
            <w:noProof/>
            <w:webHidden/>
          </w:rPr>
          <w:tab/>
        </w:r>
        <w:r>
          <w:rPr>
            <w:noProof/>
            <w:webHidden/>
          </w:rPr>
          <w:fldChar w:fldCharType="begin"/>
        </w:r>
        <w:r>
          <w:rPr>
            <w:noProof/>
            <w:webHidden/>
          </w:rPr>
          <w:instrText xml:space="preserve"> PAGEREF _Toc243509163 \h </w:instrText>
        </w:r>
        <w:r>
          <w:rPr>
            <w:noProof/>
            <w:webHidden/>
          </w:rPr>
        </w:r>
        <w:r>
          <w:rPr>
            <w:noProof/>
            <w:webHidden/>
          </w:rPr>
          <w:fldChar w:fldCharType="separate"/>
        </w:r>
        <w:r>
          <w:rPr>
            <w:noProof/>
            <w:webHidden/>
          </w:rPr>
          <w:t>167</w:t>
        </w:r>
        <w:r>
          <w:rPr>
            <w:noProof/>
            <w:webHidden/>
          </w:rPr>
          <w:fldChar w:fldCharType="end"/>
        </w:r>
      </w:hyperlink>
    </w:p>
    <w:p w14:paraId="3B7E85DC" w14:textId="7A9BE378" w:rsidR="00A671B8" w:rsidRDefault="00A671B8">
      <w:pPr>
        <w:pStyle w:val="TOC3"/>
        <w:tabs>
          <w:tab w:val="right" w:leader="dot" w:pos="8778"/>
        </w:tabs>
        <w:rPr>
          <w:rFonts w:asciiTheme="minorHAnsi" w:eastAsiaTheme="minorEastAsia" w:hAnsiTheme="minorHAnsi"/>
          <w:noProof/>
          <w:sz w:val="22"/>
        </w:rPr>
      </w:pPr>
      <w:hyperlink w:anchor="_Toc243509164" w:history="1">
        <w:r w:rsidRPr="00684609">
          <w:rPr>
            <w:rStyle w:val="Hyperlink"/>
            <w:rFonts w:eastAsiaTheme="majorEastAsia" w:cs="Times New Roman"/>
            <w:noProof/>
          </w:rPr>
          <w:t>3.8.1 Các nhóm dữ liệu chính</w:t>
        </w:r>
        <w:r>
          <w:rPr>
            <w:noProof/>
            <w:webHidden/>
          </w:rPr>
          <w:tab/>
        </w:r>
        <w:r>
          <w:rPr>
            <w:noProof/>
            <w:webHidden/>
          </w:rPr>
          <w:fldChar w:fldCharType="begin"/>
        </w:r>
        <w:r>
          <w:rPr>
            <w:noProof/>
            <w:webHidden/>
          </w:rPr>
          <w:instrText xml:space="preserve"> PAGEREF _Toc243509164 \h </w:instrText>
        </w:r>
        <w:r>
          <w:rPr>
            <w:noProof/>
            <w:webHidden/>
          </w:rPr>
        </w:r>
        <w:r>
          <w:rPr>
            <w:noProof/>
            <w:webHidden/>
          </w:rPr>
          <w:fldChar w:fldCharType="separate"/>
        </w:r>
        <w:r>
          <w:rPr>
            <w:noProof/>
            <w:webHidden/>
          </w:rPr>
          <w:t>167</w:t>
        </w:r>
        <w:r>
          <w:rPr>
            <w:noProof/>
            <w:webHidden/>
          </w:rPr>
          <w:fldChar w:fldCharType="end"/>
        </w:r>
      </w:hyperlink>
    </w:p>
    <w:p w14:paraId="7FE22DFF" w14:textId="6B3D0DF8" w:rsidR="00A671B8" w:rsidRDefault="00A671B8">
      <w:pPr>
        <w:pStyle w:val="TOC3"/>
        <w:tabs>
          <w:tab w:val="right" w:leader="dot" w:pos="8778"/>
        </w:tabs>
        <w:rPr>
          <w:rFonts w:asciiTheme="minorHAnsi" w:eastAsiaTheme="minorEastAsia" w:hAnsiTheme="minorHAnsi"/>
          <w:noProof/>
          <w:sz w:val="22"/>
        </w:rPr>
      </w:pPr>
      <w:hyperlink w:anchor="_Toc243509165" w:history="1">
        <w:r w:rsidRPr="00684609">
          <w:rPr>
            <w:rStyle w:val="Hyperlink"/>
            <w:rFonts w:eastAsiaTheme="majorEastAsia" w:cs="Times New Roman"/>
            <w:noProof/>
          </w:rPr>
          <w:t>3.8.2 Mô hình quan hệ</w:t>
        </w:r>
        <w:r>
          <w:rPr>
            <w:noProof/>
            <w:webHidden/>
          </w:rPr>
          <w:tab/>
        </w:r>
        <w:r>
          <w:rPr>
            <w:noProof/>
            <w:webHidden/>
          </w:rPr>
          <w:fldChar w:fldCharType="begin"/>
        </w:r>
        <w:r>
          <w:rPr>
            <w:noProof/>
            <w:webHidden/>
          </w:rPr>
          <w:instrText xml:space="preserve"> PAGEREF _Toc243509165 \h </w:instrText>
        </w:r>
        <w:r>
          <w:rPr>
            <w:noProof/>
            <w:webHidden/>
          </w:rPr>
        </w:r>
        <w:r>
          <w:rPr>
            <w:noProof/>
            <w:webHidden/>
          </w:rPr>
          <w:fldChar w:fldCharType="separate"/>
        </w:r>
        <w:r>
          <w:rPr>
            <w:noProof/>
            <w:webHidden/>
          </w:rPr>
          <w:t>168</w:t>
        </w:r>
        <w:r>
          <w:rPr>
            <w:noProof/>
            <w:webHidden/>
          </w:rPr>
          <w:fldChar w:fldCharType="end"/>
        </w:r>
      </w:hyperlink>
    </w:p>
    <w:p w14:paraId="230B911D" w14:textId="7F278661" w:rsidR="00A671B8" w:rsidRDefault="00A671B8">
      <w:pPr>
        <w:pStyle w:val="TOC3"/>
        <w:tabs>
          <w:tab w:val="right" w:leader="dot" w:pos="8778"/>
        </w:tabs>
        <w:rPr>
          <w:rFonts w:asciiTheme="minorHAnsi" w:eastAsiaTheme="minorEastAsia" w:hAnsiTheme="minorHAnsi"/>
          <w:noProof/>
          <w:sz w:val="22"/>
        </w:rPr>
      </w:pPr>
      <w:hyperlink w:anchor="_Toc243509166" w:history="1">
        <w:r w:rsidRPr="00684609">
          <w:rPr>
            <w:rStyle w:val="Hyperlink"/>
            <w:rFonts w:eastAsiaTheme="majorEastAsia" w:cs="Times New Roman"/>
            <w:noProof/>
          </w:rPr>
          <w:t>3.8.3 Cấu trúc các bảng trong hệ thống</w:t>
        </w:r>
        <w:r>
          <w:rPr>
            <w:noProof/>
            <w:webHidden/>
          </w:rPr>
          <w:tab/>
        </w:r>
        <w:r>
          <w:rPr>
            <w:noProof/>
            <w:webHidden/>
          </w:rPr>
          <w:fldChar w:fldCharType="begin"/>
        </w:r>
        <w:r>
          <w:rPr>
            <w:noProof/>
            <w:webHidden/>
          </w:rPr>
          <w:instrText xml:space="preserve"> PAGEREF _Toc243509166 \h </w:instrText>
        </w:r>
        <w:r>
          <w:rPr>
            <w:noProof/>
            <w:webHidden/>
          </w:rPr>
        </w:r>
        <w:r>
          <w:rPr>
            <w:noProof/>
            <w:webHidden/>
          </w:rPr>
          <w:fldChar w:fldCharType="separate"/>
        </w:r>
        <w:r>
          <w:rPr>
            <w:noProof/>
            <w:webHidden/>
          </w:rPr>
          <w:t>171</w:t>
        </w:r>
        <w:r>
          <w:rPr>
            <w:noProof/>
            <w:webHidden/>
          </w:rPr>
          <w:fldChar w:fldCharType="end"/>
        </w:r>
      </w:hyperlink>
    </w:p>
    <w:p w14:paraId="0DCADA95" w14:textId="1E180CA0" w:rsidR="00A671B8" w:rsidRDefault="00A671B8">
      <w:pPr>
        <w:pStyle w:val="TOC1"/>
        <w:tabs>
          <w:tab w:val="right" w:leader="dot" w:pos="8778"/>
        </w:tabs>
        <w:rPr>
          <w:rFonts w:asciiTheme="minorHAnsi" w:eastAsiaTheme="minorEastAsia" w:hAnsiTheme="minorHAnsi"/>
          <w:noProof/>
          <w:sz w:val="22"/>
        </w:rPr>
      </w:pPr>
      <w:hyperlink w:anchor="_Toc243509167" w:history="1">
        <w:r w:rsidRPr="00684609">
          <w:rPr>
            <w:rStyle w:val="Hyperlink"/>
            <w:rFonts w:eastAsiaTheme="majorEastAsia" w:cs="Times New Roman"/>
            <w:noProof/>
          </w:rPr>
          <w:t>CHƯƠNG 4 THIẾT KẾ KIẾN TRÚC VÀ XỬ LÝ NGHIỆP VỤ</w:t>
        </w:r>
        <w:r>
          <w:rPr>
            <w:noProof/>
            <w:webHidden/>
          </w:rPr>
          <w:tab/>
        </w:r>
        <w:r>
          <w:rPr>
            <w:noProof/>
            <w:webHidden/>
          </w:rPr>
          <w:fldChar w:fldCharType="begin"/>
        </w:r>
        <w:r>
          <w:rPr>
            <w:noProof/>
            <w:webHidden/>
          </w:rPr>
          <w:instrText xml:space="preserve"> PAGEREF _Toc243509167 \h </w:instrText>
        </w:r>
        <w:r>
          <w:rPr>
            <w:noProof/>
            <w:webHidden/>
          </w:rPr>
        </w:r>
        <w:r>
          <w:rPr>
            <w:noProof/>
            <w:webHidden/>
          </w:rPr>
          <w:fldChar w:fldCharType="separate"/>
        </w:r>
        <w:r>
          <w:rPr>
            <w:noProof/>
            <w:webHidden/>
          </w:rPr>
          <w:t>213</w:t>
        </w:r>
        <w:r>
          <w:rPr>
            <w:noProof/>
            <w:webHidden/>
          </w:rPr>
          <w:fldChar w:fldCharType="end"/>
        </w:r>
      </w:hyperlink>
    </w:p>
    <w:p w14:paraId="3A303FD3" w14:textId="5538C66B" w:rsidR="00A671B8" w:rsidRDefault="00A671B8">
      <w:pPr>
        <w:pStyle w:val="TOC2"/>
        <w:tabs>
          <w:tab w:val="right" w:leader="dot" w:pos="8778"/>
        </w:tabs>
        <w:rPr>
          <w:rFonts w:asciiTheme="minorHAnsi" w:eastAsiaTheme="minorEastAsia" w:hAnsiTheme="minorHAnsi"/>
          <w:noProof/>
          <w:sz w:val="22"/>
        </w:rPr>
      </w:pPr>
      <w:hyperlink w:anchor="_Toc243509168" w:history="1">
        <w:r w:rsidRPr="00684609">
          <w:rPr>
            <w:rStyle w:val="Hyperlink"/>
            <w:rFonts w:eastAsiaTheme="majorEastAsia" w:cs="Times New Roman"/>
            <w:noProof/>
          </w:rPr>
          <w:t>4.1 Kiến trúc tổng thể</w:t>
        </w:r>
        <w:r>
          <w:rPr>
            <w:noProof/>
            <w:webHidden/>
          </w:rPr>
          <w:tab/>
        </w:r>
        <w:r>
          <w:rPr>
            <w:noProof/>
            <w:webHidden/>
          </w:rPr>
          <w:fldChar w:fldCharType="begin"/>
        </w:r>
        <w:r>
          <w:rPr>
            <w:noProof/>
            <w:webHidden/>
          </w:rPr>
          <w:instrText xml:space="preserve"> PAGEREF _Toc243509168 \h </w:instrText>
        </w:r>
        <w:r>
          <w:rPr>
            <w:noProof/>
            <w:webHidden/>
          </w:rPr>
        </w:r>
        <w:r>
          <w:rPr>
            <w:noProof/>
            <w:webHidden/>
          </w:rPr>
          <w:fldChar w:fldCharType="separate"/>
        </w:r>
        <w:r>
          <w:rPr>
            <w:noProof/>
            <w:webHidden/>
          </w:rPr>
          <w:t>213</w:t>
        </w:r>
        <w:r>
          <w:rPr>
            <w:noProof/>
            <w:webHidden/>
          </w:rPr>
          <w:fldChar w:fldCharType="end"/>
        </w:r>
      </w:hyperlink>
    </w:p>
    <w:p w14:paraId="680D563F" w14:textId="26DEF6B3" w:rsidR="00A671B8" w:rsidRDefault="00A671B8">
      <w:pPr>
        <w:pStyle w:val="TOC3"/>
        <w:tabs>
          <w:tab w:val="right" w:leader="dot" w:pos="8778"/>
        </w:tabs>
        <w:rPr>
          <w:rFonts w:asciiTheme="minorHAnsi" w:eastAsiaTheme="minorEastAsia" w:hAnsiTheme="minorHAnsi"/>
          <w:noProof/>
          <w:sz w:val="22"/>
        </w:rPr>
      </w:pPr>
      <w:hyperlink w:anchor="_Toc243509169" w:history="1">
        <w:r w:rsidRPr="00684609">
          <w:rPr>
            <w:rStyle w:val="Hyperlink"/>
            <w:rFonts w:eastAsiaTheme="majorEastAsia" w:cs="Times New Roman"/>
            <w:noProof/>
          </w:rPr>
          <w:t>4.1.1 Mô hình kiến trúc</w:t>
        </w:r>
        <w:r>
          <w:rPr>
            <w:noProof/>
            <w:webHidden/>
          </w:rPr>
          <w:tab/>
        </w:r>
        <w:r>
          <w:rPr>
            <w:noProof/>
            <w:webHidden/>
          </w:rPr>
          <w:fldChar w:fldCharType="begin"/>
        </w:r>
        <w:r>
          <w:rPr>
            <w:noProof/>
            <w:webHidden/>
          </w:rPr>
          <w:instrText xml:space="preserve"> PAGEREF _Toc243509169 \h </w:instrText>
        </w:r>
        <w:r>
          <w:rPr>
            <w:noProof/>
            <w:webHidden/>
          </w:rPr>
        </w:r>
        <w:r>
          <w:rPr>
            <w:noProof/>
            <w:webHidden/>
          </w:rPr>
          <w:fldChar w:fldCharType="separate"/>
        </w:r>
        <w:r>
          <w:rPr>
            <w:noProof/>
            <w:webHidden/>
          </w:rPr>
          <w:t>213</w:t>
        </w:r>
        <w:r>
          <w:rPr>
            <w:noProof/>
            <w:webHidden/>
          </w:rPr>
          <w:fldChar w:fldCharType="end"/>
        </w:r>
      </w:hyperlink>
    </w:p>
    <w:p w14:paraId="62B28B7F" w14:textId="7E512BC5" w:rsidR="00A671B8" w:rsidRDefault="00A671B8">
      <w:pPr>
        <w:pStyle w:val="TOC3"/>
        <w:tabs>
          <w:tab w:val="right" w:leader="dot" w:pos="8778"/>
        </w:tabs>
        <w:rPr>
          <w:rFonts w:asciiTheme="minorHAnsi" w:eastAsiaTheme="minorEastAsia" w:hAnsiTheme="minorHAnsi"/>
          <w:noProof/>
          <w:sz w:val="22"/>
        </w:rPr>
      </w:pPr>
      <w:hyperlink w:anchor="_Toc243509170" w:history="1">
        <w:r w:rsidRPr="00684609">
          <w:rPr>
            <w:rStyle w:val="Hyperlink"/>
            <w:rFonts w:eastAsiaTheme="majorEastAsia" w:cs="Times New Roman"/>
            <w:noProof/>
          </w:rPr>
          <w:t>4.1.2 Kiến trúc phía máy chủ</w:t>
        </w:r>
        <w:r>
          <w:rPr>
            <w:noProof/>
            <w:webHidden/>
          </w:rPr>
          <w:tab/>
        </w:r>
        <w:r>
          <w:rPr>
            <w:noProof/>
            <w:webHidden/>
          </w:rPr>
          <w:fldChar w:fldCharType="begin"/>
        </w:r>
        <w:r>
          <w:rPr>
            <w:noProof/>
            <w:webHidden/>
          </w:rPr>
          <w:instrText xml:space="preserve"> PAGEREF _Toc243509170 \h </w:instrText>
        </w:r>
        <w:r>
          <w:rPr>
            <w:noProof/>
            <w:webHidden/>
          </w:rPr>
        </w:r>
        <w:r>
          <w:rPr>
            <w:noProof/>
            <w:webHidden/>
          </w:rPr>
          <w:fldChar w:fldCharType="separate"/>
        </w:r>
        <w:r>
          <w:rPr>
            <w:noProof/>
            <w:webHidden/>
          </w:rPr>
          <w:t>214</w:t>
        </w:r>
        <w:r>
          <w:rPr>
            <w:noProof/>
            <w:webHidden/>
          </w:rPr>
          <w:fldChar w:fldCharType="end"/>
        </w:r>
      </w:hyperlink>
    </w:p>
    <w:p w14:paraId="769E7474" w14:textId="303485A7" w:rsidR="00A671B8" w:rsidRDefault="00A671B8">
      <w:pPr>
        <w:pStyle w:val="TOC3"/>
        <w:tabs>
          <w:tab w:val="right" w:leader="dot" w:pos="8778"/>
        </w:tabs>
        <w:rPr>
          <w:rFonts w:asciiTheme="minorHAnsi" w:eastAsiaTheme="minorEastAsia" w:hAnsiTheme="minorHAnsi"/>
          <w:noProof/>
          <w:sz w:val="22"/>
        </w:rPr>
      </w:pPr>
      <w:hyperlink w:anchor="_Toc243509171" w:history="1">
        <w:r w:rsidRPr="00684609">
          <w:rPr>
            <w:rStyle w:val="Hyperlink"/>
            <w:rFonts w:eastAsiaTheme="majorEastAsia" w:cs="Times New Roman"/>
            <w:noProof/>
          </w:rPr>
          <w:t>4.1.3 Kiến trúc phía giao diện</w:t>
        </w:r>
        <w:r>
          <w:rPr>
            <w:noProof/>
            <w:webHidden/>
          </w:rPr>
          <w:tab/>
        </w:r>
        <w:r>
          <w:rPr>
            <w:noProof/>
            <w:webHidden/>
          </w:rPr>
          <w:fldChar w:fldCharType="begin"/>
        </w:r>
        <w:r>
          <w:rPr>
            <w:noProof/>
            <w:webHidden/>
          </w:rPr>
          <w:instrText xml:space="preserve"> PAGEREF _Toc243509171 \h </w:instrText>
        </w:r>
        <w:r>
          <w:rPr>
            <w:noProof/>
            <w:webHidden/>
          </w:rPr>
        </w:r>
        <w:r>
          <w:rPr>
            <w:noProof/>
            <w:webHidden/>
          </w:rPr>
          <w:fldChar w:fldCharType="separate"/>
        </w:r>
        <w:r>
          <w:rPr>
            <w:noProof/>
            <w:webHidden/>
          </w:rPr>
          <w:t>215</w:t>
        </w:r>
        <w:r>
          <w:rPr>
            <w:noProof/>
            <w:webHidden/>
          </w:rPr>
          <w:fldChar w:fldCharType="end"/>
        </w:r>
      </w:hyperlink>
    </w:p>
    <w:p w14:paraId="37E686DE" w14:textId="59B20A57" w:rsidR="00A671B8" w:rsidRDefault="00A671B8">
      <w:pPr>
        <w:pStyle w:val="TOC2"/>
        <w:tabs>
          <w:tab w:val="right" w:leader="dot" w:pos="8778"/>
        </w:tabs>
        <w:rPr>
          <w:rFonts w:asciiTheme="minorHAnsi" w:eastAsiaTheme="minorEastAsia" w:hAnsiTheme="minorHAnsi"/>
          <w:noProof/>
          <w:sz w:val="22"/>
        </w:rPr>
      </w:pPr>
      <w:hyperlink w:anchor="_Toc243509172" w:history="1">
        <w:r w:rsidRPr="00684609">
          <w:rPr>
            <w:rStyle w:val="Hyperlink"/>
            <w:rFonts w:eastAsiaTheme="majorEastAsia" w:cs="Times New Roman"/>
            <w:noProof/>
          </w:rPr>
          <w:t>4.2 Thiết kế phân quyền</w:t>
        </w:r>
        <w:r>
          <w:rPr>
            <w:noProof/>
            <w:webHidden/>
          </w:rPr>
          <w:tab/>
        </w:r>
        <w:r>
          <w:rPr>
            <w:noProof/>
            <w:webHidden/>
          </w:rPr>
          <w:fldChar w:fldCharType="begin"/>
        </w:r>
        <w:r>
          <w:rPr>
            <w:noProof/>
            <w:webHidden/>
          </w:rPr>
          <w:instrText xml:space="preserve"> PAGEREF _Toc243509172 \h </w:instrText>
        </w:r>
        <w:r>
          <w:rPr>
            <w:noProof/>
            <w:webHidden/>
          </w:rPr>
        </w:r>
        <w:r>
          <w:rPr>
            <w:noProof/>
            <w:webHidden/>
          </w:rPr>
          <w:fldChar w:fldCharType="separate"/>
        </w:r>
        <w:r>
          <w:rPr>
            <w:noProof/>
            <w:webHidden/>
          </w:rPr>
          <w:t>215</w:t>
        </w:r>
        <w:r>
          <w:rPr>
            <w:noProof/>
            <w:webHidden/>
          </w:rPr>
          <w:fldChar w:fldCharType="end"/>
        </w:r>
      </w:hyperlink>
    </w:p>
    <w:p w14:paraId="21D0CEE3" w14:textId="61ED986A" w:rsidR="00A671B8" w:rsidRDefault="00A671B8">
      <w:pPr>
        <w:pStyle w:val="TOC3"/>
        <w:tabs>
          <w:tab w:val="right" w:leader="dot" w:pos="8778"/>
        </w:tabs>
        <w:rPr>
          <w:rFonts w:asciiTheme="minorHAnsi" w:eastAsiaTheme="minorEastAsia" w:hAnsiTheme="minorHAnsi"/>
          <w:noProof/>
          <w:sz w:val="22"/>
        </w:rPr>
      </w:pPr>
      <w:hyperlink w:anchor="_Toc243509173" w:history="1">
        <w:r w:rsidRPr="00684609">
          <w:rPr>
            <w:rStyle w:val="Hyperlink"/>
            <w:rFonts w:eastAsiaTheme="majorEastAsia" w:cs="Times New Roman"/>
            <w:noProof/>
          </w:rPr>
          <w:t>4.2.1 Phân quyền theo vai trò</w:t>
        </w:r>
        <w:r>
          <w:rPr>
            <w:noProof/>
            <w:webHidden/>
          </w:rPr>
          <w:tab/>
        </w:r>
        <w:r>
          <w:rPr>
            <w:noProof/>
            <w:webHidden/>
          </w:rPr>
          <w:fldChar w:fldCharType="begin"/>
        </w:r>
        <w:r>
          <w:rPr>
            <w:noProof/>
            <w:webHidden/>
          </w:rPr>
          <w:instrText xml:space="preserve"> PAGEREF _Toc243509173 \h </w:instrText>
        </w:r>
        <w:r>
          <w:rPr>
            <w:noProof/>
            <w:webHidden/>
          </w:rPr>
        </w:r>
        <w:r>
          <w:rPr>
            <w:noProof/>
            <w:webHidden/>
          </w:rPr>
          <w:fldChar w:fldCharType="separate"/>
        </w:r>
        <w:r>
          <w:rPr>
            <w:noProof/>
            <w:webHidden/>
          </w:rPr>
          <w:t>215</w:t>
        </w:r>
        <w:r>
          <w:rPr>
            <w:noProof/>
            <w:webHidden/>
          </w:rPr>
          <w:fldChar w:fldCharType="end"/>
        </w:r>
      </w:hyperlink>
    </w:p>
    <w:p w14:paraId="629DA4F1" w14:textId="6F56BFB9" w:rsidR="00A671B8" w:rsidRDefault="00A671B8">
      <w:pPr>
        <w:pStyle w:val="TOC3"/>
        <w:tabs>
          <w:tab w:val="right" w:leader="dot" w:pos="8778"/>
        </w:tabs>
        <w:rPr>
          <w:rFonts w:asciiTheme="minorHAnsi" w:eastAsiaTheme="minorEastAsia" w:hAnsiTheme="minorHAnsi"/>
          <w:noProof/>
          <w:sz w:val="22"/>
        </w:rPr>
      </w:pPr>
      <w:hyperlink w:anchor="_Toc243509174" w:history="1">
        <w:r w:rsidRPr="00684609">
          <w:rPr>
            <w:rStyle w:val="Hyperlink"/>
            <w:rFonts w:eastAsiaTheme="majorEastAsia" w:cs="Times New Roman"/>
            <w:noProof/>
          </w:rPr>
          <w:t>4.2.2 Ma trận phân quyền nghiệp vụ</w:t>
        </w:r>
        <w:r>
          <w:rPr>
            <w:noProof/>
            <w:webHidden/>
          </w:rPr>
          <w:tab/>
        </w:r>
        <w:r>
          <w:rPr>
            <w:noProof/>
            <w:webHidden/>
          </w:rPr>
          <w:fldChar w:fldCharType="begin"/>
        </w:r>
        <w:r>
          <w:rPr>
            <w:noProof/>
            <w:webHidden/>
          </w:rPr>
          <w:instrText xml:space="preserve"> PAGEREF _Toc243509174 \h </w:instrText>
        </w:r>
        <w:r>
          <w:rPr>
            <w:noProof/>
            <w:webHidden/>
          </w:rPr>
        </w:r>
        <w:r>
          <w:rPr>
            <w:noProof/>
            <w:webHidden/>
          </w:rPr>
          <w:fldChar w:fldCharType="separate"/>
        </w:r>
        <w:r>
          <w:rPr>
            <w:noProof/>
            <w:webHidden/>
          </w:rPr>
          <w:t>215</w:t>
        </w:r>
        <w:r>
          <w:rPr>
            <w:noProof/>
            <w:webHidden/>
          </w:rPr>
          <w:fldChar w:fldCharType="end"/>
        </w:r>
      </w:hyperlink>
    </w:p>
    <w:p w14:paraId="54CDA085" w14:textId="1DA67492" w:rsidR="00A671B8" w:rsidRDefault="00A671B8">
      <w:pPr>
        <w:pStyle w:val="TOC3"/>
        <w:tabs>
          <w:tab w:val="right" w:leader="dot" w:pos="8778"/>
        </w:tabs>
        <w:rPr>
          <w:rFonts w:asciiTheme="minorHAnsi" w:eastAsiaTheme="minorEastAsia" w:hAnsiTheme="minorHAnsi"/>
          <w:noProof/>
          <w:sz w:val="22"/>
        </w:rPr>
      </w:pPr>
      <w:hyperlink w:anchor="_Toc243509175" w:history="1">
        <w:r w:rsidRPr="00684609">
          <w:rPr>
            <w:rStyle w:val="Hyperlink"/>
            <w:rFonts w:eastAsiaTheme="majorEastAsia" w:cs="Times New Roman"/>
            <w:noProof/>
          </w:rPr>
          <w:t>4.2.3 Xác thực và khôi phục tài khoản</w:t>
        </w:r>
        <w:r>
          <w:rPr>
            <w:noProof/>
            <w:webHidden/>
          </w:rPr>
          <w:tab/>
        </w:r>
        <w:r>
          <w:rPr>
            <w:noProof/>
            <w:webHidden/>
          </w:rPr>
          <w:fldChar w:fldCharType="begin"/>
        </w:r>
        <w:r>
          <w:rPr>
            <w:noProof/>
            <w:webHidden/>
          </w:rPr>
          <w:instrText xml:space="preserve"> PAGEREF _Toc243509175 \h </w:instrText>
        </w:r>
        <w:r>
          <w:rPr>
            <w:noProof/>
            <w:webHidden/>
          </w:rPr>
        </w:r>
        <w:r>
          <w:rPr>
            <w:noProof/>
            <w:webHidden/>
          </w:rPr>
          <w:fldChar w:fldCharType="separate"/>
        </w:r>
        <w:r>
          <w:rPr>
            <w:noProof/>
            <w:webHidden/>
          </w:rPr>
          <w:t>216</w:t>
        </w:r>
        <w:r>
          <w:rPr>
            <w:noProof/>
            <w:webHidden/>
          </w:rPr>
          <w:fldChar w:fldCharType="end"/>
        </w:r>
      </w:hyperlink>
    </w:p>
    <w:p w14:paraId="6F93E887" w14:textId="3445ADBD" w:rsidR="00A671B8" w:rsidRDefault="00A671B8">
      <w:pPr>
        <w:pStyle w:val="TOC2"/>
        <w:tabs>
          <w:tab w:val="right" w:leader="dot" w:pos="8778"/>
        </w:tabs>
        <w:rPr>
          <w:rFonts w:asciiTheme="minorHAnsi" w:eastAsiaTheme="minorEastAsia" w:hAnsiTheme="minorHAnsi"/>
          <w:noProof/>
          <w:sz w:val="22"/>
        </w:rPr>
      </w:pPr>
      <w:hyperlink w:anchor="_Toc243509176" w:history="1">
        <w:r w:rsidRPr="00684609">
          <w:rPr>
            <w:rStyle w:val="Hyperlink"/>
            <w:rFonts w:eastAsiaTheme="majorEastAsia" w:cs="Times New Roman"/>
            <w:noProof/>
          </w:rPr>
          <w:t>4.3 Thiết kế xử lý nghiệp vụ</w:t>
        </w:r>
        <w:r>
          <w:rPr>
            <w:noProof/>
            <w:webHidden/>
          </w:rPr>
          <w:tab/>
        </w:r>
        <w:r>
          <w:rPr>
            <w:noProof/>
            <w:webHidden/>
          </w:rPr>
          <w:fldChar w:fldCharType="begin"/>
        </w:r>
        <w:r>
          <w:rPr>
            <w:noProof/>
            <w:webHidden/>
          </w:rPr>
          <w:instrText xml:space="preserve"> PAGEREF _Toc243509176 \h </w:instrText>
        </w:r>
        <w:r>
          <w:rPr>
            <w:noProof/>
            <w:webHidden/>
          </w:rPr>
        </w:r>
        <w:r>
          <w:rPr>
            <w:noProof/>
            <w:webHidden/>
          </w:rPr>
          <w:fldChar w:fldCharType="separate"/>
        </w:r>
        <w:r>
          <w:rPr>
            <w:noProof/>
            <w:webHidden/>
          </w:rPr>
          <w:t>217</w:t>
        </w:r>
        <w:r>
          <w:rPr>
            <w:noProof/>
            <w:webHidden/>
          </w:rPr>
          <w:fldChar w:fldCharType="end"/>
        </w:r>
      </w:hyperlink>
    </w:p>
    <w:p w14:paraId="184C778F" w14:textId="29AA2801" w:rsidR="00A671B8" w:rsidRDefault="00A671B8">
      <w:pPr>
        <w:pStyle w:val="TOC3"/>
        <w:tabs>
          <w:tab w:val="right" w:leader="dot" w:pos="8778"/>
        </w:tabs>
        <w:rPr>
          <w:rFonts w:asciiTheme="minorHAnsi" w:eastAsiaTheme="minorEastAsia" w:hAnsiTheme="minorHAnsi"/>
          <w:noProof/>
          <w:sz w:val="22"/>
        </w:rPr>
      </w:pPr>
      <w:hyperlink w:anchor="_Toc243509177" w:history="1">
        <w:r w:rsidRPr="00684609">
          <w:rPr>
            <w:rStyle w:val="Hyperlink"/>
            <w:rFonts w:eastAsiaTheme="majorEastAsia" w:cs="Times New Roman"/>
            <w:noProof/>
          </w:rPr>
          <w:t>4.3.1 Vòng đời đơn mua hàng</w:t>
        </w:r>
        <w:r>
          <w:rPr>
            <w:noProof/>
            <w:webHidden/>
          </w:rPr>
          <w:tab/>
        </w:r>
        <w:r>
          <w:rPr>
            <w:noProof/>
            <w:webHidden/>
          </w:rPr>
          <w:fldChar w:fldCharType="begin"/>
        </w:r>
        <w:r>
          <w:rPr>
            <w:noProof/>
            <w:webHidden/>
          </w:rPr>
          <w:instrText xml:space="preserve"> PAGEREF _Toc243509177 \h </w:instrText>
        </w:r>
        <w:r>
          <w:rPr>
            <w:noProof/>
            <w:webHidden/>
          </w:rPr>
        </w:r>
        <w:r>
          <w:rPr>
            <w:noProof/>
            <w:webHidden/>
          </w:rPr>
          <w:fldChar w:fldCharType="separate"/>
        </w:r>
        <w:r>
          <w:rPr>
            <w:noProof/>
            <w:webHidden/>
          </w:rPr>
          <w:t>217</w:t>
        </w:r>
        <w:r>
          <w:rPr>
            <w:noProof/>
            <w:webHidden/>
          </w:rPr>
          <w:fldChar w:fldCharType="end"/>
        </w:r>
      </w:hyperlink>
    </w:p>
    <w:p w14:paraId="48936DCF" w14:textId="0E3A50E4" w:rsidR="00A671B8" w:rsidRDefault="00A671B8">
      <w:pPr>
        <w:pStyle w:val="TOC3"/>
        <w:tabs>
          <w:tab w:val="right" w:leader="dot" w:pos="8778"/>
        </w:tabs>
        <w:rPr>
          <w:rFonts w:asciiTheme="minorHAnsi" w:eastAsiaTheme="minorEastAsia" w:hAnsiTheme="minorHAnsi"/>
          <w:noProof/>
          <w:sz w:val="22"/>
        </w:rPr>
      </w:pPr>
      <w:hyperlink w:anchor="_Toc243509178" w:history="1">
        <w:r w:rsidRPr="00684609">
          <w:rPr>
            <w:rStyle w:val="Hyperlink"/>
            <w:rFonts w:eastAsiaTheme="majorEastAsia" w:cs="Times New Roman"/>
            <w:noProof/>
          </w:rPr>
          <w:t>4.3.2 Vòng đời đơn bán hàng</w:t>
        </w:r>
        <w:r>
          <w:rPr>
            <w:noProof/>
            <w:webHidden/>
          </w:rPr>
          <w:tab/>
        </w:r>
        <w:r>
          <w:rPr>
            <w:noProof/>
            <w:webHidden/>
          </w:rPr>
          <w:fldChar w:fldCharType="begin"/>
        </w:r>
        <w:r>
          <w:rPr>
            <w:noProof/>
            <w:webHidden/>
          </w:rPr>
          <w:instrText xml:space="preserve"> PAGEREF _Toc243509178 \h </w:instrText>
        </w:r>
        <w:r>
          <w:rPr>
            <w:noProof/>
            <w:webHidden/>
          </w:rPr>
        </w:r>
        <w:r>
          <w:rPr>
            <w:noProof/>
            <w:webHidden/>
          </w:rPr>
          <w:fldChar w:fldCharType="separate"/>
        </w:r>
        <w:r>
          <w:rPr>
            <w:noProof/>
            <w:webHidden/>
          </w:rPr>
          <w:t>218</w:t>
        </w:r>
        <w:r>
          <w:rPr>
            <w:noProof/>
            <w:webHidden/>
          </w:rPr>
          <w:fldChar w:fldCharType="end"/>
        </w:r>
      </w:hyperlink>
    </w:p>
    <w:p w14:paraId="5AE87544" w14:textId="12B9C5D3" w:rsidR="00A671B8" w:rsidRDefault="00A671B8">
      <w:pPr>
        <w:pStyle w:val="TOC3"/>
        <w:tabs>
          <w:tab w:val="right" w:leader="dot" w:pos="8778"/>
        </w:tabs>
        <w:rPr>
          <w:rFonts w:asciiTheme="minorHAnsi" w:eastAsiaTheme="minorEastAsia" w:hAnsiTheme="minorHAnsi"/>
          <w:noProof/>
          <w:sz w:val="22"/>
        </w:rPr>
      </w:pPr>
      <w:hyperlink w:anchor="_Toc243509179" w:history="1">
        <w:r w:rsidRPr="00684609">
          <w:rPr>
            <w:rStyle w:val="Hyperlink"/>
            <w:rFonts w:eastAsiaTheme="majorEastAsia" w:cs="Times New Roman"/>
            <w:noProof/>
          </w:rPr>
          <w:t>4.3.3 Chấm công bằng nhận diện khuôn mặt</w:t>
        </w:r>
        <w:r>
          <w:rPr>
            <w:noProof/>
            <w:webHidden/>
          </w:rPr>
          <w:tab/>
        </w:r>
        <w:r>
          <w:rPr>
            <w:noProof/>
            <w:webHidden/>
          </w:rPr>
          <w:fldChar w:fldCharType="begin"/>
        </w:r>
        <w:r>
          <w:rPr>
            <w:noProof/>
            <w:webHidden/>
          </w:rPr>
          <w:instrText xml:space="preserve"> PAGEREF _Toc243509179 \h </w:instrText>
        </w:r>
        <w:r>
          <w:rPr>
            <w:noProof/>
            <w:webHidden/>
          </w:rPr>
        </w:r>
        <w:r>
          <w:rPr>
            <w:noProof/>
            <w:webHidden/>
          </w:rPr>
          <w:fldChar w:fldCharType="separate"/>
        </w:r>
        <w:r>
          <w:rPr>
            <w:noProof/>
            <w:webHidden/>
          </w:rPr>
          <w:t>221</w:t>
        </w:r>
        <w:r>
          <w:rPr>
            <w:noProof/>
            <w:webHidden/>
          </w:rPr>
          <w:fldChar w:fldCharType="end"/>
        </w:r>
      </w:hyperlink>
    </w:p>
    <w:p w14:paraId="22E78E18" w14:textId="39314DDD" w:rsidR="00A671B8" w:rsidRDefault="00A671B8">
      <w:pPr>
        <w:pStyle w:val="TOC3"/>
        <w:tabs>
          <w:tab w:val="right" w:leader="dot" w:pos="8778"/>
        </w:tabs>
        <w:rPr>
          <w:rFonts w:asciiTheme="minorHAnsi" w:eastAsiaTheme="minorEastAsia" w:hAnsiTheme="minorHAnsi"/>
          <w:noProof/>
          <w:sz w:val="22"/>
        </w:rPr>
      </w:pPr>
      <w:hyperlink w:anchor="_Toc243509180" w:history="1">
        <w:r w:rsidRPr="00684609">
          <w:rPr>
            <w:rStyle w:val="Hyperlink"/>
            <w:rFonts w:eastAsiaTheme="majorEastAsia" w:cs="Times New Roman"/>
            <w:noProof/>
          </w:rPr>
          <w:t>4.3.4 Tính lương</w:t>
        </w:r>
        <w:r>
          <w:rPr>
            <w:noProof/>
            <w:webHidden/>
          </w:rPr>
          <w:tab/>
        </w:r>
        <w:r>
          <w:rPr>
            <w:noProof/>
            <w:webHidden/>
          </w:rPr>
          <w:fldChar w:fldCharType="begin"/>
        </w:r>
        <w:r>
          <w:rPr>
            <w:noProof/>
            <w:webHidden/>
          </w:rPr>
          <w:instrText xml:space="preserve"> PAGEREF _Toc243509180 \h </w:instrText>
        </w:r>
        <w:r>
          <w:rPr>
            <w:noProof/>
            <w:webHidden/>
          </w:rPr>
        </w:r>
        <w:r>
          <w:rPr>
            <w:noProof/>
            <w:webHidden/>
          </w:rPr>
          <w:fldChar w:fldCharType="separate"/>
        </w:r>
        <w:r>
          <w:rPr>
            <w:noProof/>
            <w:webHidden/>
          </w:rPr>
          <w:t>222</w:t>
        </w:r>
        <w:r>
          <w:rPr>
            <w:noProof/>
            <w:webHidden/>
          </w:rPr>
          <w:fldChar w:fldCharType="end"/>
        </w:r>
      </w:hyperlink>
    </w:p>
    <w:p w14:paraId="2842E0C6" w14:textId="218A3B01" w:rsidR="00A671B8" w:rsidRDefault="00A671B8">
      <w:pPr>
        <w:pStyle w:val="TOC3"/>
        <w:tabs>
          <w:tab w:val="right" w:leader="dot" w:pos="8778"/>
        </w:tabs>
        <w:rPr>
          <w:rFonts w:asciiTheme="minorHAnsi" w:eastAsiaTheme="minorEastAsia" w:hAnsiTheme="minorHAnsi"/>
          <w:noProof/>
          <w:sz w:val="22"/>
        </w:rPr>
      </w:pPr>
      <w:hyperlink w:anchor="_Toc243509181" w:history="1">
        <w:r w:rsidRPr="00684609">
          <w:rPr>
            <w:rStyle w:val="Hyperlink"/>
            <w:rFonts w:eastAsiaTheme="majorEastAsia" w:cs="Times New Roman"/>
            <w:noProof/>
          </w:rPr>
          <w:t>4.3.5 Giá vốn và đối soát tiền thu hộ</w:t>
        </w:r>
        <w:r>
          <w:rPr>
            <w:noProof/>
            <w:webHidden/>
          </w:rPr>
          <w:tab/>
        </w:r>
        <w:r>
          <w:rPr>
            <w:noProof/>
            <w:webHidden/>
          </w:rPr>
          <w:fldChar w:fldCharType="begin"/>
        </w:r>
        <w:r>
          <w:rPr>
            <w:noProof/>
            <w:webHidden/>
          </w:rPr>
          <w:instrText xml:space="preserve"> PAGEREF _Toc243509181 \h </w:instrText>
        </w:r>
        <w:r>
          <w:rPr>
            <w:noProof/>
            <w:webHidden/>
          </w:rPr>
        </w:r>
        <w:r>
          <w:rPr>
            <w:noProof/>
            <w:webHidden/>
          </w:rPr>
          <w:fldChar w:fldCharType="separate"/>
        </w:r>
        <w:r>
          <w:rPr>
            <w:noProof/>
            <w:webHidden/>
          </w:rPr>
          <w:t>223</w:t>
        </w:r>
        <w:r>
          <w:rPr>
            <w:noProof/>
            <w:webHidden/>
          </w:rPr>
          <w:fldChar w:fldCharType="end"/>
        </w:r>
      </w:hyperlink>
    </w:p>
    <w:p w14:paraId="28B5CC4B" w14:textId="11ABD192" w:rsidR="00A671B8" w:rsidRDefault="00A671B8">
      <w:pPr>
        <w:pStyle w:val="TOC3"/>
        <w:tabs>
          <w:tab w:val="right" w:leader="dot" w:pos="8778"/>
        </w:tabs>
        <w:rPr>
          <w:rFonts w:asciiTheme="minorHAnsi" w:eastAsiaTheme="minorEastAsia" w:hAnsiTheme="minorHAnsi"/>
          <w:noProof/>
          <w:sz w:val="22"/>
        </w:rPr>
      </w:pPr>
      <w:hyperlink w:anchor="_Toc243509182" w:history="1">
        <w:r w:rsidRPr="00684609">
          <w:rPr>
            <w:rStyle w:val="Hyperlink"/>
            <w:rFonts w:eastAsiaTheme="majorEastAsia" w:cs="Times New Roman"/>
            <w:noProof/>
          </w:rPr>
          <w:t>4.3.6 Đổi trả, hoàn tiền và ghi nhận doanh thu</w:t>
        </w:r>
        <w:r>
          <w:rPr>
            <w:noProof/>
            <w:webHidden/>
          </w:rPr>
          <w:tab/>
        </w:r>
        <w:r>
          <w:rPr>
            <w:noProof/>
            <w:webHidden/>
          </w:rPr>
          <w:fldChar w:fldCharType="begin"/>
        </w:r>
        <w:r>
          <w:rPr>
            <w:noProof/>
            <w:webHidden/>
          </w:rPr>
          <w:instrText xml:space="preserve"> PAGEREF _Toc243509182 \h </w:instrText>
        </w:r>
        <w:r>
          <w:rPr>
            <w:noProof/>
            <w:webHidden/>
          </w:rPr>
        </w:r>
        <w:r>
          <w:rPr>
            <w:noProof/>
            <w:webHidden/>
          </w:rPr>
          <w:fldChar w:fldCharType="separate"/>
        </w:r>
        <w:r>
          <w:rPr>
            <w:noProof/>
            <w:webHidden/>
          </w:rPr>
          <w:t>225</w:t>
        </w:r>
        <w:r>
          <w:rPr>
            <w:noProof/>
            <w:webHidden/>
          </w:rPr>
          <w:fldChar w:fldCharType="end"/>
        </w:r>
      </w:hyperlink>
    </w:p>
    <w:p w14:paraId="616B3435" w14:textId="2ACB4654" w:rsidR="00A671B8" w:rsidRDefault="00A671B8">
      <w:pPr>
        <w:pStyle w:val="TOC1"/>
        <w:tabs>
          <w:tab w:val="right" w:leader="dot" w:pos="8778"/>
        </w:tabs>
        <w:rPr>
          <w:rFonts w:asciiTheme="minorHAnsi" w:eastAsiaTheme="minorEastAsia" w:hAnsiTheme="minorHAnsi"/>
          <w:noProof/>
          <w:sz w:val="22"/>
        </w:rPr>
      </w:pPr>
      <w:hyperlink w:anchor="_Toc243509183" w:history="1">
        <w:r w:rsidRPr="00684609">
          <w:rPr>
            <w:rStyle w:val="Hyperlink"/>
            <w:rFonts w:eastAsiaTheme="majorEastAsia" w:cs="Times New Roman"/>
            <w:noProof/>
          </w:rPr>
          <w:t>CHƯƠNG 5 HIỆN THỰC VÀ TRIỂN KHAI</w:t>
        </w:r>
        <w:r>
          <w:rPr>
            <w:noProof/>
            <w:webHidden/>
          </w:rPr>
          <w:tab/>
        </w:r>
        <w:r>
          <w:rPr>
            <w:noProof/>
            <w:webHidden/>
          </w:rPr>
          <w:fldChar w:fldCharType="begin"/>
        </w:r>
        <w:r>
          <w:rPr>
            <w:noProof/>
            <w:webHidden/>
          </w:rPr>
          <w:instrText xml:space="preserve"> PAGEREF _Toc243509183 \h </w:instrText>
        </w:r>
        <w:r>
          <w:rPr>
            <w:noProof/>
            <w:webHidden/>
          </w:rPr>
        </w:r>
        <w:r>
          <w:rPr>
            <w:noProof/>
            <w:webHidden/>
          </w:rPr>
          <w:fldChar w:fldCharType="separate"/>
        </w:r>
        <w:r>
          <w:rPr>
            <w:noProof/>
            <w:webHidden/>
          </w:rPr>
          <w:t>227</w:t>
        </w:r>
        <w:r>
          <w:rPr>
            <w:noProof/>
            <w:webHidden/>
          </w:rPr>
          <w:fldChar w:fldCharType="end"/>
        </w:r>
      </w:hyperlink>
    </w:p>
    <w:p w14:paraId="68BEC2B9" w14:textId="4D784F40" w:rsidR="00A671B8" w:rsidRDefault="00A671B8">
      <w:pPr>
        <w:pStyle w:val="TOC2"/>
        <w:tabs>
          <w:tab w:val="right" w:leader="dot" w:pos="8778"/>
        </w:tabs>
        <w:rPr>
          <w:rFonts w:asciiTheme="minorHAnsi" w:eastAsiaTheme="minorEastAsia" w:hAnsiTheme="minorHAnsi"/>
          <w:noProof/>
          <w:sz w:val="22"/>
        </w:rPr>
      </w:pPr>
      <w:hyperlink w:anchor="_Toc243509184" w:history="1">
        <w:r w:rsidRPr="00684609">
          <w:rPr>
            <w:rStyle w:val="Hyperlink"/>
            <w:rFonts w:eastAsiaTheme="majorEastAsia" w:cs="Times New Roman"/>
            <w:noProof/>
          </w:rPr>
          <w:t>5.1 Cấu hình và cài đặt hệ thống</w:t>
        </w:r>
        <w:r>
          <w:rPr>
            <w:noProof/>
            <w:webHidden/>
          </w:rPr>
          <w:tab/>
        </w:r>
        <w:r>
          <w:rPr>
            <w:noProof/>
            <w:webHidden/>
          </w:rPr>
          <w:fldChar w:fldCharType="begin"/>
        </w:r>
        <w:r>
          <w:rPr>
            <w:noProof/>
            <w:webHidden/>
          </w:rPr>
          <w:instrText xml:space="preserve"> PAGEREF _Toc243509184 \h </w:instrText>
        </w:r>
        <w:r>
          <w:rPr>
            <w:noProof/>
            <w:webHidden/>
          </w:rPr>
        </w:r>
        <w:r>
          <w:rPr>
            <w:noProof/>
            <w:webHidden/>
          </w:rPr>
          <w:fldChar w:fldCharType="separate"/>
        </w:r>
        <w:r>
          <w:rPr>
            <w:noProof/>
            <w:webHidden/>
          </w:rPr>
          <w:t>227</w:t>
        </w:r>
        <w:r>
          <w:rPr>
            <w:noProof/>
            <w:webHidden/>
          </w:rPr>
          <w:fldChar w:fldCharType="end"/>
        </w:r>
      </w:hyperlink>
    </w:p>
    <w:p w14:paraId="79411B81" w14:textId="29B6DE57" w:rsidR="00A671B8" w:rsidRDefault="00A671B8">
      <w:pPr>
        <w:pStyle w:val="TOC3"/>
        <w:tabs>
          <w:tab w:val="right" w:leader="dot" w:pos="8778"/>
        </w:tabs>
        <w:rPr>
          <w:rFonts w:asciiTheme="minorHAnsi" w:eastAsiaTheme="minorEastAsia" w:hAnsiTheme="minorHAnsi"/>
          <w:noProof/>
          <w:sz w:val="22"/>
        </w:rPr>
      </w:pPr>
      <w:hyperlink w:anchor="_Toc243509185" w:history="1">
        <w:r w:rsidRPr="00684609">
          <w:rPr>
            <w:rStyle w:val="Hyperlink"/>
            <w:rFonts w:eastAsiaTheme="majorEastAsia" w:cs="Times New Roman"/>
            <w:noProof/>
          </w:rPr>
          <w:t>5.1.1 Môi trường và công cụ phát triển</w:t>
        </w:r>
        <w:r>
          <w:rPr>
            <w:noProof/>
            <w:webHidden/>
          </w:rPr>
          <w:tab/>
        </w:r>
        <w:r>
          <w:rPr>
            <w:noProof/>
            <w:webHidden/>
          </w:rPr>
          <w:fldChar w:fldCharType="begin"/>
        </w:r>
        <w:r>
          <w:rPr>
            <w:noProof/>
            <w:webHidden/>
          </w:rPr>
          <w:instrText xml:space="preserve"> PAGEREF _Toc243509185 \h </w:instrText>
        </w:r>
        <w:r>
          <w:rPr>
            <w:noProof/>
            <w:webHidden/>
          </w:rPr>
        </w:r>
        <w:r>
          <w:rPr>
            <w:noProof/>
            <w:webHidden/>
          </w:rPr>
          <w:fldChar w:fldCharType="separate"/>
        </w:r>
        <w:r>
          <w:rPr>
            <w:noProof/>
            <w:webHidden/>
          </w:rPr>
          <w:t>227</w:t>
        </w:r>
        <w:r>
          <w:rPr>
            <w:noProof/>
            <w:webHidden/>
          </w:rPr>
          <w:fldChar w:fldCharType="end"/>
        </w:r>
      </w:hyperlink>
    </w:p>
    <w:p w14:paraId="51C91E12" w14:textId="32D60C49" w:rsidR="00A671B8" w:rsidRDefault="00A671B8">
      <w:pPr>
        <w:pStyle w:val="TOC3"/>
        <w:tabs>
          <w:tab w:val="right" w:leader="dot" w:pos="8778"/>
        </w:tabs>
        <w:rPr>
          <w:rFonts w:asciiTheme="minorHAnsi" w:eastAsiaTheme="minorEastAsia" w:hAnsiTheme="minorHAnsi"/>
          <w:noProof/>
          <w:sz w:val="22"/>
        </w:rPr>
      </w:pPr>
      <w:hyperlink w:anchor="_Toc243509186" w:history="1">
        <w:r w:rsidRPr="00684609">
          <w:rPr>
            <w:rStyle w:val="Hyperlink"/>
            <w:rFonts w:eastAsiaTheme="majorEastAsia" w:cs="Times New Roman"/>
            <w:noProof/>
          </w:rPr>
          <w:t>5.1.2 Cấu trúc thư mục dự án</w:t>
        </w:r>
        <w:r>
          <w:rPr>
            <w:noProof/>
            <w:webHidden/>
          </w:rPr>
          <w:tab/>
        </w:r>
        <w:r>
          <w:rPr>
            <w:noProof/>
            <w:webHidden/>
          </w:rPr>
          <w:fldChar w:fldCharType="begin"/>
        </w:r>
        <w:r>
          <w:rPr>
            <w:noProof/>
            <w:webHidden/>
          </w:rPr>
          <w:instrText xml:space="preserve"> PAGEREF _Toc243509186 \h </w:instrText>
        </w:r>
        <w:r>
          <w:rPr>
            <w:noProof/>
            <w:webHidden/>
          </w:rPr>
        </w:r>
        <w:r>
          <w:rPr>
            <w:noProof/>
            <w:webHidden/>
          </w:rPr>
          <w:fldChar w:fldCharType="separate"/>
        </w:r>
        <w:r>
          <w:rPr>
            <w:noProof/>
            <w:webHidden/>
          </w:rPr>
          <w:t>227</w:t>
        </w:r>
        <w:r>
          <w:rPr>
            <w:noProof/>
            <w:webHidden/>
          </w:rPr>
          <w:fldChar w:fldCharType="end"/>
        </w:r>
      </w:hyperlink>
    </w:p>
    <w:p w14:paraId="2B937C45" w14:textId="5F232516" w:rsidR="00A671B8" w:rsidRDefault="00A671B8">
      <w:pPr>
        <w:pStyle w:val="TOC3"/>
        <w:tabs>
          <w:tab w:val="right" w:leader="dot" w:pos="8778"/>
        </w:tabs>
        <w:rPr>
          <w:rFonts w:asciiTheme="minorHAnsi" w:eastAsiaTheme="minorEastAsia" w:hAnsiTheme="minorHAnsi"/>
          <w:noProof/>
          <w:sz w:val="22"/>
        </w:rPr>
      </w:pPr>
      <w:hyperlink w:anchor="_Toc243509187" w:history="1">
        <w:r w:rsidRPr="00684609">
          <w:rPr>
            <w:rStyle w:val="Hyperlink"/>
            <w:rFonts w:eastAsiaTheme="majorEastAsia" w:cs="Times New Roman"/>
            <w:noProof/>
          </w:rPr>
          <w:t>5.1.3 Cài đặt hệ thống trên máy cục bộ</w:t>
        </w:r>
        <w:r>
          <w:rPr>
            <w:noProof/>
            <w:webHidden/>
          </w:rPr>
          <w:tab/>
        </w:r>
        <w:r>
          <w:rPr>
            <w:noProof/>
            <w:webHidden/>
          </w:rPr>
          <w:fldChar w:fldCharType="begin"/>
        </w:r>
        <w:r>
          <w:rPr>
            <w:noProof/>
            <w:webHidden/>
          </w:rPr>
          <w:instrText xml:space="preserve"> PAGEREF _Toc243509187 \h </w:instrText>
        </w:r>
        <w:r>
          <w:rPr>
            <w:noProof/>
            <w:webHidden/>
          </w:rPr>
        </w:r>
        <w:r>
          <w:rPr>
            <w:noProof/>
            <w:webHidden/>
          </w:rPr>
          <w:fldChar w:fldCharType="separate"/>
        </w:r>
        <w:r>
          <w:rPr>
            <w:noProof/>
            <w:webHidden/>
          </w:rPr>
          <w:t>231</w:t>
        </w:r>
        <w:r>
          <w:rPr>
            <w:noProof/>
            <w:webHidden/>
          </w:rPr>
          <w:fldChar w:fldCharType="end"/>
        </w:r>
      </w:hyperlink>
    </w:p>
    <w:p w14:paraId="541333D7" w14:textId="7C588010" w:rsidR="00A671B8" w:rsidRDefault="00A671B8">
      <w:pPr>
        <w:pStyle w:val="TOC2"/>
        <w:tabs>
          <w:tab w:val="right" w:leader="dot" w:pos="8778"/>
        </w:tabs>
        <w:rPr>
          <w:rFonts w:asciiTheme="minorHAnsi" w:eastAsiaTheme="minorEastAsia" w:hAnsiTheme="minorHAnsi"/>
          <w:noProof/>
          <w:sz w:val="22"/>
        </w:rPr>
      </w:pPr>
      <w:hyperlink w:anchor="_Toc243509188" w:history="1">
        <w:r w:rsidRPr="00684609">
          <w:rPr>
            <w:rStyle w:val="Hyperlink"/>
            <w:rFonts w:eastAsiaTheme="majorEastAsia" w:cs="Times New Roman"/>
            <w:noProof/>
          </w:rPr>
          <w:t>5.2 Giao diện chương trình</w:t>
        </w:r>
        <w:r>
          <w:rPr>
            <w:noProof/>
            <w:webHidden/>
          </w:rPr>
          <w:tab/>
        </w:r>
        <w:r>
          <w:rPr>
            <w:noProof/>
            <w:webHidden/>
          </w:rPr>
          <w:fldChar w:fldCharType="begin"/>
        </w:r>
        <w:r>
          <w:rPr>
            <w:noProof/>
            <w:webHidden/>
          </w:rPr>
          <w:instrText xml:space="preserve"> PAGEREF _Toc243509188 \h </w:instrText>
        </w:r>
        <w:r>
          <w:rPr>
            <w:noProof/>
            <w:webHidden/>
          </w:rPr>
        </w:r>
        <w:r>
          <w:rPr>
            <w:noProof/>
            <w:webHidden/>
          </w:rPr>
          <w:fldChar w:fldCharType="separate"/>
        </w:r>
        <w:r>
          <w:rPr>
            <w:noProof/>
            <w:webHidden/>
          </w:rPr>
          <w:t>239</w:t>
        </w:r>
        <w:r>
          <w:rPr>
            <w:noProof/>
            <w:webHidden/>
          </w:rPr>
          <w:fldChar w:fldCharType="end"/>
        </w:r>
      </w:hyperlink>
    </w:p>
    <w:p w14:paraId="7FB89199" w14:textId="4A50699F" w:rsidR="00A671B8" w:rsidRDefault="00A671B8">
      <w:pPr>
        <w:pStyle w:val="TOC3"/>
        <w:tabs>
          <w:tab w:val="right" w:leader="dot" w:pos="8778"/>
        </w:tabs>
        <w:rPr>
          <w:rFonts w:asciiTheme="minorHAnsi" w:eastAsiaTheme="minorEastAsia" w:hAnsiTheme="minorHAnsi"/>
          <w:noProof/>
          <w:sz w:val="22"/>
        </w:rPr>
      </w:pPr>
      <w:hyperlink w:anchor="_Toc243509189" w:history="1">
        <w:r w:rsidRPr="00684609">
          <w:rPr>
            <w:rStyle w:val="Hyperlink"/>
            <w:rFonts w:eastAsiaTheme="majorEastAsia" w:cs="Times New Roman"/>
            <w:noProof/>
          </w:rPr>
          <w:t>5.2.1 Sơ đồ site map</w:t>
        </w:r>
        <w:r>
          <w:rPr>
            <w:noProof/>
            <w:webHidden/>
          </w:rPr>
          <w:tab/>
        </w:r>
        <w:r>
          <w:rPr>
            <w:noProof/>
            <w:webHidden/>
          </w:rPr>
          <w:fldChar w:fldCharType="begin"/>
        </w:r>
        <w:r>
          <w:rPr>
            <w:noProof/>
            <w:webHidden/>
          </w:rPr>
          <w:instrText xml:space="preserve"> PAGEREF _Toc243509189 \h </w:instrText>
        </w:r>
        <w:r>
          <w:rPr>
            <w:noProof/>
            <w:webHidden/>
          </w:rPr>
        </w:r>
        <w:r>
          <w:rPr>
            <w:noProof/>
            <w:webHidden/>
          </w:rPr>
          <w:fldChar w:fldCharType="separate"/>
        </w:r>
        <w:r>
          <w:rPr>
            <w:noProof/>
            <w:webHidden/>
          </w:rPr>
          <w:t>239</w:t>
        </w:r>
        <w:r>
          <w:rPr>
            <w:noProof/>
            <w:webHidden/>
          </w:rPr>
          <w:fldChar w:fldCharType="end"/>
        </w:r>
      </w:hyperlink>
    </w:p>
    <w:p w14:paraId="66B69A42" w14:textId="295CA223" w:rsidR="00A671B8" w:rsidRDefault="00A671B8">
      <w:pPr>
        <w:pStyle w:val="TOC3"/>
        <w:tabs>
          <w:tab w:val="right" w:leader="dot" w:pos="8778"/>
        </w:tabs>
        <w:rPr>
          <w:rFonts w:asciiTheme="minorHAnsi" w:eastAsiaTheme="minorEastAsia" w:hAnsiTheme="minorHAnsi"/>
          <w:noProof/>
          <w:sz w:val="22"/>
        </w:rPr>
      </w:pPr>
      <w:hyperlink w:anchor="_Toc243509190" w:history="1">
        <w:r w:rsidRPr="00684609">
          <w:rPr>
            <w:rStyle w:val="Hyperlink"/>
            <w:rFonts w:eastAsiaTheme="majorEastAsia" w:cs="Times New Roman"/>
            <w:noProof/>
          </w:rPr>
          <w:t>5.2.2 Giao diện khách hàng</w:t>
        </w:r>
        <w:r>
          <w:rPr>
            <w:noProof/>
            <w:webHidden/>
          </w:rPr>
          <w:tab/>
        </w:r>
        <w:r>
          <w:rPr>
            <w:noProof/>
            <w:webHidden/>
          </w:rPr>
          <w:fldChar w:fldCharType="begin"/>
        </w:r>
        <w:r>
          <w:rPr>
            <w:noProof/>
            <w:webHidden/>
          </w:rPr>
          <w:instrText xml:space="preserve"> PAGEREF _Toc243509190 \h </w:instrText>
        </w:r>
        <w:r>
          <w:rPr>
            <w:noProof/>
            <w:webHidden/>
          </w:rPr>
        </w:r>
        <w:r>
          <w:rPr>
            <w:noProof/>
            <w:webHidden/>
          </w:rPr>
          <w:fldChar w:fldCharType="separate"/>
        </w:r>
        <w:r>
          <w:rPr>
            <w:noProof/>
            <w:webHidden/>
          </w:rPr>
          <w:t>240</w:t>
        </w:r>
        <w:r>
          <w:rPr>
            <w:noProof/>
            <w:webHidden/>
          </w:rPr>
          <w:fldChar w:fldCharType="end"/>
        </w:r>
      </w:hyperlink>
    </w:p>
    <w:p w14:paraId="0648C39A" w14:textId="10CF1370" w:rsidR="00A671B8" w:rsidRDefault="00A671B8">
      <w:pPr>
        <w:pStyle w:val="TOC3"/>
        <w:tabs>
          <w:tab w:val="right" w:leader="dot" w:pos="8778"/>
        </w:tabs>
        <w:rPr>
          <w:rFonts w:asciiTheme="minorHAnsi" w:eastAsiaTheme="minorEastAsia" w:hAnsiTheme="minorHAnsi"/>
          <w:noProof/>
          <w:sz w:val="22"/>
        </w:rPr>
      </w:pPr>
      <w:hyperlink w:anchor="_Toc243509191" w:history="1">
        <w:r w:rsidRPr="00684609">
          <w:rPr>
            <w:rStyle w:val="Hyperlink"/>
            <w:rFonts w:eastAsiaTheme="majorEastAsia" w:cs="Times New Roman"/>
            <w:noProof/>
          </w:rPr>
          <w:t>5.2.3 Giao diện bán hàng và chăm sóc khách hàng</w:t>
        </w:r>
        <w:r>
          <w:rPr>
            <w:noProof/>
            <w:webHidden/>
          </w:rPr>
          <w:tab/>
        </w:r>
        <w:r>
          <w:rPr>
            <w:noProof/>
            <w:webHidden/>
          </w:rPr>
          <w:fldChar w:fldCharType="begin"/>
        </w:r>
        <w:r>
          <w:rPr>
            <w:noProof/>
            <w:webHidden/>
          </w:rPr>
          <w:instrText xml:space="preserve"> PAGEREF _Toc243509191 \h </w:instrText>
        </w:r>
        <w:r>
          <w:rPr>
            <w:noProof/>
            <w:webHidden/>
          </w:rPr>
        </w:r>
        <w:r>
          <w:rPr>
            <w:noProof/>
            <w:webHidden/>
          </w:rPr>
          <w:fldChar w:fldCharType="separate"/>
        </w:r>
        <w:r>
          <w:rPr>
            <w:noProof/>
            <w:webHidden/>
          </w:rPr>
          <w:t>246</w:t>
        </w:r>
        <w:r>
          <w:rPr>
            <w:noProof/>
            <w:webHidden/>
          </w:rPr>
          <w:fldChar w:fldCharType="end"/>
        </w:r>
      </w:hyperlink>
    </w:p>
    <w:p w14:paraId="30849475" w14:textId="126B3B61" w:rsidR="00A671B8" w:rsidRDefault="00A671B8">
      <w:pPr>
        <w:pStyle w:val="TOC3"/>
        <w:tabs>
          <w:tab w:val="right" w:leader="dot" w:pos="8778"/>
        </w:tabs>
        <w:rPr>
          <w:rFonts w:asciiTheme="minorHAnsi" w:eastAsiaTheme="minorEastAsia" w:hAnsiTheme="minorHAnsi"/>
          <w:noProof/>
          <w:sz w:val="22"/>
        </w:rPr>
      </w:pPr>
      <w:hyperlink w:anchor="_Toc243509192" w:history="1">
        <w:r w:rsidRPr="00684609">
          <w:rPr>
            <w:rStyle w:val="Hyperlink"/>
            <w:rFonts w:eastAsiaTheme="majorEastAsia" w:cs="Times New Roman"/>
            <w:noProof/>
          </w:rPr>
          <w:t>5.2.4 Giao diện mua hàng và kiểm định chất lượng</w:t>
        </w:r>
        <w:r>
          <w:rPr>
            <w:noProof/>
            <w:webHidden/>
          </w:rPr>
          <w:tab/>
        </w:r>
        <w:r>
          <w:rPr>
            <w:noProof/>
            <w:webHidden/>
          </w:rPr>
          <w:fldChar w:fldCharType="begin"/>
        </w:r>
        <w:r>
          <w:rPr>
            <w:noProof/>
            <w:webHidden/>
          </w:rPr>
          <w:instrText xml:space="preserve"> PAGEREF _Toc243509192 \h </w:instrText>
        </w:r>
        <w:r>
          <w:rPr>
            <w:noProof/>
            <w:webHidden/>
          </w:rPr>
        </w:r>
        <w:r>
          <w:rPr>
            <w:noProof/>
            <w:webHidden/>
          </w:rPr>
          <w:fldChar w:fldCharType="separate"/>
        </w:r>
        <w:r>
          <w:rPr>
            <w:noProof/>
            <w:webHidden/>
          </w:rPr>
          <w:t>249</w:t>
        </w:r>
        <w:r>
          <w:rPr>
            <w:noProof/>
            <w:webHidden/>
          </w:rPr>
          <w:fldChar w:fldCharType="end"/>
        </w:r>
      </w:hyperlink>
    </w:p>
    <w:p w14:paraId="6940181B" w14:textId="573045FA" w:rsidR="00A671B8" w:rsidRDefault="00A671B8">
      <w:pPr>
        <w:pStyle w:val="TOC3"/>
        <w:tabs>
          <w:tab w:val="right" w:leader="dot" w:pos="8778"/>
        </w:tabs>
        <w:rPr>
          <w:rFonts w:asciiTheme="minorHAnsi" w:eastAsiaTheme="minorEastAsia" w:hAnsiTheme="minorHAnsi"/>
          <w:noProof/>
          <w:sz w:val="22"/>
        </w:rPr>
      </w:pPr>
      <w:hyperlink w:anchor="_Toc243509193" w:history="1">
        <w:r w:rsidRPr="00684609">
          <w:rPr>
            <w:rStyle w:val="Hyperlink"/>
            <w:rFonts w:eastAsiaTheme="majorEastAsia" w:cs="Times New Roman"/>
            <w:noProof/>
          </w:rPr>
          <w:t>5.2.5 Giao diện kho, lắp ráp và giao nhận</w:t>
        </w:r>
        <w:r>
          <w:rPr>
            <w:noProof/>
            <w:webHidden/>
          </w:rPr>
          <w:tab/>
        </w:r>
        <w:r>
          <w:rPr>
            <w:noProof/>
            <w:webHidden/>
          </w:rPr>
          <w:fldChar w:fldCharType="begin"/>
        </w:r>
        <w:r>
          <w:rPr>
            <w:noProof/>
            <w:webHidden/>
          </w:rPr>
          <w:instrText xml:space="preserve"> PAGEREF _Toc243509193 \h </w:instrText>
        </w:r>
        <w:r>
          <w:rPr>
            <w:noProof/>
            <w:webHidden/>
          </w:rPr>
        </w:r>
        <w:r>
          <w:rPr>
            <w:noProof/>
            <w:webHidden/>
          </w:rPr>
          <w:fldChar w:fldCharType="separate"/>
        </w:r>
        <w:r>
          <w:rPr>
            <w:noProof/>
            <w:webHidden/>
          </w:rPr>
          <w:t>253</w:t>
        </w:r>
        <w:r>
          <w:rPr>
            <w:noProof/>
            <w:webHidden/>
          </w:rPr>
          <w:fldChar w:fldCharType="end"/>
        </w:r>
      </w:hyperlink>
    </w:p>
    <w:p w14:paraId="5AE9A836" w14:textId="5B06A31F" w:rsidR="00A671B8" w:rsidRDefault="00A671B8">
      <w:pPr>
        <w:pStyle w:val="TOC3"/>
        <w:tabs>
          <w:tab w:val="right" w:leader="dot" w:pos="8778"/>
        </w:tabs>
        <w:rPr>
          <w:rFonts w:asciiTheme="minorHAnsi" w:eastAsiaTheme="minorEastAsia" w:hAnsiTheme="minorHAnsi"/>
          <w:noProof/>
          <w:sz w:val="22"/>
        </w:rPr>
      </w:pPr>
      <w:hyperlink w:anchor="_Toc243509194" w:history="1">
        <w:r w:rsidRPr="00684609">
          <w:rPr>
            <w:rStyle w:val="Hyperlink"/>
            <w:rFonts w:eastAsiaTheme="majorEastAsia" w:cs="Times New Roman"/>
            <w:noProof/>
          </w:rPr>
          <w:t>5.2.6 Giao diện kế toán</w:t>
        </w:r>
        <w:r>
          <w:rPr>
            <w:noProof/>
            <w:webHidden/>
          </w:rPr>
          <w:tab/>
        </w:r>
        <w:r>
          <w:rPr>
            <w:noProof/>
            <w:webHidden/>
          </w:rPr>
          <w:fldChar w:fldCharType="begin"/>
        </w:r>
        <w:r>
          <w:rPr>
            <w:noProof/>
            <w:webHidden/>
          </w:rPr>
          <w:instrText xml:space="preserve"> PAGEREF _Toc243509194 \h </w:instrText>
        </w:r>
        <w:r>
          <w:rPr>
            <w:noProof/>
            <w:webHidden/>
          </w:rPr>
        </w:r>
        <w:r>
          <w:rPr>
            <w:noProof/>
            <w:webHidden/>
          </w:rPr>
          <w:fldChar w:fldCharType="separate"/>
        </w:r>
        <w:r>
          <w:rPr>
            <w:noProof/>
            <w:webHidden/>
          </w:rPr>
          <w:t>260</w:t>
        </w:r>
        <w:r>
          <w:rPr>
            <w:noProof/>
            <w:webHidden/>
          </w:rPr>
          <w:fldChar w:fldCharType="end"/>
        </w:r>
      </w:hyperlink>
    </w:p>
    <w:p w14:paraId="50E708BE" w14:textId="5ED840CB" w:rsidR="00A671B8" w:rsidRDefault="00A671B8">
      <w:pPr>
        <w:pStyle w:val="TOC3"/>
        <w:tabs>
          <w:tab w:val="right" w:leader="dot" w:pos="8778"/>
        </w:tabs>
        <w:rPr>
          <w:rFonts w:asciiTheme="minorHAnsi" w:eastAsiaTheme="minorEastAsia" w:hAnsiTheme="minorHAnsi"/>
          <w:noProof/>
          <w:sz w:val="22"/>
        </w:rPr>
      </w:pPr>
      <w:hyperlink w:anchor="_Toc243509195" w:history="1">
        <w:r w:rsidRPr="00684609">
          <w:rPr>
            <w:rStyle w:val="Hyperlink"/>
            <w:rFonts w:eastAsiaTheme="majorEastAsia" w:cs="Times New Roman"/>
            <w:noProof/>
          </w:rPr>
          <w:t>5.2.7 Giao diện nhân sự và thông tin cá nhân</w:t>
        </w:r>
        <w:r>
          <w:rPr>
            <w:noProof/>
            <w:webHidden/>
          </w:rPr>
          <w:tab/>
        </w:r>
        <w:r>
          <w:rPr>
            <w:noProof/>
            <w:webHidden/>
          </w:rPr>
          <w:fldChar w:fldCharType="begin"/>
        </w:r>
        <w:r>
          <w:rPr>
            <w:noProof/>
            <w:webHidden/>
          </w:rPr>
          <w:instrText xml:space="preserve"> PAGEREF _Toc243509195 \h </w:instrText>
        </w:r>
        <w:r>
          <w:rPr>
            <w:noProof/>
            <w:webHidden/>
          </w:rPr>
        </w:r>
        <w:r>
          <w:rPr>
            <w:noProof/>
            <w:webHidden/>
          </w:rPr>
          <w:fldChar w:fldCharType="separate"/>
        </w:r>
        <w:r>
          <w:rPr>
            <w:noProof/>
            <w:webHidden/>
          </w:rPr>
          <w:t>261</w:t>
        </w:r>
        <w:r>
          <w:rPr>
            <w:noProof/>
            <w:webHidden/>
          </w:rPr>
          <w:fldChar w:fldCharType="end"/>
        </w:r>
      </w:hyperlink>
    </w:p>
    <w:p w14:paraId="4A4734CB" w14:textId="3038C19E" w:rsidR="00A671B8" w:rsidRDefault="00A671B8">
      <w:pPr>
        <w:pStyle w:val="TOC3"/>
        <w:tabs>
          <w:tab w:val="right" w:leader="dot" w:pos="8778"/>
        </w:tabs>
        <w:rPr>
          <w:rFonts w:asciiTheme="minorHAnsi" w:eastAsiaTheme="minorEastAsia" w:hAnsiTheme="minorHAnsi"/>
          <w:noProof/>
          <w:sz w:val="22"/>
        </w:rPr>
      </w:pPr>
      <w:hyperlink w:anchor="_Toc243509196" w:history="1">
        <w:r w:rsidRPr="00684609">
          <w:rPr>
            <w:rStyle w:val="Hyperlink"/>
            <w:rFonts w:eastAsiaTheme="majorEastAsia" w:cs="Times New Roman"/>
            <w:noProof/>
          </w:rPr>
          <w:t>5.2.8 Giao diện Ban Giám đốc và quản trị hệ thống</w:t>
        </w:r>
        <w:r>
          <w:rPr>
            <w:noProof/>
            <w:webHidden/>
          </w:rPr>
          <w:tab/>
        </w:r>
        <w:r>
          <w:rPr>
            <w:noProof/>
            <w:webHidden/>
          </w:rPr>
          <w:fldChar w:fldCharType="begin"/>
        </w:r>
        <w:r>
          <w:rPr>
            <w:noProof/>
            <w:webHidden/>
          </w:rPr>
          <w:instrText xml:space="preserve"> PAGEREF _Toc243509196 \h </w:instrText>
        </w:r>
        <w:r>
          <w:rPr>
            <w:noProof/>
            <w:webHidden/>
          </w:rPr>
        </w:r>
        <w:r>
          <w:rPr>
            <w:noProof/>
            <w:webHidden/>
          </w:rPr>
          <w:fldChar w:fldCharType="separate"/>
        </w:r>
        <w:r>
          <w:rPr>
            <w:noProof/>
            <w:webHidden/>
          </w:rPr>
          <w:t>263</w:t>
        </w:r>
        <w:r>
          <w:rPr>
            <w:noProof/>
            <w:webHidden/>
          </w:rPr>
          <w:fldChar w:fldCharType="end"/>
        </w:r>
      </w:hyperlink>
    </w:p>
    <w:p w14:paraId="28C12C6F" w14:textId="02E03090" w:rsidR="00A671B8" w:rsidRDefault="00A671B8">
      <w:pPr>
        <w:pStyle w:val="TOC2"/>
        <w:tabs>
          <w:tab w:val="right" w:leader="dot" w:pos="8778"/>
        </w:tabs>
        <w:rPr>
          <w:rFonts w:asciiTheme="minorHAnsi" w:eastAsiaTheme="minorEastAsia" w:hAnsiTheme="minorHAnsi"/>
          <w:noProof/>
          <w:sz w:val="22"/>
        </w:rPr>
      </w:pPr>
      <w:hyperlink w:anchor="_Toc243509197" w:history="1">
        <w:r w:rsidRPr="00684609">
          <w:rPr>
            <w:rStyle w:val="Hyperlink"/>
            <w:rFonts w:eastAsiaTheme="majorEastAsia" w:cs="Times New Roman"/>
            <w:noProof/>
          </w:rPr>
          <w:t>5.3 Triển khai hệ thống</w:t>
        </w:r>
        <w:r>
          <w:rPr>
            <w:noProof/>
            <w:webHidden/>
          </w:rPr>
          <w:tab/>
        </w:r>
        <w:r>
          <w:rPr>
            <w:noProof/>
            <w:webHidden/>
          </w:rPr>
          <w:fldChar w:fldCharType="begin"/>
        </w:r>
        <w:r>
          <w:rPr>
            <w:noProof/>
            <w:webHidden/>
          </w:rPr>
          <w:instrText xml:space="preserve"> PAGEREF _Toc243509197 \h </w:instrText>
        </w:r>
        <w:r>
          <w:rPr>
            <w:noProof/>
            <w:webHidden/>
          </w:rPr>
        </w:r>
        <w:r>
          <w:rPr>
            <w:noProof/>
            <w:webHidden/>
          </w:rPr>
          <w:fldChar w:fldCharType="separate"/>
        </w:r>
        <w:r>
          <w:rPr>
            <w:noProof/>
            <w:webHidden/>
          </w:rPr>
          <w:t>266</w:t>
        </w:r>
        <w:r>
          <w:rPr>
            <w:noProof/>
            <w:webHidden/>
          </w:rPr>
          <w:fldChar w:fldCharType="end"/>
        </w:r>
      </w:hyperlink>
    </w:p>
    <w:p w14:paraId="15D26C41" w14:textId="6742EE03" w:rsidR="00A671B8" w:rsidRDefault="00A671B8">
      <w:pPr>
        <w:pStyle w:val="TOC3"/>
        <w:tabs>
          <w:tab w:val="right" w:leader="dot" w:pos="8778"/>
        </w:tabs>
        <w:rPr>
          <w:rFonts w:asciiTheme="minorHAnsi" w:eastAsiaTheme="minorEastAsia" w:hAnsiTheme="minorHAnsi"/>
          <w:noProof/>
          <w:sz w:val="22"/>
        </w:rPr>
      </w:pPr>
      <w:hyperlink w:anchor="_Toc243509198" w:history="1">
        <w:r w:rsidRPr="00684609">
          <w:rPr>
            <w:rStyle w:val="Hyperlink"/>
            <w:rFonts w:eastAsiaTheme="majorEastAsia" w:cs="Times New Roman"/>
            <w:noProof/>
          </w:rPr>
          <w:t>5.3.1 Mô hình triển khai</w:t>
        </w:r>
        <w:r>
          <w:rPr>
            <w:noProof/>
            <w:webHidden/>
          </w:rPr>
          <w:tab/>
        </w:r>
        <w:r>
          <w:rPr>
            <w:noProof/>
            <w:webHidden/>
          </w:rPr>
          <w:fldChar w:fldCharType="begin"/>
        </w:r>
        <w:r>
          <w:rPr>
            <w:noProof/>
            <w:webHidden/>
          </w:rPr>
          <w:instrText xml:space="preserve"> PAGEREF _Toc243509198 \h </w:instrText>
        </w:r>
        <w:r>
          <w:rPr>
            <w:noProof/>
            <w:webHidden/>
          </w:rPr>
        </w:r>
        <w:r>
          <w:rPr>
            <w:noProof/>
            <w:webHidden/>
          </w:rPr>
          <w:fldChar w:fldCharType="separate"/>
        </w:r>
        <w:r>
          <w:rPr>
            <w:noProof/>
            <w:webHidden/>
          </w:rPr>
          <w:t>266</w:t>
        </w:r>
        <w:r>
          <w:rPr>
            <w:noProof/>
            <w:webHidden/>
          </w:rPr>
          <w:fldChar w:fldCharType="end"/>
        </w:r>
      </w:hyperlink>
    </w:p>
    <w:p w14:paraId="448FA97E" w14:textId="259294C3" w:rsidR="00A671B8" w:rsidRDefault="00A671B8">
      <w:pPr>
        <w:pStyle w:val="TOC3"/>
        <w:tabs>
          <w:tab w:val="right" w:leader="dot" w:pos="8778"/>
        </w:tabs>
        <w:rPr>
          <w:rFonts w:asciiTheme="minorHAnsi" w:eastAsiaTheme="minorEastAsia" w:hAnsiTheme="minorHAnsi"/>
          <w:noProof/>
          <w:sz w:val="22"/>
        </w:rPr>
      </w:pPr>
      <w:hyperlink w:anchor="_Toc243509199" w:history="1">
        <w:r w:rsidRPr="00684609">
          <w:rPr>
            <w:rStyle w:val="Hyperlink"/>
            <w:rFonts w:eastAsiaTheme="majorEastAsia" w:cs="Times New Roman"/>
            <w:noProof/>
          </w:rPr>
          <w:t>5.3.2 Triển khai máy chủ ứng dụng trên Railway</w:t>
        </w:r>
        <w:r>
          <w:rPr>
            <w:noProof/>
            <w:webHidden/>
          </w:rPr>
          <w:tab/>
        </w:r>
        <w:r>
          <w:rPr>
            <w:noProof/>
            <w:webHidden/>
          </w:rPr>
          <w:fldChar w:fldCharType="begin"/>
        </w:r>
        <w:r>
          <w:rPr>
            <w:noProof/>
            <w:webHidden/>
          </w:rPr>
          <w:instrText xml:space="preserve"> PAGEREF _Toc243509199 \h </w:instrText>
        </w:r>
        <w:r>
          <w:rPr>
            <w:noProof/>
            <w:webHidden/>
          </w:rPr>
        </w:r>
        <w:r>
          <w:rPr>
            <w:noProof/>
            <w:webHidden/>
          </w:rPr>
          <w:fldChar w:fldCharType="separate"/>
        </w:r>
        <w:r>
          <w:rPr>
            <w:noProof/>
            <w:webHidden/>
          </w:rPr>
          <w:t>266</w:t>
        </w:r>
        <w:r>
          <w:rPr>
            <w:noProof/>
            <w:webHidden/>
          </w:rPr>
          <w:fldChar w:fldCharType="end"/>
        </w:r>
      </w:hyperlink>
    </w:p>
    <w:p w14:paraId="5666233C" w14:textId="7CF83A07" w:rsidR="00A671B8" w:rsidRDefault="00A671B8">
      <w:pPr>
        <w:pStyle w:val="TOC3"/>
        <w:tabs>
          <w:tab w:val="right" w:leader="dot" w:pos="8778"/>
        </w:tabs>
        <w:rPr>
          <w:rFonts w:asciiTheme="minorHAnsi" w:eastAsiaTheme="minorEastAsia" w:hAnsiTheme="minorHAnsi"/>
          <w:noProof/>
          <w:sz w:val="22"/>
        </w:rPr>
      </w:pPr>
      <w:hyperlink w:anchor="_Toc243509200" w:history="1">
        <w:r w:rsidRPr="00684609">
          <w:rPr>
            <w:rStyle w:val="Hyperlink"/>
            <w:rFonts w:eastAsiaTheme="majorEastAsia" w:cs="Times New Roman"/>
            <w:noProof/>
          </w:rPr>
          <w:t>5.3.3 Triển khai giao diện trên Railway</w:t>
        </w:r>
        <w:r>
          <w:rPr>
            <w:noProof/>
            <w:webHidden/>
          </w:rPr>
          <w:tab/>
        </w:r>
        <w:r>
          <w:rPr>
            <w:noProof/>
            <w:webHidden/>
          </w:rPr>
          <w:fldChar w:fldCharType="begin"/>
        </w:r>
        <w:r>
          <w:rPr>
            <w:noProof/>
            <w:webHidden/>
          </w:rPr>
          <w:instrText xml:space="preserve"> PAGEREF _Toc243509200 \h </w:instrText>
        </w:r>
        <w:r>
          <w:rPr>
            <w:noProof/>
            <w:webHidden/>
          </w:rPr>
        </w:r>
        <w:r>
          <w:rPr>
            <w:noProof/>
            <w:webHidden/>
          </w:rPr>
          <w:fldChar w:fldCharType="separate"/>
        </w:r>
        <w:r>
          <w:rPr>
            <w:noProof/>
            <w:webHidden/>
          </w:rPr>
          <w:t>269</w:t>
        </w:r>
        <w:r>
          <w:rPr>
            <w:noProof/>
            <w:webHidden/>
          </w:rPr>
          <w:fldChar w:fldCharType="end"/>
        </w:r>
      </w:hyperlink>
    </w:p>
    <w:p w14:paraId="2762942F" w14:textId="0E217F07" w:rsidR="00A671B8" w:rsidRDefault="00A671B8">
      <w:pPr>
        <w:pStyle w:val="TOC3"/>
        <w:tabs>
          <w:tab w:val="right" w:leader="dot" w:pos="8778"/>
        </w:tabs>
        <w:rPr>
          <w:rFonts w:asciiTheme="minorHAnsi" w:eastAsiaTheme="minorEastAsia" w:hAnsiTheme="minorHAnsi"/>
          <w:noProof/>
          <w:sz w:val="22"/>
        </w:rPr>
      </w:pPr>
      <w:hyperlink w:anchor="_Toc243509201" w:history="1">
        <w:r w:rsidRPr="00684609">
          <w:rPr>
            <w:rStyle w:val="Hyperlink"/>
            <w:rFonts w:eastAsiaTheme="majorEastAsia" w:cs="Times New Roman"/>
            <w:noProof/>
          </w:rPr>
          <w:t>5.3.4 Tích hợp và triển khai liên tục</w:t>
        </w:r>
        <w:r>
          <w:rPr>
            <w:noProof/>
            <w:webHidden/>
          </w:rPr>
          <w:tab/>
        </w:r>
        <w:r>
          <w:rPr>
            <w:noProof/>
            <w:webHidden/>
          </w:rPr>
          <w:fldChar w:fldCharType="begin"/>
        </w:r>
        <w:r>
          <w:rPr>
            <w:noProof/>
            <w:webHidden/>
          </w:rPr>
          <w:instrText xml:space="preserve"> PAGEREF _Toc243509201 \h </w:instrText>
        </w:r>
        <w:r>
          <w:rPr>
            <w:noProof/>
            <w:webHidden/>
          </w:rPr>
        </w:r>
        <w:r>
          <w:rPr>
            <w:noProof/>
            <w:webHidden/>
          </w:rPr>
          <w:fldChar w:fldCharType="separate"/>
        </w:r>
        <w:r>
          <w:rPr>
            <w:noProof/>
            <w:webHidden/>
          </w:rPr>
          <w:t>271</w:t>
        </w:r>
        <w:r>
          <w:rPr>
            <w:noProof/>
            <w:webHidden/>
          </w:rPr>
          <w:fldChar w:fldCharType="end"/>
        </w:r>
      </w:hyperlink>
    </w:p>
    <w:p w14:paraId="0BDB8B52" w14:textId="7E1E4B0E" w:rsidR="00A671B8" w:rsidRDefault="00A671B8">
      <w:pPr>
        <w:pStyle w:val="TOC3"/>
        <w:tabs>
          <w:tab w:val="right" w:leader="dot" w:pos="8778"/>
        </w:tabs>
        <w:rPr>
          <w:rFonts w:asciiTheme="minorHAnsi" w:eastAsiaTheme="minorEastAsia" w:hAnsiTheme="minorHAnsi"/>
          <w:noProof/>
          <w:sz w:val="22"/>
        </w:rPr>
      </w:pPr>
      <w:hyperlink w:anchor="_Toc243509202" w:history="1">
        <w:r w:rsidRPr="00684609">
          <w:rPr>
            <w:rStyle w:val="Hyperlink"/>
            <w:rFonts w:eastAsiaTheme="majorEastAsia" w:cs="Times New Roman"/>
            <w:noProof/>
          </w:rPr>
          <w:t>5.3.5 Cấu hình và bảo mật khi triển khai</w:t>
        </w:r>
        <w:r>
          <w:rPr>
            <w:noProof/>
            <w:webHidden/>
          </w:rPr>
          <w:tab/>
        </w:r>
        <w:r>
          <w:rPr>
            <w:noProof/>
            <w:webHidden/>
          </w:rPr>
          <w:fldChar w:fldCharType="begin"/>
        </w:r>
        <w:r>
          <w:rPr>
            <w:noProof/>
            <w:webHidden/>
          </w:rPr>
          <w:instrText xml:space="preserve"> PAGEREF _Toc243509202 \h </w:instrText>
        </w:r>
        <w:r>
          <w:rPr>
            <w:noProof/>
            <w:webHidden/>
          </w:rPr>
        </w:r>
        <w:r>
          <w:rPr>
            <w:noProof/>
            <w:webHidden/>
          </w:rPr>
          <w:fldChar w:fldCharType="separate"/>
        </w:r>
        <w:r>
          <w:rPr>
            <w:noProof/>
            <w:webHidden/>
          </w:rPr>
          <w:t>272</w:t>
        </w:r>
        <w:r>
          <w:rPr>
            <w:noProof/>
            <w:webHidden/>
          </w:rPr>
          <w:fldChar w:fldCharType="end"/>
        </w:r>
      </w:hyperlink>
    </w:p>
    <w:p w14:paraId="007C7DC4" w14:textId="7D25735C" w:rsidR="00A671B8" w:rsidRDefault="00A671B8">
      <w:pPr>
        <w:pStyle w:val="TOC3"/>
        <w:tabs>
          <w:tab w:val="right" w:leader="dot" w:pos="8778"/>
        </w:tabs>
        <w:rPr>
          <w:rFonts w:asciiTheme="minorHAnsi" w:eastAsiaTheme="minorEastAsia" w:hAnsiTheme="minorHAnsi"/>
          <w:noProof/>
          <w:sz w:val="22"/>
        </w:rPr>
      </w:pPr>
      <w:hyperlink w:anchor="_Toc243509203" w:history="1">
        <w:r w:rsidRPr="00684609">
          <w:rPr>
            <w:rStyle w:val="Hyperlink"/>
            <w:rFonts w:eastAsiaTheme="majorEastAsia" w:cs="Times New Roman"/>
            <w:noProof/>
          </w:rPr>
          <w:t>5.3.6 Kết quả cài đặt và triển khai</w:t>
        </w:r>
        <w:r>
          <w:rPr>
            <w:noProof/>
            <w:webHidden/>
          </w:rPr>
          <w:tab/>
        </w:r>
        <w:r>
          <w:rPr>
            <w:noProof/>
            <w:webHidden/>
          </w:rPr>
          <w:fldChar w:fldCharType="begin"/>
        </w:r>
        <w:r>
          <w:rPr>
            <w:noProof/>
            <w:webHidden/>
          </w:rPr>
          <w:instrText xml:space="preserve"> PAGEREF _Toc243509203 \h </w:instrText>
        </w:r>
        <w:r>
          <w:rPr>
            <w:noProof/>
            <w:webHidden/>
          </w:rPr>
        </w:r>
        <w:r>
          <w:rPr>
            <w:noProof/>
            <w:webHidden/>
          </w:rPr>
          <w:fldChar w:fldCharType="separate"/>
        </w:r>
        <w:r>
          <w:rPr>
            <w:noProof/>
            <w:webHidden/>
          </w:rPr>
          <w:t>273</w:t>
        </w:r>
        <w:r>
          <w:rPr>
            <w:noProof/>
            <w:webHidden/>
          </w:rPr>
          <w:fldChar w:fldCharType="end"/>
        </w:r>
      </w:hyperlink>
    </w:p>
    <w:p w14:paraId="42F18BCA" w14:textId="3B4F24BB" w:rsidR="00A671B8" w:rsidRDefault="00A671B8">
      <w:pPr>
        <w:pStyle w:val="TOC1"/>
        <w:tabs>
          <w:tab w:val="right" w:leader="dot" w:pos="8778"/>
        </w:tabs>
        <w:rPr>
          <w:rFonts w:asciiTheme="minorHAnsi" w:eastAsiaTheme="minorEastAsia" w:hAnsiTheme="minorHAnsi"/>
          <w:noProof/>
          <w:sz w:val="22"/>
        </w:rPr>
      </w:pPr>
      <w:hyperlink w:anchor="_Toc243509204" w:history="1">
        <w:r w:rsidRPr="00684609">
          <w:rPr>
            <w:rStyle w:val="Hyperlink"/>
            <w:rFonts w:eastAsiaTheme="majorEastAsia" w:cs="Times New Roman"/>
            <w:noProof/>
          </w:rPr>
          <w:t>CHƯƠNG 6 KIỂM THỬ VÀ ĐÁNH GIÁ</w:t>
        </w:r>
        <w:r>
          <w:rPr>
            <w:noProof/>
            <w:webHidden/>
          </w:rPr>
          <w:tab/>
        </w:r>
        <w:r>
          <w:rPr>
            <w:noProof/>
            <w:webHidden/>
          </w:rPr>
          <w:fldChar w:fldCharType="begin"/>
        </w:r>
        <w:r>
          <w:rPr>
            <w:noProof/>
            <w:webHidden/>
          </w:rPr>
          <w:instrText xml:space="preserve"> PAGEREF _Toc243509204 \h </w:instrText>
        </w:r>
        <w:r>
          <w:rPr>
            <w:noProof/>
            <w:webHidden/>
          </w:rPr>
        </w:r>
        <w:r>
          <w:rPr>
            <w:noProof/>
            <w:webHidden/>
          </w:rPr>
          <w:fldChar w:fldCharType="separate"/>
        </w:r>
        <w:r>
          <w:rPr>
            <w:noProof/>
            <w:webHidden/>
          </w:rPr>
          <w:t>275</w:t>
        </w:r>
        <w:r>
          <w:rPr>
            <w:noProof/>
            <w:webHidden/>
          </w:rPr>
          <w:fldChar w:fldCharType="end"/>
        </w:r>
      </w:hyperlink>
    </w:p>
    <w:p w14:paraId="478C9814" w14:textId="4CD50195" w:rsidR="00A671B8" w:rsidRDefault="00A671B8">
      <w:pPr>
        <w:pStyle w:val="TOC2"/>
        <w:tabs>
          <w:tab w:val="right" w:leader="dot" w:pos="8778"/>
        </w:tabs>
        <w:rPr>
          <w:rFonts w:asciiTheme="minorHAnsi" w:eastAsiaTheme="minorEastAsia" w:hAnsiTheme="minorHAnsi"/>
          <w:noProof/>
          <w:sz w:val="22"/>
        </w:rPr>
      </w:pPr>
      <w:hyperlink w:anchor="_Toc243509205" w:history="1">
        <w:r w:rsidRPr="00684609">
          <w:rPr>
            <w:rStyle w:val="Hyperlink"/>
            <w:rFonts w:eastAsiaTheme="majorEastAsia" w:cs="Times New Roman"/>
            <w:noProof/>
          </w:rPr>
          <w:t>6.1 Kiểm thử hệ thống</w:t>
        </w:r>
        <w:r>
          <w:rPr>
            <w:noProof/>
            <w:webHidden/>
          </w:rPr>
          <w:tab/>
        </w:r>
        <w:r>
          <w:rPr>
            <w:noProof/>
            <w:webHidden/>
          </w:rPr>
          <w:fldChar w:fldCharType="begin"/>
        </w:r>
        <w:r>
          <w:rPr>
            <w:noProof/>
            <w:webHidden/>
          </w:rPr>
          <w:instrText xml:space="preserve"> PAGEREF _Toc243509205 \h </w:instrText>
        </w:r>
        <w:r>
          <w:rPr>
            <w:noProof/>
            <w:webHidden/>
          </w:rPr>
        </w:r>
        <w:r>
          <w:rPr>
            <w:noProof/>
            <w:webHidden/>
          </w:rPr>
          <w:fldChar w:fldCharType="separate"/>
        </w:r>
        <w:r>
          <w:rPr>
            <w:noProof/>
            <w:webHidden/>
          </w:rPr>
          <w:t>275</w:t>
        </w:r>
        <w:r>
          <w:rPr>
            <w:noProof/>
            <w:webHidden/>
          </w:rPr>
          <w:fldChar w:fldCharType="end"/>
        </w:r>
      </w:hyperlink>
    </w:p>
    <w:p w14:paraId="77B31872" w14:textId="3A5C1146" w:rsidR="00A671B8" w:rsidRDefault="00A671B8">
      <w:pPr>
        <w:pStyle w:val="TOC3"/>
        <w:tabs>
          <w:tab w:val="right" w:leader="dot" w:pos="8778"/>
        </w:tabs>
        <w:rPr>
          <w:rFonts w:asciiTheme="minorHAnsi" w:eastAsiaTheme="minorEastAsia" w:hAnsiTheme="minorHAnsi"/>
          <w:noProof/>
          <w:sz w:val="22"/>
        </w:rPr>
      </w:pPr>
      <w:hyperlink w:anchor="_Toc243509206" w:history="1">
        <w:r w:rsidRPr="00684609">
          <w:rPr>
            <w:rStyle w:val="Hyperlink"/>
            <w:rFonts w:eastAsiaTheme="majorEastAsia" w:cs="Times New Roman"/>
            <w:noProof/>
          </w:rPr>
          <w:t>6.1.1 Phương pháp và môi trường kiểm thử</w:t>
        </w:r>
        <w:r>
          <w:rPr>
            <w:noProof/>
            <w:webHidden/>
          </w:rPr>
          <w:tab/>
        </w:r>
        <w:r>
          <w:rPr>
            <w:noProof/>
            <w:webHidden/>
          </w:rPr>
          <w:fldChar w:fldCharType="begin"/>
        </w:r>
        <w:r>
          <w:rPr>
            <w:noProof/>
            <w:webHidden/>
          </w:rPr>
          <w:instrText xml:space="preserve"> PAGEREF _Toc243509206 \h </w:instrText>
        </w:r>
        <w:r>
          <w:rPr>
            <w:noProof/>
            <w:webHidden/>
          </w:rPr>
        </w:r>
        <w:r>
          <w:rPr>
            <w:noProof/>
            <w:webHidden/>
          </w:rPr>
          <w:fldChar w:fldCharType="separate"/>
        </w:r>
        <w:r>
          <w:rPr>
            <w:noProof/>
            <w:webHidden/>
          </w:rPr>
          <w:t>275</w:t>
        </w:r>
        <w:r>
          <w:rPr>
            <w:noProof/>
            <w:webHidden/>
          </w:rPr>
          <w:fldChar w:fldCharType="end"/>
        </w:r>
      </w:hyperlink>
    </w:p>
    <w:p w14:paraId="2CBDBDCF" w14:textId="1DF157B8" w:rsidR="00A671B8" w:rsidRDefault="00A671B8">
      <w:pPr>
        <w:pStyle w:val="TOC3"/>
        <w:tabs>
          <w:tab w:val="right" w:leader="dot" w:pos="8778"/>
        </w:tabs>
        <w:rPr>
          <w:rFonts w:asciiTheme="minorHAnsi" w:eastAsiaTheme="minorEastAsia" w:hAnsiTheme="minorHAnsi"/>
          <w:noProof/>
          <w:sz w:val="22"/>
        </w:rPr>
      </w:pPr>
      <w:hyperlink w:anchor="_Toc243509207" w:history="1">
        <w:r w:rsidRPr="00684609">
          <w:rPr>
            <w:rStyle w:val="Hyperlink"/>
            <w:rFonts w:eastAsiaTheme="majorEastAsia" w:cs="Times New Roman"/>
            <w:noProof/>
          </w:rPr>
          <w:t>6.1.2 Tổng hợp kết quả kiểm thử</w:t>
        </w:r>
        <w:r>
          <w:rPr>
            <w:noProof/>
            <w:webHidden/>
          </w:rPr>
          <w:tab/>
        </w:r>
        <w:r>
          <w:rPr>
            <w:noProof/>
            <w:webHidden/>
          </w:rPr>
          <w:fldChar w:fldCharType="begin"/>
        </w:r>
        <w:r>
          <w:rPr>
            <w:noProof/>
            <w:webHidden/>
          </w:rPr>
          <w:instrText xml:space="preserve"> PAGEREF _Toc243509207 \h </w:instrText>
        </w:r>
        <w:r>
          <w:rPr>
            <w:noProof/>
            <w:webHidden/>
          </w:rPr>
        </w:r>
        <w:r>
          <w:rPr>
            <w:noProof/>
            <w:webHidden/>
          </w:rPr>
          <w:fldChar w:fldCharType="separate"/>
        </w:r>
        <w:r>
          <w:rPr>
            <w:noProof/>
            <w:webHidden/>
          </w:rPr>
          <w:t>276</w:t>
        </w:r>
        <w:r>
          <w:rPr>
            <w:noProof/>
            <w:webHidden/>
          </w:rPr>
          <w:fldChar w:fldCharType="end"/>
        </w:r>
      </w:hyperlink>
    </w:p>
    <w:p w14:paraId="0627735D" w14:textId="14CE03D3" w:rsidR="00A671B8" w:rsidRDefault="00A671B8">
      <w:pPr>
        <w:pStyle w:val="TOC3"/>
        <w:tabs>
          <w:tab w:val="right" w:leader="dot" w:pos="8778"/>
        </w:tabs>
        <w:rPr>
          <w:rFonts w:asciiTheme="minorHAnsi" w:eastAsiaTheme="minorEastAsia" w:hAnsiTheme="minorHAnsi"/>
          <w:noProof/>
          <w:sz w:val="22"/>
        </w:rPr>
      </w:pPr>
      <w:hyperlink w:anchor="_Toc243509208" w:history="1">
        <w:r w:rsidRPr="00684609">
          <w:rPr>
            <w:rStyle w:val="Hyperlink"/>
            <w:rFonts w:eastAsiaTheme="majorEastAsia" w:cs="Times New Roman"/>
            <w:noProof/>
          </w:rPr>
          <w:t>6.1.3 Ca kiểm thử chi tiết theo chức năng</w:t>
        </w:r>
        <w:r>
          <w:rPr>
            <w:noProof/>
            <w:webHidden/>
          </w:rPr>
          <w:tab/>
        </w:r>
        <w:r>
          <w:rPr>
            <w:noProof/>
            <w:webHidden/>
          </w:rPr>
          <w:fldChar w:fldCharType="begin"/>
        </w:r>
        <w:r>
          <w:rPr>
            <w:noProof/>
            <w:webHidden/>
          </w:rPr>
          <w:instrText xml:space="preserve"> PAGEREF _Toc243509208 \h </w:instrText>
        </w:r>
        <w:r>
          <w:rPr>
            <w:noProof/>
            <w:webHidden/>
          </w:rPr>
        </w:r>
        <w:r>
          <w:rPr>
            <w:noProof/>
            <w:webHidden/>
          </w:rPr>
          <w:fldChar w:fldCharType="separate"/>
        </w:r>
        <w:r>
          <w:rPr>
            <w:noProof/>
            <w:webHidden/>
          </w:rPr>
          <w:t>278</w:t>
        </w:r>
        <w:r>
          <w:rPr>
            <w:noProof/>
            <w:webHidden/>
          </w:rPr>
          <w:fldChar w:fldCharType="end"/>
        </w:r>
      </w:hyperlink>
    </w:p>
    <w:p w14:paraId="32815D00" w14:textId="7DF9830D" w:rsidR="00A671B8" w:rsidRDefault="00A671B8">
      <w:pPr>
        <w:pStyle w:val="TOC3"/>
        <w:tabs>
          <w:tab w:val="right" w:leader="dot" w:pos="8778"/>
        </w:tabs>
        <w:rPr>
          <w:rFonts w:asciiTheme="minorHAnsi" w:eastAsiaTheme="minorEastAsia" w:hAnsiTheme="minorHAnsi"/>
          <w:noProof/>
          <w:sz w:val="22"/>
        </w:rPr>
      </w:pPr>
      <w:hyperlink w:anchor="_Toc243509209" w:history="1">
        <w:r w:rsidRPr="00684609">
          <w:rPr>
            <w:rStyle w:val="Hyperlink"/>
            <w:rFonts w:eastAsiaTheme="majorEastAsia" w:cs="Times New Roman"/>
            <w:noProof/>
          </w:rPr>
          <w:t>6.1.4 Các lỗi phát hiện và khắc phục</w:t>
        </w:r>
        <w:r>
          <w:rPr>
            <w:noProof/>
            <w:webHidden/>
          </w:rPr>
          <w:tab/>
        </w:r>
        <w:r>
          <w:rPr>
            <w:noProof/>
            <w:webHidden/>
          </w:rPr>
          <w:fldChar w:fldCharType="begin"/>
        </w:r>
        <w:r>
          <w:rPr>
            <w:noProof/>
            <w:webHidden/>
          </w:rPr>
          <w:instrText xml:space="preserve"> PAGEREF _Toc243509209 \h </w:instrText>
        </w:r>
        <w:r>
          <w:rPr>
            <w:noProof/>
            <w:webHidden/>
          </w:rPr>
        </w:r>
        <w:r>
          <w:rPr>
            <w:noProof/>
            <w:webHidden/>
          </w:rPr>
          <w:fldChar w:fldCharType="separate"/>
        </w:r>
        <w:r>
          <w:rPr>
            <w:noProof/>
            <w:webHidden/>
          </w:rPr>
          <w:t>314</w:t>
        </w:r>
        <w:r>
          <w:rPr>
            <w:noProof/>
            <w:webHidden/>
          </w:rPr>
          <w:fldChar w:fldCharType="end"/>
        </w:r>
      </w:hyperlink>
    </w:p>
    <w:p w14:paraId="27D994E7" w14:textId="1B4CD6B5" w:rsidR="00A671B8" w:rsidRDefault="00A671B8">
      <w:pPr>
        <w:pStyle w:val="TOC2"/>
        <w:tabs>
          <w:tab w:val="right" w:leader="dot" w:pos="8778"/>
        </w:tabs>
        <w:rPr>
          <w:rFonts w:asciiTheme="minorHAnsi" w:eastAsiaTheme="minorEastAsia" w:hAnsiTheme="minorHAnsi"/>
          <w:noProof/>
          <w:sz w:val="22"/>
        </w:rPr>
      </w:pPr>
      <w:hyperlink w:anchor="_Toc243509210" w:history="1">
        <w:r w:rsidRPr="00684609">
          <w:rPr>
            <w:rStyle w:val="Hyperlink"/>
            <w:rFonts w:eastAsiaTheme="majorEastAsia" w:cs="Times New Roman"/>
            <w:noProof/>
          </w:rPr>
          <w:t>6.2 Đánh giá</w:t>
        </w:r>
        <w:r>
          <w:rPr>
            <w:noProof/>
            <w:webHidden/>
          </w:rPr>
          <w:tab/>
        </w:r>
        <w:r>
          <w:rPr>
            <w:noProof/>
            <w:webHidden/>
          </w:rPr>
          <w:fldChar w:fldCharType="begin"/>
        </w:r>
        <w:r>
          <w:rPr>
            <w:noProof/>
            <w:webHidden/>
          </w:rPr>
          <w:instrText xml:space="preserve"> PAGEREF _Toc243509210 \h </w:instrText>
        </w:r>
        <w:r>
          <w:rPr>
            <w:noProof/>
            <w:webHidden/>
          </w:rPr>
        </w:r>
        <w:r>
          <w:rPr>
            <w:noProof/>
            <w:webHidden/>
          </w:rPr>
          <w:fldChar w:fldCharType="separate"/>
        </w:r>
        <w:r>
          <w:rPr>
            <w:noProof/>
            <w:webHidden/>
          </w:rPr>
          <w:t>322</w:t>
        </w:r>
        <w:r>
          <w:rPr>
            <w:noProof/>
            <w:webHidden/>
          </w:rPr>
          <w:fldChar w:fldCharType="end"/>
        </w:r>
      </w:hyperlink>
    </w:p>
    <w:p w14:paraId="61323BD5" w14:textId="0F5D24A8" w:rsidR="00A671B8" w:rsidRDefault="00A671B8">
      <w:pPr>
        <w:pStyle w:val="TOC3"/>
        <w:tabs>
          <w:tab w:val="right" w:leader="dot" w:pos="8778"/>
        </w:tabs>
        <w:rPr>
          <w:rFonts w:asciiTheme="minorHAnsi" w:eastAsiaTheme="minorEastAsia" w:hAnsiTheme="minorHAnsi"/>
          <w:noProof/>
          <w:sz w:val="22"/>
        </w:rPr>
      </w:pPr>
      <w:hyperlink w:anchor="_Toc243509211" w:history="1">
        <w:r w:rsidRPr="00684609">
          <w:rPr>
            <w:rStyle w:val="Hyperlink"/>
            <w:rFonts w:eastAsiaTheme="majorEastAsia" w:cs="Times New Roman"/>
            <w:noProof/>
          </w:rPr>
          <w:t>6.2.1 Kết quả đạt được</w:t>
        </w:r>
        <w:r>
          <w:rPr>
            <w:noProof/>
            <w:webHidden/>
          </w:rPr>
          <w:tab/>
        </w:r>
        <w:r>
          <w:rPr>
            <w:noProof/>
            <w:webHidden/>
          </w:rPr>
          <w:fldChar w:fldCharType="begin"/>
        </w:r>
        <w:r>
          <w:rPr>
            <w:noProof/>
            <w:webHidden/>
          </w:rPr>
          <w:instrText xml:space="preserve"> PAGEREF _Toc243509211 \h </w:instrText>
        </w:r>
        <w:r>
          <w:rPr>
            <w:noProof/>
            <w:webHidden/>
          </w:rPr>
        </w:r>
        <w:r>
          <w:rPr>
            <w:noProof/>
            <w:webHidden/>
          </w:rPr>
          <w:fldChar w:fldCharType="separate"/>
        </w:r>
        <w:r>
          <w:rPr>
            <w:noProof/>
            <w:webHidden/>
          </w:rPr>
          <w:t>322</w:t>
        </w:r>
        <w:r>
          <w:rPr>
            <w:noProof/>
            <w:webHidden/>
          </w:rPr>
          <w:fldChar w:fldCharType="end"/>
        </w:r>
      </w:hyperlink>
    </w:p>
    <w:p w14:paraId="5F2E3304" w14:textId="3075C015" w:rsidR="00A671B8" w:rsidRDefault="00A671B8">
      <w:pPr>
        <w:pStyle w:val="TOC3"/>
        <w:tabs>
          <w:tab w:val="right" w:leader="dot" w:pos="8778"/>
        </w:tabs>
        <w:rPr>
          <w:rFonts w:asciiTheme="minorHAnsi" w:eastAsiaTheme="minorEastAsia" w:hAnsiTheme="minorHAnsi"/>
          <w:noProof/>
          <w:sz w:val="22"/>
        </w:rPr>
      </w:pPr>
      <w:hyperlink w:anchor="_Toc243509212" w:history="1">
        <w:r w:rsidRPr="00684609">
          <w:rPr>
            <w:rStyle w:val="Hyperlink"/>
            <w:rFonts w:eastAsiaTheme="majorEastAsia" w:cs="Times New Roman"/>
            <w:noProof/>
          </w:rPr>
          <w:t>6.2.2 Hạn chế</w:t>
        </w:r>
        <w:r>
          <w:rPr>
            <w:noProof/>
            <w:webHidden/>
          </w:rPr>
          <w:tab/>
        </w:r>
        <w:r>
          <w:rPr>
            <w:noProof/>
            <w:webHidden/>
          </w:rPr>
          <w:fldChar w:fldCharType="begin"/>
        </w:r>
        <w:r>
          <w:rPr>
            <w:noProof/>
            <w:webHidden/>
          </w:rPr>
          <w:instrText xml:space="preserve"> PAGEREF _Toc243509212 \h </w:instrText>
        </w:r>
        <w:r>
          <w:rPr>
            <w:noProof/>
            <w:webHidden/>
          </w:rPr>
        </w:r>
        <w:r>
          <w:rPr>
            <w:noProof/>
            <w:webHidden/>
          </w:rPr>
          <w:fldChar w:fldCharType="separate"/>
        </w:r>
        <w:r>
          <w:rPr>
            <w:noProof/>
            <w:webHidden/>
          </w:rPr>
          <w:t>323</w:t>
        </w:r>
        <w:r>
          <w:rPr>
            <w:noProof/>
            <w:webHidden/>
          </w:rPr>
          <w:fldChar w:fldCharType="end"/>
        </w:r>
      </w:hyperlink>
    </w:p>
    <w:p w14:paraId="0A681C17" w14:textId="66AF1846" w:rsidR="00A671B8" w:rsidRDefault="00A671B8">
      <w:pPr>
        <w:pStyle w:val="TOC1"/>
        <w:tabs>
          <w:tab w:val="right" w:leader="dot" w:pos="8778"/>
        </w:tabs>
        <w:rPr>
          <w:rFonts w:asciiTheme="minorHAnsi" w:eastAsiaTheme="minorEastAsia" w:hAnsiTheme="minorHAnsi"/>
          <w:noProof/>
          <w:sz w:val="22"/>
        </w:rPr>
      </w:pPr>
      <w:hyperlink w:anchor="_Toc243509213" w:history="1">
        <w:r w:rsidRPr="00684609">
          <w:rPr>
            <w:rStyle w:val="Hyperlink"/>
            <w:rFonts w:eastAsiaTheme="majorEastAsia" w:cs="Times New Roman"/>
            <w:noProof/>
          </w:rPr>
          <w:t>CHƯƠNG 7 KẾT LUẬN VÀ HƯỚNG PHÁT TRIỂN</w:t>
        </w:r>
        <w:r>
          <w:rPr>
            <w:noProof/>
            <w:webHidden/>
          </w:rPr>
          <w:tab/>
        </w:r>
        <w:r>
          <w:rPr>
            <w:noProof/>
            <w:webHidden/>
          </w:rPr>
          <w:fldChar w:fldCharType="begin"/>
        </w:r>
        <w:r>
          <w:rPr>
            <w:noProof/>
            <w:webHidden/>
          </w:rPr>
          <w:instrText xml:space="preserve"> PAGEREF _Toc243509213 \h </w:instrText>
        </w:r>
        <w:r>
          <w:rPr>
            <w:noProof/>
            <w:webHidden/>
          </w:rPr>
        </w:r>
        <w:r>
          <w:rPr>
            <w:noProof/>
            <w:webHidden/>
          </w:rPr>
          <w:fldChar w:fldCharType="separate"/>
        </w:r>
        <w:r>
          <w:rPr>
            <w:noProof/>
            <w:webHidden/>
          </w:rPr>
          <w:t>325</w:t>
        </w:r>
        <w:r>
          <w:rPr>
            <w:noProof/>
            <w:webHidden/>
          </w:rPr>
          <w:fldChar w:fldCharType="end"/>
        </w:r>
      </w:hyperlink>
    </w:p>
    <w:p w14:paraId="570A4697" w14:textId="5FD4EBBA" w:rsidR="00A671B8" w:rsidRDefault="00A671B8">
      <w:pPr>
        <w:pStyle w:val="TOC2"/>
        <w:tabs>
          <w:tab w:val="right" w:leader="dot" w:pos="8778"/>
        </w:tabs>
        <w:rPr>
          <w:rFonts w:asciiTheme="minorHAnsi" w:eastAsiaTheme="minorEastAsia" w:hAnsiTheme="minorHAnsi"/>
          <w:noProof/>
          <w:sz w:val="22"/>
        </w:rPr>
      </w:pPr>
      <w:hyperlink w:anchor="_Toc243509214" w:history="1">
        <w:r w:rsidRPr="00684609">
          <w:rPr>
            <w:rStyle w:val="Hyperlink"/>
            <w:rFonts w:eastAsiaTheme="majorEastAsia" w:cs="Times New Roman"/>
            <w:noProof/>
          </w:rPr>
          <w:t>7.1 Kết luận</w:t>
        </w:r>
        <w:r>
          <w:rPr>
            <w:noProof/>
            <w:webHidden/>
          </w:rPr>
          <w:tab/>
        </w:r>
        <w:r>
          <w:rPr>
            <w:noProof/>
            <w:webHidden/>
          </w:rPr>
          <w:fldChar w:fldCharType="begin"/>
        </w:r>
        <w:r>
          <w:rPr>
            <w:noProof/>
            <w:webHidden/>
          </w:rPr>
          <w:instrText xml:space="preserve"> PAGEREF _Toc243509214 \h </w:instrText>
        </w:r>
        <w:r>
          <w:rPr>
            <w:noProof/>
            <w:webHidden/>
          </w:rPr>
        </w:r>
        <w:r>
          <w:rPr>
            <w:noProof/>
            <w:webHidden/>
          </w:rPr>
          <w:fldChar w:fldCharType="separate"/>
        </w:r>
        <w:r>
          <w:rPr>
            <w:noProof/>
            <w:webHidden/>
          </w:rPr>
          <w:t>325</w:t>
        </w:r>
        <w:r>
          <w:rPr>
            <w:noProof/>
            <w:webHidden/>
          </w:rPr>
          <w:fldChar w:fldCharType="end"/>
        </w:r>
      </w:hyperlink>
    </w:p>
    <w:p w14:paraId="4042FD73" w14:textId="6C385FFD" w:rsidR="00A671B8" w:rsidRDefault="00A671B8">
      <w:pPr>
        <w:pStyle w:val="TOC2"/>
        <w:tabs>
          <w:tab w:val="right" w:leader="dot" w:pos="8778"/>
        </w:tabs>
        <w:rPr>
          <w:rFonts w:asciiTheme="minorHAnsi" w:eastAsiaTheme="minorEastAsia" w:hAnsiTheme="minorHAnsi"/>
          <w:noProof/>
          <w:sz w:val="22"/>
        </w:rPr>
      </w:pPr>
      <w:hyperlink w:anchor="_Toc243509215" w:history="1">
        <w:r w:rsidRPr="00684609">
          <w:rPr>
            <w:rStyle w:val="Hyperlink"/>
            <w:rFonts w:eastAsiaTheme="majorEastAsia" w:cs="Times New Roman"/>
            <w:noProof/>
          </w:rPr>
          <w:t>7.2 Hướng phát triển</w:t>
        </w:r>
        <w:r>
          <w:rPr>
            <w:noProof/>
            <w:webHidden/>
          </w:rPr>
          <w:tab/>
        </w:r>
        <w:r>
          <w:rPr>
            <w:noProof/>
            <w:webHidden/>
          </w:rPr>
          <w:fldChar w:fldCharType="begin"/>
        </w:r>
        <w:r>
          <w:rPr>
            <w:noProof/>
            <w:webHidden/>
          </w:rPr>
          <w:instrText xml:space="preserve"> PAGEREF _Toc243509215 \h </w:instrText>
        </w:r>
        <w:r>
          <w:rPr>
            <w:noProof/>
            <w:webHidden/>
          </w:rPr>
        </w:r>
        <w:r>
          <w:rPr>
            <w:noProof/>
            <w:webHidden/>
          </w:rPr>
          <w:fldChar w:fldCharType="separate"/>
        </w:r>
        <w:r>
          <w:rPr>
            <w:noProof/>
            <w:webHidden/>
          </w:rPr>
          <w:t>325</w:t>
        </w:r>
        <w:r>
          <w:rPr>
            <w:noProof/>
            <w:webHidden/>
          </w:rPr>
          <w:fldChar w:fldCharType="end"/>
        </w:r>
      </w:hyperlink>
    </w:p>
    <w:p w14:paraId="65020283" w14:textId="426BC748" w:rsidR="00A671B8" w:rsidRDefault="00A671B8">
      <w:pPr>
        <w:pStyle w:val="TOC1"/>
        <w:tabs>
          <w:tab w:val="right" w:leader="dot" w:pos="8778"/>
        </w:tabs>
        <w:rPr>
          <w:rFonts w:asciiTheme="minorHAnsi" w:eastAsiaTheme="minorEastAsia" w:hAnsiTheme="minorHAnsi"/>
          <w:noProof/>
          <w:sz w:val="22"/>
        </w:rPr>
      </w:pPr>
      <w:hyperlink w:anchor="_Toc243509216" w:history="1">
        <w:r w:rsidRPr="00684609">
          <w:rPr>
            <w:rStyle w:val="Hyperlink"/>
            <w:rFonts w:eastAsiaTheme="majorEastAsia" w:cs="Times New Roman"/>
            <w:noProof/>
          </w:rPr>
          <w:t>TÀI LIỆU THAM KHẢO</w:t>
        </w:r>
        <w:r>
          <w:rPr>
            <w:noProof/>
            <w:webHidden/>
          </w:rPr>
          <w:tab/>
        </w:r>
        <w:r>
          <w:rPr>
            <w:noProof/>
            <w:webHidden/>
          </w:rPr>
          <w:fldChar w:fldCharType="begin"/>
        </w:r>
        <w:r>
          <w:rPr>
            <w:noProof/>
            <w:webHidden/>
          </w:rPr>
          <w:instrText xml:space="preserve"> PAGEREF _Toc243509216 \h </w:instrText>
        </w:r>
        <w:r>
          <w:rPr>
            <w:noProof/>
            <w:webHidden/>
          </w:rPr>
        </w:r>
        <w:r>
          <w:rPr>
            <w:noProof/>
            <w:webHidden/>
          </w:rPr>
          <w:fldChar w:fldCharType="separate"/>
        </w:r>
        <w:r>
          <w:rPr>
            <w:noProof/>
            <w:webHidden/>
          </w:rPr>
          <w:t>327</w:t>
        </w:r>
        <w:r>
          <w:rPr>
            <w:noProof/>
            <w:webHidden/>
          </w:rPr>
          <w:fldChar w:fldCharType="end"/>
        </w:r>
      </w:hyperlink>
    </w:p>
    <w:p w14:paraId="19273E59" w14:textId="4ADC6E96" w:rsidR="00A671B8" w:rsidRDefault="00A671B8">
      <w:pPr>
        <w:pStyle w:val="TOC1"/>
        <w:tabs>
          <w:tab w:val="right" w:leader="dot" w:pos="8778"/>
        </w:tabs>
        <w:rPr>
          <w:rFonts w:asciiTheme="minorHAnsi" w:eastAsiaTheme="minorEastAsia" w:hAnsiTheme="minorHAnsi"/>
          <w:noProof/>
          <w:sz w:val="22"/>
        </w:rPr>
      </w:pPr>
      <w:hyperlink w:anchor="_Toc243509217" w:history="1">
        <w:r w:rsidRPr="00684609">
          <w:rPr>
            <w:rStyle w:val="Hyperlink"/>
            <w:rFonts w:eastAsiaTheme="majorEastAsia" w:cs="Times New Roman"/>
            <w:noProof/>
          </w:rPr>
          <w:t>PHỤ LỤC</w:t>
        </w:r>
        <w:r>
          <w:rPr>
            <w:noProof/>
            <w:webHidden/>
          </w:rPr>
          <w:tab/>
        </w:r>
        <w:r>
          <w:rPr>
            <w:noProof/>
            <w:webHidden/>
          </w:rPr>
          <w:fldChar w:fldCharType="begin"/>
        </w:r>
        <w:r>
          <w:rPr>
            <w:noProof/>
            <w:webHidden/>
          </w:rPr>
          <w:instrText xml:space="preserve"> PAGEREF _Toc243509217 \h </w:instrText>
        </w:r>
        <w:r>
          <w:rPr>
            <w:noProof/>
            <w:webHidden/>
          </w:rPr>
        </w:r>
        <w:r>
          <w:rPr>
            <w:noProof/>
            <w:webHidden/>
          </w:rPr>
          <w:fldChar w:fldCharType="separate"/>
        </w:r>
        <w:r>
          <w:rPr>
            <w:noProof/>
            <w:webHidden/>
          </w:rPr>
          <w:t>1</w:t>
        </w:r>
        <w:r>
          <w:rPr>
            <w:noProof/>
            <w:webHidden/>
          </w:rPr>
          <w:fldChar w:fldCharType="end"/>
        </w:r>
      </w:hyperlink>
    </w:p>
    <w:p w14:paraId="118F9F3F" w14:textId="12902424" w:rsidR="00A671B8" w:rsidRDefault="00A671B8">
      <w:pPr>
        <w:pStyle w:val="TOC2"/>
        <w:tabs>
          <w:tab w:val="right" w:leader="dot" w:pos="8778"/>
        </w:tabs>
        <w:rPr>
          <w:rFonts w:asciiTheme="minorHAnsi" w:eastAsiaTheme="minorEastAsia" w:hAnsiTheme="minorHAnsi"/>
          <w:noProof/>
          <w:sz w:val="22"/>
        </w:rPr>
      </w:pPr>
      <w:hyperlink w:anchor="_Toc243509218" w:history="1">
        <w:r w:rsidRPr="00684609">
          <w:rPr>
            <w:rStyle w:val="Hyperlink"/>
            <w:rFonts w:eastAsiaTheme="majorEastAsia" w:cs="Times New Roman"/>
            <w:noProof/>
          </w:rPr>
          <w:t>Phụ lục A. Hướng dẫn cài đặt và triển khai hệ thống</w:t>
        </w:r>
        <w:r>
          <w:rPr>
            <w:noProof/>
            <w:webHidden/>
          </w:rPr>
          <w:tab/>
        </w:r>
        <w:r>
          <w:rPr>
            <w:noProof/>
            <w:webHidden/>
          </w:rPr>
          <w:fldChar w:fldCharType="begin"/>
        </w:r>
        <w:r>
          <w:rPr>
            <w:noProof/>
            <w:webHidden/>
          </w:rPr>
          <w:instrText xml:space="preserve"> PAGEREF _Toc243509218 \h </w:instrText>
        </w:r>
        <w:r>
          <w:rPr>
            <w:noProof/>
            <w:webHidden/>
          </w:rPr>
        </w:r>
        <w:r>
          <w:rPr>
            <w:noProof/>
            <w:webHidden/>
          </w:rPr>
          <w:fldChar w:fldCharType="separate"/>
        </w:r>
        <w:r>
          <w:rPr>
            <w:noProof/>
            <w:webHidden/>
          </w:rPr>
          <w:t>1</w:t>
        </w:r>
        <w:r>
          <w:rPr>
            <w:noProof/>
            <w:webHidden/>
          </w:rPr>
          <w:fldChar w:fldCharType="end"/>
        </w:r>
      </w:hyperlink>
    </w:p>
    <w:p w14:paraId="4DDCEF3B" w14:textId="285D39A8" w:rsidR="00A671B8" w:rsidRDefault="00A671B8">
      <w:pPr>
        <w:pStyle w:val="TOC3"/>
        <w:tabs>
          <w:tab w:val="right" w:leader="dot" w:pos="8778"/>
        </w:tabs>
        <w:rPr>
          <w:rFonts w:asciiTheme="minorHAnsi" w:eastAsiaTheme="minorEastAsia" w:hAnsiTheme="minorHAnsi"/>
          <w:noProof/>
          <w:sz w:val="22"/>
        </w:rPr>
      </w:pPr>
      <w:hyperlink w:anchor="_Toc243509219" w:history="1">
        <w:r w:rsidRPr="00684609">
          <w:rPr>
            <w:rStyle w:val="Hyperlink"/>
            <w:rFonts w:eastAsiaTheme="majorEastAsia" w:cs="Times New Roman"/>
            <w:noProof/>
          </w:rPr>
          <w:t>A.1 Yêu cầu môi trường</w:t>
        </w:r>
        <w:r>
          <w:rPr>
            <w:noProof/>
            <w:webHidden/>
          </w:rPr>
          <w:tab/>
        </w:r>
        <w:r>
          <w:rPr>
            <w:noProof/>
            <w:webHidden/>
          </w:rPr>
          <w:fldChar w:fldCharType="begin"/>
        </w:r>
        <w:r>
          <w:rPr>
            <w:noProof/>
            <w:webHidden/>
          </w:rPr>
          <w:instrText xml:space="preserve"> PAGEREF _Toc243509219 \h </w:instrText>
        </w:r>
        <w:r>
          <w:rPr>
            <w:noProof/>
            <w:webHidden/>
          </w:rPr>
        </w:r>
        <w:r>
          <w:rPr>
            <w:noProof/>
            <w:webHidden/>
          </w:rPr>
          <w:fldChar w:fldCharType="separate"/>
        </w:r>
        <w:r>
          <w:rPr>
            <w:noProof/>
            <w:webHidden/>
          </w:rPr>
          <w:t>1</w:t>
        </w:r>
        <w:r>
          <w:rPr>
            <w:noProof/>
            <w:webHidden/>
          </w:rPr>
          <w:fldChar w:fldCharType="end"/>
        </w:r>
      </w:hyperlink>
    </w:p>
    <w:p w14:paraId="2FD27EE1" w14:textId="2572B4F3" w:rsidR="00A671B8" w:rsidRDefault="00A671B8">
      <w:pPr>
        <w:pStyle w:val="TOC3"/>
        <w:tabs>
          <w:tab w:val="right" w:leader="dot" w:pos="8778"/>
        </w:tabs>
        <w:rPr>
          <w:rFonts w:asciiTheme="minorHAnsi" w:eastAsiaTheme="minorEastAsia" w:hAnsiTheme="minorHAnsi"/>
          <w:noProof/>
          <w:sz w:val="22"/>
        </w:rPr>
      </w:pPr>
      <w:hyperlink w:anchor="_Toc243509220" w:history="1">
        <w:r w:rsidRPr="00684609">
          <w:rPr>
            <w:rStyle w:val="Hyperlink"/>
            <w:rFonts w:eastAsiaTheme="majorEastAsia" w:cs="Times New Roman"/>
            <w:noProof/>
          </w:rPr>
          <w:t>A.2 Cấu trúc mã nguồn</w:t>
        </w:r>
        <w:r>
          <w:rPr>
            <w:noProof/>
            <w:webHidden/>
          </w:rPr>
          <w:tab/>
        </w:r>
        <w:r>
          <w:rPr>
            <w:noProof/>
            <w:webHidden/>
          </w:rPr>
          <w:fldChar w:fldCharType="begin"/>
        </w:r>
        <w:r>
          <w:rPr>
            <w:noProof/>
            <w:webHidden/>
          </w:rPr>
          <w:instrText xml:space="preserve"> PAGEREF _Toc243509220 \h </w:instrText>
        </w:r>
        <w:r>
          <w:rPr>
            <w:noProof/>
            <w:webHidden/>
          </w:rPr>
        </w:r>
        <w:r>
          <w:rPr>
            <w:noProof/>
            <w:webHidden/>
          </w:rPr>
          <w:fldChar w:fldCharType="separate"/>
        </w:r>
        <w:r>
          <w:rPr>
            <w:noProof/>
            <w:webHidden/>
          </w:rPr>
          <w:t>1</w:t>
        </w:r>
        <w:r>
          <w:rPr>
            <w:noProof/>
            <w:webHidden/>
          </w:rPr>
          <w:fldChar w:fldCharType="end"/>
        </w:r>
      </w:hyperlink>
    </w:p>
    <w:p w14:paraId="395A4C6A" w14:textId="5A81D012" w:rsidR="00A671B8" w:rsidRDefault="00A671B8">
      <w:pPr>
        <w:pStyle w:val="TOC3"/>
        <w:tabs>
          <w:tab w:val="right" w:leader="dot" w:pos="8778"/>
        </w:tabs>
        <w:rPr>
          <w:rFonts w:asciiTheme="minorHAnsi" w:eastAsiaTheme="minorEastAsia" w:hAnsiTheme="minorHAnsi"/>
          <w:noProof/>
          <w:sz w:val="22"/>
        </w:rPr>
      </w:pPr>
      <w:hyperlink w:anchor="_Toc243509221" w:history="1">
        <w:r w:rsidRPr="00684609">
          <w:rPr>
            <w:rStyle w:val="Hyperlink"/>
            <w:rFonts w:eastAsiaTheme="majorEastAsia" w:cs="Times New Roman"/>
            <w:noProof/>
          </w:rPr>
          <w:t>A.3 Cấu hình biến môi trường</w:t>
        </w:r>
        <w:r>
          <w:rPr>
            <w:noProof/>
            <w:webHidden/>
          </w:rPr>
          <w:tab/>
        </w:r>
        <w:r>
          <w:rPr>
            <w:noProof/>
            <w:webHidden/>
          </w:rPr>
          <w:fldChar w:fldCharType="begin"/>
        </w:r>
        <w:r>
          <w:rPr>
            <w:noProof/>
            <w:webHidden/>
          </w:rPr>
          <w:instrText xml:space="preserve"> PAGEREF _Toc243509221 \h </w:instrText>
        </w:r>
        <w:r>
          <w:rPr>
            <w:noProof/>
            <w:webHidden/>
          </w:rPr>
        </w:r>
        <w:r>
          <w:rPr>
            <w:noProof/>
            <w:webHidden/>
          </w:rPr>
          <w:fldChar w:fldCharType="separate"/>
        </w:r>
        <w:r>
          <w:rPr>
            <w:noProof/>
            <w:webHidden/>
          </w:rPr>
          <w:t>2</w:t>
        </w:r>
        <w:r>
          <w:rPr>
            <w:noProof/>
            <w:webHidden/>
          </w:rPr>
          <w:fldChar w:fldCharType="end"/>
        </w:r>
      </w:hyperlink>
    </w:p>
    <w:p w14:paraId="58324DB5" w14:textId="4ED1AE7F" w:rsidR="00A671B8" w:rsidRDefault="00A671B8">
      <w:pPr>
        <w:pStyle w:val="TOC3"/>
        <w:tabs>
          <w:tab w:val="right" w:leader="dot" w:pos="8778"/>
        </w:tabs>
        <w:rPr>
          <w:rFonts w:asciiTheme="minorHAnsi" w:eastAsiaTheme="minorEastAsia" w:hAnsiTheme="minorHAnsi"/>
          <w:noProof/>
          <w:sz w:val="22"/>
        </w:rPr>
      </w:pPr>
      <w:hyperlink w:anchor="_Toc243509222" w:history="1">
        <w:r w:rsidRPr="00684609">
          <w:rPr>
            <w:rStyle w:val="Hyperlink"/>
            <w:rFonts w:eastAsiaTheme="majorEastAsia" w:cs="Times New Roman"/>
            <w:noProof/>
          </w:rPr>
          <w:t>A.4 Triển khai bằng Docker Compose</w:t>
        </w:r>
        <w:r>
          <w:rPr>
            <w:noProof/>
            <w:webHidden/>
          </w:rPr>
          <w:tab/>
        </w:r>
        <w:r>
          <w:rPr>
            <w:noProof/>
            <w:webHidden/>
          </w:rPr>
          <w:fldChar w:fldCharType="begin"/>
        </w:r>
        <w:r>
          <w:rPr>
            <w:noProof/>
            <w:webHidden/>
          </w:rPr>
          <w:instrText xml:space="preserve"> PAGEREF _Toc243509222 \h </w:instrText>
        </w:r>
        <w:r>
          <w:rPr>
            <w:noProof/>
            <w:webHidden/>
          </w:rPr>
        </w:r>
        <w:r>
          <w:rPr>
            <w:noProof/>
            <w:webHidden/>
          </w:rPr>
          <w:fldChar w:fldCharType="separate"/>
        </w:r>
        <w:r>
          <w:rPr>
            <w:noProof/>
            <w:webHidden/>
          </w:rPr>
          <w:t>3</w:t>
        </w:r>
        <w:r>
          <w:rPr>
            <w:noProof/>
            <w:webHidden/>
          </w:rPr>
          <w:fldChar w:fldCharType="end"/>
        </w:r>
      </w:hyperlink>
    </w:p>
    <w:p w14:paraId="1CDBF25F" w14:textId="60DA1655" w:rsidR="00A671B8" w:rsidRDefault="00A671B8">
      <w:pPr>
        <w:pStyle w:val="TOC3"/>
        <w:tabs>
          <w:tab w:val="right" w:leader="dot" w:pos="8778"/>
        </w:tabs>
        <w:rPr>
          <w:rFonts w:asciiTheme="minorHAnsi" w:eastAsiaTheme="minorEastAsia" w:hAnsiTheme="minorHAnsi"/>
          <w:noProof/>
          <w:sz w:val="22"/>
        </w:rPr>
      </w:pPr>
      <w:hyperlink w:anchor="_Toc243509223" w:history="1">
        <w:r w:rsidRPr="00684609">
          <w:rPr>
            <w:rStyle w:val="Hyperlink"/>
            <w:rFonts w:eastAsiaTheme="majorEastAsia" w:cs="Times New Roman"/>
            <w:noProof/>
          </w:rPr>
          <w:t>A.5 Chạy ở môi trường phát triển</w:t>
        </w:r>
        <w:r>
          <w:rPr>
            <w:noProof/>
            <w:webHidden/>
          </w:rPr>
          <w:tab/>
        </w:r>
        <w:r>
          <w:rPr>
            <w:noProof/>
            <w:webHidden/>
          </w:rPr>
          <w:fldChar w:fldCharType="begin"/>
        </w:r>
        <w:r>
          <w:rPr>
            <w:noProof/>
            <w:webHidden/>
          </w:rPr>
          <w:instrText xml:space="preserve"> PAGEREF _Toc243509223 \h </w:instrText>
        </w:r>
        <w:r>
          <w:rPr>
            <w:noProof/>
            <w:webHidden/>
          </w:rPr>
        </w:r>
        <w:r>
          <w:rPr>
            <w:noProof/>
            <w:webHidden/>
          </w:rPr>
          <w:fldChar w:fldCharType="separate"/>
        </w:r>
        <w:r>
          <w:rPr>
            <w:noProof/>
            <w:webHidden/>
          </w:rPr>
          <w:t>3</w:t>
        </w:r>
        <w:r>
          <w:rPr>
            <w:noProof/>
            <w:webHidden/>
          </w:rPr>
          <w:fldChar w:fldCharType="end"/>
        </w:r>
      </w:hyperlink>
    </w:p>
    <w:p w14:paraId="3CEDE347" w14:textId="7C2574E0" w:rsidR="00A671B8" w:rsidRDefault="00A671B8">
      <w:pPr>
        <w:pStyle w:val="TOC2"/>
        <w:tabs>
          <w:tab w:val="right" w:leader="dot" w:pos="8778"/>
        </w:tabs>
        <w:rPr>
          <w:rFonts w:asciiTheme="minorHAnsi" w:eastAsiaTheme="minorEastAsia" w:hAnsiTheme="minorHAnsi"/>
          <w:noProof/>
          <w:sz w:val="22"/>
        </w:rPr>
      </w:pPr>
      <w:hyperlink w:anchor="_Toc243509224" w:history="1">
        <w:r w:rsidRPr="00684609">
          <w:rPr>
            <w:rStyle w:val="Hyperlink"/>
            <w:rFonts w:eastAsiaTheme="majorEastAsia" w:cs="Times New Roman"/>
            <w:noProof/>
          </w:rPr>
          <w:t>Phụ lục B. Tài khoản dùng thử</w:t>
        </w:r>
        <w:r>
          <w:rPr>
            <w:noProof/>
            <w:webHidden/>
          </w:rPr>
          <w:tab/>
        </w:r>
        <w:r>
          <w:rPr>
            <w:noProof/>
            <w:webHidden/>
          </w:rPr>
          <w:fldChar w:fldCharType="begin"/>
        </w:r>
        <w:r>
          <w:rPr>
            <w:noProof/>
            <w:webHidden/>
          </w:rPr>
          <w:instrText xml:space="preserve"> PAGEREF _Toc243509224 \h </w:instrText>
        </w:r>
        <w:r>
          <w:rPr>
            <w:noProof/>
            <w:webHidden/>
          </w:rPr>
        </w:r>
        <w:r>
          <w:rPr>
            <w:noProof/>
            <w:webHidden/>
          </w:rPr>
          <w:fldChar w:fldCharType="separate"/>
        </w:r>
        <w:r>
          <w:rPr>
            <w:noProof/>
            <w:webHidden/>
          </w:rPr>
          <w:t>4</w:t>
        </w:r>
        <w:r>
          <w:rPr>
            <w:noProof/>
            <w:webHidden/>
          </w:rPr>
          <w:fldChar w:fldCharType="end"/>
        </w:r>
      </w:hyperlink>
    </w:p>
    <w:p w14:paraId="0D35008D" w14:textId="21333832" w:rsidR="00A671B8" w:rsidRDefault="00A671B8">
      <w:pPr>
        <w:pStyle w:val="TOC1"/>
        <w:tabs>
          <w:tab w:val="right" w:leader="dot" w:pos="8778"/>
        </w:tabs>
        <w:rPr>
          <w:rFonts w:asciiTheme="minorHAnsi" w:eastAsiaTheme="minorEastAsia" w:hAnsiTheme="minorHAnsi"/>
          <w:noProof/>
          <w:sz w:val="22"/>
        </w:rPr>
      </w:pPr>
      <w:hyperlink w:anchor="_Toc243509225" w:history="1">
        <w:r w:rsidRPr="00684609">
          <w:rPr>
            <w:rStyle w:val="Hyperlink"/>
            <w:rFonts w:eastAsiaTheme="majorEastAsia" w:cs="Times New Roman"/>
            <w:noProof/>
          </w:rPr>
          <w:t>NHẬT KÝ LÀM VIỆC</w:t>
        </w:r>
        <w:r>
          <w:rPr>
            <w:noProof/>
            <w:webHidden/>
          </w:rPr>
          <w:tab/>
        </w:r>
        <w:r>
          <w:rPr>
            <w:noProof/>
            <w:webHidden/>
          </w:rPr>
          <w:fldChar w:fldCharType="begin"/>
        </w:r>
        <w:r>
          <w:rPr>
            <w:noProof/>
            <w:webHidden/>
          </w:rPr>
          <w:instrText xml:space="preserve"> PAGEREF _Toc243509225 \h </w:instrText>
        </w:r>
        <w:r>
          <w:rPr>
            <w:noProof/>
            <w:webHidden/>
          </w:rPr>
        </w:r>
        <w:r>
          <w:rPr>
            <w:noProof/>
            <w:webHidden/>
          </w:rPr>
          <w:fldChar w:fldCharType="separate"/>
        </w:r>
        <w:r>
          <w:rPr>
            <w:noProof/>
            <w:webHidden/>
          </w:rPr>
          <w:t>5</w:t>
        </w:r>
        <w:r>
          <w:rPr>
            <w:noProof/>
            <w:webHidden/>
          </w:rPr>
          <w:fldChar w:fldCharType="end"/>
        </w:r>
      </w:hyperlink>
    </w:p>
    <w:p w14:paraId="080D35D6" w14:textId="57042E4F" w:rsidR="003015B1" w:rsidRPr="00E0712C" w:rsidRDefault="001B2D05">
      <w:pPr>
        <w:rPr>
          <w:rFonts w:cs="Times New Roman"/>
          <w:color w:val="000000" w:themeColor="text1"/>
          <w:szCs w:val="26"/>
        </w:rPr>
      </w:pPr>
      <w:r w:rsidRPr="00E0712C">
        <w:rPr>
          <w:rFonts w:cs="Times New Roman"/>
          <w:color w:val="000000" w:themeColor="text1"/>
          <w:szCs w:val="26"/>
        </w:rPr>
        <w:fldChar w:fldCharType="end"/>
      </w:r>
    </w:p>
    <w:p w14:paraId="7DD714E7" w14:textId="77777777" w:rsidR="003015B1" w:rsidRPr="00E0712C" w:rsidRDefault="001B2D05" w:rsidP="001B2D05">
      <w:pPr>
        <w:pStyle w:val="Heading1"/>
        <w:pageBreakBefore/>
        <w:jc w:val="center"/>
        <w:rPr>
          <w:rFonts w:ascii="Times New Roman" w:hAnsi="Times New Roman" w:cs="Times New Roman"/>
          <w:color w:val="000000" w:themeColor="text1"/>
          <w:sz w:val="26"/>
          <w:szCs w:val="26"/>
        </w:rPr>
      </w:pPr>
      <w:bookmarkStart w:id="6" w:name="_Toc243508696"/>
      <w:r w:rsidRPr="00E0712C">
        <w:rPr>
          <w:rFonts w:ascii="Times New Roman" w:hAnsi="Times New Roman" w:cs="Times New Roman"/>
          <w:color w:val="000000" w:themeColor="text1"/>
        </w:rPr>
        <w:lastRenderedPageBreak/>
        <w:t>DANH MỤC HÌNH ẢNH</w:t>
      </w:r>
      <w:bookmarkEnd w:id="6"/>
    </w:p>
    <w:p w14:paraId="441A9735" w14:textId="517EBF98" w:rsidR="00A671B8" w:rsidRDefault="000B4D82">
      <w:pPr>
        <w:pStyle w:val="TableofFigures"/>
        <w:tabs>
          <w:tab w:val="right" w:leader="dot" w:pos="8778"/>
        </w:tabs>
        <w:rPr>
          <w:rFonts w:asciiTheme="minorHAnsi" w:eastAsiaTheme="minorEastAsia" w:hAnsiTheme="minorHAnsi"/>
          <w:noProof/>
          <w:sz w:val="22"/>
        </w:rPr>
      </w:pPr>
      <w:r w:rsidRPr="00E0712C">
        <w:rPr>
          <w:rFonts w:cs="Times New Roman"/>
          <w:color w:val="000000" w:themeColor="text1"/>
          <w:szCs w:val="26"/>
        </w:rPr>
        <w:fldChar w:fldCharType="begin"/>
      </w:r>
      <w:r w:rsidRPr="00E0712C">
        <w:rPr>
          <w:rFonts w:cs="Times New Roman"/>
          <w:color w:val="000000" w:themeColor="text1"/>
          <w:szCs w:val="26"/>
        </w:rPr>
        <w:instrText>TOC \h \z \c "Figure"</w:instrText>
      </w:r>
      <w:r w:rsidRPr="00E0712C">
        <w:rPr>
          <w:rFonts w:cs="Times New Roman"/>
          <w:color w:val="000000" w:themeColor="text1"/>
          <w:szCs w:val="26"/>
        </w:rPr>
        <w:fldChar w:fldCharType="separate"/>
      </w:r>
      <w:hyperlink w:anchor="_Toc243509226" w:history="1">
        <w:r w:rsidR="00A671B8" w:rsidRPr="00F13AC1">
          <w:rPr>
            <w:rStyle w:val="Hyperlink"/>
            <w:rFonts w:cs="Times New Roman"/>
            <w:noProof/>
          </w:rPr>
          <w:t>Hình 2.1 Luồng xử lý một yêu cầu RESTful API trong hệ thống</w:t>
        </w:r>
        <w:r w:rsidR="00A671B8">
          <w:rPr>
            <w:noProof/>
            <w:webHidden/>
          </w:rPr>
          <w:tab/>
        </w:r>
        <w:r w:rsidR="00A671B8">
          <w:rPr>
            <w:noProof/>
            <w:webHidden/>
          </w:rPr>
          <w:fldChar w:fldCharType="begin"/>
        </w:r>
        <w:r w:rsidR="00A671B8">
          <w:rPr>
            <w:noProof/>
            <w:webHidden/>
          </w:rPr>
          <w:instrText xml:space="preserve"> PAGEREF _Toc243509226 \h </w:instrText>
        </w:r>
        <w:r w:rsidR="00A671B8">
          <w:rPr>
            <w:noProof/>
            <w:webHidden/>
          </w:rPr>
        </w:r>
        <w:r w:rsidR="00A671B8">
          <w:rPr>
            <w:noProof/>
            <w:webHidden/>
          </w:rPr>
          <w:fldChar w:fldCharType="separate"/>
        </w:r>
        <w:r w:rsidR="00A671B8">
          <w:rPr>
            <w:noProof/>
            <w:webHidden/>
          </w:rPr>
          <w:t>13</w:t>
        </w:r>
        <w:r w:rsidR="00A671B8">
          <w:rPr>
            <w:noProof/>
            <w:webHidden/>
          </w:rPr>
          <w:fldChar w:fldCharType="end"/>
        </w:r>
      </w:hyperlink>
    </w:p>
    <w:p w14:paraId="4B279695" w14:textId="2F161D5B" w:rsidR="00A671B8" w:rsidRDefault="00A671B8">
      <w:pPr>
        <w:pStyle w:val="TableofFigures"/>
        <w:tabs>
          <w:tab w:val="right" w:leader="dot" w:pos="8778"/>
        </w:tabs>
        <w:rPr>
          <w:rFonts w:asciiTheme="minorHAnsi" w:eastAsiaTheme="minorEastAsia" w:hAnsiTheme="minorHAnsi"/>
          <w:noProof/>
          <w:sz w:val="22"/>
        </w:rPr>
      </w:pPr>
      <w:hyperlink w:anchor="_Toc243509227" w:history="1">
        <w:r w:rsidRPr="00F13AC1">
          <w:rPr>
            <w:rStyle w:val="Hyperlink"/>
            <w:rFonts w:cs="Times New Roman"/>
            <w:noProof/>
          </w:rPr>
          <w:t>Hình 2.2 Cấu trúc của một JSON Web Token</w:t>
        </w:r>
        <w:r>
          <w:rPr>
            <w:noProof/>
            <w:webHidden/>
          </w:rPr>
          <w:tab/>
        </w:r>
        <w:r>
          <w:rPr>
            <w:noProof/>
            <w:webHidden/>
          </w:rPr>
          <w:fldChar w:fldCharType="begin"/>
        </w:r>
        <w:r>
          <w:rPr>
            <w:noProof/>
            <w:webHidden/>
          </w:rPr>
          <w:instrText xml:space="preserve"> PAGEREF _Toc243509227 \h </w:instrText>
        </w:r>
        <w:r>
          <w:rPr>
            <w:noProof/>
            <w:webHidden/>
          </w:rPr>
        </w:r>
        <w:r>
          <w:rPr>
            <w:noProof/>
            <w:webHidden/>
          </w:rPr>
          <w:fldChar w:fldCharType="separate"/>
        </w:r>
        <w:r>
          <w:rPr>
            <w:noProof/>
            <w:webHidden/>
          </w:rPr>
          <w:t>15</w:t>
        </w:r>
        <w:r>
          <w:rPr>
            <w:noProof/>
            <w:webHidden/>
          </w:rPr>
          <w:fldChar w:fldCharType="end"/>
        </w:r>
      </w:hyperlink>
    </w:p>
    <w:p w14:paraId="48C8B329" w14:textId="4E27C598" w:rsidR="00A671B8" w:rsidRDefault="00A671B8">
      <w:pPr>
        <w:pStyle w:val="TableofFigures"/>
        <w:tabs>
          <w:tab w:val="right" w:leader="dot" w:pos="8778"/>
        </w:tabs>
        <w:rPr>
          <w:rFonts w:asciiTheme="minorHAnsi" w:eastAsiaTheme="minorEastAsia" w:hAnsiTheme="minorHAnsi"/>
          <w:noProof/>
          <w:sz w:val="22"/>
        </w:rPr>
      </w:pPr>
      <w:hyperlink w:anchor="_Toc243509228" w:history="1">
        <w:r w:rsidRPr="00F13AC1">
          <w:rPr>
            <w:rStyle w:val="Hyperlink"/>
            <w:rFonts w:cs="Times New Roman"/>
            <w:noProof/>
          </w:rPr>
          <w:t>Hình 2.3 Luồng xác thực người dùng dựa trên JWT</w:t>
        </w:r>
        <w:r>
          <w:rPr>
            <w:noProof/>
            <w:webHidden/>
          </w:rPr>
          <w:tab/>
        </w:r>
        <w:r>
          <w:rPr>
            <w:noProof/>
            <w:webHidden/>
          </w:rPr>
          <w:fldChar w:fldCharType="begin"/>
        </w:r>
        <w:r>
          <w:rPr>
            <w:noProof/>
            <w:webHidden/>
          </w:rPr>
          <w:instrText xml:space="preserve"> PAGEREF _Toc243509228 \h </w:instrText>
        </w:r>
        <w:r>
          <w:rPr>
            <w:noProof/>
            <w:webHidden/>
          </w:rPr>
        </w:r>
        <w:r>
          <w:rPr>
            <w:noProof/>
            <w:webHidden/>
          </w:rPr>
          <w:fldChar w:fldCharType="separate"/>
        </w:r>
        <w:r>
          <w:rPr>
            <w:noProof/>
            <w:webHidden/>
          </w:rPr>
          <w:t>16</w:t>
        </w:r>
        <w:r>
          <w:rPr>
            <w:noProof/>
            <w:webHidden/>
          </w:rPr>
          <w:fldChar w:fldCharType="end"/>
        </w:r>
      </w:hyperlink>
    </w:p>
    <w:p w14:paraId="568E0E59" w14:textId="2D7EFAAA" w:rsidR="00A671B8" w:rsidRDefault="00A671B8">
      <w:pPr>
        <w:pStyle w:val="TableofFigures"/>
        <w:tabs>
          <w:tab w:val="right" w:leader="dot" w:pos="8778"/>
        </w:tabs>
        <w:rPr>
          <w:rFonts w:asciiTheme="minorHAnsi" w:eastAsiaTheme="minorEastAsia" w:hAnsiTheme="minorHAnsi"/>
          <w:noProof/>
          <w:sz w:val="22"/>
        </w:rPr>
      </w:pPr>
      <w:hyperlink w:anchor="_Toc243509229" w:history="1">
        <w:r w:rsidRPr="00F13AC1">
          <w:rPr>
            <w:rStyle w:val="Hyperlink"/>
            <w:rFonts w:cs="Times New Roman"/>
            <w:noProof/>
          </w:rPr>
          <w:t>Hình 2.4 Mô hình kết nối WebSocket giữa máy chủ và trình duyệt</w:t>
        </w:r>
        <w:r>
          <w:rPr>
            <w:noProof/>
            <w:webHidden/>
          </w:rPr>
          <w:tab/>
        </w:r>
        <w:r>
          <w:rPr>
            <w:noProof/>
            <w:webHidden/>
          </w:rPr>
          <w:fldChar w:fldCharType="begin"/>
        </w:r>
        <w:r>
          <w:rPr>
            <w:noProof/>
            <w:webHidden/>
          </w:rPr>
          <w:instrText xml:space="preserve"> PAGEREF _Toc243509229 \h </w:instrText>
        </w:r>
        <w:r>
          <w:rPr>
            <w:noProof/>
            <w:webHidden/>
          </w:rPr>
        </w:r>
        <w:r>
          <w:rPr>
            <w:noProof/>
            <w:webHidden/>
          </w:rPr>
          <w:fldChar w:fldCharType="separate"/>
        </w:r>
        <w:r>
          <w:rPr>
            <w:noProof/>
            <w:webHidden/>
          </w:rPr>
          <w:t>17</w:t>
        </w:r>
        <w:r>
          <w:rPr>
            <w:noProof/>
            <w:webHidden/>
          </w:rPr>
          <w:fldChar w:fldCharType="end"/>
        </w:r>
      </w:hyperlink>
    </w:p>
    <w:p w14:paraId="22C96019" w14:textId="038F4915" w:rsidR="00A671B8" w:rsidRDefault="00A671B8">
      <w:pPr>
        <w:pStyle w:val="TableofFigures"/>
        <w:tabs>
          <w:tab w:val="right" w:leader="dot" w:pos="8778"/>
        </w:tabs>
        <w:rPr>
          <w:rFonts w:asciiTheme="minorHAnsi" w:eastAsiaTheme="minorEastAsia" w:hAnsiTheme="minorHAnsi"/>
          <w:noProof/>
          <w:sz w:val="22"/>
        </w:rPr>
      </w:pPr>
      <w:hyperlink w:anchor="_Toc243509230" w:history="1">
        <w:r w:rsidRPr="00F13AC1">
          <w:rPr>
            <w:rStyle w:val="Hyperlink"/>
            <w:rFonts w:cs="Times New Roman"/>
            <w:noProof/>
          </w:rPr>
          <w:t>Hình 3.1 Sơ đồ BPMN quy trình bán hàng – thu tiền</w:t>
        </w:r>
        <w:r>
          <w:rPr>
            <w:noProof/>
            <w:webHidden/>
          </w:rPr>
          <w:tab/>
        </w:r>
        <w:r>
          <w:rPr>
            <w:noProof/>
            <w:webHidden/>
          </w:rPr>
          <w:fldChar w:fldCharType="begin"/>
        </w:r>
        <w:r>
          <w:rPr>
            <w:noProof/>
            <w:webHidden/>
          </w:rPr>
          <w:instrText xml:space="preserve"> PAGEREF _Toc243509230 \h </w:instrText>
        </w:r>
        <w:r>
          <w:rPr>
            <w:noProof/>
            <w:webHidden/>
          </w:rPr>
        </w:r>
        <w:r>
          <w:rPr>
            <w:noProof/>
            <w:webHidden/>
          </w:rPr>
          <w:fldChar w:fldCharType="separate"/>
        </w:r>
        <w:r>
          <w:rPr>
            <w:noProof/>
            <w:webHidden/>
          </w:rPr>
          <w:t>24</w:t>
        </w:r>
        <w:r>
          <w:rPr>
            <w:noProof/>
            <w:webHidden/>
          </w:rPr>
          <w:fldChar w:fldCharType="end"/>
        </w:r>
      </w:hyperlink>
    </w:p>
    <w:p w14:paraId="22786AE9" w14:textId="5980007B" w:rsidR="00A671B8" w:rsidRDefault="00A671B8">
      <w:pPr>
        <w:pStyle w:val="TableofFigures"/>
        <w:tabs>
          <w:tab w:val="right" w:leader="dot" w:pos="8778"/>
        </w:tabs>
        <w:rPr>
          <w:rFonts w:asciiTheme="minorHAnsi" w:eastAsiaTheme="minorEastAsia" w:hAnsiTheme="minorHAnsi"/>
          <w:noProof/>
          <w:sz w:val="22"/>
        </w:rPr>
      </w:pPr>
      <w:hyperlink w:anchor="_Toc243509231" w:history="1">
        <w:r w:rsidRPr="00F13AC1">
          <w:rPr>
            <w:rStyle w:val="Hyperlink"/>
            <w:rFonts w:cs="Times New Roman"/>
            <w:noProof/>
          </w:rPr>
          <w:t>Hình 3.2 Sơ đồ BPMN quy trình mua hàng – thanh toán</w:t>
        </w:r>
        <w:r>
          <w:rPr>
            <w:noProof/>
            <w:webHidden/>
          </w:rPr>
          <w:tab/>
        </w:r>
        <w:r>
          <w:rPr>
            <w:noProof/>
            <w:webHidden/>
          </w:rPr>
          <w:fldChar w:fldCharType="begin"/>
        </w:r>
        <w:r>
          <w:rPr>
            <w:noProof/>
            <w:webHidden/>
          </w:rPr>
          <w:instrText xml:space="preserve"> PAGEREF _Toc243509231 \h </w:instrText>
        </w:r>
        <w:r>
          <w:rPr>
            <w:noProof/>
            <w:webHidden/>
          </w:rPr>
        </w:r>
        <w:r>
          <w:rPr>
            <w:noProof/>
            <w:webHidden/>
          </w:rPr>
          <w:fldChar w:fldCharType="separate"/>
        </w:r>
        <w:r>
          <w:rPr>
            <w:noProof/>
            <w:webHidden/>
          </w:rPr>
          <w:t>26</w:t>
        </w:r>
        <w:r>
          <w:rPr>
            <w:noProof/>
            <w:webHidden/>
          </w:rPr>
          <w:fldChar w:fldCharType="end"/>
        </w:r>
      </w:hyperlink>
    </w:p>
    <w:p w14:paraId="00AA3F98" w14:textId="428245B6" w:rsidR="00A671B8" w:rsidRDefault="00A671B8">
      <w:pPr>
        <w:pStyle w:val="TableofFigures"/>
        <w:tabs>
          <w:tab w:val="right" w:leader="dot" w:pos="8778"/>
        </w:tabs>
        <w:rPr>
          <w:rFonts w:asciiTheme="minorHAnsi" w:eastAsiaTheme="minorEastAsia" w:hAnsiTheme="minorHAnsi"/>
          <w:noProof/>
          <w:sz w:val="22"/>
        </w:rPr>
      </w:pPr>
      <w:hyperlink w:anchor="_Toc243509232" w:history="1">
        <w:r w:rsidRPr="00F13AC1">
          <w:rPr>
            <w:rStyle w:val="Hyperlink"/>
            <w:rFonts w:cs="Times New Roman"/>
            <w:noProof/>
          </w:rPr>
          <w:t>Hình 3.3 Sơ đồ BPMN quy trình khiếu nại và đổi trả – bảo hành</w:t>
        </w:r>
        <w:r>
          <w:rPr>
            <w:noProof/>
            <w:webHidden/>
          </w:rPr>
          <w:tab/>
        </w:r>
        <w:r>
          <w:rPr>
            <w:noProof/>
            <w:webHidden/>
          </w:rPr>
          <w:fldChar w:fldCharType="begin"/>
        </w:r>
        <w:r>
          <w:rPr>
            <w:noProof/>
            <w:webHidden/>
          </w:rPr>
          <w:instrText xml:space="preserve"> PAGEREF _Toc243509232 \h </w:instrText>
        </w:r>
        <w:r>
          <w:rPr>
            <w:noProof/>
            <w:webHidden/>
          </w:rPr>
        </w:r>
        <w:r>
          <w:rPr>
            <w:noProof/>
            <w:webHidden/>
          </w:rPr>
          <w:fldChar w:fldCharType="separate"/>
        </w:r>
        <w:r>
          <w:rPr>
            <w:noProof/>
            <w:webHidden/>
          </w:rPr>
          <w:t>28</w:t>
        </w:r>
        <w:r>
          <w:rPr>
            <w:noProof/>
            <w:webHidden/>
          </w:rPr>
          <w:fldChar w:fldCharType="end"/>
        </w:r>
      </w:hyperlink>
    </w:p>
    <w:p w14:paraId="1E56609E" w14:textId="04296C89" w:rsidR="00A671B8" w:rsidRDefault="00A671B8">
      <w:pPr>
        <w:pStyle w:val="TableofFigures"/>
        <w:tabs>
          <w:tab w:val="right" w:leader="dot" w:pos="8778"/>
        </w:tabs>
        <w:rPr>
          <w:rFonts w:asciiTheme="minorHAnsi" w:eastAsiaTheme="minorEastAsia" w:hAnsiTheme="minorHAnsi"/>
          <w:noProof/>
          <w:sz w:val="22"/>
        </w:rPr>
      </w:pPr>
      <w:hyperlink w:anchor="_Toc243509233" w:history="1">
        <w:r w:rsidRPr="00F13AC1">
          <w:rPr>
            <w:rStyle w:val="Hyperlink"/>
            <w:rFonts w:cs="Times New Roman"/>
            <w:noProof/>
          </w:rPr>
          <w:t>Hình 3.4 Sơ đồ BPMN quy trình chấm công và tính lương</w:t>
        </w:r>
        <w:r>
          <w:rPr>
            <w:noProof/>
            <w:webHidden/>
          </w:rPr>
          <w:tab/>
        </w:r>
        <w:r>
          <w:rPr>
            <w:noProof/>
            <w:webHidden/>
          </w:rPr>
          <w:fldChar w:fldCharType="begin"/>
        </w:r>
        <w:r>
          <w:rPr>
            <w:noProof/>
            <w:webHidden/>
          </w:rPr>
          <w:instrText xml:space="preserve"> PAGEREF _Toc243509233 \h </w:instrText>
        </w:r>
        <w:r>
          <w:rPr>
            <w:noProof/>
            <w:webHidden/>
          </w:rPr>
        </w:r>
        <w:r>
          <w:rPr>
            <w:noProof/>
            <w:webHidden/>
          </w:rPr>
          <w:fldChar w:fldCharType="separate"/>
        </w:r>
        <w:r>
          <w:rPr>
            <w:noProof/>
            <w:webHidden/>
          </w:rPr>
          <w:t>30</w:t>
        </w:r>
        <w:r>
          <w:rPr>
            <w:noProof/>
            <w:webHidden/>
          </w:rPr>
          <w:fldChar w:fldCharType="end"/>
        </w:r>
      </w:hyperlink>
    </w:p>
    <w:p w14:paraId="72C5624A" w14:textId="3A1A76AE" w:rsidR="00A671B8" w:rsidRDefault="00A671B8">
      <w:pPr>
        <w:pStyle w:val="TableofFigures"/>
        <w:tabs>
          <w:tab w:val="right" w:leader="dot" w:pos="8778"/>
        </w:tabs>
        <w:rPr>
          <w:rFonts w:asciiTheme="minorHAnsi" w:eastAsiaTheme="minorEastAsia" w:hAnsiTheme="minorHAnsi"/>
          <w:noProof/>
          <w:sz w:val="22"/>
        </w:rPr>
      </w:pPr>
      <w:hyperlink w:anchor="_Toc243509234" w:history="1">
        <w:r w:rsidRPr="00F13AC1">
          <w:rPr>
            <w:rStyle w:val="Hyperlink"/>
            <w:rFonts w:cs="Times New Roman"/>
            <w:noProof/>
          </w:rPr>
          <w:t>Hình 3.5 Sơ đồ BPMN quy trình chức năng đăng ký tài khoản</w:t>
        </w:r>
        <w:r>
          <w:rPr>
            <w:noProof/>
            <w:webHidden/>
          </w:rPr>
          <w:tab/>
        </w:r>
        <w:r>
          <w:rPr>
            <w:noProof/>
            <w:webHidden/>
          </w:rPr>
          <w:fldChar w:fldCharType="begin"/>
        </w:r>
        <w:r>
          <w:rPr>
            <w:noProof/>
            <w:webHidden/>
          </w:rPr>
          <w:instrText xml:space="preserve"> PAGEREF _Toc243509234 \h </w:instrText>
        </w:r>
        <w:r>
          <w:rPr>
            <w:noProof/>
            <w:webHidden/>
          </w:rPr>
        </w:r>
        <w:r>
          <w:rPr>
            <w:noProof/>
            <w:webHidden/>
          </w:rPr>
          <w:fldChar w:fldCharType="separate"/>
        </w:r>
        <w:r>
          <w:rPr>
            <w:noProof/>
            <w:webHidden/>
          </w:rPr>
          <w:t>33</w:t>
        </w:r>
        <w:r>
          <w:rPr>
            <w:noProof/>
            <w:webHidden/>
          </w:rPr>
          <w:fldChar w:fldCharType="end"/>
        </w:r>
      </w:hyperlink>
    </w:p>
    <w:p w14:paraId="1958B4DF" w14:textId="6A6CD232" w:rsidR="00A671B8" w:rsidRDefault="00A671B8">
      <w:pPr>
        <w:pStyle w:val="TableofFigures"/>
        <w:tabs>
          <w:tab w:val="right" w:leader="dot" w:pos="8778"/>
        </w:tabs>
        <w:rPr>
          <w:rFonts w:asciiTheme="minorHAnsi" w:eastAsiaTheme="minorEastAsia" w:hAnsiTheme="minorHAnsi"/>
          <w:noProof/>
          <w:sz w:val="22"/>
        </w:rPr>
      </w:pPr>
      <w:hyperlink w:anchor="_Toc243509235" w:history="1">
        <w:r w:rsidRPr="00F13AC1">
          <w:rPr>
            <w:rStyle w:val="Hyperlink"/>
            <w:rFonts w:cs="Times New Roman"/>
            <w:noProof/>
          </w:rPr>
          <w:t>Hình 3.6 Sơ đồ BPMN quy trình chức năng tự cấu hình máy tính</w:t>
        </w:r>
        <w:r>
          <w:rPr>
            <w:noProof/>
            <w:webHidden/>
          </w:rPr>
          <w:tab/>
        </w:r>
        <w:r>
          <w:rPr>
            <w:noProof/>
            <w:webHidden/>
          </w:rPr>
          <w:fldChar w:fldCharType="begin"/>
        </w:r>
        <w:r>
          <w:rPr>
            <w:noProof/>
            <w:webHidden/>
          </w:rPr>
          <w:instrText xml:space="preserve"> PAGEREF _Toc243509235 \h </w:instrText>
        </w:r>
        <w:r>
          <w:rPr>
            <w:noProof/>
            <w:webHidden/>
          </w:rPr>
        </w:r>
        <w:r>
          <w:rPr>
            <w:noProof/>
            <w:webHidden/>
          </w:rPr>
          <w:fldChar w:fldCharType="separate"/>
        </w:r>
        <w:r>
          <w:rPr>
            <w:noProof/>
            <w:webHidden/>
          </w:rPr>
          <w:t>34</w:t>
        </w:r>
        <w:r>
          <w:rPr>
            <w:noProof/>
            <w:webHidden/>
          </w:rPr>
          <w:fldChar w:fldCharType="end"/>
        </w:r>
      </w:hyperlink>
    </w:p>
    <w:p w14:paraId="7B1F942B" w14:textId="7FDF642D" w:rsidR="00A671B8" w:rsidRDefault="00A671B8">
      <w:pPr>
        <w:pStyle w:val="TableofFigures"/>
        <w:tabs>
          <w:tab w:val="right" w:leader="dot" w:pos="8778"/>
        </w:tabs>
        <w:rPr>
          <w:rFonts w:asciiTheme="minorHAnsi" w:eastAsiaTheme="minorEastAsia" w:hAnsiTheme="minorHAnsi"/>
          <w:noProof/>
          <w:sz w:val="22"/>
        </w:rPr>
      </w:pPr>
      <w:hyperlink w:anchor="_Toc243509236" w:history="1">
        <w:r w:rsidRPr="00F13AC1">
          <w:rPr>
            <w:rStyle w:val="Hyperlink"/>
            <w:rFonts w:cs="Times New Roman"/>
            <w:noProof/>
          </w:rPr>
          <w:t>Hình 3.7 Sơ đồ BPMN quy trình chức năng đặt hàng</w:t>
        </w:r>
        <w:r>
          <w:rPr>
            <w:noProof/>
            <w:webHidden/>
          </w:rPr>
          <w:tab/>
        </w:r>
        <w:r>
          <w:rPr>
            <w:noProof/>
            <w:webHidden/>
          </w:rPr>
          <w:fldChar w:fldCharType="begin"/>
        </w:r>
        <w:r>
          <w:rPr>
            <w:noProof/>
            <w:webHidden/>
          </w:rPr>
          <w:instrText xml:space="preserve"> PAGEREF _Toc243509236 \h </w:instrText>
        </w:r>
        <w:r>
          <w:rPr>
            <w:noProof/>
            <w:webHidden/>
          </w:rPr>
        </w:r>
        <w:r>
          <w:rPr>
            <w:noProof/>
            <w:webHidden/>
          </w:rPr>
          <w:fldChar w:fldCharType="separate"/>
        </w:r>
        <w:r>
          <w:rPr>
            <w:noProof/>
            <w:webHidden/>
          </w:rPr>
          <w:t>36</w:t>
        </w:r>
        <w:r>
          <w:rPr>
            <w:noProof/>
            <w:webHidden/>
          </w:rPr>
          <w:fldChar w:fldCharType="end"/>
        </w:r>
      </w:hyperlink>
    </w:p>
    <w:p w14:paraId="05842891" w14:textId="1E61939A" w:rsidR="00A671B8" w:rsidRDefault="00A671B8">
      <w:pPr>
        <w:pStyle w:val="TableofFigures"/>
        <w:tabs>
          <w:tab w:val="right" w:leader="dot" w:pos="8778"/>
        </w:tabs>
        <w:rPr>
          <w:rFonts w:asciiTheme="minorHAnsi" w:eastAsiaTheme="minorEastAsia" w:hAnsiTheme="minorHAnsi"/>
          <w:noProof/>
          <w:sz w:val="22"/>
        </w:rPr>
      </w:pPr>
      <w:hyperlink w:anchor="_Toc243509237" w:history="1">
        <w:r w:rsidRPr="00F13AC1">
          <w:rPr>
            <w:rStyle w:val="Hyperlink"/>
            <w:rFonts w:cs="Times New Roman"/>
            <w:noProof/>
          </w:rPr>
          <w:t>Hình 3.8 Sơ đồ BPMN quy trình chức năng chọn phương thức và xác nhận thanh toán</w:t>
        </w:r>
        <w:r>
          <w:rPr>
            <w:noProof/>
            <w:webHidden/>
          </w:rPr>
          <w:tab/>
        </w:r>
        <w:r>
          <w:rPr>
            <w:noProof/>
            <w:webHidden/>
          </w:rPr>
          <w:fldChar w:fldCharType="begin"/>
        </w:r>
        <w:r>
          <w:rPr>
            <w:noProof/>
            <w:webHidden/>
          </w:rPr>
          <w:instrText xml:space="preserve"> PAGEREF _Toc243509237 \h </w:instrText>
        </w:r>
        <w:r>
          <w:rPr>
            <w:noProof/>
            <w:webHidden/>
          </w:rPr>
        </w:r>
        <w:r>
          <w:rPr>
            <w:noProof/>
            <w:webHidden/>
          </w:rPr>
          <w:fldChar w:fldCharType="separate"/>
        </w:r>
        <w:r>
          <w:rPr>
            <w:noProof/>
            <w:webHidden/>
          </w:rPr>
          <w:t>37</w:t>
        </w:r>
        <w:r>
          <w:rPr>
            <w:noProof/>
            <w:webHidden/>
          </w:rPr>
          <w:fldChar w:fldCharType="end"/>
        </w:r>
      </w:hyperlink>
    </w:p>
    <w:p w14:paraId="3A14E85E" w14:textId="0930406B" w:rsidR="00A671B8" w:rsidRDefault="00A671B8">
      <w:pPr>
        <w:pStyle w:val="TableofFigures"/>
        <w:tabs>
          <w:tab w:val="right" w:leader="dot" w:pos="8778"/>
        </w:tabs>
        <w:rPr>
          <w:rFonts w:asciiTheme="minorHAnsi" w:eastAsiaTheme="minorEastAsia" w:hAnsiTheme="minorHAnsi"/>
          <w:noProof/>
          <w:sz w:val="22"/>
        </w:rPr>
      </w:pPr>
      <w:hyperlink w:anchor="_Toc243509238" w:history="1">
        <w:r w:rsidRPr="00F13AC1">
          <w:rPr>
            <w:rStyle w:val="Hyperlink"/>
            <w:rFonts w:cs="Times New Roman"/>
            <w:noProof/>
          </w:rPr>
          <w:t>Hình 3.9 Sơ đồ BPMN quy trình chức năng trả lời chat trực tuyến</w:t>
        </w:r>
        <w:r>
          <w:rPr>
            <w:noProof/>
            <w:webHidden/>
          </w:rPr>
          <w:tab/>
        </w:r>
        <w:r>
          <w:rPr>
            <w:noProof/>
            <w:webHidden/>
          </w:rPr>
          <w:fldChar w:fldCharType="begin"/>
        </w:r>
        <w:r>
          <w:rPr>
            <w:noProof/>
            <w:webHidden/>
          </w:rPr>
          <w:instrText xml:space="preserve"> PAGEREF _Toc243509238 \h </w:instrText>
        </w:r>
        <w:r>
          <w:rPr>
            <w:noProof/>
            <w:webHidden/>
          </w:rPr>
        </w:r>
        <w:r>
          <w:rPr>
            <w:noProof/>
            <w:webHidden/>
          </w:rPr>
          <w:fldChar w:fldCharType="separate"/>
        </w:r>
        <w:r>
          <w:rPr>
            <w:noProof/>
            <w:webHidden/>
          </w:rPr>
          <w:t>38</w:t>
        </w:r>
        <w:r>
          <w:rPr>
            <w:noProof/>
            <w:webHidden/>
          </w:rPr>
          <w:fldChar w:fldCharType="end"/>
        </w:r>
      </w:hyperlink>
    </w:p>
    <w:p w14:paraId="4F231FA3" w14:textId="710FBC68" w:rsidR="00A671B8" w:rsidRDefault="00A671B8">
      <w:pPr>
        <w:pStyle w:val="TableofFigures"/>
        <w:tabs>
          <w:tab w:val="right" w:leader="dot" w:pos="8778"/>
        </w:tabs>
        <w:rPr>
          <w:rFonts w:asciiTheme="minorHAnsi" w:eastAsiaTheme="minorEastAsia" w:hAnsiTheme="minorHAnsi"/>
          <w:noProof/>
          <w:sz w:val="22"/>
        </w:rPr>
      </w:pPr>
      <w:hyperlink w:anchor="_Toc243509239" w:history="1">
        <w:r w:rsidRPr="00F13AC1">
          <w:rPr>
            <w:rStyle w:val="Hyperlink"/>
            <w:rFonts w:cs="Times New Roman"/>
            <w:noProof/>
          </w:rPr>
          <w:t>Hình 3.10 Sơ đồ BPMN quy trình chức năng bán hàng tại quầy</w:t>
        </w:r>
        <w:r>
          <w:rPr>
            <w:noProof/>
            <w:webHidden/>
          </w:rPr>
          <w:tab/>
        </w:r>
        <w:r>
          <w:rPr>
            <w:noProof/>
            <w:webHidden/>
          </w:rPr>
          <w:fldChar w:fldCharType="begin"/>
        </w:r>
        <w:r>
          <w:rPr>
            <w:noProof/>
            <w:webHidden/>
          </w:rPr>
          <w:instrText xml:space="preserve"> PAGEREF _Toc243509239 \h </w:instrText>
        </w:r>
        <w:r>
          <w:rPr>
            <w:noProof/>
            <w:webHidden/>
          </w:rPr>
        </w:r>
        <w:r>
          <w:rPr>
            <w:noProof/>
            <w:webHidden/>
          </w:rPr>
          <w:fldChar w:fldCharType="separate"/>
        </w:r>
        <w:r>
          <w:rPr>
            <w:noProof/>
            <w:webHidden/>
          </w:rPr>
          <w:t>39</w:t>
        </w:r>
        <w:r>
          <w:rPr>
            <w:noProof/>
            <w:webHidden/>
          </w:rPr>
          <w:fldChar w:fldCharType="end"/>
        </w:r>
      </w:hyperlink>
    </w:p>
    <w:p w14:paraId="1181809E" w14:textId="5F080FF7" w:rsidR="00A671B8" w:rsidRDefault="00A671B8">
      <w:pPr>
        <w:pStyle w:val="TableofFigures"/>
        <w:tabs>
          <w:tab w:val="right" w:leader="dot" w:pos="8778"/>
        </w:tabs>
        <w:rPr>
          <w:rFonts w:asciiTheme="minorHAnsi" w:eastAsiaTheme="minorEastAsia" w:hAnsiTheme="minorHAnsi"/>
          <w:noProof/>
          <w:sz w:val="22"/>
        </w:rPr>
      </w:pPr>
      <w:hyperlink w:anchor="_Toc243509240" w:history="1">
        <w:r w:rsidRPr="00F13AC1">
          <w:rPr>
            <w:rStyle w:val="Hyperlink"/>
            <w:rFonts w:cs="Times New Roman"/>
            <w:noProof/>
          </w:rPr>
          <w:t>Hình 3.11 Sơ đồ BPMN quy trình chức năng xử lý và cập nhật đơn hàng</w:t>
        </w:r>
        <w:r>
          <w:rPr>
            <w:noProof/>
            <w:webHidden/>
          </w:rPr>
          <w:tab/>
        </w:r>
        <w:r>
          <w:rPr>
            <w:noProof/>
            <w:webHidden/>
          </w:rPr>
          <w:fldChar w:fldCharType="begin"/>
        </w:r>
        <w:r>
          <w:rPr>
            <w:noProof/>
            <w:webHidden/>
          </w:rPr>
          <w:instrText xml:space="preserve"> PAGEREF _Toc243509240 \h </w:instrText>
        </w:r>
        <w:r>
          <w:rPr>
            <w:noProof/>
            <w:webHidden/>
          </w:rPr>
        </w:r>
        <w:r>
          <w:rPr>
            <w:noProof/>
            <w:webHidden/>
          </w:rPr>
          <w:fldChar w:fldCharType="separate"/>
        </w:r>
        <w:r>
          <w:rPr>
            <w:noProof/>
            <w:webHidden/>
          </w:rPr>
          <w:t>41</w:t>
        </w:r>
        <w:r>
          <w:rPr>
            <w:noProof/>
            <w:webHidden/>
          </w:rPr>
          <w:fldChar w:fldCharType="end"/>
        </w:r>
      </w:hyperlink>
    </w:p>
    <w:p w14:paraId="302FDD0E" w14:textId="62448FD5" w:rsidR="00A671B8" w:rsidRDefault="00A671B8">
      <w:pPr>
        <w:pStyle w:val="TableofFigures"/>
        <w:tabs>
          <w:tab w:val="right" w:leader="dot" w:pos="8778"/>
        </w:tabs>
        <w:rPr>
          <w:rFonts w:asciiTheme="minorHAnsi" w:eastAsiaTheme="minorEastAsia" w:hAnsiTheme="minorHAnsi"/>
          <w:noProof/>
          <w:sz w:val="22"/>
        </w:rPr>
      </w:pPr>
      <w:hyperlink w:anchor="_Toc243509241" w:history="1">
        <w:r w:rsidRPr="00F13AC1">
          <w:rPr>
            <w:rStyle w:val="Hyperlink"/>
            <w:rFonts w:cs="Times New Roman"/>
            <w:noProof/>
          </w:rPr>
          <w:t>Hình 3.12 Sơ đồ BPMN quy trình chức năng lập yêu cầu báo giá và so sánh báo giá</w:t>
        </w:r>
        <w:r>
          <w:rPr>
            <w:noProof/>
            <w:webHidden/>
          </w:rPr>
          <w:tab/>
        </w:r>
        <w:r>
          <w:rPr>
            <w:noProof/>
            <w:webHidden/>
          </w:rPr>
          <w:fldChar w:fldCharType="begin"/>
        </w:r>
        <w:r>
          <w:rPr>
            <w:noProof/>
            <w:webHidden/>
          </w:rPr>
          <w:instrText xml:space="preserve"> PAGEREF _Toc243509241 \h </w:instrText>
        </w:r>
        <w:r>
          <w:rPr>
            <w:noProof/>
            <w:webHidden/>
          </w:rPr>
        </w:r>
        <w:r>
          <w:rPr>
            <w:noProof/>
            <w:webHidden/>
          </w:rPr>
          <w:fldChar w:fldCharType="separate"/>
        </w:r>
        <w:r>
          <w:rPr>
            <w:noProof/>
            <w:webHidden/>
          </w:rPr>
          <w:t>43</w:t>
        </w:r>
        <w:r>
          <w:rPr>
            <w:noProof/>
            <w:webHidden/>
          </w:rPr>
          <w:fldChar w:fldCharType="end"/>
        </w:r>
      </w:hyperlink>
    </w:p>
    <w:p w14:paraId="374029A5" w14:textId="27D97177" w:rsidR="00A671B8" w:rsidRDefault="00A671B8">
      <w:pPr>
        <w:pStyle w:val="TableofFigures"/>
        <w:tabs>
          <w:tab w:val="right" w:leader="dot" w:pos="8778"/>
        </w:tabs>
        <w:rPr>
          <w:rFonts w:asciiTheme="minorHAnsi" w:eastAsiaTheme="minorEastAsia" w:hAnsiTheme="minorHAnsi"/>
          <w:noProof/>
          <w:sz w:val="22"/>
        </w:rPr>
      </w:pPr>
      <w:hyperlink w:anchor="_Toc243509242" w:history="1">
        <w:r w:rsidRPr="00F13AC1">
          <w:rPr>
            <w:rStyle w:val="Hyperlink"/>
            <w:rFonts w:cs="Times New Roman"/>
            <w:noProof/>
          </w:rPr>
          <w:t>Hình 3.13 Sơ đồ BPMN quy trình chức năng phản hồi yêu cầu báo giá</w:t>
        </w:r>
        <w:r>
          <w:rPr>
            <w:noProof/>
            <w:webHidden/>
          </w:rPr>
          <w:tab/>
        </w:r>
        <w:r>
          <w:rPr>
            <w:noProof/>
            <w:webHidden/>
          </w:rPr>
          <w:fldChar w:fldCharType="begin"/>
        </w:r>
        <w:r>
          <w:rPr>
            <w:noProof/>
            <w:webHidden/>
          </w:rPr>
          <w:instrText xml:space="preserve"> PAGEREF _Toc243509242 \h </w:instrText>
        </w:r>
        <w:r>
          <w:rPr>
            <w:noProof/>
            <w:webHidden/>
          </w:rPr>
        </w:r>
        <w:r>
          <w:rPr>
            <w:noProof/>
            <w:webHidden/>
          </w:rPr>
          <w:fldChar w:fldCharType="separate"/>
        </w:r>
        <w:r>
          <w:rPr>
            <w:noProof/>
            <w:webHidden/>
          </w:rPr>
          <w:t>44</w:t>
        </w:r>
        <w:r>
          <w:rPr>
            <w:noProof/>
            <w:webHidden/>
          </w:rPr>
          <w:fldChar w:fldCharType="end"/>
        </w:r>
      </w:hyperlink>
    </w:p>
    <w:p w14:paraId="338A6453" w14:textId="451C3691" w:rsidR="00A671B8" w:rsidRDefault="00A671B8">
      <w:pPr>
        <w:pStyle w:val="TableofFigures"/>
        <w:tabs>
          <w:tab w:val="right" w:leader="dot" w:pos="8778"/>
        </w:tabs>
        <w:rPr>
          <w:rFonts w:asciiTheme="minorHAnsi" w:eastAsiaTheme="minorEastAsia" w:hAnsiTheme="minorHAnsi"/>
          <w:noProof/>
          <w:sz w:val="22"/>
        </w:rPr>
      </w:pPr>
      <w:hyperlink w:anchor="_Toc243509243" w:history="1">
        <w:r w:rsidRPr="00F13AC1">
          <w:rPr>
            <w:rStyle w:val="Hyperlink"/>
            <w:rFonts w:cs="Times New Roman"/>
            <w:noProof/>
          </w:rPr>
          <w:t>Hình 3.14 Sơ đồ BPMN quy trình chức năng duyệt đơn mua hàng</w:t>
        </w:r>
        <w:r>
          <w:rPr>
            <w:noProof/>
            <w:webHidden/>
          </w:rPr>
          <w:tab/>
        </w:r>
        <w:r>
          <w:rPr>
            <w:noProof/>
            <w:webHidden/>
          </w:rPr>
          <w:fldChar w:fldCharType="begin"/>
        </w:r>
        <w:r>
          <w:rPr>
            <w:noProof/>
            <w:webHidden/>
          </w:rPr>
          <w:instrText xml:space="preserve"> PAGEREF _Toc243509243 \h </w:instrText>
        </w:r>
        <w:r>
          <w:rPr>
            <w:noProof/>
            <w:webHidden/>
          </w:rPr>
        </w:r>
        <w:r>
          <w:rPr>
            <w:noProof/>
            <w:webHidden/>
          </w:rPr>
          <w:fldChar w:fldCharType="separate"/>
        </w:r>
        <w:r>
          <w:rPr>
            <w:noProof/>
            <w:webHidden/>
          </w:rPr>
          <w:t>45</w:t>
        </w:r>
        <w:r>
          <w:rPr>
            <w:noProof/>
            <w:webHidden/>
          </w:rPr>
          <w:fldChar w:fldCharType="end"/>
        </w:r>
      </w:hyperlink>
    </w:p>
    <w:p w14:paraId="5F37A5A2" w14:textId="0C005B39" w:rsidR="00A671B8" w:rsidRDefault="00A671B8">
      <w:pPr>
        <w:pStyle w:val="TableofFigures"/>
        <w:tabs>
          <w:tab w:val="right" w:leader="dot" w:pos="8778"/>
        </w:tabs>
        <w:rPr>
          <w:rFonts w:asciiTheme="minorHAnsi" w:eastAsiaTheme="minorEastAsia" w:hAnsiTheme="minorHAnsi"/>
          <w:noProof/>
          <w:sz w:val="22"/>
        </w:rPr>
      </w:pPr>
      <w:hyperlink w:anchor="_Toc243509244" w:history="1">
        <w:r w:rsidRPr="00F13AC1">
          <w:rPr>
            <w:rStyle w:val="Hyperlink"/>
            <w:rFonts w:cs="Times New Roman"/>
            <w:noProof/>
          </w:rPr>
          <w:t>Hình 3.15 Sơ đồ BPMN quy trình chức năng kiểm tra chất lượng hàng nhập</w:t>
        </w:r>
        <w:r>
          <w:rPr>
            <w:noProof/>
            <w:webHidden/>
          </w:rPr>
          <w:tab/>
        </w:r>
        <w:r>
          <w:rPr>
            <w:noProof/>
            <w:webHidden/>
          </w:rPr>
          <w:fldChar w:fldCharType="begin"/>
        </w:r>
        <w:r>
          <w:rPr>
            <w:noProof/>
            <w:webHidden/>
          </w:rPr>
          <w:instrText xml:space="preserve"> PAGEREF _Toc243509244 \h </w:instrText>
        </w:r>
        <w:r>
          <w:rPr>
            <w:noProof/>
            <w:webHidden/>
          </w:rPr>
        </w:r>
        <w:r>
          <w:rPr>
            <w:noProof/>
            <w:webHidden/>
          </w:rPr>
          <w:fldChar w:fldCharType="separate"/>
        </w:r>
        <w:r>
          <w:rPr>
            <w:noProof/>
            <w:webHidden/>
          </w:rPr>
          <w:t>46</w:t>
        </w:r>
        <w:r>
          <w:rPr>
            <w:noProof/>
            <w:webHidden/>
          </w:rPr>
          <w:fldChar w:fldCharType="end"/>
        </w:r>
      </w:hyperlink>
    </w:p>
    <w:p w14:paraId="74DA1DC0" w14:textId="70C174E3" w:rsidR="00A671B8" w:rsidRDefault="00A671B8">
      <w:pPr>
        <w:pStyle w:val="TableofFigures"/>
        <w:tabs>
          <w:tab w:val="right" w:leader="dot" w:pos="8778"/>
        </w:tabs>
        <w:rPr>
          <w:rFonts w:asciiTheme="minorHAnsi" w:eastAsiaTheme="minorEastAsia" w:hAnsiTheme="minorHAnsi"/>
          <w:noProof/>
          <w:sz w:val="22"/>
        </w:rPr>
      </w:pPr>
      <w:hyperlink w:anchor="_Toc243509245" w:history="1">
        <w:r w:rsidRPr="00F13AC1">
          <w:rPr>
            <w:rStyle w:val="Hyperlink"/>
            <w:rFonts w:cs="Times New Roman"/>
            <w:noProof/>
          </w:rPr>
          <w:t>Hình 3.16 Sơ đồ BPMN quy trình chức năng thẩm định hàng hoàn trả</w:t>
        </w:r>
        <w:r>
          <w:rPr>
            <w:noProof/>
            <w:webHidden/>
          </w:rPr>
          <w:tab/>
        </w:r>
        <w:r>
          <w:rPr>
            <w:noProof/>
            <w:webHidden/>
          </w:rPr>
          <w:fldChar w:fldCharType="begin"/>
        </w:r>
        <w:r>
          <w:rPr>
            <w:noProof/>
            <w:webHidden/>
          </w:rPr>
          <w:instrText xml:space="preserve"> PAGEREF _Toc243509245 \h </w:instrText>
        </w:r>
        <w:r>
          <w:rPr>
            <w:noProof/>
            <w:webHidden/>
          </w:rPr>
        </w:r>
        <w:r>
          <w:rPr>
            <w:noProof/>
            <w:webHidden/>
          </w:rPr>
          <w:fldChar w:fldCharType="separate"/>
        </w:r>
        <w:r>
          <w:rPr>
            <w:noProof/>
            <w:webHidden/>
          </w:rPr>
          <w:t>48</w:t>
        </w:r>
        <w:r>
          <w:rPr>
            <w:noProof/>
            <w:webHidden/>
          </w:rPr>
          <w:fldChar w:fldCharType="end"/>
        </w:r>
      </w:hyperlink>
    </w:p>
    <w:p w14:paraId="6EB45026" w14:textId="6B8D05C5" w:rsidR="00A671B8" w:rsidRDefault="00A671B8">
      <w:pPr>
        <w:pStyle w:val="TableofFigures"/>
        <w:tabs>
          <w:tab w:val="right" w:leader="dot" w:pos="8778"/>
        </w:tabs>
        <w:rPr>
          <w:rFonts w:asciiTheme="minorHAnsi" w:eastAsiaTheme="minorEastAsia" w:hAnsiTheme="minorHAnsi"/>
          <w:noProof/>
          <w:sz w:val="22"/>
        </w:rPr>
      </w:pPr>
      <w:hyperlink w:anchor="_Toc243509246" w:history="1">
        <w:r w:rsidRPr="00F13AC1">
          <w:rPr>
            <w:rStyle w:val="Hyperlink"/>
            <w:rFonts w:cs="Times New Roman"/>
            <w:noProof/>
          </w:rPr>
          <w:t>Hình 3.17 Sơ đồ BPMN quy trình chức năng nghiệm thu hàng nhập kho</w:t>
        </w:r>
        <w:r>
          <w:rPr>
            <w:noProof/>
            <w:webHidden/>
          </w:rPr>
          <w:tab/>
        </w:r>
        <w:r>
          <w:rPr>
            <w:noProof/>
            <w:webHidden/>
          </w:rPr>
          <w:fldChar w:fldCharType="begin"/>
        </w:r>
        <w:r>
          <w:rPr>
            <w:noProof/>
            <w:webHidden/>
          </w:rPr>
          <w:instrText xml:space="preserve"> PAGEREF _Toc243509246 \h </w:instrText>
        </w:r>
        <w:r>
          <w:rPr>
            <w:noProof/>
            <w:webHidden/>
          </w:rPr>
        </w:r>
        <w:r>
          <w:rPr>
            <w:noProof/>
            <w:webHidden/>
          </w:rPr>
          <w:fldChar w:fldCharType="separate"/>
        </w:r>
        <w:r>
          <w:rPr>
            <w:noProof/>
            <w:webHidden/>
          </w:rPr>
          <w:t>49</w:t>
        </w:r>
        <w:r>
          <w:rPr>
            <w:noProof/>
            <w:webHidden/>
          </w:rPr>
          <w:fldChar w:fldCharType="end"/>
        </w:r>
      </w:hyperlink>
    </w:p>
    <w:p w14:paraId="1673B652" w14:textId="0B32F550" w:rsidR="00A671B8" w:rsidRDefault="00A671B8">
      <w:pPr>
        <w:pStyle w:val="TableofFigures"/>
        <w:tabs>
          <w:tab w:val="right" w:leader="dot" w:pos="8778"/>
        </w:tabs>
        <w:rPr>
          <w:rFonts w:asciiTheme="minorHAnsi" w:eastAsiaTheme="minorEastAsia" w:hAnsiTheme="minorHAnsi"/>
          <w:noProof/>
          <w:sz w:val="22"/>
        </w:rPr>
      </w:pPr>
      <w:hyperlink w:anchor="_Toc243509247" w:history="1">
        <w:r w:rsidRPr="00F13AC1">
          <w:rPr>
            <w:rStyle w:val="Hyperlink"/>
            <w:rFonts w:cs="Times New Roman"/>
            <w:noProof/>
          </w:rPr>
          <w:t>Hình 3.18 Sơ đồ BPMN quy trình chức năng cập nhật tiến độ lắp ráp</w:t>
        </w:r>
        <w:r>
          <w:rPr>
            <w:noProof/>
            <w:webHidden/>
          </w:rPr>
          <w:tab/>
        </w:r>
        <w:r>
          <w:rPr>
            <w:noProof/>
            <w:webHidden/>
          </w:rPr>
          <w:fldChar w:fldCharType="begin"/>
        </w:r>
        <w:r>
          <w:rPr>
            <w:noProof/>
            <w:webHidden/>
          </w:rPr>
          <w:instrText xml:space="preserve"> PAGEREF _Toc243509247 \h </w:instrText>
        </w:r>
        <w:r>
          <w:rPr>
            <w:noProof/>
            <w:webHidden/>
          </w:rPr>
        </w:r>
        <w:r>
          <w:rPr>
            <w:noProof/>
            <w:webHidden/>
          </w:rPr>
          <w:fldChar w:fldCharType="separate"/>
        </w:r>
        <w:r>
          <w:rPr>
            <w:noProof/>
            <w:webHidden/>
          </w:rPr>
          <w:t>50</w:t>
        </w:r>
        <w:r>
          <w:rPr>
            <w:noProof/>
            <w:webHidden/>
          </w:rPr>
          <w:fldChar w:fldCharType="end"/>
        </w:r>
      </w:hyperlink>
    </w:p>
    <w:p w14:paraId="70262CA5" w14:textId="380BE307" w:rsidR="00A671B8" w:rsidRDefault="00A671B8">
      <w:pPr>
        <w:pStyle w:val="TableofFigures"/>
        <w:tabs>
          <w:tab w:val="right" w:leader="dot" w:pos="8778"/>
        </w:tabs>
        <w:rPr>
          <w:rFonts w:asciiTheme="minorHAnsi" w:eastAsiaTheme="minorEastAsia" w:hAnsiTheme="minorHAnsi"/>
          <w:noProof/>
          <w:sz w:val="22"/>
        </w:rPr>
      </w:pPr>
      <w:hyperlink w:anchor="_Toc243509248" w:history="1">
        <w:r w:rsidRPr="00F13AC1">
          <w:rPr>
            <w:rStyle w:val="Hyperlink"/>
            <w:rFonts w:cs="Times New Roman"/>
            <w:noProof/>
          </w:rPr>
          <w:t>Hình 3.19 Sơ đồ BPMN quy trình chức năng xác nhận xuất kho và phân công giao hàng</w:t>
        </w:r>
        <w:r>
          <w:rPr>
            <w:noProof/>
            <w:webHidden/>
          </w:rPr>
          <w:tab/>
        </w:r>
        <w:r>
          <w:rPr>
            <w:noProof/>
            <w:webHidden/>
          </w:rPr>
          <w:fldChar w:fldCharType="begin"/>
        </w:r>
        <w:r>
          <w:rPr>
            <w:noProof/>
            <w:webHidden/>
          </w:rPr>
          <w:instrText xml:space="preserve"> PAGEREF _Toc243509248 \h </w:instrText>
        </w:r>
        <w:r>
          <w:rPr>
            <w:noProof/>
            <w:webHidden/>
          </w:rPr>
        </w:r>
        <w:r>
          <w:rPr>
            <w:noProof/>
            <w:webHidden/>
          </w:rPr>
          <w:fldChar w:fldCharType="separate"/>
        </w:r>
        <w:r>
          <w:rPr>
            <w:noProof/>
            <w:webHidden/>
          </w:rPr>
          <w:t>51</w:t>
        </w:r>
        <w:r>
          <w:rPr>
            <w:noProof/>
            <w:webHidden/>
          </w:rPr>
          <w:fldChar w:fldCharType="end"/>
        </w:r>
      </w:hyperlink>
    </w:p>
    <w:p w14:paraId="038BB360" w14:textId="0FF6AFAF" w:rsidR="00A671B8" w:rsidRDefault="00A671B8">
      <w:pPr>
        <w:pStyle w:val="TableofFigures"/>
        <w:tabs>
          <w:tab w:val="right" w:leader="dot" w:pos="8778"/>
        </w:tabs>
        <w:rPr>
          <w:rFonts w:asciiTheme="minorHAnsi" w:eastAsiaTheme="minorEastAsia" w:hAnsiTheme="minorHAnsi"/>
          <w:noProof/>
          <w:sz w:val="22"/>
        </w:rPr>
      </w:pPr>
      <w:hyperlink w:anchor="_Toc243509249" w:history="1">
        <w:r w:rsidRPr="00F13AC1">
          <w:rPr>
            <w:rStyle w:val="Hyperlink"/>
            <w:rFonts w:cs="Times New Roman"/>
            <w:noProof/>
          </w:rPr>
          <w:t>Hình 3.20 Sơ đồ BPMN quy trình chức năng giao hàng và thu tiền hộ</w:t>
        </w:r>
        <w:r>
          <w:rPr>
            <w:noProof/>
            <w:webHidden/>
          </w:rPr>
          <w:tab/>
        </w:r>
        <w:r>
          <w:rPr>
            <w:noProof/>
            <w:webHidden/>
          </w:rPr>
          <w:fldChar w:fldCharType="begin"/>
        </w:r>
        <w:r>
          <w:rPr>
            <w:noProof/>
            <w:webHidden/>
          </w:rPr>
          <w:instrText xml:space="preserve"> PAGEREF _Toc243509249 \h </w:instrText>
        </w:r>
        <w:r>
          <w:rPr>
            <w:noProof/>
            <w:webHidden/>
          </w:rPr>
        </w:r>
        <w:r>
          <w:rPr>
            <w:noProof/>
            <w:webHidden/>
          </w:rPr>
          <w:fldChar w:fldCharType="separate"/>
        </w:r>
        <w:r>
          <w:rPr>
            <w:noProof/>
            <w:webHidden/>
          </w:rPr>
          <w:t>53</w:t>
        </w:r>
        <w:r>
          <w:rPr>
            <w:noProof/>
            <w:webHidden/>
          </w:rPr>
          <w:fldChar w:fldCharType="end"/>
        </w:r>
      </w:hyperlink>
    </w:p>
    <w:p w14:paraId="216D200D" w14:textId="2F954682" w:rsidR="00A671B8" w:rsidRDefault="00A671B8">
      <w:pPr>
        <w:pStyle w:val="TableofFigures"/>
        <w:tabs>
          <w:tab w:val="right" w:leader="dot" w:pos="8778"/>
        </w:tabs>
        <w:rPr>
          <w:rFonts w:asciiTheme="minorHAnsi" w:eastAsiaTheme="minorEastAsia" w:hAnsiTheme="minorHAnsi"/>
          <w:noProof/>
          <w:sz w:val="22"/>
        </w:rPr>
      </w:pPr>
      <w:hyperlink w:anchor="_Toc243509250" w:history="1">
        <w:r w:rsidRPr="00F13AC1">
          <w:rPr>
            <w:rStyle w:val="Hyperlink"/>
            <w:rFonts w:cs="Times New Roman"/>
            <w:noProof/>
          </w:rPr>
          <w:t>Hình 3.21 Sơ đồ BPMN quy trình chức năng thanh toán nhà cung cấp</w:t>
        </w:r>
        <w:r>
          <w:rPr>
            <w:noProof/>
            <w:webHidden/>
          </w:rPr>
          <w:tab/>
        </w:r>
        <w:r>
          <w:rPr>
            <w:noProof/>
            <w:webHidden/>
          </w:rPr>
          <w:fldChar w:fldCharType="begin"/>
        </w:r>
        <w:r>
          <w:rPr>
            <w:noProof/>
            <w:webHidden/>
          </w:rPr>
          <w:instrText xml:space="preserve"> PAGEREF _Toc243509250 \h </w:instrText>
        </w:r>
        <w:r>
          <w:rPr>
            <w:noProof/>
            <w:webHidden/>
          </w:rPr>
        </w:r>
        <w:r>
          <w:rPr>
            <w:noProof/>
            <w:webHidden/>
          </w:rPr>
          <w:fldChar w:fldCharType="separate"/>
        </w:r>
        <w:r>
          <w:rPr>
            <w:noProof/>
            <w:webHidden/>
          </w:rPr>
          <w:t>54</w:t>
        </w:r>
        <w:r>
          <w:rPr>
            <w:noProof/>
            <w:webHidden/>
          </w:rPr>
          <w:fldChar w:fldCharType="end"/>
        </w:r>
      </w:hyperlink>
    </w:p>
    <w:p w14:paraId="727352B5" w14:textId="4F9A44F0" w:rsidR="00A671B8" w:rsidRDefault="00A671B8">
      <w:pPr>
        <w:pStyle w:val="TableofFigures"/>
        <w:tabs>
          <w:tab w:val="right" w:leader="dot" w:pos="8778"/>
        </w:tabs>
        <w:rPr>
          <w:rFonts w:asciiTheme="minorHAnsi" w:eastAsiaTheme="minorEastAsia" w:hAnsiTheme="minorHAnsi"/>
          <w:noProof/>
          <w:sz w:val="22"/>
        </w:rPr>
      </w:pPr>
      <w:hyperlink w:anchor="_Toc243509251" w:history="1">
        <w:r w:rsidRPr="00F13AC1">
          <w:rPr>
            <w:rStyle w:val="Hyperlink"/>
            <w:rFonts w:cs="Times New Roman"/>
            <w:noProof/>
          </w:rPr>
          <w:t>Hình 3.22 Sơ đồ BPMN quy trình chức năng đối soát tiền thu hộ</w:t>
        </w:r>
        <w:r>
          <w:rPr>
            <w:noProof/>
            <w:webHidden/>
          </w:rPr>
          <w:tab/>
        </w:r>
        <w:r>
          <w:rPr>
            <w:noProof/>
            <w:webHidden/>
          </w:rPr>
          <w:fldChar w:fldCharType="begin"/>
        </w:r>
        <w:r>
          <w:rPr>
            <w:noProof/>
            <w:webHidden/>
          </w:rPr>
          <w:instrText xml:space="preserve"> PAGEREF _Toc243509251 \h </w:instrText>
        </w:r>
        <w:r>
          <w:rPr>
            <w:noProof/>
            <w:webHidden/>
          </w:rPr>
        </w:r>
        <w:r>
          <w:rPr>
            <w:noProof/>
            <w:webHidden/>
          </w:rPr>
          <w:fldChar w:fldCharType="separate"/>
        </w:r>
        <w:r>
          <w:rPr>
            <w:noProof/>
            <w:webHidden/>
          </w:rPr>
          <w:t>56</w:t>
        </w:r>
        <w:r>
          <w:rPr>
            <w:noProof/>
            <w:webHidden/>
          </w:rPr>
          <w:fldChar w:fldCharType="end"/>
        </w:r>
      </w:hyperlink>
    </w:p>
    <w:p w14:paraId="4D38EE9A" w14:textId="113D591B" w:rsidR="00A671B8" w:rsidRDefault="00A671B8">
      <w:pPr>
        <w:pStyle w:val="TableofFigures"/>
        <w:tabs>
          <w:tab w:val="right" w:leader="dot" w:pos="8778"/>
        </w:tabs>
        <w:rPr>
          <w:rFonts w:asciiTheme="minorHAnsi" w:eastAsiaTheme="minorEastAsia" w:hAnsiTheme="minorHAnsi"/>
          <w:noProof/>
          <w:sz w:val="22"/>
        </w:rPr>
      </w:pPr>
      <w:hyperlink w:anchor="_Toc243509252" w:history="1">
        <w:r w:rsidRPr="00F13AC1">
          <w:rPr>
            <w:rStyle w:val="Hyperlink"/>
            <w:rFonts w:cs="Times New Roman"/>
            <w:noProof/>
          </w:rPr>
          <w:t>Hình 3.23 Sơ đồ BPMN quy trình chức năng đăng ký khuôn mặt</w:t>
        </w:r>
        <w:r>
          <w:rPr>
            <w:noProof/>
            <w:webHidden/>
          </w:rPr>
          <w:tab/>
        </w:r>
        <w:r>
          <w:rPr>
            <w:noProof/>
            <w:webHidden/>
          </w:rPr>
          <w:fldChar w:fldCharType="begin"/>
        </w:r>
        <w:r>
          <w:rPr>
            <w:noProof/>
            <w:webHidden/>
          </w:rPr>
          <w:instrText xml:space="preserve"> PAGEREF _Toc243509252 \h </w:instrText>
        </w:r>
        <w:r>
          <w:rPr>
            <w:noProof/>
            <w:webHidden/>
          </w:rPr>
        </w:r>
        <w:r>
          <w:rPr>
            <w:noProof/>
            <w:webHidden/>
          </w:rPr>
          <w:fldChar w:fldCharType="separate"/>
        </w:r>
        <w:r>
          <w:rPr>
            <w:noProof/>
            <w:webHidden/>
          </w:rPr>
          <w:t>57</w:t>
        </w:r>
        <w:r>
          <w:rPr>
            <w:noProof/>
            <w:webHidden/>
          </w:rPr>
          <w:fldChar w:fldCharType="end"/>
        </w:r>
      </w:hyperlink>
    </w:p>
    <w:p w14:paraId="1C2665BC" w14:textId="3372E481" w:rsidR="00A671B8" w:rsidRDefault="00A671B8">
      <w:pPr>
        <w:pStyle w:val="TableofFigures"/>
        <w:tabs>
          <w:tab w:val="right" w:leader="dot" w:pos="8778"/>
        </w:tabs>
        <w:rPr>
          <w:rFonts w:asciiTheme="minorHAnsi" w:eastAsiaTheme="minorEastAsia" w:hAnsiTheme="minorHAnsi"/>
          <w:noProof/>
          <w:sz w:val="22"/>
        </w:rPr>
      </w:pPr>
      <w:hyperlink w:anchor="_Toc243509253" w:history="1">
        <w:r w:rsidRPr="00F13AC1">
          <w:rPr>
            <w:rStyle w:val="Hyperlink"/>
            <w:rFonts w:cs="Times New Roman"/>
            <w:noProof/>
          </w:rPr>
          <w:t>Hình 3.24 Sơ đồ BPMN quy trình chức năng chấm công bằng khuôn mặt</w:t>
        </w:r>
        <w:r>
          <w:rPr>
            <w:noProof/>
            <w:webHidden/>
          </w:rPr>
          <w:tab/>
        </w:r>
        <w:r>
          <w:rPr>
            <w:noProof/>
            <w:webHidden/>
          </w:rPr>
          <w:fldChar w:fldCharType="begin"/>
        </w:r>
        <w:r>
          <w:rPr>
            <w:noProof/>
            <w:webHidden/>
          </w:rPr>
          <w:instrText xml:space="preserve"> PAGEREF _Toc243509253 \h </w:instrText>
        </w:r>
        <w:r>
          <w:rPr>
            <w:noProof/>
            <w:webHidden/>
          </w:rPr>
        </w:r>
        <w:r>
          <w:rPr>
            <w:noProof/>
            <w:webHidden/>
          </w:rPr>
          <w:fldChar w:fldCharType="separate"/>
        </w:r>
        <w:r>
          <w:rPr>
            <w:noProof/>
            <w:webHidden/>
          </w:rPr>
          <w:t>59</w:t>
        </w:r>
        <w:r>
          <w:rPr>
            <w:noProof/>
            <w:webHidden/>
          </w:rPr>
          <w:fldChar w:fldCharType="end"/>
        </w:r>
      </w:hyperlink>
    </w:p>
    <w:p w14:paraId="0819A455" w14:textId="3E4F8975" w:rsidR="00A671B8" w:rsidRDefault="00A671B8">
      <w:pPr>
        <w:pStyle w:val="TableofFigures"/>
        <w:tabs>
          <w:tab w:val="right" w:leader="dot" w:pos="8778"/>
        </w:tabs>
        <w:rPr>
          <w:rFonts w:asciiTheme="minorHAnsi" w:eastAsiaTheme="minorEastAsia" w:hAnsiTheme="minorHAnsi"/>
          <w:noProof/>
          <w:sz w:val="22"/>
        </w:rPr>
      </w:pPr>
      <w:hyperlink w:anchor="_Toc243509254" w:history="1">
        <w:r w:rsidRPr="00F13AC1">
          <w:rPr>
            <w:rStyle w:val="Hyperlink"/>
            <w:rFonts w:cs="Times New Roman"/>
            <w:noProof/>
          </w:rPr>
          <w:t>Hình 3.25 Sơ đồ BPMN quy trình chức năng tính lương và trình duyệt bảng lương</w:t>
        </w:r>
        <w:r>
          <w:rPr>
            <w:noProof/>
            <w:webHidden/>
          </w:rPr>
          <w:tab/>
        </w:r>
        <w:r>
          <w:rPr>
            <w:noProof/>
            <w:webHidden/>
          </w:rPr>
          <w:fldChar w:fldCharType="begin"/>
        </w:r>
        <w:r>
          <w:rPr>
            <w:noProof/>
            <w:webHidden/>
          </w:rPr>
          <w:instrText xml:space="preserve"> PAGEREF _Toc243509254 \h </w:instrText>
        </w:r>
        <w:r>
          <w:rPr>
            <w:noProof/>
            <w:webHidden/>
          </w:rPr>
        </w:r>
        <w:r>
          <w:rPr>
            <w:noProof/>
            <w:webHidden/>
          </w:rPr>
          <w:fldChar w:fldCharType="separate"/>
        </w:r>
        <w:r>
          <w:rPr>
            <w:noProof/>
            <w:webHidden/>
          </w:rPr>
          <w:t>60</w:t>
        </w:r>
        <w:r>
          <w:rPr>
            <w:noProof/>
            <w:webHidden/>
          </w:rPr>
          <w:fldChar w:fldCharType="end"/>
        </w:r>
      </w:hyperlink>
    </w:p>
    <w:p w14:paraId="5AC20BD9" w14:textId="77C2B8E0" w:rsidR="00A671B8" w:rsidRDefault="00A671B8">
      <w:pPr>
        <w:pStyle w:val="TableofFigures"/>
        <w:tabs>
          <w:tab w:val="right" w:leader="dot" w:pos="8778"/>
        </w:tabs>
        <w:rPr>
          <w:rFonts w:asciiTheme="minorHAnsi" w:eastAsiaTheme="minorEastAsia" w:hAnsiTheme="minorHAnsi"/>
          <w:noProof/>
          <w:sz w:val="22"/>
        </w:rPr>
      </w:pPr>
      <w:hyperlink w:anchor="_Toc243509255" w:history="1">
        <w:r w:rsidRPr="00F13AC1">
          <w:rPr>
            <w:rStyle w:val="Hyperlink"/>
            <w:rFonts w:cs="Times New Roman"/>
            <w:noProof/>
          </w:rPr>
          <w:t>Hình 3.26 Sơ đồ BPMN quy trình chức năng duyệt bảng lương toàn công ty</w:t>
        </w:r>
        <w:r>
          <w:rPr>
            <w:noProof/>
            <w:webHidden/>
          </w:rPr>
          <w:tab/>
        </w:r>
        <w:r>
          <w:rPr>
            <w:noProof/>
            <w:webHidden/>
          </w:rPr>
          <w:fldChar w:fldCharType="begin"/>
        </w:r>
        <w:r>
          <w:rPr>
            <w:noProof/>
            <w:webHidden/>
          </w:rPr>
          <w:instrText xml:space="preserve"> PAGEREF _Toc243509255 \h </w:instrText>
        </w:r>
        <w:r>
          <w:rPr>
            <w:noProof/>
            <w:webHidden/>
          </w:rPr>
        </w:r>
        <w:r>
          <w:rPr>
            <w:noProof/>
            <w:webHidden/>
          </w:rPr>
          <w:fldChar w:fldCharType="separate"/>
        </w:r>
        <w:r>
          <w:rPr>
            <w:noProof/>
            <w:webHidden/>
          </w:rPr>
          <w:t>61</w:t>
        </w:r>
        <w:r>
          <w:rPr>
            <w:noProof/>
            <w:webHidden/>
          </w:rPr>
          <w:fldChar w:fldCharType="end"/>
        </w:r>
      </w:hyperlink>
    </w:p>
    <w:p w14:paraId="614D5BCC" w14:textId="1E54702C" w:rsidR="00A671B8" w:rsidRDefault="00A671B8">
      <w:pPr>
        <w:pStyle w:val="TableofFigures"/>
        <w:tabs>
          <w:tab w:val="right" w:leader="dot" w:pos="8778"/>
        </w:tabs>
        <w:rPr>
          <w:rFonts w:asciiTheme="minorHAnsi" w:eastAsiaTheme="minorEastAsia" w:hAnsiTheme="minorHAnsi"/>
          <w:noProof/>
          <w:sz w:val="22"/>
        </w:rPr>
      </w:pPr>
      <w:hyperlink w:anchor="_Toc243509256" w:history="1">
        <w:r w:rsidRPr="00F13AC1">
          <w:rPr>
            <w:rStyle w:val="Hyperlink"/>
            <w:rFonts w:cs="Times New Roman"/>
            <w:noProof/>
          </w:rPr>
          <w:t>Hình 3.27 Sơ đồ BPMN quy trình chức năng đăng nhập</w:t>
        </w:r>
        <w:r>
          <w:rPr>
            <w:noProof/>
            <w:webHidden/>
          </w:rPr>
          <w:tab/>
        </w:r>
        <w:r>
          <w:rPr>
            <w:noProof/>
            <w:webHidden/>
          </w:rPr>
          <w:fldChar w:fldCharType="begin"/>
        </w:r>
        <w:r>
          <w:rPr>
            <w:noProof/>
            <w:webHidden/>
          </w:rPr>
          <w:instrText xml:space="preserve"> PAGEREF _Toc243509256 \h </w:instrText>
        </w:r>
        <w:r>
          <w:rPr>
            <w:noProof/>
            <w:webHidden/>
          </w:rPr>
        </w:r>
        <w:r>
          <w:rPr>
            <w:noProof/>
            <w:webHidden/>
          </w:rPr>
          <w:fldChar w:fldCharType="separate"/>
        </w:r>
        <w:r>
          <w:rPr>
            <w:noProof/>
            <w:webHidden/>
          </w:rPr>
          <w:t>64</w:t>
        </w:r>
        <w:r>
          <w:rPr>
            <w:noProof/>
            <w:webHidden/>
          </w:rPr>
          <w:fldChar w:fldCharType="end"/>
        </w:r>
      </w:hyperlink>
    </w:p>
    <w:p w14:paraId="6FC78463" w14:textId="09913CEA" w:rsidR="00A671B8" w:rsidRDefault="00A671B8">
      <w:pPr>
        <w:pStyle w:val="TableofFigures"/>
        <w:tabs>
          <w:tab w:val="right" w:leader="dot" w:pos="8778"/>
        </w:tabs>
        <w:rPr>
          <w:rFonts w:asciiTheme="minorHAnsi" w:eastAsiaTheme="minorEastAsia" w:hAnsiTheme="minorHAnsi"/>
          <w:noProof/>
          <w:sz w:val="22"/>
        </w:rPr>
      </w:pPr>
      <w:hyperlink w:anchor="_Toc243509257" w:history="1">
        <w:r w:rsidRPr="00F13AC1">
          <w:rPr>
            <w:rStyle w:val="Hyperlink"/>
            <w:rFonts w:cs="Times New Roman"/>
            <w:noProof/>
          </w:rPr>
          <w:t>Hình 3.28 Sơ đồ BPMN quy trình chức năng quản trị tài khoản, phân quyền và nhật ký</w:t>
        </w:r>
        <w:r>
          <w:rPr>
            <w:noProof/>
            <w:webHidden/>
          </w:rPr>
          <w:tab/>
        </w:r>
        <w:r>
          <w:rPr>
            <w:noProof/>
            <w:webHidden/>
          </w:rPr>
          <w:fldChar w:fldCharType="begin"/>
        </w:r>
        <w:r>
          <w:rPr>
            <w:noProof/>
            <w:webHidden/>
          </w:rPr>
          <w:instrText xml:space="preserve"> PAGEREF _Toc243509257 \h </w:instrText>
        </w:r>
        <w:r>
          <w:rPr>
            <w:noProof/>
            <w:webHidden/>
          </w:rPr>
        </w:r>
        <w:r>
          <w:rPr>
            <w:noProof/>
            <w:webHidden/>
          </w:rPr>
          <w:fldChar w:fldCharType="separate"/>
        </w:r>
        <w:r>
          <w:rPr>
            <w:noProof/>
            <w:webHidden/>
          </w:rPr>
          <w:t>65</w:t>
        </w:r>
        <w:r>
          <w:rPr>
            <w:noProof/>
            <w:webHidden/>
          </w:rPr>
          <w:fldChar w:fldCharType="end"/>
        </w:r>
      </w:hyperlink>
    </w:p>
    <w:p w14:paraId="542EBDA7" w14:textId="3E17B2C5" w:rsidR="00A671B8" w:rsidRDefault="00A671B8">
      <w:pPr>
        <w:pStyle w:val="TableofFigures"/>
        <w:tabs>
          <w:tab w:val="right" w:leader="dot" w:pos="8778"/>
        </w:tabs>
        <w:rPr>
          <w:rFonts w:asciiTheme="minorHAnsi" w:eastAsiaTheme="minorEastAsia" w:hAnsiTheme="minorHAnsi"/>
          <w:noProof/>
          <w:sz w:val="22"/>
        </w:rPr>
      </w:pPr>
      <w:hyperlink w:anchor="_Toc243509258" w:history="1">
        <w:r w:rsidRPr="00F13AC1">
          <w:rPr>
            <w:rStyle w:val="Hyperlink"/>
            <w:rFonts w:cs="Times New Roman"/>
            <w:noProof/>
          </w:rPr>
          <w:t>Hình 3.29 Sơ đồ use case tổng quát của hệ thống AetherPC ERP</w:t>
        </w:r>
        <w:r>
          <w:rPr>
            <w:noProof/>
            <w:webHidden/>
          </w:rPr>
          <w:tab/>
        </w:r>
        <w:r>
          <w:rPr>
            <w:noProof/>
            <w:webHidden/>
          </w:rPr>
          <w:fldChar w:fldCharType="begin"/>
        </w:r>
        <w:r>
          <w:rPr>
            <w:noProof/>
            <w:webHidden/>
          </w:rPr>
          <w:instrText xml:space="preserve"> PAGEREF _Toc243509258 \h </w:instrText>
        </w:r>
        <w:r>
          <w:rPr>
            <w:noProof/>
            <w:webHidden/>
          </w:rPr>
        </w:r>
        <w:r>
          <w:rPr>
            <w:noProof/>
            <w:webHidden/>
          </w:rPr>
          <w:fldChar w:fldCharType="separate"/>
        </w:r>
        <w:r>
          <w:rPr>
            <w:noProof/>
            <w:webHidden/>
          </w:rPr>
          <w:t>81</w:t>
        </w:r>
        <w:r>
          <w:rPr>
            <w:noProof/>
            <w:webHidden/>
          </w:rPr>
          <w:fldChar w:fldCharType="end"/>
        </w:r>
      </w:hyperlink>
    </w:p>
    <w:p w14:paraId="202E9AE5" w14:textId="5F7DAF78" w:rsidR="00A671B8" w:rsidRDefault="00A671B8">
      <w:pPr>
        <w:pStyle w:val="TableofFigures"/>
        <w:tabs>
          <w:tab w:val="right" w:leader="dot" w:pos="8778"/>
        </w:tabs>
        <w:rPr>
          <w:rFonts w:asciiTheme="minorHAnsi" w:eastAsiaTheme="minorEastAsia" w:hAnsiTheme="minorHAnsi"/>
          <w:noProof/>
          <w:sz w:val="22"/>
        </w:rPr>
      </w:pPr>
      <w:hyperlink w:anchor="_Toc243509259" w:history="1">
        <w:r w:rsidRPr="00F13AC1">
          <w:rPr>
            <w:rStyle w:val="Hyperlink"/>
            <w:rFonts w:cs="Times New Roman"/>
            <w:noProof/>
          </w:rPr>
          <w:t>Hình 3.30 Sơ đồ hoạt động use case Đăng ký tài khoản</w:t>
        </w:r>
        <w:r>
          <w:rPr>
            <w:noProof/>
            <w:webHidden/>
          </w:rPr>
          <w:tab/>
        </w:r>
        <w:r>
          <w:rPr>
            <w:noProof/>
            <w:webHidden/>
          </w:rPr>
          <w:fldChar w:fldCharType="begin"/>
        </w:r>
        <w:r>
          <w:rPr>
            <w:noProof/>
            <w:webHidden/>
          </w:rPr>
          <w:instrText xml:space="preserve"> PAGEREF _Toc243509259 \h </w:instrText>
        </w:r>
        <w:r>
          <w:rPr>
            <w:noProof/>
            <w:webHidden/>
          </w:rPr>
        </w:r>
        <w:r>
          <w:rPr>
            <w:noProof/>
            <w:webHidden/>
          </w:rPr>
          <w:fldChar w:fldCharType="separate"/>
        </w:r>
        <w:r>
          <w:rPr>
            <w:noProof/>
            <w:webHidden/>
          </w:rPr>
          <w:t>93</w:t>
        </w:r>
        <w:r>
          <w:rPr>
            <w:noProof/>
            <w:webHidden/>
          </w:rPr>
          <w:fldChar w:fldCharType="end"/>
        </w:r>
      </w:hyperlink>
    </w:p>
    <w:p w14:paraId="36F8F3E5" w14:textId="523E11E3" w:rsidR="00A671B8" w:rsidRDefault="00A671B8">
      <w:pPr>
        <w:pStyle w:val="TableofFigures"/>
        <w:tabs>
          <w:tab w:val="right" w:leader="dot" w:pos="8778"/>
        </w:tabs>
        <w:rPr>
          <w:rFonts w:asciiTheme="minorHAnsi" w:eastAsiaTheme="minorEastAsia" w:hAnsiTheme="minorHAnsi"/>
          <w:noProof/>
          <w:sz w:val="22"/>
        </w:rPr>
      </w:pPr>
      <w:hyperlink w:anchor="_Toc243509260" w:history="1">
        <w:r w:rsidRPr="00F13AC1">
          <w:rPr>
            <w:rStyle w:val="Hyperlink"/>
            <w:rFonts w:cs="Times New Roman"/>
            <w:noProof/>
          </w:rPr>
          <w:t>Hình 3.31 Sơ đồ tuần tự use case Đăng ký tài khoản</w:t>
        </w:r>
        <w:r>
          <w:rPr>
            <w:noProof/>
            <w:webHidden/>
          </w:rPr>
          <w:tab/>
        </w:r>
        <w:r>
          <w:rPr>
            <w:noProof/>
            <w:webHidden/>
          </w:rPr>
          <w:fldChar w:fldCharType="begin"/>
        </w:r>
        <w:r>
          <w:rPr>
            <w:noProof/>
            <w:webHidden/>
          </w:rPr>
          <w:instrText xml:space="preserve"> PAGEREF _Toc243509260 \h </w:instrText>
        </w:r>
        <w:r>
          <w:rPr>
            <w:noProof/>
            <w:webHidden/>
          </w:rPr>
        </w:r>
        <w:r>
          <w:rPr>
            <w:noProof/>
            <w:webHidden/>
          </w:rPr>
          <w:fldChar w:fldCharType="separate"/>
        </w:r>
        <w:r>
          <w:rPr>
            <w:noProof/>
            <w:webHidden/>
          </w:rPr>
          <w:t>94</w:t>
        </w:r>
        <w:r>
          <w:rPr>
            <w:noProof/>
            <w:webHidden/>
          </w:rPr>
          <w:fldChar w:fldCharType="end"/>
        </w:r>
      </w:hyperlink>
    </w:p>
    <w:p w14:paraId="07B17495" w14:textId="18EAB786" w:rsidR="00A671B8" w:rsidRDefault="00A671B8">
      <w:pPr>
        <w:pStyle w:val="TableofFigures"/>
        <w:tabs>
          <w:tab w:val="right" w:leader="dot" w:pos="8778"/>
        </w:tabs>
        <w:rPr>
          <w:rFonts w:asciiTheme="minorHAnsi" w:eastAsiaTheme="minorEastAsia" w:hAnsiTheme="minorHAnsi"/>
          <w:noProof/>
          <w:sz w:val="22"/>
        </w:rPr>
      </w:pPr>
      <w:hyperlink w:anchor="_Toc243509261" w:history="1">
        <w:r w:rsidRPr="00F13AC1">
          <w:rPr>
            <w:rStyle w:val="Hyperlink"/>
            <w:rFonts w:cs="Times New Roman"/>
            <w:noProof/>
          </w:rPr>
          <w:t>Hình 3.32 Sơ đồ hoạt động use case Tự cấu hình máy tính</w:t>
        </w:r>
        <w:r>
          <w:rPr>
            <w:noProof/>
            <w:webHidden/>
          </w:rPr>
          <w:tab/>
        </w:r>
        <w:r>
          <w:rPr>
            <w:noProof/>
            <w:webHidden/>
          </w:rPr>
          <w:fldChar w:fldCharType="begin"/>
        </w:r>
        <w:r>
          <w:rPr>
            <w:noProof/>
            <w:webHidden/>
          </w:rPr>
          <w:instrText xml:space="preserve"> PAGEREF _Toc243509261 \h </w:instrText>
        </w:r>
        <w:r>
          <w:rPr>
            <w:noProof/>
            <w:webHidden/>
          </w:rPr>
        </w:r>
        <w:r>
          <w:rPr>
            <w:noProof/>
            <w:webHidden/>
          </w:rPr>
          <w:fldChar w:fldCharType="separate"/>
        </w:r>
        <w:r>
          <w:rPr>
            <w:noProof/>
            <w:webHidden/>
          </w:rPr>
          <w:t>96</w:t>
        </w:r>
        <w:r>
          <w:rPr>
            <w:noProof/>
            <w:webHidden/>
          </w:rPr>
          <w:fldChar w:fldCharType="end"/>
        </w:r>
      </w:hyperlink>
    </w:p>
    <w:p w14:paraId="3DD22A2E" w14:textId="44837330" w:rsidR="00A671B8" w:rsidRDefault="00A671B8">
      <w:pPr>
        <w:pStyle w:val="TableofFigures"/>
        <w:tabs>
          <w:tab w:val="right" w:leader="dot" w:pos="8778"/>
        </w:tabs>
        <w:rPr>
          <w:rFonts w:asciiTheme="minorHAnsi" w:eastAsiaTheme="minorEastAsia" w:hAnsiTheme="minorHAnsi"/>
          <w:noProof/>
          <w:sz w:val="22"/>
        </w:rPr>
      </w:pPr>
      <w:hyperlink w:anchor="_Toc243509262" w:history="1">
        <w:r w:rsidRPr="00F13AC1">
          <w:rPr>
            <w:rStyle w:val="Hyperlink"/>
            <w:rFonts w:cs="Times New Roman"/>
            <w:noProof/>
          </w:rPr>
          <w:t>Hình 3.33 Sơ đồ tuần tự use case Tự cấu hình máy tính</w:t>
        </w:r>
        <w:r>
          <w:rPr>
            <w:noProof/>
            <w:webHidden/>
          </w:rPr>
          <w:tab/>
        </w:r>
        <w:r>
          <w:rPr>
            <w:noProof/>
            <w:webHidden/>
          </w:rPr>
          <w:fldChar w:fldCharType="begin"/>
        </w:r>
        <w:r>
          <w:rPr>
            <w:noProof/>
            <w:webHidden/>
          </w:rPr>
          <w:instrText xml:space="preserve"> PAGEREF _Toc243509262 \h </w:instrText>
        </w:r>
        <w:r>
          <w:rPr>
            <w:noProof/>
            <w:webHidden/>
          </w:rPr>
        </w:r>
        <w:r>
          <w:rPr>
            <w:noProof/>
            <w:webHidden/>
          </w:rPr>
          <w:fldChar w:fldCharType="separate"/>
        </w:r>
        <w:r>
          <w:rPr>
            <w:noProof/>
            <w:webHidden/>
          </w:rPr>
          <w:t>97</w:t>
        </w:r>
        <w:r>
          <w:rPr>
            <w:noProof/>
            <w:webHidden/>
          </w:rPr>
          <w:fldChar w:fldCharType="end"/>
        </w:r>
      </w:hyperlink>
    </w:p>
    <w:p w14:paraId="42A90D70" w14:textId="3D1728D9" w:rsidR="00A671B8" w:rsidRDefault="00A671B8">
      <w:pPr>
        <w:pStyle w:val="TableofFigures"/>
        <w:tabs>
          <w:tab w:val="right" w:leader="dot" w:pos="8778"/>
        </w:tabs>
        <w:rPr>
          <w:rFonts w:asciiTheme="minorHAnsi" w:eastAsiaTheme="minorEastAsia" w:hAnsiTheme="minorHAnsi"/>
          <w:noProof/>
          <w:sz w:val="22"/>
        </w:rPr>
      </w:pPr>
      <w:hyperlink w:anchor="_Toc243509263" w:history="1">
        <w:r w:rsidRPr="00F13AC1">
          <w:rPr>
            <w:rStyle w:val="Hyperlink"/>
            <w:rFonts w:cs="Times New Roman"/>
            <w:noProof/>
          </w:rPr>
          <w:t>Hình 3.34 Sơ đồ hoạt động use case Đặt hàng</w:t>
        </w:r>
        <w:r>
          <w:rPr>
            <w:noProof/>
            <w:webHidden/>
          </w:rPr>
          <w:tab/>
        </w:r>
        <w:r>
          <w:rPr>
            <w:noProof/>
            <w:webHidden/>
          </w:rPr>
          <w:fldChar w:fldCharType="begin"/>
        </w:r>
        <w:r>
          <w:rPr>
            <w:noProof/>
            <w:webHidden/>
          </w:rPr>
          <w:instrText xml:space="preserve"> PAGEREF _Toc243509263 \h </w:instrText>
        </w:r>
        <w:r>
          <w:rPr>
            <w:noProof/>
            <w:webHidden/>
          </w:rPr>
        </w:r>
        <w:r>
          <w:rPr>
            <w:noProof/>
            <w:webHidden/>
          </w:rPr>
          <w:fldChar w:fldCharType="separate"/>
        </w:r>
        <w:r>
          <w:rPr>
            <w:noProof/>
            <w:webHidden/>
          </w:rPr>
          <w:t>99</w:t>
        </w:r>
        <w:r>
          <w:rPr>
            <w:noProof/>
            <w:webHidden/>
          </w:rPr>
          <w:fldChar w:fldCharType="end"/>
        </w:r>
      </w:hyperlink>
    </w:p>
    <w:p w14:paraId="6A755CA6" w14:textId="28684B59" w:rsidR="00A671B8" w:rsidRDefault="00A671B8">
      <w:pPr>
        <w:pStyle w:val="TableofFigures"/>
        <w:tabs>
          <w:tab w:val="right" w:leader="dot" w:pos="8778"/>
        </w:tabs>
        <w:rPr>
          <w:rFonts w:asciiTheme="minorHAnsi" w:eastAsiaTheme="minorEastAsia" w:hAnsiTheme="minorHAnsi"/>
          <w:noProof/>
          <w:sz w:val="22"/>
        </w:rPr>
      </w:pPr>
      <w:hyperlink w:anchor="_Toc243509264" w:history="1">
        <w:r w:rsidRPr="00F13AC1">
          <w:rPr>
            <w:rStyle w:val="Hyperlink"/>
            <w:rFonts w:cs="Times New Roman"/>
            <w:noProof/>
          </w:rPr>
          <w:t>Hình 3.35 Sơ đồ tuần tự use case Đặt hàng</w:t>
        </w:r>
        <w:r>
          <w:rPr>
            <w:noProof/>
            <w:webHidden/>
          </w:rPr>
          <w:tab/>
        </w:r>
        <w:r>
          <w:rPr>
            <w:noProof/>
            <w:webHidden/>
          </w:rPr>
          <w:fldChar w:fldCharType="begin"/>
        </w:r>
        <w:r>
          <w:rPr>
            <w:noProof/>
            <w:webHidden/>
          </w:rPr>
          <w:instrText xml:space="preserve"> PAGEREF _Toc243509264 \h </w:instrText>
        </w:r>
        <w:r>
          <w:rPr>
            <w:noProof/>
            <w:webHidden/>
          </w:rPr>
        </w:r>
        <w:r>
          <w:rPr>
            <w:noProof/>
            <w:webHidden/>
          </w:rPr>
          <w:fldChar w:fldCharType="separate"/>
        </w:r>
        <w:r>
          <w:rPr>
            <w:noProof/>
            <w:webHidden/>
          </w:rPr>
          <w:t>100</w:t>
        </w:r>
        <w:r>
          <w:rPr>
            <w:noProof/>
            <w:webHidden/>
          </w:rPr>
          <w:fldChar w:fldCharType="end"/>
        </w:r>
      </w:hyperlink>
    </w:p>
    <w:p w14:paraId="337039C7" w14:textId="64917E9F" w:rsidR="00A671B8" w:rsidRDefault="00A671B8">
      <w:pPr>
        <w:pStyle w:val="TableofFigures"/>
        <w:tabs>
          <w:tab w:val="right" w:leader="dot" w:pos="8778"/>
        </w:tabs>
        <w:rPr>
          <w:rFonts w:asciiTheme="minorHAnsi" w:eastAsiaTheme="minorEastAsia" w:hAnsiTheme="minorHAnsi"/>
          <w:noProof/>
          <w:sz w:val="22"/>
        </w:rPr>
      </w:pPr>
      <w:hyperlink w:anchor="_Toc243509265" w:history="1">
        <w:r w:rsidRPr="00F13AC1">
          <w:rPr>
            <w:rStyle w:val="Hyperlink"/>
            <w:rFonts w:cs="Times New Roman"/>
            <w:noProof/>
          </w:rPr>
          <w:t>Hình 3.36 Sơ đồ hoạt động use case Chọn phương thức và xác nhận thanh toán</w:t>
        </w:r>
        <w:r>
          <w:rPr>
            <w:noProof/>
            <w:webHidden/>
          </w:rPr>
          <w:tab/>
        </w:r>
        <w:r>
          <w:rPr>
            <w:noProof/>
            <w:webHidden/>
          </w:rPr>
          <w:fldChar w:fldCharType="begin"/>
        </w:r>
        <w:r>
          <w:rPr>
            <w:noProof/>
            <w:webHidden/>
          </w:rPr>
          <w:instrText xml:space="preserve"> PAGEREF _Toc243509265 \h </w:instrText>
        </w:r>
        <w:r>
          <w:rPr>
            <w:noProof/>
            <w:webHidden/>
          </w:rPr>
        </w:r>
        <w:r>
          <w:rPr>
            <w:noProof/>
            <w:webHidden/>
          </w:rPr>
          <w:fldChar w:fldCharType="separate"/>
        </w:r>
        <w:r>
          <w:rPr>
            <w:noProof/>
            <w:webHidden/>
          </w:rPr>
          <w:t>102</w:t>
        </w:r>
        <w:r>
          <w:rPr>
            <w:noProof/>
            <w:webHidden/>
          </w:rPr>
          <w:fldChar w:fldCharType="end"/>
        </w:r>
      </w:hyperlink>
    </w:p>
    <w:p w14:paraId="7365493A" w14:textId="315FFFE6" w:rsidR="00A671B8" w:rsidRDefault="00A671B8">
      <w:pPr>
        <w:pStyle w:val="TableofFigures"/>
        <w:tabs>
          <w:tab w:val="right" w:leader="dot" w:pos="8778"/>
        </w:tabs>
        <w:rPr>
          <w:rFonts w:asciiTheme="minorHAnsi" w:eastAsiaTheme="minorEastAsia" w:hAnsiTheme="minorHAnsi"/>
          <w:noProof/>
          <w:sz w:val="22"/>
        </w:rPr>
      </w:pPr>
      <w:hyperlink w:anchor="_Toc243509266" w:history="1">
        <w:r w:rsidRPr="00F13AC1">
          <w:rPr>
            <w:rStyle w:val="Hyperlink"/>
            <w:rFonts w:cs="Times New Roman"/>
            <w:noProof/>
          </w:rPr>
          <w:t>Hình 3.37 Sơ đồ tuần tự use case Chọn phương thức và xác nhận thanh toán</w:t>
        </w:r>
        <w:r>
          <w:rPr>
            <w:noProof/>
            <w:webHidden/>
          </w:rPr>
          <w:tab/>
        </w:r>
        <w:r>
          <w:rPr>
            <w:noProof/>
            <w:webHidden/>
          </w:rPr>
          <w:fldChar w:fldCharType="begin"/>
        </w:r>
        <w:r>
          <w:rPr>
            <w:noProof/>
            <w:webHidden/>
          </w:rPr>
          <w:instrText xml:space="preserve"> PAGEREF _Toc243509266 \h </w:instrText>
        </w:r>
        <w:r>
          <w:rPr>
            <w:noProof/>
            <w:webHidden/>
          </w:rPr>
        </w:r>
        <w:r>
          <w:rPr>
            <w:noProof/>
            <w:webHidden/>
          </w:rPr>
          <w:fldChar w:fldCharType="separate"/>
        </w:r>
        <w:r>
          <w:rPr>
            <w:noProof/>
            <w:webHidden/>
          </w:rPr>
          <w:t>103</w:t>
        </w:r>
        <w:r>
          <w:rPr>
            <w:noProof/>
            <w:webHidden/>
          </w:rPr>
          <w:fldChar w:fldCharType="end"/>
        </w:r>
      </w:hyperlink>
    </w:p>
    <w:p w14:paraId="0FB73048" w14:textId="589BDD9C" w:rsidR="00A671B8" w:rsidRDefault="00A671B8">
      <w:pPr>
        <w:pStyle w:val="TableofFigures"/>
        <w:tabs>
          <w:tab w:val="right" w:leader="dot" w:pos="8778"/>
        </w:tabs>
        <w:rPr>
          <w:rFonts w:asciiTheme="minorHAnsi" w:eastAsiaTheme="minorEastAsia" w:hAnsiTheme="minorHAnsi"/>
          <w:noProof/>
          <w:sz w:val="22"/>
        </w:rPr>
      </w:pPr>
      <w:hyperlink w:anchor="_Toc243509267" w:history="1">
        <w:r w:rsidRPr="00F13AC1">
          <w:rPr>
            <w:rStyle w:val="Hyperlink"/>
            <w:rFonts w:cs="Times New Roman"/>
            <w:noProof/>
          </w:rPr>
          <w:t>Hình 3.38 Sơ đồ hoạt động use case Trả lời chat trực tuyến</w:t>
        </w:r>
        <w:r>
          <w:rPr>
            <w:noProof/>
            <w:webHidden/>
          </w:rPr>
          <w:tab/>
        </w:r>
        <w:r>
          <w:rPr>
            <w:noProof/>
            <w:webHidden/>
          </w:rPr>
          <w:fldChar w:fldCharType="begin"/>
        </w:r>
        <w:r>
          <w:rPr>
            <w:noProof/>
            <w:webHidden/>
          </w:rPr>
          <w:instrText xml:space="preserve"> PAGEREF _Toc243509267 \h </w:instrText>
        </w:r>
        <w:r>
          <w:rPr>
            <w:noProof/>
            <w:webHidden/>
          </w:rPr>
        </w:r>
        <w:r>
          <w:rPr>
            <w:noProof/>
            <w:webHidden/>
          </w:rPr>
          <w:fldChar w:fldCharType="separate"/>
        </w:r>
        <w:r>
          <w:rPr>
            <w:noProof/>
            <w:webHidden/>
          </w:rPr>
          <w:t>105</w:t>
        </w:r>
        <w:r>
          <w:rPr>
            <w:noProof/>
            <w:webHidden/>
          </w:rPr>
          <w:fldChar w:fldCharType="end"/>
        </w:r>
      </w:hyperlink>
    </w:p>
    <w:p w14:paraId="01C3F787" w14:textId="0725E3B9" w:rsidR="00A671B8" w:rsidRDefault="00A671B8">
      <w:pPr>
        <w:pStyle w:val="TableofFigures"/>
        <w:tabs>
          <w:tab w:val="right" w:leader="dot" w:pos="8778"/>
        </w:tabs>
        <w:rPr>
          <w:rFonts w:asciiTheme="minorHAnsi" w:eastAsiaTheme="minorEastAsia" w:hAnsiTheme="minorHAnsi"/>
          <w:noProof/>
          <w:sz w:val="22"/>
        </w:rPr>
      </w:pPr>
      <w:hyperlink w:anchor="_Toc243509268" w:history="1">
        <w:r w:rsidRPr="00F13AC1">
          <w:rPr>
            <w:rStyle w:val="Hyperlink"/>
            <w:rFonts w:cs="Times New Roman"/>
            <w:noProof/>
          </w:rPr>
          <w:t>Hình 3.39 Sơ đồ tuần tự use case Trả lời chat trực tuyến</w:t>
        </w:r>
        <w:r>
          <w:rPr>
            <w:noProof/>
            <w:webHidden/>
          </w:rPr>
          <w:tab/>
        </w:r>
        <w:r>
          <w:rPr>
            <w:noProof/>
            <w:webHidden/>
          </w:rPr>
          <w:fldChar w:fldCharType="begin"/>
        </w:r>
        <w:r>
          <w:rPr>
            <w:noProof/>
            <w:webHidden/>
          </w:rPr>
          <w:instrText xml:space="preserve"> PAGEREF _Toc243509268 \h </w:instrText>
        </w:r>
        <w:r>
          <w:rPr>
            <w:noProof/>
            <w:webHidden/>
          </w:rPr>
        </w:r>
        <w:r>
          <w:rPr>
            <w:noProof/>
            <w:webHidden/>
          </w:rPr>
          <w:fldChar w:fldCharType="separate"/>
        </w:r>
        <w:r>
          <w:rPr>
            <w:noProof/>
            <w:webHidden/>
          </w:rPr>
          <w:t>106</w:t>
        </w:r>
        <w:r>
          <w:rPr>
            <w:noProof/>
            <w:webHidden/>
          </w:rPr>
          <w:fldChar w:fldCharType="end"/>
        </w:r>
      </w:hyperlink>
    </w:p>
    <w:p w14:paraId="55FBA074" w14:textId="2B6E0410" w:rsidR="00A671B8" w:rsidRDefault="00A671B8">
      <w:pPr>
        <w:pStyle w:val="TableofFigures"/>
        <w:tabs>
          <w:tab w:val="right" w:leader="dot" w:pos="8778"/>
        </w:tabs>
        <w:rPr>
          <w:rFonts w:asciiTheme="minorHAnsi" w:eastAsiaTheme="minorEastAsia" w:hAnsiTheme="minorHAnsi"/>
          <w:noProof/>
          <w:sz w:val="22"/>
        </w:rPr>
      </w:pPr>
      <w:hyperlink w:anchor="_Toc243509269" w:history="1">
        <w:r w:rsidRPr="00F13AC1">
          <w:rPr>
            <w:rStyle w:val="Hyperlink"/>
            <w:rFonts w:cs="Times New Roman"/>
            <w:noProof/>
          </w:rPr>
          <w:t>Hình 3.40 Sơ đồ hoạt động use case Bán hàng tại quầy</w:t>
        </w:r>
        <w:r>
          <w:rPr>
            <w:noProof/>
            <w:webHidden/>
          </w:rPr>
          <w:tab/>
        </w:r>
        <w:r>
          <w:rPr>
            <w:noProof/>
            <w:webHidden/>
          </w:rPr>
          <w:fldChar w:fldCharType="begin"/>
        </w:r>
        <w:r>
          <w:rPr>
            <w:noProof/>
            <w:webHidden/>
          </w:rPr>
          <w:instrText xml:space="preserve"> PAGEREF _Toc243509269 \h </w:instrText>
        </w:r>
        <w:r>
          <w:rPr>
            <w:noProof/>
            <w:webHidden/>
          </w:rPr>
        </w:r>
        <w:r>
          <w:rPr>
            <w:noProof/>
            <w:webHidden/>
          </w:rPr>
          <w:fldChar w:fldCharType="separate"/>
        </w:r>
        <w:r>
          <w:rPr>
            <w:noProof/>
            <w:webHidden/>
          </w:rPr>
          <w:t>108</w:t>
        </w:r>
        <w:r>
          <w:rPr>
            <w:noProof/>
            <w:webHidden/>
          </w:rPr>
          <w:fldChar w:fldCharType="end"/>
        </w:r>
      </w:hyperlink>
    </w:p>
    <w:p w14:paraId="314754A4" w14:textId="38A13E07" w:rsidR="00A671B8" w:rsidRDefault="00A671B8">
      <w:pPr>
        <w:pStyle w:val="TableofFigures"/>
        <w:tabs>
          <w:tab w:val="right" w:leader="dot" w:pos="8778"/>
        </w:tabs>
        <w:rPr>
          <w:rFonts w:asciiTheme="minorHAnsi" w:eastAsiaTheme="minorEastAsia" w:hAnsiTheme="minorHAnsi"/>
          <w:noProof/>
          <w:sz w:val="22"/>
        </w:rPr>
      </w:pPr>
      <w:hyperlink w:anchor="_Toc243509270" w:history="1">
        <w:r w:rsidRPr="00F13AC1">
          <w:rPr>
            <w:rStyle w:val="Hyperlink"/>
            <w:rFonts w:cs="Times New Roman"/>
            <w:noProof/>
          </w:rPr>
          <w:t>Hình 3.41 Sơ đồ tuần tự use case Bán hàng tại quầy</w:t>
        </w:r>
        <w:r>
          <w:rPr>
            <w:noProof/>
            <w:webHidden/>
          </w:rPr>
          <w:tab/>
        </w:r>
        <w:r>
          <w:rPr>
            <w:noProof/>
            <w:webHidden/>
          </w:rPr>
          <w:fldChar w:fldCharType="begin"/>
        </w:r>
        <w:r>
          <w:rPr>
            <w:noProof/>
            <w:webHidden/>
          </w:rPr>
          <w:instrText xml:space="preserve"> PAGEREF _Toc243509270 \h </w:instrText>
        </w:r>
        <w:r>
          <w:rPr>
            <w:noProof/>
            <w:webHidden/>
          </w:rPr>
        </w:r>
        <w:r>
          <w:rPr>
            <w:noProof/>
            <w:webHidden/>
          </w:rPr>
          <w:fldChar w:fldCharType="separate"/>
        </w:r>
        <w:r>
          <w:rPr>
            <w:noProof/>
            <w:webHidden/>
          </w:rPr>
          <w:t>109</w:t>
        </w:r>
        <w:r>
          <w:rPr>
            <w:noProof/>
            <w:webHidden/>
          </w:rPr>
          <w:fldChar w:fldCharType="end"/>
        </w:r>
      </w:hyperlink>
    </w:p>
    <w:p w14:paraId="1886E189" w14:textId="2170B619" w:rsidR="00A671B8" w:rsidRDefault="00A671B8">
      <w:pPr>
        <w:pStyle w:val="TableofFigures"/>
        <w:tabs>
          <w:tab w:val="right" w:leader="dot" w:pos="8778"/>
        </w:tabs>
        <w:rPr>
          <w:rFonts w:asciiTheme="minorHAnsi" w:eastAsiaTheme="minorEastAsia" w:hAnsiTheme="minorHAnsi"/>
          <w:noProof/>
          <w:sz w:val="22"/>
        </w:rPr>
      </w:pPr>
      <w:hyperlink w:anchor="_Toc243509271" w:history="1">
        <w:r w:rsidRPr="00F13AC1">
          <w:rPr>
            <w:rStyle w:val="Hyperlink"/>
            <w:rFonts w:cs="Times New Roman"/>
            <w:noProof/>
          </w:rPr>
          <w:t>Hình 3.42 Sơ đồ hoạt động use case Xử lý và cập nhật đơn hàng</w:t>
        </w:r>
        <w:r>
          <w:rPr>
            <w:noProof/>
            <w:webHidden/>
          </w:rPr>
          <w:tab/>
        </w:r>
        <w:r>
          <w:rPr>
            <w:noProof/>
            <w:webHidden/>
          </w:rPr>
          <w:fldChar w:fldCharType="begin"/>
        </w:r>
        <w:r>
          <w:rPr>
            <w:noProof/>
            <w:webHidden/>
          </w:rPr>
          <w:instrText xml:space="preserve"> PAGEREF _Toc243509271 \h </w:instrText>
        </w:r>
        <w:r>
          <w:rPr>
            <w:noProof/>
            <w:webHidden/>
          </w:rPr>
        </w:r>
        <w:r>
          <w:rPr>
            <w:noProof/>
            <w:webHidden/>
          </w:rPr>
          <w:fldChar w:fldCharType="separate"/>
        </w:r>
        <w:r>
          <w:rPr>
            <w:noProof/>
            <w:webHidden/>
          </w:rPr>
          <w:t>111</w:t>
        </w:r>
        <w:r>
          <w:rPr>
            <w:noProof/>
            <w:webHidden/>
          </w:rPr>
          <w:fldChar w:fldCharType="end"/>
        </w:r>
      </w:hyperlink>
    </w:p>
    <w:p w14:paraId="098702F7" w14:textId="7198A40E" w:rsidR="00A671B8" w:rsidRDefault="00A671B8">
      <w:pPr>
        <w:pStyle w:val="TableofFigures"/>
        <w:tabs>
          <w:tab w:val="right" w:leader="dot" w:pos="8778"/>
        </w:tabs>
        <w:rPr>
          <w:rFonts w:asciiTheme="minorHAnsi" w:eastAsiaTheme="minorEastAsia" w:hAnsiTheme="minorHAnsi"/>
          <w:noProof/>
          <w:sz w:val="22"/>
        </w:rPr>
      </w:pPr>
      <w:hyperlink w:anchor="_Toc243509272" w:history="1">
        <w:r w:rsidRPr="00F13AC1">
          <w:rPr>
            <w:rStyle w:val="Hyperlink"/>
            <w:rFonts w:cs="Times New Roman"/>
            <w:noProof/>
          </w:rPr>
          <w:t>Hình 3.43 Sơ đồ tuần tự use case Xử lý và cập nhật đơn hàng</w:t>
        </w:r>
        <w:r>
          <w:rPr>
            <w:noProof/>
            <w:webHidden/>
          </w:rPr>
          <w:tab/>
        </w:r>
        <w:r>
          <w:rPr>
            <w:noProof/>
            <w:webHidden/>
          </w:rPr>
          <w:fldChar w:fldCharType="begin"/>
        </w:r>
        <w:r>
          <w:rPr>
            <w:noProof/>
            <w:webHidden/>
          </w:rPr>
          <w:instrText xml:space="preserve"> PAGEREF _Toc243509272 \h </w:instrText>
        </w:r>
        <w:r>
          <w:rPr>
            <w:noProof/>
            <w:webHidden/>
          </w:rPr>
        </w:r>
        <w:r>
          <w:rPr>
            <w:noProof/>
            <w:webHidden/>
          </w:rPr>
          <w:fldChar w:fldCharType="separate"/>
        </w:r>
        <w:r>
          <w:rPr>
            <w:noProof/>
            <w:webHidden/>
          </w:rPr>
          <w:t>112</w:t>
        </w:r>
        <w:r>
          <w:rPr>
            <w:noProof/>
            <w:webHidden/>
          </w:rPr>
          <w:fldChar w:fldCharType="end"/>
        </w:r>
      </w:hyperlink>
    </w:p>
    <w:p w14:paraId="1B896811" w14:textId="4FBBA3AE" w:rsidR="00A671B8" w:rsidRDefault="00A671B8">
      <w:pPr>
        <w:pStyle w:val="TableofFigures"/>
        <w:tabs>
          <w:tab w:val="right" w:leader="dot" w:pos="8778"/>
        </w:tabs>
        <w:rPr>
          <w:rFonts w:asciiTheme="minorHAnsi" w:eastAsiaTheme="minorEastAsia" w:hAnsiTheme="minorHAnsi"/>
          <w:noProof/>
          <w:sz w:val="22"/>
        </w:rPr>
      </w:pPr>
      <w:hyperlink w:anchor="_Toc243509273" w:history="1">
        <w:r w:rsidRPr="00F13AC1">
          <w:rPr>
            <w:rStyle w:val="Hyperlink"/>
            <w:rFonts w:cs="Times New Roman"/>
            <w:noProof/>
          </w:rPr>
          <w:t>Hình 3.44 Sơ đồ hoạt động use case Lập yêu cầu báo giá và so sánh báo giá</w:t>
        </w:r>
        <w:r>
          <w:rPr>
            <w:noProof/>
            <w:webHidden/>
          </w:rPr>
          <w:tab/>
        </w:r>
        <w:r>
          <w:rPr>
            <w:noProof/>
            <w:webHidden/>
          </w:rPr>
          <w:fldChar w:fldCharType="begin"/>
        </w:r>
        <w:r>
          <w:rPr>
            <w:noProof/>
            <w:webHidden/>
          </w:rPr>
          <w:instrText xml:space="preserve"> PAGEREF _Toc243509273 \h </w:instrText>
        </w:r>
        <w:r>
          <w:rPr>
            <w:noProof/>
            <w:webHidden/>
          </w:rPr>
        </w:r>
        <w:r>
          <w:rPr>
            <w:noProof/>
            <w:webHidden/>
          </w:rPr>
          <w:fldChar w:fldCharType="separate"/>
        </w:r>
        <w:r>
          <w:rPr>
            <w:noProof/>
            <w:webHidden/>
          </w:rPr>
          <w:t>114</w:t>
        </w:r>
        <w:r>
          <w:rPr>
            <w:noProof/>
            <w:webHidden/>
          </w:rPr>
          <w:fldChar w:fldCharType="end"/>
        </w:r>
      </w:hyperlink>
    </w:p>
    <w:p w14:paraId="016A1FB5" w14:textId="10346154" w:rsidR="00A671B8" w:rsidRDefault="00A671B8">
      <w:pPr>
        <w:pStyle w:val="TableofFigures"/>
        <w:tabs>
          <w:tab w:val="right" w:leader="dot" w:pos="8778"/>
        </w:tabs>
        <w:rPr>
          <w:rFonts w:asciiTheme="minorHAnsi" w:eastAsiaTheme="minorEastAsia" w:hAnsiTheme="minorHAnsi"/>
          <w:noProof/>
          <w:sz w:val="22"/>
        </w:rPr>
      </w:pPr>
      <w:hyperlink w:anchor="_Toc243509274" w:history="1">
        <w:r w:rsidRPr="00F13AC1">
          <w:rPr>
            <w:rStyle w:val="Hyperlink"/>
            <w:rFonts w:cs="Times New Roman"/>
            <w:noProof/>
          </w:rPr>
          <w:t>Hình 3.45 Sơ đồ tuần tự use case Lập yêu cầu báo giá và so sánh báo giá</w:t>
        </w:r>
        <w:r>
          <w:rPr>
            <w:noProof/>
            <w:webHidden/>
          </w:rPr>
          <w:tab/>
        </w:r>
        <w:r>
          <w:rPr>
            <w:noProof/>
            <w:webHidden/>
          </w:rPr>
          <w:fldChar w:fldCharType="begin"/>
        </w:r>
        <w:r>
          <w:rPr>
            <w:noProof/>
            <w:webHidden/>
          </w:rPr>
          <w:instrText xml:space="preserve"> PAGEREF _Toc243509274 \h </w:instrText>
        </w:r>
        <w:r>
          <w:rPr>
            <w:noProof/>
            <w:webHidden/>
          </w:rPr>
        </w:r>
        <w:r>
          <w:rPr>
            <w:noProof/>
            <w:webHidden/>
          </w:rPr>
          <w:fldChar w:fldCharType="separate"/>
        </w:r>
        <w:r>
          <w:rPr>
            <w:noProof/>
            <w:webHidden/>
          </w:rPr>
          <w:t>115</w:t>
        </w:r>
        <w:r>
          <w:rPr>
            <w:noProof/>
            <w:webHidden/>
          </w:rPr>
          <w:fldChar w:fldCharType="end"/>
        </w:r>
      </w:hyperlink>
    </w:p>
    <w:p w14:paraId="5F4F19D3" w14:textId="4A8E49ED" w:rsidR="00A671B8" w:rsidRDefault="00A671B8">
      <w:pPr>
        <w:pStyle w:val="TableofFigures"/>
        <w:tabs>
          <w:tab w:val="right" w:leader="dot" w:pos="8778"/>
        </w:tabs>
        <w:rPr>
          <w:rFonts w:asciiTheme="minorHAnsi" w:eastAsiaTheme="minorEastAsia" w:hAnsiTheme="minorHAnsi"/>
          <w:noProof/>
          <w:sz w:val="22"/>
        </w:rPr>
      </w:pPr>
      <w:hyperlink w:anchor="_Toc243509275" w:history="1">
        <w:r w:rsidRPr="00F13AC1">
          <w:rPr>
            <w:rStyle w:val="Hyperlink"/>
            <w:rFonts w:cs="Times New Roman"/>
            <w:noProof/>
          </w:rPr>
          <w:t>Hình 3.46 Sơ đồ hoạt động use case Phản hồi yêu cầu báo giá</w:t>
        </w:r>
        <w:r>
          <w:rPr>
            <w:noProof/>
            <w:webHidden/>
          </w:rPr>
          <w:tab/>
        </w:r>
        <w:r>
          <w:rPr>
            <w:noProof/>
            <w:webHidden/>
          </w:rPr>
          <w:fldChar w:fldCharType="begin"/>
        </w:r>
        <w:r>
          <w:rPr>
            <w:noProof/>
            <w:webHidden/>
          </w:rPr>
          <w:instrText xml:space="preserve"> PAGEREF _Toc243509275 \h </w:instrText>
        </w:r>
        <w:r>
          <w:rPr>
            <w:noProof/>
            <w:webHidden/>
          </w:rPr>
        </w:r>
        <w:r>
          <w:rPr>
            <w:noProof/>
            <w:webHidden/>
          </w:rPr>
          <w:fldChar w:fldCharType="separate"/>
        </w:r>
        <w:r>
          <w:rPr>
            <w:noProof/>
            <w:webHidden/>
          </w:rPr>
          <w:t>117</w:t>
        </w:r>
        <w:r>
          <w:rPr>
            <w:noProof/>
            <w:webHidden/>
          </w:rPr>
          <w:fldChar w:fldCharType="end"/>
        </w:r>
      </w:hyperlink>
    </w:p>
    <w:p w14:paraId="789EA0E5" w14:textId="59FA7E84" w:rsidR="00A671B8" w:rsidRDefault="00A671B8">
      <w:pPr>
        <w:pStyle w:val="TableofFigures"/>
        <w:tabs>
          <w:tab w:val="right" w:leader="dot" w:pos="8778"/>
        </w:tabs>
        <w:rPr>
          <w:rFonts w:asciiTheme="minorHAnsi" w:eastAsiaTheme="minorEastAsia" w:hAnsiTheme="minorHAnsi"/>
          <w:noProof/>
          <w:sz w:val="22"/>
        </w:rPr>
      </w:pPr>
      <w:hyperlink w:anchor="_Toc243509276" w:history="1">
        <w:r w:rsidRPr="00F13AC1">
          <w:rPr>
            <w:rStyle w:val="Hyperlink"/>
            <w:rFonts w:cs="Times New Roman"/>
            <w:noProof/>
          </w:rPr>
          <w:t>Hình 3.47 Sơ đồ tuần tự use case Phản hồi yêu cầu báo giá</w:t>
        </w:r>
        <w:r>
          <w:rPr>
            <w:noProof/>
            <w:webHidden/>
          </w:rPr>
          <w:tab/>
        </w:r>
        <w:r>
          <w:rPr>
            <w:noProof/>
            <w:webHidden/>
          </w:rPr>
          <w:fldChar w:fldCharType="begin"/>
        </w:r>
        <w:r>
          <w:rPr>
            <w:noProof/>
            <w:webHidden/>
          </w:rPr>
          <w:instrText xml:space="preserve"> PAGEREF _Toc243509276 \h </w:instrText>
        </w:r>
        <w:r>
          <w:rPr>
            <w:noProof/>
            <w:webHidden/>
          </w:rPr>
        </w:r>
        <w:r>
          <w:rPr>
            <w:noProof/>
            <w:webHidden/>
          </w:rPr>
          <w:fldChar w:fldCharType="separate"/>
        </w:r>
        <w:r>
          <w:rPr>
            <w:noProof/>
            <w:webHidden/>
          </w:rPr>
          <w:t>118</w:t>
        </w:r>
        <w:r>
          <w:rPr>
            <w:noProof/>
            <w:webHidden/>
          </w:rPr>
          <w:fldChar w:fldCharType="end"/>
        </w:r>
      </w:hyperlink>
    </w:p>
    <w:p w14:paraId="788F7669" w14:textId="20634474" w:rsidR="00A671B8" w:rsidRDefault="00A671B8">
      <w:pPr>
        <w:pStyle w:val="TableofFigures"/>
        <w:tabs>
          <w:tab w:val="right" w:leader="dot" w:pos="8778"/>
        </w:tabs>
        <w:rPr>
          <w:rFonts w:asciiTheme="minorHAnsi" w:eastAsiaTheme="minorEastAsia" w:hAnsiTheme="minorHAnsi"/>
          <w:noProof/>
          <w:sz w:val="22"/>
        </w:rPr>
      </w:pPr>
      <w:hyperlink w:anchor="_Toc243509277" w:history="1">
        <w:r w:rsidRPr="00F13AC1">
          <w:rPr>
            <w:rStyle w:val="Hyperlink"/>
            <w:rFonts w:cs="Times New Roman"/>
            <w:noProof/>
          </w:rPr>
          <w:t>Hình 3.48 Sơ đồ hoạt động use case Duyệt đơn mua hàng</w:t>
        </w:r>
        <w:r>
          <w:rPr>
            <w:noProof/>
            <w:webHidden/>
          </w:rPr>
          <w:tab/>
        </w:r>
        <w:r>
          <w:rPr>
            <w:noProof/>
            <w:webHidden/>
          </w:rPr>
          <w:fldChar w:fldCharType="begin"/>
        </w:r>
        <w:r>
          <w:rPr>
            <w:noProof/>
            <w:webHidden/>
          </w:rPr>
          <w:instrText xml:space="preserve"> PAGEREF _Toc243509277 \h </w:instrText>
        </w:r>
        <w:r>
          <w:rPr>
            <w:noProof/>
            <w:webHidden/>
          </w:rPr>
        </w:r>
        <w:r>
          <w:rPr>
            <w:noProof/>
            <w:webHidden/>
          </w:rPr>
          <w:fldChar w:fldCharType="separate"/>
        </w:r>
        <w:r>
          <w:rPr>
            <w:noProof/>
            <w:webHidden/>
          </w:rPr>
          <w:t>120</w:t>
        </w:r>
        <w:r>
          <w:rPr>
            <w:noProof/>
            <w:webHidden/>
          </w:rPr>
          <w:fldChar w:fldCharType="end"/>
        </w:r>
      </w:hyperlink>
    </w:p>
    <w:p w14:paraId="32BE98D9" w14:textId="35CEB104" w:rsidR="00A671B8" w:rsidRDefault="00A671B8">
      <w:pPr>
        <w:pStyle w:val="TableofFigures"/>
        <w:tabs>
          <w:tab w:val="right" w:leader="dot" w:pos="8778"/>
        </w:tabs>
        <w:rPr>
          <w:rFonts w:asciiTheme="minorHAnsi" w:eastAsiaTheme="minorEastAsia" w:hAnsiTheme="minorHAnsi"/>
          <w:noProof/>
          <w:sz w:val="22"/>
        </w:rPr>
      </w:pPr>
      <w:hyperlink w:anchor="_Toc243509278" w:history="1">
        <w:r w:rsidRPr="00F13AC1">
          <w:rPr>
            <w:rStyle w:val="Hyperlink"/>
            <w:rFonts w:cs="Times New Roman"/>
            <w:noProof/>
          </w:rPr>
          <w:t>Hình 3.49 Sơ đồ tuần tự use case Duyệt đơn mua hàng</w:t>
        </w:r>
        <w:r>
          <w:rPr>
            <w:noProof/>
            <w:webHidden/>
          </w:rPr>
          <w:tab/>
        </w:r>
        <w:r>
          <w:rPr>
            <w:noProof/>
            <w:webHidden/>
          </w:rPr>
          <w:fldChar w:fldCharType="begin"/>
        </w:r>
        <w:r>
          <w:rPr>
            <w:noProof/>
            <w:webHidden/>
          </w:rPr>
          <w:instrText xml:space="preserve"> PAGEREF _Toc243509278 \h </w:instrText>
        </w:r>
        <w:r>
          <w:rPr>
            <w:noProof/>
            <w:webHidden/>
          </w:rPr>
        </w:r>
        <w:r>
          <w:rPr>
            <w:noProof/>
            <w:webHidden/>
          </w:rPr>
          <w:fldChar w:fldCharType="separate"/>
        </w:r>
        <w:r>
          <w:rPr>
            <w:noProof/>
            <w:webHidden/>
          </w:rPr>
          <w:t>121</w:t>
        </w:r>
        <w:r>
          <w:rPr>
            <w:noProof/>
            <w:webHidden/>
          </w:rPr>
          <w:fldChar w:fldCharType="end"/>
        </w:r>
      </w:hyperlink>
    </w:p>
    <w:p w14:paraId="54FA9CAA" w14:textId="230880E9" w:rsidR="00A671B8" w:rsidRDefault="00A671B8">
      <w:pPr>
        <w:pStyle w:val="TableofFigures"/>
        <w:tabs>
          <w:tab w:val="right" w:leader="dot" w:pos="8778"/>
        </w:tabs>
        <w:rPr>
          <w:rFonts w:asciiTheme="minorHAnsi" w:eastAsiaTheme="minorEastAsia" w:hAnsiTheme="minorHAnsi"/>
          <w:noProof/>
          <w:sz w:val="22"/>
        </w:rPr>
      </w:pPr>
      <w:hyperlink w:anchor="_Toc243509279" w:history="1">
        <w:r w:rsidRPr="00F13AC1">
          <w:rPr>
            <w:rStyle w:val="Hyperlink"/>
            <w:rFonts w:cs="Times New Roman"/>
            <w:noProof/>
          </w:rPr>
          <w:t>Hình 3.50 Sơ đồ hoạt động use case Kiểm tra chất lượng hàng nhập</w:t>
        </w:r>
        <w:r>
          <w:rPr>
            <w:noProof/>
            <w:webHidden/>
          </w:rPr>
          <w:tab/>
        </w:r>
        <w:r>
          <w:rPr>
            <w:noProof/>
            <w:webHidden/>
          </w:rPr>
          <w:fldChar w:fldCharType="begin"/>
        </w:r>
        <w:r>
          <w:rPr>
            <w:noProof/>
            <w:webHidden/>
          </w:rPr>
          <w:instrText xml:space="preserve"> PAGEREF _Toc243509279 \h </w:instrText>
        </w:r>
        <w:r>
          <w:rPr>
            <w:noProof/>
            <w:webHidden/>
          </w:rPr>
        </w:r>
        <w:r>
          <w:rPr>
            <w:noProof/>
            <w:webHidden/>
          </w:rPr>
          <w:fldChar w:fldCharType="separate"/>
        </w:r>
        <w:r>
          <w:rPr>
            <w:noProof/>
            <w:webHidden/>
          </w:rPr>
          <w:t>123</w:t>
        </w:r>
        <w:r>
          <w:rPr>
            <w:noProof/>
            <w:webHidden/>
          </w:rPr>
          <w:fldChar w:fldCharType="end"/>
        </w:r>
      </w:hyperlink>
    </w:p>
    <w:p w14:paraId="2D590BD0" w14:textId="08C6673D" w:rsidR="00A671B8" w:rsidRDefault="00A671B8">
      <w:pPr>
        <w:pStyle w:val="TableofFigures"/>
        <w:tabs>
          <w:tab w:val="right" w:leader="dot" w:pos="8778"/>
        </w:tabs>
        <w:rPr>
          <w:rFonts w:asciiTheme="minorHAnsi" w:eastAsiaTheme="minorEastAsia" w:hAnsiTheme="minorHAnsi"/>
          <w:noProof/>
          <w:sz w:val="22"/>
        </w:rPr>
      </w:pPr>
      <w:hyperlink w:anchor="_Toc243509280" w:history="1">
        <w:r w:rsidRPr="00F13AC1">
          <w:rPr>
            <w:rStyle w:val="Hyperlink"/>
            <w:rFonts w:cs="Times New Roman"/>
            <w:noProof/>
          </w:rPr>
          <w:t>Hình 3.51 Sơ đồ tuần tự use case Kiểm tra chất lượng hàng nhập</w:t>
        </w:r>
        <w:r>
          <w:rPr>
            <w:noProof/>
            <w:webHidden/>
          </w:rPr>
          <w:tab/>
        </w:r>
        <w:r>
          <w:rPr>
            <w:noProof/>
            <w:webHidden/>
          </w:rPr>
          <w:fldChar w:fldCharType="begin"/>
        </w:r>
        <w:r>
          <w:rPr>
            <w:noProof/>
            <w:webHidden/>
          </w:rPr>
          <w:instrText xml:space="preserve"> PAGEREF _Toc243509280 \h </w:instrText>
        </w:r>
        <w:r>
          <w:rPr>
            <w:noProof/>
            <w:webHidden/>
          </w:rPr>
        </w:r>
        <w:r>
          <w:rPr>
            <w:noProof/>
            <w:webHidden/>
          </w:rPr>
          <w:fldChar w:fldCharType="separate"/>
        </w:r>
        <w:r>
          <w:rPr>
            <w:noProof/>
            <w:webHidden/>
          </w:rPr>
          <w:t>124</w:t>
        </w:r>
        <w:r>
          <w:rPr>
            <w:noProof/>
            <w:webHidden/>
          </w:rPr>
          <w:fldChar w:fldCharType="end"/>
        </w:r>
      </w:hyperlink>
    </w:p>
    <w:p w14:paraId="4C26ED2C" w14:textId="672BAFFA" w:rsidR="00A671B8" w:rsidRDefault="00A671B8">
      <w:pPr>
        <w:pStyle w:val="TableofFigures"/>
        <w:tabs>
          <w:tab w:val="right" w:leader="dot" w:pos="8778"/>
        </w:tabs>
        <w:rPr>
          <w:rFonts w:asciiTheme="minorHAnsi" w:eastAsiaTheme="minorEastAsia" w:hAnsiTheme="minorHAnsi"/>
          <w:noProof/>
          <w:sz w:val="22"/>
        </w:rPr>
      </w:pPr>
      <w:hyperlink w:anchor="_Toc243509281" w:history="1">
        <w:r w:rsidRPr="00F13AC1">
          <w:rPr>
            <w:rStyle w:val="Hyperlink"/>
            <w:rFonts w:cs="Times New Roman"/>
            <w:noProof/>
          </w:rPr>
          <w:t>Hình 3.52 Sơ đồ hoạt động use case Thẩm định hàng hoàn trả</w:t>
        </w:r>
        <w:r>
          <w:rPr>
            <w:noProof/>
            <w:webHidden/>
          </w:rPr>
          <w:tab/>
        </w:r>
        <w:r>
          <w:rPr>
            <w:noProof/>
            <w:webHidden/>
          </w:rPr>
          <w:fldChar w:fldCharType="begin"/>
        </w:r>
        <w:r>
          <w:rPr>
            <w:noProof/>
            <w:webHidden/>
          </w:rPr>
          <w:instrText xml:space="preserve"> PAGEREF _Toc243509281 \h </w:instrText>
        </w:r>
        <w:r>
          <w:rPr>
            <w:noProof/>
            <w:webHidden/>
          </w:rPr>
        </w:r>
        <w:r>
          <w:rPr>
            <w:noProof/>
            <w:webHidden/>
          </w:rPr>
          <w:fldChar w:fldCharType="separate"/>
        </w:r>
        <w:r>
          <w:rPr>
            <w:noProof/>
            <w:webHidden/>
          </w:rPr>
          <w:t>126</w:t>
        </w:r>
        <w:r>
          <w:rPr>
            <w:noProof/>
            <w:webHidden/>
          </w:rPr>
          <w:fldChar w:fldCharType="end"/>
        </w:r>
      </w:hyperlink>
    </w:p>
    <w:p w14:paraId="0C659D2F" w14:textId="3530DAE4" w:rsidR="00A671B8" w:rsidRDefault="00A671B8">
      <w:pPr>
        <w:pStyle w:val="TableofFigures"/>
        <w:tabs>
          <w:tab w:val="right" w:leader="dot" w:pos="8778"/>
        </w:tabs>
        <w:rPr>
          <w:rFonts w:asciiTheme="minorHAnsi" w:eastAsiaTheme="minorEastAsia" w:hAnsiTheme="minorHAnsi"/>
          <w:noProof/>
          <w:sz w:val="22"/>
        </w:rPr>
      </w:pPr>
      <w:hyperlink w:anchor="_Toc243509282" w:history="1">
        <w:r w:rsidRPr="00F13AC1">
          <w:rPr>
            <w:rStyle w:val="Hyperlink"/>
            <w:rFonts w:cs="Times New Roman"/>
            <w:noProof/>
          </w:rPr>
          <w:t>Hình 3.53 Sơ đồ tuần tự use case Thẩm định hàng hoàn trả</w:t>
        </w:r>
        <w:r>
          <w:rPr>
            <w:noProof/>
            <w:webHidden/>
          </w:rPr>
          <w:tab/>
        </w:r>
        <w:r>
          <w:rPr>
            <w:noProof/>
            <w:webHidden/>
          </w:rPr>
          <w:fldChar w:fldCharType="begin"/>
        </w:r>
        <w:r>
          <w:rPr>
            <w:noProof/>
            <w:webHidden/>
          </w:rPr>
          <w:instrText xml:space="preserve"> PAGEREF _Toc243509282 \h </w:instrText>
        </w:r>
        <w:r>
          <w:rPr>
            <w:noProof/>
            <w:webHidden/>
          </w:rPr>
        </w:r>
        <w:r>
          <w:rPr>
            <w:noProof/>
            <w:webHidden/>
          </w:rPr>
          <w:fldChar w:fldCharType="separate"/>
        </w:r>
        <w:r>
          <w:rPr>
            <w:noProof/>
            <w:webHidden/>
          </w:rPr>
          <w:t>127</w:t>
        </w:r>
        <w:r>
          <w:rPr>
            <w:noProof/>
            <w:webHidden/>
          </w:rPr>
          <w:fldChar w:fldCharType="end"/>
        </w:r>
      </w:hyperlink>
    </w:p>
    <w:p w14:paraId="314BD2A4" w14:textId="56E25ADA" w:rsidR="00A671B8" w:rsidRDefault="00A671B8">
      <w:pPr>
        <w:pStyle w:val="TableofFigures"/>
        <w:tabs>
          <w:tab w:val="right" w:leader="dot" w:pos="8778"/>
        </w:tabs>
        <w:rPr>
          <w:rFonts w:asciiTheme="minorHAnsi" w:eastAsiaTheme="minorEastAsia" w:hAnsiTheme="minorHAnsi"/>
          <w:noProof/>
          <w:sz w:val="22"/>
        </w:rPr>
      </w:pPr>
      <w:hyperlink w:anchor="_Toc243509283" w:history="1">
        <w:r w:rsidRPr="00F13AC1">
          <w:rPr>
            <w:rStyle w:val="Hyperlink"/>
            <w:rFonts w:cs="Times New Roman"/>
            <w:noProof/>
          </w:rPr>
          <w:t>Hình 3.54 Sơ đồ hoạt động use case Nghiệm thu hàng nhập kho</w:t>
        </w:r>
        <w:r>
          <w:rPr>
            <w:noProof/>
            <w:webHidden/>
          </w:rPr>
          <w:tab/>
        </w:r>
        <w:r>
          <w:rPr>
            <w:noProof/>
            <w:webHidden/>
          </w:rPr>
          <w:fldChar w:fldCharType="begin"/>
        </w:r>
        <w:r>
          <w:rPr>
            <w:noProof/>
            <w:webHidden/>
          </w:rPr>
          <w:instrText xml:space="preserve"> PAGEREF _Toc243509283 \h </w:instrText>
        </w:r>
        <w:r>
          <w:rPr>
            <w:noProof/>
            <w:webHidden/>
          </w:rPr>
        </w:r>
        <w:r>
          <w:rPr>
            <w:noProof/>
            <w:webHidden/>
          </w:rPr>
          <w:fldChar w:fldCharType="separate"/>
        </w:r>
        <w:r>
          <w:rPr>
            <w:noProof/>
            <w:webHidden/>
          </w:rPr>
          <w:t>129</w:t>
        </w:r>
        <w:r>
          <w:rPr>
            <w:noProof/>
            <w:webHidden/>
          </w:rPr>
          <w:fldChar w:fldCharType="end"/>
        </w:r>
      </w:hyperlink>
    </w:p>
    <w:p w14:paraId="44DCAAC1" w14:textId="05CF87C9" w:rsidR="00A671B8" w:rsidRDefault="00A671B8">
      <w:pPr>
        <w:pStyle w:val="TableofFigures"/>
        <w:tabs>
          <w:tab w:val="right" w:leader="dot" w:pos="8778"/>
        </w:tabs>
        <w:rPr>
          <w:rFonts w:asciiTheme="minorHAnsi" w:eastAsiaTheme="minorEastAsia" w:hAnsiTheme="minorHAnsi"/>
          <w:noProof/>
          <w:sz w:val="22"/>
        </w:rPr>
      </w:pPr>
      <w:hyperlink w:anchor="_Toc243509284" w:history="1">
        <w:r w:rsidRPr="00F13AC1">
          <w:rPr>
            <w:rStyle w:val="Hyperlink"/>
            <w:rFonts w:cs="Times New Roman"/>
            <w:noProof/>
          </w:rPr>
          <w:t>Hình 3.55 Sơ đồ tuần tự use case Nghiệm thu hàng nhập kho</w:t>
        </w:r>
        <w:r>
          <w:rPr>
            <w:noProof/>
            <w:webHidden/>
          </w:rPr>
          <w:tab/>
        </w:r>
        <w:r>
          <w:rPr>
            <w:noProof/>
            <w:webHidden/>
          </w:rPr>
          <w:fldChar w:fldCharType="begin"/>
        </w:r>
        <w:r>
          <w:rPr>
            <w:noProof/>
            <w:webHidden/>
          </w:rPr>
          <w:instrText xml:space="preserve"> PAGEREF _Toc243509284 \h </w:instrText>
        </w:r>
        <w:r>
          <w:rPr>
            <w:noProof/>
            <w:webHidden/>
          </w:rPr>
        </w:r>
        <w:r>
          <w:rPr>
            <w:noProof/>
            <w:webHidden/>
          </w:rPr>
          <w:fldChar w:fldCharType="separate"/>
        </w:r>
        <w:r>
          <w:rPr>
            <w:noProof/>
            <w:webHidden/>
          </w:rPr>
          <w:t>130</w:t>
        </w:r>
        <w:r>
          <w:rPr>
            <w:noProof/>
            <w:webHidden/>
          </w:rPr>
          <w:fldChar w:fldCharType="end"/>
        </w:r>
      </w:hyperlink>
    </w:p>
    <w:p w14:paraId="608F8B66" w14:textId="252299DC" w:rsidR="00A671B8" w:rsidRDefault="00A671B8">
      <w:pPr>
        <w:pStyle w:val="TableofFigures"/>
        <w:tabs>
          <w:tab w:val="right" w:leader="dot" w:pos="8778"/>
        </w:tabs>
        <w:rPr>
          <w:rFonts w:asciiTheme="minorHAnsi" w:eastAsiaTheme="minorEastAsia" w:hAnsiTheme="minorHAnsi"/>
          <w:noProof/>
          <w:sz w:val="22"/>
        </w:rPr>
      </w:pPr>
      <w:hyperlink w:anchor="_Toc243509285" w:history="1">
        <w:r w:rsidRPr="00F13AC1">
          <w:rPr>
            <w:rStyle w:val="Hyperlink"/>
            <w:rFonts w:cs="Times New Roman"/>
            <w:noProof/>
          </w:rPr>
          <w:t>Hình 3.56 Sơ đồ hoạt động use case Cập nhật tiến độ lắp ráp</w:t>
        </w:r>
        <w:r>
          <w:rPr>
            <w:noProof/>
            <w:webHidden/>
          </w:rPr>
          <w:tab/>
        </w:r>
        <w:r>
          <w:rPr>
            <w:noProof/>
            <w:webHidden/>
          </w:rPr>
          <w:fldChar w:fldCharType="begin"/>
        </w:r>
        <w:r>
          <w:rPr>
            <w:noProof/>
            <w:webHidden/>
          </w:rPr>
          <w:instrText xml:space="preserve"> PAGEREF _Toc243509285 \h </w:instrText>
        </w:r>
        <w:r>
          <w:rPr>
            <w:noProof/>
            <w:webHidden/>
          </w:rPr>
        </w:r>
        <w:r>
          <w:rPr>
            <w:noProof/>
            <w:webHidden/>
          </w:rPr>
          <w:fldChar w:fldCharType="separate"/>
        </w:r>
        <w:r>
          <w:rPr>
            <w:noProof/>
            <w:webHidden/>
          </w:rPr>
          <w:t>132</w:t>
        </w:r>
        <w:r>
          <w:rPr>
            <w:noProof/>
            <w:webHidden/>
          </w:rPr>
          <w:fldChar w:fldCharType="end"/>
        </w:r>
      </w:hyperlink>
    </w:p>
    <w:p w14:paraId="7DE3A75C" w14:textId="2E0AECF6" w:rsidR="00A671B8" w:rsidRDefault="00A671B8">
      <w:pPr>
        <w:pStyle w:val="TableofFigures"/>
        <w:tabs>
          <w:tab w:val="right" w:leader="dot" w:pos="8778"/>
        </w:tabs>
        <w:rPr>
          <w:rFonts w:asciiTheme="minorHAnsi" w:eastAsiaTheme="minorEastAsia" w:hAnsiTheme="minorHAnsi"/>
          <w:noProof/>
          <w:sz w:val="22"/>
        </w:rPr>
      </w:pPr>
      <w:hyperlink w:anchor="_Toc243509286" w:history="1">
        <w:r w:rsidRPr="00F13AC1">
          <w:rPr>
            <w:rStyle w:val="Hyperlink"/>
            <w:rFonts w:cs="Times New Roman"/>
            <w:noProof/>
          </w:rPr>
          <w:t>Hình 3.57 Sơ đồ tuần tự use case Cập nhật tiến độ lắp ráp</w:t>
        </w:r>
        <w:r>
          <w:rPr>
            <w:noProof/>
            <w:webHidden/>
          </w:rPr>
          <w:tab/>
        </w:r>
        <w:r>
          <w:rPr>
            <w:noProof/>
            <w:webHidden/>
          </w:rPr>
          <w:fldChar w:fldCharType="begin"/>
        </w:r>
        <w:r>
          <w:rPr>
            <w:noProof/>
            <w:webHidden/>
          </w:rPr>
          <w:instrText xml:space="preserve"> PAGEREF _Toc243509286 \h </w:instrText>
        </w:r>
        <w:r>
          <w:rPr>
            <w:noProof/>
            <w:webHidden/>
          </w:rPr>
        </w:r>
        <w:r>
          <w:rPr>
            <w:noProof/>
            <w:webHidden/>
          </w:rPr>
          <w:fldChar w:fldCharType="separate"/>
        </w:r>
        <w:r>
          <w:rPr>
            <w:noProof/>
            <w:webHidden/>
          </w:rPr>
          <w:t>133</w:t>
        </w:r>
        <w:r>
          <w:rPr>
            <w:noProof/>
            <w:webHidden/>
          </w:rPr>
          <w:fldChar w:fldCharType="end"/>
        </w:r>
      </w:hyperlink>
    </w:p>
    <w:p w14:paraId="2198766D" w14:textId="5621082C" w:rsidR="00A671B8" w:rsidRDefault="00A671B8">
      <w:pPr>
        <w:pStyle w:val="TableofFigures"/>
        <w:tabs>
          <w:tab w:val="right" w:leader="dot" w:pos="8778"/>
        </w:tabs>
        <w:rPr>
          <w:rFonts w:asciiTheme="minorHAnsi" w:eastAsiaTheme="minorEastAsia" w:hAnsiTheme="minorHAnsi"/>
          <w:noProof/>
          <w:sz w:val="22"/>
        </w:rPr>
      </w:pPr>
      <w:hyperlink w:anchor="_Toc243509287" w:history="1">
        <w:r w:rsidRPr="00F13AC1">
          <w:rPr>
            <w:rStyle w:val="Hyperlink"/>
            <w:rFonts w:cs="Times New Roman"/>
            <w:noProof/>
          </w:rPr>
          <w:t>Hình 3.58 Sơ đồ hoạt động use case Xác nhận xuất kho và phân công giao hàng</w:t>
        </w:r>
        <w:r>
          <w:rPr>
            <w:noProof/>
            <w:webHidden/>
          </w:rPr>
          <w:tab/>
        </w:r>
        <w:r>
          <w:rPr>
            <w:noProof/>
            <w:webHidden/>
          </w:rPr>
          <w:fldChar w:fldCharType="begin"/>
        </w:r>
        <w:r>
          <w:rPr>
            <w:noProof/>
            <w:webHidden/>
          </w:rPr>
          <w:instrText xml:space="preserve"> PAGEREF _Toc243509287 \h </w:instrText>
        </w:r>
        <w:r>
          <w:rPr>
            <w:noProof/>
            <w:webHidden/>
          </w:rPr>
        </w:r>
        <w:r>
          <w:rPr>
            <w:noProof/>
            <w:webHidden/>
          </w:rPr>
          <w:fldChar w:fldCharType="separate"/>
        </w:r>
        <w:r>
          <w:rPr>
            <w:noProof/>
            <w:webHidden/>
          </w:rPr>
          <w:t>135</w:t>
        </w:r>
        <w:r>
          <w:rPr>
            <w:noProof/>
            <w:webHidden/>
          </w:rPr>
          <w:fldChar w:fldCharType="end"/>
        </w:r>
      </w:hyperlink>
    </w:p>
    <w:p w14:paraId="7103ECC4" w14:textId="20000853" w:rsidR="00A671B8" w:rsidRDefault="00A671B8">
      <w:pPr>
        <w:pStyle w:val="TableofFigures"/>
        <w:tabs>
          <w:tab w:val="right" w:leader="dot" w:pos="8778"/>
        </w:tabs>
        <w:rPr>
          <w:rFonts w:asciiTheme="minorHAnsi" w:eastAsiaTheme="minorEastAsia" w:hAnsiTheme="minorHAnsi"/>
          <w:noProof/>
          <w:sz w:val="22"/>
        </w:rPr>
      </w:pPr>
      <w:hyperlink w:anchor="_Toc243509288" w:history="1">
        <w:r w:rsidRPr="00F13AC1">
          <w:rPr>
            <w:rStyle w:val="Hyperlink"/>
            <w:rFonts w:cs="Times New Roman"/>
            <w:noProof/>
          </w:rPr>
          <w:t>Hình 3.59 Sơ đồ tuần tự use case Xác nhận xuất kho và phân công giao hàng</w:t>
        </w:r>
        <w:r>
          <w:rPr>
            <w:noProof/>
            <w:webHidden/>
          </w:rPr>
          <w:tab/>
        </w:r>
        <w:r>
          <w:rPr>
            <w:noProof/>
            <w:webHidden/>
          </w:rPr>
          <w:fldChar w:fldCharType="begin"/>
        </w:r>
        <w:r>
          <w:rPr>
            <w:noProof/>
            <w:webHidden/>
          </w:rPr>
          <w:instrText xml:space="preserve"> PAGEREF _Toc243509288 \h </w:instrText>
        </w:r>
        <w:r>
          <w:rPr>
            <w:noProof/>
            <w:webHidden/>
          </w:rPr>
        </w:r>
        <w:r>
          <w:rPr>
            <w:noProof/>
            <w:webHidden/>
          </w:rPr>
          <w:fldChar w:fldCharType="separate"/>
        </w:r>
        <w:r>
          <w:rPr>
            <w:noProof/>
            <w:webHidden/>
          </w:rPr>
          <w:t>136</w:t>
        </w:r>
        <w:r>
          <w:rPr>
            <w:noProof/>
            <w:webHidden/>
          </w:rPr>
          <w:fldChar w:fldCharType="end"/>
        </w:r>
      </w:hyperlink>
    </w:p>
    <w:p w14:paraId="3E9F0BBF" w14:textId="01F0A953" w:rsidR="00A671B8" w:rsidRDefault="00A671B8">
      <w:pPr>
        <w:pStyle w:val="TableofFigures"/>
        <w:tabs>
          <w:tab w:val="right" w:leader="dot" w:pos="8778"/>
        </w:tabs>
        <w:rPr>
          <w:rFonts w:asciiTheme="minorHAnsi" w:eastAsiaTheme="minorEastAsia" w:hAnsiTheme="minorHAnsi"/>
          <w:noProof/>
          <w:sz w:val="22"/>
        </w:rPr>
      </w:pPr>
      <w:hyperlink w:anchor="_Toc243509289" w:history="1">
        <w:r w:rsidRPr="00F13AC1">
          <w:rPr>
            <w:rStyle w:val="Hyperlink"/>
            <w:rFonts w:cs="Times New Roman"/>
            <w:noProof/>
          </w:rPr>
          <w:t>Hình 3.60 Sơ đồ hoạt động use case Giao hàng và thu tiền hộ</w:t>
        </w:r>
        <w:r>
          <w:rPr>
            <w:noProof/>
            <w:webHidden/>
          </w:rPr>
          <w:tab/>
        </w:r>
        <w:r>
          <w:rPr>
            <w:noProof/>
            <w:webHidden/>
          </w:rPr>
          <w:fldChar w:fldCharType="begin"/>
        </w:r>
        <w:r>
          <w:rPr>
            <w:noProof/>
            <w:webHidden/>
          </w:rPr>
          <w:instrText xml:space="preserve"> PAGEREF _Toc243509289 \h </w:instrText>
        </w:r>
        <w:r>
          <w:rPr>
            <w:noProof/>
            <w:webHidden/>
          </w:rPr>
        </w:r>
        <w:r>
          <w:rPr>
            <w:noProof/>
            <w:webHidden/>
          </w:rPr>
          <w:fldChar w:fldCharType="separate"/>
        </w:r>
        <w:r>
          <w:rPr>
            <w:noProof/>
            <w:webHidden/>
          </w:rPr>
          <w:t>138</w:t>
        </w:r>
        <w:r>
          <w:rPr>
            <w:noProof/>
            <w:webHidden/>
          </w:rPr>
          <w:fldChar w:fldCharType="end"/>
        </w:r>
      </w:hyperlink>
    </w:p>
    <w:p w14:paraId="769271A1" w14:textId="59604DFF" w:rsidR="00A671B8" w:rsidRDefault="00A671B8">
      <w:pPr>
        <w:pStyle w:val="TableofFigures"/>
        <w:tabs>
          <w:tab w:val="right" w:leader="dot" w:pos="8778"/>
        </w:tabs>
        <w:rPr>
          <w:rFonts w:asciiTheme="minorHAnsi" w:eastAsiaTheme="minorEastAsia" w:hAnsiTheme="minorHAnsi"/>
          <w:noProof/>
          <w:sz w:val="22"/>
        </w:rPr>
      </w:pPr>
      <w:hyperlink w:anchor="_Toc243509290" w:history="1">
        <w:r w:rsidRPr="00F13AC1">
          <w:rPr>
            <w:rStyle w:val="Hyperlink"/>
            <w:rFonts w:cs="Times New Roman"/>
            <w:noProof/>
          </w:rPr>
          <w:t>Hình 3.61 Sơ đồ tuần tự use case Giao hàng và thu tiền hộ</w:t>
        </w:r>
        <w:r>
          <w:rPr>
            <w:noProof/>
            <w:webHidden/>
          </w:rPr>
          <w:tab/>
        </w:r>
        <w:r>
          <w:rPr>
            <w:noProof/>
            <w:webHidden/>
          </w:rPr>
          <w:fldChar w:fldCharType="begin"/>
        </w:r>
        <w:r>
          <w:rPr>
            <w:noProof/>
            <w:webHidden/>
          </w:rPr>
          <w:instrText xml:space="preserve"> PAGEREF _Toc243509290 \h </w:instrText>
        </w:r>
        <w:r>
          <w:rPr>
            <w:noProof/>
            <w:webHidden/>
          </w:rPr>
        </w:r>
        <w:r>
          <w:rPr>
            <w:noProof/>
            <w:webHidden/>
          </w:rPr>
          <w:fldChar w:fldCharType="separate"/>
        </w:r>
        <w:r>
          <w:rPr>
            <w:noProof/>
            <w:webHidden/>
          </w:rPr>
          <w:t>139</w:t>
        </w:r>
        <w:r>
          <w:rPr>
            <w:noProof/>
            <w:webHidden/>
          </w:rPr>
          <w:fldChar w:fldCharType="end"/>
        </w:r>
      </w:hyperlink>
    </w:p>
    <w:p w14:paraId="6B1E261F" w14:textId="6655184C" w:rsidR="00A671B8" w:rsidRDefault="00A671B8">
      <w:pPr>
        <w:pStyle w:val="TableofFigures"/>
        <w:tabs>
          <w:tab w:val="right" w:leader="dot" w:pos="8778"/>
        </w:tabs>
        <w:rPr>
          <w:rFonts w:asciiTheme="minorHAnsi" w:eastAsiaTheme="minorEastAsia" w:hAnsiTheme="minorHAnsi"/>
          <w:noProof/>
          <w:sz w:val="22"/>
        </w:rPr>
      </w:pPr>
      <w:hyperlink w:anchor="_Toc243509291" w:history="1">
        <w:r w:rsidRPr="00F13AC1">
          <w:rPr>
            <w:rStyle w:val="Hyperlink"/>
            <w:rFonts w:cs="Times New Roman"/>
            <w:noProof/>
          </w:rPr>
          <w:t>Hình 3.62 Sơ đồ hoạt động use case Thanh toán nhà cung cấp</w:t>
        </w:r>
        <w:r>
          <w:rPr>
            <w:noProof/>
            <w:webHidden/>
          </w:rPr>
          <w:tab/>
        </w:r>
        <w:r>
          <w:rPr>
            <w:noProof/>
            <w:webHidden/>
          </w:rPr>
          <w:fldChar w:fldCharType="begin"/>
        </w:r>
        <w:r>
          <w:rPr>
            <w:noProof/>
            <w:webHidden/>
          </w:rPr>
          <w:instrText xml:space="preserve"> PAGEREF _Toc243509291 \h </w:instrText>
        </w:r>
        <w:r>
          <w:rPr>
            <w:noProof/>
            <w:webHidden/>
          </w:rPr>
        </w:r>
        <w:r>
          <w:rPr>
            <w:noProof/>
            <w:webHidden/>
          </w:rPr>
          <w:fldChar w:fldCharType="separate"/>
        </w:r>
        <w:r>
          <w:rPr>
            <w:noProof/>
            <w:webHidden/>
          </w:rPr>
          <w:t>141</w:t>
        </w:r>
        <w:r>
          <w:rPr>
            <w:noProof/>
            <w:webHidden/>
          </w:rPr>
          <w:fldChar w:fldCharType="end"/>
        </w:r>
      </w:hyperlink>
    </w:p>
    <w:p w14:paraId="7EA95E2E" w14:textId="090F6241" w:rsidR="00A671B8" w:rsidRDefault="00A671B8">
      <w:pPr>
        <w:pStyle w:val="TableofFigures"/>
        <w:tabs>
          <w:tab w:val="right" w:leader="dot" w:pos="8778"/>
        </w:tabs>
        <w:rPr>
          <w:rFonts w:asciiTheme="minorHAnsi" w:eastAsiaTheme="minorEastAsia" w:hAnsiTheme="minorHAnsi"/>
          <w:noProof/>
          <w:sz w:val="22"/>
        </w:rPr>
      </w:pPr>
      <w:hyperlink w:anchor="_Toc243509292" w:history="1">
        <w:r w:rsidRPr="00F13AC1">
          <w:rPr>
            <w:rStyle w:val="Hyperlink"/>
            <w:rFonts w:cs="Times New Roman"/>
            <w:noProof/>
          </w:rPr>
          <w:t>Hình 3.63 Sơ đồ tuần tự use case Thanh toán nhà cung cấp</w:t>
        </w:r>
        <w:r>
          <w:rPr>
            <w:noProof/>
            <w:webHidden/>
          </w:rPr>
          <w:tab/>
        </w:r>
        <w:r>
          <w:rPr>
            <w:noProof/>
            <w:webHidden/>
          </w:rPr>
          <w:fldChar w:fldCharType="begin"/>
        </w:r>
        <w:r>
          <w:rPr>
            <w:noProof/>
            <w:webHidden/>
          </w:rPr>
          <w:instrText xml:space="preserve"> PAGEREF _Toc243509292 \h </w:instrText>
        </w:r>
        <w:r>
          <w:rPr>
            <w:noProof/>
            <w:webHidden/>
          </w:rPr>
        </w:r>
        <w:r>
          <w:rPr>
            <w:noProof/>
            <w:webHidden/>
          </w:rPr>
          <w:fldChar w:fldCharType="separate"/>
        </w:r>
        <w:r>
          <w:rPr>
            <w:noProof/>
            <w:webHidden/>
          </w:rPr>
          <w:t>142</w:t>
        </w:r>
        <w:r>
          <w:rPr>
            <w:noProof/>
            <w:webHidden/>
          </w:rPr>
          <w:fldChar w:fldCharType="end"/>
        </w:r>
      </w:hyperlink>
    </w:p>
    <w:p w14:paraId="428F12B5" w14:textId="20A10231" w:rsidR="00A671B8" w:rsidRDefault="00A671B8">
      <w:pPr>
        <w:pStyle w:val="TableofFigures"/>
        <w:tabs>
          <w:tab w:val="right" w:leader="dot" w:pos="8778"/>
        </w:tabs>
        <w:rPr>
          <w:rFonts w:asciiTheme="minorHAnsi" w:eastAsiaTheme="minorEastAsia" w:hAnsiTheme="minorHAnsi"/>
          <w:noProof/>
          <w:sz w:val="22"/>
        </w:rPr>
      </w:pPr>
      <w:hyperlink w:anchor="_Toc243509293" w:history="1">
        <w:r w:rsidRPr="00F13AC1">
          <w:rPr>
            <w:rStyle w:val="Hyperlink"/>
            <w:rFonts w:cs="Times New Roman"/>
            <w:noProof/>
          </w:rPr>
          <w:t>Hình 3.64 Sơ đồ hoạt động use case Đối soát tiền thu hộ</w:t>
        </w:r>
        <w:r>
          <w:rPr>
            <w:noProof/>
            <w:webHidden/>
          </w:rPr>
          <w:tab/>
        </w:r>
        <w:r>
          <w:rPr>
            <w:noProof/>
            <w:webHidden/>
          </w:rPr>
          <w:fldChar w:fldCharType="begin"/>
        </w:r>
        <w:r>
          <w:rPr>
            <w:noProof/>
            <w:webHidden/>
          </w:rPr>
          <w:instrText xml:space="preserve"> PAGEREF _Toc243509293 \h </w:instrText>
        </w:r>
        <w:r>
          <w:rPr>
            <w:noProof/>
            <w:webHidden/>
          </w:rPr>
        </w:r>
        <w:r>
          <w:rPr>
            <w:noProof/>
            <w:webHidden/>
          </w:rPr>
          <w:fldChar w:fldCharType="separate"/>
        </w:r>
        <w:r>
          <w:rPr>
            <w:noProof/>
            <w:webHidden/>
          </w:rPr>
          <w:t>144</w:t>
        </w:r>
        <w:r>
          <w:rPr>
            <w:noProof/>
            <w:webHidden/>
          </w:rPr>
          <w:fldChar w:fldCharType="end"/>
        </w:r>
      </w:hyperlink>
    </w:p>
    <w:p w14:paraId="05CD774F" w14:textId="4C5448E4" w:rsidR="00A671B8" w:rsidRDefault="00A671B8">
      <w:pPr>
        <w:pStyle w:val="TableofFigures"/>
        <w:tabs>
          <w:tab w:val="right" w:leader="dot" w:pos="8778"/>
        </w:tabs>
        <w:rPr>
          <w:rFonts w:asciiTheme="minorHAnsi" w:eastAsiaTheme="minorEastAsia" w:hAnsiTheme="minorHAnsi"/>
          <w:noProof/>
          <w:sz w:val="22"/>
        </w:rPr>
      </w:pPr>
      <w:hyperlink w:anchor="_Toc243509294" w:history="1">
        <w:r w:rsidRPr="00F13AC1">
          <w:rPr>
            <w:rStyle w:val="Hyperlink"/>
            <w:rFonts w:cs="Times New Roman"/>
            <w:noProof/>
          </w:rPr>
          <w:t>Hình 3.65 Sơ đồ tuần tự use case Đối soát tiền thu hộ</w:t>
        </w:r>
        <w:r>
          <w:rPr>
            <w:noProof/>
            <w:webHidden/>
          </w:rPr>
          <w:tab/>
        </w:r>
        <w:r>
          <w:rPr>
            <w:noProof/>
            <w:webHidden/>
          </w:rPr>
          <w:fldChar w:fldCharType="begin"/>
        </w:r>
        <w:r>
          <w:rPr>
            <w:noProof/>
            <w:webHidden/>
          </w:rPr>
          <w:instrText xml:space="preserve"> PAGEREF _Toc243509294 \h </w:instrText>
        </w:r>
        <w:r>
          <w:rPr>
            <w:noProof/>
            <w:webHidden/>
          </w:rPr>
        </w:r>
        <w:r>
          <w:rPr>
            <w:noProof/>
            <w:webHidden/>
          </w:rPr>
          <w:fldChar w:fldCharType="separate"/>
        </w:r>
        <w:r>
          <w:rPr>
            <w:noProof/>
            <w:webHidden/>
          </w:rPr>
          <w:t>145</w:t>
        </w:r>
        <w:r>
          <w:rPr>
            <w:noProof/>
            <w:webHidden/>
          </w:rPr>
          <w:fldChar w:fldCharType="end"/>
        </w:r>
      </w:hyperlink>
    </w:p>
    <w:p w14:paraId="3666C51A" w14:textId="26DC2535" w:rsidR="00A671B8" w:rsidRDefault="00A671B8">
      <w:pPr>
        <w:pStyle w:val="TableofFigures"/>
        <w:tabs>
          <w:tab w:val="right" w:leader="dot" w:pos="8778"/>
        </w:tabs>
        <w:rPr>
          <w:rFonts w:asciiTheme="minorHAnsi" w:eastAsiaTheme="minorEastAsia" w:hAnsiTheme="minorHAnsi"/>
          <w:noProof/>
          <w:sz w:val="22"/>
        </w:rPr>
      </w:pPr>
      <w:hyperlink w:anchor="_Toc243509295" w:history="1">
        <w:r w:rsidRPr="00F13AC1">
          <w:rPr>
            <w:rStyle w:val="Hyperlink"/>
            <w:rFonts w:cs="Times New Roman"/>
            <w:noProof/>
          </w:rPr>
          <w:t>Hình 3.66 Sơ đồ hoạt động use case Đăng ký khuôn mặt</w:t>
        </w:r>
        <w:r>
          <w:rPr>
            <w:noProof/>
            <w:webHidden/>
          </w:rPr>
          <w:tab/>
        </w:r>
        <w:r>
          <w:rPr>
            <w:noProof/>
            <w:webHidden/>
          </w:rPr>
          <w:fldChar w:fldCharType="begin"/>
        </w:r>
        <w:r>
          <w:rPr>
            <w:noProof/>
            <w:webHidden/>
          </w:rPr>
          <w:instrText xml:space="preserve"> PAGEREF _Toc243509295 \h </w:instrText>
        </w:r>
        <w:r>
          <w:rPr>
            <w:noProof/>
            <w:webHidden/>
          </w:rPr>
        </w:r>
        <w:r>
          <w:rPr>
            <w:noProof/>
            <w:webHidden/>
          </w:rPr>
          <w:fldChar w:fldCharType="separate"/>
        </w:r>
        <w:r>
          <w:rPr>
            <w:noProof/>
            <w:webHidden/>
          </w:rPr>
          <w:t>147</w:t>
        </w:r>
        <w:r>
          <w:rPr>
            <w:noProof/>
            <w:webHidden/>
          </w:rPr>
          <w:fldChar w:fldCharType="end"/>
        </w:r>
      </w:hyperlink>
    </w:p>
    <w:p w14:paraId="1FA44127" w14:textId="194D7B75" w:rsidR="00A671B8" w:rsidRDefault="00A671B8">
      <w:pPr>
        <w:pStyle w:val="TableofFigures"/>
        <w:tabs>
          <w:tab w:val="right" w:leader="dot" w:pos="8778"/>
        </w:tabs>
        <w:rPr>
          <w:rFonts w:asciiTheme="minorHAnsi" w:eastAsiaTheme="minorEastAsia" w:hAnsiTheme="minorHAnsi"/>
          <w:noProof/>
          <w:sz w:val="22"/>
        </w:rPr>
      </w:pPr>
      <w:hyperlink w:anchor="_Toc243509296" w:history="1">
        <w:r w:rsidRPr="00F13AC1">
          <w:rPr>
            <w:rStyle w:val="Hyperlink"/>
            <w:rFonts w:cs="Times New Roman"/>
            <w:noProof/>
          </w:rPr>
          <w:t>Hình 3.67 Sơ đồ tuần tự use case Đăng ký khuôn mặt</w:t>
        </w:r>
        <w:r>
          <w:rPr>
            <w:noProof/>
            <w:webHidden/>
          </w:rPr>
          <w:tab/>
        </w:r>
        <w:r>
          <w:rPr>
            <w:noProof/>
            <w:webHidden/>
          </w:rPr>
          <w:fldChar w:fldCharType="begin"/>
        </w:r>
        <w:r>
          <w:rPr>
            <w:noProof/>
            <w:webHidden/>
          </w:rPr>
          <w:instrText xml:space="preserve"> PAGEREF _Toc243509296 \h </w:instrText>
        </w:r>
        <w:r>
          <w:rPr>
            <w:noProof/>
            <w:webHidden/>
          </w:rPr>
        </w:r>
        <w:r>
          <w:rPr>
            <w:noProof/>
            <w:webHidden/>
          </w:rPr>
          <w:fldChar w:fldCharType="separate"/>
        </w:r>
        <w:r>
          <w:rPr>
            <w:noProof/>
            <w:webHidden/>
          </w:rPr>
          <w:t>148</w:t>
        </w:r>
        <w:r>
          <w:rPr>
            <w:noProof/>
            <w:webHidden/>
          </w:rPr>
          <w:fldChar w:fldCharType="end"/>
        </w:r>
      </w:hyperlink>
    </w:p>
    <w:p w14:paraId="7B642C50" w14:textId="47C4BE26" w:rsidR="00A671B8" w:rsidRDefault="00A671B8">
      <w:pPr>
        <w:pStyle w:val="TableofFigures"/>
        <w:tabs>
          <w:tab w:val="right" w:leader="dot" w:pos="8778"/>
        </w:tabs>
        <w:rPr>
          <w:rFonts w:asciiTheme="minorHAnsi" w:eastAsiaTheme="minorEastAsia" w:hAnsiTheme="minorHAnsi"/>
          <w:noProof/>
          <w:sz w:val="22"/>
        </w:rPr>
      </w:pPr>
      <w:hyperlink w:anchor="_Toc243509297" w:history="1">
        <w:r w:rsidRPr="00F13AC1">
          <w:rPr>
            <w:rStyle w:val="Hyperlink"/>
            <w:rFonts w:cs="Times New Roman"/>
            <w:noProof/>
          </w:rPr>
          <w:t>Hình 3.68 Sơ đồ hoạt động use case Chấm công bằng khuôn mặt</w:t>
        </w:r>
        <w:r>
          <w:rPr>
            <w:noProof/>
            <w:webHidden/>
          </w:rPr>
          <w:tab/>
        </w:r>
        <w:r>
          <w:rPr>
            <w:noProof/>
            <w:webHidden/>
          </w:rPr>
          <w:fldChar w:fldCharType="begin"/>
        </w:r>
        <w:r>
          <w:rPr>
            <w:noProof/>
            <w:webHidden/>
          </w:rPr>
          <w:instrText xml:space="preserve"> PAGEREF _Toc243509297 \h </w:instrText>
        </w:r>
        <w:r>
          <w:rPr>
            <w:noProof/>
            <w:webHidden/>
          </w:rPr>
        </w:r>
        <w:r>
          <w:rPr>
            <w:noProof/>
            <w:webHidden/>
          </w:rPr>
          <w:fldChar w:fldCharType="separate"/>
        </w:r>
        <w:r>
          <w:rPr>
            <w:noProof/>
            <w:webHidden/>
          </w:rPr>
          <w:t>150</w:t>
        </w:r>
        <w:r>
          <w:rPr>
            <w:noProof/>
            <w:webHidden/>
          </w:rPr>
          <w:fldChar w:fldCharType="end"/>
        </w:r>
      </w:hyperlink>
    </w:p>
    <w:p w14:paraId="4D04ED47" w14:textId="569E8934" w:rsidR="00A671B8" w:rsidRDefault="00A671B8">
      <w:pPr>
        <w:pStyle w:val="TableofFigures"/>
        <w:tabs>
          <w:tab w:val="right" w:leader="dot" w:pos="8778"/>
        </w:tabs>
        <w:rPr>
          <w:rFonts w:asciiTheme="minorHAnsi" w:eastAsiaTheme="minorEastAsia" w:hAnsiTheme="minorHAnsi"/>
          <w:noProof/>
          <w:sz w:val="22"/>
        </w:rPr>
      </w:pPr>
      <w:hyperlink w:anchor="_Toc243509298" w:history="1">
        <w:r w:rsidRPr="00F13AC1">
          <w:rPr>
            <w:rStyle w:val="Hyperlink"/>
            <w:rFonts w:cs="Times New Roman"/>
            <w:noProof/>
          </w:rPr>
          <w:t>Hình 3.69 Sơ đồ tuần tự use case Chấm công bằng khuôn mặt</w:t>
        </w:r>
        <w:r>
          <w:rPr>
            <w:noProof/>
            <w:webHidden/>
          </w:rPr>
          <w:tab/>
        </w:r>
        <w:r>
          <w:rPr>
            <w:noProof/>
            <w:webHidden/>
          </w:rPr>
          <w:fldChar w:fldCharType="begin"/>
        </w:r>
        <w:r>
          <w:rPr>
            <w:noProof/>
            <w:webHidden/>
          </w:rPr>
          <w:instrText xml:space="preserve"> PAGEREF _Toc243509298 \h </w:instrText>
        </w:r>
        <w:r>
          <w:rPr>
            <w:noProof/>
            <w:webHidden/>
          </w:rPr>
        </w:r>
        <w:r>
          <w:rPr>
            <w:noProof/>
            <w:webHidden/>
          </w:rPr>
          <w:fldChar w:fldCharType="separate"/>
        </w:r>
        <w:r>
          <w:rPr>
            <w:noProof/>
            <w:webHidden/>
          </w:rPr>
          <w:t>151</w:t>
        </w:r>
        <w:r>
          <w:rPr>
            <w:noProof/>
            <w:webHidden/>
          </w:rPr>
          <w:fldChar w:fldCharType="end"/>
        </w:r>
      </w:hyperlink>
    </w:p>
    <w:p w14:paraId="510F8C24" w14:textId="2A4383F5" w:rsidR="00A671B8" w:rsidRDefault="00A671B8">
      <w:pPr>
        <w:pStyle w:val="TableofFigures"/>
        <w:tabs>
          <w:tab w:val="right" w:leader="dot" w:pos="8778"/>
        </w:tabs>
        <w:rPr>
          <w:rFonts w:asciiTheme="minorHAnsi" w:eastAsiaTheme="minorEastAsia" w:hAnsiTheme="minorHAnsi"/>
          <w:noProof/>
          <w:sz w:val="22"/>
        </w:rPr>
      </w:pPr>
      <w:hyperlink w:anchor="_Toc243509299" w:history="1">
        <w:r w:rsidRPr="00F13AC1">
          <w:rPr>
            <w:rStyle w:val="Hyperlink"/>
            <w:rFonts w:cs="Times New Roman"/>
            <w:noProof/>
          </w:rPr>
          <w:t>Hình 3.70 Sơ đồ hoạt động use case Tính lương và trình duyệt bảng lương</w:t>
        </w:r>
        <w:r>
          <w:rPr>
            <w:noProof/>
            <w:webHidden/>
          </w:rPr>
          <w:tab/>
        </w:r>
        <w:r>
          <w:rPr>
            <w:noProof/>
            <w:webHidden/>
          </w:rPr>
          <w:fldChar w:fldCharType="begin"/>
        </w:r>
        <w:r>
          <w:rPr>
            <w:noProof/>
            <w:webHidden/>
          </w:rPr>
          <w:instrText xml:space="preserve"> PAGEREF _Toc243509299 \h </w:instrText>
        </w:r>
        <w:r>
          <w:rPr>
            <w:noProof/>
            <w:webHidden/>
          </w:rPr>
        </w:r>
        <w:r>
          <w:rPr>
            <w:noProof/>
            <w:webHidden/>
          </w:rPr>
          <w:fldChar w:fldCharType="separate"/>
        </w:r>
        <w:r>
          <w:rPr>
            <w:noProof/>
            <w:webHidden/>
          </w:rPr>
          <w:t>153</w:t>
        </w:r>
        <w:r>
          <w:rPr>
            <w:noProof/>
            <w:webHidden/>
          </w:rPr>
          <w:fldChar w:fldCharType="end"/>
        </w:r>
      </w:hyperlink>
    </w:p>
    <w:p w14:paraId="5C8028A1" w14:textId="45494AD9" w:rsidR="00A671B8" w:rsidRDefault="00A671B8">
      <w:pPr>
        <w:pStyle w:val="TableofFigures"/>
        <w:tabs>
          <w:tab w:val="right" w:leader="dot" w:pos="8778"/>
        </w:tabs>
        <w:rPr>
          <w:rFonts w:asciiTheme="minorHAnsi" w:eastAsiaTheme="minorEastAsia" w:hAnsiTheme="minorHAnsi"/>
          <w:noProof/>
          <w:sz w:val="22"/>
        </w:rPr>
      </w:pPr>
      <w:hyperlink w:anchor="_Toc243509300" w:history="1">
        <w:r w:rsidRPr="00F13AC1">
          <w:rPr>
            <w:rStyle w:val="Hyperlink"/>
            <w:rFonts w:cs="Times New Roman"/>
            <w:noProof/>
          </w:rPr>
          <w:t>Hình 3.71 Sơ đồ tuần tự use case Tính lương và trình duyệt bảng lương</w:t>
        </w:r>
        <w:r>
          <w:rPr>
            <w:noProof/>
            <w:webHidden/>
          </w:rPr>
          <w:tab/>
        </w:r>
        <w:r>
          <w:rPr>
            <w:noProof/>
            <w:webHidden/>
          </w:rPr>
          <w:fldChar w:fldCharType="begin"/>
        </w:r>
        <w:r>
          <w:rPr>
            <w:noProof/>
            <w:webHidden/>
          </w:rPr>
          <w:instrText xml:space="preserve"> PAGEREF _Toc243509300 \h </w:instrText>
        </w:r>
        <w:r>
          <w:rPr>
            <w:noProof/>
            <w:webHidden/>
          </w:rPr>
        </w:r>
        <w:r>
          <w:rPr>
            <w:noProof/>
            <w:webHidden/>
          </w:rPr>
          <w:fldChar w:fldCharType="separate"/>
        </w:r>
        <w:r>
          <w:rPr>
            <w:noProof/>
            <w:webHidden/>
          </w:rPr>
          <w:t>154</w:t>
        </w:r>
        <w:r>
          <w:rPr>
            <w:noProof/>
            <w:webHidden/>
          </w:rPr>
          <w:fldChar w:fldCharType="end"/>
        </w:r>
      </w:hyperlink>
    </w:p>
    <w:p w14:paraId="3BA38360" w14:textId="148A98B7" w:rsidR="00A671B8" w:rsidRDefault="00A671B8">
      <w:pPr>
        <w:pStyle w:val="TableofFigures"/>
        <w:tabs>
          <w:tab w:val="right" w:leader="dot" w:pos="8778"/>
        </w:tabs>
        <w:rPr>
          <w:rFonts w:asciiTheme="minorHAnsi" w:eastAsiaTheme="minorEastAsia" w:hAnsiTheme="minorHAnsi"/>
          <w:noProof/>
          <w:sz w:val="22"/>
        </w:rPr>
      </w:pPr>
      <w:hyperlink w:anchor="_Toc243509301" w:history="1">
        <w:r w:rsidRPr="00F13AC1">
          <w:rPr>
            <w:rStyle w:val="Hyperlink"/>
            <w:rFonts w:cs="Times New Roman"/>
            <w:noProof/>
          </w:rPr>
          <w:t>Hình 3.72 Sơ đồ hoạt động use case Duyệt bảng lương toàn công ty</w:t>
        </w:r>
        <w:r>
          <w:rPr>
            <w:noProof/>
            <w:webHidden/>
          </w:rPr>
          <w:tab/>
        </w:r>
        <w:r>
          <w:rPr>
            <w:noProof/>
            <w:webHidden/>
          </w:rPr>
          <w:fldChar w:fldCharType="begin"/>
        </w:r>
        <w:r>
          <w:rPr>
            <w:noProof/>
            <w:webHidden/>
          </w:rPr>
          <w:instrText xml:space="preserve"> PAGEREF _Toc243509301 \h </w:instrText>
        </w:r>
        <w:r>
          <w:rPr>
            <w:noProof/>
            <w:webHidden/>
          </w:rPr>
        </w:r>
        <w:r>
          <w:rPr>
            <w:noProof/>
            <w:webHidden/>
          </w:rPr>
          <w:fldChar w:fldCharType="separate"/>
        </w:r>
        <w:r>
          <w:rPr>
            <w:noProof/>
            <w:webHidden/>
          </w:rPr>
          <w:t>156</w:t>
        </w:r>
        <w:r>
          <w:rPr>
            <w:noProof/>
            <w:webHidden/>
          </w:rPr>
          <w:fldChar w:fldCharType="end"/>
        </w:r>
      </w:hyperlink>
    </w:p>
    <w:p w14:paraId="0AF3E061" w14:textId="13826F91" w:rsidR="00A671B8" w:rsidRDefault="00A671B8">
      <w:pPr>
        <w:pStyle w:val="TableofFigures"/>
        <w:tabs>
          <w:tab w:val="right" w:leader="dot" w:pos="8778"/>
        </w:tabs>
        <w:rPr>
          <w:rFonts w:asciiTheme="minorHAnsi" w:eastAsiaTheme="minorEastAsia" w:hAnsiTheme="minorHAnsi"/>
          <w:noProof/>
          <w:sz w:val="22"/>
        </w:rPr>
      </w:pPr>
      <w:hyperlink w:anchor="_Toc243509302" w:history="1">
        <w:r w:rsidRPr="00F13AC1">
          <w:rPr>
            <w:rStyle w:val="Hyperlink"/>
            <w:rFonts w:cs="Times New Roman"/>
            <w:noProof/>
          </w:rPr>
          <w:t>Hình 3.73 Sơ đồ tuần tự use case Duyệt bảng lương toàn công ty</w:t>
        </w:r>
        <w:r>
          <w:rPr>
            <w:noProof/>
            <w:webHidden/>
          </w:rPr>
          <w:tab/>
        </w:r>
        <w:r>
          <w:rPr>
            <w:noProof/>
            <w:webHidden/>
          </w:rPr>
          <w:fldChar w:fldCharType="begin"/>
        </w:r>
        <w:r>
          <w:rPr>
            <w:noProof/>
            <w:webHidden/>
          </w:rPr>
          <w:instrText xml:space="preserve"> PAGEREF _Toc243509302 \h </w:instrText>
        </w:r>
        <w:r>
          <w:rPr>
            <w:noProof/>
            <w:webHidden/>
          </w:rPr>
        </w:r>
        <w:r>
          <w:rPr>
            <w:noProof/>
            <w:webHidden/>
          </w:rPr>
          <w:fldChar w:fldCharType="separate"/>
        </w:r>
        <w:r>
          <w:rPr>
            <w:noProof/>
            <w:webHidden/>
          </w:rPr>
          <w:t>157</w:t>
        </w:r>
        <w:r>
          <w:rPr>
            <w:noProof/>
            <w:webHidden/>
          </w:rPr>
          <w:fldChar w:fldCharType="end"/>
        </w:r>
      </w:hyperlink>
    </w:p>
    <w:p w14:paraId="48F3AF4C" w14:textId="165A29F1" w:rsidR="00A671B8" w:rsidRDefault="00A671B8">
      <w:pPr>
        <w:pStyle w:val="TableofFigures"/>
        <w:tabs>
          <w:tab w:val="right" w:leader="dot" w:pos="8778"/>
        </w:tabs>
        <w:rPr>
          <w:rFonts w:asciiTheme="minorHAnsi" w:eastAsiaTheme="minorEastAsia" w:hAnsiTheme="minorHAnsi"/>
          <w:noProof/>
          <w:sz w:val="22"/>
        </w:rPr>
      </w:pPr>
      <w:hyperlink w:anchor="_Toc243509303" w:history="1">
        <w:r w:rsidRPr="00F13AC1">
          <w:rPr>
            <w:rStyle w:val="Hyperlink"/>
            <w:rFonts w:cs="Times New Roman"/>
            <w:noProof/>
          </w:rPr>
          <w:t>Hình 3.74 Sơ đồ hoạt động use case Đăng nhập</w:t>
        </w:r>
        <w:r>
          <w:rPr>
            <w:noProof/>
            <w:webHidden/>
          </w:rPr>
          <w:tab/>
        </w:r>
        <w:r>
          <w:rPr>
            <w:noProof/>
            <w:webHidden/>
          </w:rPr>
          <w:fldChar w:fldCharType="begin"/>
        </w:r>
        <w:r>
          <w:rPr>
            <w:noProof/>
            <w:webHidden/>
          </w:rPr>
          <w:instrText xml:space="preserve"> PAGEREF _Toc243509303 \h </w:instrText>
        </w:r>
        <w:r>
          <w:rPr>
            <w:noProof/>
            <w:webHidden/>
          </w:rPr>
        </w:r>
        <w:r>
          <w:rPr>
            <w:noProof/>
            <w:webHidden/>
          </w:rPr>
          <w:fldChar w:fldCharType="separate"/>
        </w:r>
        <w:r>
          <w:rPr>
            <w:noProof/>
            <w:webHidden/>
          </w:rPr>
          <w:t>160</w:t>
        </w:r>
        <w:r>
          <w:rPr>
            <w:noProof/>
            <w:webHidden/>
          </w:rPr>
          <w:fldChar w:fldCharType="end"/>
        </w:r>
      </w:hyperlink>
    </w:p>
    <w:p w14:paraId="4798CA14" w14:textId="47A32A52" w:rsidR="00A671B8" w:rsidRDefault="00A671B8">
      <w:pPr>
        <w:pStyle w:val="TableofFigures"/>
        <w:tabs>
          <w:tab w:val="right" w:leader="dot" w:pos="8778"/>
        </w:tabs>
        <w:rPr>
          <w:rFonts w:asciiTheme="minorHAnsi" w:eastAsiaTheme="minorEastAsia" w:hAnsiTheme="minorHAnsi"/>
          <w:noProof/>
          <w:sz w:val="22"/>
        </w:rPr>
      </w:pPr>
      <w:hyperlink w:anchor="_Toc243509304" w:history="1">
        <w:r w:rsidRPr="00F13AC1">
          <w:rPr>
            <w:rStyle w:val="Hyperlink"/>
            <w:rFonts w:cs="Times New Roman"/>
            <w:noProof/>
          </w:rPr>
          <w:t>Hình 3.75 Sơ đồ tuần tự use case Đăng nhập</w:t>
        </w:r>
        <w:r>
          <w:rPr>
            <w:noProof/>
            <w:webHidden/>
          </w:rPr>
          <w:tab/>
        </w:r>
        <w:r>
          <w:rPr>
            <w:noProof/>
            <w:webHidden/>
          </w:rPr>
          <w:fldChar w:fldCharType="begin"/>
        </w:r>
        <w:r>
          <w:rPr>
            <w:noProof/>
            <w:webHidden/>
          </w:rPr>
          <w:instrText xml:space="preserve"> PAGEREF _Toc243509304 \h </w:instrText>
        </w:r>
        <w:r>
          <w:rPr>
            <w:noProof/>
            <w:webHidden/>
          </w:rPr>
        </w:r>
        <w:r>
          <w:rPr>
            <w:noProof/>
            <w:webHidden/>
          </w:rPr>
          <w:fldChar w:fldCharType="separate"/>
        </w:r>
        <w:r>
          <w:rPr>
            <w:noProof/>
            <w:webHidden/>
          </w:rPr>
          <w:t>161</w:t>
        </w:r>
        <w:r>
          <w:rPr>
            <w:noProof/>
            <w:webHidden/>
          </w:rPr>
          <w:fldChar w:fldCharType="end"/>
        </w:r>
      </w:hyperlink>
    </w:p>
    <w:p w14:paraId="4B8D4871" w14:textId="5A35EE3A" w:rsidR="00A671B8" w:rsidRDefault="00A671B8">
      <w:pPr>
        <w:pStyle w:val="TableofFigures"/>
        <w:tabs>
          <w:tab w:val="right" w:leader="dot" w:pos="8778"/>
        </w:tabs>
        <w:rPr>
          <w:rFonts w:asciiTheme="minorHAnsi" w:eastAsiaTheme="minorEastAsia" w:hAnsiTheme="minorHAnsi"/>
          <w:noProof/>
          <w:sz w:val="22"/>
        </w:rPr>
      </w:pPr>
      <w:hyperlink w:anchor="_Toc243509305" w:history="1">
        <w:r w:rsidRPr="00F13AC1">
          <w:rPr>
            <w:rStyle w:val="Hyperlink"/>
            <w:rFonts w:cs="Times New Roman"/>
            <w:noProof/>
          </w:rPr>
          <w:t>Hình 3.76 Sơ đồ hoạt động use case Quản trị tài khoản, phân quyền và nhật ký</w:t>
        </w:r>
        <w:r>
          <w:rPr>
            <w:noProof/>
            <w:webHidden/>
          </w:rPr>
          <w:tab/>
        </w:r>
        <w:r>
          <w:rPr>
            <w:noProof/>
            <w:webHidden/>
          </w:rPr>
          <w:fldChar w:fldCharType="begin"/>
        </w:r>
        <w:r>
          <w:rPr>
            <w:noProof/>
            <w:webHidden/>
          </w:rPr>
          <w:instrText xml:space="preserve"> PAGEREF _Toc243509305 \h </w:instrText>
        </w:r>
        <w:r>
          <w:rPr>
            <w:noProof/>
            <w:webHidden/>
          </w:rPr>
        </w:r>
        <w:r>
          <w:rPr>
            <w:noProof/>
            <w:webHidden/>
          </w:rPr>
          <w:fldChar w:fldCharType="separate"/>
        </w:r>
        <w:r>
          <w:rPr>
            <w:noProof/>
            <w:webHidden/>
          </w:rPr>
          <w:t>163</w:t>
        </w:r>
        <w:r>
          <w:rPr>
            <w:noProof/>
            <w:webHidden/>
          </w:rPr>
          <w:fldChar w:fldCharType="end"/>
        </w:r>
      </w:hyperlink>
    </w:p>
    <w:p w14:paraId="0620F577" w14:textId="6D82F48D" w:rsidR="00A671B8" w:rsidRDefault="00A671B8">
      <w:pPr>
        <w:pStyle w:val="TableofFigures"/>
        <w:tabs>
          <w:tab w:val="right" w:leader="dot" w:pos="8778"/>
        </w:tabs>
        <w:rPr>
          <w:rFonts w:asciiTheme="minorHAnsi" w:eastAsiaTheme="minorEastAsia" w:hAnsiTheme="minorHAnsi"/>
          <w:noProof/>
          <w:sz w:val="22"/>
        </w:rPr>
      </w:pPr>
      <w:hyperlink w:anchor="_Toc243509306" w:history="1">
        <w:r w:rsidRPr="00F13AC1">
          <w:rPr>
            <w:rStyle w:val="Hyperlink"/>
            <w:rFonts w:cs="Times New Roman"/>
            <w:noProof/>
          </w:rPr>
          <w:t>Hình 3.77 Sơ đồ tuần tự use case Quản trị tài khoản, phân quyền và nhật ký</w:t>
        </w:r>
        <w:r>
          <w:rPr>
            <w:noProof/>
            <w:webHidden/>
          </w:rPr>
          <w:tab/>
        </w:r>
        <w:r>
          <w:rPr>
            <w:noProof/>
            <w:webHidden/>
          </w:rPr>
          <w:fldChar w:fldCharType="begin"/>
        </w:r>
        <w:r>
          <w:rPr>
            <w:noProof/>
            <w:webHidden/>
          </w:rPr>
          <w:instrText xml:space="preserve"> PAGEREF _Toc243509306 \h </w:instrText>
        </w:r>
        <w:r>
          <w:rPr>
            <w:noProof/>
            <w:webHidden/>
          </w:rPr>
        </w:r>
        <w:r>
          <w:rPr>
            <w:noProof/>
            <w:webHidden/>
          </w:rPr>
          <w:fldChar w:fldCharType="separate"/>
        </w:r>
        <w:r>
          <w:rPr>
            <w:noProof/>
            <w:webHidden/>
          </w:rPr>
          <w:t>164</w:t>
        </w:r>
        <w:r>
          <w:rPr>
            <w:noProof/>
            <w:webHidden/>
          </w:rPr>
          <w:fldChar w:fldCharType="end"/>
        </w:r>
      </w:hyperlink>
    </w:p>
    <w:p w14:paraId="3975849D" w14:textId="1A59A22D" w:rsidR="00A671B8" w:rsidRDefault="00A671B8">
      <w:pPr>
        <w:pStyle w:val="TableofFigures"/>
        <w:tabs>
          <w:tab w:val="right" w:leader="dot" w:pos="8778"/>
        </w:tabs>
        <w:rPr>
          <w:rFonts w:asciiTheme="minorHAnsi" w:eastAsiaTheme="minorEastAsia" w:hAnsiTheme="minorHAnsi"/>
          <w:noProof/>
          <w:sz w:val="22"/>
        </w:rPr>
      </w:pPr>
      <w:hyperlink w:anchor="_Toc243509307" w:history="1">
        <w:r w:rsidRPr="00F13AC1">
          <w:rPr>
            <w:rStyle w:val="Hyperlink"/>
            <w:rFonts w:cs="Times New Roman"/>
            <w:noProof/>
          </w:rPr>
          <w:t>Hình 3.78 Sơ đồ Domain của hệ thống AetherPC</w:t>
        </w:r>
        <w:r>
          <w:rPr>
            <w:noProof/>
            <w:webHidden/>
          </w:rPr>
          <w:tab/>
        </w:r>
        <w:r>
          <w:rPr>
            <w:noProof/>
            <w:webHidden/>
          </w:rPr>
          <w:fldChar w:fldCharType="begin"/>
        </w:r>
        <w:r>
          <w:rPr>
            <w:noProof/>
            <w:webHidden/>
          </w:rPr>
          <w:instrText xml:space="preserve"> PAGEREF _Toc243509307 \h </w:instrText>
        </w:r>
        <w:r>
          <w:rPr>
            <w:noProof/>
            <w:webHidden/>
          </w:rPr>
        </w:r>
        <w:r>
          <w:rPr>
            <w:noProof/>
            <w:webHidden/>
          </w:rPr>
          <w:fldChar w:fldCharType="separate"/>
        </w:r>
        <w:r>
          <w:rPr>
            <w:noProof/>
            <w:webHidden/>
          </w:rPr>
          <w:t>165</w:t>
        </w:r>
        <w:r>
          <w:rPr>
            <w:noProof/>
            <w:webHidden/>
          </w:rPr>
          <w:fldChar w:fldCharType="end"/>
        </w:r>
      </w:hyperlink>
    </w:p>
    <w:p w14:paraId="6C6D3F38" w14:textId="0C6C4814" w:rsidR="00A671B8" w:rsidRDefault="00A671B8">
      <w:pPr>
        <w:pStyle w:val="TableofFigures"/>
        <w:tabs>
          <w:tab w:val="right" w:leader="dot" w:pos="8778"/>
        </w:tabs>
        <w:rPr>
          <w:rFonts w:asciiTheme="minorHAnsi" w:eastAsiaTheme="minorEastAsia" w:hAnsiTheme="minorHAnsi"/>
          <w:noProof/>
          <w:sz w:val="22"/>
        </w:rPr>
      </w:pPr>
      <w:hyperlink w:anchor="_Toc243509308" w:history="1">
        <w:r w:rsidRPr="00F13AC1">
          <w:rPr>
            <w:rStyle w:val="Hyperlink"/>
            <w:rFonts w:cs="Times New Roman"/>
            <w:noProof/>
          </w:rPr>
          <w:t>Hình 3.79 Sơ đồ lớp thực thể phân hệ khách hàng, bán hàng và kho</w:t>
        </w:r>
        <w:r>
          <w:rPr>
            <w:noProof/>
            <w:webHidden/>
          </w:rPr>
          <w:tab/>
        </w:r>
        <w:r>
          <w:rPr>
            <w:noProof/>
            <w:webHidden/>
          </w:rPr>
          <w:fldChar w:fldCharType="begin"/>
        </w:r>
        <w:r>
          <w:rPr>
            <w:noProof/>
            <w:webHidden/>
          </w:rPr>
          <w:instrText xml:space="preserve"> PAGEREF _Toc243509308 \h </w:instrText>
        </w:r>
        <w:r>
          <w:rPr>
            <w:noProof/>
            <w:webHidden/>
          </w:rPr>
        </w:r>
        <w:r>
          <w:rPr>
            <w:noProof/>
            <w:webHidden/>
          </w:rPr>
          <w:fldChar w:fldCharType="separate"/>
        </w:r>
        <w:r>
          <w:rPr>
            <w:noProof/>
            <w:webHidden/>
          </w:rPr>
          <w:t>166</w:t>
        </w:r>
        <w:r>
          <w:rPr>
            <w:noProof/>
            <w:webHidden/>
          </w:rPr>
          <w:fldChar w:fldCharType="end"/>
        </w:r>
      </w:hyperlink>
    </w:p>
    <w:p w14:paraId="361F2C6C" w14:textId="22B02478" w:rsidR="00A671B8" w:rsidRDefault="00A671B8">
      <w:pPr>
        <w:pStyle w:val="TableofFigures"/>
        <w:tabs>
          <w:tab w:val="right" w:leader="dot" w:pos="8778"/>
        </w:tabs>
        <w:rPr>
          <w:rFonts w:asciiTheme="minorHAnsi" w:eastAsiaTheme="minorEastAsia" w:hAnsiTheme="minorHAnsi"/>
          <w:noProof/>
          <w:sz w:val="22"/>
        </w:rPr>
      </w:pPr>
      <w:hyperlink w:anchor="_Toc243509309" w:history="1">
        <w:r w:rsidRPr="00F13AC1">
          <w:rPr>
            <w:rStyle w:val="Hyperlink"/>
            <w:rFonts w:cs="Times New Roman"/>
            <w:noProof/>
          </w:rPr>
          <w:t>Hình 3.80 Sơ đồ lớp thực thể phân hệ mua hàng, nhân sự và kế toán</w:t>
        </w:r>
        <w:r>
          <w:rPr>
            <w:noProof/>
            <w:webHidden/>
          </w:rPr>
          <w:tab/>
        </w:r>
        <w:r>
          <w:rPr>
            <w:noProof/>
            <w:webHidden/>
          </w:rPr>
          <w:fldChar w:fldCharType="begin"/>
        </w:r>
        <w:r>
          <w:rPr>
            <w:noProof/>
            <w:webHidden/>
          </w:rPr>
          <w:instrText xml:space="preserve"> PAGEREF _Toc243509309 \h </w:instrText>
        </w:r>
        <w:r>
          <w:rPr>
            <w:noProof/>
            <w:webHidden/>
          </w:rPr>
        </w:r>
        <w:r>
          <w:rPr>
            <w:noProof/>
            <w:webHidden/>
          </w:rPr>
          <w:fldChar w:fldCharType="separate"/>
        </w:r>
        <w:r>
          <w:rPr>
            <w:noProof/>
            <w:webHidden/>
          </w:rPr>
          <w:t>167</w:t>
        </w:r>
        <w:r>
          <w:rPr>
            <w:noProof/>
            <w:webHidden/>
          </w:rPr>
          <w:fldChar w:fldCharType="end"/>
        </w:r>
      </w:hyperlink>
    </w:p>
    <w:p w14:paraId="64F8066C" w14:textId="5F8B2436" w:rsidR="00A671B8" w:rsidRDefault="00A671B8">
      <w:pPr>
        <w:pStyle w:val="TableofFigures"/>
        <w:tabs>
          <w:tab w:val="right" w:leader="dot" w:pos="8778"/>
        </w:tabs>
        <w:rPr>
          <w:rFonts w:asciiTheme="minorHAnsi" w:eastAsiaTheme="minorEastAsia" w:hAnsiTheme="minorHAnsi"/>
          <w:noProof/>
          <w:sz w:val="22"/>
        </w:rPr>
      </w:pPr>
      <w:hyperlink w:anchor="_Toc243509310" w:history="1">
        <w:r w:rsidRPr="00F13AC1">
          <w:rPr>
            <w:rStyle w:val="Hyperlink"/>
            <w:rFonts w:cs="Times New Roman"/>
            <w:noProof/>
          </w:rPr>
          <w:t>Hình 3.81 Mô hình quan hệ phân hệ khách hàng, bán hàng và kho</w:t>
        </w:r>
        <w:r>
          <w:rPr>
            <w:noProof/>
            <w:webHidden/>
          </w:rPr>
          <w:tab/>
        </w:r>
        <w:r>
          <w:rPr>
            <w:noProof/>
            <w:webHidden/>
          </w:rPr>
          <w:fldChar w:fldCharType="begin"/>
        </w:r>
        <w:r>
          <w:rPr>
            <w:noProof/>
            <w:webHidden/>
          </w:rPr>
          <w:instrText xml:space="preserve"> PAGEREF _Toc243509310 \h </w:instrText>
        </w:r>
        <w:r>
          <w:rPr>
            <w:noProof/>
            <w:webHidden/>
          </w:rPr>
        </w:r>
        <w:r>
          <w:rPr>
            <w:noProof/>
            <w:webHidden/>
          </w:rPr>
          <w:fldChar w:fldCharType="separate"/>
        </w:r>
        <w:r>
          <w:rPr>
            <w:noProof/>
            <w:webHidden/>
          </w:rPr>
          <w:t>169</w:t>
        </w:r>
        <w:r>
          <w:rPr>
            <w:noProof/>
            <w:webHidden/>
          </w:rPr>
          <w:fldChar w:fldCharType="end"/>
        </w:r>
      </w:hyperlink>
    </w:p>
    <w:p w14:paraId="1A1B3940" w14:textId="3190CF2E" w:rsidR="00A671B8" w:rsidRDefault="00A671B8">
      <w:pPr>
        <w:pStyle w:val="TableofFigures"/>
        <w:tabs>
          <w:tab w:val="right" w:leader="dot" w:pos="8778"/>
        </w:tabs>
        <w:rPr>
          <w:rFonts w:asciiTheme="minorHAnsi" w:eastAsiaTheme="minorEastAsia" w:hAnsiTheme="minorHAnsi"/>
          <w:noProof/>
          <w:sz w:val="22"/>
        </w:rPr>
      </w:pPr>
      <w:hyperlink w:anchor="_Toc243509311" w:history="1">
        <w:r w:rsidRPr="00F13AC1">
          <w:rPr>
            <w:rStyle w:val="Hyperlink"/>
            <w:rFonts w:cs="Times New Roman"/>
            <w:noProof/>
          </w:rPr>
          <w:t>Hình 3.82 Mô hình quan hệ phân hệ mua hàng, nhân sự, kế toán và hệ thống</w:t>
        </w:r>
        <w:r>
          <w:rPr>
            <w:noProof/>
            <w:webHidden/>
          </w:rPr>
          <w:tab/>
        </w:r>
        <w:r>
          <w:rPr>
            <w:noProof/>
            <w:webHidden/>
          </w:rPr>
          <w:fldChar w:fldCharType="begin"/>
        </w:r>
        <w:r>
          <w:rPr>
            <w:noProof/>
            <w:webHidden/>
          </w:rPr>
          <w:instrText xml:space="preserve"> PAGEREF _Toc243509311 \h </w:instrText>
        </w:r>
        <w:r>
          <w:rPr>
            <w:noProof/>
            <w:webHidden/>
          </w:rPr>
        </w:r>
        <w:r>
          <w:rPr>
            <w:noProof/>
            <w:webHidden/>
          </w:rPr>
          <w:fldChar w:fldCharType="separate"/>
        </w:r>
        <w:r>
          <w:rPr>
            <w:noProof/>
            <w:webHidden/>
          </w:rPr>
          <w:t>170</w:t>
        </w:r>
        <w:r>
          <w:rPr>
            <w:noProof/>
            <w:webHidden/>
          </w:rPr>
          <w:fldChar w:fldCharType="end"/>
        </w:r>
      </w:hyperlink>
    </w:p>
    <w:p w14:paraId="217001D3" w14:textId="695C8E20" w:rsidR="00A671B8" w:rsidRDefault="00A671B8">
      <w:pPr>
        <w:pStyle w:val="TableofFigures"/>
        <w:tabs>
          <w:tab w:val="right" w:leader="dot" w:pos="8778"/>
        </w:tabs>
        <w:rPr>
          <w:rFonts w:asciiTheme="minorHAnsi" w:eastAsiaTheme="minorEastAsia" w:hAnsiTheme="minorHAnsi"/>
          <w:noProof/>
          <w:sz w:val="22"/>
        </w:rPr>
      </w:pPr>
      <w:hyperlink w:anchor="_Toc243509312" w:history="1">
        <w:r w:rsidRPr="00F13AC1">
          <w:rPr>
            <w:rStyle w:val="Hyperlink"/>
            <w:rFonts w:cs="Times New Roman"/>
            <w:noProof/>
          </w:rPr>
          <w:t>Hình 4.1 Kiến trúc tổng thể của hệ thống</w:t>
        </w:r>
        <w:r>
          <w:rPr>
            <w:noProof/>
            <w:webHidden/>
          </w:rPr>
          <w:tab/>
        </w:r>
        <w:r>
          <w:rPr>
            <w:noProof/>
            <w:webHidden/>
          </w:rPr>
          <w:fldChar w:fldCharType="begin"/>
        </w:r>
        <w:r>
          <w:rPr>
            <w:noProof/>
            <w:webHidden/>
          </w:rPr>
          <w:instrText xml:space="preserve"> PAGEREF _Toc243509312 \h </w:instrText>
        </w:r>
        <w:r>
          <w:rPr>
            <w:noProof/>
            <w:webHidden/>
          </w:rPr>
        </w:r>
        <w:r>
          <w:rPr>
            <w:noProof/>
            <w:webHidden/>
          </w:rPr>
          <w:fldChar w:fldCharType="separate"/>
        </w:r>
        <w:r>
          <w:rPr>
            <w:noProof/>
            <w:webHidden/>
          </w:rPr>
          <w:t>214</w:t>
        </w:r>
        <w:r>
          <w:rPr>
            <w:noProof/>
            <w:webHidden/>
          </w:rPr>
          <w:fldChar w:fldCharType="end"/>
        </w:r>
      </w:hyperlink>
    </w:p>
    <w:p w14:paraId="6102D09F" w14:textId="34F65025" w:rsidR="00A671B8" w:rsidRDefault="00A671B8">
      <w:pPr>
        <w:pStyle w:val="TableofFigures"/>
        <w:tabs>
          <w:tab w:val="right" w:leader="dot" w:pos="8778"/>
        </w:tabs>
        <w:rPr>
          <w:rFonts w:asciiTheme="minorHAnsi" w:eastAsiaTheme="minorEastAsia" w:hAnsiTheme="minorHAnsi"/>
          <w:noProof/>
          <w:sz w:val="22"/>
        </w:rPr>
      </w:pPr>
      <w:hyperlink w:anchor="_Toc243509313" w:history="1">
        <w:r w:rsidRPr="00F13AC1">
          <w:rPr>
            <w:rStyle w:val="Hyperlink"/>
            <w:rFonts w:cs="Times New Roman"/>
            <w:noProof/>
          </w:rPr>
          <w:t>Hình 5.1 Cấu trúc thư mục tổng thể của dự án</w:t>
        </w:r>
        <w:r>
          <w:rPr>
            <w:noProof/>
            <w:webHidden/>
          </w:rPr>
          <w:tab/>
        </w:r>
        <w:r>
          <w:rPr>
            <w:noProof/>
            <w:webHidden/>
          </w:rPr>
          <w:fldChar w:fldCharType="begin"/>
        </w:r>
        <w:r>
          <w:rPr>
            <w:noProof/>
            <w:webHidden/>
          </w:rPr>
          <w:instrText xml:space="preserve"> PAGEREF _Toc243509313 \h </w:instrText>
        </w:r>
        <w:r>
          <w:rPr>
            <w:noProof/>
            <w:webHidden/>
          </w:rPr>
        </w:r>
        <w:r>
          <w:rPr>
            <w:noProof/>
            <w:webHidden/>
          </w:rPr>
          <w:fldChar w:fldCharType="separate"/>
        </w:r>
        <w:r>
          <w:rPr>
            <w:noProof/>
            <w:webHidden/>
          </w:rPr>
          <w:t>228</w:t>
        </w:r>
        <w:r>
          <w:rPr>
            <w:noProof/>
            <w:webHidden/>
          </w:rPr>
          <w:fldChar w:fldCharType="end"/>
        </w:r>
      </w:hyperlink>
    </w:p>
    <w:p w14:paraId="440A3CDA" w14:textId="518CC5AB" w:rsidR="00A671B8" w:rsidRDefault="00A671B8">
      <w:pPr>
        <w:pStyle w:val="TableofFigures"/>
        <w:tabs>
          <w:tab w:val="right" w:leader="dot" w:pos="8778"/>
        </w:tabs>
        <w:rPr>
          <w:rFonts w:asciiTheme="minorHAnsi" w:eastAsiaTheme="minorEastAsia" w:hAnsiTheme="minorHAnsi"/>
          <w:noProof/>
          <w:sz w:val="22"/>
        </w:rPr>
      </w:pPr>
      <w:hyperlink w:anchor="_Toc243509314" w:history="1">
        <w:r w:rsidRPr="00F13AC1">
          <w:rPr>
            <w:rStyle w:val="Hyperlink"/>
            <w:rFonts w:cs="Times New Roman"/>
            <w:noProof/>
          </w:rPr>
          <w:t>Hình 5.2 Cấu trúc thư mục dự án giao diện</w:t>
        </w:r>
        <w:r>
          <w:rPr>
            <w:noProof/>
            <w:webHidden/>
          </w:rPr>
          <w:tab/>
        </w:r>
        <w:r>
          <w:rPr>
            <w:noProof/>
            <w:webHidden/>
          </w:rPr>
          <w:fldChar w:fldCharType="begin"/>
        </w:r>
        <w:r>
          <w:rPr>
            <w:noProof/>
            <w:webHidden/>
          </w:rPr>
          <w:instrText xml:space="preserve"> PAGEREF _Toc243509314 \h </w:instrText>
        </w:r>
        <w:r>
          <w:rPr>
            <w:noProof/>
            <w:webHidden/>
          </w:rPr>
        </w:r>
        <w:r>
          <w:rPr>
            <w:noProof/>
            <w:webHidden/>
          </w:rPr>
          <w:fldChar w:fldCharType="separate"/>
        </w:r>
        <w:r>
          <w:rPr>
            <w:noProof/>
            <w:webHidden/>
          </w:rPr>
          <w:t>229</w:t>
        </w:r>
        <w:r>
          <w:rPr>
            <w:noProof/>
            <w:webHidden/>
          </w:rPr>
          <w:fldChar w:fldCharType="end"/>
        </w:r>
      </w:hyperlink>
    </w:p>
    <w:p w14:paraId="57CD4FE9" w14:textId="79F0E18D" w:rsidR="00A671B8" w:rsidRDefault="00A671B8">
      <w:pPr>
        <w:pStyle w:val="TableofFigures"/>
        <w:tabs>
          <w:tab w:val="right" w:leader="dot" w:pos="8778"/>
        </w:tabs>
        <w:rPr>
          <w:rFonts w:asciiTheme="minorHAnsi" w:eastAsiaTheme="minorEastAsia" w:hAnsiTheme="minorHAnsi"/>
          <w:noProof/>
          <w:sz w:val="22"/>
        </w:rPr>
      </w:pPr>
      <w:hyperlink w:anchor="_Toc243509315" w:history="1">
        <w:r w:rsidRPr="00F13AC1">
          <w:rPr>
            <w:rStyle w:val="Hyperlink"/>
            <w:rFonts w:cs="Times New Roman"/>
            <w:noProof/>
          </w:rPr>
          <w:t>Hình 5.3 Cấu trúc thư mục dự án máy chủ</w:t>
        </w:r>
        <w:r>
          <w:rPr>
            <w:noProof/>
            <w:webHidden/>
          </w:rPr>
          <w:tab/>
        </w:r>
        <w:r>
          <w:rPr>
            <w:noProof/>
            <w:webHidden/>
          </w:rPr>
          <w:fldChar w:fldCharType="begin"/>
        </w:r>
        <w:r>
          <w:rPr>
            <w:noProof/>
            <w:webHidden/>
          </w:rPr>
          <w:instrText xml:space="preserve"> PAGEREF _Toc243509315 \h </w:instrText>
        </w:r>
        <w:r>
          <w:rPr>
            <w:noProof/>
            <w:webHidden/>
          </w:rPr>
        </w:r>
        <w:r>
          <w:rPr>
            <w:noProof/>
            <w:webHidden/>
          </w:rPr>
          <w:fldChar w:fldCharType="separate"/>
        </w:r>
        <w:r>
          <w:rPr>
            <w:noProof/>
            <w:webHidden/>
          </w:rPr>
          <w:t>230</w:t>
        </w:r>
        <w:r>
          <w:rPr>
            <w:noProof/>
            <w:webHidden/>
          </w:rPr>
          <w:fldChar w:fldCharType="end"/>
        </w:r>
      </w:hyperlink>
    </w:p>
    <w:p w14:paraId="7A7F79E1" w14:textId="727E0C28" w:rsidR="00A671B8" w:rsidRDefault="00A671B8">
      <w:pPr>
        <w:pStyle w:val="TableofFigures"/>
        <w:tabs>
          <w:tab w:val="right" w:leader="dot" w:pos="8778"/>
        </w:tabs>
        <w:rPr>
          <w:rFonts w:asciiTheme="minorHAnsi" w:eastAsiaTheme="minorEastAsia" w:hAnsiTheme="minorHAnsi"/>
          <w:noProof/>
          <w:sz w:val="22"/>
        </w:rPr>
      </w:pPr>
      <w:hyperlink w:anchor="_Toc243509316" w:history="1">
        <w:r w:rsidRPr="00F13AC1">
          <w:rPr>
            <w:rStyle w:val="Hyperlink"/>
            <w:rFonts w:cs="Times New Roman"/>
            <w:noProof/>
          </w:rPr>
          <w:t>Hình 5.4 Kết quả cài đặt thư viện và sinh Prisma Client</w:t>
        </w:r>
        <w:r>
          <w:rPr>
            <w:noProof/>
            <w:webHidden/>
          </w:rPr>
          <w:tab/>
        </w:r>
        <w:r>
          <w:rPr>
            <w:noProof/>
            <w:webHidden/>
          </w:rPr>
          <w:fldChar w:fldCharType="begin"/>
        </w:r>
        <w:r>
          <w:rPr>
            <w:noProof/>
            <w:webHidden/>
          </w:rPr>
          <w:instrText xml:space="preserve"> PAGEREF _Toc243509316 \h </w:instrText>
        </w:r>
        <w:r>
          <w:rPr>
            <w:noProof/>
            <w:webHidden/>
          </w:rPr>
        </w:r>
        <w:r>
          <w:rPr>
            <w:noProof/>
            <w:webHidden/>
          </w:rPr>
          <w:fldChar w:fldCharType="separate"/>
        </w:r>
        <w:r>
          <w:rPr>
            <w:noProof/>
            <w:webHidden/>
          </w:rPr>
          <w:t>232</w:t>
        </w:r>
        <w:r>
          <w:rPr>
            <w:noProof/>
            <w:webHidden/>
          </w:rPr>
          <w:fldChar w:fldCharType="end"/>
        </w:r>
      </w:hyperlink>
    </w:p>
    <w:p w14:paraId="07739D96" w14:textId="05231515" w:rsidR="00A671B8" w:rsidRDefault="00A671B8">
      <w:pPr>
        <w:pStyle w:val="TableofFigures"/>
        <w:tabs>
          <w:tab w:val="right" w:leader="dot" w:pos="8778"/>
        </w:tabs>
        <w:rPr>
          <w:rFonts w:asciiTheme="minorHAnsi" w:eastAsiaTheme="minorEastAsia" w:hAnsiTheme="minorHAnsi"/>
          <w:noProof/>
          <w:sz w:val="22"/>
        </w:rPr>
      </w:pPr>
      <w:hyperlink w:anchor="_Toc243509317" w:history="1">
        <w:r w:rsidRPr="00F13AC1">
          <w:rPr>
            <w:rStyle w:val="Hyperlink"/>
            <w:rFonts w:cs="Times New Roman"/>
            <w:noProof/>
          </w:rPr>
          <w:t>Hình 5.5 Tệp biến môi trường mẫu của máy chủ ứng dụng</w:t>
        </w:r>
        <w:r>
          <w:rPr>
            <w:noProof/>
            <w:webHidden/>
          </w:rPr>
          <w:tab/>
        </w:r>
        <w:r>
          <w:rPr>
            <w:noProof/>
            <w:webHidden/>
          </w:rPr>
          <w:fldChar w:fldCharType="begin"/>
        </w:r>
        <w:r>
          <w:rPr>
            <w:noProof/>
            <w:webHidden/>
          </w:rPr>
          <w:instrText xml:space="preserve"> PAGEREF _Toc243509317 \h </w:instrText>
        </w:r>
        <w:r>
          <w:rPr>
            <w:noProof/>
            <w:webHidden/>
          </w:rPr>
        </w:r>
        <w:r>
          <w:rPr>
            <w:noProof/>
            <w:webHidden/>
          </w:rPr>
          <w:fldChar w:fldCharType="separate"/>
        </w:r>
        <w:r>
          <w:rPr>
            <w:noProof/>
            <w:webHidden/>
          </w:rPr>
          <w:t>233</w:t>
        </w:r>
        <w:r>
          <w:rPr>
            <w:noProof/>
            <w:webHidden/>
          </w:rPr>
          <w:fldChar w:fldCharType="end"/>
        </w:r>
      </w:hyperlink>
    </w:p>
    <w:p w14:paraId="797125E2" w14:textId="7EA30D16" w:rsidR="00A671B8" w:rsidRDefault="00A671B8">
      <w:pPr>
        <w:pStyle w:val="TableofFigures"/>
        <w:tabs>
          <w:tab w:val="right" w:leader="dot" w:pos="8778"/>
        </w:tabs>
        <w:rPr>
          <w:rFonts w:asciiTheme="minorHAnsi" w:eastAsiaTheme="minorEastAsia" w:hAnsiTheme="minorHAnsi"/>
          <w:noProof/>
          <w:sz w:val="22"/>
        </w:rPr>
      </w:pPr>
      <w:hyperlink w:anchor="_Toc243509318" w:history="1">
        <w:r w:rsidRPr="00F13AC1">
          <w:rPr>
            <w:rStyle w:val="Hyperlink"/>
            <w:rFonts w:cs="Times New Roman"/>
            <w:noProof/>
          </w:rPr>
          <w:t>Hình 5.6 Kết quả khởi động máy chủ ứng dụng</w:t>
        </w:r>
        <w:r>
          <w:rPr>
            <w:noProof/>
            <w:webHidden/>
          </w:rPr>
          <w:tab/>
        </w:r>
        <w:r>
          <w:rPr>
            <w:noProof/>
            <w:webHidden/>
          </w:rPr>
          <w:fldChar w:fldCharType="begin"/>
        </w:r>
        <w:r>
          <w:rPr>
            <w:noProof/>
            <w:webHidden/>
          </w:rPr>
          <w:instrText xml:space="preserve"> PAGEREF _Toc243509318 \h </w:instrText>
        </w:r>
        <w:r>
          <w:rPr>
            <w:noProof/>
            <w:webHidden/>
          </w:rPr>
        </w:r>
        <w:r>
          <w:rPr>
            <w:noProof/>
            <w:webHidden/>
          </w:rPr>
          <w:fldChar w:fldCharType="separate"/>
        </w:r>
        <w:r>
          <w:rPr>
            <w:noProof/>
            <w:webHidden/>
          </w:rPr>
          <w:t>234</w:t>
        </w:r>
        <w:r>
          <w:rPr>
            <w:noProof/>
            <w:webHidden/>
          </w:rPr>
          <w:fldChar w:fldCharType="end"/>
        </w:r>
      </w:hyperlink>
    </w:p>
    <w:p w14:paraId="04C73741" w14:textId="5C48CB3F" w:rsidR="00A671B8" w:rsidRDefault="00A671B8">
      <w:pPr>
        <w:pStyle w:val="TableofFigures"/>
        <w:tabs>
          <w:tab w:val="right" w:leader="dot" w:pos="8778"/>
        </w:tabs>
        <w:rPr>
          <w:rFonts w:asciiTheme="minorHAnsi" w:eastAsiaTheme="minorEastAsia" w:hAnsiTheme="minorHAnsi"/>
          <w:noProof/>
          <w:sz w:val="22"/>
        </w:rPr>
      </w:pPr>
      <w:hyperlink w:anchor="_Toc243509319" w:history="1">
        <w:r w:rsidRPr="00F13AC1">
          <w:rPr>
            <w:rStyle w:val="Hyperlink"/>
            <w:rFonts w:cs="Times New Roman"/>
            <w:noProof/>
          </w:rPr>
          <w:t>Hình 5.7 Dịch vụ PostgreSQL và các bảng của hệ thống trên Railway</w:t>
        </w:r>
        <w:r>
          <w:rPr>
            <w:noProof/>
            <w:webHidden/>
          </w:rPr>
          <w:tab/>
        </w:r>
        <w:r>
          <w:rPr>
            <w:noProof/>
            <w:webHidden/>
          </w:rPr>
          <w:fldChar w:fldCharType="begin"/>
        </w:r>
        <w:r>
          <w:rPr>
            <w:noProof/>
            <w:webHidden/>
          </w:rPr>
          <w:instrText xml:space="preserve"> PAGEREF _Toc243509319 \h </w:instrText>
        </w:r>
        <w:r>
          <w:rPr>
            <w:noProof/>
            <w:webHidden/>
          </w:rPr>
        </w:r>
        <w:r>
          <w:rPr>
            <w:noProof/>
            <w:webHidden/>
          </w:rPr>
          <w:fldChar w:fldCharType="separate"/>
        </w:r>
        <w:r>
          <w:rPr>
            <w:noProof/>
            <w:webHidden/>
          </w:rPr>
          <w:t>235</w:t>
        </w:r>
        <w:r>
          <w:rPr>
            <w:noProof/>
            <w:webHidden/>
          </w:rPr>
          <w:fldChar w:fldCharType="end"/>
        </w:r>
      </w:hyperlink>
    </w:p>
    <w:p w14:paraId="699F7EAB" w14:textId="739FC879" w:rsidR="00A671B8" w:rsidRDefault="00A671B8">
      <w:pPr>
        <w:pStyle w:val="TableofFigures"/>
        <w:tabs>
          <w:tab w:val="right" w:leader="dot" w:pos="8778"/>
        </w:tabs>
        <w:rPr>
          <w:rFonts w:asciiTheme="minorHAnsi" w:eastAsiaTheme="minorEastAsia" w:hAnsiTheme="minorHAnsi"/>
          <w:noProof/>
          <w:sz w:val="22"/>
        </w:rPr>
      </w:pPr>
      <w:hyperlink w:anchor="_Toc243509320" w:history="1">
        <w:r w:rsidRPr="00F13AC1">
          <w:rPr>
            <w:rStyle w:val="Hyperlink"/>
            <w:rFonts w:cs="Times New Roman"/>
            <w:noProof/>
          </w:rPr>
          <w:t>Hình 5.8 Khai báo kết nối cơ sở dữ liệu qua Prisma</w:t>
        </w:r>
        <w:r>
          <w:rPr>
            <w:noProof/>
            <w:webHidden/>
          </w:rPr>
          <w:tab/>
        </w:r>
        <w:r>
          <w:rPr>
            <w:noProof/>
            <w:webHidden/>
          </w:rPr>
          <w:fldChar w:fldCharType="begin"/>
        </w:r>
        <w:r>
          <w:rPr>
            <w:noProof/>
            <w:webHidden/>
          </w:rPr>
          <w:instrText xml:space="preserve"> PAGEREF _Toc243509320 \h </w:instrText>
        </w:r>
        <w:r>
          <w:rPr>
            <w:noProof/>
            <w:webHidden/>
          </w:rPr>
        </w:r>
        <w:r>
          <w:rPr>
            <w:noProof/>
            <w:webHidden/>
          </w:rPr>
          <w:fldChar w:fldCharType="separate"/>
        </w:r>
        <w:r>
          <w:rPr>
            <w:noProof/>
            <w:webHidden/>
          </w:rPr>
          <w:t>236</w:t>
        </w:r>
        <w:r>
          <w:rPr>
            <w:noProof/>
            <w:webHidden/>
          </w:rPr>
          <w:fldChar w:fldCharType="end"/>
        </w:r>
      </w:hyperlink>
    </w:p>
    <w:p w14:paraId="26CB5FF5" w14:textId="4D4AA095" w:rsidR="00A671B8" w:rsidRDefault="00A671B8">
      <w:pPr>
        <w:pStyle w:val="TableofFigures"/>
        <w:tabs>
          <w:tab w:val="right" w:leader="dot" w:pos="8778"/>
        </w:tabs>
        <w:rPr>
          <w:rFonts w:asciiTheme="minorHAnsi" w:eastAsiaTheme="minorEastAsia" w:hAnsiTheme="minorHAnsi"/>
          <w:noProof/>
          <w:sz w:val="22"/>
        </w:rPr>
      </w:pPr>
      <w:hyperlink w:anchor="_Toc243509321" w:history="1">
        <w:r w:rsidRPr="00F13AC1">
          <w:rPr>
            <w:rStyle w:val="Hyperlink"/>
            <w:rFonts w:cs="Times New Roman"/>
            <w:noProof/>
          </w:rPr>
          <w:t>Hình 5.9 Tệp biến môi trường mẫu của giao diện</w:t>
        </w:r>
        <w:r>
          <w:rPr>
            <w:noProof/>
            <w:webHidden/>
          </w:rPr>
          <w:tab/>
        </w:r>
        <w:r>
          <w:rPr>
            <w:noProof/>
            <w:webHidden/>
          </w:rPr>
          <w:fldChar w:fldCharType="begin"/>
        </w:r>
        <w:r>
          <w:rPr>
            <w:noProof/>
            <w:webHidden/>
          </w:rPr>
          <w:instrText xml:space="preserve"> PAGEREF _Toc243509321 \h </w:instrText>
        </w:r>
        <w:r>
          <w:rPr>
            <w:noProof/>
            <w:webHidden/>
          </w:rPr>
        </w:r>
        <w:r>
          <w:rPr>
            <w:noProof/>
            <w:webHidden/>
          </w:rPr>
          <w:fldChar w:fldCharType="separate"/>
        </w:r>
        <w:r>
          <w:rPr>
            <w:noProof/>
            <w:webHidden/>
          </w:rPr>
          <w:t>237</w:t>
        </w:r>
        <w:r>
          <w:rPr>
            <w:noProof/>
            <w:webHidden/>
          </w:rPr>
          <w:fldChar w:fldCharType="end"/>
        </w:r>
      </w:hyperlink>
    </w:p>
    <w:p w14:paraId="632CFAD1" w14:textId="3D5C7221" w:rsidR="00A671B8" w:rsidRDefault="00A671B8">
      <w:pPr>
        <w:pStyle w:val="TableofFigures"/>
        <w:tabs>
          <w:tab w:val="right" w:leader="dot" w:pos="8778"/>
        </w:tabs>
        <w:rPr>
          <w:rFonts w:asciiTheme="minorHAnsi" w:eastAsiaTheme="minorEastAsia" w:hAnsiTheme="minorHAnsi"/>
          <w:noProof/>
          <w:sz w:val="22"/>
        </w:rPr>
      </w:pPr>
      <w:hyperlink w:anchor="_Toc243509322" w:history="1">
        <w:r w:rsidRPr="00F13AC1">
          <w:rPr>
            <w:rStyle w:val="Hyperlink"/>
            <w:rFonts w:cs="Times New Roman"/>
            <w:noProof/>
          </w:rPr>
          <w:t>Hình 5.10 Cấu hình Vite của dự án giao diện</w:t>
        </w:r>
        <w:r>
          <w:rPr>
            <w:noProof/>
            <w:webHidden/>
          </w:rPr>
          <w:tab/>
        </w:r>
        <w:r>
          <w:rPr>
            <w:noProof/>
            <w:webHidden/>
          </w:rPr>
          <w:fldChar w:fldCharType="begin"/>
        </w:r>
        <w:r>
          <w:rPr>
            <w:noProof/>
            <w:webHidden/>
          </w:rPr>
          <w:instrText xml:space="preserve"> PAGEREF _Toc243509322 \h </w:instrText>
        </w:r>
        <w:r>
          <w:rPr>
            <w:noProof/>
            <w:webHidden/>
          </w:rPr>
        </w:r>
        <w:r>
          <w:rPr>
            <w:noProof/>
            <w:webHidden/>
          </w:rPr>
          <w:fldChar w:fldCharType="separate"/>
        </w:r>
        <w:r>
          <w:rPr>
            <w:noProof/>
            <w:webHidden/>
          </w:rPr>
          <w:t>237</w:t>
        </w:r>
        <w:r>
          <w:rPr>
            <w:noProof/>
            <w:webHidden/>
          </w:rPr>
          <w:fldChar w:fldCharType="end"/>
        </w:r>
      </w:hyperlink>
    </w:p>
    <w:p w14:paraId="4F9F0256" w14:textId="4496AC71" w:rsidR="00A671B8" w:rsidRDefault="00A671B8">
      <w:pPr>
        <w:pStyle w:val="TableofFigures"/>
        <w:tabs>
          <w:tab w:val="right" w:leader="dot" w:pos="8778"/>
        </w:tabs>
        <w:rPr>
          <w:rFonts w:asciiTheme="minorHAnsi" w:eastAsiaTheme="minorEastAsia" w:hAnsiTheme="minorHAnsi"/>
          <w:noProof/>
          <w:sz w:val="22"/>
        </w:rPr>
      </w:pPr>
      <w:hyperlink w:anchor="_Toc243509323" w:history="1">
        <w:r w:rsidRPr="00F13AC1">
          <w:rPr>
            <w:rStyle w:val="Hyperlink"/>
            <w:rFonts w:cs="Times New Roman"/>
            <w:noProof/>
          </w:rPr>
          <w:t>Hình 5.11 Kết quả khởi động giao diện</w:t>
        </w:r>
        <w:r>
          <w:rPr>
            <w:noProof/>
            <w:webHidden/>
          </w:rPr>
          <w:tab/>
        </w:r>
        <w:r>
          <w:rPr>
            <w:noProof/>
            <w:webHidden/>
          </w:rPr>
          <w:fldChar w:fldCharType="begin"/>
        </w:r>
        <w:r>
          <w:rPr>
            <w:noProof/>
            <w:webHidden/>
          </w:rPr>
          <w:instrText xml:space="preserve"> PAGEREF _Toc243509323 \h </w:instrText>
        </w:r>
        <w:r>
          <w:rPr>
            <w:noProof/>
            <w:webHidden/>
          </w:rPr>
        </w:r>
        <w:r>
          <w:rPr>
            <w:noProof/>
            <w:webHidden/>
          </w:rPr>
          <w:fldChar w:fldCharType="separate"/>
        </w:r>
        <w:r>
          <w:rPr>
            <w:noProof/>
            <w:webHidden/>
          </w:rPr>
          <w:t>238</w:t>
        </w:r>
        <w:r>
          <w:rPr>
            <w:noProof/>
            <w:webHidden/>
          </w:rPr>
          <w:fldChar w:fldCharType="end"/>
        </w:r>
      </w:hyperlink>
    </w:p>
    <w:p w14:paraId="222971FD" w14:textId="4978C2FA" w:rsidR="00A671B8" w:rsidRDefault="00A671B8">
      <w:pPr>
        <w:pStyle w:val="TableofFigures"/>
        <w:tabs>
          <w:tab w:val="right" w:leader="dot" w:pos="8778"/>
        </w:tabs>
        <w:rPr>
          <w:rFonts w:asciiTheme="minorHAnsi" w:eastAsiaTheme="minorEastAsia" w:hAnsiTheme="minorHAnsi"/>
          <w:noProof/>
          <w:sz w:val="22"/>
        </w:rPr>
      </w:pPr>
      <w:hyperlink w:anchor="_Toc243509324" w:history="1">
        <w:r w:rsidRPr="00F13AC1">
          <w:rPr>
            <w:rStyle w:val="Hyperlink"/>
            <w:rFonts w:cs="Times New Roman"/>
            <w:noProof/>
          </w:rPr>
          <w:t>Hình 5.12 Khai báo các dịch vụ trong tệp Docker Compose</w:t>
        </w:r>
        <w:r>
          <w:rPr>
            <w:noProof/>
            <w:webHidden/>
          </w:rPr>
          <w:tab/>
        </w:r>
        <w:r>
          <w:rPr>
            <w:noProof/>
            <w:webHidden/>
          </w:rPr>
          <w:fldChar w:fldCharType="begin"/>
        </w:r>
        <w:r>
          <w:rPr>
            <w:noProof/>
            <w:webHidden/>
          </w:rPr>
          <w:instrText xml:space="preserve"> PAGEREF _Toc243509324 \h </w:instrText>
        </w:r>
        <w:r>
          <w:rPr>
            <w:noProof/>
            <w:webHidden/>
          </w:rPr>
        </w:r>
        <w:r>
          <w:rPr>
            <w:noProof/>
            <w:webHidden/>
          </w:rPr>
          <w:fldChar w:fldCharType="separate"/>
        </w:r>
        <w:r>
          <w:rPr>
            <w:noProof/>
            <w:webHidden/>
          </w:rPr>
          <w:t>238</w:t>
        </w:r>
        <w:r>
          <w:rPr>
            <w:noProof/>
            <w:webHidden/>
          </w:rPr>
          <w:fldChar w:fldCharType="end"/>
        </w:r>
      </w:hyperlink>
    </w:p>
    <w:p w14:paraId="2B06BB19" w14:textId="5A514487" w:rsidR="00A671B8" w:rsidRDefault="00A671B8">
      <w:pPr>
        <w:pStyle w:val="TableofFigures"/>
        <w:tabs>
          <w:tab w:val="right" w:leader="dot" w:pos="8778"/>
        </w:tabs>
        <w:rPr>
          <w:rFonts w:asciiTheme="minorHAnsi" w:eastAsiaTheme="minorEastAsia" w:hAnsiTheme="minorHAnsi"/>
          <w:noProof/>
          <w:sz w:val="22"/>
        </w:rPr>
      </w:pPr>
      <w:hyperlink w:anchor="_Toc243509325" w:history="1">
        <w:r w:rsidRPr="00F13AC1">
          <w:rPr>
            <w:rStyle w:val="Hyperlink"/>
            <w:rFonts w:cs="Times New Roman"/>
            <w:noProof/>
          </w:rPr>
          <w:t>Hình 5.13 Sơ đồ site map phía khách hàng của hệ thống AetherPC</w:t>
        </w:r>
        <w:r>
          <w:rPr>
            <w:noProof/>
            <w:webHidden/>
          </w:rPr>
          <w:tab/>
        </w:r>
        <w:r>
          <w:rPr>
            <w:noProof/>
            <w:webHidden/>
          </w:rPr>
          <w:fldChar w:fldCharType="begin"/>
        </w:r>
        <w:r>
          <w:rPr>
            <w:noProof/>
            <w:webHidden/>
          </w:rPr>
          <w:instrText xml:space="preserve"> PAGEREF _Toc243509325 \h </w:instrText>
        </w:r>
        <w:r>
          <w:rPr>
            <w:noProof/>
            <w:webHidden/>
          </w:rPr>
        </w:r>
        <w:r>
          <w:rPr>
            <w:noProof/>
            <w:webHidden/>
          </w:rPr>
          <w:fldChar w:fldCharType="separate"/>
        </w:r>
        <w:r>
          <w:rPr>
            <w:noProof/>
            <w:webHidden/>
          </w:rPr>
          <w:t>240</w:t>
        </w:r>
        <w:r>
          <w:rPr>
            <w:noProof/>
            <w:webHidden/>
          </w:rPr>
          <w:fldChar w:fldCharType="end"/>
        </w:r>
      </w:hyperlink>
    </w:p>
    <w:p w14:paraId="3C446CCC" w14:textId="6D6E2981" w:rsidR="00A671B8" w:rsidRDefault="00A671B8">
      <w:pPr>
        <w:pStyle w:val="TableofFigures"/>
        <w:tabs>
          <w:tab w:val="right" w:leader="dot" w:pos="8778"/>
        </w:tabs>
        <w:rPr>
          <w:rFonts w:asciiTheme="minorHAnsi" w:eastAsiaTheme="minorEastAsia" w:hAnsiTheme="minorHAnsi"/>
          <w:noProof/>
          <w:sz w:val="22"/>
        </w:rPr>
      </w:pPr>
      <w:hyperlink w:anchor="_Toc243509326" w:history="1">
        <w:r w:rsidRPr="00F13AC1">
          <w:rPr>
            <w:rStyle w:val="Hyperlink"/>
            <w:rFonts w:cs="Times New Roman"/>
            <w:noProof/>
          </w:rPr>
          <w:t>Hình 5.14 Sơ đồ site map phía nội bộ của hệ thống AetherPC ERP</w:t>
        </w:r>
        <w:r>
          <w:rPr>
            <w:noProof/>
            <w:webHidden/>
          </w:rPr>
          <w:tab/>
        </w:r>
        <w:r>
          <w:rPr>
            <w:noProof/>
            <w:webHidden/>
          </w:rPr>
          <w:fldChar w:fldCharType="begin"/>
        </w:r>
        <w:r>
          <w:rPr>
            <w:noProof/>
            <w:webHidden/>
          </w:rPr>
          <w:instrText xml:space="preserve"> PAGEREF _Toc243509326 \h </w:instrText>
        </w:r>
        <w:r>
          <w:rPr>
            <w:noProof/>
            <w:webHidden/>
          </w:rPr>
        </w:r>
        <w:r>
          <w:rPr>
            <w:noProof/>
            <w:webHidden/>
          </w:rPr>
          <w:fldChar w:fldCharType="separate"/>
        </w:r>
        <w:r>
          <w:rPr>
            <w:noProof/>
            <w:webHidden/>
          </w:rPr>
          <w:t>240</w:t>
        </w:r>
        <w:r>
          <w:rPr>
            <w:noProof/>
            <w:webHidden/>
          </w:rPr>
          <w:fldChar w:fldCharType="end"/>
        </w:r>
      </w:hyperlink>
    </w:p>
    <w:p w14:paraId="280EA939" w14:textId="2D57F5B7" w:rsidR="00A671B8" w:rsidRDefault="00A671B8">
      <w:pPr>
        <w:pStyle w:val="TableofFigures"/>
        <w:tabs>
          <w:tab w:val="right" w:leader="dot" w:pos="8778"/>
        </w:tabs>
        <w:rPr>
          <w:rFonts w:asciiTheme="minorHAnsi" w:eastAsiaTheme="minorEastAsia" w:hAnsiTheme="minorHAnsi"/>
          <w:noProof/>
          <w:sz w:val="22"/>
        </w:rPr>
      </w:pPr>
      <w:hyperlink w:anchor="_Toc243509327" w:history="1">
        <w:r w:rsidRPr="00F13AC1">
          <w:rPr>
            <w:rStyle w:val="Hyperlink"/>
            <w:rFonts w:cs="Times New Roman"/>
            <w:noProof/>
          </w:rPr>
          <w:t>Hình 5.15 Giao diện đăng nhập</w:t>
        </w:r>
        <w:r>
          <w:rPr>
            <w:noProof/>
            <w:webHidden/>
          </w:rPr>
          <w:tab/>
        </w:r>
        <w:r>
          <w:rPr>
            <w:noProof/>
            <w:webHidden/>
          </w:rPr>
          <w:fldChar w:fldCharType="begin"/>
        </w:r>
        <w:r>
          <w:rPr>
            <w:noProof/>
            <w:webHidden/>
          </w:rPr>
          <w:instrText xml:space="preserve"> PAGEREF _Toc243509327 \h </w:instrText>
        </w:r>
        <w:r>
          <w:rPr>
            <w:noProof/>
            <w:webHidden/>
          </w:rPr>
        </w:r>
        <w:r>
          <w:rPr>
            <w:noProof/>
            <w:webHidden/>
          </w:rPr>
          <w:fldChar w:fldCharType="separate"/>
        </w:r>
        <w:r>
          <w:rPr>
            <w:noProof/>
            <w:webHidden/>
          </w:rPr>
          <w:t>241</w:t>
        </w:r>
        <w:r>
          <w:rPr>
            <w:noProof/>
            <w:webHidden/>
          </w:rPr>
          <w:fldChar w:fldCharType="end"/>
        </w:r>
      </w:hyperlink>
    </w:p>
    <w:p w14:paraId="557EC4C0" w14:textId="487A9E94" w:rsidR="00A671B8" w:rsidRDefault="00A671B8">
      <w:pPr>
        <w:pStyle w:val="TableofFigures"/>
        <w:tabs>
          <w:tab w:val="right" w:leader="dot" w:pos="8778"/>
        </w:tabs>
        <w:rPr>
          <w:rFonts w:asciiTheme="minorHAnsi" w:eastAsiaTheme="minorEastAsia" w:hAnsiTheme="minorHAnsi"/>
          <w:noProof/>
          <w:sz w:val="22"/>
        </w:rPr>
      </w:pPr>
      <w:hyperlink w:anchor="_Toc243509328" w:history="1">
        <w:r w:rsidRPr="00F13AC1">
          <w:rPr>
            <w:rStyle w:val="Hyperlink"/>
            <w:rFonts w:cs="Times New Roman"/>
            <w:noProof/>
          </w:rPr>
          <w:t>Hình 5.16 Giao diện đăng ký tài khoản</w:t>
        </w:r>
        <w:r>
          <w:rPr>
            <w:noProof/>
            <w:webHidden/>
          </w:rPr>
          <w:tab/>
        </w:r>
        <w:r>
          <w:rPr>
            <w:noProof/>
            <w:webHidden/>
          </w:rPr>
          <w:fldChar w:fldCharType="begin"/>
        </w:r>
        <w:r>
          <w:rPr>
            <w:noProof/>
            <w:webHidden/>
          </w:rPr>
          <w:instrText xml:space="preserve"> PAGEREF _Toc243509328 \h </w:instrText>
        </w:r>
        <w:r>
          <w:rPr>
            <w:noProof/>
            <w:webHidden/>
          </w:rPr>
        </w:r>
        <w:r>
          <w:rPr>
            <w:noProof/>
            <w:webHidden/>
          </w:rPr>
          <w:fldChar w:fldCharType="separate"/>
        </w:r>
        <w:r>
          <w:rPr>
            <w:noProof/>
            <w:webHidden/>
          </w:rPr>
          <w:t>242</w:t>
        </w:r>
        <w:r>
          <w:rPr>
            <w:noProof/>
            <w:webHidden/>
          </w:rPr>
          <w:fldChar w:fldCharType="end"/>
        </w:r>
      </w:hyperlink>
    </w:p>
    <w:p w14:paraId="7B4ED9CE" w14:textId="76568942" w:rsidR="00A671B8" w:rsidRDefault="00A671B8">
      <w:pPr>
        <w:pStyle w:val="TableofFigures"/>
        <w:tabs>
          <w:tab w:val="right" w:leader="dot" w:pos="8778"/>
        </w:tabs>
        <w:rPr>
          <w:rFonts w:asciiTheme="minorHAnsi" w:eastAsiaTheme="minorEastAsia" w:hAnsiTheme="minorHAnsi"/>
          <w:noProof/>
          <w:sz w:val="22"/>
        </w:rPr>
      </w:pPr>
      <w:hyperlink w:anchor="_Toc243509329" w:history="1">
        <w:r w:rsidRPr="00F13AC1">
          <w:rPr>
            <w:rStyle w:val="Hyperlink"/>
            <w:rFonts w:cs="Times New Roman"/>
            <w:noProof/>
          </w:rPr>
          <w:t>Hình 5.17 Giao diện quên mật khẩu</w:t>
        </w:r>
        <w:r>
          <w:rPr>
            <w:noProof/>
            <w:webHidden/>
          </w:rPr>
          <w:tab/>
        </w:r>
        <w:r>
          <w:rPr>
            <w:noProof/>
            <w:webHidden/>
          </w:rPr>
          <w:fldChar w:fldCharType="begin"/>
        </w:r>
        <w:r>
          <w:rPr>
            <w:noProof/>
            <w:webHidden/>
          </w:rPr>
          <w:instrText xml:space="preserve"> PAGEREF _Toc243509329 \h </w:instrText>
        </w:r>
        <w:r>
          <w:rPr>
            <w:noProof/>
            <w:webHidden/>
          </w:rPr>
        </w:r>
        <w:r>
          <w:rPr>
            <w:noProof/>
            <w:webHidden/>
          </w:rPr>
          <w:fldChar w:fldCharType="separate"/>
        </w:r>
        <w:r>
          <w:rPr>
            <w:noProof/>
            <w:webHidden/>
          </w:rPr>
          <w:t>243</w:t>
        </w:r>
        <w:r>
          <w:rPr>
            <w:noProof/>
            <w:webHidden/>
          </w:rPr>
          <w:fldChar w:fldCharType="end"/>
        </w:r>
      </w:hyperlink>
    </w:p>
    <w:p w14:paraId="1B06AECC" w14:textId="392097E9" w:rsidR="00A671B8" w:rsidRDefault="00A671B8">
      <w:pPr>
        <w:pStyle w:val="TableofFigures"/>
        <w:tabs>
          <w:tab w:val="right" w:leader="dot" w:pos="8778"/>
        </w:tabs>
        <w:rPr>
          <w:rFonts w:asciiTheme="minorHAnsi" w:eastAsiaTheme="minorEastAsia" w:hAnsiTheme="minorHAnsi"/>
          <w:noProof/>
          <w:sz w:val="22"/>
        </w:rPr>
      </w:pPr>
      <w:hyperlink w:anchor="_Toc243509330" w:history="1">
        <w:r w:rsidRPr="00F13AC1">
          <w:rPr>
            <w:rStyle w:val="Hyperlink"/>
            <w:rFonts w:cs="Times New Roman"/>
            <w:noProof/>
          </w:rPr>
          <w:t>Hình 5.18 Email xác nhận đặt lại mật khẩu</w:t>
        </w:r>
        <w:r>
          <w:rPr>
            <w:noProof/>
            <w:webHidden/>
          </w:rPr>
          <w:tab/>
        </w:r>
        <w:r>
          <w:rPr>
            <w:noProof/>
            <w:webHidden/>
          </w:rPr>
          <w:fldChar w:fldCharType="begin"/>
        </w:r>
        <w:r>
          <w:rPr>
            <w:noProof/>
            <w:webHidden/>
          </w:rPr>
          <w:instrText xml:space="preserve"> PAGEREF _Toc243509330 \h </w:instrText>
        </w:r>
        <w:r>
          <w:rPr>
            <w:noProof/>
            <w:webHidden/>
          </w:rPr>
        </w:r>
        <w:r>
          <w:rPr>
            <w:noProof/>
            <w:webHidden/>
          </w:rPr>
          <w:fldChar w:fldCharType="separate"/>
        </w:r>
        <w:r>
          <w:rPr>
            <w:noProof/>
            <w:webHidden/>
          </w:rPr>
          <w:t>243</w:t>
        </w:r>
        <w:r>
          <w:rPr>
            <w:noProof/>
            <w:webHidden/>
          </w:rPr>
          <w:fldChar w:fldCharType="end"/>
        </w:r>
      </w:hyperlink>
    </w:p>
    <w:p w14:paraId="6A6C7E6E" w14:textId="49EB9B49" w:rsidR="00A671B8" w:rsidRDefault="00A671B8">
      <w:pPr>
        <w:pStyle w:val="TableofFigures"/>
        <w:tabs>
          <w:tab w:val="right" w:leader="dot" w:pos="8778"/>
        </w:tabs>
        <w:rPr>
          <w:rFonts w:asciiTheme="minorHAnsi" w:eastAsiaTheme="minorEastAsia" w:hAnsiTheme="minorHAnsi"/>
          <w:noProof/>
          <w:sz w:val="22"/>
        </w:rPr>
      </w:pPr>
      <w:hyperlink w:anchor="_Toc243509331" w:history="1">
        <w:r w:rsidRPr="00F13AC1">
          <w:rPr>
            <w:rStyle w:val="Hyperlink"/>
            <w:rFonts w:cs="Times New Roman"/>
            <w:noProof/>
          </w:rPr>
          <w:t>Hình 5.19 Giao diện đặt lại mật khẩu</w:t>
        </w:r>
        <w:r>
          <w:rPr>
            <w:noProof/>
            <w:webHidden/>
          </w:rPr>
          <w:tab/>
        </w:r>
        <w:r>
          <w:rPr>
            <w:noProof/>
            <w:webHidden/>
          </w:rPr>
          <w:fldChar w:fldCharType="begin"/>
        </w:r>
        <w:r>
          <w:rPr>
            <w:noProof/>
            <w:webHidden/>
          </w:rPr>
          <w:instrText xml:space="preserve"> PAGEREF _Toc243509331 \h </w:instrText>
        </w:r>
        <w:r>
          <w:rPr>
            <w:noProof/>
            <w:webHidden/>
          </w:rPr>
        </w:r>
        <w:r>
          <w:rPr>
            <w:noProof/>
            <w:webHidden/>
          </w:rPr>
          <w:fldChar w:fldCharType="separate"/>
        </w:r>
        <w:r>
          <w:rPr>
            <w:noProof/>
            <w:webHidden/>
          </w:rPr>
          <w:t>244</w:t>
        </w:r>
        <w:r>
          <w:rPr>
            <w:noProof/>
            <w:webHidden/>
          </w:rPr>
          <w:fldChar w:fldCharType="end"/>
        </w:r>
      </w:hyperlink>
    </w:p>
    <w:p w14:paraId="5F3B3640" w14:textId="3108C6D7" w:rsidR="00A671B8" w:rsidRDefault="00A671B8">
      <w:pPr>
        <w:pStyle w:val="TableofFigures"/>
        <w:tabs>
          <w:tab w:val="right" w:leader="dot" w:pos="8778"/>
        </w:tabs>
        <w:rPr>
          <w:rFonts w:asciiTheme="minorHAnsi" w:eastAsiaTheme="minorEastAsia" w:hAnsiTheme="minorHAnsi"/>
          <w:noProof/>
          <w:sz w:val="22"/>
        </w:rPr>
      </w:pPr>
      <w:hyperlink w:anchor="_Toc243509332" w:history="1">
        <w:r w:rsidRPr="00F13AC1">
          <w:rPr>
            <w:rStyle w:val="Hyperlink"/>
            <w:rFonts w:cs="Times New Roman"/>
            <w:noProof/>
          </w:rPr>
          <w:t>Hình 5.20 Giao diện trang chủ và tự cấu hình máy tính</w:t>
        </w:r>
        <w:r>
          <w:rPr>
            <w:noProof/>
            <w:webHidden/>
          </w:rPr>
          <w:tab/>
        </w:r>
        <w:r>
          <w:rPr>
            <w:noProof/>
            <w:webHidden/>
          </w:rPr>
          <w:fldChar w:fldCharType="begin"/>
        </w:r>
        <w:r>
          <w:rPr>
            <w:noProof/>
            <w:webHidden/>
          </w:rPr>
          <w:instrText xml:space="preserve"> PAGEREF _Toc243509332 \h </w:instrText>
        </w:r>
        <w:r>
          <w:rPr>
            <w:noProof/>
            <w:webHidden/>
          </w:rPr>
        </w:r>
        <w:r>
          <w:rPr>
            <w:noProof/>
            <w:webHidden/>
          </w:rPr>
          <w:fldChar w:fldCharType="separate"/>
        </w:r>
        <w:r>
          <w:rPr>
            <w:noProof/>
            <w:webHidden/>
          </w:rPr>
          <w:t>245</w:t>
        </w:r>
        <w:r>
          <w:rPr>
            <w:noProof/>
            <w:webHidden/>
          </w:rPr>
          <w:fldChar w:fldCharType="end"/>
        </w:r>
      </w:hyperlink>
    </w:p>
    <w:p w14:paraId="7D9D0B7D" w14:textId="5EEFD520" w:rsidR="00A671B8" w:rsidRDefault="00A671B8">
      <w:pPr>
        <w:pStyle w:val="TableofFigures"/>
        <w:tabs>
          <w:tab w:val="right" w:leader="dot" w:pos="8778"/>
        </w:tabs>
        <w:rPr>
          <w:rFonts w:asciiTheme="minorHAnsi" w:eastAsiaTheme="minorEastAsia" w:hAnsiTheme="minorHAnsi"/>
          <w:noProof/>
          <w:sz w:val="22"/>
        </w:rPr>
      </w:pPr>
      <w:hyperlink w:anchor="_Toc243509333" w:history="1">
        <w:r w:rsidRPr="00F13AC1">
          <w:rPr>
            <w:rStyle w:val="Hyperlink"/>
            <w:rFonts w:cs="Times New Roman"/>
            <w:noProof/>
          </w:rPr>
          <w:t>Hình 5.21 Giao diện giỏ hàng và thanh toán</w:t>
        </w:r>
        <w:r>
          <w:rPr>
            <w:noProof/>
            <w:webHidden/>
          </w:rPr>
          <w:tab/>
        </w:r>
        <w:r>
          <w:rPr>
            <w:noProof/>
            <w:webHidden/>
          </w:rPr>
          <w:fldChar w:fldCharType="begin"/>
        </w:r>
        <w:r>
          <w:rPr>
            <w:noProof/>
            <w:webHidden/>
          </w:rPr>
          <w:instrText xml:space="preserve"> PAGEREF _Toc243509333 \h </w:instrText>
        </w:r>
        <w:r>
          <w:rPr>
            <w:noProof/>
            <w:webHidden/>
          </w:rPr>
        </w:r>
        <w:r>
          <w:rPr>
            <w:noProof/>
            <w:webHidden/>
          </w:rPr>
          <w:fldChar w:fldCharType="separate"/>
        </w:r>
        <w:r>
          <w:rPr>
            <w:noProof/>
            <w:webHidden/>
          </w:rPr>
          <w:t>246</w:t>
        </w:r>
        <w:r>
          <w:rPr>
            <w:noProof/>
            <w:webHidden/>
          </w:rPr>
          <w:fldChar w:fldCharType="end"/>
        </w:r>
      </w:hyperlink>
    </w:p>
    <w:p w14:paraId="0CCEBD3D" w14:textId="3A26B46A" w:rsidR="00A671B8" w:rsidRDefault="00A671B8">
      <w:pPr>
        <w:pStyle w:val="TableofFigures"/>
        <w:tabs>
          <w:tab w:val="right" w:leader="dot" w:pos="8778"/>
        </w:tabs>
        <w:rPr>
          <w:rFonts w:asciiTheme="minorHAnsi" w:eastAsiaTheme="minorEastAsia" w:hAnsiTheme="minorHAnsi"/>
          <w:noProof/>
          <w:sz w:val="22"/>
        </w:rPr>
      </w:pPr>
      <w:hyperlink w:anchor="_Toc243509334" w:history="1">
        <w:r w:rsidRPr="00F13AC1">
          <w:rPr>
            <w:rStyle w:val="Hyperlink"/>
            <w:rFonts w:cs="Times New Roman"/>
            <w:noProof/>
          </w:rPr>
          <w:t>Hình 5.22 Giao diện bán hàng tại quầy</w:t>
        </w:r>
        <w:r>
          <w:rPr>
            <w:noProof/>
            <w:webHidden/>
          </w:rPr>
          <w:tab/>
        </w:r>
        <w:r>
          <w:rPr>
            <w:noProof/>
            <w:webHidden/>
          </w:rPr>
          <w:fldChar w:fldCharType="begin"/>
        </w:r>
        <w:r>
          <w:rPr>
            <w:noProof/>
            <w:webHidden/>
          </w:rPr>
          <w:instrText xml:space="preserve"> PAGEREF _Toc243509334 \h </w:instrText>
        </w:r>
        <w:r>
          <w:rPr>
            <w:noProof/>
            <w:webHidden/>
          </w:rPr>
        </w:r>
        <w:r>
          <w:rPr>
            <w:noProof/>
            <w:webHidden/>
          </w:rPr>
          <w:fldChar w:fldCharType="separate"/>
        </w:r>
        <w:r>
          <w:rPr>
            <w:noProof/>
            <w:webHidden/>
          </w:rPr>
          <w:t>247</w:t>
        </w:r>
        <w:r>
          <w:rPr>
            <w:noProof/>
            <w:webHidden/>
          </w:rPr>
          <w:fldChar w:fldCharType="end"/>
        </w:r>
      </w:hyperlink>
    </w:p>
    <w:p w14:paraId="723E8654" w14:textId="6C1C28D5" w:rsidR="00A671B8" w:rsidRDefault="00A671B8">
      <w:pPr>
        <w:pStyle w:val="TableofFigures"/>
        <w:tabs>
          <w:tab w:val="right" w:leader="dot" w:pos="8778"/>
        </w:tabs>
        <w:rPr>
          <w:rFonts w:asciiTheme="minorHAnsi" w:eastAsiaTheme="minorEastAsia" w:hAnsiTheme="minorHAnsi"/>
          <w:noProof/>
          <w:sz w:val="22"/>
        </w:rPr>
      </w:pPr>
      <w:hyperlink w:anchor="_Toc243509335" w:history="1">
        <w:r w:rsidRPr="00F13AC1">
          <w:rPr>
            <w:rStyle w:val="Hyperlink"/>
            <w:rFonts w:cs="Times New Roman"/>
            <w:noProof/>
          </w:rPr>
          <w:t>Hình 5.23 Giao diện quản lý đơn hàng</w:t>
        </w:r>
        <w:r>
          <w:rPr>
            <w:noProof/>
            <w:webHidden/>
          </w:rPr>
          <w:tab/>
        </w:r>
        <w:r>
          <w:rPr>
            <w:noProof/>
            <w:webHidden/>
          </w:rPr>
          <w:fldChar w:fldCharType="begin"/>
        </w:r>
        <w:r>
          <w:rPr>
            <w:noProof/>
            <w:webHidden/>
          </w:rPr>
          <w:instrText xml:space="preserve"> PAGEREF _Toc243509335 \h </w:instrText>
        </w:r>
        <w:r>
          <w:rPr>
            <w:noProof/>
            <w:webHidden/>
          </w:rPr>
        </w:r>
        <w:r>
          <w:rPr>
            <w:noProof/>
            <w:webHidden/>
          </w:rPr>
          <w:fldChar w:fldCharType="separate"/>
        </w:r>
        <w:r>
          <w:rPr>
            <w:noProof/>
            <w:webHidden/>
          </w:rPr>
          <w:t>248</w:t>
        </w:r>
        <w:r>
          <w:rPr>
            <w:noProof/>
            <w:webHidden/>
          </w:rPr>
          <w:fldChar w:fldCharType="end"/>
        </w:r>
      </w:hyperlink>
    </w:p>
    <w:p w14:paraId="63B4350E" w14:textId="25D5C4DB" w:rsidR="00A671B8" w:rsidRDefault="00A671B8">
      <w:pPr>
        <w:pStyle w:val="TableofFigures"/>
        <w:tabs>
          <w:tab w:val="right" w:leader="dot" w:pos="8778"/>
        </w:tabs>
        <w:rPr>
          <w:rFonts w:asciiTheme="minorHAnsi" w:eastAsiaTheme="minorEastAsia" w:hAnsiTheme="minorHAnsi"/>
          <w:noProof/>
          <w:sz w:val="22"/>
        </w:rPr>
      </w:pPr>
      <w:hyperlink w:anchor="_Toc243509336" w:history="1">
        <w:r w:rsidRPr="00F13AC1">
          <w:rPr>
            <w:rStyle w:val="Hyperlink"/>
            <w:rFonts w:cs="Times New Roman"/>
            <w:noProof/>
          </w:rPr>
          <w:t>Hình 5.24 Giao diện trò chuyện trực tuyến của nhân viên</w:t>
        </w:r>
        <w:r>
          <w:rPr>
            <w:noProof/>
            <w:webHidden/>
          </w:rPr>
          <w:tab/>
        </w:r>
        <w:r>
          <w:rPr>
            <w:noProof/>
            <w:webHidden/>
          </w:rPr>
          <w:fldChar w:fldCharType="begin"/>
        </w:r>
        <w:r>
          <w:rPr>
            <w:noProof/>
            <w:webHidden/>
          </w:rPr>
          <w:instrText xml:space="preserve"> PAGEREF _Toc243509336 \h </w:instrText>
        </w:r>
        <w:r>
          <w:rPr>
            <w:noProof/>
            <w:webHidden/>
          </w:rPr>
        </w:r>
        <w:r>
          <w:rPr>
            <w:noProof/>
            <w:webHidden/>
          </w:rPr>
          <w:fldChar w:fldCharType="separate"/>
        </w:r>
        <w:r>
          <w:rPr>
            <w:noProof/>
            <w:webHidden/>
          </w:rPr>
          <w:t>249</w:t>
        </w:r>
        <w:r>
          <w:rPr>
            <w:noProof/>
            <w:webHidden/>
          </w:rPr>
          <w:fldChar w:fldCharType="end"/>
        </w:r>
      </w:hyperlink>
    </w:p>
    <w:p w14:paraId="136453B3" w14:textId="08E66D75" w:rsidR="00A671B8" w:rsidRDefault="00A671B8">
      <w:pPr>
        <w:pStyle w:val="TableofFigures"/>
        <w:tabs>
          <w:tab w:val="right" w:leader="dot" w:pos="8778"/>
        </w:tabs>
        <w:rPr>
          <w:rFonts w:asciiTheme="minorHAnsi" w:eastAsiaTheme="minorEastAsia" w:hAnsiTheme="minorHAnsi"/>
          <w:noProof/>
          <w:sz w:val="22"/>
        </w:rPr>
      </w:pPr>
      <w:hyperlink w:anchor="_Toc243509337" w:history="1">
        <w:r w:rsidRPr="00F13AC1">
          <w:rPr>
            <w:rStyle w:val="Hyperlink"/>
            <w:rFonts w:cs="Times New Roman"/>
            <w:noProof/>
          </w:rPr>
          <w:t>Hình 5.25 Giao diện yêu cầu báo giá</w:t>
        </w:r>
        <w:r>
          <w:rPr>
            <w:noProof/>
            <w:webHidden/>
          </w:rPr>
          <w:tab/>
        </w:r>
        <w:r>
          <w:rPr>
            <w:noProof/>
            <w:webHidden/>
          </w:rPr>
          <w:fldChar w:fldCharType="begin"/>
        </w:r>
        <w:r>
          <w:rPr>
            <w:noProof/>
            <w:webHidden/>
          </w:rPr>
          <w:instrText xml:space="preserve"> PAGEREF _Toc243509337 \h </w:instrText>
        </w:r>
        <w:r>
          <w:rPr>
            <w:noProof/>
            <w:webHidden/>
          </w:rPr>
        </w:r>
        <w:r>
          <w:rPr>
            <w:noProof/>
            <w:webHidden/>
          </w:rPr>
          <w:fldChar w:fldCharType="separate"/>
        </w:r>
        <w:r>
          <w:rPr>
            <w:noProof/>
            <w:webHidden/>
          </w:rPr>
          <w:t>250</w:t>
        </w:r>
        <w:r>
          <w:rPr>
            <w:noProof/>
            <w:webHidden/>
          </w:rPr>
          <w:fldChar w:fldCharType="end"/>
        </w:r>
      </w:hyperlink>
    </w:p>
    <w:p w14:paraId="0AEBA5F0" w14:textId="50BBEAD1" w:rsidR="00A671B8" w:rsidRDefault="00A671B8">
      <w:pPr>
        <w:pStyle w:val="TableofFigures"/>
        <w:tabs>
          <w:tab w:val="right" w:leader="dot" w:pos="8778"/>
        </w:tabs>
        <w:rPr>
          <w:rFonts w:asciiTheme="minorHAnsi" w:eastAsiaTheme="minorEastAsia" w:hAnsiTheme="minorHAnsi"/>
          <w:noProof/>
          <w:sz w:val="22"/>
        </w:rPr>
      </w:pPr>
      <w:hyperlink w:anchor="_Toc243509338" w:history="1">
        <w:r w:rsidRPr="00F13AC1">
          <w:rPr>
            <w:rStyle w:val="Hyperlink"/>
            <w:rFonts w:cs="Times New Roman"/>
            <w:noProof/>
          </w:rPr>
          <w:t>Hình 5.26 Giao diện cổng nhà cung cấp</w:t>
        </w:r>
        <w:r>
          <w:rPr>
            <w:noProof/>
            <w:webHidden/>
          </w:rPr>
          <w:tab/>
        </w:r>
        <w:r>
          <w:rPr>
            <w:noProof/>
            <w:webHidden/>
          </w:rPr>
          <w:fldChar w:fldCharType="begin"/>
        </w:r>
        <w:r>
          <w:rPr>
            <w:noProof/>
            <w:webHidden/>
          </w:rPr>
          <w:instrText xml:space="preserve"> PAGEREF _Toc243509338 \h </w:instrText>
        </w:r>
        <w:r>
          <w:rPr>
            <w:noProof/>
            <w:webHidden/>
          </w:rPr>
        </w:r>
        <w:r>
          <w:rPr>
            <w:noProof/>
            <w:webHidden/>
          </w:rPr>
          <w:fldChar w:fldCharType="separate"/>
        </w:r>
        <w:r>
          <w:rPr>
            <w:noProof/>
            <w:webHidden/>
          </w:rPr>
          <w:t>251</w:t>
        </w:r>
        <w:r>
          <w:rPr>
            <w:noProof/>
            <w:webHidden/>
          </w:rPr>
          <w:fldChar w:fldCharType="end"/>
        </w:r>
      </w:hyperlink>
    </w:p>
    <w:p w14:paraId="0D49AC9A" w14:textId="66C99C26" w:rsidR="00A671B8" w:rsidRDefault="00A671B8">
      <w:pPr>
        <w:pStyle w:val="TableofFigures"/>
        <w:tabs>
          <w:tab w:val="right" w:leader="dot" w:pos="8778"/>
        </w:tabs>
        <w:rPr>
          <w:rFonts w:asciiTheme="minorHAnsi" w:eastAsiaTheme="minorEastAsia" w:hAnsiTheme="minorHAnsi"/>
          <w:noProof/>
          <w:sz w:val="22"/>
        </w:rPr>
      </w:pPr>
      <w:hyperlink w:anchor="_Toc243509339" w:history="1">
        <w:r w:rsidRPr="00F13AC1">
          <w:rPr>
            <w:rStyle w:val="Hyperlink"/>
            <w:rFonts w:cs="Times New Roman"/>
            <w:noProof/>
          </w:rPr>
          <w:t>Hình 5.27 Giao diện kiểm định hàng nhập</w:t>
        </w:r>
        <w:r>
          <w:rPr>
            <w:noProof/>
            <w:webHidden/>
          </w:rPr>
          <w:tab/>
        </w:r>
        <w:r>
          <w:rPr>
            <w:noProof/>
            <w:webHidden/>
          </w:rPr>
          <w:fldChar w:fldCharType="begin"/>
        </w:r>
        <w:r>
          <w:rPr>
            <w:noProof/>
            <w:webHidden/>
          </w:rPr>
          <w:instrText xml:space="preserve"> PAGEREF _Toc243509339 \h </w:instrText>
        </w:r>
        <w:r>
          <w:rPr>
            <w:noProof/>
            <w:webHidden/>
          </w:rPr>
        </w:r>
        <w:r>
          <w:rPr>
            <w:noProof/>
            <w:webHidden/>
          </w:rPr>
          <w:fldChar w:fldCharType="separate"/>
        </w:r>
        <w:r>
          <w:rPr>
            <w:noProof/>
            <w:webHidden/>
          </w:rPr>
          <w:t>252</w:t>
        </w:r>
        <w:r>
          <w:rPr>
            <w:noProof/>
            <w:webHidden/>
          </w:rPr>
          <w:fldChar w:fldCharType="end"/>
        </w:r>
      </w:hyperlink>
    </w:p>
    <w:p w14:paraId="5E6F3D33" w14:textId="48E6D01E" w:rsidR="00A671B8" w:rsidRDefault="00A671B8">
      <w:pPr>
        <w:pStyle w:val="TableofFigures"/>
        <w:tabs>
          <w:tab w:val="right" w:leader="dot" w:pos="8778"/>
        </w:tabs>
        <w:rPr>
          <w:rFonts w:asciiTheme="minorHAnsi" w:eastAsiaTheme="minorEastAsia" w:hAnsiTheme="minorHAnsi"/>
          <w:noProof/>
          <w:sz w:val="22"/>
        </w:rPr>
      </w:pPr>
      <w:hyperlink w:anchor="_Toc243509340" w:history="1">
        <w:r w:rsidRPr="00F13AC1">
          <w:rPr>
            <w:rStyle w:val="Hyperlink"/>
            <w:rFonts w:cs="Times New Roman"/>
            <w:noProof/>
          </w:rPr>
          <w:t>Hình 5.28 Giao diện thẩm định hàng đổi trả</w:t>
        </w:r>
        <w:r>
          <w:rPr>
            <w:noProof/>
            <w:webHidden/>
          </w:rPr>
          <w:tab/>
        </w:r>
        <w:r>
          <w:rPr>
            <w:noProof/>
            <w:webHidden/>
          </w:rPr>
          <w:fldChar w:fldCharType="begin"/>
        </w:r>
        <w:r>
          <w:rPr>
            <w:noProof/>
            <w:webHidden/>
          </w:rPr>
          <w:instrText xml:space="preserve"> PAGEREF _Toc243509340 \h </w:instrText>
        </w:r>
        <w:r>
          <w:rPr>
            <w:noProof/>
            <w:webHidden/>
          </w:rPr>
        </w:r>
        <w:r>
          <w:rPr>
            <w:noProof/>
            <w:webHidden/>
          </w:rPr>
          <w:fldChar w:fldCharType="separate"/>
        </w:r>
        <w:r>
          <w:rPr>
            <w:noProof/>
            <w:webHidden/>
          </w:rPr>
          <w:t>253</w:t>
        </w:r>
        <w:r>
          <w:rPr>
            <w:noProof/>
            <w:webHidden/>
          </w:rPr>
          <w:fldChar w:fldCharType="end"/>
        </w:r>
      </w:hyperlink>
    </w:p>
    <w:p w14:paraId="6C8BC2A3" w14:textId="6A24A0CC" w:rsidR="00A671B8" w:rsidRDefault="00A671B8">
      <w:pPr>
        <w:pStyle w:val="TableofFigures"/>
        <w:tabs>
          <w:tab w:val="right" w:leader="dot" w:pos="8778"/>
        </w:tabs>
        <w:rPr>
          <w:rFonts w:asciiTheme="minorHAnsi" w:eastAsiaTheme="minorEastAsia" w:hAnsiTheme="minorHAnsi"/>
          <w:noProof/>
          <w:sz w:val="22"/>
        </w:rPr>
      </w:pPr>
      <w:hyperlink w:anchor="_Toc243509341" w:history="1">
        <w:r w:rsidRPr="00F13AC1">
          <w:rPr>
            <w:rStyle w:val="Hyperlink"/>
            <w:rFonts w:cs="Times New Roman"/>
            <w:noProof/>
          </w:rPr>
          <w:t>Hình 5.29 Giao diện phiếu nhập kho</w:t>
        </w:r>
        <w:r>
          <w:rPr>
            <w:noProof/>
            <w:webHidden/>
          </w:rPr>
          <w:tab/>
        </w:r>
        <w:r>
          <w:rPr>
            <w:noProof/>
            <w:webHidden/>
          </w:rPr>
          <w:fldChar w:fldCharType="begin"/>
        </w:r>
        <w:r>
          <w:rPr>
            <w:noProof/>
            <w:webHidden/>
          </w:rPr>
          <w:instrText xml:space="preserve"> PAGEREF _Toc243509341 \h </w:instrText>
        </w:r>
        <w:r>
          <w:rPr>
            <w:noProof/>
            <w:webHidden/>
          </w:rPr>
        </w:r>
        <w:r>
          <w:rPr>
            <w:noProof/>
            <w:webHidden/>
          </w:rPr>
          <w:fldChar w:fldCharType="separate"/>
        </w:r>
        <w:r>
          <w:rPr>
            <w:noProof/>
            <w:webHidden/>
          </w:rPr>
          <w:t>254</w:t>
        </w:r>
        <w:r>
          <w:rPr>
            <w:noProof/>
            <w:webHidden/>
          </w:rPr>
          <w:fldChar w:fldCharType="end"/>
        </w:r>
      </w:hyperlink>
    </w:p>
    <w:p w14:paraId="48B6E3BF" w14:textId="314B7B35" w:rsidR="00A671B8" w:rsidRDefault="00A671B8">
      <w:pPr>
        <w:pStyle w:val="TableofFigures"/>
        <w:tabs>
          <w:tab w:val="right" w:leader="dot" w:pos="8778"/>
        </w:tabs>
        <w:rPr>
          <w:rFonts w:asciiTheme="minorHAnsi" w:eastAsiaTheme="minorEastAsia" w:hAnsiTheme="minorHAnsi"/>
          <w:noProof/>
          <w:sz w:val="22"/>
        </w:rPr>
      </w:pPr>
      <w:hyperlink w:anchor="_Toc243509342" w:history="1">
        <w:r w:rsidRPr="00F13AC1">
          <w:rPr>
            <w:rStyle w:val="Hyperlink"/>
            <w:rFonts w:cs="Times New Roman"/>
            <w:noProof/>
          </w:rPr>
          <w:t>Hình 5.30 Giao diện quản lý lệnh lắp ráp</w:t>
        </w:r>
        <w:r>
          <w:rPr>
            <w:noProof/>
            <w:webHidden/>
          </w:rPr>
          <w:tab/>
        </w:r>
        <w:r>
          <w:rPr>
            <w:noProof/>
            <w:webHidden/>
          </w:rPr>
          <w:fldChar w:fldCharType="begin"/>
        </w:r>
        <w:r>
          <w:rPr>
            <w:noProof/>
            <w:webHidden/>
          </w:rPr>
          <w:instrText xml:space="preserve"> PAGEREF _Toc243509342 \h </w:instrText>
        </w:r>
        <w:r>
          <w:rPr>
            <w:noProof/>
            <w:webHidden/>
          </w:rPr>
        </w:r>
        <w:r>
          <w:rPr>
            <w:noProof/>
            <w:webHidden/>
          </w:rPr>
          <w:fldChar w:fldCharType="separate"/>
        </w:r>
        <w:r>
          <w:rPr>
            <w:noProof/>
            <w:webHidden/>
          </w:rPr>
          <w:t>255</w:t>
        </w:r>
        <w:r>
          <w:rPr>
            <w:noProof/>
            <w:webHidden/>
          </w:rPr>
          <w:fldChar w:fldCharType="end"/>
        </w:r>
      </w:hyperlink>
    </w:p>
    <w:p w14:paraId="2B4BEC08" w14:textId="34013E97" w:rsidR="00A671B8" w:rsidRDefault="00A671B8">
      <w:pPr>
        <w:pStyle w:val="TableofFigures"/>
        <w:tabs>
          <w:tab w:val="right" w:leader="dot" w:pos="8778"/>
        </w:tabs>
        <w:rPr>
          <w:rFonts w:asciiTheme="minorHAnsi" w:eastAsiaTheme="minorEastAsia" w:hAnsiTheme="minorHAnsi"/>
          <w:noProof/>
          <w:sz w:val="22"/>
        </w:rPr>
      </w:pPr>
      <w:hyperlink w:anchor="_Toc243509343" w:history="1">
        <w:r w:rsidRPr="00F13AC1">
          <w:rPr>
            <w:rStyle w:val="Hyperlink"/>
            <w:rFonts w:cs="Times New Roman"/>
            <w:noProof/>
          </w:rPr>
          <w:t>Hình 5.31 Giao diện xuất kho và phân công giao hàng</w:t>
        </w:r>
        <w:r>
          <w:rPr>
            <w:noProof/>
            <w:webHidden/>
          </w:rPr>
          <w:tab/>
        </w:r>
        <w:r>
          <w:rPr>
            <w:noProof/>
            <w:webHidden/>
          </w:rPr>
          <w:fldChar w:fldCharType="begin"/>
        </w:r>
        <w:r>
          <w:rPr>
            <w:noProof/>
            <w:webHidden/>
          </w:rPr>
          <w:instrText xml:space="preserve"> PAGEREF _Toc243509343 \h </w:instrText>
        </w:r>
        <w:r>
          <w:rPr>
            <w:noProof/>
            <w:webHidden/>
          </w:rPr>
        </w:r>
        <w:r>
          <w:rPr>
            <w:noProof/>
            <w:webHidden/>
          </w:rPr>
          <w:fldChar w:fldCharType="separate"/>
        </w:r>
        <w:r>
          <w:rPr>
            <w:noProof/>
            <w:webHidden/>
          </w:rPr>
          <w:t>256</w:t>
        </w:r>
        <w:r>
          <w:rPr>
            <w:noProof/>
            <w:webHidden/>
          </w:rPr>
          <w:fldChar w:fldCharType="end"/>
        </w:r>
      </w:hyperlink>
    </w:p>
    <w:p w14:paraId="1AAAB9FD" w14:textId="79B4089B" w:rsidR="00A671B8" w:rsidRDefault="00A671B8">
      <w:pPr>
        <w:pStyle w:val="TableofFigures"/>
        <w:tabs>
          <w:tab w:val="right" w:leader="dot" w:pos="8778"/>
        </w:tabs>
        <w:rPr>
          <w:rFonts w:asciiTheme="minorHAnsi" w:eastAsiaTheme="minorEastAsia" w:hAnsiTheme="minorHAnsi"/>
          <w:noProof/>
          <w:sz w:val="22"/>
        </w:rPr>
      </w:pPr>
      <w:hyperlink w:anchor="_Toc243509344" w:history="1">
        <w:r w:rsidRPr="00F13AC1">
          <w:rPr>
            <w:rStyle w:val="Hyperlink"/>
            <w:rFonts w:cs="Times New Roman"/>
            <w:noProof/>
          </w:rPr>
          <w:t>Hình 5.32 Giao diện ứng dụng giao hàng</w:t>
        </w:r>
        <w:r>
          <w:rPr>
            <w:noProof/>
            <w:webHidden/>
          </w:rPr>
          <w:tab/>
        </w:r>
        <w:r>
          <w:rPr>
            <w:noProof/>
            <w:webHidden/>
          </w:rPr>
          <w:fldChar w:fldCharType="begin"/>
        </w:r>
        <w:r>
          <w:rPr>
            <w:noProof/>
            <w:webHidden/>
          </w:rPr>
          <w:instrText xml:space="preserve"> PAGEREF _Toc243509344 \h </w:instrText>
        </w:r>
        <w:r>
          <w:rPr>
            <w:noProof/>
            <w:webHidden/>
          </w:rPr>
        </w:r>
        <w:r>
          <w:rPr>
            <w:noProof/>
            <w:webHidden/>
          </w:rPr>
          <w:fldChar w:fldCharType="separate"/>
        </w:r>
        <w:r>
          <w:rPr>
            <w:noProof/>
            <w:webHidden/>
          </w:rPr>
          <w:t>258</w:t>
        </w:r>
        <w:r>
          <w:rPr>
            <w:noProof/>
            <w:webHidden/>
          </w:rPr>
          <w:fldChar w:fldCharType="end"/>
        </w:r>
      </w:hyperlink>
    </w:p>
    <w:p w14:paraId="22ADD28A" w14:textId="273F37F6" w:rsidR="00A671B8" w:rsidRDefault="00A671B8">
      <w:pPr>
        <w:pStyle w:val="TableofFigures"/>
        <w:tabs>
          <w:tab w:val="right" w:leader="dot" w:pos="8778"/>
        </w:tabs>
        <w:rPr>
          <w:rFonts w:asciiTheme="minorHAnsi" w:eastAsiaTheme="minorEastAsia" w:hAnsiTheme="minorHAnsi"/>
          <w:noProof/>
          <w:sz w:val="22"/>
        </w:rPr>
      </w:pPr>
      <w:hyperlink w:anchor="_Toc243509345" w:history="1">
        <w:r w:rsidRPr="00F13AC1">
          <w:rPr>
            <w:rStyle w:val="Hyperlink"/>
            <w:rFonts w:cs="Times New Roman"/>
            <w:noProof/>
          </w:rPr>
          <w:t>Hình 5.33 Giao diện khai báo nộp tiền thu hộ của nhân viên giao hàng</w:t>
        </w:r>
        <w:r>
          <w:rPr>
            <w:noProof/>
            <w:webHidden/>
          </w:rPr>
          <w:tab/>
        </w:r>
        <w:r>
          <w:rPr>
            <w:noProof/>
            <w:webHidden/>
          </w:rPr>
          <w:fldChar w:fldCharType="begin"/>
        </w:r>
        <w:r>
          <w:rPr>
            <w:noProof/>
            <w:webHidden/>
          </w:rPr>
          <w:instrText xml:space="preserve"> PAGEREF _Toc243509345 \h </w:instrText>
        </w:r>
        <w:r>
          <w:rPr>
            <w:noProof/>
            <w:webHidden/>
          </w:rPr>
        </w:r>
        <w:r>
          <w:rPr>
            <w:noProof/>
            <w:webHidden/>
          </w:rPr>
          <w:fldChar w:fldCharType="separate"/>
        </w:r>
        <w:r>
          <w:rPr>
            <w:noProof/>
            <w:webHidden/>
          </w:rPr>
          <w:t>259</w:t>
        </w:r>
        <w:r>
          <w:rPr>
            <w:noProof/>
            <w:webHidden/>
          </w:rPr>
          <w:fldChar w:fldCharType="end"/>
        </w:r>
      </w:hyperlink>
    </w:p>
    <w:p w14:paraId="0172B162" w14:textId="0D5CE9A2" w:rsidR="00A671B8" w:rsidRDefault="00A671B8">
      <w:pPr>
        <w:pStyle w:val="TableofFigures"/>
        <w:tabs>
          <w:tab w:val="right" w:leader="dot" w:pos="8778"/>
        </w:tabs>
        <w:rPr>
          <w:rFonts w:asciiTheme="minorHAnsi" w:eastAsiaTheme="minorEastAsia" w:hAnsiTheme="minorHAnsi"/>
          <w:noProof/>
          <w:sz w:val="22"/>
        </w:rPr>
      </w:pPr>
      <w:hyperlink w:anchor="_Toc243509346" w:history="1">
        <w:r w:rsidRPr="00F13AC1">
          <w:rPr>
            <w:rStyle w:val="Hyperlink"/>
            <w:rFonts w:cs="Times New Roman"/>
            <w:noProof/>
          </w:rPr>
          <w:t>Hình 5.34 Giao diện đối soát tiền thu hộ</w:t>
        </w:r>
        <w:r>
          <w:rPr>
            <w:noProof/>
            <w:webHidden/>
          </w:rPr>
          <w:tab/>
        </w:r>
        <w:r>
          <w:rPr>
            <w:noProof/>
            <w:webHidden/>
          </w:rPr>
          <w:fldChar w:fldCharType="begin"/>
        </w:r>
        <w:r>
          <w:rPr>
            <w:noProof/>
            <w:webHidden/>
          </w:rPr>
          <w:instrText xml:space="preserve"> PAGEREF _Toc243509346 \h </w:instrText>
        </w:r>
        <w:r>
          <w:rPr>
            <w:noProof/>
            <w:webHidden/>
          </w:rPr>
        </w:r>
        <w:r>
          <w:rPr>
            <w:noProof/>
            <w:webHidden/>
          </w:rPr>
          <w:fldChar w:fldCharType="separate"/>
        </w:r>
        <w:r>
          <w:rPr>
            <w:noProof/>
            <w:webHidden/>
          </w:rPr>
          <w:t>260</w:t>
        </w:r>
        <w:r>
          <w:rPr>
            <w:noProof/>
            <w:webHidden/>
          </w:rPr>
          <w:fldChar w:fldCharType="end"/>
        </w:r>
      </w:hyperlink>
    </w:p>
    <w:p w14:paraId="280BA763" w14:textId="76DC2E46" w:rsidR="00A671B8" w:rsidRDefault="00A671B8">
      <w:pPr>
        <w:pStyle w:val="TableofFigures"/>
        <w:tabs>
          <w:tab w:val="right" w:leader="dot" w:pos="8778"/>
        </w:tabs>
        <w:rPr>
          <w:rFonts w:asciiTheme="minorHAnsi" w:eastAsiaTheme="minorEastAsia" w:hAnsiTheme="minorHAnsi"/>
          <w:noProof/>
          <w:sz w:val="22"/>
        </w:rPr>
      </w:pPr>
      <w:hyperlink w:anchor="_Toc243509347" w:history="1">
        <w:r w:rsidRPr="00F13AC1">
          <w:rPr>
            <w:rStyle w:val="Hyperlink"/>
            <w:rFonts w:cs="Times New Roman"/>
            <w:noProof/>
          </w:rPr>
          <w:t>Hình 5.35 Giao diện thanh toán nhà cung cấp</w:t>
        </w:r>
        <w:r>
          <w:rPr>
            <w:noProof/>
            <w:webHidden/>
          </w:rPr>
          <w:tab/>
        </w:r>
        <w:r>
          <w:rPr>
            <w:noProof/>
            <w:webHidden/>
          </w:rPr>
          <w:fldChar w:fldCharType="begin"/>
        </w:r>
        <w:r>
          <w:rPr>
            <w:noProof/>
            <w:webHidden/>
          </w:rPr>
          <w:instrText xml:space="preserve"> PAGEREF _Toc243509347 \h </w:instrText>
        </w:r>
        <w:r>
          <w:rPr>
            <w:noProof/>
            <w:webHidden/>
          </w:rPr>
        </w:r>
        <w:r>
          <w:rPr>
            <w:noProof/>
            <w:webHidden/>
          </w:rPr>
          <w:fldChar w:fldCharType="separate"/>
        </w:r>
        <w:r>
          <w:rPr>
            <w:noProof/>
            <w:webHidden/>
          </w:rPr>
          <w:t>261</w:t>
        </w:r>
        <w:r>
          <w:rPr>
            <w:noProof/>
            <w:webHidden/>
          </w:rPr>
          <w:fldChar w:fldCharType="end"/>
        </w:r>
      </w:hyperlink>
    </w:p>
    <w:p w14:paraId="62214FF0" w14:textId="14E49228" w:rsidR="00A671B8" w:rsidRDefault="00A671B8">
      <w:pPr>
        <w:pStyle w:val="TableofFigures"/>
        <w:tabs>
          <w:tab w:val="right" w:leader="dot" w:pos="8778"/>
        </w:tabs>
        <w:rPr>
          <w:rFonts w:asciiTheme="minorHAnsi" w:eastAsiaTheme="minorEastAsia" w:hAnsiTheme="minorHAnsi"/>
          <w:noProof/>
          <w:sz w:val="22"/>
        </w:rPr>
      </w:pPr>
      <w:hyperlink w:anchor="_Toc243509348" w:history="1">
        <w:r w:rsidRPr="00F13AC1">
          <w:rPr>
            <w:rStyle w:val="Hyperlink"/>
            <w:rFonts w:cs="Times New Roman"/>
            <w:noProof/>
          </w:rPr>
          <w:t>Hình 5.36 Giao diện tính lương</w:t>
        </w:r>
        <w:r>
          <w:rPr>
            <w:noProof/>
            <w:webHidden/>
          </w:rPr>
          <w:tab/>
        </w:r>
        <w:r>
          <w:rPr>
            <w:noProof/>
            <w:webHidden/>
          </w:rPr>
          <w:fldChar w:fldCharType="begin"/>
        </w:r>
        <w:r>
          <w:rPr>
            <w:noProof/>
            <w:webHidden/>
          </w:rPr>
          <w:instrText xml:space="preserve"> PAGEREF _Toc243509348 \h </w:instrText>
        </w:r>
        <w:r>
          <w:rPr>
            <w:noProof/>
            <w:webHidden/>
          </w:rPr>
        </w:r>
        <w:r>
          <w:rPr>
            <w:noProof/>
            <w:webHidden/>
          </w:rPr>
          <w:fldChar w:fldCharType="separate"/>
        </w:r>
        <w:r>
          <w:rPr>
            <w:noProof/>
            <w:webHidden/>
          </w:rPr>
          <w:t>262</w:t>
        </w:r>
        <w:r>
          <w:rPr>
            <w:noProof/>
            <w:webHidden/>
          </w:rPr>
          <w:fldChar w:fldCharType="end"/>
        </w:r>
      </w:hyperlink>
    </w:p>
    <w:p w14:paraId="3304A0C3" w14:textId="3A0F5619" w:rsidR="00A671B8" w:rsidRDefault="00A671B8">
      <w:pPr>
        <w:pStyle w:val="TableofFigures"/>
        <w:tabs>
          <w:tab w:val="right" w:leader="dot" w:pos="8778"/>
        </w:tabs>
        <w:rPr>
          <w:rFonts w:asciiTheme="minorHAnsi" w:eastAsiaTheme="minorEastAsia" w:hAnsiTheme="minorHAnsi"/>
          <w:noProof/>
          <w:sz w:val="22"/>
        </w:rPr>
      </w:pPr>
      <w:hyperlink w:anchor="_Toc243509349" w:history="1">
        <w:r w:rsidRPr="00F13AC1">
          <w:rPr>
            <w:rStyle w:val="Hyperlink"/>
            <w:rFonts w:cs="Times New Roman"/>
            <w:noProof/>
          </w:rPr>
          <w:t>Hình 5.37 Giao diện chấm công bằng khuôn mặt</w:t>
        </w:r>
        <w:r>
          <w:rPr>
            <w:noProof/>
            <w:webHidden/>
          </w:rPr>
          <w:tab/>
        </w:r>
        <w:r>
          <w:rPr>
            <w:noProof/>
            <w:webHidden/>
          </w:rPr>
          <w:fldChar w:fldCharType="begin"/>
        </w:r>
        <w:r>
          <w:rPr>
            <w:noProof/>
            <w:webHidden/>
          </w:rPr>
          <w:instrText xml:space="preserve"> PAGEREF _Toc243509349 \h </w:instrText>
        </w:r>
        <w:r>
          <w:rPr>
            <w:noProof/>
            <w:webHidden/>
          </w:rPr>
        </w:r>
        <w:r>
          <w:rPr>
            <w:noProof/>
            <w:webHidden/>
          </w:rPr>
          <w:fldChar w:fldCharType="separate"/>
        </w:r>
        <w:r>
          <w:rPr>
            <w:noProof/>
            <w:webHidden/>
          </w:rPr>
          <w:t>263</w:t>
        </w:r>
        <w:r>
          <w:rPr>
            <w:noProof/>
            <w:webHidden/>
          </w:rPr>
          <w:fldChar w:fldCharType="end"/>
        </w:r>
      </w:hyperlink>
    </w:p>
    <w:p w14:paraId="539830A8" w14:textId="20B037FA" w:rsidR="00A671B8" w:rsidRDefault="00A671B8">
      <w:pPr>
        <w:pStyle w:val="TableofFigures"/>
        <w:tabs>
          <w:tab w:val="right" w:leader="dot" w:pos="8778"/>
        </w:tabs>
        <w:rPr>
          <w:rFonts w:asciiTheme="minorHAnsi" w:eastAsiaTheme="minorEastAsia" w:hAnsiTheme="minorHAnsi"/>
          <w:noProof/>
          <w:sz w:val="22"/>
        </w:rPr>
      </w:pPr>
      <w:hyperlink w:anchor="_Toc243509350" w:history="1">
        <w:r w:rsidRPr="00F13AC1">
          <w:rPr>
            <w:rStyle w:val="Hyperlink"/>
            <w:rFonts w:cs="Times New Roman"/>
            <w:noProof/>
          </w:rPr>
          <w:t>Hình 5.38 Giao diện tổng quan điều hành</w:t>
        </w:r>
        <w:r>
          <w:rPr>
            <w:noProof/>
            <w:webHidden/>
          </w:rPr>
          <w:tab/>
        </w:r>
        <w:r>
          <w:rPr>
            <w:noProof/>
            <w:webHidden/>
          </w:rPr>
          <w:fldChar w:fldCharType="begin"/>
        </w:r>
        <w:r>
          <w:rPr>
            <w:noProof/>
            <w:webHidden/>
          </w:rPr>
          <w:instrText xml:space="preserve"> PAGEREF _Toc243509350 \h </w:instrText>
        </w:r>
        <w:r>
          <w:rPr>
            <w:noProof/>
            <w:webHidden/>
          </w:rPr>
        </w:r>
        <w:r>
          <w:rPr>
            <w:noProof/>
            <w:webHidden/>
          </w:rPr>
          <w:fldChar w:fldCharType="separate"/>
        </w:r>
        <w:r>
          <w:rPr>
            <w:noProof/>
            <w:webHidden/>
          </w:rPr>
          <w:t>264</w:t>
        </w:r>
        <w:r>
          <w:rPr>
            <w:noProof/>
            <w:webHidden/>
          </w:rPr>
          <w:fldChar w:fldCharType="end"/>
        </w:r>
      </w:hyperlink>
    </w:p>
    <w:p w14:paraId="108F7261" w14:textId="7784D15D" w:rsidR="00A671B8" w:rsidRDefault="00A671B8">
      <w:pPr>
        <w:pStyle w:val="TableofFigures"/>
        <w:tabs>
          <w:tab w:val="right" w:leader="dot" w:pos="8778"/>
        </w:tabs>
        <w:rPr>
          <w:rFonts w:asciiTheme="minorHAnsi" w:eastAsiaTheme="minorEastAsia" w:hAnsiTheme="minorHAnsi"/>
          <w:noProof/>
          <w:sz w:val="22"/>
        </w:rPr>
      </w:pPr>
      <w:hyperlink w:anchor="_Toc243509351" w:history="1">
        <w:r w:rsidRPr="00F13AC1">
          <w:rPr>
            <w:rStyle w:val="Hyperlink"/>
            <w:rFonts w:cs="Times New Roman"/>
            <w:noProof/>
          </w:rPr>
          <w:t>Hình 5.39 Giao diện trung tâm phê duyệt</w:t>
        </w:r>
        <w:r>
          <w:rPr>
            <w:noProof/>
            <w:webHidden/>
          </w:rPr>
          <w:tab/>
        </w:r>
        <w:r>
          <w:rPr>
            <w:noProof/>
            <w:webHidden/>
          </w:rPr>
          <w:fldChar w:fldCharType="begin"/>
        </w:r>
        <w:r>
          <w:rPr>
            <w:noProof/>
            <w:webHidden/>
          </w:rPr>
          <w:instrText xml:space="preserve"> PAGEREF _Toc243509351 \h </w:instrText>
        </w:r>
        <w:r>
          <w:rPr>
            <w:noProof/>
            <w:webHidden/>
          </w:rPr>
        </w:r>
        <w:r>
          <w:rPr>
            <w:noProof/>
            <w:webHidden/>
          </w:rPr>
          <w:fldChar w:fldCharType="separate"/>
        </w:r>
        <w:r>
          <w:rPr>
            <w:noProof/>
            <w:webHidden/>
          </w:rPr>
          <w:t>265</w:t>
        </w:r>
        <w:r>
          <w:rPr>
            <w:noProof/>
            <w:webHidden/>
          </w:rPr>
          <w:fldChar w:fldCharType="end"/>
        </w:r>
      </w:hyperlink>
    </w:p>
    <w:p w14:paraId="6A23A271" w14:textId="63898303" w:rsidR="00A671B8" w:rsidRDefault="00A671B8">
      <w:pPr>
        <w:pStyle w:val="TableofFigures"/>
        <w:tabs>
          <w:tab w:val="right" w:leader="dot" w:pos="8778"/>
        </w:tabs>
        <w:rPr>
          <w:rFonts w:asciiTheme="minorHAnsi" w:eastAsiaTheme="minorEastAsia" w:hAnsiTheme="minorHAnsi"/>
          <w:noProof/>
          <w:sz w:val="22"/>
        </w:rPr>
      </w:pPr>
      <w:hyperlink w:anchor="_Toc243509352" w:history="1">
        <w:r w:rsidRPr="00F13AC1">
          <w:rPr>
            <w:rStyle w:val="Hyperlink"/>
            <w:rFonts w:cs="Times New Roman"/>
            <w:noProof/>
          </w:rPr>
          <w:t>Hình 5.40 Giao diện ma trận phân quyền</w:t>
        </w:r>
        <w:r>
          <w:rPr>
            <w:noProof/>
            <w:webHidden/>
          </w:rPr>
          <w:tab/>
        </w:r>
        <w:r>
          <w:rPr>
            <w:noProof/>
            <w:webHidden/>
          </w:rPr>
          <w:fldChar w:fldCharType="begin"/>
        </w:r>
        <w:r>
          <w:rPr>
            <w:noProof/>
            <w:webHidden/>
          </w:rPr>
          <w:instrText xml:space="preserve"> PAGEREF _Toc243509352 \h </w:instrText>
        </w:r>
        <w:r>
          <w:rPr>
            <w:noProof/>
            <w:webHidden/>
          </w:rPr>
        </w:r>
        <w:r>
          <w:rPr>
            <w:noProof/>
            <w:webHidden/>
          </w:rPr>
          <w:fldChar w:fldCharType="separate"/>
        </w:r>
        <w:r>
          <w:rPr>
            <w:noProof/>
            <w:webHidden/>
          </w:rPr>
          <w:t>266</w:t>
        </w:r>
        <w:r>
          <w:rPr>
            <w:noProof/>
            <w:webHidden/>
          </w:rPr>
          <w:fldChar w:fldCharType="end"/>
        </w:r>
      </w:hyperlink>
    </w:p>
    <w:p w14:paraId="741BB385" w14:textId="1BCADA76" w:rsidR="00A671B8" w:rsidRDefault="00A671B8">
      <w:pPr>
        <w:pStyle w:val="TableofFigures"/>
        <w:tabs>
          <w:tab w:val="right" w:leader="dot" w:pos="8778"/>
        </w:tabs>
        <w:rPr>
          <w:rFonts w:asciiTheme="minorHAnsi" w:eastAsiaTheme="minorEastAsia" w:hAnsiTheme="minorHAnsi"/>
          <w:noProof/>
          <w:sz w:val="22"/>
        </w:rPr>
      </w:pPr>
      <w:hyperlink w:anchor="_Toc243509353" w:history="1">
        <w:r w:rsidRPr="00F13AC1">
          <w:rPr>
            <w:rStyle w:val="Hyperlink"/>
            <w:rFonts w:cs="Times New Roman"/>
            <w:noProof/>
          </w:rPr>
          <w:t>Hình 5.41 Các dịch vụ của hệ thống trên Railway</w:t>
        </w:r>
        <w:r>
          <w:rPr>
            <w:noProof/>
            <w:webHidden/>
          </w:rPr>
          <w:tab/>
        </w:r>
        <w:r>
          <w:rPr>
            <w:noProof/>
            <w:webHidden/>
          </w:rPr>
          <w:fldChar w:fldCharType="begin"/>
        </w:r>
        <w:r>
          <w:rPr>
            <w:noProof/>
            <w:webHidden/>
          </w:rPr>
          <w:instrText xml:space="preserve"> PAGEREF _Toc243509353 \h </w:instrText>
        </w:r>
        <w:r>
          <w:rPr>
            <w:noProof/>
            <w:webHidden/>
          </w:rPr>
        </w:r>
        <w:r>
          <w:rPr>
            <w:noProof/>
            <w:webHidden/>
          </w:rPr>
          <w:fldChar w:fldCharType="separate"/>
        </w:r>
        <w:r>
          <w:rPr>
            <w:noProof/>
            <w:webHidden/>
          </w:rPr>
          <w:t>267</w:t>
        </w:r>
        <w:r>
          <w:rPr>
            <w:noProof/>
            <w:webHidden/>
          </w:rPr>
          <w:fldChar w:fldCharType="end"/>
        </w:r>
      </w:hyperlink>
    </w:p>
    <w:p w14:paraId="65C2F9CA" w14:textId="4ECE9976" w:rsidR="00A671B8" w:rsidRDefault="00A671B8">
      <w:pPr>
        <w:pStyle w:val="TableofFigures"/>
        <w:tabs>
          <w:tab w:val="right" w:leader="dot" w:pos="8778"/>
        </w:tabs>
        <w:rPr>
          <w:rFonts w:asciiTheme="minorHAnsi" w:eastAsiaTheme="minorEastAsia" w:hAnsiTheme="minorHAnsi"/>
          <w:noProof/>
          <w:sz w:val="22"/>
        </w:rPr>
      </w:pPr>
      <w:hyperlink w:anchor="_Toc243509354" w:history="1">
        <w:r w:rsidRPr="00F13AC1">
          <w:rPr>
            <w:rStyle w:val="Hyperlink"/>
            <w:rFonts w:cs="Times New Roman"/>
            <w:noProof/>
          </w:rPr>
          <w:t>Hình 5.42 Biến môi trường của dịch vụ máy chủ ứng dụng trên Railway</w:t>
        </w:r>
        <w:r>
          <w:rPr>
            <w:noProof/>
            <w:webHidden/>
          </w:rPr>
          <w:tab/>
        </w:r>
        <w:r>
          <w:rPr>
            <w:noProof/>
            <w:webHidden/>
          </w:rPr>
          <w:fldChar w:fldCharType="begin"/>
        </w:r>
        <w:r>
          <w:rPr>
            <w:noProof/>
            <w:webHidden/>
          </w:rPr>
          <w:instrText xml:space="preserve"> PAGEREF _Toc243509354 \h </w:instrText>
        </w:r>
        <w:r>
          <w:rPr>
            <w:noProof/>
            <w:webHidden/>
          </w:rPr>
        </w:r>
        <w:r>
          <w:rPr>
            <w:noProof/>
            <w:webHidden/>
          </w:rPr>
          <w:fldChar w:fldCharType="separate"/>
        </w:r>
        <w:r>
          <w:rPr>
            <w:noProof/>
            <w:webHidden/>
          </w:rPr>
          <w:t>268</w:t>
        </w:r>
        <w:r>
          <w:rPr>
            <w:noProof/>
            <w:webHidden/>
          </w:rPr>
          <w:fldChar w:fldCharType="end"/>
        </w:r>
      </w:hyperlink>
    </w:p>
    <w:p w14:paraId="03F5999F" w14:textId="102FE05A" w:rsidR="00A671B8" w:rsidRDefault="00A671B8">
      <w:pPr>
        <w:pStyle w:val="TableofFigures"/>
        <w:tabs>
          <w:tab w:val="right" w:leader="dot" w:pos="8778"/>
        </w:tabs>
        <w:rPr>
          <w:rFonts w:asciiTheme="minorHAnsi" w:eastAsiaTheme="minorEastAsia" w:hAnsiTheme="minorHAnsi"/>
          <w:noProof/>
          <w:sz w:val="22"/>
        </w:rPr>
      </w:pPr>
      <w:hyperlink w:anchor="_Toc243509355" w:history="1">
        <w:r w:rsidRPr="00F13AC1">
          <w:rPr>
            <w:rStyle w:val="Hyperlink"/>
            <w:rFonts w:cs="Times New Roman"/>
            <w:noProof/>
          </w:rPr>
          <w:t>Hình 5.43 Tệp Dockerfile của máy chủ ứng dụng</w:t>
        </w:r>
        <w:r>
          <w:rPr>
            <w:noProof/>
            <w:webHidden/>
          </w:rPr>
          <w:tab/>
        </w:r>
        <w:r>
          <w:rPr>
            <w:noProof/>
            <w:webHidden/>
          </w:rPr>
          <w:fldChar w:fldCharType="begin"/>
        </w:r>
        <w:r>
          <w:rPr>
            <w:noProof/>
            <w:webHidden/>
          </w:rPr>
          <w:instrText xml:space="preserve"> PAGEREF _Toc243509355 \h </w:instrText>
        </w:r>
        <w:r>
          <w:rPr>
            <w:noProof/>
            <w:webHidden/>
          </w:rPr>
        </w:r>
        <w:r>
          <w:rPr>
            <w:noProof/>
            <w:webHidden/>
          </w:rPr>
          <w:fldChar w:fldCharType="separate"/>
        </w:r>
        <w:r>
          <w:rPr>
            <w:noProof/>
            <w:webHidden/>
          </w:rPr>
          <w:t>269</w:t>
        </w:r>
        <w:r>
          <w:rPr>
            <w:noProof/>
            <w:webHidden/>
          </w:rPr>
          <w:fldChar w:fldCharType="end"/>
        </w:r>
      </w:hyperlink>
    </w:p>
    <w:p w14:paraId="00131712" w14:textId="72CDBBAB" w:rsidR="00A671B8" w:rsidRDefault="00A671B8">
      <w:pPr>
        <w:pStyle w:val="TableofFigures"/>
        <w:tabs>
          <w:tab w:val="right" w:leader="dot" w:pos="8778"/>
        </w:tabs>
        <w:rPr>
          <w:rFonts w:asciiTheme="minorHAnsi" w:eastAsiaTheme="minorEastAsia" w:hAnsiTheme="minorHAnsi"/>
          <w:noProof/>
          <w:sz w:val="22"/>
        </w:rPr>
      </w:pPr>
      <w:hyperlink w:anchor="_Toc243509356" w:history="1">
        <w:r w:rsidRPr="00F13AC1">
          <w:rPr>
            <w:rStyle w:val="Hyperlink"/>
            <w:rFonts w:cs="Times New Roman"/>
            <w:noProof/>
          </w:rPr>
          <w:t>Hình 5.44 Tệp Dockerfile.production của giao diện</w:t>
        </w:r>
        <w:r>
          <w:rPr>
            <w:noProof/>
            <w:webHidden/>
          </w:rPr>
          <w:tab/>
        </w:r>
        <w:r>
          <w:rPr>
            <w:noProof/>
            <w:webHidden/>
          </w:rPr>
          <w:fldChar w:fldCharType="begin"/>
        </w:r>
        <w:r>
          <w:rPr>
            <w:noProof/>
            <w:webHidden/>
          </w:rPr>
          <w:instrText xml:space="preserve"> PAGEREF _Toc243509356 \h </w:instrText>
        </w:r>
        <w:r>
          <w:rPr>
            <w:noProof/>
            <w:webHidden/>
          </w:rPr>
        </w:r>
        <w:r>
          <w:rPr>
            <w:noProof/>
            <w:webHidden/>
          </w:rPr>
          <w:fldChar w:fldCharType="separate"/>
        </w:r>
        <w:r>
          <w:rPr>
            <w:noProof/>
            <w:webHidden/>
          </w:rPr>
          <w:t>270</w:t>
        </w:r>
        <w:r>
          <w:rPr>
            <w:noProof/>
            <w:webHidden/>
          </w:rPr>
          <w:fldChar w:fldCharType="end"/>
        </w:r>
      </w:hyperlink>
    </w:p>
    <w:p w14:paraId="7768CAC1" w14:textId="761C37D6" w:rsidR="00A671B8" w:rsidRDefault="00A671B8">
      <w:pPr>
        <w:pStyle w:val="TableofFigures"/>
        <w:tabs>
          <w:tab w:val="right" w:leader="dot" w:pos="8778"/>
        </w:tabs>
        <w:rPr>
          <w:rFonts w:asciiTheme="minorHAnsi" w:eastAsiaTheme="minorEastAsia" w:hAnsiTheme="minorHAnsi"/>
          <w:noProof/>
          <w:sz w:val="22"/>
        </w:rPr>
      </w:pPr>
      <w:hyperlink w:anchor="_Toc243509357" w:history="1">
        <w:r w:rsidRPr="00F13AC1">
          <w:rPr>
            <w:rStyle w:val="Hyperlink"/>
            <w:rFonts w:cs="Times New Roman"/>
            <w:noProof/>
          </w:rPr>
          <w:t>Hình 5.45 Biến môi trường của dịch vụ giao diện trên Railway</w:t>
        </w:r>
        <w:r>
          <w:rPr>
            <w:noProof/>
            <w:webHidden/>
          </w:rPr>
          <w:tab/>
        </w:r>
        <w:r>
          <w:rPr>
            <w:noProof/>
            <w:webHidden/>
          </w:rPr>
          <w:fldChar w:fldCharType="begin"/>
        </w:r>
        <w:r>
          <w:rPr>
            <w:noProof/>
            <w:webHidden/>
          </w:rPr>
          <w:instrText xml:space="preserve"> PAGEREF _Toc243509357 \h </w:instrText>
        </w:r>
        <w:r>
          <w:rPr>
            <w:noProof/>
            <w:webHidden/>
          </w:rPr>
        </w:r>
        <w:r>
          <w:rPr>
            <w:noProof/>
            <w:webHidden/>
          </w:rPr>
          <w:fldChar w:fldCharType="separate"/>
        </w:r>
        <w:r>
          <w:rPr>
            <w:noProof/>
            <w:webHidden/>
          </w:rPr>
          <w:t>270</w:t>
        </w:r>
        <w:r>
          <w:rPr>
            <w:noProof/>
            <w:webHidden/>
          </w:rPr>
          <w:fldChar w:fldCharType="end"/>
        </w:r>
      </w:hyperlink>
    </w:p>
    <w:p w14:paraId="0A373751" w14:textId="01C98504" w:rsidR="00A671B8" w:rsidRDefault="00A671B8">
      <w:pPr>
        <w:pStyle w:val="TableofFigures"/>
        <w:tabs>
          <w:tab w:val="right" w:leader="dot" w:pos="8778"/>
        </w:tabs>
        <w:rPr>
          <w:rFonts w:asciiTheme="minorHAnsi" w:eastAsiaTheme="minorEastAsia" w:hAnsiTheme="minorHAnsi"/>
          <w:noProof/>
          <w:sz w:val="22"/>
        </w:rPr>
      </w:pPr>
      <w:hyperlink w:anchor="_Toc243509358" w:history="1">
        <w:r w:rsidRPr="00F13AC1">
          <w:rPr>
            <w:rStyle w:val="Hyperlink"/>
            <w:rFonts w:cs="Times New Roman"/>
            <w:noProof/>
          </w:rPr>
          <w:t>Hình 5.46 Cấu hình Nginx phục vụ giao diện và chuyển tiếp yêu cầu</w:t>
        </w:r>
        <w:r>
          <w:rPr>
            <w:noProof/>
            <w:webHidden/>
          </w:rPr>
          <w:tab/>
        </w:r>
        <w:r>
          <w:rPr>
            <w:noProof/>
            <w:webHidden/>
          </w:rPr>
          <w:fldChar w:fldCharType="begin"/>
        </w:r>
        <w:r>
          <w:rPr>
            <w:noProof/>
            <w:webHidden/>
          </w:rPr>
          <w:instrText xml:space="preserve"> PAGEREF _Toc243509358 \h </w:instrText>
        </w:r>
        <w:r>
          <w:rPr>
            <w:noProof/>
            <w:webHidden/>
          </w:rPr>
        </w:r>
        <w:r>
          <w:rPr>
            <w:noProof/>
            <w:webHidden/>
          </w:rPr>
          <w:fldChar w:fldCharType="separate"/>
        </w:r>
        <w:r>
          <w:rPr>
            <w:noProof/>
            <w:webHidden/>
          </w:rPr>
          <w:t>271</w:t>
        </w:r>
        <w:r>
          <w:rPr>
            <w:noProof/>
            <w:webHidden/>
          </w:rPr>
          <w:fldChar w:fldCharType="end"/>
        </w:r>
      </w:hyperlink>
    </w:p>
    <w:p w14:paraId="0351E097" w14:textId="6B57A76E" w:rsidR="00A671B8" w:rsidRDefault="00A671B8">
      <w:pPr>
        <w:pStyle w:val="TableofFigures"/>
        <w:tabs>
          <w:tab w:val="right" w:leader="dot" w:pos="8778"/>
        </w:tabs>
        <w:rPr>
          <w:rFonts w:asciiTheme="minorHAnsi" w:eastAsiaTheme="minorEastAsia" w:hAnsiTheme="minorHAnsi"/>
          <w:noProof/>
          <w:sz w:val="22"/>
        </w:rPr>
      </w:pPr>
      <w:hyperlink w:anchor="_Toc243509359" w:history="1">
        <w:r w:rsidRPr="00F13AC1">
          <w:rPr>
            <w:rStyle w:val="Hyperlink"/>
            <w:rFonts w:cs="Times New Roman"/>
            <w:noProof/>
          </w:rPr>
          <w:t>Hình 5.47 Quy trình kiểm tra biên dịch tự động bằng GitHub Actions</w:t>
        </w:r>
        <w:r>
          <w:rPr>
            <w:noProof/>
            <w:webHidden/>
          </w:rPr>
          <w:tab/>
        </w:r>
        <w:r>
          <w:rPr>
            <w:noProof/>
            <w:webHidden/>
          </w:rPr>
          <w:fldChar w:fldCharType="begin"/>
        </w:r>
        <w:r>
          <w:rPr>
            <w:noProof/>
            <w:webHidden/>
          </w:rPr>
          <w:instrText xml:space="preserve"> PAGEREF _Toc243509359 \h </w:instrText>
        </w:r>
        <w:r>
          <w:rPr>
            <w:noProof/>
            <w:webHidden/>
          </w:rPr>
        </w:r>
        <w:r>
          <w:rPr>
            <w:noProof/>
            <w:webHidden/>
          </w:rPr>
          <w:fldChar w:fldCharType="separate"/>
        </w:r>
        <w:r>
          <w:rPr>
            <w:noProof/>
            <w:webHidden/>
          </w:rPr>
          <w:t>272</w:t>
        </w:r>
        <w:r>
          <w:rPr>
            <w:noProof/>
            <w:webHidden/>
          </w:rPr>
          <w:fldChar w:fldCharType="end"/>
        </w:r>
      </w:hyperlink>
    </w:p>
    <w:p w14:paraId="7721C33D" w14:textId="1022896C" w:rsidR="00A671B8" w:rsidRDefault="00A671B8">
      <w:pPr>
        <w:pStyle w:val="TableofFigures"/>
        <w:tabs>
          <w:tab w:val="right" w:leader="dot" w:pos="8778"/>
        </w:tabs>
        <w:rPr>
          <w:rFonts w:asciiTheme="minorHAnsi" w:eastAsiaTheme="minorEastAsia" w:hAnsiTheme="minorHAnsi"/>
          <w:noProof/>
          <w:sz w:val="22"/>
        </w:rPr>
      </w:pPr>
      <w:hyperlink w:anchor="_Toc243509360" w:history="1">
        <w:r w:rsidRPr="00F13AC1">
          <w:rPr>
            <w:rStyle w:val="Hyperlink"/>
            <w:rFonts w:cs="Times New Roman"/>
            <w:noProof/>
          </w:rPr>
          <w:t>Hình 5.48 Trang chủ cửa hàng trực tuyến sau khi triển khai</w:t>
        </w:r>
        <w:r>
          <w:rPr>
            <w:noProof/>
            <w:webHidden/>
          </w:rPr>
          <w:tab/>
        </w:r>
        <w:r>
          <w:rPr>
            <w:noProof/>
            <w:webHidden/>
          </w:rPr>
          <w:fldChar w:fldCharType="begin"/>
        </w:r>
        <w:r>
          <w:rPr>
            <w:noProof/>
            <w:webHidden/>
          </w:rPr>
          <w:instrText xml:space="preserve"> PAGEREF _Toc243509360 \h </w:instrText>
        </w:r>
        <w:r>
          <w:rPr>
            <w:noProof/>
            <w:webHidden/>
          </w:rPr>
        </w:r>
        <w:r>
          <w:rPr>
            <w:noProof/>
            <w:webHidden/>
          </w:rPr>
          <w:fldChar w:fldCharType="separate"/>
        </w:r>
        <w:r>
          <w:rPr>
            <w:noProof/>
            <w:webHidden/>
          </w:rPr>
          <w:t>274</w:t>
        </w:r>
        <w:r>
          <w:rPr>
            <w:noProof/>
            <w:webHidden/>
          </w:rPr>
          <w:fldChar w:fldCharType="end"/>
        </w:r>
      </w:hyperlink>
    </w:p>
    <w:p w14:paraId="654BF8D1" w14:textId="4229CD08" w:rsidR="00A671B8" w:rsidRDefault="00A671B8">
      <w:pPr>
        <w:pStyle w:val="TableofFigures"/>
        <w:tabs>
          <w:tab w:val="right" w:leader="dot" w:pos="8778"/>
        </w:tabs>
        <w:rPr>
          <w:rFonts w:asciiTheme="minorHAnsi" w:eastAsiaTheme="minorEastAsia" w:hAnsiTheme="minorHAnsi"/>
          <w:noProof/>
          <w:sz w:val="22"/>
        </w:rPr>
      </w:pPr>
      <w:hyperlink w:anchor="_Toc243509361" w:history="1">
        <w:r w:rsidRPr="00F13AC1">
          <w:rPr>
            <w:rStyle w:val="Hyperlink"/>
            <w:rFonts w:cs="Times New Roman"/>
            <w:noProof/>
          </w:rPr>
          <w:t>Hình 5.49 Trang đăng nhập sau khi triển khai</w:t>
        </w:r>
        <w:r>
          <w:rPr>
            <w:noProof/>
            <w:webHidden/>
          </w:rPr>
          <w:tab/>
        </w:r>
        <w:r>
          <w:rPr>
            <w:noProof/>
            <w:webHidden/>
          </w:rPr>
          <w:fldChar w:fldCharType="begin"/>
        </w:r>
        <w:r>
          <w:rPr>
            <w:noProof/>
            <w:webHidden/>
          </w:rPr>
          <w:instrText xml:space="preserve"> PAGEREF _Toc243509361 \h </w:instrText>
        </w:r>
        <w:r>
          <w:rPr>
            <w:noProof/>
            <w:webHidden/>
          </w:rPr>
        </w:r>
        <w:r>
          <w:rPr>
            <w:noProof/>
            <w:webHidden/>
          </w:rPr>
          <w:fldChar w:fldCharType="separate"/>
        </w:r>
        <w:r>
          <w:rPr>
            <w:noProof/>
            <w:webHidden/>
          </w:rPr>
          <w:t>274</w:t>
        </w:r>
        <w:r>
          <w:rPr>
            <w:noProof/>
            <w:webHidden/>
          </w:rPr>
          <w:fldChar w:fldCharType="end"/>
        </w:r>
      </w:hyperlink>
    </w:p>
    <w:p w14:paraId="18E7B0DB" w14:textId="1A30257B" w:rsidR="006A7946" w:rsidRDefault="000B4D82">
      <w:pPr>
        <w:rPr>
          <w:rFonts w:cs="Times New Roman"/>
          <w:color w:val="000000" w:themeColor="text1"/>
          <w:szCs w:val="26"/>
        </w:rPr>
      </w:pPr>
      <w:r w:rsidRPr="00E0712C">
        <w:rPr>
          <w:rFonts w:cs="Times New Roman"/>
          <w:color w:val="000000" w:themeColor="text1"/>
          <w:szCs w:val="26"/>
        </w:rPr>
        <w:fldChar w:fldCharType="end"/>
      </w:r>
    </w:p>
    <w:p w14:paraId="0B786E5F" w14:textId="77777777" w:rsidR="003015B1" w:rsidRPr="00E0712C" w:rsidRDefault="001B2D05">
      <w:pPr>
        <w:pStyle w:val="Heading1"/>
        <w:pageBreakBefore/>
        <w:jc w:val="center"/>
        <w:rPr>
          <w:rFonts w:ascii="Times New Roman" w:hAnsi="Times New Roman" w:cs="Times New Roman"/>
          <w:color w:val="000000" w:themeColor="text1"/>
          <w:sz w:val="26"/>
          <w:szCs w:val="26"/>
        </w:rPr>
      </w:pPr>
      <w:bookmarkStart w:id="7" w:name="_Toc243508697"/>
      <w:r w:rsidRPr="00E0712C">
        <w:rPr>
          <w:rFonts w:ascii="Times New Roman" w:hAnsi="Times New Roman" w:cs="Times New Roman"/>
          <w:color w:val="000000" w:themeColor="text1"/>
        </w:rPr>
        <w:lastRenderedPageBreak/>
        <w:t>DANH MỤC BẢNG BIỂU</w:t>
      </w:r>
      <w:bookmarkEnd w:id="7"/>
    </w:p>
    <w:p w14:paraId="74FC3F4A" w14:textId="69EDC5C2" w:rsidR="00A671B8" w:rsidRDefault="000B4D82">
      <w:pPr>
        <w:pStyle w:val="TableofFigures"/>
        <w:tabs>
          <w:tab w:val="right" w:leader="dot" w:pos="8778"/>
        </w:tabs>
        <w:rPr>
          <w:rFonts w:asciiTheme="minorHAnsi" w:eastAsiaTheme="minorEastAsia" w:hAnsiTheme="minorHAnsi"/>
          <w:noProof/>
          <w:sz w:val="22"/>
        </w:rPr>
      </w:pPr>
      <w:r w:rsidRPr="00E0712C">
        <w:rPr>
          <w:rFonts w:cs="Times New Roman"/>
          <w:color w:val="000000" w:themeColor="text1"/>
          <w:szCs w:val="26"/>
        </w:rPr>
        <w:fldChar w:fldCharType="begin"/>
      </w:r>
      <w:r w:rsidRPr="00E0712C">
        <w:rPr>
          <w:rFonts w:cs="Times New Roman"/>
          <w:color w:val="000000" w:themeColor="text1"/>
          <w:szCs w:val="26"/>
        </w:rPr>
        <w:instrText>TOC \h \z \c "Table"</w:instrText>
      </w:r>
      <w:r w:rsidRPr="00E0712C">
        <w:rPr>
          <w:rFonts w:cs="Times New Roman"/>
          <w:color w:val="000000" w:themeColor="text1"/>
          <w:szCs w:val="26"/>
        </w:rPr>
        <w:fldChar w:fldCharType="separate"/>
      </w:r>
      <w:hyperlink w:anchor="_Toc243509362" w:history="1">
        <w:r w:rsidR="00A671B8" w:rsidRPr="006A6EBB">
          <w:rPr>
            <w:rStyle w:val="Hyperlink"/>
            <w:rFonts w:cs="Times New Roman"/>
            <w:noProof/>
          </w:rPr>
          <w:t>Bảng 1.1 Kế hoạch thực hiện đề tài</w:t>
        </w:r>
        <w:r w:rsidR="00A671B8">
          <w:rPr>
            <w:noProof/>
            <w:webHidden/>
          </w:rPr>
          <w:tab/>
        </w:r>
        <w:r w:rsidR="00A671B8">
          <w:rPr>
            <w:noProof/>
            <w:webHidden/>
          </w:rPr>
          <w:fldChar w:fldCharType="begin"/>
        </w:r>
        <w:r w:rsidR="00A671B8">
          <w:rPr>
            <w:noProof/>
            <w:webHidden/>
          </w:rPr>
          <w:instrText xml:space="preserve"> PAGEREF _Toc243509362 \h </w:instrText>
        </w:r>
        <w:r w:rsidR="00A671B8">
          <w:rPr>
            <w:noProof/>
            <w:webHidden/>
          </w:rPr>
        </w:r>
        <w:r w:rsidR="00A671B8">
          <w:rPr>
            <w:noProof/>
            <w:webHidden/>
          </w:rPr>
          <w:fldChar w:fldCharType="separate"/>
        </w:r>
        <w:r w:rsidR="00A671B8">
          <w:rPr>
            <w:noProof/>
            <w:webHidden/>
          </w:rPr>
          <w:t>4</w:t>
        </w:r>
        <w:r w:rsidR="00A671B8">
          <w:rPr>
            <w:noProof/>
            <w:webHidden/>
          </w:rPr>
          <w:fldChar w:fldCharType="end"/>
        </w:r>
      </w:hyperlink>
    </w:p>
    <w:p w14:paraId="0C14F392" w14:textId="2654BFE9" w:rsidR="00A671B8" w:rsidRDefault="00A671B8">
      <w:pPr>
        <w:pStyle w:val="TableofFigures"/>
        <w:tabs>
          <w:tab w:val="right" w:leader="dot" w:pos="8778"/>
        </w:tabs>
        <w:rPr>
          <w:rFonts w:asciiTheme="minorHAnsi" w:eastAsiaTheme="minorEastAsia" w:hAnsiTheme="minorHAnsi"/>
          <w:noProof/>
          <w:sz w:val="22"/>
        </w:rPr>
      </w:pPr>
      <w:hyperlink w:anchor="_Toc243509363" w:history="1">
        <w:r w:rsidRPr="006A6EBB">
          <w:rPr>
            <w:rStyle w:val="Hyperlink"/>
            <w:rFonts w:cs="Times New Roman"/>
            <w:noProof/>
          </w:rPr>
          <w:t>Bảng 2.1 So sánh một số giải pháp ERP phổ biến</w:t>
        </w:r>
        <w:r>
          <w:rPr>
            <w:noProof/>
            <w:webHidden/>
          </w:rPr>
          <w:tab/>
        </w:r>
        <w:r>
          <w:rPr>
            <w:noProof/>
            <w:webHidden/>
          </w:rPr>
          <w:fldChar w:fldCharType="begin"/>
        </w:r>
        <w:r>
          <w:rPr>
            <w:noProof/>
            <w:webHidden/>
          </w:rPr>
          <w:instrText xml:space="preserve"> PAGEREF _Toc243509363 \h </w:instrText>
        </w:r>
        <w:r>
          <w:rPr>
            <w:noProof/>
            <w:webHidden/>
          </w:rPr>
        </w:r>
        <w:r>
          <w:rPr>
            <w:noProof/>
            <w:webHidden/>
          </w:rPr>
          <w:fldChar w:fldCharType="separate"/>
        </w:r>
        <w:r>
          <w:rPr>
            <w:noProof/>
            <w:webHidden/>
          </w:rPr>
          <w:t>6</w:t>
        </w:r>
        <w:r>
          <w:rPr>
            <w:noProof/>
            <w:webHidden/>
          </w:rPr>
          <w:fldChar w:fldCharType="end"/>
        </w:r>
      </w:hyperlink>
    </w:p>
    <w:p w14:paraId="1AD0DAEB" w14:textId="2887C49D" w:rsidR="00A671B8" w:rsidRDefault="00A671B8">
      <w:pPr>
        <w:pStyle w:val="TableofFigures"/>
        <w:tabs>
          <w:tab w:val="right" w:leader="dot" w:pos="8778"/>
        </w:tabs>
        <w:rPr>
          <w:rFonts w:asciiTheme="minorHAnsi" w:eastAsiaTheme="minorEastAsia" w:hAnsiTheme="minorHAnsi"/>
          <w:noProof/>
          <w:sz w:val="22"/>
        </w:rPr>
      </w:pPr>
      <w:hyperlink w:anchor="_Toc243509364" w:history="1">
        <w:r w:rsidRPr="006A6EBB">
          <w:rPr>
            <w:rStyle w:val="Hyperlink"/>
            <w:rFonts w:cs="Times New Roman"/>
            <w:noProof/>
          </w:rPr>
          <w:t>Bảng 2.2 Các khoản trích theo lương và giảm trừ áp dụng trong đề tài</w:t>
        </w:r>
        <w:r>
          <w:rPr>
            <w:noProof/>
            <w:webHidden/>
          </w:rPr>
          <w:tab/>
        </w:r>
        <w:r>
          <w:rPr>
            <w:noProof/>
            <w:webHidden/>
          </w:rPr>
          <w:fldChar w:fldCharType="begin"/>
        </w:r>
        <w:r>
          <w:rPr>
            <w:noProof/>
            <w:webHidden/>
          </w:rPr>
          <w:instrText xml:space="preserve"> PAGEREF _Toc243509364 \h </w:instrText>
        </w:r>
        <w:r>
          <w:rPr>
            <w:noProof/>
            <w:webHidden/>
          </w:rPr>
        </w:r>
        <w:r>
          <w:rPr>
            <w:noProof/>
            <w:webHidden/>
          </w:rPr>
          <w:fldChar w:fldCharType="separate"/>
        </w:r>
        <w:r>
          <w:rPr>
            <w:noProof/>
            <w:webHidden/>
          </w:rPr>
          <w:t>8</w:t>
        </w:r>
        <w:r>
          <w:rPr>
            <w:noProof/>
            <w:webHidden/>
          </w:rPr>
          <w:fldChar w:fldCharType="end"/>
        </w:r>
      </w:hyperlink>
    </w:p>
    <w:p w14:paraId="596B29A9" w14:textId="0E8E5702" w:rsidR="00A671B8" w:rsidRDefault="00A671B8">
      <w:pPr>
        <w:pStyle w:val="TableofFigures"/>
        <w:tabs>
          <w:tab w:val="right" w:leader="dot" w:pos="8778"/>
        </w:tabs>
        <w:rPr>
          <w:rFonts w:asciiTheme="minorHAnsi" w:eastAsiaTheme="minorEastAsia" w:hAnsiTheme="minorHAnsi"/>
          <w:noProof/>
          <w:sz w:val="22"/>
        </w:rPr>
      </w:pPr>
      <w:hyperlink w:anchor="_Toc243509365" w:history="1">
        <w:r w:rsidRPr="006A6EBB">
          <w:rPr>
            <w:rStyle w:val="Hyperlink"/>
            <w:rFonts w:cs="Times New Roman"/>
            <w:noProof/>
          </w:rPr>
          <w:t>Bảng 2.3 Biểu thuế thu nhập cá nhân lũy tiến từng phần áp dụng từ kỳ tính thuế năm 2026</w:t>
        </w:r>
        <w:r>
          <w:rPr>
            <w:noProof/>
            <w:webHidden/>
          </w:rPr>
          <w:tab/>
        </w:r>
        <w:r>
          <w:rPr>
            <w:noProof/>
            <w:webHidden/>
          </w:rPr>
          <w:fldChar w:fldCharType="begin"/>
        </w:r>
        <w:r>
          <w:rPr>
            <w:noProof/>
            <w:webHidden/>
          </w:rPr>
          <w:instrText xml:space="preserve"> PAGEREF _Toc243509365 \h </w:instrText>
        </w:r>
        <w:r>
          <w:rPr>
            <w:noProof/>
            <w:webHidden/>
          </w:rPr>
        </w:r>
        <w:r>
          <w:rPr>
            <w:noProof/>
            <w:webHidden/>
          </w:rPr>
          <w:fldChar w:fldCharType="separate"/>
        </w:r>
        <w:r>
          <w:rPr>
            <w:noProof/>
            <w:webHidden/>
          </w:rPr>
          <w:t>9</w:t>
        </w:r>
        <w:r>
          <w:rPr>
            <w:noProof/>
            <w:webHidden/>
          </w:rPr>
          <w:fldChar w:fldCharType="end"/>
        </w:r>
      </w:hyperlink>
    </w:p>
    <w:p w14:paraId="7F2A0C63" w14:textId="40346D8A" w:rsidR="00A671B8" w:rsidRDefault="00A671B8">
      <w:pPr>
        <w:pStyle w:val="TableofFigures"/>
        <w:tabs>
          <w:tab w:val="right" w:leader="dot" w:pos="8778"/>
        </w:tabs>
        <w:rPr>
          <w:rFonts w:asciiTheme="minorHAnsi" w:eastAsiaTheme="minorEastAsia" w:hAnsiTheme="minorHAnsi"/>
          <w:noProof/>
          <w:sz w:val="22"/>
        </w:rPr>
      </w:pPr>
      <w:hyperlink w:anchor="_Toc243509366" w:history="1">
        <w:r w:rsidRPr="006A6EBB">
          <w:rPr>
            <w:rStyle w:val="Hyperlink"/>
            <w:rFonts w:cs="Times New Roman"/>
            <w:noProof/>
          </w:rPr>
          <w:t>Bảng 2.4 Công nghệ phía máy chủ</w:t>
        </w:r>
        <w:r>
          <w:rPr>
            <w:noProof/>
            <w:webHidden/>
          </w:rPr>
          <w:tab/>
        </w:r>
        <w:r>
          <w:rPr>
            <w:noProof/>
            <w:webHidden/>
          </w:rPr>
          <w:fldChar w:fldCharType="begin"/>
        </w:r>
        <w:r>
          <w:rPr>
            <w:noProof/>
            <w:webHidden/>
          </w:rPr>
          <w:instrText xml:space="preserve"> PAGEREF _Toc243509366 \h </w:instrText>
        </w:r>
        <w:r>
          <w:rPr>
            <w:noProof/>
            <w:webHidden/>
          </w:rPr>
        </w:r>
        <w:r>
          <w:rPr>
            <w:noProof/>
            <w:webHidden/>
          </w:rPr>
          <w:fldChar w:fldCharType="separate"/>
        </w:r>
        <w:r>
          <w:rPr>
            <w:noProof/>
            <w:webHidden/>
          </w:rPr>
          <w:t>12</w:t>
        </w:r>
        <w:r>
          <w:rPr>
            <w:noProof/>
            <w:webHidden/>
          </w:rPr>
          <w:fldChar w:fldCharType="end"/>
        </w:r>
      </w:hyperlink>
    </w:p>
    <w:p w14:paraId="0B2A238F" w14:textId="5AB6C6B4" w:rsidR="00A671B8" w:rsidRDefault="00A671B8">
      <w:pPr>
        <w:pStyle w:val="TableofFigures"/>
        <w:tabs>
          <w:tab w:val="right" w:leader="dot" w:pos="8778"/>
        </w:tabs>
        <w:rPr>
          <w:rFonts w:asciiTheme="minorHAnsi" w:eastAsiaTheme="minorEastAsia" w:hAnsiTheme="minorHAnsi"/>
          <w:noProof/>
          <w:sz w:val="22"/>
        </w:rPr>
      </w:pPr>
      <w:hyperlink w:anchor="_Toc243509367" w:history="1">
        <w:r w:rsidRPr="006A6EBB">
          <w:rPr>
            <w:rStyle w:val="Hyperlink"/>
            <w:rFonts w:cs="Times New Roman"/>
            <w:noProof/>
          </w:rPr>
          <w:t>Bảng 2.5 Công nghệ phía người dùng</w:t>
        </w:r>
        <w:r>
          <w:rPr>
            <w:noProof/>
            <w:webHidden/>
          </w:rPr>
          <w:tab/>
        </w:r>
        <w:r>
          <w:rPr>
            <w:noProof/>
            <w:webHidden/>
          </w:rPr>
          <w:fldChar w:fldCharType="begin"/>
        </w:r>
        <w:r>
          <w:rPr>
            <w:noProof/>
            <w:webHidden/>
          </w:rPr>
          <w:instrText xml:space="preserve"> PAGEREF _Toc243509367 \h </w:instrText>
        </w:r>
        <w:r>
          <w:rPr>
            <w:noProof/>
            <w:webHidden/>
          </w:rPr>
        </w:r>
        <w:r>
          <w:rPr>
            <w:noProof/>
            <w:webHidden/>
          </w:rPr>
          <w:fldChar w:fldCharType="separate"/>
        </w:r>
        <w:r>
          <w:rPr>
            <w:noProof/>
            <w:webHidden/>
          </w:rPr>
          <w:t>17</w:t>
        </w:r>
        <w:r>
          <w:rPr>
            <w:noProof/>
            <w:webHidden/>
          </w:rPr>
          <w:fldChar w:fldCharType="end"/>
        </w:r>
      </w:hyperlink>
    </w:p>
    <w:p w14:paraId="6AA2E682" w14:textId="4D2ACA42" w:rsidR="00A671B8" w:rsidRDefault="00A671B8">
      <w:pPr>
        <w:pStyle w:val="TableofFigures"/>
        <w:tabs>
          <w:tab w:val="right" w:leader="dot" w:pos="8778"/>
        </w:tabs>
        <w:rPr>
          <w:rFonts w:asciiTheme="minorHAnsi" w:eastAsiaTheme="minorEastAsia" w:hAnsiTheme="minorHAnsi"/>
          <w:noProof/>
          <w:sz w:val="22"/>
        </w:rPr>
      </w:pPr>
      <w:hyperlink w:anchor="_Toc243509368" w:history="1">
        <w:r w:rsidRPr="006A6EBB">
          <w:rPr>
            <w:rStyle w:val="Hyperlink"/>
            <w:rFonts w:cs="Times New Roman"/>
            <w:noProof/>
          </w:rPr>
          <w:t>Bảng 3.1 Các bước của quy trình bán hàng – thu tiền</w:t>
        </w:r>
        <w:r>
          <w:rPr>
            <w:noProof/>
            <w:webHidden/>
          </w:rPr>
          <w:tab/>
        </w:r>
        <w:r>
          <w:rPr>
            <w:noProof/>
            <w:webHidden/>
          </w:rPr>
          <w:fldChar w:fldCharType="begin"/>
        </w:r>
        <w:r>
          <w:rPr>
            <w:noProof/>
            <w:webHidden/>
          </w:rPr>
          <w:instrText xml:space="preserve"> PAGEREF _Toc243509368 \h </w:instrText>
        </w:r>
        <w:r>
          <w:rPr>
            <w:noProof/>
            <w:webHidden/>
          </w:rPr>
        </w:r>
        <w:r>
          <w:rPr>
            <w:noProof/>
            <w:webHidden/>
          </w:rPr>
          <w:fldChar w:fldCharType="separate"/>
        </w:r>
        <w:r>
          <w:rPr>
            <w:noProof/>
            <w:webHidden/>
          </w:rPr>
          <w:t>24</w:t>
        </w:r>
        <w:r>
          <w:rPr>
            <w:noProof/>
            <w:webHidden/>
          </w:rPr>
          <w:fldChar w:fldCharType="end"/>
        </w:r>
      </w:hyperlink>
    </w:p>
    <w:p w14:paraId="067206F6" w14:textId="386CAE63" w:rsidR="00A671B8" w:rsidRDefault="00A671B8">
      <w:pPr>
        <w:pStyle w:val="TableofFigures"/>
        <w:tabs>
          <w:tab w:val="right" w:leader="dot" w:pos="8778"/>
        </w:tabs>
        <w:rPr>
          <w:rFonts w:asciiTheme="minorHAnsi" w:eastAsiaTheme="minorEastAsia" w:hAnsiTheme="minorHAnsi"/>
          <w:noProof/>
          <w:sz w:val="22"/>
        </w:rPr>
      </w:pPr>
      <w:hyperlink w:anchor="_Toc243509369" w:history="1">
        <w:r w:rsidRPr="006A6EBB">
          <w:rPr>
            <w:rStyle w:val="Hyperlink"/>
            <w:rFonts w:cs="Times New Roman"/>
            <w:noProof/>
          </w:rPr>
          <w:t>Bảng 3.2 Các bước của quy trình mua hàng – thanh toán</w:t>
        </w:r>
        <w:r>
          <w:rPr>
            <w:noProof/>
            <w:webHidden/>
          </w:rPr>
          <w:tab/>
        </w:r>
        <w:r>
          <w:rPr>
            <w:noProof/>
            <w:webHidden/>
          </w:rPr>
          <w:fldChar w:fldCharType="begin"/>
        </w:r>
        <w:r>
          <w:rPr>
            <w:noProof/>
            <w:webHidden/>
          </w:rPr>
          <w:instrText xml:space="preserve"> PAGEREF _Toc243509369 \h </w:instrText>
        </w:r>
        <w:r>
          <w:rPr>
            <w:noProof/>
            <w:webHidden/>
          </w:rPr>
        </w:r>
        <w:r>
          <w:rPr>
            <w:noProof/>
            <w:webHidden/>
          </w:rPr>
          <w:fldChar w:fldCharType="separate"/>
        </w:r>
        <w:r>
          <w:rPr>
            <w:noProof/>
            <w:webHidden/>
          </w:rPr>
          <w:t>26</w:t>
        </w:r>
        <w:r>
          <w:rPr>
            <w:noProof/>
            <w:webHidden/>
          </w:rPr>
          <w:fldChar w:fldCharType="end"/>
        </w:r>
      </w:hyperlink>
    </w:p>
    <w:p w14:paraId="5F81B6E6" w14:textId="05C009B8" w:rsidR="00A671B8" w:rsidRDefault="00A671B8">
      <w:pPr>
        <w:pStyle w:val="TableofFigures"/>
        <w:tabs>
          <w:tab w:val="right" w:leader="dot" w:pos="8778"/>
        </w:tabs>
        <w:rPr>
          <w:rFonts w:asciiTheme="minorHAnsi" w:eastAsiaTheme="minorEastAsia" w:hAnsiTheme="minorHAnsi"/>
          <w:noProof/>
          <w:sz w:val="22"/>
        </w:rPr>
      </w:pPr>
      <w:hyperlink w:anchor="_Toc243509370" w:history="1">
        <w:r w:rsidRPr="006A6EBB">
          <w:rPr>
            <w:rStyle w:val="Hyperlink"/>
            <w:rFonts w:cs="Times New Roman"/>
            <w:noProof/>
          </w:rPr>
          <w:t>Bảng 3.3 Các bước của quy trình khiếu nại và đổi trả – bảo hành</w:t>
        </w:r>
        <w:r>
          <w:rPr>
            <w:noProof/>
            <w:webHidden/>
          </w:rPr>
          <w:tab/>
        </w:r>
        <w:r>
          <w:rPr>
            <w:noProof/>
            <w:webHidden/>
          </w:rPr>
          <w:fldChar w:fldCharType="begin"/>
        </w:r>
        <w:r>
          <w:rPr>
            <w:noProof/>
            <w:webHidden/>
          </w:rPr>
          <w:instrText xml:space="preserve"> PAGEREF _Toc243509370 \h </w:instrText>
        </w:r>
        <w:r>
          <w:rPr>
            <w:noProof/>
            <w:webHidden/>
          </w:rPr>
        </w:r>
        <w:r>
          <w:rPr>
            <w:noProof/>
            <w:webHidden/>
          </w:rPr>
          <w:fldChar w:fldCharType="separate"/>
        </w:r>
        <w:r>
          <w:rPr>
            <w:noProof/>
            <w:webHidden/>
          </w:rPr>
          <w:t>28</w:t>
        </w:r>
        <w:r>
          <w:rPr>
            <w:noProof/>
            <w:webHidden/>
          </w:rPr>
          <w:fldChar w:fldCharType="end"/>
        </w:r>
      </w:hyperlink>
    </w:p>
    <w:p w14:paraId="0E5283DA" w14:textId="60AEC574" w:rsidR="00A671B8" w:rsidRDefault="00A671B8">
      <w:pPr>
        <w:pStyle w:val="TableofFigures"/>
        <w:tabs>
          <w:tab w:val="right" w:leader="dot" w:pos="8778"/>
        </w:tabs>
        <w:rPr>
          <w:rFonts w:asciiTheme="minorHAnsi" w:eastAsiaTheme="minorEastAsia" w:hAnsiTheme="minorHAnsi"/>
          <w:noProof/>
          <w:sz w:val="22"/>
        </w:rPr>
      </w:pPr>
      <w:hyperlink w:anchor="_Toc243509371" w:history="1">
        <w:r w:rsidRPr="006A6EBB">
          <w:rPr>
            <w:rStyle w:val="Hyperlink"/>
            <w:rFonts w:cs="Times New Roman"/>
            <w:noProof/>
          </w:rPr>
          <w:t>Bảng 3.4 Các bước của quy trình chấm công và tính lương</w:t>
        </w:r>
        <w:r>
          <w:rPr>
            <w:noProof/>
            <w:webHidden/>
          </w:rPr>
          <w:tab/>
        </w:r>
        <w:r>
          <w:rPr>
            <w:noProof/>
            <w:webHidden/>
          </w:rPr>
          <w:fldChar w:fldCharType="begin"/>
        </w:r>
        <w:r>
          <w:rPr>
            <w:noProof/>
            <w:webHidden/>
          </w:rPr>
          <w:instrText xml:space="preserve"> PAGEREF _Toc243509371 \h </w:instrText>
        </w:r>
        <w:r>
          <w:rPr>
            <w:noProof/>
            <w:webHidden/>
          </w:rPr>
        </w:r>
        <w:r>
          <w:rPr>
            <w:noProof/>
            <w:webHidden/>
          </w:rPr>
          <w:fldChar w:fldCharType="separate"/>
        </w:r>
        <w:r>
          <w:rPr>
            <w:noProof/>
            <w:webHidden/>
          </w:rPr>
          <w:t>30</w:t>
        </w:r>
        <w:r>
          <w:rPr>
            <w:noProof/>
            <w:webHidden/>
          </w:rPr>
          <w:fldChar w:fldCharType="end"/>
        </w:r>
      </w:hyperlink>
    </w:p>
    <w:p w14:paraId="0E990410" w14:textId="73B60A50" w:rsidR="00A671B8" w:rsidRDefault="00A671B8">
      <w:pPr>
        <w:pStyle w:val="TableofFigures"/>
        <w:tabs>
          <w:tab w:val="right" w:leader="dot" w:pos="8778"/>
        </w:tabs>
        <w:rPr>
          <w:rFonts w:asciiTheme="minorHAnsi" w:eastAsiaTheme="minorEastAsia" w:hAnsiTheme="minorHAnsi"/>
          <w:noProof/>
          <w:sz w:val="22"/>
        </w:rPr>
      </w:pPr>
      <w:hyperlink w:anchor="_Toc243509372" w:history="1">
        <w:r w:rsidRPr="006A6EBB">
          <w:rPr>
            <w:rStyle w:val="Hyperlink"/>
            <w:rFonts w:cs="Times New Roman"/>
            <w:noProof/>
          </w:rPr>
          <w:t>Bảng 3.5 Yêu cầu của các nhóm người dùng</w:t>
        </w:r>
        <w:r>
          <w:rPr>
            <w:noProof/>
            <w:webHidden/>
          </w:rPr>
          <w:tab/>
        </w:r>
        <w:r>
          <w:rPr>
            <w:noProof/>
            <w:webHidden/>
          </w:rPr>
          <w:fldChar w:fldCharType="begin"/>
        </w:r>
        <w:r>
          <w:rPr>
            <w:noProof/>
            <w:webHidden/>
          </w:rPr>
          <w:instrText xml:space="preserve"> PAGEREF _Toc243509372 \h </w:instrText>
        </w:r>
        <w:r>
          <w:rPr>
            <w:noProof/>
            <w:webHidden/>
          </w:rPr>
        </w:r>
        <w:r>
          <w:rPr>
            <w:noProof/>
            <w:webHidden/>
          </w:rPr>
          <w:fldChar w:fldCharType="separate"/>
        </w:r>
        <w:r>
          <w:rPr>
            <w:noProof/>
            <w:webHidden/>
          </w:rPr>
          <w:t>66</w:t>
        </w:r>
        <w:r>
          <w:rPr>
            <w:noProof/>
            <w:webHidden/>
          </w:rPr>
          <w:fldChar w:fldCharType="end"/>
        </w:r>
      </w:hyperlink>
    </w:p>
    <w:p w14:paraId="1F3D8054" w14:textId="6A67ED39" w:rsidR="00A671B8" w:rsidRDefault="00A671B8">
      <w:pPr>
        <w:pStyle w:val="TableofFigures"/>
        <w:tabs>
          <w:tab w:val="right" w:leader="dot" w:pos="8778"/>
        </w:tabs>
        <w:rPr>
          <w:rFonts w:asciiTheme="minorHAnsi" w:eastAsiaTheme="minorEastAsia" w:hAnsiTheme="minorHAnsi"/>
          <w:noProof/>
          <w:sz w:val="22"/>
        </w:rPr>
      </w:pPr>
      <w:hyperlink w:anchor="_Toc243509373" w:history="1">
        <w:r w:rsidRPr="006A6EBB">
          <w:rPr>
            <w:rStyle w:val="Hyperlink"/>
            <w:rFonts w:cs="Times New Roman"/>
            <w:noProof/>
          </w:rPr>
          <w:t>Bảng 3.6 Yêu cầu chức năng của tác nhân Khách vãng lai</w:t>
        </w:r>
        <w:r>
          <w:rPr>
            <w:noProof/>
            <w:webHidden/>
          </w:rPr>
          <w:tab/>
        </w:r>
        <w:r>
          <w:rPr>
            <w:noProof/>
            <w:webHidden/>
          </w:rPr>
          <w:fldChar w:fldCharType="begin"/>
        </w:r>
        <w:r>
          <w:rPr>
            <w:noProof/>
            <w:webHidden/>
          </w:rPr>
          <w:instrText xml:space="preserve"> PAGEREF _Toc243509373 \h </w:instrText>
        </w:r>
        <w:r>
          <w:rPr>
            <w:noProof/>
            <w:webHidden/>
          </w:rPr>
        </w:r>
        <w:r>
          <w:rPr>
            <w:noProof/>
            <w:webHidden/>
          </w:rPr>
          <w:fldChar w:fldCharType="separate"/>
        </w:r>
        <w:r>
          <w:rPr>
            <w:noProof/>
            <w:webHidden/>
          </w:rPr>
          <w:t>68</w:t>
        </w:r>
        <w:r>
          <w:rPr>
            <w:noProof/>
            <w:webHidden/>
          </w:rPr>
          <w:fldChar w:fldCharType="end"/>
        </w:r>
      </w:hyperlink>
    </w:p>
    <w:p w14:paraId="1570D7EE" w14:textId="7D9CEDE3" w:rsidR="00A671B8" w:rsidRDefault="00A671B8">
      <w:pPr>
        <w:pStyle w:val="TableofFigures"/>
        <w:tabs>
          <w:tab w:val="right" w:leader="dot" w:pos="8778"/>
        </w:tabs>
        <w:rPr>
          <w:rFonts w:asciiTheme="minorHAnsi" w:eastAsiaTheme="minorEastAsia" w:hAnsiTheme="minorHAnsi"/>
          <w:noProof/>
          <w:sz w:val="22"/>
        </w:rPr>
      </w:pPr>
      <w:hyperlink w:anchor="_Toc243509374" w:history="1">
        <w:r w:rsidRPr="006A6EBB">
          <w:rPr>
            <w:rStyle w:val="Hyperlink"/>
            <w:rFonts w:cs="Times New Roman"/>
            <w:noProof/>
          </w:rPr>
          <w:t>Bảng 3.7 Yêu cầu chức năng của tác nhân Khách hàng thành viên</w:t>
        </w:r>
        <w:r>
          <w:rPr>
            <w:noProof/>
            <w:webHidden/>
          </w:rPr>
          <w:tab/>
        </w:r>
        <w:r>
          <w:rPr>
            <w:noProof/>
            <w:webHidden/>
          </w:rPr>
          <w:fldChar w:fldCharType="begin"/>
        </w:r>
        <w:r>
          <w:rPr>
            <w:noProof/>
            <w:webHidden/>
          </w:rPr>
          <w:instrText xml:space="preserve"> PAGEREF _Toc243509374 \h </w:instrText>
        </w:r>
        <w:r>
          <w:rPr>
            <w:noProof/>
            <w:webHidden/>
          </w:rPr>
        </w:r>
        <w:r>
          <w:rPr>
            <w:noProof/>
            <w:webHidden/>
          </w:rPr>
          <w:fldChar w:fldCharType="separate"/>
        </w:r>
        <w:r>
          <w:rPr>
            <w:noProof/>
            <w:webHidden/>
          </w:rPr>
          <w:t>69</w:t>
        </w:r>
        <w:r>
          <w:rPr>
            <w:noProof/>
            <w:webHidden/>
          </w:rPr>
          <w:fldChar w:fldCharType="end"/>
        </w:r>
      </w:hyperlink>
    </w:p>
    <w:p w14:paraId="25188EE5" w14:textId="517259EA" w:rsidR="00A671B8" w:rsidRDefault="00A671B8">
      <w:pPr>
        <w:pStyle w:val="TableofFigures"/>
        <w:tabs>
          <w:tab w:val="right" w:leader="dot" w:pos="8778"/>
        </w:tabs>
        <w:rPr>
          <w:rFonts w:asciiTheme="minorHAnsi" w:eastAsiaTheme="minorEastAsia" w:hAnsiTheme="minorHAnsi"/>
          <w:noProof/>
          <w:sz w:val="22"/>
        </w:rPr>
      </w:pPr>
      <w:hyperlink w:anchor="_Toc243509375" w:history="1">
        <w:r w:rsidRPr="006A6EBB">
          <w:rPr>
            <w:rStyle w:val="Hyperlink"/>
            <w:rFonts w:cs="Times New Roman"/>
            <w:noProof/>
          </w:rPr>
          <w:t>Bảng 3.8 Yêu cầu chức năng của tác nhân Nhà cung cấp</w:t>
        </w:r>
        <w:r>
          <w:rPr>
            <w:noProof/>
            <w:webHidden/>
          </w:rPr>
          <w:tab/>
        </w:r>
        <w:r>
          <w:rPr>
            <w:noProof/>
            <w:webHidden/>
          </w:rPr>
          <w:fldChar w:fldCharType="begin"/>
        </w:r>
        <w:r>
          <w:rPr>
            <w:noProof/>
            <w:webHidden/>
          </w:rPr>
          <w:instrText xml:space="preserve"> PAGEREF _Toc243509375 \h </w:instrText>
        </w:r>
        <w:r>
          <w:rPr>
            <w:noProof/>
            <w:webHidden/>
          </w:rPr>
        </w:r>
        <w:r>
          <w:rPr>
            <w:noProof/>
            <w:webHidden/>
          </w:rPr>
          <w:fldChar w:fldCharType="separate"/>
        </w:r>
        <w:r>
          <w:rPr>
            <w:noProof/>
            <w:webHidden/>
          </w:rPr>
          <w:t>69</w:t>
        </w:r>
        <w:r>
          <w:rPr>
            <w:noProof/>
            <w:webHidden/>
          </w:rPr>
          <w:fldChar w:fldCharType="end"/>
        </w:r>
      </w:hyperlink>
    </w:p>
    <w:p w14:paraId="3A2E9AF8" w14:textId="7237AAA6" w:rsidR="00A671B8" w:rsidRDefault="00A671B8">
      <w:pPr>
        <w:pStyle w:val="TableofFigures"/>
        <w:tabs>
          <w:tab w:val="right" w:leader="dot" w:pos="8778"/>
        </w:tabs>
        <w:rPr>
          <w:rFonts w:asciiTheme="minorHAnsi" w:eastAsiaTheme="minorEastAsia" w:hAnsiTheme="minorHAnsi"/>
          <w:noProof/>
          <w:sz w:val="22"/>
        </w:rPr>
      </w:pPr>
      <w:hyperlink w:anchor="_Toc243509376" w:history="1">
        <w:r w:rsidRPr="006A6EBB">
          <w:rPr>
            <w:rStyle w:val="Hyperlink"/>
            <w:rFonts w:cs="Times New Roman"/>
            <w:noProof/>
          </w:rPr>
          <w:t>Bảng 3.9 Yêu cầu chức năng của tác nhân Nhân viên chăm sóc khách hàng</w:t>
        </w:r>
        <w:r>
          <w:rPr>
            <w:noProof/>
            <w:webHidden/>
          </w:rPr>
          <w:tab/>
        </w:r>
        <w:r>
          <w:rPr>
            <w:noProof/>
            <w:webHidden/>
          </w:rPr>
          <w:fldChar w:fldCharType="begin"/>
        </w:r>
        <w:r>
          <w:rPr>
            <w:noProof/>
            <w:webHidden/>
          </w:rPr>
          <w:instrText xml:space="preserve"> PAGEREF _Toc243509376 \h </w:instrText>
        </w:r>
        <w:r>
          <w:rPr>
            <w:noProof/>
            <w:webHidden/>
          </w:rPr>
        </w:r>
        <w:r>
          <w:rPr>
            <w:noProof/>
            <w:webHidden/>
          </w:rPr>
          <w:fldChar w:fldCharType="separate"/>
        </w:r>
        <w:r>
          <w:rPr>
            <w:noProof/>
            <w:webHidden/>
          </w:rPr>
          <w:t>70</w:t>
        </w:r>
        <w:r>
          <w:rPr>
            <w:noProof/>
            <w:webHidden/>
          </w:rPr>
          <w:fldChar w:fldCharType="end"/>
        </w:r>
      </w:hyperlink>
    </w:p>
    <w:p w14:paraId="28FBE347" w14:textId="0BD8D122" w:rsidR="00A671B8" w:rsidRDefault="00A671B8">
      <w:pPr>
        <w:pStyle w:val="TableofFigures"/>
        <w:tabs>
          <w:tab w:val="right" w:leader="dot" w:pos="8778"/>
        </w:tabs>
        <w:rPr>
          <w:rFonts w:asciiTheme="minorHAnsi" w:eastAsiaTheme="minorEastAsia" w:hAnsiTheme="minorHAnsi"/>
          <w:noProof/>
          <w:sz w:val="22"/>
        </w:rPr>
      </w:pPr>
      <w:hyperlink w:anchor="_Toc243509377" w:history="1">
        <w:r w:rsidRPr="006A6EBB">
          <w:rPr>
            <w:rStyle w:val="Hyperlink"/>
            <w:rFonts w:cs="Times New Roman"/>
            <w:noProof/>
          </w:rPr>
          <w:t>Bảng 3.10 Yêu cầu chức năng của tác nhân Nhân viên bán hàng và Quản lý bán hàng</w:t>
        </w:r>
        <w:r>
          <w:rPr>
            <w:noProof/>
            <w:webHidden/>
          </w:rPr>
          <w:tab/>
        </w:r>
        <w:r>
          <w:rPr>
            <w:noProof/>
            <w:webHidden/>
          </w:rPr>
          <w:fldChar w:fldCharType="begin"/>
        </w:r>
        <w:r>
          <w:rPr>
            <w:noProof/>
            <w:webHidden/>
          </w:rPr>
          <w:instrText xml:space="preserve"> PAGEREF _Toc243509377 \h </w:instrText>
        </w:r>
        <w:r>
          <w:rPr>
            <w:noProof/>
            <w:webHidden/>
          </w:rPr>
        </w:r>
        <w:r>
          <w:rPr>
            <w:noProof/>
            <w:webHidden/>
          </w:rPr>
          <w:fldChar w:fldCharType="separate"/>
        </w:r>
        <w:r>
          <w:rPr>
            <w:noProof/>
            <w:webHidden/>
          </w:rPr>
          <w:t>70</w:t>
        </w:r>
        <w:r>
          <w:rPr>
            <w:noProof/>
            <w:webHidden/>
          </w:rPr>
          <w:fldChar w:fldCharType="end"/>
        </w:r>
      </w:hyperlink>
    </w:p>
    <w:p w14:paraId="624AE3B2" w14:textId="54FEAA6D" w:rsidR="00A671B8" w:rsidRDefault="00A671B8">
      <w:pPr>
        <w:pStyle w:val="TableofFigures"/>
        <w:tabs>
          <w:tab w:val="right" w:leader="dot" w:pos="8778"/>
        </w:tabs>
        <w:rPr>
          <w:rFonts w:asciiTheme="minorHAnsi" w:eastAsiaTheme="minorEastAsia" w:hAnsiTheme="minorHAnsi"/>
          <w:noProof/>
          <w:sz w:val="22"/>
        </w:rPr>
      </w:pPr>
      <w:hyperlink w:anchor="_Toc243509378" w:history="1">
        <w:r w:rsidRPr="006A6EBB">
          <w:rPr>
            <w:rStyle w:val="Hyperlink"/>
            <w:rFonts w:cs="Times New Roman"/>
            <w:noProof/>
          </w:rPr>
          <w:t>Bảng 3.11 Yêu cầu chức năng của tác nhân Nhân viên mua hàng</w:t>
        </w:r>
        <w:r>
          <w:rPr>
            <w:noProof/>
            <w:webHidden/>
          </w:rPr>
          <w:tab/>
        </w:r>
        <w:r>
          <w:rPr>
            <w:noProof/>
            <w:webHidden/>
          </w:rPr>
          <w:fldChar w:fldCharType="begin"/>
        </w:r>
        <w:r>
          <w:rPr>
            <w:noProof/>
            <w:webHidden/>
          </w:rPr>
          <w:instrText xml:space="preserve"> PAGEREF _Toc243509378 \h </w:instrText>
        </w:r>
        <w:r>
          <w:rPr>
            <w:noProof/>
            <w:webHidden/>
          </w:rPr>
        </w:r>
        <w:r>
          <w:rPr>
            <w:noProof/>
            <w:webHidden/>
          </w:rPr>
          <w:fldChar w:fldCharType="separate"/>
        </w:r>
        <w:r>
          <w:rPr>
            <w:noProof/>
            <w:webHidden/>
          </w:rPr>
          <w:t>70</w:t>
        </w:r>
        <w:r>
          <w:rPr>
            <w:noProof/>
            <w:webHidden/>
          </w:rPr>
          <w:fldChar w:fldCharType="end"/>
        </w:r>
      </w:hyperlink>
    </w:p>
    <w:p w14:paraId="6E0E19C0" w14:textId="60C7D85D" w:rsidR="00A671B8" w:rsidRDefault="00A671B8">
      <w:pPr>
        <w:pStyle w:val="TableofFigures"/>
        <w:tabs>
          <w:tab w:val="right" w:leader="dot" w:pos="8778"/>
        </w:tabs>
        <w:rPr>
          <w:rFonts w:asciiTheme="minorHAnsi" w:eastAsiaTheme="minorEastAsia" w:hAnsiTheme="minorHAnsi"/>
          <w:noProof/>
          <w:sz w:val="22"/>
        </w:rPr>
      </w:pPr>
      <w:hyperlink w:anchor="_Toc243509379" w:history="1">
        <w:r w:rsidRPr="006A6EBB">
          <w:rPr>
            <w:rStyle w:val="Hyperlink"/>
            <w:rFonts w:cs="Times New Roman"/>
            <w:noProof/>
          </w:rPr>
          <w:t>Bảng 3.12 Yêu cầu chức năng của tác nhân Nhân viên kiểm định chất lượng</w:t>
        </w:r>
        <w:r>
          <w:rPr>
            <w:noProof/>
            <w:webHidden/>
          </w:rPr>
          <w:tab/>
        </w:r>
        <w:r>
          <w:rPr>
            <w:noProof/>
            <w:webHidden/>
          </w:rPr>
          <w:fldChar w:fldCharType="begin"/>
        </w:r>
        <w:r>
          <w:rPr>
            <w:noProof/>
            <w:webHidden/>
          </w:rPr>
          <w:instrText xml:space="preserve"> PAGEREF _Toc243509379 \h </w:instrText>
        </w:r>
        <w:r>
          <w:rPr>
            <w:noProof/>
            <w:webHidden/>
          </w:rPr>
        </w:r>
        <w:r>
          <w:rPr>
            <w:noProof/>
            <w:webHidden/>
          </w:rPr>
          <w:fldChar w:fldCharType="separate"/>
        </w:r>
        <w:r>
          <w:rPr>
            <w:noProof/>
            <w:webHidden/>
          </w:rPr>
          <w:t>71</w:t>
        </w:r>
        <w:r>
          <w:rPr>
            <w:noProof/>
            <w:webHidden/>
          </w:rPr>
          <w:fldChar w:fldCharType="end"/>
        </w:r>
      </w:hyperlink>
    </w:p>
    <w:p w14:paraId="2DFEBEC8" w14:textId="6E0F6C18" w:rsidR="00A671B8" w:rsidRDefault="00A671B8">
      <w:pPr>
        <w:pStyle w:val="TableofFigures"/>
        <w:tabs>
          <w:tab w:val="right" w:leader="dot" w:pos="8778"/>
        </w:tabs>
        <w:rPr>
          <w:rFonts w:asciiTheme="minorHAnsi" w:eastAsiaTheme="minorEastAsia" w:hAnsiTheme="minorHAnsi"/>
          <w:noProof/>
          <w:sz w:val="22"/>
        </w:rPr>
      </w:pPr>
      <w:hyperlink w:anchor="_Toc243509380" w:history="1">
        <w:r w:rsidRPr="006A6EBB">
          <w:rPr>
            <w:rStyle w:val="Hyperlink"/>
            <w:rFonts w:cs="Times New Roman"/>
            <w:noProof/>
          </w:rPr>
          <w:t>Bảng 3.13 Yêu cầu chức năng của tác nhân Nhân viên kho và Quản lý kho</w:t>
        </w:r>
        <w:r>
          <w:rPr>
            <w:noProof/>
            <w:webHidden/>
          </w:rPr>
          <w:tab/>
        </w:r>
        <w:r>
          <w:rPr>
            <w:noProof/>
            <w:webHidden/>
          </w:rPr>
          <w:fldChar w:fldCharType="begin"/>
        </w:r>
        <w:r>
          <w:rPr>
            <w:noProof/>
            <w:webHidden/>
          </w:rPr>
          <w:instrText xml:space="preserve"> PAGEREF _Toc243509380 \h </w:instrText>
        </w:r>
        <w:r>
          <w:rPr>
            <w:noProof/>
            <w:webHidden/>
          </w:rPr>
        </w:r>
        <w:r>
          <w:rPr>
            <w:noProof/>
            <w:webHidden/>
          </w:rPr>
          <w:fldChar w:fldCharType="separate"/>
        </w:r>
        <w:r>
          <w:rPr>
            <w:noProof/>
            <w:webHidden/>
          </w:rPr>
          <w:t>71</w:t>
        </w:r>
        <w:r>
          <w:rPr>
            <w:noProof/>
            <w:webHidden/>
          </w:rPr>
          <w:fldChar w:fldCharType="end"/>
        </w:r>
      </w:hyperlink>
    </w:p>
    <w:p w14:paraId="20E9C504" w14:textId="1626E985" w:rsidR="00A671B8" w:rsidRDefault="00A671B8">
      <w:pPr>
        <w:pStyle w:val="TableofFigures"/>
        <w:tabs>
          <w:tab w:val="right" w:leader="dot" w:pos="8778"/>
        </w:tabs>
        <w:rPr>
          <w:rFonts w:asciiTheme="minorHAnsi" w:eastAsiaTheme="minorEastAsia" w:hAnsiTheme="minorHAnsi"/>
          <w:noProof/>
          <w:sz w:val="22"/>
        </w:rPr>
      </w:pPr>
      <w:hyperlink w:anchor="_Toc243509381" w:history="1">
        <w:r w:rsidRPr="006A6EBB">
          <w:rPr>
            <w:rStyle w:val="Hyperlink"/>
            <w:rFonts w:cs="Times New Roman"/>
            <w:noProof/>
          </w:rPr>
          <w:t>Bảng 3.14 Yêu cầu chức năng của tác nhân Nhân viên lắp ráp</w:t>
        </w:r>
        <w:r>
          <w:rPr>
            <w:noProof/>
            <w:webHidden/>
          </w:rPr>
          <w:tab/>
        </w:r>
        <w:r>
          <w:rPr>
            <w:noProof/>
            <w:webHidden/>
          </w:rPr>
          <w:fldChar w:fldCharType="begin"/>
        </w:r>
        <w:r>
          <w:rPr>
            <w:noProof/>
            <w:webHidden/>
          </w:rPr>
          <w:instrText xml:space="preserve"> PAGEREF _Toc243509381 \h </w:instrText>
        </w:r>
        <w:r>
          <w:rPr>
            <w:noProof/>
            <w:webHidden/>
          </w:rPr>
        </w:r>
        <w:r>
          <w:rPr>
            <w:noProof/>
            <w:webHidden/>
          </w:rPr>
          <w:fldChar w:fldCharType="separate"/>
        </w:r>
        <w:r>
          <w:rPr>
            <w:noProof/>
            <w:webHidden/>
          </w:rPr>
          <w:t>72</w:t>
        </w:r>
        <w:r>
          <w:rPr>
            <w:noProof/>
            <w:webHidden/>
          </w:rPr>
          <w:fldChar w:fldCharType="end"/>
        </w:r>
      </w:hyperlink>
    </w:p>
    <w:p w14:paraId="4337F36F" w14:textId="01449F73" w:rsidR="00A671B8" w:rsidRDefault="00A671B8">
      <w:pPr>
        <w:pStyle w:val="TableofFigures"/>
        <w:tabs>
          <w:tab w:val="right" w:leader="dot" w:pos="8778"/>
        </w:tabs>
        <w:rPr>
          <w:rFonts w:asciiTheme="minorHAnsi" w:eastAsiaTheme="minorEastAsia" w:hAnsiTheme="minorHAnsi"/>
          <w:noProof/>
          <w:sz w:val="22"/>
        </w:rPr>
      </w:pPr>
      <w:hyperlink w:anchor="_Toc243509382" w:history="1">
        <w:r w:rsidRPr="006A6EBB">
          <w:rPr>
            <w:rStyle w:val="Hyperlink"/>
            <w:rFonts w:cs="Times New Roman"/>
            <w:noProof/>
          </w:rPr>
          <w:t>Bảng 3.15 Yêu cầu chức năng của tác nhân Nhân viên giao hàng</w:t>
        </w:r>
        <w:r>
          <w:rPr>
            <w:noProof/>
            <w:webHidden/>
          </w:rPr>
          <w:tab/>
        </w:r>
        <w:r>
          <w:rPr>
            <w:noProof/>
            <w:webHidden/>
          </w:rPr>
          <w:fldChar w:fldCharType="begin"/>
        </w:r>
        <w:r>
          <w:rPr>
            <w:noProof/>
            <w:webHidden/>
          </w:rPr>
          <w:instrText xml:space="preserve"> PAGEREF _Toc243509382 \h </w:instrText>
        </w:r>
        <w:r>
          <w:rPr>
            <w:noProof/>
            <w:webHidden/>
          </w:rPr>
        </w:r>
        <w:r>
          <w:rPr>
            <w:noProof/>
            <w:webHidden/>
          </w:rPr>
          <w:fldChar w:fldCharType="separate"/>
        </w:r>
        <w:r>
          <w:rPr>
            <w:noProof/>
            <w:webHidden/>
          </w:rPr>
          <w:t>72</w:t>
        </w:r>
        <w:r>
          <w:rPr>
            <w:noProof/>
            <w:webHidden/>
          </w:rPr>
          <w:fldChar w:fldCharType="end"/>
        </w:r>
      </w:hyperlink>
    </w:p>
    <w:p w14:paraId="5482C004" w14:textId="513335D5" w:rsidR="00A671B8" w:rsidRDefault="00A671B8">
      <w:pPr>
        <w:pStyle w:val="TableofFigures"/>
        <w:tabs>
          <w:tab w:val="right" w:leader="dot" w:pos="8778"/>
        </w:tabs>
        <w:rPr>
          <w:rFonts w:asciiTheme="minorHAnsi" w:eastAsiaTheme="minorEastAsia" w:hAnsiTheme="minorHAnsi"/>
          <w:noProof/>
          <w:sz w:val="22"/>
        </w:rPr>
      </w:pPr>
      <w:hyperlink w:anchor="_Toc243509383" w:history="1">
        <w:r w:rsidRPr="006A6EBB">
          <w:rPr>
            <w:rStyle w:val="Hyperlink"/>
            <w:rFonts w:cs="Times New Roman"/>
            <w:noProof/>
          </w:rPr>
          <w:t>Bảng 3.16 Yêu cầu chức năng của tác nhân Nhân viên kế toán</w:t>
        </w:r>
        <w:r>
          <w:rPr>
            <w:noProof/>
            <w:webHidden/>
          </w:rPr>
          <w:tab/>
        </w:r>
        <w:r>
          <w:rPr>
            <w:noProof/>
            <w:webHidden/>
          </w:rPr>
          <w:fldChar w:fldCharType="begin"/>
        </w:r>
        <w:r>
          <w:rPr>
            <w:noProof/>
            <w:webHidden/>
          </w:rPr>
          <w:instrText xml:space="preserve"> PAGEREF _Toc243509383 \h </w:instrText>
        </w:r>
        <w:r>
          <w:rPr>
            <w:noProof/>
            <w:webHidden/>
          </w:rPr>
        </w:r>
        <w:r>
          <w:rPr>
            <w:noProof/>
            <w:webHidden/>
          </w:rPr>
          <w:fldChar w:fldCharType="separate"/>
        </w:r>
        <w:r>
          <w:rPr>
            <w:noProof/>
            <w:webHidden/>
          </w:rPr>
          <w:t>72</w:t>
        </w:r>
        <w:r>
          <w:rPr>
            <w:noProof/>
            <w:webHidden/>
          </w:rPr>
          <w:fldChar w:fldCharType="end"/>
        </w:r>
      </w:hyperlink>
    </w:p>
    <w:p w14:paraId="370D395D" w14:textId="21EFB1D5" w:rsidR="00A671B8" w:rsidRDefault="00A671B8">
      <w:pPr>
        <w:pStyle w:val="TableofFigures"/>
        <w:tabs>
          <w:tab w:val="right" w:leader="dot" w:pos="8778"/>
        </w:tabs>
        <w:rPr>
          <w:rFonts w:asciiTheme="minorHAnsi" w:eastAsiaTheme="minorEastAsia" w:hAnsiTheme="minorHAnsi"/>
          <w:noProof/>
          <w:sz w:val="22"/>
        </w:rPr>
      </w:pPr>
      <w:hyperlink w:anchor="_Toc243509384" w:history="1">
        <w:r w:rsidRPr="006A6EBB">
          <w:rPr>
            <w:rStyle w:val="Hyperlink"/>
            <w:rFonts w:cs="Times New Roman"/>
            <w:noProof/>
          </w:rPr>
          <w:t>Bảng 3.17 Yêu cầu chức năng của tác nhân Nhân viên nhân sự</w:t>
        </w:r>
        <w:r>
          <w:rPr>
            <w:noProof/>
            <w:webHidden/>
          </w:rPr>
          <w:tab/>
        </w:r>
        <w:r>
          <w:rPr>
            <w:noProof/>
            <w:webHidden/>
          </w:rPr>
          <w:fldChar w:fldCharType="begin"/>
        </w:r>
        <w:r>
          <w:rPr>
            <w:noProof/>
            <w:webHidden/>
          </w:rPr>
          <w:instrText xml:space="preserve"> PAGEREF _Toc243509384 \h </w:instrText>
        </w:r>
        <w:r>
          <w:rPr>
            <w:noProof/>
            <w:webHidden/>
          </w:rPr>
        </w:r>
        <w:r>
          <w:rPr>
            <w:noProof/>
            <w:webHidden/>
          </w:rPr>
          <w:fldChar w:fldCharType="separate"/>
        </w:r>
        <w:r>
          <w:rPr>
            <w:noProof/>
            <w:webHidden/>
          </w:rPr>
          <w:t>73</w:t>
        </w:r>
        <w:r>
          <w:rPr>
            <w:noProof/>
            <w:webHidden/>
          </w:rPr>
          <w:fldChar w:fldCharType="end"/>
        </w:r>
      </w:hyperlink>
    </w:p>
    <w:p w14:paraId="115E6B72" w14:textId="0DE81EA1" w:rsidR="00A671B8" w:rsidRDefault="00A671B8">
      <w:pPr>
        <w:pStyle w:val="TableofFigures"/>
        <w:tabs>
          <w:tab w:val="right" w:leader="dot" w:pos="8778"/>
        </w:tabs>
        <w:rPr>
          <w:rFonts w:asciiTheme="minorHAnsi" w:eastAsiaTheme="minorEastAsia" w:hAnsiTheme="minorHAnsi"/>
          <w:noProof/>
          <w:sz w:val="22"/>
        </w:rPr>
      </w:pPr>
      <w:hyperlink w:anchor="_Toc243509385" w:history="1">
        <w:r w:rsidRPr="006A6EBB">
          <w:rPr>
            <w:rStyle w:val="Hyperlink"/>
            <w:rFonts w:cs="Times New Roman"/>
            <w:noProof/>
          </w:rPr>
          <w:t>Bảng 3.18 Yêu cầu chức năng của tác nhân Nhân viên</w:t>
        </w:r>
        <w:r>
          <w:rPr>
            <w:noProof/>
            <w:webHidden/>
          </w:rPr>
          <w:tab/>
        </w:r>
        <w:r>
          <w:rPr>
            <w:noProof/>
            <w:webHidden/>
          </w:rPr>
          <w:fldChar w:fldCharType="begin"/>
        </w:r>
        <w:r>
          <w:rPr>
            <w:noProof/>
            <w:webHidden/>
          </w:rPr>
          <w:instrText xml:space="preserve"> PAGEREF _Toc243509385 \h </w:instrText>
        </w:r>
        <w:r>
          <w:rPr>
            <w:noProof/>
            <w:webHidden/>
          </w:rPr>
        </w:r>
        <w:r>
          <w:rPr>
            <w:noProof/>
            <w:webHidden/>
          </w:rPr>
          <w:fldChar w:fldCharType="separate"/>
        </w:r>
        <w:r>
          <w:rPr>
            <w:noProof/>
            <w:webHidden/>
          </w:rPr>
          <w:t>73</w:t>
        </w:r>
        <w:r>
          <w:rPr>
            <w:noProof/>
            <w:webHidden/>
          </w:rPr>
          <w:fldChar w:fldCharType="end"/>
        </w:r>
      </w:hyperlink>
    </w:p>
    <w:p w14:paraId="6E4CB2E7" w14:textId="5FD88B11" w:rsidR="00A671B8" w:rsidRDefault="00A671B8">
      <w:pPr>
        <w:pStyle w:val="TableofFigures"/>
        <w:tabs>
          <w:tab w:val="right" w:leader="dot" w:pos="8778"/>
        </w:tabs>
        <w:rPr>
          <w:rFonts w:asciiTheme="minorHAnsi" w:eastAsiaTheme="minorEastAsia" w:hAnsiTheme="minorHAnsi"/>
          <w:noProof/>
          <w:sz w:val="22"/>
        </w:rPr>
      </w:pPr>
      <w:hyperlink w:anchor="_Toc243509386" w:history="1">
        <w:r w:rsidRPr="006A6EBB">
          <w:rPr>
            <w:rStyle w:val="Hyperlink"/>
            <w:rFonts w:cs="Times New Roman"/>
            <w:noProof/>
          </w:rPr>
          <w:t>Bảng 3.19 Yêu cầu chức năng của tác nhân Ban Giám đốc</w:t>
        </w:r>
        <w:r>
          <w:rPr>
            <w:noProof/>
            <w:webHidden/>
          </w:rPr>
          <w:tab/>
        </w:r>
        <w:r>
          <w:rPr>
            <w:noProof/>
            <w:webHidden/>
          </w:rPr>
          <w:fldChar w:fldCharType="begin"/>
        </w:r>
        <w:r>
          <w:rPr>
            <w:noProof/>
            <w:webHidden/>
          </w:rPr>
          <w:instrText xml:space="preserve"> PAGEREF _Toc243509386 \h </w:instrText>
        </w:r>
        <w:r>
          <w:rPr>
            <w:noProof/>
            <w:webHidden/>
          </w:rPr>
        </w:r>
        <w:r>
          <w:rPr>
            <w:noProof/>
            <w:webHidden/>
          </w:rPr>
          <w:fldChar w:fldCharType="separate"/>
        </w:r>
        <w:r>
          <w:rPr>
            <w:noProof/>
            <w:webHidden/>
          </w:rPr>
          <w:t>74</w:t>
        </w:r>
        <w:r>
          <w:rPr>
            <w:noProof/>
            <w:webHidden/>
          </w:rPr>
          <w:fldChar w:fldCharType="end"/>
        </w:r>
      </w:hyperlink>
    </w:p>
    <w:p w14:paraId="0F78347E" w14:textId="60256611" w:rsidR="00A671B8" w:rsidRDefault="00A671B8">
      <w:pPr>
        <w:pStyle w:val="TableofFigures"/>
        <w:tabs>
          <w:tab w:val="right" w:leader="dot" w:pos="8778"/>
        </w:tabs>
        <w:rPr>
          <w:rFonts w:asciiTheme="minorHAnsi" w:eastAsiaTheme="minorEastAsia" w:hAnsiTheme="minorHAnsi"/>
          <w:noProof/>
          <w:sz w:val="22"/>
        </w:rPr>
      </w:pPr>
      <w:hyperlink w:anchor="_Toc243509387" w:history="1">
        <w:r w:rsidRPr="006A6EBB">
          <w:rPr>
            <w:rStyle w:val="Hyperlink"/>
            <w:rFonts w:cs="Times New Roman"/>
            <w:noProof/>
          </w:rPr>
          <w:t>Bảng 3.20 Yêu cầu chức năng của tác nhân Quản trị viên</w:t>
        </w:r>
        <w:r>
          <w:rPr>
            <w:noProof/>
            <w:webHidden/>
          </w:rPr>
          <w:tab/>
        </w:r>
        <w:r>
          <w:rPr>
            <w:noProof/>
            <w:webHidden/>
          </w:rPr>
          <w:fldChar w:fldCharType="begin"/>
        </w:r>
        <w:r>
          <w:rPr>
            <w:noProof/>
            <w:webHidden/>
          </w:rPr>
          <w:instrText xml:space="preserve"> PAGEREF _Toc243509387 \h </w:instrText>
        </w:r>
        <w:r>
          <w:rPr>
            <w:noProof/>
            <w:webHidden/>
          </w:rPr>
        </w:r>
        <w:r>
          <w:rPr>
            <w:noProof/>
            <w:webHidden/>
          </w:rPr>
          <w:fldChar w:fldCharType="separate"/>
        </w:r>
        <w:r>
          <w:rPr>
            <w:noProof/>
            <w:webHidden/>
          </w:rPr>
          <w:t>74</w:t>
        </w:r>
        <w:r>
          <w:rPr>
            <w:noProof/>
            <w:webHidden/>
          </w:rPr>
          <w:fldChar w:fldCharType="end"/>
        </w:r>
      </w:hyperlink>
    </w:p>
    <w:p w14:paraId="118280E5" w14:textId="1E081922" w:rsidR="00A671B8" w:rsidRDefault="00A671B8">
      <w:pPr>
        <w:pStyle w:val="TableofFigures"/>
        <w:tabs>
          <w:tab w:val="right" w:leader="dot" w:pos="8778"/>
        </w:tabs>
        <w:rPr>
          <w:rFonts w:asciiTheme="minorHAnsi" w:eastAsiaTheme="minorEastAsia" w:hAnsiTheme="minorHAnsi"/>
          <w:noProof/>
          <w:sz w:val="22"/>
        </w:rPr>
      </w:pPr>
      <w:hyperlink w:anchor="_Toc243509388" w:history="1">
        <w:r w:rsidRPr="006A6EBB">
          <w:rPr>
            <w:rStyle w:val="Hyperlink"/>
            <w:rFonts w:cs="Times New Roman"/>
            <w:noProof/>
          </w:rPr>
          <w:t>Bảng 3.21 Các quy tắc nghiệp vụ chính của hệ thống</w:t>
        </w:r>
        <w:r>
          <w:rPr>
            <w:noProof/>
            <w:webHidden/>
          </w:rPr>
          <w:tab/>
        </w:r>
        <w:r>
          <w:rPr>
            <w:noProof/>
            <w:webHidden/>
          </w:rPr>
          <w:fldChar w:fldCharType="begin"/>
        </w:r>
        <w:r>
          <w:rPr>
            <w:noProof/>
            <w:webHidden/>
          </w:rPr>
          <w:instrText xml:space="preserve"> PAGEREF _Toc243509388 \h </w:instrText>
        </w:r>
        <w:r>
          <w:rPr>
            <w:noProof/>
            <w:webHidden/>
          </w:rPr>
        </w:r>
        <w:r>
          <w:rPr>
            <w:noProof/>
            <w:webHidden/>
          </w:rPr>
          <w:fldChar w:fldCharType="separate"/>
        </w:r>
        <w:r>
          <w:rPr>
            <w:noProof/>
            <w:webHidden/>
          </w:rPr>
          <w:t>75</w:t>
        </w:r>
        <w:r>
          <w:rPr>
            <w:noProof/>
            <w:webHidden/>
          </w:rPr>
          <w:fldChar w:fldCharType="end"/>
        </w:r>
      </w:hyperlink>
    </w:p>
    <w:p w14:paraId="569790BB" w14:textId="326665FC" w:rsidR="00A671B8" w:rsidRDefault="00A671B8">
      <w:pPr>
        <w:pStyle w:val="TableofFigures"/>
        <w:tabs>
          <w:tab w:val="right" w:leader="dot" w:pos="8778"/>
        </w:tabs>
        <w:rPr>
          <w:rFonts w:asciiTheme="minorHAnsi" w:eastAsiaTheme="minorEastAsia" w:hAnsiTheme="minorHAnsi"/>
          <w:noProof/>
          <w:sz w:val="22"/>
        </w:rPr>
      </w:pPr>
      <w:hyperlink w:anchor="_Toc243509389" w:history="1">
        <w:r w:rsidRPr="006A6EBB">
          <w:rPr>
            <w:rStyle w:val="Hyperlink"/>
            <w:rFonts w:cs="Times New Roman"/>
            <w:noProof/>
          </w:rPr>
          <w:t>Bảng 3.22 Danh sách tác nhân của hệ thống</w:t>
        </w:r>
        <w:r>
          <w:rPr>
            <w:noProof/>
            <w:webHidden/>
          </w:rPr>
          <w:tab/>
        </w:r>
        <w:r>
          <w:rPr>
            <w:noProof/>
            <w:webHidden/>
          </w:rPr>
          <w:fldChar w:fldCharType="begin"/>
        </w:r>
        <w:r>
          <w:rPr>
            <w:noProof/>
            <w:webHidden/>
          </w:rPr>
          <w:instrText xml:space="preserve"> PAGEREF _Toc243509389 \h </w:instrText>
        </w:r>
        <w:r>
          <w:rPr>
            <w:noProof/>
            <w:webHidden/>
          </w:rPr>
        </w:r>
        <w:r>
          <w:rPr>
            <w:noProof/>
            <w:webHidden/>
          </w:rPr>
          <w:fldChar w:fldCharType="separate"/>
        </w:r>
        <w:r>
          <w:rPr>
            <w:noProof/>
            <w:webHidden/>
          </w:rPr>
          <w:t>78</w:t>
        </w:r>
        <w:r>
          <w:rPr>
            <w:noProof/>
            <w:webHidden/>
          </w:rPr>
          <w:fldChar w:fldCharType="end"/>
        </w:r>
      </w:hyperlink>
    </w:p>
    <w:p w14:paraId="0F9830FA" w14:textId="35E9D713" w:rsidR="00A671B8" w:rsidRDefault="00A671B8">
      <w:pPr>
        <w:pStyle w:val="TableofFigures"/>
        <w:tabs>
          <w:tab w:val="right" w:leader="dot" w:pos="8778"/>
        </w:tabs>
        <w:rPr>
          <w:rFonts w:asciiTheme="minorHAnsi" w:eastAsiaTheme="minorEastAsia" w:hAnsiTheme="minorHAnsi"/>
          <w:noProof/>
          <w:sz w:val="22"/>
        </w:rPr>
      </w:pPr>
      <w:hyperlink w:anchor="_Toc243509390" w:history="1">
        <w:r w:rsidRPr="006A6EBB">
          <w:rPr>
            <w:rStyle w:val="Hyperlink"/>
            <w:rFonts w:cs="Times New Roman"/>
            <w:noProof/>
          </w:rPr>
          <w:t>Bảng 3.23 Danh sách use case của hệ thống</w:t>
        </w:r>
        <w:r>
          <w:rPr>
            <w:noProof/>
            <w:webHidden/>
          </w:rPr>
          <w:tab/>
        </w:r>
        <w:r>
          <w:rPr>
            <w:noProof/>
            <w:webHidden/>
          </w:rPr>
          <w:fldChar w:fldCharType="begin"/>
        </w:r>
        <w:r>
          <w:rPr>
            <w:noProof/>
            <w:webHidden/>
          </w:rPr>
          <w:instrText xml:space="preserve"> PAGEREF _Toc243509390 \h </w:instrText>
        </w:r>
        <w:r>
          <w:rPr>
            <w:noProof/>
            <w:webHidden/>
          </w:rPr>
        </w:r>
        <w:r>
          <w:rPr>
            <w:noProof/>
            <w:webHidden/>
          </w:rPr>
          <w:fldChar w:fldCharType="separate"/>
        </w:r>
        <w:r>
          <w:rPr>
            <w:noProof/>
            <w:webHidden/>
          </w:rPr>
          <w:t>82</w:t>
        </w:r>
        <w:r>
          <w:rPr>
            <w:noProof/>
            <w:webHidden/>
          </w:rPr>
          <w:fldChar w:fldCharType="end"/>
        </w:r>
      </w:hyperlink>
    </w:p>
    <w:p w14:paraId="5C9B8E88" w14:textId="51CD52B2" w:rsidR="00A671B8" w:rsidRDefault="00A671B8">
      <w:pPr>
        <w:pStyle w:val="TableofFigures"/>
        <w:tabs>
          <w:tab w:val="right" w:leader="dot" w:pos="8778"/>
        </w:tabs>
        <w:rPr>
          <w:rFonts w:asciiTheme="minorHAnsi" w:eastAsiaTheme="minorEastAsia" w:hAnsiTheme="minorHAnsi"/>
          <w:noProof/>
          <w:sz w:val="22"/>
        </w:rPr>
      </w:pPr>
      <w:hyperlink w:anchor="_Toc243509391" w:history="1">
        <w:r w:rsidRPr="006A6EBB">
          <w:rPr>
            <w:rStyle w:val="Hyperlink"/>
            <w:rFonts w:cs="Times New Roman"/>
            <w:noProof/>
          </w:rPr>
          <w:t>Bảng 3.24 Use case tiêu biểu được đặc tả theo từng tác nhân</w:t>
        </w:r>
        <w:r>
          <w:rPr>
            <w:noProof/>
            <w:webHidden/>
          </w:rPr>
          <w:tab/>
        </w:r>
        <w:r>
          <w:rPr>
            <w:noProof/>
            <w:webHidden/>
          </w:rPr>
          <w:fldChar w:fldCharType="begin"/>
        </w:r>
        <w:r>
          <w:rPr>
            <w:noProof/>
            <w:webHidden/>
          </w:rPr>
          <w:instrText xml:space="preserve"> PAGEREF _Toc243509391 \h </w:instrText>
        </w:r>
        <w:r>
          <w:rPr>
            <w:noProof/>
            <w:webHidden/>
          </w:rPr>
        </w:r>
        <w:r>
          <w:rPr>
            <w:noProof/>
            <w:webHidden/>
          </w:rPr>
          <w:fldChar w:fldCharType="separate"/>
        </w:r>
        <w:r>
          <w:rPr>
            <w:noProof/>
            <w:webHidden/>
          </w:rPr>
          <w:t>89</w:t>
        </w:r>
        <w:r>
          <w:rPr>
            <w:noProof/>
            <w:webHidden/>
          </w:rPr>
          <w:fldChar w:fldCharType="end"/>
        </w:r>
      </w:hyperlink>
    </w:p>
    <w:p w14:paraId="56B7DB96" w14:textId="0FE30FAC" w:rsidR="00A671B8" w:rsidRDefault="00A671B8">
      <w:pPr>
        <w:pStyle w:val="TableofFigures"/>
        <w:tabs>
          <w:tab w:val="right" w:leader="dot" w:pos="8778"/>
        </w:tabs>
        <w:rPr>
          <w:rFonts w:asciiTheme="minorHAnsi" w:eastAsiaTheme="minorEastAsia" w:hAnsiTheme="minorHAnsi"/>
          <w:noProof/>
          <w:sz w:val="22"/>
        </w:rPr>
      </w:pPr>
      <w:hyperlink w:anchor="_Toc243509392" w:history="1">
        <w:r w:rsidRPr="006A6EBB">
          <w:rPr>
            <w:rStyle w:val="Hyperlink"/>
            <w:rFonts w:cs="Times New Roman"/>
            <w:noProof/>
          </w:rPr>
          <w:t>Bảng 3.25 Đặc tả use case Đăng ký tài khoản</w:t>
        </w:r>
        <w:r>
          <w:rPr>
            <w:noProof/>
            <w:webHidden/>
          </w:rPr>
          <w:tab/>
        </w:r>
        <w:r>
          <w:rPr>
            <w:noProof/>
            <w:webHidden/>
          </w:rPr>
          <w:fldChar w:fldCharType="begin"/>
        </w:r>
        <w:r>
          <w:rPr>
            <w:noProof/>
            <w:webHidden/>
          </w:rPr>
          <w:instrText xml:space="preserve"> PAGEREF _Toc243509392 \h </w:instrText>
        </w:r>
        <w:r>
          <w:rPr>
            <w:noProof/>
            <w:webHidden/>
          </w:rPr>
        </w:r>
        <w:r>
          <w:rPr>
            <w:noProof/>
            <w:webHidden/>
          </w:rPr>
          <w:fldChar w:fldCharType="separate"/>
        </w:r>
        <w:r>
          <w:rPr>
            <w:noProof/>
            <w:webHidden/>
          </w:rPr>
          <w:t>90</w:t>
        </w:r>
        <w:r>
          <w:rPr>
            <w:noProof/>
            <w:webHidden/>
          </w:rPr>
          <w:fldChar w:fldCharType="end"/>
        </w:r>
      </w:hyperlink>
    </w:p>
    <w:p w14:paraId="666FDDB6" w14:textId="1A66A921" w:rsidR="00A671B8" w:rsidRDefault="00A671B8">
      <w:pPr>
        <w:pStyle w:val="TableofFigures"/>
        <w:tabs>
          <w:tab w:val="right" w:leader="dot" w:pos="8778"/>
        </w:tabs>
        <w:rPr>
          <w:rFonts w:asciiTheme="minorHAnsi" w:eastAsiaTheme="minorEastAsia" w:hAnsiTheme="minorHAnsi"/>
          <w:noProof/>
          <w:sz w:val="22"/>
        </w:rPr>
      </w:pPr>
      <w:hyperlink w:anchor="_Toc243509393" w:history="1">
        <w:r w:rsidRPr="006A6EBB">
          <w:rPr>
            <w:rStyle w:val="Hyperlink"/>
            <w:rFonts w:cs="Times New Roman"/>
            <w:noProof/>
          </w:rPr>
          <w:t>Bảng 3.26 Đặc tả use case Tự cấu hình máy tính</w:t>
        </w:r>
        <w:r>
          <w:rPr>
            <w:noProof/>
            <w:webHidden/>
          </w:rPr>
          <w:tab/>
        </w:r>
        <w:r>
          <w:rPr>
            <w:noProof/>
            <w:webHidden/>
          </w:rPr>
          <w:fldChar w:fldCharType="begin"/>
        </w:r>
        <w:r>
          <w:rPr>
            <w:noProof/>
            <w:webHidden/>
          </w:rPr>
          <w:instrText xml:space="preserve"> PAGEREF _Toc243509393 \h </w:instrText>
        </w:r>
        <w:r>
          <w:rPr>
            <w:noProof/>
            <w:webHidden/>
          </w:rPr>
        </w:r>
        <w:r>
          <w:rPr>
            <w:noProof/>
            <w:webHidden/>
          </w:rPr>
          <w:fldChar w:fldCharType="separate"/>
        </w:r>
        <w:r>
          <w:rPr>
            <w:noProof/>
            <w:webHidden/>
          </w:rPr>
          <w:t>94</w:t>
        </w:r>
        <w:r>
          <w:rPr>
            <w:noProof/>
            <w:webHidden/>
          </w:rPr>
          <w:fldChar w:fldCharType="end"/>
        </w:r>
      </w:hyperlink>
    </w:p>
    <w:p w14:paraId="6C996F3F" w14:textId="405BD3D4" w:rsidR="00A671B8" w:rsidRDefault="00A671B8">
      <w:pPr>
        <w:pStyle w:val="TableofFigures"/>
        <w:tabs>
          <w:tab w:val="right" w:leader="dot" w:pos="8778"/>
        </w:tabs>
        <w:rPr>
          <w:rFonts w:asciiTheme="minorHAnsi" w:eastAsiaTheme="minorEastAsia" w:hAnsiTheme="minorHAnsi"/>
          <w:noProof/>
          <w:sz w:val="22"/>
        </w:rPr>
      </w:pPr>
      <w:hyperlink w:anchor="_Toc243509394" w:history="1">
        <w:r w:rsidRPr="006A6EBB">
          <w:rPr>
            <w:rStyle w:val="Hyperlink"/>
            <w:rFonts w:cs="Times New Roman"/>
            <w:noProof/>
          </w:rPr>
          <w:t>Bảng 3.27 Đặc tả use case Đặt hàng</w:t>
        </w:r>
        <w:r>
          <w:rPr>
            <w:noProof/>
            <w:webHidden/>
          </w:rPr>
          <w:tab/>
        </w:r>
        <w:r>
          <w:rPr>
            <w:noProof/>
            <w:webHidden/>
          </w:rPr>
          <w:fldChar w:fldCharType="begin"/>
        </w:r>
        <w:r>
          <w:rPr>
            <w:noProof/>
            <w:webHidden/>
          </w:rPr>
          <w:instrText xml:space="preserve"> PAGEREF _Toc243509394 \h </w:instrText>
        </w:r>
        <w:r>
          <w:rPr>
            <w:noProof/>
            <w:webHidden/>
          </w:rPr>
        </w:r>
        <w:r>
          <w:rPr>
            <w:noProof/>
            <w:webHidden/>
          </w:rPr>
          <w:fldChar w:fldCharType="separate"/>
        </w:r>
        <w:r>
          <w:rPr>
            <w:noProof/>
            <w:webHidden/>
          </w:rPr>
          <w:t>97</w:t>
        </w:r>
        <w:r>
          <w:rPr>
            <w:noProof/>
            <w:webHidden/>
          </w:rPr>
          <w:fldChar w:fldCharType="end"/>
        </w:r>
      </w:hyperlink>
    </w:p>
    <w:p w14:paraId="554DC5D0" w14:textId="418C6C02" w:rsidR="00A671B8" w:rsidRDefault="00A671B8">
      <w:pPr>
        <w:pStyle w:val="TableofFigures"/>
        <w:tabs>
          <w:tab w:val="right" w:leader="dot" w:pos="8778"/>
        </w:tabs>
        <w:rPr>
          <w:rFonts w:asciiTheme="minorHAnsi" w:eastAsiaTheme="minorEastAsia" w:hAnsiTheme="minorHAnsi"/>
          <w:noProof/>
          <w:sz w:val="22"/>
        </w:rPr>
      </w:pPr>
      <w:hyperlink w:anchor="_Toc243509395" w:history="1">
        <w:r w:rsidRPr="006A6EBB">
          <w:rPr>
            <w:rStyle w:val="Hyperlink"/>
            <w:rFonts w:cs="Times New Roman"/>
            <w:noProof/>
          </w:rPr>
          <w:t>Bảng 3.28 Đặc tả use case Chọn phương thức và xác nhận thanh toán</w:t>
        </w:r>
        <w:r>
          <w:rPr>
            <w:noProof/>
            <w:webHidden/>
          </w:rPr>
          <w:tab/>
        </w:r>
        <w:r>
          <w:rPr>
            <w:noProof/>
            <w:webHidden/>
          </w:rPr>
          <w:fldChar w:fldCharType="begin"/>
        </w:r>
        <w:r>
          <w:rPr>
            <w:noProof/>
            <w:webHidden/>
          </w:rPr>
          <w:instrText xml:space="preserve"> PAGEREF _Toc243509395 \h </w:instrText>
        </w:r>
        <w:r>
          <w:rPr>
            <w:noProof/>
            <w:webHidden/>
          </w:rPr>
        </w:r>
        <w:r>
          <w:rPr>
            <w:noProof/>
            <w:webHidden/>
          </w:rPr>
          <w:fldChar w:fldCharType="separate"/>
        </w:r>
        <w:r>
          <w:rPr>
            <w:noProof/>
            <w:webHidden/>
          </w:rPr>
          <w:t>100</w:t>
        </w:r>
        <w:r>
          <w:rPr>
            <w:noProof/>
            <w:webHidden/>
          </w:rPr>
          <w:fldChar w:fldCharType="end"/>
        </w:r>
      </w:hyperlink>
    </w:p>
    <w:p w14:paraId="23AA9534" w14:textId="7BA47693" w:rsidR="00A671B8" w:rsidRDefault="00A671B8">
      <w:pPr>
        <w:pStyle w:val="TableofFigures"/>
        <w:tabs>
          <w:tab w:val="right" w:leader="dot" w:pos="8778"/>
        </w:tabs>
        <w:rPr>
          <w:rFonts w:asciiTheme="minorHAnsi" w:eastAsiaTheme="minorEastAsia" w:hAnsiTheme="minorHAnsi"/>
          <w:noProof/>
          <w:sz w:val="22"/>
        </w:rPr>
      </w:pPr>
      <w:hyperlink w:anchor="_Toc243509396" w:history="1">
        <w:r w:rsidRPr="006A6EBB">
          <w:rPr>
            <w:rStyle w:val="Hyperlink"/>
            <w:rFonts w:cs="Times New Roman"/>
            <w:noProof/>
          </w:rPr>
          <w:t>Bảng 3.29 Đặc tả use case Trả lời chat trực tuyến</w:t>
        </w:r>
        <w:r>
          <w:rPr>
            <w:noProof/>
            <w:webHidden/>
          </w:rPr>
          <w:tab/>
        </w:r>
        <w:r>
          <w:rPr>
            <w:noProof/>
            <w:webHidden/>
          </w:rPr>
          <w:fldChar w:fldCharType="begin"/>
        </w:r>
        <w:r>
          <w:rPr>
            <w:noProof/>
            <w:webHidden/>
          </w:rPr>
          <w:instrText xml:space="preserve"> PAGEREF _Toc243509396 \h </w:instrText>
        </w:r>
        <w:r>
          <w:rPr>
            <w:noProof/>
            <w:webHidden/>
          </w:rPr>
        </w:r>
        <w:r>
          <w:rPr>
            <w:noProof/>
            <w:webHidden/>
          </w:rPr>
          <w:fldChar w:fldCharType="separate"/>
        </w:r>
        <w:r>
          <w:rPr>
            <w:noProof/>
            <w:webHidden/>
          </w:rPr>
          <w:t>103</w:t>
        </w:r>
        <w:r>
          <w:rPr>
            <w:noProof/>
            <w:webHidden/>
          </w:rPr>
          <w:fldChar w:fldCharType="end"/>
        </w:r>
      </w:hyperlink>
    </w:p>
    <w:p w14:paraId="622AC128" w14:textId="3B7C5EB4" w:rsidR="00A671B8" w:rsidRDefault="00A671B8">
      <w:pPr>
        <w:pStyle w:val="TableofFigures"/>
        <w:tabs>
          <w:tab w:val="right" w:leader="dot" w:pos="8778"/>
        </w:tabs>
        <w:rPr>
          <w:rFonts w:asciiTheme="minorHAnsi" w:eastAsiaTheme="minorEastAsia" w:hAnsiTheme="minorHAnsi"/>
          <w:noProof/>
          <w:sz w:val="22"/>
        </w:rPr>
      </w:pPr>
      <w:hyperlink w:anchor="_Toc243509397" w:history="1">
        <w:r w:rsidRPr="006A6EBB">
          <w:rPr>
            <w:rStyle w:val="Hyperlink"/>
            <w:rFonts w:cs="Times New Roman"/>
            <w:noProof/>
          </w:rPr>
          <w:t>Bảng 3.30 Đặc tả use case Bán hàng tại quầy</w:t>
        </w:r>
        <w:r>
          <w:rPr>
            <w:noProof/>
            <w:webHidden/>
          </w:rPr>
          <w:tab/>
        </w:r>
        <w:r>
          <w:rPr>
            <w:noProof/>
            <w:webHidden/>
          </w:rPr>
          <w:fldChar w:fldCharType="begin"/>
        </w:r>
        <w:r>
          <w:rPr>
            <w:noProof/>
            <w:webHidden/>
          </w:rPr>
          <w:instrText xml:space="preserve"> PAGEREF _Toc243509397 \h </w:instrText>
        </w:r>
        <w:r>
          <w:rPr>
            <w:noProof/>
            <w:webHidden/>
          </w:rPr>
        </w:r>
        <w:r>
          <w:rPr>
            <w:noProof/>
            <w:webHidden/>
          </w:rPr>
          <w:fldChar w:fldCharType="separate"/>
        </w:r>
        <w:r>
          <w:rPr>
            <w:noProof/>
            <w:webHidden/>
          </w:rPr>
          <w:t>106</w:t>
        </w:r>
        <w:r>
          <w:rPr>
            <w:noProof/>
            <w:webHidden/>
          </w:rPr>
          <w:fldChar w:fldCharType="end"/>
        </w:r>
      </w:hyperlink>
    </w:p>
    <w:p w14:paraId="1D41107F" w14:textId="7DD67BA7" w:rsidR="00A671B8" w:rsidRDefault="00A671B8">
      <w:pPr>
        <w:pStyle w:val="TableofFigures"/>
        <w:tabs>
          <w:tab w:val="right" w:leader="dot" w:pos="8778"/>
        </w:tabs>
        <w:rPr>
          <w:rFonts w:asciiTheme="minorHAnsi" w:eastAsiaTheme="minorEastAsia" w:hAnsiTheme="minorHAnsi"/>
          <w:noProof/>
          <w:sz w:val="22"/>
        </w:rPr>
      </w:pPr>
      <w:hyperlink w:anchor="_Toc243509398" w:history="1">
        <w:r w:rsidRPr="006A6EBB">
          <w:rPr>
            <w:rStyle w:val="Hyperlink"/>
            <w:rFonts w:cs="Times New Roman"/>
            <w:noProof/>
          </w:rPr>
          <w:t>Bảng 3.31 Đặc tả use case Xử lý và cập nhật đơn hàng</w:t>
        </w:r>
        <w:r>
          <w:rPr>
            <w:noProof/>
            <w:webHidden/>
          </w:rPr>
          <w:tab/>
        </w:r>
        <w:r>
          <w:rPr>
            <w:noProof/>
            <w:webHidden/>
          </w:rPr>
          <w:fldChar w:fldCharType="begin"/>
        </w:r>
        <w:r>
          <w:rPr>
            <w:noProof/>
            <w:webHidden/>
          </w:rPr>
          <w:instrText xml:space="preserve"> PAGEREF _Toc243509398 \h </w:instrText>
        </w:r>
        <w:r>
          <w:rPr>
            <w:noProof/>
            <w:webHidden/>
          </w:rPr>
        </w:r>
        <w:r>
          <w:rPr>
            <w:noProof/>
            <w:webHidden/>
          </w:rPr>
          <w:fldChar w:fldCharType="separate"/>
        </w:r>
        <w:r>
          <w:rPr>
            <w:noProof/>
            <w:webHidden/>
          </w:rPr>
          <w:t>109</w:t>
        </w:r>
        <w:r>
          <w:rPr>
            <w:noProof/>
            <w:webHidden/>
          </w:rPr>
          <w:fldChar w:fldCharType="end"/>
        </w:r>
      </w:hyperlink>
    </w:p>
    <w:p w14:paraId="6422A05E" w14:textId="32791F00" w:rsidR="00A671B8" w:rsidRDefault="00A671B8">
      <w:pPr>
        <w:pStyle w:val="TableofFigures"/>
        <w:tabs>
          <w:tab w:val="right" w:leader="dot" w:pos="8778"/>
        </w:tabs>
        <w:rPr>
          <w:rFonts w:asciiTheme="minorHAnsi" w:eastAsiaTheme="minorEastAsia" w:hAnsiTheme="minorHAnsi"/>
          <w:noProof/>
          <w:sz w:val="22"/>
        </w:rPr>
      </w:pPr>
      <w:hyperlink w:anchor="_Toc243509399" w:history="1">
        <w:r w:rsidRPr="006A6EBB">
          <w:rPr>
            <w:rStyle w:val="Hyperlink"/>
            <w:rFonts w:cs="Times New Roman"/>
            <w:noProof/>
          </w:rPr>
          <w:t>Bảng 3.32 Đặc tả use case Lập yêu cầu báo giá và so sánh báo giá</w:t>
        </w:r>
        <w:r>
          <w:rPr>
            <w:noProof/>
            <w:webHidden/>
          </w:rPr>
          <w:tab/>
        </w:r>
        <w:r>
          <w:rPr>
            <w:noProof/>
            <w:webHidden/>
          </w:rPr>
          <w:fldChar w:fldCharType="begin"/>
        </w:r>
        <w:r>
          <w:rPr>
            <w:noProof/>
            <w:webHidden/>
          </w:rPr>
          <w:instrText xml:space="preserve"> PAGEREF _Toc243509399 \h </w:instrText>
        </w:r>
        <w:r>
          <w:rPr>
            <w:noProof/>
            <w:webHidden/>
          </w:rPr>
        </w:r>
        <w:r>
          <w:rPr>
            <w:noProof/>
            <w:webHidden/>
          </w:rPr>
          <w:fldChar w:fldCharType="separate"/>
        </w:r>
        <w:r>
          <w:rPr>
            <w:noProof/>
            <w:webHidden/>
          </w:rPr>
          <w:t>112</w:t>
        </w:r>
        <w:r>
          <w:rPr>
            <w:noProof/>
            <w:webHidden/>
          </w:rPr>
          <w:fldChar w:fldCharType="end"/>
        </w:r>
      </w:hyperlink>
    </w:p>
    <w:p w14:paraId="1F6F13E3" w14:textId="33D381C4" w:rsidR="00A671B8" w:rsidRDefault="00A671B8">
      <w:pPr>
        <w:pStyle w:val="TableofFigures"/>
        <w:tabs>
          <w:tab w:val="right" w:leader="dot" w:pos="8778"/>
        </w:tabs>
        <w:rPr>
          <w:rFonts w:asciiTheme="minorHAnsi" w:eastAsiaTheme="minorEastAsia" w:hAnsiTheme="minorHAnsi"/>
          <w:noProof/>
          <w:sz w:val="22"/>
        </w:rPr>
      </w:pPr>
      <w:hyperlink w:anchor="_Toc243509400" w:history="1">
        <w:r w:rsidRPr="006A6EBB">
          <w:rPr>
            <w:rStyle w:val="Hyperlink"/>
            <w:rFonts w:cs="Times New Roman"/>
            <w:noProof/>
          </w:rPr>
          <w:t>Bảng 3.33 Đặc tả use case Phản hồi yêu cầu báo giá</w:t>
        </w:r>
        <w:r>
          <w:rPr>
            <w:noProof/>
            <w:webHidden/>
          </w:rPr>
          <w:tab/>
        </w:r>
        <w:r>
          <w:rPr>
            <w:noProof/>
            <w:webHidden/>
          </w:rPr>
          <w:fldChar w:fldCharType="begin"/>
        </w:r>
        <w:r>
          <w:rPr>
            <w:noProof/>
            <w:webHidden/>
          </w:rPr>
          <w:instrText xml:space="preserve"> PAGEREF _Toc243509400 \h </w:instrText>
        </w:r>
        <w:r>
          <w:rPr>
            <w:noProof/>
            <w:webHidden/>
          </w:rPr>
        </w:r>
        <w:r>
          <w:rPr>
            <w:noProof/>
            <w:webHidden/>
          </w:rPr>
          <w:fldChar w:fldCharType="separate"/>
        </w:r>
        <w:r>
          <w:rPr>
            <w:noProof/>
            <w:webHidden/>
          </w:rPr>
          <w:t>115</w:t>
        </w:r>
        <w:r>
          <w:rPr>
            <w:noProof/>
            <w:webHidden/>
          </w:rPr>
          <w:fldChar w:fldCharType="end"/>
        </w:r>
      </w:hyperlink>
    </w:p>
    <w:p w14:paraId="035AA7DC" w14:textId="04ED38D0" w:rsidR="00A671B8" w:rsidRDefault="00A671B8">
      <w:pPr>
        <w:pStyle w:val="TableofFigures"/>
        <w:tabs>
          <w:tab w:val="right" w:leader="dot" w:pos="8778"/>
        </w:tabs>
        <w:rPr>
          <w:rFonts w:asciiTheme="minorHAnsi" w:eastAsiaTheme="minorEastAsia" w:hAnsiTheme="minorHAnsi"/>
          <w:noProof/>
          <w:sz w:val="22"/>
        </w:rPr>
      </w:pPr>
      <w:hyperlink w:anchor="_Toc243509401" w:history="1">
        <w:r w:rsidRPr="006A6EBB">
          <w:rPr>
            <w:rStyle w:val="Hyperlink"/>
            <w:rFonts w:cs="Times New Roman"/>
            <w:noProof/>
          </w:rPr>
          <w:t>Bảng 3.34 Đặc tả use case Duyệt đơn mua hàng</w:t>
        </w:r>
        <w:r>
          <w:rPr>
            <w:noProof/>
            <w:webHidden/>
          </w:rPr>
          <w:tab/>
        </w:r>
        <w:r>
          <w:rPr>
            <w:noProof/>
            <w:webHidden/>
          </w:rPr>
          <w:fldChar w:fldCharType="begin"/>
        </w:r>
        <w:r>
          <w:rPr>
            <w:noProof/>
            <w:webHidden/>
          </w:rPr>
          <w:instrText xml:space="preserve"> PAGEREF _Toc243509401 \h </w:instrText>
        </w:r>
        <w:r>
          <w:rPr>
            <w:noProof/>
            <w:webHidden/>
          </w:rPr>
        </w:r>
        <w:r>
          <w:rPr>
            <w:noProof/>
            <w:webHidden/>
          </w:rPr>
          <w:fldChar w:fldCharType="separate"/>
        </w:r>
        <w:r>
          <w:rPr>
            <w:noProof/>
            <w:webHidden/>
          </w:rPr>
          <w:t>118</w:t>
        </w:r>
        <w:r>
          <w:rPr>
            <w:noProof/>
            <w:webHidden/>
          </w:rPr>
          <w:fldChar w:fldCharType="end"/>
        </w:r>
      </w:hyperlink>
    </w:p>
    <w:p w14:paraId="47E665D5" w14:textId="0DBA5F8B" w:rsidR="00A671B8" w:rsidRDefault="00A671B8">
      <w:pPr>
        <w:pStyle w:val="TableofFigures"/>
        <w:tabs>
          <w:tab w:val="right" w:leader="dot" w:pos="8778"/>
        </w:tabs>
        <w:rPr>
          <w:rFonts w:asciiTheme="minorHAnsi" w:eastAsiaTheme="minorEastAsia" w:hAnsiTheme="minorHAnsi"/>
          <w:noProof/>
          <w:sz w:val="22"/>
        </w:rPr>
      </w:pPr>
      <w:hyperlink w:anchor="_Toc243509402" w:history="1">
        <w:r w:rsidRPr="006A6EBB">
          <w:rPr>
            <w:rStyle w:val="Hyperlink"/>
            <w:rFonts w:cs="Times New Roman"/>
            <w:noProof/>
          </w:rPr>
          <w:t>Bảng 3.35 Đặc tả use case Kiểm tra chất lượng hàng nhập</w:t>
        </w:r>
        <w:r>
          <w:rPr>
            <w:noProof/>
            <w:webHidden/>
          </w:rPr>
          <w:tab/>
        </w:r>
        <w:r>
          <w:rPr>
            <w:noProof/>
            <w:webHidden/>
          </w:rPr>
          <w:fldChar w:fldCharType="begin"/>
        </w:r>
        <w:r>
          <w:rPr>
            <w:noProof/>
            <w:webHidden/>
          </w:rPr>
          <w:instrText xml:space="preserve"> PAGEREF _Toc243509402 \h </w:instrText>
        </w:r>
        <w:r>
          <w:rPr>
            <w:noProof/>
            <w:webHidden/>
          </w:rPr>
        </w:r>
        <w:r>
          <w:rPr>
            <w:noProof/>
            <w:webHidden/>
          </w:rPr>
          <w:fldChar w:fldCharType="separate"/>
        </w:r>
        <w:r>
          <w:rPr>
            <w:noProof/>
            <w:webHidden/>
          </w:rPr>
          <w:t>121</w:t>
        </w:r>
        <w:r>
          <w:rPr>
            <w:noProof/>
            <w:webHidden/>
          </w:rPr>
          <w:fldChar w:fldCharType="end"/>
        </w:r>
      </w:hyperlink>
    </w:p>
    <w:p w14:paraId="6CDD7E15" w14:textId="13119775" w:rsidR="00A671B8" w:rsidRDefault="00A671B8">
      <w:pPr>
        <w:pStyle w:val="TableofFigures"/>
        <w:tabs>
          <w:tab w:val="right" w:leader="dot" w:pos="8778"/>
        </w:tabs>
        <w:rPr>
          <w:rFonts w:asciiTheme="minorHAnsi" w:eastAsiaTheme="minorEastAsia" w:hAnsiTheme="minorHAnsi"/>
          <w:noProof/>
          <w:sz w:val="22"/>
        </w:rPr>
      </w:pPr>
      <w:hyperlink w:anchor="_Toc243509403" w:history="1">
        <w:r w:rsidRPr="006A6EBB">
          <w:rPr>
            <w:rStyle w:val="Hyperlink"/>
            <w:rFonts w:cs="Times New Roman"/>
            <w:noProof/>
          </w:rPr>
          <w:t>Bảng 3.36 Đặc tả use case Thẩm định hàng hoàn trả</w:t>
        </w:r>
        <w:r>
          <w:rPr>
            <w:noProof/>
            <w:webHidden/>
          </w:rPr>
          <w:tab/>
        </w:r>
        <w:r>
          <w:rPr>
            <w:noProof/>
            <w:webHidden/>
          </w:rPr>
          <w:fldChar w:fldCharType="begin"/>
        </w:r>
        <w:r>
          <w:rPr>
            <w:noProof/>
            <w:webHidden/>
          </w:rPr>
          <w:instrText xml:space="preserve"> PAGEREF _Toc243509403 \h </w:instrText>
        </w:r>
        <w:r>
          <w:rPr>
            <w:noProof/>
            <w:webHidden/>
          </w:rPr>
        </w:r>
        <w:r>
          <w:rPr>
            <w:noProof/>
            <w:webHidden/>
          </w:rPr>
          <w:fldChar w:fldCharType="separate"/>
        </w:r>
        <w:r>
          <w:rPr>
            <w:noProof/>
            <w:webHidden/>
          </w:rPr>
          <w:t>124</w:t>
        </w:r>
        <w:r>
          <w:rPr>
            <w:noProof/>
            <w:webHidden/>
          </w:rPr>
          <w:fldChar w:fldCharType="end"/>
        </w:r>
      </w:hyperlink>
    </w:p>
    <w:p w14:paraId="083AE671" w14:textId="060DD9C6" w:rsidR="00A671B8" w:rsidRDefault="00A671B8">
      <w:pPr>
        <w:pStyle w:val="TableofFigures"/>
        <w:tabs>
          <w:tab w:val="right" w:leader="dot" w:pos="8778"/>
        </w:tabs>
        <w:rPr>
          <w:rFonts w:asciiTheme="minorHAnsi" w:eastAsiaTheme="minorEastAsia" w:hAnsiTheme="minorHAnsi"/>
          <w:noProof/>
          <w:sz w:val="22"/>
        </w:rPr>
      </w:pPr>
      <w:hyperlink w:anchor="_Toc243509404" w:history="1">
        <w:r w:rsidRPr="006A6EBB">
          <w:rPr>
            <w:rStyle w:val="Hyperlink"/>
            <w:rFonts w:cs="Times New Roman"/>
            <w:noProof/>
          </w:rPr>
          <w:t>Bảng 3.37 Đặc tả use case Nghiệm thu hàng nhập kho</w:t>
        </w:r>
        <w:r>
          <w:rPr>
            <w:noProof/>
            <w:webHidden/>
          </w:rPr>
          <w:tab/>
        </w:r>
        <w:r>
          <w:rPr>
            <w:noProof/>
            <w:webHidden/>
          </w:rPr>
          <w:fldChar w:fldCharType="begin"/>
        </w:r>
        <w:r>
          <w:rPr>
            <w:noProof/>
            <w:webHidden/>
          </w:rPr>
          <w:instrText xml:space="preserve"> PAGEREF _Toc243509404 \h </w:instrText>
        </w:r>
        <w:r>
          <w:rPr>
            <w:noProof/>
            <w:webHidden/>
          </w:rPr>
        </w:r>
        <w:r>
          <w:rPr>
            <w:noProof/>
            <w:webHidden/>
          </w:rPr>
          <w:fldChar w:fldCharType="separate"/>
        </w:r>
        <w:r>
          <w:rPr>
            <w:noProof/>
            <w:webHidden/>
          </w:rPr>
          <w:t>127</w:t>
        </w:r>
        <w:r>
          <w:rPr>
            <w:noProof/>
            <w:webHidden/>
          </w:rPr>
          <w:fldChar w:fldCharType="end"/>
        </w:r>
      </w:hyperlink>
    </w:p>
    <w:p w14:paraId="56A72570" w14:textId="4BC89702" w:rsidR="00A671B8" w:rsidRDefault="00A671B8">
      <w:pPr>
        <w:pStyle w:val="TableofFigures"/>
        <w:tabs>
          <w:tab w:val="right" w:leader="dot" w:pos="8778"/>
        </w:tabs>
        <w:rPr>
          <w:rFonts w:asciiTheme="minorHAnsi" w:eastAsiaTheme="minorEastAsia" w:hAnsiTheme="minorHAnsi"/>
          <w:noProof/>
          <w:sz w:val="22"/>
        </w:rPr>
      </w:pPr>
      <w:hyperlink w:anchor="_Toc243509405" w:history="1">
        <w:r w:rsidRPr="006A6EBB">
          <w:rPr>
            <w:rStyle w:val="Hyperlink"/>
            <w:rFonts w:cs="Times New Roman"/>
            <w:noProof/>
          </w:rPr>
          <w:t>Bảng 3.38 Đặc tả use case Cập nhật tiến độ lắp ráp</w:t>
        </w:r>
        <w:r>
          <w:rPr>
            <w:noProof/>
            <w:webHidden/>
          </w:rPr>
          <w:tab/>
        </w:r>
        <w:r>
          <w:rPr>
            <w:noProof/>
            <w:webHidden/>
          </w:rPr>
          <w:fldChar w:fldCharType="begin"/>
        </w:r>
        <w:r>
          <w:rPr>
            <w:noProof/>
            <w:webHidden/>
          </w:rPr>
          <w:instrText xml:space="preserve"> PAGEREF _Toc243509405 \h </w:instrText>
        </w:r>
        <w:r>
          <w:rPr>
            <w:noProof/>
            <w:webHidden/>
          </w:rPr>
        </w:r>
        <w:r>
          <w:rPr>
            <w:noProof/>
            <w:webHidden/>
          </w:rPr>
          <w:fldChar w:fldCharType="separate"/>
        </w:r>
        <w:r>
          <w:rPr>
            <w:noProof/>
            <w:webHidden/>
          </w:rPr>
          <w:t>130</w:t>
        </w:r>
        <w:r>
          <w:rPr>
            <w:noProof/>
            <w:webHidden/>
          </w:rPr>
          <w:fldChar w:fldCharType="end"/>
        </w:r>
      </w:hyperlink>
    </w:p>
    <w:p w14:paraId="65540FDA" w14:textId="33E8C830" w:rsidR="00A671B8" w:rsidRDefault="00A671B8">
      <w:pPr>
        <w:pStyle w:val="TableofFigures"/>
        <w:tabs>
          <w:tab w:val="right" w:leader="dot" w:pos="8778"/>
        </w:tabs>
        <w:rPr>
          <w:rFonts w:asciiTheme="minorHAnsi" w:eastAsiaTheme="minorEastAsia" w:hAnsiTheme="minorHAnsi"/>
          <w:noProof/>
          <w:sz w:val="22"/>
        </w:rPr>
      </w:pPr>
      <w:hyperlink w:anchor="_Toc243509406" w:history="1">
        <w:r w:rsidRPr="006A6EBB">
          <w:rPr>
            <w:rStyle w:val="Hyperlink"/>
            <w:rFonts w:cs="Times New Roman"/>
            <w:noProof/>
          </w:rPr>
          <w:t>Bảng 3.39 Đặc tả use case Xác nhận xuất kho và phân công giao hàng</w:t>
        </w:r>
        <w:r>
          <w:rPr>
            <w:noProof/>
            <w:webHidden/>
          </w:rPr>
          <w:tab/>
        </w:r>
        <w:r>
          <w:rPr>
            <w:noProof/>
            <w:webHidden/>
          </w:rPr>
          <w:fldChar w:fldCharType="begin"/>
        </w:r>
        <w:r>
          <w:rPr>
            <w:noProof/>
            <w:webHidden/>
          </w:rPr>
          <w:instrText xml:space="preserve"> PAGEREF _Toc243509406 \h </w:instrText>
        </w:r>
        <w:r>
          <w:rPr>
            <w:noProof/>
            <w:webHidden/>
          </w:rPr>
        </w:r>
        <w:r>
          <w:rPr>
            <w:noProof/>
            <w:webHidden/>
          </w:rPr>
          <w:fldChar w:fldCharType="separate"/>
        </w:r>
        <w:r>
          <w:rPr>
            <w:noProof/>
            <w:webHidden/>
          </w:rPr>
          <w:t>133</w:t>
        </w:r>
        <w:r>
          <w:rPr>
            <w:noProof/>
            <w:webHidden/>
          </w:rPr>
          <w:fldChar w:fldCharType="end"/>
        </w:r>
      </w:hyperlink>
    </w:p>
    <w:p w14:paraId="64F11A0D" w14:textId="5C7A7DF8" w:rsidR="00A671B8" w:rsidRDefault="00A671B8">
      <w:pPr>
        <w:pStyle w:val="TableofFigures"/>
        <w:tabs>
          <w:tab w:val="right" w:leader="dot" w:pos="8778"/>
        </w:tabs>
        <w:rPr>
          <w:rFonts w:asciiTheme="minorHAnsi" w:eastAsiaTheme="minorEastAsia" w:hAnsiTheme="minorHAnsi"/>
          <w:noProof/>
          <w:sz w:val="22"/>
        </w:rPr>
      </w:pPr>
      <w:hyperlink w:anchor="_Toc243509407" w:history="1">
        <w:r w:rsidRPr="006A6EBB">
          <w:rPr>
            <w:rStyle w:val="Hyperlink"/>
            <w:rFonts w:cs="Times New Roman"/>
            <w:noProof/>
          </w:rPr>
          <w:t>Bảng 3.40 Đặc tả use case Giao hàng và thu tiền hộ</w:t>
        </w:r>
        <w:r>
          <w:rPr>
            <w:noProof/>
            <w:webHidden/>
          </w:rPr>
          <w:tab/>
        </w:r>
        <w:r>
          <w:rPr>
            <w:noProof/>
            <w:webHidden/>
          </w:rPr>
          <w:fldChar w:fldCharType="begin"/>
        </w:r>
        <w:r>
          <w:rPr>
            <w:noProof/>
            <w:webHidden/>
          </w:rPr>
          <w:instrText xml:space="preserve"> PAGEREF _Toc243509407 \h </w:instrText>
        </w:r>
        <w:r>
          <w:rPr>
            <w:noProof/>
            <w:webHidden/>
          </w:rPr>
        </w:r>
        <w:r>
          <w:rPr>
            <w:noProof/>
            <w:webHidden/>
          </w:rPr>
          <w:fldChar w:fldCharType="separate"/>
        </w:r>
        <w:r>
          <w:rPr>
            <w:noProof/>
            <w:webHidden/>
          </w:rPr>
          <w:t>136</w:t>
        </w:r>
        <w:r>
          <w:rPr>
            <w:noProof/>
            <w:webHidden/>
          </w:rPr>
          <w:fldChar w:fldCharType="end"/>
        </w:r>
      </w:hyperlink>
    </w:p>
    <w:p w14:paraId="1081483B" w14:textId="6BC22186" w:rsidR="00A671B8" w:rsidRDefault="00A671B8">
      <w:pPr>
        <w:pStyle w:val="TableofFigures"/>
        <w:tabs>
          <w:tab w:val="right" w:leader="dot" w:pos="8778"/>
        </w:tabs>
        <w:rPr>
          <w:rFonts w:asciiTheme="minorHAnsi" w:eastAsiaTheme="minorEastAsia" w:hAnsiTheme="minorHAnsi"/>
          <w:noProof/>
          <w:sz w:val="22"/>
        </w:rPr>
      </w:pPr>
      <w:hyperlink w:anchor="_Toc243509408" w:history="1">
        <w:r w:rsidRPr="006A6EBB">
          <w:rPr>
            <w:rStyle w:val="Hyperlink"/>
            <w:rFonts w:cs="Times New Roman"/>
            <w:noProof/>
          </w:rPr>
          <w:t>Bảng 3.41 Đặc tả use case Thanh toán nhà cung cấp</w:t>
        </w:r>
        <w:r>
          <w:rPr>
            <w:noProof/>
            <w:webHidden/>
          </w:rPr>
          <w:tab/>
        </w:r>
        <w:r>
          <w:rPr>
            <w:noProof/>
            <w:webHidden/>
          </w:rPr>
          <w:fldChar w:fldCharType="begin"/>
        </w:r>
        <w:r>
          <w:rPr>
            <w:noProof/>
            <w:webHidden/>
          </w:rPr>
          <w:instrText xml:space="preserve"> PAGEREF _Toc243509408 \h </w:instrText>
        </w:r>
        <w:r>
          <w:rPr>
            <w:noProof/>
            <w:webHidden/>
          </w:rPr>
        </w:r>
        <w:r>
          <w:rPr>
            <w:noProof/>
            <w:webHidden/>
          </w:rPr>
          <w:fldChar w:fldCharType="separate"/>
        </w:r>
        <w:r>
          <w:rPr>
            <w:noProof/>
            <w:webHidden/>
          </w:rPr>
          <w:t>139</w:t>
        </w:r>
        <w:r>
          <w:rPr>
            <w:noProof/>
            <w:webHidden/>
          </w:rPr>
          <w:fldChar w:fldCharType="end"/>
        </w:r>
      </w:hyperlink>
    </w:p>
    <w:p w14:paraId="4ABCBB4D" w14:textId="375CCF6E" w:rsidR="00A671B8" w:rsidRDefault="00A671B8">
      <w:pPr>
        <w:pStyle w:val="TableofFigures"/>
        <w:tabs>
          <w:tab w:val="right" w:leader="dot" w:pos="8778"/>
        </w:tabs>
        <w:rPr>
          <w:rFonts w:asciiTheme="minorHAnsi" w:eastAsiaTheme="minorEastAsia" w:hAnsiTheme="minorHAnsi"/>
          <w:noProof/>
          <w:sz w:val="22"/>
        </w:rPr>
      </w:pPr>
      <w:hyperlink w:anchor="_Toc243509409" w:history="1">
        <w:r w:rsidRPr="006A6EBB">
          <w:rPr>
            <w:rStyle w:val="Hyperlink"/>
            <w:rFonts w:cs="Times New Roman"/>
            <w:noProof/>
          </w:rPr>
          <w:t>Bảng 3.42 Đặc tả use case Đối soát tiền thu hộ</w:t>
        </w:r>
        <w:r>
          <w:rPr>
            <w:noProof/>
            <w:webHidden/>
          </w:rPr>
          <w:tab/>
        </w:r>
        <w:r>
          <w:rPr>
            <w:noProof/>
            <w:webHidden/>
          </w:rPr>
          <w:fldChar w:fldCharType="begin"/>
        </w:r>
        <w:r>
          <w:rPr>
            <w:noProof/>
            <w:webHidden/>
          </w:rPr>
          <w:instrText xml:space="preserve"> PAGEREF _Toc243509409 \h </w:instrText>
        </w:r>
        <w:r>
          <w:rPr>
            <w:noProof/>
            <w:webHidden/>
          </w:rPr>
        </w:r>
        <w:r>
          <w:rPr>
            <w:noProof/>
            <w:webHidden/>
          </w:rPr>
          <w:fldChar w:fldCharType="separate"/>
        </w:r>
        <w:r>
          <w:rPr>
            <w:noProof/>
            <w:webHidden/>
          </w:rPr>
          <w:t>142</w:t>
        </w:r>
        <w:r>
          <w:rPr>
            <w:noProof/>
            <w:webHidden/>
          </w:rPr>
          <w:fldChar w:fldCharType="end"/>
        </w:r>
      </w:hyperlink>
    </w:p>
    <w:p w14:paraId="456A57D5" w14:textId="232281F0" w:rsidR="00A671B8" w:rsidRDefault="00A671B8">
      <w:pPr>
        <w:pStyle w:val="TableofFigures"/>
        <w:tabs>
          <w:tab w:val="right" w:leader="dot" w:pos="8778"/>
        </w:tabs>
        <w:rPr>
          <w:rFonts w:asciiTheme="minorHAnsi" w:eastAsiaTheme="minorEastAsia" w:hAnsiTheme="minorHAnsi"/>
          <w:noProof/>
          <w:sz w:val="22"/>
        </w:rPr>
      </w:pPr>
      <w:hyperlink w:anchor="_Toc243509410" w:history="1">
        <w:r w:rsidRPr="006A6EBB">
          <w:rPr>
            <w:rStyle w:val="Hyperlink"/>
            <w:rFonts w:cs="Times New Roman"/>
            <w:noProof/>
          </w:rPr>
          <w:t>Bảng 3.43 Đặc tả use case Đăng ký khuôn mặt</w:t>
        </w:r>
        <w:r>
          <w:rPr>
            <w:noProof/>
            <w:webHidden/>
          </w:rPr>
          <w:tab/>
        </w:r>
        <w:r>
          <w:rPr>
            <w:noProof/>
            <w:webHidden/>
          </w:rPr>
          <w:fldChar w:fldCharType="begin"/>
        </w:r>
        <w:r>
          <w:rPr>
            <w:noProof/>
            <w:webHidden/>
          </w:rPr>
          <w:instrText xml:space="preserve"> PAGEREF _Toc243509410 \h </w:instrText>
        </w:r>
        <w:r>
          <w:rPr>
            <w:noProof/>
            <w:webHidden/>
          </w:rPr>
        </w:r>
        <w:r>
          <w:rPr>
            <w:noProof/>
            <w:webHidden/>
          </w:rPr>
          <w:fldChar w:fldCharType="separate"/>
        </w:r>
        <w:r>
          <w:rPr>
            <w:noProof/>
            <w:webHidden/>
          </w:rPr>
          <w:t>145</w:t>
        </w:r>
        <w:r>
          <w:rPr>
            <w:noProof/>
            <w:webHidden/>
          </w:rPr>
          <w:fldChar w:fldCharType="end"/>
        </w:r>
      </w:hyperlink>
    </w:p>
    <w:p w14:paraId="1BB85E92" w14:textId="4547ECFD" w:rsidR="00A671B8" w:rsidRDefault="00A671B8">
      <w:pPr>
        <w:pStyle w:val="TableofFigures"/>
        <w:tabs>
          <w:tab w:val="right" w:leader="dot" w:pos="8778"/>
        </w:tabs>
        <w:rPr>
          <w:rFonts w:asciiTheme="minorHAnsi" w:eastAsiaTheme="minorEastAsia" w:hAnsiTheme="minorHAnsi"/>
          <w:noProof/>
          <w:sz w:val="22"/>
        </w:rPr>
      </w:pPr>
      <w:hyperlink w:anchor="_Toc243509411" w:history="1">
        <w:r w:rsidRPr="006A6EBB">
          <w:rPr>
            <w:rStyle w:val="Hyperlink"/>
            <w:rFonts w:cs="Times New Roman"/>
            <w:noProof/>
          </w:rPr>
          <w:t>Bảng 3.44 Đặc tả use case Chấm công bằng khuôn mặt</w:t>
        </w:r>
        <w:r>
          <w:rPr>
            <w:noProof/>
            <w:webHidden/>
          </w:rPr>
          <w:tab/>
        </w:r>
        <w:r>
          <w:rPr>
            <w:noProof/>
            <w:webHidden/>
          </w:rPr>
          <w:fldChar w:fldCharType="begin"/>
        </w:r>
        <w:r>
          <w:rPr>
            <w:noProof/>
            <w:webHidden/>
          </w:rPr>
          <w:instrText xml:space="preserve"> PAGEREF _Toc243509411 \h </w:instrText>
        </w:r>
        <w:r>
          <w:rPr>
            <w:noProof/>
            <w:webHidden/>
          </w:rPr>
        </w:r>
        <w:r>
          <w:rPr>
            <w:noProof/>
            <w:webHidden/>
          </w:rPr>
          <w:fldChar w:fldCharType="separate"/>
        </w:r>
        <w:r>
          <w:rPr>
            <w:noProof/>
            <w:webHidden/>
          </w:rPr>
          <w:t>148</w:t>
        </w:r>
        <w:r>
          <w:rPr>
            <w:noProof/>
            <w:webHidden/>
          </w:rPr>
          <w:fldChar w:fldCharType="end"/>
        </w:r>
      </w:hyperlink>
    </w:p>
    <w:p w14:paraId="0B10D8DD" w14:textId="3EFF3C1D" w:rsidR="00A671B8" w:rsidRDefault="00A671B8">
      <w:pPr>
        <w:pStyle w:val="TableofFigures"/>
        <w:tabs>
          <w:tab w:val="right" w:leader="dot" w:pos="8778"/>
        </w:tabs>
        <w:rPr>
          <w:rFonts w:asciiTheme="minorHAnsi" w:eastAsiaTheme="minorEastAsia" w:hAnsiTheme="minorHAnsi"/>
          <w:noProof/>
          <w:sz w:val="22"/>
        </w:rPr>
      </w:pPr>
      <w:hyperlink w:anchor="_Toc243509412" w:history="1">
        <w:r w:rsidRPr="006A6EBB">
          <w:rPr>
            <w:rStyle w:val="Hyperlink"/>
            <w:rFonts w:cs="Times New Roman"/>
            <w:noProof/>
          </w:rPr>
          <w:t>Bảng 3.45 Đặc tả use case Tính lương và trình duyệt bảng lương</w:t>
        </w:r>
        <w:r>
          <w:rPr>
            <w:noProof/>
            <w:webHidden/>
          </w:rPr>
          <w:tab/>
        </w:r>
        <w:r>
          <w:rPr>
            <w:noProof/>
            <w:webHidden/>
          </w:rPr>
          <w:fldChar w:fldCharType="begin"/>
        </w:r>
        <w:r>
          <w:rPr>
            <w:noProof/>
            <w:webHidden/>
          </w:rPr>
          <w:instrText xml:space="preserve"> PAGEREF _Toc243509412 \h </w:instrText>
        </w:r>
        <w:r>
          <w:rPr>
            <w:noProof/>
            <w:webHidden/>
          </w:rPr>
        </w:r>
        <w:r>
          <w:rPr>
            <w:noProof/>
            <w:webHidden/>
          </w:rPr>
          <w:fldChar w:fldCharType="separate"/>
        </w:r>
        <w:r>
          <w:rPr>
            <w:noProof/>
            <w:webHidden/>
          </w:rPr>
          <w:t>151</w:t>
        </w:r>
        <w:r>
          <w:rPr>
            <w:noProof/>
            <w:webHidden/>
          </w:rPr>
          <w:fldChar w:fldCharType="end"/>
        </w:r>
      </w:hyperlink>
    </w:p>
    <w:p w14:paraId="205C5740" w14:textId="2D7E6A77" w:rsidR="00A671B8" w:rsidRDefault="00A671B8">
      <w:pPr>
        <w:pStyle w:val="TableofFigures"/>
        <w:tabs>
          <w:tab w:val="right" w:leader="dot" w:pos="8778"/>
        </w:tabs>
        <w:rPr>
          <w:rFonts w:asciiTheme="minorHAnsi" w:eastAsiaTheme="minorEastAsia" w:hAnsiTheme="minorHAnsi"/>
          <w:noProof/>
          <w:sz w:val="22"/>
        </w:rPr>
      </w:pPr>
      <w:hyperlink w:anchor="_Toc243509413" w:history="1">
        <w:r w:rsidRPr="006A6EBB">
          <w:rPr>
            <w:rStyle w:val="Hyperlink"/>
            <w:rFonts w:cs="Times New Roman"/>
            <w:noProof/>
          </w:rPr>
          <w:t>Bảng 3.46 Đặc tả use case Duyệt bảng lương toàn công ty</w:t>
        </w:r>
        <w:r>
          <w:rPr>
            <w:noProof/>
            <w:webHidden/>
          </w:rPr>
          <w:tab/>
        </w:r>
        <w:r>
          <w:rPr>
            <w:noProof/>
            <w:webHidden/>
          </w:rPr>
          <w:fldChar w:fldCharType="begin"/>
        </w:r>
        <w:r>
          <w:rPr>
            <w:noProof/>
            <w:webHidden/>
          </w:rPr>
          <w:instrText xml:space="preserve"> PAGEREF _Toc243509413 \h </w:instrText>
        </w:r>
        <w:r>
          <w:rPr>
            <w:noProof/>
            <w:webHidden/>
          </w:rPr>
        </w:r>
        <w:r>
          <w:rPr>
            <w:noProof/>
            <w:webHidden/>
          </w:rPr>
          <w:fldChar w:fldCharType="separate"/>
        </w:r>
        <w:r>
          <w:rPr>
            <w:noProof/>
            <w:webHidden/>
          </w:rPr>
          <w:t>154</w:t>
        </w:r>
        <w:r>
          <w:rPr>
            <w:noProof/>
            <w:webHidden/>
          </w:rPr>
          <w:fldChar w:fldCharType="end"/>
        </w:r>
      </w:hyperlink>
    </w:p>
    <w:p w14:paraId="118BF83C" w14:textId="2DEE5ED5" w:rsidR="00A671B8" w:rsidRDefault="00A671B8">
      <w:pPr>
        <w:pStyle w:val="TableofFigures"/>
        <w:tabs>
          <w:tab w:val="right" w:leader="dot" w:pos="8778"/>
        </w:tabs>
        <w:rPr>
          <w:rFonts w:asciiTheme="minorHAnsi" w:eastAsiaTheme="minorEastAsia" w:hAnsiTheme="minorHAnsi"/>
          <w:noProof/>
          <w:sz w:val="22"/>
        </w:rPr>
      </w:pPr>
      <w:hyperlink w:anchor="_Toc243509414" w:history="1">
        <w:r w:rsidRPr="006A6EBB">
          <w:rPr>
            <w:rStyle w:val="Hyperlink"/>
            <w:rFonts w:cs="Times New Roman"/>
            <w:noProof/>
          </w:rPr>
          <w:t>Bảng 3.47 Đặc tả use case Đăng nhập</w:t>
        </w:r>
        <w:r>
          <w:rPr>
            <w:noProof/>
            <w:webHidden/>
          </w:rPr>
          <w:tab/>
        </w:r>
        <w:r>
          <w:rPr>
            <w:noProof/>
            <w:webHidden/>
          </w:rPr>
          <w:fldChar w:fldCharType="begin"/>
        </w:r>
        <w:r>
          <w:rPr>
            <w:noProof/>
            <w:webHidden/>
          </w:rPr>
          <w:instrText xml:space="preserve"> PAGEREF _Toc243509414 \h </w:instrText>
        </w:r>
        <w:r>
          <w:rPr>
            <w:noProof/>
            <w:webHidden/>
          </w:rPr>
        </w:r>
        <w:r>
          <w:rPr>
            <w:noProof/>
            <w:webHidden/>
          </w:rPr>
          <w:fldChar w:fldCharType="separate"/>
        </w:r>
        <w:r>
          <w:rPr>
            <w:noProof/>
            <w:webHidden/>
          </w:rPr>
          <w:t>157</w:t>
        </w:r>
        <w:r>
          <w:rPr>
            <w:noProof/>
            <w:webHidden/>
          </w:rPr>
          <w:fldChar w:fldCharType="end"/>
        </w:r>
      </w:hyperlink>
    </w:p>
    <w:p w14:paraId="41BEE24D" w14:textId="36D9604D" w:rsidR="00A671B8" w:rsidRDefault="00A671B8">
      <w:pPr>
        <w:pStyle w:val="TableofFigures"/>
        <w:tabs>
          <w:tab w:val="right" w:leader="dot" w:pos="8778"/>
        </w:tabs>
        <w:rPr>
          <w:rFonts w:asciiTheme="minorHAnsi" w:eastAsiaTheme="minorEastAsia" w:hAnsiTheme="minorHAnsi"/>
          <w:noProof/>
          <w:sz w:val="22"/>
        </w:rPr>
      </w:pPr>
      <w:hyperlink w:anchor="_Toc243509415" w:history="1">
        <w:r w:rsidRPr="006A6EBB">
          <w:rPr>
            <w:rStyle w:val="Hyperlink"/>
            <w:rFonts w:cs="Times New Roman"/>
            <w:noProof/>
          </w:rPr>
          <w:t>Bảng 3.48 Đặc tả use case Quản trị tài khoản, phân quyền và nhật ký</w:t>
        </w:r>
        <w:r>
          <w:rPr>
            <w:noProof/>
            <w:webHidden/>
          </w:rPr>
          <w:tab/>
        </w:r>
        <w:r>
          <w:rPr>
            <w:noProof/>
            <w:webHidden/>
          </w:rPr>
          <w:fldChar w:fldCharType="begin"/>
        </w:r>
        <w:r>
          <w:rPr>
            <w:noProof/>
            <w:webHidden/>
          </w:rPr>
          <w:instrText xml:space="preserve"> PAGEREF _Toc243509415 \h </w:instrText>
        </w:r>
        <w:r>
          <w:rPr>
            <w:noProof/>
            <w:webHidden/>
          </w:rPr>
        </w:r>
        <w:r>
          <w:rPr>
            <w:noProof/>
            <w:webHidden/>
          </w:rPr>
          <w:fldChar w:fldCharType="separate"/>
        </w:r>
        <w:r>
          <w:rPr>
            <w:noProof/>
            <w:webHidden/>
          </w:rPr>
          <w:t>161</w:t>
        </w:r>
        <w:r>
          <w:rPr>
            <w:noProof/>
            <w:webHidden/>
          </w:rPr>
          <w:fldChar w:fldCharType="end"/>
        </w:r>
      </w:hyperlink>
    </w:p>
    <w:p w14:paraId="52FC68E8" w14:textId="42E967B9" w:rsidR="00A671B8" w:rsidRDefault="00A671B8">
      <w:pPr>
        <w:pStyle w:val="TableofFigures"/>
        <w:tabs>
          <w:tab w:val="right" w:leader="dot" w:pos="8778"/>
        </w:tabs>
        <w:rPr>
          <w:rFonts w:asciiTheme="minorHAnsi" w:eastAsiaTheme="minorEastAsia" w:hAnsiTheme="minorHAnsi"/>
          <w:noProof/>
          <w:sz w:val="22"/>
        </w:rPr>
      </w:pPr>
      <w:hyperlink w:anchor="_Toc243509416" w:history="1">
        <w:r w:rsidRPr="006A6EBB">
          <w:rPr>
            <w:rStyle w:val="Hyperlink"/>
            <w:rFonts w:cs="Times New Roman"/>
            <w:noProof/>
          </w:rPr>
          <w:t>Bảng 3.49 Cấu trúc bảng customers (khách hàng)</w:t>
        </w:r>
        <w:r>
          <w:rPr>
            <w:noProof/>
            <w:webHidden/>
          </w:rPr>
          <w:tab/>
        </w:r>
        <w:r>
          <w:rPr>
            <w:noProof/>
            <w:webHidden/>
          </w:rPr>
          <w:fldChar w:fldCharType="begin"/>
        </w:r>
        <w:r>
          <w:rPr>
            <w:noProof/>
            <w:webHidden/>
          </w:rPr>
          <w:instrText xml:space="preserve"> PAGEREF _Toc243509416 \h </w:instrText>
        </w:r>
        <w:r>
          <w:rPr>
            <w:noProof/>
            <w:webHidden/>
          </w:rPr>
        </w:r>
        <w:r>
          <w:rPr>
            <w:noProof/>
            <w:webHidden/>
          </w:rPr>
          <w:fldChar w:fldCharType="separate"/>
        </w:r>
        <w:r>
          <w:rPr>
            <w:noProof/>
            <w:webHidden/>
          </w:rPr>
          <w:t>171</w:t>
        </w:r>
        <w:r>
          <w:rPr>
            <w:noProof/>
            <w:webHidden/>
          </w:rPr>
          <w:fldChar w:fldCharType="end"/>
        </w:r>
      </w:hyperlink>
    </w:p>
    <w:p w14:paraId="38516A51" w14:textId="06A9BC18" w:rsidR="00A671B8" w:rsidRDefault="00A671B8">
      <w:pPr>
        <w:pStyle w:val="TableofFigures"/>
        <w:tabs>
          <w:tab w:val="right" w:leader="dot" w:pos="8778"/>
        </w:tabs>
        <w:rPr>
          <w:rFonts w:asciiTheme="minorHAnsi" w:eastAsiaTheme="minorEastAsia" w:hAnsiTheme="minorHAnsi"/>
          <w:noProof/>
          <w:sz w:val="22"/>
        </w:rPr>
      </w:pPr>
      <w:hyperlink w:anchor="_Toc243509417" w:history="1">
        <w:r w:rsidRPr="006A6EBB">
          <w:rPr>
            <w:rStyle w:val="Hyperlink"/>
            <w:rFonts w:cs="Times New Roman"/>
            <w:noProof/>
          </w:rPr>
          <w:t>Bảng 3.50 Cấu trúc bảng customer_addresses (sổ địa chỉ khách hàng)</w:t>
        </w:r>
        <w:r>
          <w:rPr>
            <w:noProof/>
            <w:webHidden/>
          </w:rPr>
          <w:tab/>
        </w:r>
        <w:r>
          <w:rPr>
            <w:noProof/>
            <w:webHidden/>
          </w:rPr>
          <w:fldChar w:fldCharType="begin"/>
        </w:r>
        <w:r>
          <w:rPr>
            <w:noProof/>
            <w:webHidden/>
          </w:rPr>
          <w:instrText xml:space="preserve"> PAGEREF _Toc243509417 \h </w:instrText>
        </w:r>
        <w:r>
          <w:rPr>
            <w:noProof/>
            <w:webHidden/>
          </w:rPr>
        </w:r>
        <w:r>
          <w:rPr>
            <w:noProof/>
            <w:webHidden/>
          </w:rPr>
          <w:fldChar w:fldCharType="separate"/>
        </w:r>
        <w:r>
          <w:rPr>
            <w:noProof/>
            <w:webHidden/>
          </w:rPr>
          <w:t>172</w:t>
        </w:r>
        <w:r>
          <w:rPr>
            <w:noProof/>
            <w:webHidden/>
          </w:rPr>
          <w:fldChar w:fldCharType="end"/>
        </w:r>
      </w:hyperlink>
    </w:p>
    <w:p w14:paraId="26687DB1" w14:textId="4B22A1CC" w:rsidR="00A671B8" w:rsidRDefault="00A671B8">
      <w:pPr>
        <w:pStyle w:val="TableofFigures"/>
        <w:tabs>
          <w:tab w:val="right" w:leader="dot" w:pos="8778"/>
        </w:tabs>
        <w:rPr>
          <w:rFonts w:asciiTheme="minorHAnsi" w:eastAsiaTheme="minorEastAsia" w:hAnsiTheme="minorHAnsi"/>
          <w:noProof/>
          <w:sz w:val="22"/>
        </w:rPr>
      </w:pPr>
      <w:hyperlink w:anchor="_Toc243509418" w:history="1">
        <w:r w:rsidRPr="006A6EBB">
          <w:rPr>
            <w:rStyle w:val="Hyperlink"/>
            <w:rFonts w:cs="Times New Roman"/>
            <w:noProof/>
          </w:rPr>
          <w:t>Bảng 3.51 Cấu trúc bảng categories (danh mục sản phẩm)</w:t>
        </w:r>
        <w:r>
          <w:rPr>
            <w:noProof/>
            <w:webHidden/>
          </w:rPr>
          <w:tab/>
        </w:r>
        <w:r>
          <w:rPr>
            <w:noProof/>
            <w:webHidden/>
          </w:rPr>
          <w:fldChar w:fldCharType="begin"/>
        </w:r>
        <w:r>
          <w:rPr>
            <w:noProof/>
            <w:webHidden/>
          </w:rPr>
          <w:instrText xml:space="preserve"> PAGEREF _Toc243509418 \h </w:instrText>
        </w:r>
        <w:r>
          <w:rPr>
            <w:noProof/>
            <w:webHidden/>
          </w:rPr>
        </w:r>
        <w:r>
          <w:rPr>
            <w:noProof/>
            <w:webHidden/>
          </w:rPr>
          <w:fldChar w:fldCharType="separate"/>
        </w:r>
        <w:r>
          <w:rPr>
            <w:noProof/>
            <w:webHidden/>
          </w:rPr>
          <w:t>173</w:t>
        </w:r>
        <w:r>
          <w:rPr>
            <w:noProof/>
            <w:webHidden/>
          </w:rPr>
          <w:fldChar w:fldCharType="end"/>
        </w:r>
      </w:hyperlink>
    </w:p>
    <w:p w14:paraId="11AAC818" w14:textId="68112E23" w:rsidR="00A671B8" w:rsidRDefault="00A671B8">
      <w:pPr>
        <w:pStyle w:val="TableofFigures"/>
        <w:tabs>
          <w:tab w:val="right" w:leader="dot" w:pos="8778"/>
        </w:tabs>
        <w:rPr>
          <w:rFonts w:asciiTheme="minorHAnsi" w:eastAsiaTheme="minorEastAsia" w:hAnsiTheme="minorHAnsi"/>
          <w:noProof/>
          <w:sz w:val="22"/>
        </w:rPr>
      </w:pPr>
      <w:hyperlink w:anchor="_Toc243509419" w:history="1">
        <w:r w:rsidRPr="006A6EBB">
          <w:rPr>
            <w:rStyle w:val="Hyperlink"/>
            <w:rFonts w:cs="Times New Roman"/>
            <w:noProof/>
          </w:rPr>
          <w:t>Bảng 3.52 Cấu trúc bảng brands (thương hiệu)</w:t>
        </w:r>
        <w:r>
          <w:rPr>
            <w:noProof/>
            <w:webHidden/>
          </w:rPr>
          <w:tab/>
        </w:r>
        <w:r>
          <w:rPr>
            <w:noProof/>
            <w:webHidden/>
          </w:rPr>
          <w:fldChar w:fldCharType="begin"/>
        </w:r>
        <w:r>
          <w:rPr>
            <w:noProof/>
            <w:webHidden/>
          </w:rPr>
          <w:instrText xml:space="preserve"> PAGEREF _Toc243509419 \h </w:instrText>
        </w:r>
        <w:r>
          <w:rPr>
            <w:noProof/>
            <w:webHidden/>
          </w:rPr>
        </w:r>
        <w:r>
          <w:rPr>
            <w:noProof/>
            <w:webHidden/>
          </w:rPr>
          <w:fldChar w:fldCharType="separate"/>
        </w:r>
        <w:r>
          <w:rPr>
            <w:noProof/>
            <w:webHidden/>
          </w:rPr>
          <w:t>174</w:t>
        </w:r>
        <w:r>
          <w:rPr>
            <w:noProof/>
            <w:webHidden/>
          </w:rPr>
          <w:fldChar w:fldCharType="end"/>
        </w:r>
      </w:hyperlink>
    </w:p>
    <w:p w14:paraId="5FCAFD8F" w14:textId="05B33C7F" w:rsidR="00A671B8" w:rsidRDefault="00A671B8">
      <w:pPr>
        <w:pStyle w:val="TableofFigures"/>
        <w:tabs>
          <w:tab w:val="right" w:leader="dot" w:pos="8778"/>
        </w:tabs>
        <w:rPr>
          <w:rFonts w:asciiTheme="minorHAnsi" w:eastAsiaTheme="minorEastAsia" w:hAnsiTheme="minorHAnsi"/>
          <w:noProof/>
          <w:sz w:val="22"/>
        </w:rPr>
      </w:pPr>
      <w:hyperlink w:anchor="_Toc243509420" w:history="1">
        <w:r w:rsidRPr="006A6EBB">
          <w:rPr>
            <w:rStyle w:val="Hyperlink"/>
            <w:rFonts w:cs="Times New Roman"/>
            <w:noProof/>
          </w:rPr>
          <w:t>Bảng 3.53 Cấu trúc bảng products (sản phẩm)</w:t>
        </w:r>
        <w:r>
          <w:rPr>
            <w:noProof/>
            <w:webHidden/>
          </w:rPr>
          <w:tab/>
        </w:r>
        <w:r>
          <w:rPr>
            <w:noProof/>
            <w:webHidden/>
          </w:rPr>
          <w:fldChar w:fldCharType="begin"/>
        </w:r>
        <w:r>
          <w:rPr>
            <w:noProof/>
            <w:webHidden/>
          </w:rPr>
          <w:instrText xml:space="preserve"> PAGEREF _Toc243509420 \h </w:instrText>
        </w:r>
        <w:r>
          <w:rPr>
            <w:noProof/>
            <w:webHidden/>
          </w:rPr>
        </w:r>
        <w:r>
          <w:rPr>
            <w:noProof/>
            <w:webHidden/>
          </w:rPr>
          <w:fldChar w:fldCharType="separate"/>
        </w:r>
        <w:r>
          <w:rPr>
            <w:noProof/>
            <w:webHidden/>
          </w:rPr>
          <w:t>174</w:t>
        </w:r>
        <w:r>
          <w:rPr>
            <w:noProof/>
            <w:webHidden/>
          </w:rPr>
          <w:fldChar w:fldCharType="end"/>
        </w:r>
      </w:hyperlink>
    </w:p>
    <w:p w14:paraId="096E43AC" w14:textId="04714D4B" w:rsidR="00A671B8" w:rsidRDefault="00A671B8">
      <w:pPr>
        <w:pStyle w:val="TableofFigures"/>
        <w:tabs>
          <w:tab w:val="right" w:leader="dot" w:pos="8778"/>
        </w:tabs>
        <w:rPr>
          <w:rFonts w:asciiTheme="minorHAnsi" w:eastAsiaTheme="minorEastAsia" w:hAnsiTheme="minorHAnsi"/>
          <w:noProof/>
          <w:sz w:val="22"/>
        </w:rPr>
      </w:pPr>
      <w:hyperlink w:anchor="_Toc243509421" w:history="1">
        <w:r w:rsidRPr="006A6EBB">
          <w:rPr>
            <w:rStyle w:val="Hyperlink"/>
            <w:rFonts w:cs="Times New Roman"/>
            <w:noProof/>
          </w:rPr>
          <w:t>Bảng 3.54 Cấu trúc bảng product_reviews (đánh giá sản phẩm)</w:t>
        </w:r>
        <w:r>
          <w:rPr>
            <w:noProof/>
            <w:webHidden/>
          </w:rPr>
          <w:tab/>
        </w:r>
        <w:r>
          <w:rPr>
            <w:noProof/>
            <w:webHidden/>
          </w:rPr>
          <w:fldChar w:fldCharType="begin"/>
        </w:r>
        <w:r>
          <w:rPr>
            <w:noProof/>
            <w:webHidden/>
          </w:rPr>
          <w:instrText xml:space="preserve"> PAGEREF _Toc243509421 \h </w:instrText>
        </w:r>
        <w:r>
          <w:rPr>
            <w:noProof/>
            <w:webHidden/>
          </w:rPr>
        </w:r>
        <w:r>
          <w:rPr>
            <w:noProof/>
            <w:webHidden/>
          </w:rPr>
          <w:fldChar w:fldCharType="separate"/>
        </w:r>
        <w:r>
          <w:rPr>
            <w:noProof/>
            <w:webHidden/>
          </w:rPr>
          <w:t>176</w:t>
        </w:r>
        <w:r>
          <w:rPr>
            <w:noProof/>
            <w:webHidden/>
          </w:rPr>
          <w:fldChar w:fldCharType="end"/>
        </w:r>
      </w:hyperlink>
    </w:p>
    <w:p w14:paraId="6626E676" w14:textId="1BF62D03" w:rsidR="00A671B8" w:rsidRDefault="00A671B8">
      <w:pPr>
        <w:pStyle w:val="TableofFigures"/>
        <w:tabs>
          <w:tab w:val="right" w:leader="dot" w:pos="8778"/>
        </w:tabs>
        <w:rPr>
          <w:rFonts w:asciiTheme="minorHAnsi" w:eastAsiaTheme="minorEastAsia" w:hAnsiTheme="minorHAnsi"/>
          <w:noProof/>
          <w:sz w:val="22"/>
        </w:rPr>
      </w:pPr>
      <w:hyperlink w:anchor="_Toc243509422" w:history="1">
        <w:r w:rsidRPr="006A6EBB">
          <w:rPr>
            <w:rStyle w:val="Hyperlink"/>
            <w:rFonts w:cs="Times New Roman"/>
            <w:noProof/>
          </w:rPr>
          <w:t>Bảng 3.55 Cấu trúc bảng promotions (mã khuyến mãi)</w:t>
        </w:r>
        <w:r>
          <w:rPr>
            <w:noProof/>
            <w:webHidden/>
          </w:rPr>
          <w:tab/>
        </w:r>
        <w:r>
          <w:rPr>
            <w:noProof/>
            <w:webHidden/>
          </w:rPr>
          <w:fldChar w:fldCharType="begin"/>
        </w:r>
        <w:r>
          <w:rPr>
            <w:noProof/>
            <w:webHidden/>
          </w:rPr>
          <w:instrText xml:space="preserve"> PAGEREF _Toc243509422 \h </w:instrText>
        </w:r>
        <w:r>
          <w:rPr>
            <w:noProof/>
            <w:webHidden/>
          </w:rPr>
        </w:r>
        <w:r>
          <w:rPr>
            <w:noProof/>
            <w:webHidden/>
          </w:rPr>
          <w:fldChar w:fldCharType="separate"/>
        </w:r>
        <w:r>
          <w:rPr>
            <w:noProof/>
            <w:webHidden/>
          </w:rPr>
          <w:t>177</w:t>
        </w:r>
        <w:r>
          <w:rPr>
            <w:noProof/>
            <w:webHidden/>
          </w:rPr>
          <w:fldChar w:fldCharType="end"/>
        </w:r>
      </w:hyperlink>
    </w:p>
    <w:p w14:paraId="7D6439EB" w14:textId="5D263D11" w:rsidR="00A671B8" w:rsidRDefault="00A671B8">
      <w:pPr>
        <w:pStyle w:val="TableofFigures"/>
        <w:tabs>
          <w:tab w:val="right" w:leader="dot" w:pos="8778"/>
        </w:tabs>
        <w:rPr>
          <w:rFonts w:asciiTheme="minorHAnsi" w:eastAsiaTheme="minorEastAsia" w:hAnsiTheme="minorHAnsi"/>
          <w:noProof/>
          <w:sz w:val="22"/>
        </w:rPr>
      </w:pPr>
      <w:hyperlink w:anchor="_Toc243509423" w:history="1">
        <w:r w:rsidRPr="006A6EBB">
          <w:rPr>
            <w:rStyle w:val="Hyperlink"/>
            <w:rFonts w:cs="Times New Roman"/>
            <w:noProof/>
          </w:rPr>
          <w:t>Bảng 3.56 Cấu trúc bảng serial_numbers (số Serial)</w:t>
        </w:r>
        <w:r>
          <w:rPr>
            <w:noProof/>
            <w:webHidden/>
          </w:rPr>
          <w:tab/>
        </w:r>
        <w:r>
          <w:rPr>
            <w:noProof/>
            <w:webHidden/>
          </w:rPr>
          <w:fldChar w:fldCharType="begin"/>
        </w:r>
        <w:r>
          <w:rPr>
            <w:noProof/>
            <w:webHidden/>
          </w:rPr>
          <w:instrText xml:space="preserve"> PAGEREF _Toc243509423 \h </w:instrText>
        </w:r>
        <w:r>
          <w:rPr>
            <w:noProof/>
            <w:webHidden/>
          </w:rPr>
        </w:r>
        <w:r>
          <w:rPr>
            <w:noProof/>
            <w:webHidden/>
          </w:rPr>
          <w:fldChar w:fldCharType="separate"/>
        </w:r>
        <w:r>
          <w:rPr>
            <w:noProof/>
            <w:webHidden/>
          </w:rPr>
          <w:t>178</w:t>
        </w:r>
        <w:r>
          <w:rPr>
            <w:noProof/>
            <w:webHidden/>
          </w:rPr>
          <w:fldChar w:fldCharType="end"/>
        </w:r>
      </w:hyperlink>
    </w:p>
    <w:p w14:paraId="090EF2A5" w14:textId="1C8DEE06" w:rsidR="00A671B8" w:rsidRDefault="00A671B8">
      <w:pPr>
        <w:pStyle w:val="TableofFigures"/>
        <w:tabs>
          <w:tab w:val="right" w:leader="dot" w:pos="8778"/>
        </w:tabs>
        <w:rPr>
          <w:rFonts w:asciiTheme="minorHAnsi" w:eastAsiaTheme="minorEastAsia" w:hAnsiTheme="minorHAnsi"/>
          <w:noProof/>
          <w:sz w:val="22"/>
        </w:rPr>
      </w:pPr>
      <w:hyperlink w:anchor="_Toc243509424" w:history="1">
        <w:r w:rsidRPr="006A6EBB">
          <w:rPr>
            <w:rStyle w:val="Hyperlink"/>
            <w:rFonts w:cs="Times New Roman"/>
            <w:noProof/>
          </w:rPr>
          <w:t>Bảng 3.57 Cấu trúc bảng warehouses (kho hàng)</w:t>
        </w:r>
        <w:r>
          <w:rPr>
            <w:noProof/>
            <w:webHidden/>
          </w:rPr>
          <w:tab/>
        </w:r>
        <w:r>
          <w:rPr>
            <w:noProof/>
            <w:webHidden/>
          </w:rPr>
          <w:fldChar w:fldCharType="begin"/>
        </w:r>
        <w:r>
          <w:rPr>
            <w:noProof/>
            <w:webHidden/>
          </w:rPr>
          <w:instrText xml:space="preserve"> PAGEREF _Toc243509424 \h </w:instrText>
        </w:r>
        <w:r>
          <w:rPr>
            <w:noProof/>
            <w:webHidden/>
          </w:rPr>
        </w:r>
        <w:r>
          <w:rPr>
            <w:noProof/>
            <w:webHidden/>
          </w:rPr>
          <w:fldChar w:fldCharType="separate"/>
        </w:r>
        <w:r>
          <w:rPr>
            <w:noProof/>
            <w:webHidden/>
          </w:rPr>
          <w:t>179</w:t>
        </w:r>
        <w:r>
          <w:rPr>
            <w:noProof/>
            <w:webHidden/>
          </w:rPr>
          <w:fldChar w:fldCharType="end"/>
        </w:r>
      </w:hyperlink>
    </w:p>
    <w:p w14:paraId="1D7F6A9A" w14:textId="156952DD" w:rsidR="00A671B8" w:rsidRDefault="00A671B8">
      <w:pPr>
        <w:pStyle w:val="TableofFigures"/>
        <w:tabs>
          <w:tab w:val="right" w:leader="dot" w:pos="8778"/>
        </w:tabs>
        <w:rPr>
          <w:rFonts w:asciiTheme="minorHAnsi" w:eastAsiaTheme="minorEastAsia" w:hAnsiTheme="minorHAnsi"/>
          <w:noProof/>
          <w:sz w:val="22"/>
        </w:rPr>
      </w:pPr>
      <w:hyperlink w:anchor="_Toc243509425" w:history="1">
        <w:r w:rsidRPr="006A6EBB">
          <w:rPr>
            <w:rStyle w:val="Hyperlink"/>
            <w:rFonts w:cs="Times New Roman"/>
            <w:noProof/>
          </w:rPr>
          <w:t>Bảng 3.58 Cấu trúc bảng warehouse_locations (vị trí kệ)</w:t>
        </w:r>
        <w:r>
          <w:rPr>
            <w:noProof/>
            <w:webHidden/>
          </w:rPr>
          <w:tab/>
        </w:r>
        <w:r>
          <w:rPr>
            <w:noProof/>
            <w:webHidden/>
          </w:rPr>
          <w:fldChar w:fldCharType="begin"/>
        </w:r>
        <w:r>
          <w:rPr>
            <w:noProof/>
            <w:webHidden/>
          </w:rPr>
          <w:instrText xml:space="preserve"> PAGEREF _Toc243509425 \h </w:instrText>
        </w:r>
        <w:r>
          <w:rPr>
            <w:noProof/>
            <w:webHidden/>
          </w:rPr>
        </w:r>
        <w:r>
          <w:rPr>
            <w:noProof/>
            <w:webHidden/>
          </w:rPr>
          <w:fldChar w:fldCharType="separate"/>
        </w:r>
        <w:r>
          <w:rPr>
            <w:noProof/>
            <w:webHidden/>
          </w:rPr>
          <w:t>179</w:t>
        </w:r>
        <w:r>
          <w:rPr>
            <w:noProof/>
            <w:webHidden/>
          </w:rPr>
          <w:fldChar w:fldCharType="end"/>
        </w:r>
      </w:hyperlink>
    </w:p>
    <w:p w14:paraId="3C295470" w14:textId="60144AE1" w:rsidR="00A671B8" w:rsidRDefault="00A671B8">
      <w:pPr>
        <w:pStyle w:val="TableofFigures"/>
        <w:tabs>
          <w:tab w:val="right" w:leader="dot" w:pos="8778"/>
        </w:tabs>
        <w:rPr>
          <w:rFonts w:asciiTheme="minorHAnsi" w:eastAsiaTheme="minorEastAsia" w:hAnsiTheme="minorHAnsi"/>
          <w:noProof/>
          <w:sz w:val="22"/>
        </w:rPr>
      </w:pPr>
      <w:hyperlink w:anchor="_Toc243509426" w:history="1">
        <w:r w:rsidRPr="006A6EBB">
          <w:rPr>
            <w:rStyle w:val="Hyperlink"/>
            <w:rFonts w:cs="Times New Roman"/>
            <w:noProof/>
          </w:rPr>
          <w:t>Bảng 3.59 Cấu trúc bảng inventory (tồn kho theo kho)</w:t>
        </w:r>
        <w:r>
          <w:rPr>
            <w:noProof/>
            <w:webHidden/>
          </w:rPr>
          <w:tab/>
        </w:r>
        <w:r>
          <w:rPr>
            <w:noProof/>
            <w:webHidden/>
          </w:rPr>
          <w:fldChar w:fldCharType="begin"/>
        </w:r>
        <w:r>
          <w:rPr>
            <w:noProof/>
            <w:webHidden/>
          </w:rPr>
          <w:instrText xml:space="preserve"> PAGEREF _Toc243509426 \h </w:instrText>
        </w:r>
        <w:r>
          <w:rPr>
            <w:noProof/>
            <w:webHidden/>
          </w:rPr>
        </w:r>
        <w:r>
          <w:rPr>
            <w:noProof/>
            <w:webHidden/>
          </w:rPr>
          <w:fldChar w:fldCharType="separate"/>
        </w:r>
        <w:r>
          <w:rPr>
            <w:noProof/>
            <w:webHidden/>
          </w:rPr>
          <w:t>180</w:t>
        </w:r>
        <w:r>
          <w:rPr>
            <w:noProof/>
            <w:webHidden/>
          </w:rPr>
          <w:fldChar w:fldCharType="end"/>
        </w:r>
      </w:hyperlink>
    </w:p>
    <w:p w14:paraId="189912E6" w14:textId="42F3B8E4" w:rsidR="00A671B8" w:rsidRDefault="00A671B8">
      <w:pPr>
        <w:pStyle w:val="TableofFigures"/>
        <w:tabs>
          <w:tab w:val="right" w:leader="dot" w:pos="8778"/>
        </w:tabs>
        <w:rPr>
          <w:rFonts w:asciiTheme="minorHAnsi" w:eastAsiaTheme="minorEastAsia" w:hAnsiTheme="minorHAnsi"/>
          <w:noProof/>
          <w:sz w:val="22"/>
        </w:rPr>
      </w:pPr>
      <w:hyperlink w:anchor="_Toc243509427" w:history="1">
        <w:r w:rsidRPr="006A6EBB">
          <w:rPr>
            <w:rStyle w:val="Hyperlink"/>
            <w:rFonts w:cs="Times New Roman"/>
            <w:noProof/>
          </w:rPr>
          <w:t>Bảng 3.60 Cấu trúc bảng stock_movements (biến động kho)</w:t>
        </w:r>
        <w:r>
          <w:rPr>
            <w:noProof/>
            <w:webHidden/>
          </w:rPr>
          <w:tab/>
        </w:r>
        <w:r>
          <w:rPr>
            <w:noProof/>
            <w:webHidden/>
          </w:rPr>
          <w:fldChar w:fldCharType="begin"/>
        </w:r>
        <w:r>
          <w:rPr>
            <w:noProof/>
            <w:webHidden/>
          </w:rPr>
          <w:instrText xml:space="preserve"> PAGEREF _Toc243509427 \h </w:instrText>
        </w:r>
        <w:r>
          <w:rPr>
            <w:noProof/>
            <w:webHidden/>
          </w:rPr>
        </w:r>
        <w:r>
          <w:rPr>
            <w:noProof/>
            <w:webHidden/>
          </w:rPr>
          <w:fldChar w:fldCharType="separate"/>
        </w:r>
        <w:r>
          <w:rPr>
            <w:noProof/>
            <w:webHidden/>
          </w:rPr>
          <w:t>181</w:t>
        </w:r>
        <w:r>
          <w:rPr>
            <w:noProof/>
            <w:webHidden/>
          </w:rPr>
          <w:fldChar w:fldCharType="end"/>
        </w:r>
      </w:hyperlink>
    </w:p>
    <w:p w14:paraId="4376BC99" w14:textId="0132885B" w:rsidR="00A671B8" w:rsidRDefault="00A671B8">
      <w:pPr>
        <w:pStyle w:val="TableofFigures"/>
        <w:tabs>
          <w:tab w:val="right" w:leader="dot" w:pos="8778"/>
        </w:tabs>
        <w:rPr>
          <w:rFonts w:asciiTheme="minorHAnsi" w:eastAsiaTheme="minorEastAsia" w:hAnsiTheme="minorHAnsi"/>
          <w:noProof/>
          <w:sz w:val="22"/>
        </w:rPr>
      </w:pPr>
      <w:hyperlink w:anchor="_Toc243509428" w:history="1">
        <w:r w:rsidRPr="006A6EBB">
          <w:rPr>
            <w:rStyle w:val="Hyperlink"/>
            <w:rFonts w:cs="Times New Roman"/>
            <w:noProof/>
          </w:rPr>
          <w:t>Bảng 3.61 Cấu trúc bảng orders (đơn hàng)</w:t>
        </w:r>
        <w:r>
          <w:rPr>
            <w:noProof/>
            <w:webHidden/>
          </w:rPr>
          <w:tab/>
        </w:r>
        <w:r>
          <w:rPr>
            <w:noProof/>
            <w:webHidden/>
          </w:rPr>
          <w:fldChar w:fldCharType="begin"/>
        </w:r>
        <w:r>
          <w:rPr>
            <w:noProof/>
            <w:webHidden/>
          </w:rPr>
          <w:instrText xml:space="preserve"> PAGEREF _Toc243509428 \h </w:instrText>
        </w:r>
        <w:r>
          <w:rPr>
            <w:noProof/>
            <w:webHidden/>
          </w:rPr>
        </w:r>
        <w:r>
          <w:rPr>
            <w:noProof/>
            <w:webHidden/>
          </w:rPr>
          <w:fldChar w:fldCharType="separate"/>
        </w:r>
        <w:r>
          <w:rPr>
            <w:noProof/>
            <w:webHidden/>
          </w:rPr>
          <w:t>181</w:t>
        </w:r>
        <w:r>
          <w:rPr>
            <w:noProof/>
            <w:webHidden/>
          </w:rPr>
          <w:fldChar w:fldCharType="end"/>
        </w:r>
      </w:hyperlink>
    </w:p>
    <w:p w14:paraId="3D2E1884" w14:textId="336AB696" w:rsidR="00A671B8" w:rsidRDefault="00A671B8">
      <w:pPr>
        <w:pStyle w:val="TableofFigures"/>
        <w:tabs>
          <w:tab w:val="right" w:leader="dot" w:pos="8778"/>
        </w:tabs>
        <w:rPr>
          <w:rFonts w:asciiTheme="minorHAnsi" w:eastAsiaTheme="minorEastAsia" w:hAnsiTheme="minorHAnsi"/>
          <w:noProof/>
          <w:sz w:val="22"/>
        </w:rPr>
      </w:pPr>
      <w:hyperlink w:anchor="_Toc243509429" w:history="1">
        <w:r w:rsidRPr="006A6EBB">
          <w:rPr>
            <w:rStyle w:val="Hyperlink"/>
            <w:rFonts w:cs="Times New Roman"/>
            <w:noProof/>
          </w:rPr>
          <w:t>Bảng 3.62 Cấu trúc bảng order_items (chi tiết đơn hàng)</w:t>
        </w:r>
        <w:r>
          <w:rPr>
            <w:noProof/>
            <w:webHidden/>
          </w:rPr>
          <w:tab/>
        </w:r>
        <w:r>
          <w:rPr>
            <w:noProof/>
            <w:webHidden/>
          </w:rPr>
          <w:fldChar w:fldCharType="begin"/>
        </w:r>
        <w:r>
          <w:rPr>
            <w:noProof/>
            <w:webHidden/>
          </w:rPr>
          <w:instrText xml:space="preserve"> PAGEREF _Toc243509429 \h </w:instrText>
        </w:r>
        <w:r>
          <w:rPr>
            <w:noProof/>
            <w:webHidden/>
          </w:rPr>
        </w:r>
        <w:r>
          <w:rPr>
            <w:noProof/>
            <w:webHidden/>
          </w:rPr>
          <w:fldChar w:fldCharType="separate"/>
        </w:r>
        <w:r>
          <w:rPr>
            <w:noProof/>
            <w:webHidden/>
          </w:rPr>
          <w:t>184</w:t>
        </w:r>
        <w:r>
          <w:rPr>
            <w:noProof/>
            <w:webHidden/>
          </w:rPr>
          <w:fldChar w:fldCharType="end"/>
        </w:r>
      </w:hyperlink>
    </w:p>
    <w:p w14:paraId="2C6F5F1D" w14:textId="0461898B" w:rsidR="00A671B8" w:rsidRDefault="00A671B8">
      <w:pPr>
        <w:pStyle w:val="TableofFigures"/>
        <w:tabs>
          <w:tab w:val="right" w:leader="dot" w:pos="8778"/>
        </w:tabs>
        <w:rPr>
          <w:rFonts w:asciiTheme="minorHAnsi" w:eastAsiaTheme="minorEastAsia" w:hAnsiTheme="minorHAnsi"/>
          <w:noProof/>
          <w:sz w:val="22"/>
        </w:rPr>
      </w:pPr>
      <w:hyperlink w:anchor="_Toc243509430" w:history="1">
        <w:r w:rsidRPr="006A6EBB">
          <w:rPr>
            <w:rStyle w:val="Hyperlink"/>
            <w:rFonts w:cs="Times New Roman"/>
            <w:noProof/>
          </w:rPr>
          <w:t>Bảng 3.63 Cấu trúc bảng order_payments (khoản thanh toán đơn hàng)</w:t>
        </w:r>
        <w:r>
          <w:rPr>
            <w:noProof/>
            <w:webHidden/>
          </w:rPr>
          <w:tab/>
        </w:r>
        <w:r>
          <w:rPr>
            <w:noProof/>
            <w:webHidden/>
          </w:rPr>
          <w:fldChar w:fldCharType="begin"/>
        </w:r>
        <w:r>
          <w:rPr>
            <w:noProof/>
            <w:webHidden/>
          </w:rPr>
          <w:instrText xml:space="preserve"> PAGEREF _Toc243509430 \h </w:instrText>
        </w:r>
        <w:r>
          <w:rPr>
            <w:noProof/>
            <w:webHidden/>
          </w:rPr>
        </w:r>
        <w:r>
          <w:rPr>
            <w:noProof/>
            <w:webHidden/>
          </w:rPr>
          <w:fldChar w:fldCharType="separate"/>
        </w:r>
        <w:r>
          <w:rPr>
            <w:noProof/>
            <w:webHidden/>
          </w:rPr>
          <w:t>185</w:t>
        </w:r>
        <w:r>
          <w:rPr>
            <w:noProof/>
            <w:webHidden/>
          </w:rPr>
          <w:fldChar w:fldCharType="end"/>
        </w:r>
      </w:hyperlink>
    </w:p>
    <w:p w14:paraId="47A0A93C" w14:textId="6223AF35" w:rsidR="00A671B8" w:rsidRDefault="00A671B8">
      <w:pPr>
        <w:pStyle w:val="TableofFigures"/>
        <w:tabs>
          <w:tab w:val="right" w:leader="dot" w:pos="8778"/>
        </w:tabs>
        <w:rPr>
          <w:rFonts w:asciiTheme="minorHAnsi" w:eastAsiaTheme="minorEastAsia" w:hAnsiTheme="minorHAnsi"/>
          <w:noProof/>
          <w:sz w:val="22"/>
        </w:rPr>
      </w:pPr>
      <w:hyperlink w:anchor="_Toc243509431" w:history="1">
        <w:r w:rsidRPr="006A6EBB">
          <w:rPr>
            <w:rStyle w:val="Hyperlink"/>
            <w:rFonts w:cs="Times New Roman"/>
            <w:noProof/>
          </w:rPr>
          <w:t>Bảng 3.64 Cấu trúc bảng order_status_history (lịch sử trạng thái đơn)</w:t>
        </w:r>
        <w:r>
          <w:rPr>
            <w:noProof/>
            <w:webHidden/>
          </w:rPr>
          <w:tab/>
        </w:r>
        <w:r>
          <w:rPr>
            <w:noProof/>
            <w:webHidden/>
          </w:rPr>
          <w:fldChar w:fldCharType="begin"/>
        </w:r>
        <w:r>
          <w:rPr>
            <w:noProof/>
            <w:webHidden/>
          </w:rPr>
          <w:instrText xml:space="preserve"> PAGEREF _Toc243509431 \h </w:instrText>
        </w:r>
        <w:r>
          <w:rPr>
            <w:noProof/>
            <w:webHidden/>
          </w:rPr>
        </w:r>
        <w:r>
          <w:rPr>
            <w:noProof/>
            <w:webHidden/>
          </w:rPr>
          <w:fldChar w:fldCharType="separate"/>
        </w:r>
        <w:r>
          <w:rPr>
            <w:noProof/>
            <w:webHidden/>
          </w:rPr>
          <w:t>186</w:t>
        </w:r>
        <w:r>
          <w:rPr>
            <w:noProof/>
            <w:webHidden/>
          </w:rPr>
          <w:fldChar w:fldCharType="end"/>
        </w:r>
      </w:hyperlink>
    </w:p>
    <w:p w14:paraId="79894A7F" w14:textId="0B5EEE6B" w:rsidR="00A671B8" w:rsidRDefault="00A671B8">
      <w:pPr>
        <w:pStyle w:val="TableofFigures"/>
        <w:tabs>
          <w:tab w:val="right" w:leader="dot" w:pos="8778"/>
        </w:tabs>
        <w:rPr>
          <w:rFonts w:asciiTheme="minorHAnsi" w:eastAsiaTheme="minorEastAsia" w:hAnsiTheme="minorHAnsi"/>
          <w:noProof/>
          <w:sz w:val="22"/>
        </w:rPr>
      </w:pPr>
      <w:hyperlink w:anchor="_Toc243509432" w:history="1">
        <w:r w:rsidRPr="006A6EBB">
          <w:rPr>
            <w:rStyle w:val="Hyperlink"/>
            <w:rFonts w:cs="Times New Roman"/>
            <w:noProof/>
          </w:rPr>
          <w:t>Bảng 3.65 Cấu trúc bảng return_requests (yêu cầu đổi trả)</w:t>
        </w:r>
        <w:r>
          <w:rPr>
            <w:noProof/>
            <w:webHidden/>
          </w:rPr>
          <w:tab/>
        </w:r>
        <w:r>
          <w:rPr>
            <w:noProof/>
            <w:webHidden/>
          </w:rPr>
          <w:fldChar w:fldCharType="begin"/>
        </w:r>
        <w:r>
          <w:rPr>
            <w:noProof/>
            <w:webHidden/>
          </w:rPr>
          <w:instrText xml:space="preserve"> PAGEREF _Toc243509432 \h </w:instrText>
        </w:r>
        <w:r>
          <w:rPr>
            <w:noProof/>
            <w:webHidden/>
          </w:rPr>
        </w:r>
        <w:r>
          <w:rPr>
            <w:noProof/>
            <w:webHidden/>
          </w:rPr>
          <w:fldChar w:fldCharType="separate"/>
        </w:r>
        <w:r>
          <w:rPr>
            <w:noProof/>
            <w:webHidden/>
          </w:rPr>
          <w:t>186</w:t>
        </w:r>
        <w:r>
          <w:rPr>
            <w:noProof/>
            <w:webHidden/>
          </w:rPr>
          <w:fldChar w:fldCharType="end"/>
        </w:r>
      </w:hyperlink>
    </w:p>
    <w:p w14:paraId="22FBD2F7" w14:textId="23A3D2A9" w:rsidR="00A671B8" w:rsidRDefault="00A671B8">
      <w:pPr>
        <w:pStyle w:val="TableofFigures"/>
        <w:tabs>
          <w:tab w:val="right" w:leader="dot" w:pos="8778"/>
        </w:tabs>
        <w:rPr>
          <w:rFonts w:asciiTheme="minorHAnsi" w:eastAsiaTheme="minorEastAsia" w:hAnsiTheme="minorHAnsi"/>
          <w:noProof/>
          <w:sz w:val="22"/>
        </w:rPr>
      </w:pPr>
      <w:hyperlink w:anchor="_Toc243509433" w:history="1">
        <w:r w:rsidRPr="006A6EBB">
          <w:rPr>
            <w:rStyle w:val="Hyperlink"/>
            <w:rFonts w:cs="Times New Roman"/>
            <w:noProof/>
          </w:rPr>
          <w:t>Bảng 3.66 Cấu trúc bảng complaints (khiếu nại)</w:t>
        </w:r>
        <w:r>
          <w:rPr>
            <w:noProof/>
            <w:webHidden/>
          </w:rPr>
          <w:tab/>
        </w:r>
        <w:r>
          <w:rPr>
            <w:noProof/>
            <w:webHidden/>
          </w:rPr>
          <w:fldChar w:fldCharType="begin"/>
        </w:r>
        <w:r>
          <w:rPr>
            <w:noProof/>
            <w:webHidden/>
          </w:rPr>
          <w:instrText xml:space="preserve"> PAGEREF _Toc243509433 \h </w:instrText>
        </w:r>
        <w:r>
          <w:rPr>
            <w:noProof/>
            <w:webHidden/>
          </w:rPr>
        </w:r>
        <w:r>
          <w:rPr>
            <w:noProof/>
            <w:webHidden/>
          </w:rPr>
          <w:fldChar w:fldCharType="separate"/>
        </w:r>
        <w:r>
          <w:rPr>
            <w:noProof/>
            <w:webHidden/>
          </w:rPr>
          <w:t>189</w:t>
        </w:r>
        <w:r>
          <w:rPr>
            <w:noProof/>
            <w:webHidden/>
          </w:rPr>
          <w:fldChar w:fldCharType="end"/>
        </w:r>
      </w:hyperlink>
    </w:p>
    <w:p w14:paraId="31D905B4" w14:textId="2C819859" w:rsidR="00A671B8" w:rsidRDefault="00A671B8">
      <w:pPr>
        <w:pStyle w:val="TableofFigures"/>
        <w:tabs>
          <w:tab w:val="right" w:leader="dot" w:pos="8778"/>
        </w:tabs>
        <w:rPr>
          <w:rFonts w:asciiTheme="minorHAnsi" w:eastAsiaTheme="minorEastAsia" w:hAnsiTheme="minorHAnsi"/>
          <w:noProof/>
          <w:sz w:val="22"/>
        </w:rPr>
      </w:pPr>
      <w:hyperlink w:anchor="_Toc243509434" w:history="1">
        <w:r w:rsidRPr="006A6EBB">
          <w:rPr>
            <w:rStyle w:val="Hyperlink"/>
            <w:rFonts w:cs="Times New Roman"/>
            <w:noProof/>
          </w:rPr>
          <w:t>Bảng 3.67 Cấu trúc bảng assembly_jobs (lệnh lắp ráp)</w:t>
        </w:r>
        <w:r>
          <w:rPr>
            <w:noProof/>
            <w:webHidden/>
          </w:rPr>
          <w:tab/>
        </w:r>
        <w:r>
          <w:rPr>
            <w:noProof/>
            <w:webHidden/>
          </w:rPr>
          <w:fldChar w:fldCharType="begin"/>
        </w:r>
        <w:r>
          <w:rPr>
            <w:noProof/>
            <w:webHidden/>
          </w:rPr>
          <w:instrText xml:space="preserve"> PAGEREF _Toc243509434 \h </w:instrText>
        </w:r>
        <w:r>
          <w:rPr>
            <w:noProof/>
            <w:webHidden/>
          </w:rPr>
        </w:r>
        <w:r>
          <w:rPr>
            <w:noProof/>
            <w:webHidden/>
          </w:rPr>
          <w:fldChar w:fldCharType="separate"/>
        </w:r>
        <w:r>
          <w:rPr>
            <w:noProof/>
            <w:webHidden/>
          </w:rPr>
          <w:t>190</w:t>
        </w:r>
        <w:r>
          <w:rPr>
            <w:noProof/>
            <w:webHidden/>
          </w:rPr>
          <w:fldChar w:fldCharType="end"/>
        </w:r>
      </w:hyperlink>
    </w:p>
    <w:p w14:paraId="6DBC982A" w14:textId="58048E27" w:rsidR="00A671B8" w:rsidRDefault="00A671B8">
      <w:pPr>
        <w:pStyle w:val="TableofFigures"/>
        <w:tabs>
          <w:tab w:val="right" w:leader="dot" w:pos="8778"/>
        </w:tabs>
        <w:rPr>
          <w:rFonts w:asciiTheme="minorHAnsi" w:eastAsiaTheme="minorEastAsia" w:hAnsiTheme="minorHAnsi"/>
          <w:noProof/>
          <w:sz w:val="22"/>
        </w:rPr>
      </w:pPr>
      <w:hyperlink w:anchor="_Toc243509435" w:history="1">
        <w:r w:rsidRPr="006A6EBB">
          <w:rPr>
            <w:rStyle w:val="Hyperlink"/>
            <w:rFonts w:cs="Times New Roman"/>
            <w:noProof/>
          </w:rPr>
          <w:t>Bảng 3.68 Cấu trúc bảng suppliers (nhà cung cấp)</w:t>
        </w:r>
        <w:r>
          <w:rPr>
            <w:noProof/>
            <w:webHidden/>
          </w:rPr>
          <w:tab/>
        </w:r>
        <w:r>
          <w:rPr>
            <w:noProof/>
            <w:webHidden/>
          </w:rPr>
          <w:fldChar w:fldCharType="begin"/>
        </w:r>
        <w:r>
          <w:rPr>
            <w:noProof/>
            <w:webHidden/>
          </w:rPr>
          <w:instrText xml:space="preserve"> PAGEREF _Toc243509435 \h </w:instrText>
        </w:r>
        <w:r>
          <w:rPr>
            <w:noProof/>
            <w:webHidden/>
          </w:rPr>
        </w:r>
        <w:r>
          <w:rPr>
            <w:noProof/>
            <w:webHidden/>
          </w:rPr>
          <w:fldChar w:fldCharType="separate"/>
        </w:r>
        <w:r>
          <w:rPr>
            <w:noProof/>
            <w:webHidden/>
          </w:rPr>
          <w:t>191</w:t>
        </w:r>
        <w:r>
          <w:rPr>
            <w:noProof/>
            <w:webHidden/>
          </w:rPr>
          <w:fldChar w:fldCharType="end"/>
        </w:r>
      </w:hyperlink>
    </w:p>
    <w:p w14:paraId="772671ED" w14:textId="47D171A9" w:rsidR="00A671B8" w:rsidRDefault="00A671B8">
      <w:pPr>
        <w:pStyle w:val="TableofFigures"/>
        <w:tabs>
          <w:tab w:val="right" w:leader="dot" w:pos="8778"/>
        </w:tabs>
        <w:rPr>
          <w:rFonts w:asciiTheme="minorHAnsi" w:eastAsiaTheme="minorEastAsia" w:hAnsiTheme="minorHAnsi"/>
          <w:noProof/>
          <w:sz w:val="22"/>
        </w:rPr>
      </w:pPr>
      <w:hyperlink w:anchor="_Toc243509436" w:history="1">
        <w:r w:rsidRPr="006A6EBB">
          <w:rPr>
            <w:rStyle w:val="Hyperlink"/>
            <w:rFonts w:cs="Times New Roman"/>
            <w:noProof/>
          </w:rPr>
          <w:t>Bảng 3.69 Cấu trúc bảng supplier_evaluations (đánh giá nhà cung cấp)</w:t>
        </w:r>
        <w:r>
          <w:rPr>
            <w:noProof/>
            <w:webHidden/>
          </w:rPr>
          <w:tab/>
        </w:r>
        <w:r>
          <w:rPr>
            <w:noProof/>
            <w:webHidden/>
          </w:rPr>
          <w:fldChar w:fldCharType="begin"/>
        </w:r>
        <w:r>
          <w:rPr>
            <w:noProof/>
            <w:webHidden/>
          </w:rPr>
          <w:instrText xml:space="preserve"> PAGEREF _Toc243509436 \h </w:instrText>
        </w:r>
        <w:r>
          <w:rPr>
            <w:noProof/>
            <w:webHidden/>
          </w:rPr>
        </w:r>
        <w:r>
          <w:rPr>
            <w:noProof/>
            <w:webHidden/>
          </w:rPr>
          <w:fldChar w:fldCharType="separate"/>
        </w:r>
        <w:r>
          <w:rPr>
            <w:noProof/>
            <w:webHidden/>
          </w:rPr>
          <w:t>192</w:t>
        </w:r>
        <w:r>
          <w:rPr>
            <w:noProof/>
            <w:webHidden/>
          </w:rPr>
          <w:fldChar w:fldCharType="end"/>
        </w:r>
      </w:hyperlink>
    </w:p>
    <w:p w14:paraId="18ED75E1" w14:textId="37E95FAC" w:rsidR="00A671B8" w:rsidRDefault="00A671B8">
      <w:pPr>
        <w:pStyle w:val="TableofFigures"/>
        <w:tabs>
          <w:tab w:val="right" w:leader="dot" w:pos="8778"/>
        </w:tabs>
        <w:rPr>
          <w:rFonts w:asciiTheme="minorHAnsi" w:eastAsiaTheme="minorEastAsia" w:hAnsiTheme="minorHAnsi"/>
          <w:noProof/>
          <w:sz w:val="22"/>
        </w:rPr>
      </w:pPr>
      <w:hyperlink w:anchor="_Toc243509437" w:history="1">
        <w:r w:rsidRPr="006A6EBB">
          <w:rPr>
            <w:rStyle w:val="Hyperlink"/>
            <w:rFonts w:cs="Times New Roman"/>
            <w:noProof/>
          </w:rPr>
          <w:t>Bảng 3.70 Cấu trúc bảng purchase_requests (phiếu đề xuất mua hàng)</w:t>
        </w:r>
        <w:r>
          <w:rPr>
            <w:noProof/>
            <w:webHidden/>
          </w:rPr>
          <w:tab/>
        </w:r>
        <w:r>
          <w:rPr>
            <w:noProof/>
            <w:webHidden/>
          </w:rPr>
          <w:fldChar w:fldCharType="begin"/>
        </w:r>
        <w:r>
          <w:rPr>
            <w:noProof/>
            <w:webHidden/>
          </w:rPr>
          <w:instrText xml:space="preserve"> PAGEREF _Toc243509437 \h </w:instrText>
        </w:r>
        <w:r>
          <w:rPr>
            <w:noProof/>
            <w:webHidden/>
          </w:rPr>
        </w:r>
        <w:r>
          <w:rPr>
            <w:noProof/>
            <w:webHidden/>
          </w:rPr>
          <w:fldChar w:fldCharType="separate"/>
        </w:r>
        <w:r>
          <w:rPr>
            <w:noProof/>
            <w:webHidden/>
          </w:rPr>
          <w:t>193</w:t>
        </w:r>
        <w:r>
          <w:rPr>
            <w:noProof/>
            <w:webHidden/>
          </w:rPr>
          <w:fldChar w:fldCharType="end"/>
        </w:r>
      </w:hyperlink>
    </w:p>
    <w:p w14:paraId="68CFF80D" w14:textId="4054B696" w:rsidR="00A671B8" w:rsidRDefault="00A671B8">
      <w:pPr>
        <w:pStyle w:val="TableofFigures"/>
        <w:tabs>
          <w:tab w:val="right" w:leader="dot" w:pos="8778"/>
        </w:tabs>
        <w:rPr>
          <w:rFonts w:asciiTheme="minorHAnsi" w:eastAsiaTheme="minorEastAsia" w:hAnsiTheme="minorHAnsi"/>
          <w:noProof/>
          <w:sz w:val="22"/>
        </w:rPr>
      </w:pPr>
      <w:hyperlink w:anchor="_Toc243509438" w:history="1">
        <w:r w:rsidRPr="006A6EBB">
          <w:rPr>
            <w:rStyle w:val="Hyperlink"/>
            <w:rFonts w:cs="Times New Roman"/>
            <w:noProof/>
          </w:rPr>
          <w:t>Bảng 3.71 Cấu trúc bảng purchase_orders (yêu cầu báo giá / đơn mua hàng)</w:t>
        </w:r>
        <w:r>
          <w:rPr>
            <w:noProof/>
            <w:webHidden/>
          </w:rPr>
          <w:tab/>
        </w:r>
        <w:r>
          <w:rPr>
            <w:noProof/>
            <w:webHidden/>
          </w:rPr>
          <w:fldChar w:fldCharType="begin"/>
        </w:r>
        <w:r>
          <w:rPr>
            <w:noProof/>
            <w:webHidden/>
          </w:rPr>
          <w:instrText xml:space="preserve"> PAGEREF _Toc243509438 \h </w:instrText>
        </w:r>
        <w:r>
          <w:rPr>
            <w:noProof/>
            <w:webHidden/>
          </w:rPr>
        </w:r>
        <w:r>
          <w:rPr>
            <w:noProof/>
            <w:webHidden/>
          </w:rPr>
          <w:fldChar w:fldCharType="separate"/>
        </w:r>
        <w:r>
          <w:rPr>
            <w:noProof/>
            <w:webHidden/>
          </w:rPr>
          <w:t>193</w:t>
        </w:r>
        <w:r>
          <w:rPr>
            <w:noProof/>
            <w:webHidden/>
          </w:rPr>
          <w:fldChar w:fldCharType="end"/>
        </w:r>
      </w:hyperlink>
    </w:p>
    <w:p w14:paraId="0D6BF739" w14:textId="64873ECB" w:rsidR="00A671B8" w:rsidRDefault="00A671B8">
      <w:pPr>
        <w:pStyle w:val="TableofFigures"/>
        <w:tabs>
          <w:tab w:val="right" w:leader="dot" w:pos="8778"/>
        </w:tabs>
        <w:rPr>
          <w:rFonts w:asciiTheme="minorHAnsi" w:eastAsiaTheme="minorEastAsia" w:hAnsiTheme="minorHAnsi"/>
          <w:noProof/>
          <w:sz w:val="22"/>
        </w:rPr>
      </w:pPr>
      <w:hyperlink w:anchor="_Toc243509439" w:history="1">
        <w:r w:rsidRPr="006A6EBB">
          <w:rPr>
            <w:rStyle w:val="Hyperlink"/>
            <w:rFonts w:cs="Times New Roman"/>
            <w:noProof/>
          </w:rPr>
          <w:t>Bảng 3.72 Cấu trúc bảng purchase_order_items (chi tiết đơn mua hàng)</w:t>
        </w:r>
        <w:r>
          <w:rPr>
            <w:noProof/>
            <w:webHidden/>
          </w:rPr>
          <w:tab/>
        </w:r>
        <w:r>
          <w:rPr>
            <w:noProof/>
            <w:webHidden/>
          </w:rPr>
          <w:fldChar w:fldCharType="begin"/>
        </w:r>
        <w:r>
          <w:rPr>
            <w:noProof/>
            <w:webHidden/>
          </w:rPr>
          <w:instrText xml:space="preserve"> PAGEREF _Toc243509439 \h </w:instrText>
        </w:r>
        <w:r>
          <w:rPr>
            <w:noProof/>
            <w:webHidden/>
          </w:rPr>
        </w:r>
        <w:r>
          <w:rPr>
            <w:noProof/>
            <w:webHidden/>
          </w:rPr>
          <w:fldChar w:fldCharType="separate"/>
        </w:r>
        <w:r>
          <w:rPr>
            <w:noProof/>
            <w:webHidden/>
          </w:rPr>
          <w:t>195</w:t>
        </w:r>
        <w:r>
          <w:rPr>
            <w:noProof/>
            <w:webHidden/>
          </w:rPr>
          <w:fldChar w:fldCharType="end"/>
        </w:r>
      </w:hyperlink>
    </w:p>
    <w:p w14:paraId="01F7F9C9" w14:textId="2041A9EA" w:rsidR="00A671B8" w:rsidRDefault="00A671B8">
      <w:pPr>
        <w:pStyle w:val="TableofFigures"/>
        <w:tabs>
          <w:tab w:val="right" w:leader="dot" w:pos="8778"/>
        </w:tabs>
        <w:rPr>
          <w:rFonts w:asciiTheme="minorHAnsi" w:eastAsiaTheme="minorEastAsia" w:hAnsiTheme="minorHAnsi"/>
          <w:noProof/>
          <w:sz w:val="22"/>
        </w:rPr>
      </w:pPr>
      <w:hyperlink w:anchor="_Toc243509440" w:history="1">
        <w:r w:rsidRPr="006A6EBB">
          <w:rPr>
            <w:rStyle w:val="Hyperlink"/>
            <w:rFonts w:cs="Times New Roman"/>
            <w:noProof/>
          </w:rPr>
          <w:t>Bảng 3.73 Cấu trúc bảng goods_receipts (phiếu nhập kho)</w:t>
        </w:r>
        <w:r>
          <w:rPr>
            <w:noProof/>
            <w:webHidden/>
          </w:rPr>
          <w:tab/>
        </w:r>
        <w:r>
          <w:rPr>
            <w:noProof/>
            <w:webHidden/>
          </w:rPr>
          <w:fldChar w:fldCharType="begin"/>
        </w:r>
        <w:r>
          <w:rPr>
            <w:noProof/>
            <w:webHidden/>
          </w:rPr>
          <w:instrText xml:space="preserve"> PAGEREF _Toc243509440 \h </w:instrText>
        </w:r>
        <w:r>
          <w:rPr>
            <w:noProof/>
            <w:webHidden/>
          </w:rPr>
        </w:r>
        <w:r>
          <w:rPr>
            <w:noProof/>
            <w:webHidden/>
          </w:rPr>
          <w:fldChar w:fldCharType="separate"/>
        </w:r>
        <w:r>
          <w:rPr>
            <w:noProof/>
            <w:webHidden/>
          </w:rPr>
          <w:t>196</w:t>
        </w:r>
        <w:r>
          <w:rPr>
            <w:noProof/>
            <w:webHidden/>
          </w:rPr>
          <w:fldChar w:fldCharType="end"/>
        </w:r>
      </w:hyperlink>
    </w:p>
    <w:p w14:paraId="213650B7" w14:textId="61CF1EEE" w:rsidR="00A671B8" w:rsidRDefault="00A671B8">
      <w:pPr>
        <w:pStyle w:val="TableofFigures"/>
        <w:tabs>
          <w:tab w:val="right" w:leader="dot" w:pos="8778"/>
        </w:tabs>
        <w:rPr>
          <w:rFonts w:asciiTheme="minorHAnsi" w:eastAsiaTheme="minorEastAsia" w:hAnsiTheme="minorHAnsi"/>
          <w:noProof/>
          <w:sz w:val="22"/>
        </w:rPr>
      </w:pPr>
      <w:hyperlink w:anchor="_Toc243509441" w:history="1">
        <w:r w:rsidRPr="006A6EBB">
          <w:rPr>
            <w:rStyle w:val="Hyperlink"/>
            <w:rFonts w:cs="Times New Roman"/>
            <w:noProof/>
          </w:rPr>
          <w:t>Bảng 3.74 Cấu trúc bảng qc_inspections (biên bản kiểm định)</w:t>
        </w:r>
        <w:r>
          <w:rPr>
            <w:noProof/>
            <w:webHidden/>
          </w:rPr>
          <w:tab/>
        </w:r>
        <w:r>
          <w:rPr>
            <w:noProof/>
            <w:webHidden/>
          </w:rPr>
          <w:fldChar w:fldCharType="begin"/>
        </w:r>
        <w:r>
          <w:rPr>
            <w:noProof/>
            <w:webHidden/>
          </w:rPr>
          <w:instrText xml:space="preserve"> PAGEREF _Toc243509441 \h </w:instrText>
        </w:r>
        <w:r>
          <w:rPr>
            <w:noProof/>
            <w:webHidden/>
          </w:rPr>
        </w:r>
        <w:r>
          <w:rPr>
            <w:noProof/>
            <w:webHidden/>
          </w:rPr>
          <w:fldChar w:fldCharType="separate"/>
        </w:r>
        <w:r>
          <w:rPr>
            <w:noProof/>
            <w:webHidden/>
          </w:rPr>
          <w:t>196</w:t>
        </w:r>
        <w:r>
          <w:rPr>
            <w:noProof/>
            <w:webHidden/>
          </w:rPr>
          <w:fldChar w:fldCharType="end"/>
        </w:r>
      </w:hyperlink>
    </w:p>
    <w:p w14:paraId="3BC334E8" w14:textId="45E7926B" w:rsidR="00A671B8" w:rsidRDefault="00A671B8">
      <w:pPr>
        <w:pStyle w:val="TableofFigures"/>
        <w:tabs>
          <w:tab w:val="right" w:leader="dot" w:pos="8778"/>
        </w:tabs>
        <w:rPr>
          <w:rFonts w:asciiTheme="minorHAnsi" w:eastAsiaTheme="minorEastAsia" w:hAnsiTheme="minorHAnsi"/>
          <w:noProof/>
          <w:sz w:val="22"/>
        </w:rPr>
      </w:pPr>
      <w:hyperlink w:anchor="_Toc243509442" w:history="1">
        <w:r w:rsidRPr="006A6EBB">
          <w:rPr>
            <w:rStyle w:val="Hyperlink"/>
            <w:rFonts w:cs="Times New Roman"/>
            <w:noProof/>
          </w:rPr>
          <w:t>Bảng 3.75 Cấu trúc bảng vendor_bills (hóa đơn nhà cung cấp)</w:t>
        </w:r>
        <w:r>
          <w:rPr>
            <w:noProof/>
            <w:webHidden/>
          </w:rPr>
          <w:tab/>
        </w:r>
        <w:r>
          <w:rPr>
            <w:noProof/>
            <w:webHidden/>
          </w:rPr>
          <w:fldChar w:fldCharType="begin"/>
        </w:r>
        <w:r>
          <w:rPr>
            <w:noProof/>
            <w:webHidden/>
          </w:rPr>
          <w:instrText xml:space="preserve"> PAGEREF _Toc243509442 \h </w:instrText>
        </w:r>
        <w:r>
          <w:rPr>
            <w:noProof/>
            <w:webHidden/>
          </w:rPr>
        </w:r>
        <w:r>
          <w:rPr>
            <w:noProof/>
            <w:webHidden/>
          </w:rPr>
          <w:fldChar w:fldCharType="separate"/>
        </w:r>
        <w:r>
          <w:rPr>
            <w:noProof/>
            <w:webHidden/>
          </w:rPr>
          <w:t>197</w:t>
        </w:r>
        <w:r>
          <w:rPr>
            <w:noProof/>
            <w:webHidden/>
          </w:rPr>
          <w:fldChar w:fldCharType="end"/>
        </w:r>
      </w:hyperlink>
    </w:p>
    <w:p w14:paraId="4AD16A25" w14:textId="5CAFF16B" w:rsidR="00A671B8" w:rsidRDefault="00A671B8">
      <w:pPr>
        <w:pStyle w:val="TableofFigures"/>
        <w:tabs>
          <w:tab w:val="right" w:leader="dot" w:pos="8778"/>
        </w:tabs>
        <w:rPr>
          <w:rFonts w:asciiTheme="minorHAnsi" w:eastAsiaTheme="minorEastAsia" w:hAnsiTheme="minorHAnsi"/>
          <w:noProof/>
          <w:sz w:val="22"/>
        </w:rPr>
      </w:pPr>
      <w:hyperlink w:anchor="_Toc243509443" w:history="1">
        <w:r w:rsidRPr="006A6EBB">
          <w:rPr>
            <w:rStyle w:val="Hyperlink"/>
            <w:rFonts w:cs="Times New Roman"/>
            <w:noProof/>
          </w:rPr>
          <w:t>Bảng 3.76 Cấu trúc bảng vendor_payments (thanh toán nhà cung cấp)</w:t>
        </w:r>
        <w:r>
          <w:rPr>
            <w:noProof/>
            <w:webHidden/>
          </w:rPr>
          <w:tab/>
        </w:r>
        <w:r>
          <w:rPr>
            <w:noProof/>
            <w:webHidden/>
          </w:rPr>
          <w:fldChar w:fldCharType="begin"/>
        </w:r>
        <w:r>
          <w:rPr>
            <w:noProof/>
            <w:webHidden/>
          </w:rPr>
          <w:instrText xml:space="preserve"> PAGEREF _Toc243509443 \h </w:instrText>
        </w:r>
        <w:r>
          <w:rPr>
            <w:noProof/>
            <w:webHidden/>
          </w:rPr>
        </w:r>
        <w:r>
          <w:rPr>
            <w:noProof/>
            <w:webHidden/>
          </w:rPr>
          <w:fldChar w:fldCharType="separate"/>
        </w:r>
        <w:r>
          <w:rPr>
            <w:noProof/>
            <w:webHidden/>
          </w:rPr>
          <w:t>198</w:t>
        </w:r>
        <w:r>
          <w:rPr>
            <w:noProof/>
            <w:webHidden/>
          </w:rPr>
          <w:fldChar w:fldCharType="end"/>
        </w:r>
      </w:hyperlink>
    </w:p>
    <w:p w14:paraId="5EE1DA51" w14:textId="3FAD892B" w:rsidR="00A671B8" w:rsidRDefault="00A671B8">
      <w:pPr>
        <w:pStyle w:val="TableofFigures"/>
        <w:tabs>
          <w:tab w:val="right" w:leader="dot" w:pos="8778"/>
        </w:tabs>
        <w:rPr>
          <w:rFonts w:asciiTheme="minorHAnsi" w:eastAsiaTheme="minorEastAsia" w:hAnsiTheme="minorHAnsi"/>
          <w:noProof/>
          <w:sz w:val="22"/>
        </w:rPr>
      </w:pPr>
      <w:hyperlink w:anchor="_Toc243509444" w:history="1">
        <w:r w:rsidRPr="006A6EBB">
          <w:rPr>
            <w:rStyle w:val="Hyperlink"/>
            <w:rFonts w:cs="Times New Roman"/>
            <w:noProof/>
          </w:rPr>
          <w:t>Bảng 3.77 Cấu trúc bảng employees (nhân viên)</w:t>
        </w:r>
        <w:r>
          <w:rPr>
            <w:noProof/>
            <w:webHidden/>
          </w:rPr>
          <w:tab/>
        </w:r>
        <w:r>
          <w:rPr>
            <w:noProof/>
            <w:webHidden/>
          </w:rPr>
          <w:fldChar w:fldCharType="begin"/>
        </w:r>
        <w:r>
          <w:rPr>
            <w:noProof/>
            <w:webHidden/>
          </w:rPr>
          <w:instrText xml:space="preserve"> PAGEREF _Toc243509444 \h </w:instrText>
        </w:r>
        <w:r>
          <w:rPr>
            <w:noProof/>
            <w:webHidden/>
          </w:rPr>
        </w:r>
        <w:r>
          <w:rPr>
            <w:noProof/>
            <w:webHidden/>
          </w:rPr>
          <w:fldChar w:fldCharType="separate"/>
        </w:r>
        <w:r>
          <w:rPr>
            <w:noProof/>
            <w:webHidden/>
          </w:rPr>
          <w:t>199</w:t>
        </w:r>
        <w:r>
          <w:rPr>
            <w:noProof/>
            <w:webHidden/>
          </w:rPr>
          <w:fldChar w:fldCharType="end"/>
        </w:r>
      </w:hyperlink>
    </w:p>
    <w:p w14:paraId="19813D34" w14:textId="7CB299B6" w:rsidR="00A671B8" w:rsidRDefault="00A671B8">
      <w:pPr>
        <w:pStyle w:val="TableofFigures"/>
        <w:tabs>
          <w:tab w:val="right" w:leader="dot" w:pos="8778"/>
        </w:tabs>
        <w:rPr>
          <w:rFonts w:asciiTheme="minorHAnsi" w:eastAsiaTheme="minorEastAsia" w:hAnsiTheme="minorHAnsi"/>
          <w:noProof/>
          <w:sz w:val="22"/>
        </w:rPr>
      </w:pPr>
      <w:hyperlink w:anchor="_Toc243509445" w:history="1">
        <w:r w:rsidRPr="006A6EBB">
          <w:rPr>
            <w:rStyle w:val="Hyperlink"/>
            <w:rFonts w:cs="Times New Roman"/>
            <w:noProof/>
          </w:rPr>
          <w:t>Bảng 3.78 Cấu trúc bảng attendances (chấm công)</w:t>
        </w:r>
        <w:r>
          <w:rPr>
            <w:noProof/>
            <w:webHidden/>
          </w:rPr>
          <w:tab/>
        </w:r>
        <w:r>
          <w:rPr>
            <w:noProof/>
            <w:webHidden/>
          </w:rPr>
          <w:fldChar w:fldCharType="begin"/>
        </w:r>
        <w:r>
          <w:rPr>
            <w:noProof/>
            <w:webHidden/>
          </w:rPr>
          <w:instrText xml:space="preserve"> PAGEREF _Toc243509445 \h </w:instrText>
        </w:r>
        <w:r>
          <w:rPr>
            <w:noProof/>
            <w:webHidden/>
          </w:rPr>
        </w:r>
        <w:r>
          <w:rPr>
            <w:noProof/>
            <w:webHidden/>
          </w:rPr>
          <w:fldChar w:fldCharType="separate"/>
        </w:r>
        <w:r>
          <w:rPr>
            <w:noProof/>
            <w:webHidden/>
          </w:rPr>
          <w:t>201</w:t>
        </w:r>
        <w:r>
          <w:rPr>
            <w:noProof/>
            <w:webHidden/>
          </w:rPr>
          <w:fldChar w:fldCharType="end"/>
        </w:r>
      </w:hyperlink>
    </w:p>
    <w:p w14:paraId="0E15BD53" w14:textId="2BF67BEF" w:rsidR="00A671B8" w:rsidRDefault="00A671B8">
      <w:pPr>
        <w:pStyle w:val="TableofFigures"/>
        <w:tabs>
          <w:tab w:val="right" w:leader="dot" w:pos="8778"/>
        </w:tabs>
        <w:rPr>
          <w:rFonts w:asciiTheme="minorHAnsi" w:eastAsiaTheme="minorEastAsia" w:hAnsiTheme="minorHAnsi"/>
          <w:noProof/>
          <w:sz w:val="22"/>
        </w:rPr>
      </w:pPr>
      <w:hyperlink w:anchor="_Toc243509446" w:history="1">
        <w:r w:rsidRPr="006A6EBB">
          <w:rPr>
            <w:rStyle w:val="Hyperlink"/>
            <w:rFonts w:cs="Times New Roman"/>
            <w:noProof/>
          </w:rPr>
          <w:t>Bảng 3.79 Cấu trúc bảng leave_requests (đơn nghỉ phép)</w:t>
        </w:r>
        <w:r>
          <w:rPr>
            <w:noProof/>
            <w:webHidden/>
          </w:rPr>
          <w:tab/>
        </w:r>
        <w:r>
          <w:rPr>
            <w:noProof/>
            <w:webHidden/>
          </w:rPr>
          <w:fldChar w:fldCharType="begin"/>
        </w:r>
        <w:r>
          <w:rPr>
            <w:noProof/>
            <w:webHidden/>
          </w:rPr>
          <w:instrText xml:space="preserve"> PAGEREF _Toc243509446 \h </w:instrText>
        </w:r>
        <w:r>
          <w:rPr>
            <w:noProof/>
            <w:webHidden/>
          </w:rPr>
        </w:r>
        <w:r>
          <w:rPr>
            <w:noProof/>
            <w:webHidden/>
          </w:rPr>
          <w:fldChar w:fldCharType="separate"/>
        </w:r>
        <w:r>
          <w:rPr>
            <w:noProof/>
            <w:webHidden/>
          </w:rPr>
          <w:t>202</w:t>
        </w:r>
        <w:r>
          <w:rPr>
            <w:noProof/>
            <w:webHidden/>
          </w:rPr>
          <w:fldChar w:fldCharType="end"/>
        </w:r>
      </w:hyperlink>
    </w:p>
    <w:p w14:paraId="730CCCED" w14:textId="7EB80E43" w:rsidR="00A671B8" w:rsidRDefault="00A671B8">
      <w:pPr>
        <w:pStyle w:val="TableofFigures"/>
        <w:tabs>
          <w:tab w:val="right" w:leader="dot" w:pos="8778"/>
        </w:tabs>
        <w:rPr>
          <w:rFonts w:asciiTheme="minorHAnsi" w:eastAsiaTheme="minorEastAsia" w:hAnsiTheme="minorHAnsi"/>
          <w:noProof/>
          <w:sz w:val="22"/>
        </w:rPr>
      </w:pPr>
      <w:hyperlink w:anchor="_Toc243509447" w:history="1">
        <w:r w:rsidRPr="006A6EBB">
          <w:rPr>
            <w:rStyle w:val="Hyperlink"/>
            <w:rFonts w:cs="Times New Roman"/>
            <w:noProof/>
          </w:rPr>
          <w:t>Bảng 3.80 Cấu trúc bảng payrolls (phiếu lương)</w:t>
        </w:r>
        <w:r>
          <w:rPr>
            <w:noProof/>
            <w:webHidden/>
          </w:rPr>
          <w:tab/>
        </w:r>
        <w:r>
          <w:rPr>
            <w:noProof/>
            <w:webHidden/>
          </w:rPr>
          <w:fldChar w:fldCharType="begin"/>
        </w:r>
        <w:r>
          <w:rPr>
            <w:noProof/>
            <w:webHidden/>
          </w:rPr>
          <w:instrText xml:space="preserve"> PAGEREF _Toc243509447 \h </w:instrText>
        </w:r>
        <w:r>
          <w:rPr>
            <w:noProof/>
            <w:webHidden/>
          </w:rPr>
        </w:r>
        <w:r>
          <w:rPr>
            <w:noProof/>
            <w:webHidden/>
          </w:rPr>
          <w:fldChar w:fldCharType="separate"/>
        </w:r>
        <w:r>
          <w:rPr>
            <w:noProof/>
            <w:webHidden/>
          </w:rPr>
          <w:t>203</w:t>
        </w:r>
        <w:r>
          <w:rPr>
            <w:noProof/>
            <w:webHidden/>
          </w:rPr>
          <w:fldChar w:fldCharType="end"/>
        </w:r>
      </w:hyperlink>
    </w:p>
    <w:p w14:paraId="4D1E8DA4" w14:textId="654A10DF" w:rsidR="00A671B8" w:rsidRDefault="00A671B8">
      <w:pPr>
        <w:pStyle w:val="TableofFigures"/>
        <w:tabs>
          <w:tab w:val="right" w:leader="dot" w:pos="8778"/>
        </w:tabs>
        <w:rPr>
          <w:rFonts w:asciiTheme="minorHAnsi" w:eastAsiaTheme="minorEastAsia" w:hAnsiTheme="minorHAnsi"/>
          <w:noProof/>
          <w:sz w:val="22"/>
        </w:rPr>
      </w:pPr>
      <w:hyperlink w:anchor="_Toc243509448" w:history="1">
        <w:r w:rsidRPr="006A6EBB">
          <w:rPr>
            <w:rStyle w:val="Hyperlink"/>
            <w:rFonts w:cs="Times New Roman"/>
            <w:noProof/>
          </w:rPr>
          <w:t>Bảng 3.81 Cấu trúc bảng holidays (ngày nghỉ lễ)</w:t>
        </w:r>
        <w:r>
          <w:rPr>
            <w:noProof/>
            <w:webHidden/>
          </w:rPr>
          <w:tab/>
        </w:r>
        <w:r>
          <w:rPr>
            <w:noProof/>
            <w:webHidden/>
          </w:rPr>
          <w:fldChar w:fldCharType="begin"/>
        </w:r>
        <w:r>
          <w:rPr>
            <w:noProof/>
            <w:webHidden/>
          </w:rPr>
          <w:instrText xml:space="preserve"> PAGEREF _Toc243509448 \h </w:instrText>
        </w:r>
        <w:r>
          <w:rPr>
            <w:noProof/>
            <w:webHidden/>
          </w:rPr>
        </w:r>
        <w:r>
          <w:rPr>
            <w:noProof/>
            <w:webHidden/>
          </w:rPr>
          <w:fldChar w:fldCharType="separate"/>
        </w:r>
        <w:r>
          <w:rPr>
            <w:noProof/>
            <w:webHidden/>
          </w:rPr>
          <w:t>205</w:t>
        </w:r>
        <w:r>
          <w:rPr>
            <w:noProof/>
            <w:webHidden/>
          </w:rPr>
          <w:fldChar w:fldCharType="end"/>
        </w:r>
      </w:hyperlink>
    </w:p>
    <w:p w14:paraId="282CBC00" w14:textId="6AC3D621" w:rsidR="00A671B8" w:rsidRDefault="00A671B8">
      <w:pPr>
        <w:pStyle w:val="TableofFigures"/>
        <w:tabs>
          <w:tab w:val="right" w:leader="dot" w:pos="8778"/>
        </w:tabs>
        <w:rPr>
          <w:rFonts w:asciiTheme="minorHAnsi" w:eastAsiaTheme="minorEastAsia" w:hAnsiTheme="minorHAnsi"/>
          <w:noProof/>
          <w:sz w:val="22"/>
        </w:rPr>
      </w:pPr>
      <w:hyperlink w:anchor="_Toc243509449" w:history="1">
        <w:r w:rsidRPr="006A6EBB">
          <w:rPr>
            <w:rStyle w:val="Hyperlink"/>
            <w:rFonts w:cs="Times New Roman"/>
            <w:noProof/>
          </w:rPr>
          <w:t>Bảng 3.82 Cấu trúc bảng ledger_entries (bút toán sổ cái)</w:t>
        </w:r>
        <w:r>
          <w:rPr>
            <w:noProof/>
            <w:webHidden/>
          </w:rPr>
          <w:tab/>
        </w:r>
        <w:r>
          <w:rPr>
            <w:noProof/>
            <w:webHidden/>
          </w:rPr>
          <w:fldChar w:fldCharType="begin"/>
        </w:r>
        <w:r>
          <w:rPr>
            <w:noProof/>
            <w:webHidden/>
          </w:rPr>
          <w:instrText xml:space="preserve"> PAGEREF _Toc243509449 \h </w:instrText>
        </w:r>
        <w:r>
          <w:rPr>
            <w:noProof/>
            <w:webHidden/>
          </w:rPr>
        </w:r>
        <w:r>
          <w:rPr>
            <w:noProof/>
            <w:webHidden/>
          </w:rPr>
          <w:fldChar w:fldCharType="separate"/>
        </w:r>
        <w:r>
          <w:rPr>
            <w:noProof/>
            <w:webHidden/>
          </w:rPr>
          <w:t>206</w:t>
        </w:r>
        <w:r>
          <w:rPr>
            <w:noProof/>
            <w:webHidden/>
          </w:rPr>
          <w:fldChar w:fldCharType="end"/>
        </w:r>
      </w:hyperlink>
    </w:p>
    <w:p w14:paraId="5735034C" w14:textId="08815B7F" w:rsidR="00A671B8" w:rsidRDefault="00A671B8">
      <w:pPr>
        <w:pStyle w:val="TableofFigures"/>
        <w:tabs>
          <w:tab w:val="right" w:leader="dot" w:pos="8778"/>
        </w:tabs>
        <w:rPr>
          <w:rFonts w:asciiTheme="minorHAnsi" w:eastAsiaTheme="minorEastAsia" w:hAnsiTheme="minorHAnsi"/>
          <w:noProof/>
          <w:sz w:val="22"/>
        </w:rPr>
      </w:pPr>
      <w:hyperlink w:anchor="_Toc243509450" w:history="1">
        <w:r w:rsidRPr="006A6EBB">
          <w:rPr>
            <w:rStyle w:val="Hyperlink"/>
            <w:rFonts w:cs="Times New Roman"/>
            <w:noProof/>
          </w:rPr>
          <w:t>Bảng 3.83 Cấu trúc bảng company_bank_accounts (tài khoản ngân hàng công ty)</w:t>
        </w:r>
        <w:r>
          <w:rPr>
            <w:noProof/>
            <w:webHidden/>
          </w:rPr>
          <w:tab/>
        </w:r>
        <w:r>
          <w:rPr>
            <w:noProof/>
            <w:webHidden/>
          </w:rPr>
          <w:fldChar w:fldCharType="begin"/>
        </w:r>
        <w:r>
          <w:rPr>
            <w:noProof/>
            <w:webHidden/>
          </w:rPr>
          <w:instrText xml:space="preserve"> PAGEREF _Toc243509450 \h </w:instrText>
        </w:r>
        <w:r>
          <w:rPr>
            <w:noProof/>
            <w:webHidden/>
          </w:rPr>
        </w:r>
        <w:r>
          <w:rPr>
            <w:noProof/>
            <w:webHidden/>
          </w:rPr>
          <w:fldChar w:fldCharType="separate"/>
        </w:r>
        <w:r>
          <w:rPr>
            <w:noProof/>
            <w:webHidden/>
          </w:rPr>
          <w:t>207</w:t>
        </w:r>
        <w:r>
          <w:rPr>
            <w:noProof/>
            <w:webHidden/>
          </w:rPr>
          <w:fldChar w:fldCharType="end"/>
        </w:r>
      </w:hyperlink>
    </w:p>
    <w:p w14:paraId="27CC5666" w14:textId="4FDF9E94" w:rsidR="00A671B8" w:rsidRDefault="00A671B8">
      <w:pPr>
        <w:pStyle w:val="TableofFigures"/>
        <w:tabs>
          <w:tab w:val="right" w:leader="dot" w:pos="8778"/>
        </w:tabs>
        <w:rPr>
          <w:rFonts w:asciiTheme="minorHAnsi" w:eastAsiaTheme="minorEastAsia" w:hAnsiTheme="minorHAnsi"/>
          <w:noProof/>
          <w:sz w:val="22"/>
        </w:rPr>
      </w:pPr>
      <w:hyperlink w:anchor="_Toc243509451" w:history="1">
        <w:r w:rsidRPr="006A6EBB">
          <w:rPr>
            <w:rStyle w:val="Hyperlink"/>
            <w:rFonts w:cs="Times New Roman"/>
            <w:noProof/>
          </w:rPr>
          <w:t>Bảng 3.84 Cấu trúc bảng chat_sessions (phiên trò chuyện)</w:t>
        </w:r>
        <w:r>
          <w:rPr>
            <w:noProof/>
            <w:webHidden/>
          </w:rPr>
          <w:tab/>
        </w:r>
        <w:r>
          <w:rPr>
            <w:noProof/>
            <w:webHidden/>
          </w:rPr>
          <w:fldChar w:fldCharType="begin"/>
        </w:r>
        <w:r>
          <w:rPr>
            <w:noProof/>
            <w:webHidden/>
          </w:rPr>
          <w:instrText xml:space="preserve"> PAGEREF _Toc243509451 \h </w:instrText>
        </w:r>
        <w:r>
          <w:rPr>
            <w:noProof/>
            <w:webHidden/>
          </w:rPr>
        </w:r>
        <w:r>
          <w:rPr>
            <w:noProof/>
            <w:webHidden/>
          </w:rPr>
          <w:fldChar w:fldCharType="separate"/>
        </w:r>
        <w:r>
          <w:rPr>
            <w:noProof/>
            <w:webHidden/>
          </w:rPr>
          <w:t>207</w:t>
        </w:r>
        <w:r>
          <w:rPr>
            <w:noProof/>
            <w:webHidden/>
          </w:rPr>
          <w:fldChar w:fldCharType="end"/>
        </w:r>
      </w:hyperlink>
    </w:p>
    <w:p w14:paraId="651B4E16" w14:textId="18B78D31" w:rsidR="00A671B8" w:rsidRDefault="00A671B8">
      <w:pPr>
        <w:pStyle w:val="TableofFigures"/>
        <w:tabs>
          <w:tab w:val="right" w:leader="dot" w:pos="8778"/>
        </w:tabs>
        <w:rPr>
          <w:rFonts w:asciiTheme="minorHAnsi" w:eastAsiaTheme="minorEastAsia" w:hAnsiTheme="minorHAnsi"/>
          <w:noProof/>
          <w:sz w:val="22"/>
        </w:rPr>
      </w:pPr>
      <w:hyperlink w:anchor="_Toc243509452" w:history="1">
        <w:r w:rsidRPr="006A6EBB">
          <w:rPr>
            <w:rStyle w:val="Hyperlink"/>
            <w:rFonts w:cs="Times New Roman"/>
            <w:noProof/>
          </w:rPr>
          <w:t>Bảng 3.85 Cấu trúc bảng chat_messages (tin nhắn)</w:t>
        </w:r>
        <w:r>
          <w:rPr>
            <w:noProof/>
            <w:webHidden/>
          </w:rPr>
          <w:tab/>
        </w:r>
        <w:r>
          <w:rPr>
            <w:noProof/>
            <w:webHidden/>
          </w:rPr>
          <w:fldChar w:fldCharType="begin"/>
        </w:r>
        <w:r>
          <w:rPr>
            <w:noProof/>
            <w:webHidden/>
          </w:rPr>
          <w:instrText xml:space="preserve"> PAGEREF _Toc243509452 \h </w:instrText>
        </w:r>
        <w:r>
          <w:rPr>
            <w:noProof/>
            <w:webHidden/>
          </w:rPr>
        </w:r>
        <w:r>
          <w:rPr>
            <w:noProof/>
            <w:webHidden/>
          </w:rPr>
          <w:fldChar w:fldCharType="separate"/>
        </w:r>
        <w:r>
          <w:rPr>
            <w:noProof/>
            <w:webHidden/>
          </w:rPr>
          <w:t>208</w:t>
        </w:r>
        <w:r>
          <w:rPr>
            <w:noProof/>
            <w:webHidden/>
          </w:rPr>
          <w:fldChar w:fldCharType="end"/>
        </w:r>
      </w:hyperlink>
    </w:p>
    <w:p w14:paraId="638F8352" w14:textId="7E555D18" w:rsidR="00A671B8" w:rsidRDefault="00A671B8">
      <w:pPr>
        <w:pStyle w:val="TableofFigures"/>
        <w:tabs>
          <w:tab w:val="right" w:leader="dot" w:pos="8778"/>
        </w:tabs>
        <w:rPr>
          <w:rFonts w:asciiTheme="minorHAnsi" w:eastAsiaTheme="minorEastAsia" w:hAnsiTheme="minorHAnsi"/>
          <w:noProof/>
          <w:sz w:val="22"/>
        </w:rPr>
      </w:pPr>
      <w:hyperlink w:anchor="_Toc243509453" w:history="1">
        <w:r w:rsidRPr="006A6EBB">
          <w:rPr>
            <w:rStyle w:val="Hyperlink"/>
            <w:rFonts w:cs="Times New Roman"/>
            <w:noProof/>
          </w:rPr>
          <w:t>Bảng 3.86 Cấu trúc bảng role_permissions (ma trận phân quyền nghiệp vụ)</w:t>
        </w:r>
        <w:r>
          <w:rPr>
            <w:noProof/>
            <w:webHidden/>
          </w:rPr>
          <w:tab/>
        </w:r>
        <w:r>
          <w:rPr>
            <w:noProof/>
            <w:webHidden/>
          </w:rPr>
          <w:fldChar w:fldCharType="begin"/>
        </w:r>
        <w:r>
          <w:rPr>
            <w:noProof/>
            <w:webHidden/>
          </w:rPr>
          <w:instrText xml:space="preserve"> PAGEREF _Toc243509453 \h </w:instrText>
        </w:r>
        <w:r>
          <w:rPr>
            <w:noProof/>
            <w:webHidden/>
          </w:rPr>
        </w:r>
        <w:r>
          <w:rPr>
            <w:noProof/>
            <w:webHidden/>
          </w:rPr>
          <w:fldChar w:fldCharType="separate"/>
        </w:r>
        <w:r>
          <w:rPr>
            <w:noProof/>
            <w:webHidden/>
          </w:rPr>
          <w:t>209</w:t>
        </w:r>
        <w:r>
          <w:rPr>
            <w:noProof/>
            <w:webHidden/>
          </w:rPr>
          <w:fldChar w:fldCharType="end"/>
        </w:r>
      </w:hyperlink>
    </w:p>
    <w:p w14:paraId="13ADDF1F" w14:textId="430FFE4B" w:rsidR="00A671B8" w:rsidRDefault="00A671B8">
      <w:pPr>
        <w:pStyle w:val="TableofFigures"/>
        <w:tabs>
          <w:tab w:val="right" w:leader="dot" w:pos="8778"/>
        </w:tabs>
        <w:rPr>
          <w:rFonts w:asciiTheme="minorHAnsi" w:eastAsiaTheme="minorEastAsia" w:hAnsiTheme="minorHAnsi"/>
          <w:noProof/>
          <w:sz w:val="22"/>
        </w:rPr>
      </w:pPr>
      <w:hyperlink w:anchor="_Toc243509454" w:history="1">
        <w:r w:rsidRPr="006A6EBB">
          <w:rPr>
            <w:rStyle w:val="Hyperlink"/>
            <w:rFonts w:cs="Times New Roman"/>
            <w:noProof/>
          </w:rPr>
          <w:t>Bảng 3.87 Cấu trúc bảng audit_logs (nhật ký kiểm toán)</w:t>
        </w:r>
        <w:r>
          <w:rPr>
            <w:noProof/>
            <w:webHidden/>
          </w:rPr>
          <w:tab/>
        </w:r>
        <w:r>
          <w:rPr>
            <w:noProof/>
            <w:webHidden/>
          </w:rPr>
          <w:fldChar w:fldCharType="begin"/>
        </w:r>
        <w:r>
          <w:rPr>
            <w:noProof/>
            <w:webHidden/>
          </w:rPr>
          <w:instrText xml:space="preserve"> PAGEREF _Toc243509454 \h </w:instrText>
        </w:r>
        <w:r>
          <w:rPr>
            <w:noProof/>
            <w:webHidden/>
          </w:rPr>
        </w:r>
        <w:r>
          <w:rPr>
            <w:noProof/>
            <w:webHidden/>
          </w:rPr>
          <w:fldChar w:fldCharType="separate"/>
        </w:r>
        <w:r>
          <w:rPr>
            <w:noProof/>
            <w:webHidden/>
          </w:rPr>
          <w:t>210</w:t>
        </w:r>
        <w:r>
          <w:rPr>
            <w:noProof/>
            <w:webHidden/>
          </w:rPr>
          <w:fldChar w:fldCharType="end"/>
        </w:r>
      </w:hyperlink>
    </w:p>
    <w:p w14:paraId="1055652F" w14:textId="418BB63D" w:rsidR="00A671B8" w:rsidRDefault="00A671B8">
      <w:pPr>
        <w:pStyle w:val="TableofFigures"/>
        <w:tabs>
          <w:tab w:val="right" w:leader="dot" w:pos="8778"/>
        </w:tabs>
        <w:rPr>
          <w:rFonts w:asciiTheme="minorHAnsi" w:eastAsiaTheme="minorEastAsia" w:hAnsiTheme="minorHAnsi"/>
          <w:noProof/>
          <w:sz w:val="22"/>
        </w:rPr>
      </w:pPr>
      <w:hyperlink w:anchor="_Toc243509455" w:history="1">
        <w:r w:rsidRPr="006A6EBB">
          <w:rPr>
            <w:rStyle w:val="Hyperlink"/>
            <w:rFonts w:cs="Times New Roman"/>
            <w:noProof/>
          </w:rPr>
          <w:t>Bảng 3.88 Cấu trúc bảng company_settings (cấu hình công ty)</w:t>
        </w:r>
        <w:r>
          <w:rPr>
            <w:noProof/>
            <w:webHidden/>
          </w:rPr>
          <w:tab/>
        </w:r>
        <w:r>
          <w:rPr>
            <w:noProof/>
            <w:webHidden/>
          </w:rPr>
          <w:fldChar w:fldCharType="begin"/>
        </w:r>
        <w:r>
          <w:rPr>
            <w:noProof/>
            <w:webHidden/>
          </w:rPr>
          <w:instrText xml:space="preserve"> PAGEREF _Toc243509455 \h </w:instrText>
        </w:r>
        <w:r>
          <w:rPr>
            <w:noProof/>
            <w:webHidden/>
          </w:rPr>
        </w:r>
        <w:r>
          <w:rPr>
            <w:noProof/>
            <w:webHidden/>
          </w:rPr>
          <w:fldChar w:fldCharType="separate"/>
        </w:r>
        <w:r>
          <w:rPr>
            <w:noProof/>
            <w:webHidden/>
          </w:rPr>
          <w:t>210</w:t>
        </w:r>
        <w:r>
          <w:rPr>
            <w:noProof/>
            <w:webHidden/>
          </w:rPr>
          <w:fldChar w:fldCharType="end"/>
        </w:r>
      </w:hyperlink>
    </w:p>
    <w:p w14:paraId="3717630A" w14:textId="29D387AF" w:rsidR="00A671B8" w:rsidRDefault="00A671B8">
      <w:pPr>
        <w:pStyle w:val="TableofFigures"/>
        <w:tabs>
          <w:tab w:val="right" w:leader="dot" w:pos="8778"/>
        </w:tabs>
        <w:rPr>
          <w:rFonts w:asciiTheme="minorHAnsi" w:eastAsiaTheme="minorEastAsia" w:hAnsiTheme="minorHAnsi"/>
          <w:noProof/>
          <w:sz w:val="22"/>
        </w:rPr>
      </w:pPr>
      <w:hyperlink w:anchor="_Toc243509456" w:history="1">
        <w:r w:rsidRPr="006A6EBB">
          <w:rPr>
            <w:rStyle w:val="Hyperlink"/>
            <w:rFonts w:cs="Times New Roman"/>
            <w:noProof/>
          </w:rPr>
          <w:t>Bảng 4.1 Các nghiệp vụ được kiểm soát bằng ma trận phân quyền</w:t>
        </w:r>
        <w:r>
          <w:rPr>
            <w:noProof/>
            <w:webHidden/>
          </w:rPr>
          <w:tab/>
        </w:r>
        <w:r>
          <w:rPr>
            <w:noProof/>
            <w:webHidden/>
          </w:rPr>
          <w:fldChar w:fldCharType="begin"/>
        </w:r>
        <w:r>
          <w:rPr>
            <w:noProof/>
            <w:webHidden/>
          </w:rPr>
          <w:instrText xml:space="preserve"> PAGEREF _Toc243509456 \h </w:instrText>
        </w:r>
        <w:r>
          <w:rPr>
            <w:noProof/>
            <w:webHidden/>
          </w:rPr>
        </w:r>
        <w:r>
          <w:rPr>
            <w:noProof/>
            <w:webHidden/>
          </w:rPr>
          <w:fldChar w:fldCharType="separate"/>
        </w:r>
        <w:r>
          <w:rPr>
            <w:noProof/>
            <w:webHidden/>
          </w:rPr>
          <w:t>216</w:t>
        </w:r>
        <w:r>
          <w:rPr>
            <w:noProof/>
            <w:webHidden/>
          </w:rPr>
          <w:fldChar w:fldCharType="end"/>
        </w:r>
      </w:hyperlink>
    </w:p>
    <w:p w14:paraId="173F3B7F" w14:textId="5A014E7E" w:rsidR="00A671B8" w:rsidRDefault="00A671B8">
      <w:pPr>
        <w:pStyle w:val="TableofFigures"/>
        <w:tabs>
          <w:tab w:val="right" w:leader="dot" w:pos="8778"/>
        </w:tabs>
        <w:rPr>
          <w:rFonts w:asciiTheme="minorHAnsi" w:eastAsiaTheme="minorEastAsia" w:hAnsiTheme="minorHAnsi"/>
          <w:noProof/>
          <w:sz w:val="22"/>
        </w:rPr>
      </w:pPr>
      <w:hyperlink w:anchor="_Toc243509457" w:history="1">
        <w:r w:rsidRPr="006A6EBB">
          <w:rPr>
            <w:rStyle w:val="Hyperlink"/>
            <w:rFonts w:cs="Times New Roman"/>
            <w:noProof/>
          </w:rPr>
          <w:t>Bảng 4.2 Các trạng thái của đơn mua hàng</w:t>
        </w:r>
        <w:r>
          <w:rPr>
            <w:noProof/>
            <w:webHidden/>
          </w:rPr>
          <w:tab/>
        </w:r>
        <w:r>
          <w:rPr>
            <w:noProof/>
            <w:webHidden/>
          </w:rPr>
          <w:fldChar w:fldCharType="begin"/>
        </w:r>
        <w:r>
          <w:rPr>
            <w:noProof/>
            <w:webHidden/>
          </w:rPr>
          <w:instrText xml:space="preserve"> PAGEREF _Toc243509457 \h </w:instrText>
        </w:r>
        <w:r>
          <w:rPr>
            <w:noProof/>
            <w:webHidden/>
          </w:rPr>
        </w:r>
        <w:r>
          <w:rPr>
            <w:noProof/>
            <w:webHidden/>
          </w:rPr>
          <w:fldChar w:fldCharType="separate"/>
        </w:r>
        <w:r>
          <w:rPr>
            <w:noProof/>
            <w:webHidden/>
          </w:rPr>
          <w:t>217</w:t>
        </w:r>
        <w:r>
          <w:rPr>
            <w:noProof/>
            <w:webHidden/>
          </w:rPr>
          <w:fldChar w:fldCharType="end"/>
        </w:r>
      </w:hyperlink>
    </w:p>
    <w:p w14:paraId="6FDA27D6" w14:textId="0DD15DAC" w:rsidR="00A671B8" w:rsidRDefault="00A671B8">
      <w:pPr>
        <w:pStyle w:val="TableofFigures"/>
        <w:tabs>
          <w:tab w:val="right" w:leader="dot" w:pos="8778"/>
        </w:tabs>
        <w:rPr>
          <w:rFonts w:asciiTheme="minorHAnsi" w:eastAsiaTheme="minorEastAsia" w:hAnsiTheme="minorHAnsi"/>
          <w:noProof/>
          <w:sz w:val="22"/>
        </w:rPr>
      </w:pPr>
      <w:hyperlink w:anchor="_Toc243509458" w:history="1">
        <w:r w:rsidRPr="006A6EBB">
          <w:rPr>
            <w:rStyle w:val="Hyperlink"/>
            <w:rFonts w:cs="Times New Roman"/>
            <w:noProof/>
          </w:rPr>
          <w:t>Bảng 4.3 Các bước chuyển trạng thái của đơn bán hàng</w:t>
        </w:r>
        <w:r>
          <w:rPr>
            <w:noProof/>
            <w:webHidden/>
          </w:rPr>
          <w:tab/>
        </w:r>
        <w:r>
          <w:rPr>
            <w:noProof/>
            <w:webHidden/>
          </w:rPr>
          <w:fldChar w:fldCharType="begin"/>
        </w:r>
        <w:r>
          <w:rPr>
            <w:noProof/>
            <w:webHidden/>
          </w:rPr>
          <w:instrText xml:space="preserve"> PAGEREF _Toc243509458 \h </w:instrText>
        </w:r>
        <w:r>
          <w:rPr>
            <w:noProof/>
            <w:webHidden/>
          </w:rPr>
        </w:r>
        <w:r>
          <w:rPr>
            <w:noProof/>
            <w:webHidden/>
          </w:rPr>
          <w:fldChar w:fldCharType="separate"/>
        </w:r>
        <w:r>
          <w:rPr>
            <w:noProof/>
            <w:webHidden/>
          </w:rPr>
          <w:t>218</w:t>
        </w:r>
        <w:r>
          <w:rPr>
            <w:noProof/>
            <w:webHidden/>
          </w:rPr>
          <w:fldChar w:fldCharType="end"/>
        </w:r>
      </w:hyperlink>
    </w:p>
    <w:p w14:paraId="1F373F7F" w14:textId="2AAFF4CD" w:rsidR="00A671B8" w:rsidRDefault="00A671B8">
      <w:pPr>
        <w:pStyle w:val="TableofFigures"/>
        <w:tabs>
          <w:tab w:val="right" w:leader="dot" w:pos="8778"/>
        </w:tabs>
        <w:rPr>
          <w:rFonts w:asciiTheme="minorHAnsi" w:eastAsiaTheme="minorEastAsia" w:hAnsiTheme="minorHAnsi"/>
          <w:noProof/>
          <w:sz w:val="22"/>
        </w:rPr>
      </w:pPr>
      <w:hyperlink w:anchor="_Toc243509459" w:history="1">
        <w:r w:rsidRPr="006A6EBB">
          <w:rPr>
            <w:rStyle w:val="Hyperlink"/>
            <w:rFonts w:cs="Times New Roman"/>
            <w:noProof/>
          </w:rPr>
          <w:t>Bảng 4.4 Các trạng thái của phiếu đổi trả</w:t>
        </w:r>
        <w:r>
          <w:rPr>
            <w:noProof/>
            <w:webHidden/>
          </w:rPr>
          <w:tab/>
        </w:r>
        <w:r>
          <w:rPr>
            <w:noProof/>
            <w:webHidden/>
          </w:rPr>
          <w:fldChar w:fldCharType="begin"/>
        </w:r>
        <w:r>
          <w:rPr>
            <w:noProof/>
            <w:webHidden/>
          </w:rPr>
          <w:instrText xml:space="preserve"> PAGEREF _Toc243509459 \h </w:instrText>
        </w:r>
        <w:r>
          <w:rPr>
            <w:noProof/>
            <w:webHidden/>
          </w:rPr>
        </w:r>
        <w:r>
          <w:rPr>
            <w:noProof/>
            <w:webHidden/>
          </w:rPr>
          <w:fldChar w:fldCharType="separate"/>
        </w:r>
        <w:r>
          <w:rPr>
            <w:noProof/>
            <w:webHidden/>
          </w:rPr>
          <w:t>225</w:t>
        </w:r>
        <w:r>
          <w:rPr>
            <w:noProof/>
            <w:webHidden/>
          </w:rPr>
          <w:fldChar w:fldCharType="end"/>
        </w:r>
      </w:hyperlink>
    </w:p>
    <w:p w14:paraId="258B9D44" w14:textId="05A95A65" w:rsidR="00A671B8" w:rsidRDefault="00A671B8">
      <w:pPr>
        <w:pStyle w:val="TableofFigures"/>
        <w:tabs>
          <w:tab w:val="right" w:leader="dot" w:pos="8778"/>
        </w:tabs>
        <w:rPr>
          <w:rFonts w:asciiTheme="minorHAnsi" w:eastAsiaTheme="minorEastAsia" w:hAnsiTheme="minorHAnsi"/>
          <w:noProof/>
          <w:sz w:val="22"/>
        </w:rPr>
      </w:pPr>
      <w:hyperlink w:anchor="_Toc243509460" w:history="1">
        <w:r w:rsidRPr="006A6EBB">
          <w:rPr>
            <w:rStyle w:val="Hyperlink"/>
            <w:rFonts w:cs="Times New Roman"/>
            <w:noProof/>
          </w:rPr>
          <w:t>Bảng 5.1 Môi trường và công cụ phát triển</w:t>
        </w:r>
        <w:r>
          <w:rPr>
            <w:noProof/>
            <w:webHidden/>
          </w:rPr>
          <w:tab/>
        </w:r>
        <w:r>
          <w:rPr>
            <w:noProof/>
            <w:webHidden/>
          </w:rPr>
          <w:fldChar w:fldCharType="begin"/>
        </w:r>
        <w:r>
          <w:rPr>
            <w:noProof/>
            <w:webHidden/>
          </w:rPr>
          <w:instrText xml:space="preserve"> PAGEREF _Toc243509460 \h </w:instrText>
        </w:r>
        <w:r>
          <w:rPr>
            <w:noProof/>
            <w:webHidden/>
          </w:rPr>
        </w:r>
        <w:r>
          <w:rPr>
            <w:noProof/>
            <w:webHidden/>
          </w:rPr>
          <w:fldChar w:fldCharType="separate"/>
        </w:r>
        <w:r>
          <w:rPr>
            <w:noProof/>
            <w:webHidden/>
          </w:rPr>
          <w:t>227</w:t>
        </w:r>
        <w:r>
          <w:rPr>
            <w:noProof/>
            <w:webHidden/>
          </w:rPr>
          <w:fldChar w:fldCharType="end"/>
        </w:r>
      </w:hyperlink>
    </w:p>
    <w:p w14:paraId="781D0108" w14:textId="336B8182" w:rsidR="00A671B8" w:rsidRDefault="00A671B8">
      <w:pPr>
        <w:pStyle w:val="TableofFigures"/>
        <w:tabs>
          <w:tab w:val="right" w:leader="dot" w:pos="8778"/>
        </w:tabs>
        <w:rPr>
          <w:rFonts w:asciiTheme="minorHAnsi" w:eastAsiaTheme="minorEastAsia" w:hAnsiTheme="minorHAnsi"/>
          <w:noProof/>
          <w:sz w:val="22"/>
        </w:rPr>
      </w:pPr>
      <w:hyperlink w:anchor="_Toc243509461" w:history="1">
        <w:r w:rsidRPr="006A6EBB">
          <w:rPr>
            <w:rStyle w:val="Hyperlink"/>
            <w:rFonts w:cs="Times New Roman"/>
            <w:noProof/>
          </w:rPr>
          <w:t>Bảng 5.2 Địa chỉ truy cập hệ thống ở các môi trường</w:t>
        </w:r>
        <w:r>
          <w:rPr>
            <w:noProof/>
            <w:webHidden/>
          </w:rPr>
          <w:tab/>
        </w:r>
        <w:r>
          <w:rPr>
            <w:noProof/>
            <w:webHidden/>
          </w:rPr>
          <w:fldChar w:fldCharType="begin"/>
        </w:r>
        <w:r>
          <w:rPr>
            <w:noProof/>
            <w:webHidden/>
          </w:rPr>
          <w:instrText xml:space="preserve"> PAGEREF _Toc243509461 \h </w:instrText>
        </w:r>
        <w:r>
          <w:rPr>
            <w:noProof/>
            <w:webHidden/>
          </w:rPr>
        </w:r>
        <w:r>
          <w:rPr>
            <w:noProof/>
            <w:webHidden/>
          </w:rPr>
          <w:fldChar w:fldCharType="separate"/>
        </w:r>
        <w:r>
          <w:rPr>
            <w:noProof/>
            <w:webHidden/>
          </w:rPr>
          <w:t>273</w:t>
        </w:r>
        <w:r>
          <w:rPr>
            <w:noProof/>
            <w:webHidden/>
          </w:rPr>
          <w:fldChar w:fldCharType="end"/>
        </w:r>
      </w:hyperlink>
    </w:p>
    <w:p w14:paraId="0BBD8D1D" w14:textId="27A36B87" w:rsidR="00A671B8" w:rsidRDefault="00A671B8">
      <w:pPr>
        <w:pStyle w:val="TableofFigures"/>
        <w:tabs>
          <w:tab w:val="right" w:leader="dot" w:pos="8778"/>
        </w:tabs>
        <w:rPr>
          <w:rFonts w:asciiTheme="minorHAnsi" w:eastAsiaTheme="minorEastAsia" w:hAnsiTheme="minorHAnsi"/>
          <w:noProof/>
          <w:sz w:val="22"/>
        </w:rPr>
      </w:pPr>
      <w:hyperlink w:anchor="_Toc243509462" w:history="1">
        <w:r w:rsidRPr="006A6EBB">
          <w:rPr>
            <w:rStyle w:val="Hyperlink"/>
            <w:rFonts w:cs="Times New Roman"/>
            <w:noProof/>
          </w:rPr>
          <w:t>Bảng 6.1 Tổng hợp kết quả kiểm thử theo chức năng</w:t>
        </w:r>
        <w:r>
          <w:rPr>
            <w:noProof/>
            <w:webHidden/>
          </w:rPr>
          <w:tab/>
        </w:r>
        <w:r>
          <w:rPr>
            <w:noProof/>
            <w:webHidden/>
          </w:rPr>
          <w:fldChar w:fldCharType="begin"/>
        </w:r>
        <w:r>
          <w:rPr>
            <w:noProof/>
            <w:webHidden/>
          </w:rPr>
          <w:instrText xml:space="preserve"> PAGEREF _Toc243509462 \h </w:instrText>
        </w:r>
        <w:r>
          <w:rPr>
            <w:noProof/>
            <w:webHidden/>
          </w:rPr>
        </w:r>
        <w:r>
          <w:rPr>
            <w:noProof/>
            <w:webHidden/>
          </w:rPr>
          <w:fldChar w:fldCharType="separate"/>
        </w:r>
        <w:r>
          <w:rPr>
            <w:noProof/>
            <w:webHidden/>
          </w:rPr>
          <w:t>277</w:t>
        </w:r>
        <w:r>
          <w:rPr>
            <w:noProof/>
            <w:webHidden/>
          </w:rPr>
          <w:fldChar w:fldCharType="end"/>
        </w:r>
      </w:hyperlink>
    </w:p>
    <w:p w14:paraId="01DB5919" w14:textId="7A6D5AB6" w:rsidR="00A671B8" w:rsidRDefault="00A671B8">
      <w:pPr>
        <w:pStyle w:val="TableofFigures"/>
        <w:tabs>
          <w:tab w:val="right" w:leader="dot" w:pos="8778"/>
        </w:tabs>
        <w:rPr>
          <w:rFonts w:asciiTheme="minorHAnsi" w:eastAsiaTheme="minorEastAsia" w:hAnsiTheme="minorHAnsi"/>
          <w:noProof/>
          <w:sz w:val="22"/>
        </w:rPr>
      </w:pPr>
      <w:hyperlink w:anchor="_Toc243509463" w:history="1">
        <w:r w:rsidRPr="006A6EBB">
          <w:rPr>
            <w:rStyle w:val="Hyperlink"/>
            <w:rFonts w:cs="Times New Roman"/>
            <w:noProof/>
          </w:rPr>
          <w:t>Bảng 6.2 Ca kiểm thử chức năng đăng ký tài khoản</w:t>
        </w:r>
        <w:r>
          <w:rPr>
            <w:noProof/>
            <w:webHidden/>
          </w:rPr>
          <w:tab/>
        </w:r>
        <w:r>
          <w:rPr>
            <w:noProof/>
            <w:webHidden/>
          </w:rPr>
          <w:fldChar w:fldCharType="begin"/>
        </w:r>
        <w:r>
          <w:rPr>
            <w:noProof/>
            <w:webHidden/>
          </w:rPr>
          <w:instrText xml:space="preserve"> PAGEREF _Toc243509463 \h </w:instrText>
        </w:r>
        <w:r>
          <w:rPr>
            <w:noProof/>
            <w:webHidden/>
          </w:rPr>
        </w:r>
        <w:r>
          <w:rPr>
            <w:noProof/>
            <w:webHidden/>
          </w:rPr>
          <w:fldChar w:fldCharType="separate"/>
        </w:r>
        <w:r>
          <w:rPr>
            <w:noProof/>
            <w:webHidden/>
          </w:rPr>
          <w:t>278</w:t>
        </w:r>
        <w:r>
          <w:rPr>
            <w:noProof/>
            <w:webHidden/>
          </w:rPr>
          <w:fldChar w:fldCharType="end"/>
        </w:r>
      </w:hyperlink>
    </w:p>
    <w:p w14:paraId="56F5B31A" w14:textId="42E9D17E" w:rsidR="00A671B8" w:rsidRDefault="00A671B8">
      <w:pPr>
        <w:pStyle w:val="TableofFigures"/>
        <w:tabs>
          <w:tab w:val="right" w:leader="dot" w:pos="8778"/>
        </w:tabs>
        <w:rPr>
          <w:rFonts w:asciiTheme="minorHAnsi" w:eastAsiaTheme="minorEastAsia" w:hAnsiTheme="minorHAnsi"/>
          <w:noProof/>
          <w:sz w:val="22"/>
        </w:rPr>
      </w:pPr>
      <w:hyperlink w:anchor="_Toc243509464" w:history="1">
        <w:r w:rsidRPr="006A6EBB">
          <w:rPr>
            <w:rStyle w:val="Hyperlink"/>
            <w:rFonts w:cs="Times New Roman"/>
            <w:noProof/>
          </w:rPr>
          <w:t>Bảng 6.3 Ca kiểm thử chức năng đăng nhập</w:t>
        </w:r>
        <w:r>
          <w:rPr>
            <w:noProof/>
            <w:webHidden/>
          </w:rPr>
          <w:tab/>
        </w:r>
        <w:r>
          <w:rPr>
            <w:noProof/>
            <w:webHidden/>
          </w:rPr>
          <w:fldChar w:fldCharType="begin"/>
        </w:r>
        <w:r>
          <w:rPr>
            <w:noProof/>
            <w:webHidden/>
          </w:rPr>
          <w:instrText xml:space="preserve"> PAGEREF _Toc243509464 \h </w:instrText>
        </w:r>
        <w:r>
          <w:rPr>
            <w:noProof/>
            <w:webHidden/>
          </w:rPr>
        </w:r>
        <w:r>
          <w:rPr>
            <w:noProof/>
            <w:webHidden/>
          </w:rPr>
          <w:fldChar w:fldCharType="separate"/>
        </w:r>
        <w:r>
          <w:rPr>
            <w:noProof/>
            <w:webHidden/>
          </w:rPr>
          <w:t>280</w:t>
        </w:r>
        <w:r>
          <w:rPr>
            <w:noProof/>
            <w:webHidden/>
          </w:rPr>
          <w:fldChar w:fldCharType="end"/>
        </w:r>
      </w:hyperlink>
    </w:p>
    <w:p w14:paraId="2AE4CDEE" w14:textId="2C897349" w:rsidR="00A671B8" w:rsidRDefault="00A671B8">
      <w:pPr>
        <w:pStyle w:val="TableofFigures"/>
        <w:tabs>
          <w:tab w:val="right" w:leader="dot" w:pos="8778"/>
        </w:tabs>
        <w:rPr>
          <w:rFonts w:asciiTheme="minorHAnsi" w:eastAsiaTheme="minorEastAsia" w:hAnsiTheme="minorHAnsi"/>
          <w:noProof/>
          <w:sz w:val="22"/>
        </w:rPr>
      </w:pPr>
      <w:hyperlink w:anchor="_Toc243509465" w:history="1">
        <w:r w:rsidRPr="006A6EBB">
          <w:rPr>
            <w:rStyle w:val="Hyperlink"/>
            <w:rFonts w:cs="Times New Roman"/>
            <w:noProof/>
          </w:rPr>
          <w:t>Bảng 6.4 Ca kiểm thử chức năng đặt hàng</w:t>
        </w:r>
        <w:r>
          <w:rPr>
            <w:noProof/>
            <w:webHidden/>
          </w:rPr>
          <w:tab/>
        </w:r>
        <w:r>
          <w:rPr>
            <w:noProof/>
            <w:webHidden/>
          </w:rPr>
          <w:fldChar w:fldCharType="begin"/>
        </w:r>
        <w:r>
          <w:rPr>
            <w:noProof/>
            <w:webHidden/>
          </w:rPr>
          <w:instrText xml:space="preserve"> PAGEREF _Toc243509465 \h </w:instrText>
        </w:r>
        <w:r>
          <w:rPr>
            <w:noProof/>
            <w:webHidden/>
          </w:rPr>
        </w:r>
        <w:r>
          <w:rPr>
            <w:noProof/>
            <w:webHidden/>
          </w:rPr>
          <w:fldChar w:fldCharType="separate"/>
        </w:r>
        <w:r>
          <w:rPr>
            <w:noProof/>
            <w:webHidden/>
          </w:rPr>
          <w:t>283</w:t>
        </w:r>
        <w:r>
          <w:rPr>
            <w:noProof/>
            <w:webHidden/>
          </w:rPr>
          <w:fldChar w:fldCharType="end"/>
        </w:r>
      </w:hyperlink>
    </w:p>
    <w:p w14:paraId="26BCFA01" w14:textId="4980A591" w:rsidR="00A671B8" w:rsidRDefault="00A671B8">
      <w:pPr>
        <w:pStyle w:val="TableofFigures"/>
        <w:tabs>
          <w:tab w:val="right" w:leader="dot" w:pos="8778"/>
        </w:tabs>
        <w:rPr>
          <w:rFonts w:asciiTheme="minorHAnsi" w:eastAsiaTheme="minorEastAsia" w:hAnsiTheme="minorHAnsi"/>
          <w:noProof/>
          <w:sz w:val="22"/>
        </w:rPr>
      </w:pPr>
      <w:hyperlink w:anchor="_Toc243509466" w:history="1">
        <w:r w:rsidRPr="006A6EBB">
          <w:rPr>
            <w:rStyle w:val="Hyperlink"/>
            <w:rFonts w:cs="Times New Roman"/>
            <w:noProof/>
          </w:rPr>
          <w:t>Bảng 6.5 Ca kiểm thử chức năng bán hàng tại quầy</w:t>
        </w:r>
        <w:r>
          <w:rPr>
            <w:noProof/>
            <w:webHidden/>
          </w:rPr>
          <w:tab/>
        </w:r>
        <w:r>
          <w:rPr>
            <w:noProof/>
            <w:webHidden/>
          </w:rPr>
          <w:fldChar w:fldCharType="begin"/>
        </w:r>
        <w:r>
          <w:rPr>
            <w:noProof/>
            <w:webHidden/>
          </w:rPr>
          <w:instrText xml:space="preserve"> PAGEREF _Toc243509466 \h </w:instrText>
        </w:r>
        <w:r>
          <w:rPr>
            <w:noProof/>
            <w:webHidden/>
          </w:rPr>
        </w:r>
        <w:r>
          <w:rPr>
            <w:noProof/>
            <w:webHidden/>
          </w:rPr>
          <w:fldChar w:fldCharType="separate"/>
        </w:r>
        <w:r>
          <w:rPr>
            <w:noProof/>
            <w:webHidden/>
          </w:rPr>
          <w:t>284</w:t>
        </w:r>
        <w:r>
          <w:rPr>
            <w:noProof/>
            <w:webHidden/>
          </w:rPr>
          <w:fldChar w:fldCharType="end"/>
        </w:r>
      </w:hyperlink>
    </w:p>
    <w:p w14:paraId="3ACFCA56" w14:textId="1AB7E19E" w:rsidR="00A671B8" w:rsidRDefault="00A671B8">
      <w:pPr>
        <w:pStyle w:val="TableofFigures"/>
        <w:tabs>
          <w:tab w:val="right" w:leader="dot" w:pos="8778"/>
        </w:tabs>
        <w:rPr>
          <w:rFonts w:asciiTheme="minorHAnsi" w:eastAsiaTheme="minorEastAsia" w:hAnsiTheme="minorHAnsi"/>
          <w:noProof/>
          <w:sz w:val="22"/>
        </w:rPr>
      </w:pPr>
      <w:hyperlink w:anchor="_Toc243509467" w:history="1">
        <w:r w:rsidRPr="006A6EBB">
          <w:rPr>
            <w:rStyle w:val="Hyperlink"/>
            <w:rFonts w:cs="Times New Roman"/>
            <w:noProof/>
          </w:rPr>
          <w:t>Bảng 6.6 Ca kiểm thử chức năng xử lý và cập nhật đơn hàng</w:t>
        </w:r>
        <w:r>
          <w:rPr>
            <w:noProof/>
            <w:webHidden/>
          </w:rPr>
          <w:tab/>
        </w:r>
        <w:r>
          <w:rPr>
            <w:noProof/>
            <w:webHidden/>
          </w:rPr>
          <w:fldChar w:fldCharType="begin"/>
        </w:r>
        <w:r>
          <w:rPr>
            <w:noProof/>
            <w:webHidden/>
          </w:rPr>
          <w:instrText xml:space="preserve"> PAGEREF _Toc243509467 \h </w:instrText>
        </w:r>
        <w:r>
          <w:rPr>
            <w:noProof/>
            <w:webHidden/>
          </w:rPr>
        </w:r>
        <w:r>
          <w:rPr>
            <w:noProof/>
            <w:webHidden/>
          </w:rPr>
          <w:fldChar w:fldCharType="separate"/>
        </w:r>
        <w:r>
          <w:rPr>
            <w:noProof/>
            <w:webHidden/>
          </w:rPr>
          <w:t>286</w:t>
        </w:r>
        <w:r>
          <w:rPr>
            <w:noProof/>
            <w:webHidden/>
          </w:rPr>
          <w:fldChar w:fldCharType="end"/>
        </w:r>
      </w:hyperlink>
    </w:p>
    <w:p w14:paraId="50921424" w14:textId="6A14DFA1" w:rsidR="00A671B8" w:rsidRDefault="00A671B8">
      <w:pPr>
        <w:pStyle w:val="TableofFigures"/>
        <w:tabs>
          <w:tab w:val="right" w:leader="dot" w:pos="8778"/>
        </w:tabs>
        <w:rPr>
          <w:rFonts w:asciiTheme="minorHAnsi" w:eastAsiaTheme="minorEastAsia" w:hAnsiTheme="minorHAnsi"/>
          <w:noProof/>
          <w:sz w:val="22"/>
        </w:rPr>
      </w:pPr>
      <w:hyperlink w:anchor="_Toc243509468" w:history="1">
        <w:r w:rsidRPr="006A6EBB">
          <w:rPr>
            <w:rStyle w:val="Hyperlink"/>
            <w:rFonts w:cs="Times New Roman"/>
            <w:noProof/>
          </w:rPr>
          <w:t>Bảng 6.7 Ca kiểm thử chức năng lập phiếu đề xuất mua hàng</w:t>
        </w:r>
        <w:r>
          <w:rPr>
            <w:noProof/>
            <w:webHidden/>
          </w:rPr>
          <w:tab/>
        </w:r>
        <w:r>
          <w:rPr>
            <w:noProof/>
            <w:webHidden/>
          </w:rPr>
          <w:fldChar w:fldCharType="begin"/>
        </w:r>
        <w:r>
          <w:rPr>
            <w:noProof/>
            <w:webHidden/>
          </w:rPr>
          <w:instrText xml:space="preserve"> PAGEREF _Toc243509468 \h </w:instrText>
        </w:r>
        <w:r>
          <w:rPr>
            <w:noProof/>
            <w:webHidden/>
          </w:rPr>
        </w:r>
        <w:r>
          <w:rPr>
            <w:noProof/>
            <w:webHidden/>
          </w:rPr>
          <w:fldChar w:fldCharType="separate"/>
        </w:r>
        <w:r>
          <w:rPr>
            <w:noProof/>
            <w:webHidden/>
          </w:rPr>
          <w:t>288</w:t>
        </w:r>
        <w:r>
          <w:rPr>
            <w:noProof/>
            <w:webHidden/>
          </w:rPr>
          <w:fldChar w:fldCharType="end"/>
        </w:r>
      </w:hyperlink>
    </w:p>
    <w:p w14:paraId="0F1B8D30" w14:textId="75236FDF" w:rsidR="00A671B8" w:rsidRDefault="00A671B8">
      <w:pPr>
        <w:pStyle w:val="TableofFigures"/>
        <w:tabs>
          <w:tab w:val="right" w:leader="dot" w:pos="8778"/>
        </w:tabs>
        <w:rPr>
          <w:rFonts w:asciiTheme="minorHAnsi" w:eastAsiaTheme="minorEastAsia" w:hAnsiTheme="minorHAnsi"/>
          <w:noProof/>
          <w:sz w:val="22"/>
        </w:rPr>
      </w:pPr>
      <w:hyperlink w:anchor="_Toc243509469" w:history="1">
        <w:r w:rsidRPr="006A6EBB">
          <w:rPr>
            <w:rStyle w:val="Hyperlink"/>
            <w:rFonts w:cs="Times New Roman"/>
            <w:noProof/>
          </w:rPr>
          <w:t>Bảng 6.8 Ca kiểm thử chức năng yêu cầu báo giá và duyệt đơn mua hàng</w:t>
        </w:r>
        <w:r>
          <w:rPr>
            <w:noProof/>
            <w:webHidden/>
          </w:rPr>
          <w:tab/>
        </w:r>
        <w:r>
          <w:rPr>
            <w:noProof/>
            <w:webHidden/>
          </w:rPr>
          <w:fldChar w:fldCharType="begin"/>
        </w:r>
        <w:r>
          <w:rPr>
            <w:noProof/>
            <w:webHidden/>
          </w:rPr>
          <w:instrText xml:space="preserve"> PAGEREF _Toc243509469 \h </w:instrText>
        </w:r>
        <w:r>
          <w:rPr>
            <w:noProof/>
            <w:webHidden/>
          </w:rPr>
        </w:r>
        <w:r>
          <w:rPr>
            <w:noProof/>
            <w:webHidden/>
          </w:rPr>
          <w:fldChar w:fldCharType="separate"/>
        </w:r>
        <w:r>
          <w:rPr>
            <w:noProof/>
            <w:webHidden/>
          </w:rPr>
          <w:t>289</w:t>
        </w:r>
        <w:r>
          <w:rPr>
            <w:noProof/>
            <w:webHidden/>
          </w:rPr>
          <w:fldChar w:fldCharType="end"/>
        </w:r>
      </w:hyperlink>
    </w:p>
    <w:p w14:paraId="2F041154" w14:textId="4EF56F27" w:rsidR="00A671B8" w:rsidRDefault="00A671B8">
      <w:pPr>
        <w:pStyle w:val="TableofFigures"/>
        <w:tabs>
          <w:tab w:val="right" w:leader="dot" w:pos="8778"/>
        </w:tabs>
        <w:rPr>
          <w:rFonts w:asciiTheme="minorHAnsi" w:eastAsiaTheme="minorEastAsia" w:hAnsiTheme="minorHAnsi"/>
          <w:noProof/>
          <w:sz w:val="22"/>
        </w:rPr>
      </w:pPr>
      <w:hyperlink w:anchor="_Toc243509470" w:history="1">
        <w:r w:rsidRPr="006A6EBB">
          <w:rPr>
            <w:rStyle w:val="Hyperlink"/>
            <w:rFonts w:cs="Times New Roman"/>
            <w:noProof/>
          </w:rPr>
          <w:t>Bảng 6.9 Ca kiểm thử chức năng kiểm định hàng nhập và nghiệm thu nhập kho</w:t>
        </w:r>
        <w:r>
          <w:rPr>
            <w:noProof/>
            <w:webHidden/>
          </w:rPr>
          <w:tab/>
        </w:r>
        <w:r>
          <w:rPr>
            <w:noProof/>
            <w:webHidden/>
          </w:rPr>
          <w:fldChar w:fldCharType="begin"/>
        </w:r>
        <w:r>
          <w:rPr>
            <w:noProof/>
            <w:webHidden/>
          </w:rPr>
          <w:instrText xml:space="preserve"> PAGEREF _Toc243509470 \h </w:instrText>
        </w:r>
        <w:r>
          <w:rPr>
            <w:noProof/>
            <w:webHidden/>
          </w:rPr>
        </w:r>
        <w:r>
          <w:rPr>
            <w:noProof/>
            <w:webHidden/>
          </w:rPr>
          <w:fldChar w:fldCharType="separate"/>
        </w:r>
        <w:r>
          <w:rPr>
            <w:noProof/>
            <w:webHidden/>
          </w:rPr>
          <w:t>293</w:t>
        </w:r>
        <w:r>
          <w:rPr>
            <w:noProof/>
            <w:webHidden/>
          </w:rPr>
          <w:fldChar w:fldCharType="end"/>
        </w:r>
      </w:hyperlink>
    </w:p>
    <w:p w14:paraId="4A198168" w14:textId="23967835" w:rsidR="00A671B8" w:rsidRDefault="00A671B8">
      <w:pPr>
        <w:pStyle w:val="TableofFigures"/>
        <w:tabs>
          <w:tab w:val="right" w:leader="dot" w:pos="8778"/>
        </w:tabs>
        <w:rPr>
          <w:rFonts w:asciiTheme="minorHAnsi" w:eastAsiaTheme="minorEastAsia" w:hAnsiTheme="minorHAnsi"/>
          <w:noProof/>
          <w:sz w:val="22"/>
        </w:rPr>
      </w:pPr>
      <w:hyperlink w:anchor="_Toc243509471" w:history="1">
        <w:r w:rsidRPr="006A6EBB">
          <w:rPr>
            <w:rStyle w:val="Hyperlink"/>
            <w:rFonts w:cs="Times New Roman"/>
            <w:noProof/>
          </w:rPr>
          <w:t>Bảng 6.10 Ca kiểm thử chức năng thanh toán nhà cung cấp</w:t>
        </w:r>
        <w:r>
          <w:rPr>
            <w:noProof/>
            <w:webHidden/>
          </w:rPr>
          <w:tab/>
        </w:r>
        <w:r>
          <w:rPr>
            <w:noProof/>
            <w:webHidden/>
          </w:rPr>
          <w:fldChar w:fldCharType="begin"/>
        </w:r>
        <w:r>
          <w:rPr>
            <w:noProof/>
            <w:webHidden/>
          </w:rPr>
          <w:instrText xml:space="preserve"> PAGEREF _Toc243509471 \h </w:instrText>
        </w:r>
        <w:r>
          <w:rPr>
            <w:noProof/>
            <w:webHidden/>
          </w:rPr>
        </w:r>
        <w:r>
          <w:rPr>
            <w:noProof/>
            <w:webHidden/>
          </w:rPr>
          <w:fldChar w:fldCharType="separate"/>
        </w:r>
        <w:r>
          <w:rPr>
            <w:noProof/>
            <w:webHidden/>
          </w:rPr>
          <w:t>295</w:t>
        </w:r>
        <w:r>
          <w:rPr>
            <w:noProof/>
            <w:webHidden/>
          </w:rPr>
          <w:fldChar w:fldCharType="end"/>
        </w:r>
      </w:hyperlink>
    </w:p>
    <w:p w14:paraId="4F864DF8" w14:textId="399F5B2D" w:rsidR="00A671B8" w:rsidRDefault="00A671B8">
      <w:pPr>
        <w:pStyle w:val="TableofFigures"/>
        <w:tabs>
          <w:tab w:val="right" w:leader="dot" w:pos="8778"/>
        </w:tabs>
        <w:rPr>
          <w:rFonts w:asciiTheme="minorHAnsi" w:eastAsiaTheme="minorEastAsia" w:hAnsiTheme="minorHAnsi"/>
          <w:noProof/>
          <w:sz w:val="22"/>
        </w:rPr>
      </w:pPr>
      <w:hyperlink w:anchor="_Toc243509472" w:history="1">
        <w:r w:rsidRPr="006A6EBB">
          <w:rPr>
            <w:rStyle w:val="Hyperlink"/>
            <w:rFonts w:cs="Times New Roman"/>
            <w:noProof/>
          </w:rPr>
          <w:t>Bảng 6.11 Ca kiểm thử chức năng cập nhật tiến độ lắp ráp</w:t>
        </w:r>
        <w:r>
          <w:rPr>
            <w:noProof/>
            <w:webHidden/>
          </w:rPr>
          <w:tab/>
        </w:r>
        <w:r>
          <w:rPr>
            <w:noProof/>
            <w:webHidden/>
          </w:rPr>
          <w:fldChar w:fldCharType="begin"/>
        </w:r>
        <w:r>
          <w:rPr>
            <w:noProof/>
            <w:webHidden/>
          </w:rPr>
          <w:instrText xml:space="preserve"> PAGEREF _Toc243509472 \h </w:instrText>
        </w:r>
        <w:r>
          <w:rPr>
            <w:noProof/>
            <w:webHidden/>
          </w:rPr>
        </w:r>
        <w:r>
          <w:rPr>
            <w:noProof/>
            <w:webHidden/>
          </w:rPr>
          <w:fldChar w:fldCharType="separate"/>
        </w:r>
        <w:r>
          <w:rPr>
            <w:noProof/>
            <w:webHidden/>
          </w:rPr>
          <w:t>297</w:t>
        </w:r>
        <w:r>
          <w:rPr>
            <w:noProof/>
            <w:webHidden/>
          </w:rPr>
          <w:fldChar w:fldCharType="end"/>
        </w:r>
      </w:hyperlink>
    </w:p>
    <w:p w14:paraId="6E69FF1A" w14:textId="42403C74" w:rsidR="00A671B8" w:rsidRDefault="00A671B8">
      <w:pPr>
        <w:pStyle w:val="TableofFigures"/>
        <w:tabs>
          <w:tab w:val="right" w:leader="dot" w:pos="8778"/>
        </w:tabs>
        <w:rPr>
          <w:rFonts w:asciiTheme="minorHAnsi" w:eastAsiaTheme="minorEastAsia" w:hAnsiTheme="minorHAnsi"/>
          <w:noProof/>
          <w:sz w:val="22"/>
        </w:rPr>
      </w:pPr>
      <w:hyperlink w:anchor="_Toc243509473" w:history="1">
        <w:r w:rsidRPr="006A6EBB">
          <w:rPr>
            <w:rStyle w:val="Hyperlink"/>
            <w:rFonts w:cs="Times New Roman"/>
            <w:noProof/>
          </w:rPr>
          <w:t>Bảng 6.12 Ca kiểm thử chức năng xuất kho, giao hàng và thu tiền hộ</w:t>
        </w:r>
        <w:r>
          <w:rPr>
            <w:noProof/>
            <w:webHidden/>
          </w:rPr>
          <w:tab/>
        </w:r>
        <w:r>
          <w:rPr>
            <w:noProof/>
            <w:webHidden/>
          </w:rPr>
          <w:fldChar w:fldCharType="begin"/>
        </w:r>
        <w:r>
          <w:rPr>
            <w:noProof/>
            <w:webHidden/>
          </w:rPr>
          <w:instrText xml:space="preserve"> PAGEREF _Toc243509473 \h </w:instrText>
        </w:r>
        <w:r>
          <w:rPr>
            <w:noProof/>
            <w:webHidden/>
          </w:rPr>
        </w:r>
        <w:r>
          <w:rPr>
            <w:noProof/>
            <w:webHidden/>
          </w:rPr>
          <w:fldChar w:fldCharType="separate"/>
        </w:r>
        <w:r>
          <w:rPr>
            <w:noProof/>
            <w:webHidden/>
          </w:rPr>
          <w:t>299</w:t>
        </w:r>
        <w:r>
          <w:rPr>
            <w:noProof/>
            <w:webHidden/>
          </w:rPr>
          <w:fldChar w:fldCharType="end"/>
        </w:r>
      </w:hyperlink>
    </w:p>
    <w:p w14:paraId="736C8ABE" w14:textId="74F5F0C2" w:rsidR="00A671B8" w:rsidRDefault="00A671B8">
      <w:pPr>
        <w:pStyle w:val="TableofFigures"/>
        <w:tabs>
          <w:tab w:val="right" w:leader="dot" w:pos="8778"/>
        </w:tabs>
        <w:rPr>
          <w:rFonts w:asciiTheme="minorHAnsi" w:eastAsiaTheme="minorEastAsia" w:hAnsiTheme="minorHAnsi"/>
          <w:noProof/>
          <w:sz w:val="22"/>
        </w:rPr>
      </w:pPr>
      <w:hyperlink w:anchor="_Toc243509474" w:history="1">
        <w:r w:rsidRPr="006A6EBB">
          <w:rPr>
            <w:rStyle w:val="Hyperlink"/>
            <w:rFonts w:cs="Times New Roman"/>
            <w:noProof/>
          </w:rPr>
          <w:t>Bảng 6.13 Ca kiểm thử chức năng đối soát tiền thu hộ</w:t>
        </w:r>
        <w:r>
          <w:rPr>
            <w:noProof/>
            <w:webHidden/>
          </w:rPr>
          <w:tab/>
        </w:r>
        <w:r>
          <w:rPr>
            <w:noProof/>
            <w:webHidden/>
          </w:rPr>
          <w:fldChar w:fldCharType="begin"/>
        </w:r>
        <w:r>
          <w:rPr>
            <w:noProof/>
            <w:webHidden/>
          </w:rPr>
          <w:instrText xml:space="preserve"> PAGEREF _Toc243509474 \h </w:instrText>
        </w:r>
        <w:r>
          <w:rPr>
            <w:noProof/>
            <w:webHidden/>
          </w:rPr>
        </w:r>
        <w:r>
          <w:rPr>
            <w:noProof/>
            <w:webHidden/>
          </w:rPr>
          <w:fldChar w:fldCharType="separate"/>
        </w:r>
        <w:r>
          <w:rPr>
            <w:noProof/>
            <w:webHidden/>
          </w:rPr>
          <w:t>301</w:t>
        </w:r>
        <w:r>
          <w:rPr>
            <w:noProof/>
            <w:webHidden/>
          </w:rPr>
          <w:fldChar w:fldCharType="end"/>
        </w:r>
      </w:hyperlink>
    </w:p>
    <w:p w14:paraId="2613966F" w14:textId="7013C3ED" w:rsidR="00A671B8" w:rsidRDefault="00A671B8">
      <w:pPr>
        <w:pStyle w:val="TableofFigures"/>
        <w:tabs>
          <w:tab w:val="right" w:leader="dot" w:pos="8778"/>
        </w:tabs>
        <w:rPr>
          <w:rFonts w:asciiTheme="minorHAnsi" w:eastAsiaTheme="minorEastAsia" w:hAnsiTheme="minorHAnsi"/>
          <w:noProof/>
          <w:sz w:val="22"/>
        </w:rPr>
      </w:pPr>
      <w:hyperlink w:anchor="_Toc243509475" w:history="1">
        <w:r w:rsidRPr="006A6EBB">
          <w:rPr>
            <w:rStyle w:val="Hyperlink"/>
            <w:rFonts w:cs="Times New Roman"/>
            <w:noProof/>
          </w:rPr>
          <w:t>Bảng 6.14 Ca kiểm thử chức năng yêu cầu đổi trả và thẩm định hàng hoàn trả</w:t>
        </w:r>
        <w:r>
          <w:rPr>
            <w:noProof/>
            <w:webHidden/>
          </w:rPr>
          <w:tab/>
        </w:r>
        <w:r>
          <w:rPr>
            <w:noProof/>
            <w:webHidden/>
          </w:rPr>
          <w:fldChar w:fldCharType="begin"/>
        </w:r>
        <w:r>
          <w:rPr>
            <w:noProof/>
            <w:webHidden/>
          </w:rPr>
          <w:instrText xml:space="preserve"> PAGEREF _Toc243509475 \h </w:instrText>
        </w:r>
        <w:r>
          <w:rPr>
            <w:noProof/>
            <w:webHidden/>
          </w:rPr>
        </w:r>
        <w:r>
          <w:rPr>
            <w:noProof/>
            <w:webHidden/>
          </w:rPr>
          <w:fldChar w:fldCharType="separate"/>
        </w:r>
        <w:r>
          <w:rPr>
            <w:noProof/>
            <w:webHidden/>
          </w:rPr>
          <w:t>303</w:t>
        </w:r>
        <w:r>
          <w:rPr>
            <w:noProof/>
            <w:webHidden/>
          </w:rPr>
          <w:fldChar w:fldCharType="end"/>
        </w:r>
      </w:hyperlink>
    </w:p>
    <w:p w14:paraId="587EDA18" w14:textId="73922781" w:rsidR="00A671B8" w:rsidRDefault="00A671B8">
      <w:pPr>
        <w:pStyle w:val="TableofFigures"/>
        <w:tabs>
          <w:tab w:val="right" w:leader="dot" w:pos="8778"/>
        </w:tabs>
        <w:rPr>
          <w:rFonts w:asciiTheme="minorHAnsi" w:eastAsiaTheme="minorEastAsia" w:hAnsiTheme="minorHAnsi"/>
          <w:noProof/>
          <w:sz w:val="22"/>
        </w:rPr>
      </w:pPr>
      <w:hyperlink w:anchor="_Toc243509476" w:history="1">
        <w:r w:rsidRPr="006A6EBB">
          <w:rPr>
            <w:rStyle w:val="Hyperlink"/>
            <w:rFonts w:cs="Times New Roman"/>
            <w:noProof/>
          </w:rPr>
          <w:t>Bảng 6.15 Ca kiểm thử chức năng trả lời chat trực tuyến</w:t>
        </w:r>
        <w:r>
          <w:rPr>
            <w:noProof/>
            <w:webHidden/>
          </w:rPr>
          <w:tab/>
        </w:r>
        <w:r>
          <w:rPr>
            <w:noProof/>
            <w:webHidden/>
          </w:rPr>
          <w:fldChar w:fldCharType="begin"/>
        </w:r>
        <w:r>
          <w:rPr>
            <w:noProof/>
            <w:webHidden/>
          </w:rPr>
          <w:instrText xml:space="preserve"> PAGEREF _Toc243509476 \h </w:instrText>
        </w:r>
        <w:r>
          <w:rPr>
            <w:noProof/>
            <w:webHidden/>
          </w:rPr>
        </w:r>
        <w:r>
          <w:rPr>
            <w:noProof/>
            <w:webHidden/>
          </w:rPr>
          <w:fldChar w:fldCharType="separate"/>
        </w:r>
        <w:r>
          <w:rPr>
            <w:noProof/>
            <w:webHidden/>
          </w:rPr>
          <w:t>306</w:t>
        </w:r>
        <w:r>
          <w:rPr>
            <w:noProof/>
            <w:webHidden/>
          </w:rPr>
          <w:fldChar w:fldCharType="end"/>
        </w:r>
      </w:hyperlink>
    </w:p>
    <w:p w14:paraId="1581A649" w14:textId="72E1585D" w:rsidR="00A671B8" w:rsidRDefault="00A671B8">
      <w:pPr>
        <w:pStyle w:val="TableofFigures"/>
        <w:tabs>
          <w:tab w:val="right" w:leader="dot" w:pos="8778"/>
        </w:tabs>
        <w:rPr>
          <w:rFonts w:asciiTheme="minorHAnsi" w:eastAsiaTheme="minorEastAsia" w:hAnsiTheme="minorHAnsi"/>
          <w:noProof/>
          <w:sz w:val="22"/>
        </w:rPr>
      </w:pPr>
      <w:hyperlink w:anchor="_Toc243509477" w:history="1">
        <w:r w:rsidRPr="006A6EBB">
          <w:rPr>
            <w:rStyle w:val="Hyperlink"/>
            <w:rFonts w:cs="Times New Roman"/>
            <w:noProof/>
          </w:rPr>
          <w:t>Bảng 6.16 Ca kiểm thử chức năng đăng ký khuôn mặt</w:t>
        </w:r>
        <w:r>
          <w:rPr>
            <w:noProof/>
            <w:webHidden/>
          </w:rPr>
          <w:tab/>
        </w:r>
        <w:r>
          <w:rPr>
            <w:noProof/>
            <w:webHidden/>
          </w:rPr>
          <w:fldChar w:fldCharType="begin"/>
        </w:r>
        <w:r>
          <w:rPr>
            <w:noProof/>
            <w:webHidden/>
          </w:rPr>
          <w:instrText xml:space="preserve"> PAGEREF _Toc243509477 \h </w:instrText>
        </w:r>
        <w:r>
          <w:rPr>
            <w:noProof/>
            <w:webHidden/>
          </w:rPr>
        </w:r>
        <w:r>
          <w:rPr>
            <w:noProof/>
            <w:webHidden/>
          </w:rPr>
          <w:fldChar w:fldCharType="separate"/>
        </w:r>
        <w:r>
          <w:rPr>
            <w:noProof/>
            <w:webHidden/>
          </w:rPr>
          <w:t>307</w:t>
        </w:r>
        <w:r>
          <w:rPr>
            <w:noProof/>
            <w:webHidden/>
          </w:rPr>
          <w:fldChar w:fldCharType="end"/>
        </w:r>
      </w:hyperlink>
    </w:p>
    <w:p w14:paraId="29D4F0A6" w14:textId="23EA0241" w:rsidR="00A671B8" w:rsidRDefault="00A671B8">
      <w:pPr>
        <w:pStyle w:val="TableofFigures"/>
        <w:tabs>
          <w:tab w:val="right" w:leader="dot" w:pos="8778"/>
        </w:tabs>
        <w:rPr>
          <w:rFonts w:asciiTheme="minorHAnsi" w:eastAsiaTheme="minorEastAsia" w:hAnsiTheme="minorHAnsi"/>
          <w:noProof/>
          <w:sz w:val="22"/>
        </w:rPr>
      </w:pPr>
      <w:hyperlink w:anchor="_Toc243509478" w:history="1">
        <w:r w:rsidRPr="006A6EBB">
          <w:rPr>
            <w:rStyle w:val="Hyperlink"/>
            <w:rFonts w:cs="Times New Roman"/>
            <w:noProof/>
          </w:rPr>
          <w:t>Bảng 6.17 Ca kiểm thử chức năng chấm công bằng khuôn mặt</w:t>
        </w:r>
        <w:r>
          <w:rPr>
            <w:noProof/>
            <w:webHidden/>
          </w:rPr>
          <w:tab/>
        </w:r>
        <w:r>
          <w:rPr>
            <w:noProof/>
            <w:webHidden/>
          </w:rPr>
          <w:fldChar w:fldCharType="begin"/>
        </w:r>
        <w:r>
          <w:rPr>
            <w:noProof/>
            <w:webHidden/>
          </w:rPr>
          <w:instrText xml:space="preserve"> PAGEREF _Toc243509478 \h </w:instrText>
        </w:r>
        <w:r>
          <w:rPr>
            <w:noProof/>
            <w:webHidden/>
          </w:rPr>
        </w:r>
        <w:r>
          <w:rPr>
            <w:noProof/>
            <w:webHidden/>
          </w:rPr>
          <w:fldChar w:fldCharType="separate"/>
        </w:r>
        <w:r>
          <w:rPr>
            <w:noProof/>
            <w:webHidden/>
          </w:rPr>
          <w:t>308</w:t>
        </w:r>
        <w:r>
          <w:rPr>
            <w:noProof/>
            <w:webHidden/>
          </w:rPr>
          <w:fldChar w:fldCharType="end"/>
        </w:r>
      </w:hyperlink>
    </w:p>
    <w:p w14:paraId="6920D7A2" w14:textId="2FB6EE55" w:rsidR="00A671B8" w:rsidRDefault="00A671B8">
      <w:pPr>
        <w:pStyle w:val="TableofFigures"/>
        <w:tabs>
          <w:tab w:val="right" w:leader="dot" w:pos="8778"/>
        </w:tabs>
        <w:rPr>
          <w:rFonts w:asciiTheme="minorHAnsi" w:eastAsiaTheme="minorEastAsia" w:hAnsiTheme="minorHAnsi"/>
          <w:noProof/>
          <w:sz w:val="22"/>
        </w:rPr>
      </w:pPr>
      <w:hyperlink w:anchor="_Toc243509479" w:history="1">
        <w:r w:rsidRPr="006A6EBB">
          <w:rPr>
            <w:rStyle w:val="Hyperlink"/>
            <w:rFonts w:cs="Times New Roman"/>
            <w:noProof/>
          </w:rPr>
          <w:t>Bảng 6.18 Ca kiểm thử chức năng xin nghỉ phép</w:t>
        </w:r>
        <w:r>
          <w:rPr>
            <w:noProof/>
            <w:webHidden/>
          </w:rPr>
          <w:tab/>
        </w:r>
        <w:r>
          <w:rPr>
            <w:noProof/>
            <w:webHidden/>
          </w:rPr>
          <w:fldChar w:fldCharType="begin"/>
        </w:r>
        <w:r>
          <w:rPr>
            <w:noProof/>
            <w:webHidden/>
          </w:rPr>
          <w:instrText xml:space="preserve"> PAGEREF _Toc243509479 \h </w:instrText>
        </w:r>
        <w:r>
          <w:rPr>
            <w:noProof/>
            <w:webHidden/>
          </w:rPr>
        </w:r>
        <w:r>
          <w:rPr>
            <w:noProof/>
            <w:webHidden/>
          </w:rPr>
          <w:fldChar w:fldCharType="separate"/>
        </w:r>
        <w:r>
          <w:rPr>
            <w:noProof/>
            <w:webHidden/>
          </w:rPr>
          <w:t>309</w:t>
        </w:r>
        <w:r>
          <w:rPr>
            <w:noProof/>
            <w:webHidden/>
          </w:rPr>
          <w:fldChar w:fldCharType="end"/>
        </w:r>
      </w:hyperlink>
    </w:p>
    <w:p w14:paraId="2BFD5F0F" w14:textId="6512E9C5" w:rsidR="00A671B8" w:rsidRDefault="00A671B8">
      <w:pPr>
        <w:pStyle w:val="TableofFigures"/>
        <w:tabs>
          <w:tab w:val="right" w:leader="dot" w:pos="8778"/>
        </w:tabs>
        <w:rPr>
          <w:rFonts w:asciiTheme="minorHAnsi" w:eastAsiaTheme="minorEastAsia" w:hAnsiTheme="minorHAnsi"/>
          <w:noProof/>
          <w:sz w:val="22"/>
        </w:rPr>
      </w:pPr>
      <w:hyperlink w:anchor="_Toc243509480" w:history="1">
        <w:r w:rsidRPr="006A6EBB">
          <w:rPr>
            <w:rStyle w:val="Hyperlink"/>
            <w:rFonts w:cs="Times New Roman"/>
            <w:noProof/>
          </w:rPr>
          <w:t>Bảng 6.19 Ca kiểm thử chức năng tính lương và phê duyệt bảng lương</w:t>
        </w:r>
        <w:r>
          <w:rPr>
            <w:noProof/>
            <w:webHidden/>
          </w:rPr>
          <w:tab/>
        </w:r>
        <w:r>
          <w:rPr>
            <w:noProof/>
            <w:webHidden/>
          </w:rPr>
          <w:fldChar w:fldCharType="begin"/>
        </w:r>
        <w:r>
          <w:rPr>
            <w:noProof/>
            <w:webHidden/>
          </w:rPr>
          <w:instrText xml:space="preserve"> PAGEREF _Toc243509480 \h </w:instrText>
        </w:r>
        <w:r>
          <w:rPr>
            <w:noProof/>
            <w:webHidden/>
          </w:rPr>
        </w:r>
        <w:r>
          <w:rPr>
            <w:noProof/>
            <w:webHidden/>
          </w:rPr>
          <w:fldChar w:fldCharType="separate"/>
        </w:r>
        <w:r>
          <w:rPr>
            <w:noProof/>
            <w:webHidden/>
          </w:rPr>
          <w:t>311</w:t>
        </w:r>
        <w:r>
          <w:rPr>
            <w:noProof/>
            <w:webHidden/>
          </w:rPr>
          <w:fldChar w:fldCharType="end"/>
        </w:r>
      </w:hyperlink>
    </w:p>
    <w:p w14:paraId="323489EF" w14:textId="798EF600" w:rsidR="00A671B8" w:rsidRDefault="00A671B8">
      <w:pPr>
        <w:pStyle w:val="TableofFigures"/>
        <w:tabs>
          <w:tab w:val="right" w:leader="dot" w:pos="8778"/>
        </w:tabs>
        <w:rPr>
          <w:rFonts w:asciiTheme="minorHAnsi" w:eastAsiaTheme="minorEastAsia" w:hAnsiTheme="minorHAnsi"/>
          <w:noProof/>
          <w:sz w:val="22"/>
        </w:rPr>
      </w:pPr>
      <w:hyperlink w:anchor="_Toc243509481" w:history="1">
        <w:r w:rsidRPr="006A6EBB">
          <w:rPr>
            <w:rStyle w:val="Hyperlink"/>
            <w:rFonts w:cs="Times New Roman"/>
            <w:noProof/>
          </w:rPr>
          <w:t>Bảng 6.20 Ca kiểm thử chức năng quản trị tài khoản và phân quyền</w:t>
        </w:r>
        <w:r>
          <w:rPr>
            <w:noProof/>
            <w:webHidden/>
          </w:rPr>
          <w:tab/>
        </w:r>
        <w:r>
          <w:rPr>
            <w:noProof/>
            <w:webHidden/>
          </w:rPr>
          <w:fldChar w:fldCharType="begin"/>
        </w:r>
        <w:r>
          <w:rPr>
            <w:noProof/>
            <w:webHidden/>
          </w:rPr>
          <w:instrText xml:space="preserve"> PAGEREF _Toc243509481 \h </w:instrText>
        </w:r>
        <w:r>
          <w:rPr>
            <w:noProof/>
            <w:webHidden/>
          </w:rPr>
        </w:r>
        <w:r>
          <w:rPr>
            <w:noProof/>
            <w:webHidden/>
          </w:rPr>
          <w:fldChar w:fldCharType="separate"/>
        </w:r>
        <w:r>
          <w:rPr>
            <w:noProof/>
            <w:webHidden/>
          </w:rPr>
          <w:t>313</w:t>
        </w:r>
        <w:r>
          <w:rPr>
            <w:noProof/>
            <w:webHidden/>
          </w:rPr>
          <w:fldChar w:fldCharType="end"/>
        </w:r>
      </w:hyperlink>
    </w:p>
    <w:p w14:paraId="249C543E" w14:textId="0CF572BF" w:rsidR="00A671B8" w:rsidRDefault="00A671B8">
      <w:pPr>
        <w:pStyle w:val="TableofFigures"/>
        <w:tabs>
          <w:tab w:val="right" w:leader="dot" w:pos="8778"/>
        </w:tabs>
        <w:rPr>
          <w:rFonts w:asciiTheme="minorHAnsi" w:eastAsiaTheme="minorEastAsia" w:hAnsiTheme="minorHAnsi"/>
          <w:noProof/>
          <w:sz w:val="22"/>
        </w:rPr>
      </w:pPr>
      <w:hyperlink w:anchor="_Toc243509482" w:history="1">
        <w:r w:rsidRPr="006A6EBB">
          <w:rPr>
            <w:rStyle w:val="Hyperlink"/>
            <w:rFonts w:cs="Times New Roman"/>
            <w:noProof/>
          </w:rPr>
          <w:t>Bảng 6.21 Một số lỗi tiêu biểu đã phát hiện và khắc phục</w:t>
        </w:r>
        <w:r>
          <w:rPr>
            <w:noProof/>
            <w:webHidden/>
          </w:rPr>
          <w:tab/>
        </w:r>
        <w:r>
          <w:rPr>
            <w:noProof/>
            <w:webHidden/>
          </w:rPr>
          <w:fldChar w:fldCharType="begin"/>
        </w:r>
        <w:r>
          <w:rPr>
            <w:noProof/>
            <w:webHidden/>
          </w:rPr>
          <w:instrText xml:space="preserve"> PAGEREF _Toc243509482 \h </w:instrText>
        </w:r>
        <w:r>
          <w:rPr>
            <w:noProof/>
            <w:webHidden/>
          </w:rPr>
        </w:r>
        <w:r>
          <w:rPr>
            <w:noProof/>
            <w:webHidden/>
          </w:rPr>
          <w:fldChar w:fldCharType="separate"/>
        </w:r>
        <w:r>
          <w:rPr>
            <w:noProof/>
            <w:webHidden/>
          </w:rPr>
          <w:t>314</w:t>
        </w:r>
        <w:r>
          <w:rPr>
            <w:noProof/>
            <w:webHidden/>
          </w:rPr>
          <w:fldChar w:fldCharType="end"/>
        </w:r>
      </w:hyperlink>
    </w:p>
    <w:p w14:paraId="30035871" w14:textId="093FF08E" w:rsidR="006A7946" w:rsidRPr="00E0712C" w:rsidRDefault="000B4D82">
      <w:pPr>
        <w:rPr>
          <w:rFonts w:cs="Times New Roman"/>
          <w:color w:val="000000" w:themeColor="text1"/>
          <w:szCs w:val="26"/>
        </w:rPr>
      </w:pPr>
      <w:r w:rsidRPr="00E0712C">
        <w:rPr>
          <w:rFonts w:cs="Times New Roman"/>
          <w:color w:val="000000" w:themeColor="text1"/>
          <w:szCs w:val="26"/>
        </w:rPr>
        <w:fldChar w:fldCharType="end"/>
      </w:r>
    </w:p>
    <w:p w14:paraId="0B64BD4C" w14:textId="77777777" w:rsidR="003015B1" w:rsidRPr="00E0712C" w:rsidRDefault="001B2D05">
      <w:pPr>
        <w:pStyle w:val="Heading1"/>
        <w:pageBreakBefore/>
        <w:jc w:val="center"/>
        <w:rPr>
          <w:rFonts w:ascii="Times New Roman" w:hAnsi="Times New Roman" w:cs="Times New Roman"/>
          <w:color w:val="000000" w:themeColor="text1"/>
          <w:sz w:val="26"/>
          <w:szCs w:val="26"/>
        </w:rPr>
      </w:pPr>
      <w:bookmarkStart w:id="8" w:name="_Toc243508698"/>
      <w:r w:rsidRPr="00E0712C">
        <w:rPr>
          <w:rFonts w:ascii="Times New Roman" w:hAnsi="Times New Roman" w:cs="Times New Roman"/>
          <w:color w:val="000000" w:themeColor="text1"/>
        </w:rPr>
        <w:lastRenderedPageBreak/>
        <w:t>DANH MỤC CÁC THUẬT NGỮ VIẾT TẮT</w:t>
      </w:r>
      <w:bookmarkEnd w:id="8"/>
    </w:p>
    <w:tbl>
      <w:tblPr>
        <w:tblStyle w:val="TableGrid"/>
        <w:tblW w:w="0" w:type="auto"/>
        <w:jc w:val="center"/>
        <w:tblLayout w:type="fixed"/>
        <w:tblLook w:val="04A0" w:firstRow="1" w:lastRow="0" w:firstColumn="1" w:lastColumn="0" w:noHBand="0" w:noVBand="1"/>
      </w:tblPr>
      <w:tblGrid>
        <w:gridCol w:w="2929"/>
        <w:gridCol w:w="2929"/>
        <w:gridCol w:w="2929"/>
      </w:tblGrid>
      <w:tr w:rsidR="00E0712C" w:rsidRPr="00E0712C" w14:paraId="27892321" w14:textId="77777777">
        <w:trPr>
          <w:jc w:val="center"/>
        </w:trPr>
        <w:tc>
          <w:tcPr>
            <w:tcW w:w="2929" w:type="dxa"/>
          </w:tcPr>
          <w:p w14:paraId="32BEC2B5"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viết tắt</w:t>
            </w:r>
          </w:p>
        </w:tc>
        <w:tc>
          <w:tcPr>
            <w:tcW w:w="2929" w:type="dxa"/>
          </w:tcPr>
          <w:p w14:paraId="5B407923"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đầy đủ</w:t>
            </w:r>
          </w:p>
        </w:tc>
        <w:tc>
          <w:tcPr>
            <w:tcW w:w="2929" w:type="dxa"/>
          </w:tcPr>
          <w:p w14:paraId="53741652" w14:textId="77777777" w:rsidR="003015B1" w:rsidRPr="00E0712C" w:rsidRDefault="001B2D05">
            <w:pPr>
              <w:rPr>
                <w:rFonts w:cs="Times New Roman"/>
                <w:color w:val="000000" w:themeColor="text1"/>
                <w:szCs w:val="26"/>
              </w:rPr>
            </w:pPr>
            <w:r w:rsidRPr="00E0712C">
              <w:rPr>
                <w:rFonts w:cs="Times New Roman"/>
                <w:b/>
                <w:color w:val="000000" w:themeColor="text1"/>
                <w:szCs w:val="26"/>
              </w:rPr>
              <w:t>Nghĩa</w:t>
            </w:r>
          </w:p>
        </w:tc>
      </w:tr>
      <w:tr w:rsidR="00E0712C" w:rsidRPr="00E0712C" w14:paraId="35015D85" w14:textId="77777777">
        <w:trPr>
          <w:jc w:val="center"/>
        </w:trPr>
        <w:tc>
          <w:tcPr>
            <w:tcW w:w="2929" w:type="dxa"/>
          </w:tcPr>
          <w:p w14:paraId="53156C93" w14:textId="77777777" w:rsidR="003015B1" w:rsidRPr="00E0712C" w:rsidRDefault="001B2D05">
            <w:pPr>
              <w:rPr>
                <w:rFonts w:cs="Times New Roman"/>
                <w:color w:val="000000" w:themeColor="text1"/>
                <w:szCs w:val="26"/>
              </w:rPr>
            </w:pPr>
            <w:r w:rsidRPr="00E0712C">
              <w:rPr>
                <w:rFonts w:cs="Times New Roman"/>
                <w:color w:val="000000" w:themeColor="text1"/>
                <w:szCs w:val="26"/>
              </w:rPr>
              <w:t>AI</w:t>
            </w:r>
          </w:p>
        </w:tc>
        <w:tc>
          <w:tcPr>
            <w:tcW w:w="2929" w:type="dxa"/>
          </w:tcPr>
          <w:p w14:paraId="77F31718" w14:textId="77777777" w:rsidR="003015B1" w:rsidRPr="00E0712C" w:rsidRDefault="001B2D05">
            <w:pPr>
              <w:rPr>
                <w:rFonts w:cs="Times New Roman"/>
                <w:color w:val="000000" w:themeColor="text1"/>
                <w:szCs w:val="26"/>
              </w:rPr>
            </w:pPr>
            <w:r w:rsidRPr="00E0712C">
              <w:rPr>
                <w:rFonts w:cs="Times New Roman"/>
                <w:color w:val="000000" w:themeColor="text1"/>
                <w:szCs w:val="26"/>
              </w:rPr>
              <w:t>Artificial Intelligence</w:t>
            </w:r>
          </w:p>
        </w:tc>
        <w:tc>
          <w:tcPr>
            <w:tcW w:w="2929" w:type="dxa"/>
          </w:tcPr>
          <w:p w14:paraId="43C9EFCD" w14:textId="77777777" w:rsidR="003015B1" w:rsidRPr="00E0712C" w:rsidRDefault="001B2D05">
            <w:pPr>
              <w:rPr>
                <w:rFonts w:cs="Times New Roman"/>
                <w:color w:val="000000" w:themeColor="text1"/>
                <w:szCs w:val="26"/>
              </w:rPr>
            </w:pPr>
            <w:r w:rsidRPr="00E0712C">
              <w:rPr>
                <w:rFonts w:cs="Times New Roman"/>
                <w:color w:val="000000" w:themeColor="text1"/>
                <w:szCs w:val="26"/>
              </w:rPr>
              <w:t>Trí tuệ nhân tạo</w:t>
            </w:r>
          </w:p>
        </w:tc>
      </w:tr>
      <w:tr w:rsidR="00E0712C" w:rsidRPr="00E0712C" w14:paraId="16E3B6A3" w14:textId="77777777">
        <w:trPr>
          <w:jc w:val="center"/>
        </w:trPr>
        <w:tc>
          <w:tcPr>
            <w:tcW w:w="2929" w:type="dxa"/>
          </w:tcPr>
          <w:p w14:paraId="106D8D30" w14:textId="77777777" w:rsidR="003015B1" w:rsidRPr="00E0712C" w:rsidRDefault="001B2D05">
            <w:pPr>
              <w:rPr>
                <w:rFonts w:cs="Times New Roman"/>
                <w:color w:val="000000" w:themeColor="text1"/>
                <w:szCs w:val="26"/>
              </w:rPr>
            </w:pPr>
            <w:r w:rsidRPr="00E0712C">
              <w:rPr>
                <w:rFonts w:cs="Times New Roman"/>
                <w:color w:val="000000" w:themeColor="text1"/>
                <w:szCs w:val="26"/>
              </w:rPr>
              <w:t>API</w:t>
            </w:r>
          </w:p>
        </w:tc>
        <w:tc>
          <w:tcPr>
            <w:tcW w:w="2929" w:type="dxa"/>
          </w:tcPr>
          <w:p w14:paraId="55CE240E" w14:textId="77777777" w:rsidR="003015B1" w:rsidRPr="00E0712C" w:rsidRDefault="001B2D05">
            <w:pPr>
              <w:rPr>
                <w:rFonts w:cs="Times New Roman"/>
                <w:color w:val="000000" w:themeColor="text1"/>
                <w:szCs w:val="26"/>
              </w:rPr>
            </w:pPr>
            <w:r w:rsidRPr="00E0712C">
              <w:rPr>
                <w:rFonts w:cs="Times New Roman"/>
                <w:color w:val="000000" w:themeColor="text1"/>
                <w:szCs w:val="26"/>
              </w:rPr>
              <w:t>Application Programming Interface</w:t>
            </w:r>
          </w:p>
        </w:tc>
        <w:tc>
          <w:tcPr>
            <w:tcW w:w="2929" w:type="dxa"/>
          </w:tcPr>
          <w:p w14:paraId="604A2113"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diện lập trình ứng dụng</w:t>
            </w:r>
          </w:p>
        </w:tc>
      </w:tr>
      <w:tr w:rsidR="00E0712C" w:rsidRPr="00E0712C" w14:paraId="7479A0C2" w14:textId="77777777">
        <w:trPr>
          <w:jc w:val="center"/>
        </w:trPr>
        <w:tc>
          <w:tcPr>
            <w:tcW w:w="2929" w:type="dxa"/>
          </w:tcPr>
          <w:p w14:paraId="38E251CC" w14:textId="77777777" w:rsidR="003015B1" w:rsidRPr="00E0712C" w:rsidRDefault="001B2D05">
            <w:pPr>
              <w:rPr>
                <w:rFonts w:cs="Times New Roman"/>
                <w:color w:val="000000" w:themeColor="text1"/>
                <w:szCs w:val="26"/>
              </w:rPr>
            </w:pPr>
            <w:r w:rsidRPr="00E0712C">
              <w:rPr>
                <w:rFonts w:cs="Times New Roman"/>
                <w:color w:val="000000" w:themeColor="text1"/>
                <w:szCs w:val="26"/>
              </w:rPr>
              <w:t>BIOS</w:t>
            </w:r>
          </w:p>
        </w:tc>
        <w:tc>
          <w:tcPr>
            <w:tcW w:w="2929" w:type="dxa"/>
          </w:tcPr>
          <w:p w14:paraId="5D68DCFE" w14:textId="77777777" w:rsidR="003015B1" w:rsidRPr="00E0712C" w:rsidRDefault="001B2D05">
            <w:pPr>
              <w:rPr>
                <w:rFonts w:cs="Times New Roman"/>
                <w:color w:val="000000" w:themeColor="text1"/>
                <w:szCs w:val="26"/>
              </w:rPr>
            </w:pPr>
            <w:r w:rsidRPr="00E0712C">
              <w:rPr>
                <w:rFonts w:cs="Times New Roman"/>
                <w:color w:val="000000" w:themeColor="text1"/>
                <w:szCs w:val="26"/>
              </w:rPr>
              <w:t>Basic Input/Output System</w:t>
            </w:r>
          </w:p>
        </w:tc>
        <w:tc>
          <w:tcPr>
            <w:tcW w:w="2929" w:type="dxa"/>
          </w:tcPr>
          <w:p w14:paraId="1AF2ECF8" w14:textId="77777777" w:rsidR="003015B1" w:rsidRPr="00E0712C" w:rsidRDefault="001B2D05">
            <w:pPr>
              <w:rPr>
                <w:rFonts w:cs="Times New Roman"/>
                <w:color w:val="000000" w:themeColor="text1"/>
                <w:szCs w:val="26"/>
              </w:rPr>
            </w:pPr>
            <w:r w:rsidRPr="00E0712C">
              <w:rPr>
                <w:rFonts w:cs="Times New Roman"/>
                <w:color w:val="000000" w:themeColor="text1"/>
                <w:szCs w:val="26"/>
              </w:rPr>
              <w:t>Phần mềm khởi động cơ bản trên bo mạch chủ</w:t>
            </w:r>
          </w:p>
        </w:tc>
      </w:tr>
      <w:tr w:rsidR="00E0712C" w:rsidRPr="00E0712C" w14:paraId="2884E3F8" w14:textId="77777777">
        <w:trPr>
          <w:jc w:val="center"/>
        </w:trPr>
        <w:tc>
          <w:tcPr>
            <w:tcW w:w="2929" w:type="dxa"/>
          </w:tcPr>
          <w:p w14:paraId="79193B4B" w14:textId="77777777" w:rsidR="003015B1" w:rsidRPr="00E0712C" w:rsidRDefault="001B2D05">
            <w:pPr>
              <w:rPr>
                <w:rFonts w:cs="Times New Roman"/>
                <w:color w:val="000000" w:themeColor="text1"/>
                <w:szCs w:val="26"/>
              </w:rPr>
            </w:pPr>
            <w:r w:rsidRPr="00E0712C">
              <w:rPr>
                <w:rFonts w:cs="Times New Roman"/>
                <w:color w:val="000000" w:themeColor="text1"/>
                <w:szCs w:val="26"/>
              </w:rPr>
              <w:t>BPMN</w:t>
            </w:r>
          </w:p>
        </w:tc>
        <w:tc>
          <w:tcPr>
            <w:tcW w:w="2929" w:type="dxa"/>
          </w:tcPr>
          <w:p w14:paraId="5804A029" w14:textId="77777777" w:rsidR="003015B1" w:rsidRPr="00E0712C" w:rsidRDefault="001B2D05">
            <w:pPr>
              <w:rPr>
                <w:rFonts w:cs="Times New Roman"/>
                <w:color w:val="000000" w:themeColor="text1"/>
                <w:szCs w:val="26"/>
              </w:rPr>
            </w:pPr>
            <w:r w:rsidRPr="00E0712C">
              <w:rPr>
                <w:rFonts w:cs="Times New Roman"/>
                <w:color w:val="000000" w:themeColor="text1"/>
                <w:szCs w:val="26"/>
              </w:rPr>
              <w:t>Business Process Model and Notation</w:t>
            </w:r>
          </w:p>
        </w:tc>
        <w:tc>
          <w:tcPr>
            <w:tcW w:w="2929" w:type="dxa"/>
          </w:tcPr>
          <w:p w14:paraId="44811EBC" w14:textId="77777777" w:rsidR="003015B1" w:rsidRPr="00E0712C" w:rsidRDefault="001B2D05">
            <w:pPr>
              <w:rPr>
                <w:rFonts w:cs="Times New Roman"/>
                <w:color w:val="000000" w:themeColor="text1"/>
                <w:szCs w:val="26"/>
              </w:rPr>
            </w:pPr>
            <w:r w:rsidRPr="00E0712C">
              <w:rPr>
                <w:rFonts w:cs="Times New Roman"/>
                <w:color w:val="000000" w:themeColor="text1"/>
                <w:szCs w:val="26"/>
              </w:rPr>
              <w:t>Ký hiệu mô hình hóa quy trình nghiệp vụ</w:t>
            </w:r>
          </w:p>
        </w:tc>
      </w:tr>
      <w:tr w:rsidR="00E0712C" w:rsidRPr="00E0712C" w14:paraId="3B3F790D" w14:textId="77777777">
        <w:trPr>
          <w:jc w:val="center"/>
        </w:trPr>
        <w:tc>
          <w:tcPr>
            <w:tcW w:w="2929" w:type="dxa"/>
          </w:tcPr>
          <w:p w14:paraId="0D2A7A7D" w14:textId="77777777" w:rsidR="003015B1" w:rsidRPr="00E0712C" w:rsidRDefault="001B2D05">
            <w:pPr>
              <w:rPr>
                <w:rFonts w:cs="Times New Roman"/>
                <w:color w:val="000000" w:themeColor="text1"/>
                <w:szCs w:val="26"/>
              </w:rPr>
            </w:pPr>
            <w:r w:rsidRPr="00E0712C">
              <w:rPr>
                <w:rFonts w:cs="Times New Roman"/>
                <w:color w:val="000000" w:themeColor="text1"/>
                <w:szCs w:val="26"/>
              </w:rPr>
              <w:t>COD</w:t>
            </w:r>
          </w:p>
        </w:tc>
        <w:tc>
          <w:tcPr>
            <w:tcW w:w="2929" w:type="dxa"/>
          </w:tcPr>
          <w:p w14:paraId="31A9B546" w14:textId="77777777" w:rsidR="003015B1" w:rsidRPr="00E0712C" w:rsidRDefault="001B2D05">
            <w:pPr>
              <w:rPr>
                <w:rFonts w:cs="Times New Roman"/>
                <w:color w:val="000000" w:themeColor="text1"/>
                <w:szCs w:val="26"/>
              </w:rPr>
            </w:pPr>
            <w:r w:rsidRPr="00E0712C">
              <w:rPr>
                <w:rFonts w:cs="Times New Roman"/>
                <w:color w:val="000000" w:themeColor="text1"/>
                <w:szCs w:val="26"/>
              </w:rPr>
              <w:t>Cash On Delivery</w:t>
            </w:r>
          </w:p>
        </w:tc>
        <w:tc>
          <w:tcPr>
            <w:tcW w:w="2929" w:type="dxa"/>
          </w:tcPr>
          <w:p w14:paraId="569C0A2E" w14:textId="77777777" w:rsidR="003015B1" w:rsidRPr="00E0712C" w:rsidRDefault="001B2D05">
            <w:pPr>
              <w:rPr>
                <w:rFonts w:cs="Times New Roman"/>
                <w:color w:val="000000" w:themeColor="text1"/>
                <w:szCs w:val="26"/>
              </w:rPr>
            </w:pPr>
            <w:r w:rsidRPr="00E0712C">
              <w:rPr>
                <w:rFonts w:cs="Times New Roman"/>
                <w:color w:val="000000" w:themeColor="text1"/>
                <w:szCs w:val="26"/>
              </w:rPr>
              <w:t>Thanh toán khi nhận hàng, nhân viên giao hàng thu tiền hộ</w:t>
            </w:r>
          </w:p>
        </w:tc>
      </w:tr>
      <w:tr w:rsidR="00E0712C" w:rsidRPr="00E0712C" w14:paraId="067DF67A" w14:textId="77777777">
        <w:trPr>
          <w:jc w:val="center"/>
        </w:trPr>
        <w:tc>
          <w:tcPr>
            <w:tcW w:w="2929" w:type="dxa"/>
          </w:tcPr>
          <w:p w14:paraId="0D13C89C" w14:textId="77777777" w:rsidR="003015B1" w:rsidRPr="00E0712C" w:rsidRDefault="001B2D05">
            <w:pPr>
              <w:rPr>
                <w:rFonts w:cs="Times New Roman"/>
                <w:color w:val="000000" w:themeColor="text1"/>
                <w:szCs w:val="26"/>
              </w:rPr>
            </w:pPr>
            <w:r w:rsidRPr="00E0712C">
              <w:rPr>
                <w:rFonts w:cs="Times New Roman"/>
                <w:color w:val="000000" w:themeColor="text1"/>
                <w:szCs w:val="26"/>
              </w:rPr>
              <w:t>CPU</w:t>
            </w:r>
          </w:p>
        </w:tc>
        <w:tc>
          <w:tcPr>
            <w:tcW w:w="2929" w:type="dxa"/>
          </w:tcPr>
          <w:p w14:paraId="4B03B6D4" w14:textId="77777777" w:rsidR="003015B1" w:rsidRPr="00E0712C" w:rsidRDefault="001B2D05">
            <w:pPr>
              <w:rPr>
                <w:rFonts w:cs="Times New Roman"/>
                <w:color w:val="000000" w:themeColor="text1"/>
                <w:szCs w:val="26"/>
              </w:rPr>
            </w:pPr>
            <w:r w:rsidRPr="00E0712C">
              <w:rPr>
                <w:rFonts w:cs="Times New Roman"/>
                <w:color w:val="000000" w:themeColor="text1"/>
                <w:szCs w:val="26"/>
              </w:rPr>
              <w:t>Central Processing Unit</w:t>
            </w:r>
          </w:p>
        </w:tc>
        <w:tc>
          <w:tcPr>
            <w:tcW w:w="2929" w:type="dxa"/>
          </w:tcPr>
          <w:p w14:paraId="6889B8A8"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vi xử lý trung tâm</w:t>
            </w:r>
          </w:p>
        </w:tc>
      </w:tr>
      <w:tr w:rsidR="00E0712C" w:rsidRPr="00E0712C" w14:paraId="6D0BFCFD" w14:textId="77777777">
        <w:trPr>
          <w:jc w:val="center"/>
        </w:trPr>
        <w:tc>
          <w:tcPr>
            <w:tcW w:w="2929" w:type="dxa"/>
          </w:tcPr>
          <w:p w14:paraId="296559F3" w14:textId="77777777" w:rsidR="003015B1" w:rsidRPr="00E0712C" w:rsidRDefault="001B2D05">
            <w:pPr>
              <w:rPr>
                <w:rFonts w:cs="Times New Roman"/>
                <w:color w:val="000000" w:themeColor="text1"/>
                <w:szCs w:val="26"/>
              </w:rPr>
            </w:pPr>
            <w:r w:rsidRPr="00E0712C">
              <w:rPr>
                <w:rFonts w:cs="Times New Roman"/>
                <w:color w:val="000000" w:themeColor="text1"/>
                <w:szCs w:val="26"/>
              </w:rPr>
              <w:t>CSKH</w:t>
            </w:r>
          </w:p>
        </w:tc>
        <w:tc>
          <w:tcPr>
            <w:tcW w:w="2929" w:type="dxa"/>
          </w:tcPr>
          <w:p w14:paraId="30387886" w14:textId="77777777" w:rsidR="003015B1" w:rsidRPr="00E0712C" w:rsidRDefault="001B2D05">
            <w:pPr>
              <w:rPr>
                <w:rFonts w:cs="Times New Roman"/>
                <w:color w:val="000000" w:themeColor="text1"/>
                <w:szCs w:val="26"/>
              </w:rPr>
            </w:pPr>
            <w:r w:rsidRPr="00E0712C">
              <w:rPr>
                <w:rFonts w:cs="Times New Roman"/>
                <w:color w:val="000000" w:themeColor="text1"/>
                <w:szCs w:val="26"/>
              </w:rPr>
              <w:t>Chăm sóc khách hàng</w:t>
            </w:r>
          </w:p>
        </w:tc>
        <w:tc>
          <w:tcPr>
            <w:tcW w:w="2929" w:type="dxa"/>
          </w:tcPr>
          <w:p w14:paraId="01747DD5"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phận tư vấn, xử lý khiếu nại và đổi trả</w:t>
            </w:r>
          </w:p>
        </w:tc>
      </w:tr>
      <w:tr w:rsidR="00E0712C" w:rsidRPr="00E0712C" w14:paraId="72BAD5E8" w14:textId="77777777">
        <w:trPr>
          <w:jc w:val="center"/>
        </w:trPr>
        <w:tc>
          <w:tcPr>
            <w:tcW w:w="2929" w:type="dxa"/>
          </w:tcPr>
          <w:p w14:paraId="7FF560FB" w14:textId="77777777" w:rsidR="003015B1" w:rsidRPr="00E0712C" w:rsidRDefault="001B2D05">
            <w:pPr>
              <w:rPr>
                <w:rFonts w:cs="Times New Roman"/>
                <w:color w:val="000000" w:themeColor="text1"/>
                <w:szCs w:val="26"/>
              </w:rPr>
            </w:pPr>
            <w:r w:rsidRPr="00E0712C">
              <w:rPr>
                <w:rFonts w:cs="Times New Roman"/>
                <w:color w:val="000000" w:themeColor="text1"/>
                <w:szCs w:val="26"/>
              </w:rPr>
              <w:t>ERP</w:t>
            </w:r>
          </w:p>
        </w:tc>
        <w:tc>
          <w:tcPr>
            <w:tcW w:w="2929" w:type="dxa"/>
          </w:tcPr>
          <w:p w14:paraId="0396784B" w14:textId="77777777" w:rsidR="003015B1" w:rsidRPr="00E0712C" w:rsidRDefault="001B2D05">
            <w:pPr>
              <w:rPr>
                <w:rFonts w:cs="Times New Roman"/>
                <w:color w:val="000000" w:themeColor="text1"/>
                <w:szCs w:val="26"/>
              </w:rPr>
            </w:pPr>
            <w:r w:rsidRPr="00E0712C">
              <w:rPr>
                <w:rFonts w:cs="Times New Roman"/>
                <w:color w:val="000000" w:themeColor="text1"/>
                <w:szCs w:val="26"/>
              </w:rPr>
              <w:t>Enterprise Resource Planning</w:t>
            </w:r>
          </w:p>
        </w:tc>
        <w:tc>
          <w:tcPr>
            <w:tcW w:w="2929" w:type="dxa"/>
          </w:tcPr>
          <w:p w14:paraId="3E919982" w14:textId="77777777" w:rsidR="003015B1" w:rsidRPr="00E0712C" w:rsidRDefault="001B2D05">
            <w:pPr>
              <w:rPr>
                <w:rFonts w:cs="Times New Roman"/>
                <w:color w:val="000000" w:themeColor="text1"/>
                <w:szCs w:val="26"/>
              </w:rPr>
            </w:pPr>
            <w:r w:rsidRPr="00E0712C">
              <w:rPr>
                <w:rFonts w:cs="Times New Roman"/>
                <w:color w:val="000000" w:themeColor="text1"/>
                <w:szCs w:val="26"/>
              </w:rPr>
              <w:t>Hoạch định nguồn lực doanh nghiệp</w:t>
            </w:r>
          </w:p>
        </w:tc>
      </w:tr>
      <w:tr w:rsidR="00E0712C" w:rsidRPr="00E0712C" w14:paraId="58FE5935" w14:textId="77777777">
        <w:trPr>
          <w:jc w:val="center"/>
        </w:trPr>
        <w:tc>
          <w:tcPr>
            <w:tcW w:w="2929" w:type="dxa"/>
          </w:tcPr>
          <w:p w14:paraId="04AD22A4" w14:textId="77777777" w:rsidR="003015B1" w:rsidRPr="00E0712C" w:rsidRDefault="001B2D05">
            <w:pPr>
              <w:rPr>
                <w:rFonts w:cs="Times New Roman"/>
                <w:color w:val="000000" w:themeColor="text1"/>
                <w:szCs w:val="26"/>
              </w:rPr>
            </w:pPr>
            <w:r w:rsidRPr="00E0712C">
              <w:rPr>
                <w:rFonts w:cs="Times New Roman"/>
                <w:color w:val="000000" w:themeColor="text1"/>
                <w:szCs w:val="26"/>
              </w:rPr>
              <w:t>FK</w:t>
            </w:r>
          </w:p>
        </w:tc>
        <w:tc>
          <w:tcPr>
            <w:tcW w:w="2929" w:type="dxa"/>
          </w:tcPr>
          <w:p w14:paraId="01169CB6" w14:textId="77777777" w:rsidR="003015B1" w:rsidRPr="00E0712C" w:rsidRDefault="001B2D05">
            <w:pPr>
              <w:rPr>
                <w:rFonts w:cs="Times New Roman"/>
                <w:color w:val="000000" w:themeColor="text1"/>
                <w:szCs w:val="26"/>
              </w:rPr>
            </w:pPr>
            <w:r w:rsidRPr="00E0712C">
              <w:rPr>
                <w:rFonts w:cs="Times New Roman"/>
                <w:color w:val="000000" w:themeColor="text1"/>
                <w:szCs w:val="26"/>
              </w:rPr>
              <w:t>Foreign Key</w:t>
            </w:r>
          </w:p>
        </w:tc>
        <w:tc>
          <w:tcPr>
            <w:tcW w:w="2929" w:type="dxa"/>
          </w:tcPr>
          <w:p w14:paraId="5B86AF42" w14:textId="77777777" w:rsidR="003015B1" w:rsidRPr="00E0712C" w:rsidRDefault="001B2D05">
            <w:pPr>
              <w:rPr>
                <w:rFonts w:cs="Times New Roman"/>
                <w:color w:val="000000" w:themeColor="text1"/>
                <w:szCs w:val="26"/>
              </w:rPr>
            </w:pPr>
            <w:r w:rsidRPr="00E0712C">
              <w:rPr>
                <w:rFonts w:cs="Times New Roman"/>
                <w:color w:val="000000" w:themeColor="text1"/>
                <w:szCs w:val="26"/>
              </w:rPr>
              <w:t>Khóa ngoại</w:t>
            </w:r>
          </w:p>
        </w:tc>
      </w:tr>
      <w:tr w:rsidR="00E0712C" w:rsidRPr="00E0712C" w14:paraId="141288AE" w14:textId="77777777">
        <w:trPr>
          <w:jc w:val="center"/>
        </w:trPr>
        <w:tc>
          <w:tcPr>
            <w:tcW w:w="2929" w:type="dxa"/>
          </w:tcPr>
          <w:p w14:paraId="30B13094" w14:textId="77777777" w:rsidR="003015B1" w:rsidRPr="00E0712C" w:rsidRDefault="001B2D05">
            <w:pPr>
              <w:rPr>
                <w:rFonts w:cs="Times New Roman"/>
                <w:color w:val="000000" w:themeColor="text1"/>
                <w:szCs w:val="26"/>
              </w:rPr>
            </w:pPr>
            <w:r w:rsidRPr="00E0712C">
              <w:rPr>
                <w:rFonts w:cs="Times New Roman"/>
                <w:color w:val="000000" w:themeColor="text1"/>
                <w:szCs w:val="26"/>
              </w:rPr>
              <w:t>GTGT</w:t>
            </w:r>
          </w:p>
        </w:tc>
        <w:tc>
          <w:tcPr>
            <w:tcW w:w="2929" w:type="dxa"/>
          </w:tcPr>
          <w:p w14:paraId="18A16DF1" w14:textId="77777777" w:rsidR="003015B1" w:rsidRPr="00E0712C" w:rsidRDefault="001B2D05">
            <w:pPr>
              <w:rPr>
                <w:rFonts w:cs="Times New Roman"/>
                <w:color w:val="000000" w:themeColor="text1"/>
                <w:szCs w:val="26"/>
              </w:rPr>
            </w:pPr>
            <w:r w:rsidRPr="00E0712C">
              <w:rPr>
                <w:rFonts w:cs="Times New Roman"/>
                <w:color w:val="000000" w:themeColor="text1"/>
                <w:szCs w:val="26"/>
              </w:rPr>
              <w:t>Giá trị gia tăng</w:t>
            </w:r>
          </w:p>
        </w:tc>
        <w:tc>
          <w:tcPr>
            <w:tcW w:w="2929" w:type="dxa"/>
          </w:tcPr>
          <w:p w14:paraId="040377AB" w14:textId="77777777" w:rsidR="003015B1" w:rsidRPr="00E0712C" w:rsidRDefault="001B2D05">
            <w:pPr>
              <w:rPr>
                <w:rFonts w:cs="Times New Roman"/>
                <w:color w:val="000000" w:themeColor="text1"/>
                <w:szCs w:val="26"/>
              </w:rPr>
            </w:pPr>
            <w:r w:rsidRPr="00E0712C">
              <w:rPr>
                <w:rFonts w:cs="Times New Roman"/>
                <w:color w:val="000000" w:themeColor="text1"/>
                <w:szCs w:val="26"/>
              </w:rPr>
              <w:t>Thuế giá trị gia tăng, thuế gián thu tính trên giá bán</w:t>
            </w:r>
          </w:p>
        </w:tc>
      </w:tr>
      <w:tr w:rsidR="00E0712C" w:rsidRPr="00E0712C" w14:paraId="66D7D275" w14:textId="77777777">
        <w:trPr>
          <w:jc w:val="center"/>
        </w:trPr>
        <w:tc>
          <w:tcPr>
            <w:tcW w:w="2929" w:type="dxa"/>
          </w:tcPr>
          <w:p w14:paraId="26123F79" w14:textId="77777777" w:rsidR="003015B1" w:rsidRPr="00E0712C" w:rsidRDefault="001B2D05">
            <w:pPr>
              <w:rPr>
                <w:rFonts w:cs="Times New Roman"/>
                <w:color w:val="000000" w:themeColor="text1"/>
                <w:szCs w:val="26"/>
              </w:rPr>
            </w:pPr>
            <w:r w:rsidRPr="00E0712C">
              <w:rPr>
                <w:rFonts w:cs="Times New Roman"/>
                <w:color w:val="000000" w:themeColor="text1"/>
                <w:szCs w:val="26"/>
              </w:rPr>
              <w:t>GVHD</w:t>
            </w:r>
          </w:p>
        </w:tc>
        <w:tc>
          <w:tcPr>
            <w:tcW w:w="2929" w:type="dxa"/>
          </w:tcPr>
          <w:p w14:paraId="2519CAA4" w14:textId="77777777" w:rsidR="003015B1" w:rsidRPr="00E0712C" w:rsidRDefault="001B2D05">
            <w:pPr>
              <w:rPr>
                <w:rFonts w:cs="Times New Roman"/>
                <w:color w:val="000000" w:themeColor="text1"/>
                <w:szCs w:val="26"/>
              </w:rPr>
            </w:pPr>
            <w:r w:rsidRPr="00E0712C">
              <w:rPr>
                <w:rFonts w:cs="Times New Roman"/>
                <w:color w:val="000000" w:themeColor="text1"/>
                <w:szCs w:val="26"/>
              </w:rPr>
              <w:t>Giảng viên hướng dẫn</w:t>
            </w:r>
          </w:p>
        </w:tc>
        <w:tc>
          <w:tcPr>
            <w:tcW w:w="2929" w:type="dxa"/>
          </w:tcPr>
          <w:p w14:paraId="697FCC91" w14:textId="77777777" w:rsidR="003015B1" w:rsidRPr="00E0712C" w:rsidRDefault="001B2D05">
            <w:pPr>
              <w:rPr>
                <w:rFonts w:cs="Times New Roman"/>
                <w:color w:val="000000" w:themeColor="text1"/>
                <w:szCs w:val="26"/>
              </w:rPr>
            </w:pPr>
            <w:r w:rsidRPr="00E0712C">
              <w:rPr>
                <w:rFonts w:cs="Times New Roman"/>
                <w:color w:val="000000" w:themeColor="text1"/>
                <w:szCs w:val="26"/>
              </w:rPr>
              <w:t>Giảng viên hướng dẫn khóa luận</w:t>
            </w:r>
          </w:p>
        </w:tc>
      </w:tr>
      <w:tr w:rsidR="00E0712C" w:rsidRPr="00E0712C" w14:paraId="4B8DAC15" w14:textId="77777777">
        <w:trPr>
          <w:jc w:val="center"/>
        </w:trPr>
        <w:tc>
          <w:tcPr>
            <w:tcW w:w="2929" w:type="dxa"/>
          </w:tcPr>
          <w:p w14:paraId="00B1AF0B" w14:textId="77777777" w:rsidR="003015B1" w:rsidRPr="00E0712C" w:rsidRDefault="001B2D05">
            <w:pPr>
              <w:rPr>
                <w:rFonts w:cs="Times New Roman"/>
                <w:color w:val="000000" w:themeColor="text1"/>
                <w:szCs w:val="26"/>
              </w:rPr>
            </w:pPr>
            <w:r w:rsidRPr="00E0712C">
              <w:rPr>
                <w:rFonts w:cs="Times New Roman"/>
                <w:color w:val="000000" w:themeColor="text1"/>
                <w:szCs w:val="26"/>
              </w:rPr>
              <w:t>HĐH</w:t>
            </w:r>
          </w:p>
        </w:tc>
        <w:tc>
          <w:tcPr>
            <w:tcW w:w="2929" w:type="dxa"/>
          </w:tcPr>
          <w:p w14:paraId="3B94F8FC" w14:textId="77777777" w:rsidR="003015B1" w:rsidRPr="00E0712C" w:rsidRDefault="001B2D05">
            <w:pPr>
              <w:rPr>
                <w:rFonts w:cs="Times New Roman"/>
                <w:color w:val="000000" w:themeColor="text1"/>
                <w:szCs w:val="26"/>
              </w:rPr>
            </w:pPr>
            <w:r w:rsidRPr="00E0712C">
              <w:rPr>
                <w:rFonts w:cs="Times New Roman"/>
                <w:color w:val="000000" w:themeColor="text1"/>
                <w:szCs w:val="26"/>
              </w:rPr>
              <w:t>Hệ điều hành</w:t>
            </w:r>
          </w:p>
        </w:tc>
        <w:tc>
          <w:tcPr>
            <w:tcW w:w="2929" w:type="dxa"/>
          </w:tcPr>
          <w:p w14:paraId="5D20BA08" w14:textId="77777777" w:rsidR="003015B1" w:rsidRPr="00E0712C" w:rsidRDefault="001B2D05">
            <w:pPr>
              <w:rPr>
                <w:rFonts w:cs="Times New Roman"/>
                <w:color w:val="000000" w:themeColor="text1"/>
                <w:szCs w:val="26"/>
              </w:rPr>
            </w:pPr>
            <w:r w:rsidRPr="00E0712C">
              <w:rPr>
                <w:rFonts w:cs="Times New Roman"/>
                <w:color w:val="000000" w:themeColor="text1"/>
                <w:szCs w:val="26"/>
              </w:rPr>
              <w:t>Phần mềm quản lý phần cứng và chạy ứng dụng trên máy tính</w:t>
            </w:r>
          </w:p>
        </w:tc>
      </w:tr>
      <w:tr w:rsidR="00E0712C" w:rsidRPr="00E0712C" w14:paraId="05078151" w14:textId="77777777">
        <w:trPr>
          <w:jc w:val="center"/>
        </w:trPr>
        <w:tc>
          <w:tcPr>
            <w:tcW w:w="2929" w:type="dxa"/>
          </w:tcPr>
          <w:p w14:paraId="150F800B" w14:textId="77777777" w:rsidR="003015B1" w:rsidRPr="00E0712C" w:rsidRDefault="001B2D05">
            <w:pPr>
              <w:rPr>
                <w:rFonts w:cs="Times New Roman"/>
                <w:color w:val="000000" w:themeColor="text1"/>
                <w:szCs w:val="26"/>
              </w:rPr>
            </w:pPr>
            <w:r w:rsidRPr="00E0712C">
              <w:rPr>
                <w:rFonts w:cs="Times New Roman"/>
                <w:color w:val="000000" w:themeColor="text1"/>
                <w:szCs w:val="26"/>
              </w:rPr>
              <w:t>HTTP</w:t>
            </w:r>
          </w:p>
        </w:tc>
        <w:tc>
          <w:tcPr>
            <w:tcW w:w="2929" w:type="dxa"/>
          </w:tcPr>
          <w:p w14:paraId="0EAFD461" w14:textId="77777777" w:rsidR="003015B1" w:rsidRPr="00E0712C" w:rsidRDefault="001B2D05">
            <w:pPr>
              <w:rPr>
                <w:rFonts w:cs="Times New Roman"/>
                <w:color w:val="000000" w:themeColor="text1"/>
                <w:szCs w:val="26"/>
              </w:rPr>
            </w:pPr>
            <w:r w:rsidRPr="00E0712C">
              <w:rPr>
                <w:rFonts w:cs="Times New Roman"/>
                <w:color w:val="000000" w:themeColor="text1"/>
                <w:szCs w:val="26"/>
              </w:rPr>
              <w:t>Hypertext Transfer Protocol</w:t>
            </w:r>
          </w:p>
        </w:tc>
        <w:tc>
          <w:tcPr>
            <w:tcW w:w="2929" w:type="dxa"/>
          </w:tcPr>
          <w:p w14:paraId="0A73516D"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thức truyền tải siêu văn bản</w:t>
            </w:r>
          </w:p>
        </w:tc>
      </w:tr>
      <w:tr w:rsidR="00E0712C" w:rsidRPr="00E0712C" w14:paraId="320B8A8F" w14:textId="77777777">
        <w:trPr>
          <w:jc w:val="center"/>
        </w:trPr>
        <w:tc>
          <w:tcPr>
            <w:tcW w:w="2929" w:type="dxa"/>
          </w:tcPr>
          <w:p w14:paraId="0BF8B52E" w14:textId="77777777" w:rsidR="003015B1" w:rsidRPr="00E0712C" w:rsidRDefault="001B2D05">
            <w:pPr>
              <w:rPr>
                <w:rFonts w:cs="Times New Roman"/>
                <w:color w:val="000000" w:themeColor="text1"/>
                <w:szCs w:val="26"/>
              </w:rPr>
            </w:pPr>
            <w:r w:rsidRPr="00E0712C">
              <w:rPr>
                <w:rFonts w:cs="Times New Roman"/>
                <w:color w:val="000000" w:themeColor="text1"/>
                <w:szCs w:val="26"/>
              </w:rPr>
              <w:t>HTTPS</w:t>
            </w:r>
          </w:p>
        </w:tc>
        <w:tc>
          <w:tcPr>
            <w:tcW w:w="2929" w:type="dxa"/>
          </w:tcPr>
          <w:p w14:paraId="5F4B5464" w14:textId="77777777" w:rsidR="003015B1" w:rsidRPr="00E0712C" w:rsidRDefault="001B2D05">
            <w:pPr>
              <w:rPr>
                <w:rFonts w:cs="Times New Roman"/>
                <w:color w:val="000000" w:themeColor="text1"/>
                <w:szCs w:val="26"/>
              </w:rPr>
            </w:pPr>
            <w:r w:rsidRPr="00E0712C">
              <w:rPr>
                <w:rFonts w:cs="Times New Roman"/>
                <w:color w:val="000000" w:themeColor="text1"/>
                <w:szCs w:val="26"/>
              </w:rPr>
              <w:t>Hypertext Transfer Protocol Secure</w:t>
            </w:r>
          </w:p>
        </w:tc>
        <w:tc>
          <w:tcPr>
            <w:tcW w:w="2929" w:type="dxa"/>
          </w:tcPr>
          <w:p w14:paraId="67F16062"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thức HTTP có mã hóa kết nối</w:t>
            </w:r>
          </w:p>
        </w:tc>
      </w:tr>
      <w:tr w:rsidR="00E0712C" w:rsidRPr="00E0712C" w14:paraId="036893EC" w14:textId="77777777">
        <w:trPr>
          <w:jc w:val="center"/>
        </w:trPr>
        <w:tc>
          <w:tcPr>
            <w:tcW w:w="2929" w:type="dxa"/>
          </w:tcPr>
          <w:p w14:paraId="7FCF6C8F" w14:textId="77777777" w:rsidR="003015B1" w:rsidRPr="00E0712C" w:rsidRDefault="001B2D05">
            <w:pPr>
              <w:rPr>
                <w:rFonts w:cs="Times New Roman"/>
                <w:color w:val="000000" w:themeColor="text1"/>
                <w:szCs w:val="26"/>
              </w:rPr>
            </w:pPr>
            <w:r w:rsidRPr="00E0712C">
              <w:rPr>
                <w:rFonts w:cs="Times New Roman"/>
                <w:color w:val="000000" w:themeColor="text1"/>
                <w:szCs w:val="26"/>
              </w:rPr>
              <w:t>IP</w:t>
            </w:r>
          </w:p>
        </w:tc>
        <w:tc>
          <w:tcPr>
            <w:tcW w:w="2929" w:type="dxa"/>
          </w:tcPr>
          <w:p w14:paraId="53849745" w14:textId="77777777" w:rsidR="003015B1" w:rsidRPr="00E0712C" w:rsidRDefault="001B2D05">
            <w:pPr>
              <w:rPr>
                <w:rFonts w:cs="Times New Roman"/>
                <w:color w:val="000000" w:themeColor="text1"/>
                <w:szCs w:val="26"/>
              </w:rPr>
            </w:pPr>
            <w:r w:rsidRPr="00E0712C">
              <w:rPr>
                <w:rFonts w:cs="Times New Roman"/>
                <w:color w:val="000000" w:themeColor="text1"/>
                <w:szCs w:val="26"/>
              </w:rPr>
              <w:t>Internet Protocol</w:t>
            </w:r>
          </w:p>
        </w:tc>
        <w:tc>
          <w:tcPr>
            <w:tcW w:w="2929" w:type="dxa"/>
          </w:tcPr>
          <w:p w14:paraId="20AC0C82" w14:textId="77777777" w:rsidR="003015B1" w:rsidRPr="00E0712C" w:rsidRDefault="001B2D05">
            <w:pPr>
              <w:rPr>
                <w:rFonts w:cs="Times New Roman"/>
                <w:color w:val="000000" w:themeColor="text1"/>
                <w:szCs w:val="26"/>
              </w:rPr>
            </w:pPr>
            <w:r w:rsidRPr="00E0712C">
              <w:rPr>
                <w:rFonts w:cs="Times New Roman"/>
                <w:color w:val="000000" w:themeColor="text1"/>
                <w:szCs w:val="26"/>
              </w:rPr>
              <w:t>Địa chỉ giao thức Internet của thiết bị</w:t>
            </w:r>
          </w:p>
        </w:tc>
      </w:tr>
      <w:tr w:rsidR="00E0712C" w:rsidRPr="00E0712C" w14:paraId="3843720A" w14:textId="77777777">
        <w:trPr>
          <w:jc w:val="center"/>
        </w:trPr>
        <w:tc>
          <w:tcPr>
            <w:tcW w:w="2929" w:type="dxa"/>
          </w:tcPr>
          <w:p w14:paraId="5DFF7D27" w14:textId="77777777" w:rsidR="003015B1" w:rsidRPr="00E0712C" w:rsidRDefault="001B2D05">
            <w:pPr>
              <w:rPr>
                <w:rFonts w:cs="Times New Roman"/>
                <w:color w:val="000000" w:themeColor="text1"/>
                <w:szCs w:val="26"/>
              </w:rPr>
            </w:pPr>
            <w:r w:rsidRPr="00E0712C">
              <w:rPr>
                <w:rFonts w:cs="Times New Roman"/>
                <w:color w:val="000000" w:themeColor="text1"/>
                <w:szCs w:val="26"/>
              </w:rPr>
              <w:t>JSON</w:t>
            </w:r>
          </w:p>
        </w:tc>
        <w:tc>
          <w:tcPr>
            <w:tcW w:w="2929" w:type="dxa"/>
          </w:tcPr>
          <w:p w14:paraId="2D7138C1" w14:textId="77777777" w:rsidR="003015B1" w:rsidRPr="00E0712C" w:rsidRDefault="001B2D05">
            <w:pPr>
              <w:rPr>
                <w:rFonts w:cs="Times New Roman"/>
                <w:color w:val="000000" w:themeColor="text1"/>
                <w:szCs w:val="26"/>
              </w:rPr>
            </w:pPr>
            <w:r w:rsidRPr="00E0712C">
              <w:rPr>
                <w:rFonts w:cs="Times New Roman"/>
                <w:color w:val="000000" w:themeColor="text1"/>
                <w:szCs w:val="26"/>
              </w:rPr>
              <w:t>JavaScript Object Notation</w:t>
            </w:r>
          </w:p>
        </w:tc>
        <w:tc>
          <w:tcPr>
            <w:tcW w:w="2929" w:type="dxa"/>
          </w:tcPr>
          <w:p w14:paraId="6B9B1A0E" w14:textId="77777777" w:rsidR="003015B1" w:rsidRPr="00E0712C" w:rsidRDefault="001B2D05">
            <w:pPr>
              <w:rPr>
                <w:rFonts w:cs="Times New Roman"/>
                <w:color w:val="000000" w:themeColor="text1"/>
                <w:szCs w:val="26"/>
              </w:rPr>
            </w:pPr>
            <w:r w:rsidRPr="00E0712C">
              <w:rPr>
                <w:rFonts w:cs="Times New Roman"/>
                <w:color w:val="000000" w:themeColor="text1"/>
                <w:szCs w:val="26"/>
              </w:rPr>
              <w:t>Định dạng dữ liệu dạng văn bản dùng để trao đổi dữ liệu</w:t>
            </w:r>
          </w:p>
        </w:tc>
      </w:tr>
      <w:tr w:rsidR="00E0712C" w:rsidRPr="00E0712C" w14:paraId="07A0E92B" w14:textId="77777777">
        <w:trPr>
          <w:jc w:val="center"/>
        </w:trPr>
        <w:tc>
          <w:tcPr>
            <w:tcW w:w="2929" w:type="dxa"/>
          </w:tcPr>
          <w:p w14:paraId="0E7AB34A" w14:textId="77777777" w:rsidR="003015B1" w:rsidRPr="00E0712C" w:rsidRDefault="001B2D05">
            <w:pPr>
              <w:rPr>
                <w:rFonts w:cs="Times New Roman"/>
                <w:color w:val="000000" w:themeColor="text1"/>
                <w:szCs w:val="26"/>
              </w:rPr>
            </w:pPr>
            <w:r w:rsidRPr="00E0712C">
              <w:rPr>
                <w:rFonts w:cs="Times New Roman"/>
                <w:color w:val="000000" w:themeColor="text1"/>
                <w:szCs w:val="26"/>
              </w:rPr>
              <w:t>JWT</w:t>
            </w:r>
          </w:p>
        </w:tc>
        <w:tc>
          <w:tcPr>
            <w:tcW w:w="2929" w:type="dxa"/>
          </w:tcPr>
          <w:p w14:paraId="143CE691" w14:textId="77777777" w:rsidR="003015B1" w:rsidRPr="00E0712C" w:rsidRDefault="001B2D05">
            <w:pPr>
              <w:rPr>
                <w:rFonts w:cs="Times New Roman"/>
                <w:color w:val="000000" w:themeColor="text1"/>
                <w:szCs w:val="26"/>
              </w:rPr>
            </w:pPr>
            <w:r w:rsidRPr="00E0712C">
              <w:rPr>
                <w:rFonts w:cs="Times New Roman"/>
                <w:color w:val="000000" w:themeColor="text1"/>
                <w:szCs w:val="26"/>
              </w:rPr>
              <w:t>JSON Web Token</w:t>
            </w:r>
          </w:p>
        </w:tc>
        <w:tc>
          <w:tcPr>
            <w:tcW w:w="2929" w:type="dxa"/>
          </w:tcPr>
          <w:p w14:paraId="7F66037E" w14:textId="77777777" w:rsidR="003015B1" w:rsidRPr="00E0712C" w:rsidRDefault="001B2D05">
            <w:pPr>
              <w:rPr>
                <w:rFonts w:cs="Times New Roman"/>
                <w:color w:val="000000" w:themeColor="text1"/>
                <w:szCs w:val="26"/>
              </w:rPr>
            </w:pPr>
            <w:r w:rsidRPr="00E0712C">
              <w:rPr>
                <w:rFonts w:cs="Times New Roman"/>
                <w:color w:val="000000" w:themeColor="text1"/>
                <w:szCs w:val="26"/>
              </w:rPr>
              <w:t>Chuẩn token dùng để xác thực phiên đăng nhập</w:t>
            </w:r>
          </w:p>
        </w:tc>
      </w:tr>
      <w:tr w:rsidR="00E0712C" w:rsidRPr="00E0712C" w14:paraId="349AA604" w14:textId="77777777">
        <w:trPr>
          <w:jc w:val="center"/>
        </w:trPr>
        <w:tc>
          <w:tcPr>
            <w:tcW w:w="2929" w:type="dxa"/>
          </w:tcPr>
          <w:p w14:paraId="431DDBC8" w14:textId="77777777" w:rsidR="003015B1" w:rsidRPr="00E0712C" w:rsidRDefault="001B2D05">
            <w:pPr>
              <w:rPr>
                <w:rFonts w:cs="Times New Roman"/>
                <w:color w:val="000000" w:themeColor="text1"/>
                <w:szCs w:val="26"/>
              </w:rPr>
            </w:pPr>
            <w:r w:rsidRPr="00E0712C">
              <w:rPr>
                <w:rFonts w:cs="Times New Roman"/>
                <w:color w:val="000000" w:themeColor="text1"/>
                <w:szCs w:val="26"/>
              </w:rPr>
              <w:t>ORM</w:t>
            </w:r>
          </w:p>
        </w:tc>
        <w:tc>
          <w:tcPr>
            <w:tcW w:w="2929" w:type="dxa"/>
          </w:tcPr>
          <w:p w14:paraId="6B85543B" w14:textId="77777777" w:rsidR="003015B1" w:rsidRPr="00E0712C" w:rsidRDefault="001B2D05">
            <w:pPr>
              <w:rPr>
                <w:rFonts w:cs="Times New Roman"/>
                <w:color w:val="000000" w:themeColor="text1"/>
                <w:szCs w:val="26"/>
              </w:rPr>
            </w:pPr>
            <w:r w:rsidRPr="00E0712C">
              <w:rPr>
                <w:rFonts w:cs="Times New Roman"/>
                <w:color w:val="000000" w:themeColor="text1"/>
                <w:szCs w:val="26"/>
              </w:rPr>
              <w:t>Object-Relational Mapping</w:t>
            </w:r>
          </w:p>
        </w:tc>
        <w:tc>
          <w:tcPr>
            <w:tcW w:w="2929" w:type="dxa"/>
          </w:tcPr>
          <w:p w14:paraId="74FD4DB2" w14:textId="77777777" w:rsidR="003015B1" w:rsidRPr="00E0712C" w:rsidRDefault="001B2D05">
            <w:pPr>
              <w:rPr>
                <w:rFonts w:cs="Times New Roman"/>
                <w:color w:val="000000" w:themeColor="text1"/>
                <w:szCs w:val="26"/>
              </w:rPr>
            </w:pPr>
            <w:r w:rsidRPr="00E0712C">
              <w:rPr>
                <w:rFonts w:cs="Times New Roman"/>
                <w:color w:val="000000" w:themeColor="text1"/>
                <w:szCs w:val="26"/>
              </w:rPr>
              <w:t>Ánh xạ đối tượng – quan hệ</w:t>
            </w:r>
          </w:p>
        </w:tc>
      </w:tr>
      <w:tr w:rsidR="00E0712C" w:rsidRPr="00E0712C" w14:paraId="56A009E1" w14:textId="77777777">
        <w:trPr>
          <w:jc w:val="center"/>
        </w:trPr>
        <w:tc>
          <w:tcPr>
            <w:tcW w:w="2929" w:type="dxa"/>
          </w:tcPr>
          <w:p w14:paraId="2BDFC723" w14:textId="77777777" w:rsidR="003015B1" w:rsidRPr="00E0712C" w:rsidRDefault="001B2D05">
            <w:pPr>
              <w:rPr>
                <w:rFonts w:cs="Times New Roman"/>
                <w:color w:val="000000" w:themeColor="text1"/>
                <w:szCs w:val="26"/>
              </w:rPr>
            </w:pPr>
            <w:r w:rsidRPr="00E0712C">
              <w:rPr>
                <w:rFonts w:cs="Times New Roman"/>
                <w:color w:val="000000" w:themeColor="text1"/>
                <w:szCs w:val="26"/>
              </w:rPr>
              <w:t>OSRM</w:t>
            </w:r>
          </w:p>
        </w:tc>
        <w:tc>
          <w:tcPr>
            <w:tcW w:w="2929" w:type="dxa"/>
          </w:tcPr>
          <w:p w14:paraId="42E761D5" w14:textId="77777777" w:rsidR="003015B1" w:rsidRPr="00E0712C" w:rsidRDefault="001B2D05">
            <w:pPr>
              <w:rPr>
                <w:rFonts w:cs="Times New Roman"/>
                <w:color w:val="000000" w:themeColor="text1"/>
                <w:szCs w:val="26"/>
              </w:rPr>
            </w:pPr>
            <w:r w:rsidRPr="00E0712C">
              <w:rPr>
                <w:rFonts w:cs="Times New Roman"/>
                <w:color w:val="000000" w:themeColor="text1"/>
                <w:szCs w:val="26"/>
              </w:rPr>
              <w:t>Open Source Routing Machine</w:t>
            </w:r>
          </w:p>
        </w:tc>
        <w:tc>
          <w:tcPr>
            <w:tcW w:w="2929" w:type="dxa"/>
          </w:tcPr>
          <w:p w14:paraId="41A0F33C"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máy tìm đường mã nguồn mở trên dữ liệu OpenStreetMap</w:t>
            </w:r>
          </w:p>
        </w:tc>
      </w:tr>
      <w:tr w:rsidR="00E0712C" w:rsidRPr="00E0712C" w14:paraId="0737DD90" w14:textId="77777777">
        <w:trPr>
          <w:jc w:val="center"/>
        </w:trPr>
        <w:tc>
          <w:tcPr>
            <w:tcW w:w="2929" w:type="dxa"/>
          </w:tcPr>
          <w:p w14:paraId="54A7E8B6" w14:textId="77777777" w:rsidR="003015B1" w:rsidRPr="00E0712C" w:rsidRDefault="001B2D05">
            <w:pPr>
              <w:rPr>
                <w:rFonts w:cs="Times New Roman"/>
                <w:color w:val="000000" w:themeColor="text1"/>
                <w:szCs w:val="26"/>
              </w:rPr>
            </w:pPr>
            <w:r w:rsidRPr="00E0712C">
              <w:rPr>
                <w:rFonts w:cs="Times New Roman"/>
                <w:color w:val="000000" w:themeColor="text1"/>
                <w:szCs w:val="26"/>
              </w:rPr>
              <w:lastRenderedPageBreak/>
              <w:t>PC</w:t>
            </w:r>
          </w:p>
        </w:tc>
        <w:tc>
          <w:tcPr>
            <w:tcW w:w="2929" w:type="dxa"/>
          </w:tcPr>
          <w:p w14:paraId="48975E24" w14:textId="77777777" w:rsidR="003015B1" w:rsidRPr="00E0712C" w:rsidRDefault="001B2D05">
            <w:pPr>
              <w:rPr>
                <w:rFonts w:cs="Times New Roman"/>
                <w:color w:val="000000" w:themeColor="text1"/>
                <w:szCs w:val="26"/>
              </w:rPr>
            </w:pPr>
            <w:r w:rsidRPr="00E0712C">
              <w:rPr>
                <w:rFonts w:cs="Times New Roman"/>
                <w:color w:val="000000" w:themeColor="text1"/>
                <w:szCs w:val="26"/>
              </w:rPr>
              <w:t>Personal Computer</w:t>
            </w:r>
          </w:p>
        </w:tc>
        <w:tc>
          <w:tcPr>
            <w:tcW w:w="2929" w:type="dxa"/>
          </w:tcPr>
          <w:p w14:paraId="7203649D" w14:textId="77777777" w:rsidR="003015B1" w:rsidRPr="00E0712C" w:rsidRDefault="001B2D05">
            <w:pPr>
              <w:rPr>
                <w:rFonts w:cs="Times New Roman"/>
                <w:color w:val="000000" w:themeColor="text1"/>
                <w:szCs w:val="26"/>
              </w:rPr>
            </w:pPr>
            <w:r w:rsidRPr="00E0712C">
              <w:rPr>
                <w:rFonts w:cs="Times New Roman"/>
                <w:color w:val="000000" w:themeColor="text1"/>
                <w:szCs w:val="26"/>
              </w:rPr>
              <w:t>Máy tính cá nhân</w:t>
            </w:r>
          </w:p>
        </w:tc>
      </w:tr>
      <w:tr w:rsidR="00E0712C" w:rsidRPr="00E0712C" w14:paraId="10568B59" w14:textId="77777777">
        <w:trPr>
          <w:jc w:val="center"/>
        </w:trPr>
        <w:tc>
          <w:tcPr>
            <w:tcW w:w="2929" w:type="dxa"/>
          </w:tcPr>
          <w:p w14:paraId="053BA0FA" w14:textId="77777777" w:rsidR="003015B1" w:rsidRPr="00E0712C" w:rsidRDefault="001B2D05">
            <w:pPr>
              <w:rPr>
                <w:rFonts w:cs="Times New Roman"/>
                <w:color w:val="000000" w:themeColor="text1"/>
                <w:szCs w:val="26"/>
              </w:rPr>
            </w:pPr>
            <w:r w:rsidRPr="00E0712C">
              <w:rPr>
                <w:rFonts w:cs="Times New Roman"/>
                <w:color w:val="000000" w:themeColor="text1"/>
                <w:szCs w:val="26"/>
              </w:rPr>
              <w:t>PK</w:t>
            </w:r>
          </w:p>
        </w:tc>
        <w:tc>
          <w:tcPr>
            <w:tcW w:w="2929" w:type="dxa"/>
          </w:tcPr>
          <w:p w14:paraId="5B9B4B1E" w14:textId="77777777" w:rsidR="003015B1" w:rsidRPr="00E0712C" w:rsidRDefault="001B2D05">
            <w:pPr>
              <w:rPr>
                <w:rFonts w:cs="Times New Roman"/>
                <w:color w:val="000000" w:themeColor="text1"/>
                <w:szCs w:val="26"/>
              </w:rPr>
            </w:pPr>
            <w:r w:rsidRPr="00E0712C">
              <w:rPr>
                <w:rFonts w:cs="Times New Roman"/>
                <w:color w:val="000000" w:themeColor="text1"/>
                <w:szCs w:val="26"/>
              </w:rPr>
              <w:t>Primary Key</w:t>
            </w:r>
          </w:p>
        </w:tc>
        <w:tc>
          <w:tcPr>
            <w:tcW w:w="2929" w:type="dxa"/>
          </w:tcPr>
          <w:p w14:paraId="6F9DB5DB" w14:textId="77777777" w:rsidR="003015B1" w:rsidRPr="00E0712C" w:rsidRDefault="001B2D05">
            <w:pPr>
              <w:rPr>
                <w:rFonts w:cs="Times New Roman"/>
                <w:color w:val="000000" w:themeColor="text1"/>
                <w:szCs w:val="26"/>
              </w:rPr>
            </w:pPr>
            <w:r w:rsidRPr="00E0712C">
              <w:rPr>
                <w:rFonts w:cs="Times New Roman"/>
                <w:color w:val="000000" w:themeColor="text1"/>
                <w:szCs w:val="26"/>
              </w:rPr>
              <w:t>Khóa chính</w:t>
            </w:r>
          </w:p>
        </w:tc>
      </w:tr>
      <w:tr w:rsidR="00E0712C" w:rsidRPr="00E0712C" w14:paraId="3DBB4B5E" w14:textId="77777777">
        <w:trPr>
          <w:jc w:val="center"/>
        </w:trPr>
        <w:tc>
          <w:tcPr>
            <w:tcW w:w="2929" w:type="dxa"/>
          </w:tcPr>
          <w:p w14:paraId="632C8150" w14:textId="77777777" w:rsidR="003015B1" w:rsidRPr="00E0712C" w:rsidRDefault="001B2D05">
            <w:pPr>
              <w:rPr>
                <w:rFonts w:cs="Times New Roman"/>
                <w:color w:val="000000" w:themeColor="text1"/>
                <w:szCs w:val="26"/>
              </w:rPr>
            </w:pPr>
            <w:r w:rsidRPr="00E0712C">
              <w:rPr>
                <w:rFonts w:cs="Times New Roman"/>
                <w:color w:val="000000" w:themeColor="text1"/>
                <w:szCs w:val="26"/>
              </w:rPr>
              <w:t>PO</w:t>
            </w:r>
          </w:p>
        </w:tc>
        <w:tc>
          <w:tcPr>
            <w:tcW w:w="2929" w:type="dxa"/>
          </w:tcPr>
          <w:p w14:paraId="3D69CBCE" w14:textId="77777777" w:rsidR="003015B1" w:rsidRPr="00E0712C" w:rsidRDefault="001B2D05">
            <w:pPr>
              <w:rPr>
                <w:rFonts w:cs="Times New Roman"/>
                <w:color w:val="000000" w:themeColor="text1"/>
                <w:szCs w:val="26"/>
              </w:rPr>
            </w:pPr>
            <w:r w:rsidRPr="00E0712C">
              <w:rPr>
                <w:rFonts w:cs="Times New Roman"/>
                <w:color w:val="000000" w:themeColor="text1"/>
                <w:szCs w:val="26"/>
              </w:rPr>
              <w:t>Purchase Order</w:t>
            </w:r>
          </w:p>
        </w:tc>
        <w:tc>
          <w:tcPr>
            <w:tcW w:w="2929" w:type="dxa"/>
          </w:tcPr>
          <w:p w14:paraId="1EBC6D56" w14:textId="77777777" w:rsidR="003015B1" w:rsidRPr="00E0712C" w:rsidRDefault="001B2D05">
            <w:pPr>
              <w:rPr>
                <w:rFonts w:cs="Times New Roman"/>
                <w:color w:val="000000" w:themeColor="text1"/>
                <w:szCs w:val="26"/>
              </w:rPr>
            </w:pPr>
            <w:r w:rsidRPr="00E0712C">
              <w:rPr>
                <w:rFonts w:cs="Times New Roman"/>
                <w:color w:val="000000" w:themeColor="text1"/>
                <w:szCs w:val="26"/>
              </w:rPr>
              <w:t>Đơn mua hàng gửi nhà cung cấp</w:t>
            </w:r>
          </w:p>
        </w:tc>
      </w:tr>
      <w:tr w:rsidR="00E0712C" w:rsidRPr="00E0712C" w14:paraId="772FBB13" w14:textId="77777777">
        <w:trPr>
          <w:jc w:val="center"/>
        </w:trPr>
        <w:tc>
          <w:tcPr>
            <w:tcW w:w="2929" w:type="dxa"/>
          </w:tcPr>
          <w:p w14:paraId="554727CB" w14:textId="77777777" w:rsidR="003015B1" w:rsidRPr="00E0712C" w:rsidRDefault="001B2D05">
            <w:pPr>
              <w:rPr>
                <w:rFonts w:cs="Times New Roman"/>
                <w:color w:val="000000" w:themeColor="text1"/>
                <w:szCs w:val="26"/>
              </w:rPr>
            </w:pPr>
            <w:r w:rsidRPr="00E0712C">
              <w:rPr>
                <w:rFonts w:cs="Times New Roman"/>
                <w:color w:val="000000" w:themeColor="text1"/>
                <w:szCs w:val="26"/>
              </w:rPr>
              <w:t>POS</w:t>
            </w:r>
          </w:p>
        </w:tc>
        <w:tc>
          <w:tcPr>
            <w:tcW w:w="2929" w:type="dxa"/>
          </w:tcPr>
          <w:p w14:paraId="25CE7E00" w14:textId="77777777" w:rsidR="003015B1" w:rsidRPr="00E0712C" w:rsidRDefault="001B2D05">
            <w:pPr>
              <w:rPr>
                <w:rFonts w:cs="Times New Roman"/>
                <w:color w:val="000000" w:themeColor="text1"/>
                <w:szCs w:val="26"/>
              </w:rPr>
            </w:pPr>
            <w:r w:rsidRPr="00E0712C">
              <w:rPr>
                <w:rFonts w:cs="Times New Roman"/>
                <w:color w:val="000000" w:themeColor="text1"/>
                <w:szCs w:val="26"/>
              </w:rPr>
              <w:t>Point of Sale</w:t>
            </w:r>
          </w:p>
        </w:tc>
        <w:tc>
          <w:tcPr>
            <w:tcW w:w="2929" w:type="dxa"/>
          </w:tcPr>
          <w:p w14:paraId="7DC48503" w14:textId="77777777" w:rsidR="003015B1" w:rsidRPr="00E0712C" w:rsidRDefault="001B2D05">
            <w:pPr>
              <w:rPr>
                <w:rFonts w:cs="Times New Roman"/>
                <w:color w:val="000000" w:themeColor="text1"/>
                <w:szCs w:val="26"/>
              </w:rPr>
            </w:pPr>
            <w:r w:rsidRPr="00E0712C">
              <w:rPr>
                <w:rFonts w:cs="Times New Roman"/>
                <w:color w:val="000000" w:themeColor="text1"/>
                <w:szCs w:val="26"/>
              </w:rPr>
              <w:t>Điểm bán hàng tại quầy</w:t>
            </w:r>
          </w:p>
        </w:tc>
      </w:tr>
      <w:tr w:rsidR="00E0712C" w:rsidRPr="00E0712C" w14:paraId="1C2F8C4E" w14:textId="77777777">
        <w:trPr>
          <w:jc w:val="center"/>
        </w:trPr>
        <w:tc>
          <w:tcPr>
            <w:tcW w:w="2929" w:type="dxa"/>
          </w:tcPr>
          <w:p w14:paraId="7D28B2D2" w14:textId="77777777" w:rsidR="003015B1" w:rsidRPr="00E0712C" w:rsidRDefault="001B2D05">
            <w:pPr>
              <w:rPr>
                <w:rFonts w:cs="Times New Roman"/>
                <w:color w:val="000000" w:themeColor="text1"/>
                <w:szCs w:val="26"/>
              </w:rPr>
            </w:pPr>
            <w:r w:rsidRPr="00E0712C">
              <w:rPr>
                <w:rFonts w:cs="Times New Roman"/>
                <w:color w:val="000000" w:themeColor="text1"/>
                <w:szCs w:val="26"/>
              </w:rPr>
              <w:t>POST</w:t>
            </w:r>
          </w:p>
        </w:tc>
        <w:tc>
          <w:tcPr>
            <w:tcW w:w="2929" w:type="dxa"/>
          </w:tcPr>
          <w:p w14:paraId="1D612A49" w14:textId="77777777" w:rsidR="003015B1" w:rsidRPr="00E0712C" w:rsidRDefault="001B2D05">
            <w:pPr>
              <w:rPr>
                <w:rFonts w:cs="Times New Roman"/>
                <w:color w:val="000000" w:themeColor="text1"/>
                <w:szCs w:val="26"/>
              </w:rPr>
            </w:pPr>
            <w:r w:rsidRPr="00E0712C">
              <w:rPr>
                <w:rFonts w:cs="Times New Roman"/>
                <w:color w:val="000000" w:themeColor="text1"/>
                <w:szCs w:val="26"/>
              </w:rPr>
              <w:t>Power-On Self-Test</w:t>
            </w:r>
          </w:p>
        </w:tc>
        <w:tc>
          <w:tcPr>
            <w:tcW w:w="2929" w:type="dxa"/>
          </w:tcPr>
          <w:p w14:paraId="33A00012" w14:textId="77777777" w:rsidR="003015B1" w:rsidRPr="00E0712C" w:rsidRDefault="001B2D05">
            <w:pPr>
              <w:rPr>
                <w:rFonts w:cs="Times New Roman"/>
                <w:color w:val="000000" w:themeColor="text1"/>
                <w:szCs w:val="26"/>
              </w:rPr>
            </w:pPr>
            <w:r w:rsidRPr="00E0712C">
              <w:rPr>
                <w:rFonts w:cs="Times New Roman"/>
                <w:color w:val="000000" w:themeColor="text1"/>
                <w:szCs w:val="26"/>
              </w:rPr>
              <w:t>Quy trình tự kiểm tra phần cứng khi bật máy</w:t>
            </w:r>
          </w:p>
        </w:tc>
      </w:tr>
      <w:tr w:rsidR="00E0712C" w:rsidRPr="00E0712C" w14:paraId="12A01986" w14:textId="77777777">
        <w:trPr>
          <w:jc w:val="center"/>
        </w:trPr>
        <w:tc>
          <w:tcPr>
            <w:tcW w:w="2929" w:type="dxa"/>
          </w:tcPr>
          <w:p w14:paraId="6726570A" w14:textId="77777777" w:rsidR="003015B1" w:rsidRPr="00E0712C" w:rsidRDefault="001B2D05">
            <w:pPr>
              <w:rPr>
                <w:rFonts w:cs="Times New Roman"/>
                <w:color w:val="000000" w:themeColor="text1"/>
                <w:szCs w:val="26"/>
              </w:rPr>
            </w:pPr>
            <w:r w:rsidRPr="00E0712C">
              <w:rPr>
                <w:rFonts w:cs="Times New Roman"/>
                <w:color w:val="000000" w:themeColor="text1"/>
                <w:szCs w:val="26"/>
              </w:rPr>
              <w:t>QR</w:t>
            </w:r>
          </w:p>
        </w:tc>
        <w:tc>
          <w:tcPr>
            <w:tcW w:w="2929" w:type="dxa"/>
          </w:tcPr>
          <w:p w14:paraId="44E5F825" w14:textId="77777777" w:rsidR="003015B1" w:rsidRPr="00E0712C" w:rsidRDefault="001B2D05">
            <w:pPr>
              <w:rPr>
                <w:rFonts w:cs="Times New Roman"/>
                <w:color w:val="000000" w:themeColor="text1"/>
                <w:szCs w:val="26"/>
              </w:rPr>
            </w:pPr>
            <w:r w:rsidRPr="00E0712C">
              <w:rPr>
                <w:rFonts w:cs="Times New Roman"/>
                <w:color w:val="000000" w:themeColor="text1"/>
                <w:szCs w:val="26"/>
              </w:rPr>
              <w:t>Quick Response</w:t>
            </w:r>
          </w:p>
        </w:tc>
        <w:tc>
          <w:tcPr>
            <w:tcW w:w="2929" w:type="dxa"/>
          </w:tcPr>
          <w:p w14:paraId="456D714B" w14:textId="77777777" w:rsidR="003015B1" w:rsidRPr="00E0712C" w:rsidRDefault="001B2D05">
            <w:pPr>
              <w:rPr>
                <w:rFonts w:cs="Times New Roman"/>
                <w:color w:val="000000" w:themeColor="text1"/>
                <w:szCs w:val="26"/>
              </w:rPr>
            </w:pPr>
            <w:r w:rsidRPr="00E0712C">
              <w:rPr>
                <w:rFonts w:cs="Times New Roman"/>
                <w:color w:val="000000" w:themeColor="text1"/>
                <w:szCs w:val="26"/>
              </w:rPr>
              <w:t>Mã vạch hai chiều, dùng cho chuyển khoản qua VietQR</w:t>
            </w:r>
          </w:p>
        </w:tc>
      </w:tr>
      <w:tr w:rsidR="00E0712C" w:rsidRPr="00E0712C" w14:paraId="3ABFFFA2" w14:textId="77777777">
        <w:trPr>
          <w:jc w:val="center"/>
        </w:trPr>
        <w:tc>
          <w:tcPr>
            <w:tcW w:w="2929" w:type="dxa"/>
          </w:tcPr>
          <w:p w14:paraId="22FFE3E7" w14:textId="77777777" w:rsidR="003015B1" w:rsidRPr="00E0712C" w:rsidRDefault="001B2D05">
            <w:pPr>
              <w:rPr>
                <w:rFonts w:cs="Times New Roman"/>
                <w:color w:val="000000" w:themeColor="text1"/>
                <w:szCs w:val="26"/>
              </w:rPr>
            </w:pPr>
            <w:r w:rsidRPr="00E0712C">
              <w:rPr>
                <w:rFonts w:cs="Times New Roman"/>
                <w:color w:val="000000" w:themeColor="text1"/>
                <w:szCs w:val="26"/>
              </w:rPr>
              <w:t>RAM</w:t>
            </w:r>
          </w:p>
        </w:tc>
        <w:tc>
          <w:tcPr>
            <w:tcW w:w="2929" w:type="dxa"/>
          </w:tcPr>
          <w:p w14:paraId="4DD6CD90" w14:textId="77777777" w:rsidR="003015B1" w:rsidRPr="00E0712C" w:rsidRDefault="001B2D05">
            <w:pPr>
              <w:rPr>
                <w:rFonts w:cs="Times New Roman"/>
                <w:color w:val="000000" w:themeColor="text1"/>
                <w:szCs w:val="26"/>
              </w:rPr>
            </w:pPr>
            <w:r w:rsidRPr="00E0712C">
              <w:rPr>
                <w:rFonts w:cs="Times New Roman"/>
                <w:color w:val="000000" w:themeColor="text1"/>
                <w:szCs w:val="26"/>
              </w:rPr>
              <w:t>Random Access Memory</w:t>
            </w:r>
          </w:p>
        </w:tc>
        <w:tc>
          <w:tcPr>
            <w:tcW w:w="2929" w:type="dxa"/>
          </w:tcPr>
          <w:p w14:paraId="4498F371"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nhớ truy cập ngẫu nhiên</w:t>
            </w:r>
          </w:p>
        </w:tc>
      </w:tr>
      <w:tr w:rsidR="00E0712C" w:rsidRPr="00E0712C" w14:paraId="0DAF74C5" w14:textId="77777777">
        <w:trPr>
          <w:jc w:val="center"/>
        </w:trPr>
        <w:tc>
          <w:tcPr>
            <w:tcW w:w="2929" w:type="dxa"/>
          </w:tcPr>
          <w:p w14:paraId="72BEAB90" w14:textId="77777777" w:rsidR="003015B1" w:rsidRPr="00E0712C" w:rsidRDefault="001B2D05">
            <w:pPr>
              <w:rPr>
                <w:rFonts w:cs="Times New Roman"/>
                <w:color w:val="000000" w:themeColor="text1"/>
                <w:szCs w:val="26"/>
              </w:rPr>
            </w:pPr>
            <w:r w:rsidRPr="00E0712C">
              <w:rPr>
                <w:rFonts w:cs="Times New Roman"/>
                <w:color w:val="000000" w:themeColor="text1"/>
                <w:szCs w:val="26"/>
              </w:rPr>
              <w:t>RBAC</w:t>
            </w:r>
          </w:p>
        </w:tc>
        <w:tc>
          <w:tcPr>
            <w:tcW w:w="2929" w:type="dxa"/>
          </w:tcPr>
          <w:p w14:paraId="17C8989E" w14:textId="77777777" w:rsidR="003015B1" w:rsidRPr="00E0712C" w:rsidRDefault="001B2D05">
            <w:pPr>
              <w:rPr>
                <w:rFonts w:cs="Times New Roman"/>
                <w:color w:val="000000" w:themeColor="text1"/>
                <w:szCs w:val="26"/>
              </w:rPr>
            </w:pPr>
            <w:r w:rsidRPr="00E0712C">
              <w:rPr>
                <w:rFonts w:cs="Times New Roman"/>
                <w:color w:val="000000" w:themeColor="text1"/>
                <w:szCs w:val="26"/>
              </w:rPr>
              <w:t>Role-Based Access Control</w:t>
            </w:r>
          </w:p>
        </w:tc>
        <w:tc>
          <w:tcPr>
            <w:tcW w:w="2929" w:type="dxa"/>
          </w:tcPr>
          <w:p w14:paraId="0593AF0F"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Kiểm soát truy cập dựa trên vai trò</w:t>
            </w:r>
          </w:p>
        </w:tc>
      </w:tr>
      <w:tr w:rsidR="00E0712C" w:rsidRPr="00E0712C" w14:paraId="69C258AF" w14:textId="77777777">
        <w:trPr>
          <w:jc w:val="center"/>
        </w:trPr>
        <w:tc>
          <w:tcPr>
            <w:tcW w:w="2929" w:type="dxa"/>
          </w:tcPr>
          <w:p w14:paraId="1F1F6463" w14:textId="77777777" w:rsidR="003015B1" w:rsidRPr="00E0712C" w:rsidRDefault="001B2D05">
            <w:pPr>
              <w:rPr>
                <w:rFonts w:cs="Times New Roman"/>
                <w:color w:val="000000" w:themeColor="text1"/>
                <w:szCs w:val="26"/>
              </w:rPr>
            </w:pPr>
            <w:r w:rsidRPr="00E0712C">
              <w:rPr>
                <w:rFonts w:cs="Times New Roman"/>
                <w:color w:val="000000" w:themeColor="text1"/>
                <w:szCs w:val="26"/>
              </w:rPr>
              <w:t>REST</w:t>
            </w:r>
          </w:p>
        </w:tc>
        <w:tc>
          <w:tcPr>
            <w:tcW w:w="2929" w:type="dxa"/>
          </w:tcPr>
          <w:p w14:paraId="125AF3FF" w14:textId="77777777" w:rsidR="003015B1" w:rsidRPr="00E0712C" w:rsidRDefault="001B2D05">
            <w:pPr>
              <w:rPr>
                <w:rFonts w:cs="Times New Roman"/>
                <w:color w:val="000000" w:themeColor="text1"/>
                <w:szCs w:val="26"/>
              </w:rPr>
            </w:pPr>
            <w:r w:rsidRPr="00E0712C">
              <w:rPr>
                <w:rFonts w:cs="Times New Roman"/>
                <w:color w:val="000000" w:themeColor="text1"/>
                <w:szCs w:val="26"/>
              </w:rPr>
              <w:t>Representational State Transfer</w:t>
            </w:r>
          </w:p>
        </w:tc>
        <w:tc>
          <w:tcPr>
            <w:tcW w:w="2929" w:type="dxa"/>
          </w:tcPr>
          <w:p w14:paraId="464F42CC"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Kiểu kiến trúc giao diện lập trình trên nền HTTP</w:t>
            </w:r>
          </w:p>
        </w:tc>
      </w:tr>
      <w:tr w:rsidR="00E0712C" w:rsidRPr="00E0712C" w14:paraId="19B966DA" w14:textId="77777777">
        <w:trPr>
          <w:jc w:val="center"/>
        </w:trPr>
        <w:tc>
          <w:tcPr>
            <w:tcW w:w="2929" w:type="dxa"/>
          </w:tcPr>
          <w:p w14:paraId="5FD123D7" w14:textId="77777777" w:rsidR="003015B1" w:rsidRPr="00E0712C" w:rsidRDefault="001B2D05">
            <w:pPr>
              <w:rPr>
                <w:rFonts w:cs="Times New Roman"/>
                <w:color w:val="000000" w:themeColor="text1"/>
                <w:szCs w:val="26"/>
              </w:rPr>
            </w:pPr>
            <w:r w:rsidRPr="00E0712C">
              <w:rPr>
                <w:rFonts w:cs="Times New Roman"/>
                <w:color w:val="000000" w:themeColor="text1"/>
                <w:szCs w:val="26"/>
              </w:rPr>
              <w:t>RFQ</w:t>
            </w:r>
          </w:p>
        </w:tc>
        <w:tc>
          <w:tcPr>
            <w:tcW w:w="2929" w:type="dxa"/>
          </w:tcPr>
          <w:p w14:paraId="7558C904" w14:textId="77777777" w:rsidR="003015B1" w:rsidRPr="00E0712C" w:rsidRDefault="001B2D05">
            <w:pPr>
              <w:rPr>
                <w:rFonts w:cs="Times New Roman"/>
                <w:color w:val="000000" w:themeColor="text1"/>
                <w:szCs w:val="26"/>
              </w:rPr>
            </w:pPr>
            <w:r w:rsidRPr="00E0712C">
              <w:rPr>
                <w:rFonts w:cs="Times New Roman"/>
                <w:color w:val="000000" w:themeColor="text1"/>
                <w:szCs w:val="26"/>
              </w:rPr>
              <w:t>Request For Quotation</w:t>
            </w:r>
          </w:p>
        </w:tc>
        <w:tc>
          <w:tcPr>
            <w:tcW w:w="2929" w:type="dxa"/>
          </w:tcPr>
          <w:p w14:paraId="6A249D74" w14:textId="77777777" w:rsidR="003015B1" w:rsidRPr="00E0712C" w:rsidRDefault="001B2D05">
            <w:pPr>
              <w:rPr>
                <w:rFonts w:cs="Times New Roman"/>
                <w:color w:val="000000" w:themeColor="text1"/>
                <w:szCs w:val="26"/>
              </w:rPr>
            </w:pPr>
            <w:r w:rsidRPr="00E0712C">
              <w:rPr>
                <w:rFonts w:cs="Times New Roman"/>
                <w:color w:val="000000" w:themeColor="text1"/>
                <w:szCs w:val="26"/>
              </w:rPr>
              <w:t>Yêu cầu báo giá gửi nhà cung cấp</w:t>
            </w:r>
          </w:p>
        </w:tc>
      </w:tr>
      <w:tr w:rsidR="00E0712C" w:rsidRPr="00E0712C" w14:paraId="0435BF47" w14:textId="77777777">
        <w:trPr>
          <w:jc w:val="center"/>
        </w:trPr>
        <w:tc>
          <w:tcPr>
            <w:tcW w:w="2929" w:type="dxa"/>
          </w:tcPr>
          <w:p w14:paraId="78AB6866" w14:textId="77777777" w:rsidR="003015B1" w:rsidRPr="00E0712C" w:rsidRDefault="001B2D05">
            <w:pPr>
              <w:rPr>
                <w:rFonts w:cs="Times New Roman"/>
                <w:color w:val="000000" w:themeColor="text1"/>
                <w:szCs w:val="26"/>
              </w:rPr>
            </w:pPr>
            <w:r w:rsidRPr="00E0712C">
              <w:rPr>
                <w:rFonts w:cs="Times New Roman"/>
                <w:color w:val="000000" w:themeColor="text1"/>
                <w:szCs w:val="26"/>
              </w:rPr>
              <w:t>RMA</w:t>
            </w:r>
          </w:p>
        </w:tc>
        <w:tc>
          <w:tcPr>
            <w:tcW w:w="2929" w:type="dxa"/>
          </w:tcPr>
          <w:p w14:paraId="62D0FB87" w14:textId="77777777" w:rsidR="003015B1" w:rsidRPr="00E0712C" w:rsidRDefault="001B2D05">
            <w:pPr>
              <w:rPr>
                <w:rFonts w:cs="Times New Roman"/>
                <w:color w:val="000000" w:themeColor="text1"/>
                <w:szCs w:val="26"/>
              </w:rPr>
            </w:pPr>
            <w:r w:rsidRPr="00E0712C">
              <w:rPr>
                <w:rFonts w:cs="Times New Roman"/>
                <w:color w:val="000000" w:themeColor="text1"/>
                <w:szCs w:val="26"/>
              </w:rPr>
              <w:t>Return Merchandise Authorization</w:t>
            </w:r>
          </w:p>
        </w:tc>
        <w:tc>
          <w:tcPr>
            <w:tcW w:w="2929" w:type="dxa"/>
          </w:tcPr>
          <w:p w14:paraId="064E483B" w14:textId="77777777" w:rsidR="003015B1" w:rsidRPr="00E0712C" w:rsidRDefault="001B2D05">
            <w:pPr>
              <w:rPr>
                <w:rFonts w:cs="Times New Roman"/>
                <w:color w:val="000000" w:themeColor="text1"/>
                <w:szCs w:val="26"/>
              </w:rPr>
            </w:pPr>
            <w:r w:rsidRPr="00E0712C">
              <w:rPr>
                <w:rFonts w:cs="Times New Roman"/>
                <w:color w:val="000000" w:themeColor="text1"/>
                <w:szCs w:val="26"/>
              </w:rPr>
              <w:t>Mã yêu cầu đổi trả hàng</w:t>
            </w:r>
          </w:p>
        </w:tc>
      </w:tr>
      <w:tr w:rsidR="00E0712C" w:rsidRPr="00E0712C" w14:paraId="1A71EDCF" w14:textId="77777777">
        <w:trPr>
          <w:jc w:val="center"/>
        </w:trPr>
        <w:tc>
          <w:tcPr>
            <w:tcW w:w="2929" w:type="dxa"/>
          </w:tcPr>
          <w:p w14:paraId="1CF7B0FB" w14:textId="77777777" w:rsidR="003015B1" w:rsidRPr="00E0712C" w:rsidRDefault="001B2D05">
            <w:pPr>
              <w:rPr>
                <w:rFonts w:cs="Times New Roman"/>
                <w:color w:val="000000" w:themeColor="text1"/>
                <w:szCs w:val="26"/>
              </w:rPr>
            </w:pPr>
            <w:r w:rsidRPr="00E0712C">
              <w:rPr>
                <w:rFonts w:cs="Times New Roman"/>
                <w:color w:val="000000" w:themeColor="text1"/>
                <w:szCs w:val="26"/>
              </w:rPr>
              <w:t>TNCN</w:t>
            </w:r>
          </w:p>
        </w:tc>
        <w:tc>
          <w:tcPr>
            <w:tcW w:w="2929" w:type="dxa"/>
          </w:tcPr>
          <w:p w14:paraId="654D4AC6" w14:textId="77777777" w:rsidR="003015B1" w:rsidRPr="00E0712C" w:rsidRDefault="001B2D05">
            <w:pPr>
              <w:rPr>
                <w:rFonts w:cs="Times New Roman"/>
                <w:color w:val="000000" w:themeColor="text1"/>
                <w:szCs w:val="26"/>
              </w:rPr>
            </w:pPr>
            <w:r w:rsidRPr="00E0712C">
              <w:rPr>
                <w:rFonts w:cs="Times New Roman"/>
                <w:color w:val="000000" w:themeColor="text1"/>
                <w:szCs w:val="26"/>
              </w:rPr>
              <w:t>Thu nhập cá nhân</w:t>
            </w:r>
          </w:p>
        </w:tc>
        <w:tc>
          <w:tcPr>
            <w:tcW w:w="2929" w:type="dxa"/>
          </w:tcPr>
          <w:p w14:paraId="613A739B" w14:textId="77777777" w:rsidR="003015B1" w:rsidRPr="00E0712C" w:rsidRDefault="001B2D05">
            <w:pPr>
              <w:rPr>
                <w:rFonts w:cs="Times New Roman"/>
                <w:color w:val="000000" w:themeColor="text1"/>
                <w:szCs w:val="26"/>
              </w:rPr>
            </w:pPr>
            <w:r w:rsidRPr="00E0712C">
              <w:rPr>
                <w:rFonts w:cs="Times New Roman"/>
                <w:color w:val="000000" w:themeColor="text1"/>
                <w:szCs w:val="26"/>
              </w:rPr>
              <w:t>Thuế thu nhập cá nhân khấu trừ từ tiền lương</w:t>
            </w:r>
          </w:p>
        </w:tc>
      </w:tr>
      <w:tr w:rsidR="00E0712C" w:rsidRPr="00E0712C" w14:paraId="00A5FD9B" w14:textId="77777777">
        <w:trPr>
          <w:jc w:val="center"/>
        </w:trPr>
        <w:tc>
          <w:tcPr>
            <w:tcW w:w="2929" w:type="dxa"/>
          </w:tcPr>
          <w:p w14:paraId="1FBCD247" w14:textId="77777777" w:rsidR="003015B1" w:rsidRPr="00E0712C" w:rsidRDefault="001B2D05">
            <w:pPr>
              <w:rPr>
                <w:rFonts w:cs="Times New Roman"/>
                <w:color w:val="000000" w:themeColor="text1"/>
                <w:szCs w:val="26"/>
              </w:rPr>
            </w:pPr>
            <w:r w:rsidRPr="00E0712C">
              <w:rPr>
                <w:rFonts w:cs="Times New Roman"/>
                <w:color w:val="000000" w:themeColor="text1"/>
                <w:szCs w:val="26"/>
              </w:rPr>
              <w:t>UML</w:t>
            </w:r>
          </w:p>
        </w:tc>
        <w:tc>
          <w:tcPr>
            <w:tcW w:w="2929" w:type="dxa"/>
          </w:tcPr>
          <w:p w14:paraId="29DBAA7D" w14:textId="77777777" w:rsidR="003015B1" w:rsidRPr="00E0712C" w:rsidRDefault="001B2D05">
            <w:pPr>
              <w:rPr>
                <w:rFonts w:cs="Times New Roman"/>
                <w:color w:val="000000" w:themeColor="text1"/>
                <w:szCs w:val="26"/>
              </w:rPr>
            </w:pPr>
            <w:r w:rsidRPr="00E0712C">
              <w:rPr>
                <w:rFonts w:cs="Times New Roman"/>
                <w:color w:val="000000" w:themeColor="text1"/>
                <w:szCs w:val="26"/>
              </w:rPr>
              <w:t>Unified Modeling Language</w:t>
            </w:r>
          </w:p>
        </w:tc>
        <w:tc>
          <w:tcPr>
            <w:tcW w:w="2929" w:type="dxa"/>
          </w:tcPr>
          <w:p w14:paraId="6B2835D4" w14:textId="77777777" w:rsidR="003015B1" w:rsidRPr="00E0712C" w:rsidRDefault="001B2D05">
            <w:pPr>
              <w:rPr>
                <w:rFonts w:cs="Times New Roman"/>
                <w:color w:val="000000" w:themeColor="text1"/>
                <w:szCs w:val="26"/>
              </w:rPr>
            </w:pPr>
            <w:r w:rsidRPr="00E0712C">
              <w:rPr>
                <w:rFonts w:cs="Times New Roman"/>
                <w:color w:val="000000" w:themeColor="text1"/>
                <w:szCs w:val="26"/>
              </w:rPr>
              <w:t>Ngôn ngữ mô hình hóa hợp nhất</w:t>
            </w:r>
          </w:p>
        </w:tc>
      </w:tr>
    </w:tbl>
    <w:p w14:paraId="7AFED2E3" w14:textId="77777777" w:rsidR="003015B1" w:rsidRPr="00E0712C" w:rsidRDefault="003015B1">
      <w:pPr>
        <w:pStyle w:val="ContentText"/>
        <w:rPr>
          <w:rFonts w:cs="Times New Roman"/>
          <w:color w:val="000000" w:themeColor="text1"/>
          <w:szCs w:val="26"/>
        </w:rPr>
      </w:pPr>
    </w:p>
    <w:p w14:paraId="1CED356C" w14:textId="77777777" w:rsidR="003015B1" w:rsidRPr="00E0712C" w:rsidRDefault="003015B1">
      <w:pPr>
        <w:rPr>
          <w:rFonts w:cs="Times New Roman"/>
          <w:color w:val="000000" w:themeColor="text1"/>
          <w:szCs w:val="26"/>
        </w:rPr>
        <w:sectPr w:rsidR="003015B1" w:rsidRPr="00E0712C">
          <w:headerReference w:type="default" r:id="rId9"/>
          <w:footerReference w:type="default" r:id="rId10"/>
          <w:pgSz w:w="11906" w:h="16838"/>
          <w:pgMar w:top="1701" w:right="1134" w:bottom="1701" w:left="1984" w:header="720" w:footer="720" w:gutter="0"/>
          <w:pgNumType w:fmt="lowerRoman" w:start="1"/>
          <w:cols w:space="720"/>
          <w:docGrid w:linePitch="360"/>
        </w:sectPr>
      </w:pPr>
    </w:p>
    <w:p w14:paraId="53271EEA" w14:textId="77777777" w:rsidR="009A7329" w:rsidRDefault="00892582">
      <w:pPr>
        <w:pStyle w:val="Heading1"/>
        <w:pageBreakBefore/>
        <w:jc w:val="center"/>
        <w:rPr>
          <w:rFonts w:ascii="Times New Roman" w:hAnsi="Times New Roman" w:cs="Times New Roman"/>
          <w:color w:val="000000" w:themeColor="text1"/>
        </w:rPr>
      </w:pPr>
      <w:bookmarkStart w:id="9" w:name="_Toc243508699"/>
      <w:r>
        <w:rPr>
          <w:rFonts w:ascii="Times New Roman" w:hAnsi="Times New Roman" w:cs="Times New Roman"/>
          <w:color w:val="000000" w:themeColor="text1"/>
        </w:rPr>
        <w:lastRenderedPageBreak/>
        <w:t>CHƯƠNG 1 GIỚI THIỆU ĐỀ TÀI</w:t>
      </w:r>
      <w:bookmarkEnd w:id="9"/>
    </w:p>
    <w:p w14:paraId="1ED9D711" w14:textId="77777777" w:rsidR="009A7329" w:rsidRDefault="00892582">
      <w:pPr>
        <w:pStyle w:val="Heading2"/>
        <w:rPr>
          <w:rFonts w:ascii="Times New Roman" w:hAnsi="Times New Roman" w:cs="Times New Roman"/>
          <w:color w:val="000000" w:themeColor="text1"/>
        </w:rPr>
      </w:pPr>
      <w:bookmarkStart w:id="10" w:name="_Toc243508700"/>
      <w:r>
        <w:rPr>
          <w:rFonts w:ascii="Times New Roman" w:hAnsi="Times New Roman" w:cs="Times New Roman"/>
          <w:color w:val="000000" w:themeColor="text1"/>
        </w:rPr>
        <w:t>1.1 Lý do chọn đề tài</w:t>
      </w:r>
      <w:bookmarkEnd w:id="10"/>
    </w:p>
    <w:p w14:paraId="261C7BC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Thị trường linh kiện máy tính và dịch vụ lắp ráp máy tính theo cấu hình riêng tại Việt Nam phát triển mạnh trong những năm gần đây, kéo theo nhu cầu quản lý ngày càng phức tạp ở các cửa hàng vừa bán lẻ vừa lắp ráp. Một doanh nghiệp quy mô vừa thường có cùng lúc nhiều bộ phận: kinh doanh, kho, mua hàng, kiểm định chất lượng, kỹ thuật lắp ráp, giao nhận, chăm sóc khách hàng, kế toán và nhân sự. Một đơn hàng máy tính lắp ráp phải đi qua nhân viên bán hàng, thủ kho, kỹ thuật viên, bộ phận kiểm tra rồi mới đến tay người giao hàng; mỗi bước lại cần ghi nhận số Serial của từng linh kiện để phục vụ bảo hành.</w:t>
      </w:r>
    </w:p>
    <w:p w14:paraId="2DC5112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Khi các bộ phận làm việc trên bảng tính hoặc nhiều phần mềm rời rạc, dữ liệu dễ bị lệch giữa các khâu: tồn kho trên sổ không khớp hàng thực tế, đơn hàng chậm vì chờ phê duyệt, khó truy ngược một linh kiện lỗi về lô nhập và nhà cung cấp. Ở mảng nhân sự, việc chấm công thủ công và tính lương bằng bảng tính tốn nhiều công sức, dễ sai khi áp dụng các quy định về bảo hiểm bắt buộc, tăng ca và thuế thu nhập cá nhân.</w:t>
      </w:r>
    </w:p>
    <w:p w14:paraId="7C30D8A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giải pháp ERP thương mại đáp ứng được phần lớn nhu cầu trên nhưng chi phí bản quyền và triển khai cao, trong khi các nghiệp vụ đặc thù như tự cấu hình máy tính, lệnh lắp ráp kèm danh mục kiểm thử hay quản lý theo Serial thường phải tùy biến thêm. Xuất phát từ thực tế đó, nhóm chọn đề tài "Xây dựng và triển khai hệ thống ERP cho doanh nghiệp AetherPC" nhằm xây dựng một hệ thống quản trị tích hợp, sát với quy trình của một doanh nghiệp bán lẻ – lắp ráp máy tính và có thể vận hành thực tế.</w:t>
      </w:r>
    </w:p>
    <w:p w14:paraId="78F4F27B" w14:textId="77777777" w:rsidR="009A7329" w:rsidRDefault="00892582">
      <w:pPr>
        <w:pStyle w:val="Heading2"/>
        <w:rPr>
          <w:rFonts w:ascii="Times New Roman" w:hAnsi="Times New Roman" w:cs="Times New Roman"/>
          <w:color w:val="000000" w:themeColor="text1"/>
        </w:rPr>
      </w:pPr>
      <w:bookmarkStart w:id="11" w:name="_Toc243508701"/>
      <w:r>
        <w:rPr>
          <w:rFonts w:ascii="Times New Roman" w:hAnsi="Times New Roman" w:cs="Times New Roman"/>
          <w:color w:val="000000" w:themeColor="text1"/>
        </w:rPr>
        <w:t>1.2 Mục tiêu đề tài</w:t>
      </w:r>
      <w:bookmarkEnd w:id="11"/>
    </w:p>
    <w:p w14:paraId="68075B4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Đề tài hướng đến các mục tiêu sau:</w:t>
      </w:r>
    </w:p>
    <w:p w14:paraId="7D45CA12"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Khảo sát, phân tích và mô hình hóa các quy trình nghiệp vụ cốt lõi của doanh nghiệp bán lẻ – lắp ráp máy tính, gồm mua hàng – thanh toán, bán hàng – thu tiền, đổi trả – bảo hành và chấm công – tính lương.</w:t>
      </w:r>
    </w:p>
    <w:p w14:paraId="79660A79" w14:textId="77777777" w:rsidR="009A7329" w:rsidRDefault="00892582">
      <w:pPr>
        <w:pStyle w:val="BulletText"/>
        <w:rPr>
          <w:rFonts w:cs="Times New Roman"/>
          <w:color w:val="000000" w:themeColor="text1"/>
          <w:szCs w:val="26"/>
        </w:rPr>
      </w:pPr>
      <w:r>
        <w:rPr>
          <w:rFonts w:cs="Times New Roman"/>
          <w:color w:val="000000" w:themeColor="text1"/>
          <w:szCs w:val="26"/>
        </w:rPr>
        <w:t>Thiết kế và xây dựng hệ thống ERP dạng ứng dụng web gồm cửa hàng trực tuyến cho khách hàng, trang quản trị cho nhân viên, cổng thông tin cho nhà cung cấp và cổng tự phục vụ cho nhân viên.</w:t>
      </w:r>
    </w:p>
    <w:p w14:paraId="5AACC090" w14:textId="77777777" w:rsidR="009A7329" w:rsidRDefault="00892582">
      <w:pPr>
        <w:pStyle w:val="BulletText"/>
        <w:rPr>
          <w:rFonts w:cs="Times New Roman"/>
          <w:color w:val="000000" w:themeColor="text1"/>
          <w:szCs w:val="26"/>
        </w:rPr>
      </w:pPr>
      <w:r>
        <w:rPr>
          <w:rFonts w:cs="Times New Roman"/>
          <w:color w:val="000000" w:themeColor="text1"/>
          <w:szCs w:val="26"/>
        </w:rPr>
        <w:t>Áp dụng cơ chế phân quyền theo vai trò, bảo đảm mỗi tài khoản chỉ thao tác trên đúng phạm vi công việc của mình.</w:t>
      </w:r>
    </w:p>
    <w:p w14:paraId="306430DA" w14:textId="77777777" w:rsidR="009A7329" w:rsidRDefault="00892582">
      <w:pPr>
        <w:pStyle w:val="BulletText"/>
        <w:rPr>
          <w:rFonts w:cs="Times New Roman"/>
          <w:color w:val="000000" w:themeColor="text1"/>
          <w:szCs w:val="26"/>
        </w:rPr>
      </w:pPr>
      <w:r>
        <w:rPr>
          <w:rFonts w:cs="Times New Roman"/>
          <w:color w:val="000000" w:themeColor="text1"/>
          <w:szCs w:val="26"/>
        </w:rPr>
        <w:t>Tự động hóa chấm công bằng nhận diện khuôn mặt và tính lương theo các quy định hiện hành về lao động, bảo hiểm xã hội và thuế thu nhập cá nhân.</w:t>
      </w:r>
    </w:p>
    <w:p w14:paraId="0EB2DB30" w14:textId="77777777" w:rsidR="009A7329" w:rsidRDefault="00892582">
      <w:pPr>
        <w:pStyle w:val="BulletText"/>
        <w:rPr>
          <w:rFonts w:cs="Times New Roman"/>
          <w:color w:val="000000" w:themeColor="text1"/>
          <w:szCs w:val="26"/>
        </w:rPr>
      </w:pPr>
      <w:r>
        <w:rPr>
          <w:rFonts w:cs="Times New Roman"/>
          <w:color w:val="000000" w:themeColor="text1"/>
          <w:szCs w:val="26"/>
        </w:rPr>
        <w:t>Triển khai thử nghiệm hệ thống trên hạ tầng đám mây, kiểm thử các quy trình chính và đánh giá kết quả.</w:t>
      </w:r>
    </w:p>
    <w:p w14:paraId="7E8F788E" w14:textId="77777777" w:rsidR="009A7329" w:rsidRDefault="00892582">
      <w:pPr>
        <w:pStyle w:val="Heading2"/>
        <w:rPr>
          <w:rFonts w:ascii="Times New Roman" w:hAnsi="Times New Roman" w:cs="Times New Roman"/>
          <w:color w:val="000000" w:themeColor="text1"/>
        </w:rPr>
      </w:pPr>
      <w:bookmarkStart w:id="12" w:name="_Toc243508702"/>
      <w:r>
        <w:rPr>
          <w:rFonts w:ascii="Times New Roman" w:hAnsi="Times New Roman" w:cs="Times New Roman"/>
          <w:color w:val="000000" w:themeColor="text1"/>
        </w:rPr>
        <w:t>1.3 Đối tượng và phạm vi nghiên cứu</w:t>
      </w:r>
      <w:bookmarkEnd w:id="12"/>
    </w:p>
    <w:p w14:paraId="6110E1A9" w14:textId="77777777" w:rsidR="009A7329" w:rsidRDefault="00892582">
      <w:pPr>
        <w:pStyle w:val="Heading3"/>
        <w:rPr>
          <w:rFonts w:ascii="Times New Roman" w:hAnsi="Times New Roman" w:cs="Times New Roman"/>
          <w:color w:val="000000" w:themeColor="text1"/>
          <w:szCs w:val="26"/>
        </w:rPr>
      </w:pPr>
      <w:bookmarkStart w:id="13" w:name="_Toc243508703"/>
      <w:r>
        <w:rPr>
          <w:rFonts w:ascii="Times New Roman" w:hAnsi="Times New Roman" w:cs="Times New Roman"/>
          <w:color w:val="000000" w:themeColor="text1"/>
          <w:szCs w:val="26"/>
        </w:rPr>
        <w:t>1.3.1 Đối tượng nghiên cứu</w:t>
      </w:r>
      <w:bookmarkEnd w:id="13"/>
    </w:p>
    <w:p w14:paraId="5FADF6D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Đối tượng nghiên cứu của đề tài gồm: các quy trình nghiệp vụ ERP trong lĩnh vực bán lẻ và lắp ráp máy tính; phương pháp phân tích, thiết kế hệ thống thông tin hướng đối tượng với UML và BPMN 2.0; kiến trúc ứng dụng web nhiều tầng; cơ chế phân quyền theo vai trò; kỹ thuật nhận diện khuôn mặt ứng dụng trong chấm công.</w:t>
      </w:r>
    </w:p>
    <w:p w14:paraId="2FE2BBBE" w14:textId="77777777" w:rsidR="009A7329" w:rsidRDefault="00892582">
      <w:pPr>
        <w:pStyle w:val="Heading3"/>
        <w:rPr>
          <w:rFonts w:ascii="Times New Roman" w:hAnsi="Times New Roman" w:cs="Times New Roman"/>
          <w:color w:val="000000" w:themeColor="text1"/>
          <w:szCs w:val="26"/>
        </w:rPr>
      </w:pPr>
      <w:bookmarkStart w:id="14" w:name="_Toc243508704"/>
      <w:r>
        <w:rPr>
          <w:rFonts w:ascii="Times New Roman" w:hAnsi="Times New Roman" w:cs="Times New Roman"/>
          <w:color w:val="000000" w:themeColor="text1"/>
          <w:szCs w:val="26"/>
        </w:rPr>
        <w:t>1.3.2 Phạm vi nghiên cứu</w:t>
      </w:r>
      <w:bookmarkEnd w:id="14"/>
    </w:p>
    <w:p w14:paraId="28493F9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Hệ thống phục vụ 14 vai trò nội bộ (từ nhân viên bán hàng, thủ kho, kỹ thuật viên đến kế toán, nhân sự và Ban Giám đốc), cùng khách hàng và nhà cung cấp. Đề tài bao quát sáu phân hệ: bán hàng và chăm sóc khách hàng, mua hàng, kho và lắp ráp, kế toán, nhân sự, quản trị hệ thống.</w:t>
      </w:r>
    </w:p>
    <w:p w14:paraId="1D1A50D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Đề tài không đi sâu vào nghiệp vụ kế toán thuế chuyên sâu như lập báo cáo tài chính hay khai thuế giá trị gia tăng, và chưa kết nối với đơn vị vận chuyển bên thứ ba. Về thanh toán trực tuyến, hệ thống mới tích hợp chuyển khoản VietQR qua cổng SePay; thanh toán thẻ và ví điện tử chưa nằm trong phạm vi.</w:t>
      </w:r>
    </w:p>
    <w:p w14:paraId="159C03A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Về thời gian, đề tài được thực hiện từ ngày 01/7/2026 và đang trong giai đoạn hoàn thiện, gồm các giai đoạn khảo sát, phân tích, thiết kế, lập trình, kiểm thử và hoàn thiện báo cáo như trình bày ở mục 1.6.</w:t>
      </w:r>
    </w:p>
    <w:p w14:paraId="1D45C6D6" w14:textId="77777777" w:rsidR="009A7329" w:rsidRDefault="00892582">
      <w:pPr>
        <w:pStyle w:val="Heading2"/>
        <w:rPr>
          <w:rFonts w:ascii="Times New Roman" w:hAnsi="Times New Roman" w:cs="Times New Roman"/>
          <w:color w:val="000000" w:themeColor="text1"/>
        </w:rPr>
      </w:pPr>
      <w:bookmarkStart w:id="15" w:name="_Toc243508705"/>
      <w:r>
        <w:rPr>
          <w:rFonts w:ascii="Times New Roman" w:hAnsi="Times New Roman" w:cs="Times New Roman"/>
          <w:color w:val="000000" w:themeColor="text1"/>
        </w:rPr>
        <w:t>1.4 Ý nghĩa khoa học và thực tiễn</w:t>
      </w:r>
      <w:bookmarkEnd w:id="15"/>
    </w:p>
    <w:p w14:paraId="18E9C20E" w14:textId="77777777" w:rsidR="009A7329" w:rsidRDefault="00892582">
      <w:pPr>
        <w:pStyle w:val="Heading3"/>
        <w:rPr>
          <w:rFonts w:ascii="Times New Roman" w:hAnsi="Times New Roman" w:cs="Times New Roman"/>
          <w:color w:val="000000" w:themeColor="text1"/>
          <w:szCs w:val="26"/>
        </w:rPr>
      </w:pPr>
      <w:bookmarkStart w:id="16" w:name="_Toc243508706"/>
      <w:r>
        <w:rPr>
          <w:rFonts w:ascii="Times New Roman" w:hAnsi="Times New Roman" w:cs="Times New Roman"/>
          <w:color w:val="000000" w:themeColor="text1"/>
          <w:szCs w:val="26"/>
        </w:rPr>
        <w:t>1.4.1 Ý nghĩa khoa học</w:t>
      </w:r>
      <w:bookmarkEnd w:id="16"/>
    </w:p>
    <w:p w14:paraId="5AC66368" w14:textId="77777777" w:rsidR="009A7329" w:rsidRDefault="00892582">
      <w:pPr>
        <w:pStyle w:val="BulletText"/>
        <w:rPr>
          <w:rFonts w:cs="Times New Roman"/>
          <w:color w:val="000000" w:themeColor="text1"/>
          <w:szCs w:val="26"/>
        </w:rPr>
      </w:pPr>
      <w:r>
        <w:rPr>
          <w:rFonts w:cs="Times New Roman"/>
          <w:color w:val="000000" w:themeColor="text1"/>
          <w:szCs w:val="26"/>
        </w:rPr>
        <w:t>Vận dụng có hệ thống các phương pháp phân tích, thiết kế hướng đối tượng và mô hình hóa quy trình BPMN 2.0 vào một bài toán ERP cụ thể, từ khảo sát nghiệp vụ đến cài đặt và kiểm thử.</w:t>
      </w:r>
    </w:p>
    <w:p w14:paraId="07E08233" w14:textId="77777777" w:rsidR="009A7329" w:rsidRDefault="00892582">
      <w:pPr>
        <w:pStyle w:val="BulletText"/>
        <w:rPr>
          <w:rFonts w:cs="Times New Roman"/>
          <w:color w:val="000000" w:themeColor="text1"/>
          <w:szCs w:val="26"/>
        </w:rPr>
      </w:pPr>
      <w:r>
        <w:rPr>
          <w:rFonts w:cs="Times New Roman"/>
          <w:color w:val="000000" w:themeColor="text1"/>
          <w:szCs w:val="26"/>
        </w:rPr>
        <w:t>Đề xuất cách tổ chức phân quyền hai lớp, kết hợp kiểm tra vai trò với ma trận quyền nghiệp vụ có thể cấu hình, phù hợp với doanh nghiệp có nhiều bước phê duyệt.</w:t>
      </w:r>
    </w:p>
    <w:p w14:paraId="4AEF83D7" w14:textId="77777777" w:rsidR="009A7329" w:rsidRDefault="00892582">
      <w:pPr>
        <w:pStyle w:val="BulletText"/>
        <w:rPr>
          <w:rFonts w:cs="Times New Roman"/>
          <w:color w:val="000000" w:themeColor="text1"/>
          <w:szCs w:val="26"/>
        </w:rPr>
      </w:pPr>
      <w:r>
        <w:rPr>
          <w:rFonts w:cs="Times New Roman"/>
          <w:color w:val="000000" w:themeColor="text1"/>
          <w:szCs w:val="26"/>
        </w:rPr>
        <w:t>Thử nghiệm việc đưa nhận diện khuôn mặt chạy trên trình duyệt vào chấm công, trong đó việc so khớp được thực hiện tại máy chủ để hạn chế gian lận.</w:t>
      </w:r>
    </w:p>
    <w:p w14:paraId="61A1BA7A" w14:textId="77777777" w:rsidR="009A7329" w:rsidRDefault="00892582">
      <w:pPr>
        <w:pStyle w:val="BulletText"/>
        <w:rPr>
          <w:rFonts w:cs="Times New Roman"/>
          <w:color w:val="000000" w:themeColor="text1"/>
          <w:szCs w:val="26"/>
        </w:rPr>
      </w:pPr>
      <w:r>
        <w:rPr>
          <w:rFonts w:cs="Times New Roman"/>
          <w:color w:val="000000" w:themeColor="text1"/>
          <w:szCs w:val="26"/>
        </w:rPr>
        <w:t>Cụ thể hóa các quy định về tiền lương, bảo hiểm và thuế thu nhập cá nhân thành công thức và quy tắc xử lý, có thể dùng làm tài liệu tham khảo cho các đề tài về hệ thống thông tin nhân sự.</w:t>
      </w:r>
    </w:p>
    <w:p w14:paraId="147BBF54" w14:textId="77777777" w:rsidR="009A7329" w:rsidRDefault="00892582">
      <w:pPr>
        <w:pStyle w:val="Heading3"/>
        <w:rPr>
          <w:rFonts w:ascii="Times New Roman" w:hAnsi="Times New Roman" w:cs="Times New Roman"/>
          <w:color w:val="000000" w:themeColor="text1"/>
          <w:szCs w:val="26"/>
        </w:rPr>
      </w:pPr>
      <w:bookmarkStart w:id="17" w:name="_Toc243508707"/>
      <w:r>
        <w:rPr>
          <w:rFonts w:ascii="Times New Roman" w:hAnsi="Times New Roman" w:cs="Times New Roman"/>
          <w:color w:val="000000" w:themeColor="text1"/>
          <w:szCs w:val="26"/>
        </w:rPr>
        <w:t>1.4.2 Ý nghĩa thực tiễn</w:t>
      </w:r>
      <w:bookmarkEnd w:id="17"/>
    </w:p>
    <w:p w14:paraId="6A67A74B" w14:textId="77777777" w:rsidR="009A7329" w:rsidRDefault="00892582">
      <w:pPr>
        <w:pStyle w:val="BulletText"/>
        <w:rPr>
          <w:rFonts w:cs="Times New Roman"/>
          <w:color w:val="000000" w:themeColor="text1"/>
          <w:szCs w:val="26"/>
        </w:rPr>
      </w:pPr>
      <w:r>
        <w:rPr>
          <w:rFonts w:cs="Times New Roman"/>
          <w:color w:val="000000" w:themeColor="text1"/>
          <w:szCs w:val="26"/>
        </w:rPr>
        <w:t>Giúp doanh nghiệp bán lẻ – lắp ráp máy tính quản lý tập trung hàng hóa, đơn hàng, chứng từ mua bán và nhân sự trên một hệ thống, giảm nhập liệu trùng lặp giữa các bộ phận.</w:t>
      </w:r>
    </w:p>
    <w:p w14:paraId="2589E7C7" w14:textId="77777777" w:rsidR="009A7329" w:rsidRDefault="00892582">
      <w:pPr>
        <w:pStyle w:val="BulletText"/>
        <w:rPr>
          <w:rFonts w:cs="Times New Roman"/>
          <w:color w:val="000000" w:themeColor="text1"/>
          <w:szCs w:val="26"/>
        </w:rPr>
      </w:pPr>
      <w:r>
        <w:rPr>
          <w:rFonts w:cs="Times New Roman"/>
          <w:color w:val="000000" w:themeColor="text1"/>
          <w:szCs w:val="26"/>
        </w:rPr>
        <w:t>Kiểm soát chặt các bước phê duyệt quan trọng như phát hành đơn mua hàng, nghiệm thu máy lắp ráp, hoàn tiền, duyệt và chi lương, mọi thao tác đều có nhật ký.</w:t>
      </w:r>
    </w:p>
    <w:p w14:paraId="368D769D" w14:textId="77777777" w:rsidR="009A7329" w:rsidRDefault="00892582">
      <w:pPr>
        <w:pStyle w:val="BulletText"/>
        <w:rPr>
          <w:rFonts w:cs="Times New Roman"/>
          <w:color w:val="000000" w:themeColor="text1"/>
          <w:szCs w:val="26"/>
        </w:rPr>
      </w:pPr>
      <w:r>
        <w:rPr>
          <w:rFonts w:cs="Times New Roman"/>
          <w:color w:val="000000" w:themeColor="text1"/>
          <w:szCs w:val="26"/>
        </w:rPr>
        <w:t>Truy vết được từng linh kiện theo số Serial từ lúc nhập kho đến khi giao cho khách, rút ngắn thời gian xử lý bảo hành.</w:t>
      </w:r>
    </w:p>
    <w:p w14:paraId="6C0C3D26" w14:textId="77777777" w:rsidR="009A7329" w:rsidRDefault="00892582">
      <w:pPr>
        <w:pStyle w:val="BulletText"/>
        <w:rPr>
          <w:rFonts w:cs="Times New Roman"/>
          <w:color w:val="000000" w:themeColor="text1"/>
          <w:szCs w:val="26"/>
        </w:rPr>
      </w:pPr>
      <w:r>
        <w:rPr>
          <w:rFonts w:cs="Times New Roman"/>
          <w:color w:val="000000" w:themeColor="text1"/>
          <w:szCs w:val="26"/>
        </w:rPr>
        <w:t>Giảm thời gian chấm công, tổng hợp công và tính lương hằng tháng; nhân viên tự tra cứu ngày công, ngày phép và phiếu lương mà không cần hỏi phòng nhân sự.</w:t>
      </w:r>
    </w:p>
    <w:p w14:paraId="2C92CC06" w14:textId="77777777" w:rsidR="009A7329" w:rsidRDefault="00892582">
      <w:pPr>
        <w:pStyle w:val="Heading2"/>
        <w:rPr>
          <w:rFonts w:ascii="Times New Roman" w:hAnsi="Times New Roman" w:cs="Times New Roman"/>
          <w:color w:val="000000" w:themeColor="text1"/>
        </w:rPr>
      </w:pPr>
      <w:bookmarkStart w:id="18" w:name="_Toc243508708"/>
      <w:r>
        <w:rPr>
          <w:rFonts w:ascii="Times New Roman" w:hAnsi="Times New Roman" w:cs="Times New Roman"/>
          <w:color w:val="000000" w:themeColor="text1"/>
        </w:rPr>
        <w:lastRenderedPageBreak/>
        <w:t>1.5 Phương pháp thực hiện</w:t>
      </w:r>
      <w:bookmarkEnd w:id="18"/>
    </w:p>
    <w:p w14:paraId="16A9C757" w14:textId="77777777" w:rsidR="009A7329" w:rsidRDefault="00892582">
      <w:pPr>
        <w:pStyle w:val="BulletText"/>
        <w:rPr>
          <w:rFonts w:cs="Times New Roman"/>
          <w:color w:val="000000" w:themeColor="text1"/>
          <w:szCs w:val="26"/>
        </w:rPr>
      </w:pPr>
      <w:r>
        <w:rPr>
          <w:rFonts w:cs="Times New Roman"/>
          <w:color w:val="000000" w:themeColor="text1"/>
          <w:szCs w:val="26"/>
        </w:rPr>
        <w:t>Phương pháp khảo sát: tìm hiểu quy trình vận hành của các cửa hàng bán lẻ – lắp ráp máy tính, tham khảo tài liệu về quy trình ERP chuẩn [16], [19] và các văn bản pháp luật về lao động, tiền lương [2], [3], [5]–[10].</w:t>
      </w:r>
    </w:p>
    <w:p w14:paraId="0A512130" w14:textId="77777777" w:rsidR="009A7329" w:rsidRDefault="00892582">
      <w:pPr>
        <w:pStyle w:val="BulletText"/>
        <w:rPr>
          <w:rFonts w:cs="Times New Roman"/>
          <w:color w:val="000000" w:themeColor="text1"/>
          <w:szCs w:val="26"/>
        </w:rPr>
      </w:pPr>
      <w:r>
        <w:rPr>
          <w:rFonts w:cs="Times New Roman"/>
          <w:color w:val="000000" w:themeColor="text1"/>
          <w:szCs w:val="26"/>
        </w:rPr>
        <w:t>Phương pháp phân tích, thiết kế hướng đối tượng: mô hình hóa yêu cầu bằng sơ đồ Use Case theo UML [22] và bảng đặc tả; mô hình hóa quy trình bằng BPMN 2.0 [21]; thiết kế cơ sở dữ liệu quan hệ.</w:t>
      </w:r>
    </w:p>
    <w:p w14:paraId="6572D3FA" w14:textId="77777777" w:rsidR="009A7329" w:rsidRDefault="00892582">
      <w:pPr>
        <w:pStyle w:val="BulletText"/>
        <w:rPr>
          <w:rFonts w:cs="Times New Roman"/>
          <w:color w:val="000000" w:themeColor="text1"/>
          <w:szCs w:val="26"/>
        </w:rPr>
      </w:pPr>
      <w:r>
        <w:rPr>
          <w:rFonts w:cs="Times New Roman"/>
          <w:color w:val="000000" w:themeColor="text1"/>
          <w:szCs w:val="26"/>
        </w:rPr>
        <w:t>Phương pháp thực nghiệm: hiện thực hệ thống bằng Node.js, Express, Prisma, PostgreSQL và React; kiểm thử theo kịch bản cho từng quy trình; triển khai trên nền tảng đám mây Railway (máy chủ ứng dụng, giao diện và cơ sở dữ liệu PostgreSQL), dùng Docker Compose để chạy toàn bộ hệ thống trên máy cục bộ.</w:t>
      </w:r>
    </w:p>
    <w:p w14:paraId="013AF7BD" w14:textId="77777777" w:rsidR="009A7329" w:rsidRDefault="00892582">
      <w:pPr>
        <w:pStyle w:val="Heading2"/>
        <w:rPr>
          <w:rFonts w:ascii="Times New Roman" w:hAnsi="Times New Roman" w:cs="Times New Roman"/>
          <w:color w:val="000000" w:themeColor="text1"/>
        </w:rPr>
      </w:pPr>
      <w:bookmarkStart w:id="19" w:name="_Toc243508709"/>
      <w:r>
        <w:rPr>
          <w:rFonts w:ascii="Times New Roman" w:hAnsi="Times New Roman" w:cs="Times New Roman"/>
          <w:color w:val="000000" w:themeColor="text1"/>
        </w:rPr>
        <w:t>1.6 Kế hoạch thực hiện</w:t>
      </w:r>
      <w:bookmarkEnd w:id="19"/>
    </w:p>
    <w:p w14:paraId="4E3EBFF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Đề tài được chia thành tám giai đoạn như Bảng 1.1; một số giai đoạn được thực hiện gối đầu nhau, chẳng hạn phân hệ kế toán và nhân sự được lập trình song song với giai đoạn hoàn thiện phân hệ bán hàng, mua hàng. Chi tiết công việc từng tuần được ghi trong nhật ký làm việc ở cuối báo cáo.</w:t>
      </w:r>
    </w:p>
    <w:p w14:paraId="58562F75" w14:textId="77777777" w:rsidR="009A7329" w:rsidRDefault="00892582">
      <w:pPr>
        <w:pStyle w:val="CaptionText"/>
        <w:keepNext/>
        <w:rPr>
          <w:rFonts w:cs="Times New Roman"/>
          <w:color w:val="000000" w:themeColor="text1"/>
          <w:szCs w:val="26"/>
        </w:rPr>
      </w:pPr>
      <w:bookmarkStart w:id="20" w:name="_Toc243509362"/>
      <w:r>
        <w:rPr>
          <w:rFonts w:cs="Times New Roman"/>
          <w:color w:val="000000" w:themeColor="text1"/>
          <w:szCs w:val="26"/>
        </w:rPr>
        <w:t>Bảng 1.</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E43ED6">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Kế hoạch thực hiện đề tài</w:t>
      </w:r>
      <w:bookmarkEnd w:id="20"/>
    </w:p>
    <w:tbl>
      <w:tblPr>
        <w:tblStyle w:val="TableGrid"/>
        <w:tblW w:w="8787" w:type="dxa"/>
        <w:jc w:val="center"/>
        <w:tblLayout w:type="fixed"/>
        <w:tblLook w:val="04A0" w:firstRow="1" w:lastRow="0" w:firstColumn="1" w:lastColumn="0" w:noHBand="0" w:noVBand="1"/>
      </w:tblPr>
      <w:tblGrid>
        <w:gridCol w:w="820"/>
        <w:gridCol w:w="3780"/>
        <w:gridCol w:w="1900"/>
        <w:gridCol w:w="2287"/>
      </w:tblGrid>
      <w:tr w:rsidR="009A7329" w14:paraId="3B2A738A" w14:textId="77777777">
        <w:trPr>
          <w:cantSplit/>
          <w:tblHeader/>
          <w:jc w:val="center"/>
        </w:trPr>
        <w:tc>
          <w:tcPr>
            <w:tcW w:w="820" w:type="dxa"/>
          </w:tcPr>
          <w:p w14:paraId="7D677590" w14:textId="77777777" w:rsidR="009A7329" w:rsidRDefault="00892582">
            <w:pPr>
              <w:keepNext/>
              <w:spacing w:before="20" w:after="20" w:line="264" w:lineRule="auto"/>
              <w:jc w:val="center"/>
            </w:pPr>
            <w:r>
              <w:rPr>
                <w:rFonts w:cs="Times New Roman"/>
                <w:b/>
                <w:szCs w:val="26"/>
              </w:rPr>
              <w:t>STT</w:t>
            </w:r>
          </w:p>
        </w:tc>
        <w:tc>
          <w:tcPr>
            <w:tcW w:w="3780" w:type="dxa"/>
          </w:tcPr>
          <w:p w14:paraId="05162242" w14:textId="77777777" w:rsidR="009A7329" w:rsidRDefault="00892582">
            <w:pPr>
              <w:keepNext/>
              <w:spacing w:before="20" w:after="20" w:line="264" w:lineRule="auto"/>
              <w:jc w:val="center"/>
            </w:pPr>
            <w:r>
              <w:rPr>
                <w:rFonts w:cs="Times New Roman"/>
                <w:b/>
                <w:szCs w:val="26"/>
              </w:rPr>
              <w:t>Công việc</w:t>
            </w:r>
          </w:p>
        </w:tc>
        <w:tc>
          <w:tcPr>
            <w:tcW w:w="1900" w:type="dxa"/>
          </w:tcPr>
          <w:p w14:paraId="3D2CE4B7" w14:textId="77777777" w:rsidR="009A7329" w:rsidRDefault="00892582">
            <w:pPr>
              <w:keepNext/>
              <w:spacing w:before="20" w:after="20" w:line="264" w:lineRule="auto"/>
              <w:jc w:val="center"/>
            </w:pPr>
            <w:r>
              <w:rPr>
                <w:rFonts w:cs="Times New Roman"/>
                <w:b/>
                <w:szCs w:val="26"/>
              </w:rPr>
              <w:t>Thời gian</w:t>
            </w:r>
          </w:p>
        </w:tc>
        <w:tc>
          <w:tcPr>
            <w:tcW w:w="2287" w:type="dxa"/>
          </w:tcPr>
          <w:p w14:paraId="7E4F16CB" w14:textId="77777777" w:rsidR="009A7329" w:rsidRDefault="00892582">
            <w:pPr>
              <w:keepNext/>
              <w:spacing w:before="20" w:after="20" w:line="264" w:lineRule="auto"/>
              <w:jc w:val="center"/>
            </w:pPr>
            <w:r>
              <w:rPr>
                <w:rFonts w:cs="Times New Roman"/>
                <w:b/>
                <w:szCs w:val="26"/>
              </w:rPr>
              <w:t>Kết quả cần đạt</w:t>
            </w:r>
          </w:p>
        </w:tc>
      </w:tr>
      <w:tr w:rsidR="009A7329" w14:paraId="395ACA5D" w14:textId="77777777">
        <w:trPr>
          <w:cantSplit/>
          <w:jc w:val="center"/>
        </w:trPr>
        <w:tc>
          <w:tcPr>
            <w:tcW w:w="820" w:type="dxa"/>
          </w:tcPr>
          <w:p w14:paraId="669F5078" w14:textId="77777777" w:rsidR="009A7329" w:rsidRDefault="00892582">
            <w:pPr>
              <w:spacing w:before="20" w:after="20" w:line="264" w:lineRule="auto"/>
            </w:pPr>
            <w:r>
              <w:rPr>
                <w:rFonts w:cs="Times New Roman"/>
                <w:szCs w:val="26"/>
              </w:rPr>
              <w:t>1</w:t>
            </w:r>
          </w:p>
        </w:tc>
        <w:tc>
          <w:tcPr>
            <w:tcW w:w="3780" w:type="dxa"/>
          </w:tcPr>
          <w:p w14:paraId="08DEF58C" w14:textId="77777777" w:rsidR="009A7329" w:rsidRDefault="00892582">
            <w:pPr>
              <w:spacing w:before="20" w:after="20" w:line="264" w:lineRule="auto"/>
            </w:pPr>
            <w:r>
              <w:rPr>
                <w:rFonts w:cs="Times New Roman"/>
                <w:szCs w:val="26"/>
              </w:rPr>
              <w:t>Khảo sát nghiệp vụ, thu thập yêu cầu từ các bộ phận</w:t>
            </w:r>
          </w:p>
        </w:tc>
        <w:tc>
          <w:tcPr>
            <w:tcW w:w="1900" w:type="dxa"/>
          </w:tcPr>
          <w:p w14:paraId="6C7EA930" w14:textId="77777777" w:rsidR="009A7329" w:rsidRDefault="00892582">
            <w:pPr>
              <w:spacing w:before="20" w:after="20" w:line="264" w:lineRule="auto"/>
            </w:pPr>
            <w:r>
              <w:rPr>
                <w:rFonts w:cs="Times New Roman"/>
                <w:szCs w:val="26"/>
              </w:rPr>
              <w:t>01/07 – 19/07/2026</w:t>
            </w:r>
          </w:p>
        </w:tc>
        <w:tc>
          <w:tcPr>
            <w:tcW w:w="2287" w:type="dxa"/>
          </w:tcPr>
          <w:p w14:paraId="522D9285" w14:textId="77777777" w:rsidR="009A7329" w:rsidRDefault="00892582">
            <w:pPr>
              <w:spacing w:before="20" w:after="20" w:line="264" w:lineRule="auto"/>
            </w:pPr>
            <w:r>
              <w:rPr>
                <w:rFonts w:cs="Times New Roman"/>
                <w:szCs w:val="26"/>
              </w:rPr>
              <w:t>Mô tả hiện trạng, danh sách yêu cầu</w:t>
            </w:r>
          </w:p>
        </w:tc>
      </w:tr>
      <w:tr w:rsidR="009A7329" w14:paraId="2CB11FA9" w14:textId="77777777">
        <w:trPr>
          <w:cantSplit/>
          <w:jc w:val="center"/>
        </w:trPr>
        <w:tc>
          <w:tcPr>
            <w:tcW w:w="820" w:type="dxa"/>
          </w:tcPr>
          <w:p w14:paraId="6B1227A7" w14:textId="77777777" w:rsidR="009A7329" w:rsidRDefault="00892582">
            <w:pPr>
              <w:spacing w:before="20" w:after="20" w:line="264" w:lineRule="auto"/>
            </w:pPr>
            <w:r>
              <w:rPr>
                <w:rFonts w:cs="Times New Roman"/>
                <w:szCs w:val="26"/>
              </w:rPr>
              <w:t>2</w:t>
            </w:r>
          </w:p>
        </w:tc>
        <w:tc>
          <w:tcPr>
            <w:tcW w:w="3780" w:type="dxa"/>
          </w:tcPr>
          <w:p w14:paraId="328811A7" w14:textId="77777777" w:rsidR="009A7329" w:rsidRDefault="00892582">
            <w:pPr>
              <w:spacing w:before="20" w:after="20" w:line="264" w:lineRule="auto"/>
            </w:pPr>
            <w:r>
              <w:rPr>
                <w:rFonts w:cs="Times New Roman"/>
                <w:szCs w:val="26"/>
              </w:rPr>
              <w:t>Nghiên cứu cơ sở lý thuyết, quy định pháp luật và công nghệ</w:t>
            </w:r>
          </w:p>
        </w:tc>
        <w:tc>
          <w:tcPr>
            <w:tcW w:w="1900" w:type="dxa"/>
          </w:tcPr>
          <w:p w14:paraId="291A015F" w14:textId="77777777" w:rsidR="009A7329" w:rsidRDefault="00892582">
            <w:pPr>
              <w:spacing w:before="20" w:after="20" w:line="264" w:lineRule="auto"/>
            </w:pPr>
            <w:r>
              <w:rPr>
                <w:rFonts w:cs="Times New Roman"/>
                <w:szCs w:val="26"/>
              </w:rPr>
              <w:t>13/07 – 26/07/2026</w:t>
            </w:r>
          </w:p>
        </w:tc>
        <w:tc>
          <w:tcPr>
            <w:tcW w:w="2287" w:type="dxa"/>
          </w:tcPr>
          <w:p w14:paraId="65B35AD9" w14:textId="77777777" w:rsidR="009A7329" w:rsidRDefault="00892582">
            <w:pPr>
              <w:spacing w:before="20" w:after="20" w:line="264" w:lineRule="auto"/>
            </w:pPr>
            <w:r>
              <w:rPr>
                <w:rFonts w:cs="Times New Roman"/>
                <w:szCs w:val="26"/>
              </w:rPr>
              <w:t>Tài liệu tổng hợp, lựa chọn công nghệ</w:t>
            </w:r>
          </w:p>
        </w:tc>
      </w:tr>
      <w:tr w:rsidR="009A7329" w14:paraId="5652F99A" w14:textId="77777777">
        <w:trPr>
          <w:cantSplit/>
          <w:jc w:val="center"/>
        </w:trPr>
        <w:tc>
          <w:tcPr>
            <w:tcW w:w="820" w:type="dxa"/>
          </w:tcPr>
          <w:p w14:paraId="22184E4B" w14:textId="77777777" w:rsidR="009A7329" w:rsidRDefault="00892582">
            <w:pPr>
              <w:spacing w:before="20" w:after="20" w:line="264" w:lineRule="auto"/>
            </w:pPr>
            <w:r>
              <w:rPr>
                <w:rFonts w:cs="Times New Roman"/>
                <w:szCs w:val="26"/>
              </w:rPr>
              <w:t>3</w:t>
            </w:r>
          </w:p>
        </w:tc>
        <w:tc>
          <w:tcPr>
            <w:tcW w:w="3780" w:type="dxa"/>
          </w:tcPr>
          <w:p w14:paraId="19805A0E" w14:textId="77777777" w:rsidR="009A7329" w:rsidRDefault="00892582">
            <w:pPr>
              <w:spacing w:before="20" w:after="20" w:line="264" w:lineRule="auto"/>
            </w:pPr>
            <w:r>
              <w:rPr>
                <w:rFonts w:cs="Times New Roman"/>
                <w:szCs w:val="26"/>
              </w:rPr>
              <w:t>Phân tích yêu cầu: tác nhân, use case, đặc tả, sơ đồ BPMN</w:t>
            </w:r>
          </w:p>
        </w:tc>
        <w:tc>
          <w:tcPr>
            <w:tcW w:w="1900" w:type="dxa"/>
          </w:tcPr>
          <w:p w14:paraId="6C0B9783" w14:textId="77777777" w:rsidR="009A7329" w:rsidRDefault="00892582">
            <w:pPr>
              <w:spacing w:before="20" w:after="20" w:line="264" w:lineRule="auto"/>
            </w:pPr>
            <w:r>
              <w:rPr>
                <w:rFonts w:cs="Times New Roman"/>
                <w:szCs w:val="26"/>
              </w:rPr>
              <w:t>27/07 – 16/08/2026</w:t>
            </w:r>
          </w:p>
        </w:tc>
        <w:tc>
          <w:tcPr>
            <w:tcW w:w="2287" w:type="dxa"/>
          </w:tcPr>
          <w:p w14:paraId="13C060EC" w14:textId="77777777" w:rsidR="009A7329" w:rsidRDefault="00892582">
            <w:pPr>
              <w:spacing w:before="20" w:after="20" w:line="264" w:lineRule="auto"/>
            </w:pPr>
            <w:r>
              <w:rPr>
                <w:rFonts w:cs="Times New Roman"/>
                <w:szCs w:val="26"/>
              </w:rPr>
              <w:t>Sơ đồ use case, bảng đặc tả, sơ đồ quy trình</w:t>
            </w:r>
          </w:p>
        </w:tc>
      </w:tr>
      <w:tr w:rsidR="009A7329" w14:paraId="06BA3186" w14:textId="77777777">
        <w:trPr>
          <w:cantSplit/>
          <w:jc w:val="center"/>
        </w:trPr>
        <w:tc>
          <w:tcPr>
            <w:tcW w:w="820" w:type="dxa"/>
          </w:tcPr>
          <w:p w14:paraId="483E67CE" w14:textId="77777777" w:rsidR="009A7329" w:rsidRDefault="00892582">
            <w:pPr>
              <w:spacing w:before="20" w:after="20" w:line="264" w:lineRule="auto"/>
            </w:pPr>
            <w:r>
              <w:rPr>
                <w:rFonts w:cs="Times New Roman"/>
                <w:szCs w:val="26"/>
              </w:rPr>
              <w:t>4</w:t>
            </w:r>
          </w:p>
        </w:tc>
        <w:tc>
          <w:tcPr>
            <w:tcW w:w="3780" w:type="dxa"/>
          </w:tcPr>
          <w:p w14:paraId="1D212207" w14:textId="77777777" w:rsidR="009A7329" w:rsidRDefault="00892582">
            <w:pPr>
              <w:spacing w:before="20" w:after="20" w:line="264" w:lineRule="auto"/>
            </w:pPr>
            <w:r>
              <w:rPr>
                <w:rFonts w:cs="Times New Roman"/>
                <w:szCs w:val="26"/>
              </w:rPr>
              <w:t>Thiết kế kiến trúc, cơ sở dữ liệu và phân quyền</w:t>
            </w:r>
          </w:p>
        </w:tc>
        <w:tc>
          <w:tcPr>
            <w:tcW w:w="1900" w:type="dxa"/>
          </w:tcPr>
          <w:p w14:paraId="1B23385E" w14:textId="77777777" w:rsidR="009A7329" w:rsidRDefault="00892582">
            <w:pPr>
              <w:spacing w:before="20" w:after="20" w:line="264" w:lineRule="auto"/>
            </w:pPr>
            <w:r>
              <w:rPr>
                <w:rFonts w:cs="Times New Roman"/>
                <w:szCs w:val="26"/>
              </w:rPr>
              <w:t>17/08 – 30/08/2026</w:t>
            </w:r>
          </w:p>
        </w:tc>
        <w:tc>
          <w:tcPr>
            <w:tcW w:w="2287" w:type="dxa"/>
          </w:tcPr>
          <w:p w14:paraId="31362F1D" w14:textId="77777777" w:rsidR="009A7329" w:rsidRDefault="00892582">
            <w:pPr>
              <w:spacing w:before="20" w:after="20" w:line="264" w:lineRule="auto"/>
            </w:pPr>
            <w:r>
              <w:rPr>
                <w:rFonts w:cs="Times New Roman"/>
                <w:szCs w:val="26"/>
              </w:rPr>
              <w:t>Sơ đồ kiến trúc, mô hình quan hệ, ma trận quyền</w:t>
            </w:r>
          </w:p>
        </w:tc>
      </w:tr>
      <w:tr w:rsidR="009A7329" w14:paraId="78256CAB" w14:textId="77777777">
        <w:trPr>
          <w:cantSplit/>
          <w:jc w:val="center"/>
        </w:trPr>
        <w:tc>
          <w:tcPr>
            <w:tcW w:w="820" w:type="dxa"/>
          </w:tcPr>
          <w:p w14:paraId="300A87D2" w14:textId="77777777" w:rsidR="009A7329" w:rsidRDefault="00892582">
            <w:pPr>
              <w:spacing w:before="20" w:after="20" w:line="264" w:lineRule="auto"/>
            </w:pPr>
            <w:r>
              <w:rPr>
                <w:rFonts w:cs="Times New Roman"/>
                <w:szCs w:val="26"/>
              </w:rPr>
              <w:t>5</w:t>
            </w:r>
          </w:p>
        </w:tc>
        <w:tc>
          <w:tcPr>
            <w:tcW w:w="3780" w:type="dxa"/>
          </w:tcPr>
          <w:p w14:paraId="1F09483A" w14:textId="77777777" w:rsidR="009A7329" w:rsidRDefault="00892582">
            <w:pPr>
              <w:spacing w:before="20" w:after="20" w:line="264" w:lineRule="auto"/>
            </w:pPr>
            <w:r>
              <w:rPr>
                <w:rFonts w:cs="Times New Roman"/>
                <w:szCs w:val="26"/>
              </w:rPr>
              <w:t>Lập trình phân hệ bán hàng, mua hàng, kho và lắp ráp</w:t>
            </w:r>
          </w:p>
        </w:tc>
        <w:tc>
          <w:tcPr>
            <w:tcW w:w="1900" w:type="dxa"/>
          </w:tcPr>
          <w:p w14:paraId="422490BE" w14:textId="77777777" w:rsidR="009A7329" w:rsidRDefault="00892582">
            <w:pPr>
              <w:spacing w:before="20" w:after="20" w:line="264" w:lineRule="auto"/>
            </w:pPr>
            <w:r>
              <w:rPr>
                <w:rFonts w:cs="Times New Roman"/>
                <w:szCs w:val="26"/>
              </w:rPr>
              <w:t>31/08 – 20/09/2026</w:t>
            </w:r>
          </w:p>
        </w:tc>
        <w:tc>
          <w:tcPr>
            <w:tcW w:w="2287" w:type="dxa"/>
          </w:tcPr>
          <w:p w14:paraId="0FD1A14B" w14:textId="77777777" w:rsidR="009A7329" w:rsidRDefault="00892582">
            <w:pPr>
              <w:spacing w:before="20" w:after="20" w:line="264" w:lineRule="auto"/>
            </w:pPr>
            <w:r>
              <w:rPr>
                <w:rFonts w:cs="Times New Roman"/>
                <w:szCs w:val="26"/>
              </w:rPr>
              <w:t>Các chức năng chạy được trên môi trường thử nghiệm</w:t>
            </w:r>
          </w:p>
        </w:tc>
      </w:tr>
      <w:tr w:rsidR="009A7329" w14:paraId="2BBCBC96" w14:textId="77777777">
        <w:trPr>
          <w:cantSplit/>
          <w:jc w:val="center"/>
        </w:trPr>
        <w:tc>
          <w:tcPr>
            <w:tcW w:w="820" w:type="dxa"/>
          </w:tcPr>
          <w:p w14:paraId="4EC6E5B0" w14:textId="77777777" w:rsidR="009A7329" w:rsidRDefault="00892582">
            <w:pPr>
              <w:spacing w:before="20" w:after="20" w:line="264" w:lineRule="auto"/>
            </w:pPr>
            <w:r>
              <w:rPr>
                <w:rFonts w:cs="Times New Roman"/>
                <w:szCs w:val="26"/>
              </w:rPr>
              <w:lastRenderedPageBreak/>
              <w:t>6</w:t>
            </w:r>
          </w:p>
        </w:tc>
        <w:tc>
          <w:tcPr>
            <w:tcW w:w="3780" w:type="dxa"/>
          </w:tcPr>
          <w:p w14:paraId="3F667DA9" w14:textId="77777777" w:rsidR="009A7329" w:rsidRDefault="00892582">
            <w:pPr>
              <w:spacing w:before="20" w:after="20" w:line="264" w:lineRule="auto"/>
            </w:pPr>
            <w:r>
              <w:rPr>
                <w:rFonts w:cs="Times New Roman"/>
                <w:szCs w:val="26"/>
              </w:rPr>
              <w:t>Lập trình phân hệ kế toán, chăm sóc khách hàng, nhân sự và trang thông tin cá nhân</w:t>
            </w:r>
          </w:p>
        </w:tc>
        <w:tc>
          <w:tcPr>
            <w:tcW w:w="1900" w:type="dxa"/>
          </w:tcPr>
          <w:p w14:paraId="59EF8560" w14:textId="77777777" w:rsidR="009A7329" w:rsidRDefault="00892582">
            <w:pPr>
              <w:spacing w:before="20" w:after="20" w:line="264" w:lineRule="auto"/>
            </w:pPr>
            <w:r>
              <w:rPr>
                <w:rFonts w:cs="Times New Roman"/>
                <w:szCs w:val="26"/>
              </w:rPr>
              <w:t>14/09 – 04/10/2026</w:t>
            </w:r>
          </w:p>
        </w:tc>
        <w:tc>
          <w:tcPr>
            <w:tcW w:w="2287" w:type="dxa"/>
          </w:tcPr>
          <w:p w14:paraId="54DC8A91" w14:textId="77777777" w:rsidR="009A7329" w:rsidRDefault="00892582">
            <w:pPr>
              <w:spacing w:before="20" w:after="20" w:line="264" w:lineRule="auto"/>
            </w:pPr>
            <w:r>
              <w:rPr>
                <w:rFonts w:cs="Times New Roman"/>
                <w:szCs w:val="26"/>
              </w:rPr>
              <w:t>Đối soát, đổi trả, chấm công khuôn mặt, tính lương</w:t>
            </w:r>
          </w:p>
        </w:tc>
      </w:tr>
      <w:tr w:rsidR="009A7329" w14:paraId="6E9F80ED" w14:textId="77777777">
        <w:trPr>
          <w:cantSplit/>
          <w:jc w:val="center"/>
        </w:trPr>
        <w:tc>
          <w:tcPr>
            <w:tcW w:w="820" w:type="dxa"/>
          </w:tcPr>
          <w:p w14:paraId="029B8D27" w14:textId="77777777" w:rsidR="009A7329" w:rsidRDefault="00892582">
            <w:pPr>
              <w:spacing w:before="20" w:after="20" w:line="264" w:lineRule="auto"/>
            </w:pPr>
            <w:r>
              <w:rPr>
                <w:rFonts w:cs="Times New Roman"/>
                <w:szCs w:val="26"/>
              </w:rPr>
              <w:t>7</w:t>
            </w:r>
          </w:p>
        </w:tc>
        <w:tc>
          <w:tcPr>
            <w:tcW w:w="3780" w:type="dxa"/>
          </w:tcPr>
          <w:p w14:paraId="2482CFA9" w14:textId="77777777" w:rsidR="009A7329" w:rsidRDefault="00892582">
            <w:pPr>
              <w:spacing w:before="20" w:after="20" w:line="264" w:lineRule="auto"/>
            </w:pPr>
            <w:r>
              <w:rPr>
                <w:rFonts w:cs="Times New Roman"/>
                <w:szCs w:val="26"/>
              </w:rPr>
              <w:t>Kiểm thử, sửa lỗi và triển khai lên hạ tầng đám mây</w:t>
            </w:r>
          </w:p>
        </w:tc>
        <w:tc>
          <w:tcPr>
            <w:tcW w:w="1900" w:type="dxa"/>
          </w:tcPr>
          <w:p w14:paraId="49654C9B" w14:textId="77777777" w:rsidR="009A7329" w:rsidRDefault="00892582">
            <w:pPr>
              <w:spacing w:before="20" w:after="20" w:line="264" w:lineRule="auto"/>
            </w:pPr>
            <w:r>
              <w:rPr>
                <w:rFonts w:cs="Times New Roman"/>
                <w:szCs w:val="26"/>
              </w:rPr>
              <w:t>05/10 – 18/10/2026</w:t>
            </w:r>
          </w:p>
        </w:tc>
        <w:tc>
          <w:tcPr>
            <w:tcW w:w="2287" w:type="dxa"/>
          </w:tcPr>
          <w:p w14:paraId="4E38A85B" w14:textId="77777777" w:rsidR="009A7329" w:rsidRDefault="00892582">
            <w:pPr>
              <w:spacing w:before="20" w:after="20" w:line="264" w:lineRule="auto"/>
            </w:pPr>
            <w:r>
              <w:rPr>
                <w:rFonts w:cs="Times New Roman"/>
                <w:szCs w:val="26"/>
              </w:rPr>
              <w:t>Kết quả kiểm thử, hệ thống chạy trực tuyến</w:t>
            </w:r>
          </w:p>
        </w:tc>
      </w:tr>
      <w:tr w:rsidR="009A7329" w14:paraId="1B5DC5FD" w14:textId="77777777">
        <w:trPr>
          <w:cantSplit/>
          <w:jc w:val="center"/>
        </w:trPr>
        <w:tc>
          <w:tcPr>
            <w:tcW w:w="820" w:type="dxa"/>
          </w:tcPr>
          <w:p w14:paraId="7821E414" w14:textId="77777777" w:rsidR="009A7329" w:rsidRDefault="00892582">
            <w:pPr>
              <w:spacing w:before="20" w:after="20" w:line="264" w:lineRule="auto"/>
            </w:pPr>
            <w:r>
              <w:rPr>
                <w:rFonts w:cs="Times New Roman"/>
                <w:szCs w:val="26"/>
              </w:rPr>
              <w:t>8</w:t>
            </w:r>
          </w:p>
        </w:tc>
        <w:tc>
          <w:tcPr>
            <w:tcW w:w="3780" w:type="dxa"/>
          </w:tcPr>
          <w:p w14:paraId="4737C754" w14:textId="77777777" w:rsidR="009A7329" w:rsidRDefault="00892582">
            <w:pPr>
              <w:spacing w:before="20" w:after="20" w:line="264" w:lineRule="auto"/>
            </w:pPr>
            <w:r>
              <w:rPr>
                <w:rFonts w:cs="Times New Roman"/>
                <w:szCs w:val="26"/>
              </w:rPr>
              <w:t>Viết, hoàn thiện báo cáo và chuẩn bị bảo vệ</w:t>
            </w:r>
          </w:p>
        </w:tc>
        <w:tc>
          <w:tcPr>
            <w:tcW w:w="1900" w:type="dxa"/>
          </w:tcPr>
          <w:p w14:paraId="41E6C94B" w14:textId="77777777" w:rsidR="009A7329" w:rsidRDefault="00892582">
            <w:pPr>
              <w:spacing w:before="20" w:after="20" w:line="264" w:lineRule="auto"/>
            </w:pPr>
            <w:r>
              <w:rPr>
                <w:rFonts w:cs="Times New Roman"/>
                <w:szCs w:val="26"/>
              </w:rPr>
              <w:t>Từ 19/10/2026</w:t>
            </w:r>
          </w:p>
        </w:tc>
        <w:tc>
          <w:tcPr>
            <w:tcW w:w="2287" w:type="dxa"/>
          </w:tcPr>
          <w:p w14:paraId="4DC50BAD" w14:textId="77777777" w:rsidR="009A7329" w:rsidRDefault="00892582">
            <w:pPr>
              <w:spacing w:before="20" w:after="20" w:line="264" w:lineRule="auto"/>
            </w:pPr>
            <w:r>
              <w:rPr>
                <w:rFonts w:cs="Times New Roman"/>
                <w:szCs w:val="26"/>
              </w:rPr>
              <w:t>Báo cáo khóa luận, slide, kịch bản demo</w:t>
            </w:r>
          </w:p>
        </w:tc>
      </w:tr>
    </w:tbl>
    <w:p w14:paraId="77814217" w14:textId="77777777" w:rsidR="009A7329" w:rsidRDefault="009A7329">
      <w:pPr>
        <w:pStyle w:val="ContentText"/>
        <w:rPr>
          <w:rFonts w:cs="Times New Roman"/>
          <w:color w:val="000000" w:themeColor="text1"/>
          <w:szCs w:val="26"/>
        </w:rPr>
      </w:pPr>
    </w:p>
    <w:p w14:paraId="34D15BA0" w14:textId="77777777" w:rsidR="009A7329" w:rsidRDefault="00892582">
      <w:pPr>
        <w:pStyle w:val="Heading2"/>
        <w:rPr>
          <w:rFonts w:ascii="Times New Roman" w:hAnsi="Times New Roman" w:cs="Times New Roman"/>
          <w:color w:val="000000" w:themeColor="text1"/>
        </w:rPr>
      </w:pPr>
      <w:bookmarkStart w:id="21" w:name="_Toc243508710"/>
      <w:r>
        <w:rPr>
          <w:rFonts w:ascii="Times New Roman" w:hAnsi="Times New Roman" w:cs="Times New Roman"/>
          <w:color w:val="000000" w:themeColor="text1"/>
        </w:rPr>
        <w:t>1.7 Bố cục báo cáo</w:t>
      </w:r>
      <w:bookmarkEnd w:id="21"/>
    </w:p>
    <w:p w14:paraId="5EB4D8E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Ngoài phần mở đầu, kết luận, tài liệu tham khảo và phụ lục, báo cáo gồm bảy chương:</w:t>
      </w:r>
    </w:p>
    <w:p w14:paraId="5AF2C0BB" w14:textId="77777777" w:rsidR="009A7329" w:rsidRDefault="00892582">
      <w:pPr>
        <w:pStyle w:val="BulletText"/>
        <w:rPr>
          <w:rFonts w:cs="Times New Roman"/>
          <w:color w:val="000000" w:themeColor="text1"/>
          <w:szCs w:val="26"/>
        </w:rPr>
      </w:pPr>
      <w:r>
        <w:rPr>
          <w:rFonts w:cs="Times New Roman"/>
          <w:color w:val="000000" w:themeColor="text1"/>
          <w:szCs w:val="26"/>
        </w:rPr>
        <w:t>Chương 1 giới thiệu lý do, mục tiêu, phạm vi, ý nghĩa, phương pháp và kế hoạch thực hiện đề tài.</w:t>
      </w:r>
    </w:p>
    <w:p w14:paraId="2DD8AE76" w14:textId="77777777" w:rsidR="009A7329" w:rsidRDefault="00892582">
      <w:pPr>
        <w:pStyle w:val="BulletText"/>
        <w:rPr>
          <w:rFonts w:cs="Times New Roman"/>
          <w:color w:val="000000" w:themeColor="text1"/>
          <w:szCs w:val="26"/>
        </w:rPr>
      </w:pPr>
      <w:r>
        <w:rPr>
          <w:rFonts w:cs="Times New Roman"/>
          <w:color w:val="000000" w:themeColor="text1"/>
          <w:szCs w:val="26"/>
        </w:rPr>
        <w:t>Chương 2 trình bày cơ sở lý thuyết về ERP, các quy trình nghiệp vụ, quy định về tiền lương, phương pháp mô hình hóa và công nghệ sử dụng.</w:t>
      </w:r>
    </w:p>
    <w:p w14:paraId="6CA9A740" w14:textId="77777777" w:rsidR="009A7329" w:rsidRDefault="00892582">
      <w:pPr>
        <w:pStyle w:val="BulletText"/>
        <w:rPr>
          <w:rFonts w:cs="Times New Roman"/>
          <w:color w:val="000000" w:themeColor="text1"/>
          <w:szCs w:val="26"/>
        </w:rPr>
      </w:pPr>
      <w:r>
        <w:rPr>
          <w:rFonts w:cs="Times New Roman"/>
          <w:color w:val="000000" w:themeColor="text1"/>
          <w:szCs w:val="26"/>
        </w:rPr>
        <w:t>Chương 3 phân tích và thiết kế hệ thống: khảo sát hiện trạng, mô tả quy trình hoạt động bằng BPMN, xác định yêu cầu, tác nhân, sơ đồ và đặc tả use case kèm sơ đồ hoạt động, sơ đồ tuần tự, sơ đồ Domain, sơ đồ lớp thực thể và thiết kế cơ sở dữ liệu.</w:t>
      </w:r>
    </w:p>
    <w:p w14:paraId="43823FE8" w14:textId="77777777" w:rsidR="009A7329" w:rsidRDefault="00892582">
      <w:pPr>
        <w:pStyle w:val="BulletText"/>
        <w:rPr>
          <w:rFonts w:cs="Times New Roman"/>
          <w:color w:val="000000" w:themeColor="text1"/>
          <w:szCs w:val="26"/>
        </w:rPr>
      </w:pPr>
      <w:r>
        <w:rPr>
          <w:rFonts w:cs="Times New Roman"/>
          <w:color w:val="000000" w:themeColor="text1"/>
          <w:szCs w:val="26"/>
        </w:rPr>
        <w:t>Chương 4 thiết kế kiến trúc tổng thể, phân quyền và các xử lý nghiệp vụ trọng tâm.</w:t>
      </w:r>
    </w:p>
    <w:p w14:paraId="76DA7248" w14:textId="77777777" w:rsidR="009A7329" w:rsidRDefault="00892582">
      <w:pPr>
        <w:pStyle w:val="BulletText"/>
        <w:rPr>
          <w:rFonts w:cs="Times New Roman"/>
          <w:color w:val="000000" w:themeColor="text1"/>
          <w:szCs w:val="26"/>
        </w:rPr>
      </w:pPr>
      <w:r>
        <w:rPr>
          <w:rFonts w:cs="Times New Roman"/>
          <w:color w:val="000000" w:themeColor="text1"/>
          <w:szCs w:val="26"/>
        </w:rPr>
        <w:t>Chương 5 trình bày việc hiện thực, giao diện và cách triển khai hệ thống.</w:t>
      </w:r>
    </w:p>
    <w:p w14:paraId="355F2D8B" w14:textId="77777777" w:rsidR="009A7329" w:rsidRDefault="00892582">
      <w:pPr>
        <w:pStyle w:val="BulletText"/>
        <w:rPr>
          <w:rFonts w:cs="Times New Roman"/>
          <w:color w:val="000000" w:themeColor="text1"/>
          <w:szCs w:val="26"/>
        </w:rPr>
      </w:pPr>
      <w:r>
        <w:rPr>
          <w:rFonts w:cs="Times New Roman"/>
          <w:color w:val="000000" w:themeColor="text1"/>
          <w:szCs w:val="26"/>
        </w:rPr>
        <w:t>Chương 6 kiểm thử và đánh giá kết quả.</w:t>
      </w:r>
    </w:p>
    <w:p w14:paraId="1F62EADD" w14:textId="77777777" w:rsidR="009A7329" w:rsidRDefault="00892582">
      <w:pPr>
        <w:pStyle w:val="BulletText"/>
        <w:rPr>
          <w:rFonts w:cs="Times New Roman"/>
          <w:color w:val="000000" w:themeColor="text1"/>
          <w:szCs w:val="26"/>
        </w:rPr>
      </w:pPr>
      <w:r>
        <w:rPr>
          <w:rFonts w:cs="Times New Roman"/>
          <w:color w:val="000000" w:themeColor="text1"/>
          <w:szCs w:val="26"/>
        </w:rPr>
        <w:t>Chương 7 tổng kết và đề xuất hướng phát triển.</w:t>
      </w:r>
    </w:p>
    <w:p w14:paraId="30D8F10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Chương 1 đã nêu bối cảnh, lý do, mục tiêu, phạm vi và kế hoạch thực hiện đề tài. Chương tiếp theo trình bày các cơ sở lý thuyết làm nền tảng cho việc phân tích và xây dựng hệ thống.</w:t>
      </w:r>
    </w:p>
    <w:p w14:paraId="0DA49EF3" w14:textId="77777777" w:rsidR="009A7329" w:rsidRDefault="00892582">
      <w:pPr>
        <w:pStyle w:val="Heading1"/>
        <w:pageBreakBefore/>
        <w:jc w:val="center"/>
        <w:rPr>
          <w:rFonts w:ascii="Times New Roman" w:hAnsi="Times New Roman" w:cs="Times New Roman"/>
          <w:color w:val="000000" w:themeColor="text1"/>
        </w:rPr>
      </w:pPr>
      <w:bookmarkStart w:id="22" w:name="_Toc243508711"/>
      <w:r>
        <w:rPr>
          <w:rFonts w:ascii="Times New Roman" w:hAnsi="Times New Roman" w:cs="Times New Roman"/>
          <w:color w:val="000000" w:themeColor="text1"/>
        </w:rPr>
        <w:lastRenderedPageBreak/>
        <w:t>CHƯƠNG 2 CƠ SỞ LÝ THUYẾT</w:t>
      </w:r>
      <w:bookmarkEnd w:id="22"/>
    </w:p>
    <w:p w14:paraId="7F72833A" w14:textId="77777777" w:rsidR="009A7329" w:rsidRDefault="00892582">
      <w:pPr>
        <w:pStyle w:val="Heading2"/>
        <w:rPr>
          <w:rFonts w:ascii="Times New Roman" w:hAnsi="Times New Roman" w:cs="Times New Roman"/>
          <w:color w:val="000000" w:themeColor="text1"/>
        </w:rPr>
      </w:pPr>
      <w:bookmarkStart w:id="23" w:name="_Toc243508712"/>
      <w:r>
        <w:rPr>
          <w:rFonts w:ascii="Times New Roman" w:hAnsi="Times New Roman" w:cs="Times New Roman"/>
          <w:color w:val="000000" w:themeColor="text1"/>
        </w:rPr>
        <w:t>2.1 Tổng quan về hệ thống ERP</w:t>
      </w:r>
      <w:bookmarkEnd w:id="23"/>
    </w:p>
    <w:p w14:paraId="672135B0" w14:textId="77777777" w:rsidR="009A7329" w:rsidRDefault="00892582">
      <w:pPr>
        <w:pStyle w:val="Heading3"/>
        <w:rPr>
          <w:rFonts w:ascii="Times New Roman" w:hAnsi="Times New Roman" w:cs="Times New Roman"/>
          <w:color w:val="000000" w:themeColor="text1"/>
          <w:szCs w:val="26"/>
        </w:rPr>
      </w:pPr>
      <w:bookmarkStart w:id="24" w:name="_Toc243508713"/>
      <w:r>
        <w:rPr>
          <w:rFonts w:ascii="Times New Roman" w:hAnsi="Times New Roman" w:cs="Times New Roman"/>
          <w:color w:val="000000" w:themeColor="text1"/>
          <w:szCs w:val="26"/>
        </w:rPr>
        <w:t>2.1.1 Khái niệm và lợi ích</w:t>
      </w:r>
      <w:bookmarkEnd w:id="24"/>
    </w:p>
    <w:p w14:paraId="0015974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Hoạch định nguồn lực doanh nghiệp (ERP) là hệ thống phần mềm tích hợp các hoạt động của doanh nghiệp như bán hàng, mua hàng, kho, sản xuất, kế toán và nhân sự trên một cơ sở dữ liệu thống nhất [19]. Thay vì mỗi phòng ban dùng một công cụ riêng, mọi giao dịch được ghi nhận một lần và chia sẻ cho các bộ phận liên quan.</w:t>
      </w:r>
    </w:p>
    <w:p w14:paraId="575844D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Lợi ích lớn nhất của ERP là tính nhất quán của dữ liệu và khả năng theo dõi trọn vòng đời một giao dịch. Ví dụ, một đơn hàng có thể được truy vết từ lúc khách đặt mua, qua lắp ráp, xuất kho, giao hàng cho đến khi doanh thu và giá vốn được ghi vào sổ kế toán. Nhờ đó nhà quản lý có số liệu tức thời để ra quyết định, còn các bộ phận giảm được công việc nhập liệu lặp lại [16].</w:t>
      </w:r>
    </w:p>
    <w:p w14:paraId="70550C92" w14:textId="77777777" w:rsidR="009A7329" w:rsidRDefault="00892582">
      <w:pPr>
        <w:pStyle w:val="Heading3"/>
        <w:rPr>
          <w:rFonts w:ascii="Times New Roman" w:hAnsi="Times New Roman" w:cs="Times New Roman"/>
          <w:color w:val="000000" w:themeColor="text1"/>
          <w:szCs w:val="26"/>
        </w:rPr>
      </w:pPr>
      <w:bookmarkStart w:id="25" w:name="_Toc243508714"/>
      <w:r>
        <w:rPr>
          <w:rFonts w:ascii="Times New Roman" w:hAnsi="Times New Roman" w:cs="Times New Roman"/>
          <w:color w:val="000000" w:themeColor="text1"/>
          <w:szCs w:val="26"/>
        </w:rPr>
        <w:t>2.1.2 Một số giải pháp ERP phổ biến</w:t>
      </w:r>
      <w:bookmarkEnd w:id="25"/>
    </w:p>
    <w:p w14:paraId="09D0342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Trên thị trường có nhiều giải pháp ERP với định hướng khác nhau. Bảng 2.1 tóm tắt một số giải pháp thường được doanh nghiệp vừa và nhỏ tại Việt Nam cân nhắc, dựa trên thông tin giới thiệu sản phẩm của các nhà cung cấp [4], [23], [33].</w:t>
      </w:r>
    </w:p>
    <w:p w14:paraId="136E74FF" w14:textId="77777777" w:rsidR="009A7329" w:rsidRDefault="00892582">
      <w:pPr>
        <w:pStyle w:val="CaptionText"/>
        <w:keepNext/>
        <w:rPr>
          <w:rFonts w:cs="Times New Roman"/>
          <w:color w:val="000000" w:themeColor="text1"/>
          <w:szCs w:val="26"/>
        </w:rPr>
      </w:pPr>
      <w:bookmarkStart w:id="26" w:name="_Toc243509363"/>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E43ED6">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So sánh một số giải pháp ERP phổ biến</w:t>
      </w:r>
      <w:bookmarkEnd w:id="26"/>
    </w:p>
    <w:tbl>
      <w:tblPr>
        <w:tblStyle w:val="TableGrid"/>
        <w:tblW w:w="8787" w:type="dxa"/>
        <w:jc w:val="center"/>
        <w:tblLayout w:type="fixed"/>
        <w:tblLook w:val="04A0" w:firstRow="1" w:lastRow="0" w:firstColumn="1" w:lastColumn="0" w:noHBand="0" w:noVBand="1"/>
      </w:tblPr>
      <w:tblGrid>
        <w:gridCol w:w="2000"/>
        <w:gridCol w:w="3500"/>
        <w:gridCol w:w="3287"/>
      </w:tblGrid>
      <w:tr w:rsidR="009A7329" w14:paraId="132E3E77" w14:textId="77777777">
        <w:trPr>
          <w:cantSplit/>
          <w:tblHeader/>
          <w:jc w:val="center"/>
        </w:trPr>
        <w:tc>
          <w:tcPr>
            <w:tcW w:w="2000" w:type="dxa"/>
          </w:tcPr>
          <w:p w14:paraId="0F8B1B87" w14:textId="77777777" w:rsidR="009A7329" w:rsidRDefault="00892582">
            <w:pPr>
              <w:keepNext/>
              <w:spacing w:before="20" w:after="20" w:line="264" w:lineRule="auto"/>
              <w:jc w:val="center"/>
            </w:pPr>
            <w:r>
              <w:rPr>
                <w:rFonts w:cs="Times New Roman"/>
                <w:b/>
                <w:szCs w:val="26"/>
              </w:rPr>
              <w:t>Giải pháp</w:t>
            </w:r>
          </w:p>
        </w:tc>
        <w:tc>
          <w:tcPr>
            <w:tcW w:w="3500" w:type="dxa"/>
          </w:tcPr>
          <w:p w14:paraId="66ABC90E" w14:textId="77777777" w:rsidR="009A7329" w:rsidRDefault="00892582">
            <w:pPr>
              <w:keepNext/>
              <w:spacing w:before="20" w:after="20" w:line="264" w:lineRule="auto"/>
              <w:jc w:val="center"/>
            </w:pPr>
            <w:r>
              <w:rPr>
                <w:rFonts w:cs="Times New Roman"/>
                <w:b/>
                <w:szCs w:val="26"/>
              </w:rPr>
              <w:t>Đặc điểm chính</w:t>
            </w:r>
          </w:p>
        </w:tc>
        <w:tc>
          <w:tcPr>
            <w:tcW w:w="3287" w:type="dxa"/>
          </w:tcPr>
          <w:p w14:paraId="674D1512" w14:textId="77777777" w:rsidR="009A7329" w:rsidRDefault="00892582">
            <w:pPr>
              <w:keepNext/>
              <w:spacing w:before="20" w:after="20" w:line="264" w:lineRule="auto"/>
              <w:jc w:val="center"/>
            </w:pPr>
            <w:r>
              <w:rPr>
                <w:rFonts w:cs="Times New Roman"/>
                <w:b/>
                <w:szCs w:val="26"/>
              </w:rPr>
              <w:t>Hạn chế với mô hình AetherPC</w:t>
            </w:r>
          </w:p>
        </w:tc>
      </w:tr>
      <w:tr w:rsidR="009A7329" w14:paraId="392C11F7" w14:textId="77777777">
        <w:trPr>
          <w:cantSplit/>
          <w:jc w:val="center"/>
        </w:trPr>
        <w:tc>
          <w:tcPr>
            <w:tcW w:w="2000" w:type="dxa"/>
          </w:tcPr>
          <w:p w14:paraId="701F166C" w14:textId="77777777" w:rsidR="009A7329" w:rsidRDefault="00892582">
            <w:pPr>
              <w:spacing w:before="20" w:after="20" w:line="264" w:lineRule="auto"/>
            </w:pPr>
            <w:r>
              <w:rPr>
                <w:rFonts w:cs="Times New Roman"/>
                <w:szCs w:val="26"/>
              </w:rPr>
              <w:t>SAP Business One</w:t>
            </w:r>
          </w:p>
        </w:tc>
        <w:tc>
          <w:tcPr>
            <w:tcW w:w="3500" w:type="dxa"/>
          </w:tcPr>
          <w:p w14:paraId="73AC1A1A" w14:textId="77777777" w:rsidR="009A7329" w:rsidRDefault="00892582">
            <w:pPr>
              <w:spacing w:before="20" w:after="20" w:line="264" w:lineRule="auto"/>
            </w:pPr>
            <w:r>
              <w:rPr>
                <w:rFonts w:cs="Times New Roman"/>
                <w:szCs w:val="26"/>
              </w:rPr>
              <w:t>ERP thương mại cho doanh nghiệp vừa và nhỏ, đầy đủ phân hệ tài chính, mua bán, kho</w:t>
            </w:r>
          </w:p>
        </w:tc>
        <w:tc>
          <w:tcPr>
            <w:tcW w:w="3287" w:type="dxa"/>
          </w:tcPr>
          <w:p w14:paraId="2C7254CD" w14:textId="77777777" w:rsidR="009A7329" w:rsidRDefault="00892582">
            <w:pPr>
              <w:spacing w:before="20" w:after="20" w:line="264" w:lineRule="auto"/>
            </w:pPr>
            <w:r>
              <w:rPr>
                <w:rFonts w:cs="Times New Roman"/>
                <w:szCs w:val="26"/>
              </w:rPr>
              <w:t>Chi phí bản quyền và triển khai cao; nghiệp vụ lắp ráp theo cấu hình khách cần tùy biến</w:t>
            </w:r>
          </w:p>
        </w:tc>
      </w:tr>
      <w:tr w:rsidR="009A7329" w14:paraId="7BDBEAC1" w14:textId="77777777">
        <w:trPr>
          <w:cantSplit/>
          <w:jc w:val="center"/>
        </w:trPr>
        <w:tc>
          <w:tcPr>
            <w:tcW w:w="2000" w:type="dxa"/>
          </w:tcPr>
          <w:p w14:paraId="6ABA143C" w14:textId="77777777" w:rsidR="009A7329" w:rsidRDefault="00892582">
            <w:pPr>
              <w:spacing w:before="20" w:after="20" w:line="264" w:lineRule="auto"/>
            </w:pPr>
            <w:r>
              <w:rPr>
                <w:rFonts w:cs="Times New Roman"/>
                <w:szCs w:val="26"/>
              </w:rPr>
              <w:t>Odoo</w:t>
            </w:r>
          </w:p>
        </w:tc>
        <w:tc>
          <w:tcPr>
            <w:tcW w:w="3500" w:type="dxa"/>
          </w:tcPr>
          <w:p w14:paraId="7FA72406" w14:textId="77777777" w:rsidR="009A7329" w:rsidRDefault="00892582">
            <w:pPr>
              <w:spacing w:before="20" w:after="20" w:line="264" w:lineRule="auto"/>
            </w:pPr>
            <w:r>
              <w:rPr>
                <w:rFonts w:cs="Times New Roman"/>
                <w:szCs w:val="26"/>
              </w:rPr>
              <w:t>Nền tảng mã nguồn mở dạng mô-đun, cộng đồng lớn</w:t>
            </w:r>
          </w:p>
        </w:tc>
        <w:tc>
          <w:tcPr>
            <w:tcW w:w="3287" w:type="dxa"/>
          </w:tcPr>
          <w:p w14:paraId="4A1DFF67" w14:textId="77777777" w:rsidR="009A7329" w:rsidRDefault="00892582">
            <w:pPr>
              <w:spacing w:before="20" w:after="20" w:line="264" w:lineRule="auto"/>
            </w:pPr>
            <w:r>
              <w:rPr>
                <w:rFonts w:cs="Times New Roman"/>
                <w:szCs w:val="26"/>
              </w:rPr>
              <w:t>Nhiều mô-đun nâng cao thuộc bản trả phí; cần đội ngũ kỹ thuật để tùy biến</w:t>
            </w:r>
          </w:p>
        </w:tc>
      </w:tr>
      <w:tr w:rsidR="009A7329" w14:paraId="6C2ABEFB" w14:textId="77777777">
        <w:trPr>
          <w:cantSplit/>
          <w:jc w:val="center"/>
        </w:trPr>
        <w:tc>
          <w:tcPr>
            <w:tcW w:w="2000" w:type="dxa"/>
          </w:tcPr>
          <w:p w14:paraId="3EC9F43C" w14:textId="77777777" w:rsidR="009A7329" w:rsidRDefault="00892582">
            <w:pPr>
              <w:spacing w:before="20" w:after="20" w:line="264" w:lineRule="auto"/>
            </w:pPr>
            <w:r>
              <w:rPr>
                <w:rFonts w:cs="Times New Roman"/>
                <w:szCs w:val="26"/>
              </w:rPr>
              <w:lastRenderedPageBreak/>
              <w:t>MISA AMIS</w:t>
            </w:r>
          </w:p>
        </w:tc>
        <w:tc>
          <w:tcPr>
            <w:tcW w:w="3500" w:type="dxa"/>
          </w:tcPr>
          <w:p w14:paraId="64AB8107" w14:textId="77777777" w:rsidR="009A7329" w:rsidRDefault="00892582">
            <w:pPr>
              <w:spacing w:before="20" w:after="20" w:line="264" w:lineRule="auto"/>
            </w:pPr>
            <w:r>
              <w:rPr>
                <w:rFonts w:cs="Times New Roman"/>
                <w:szCs w:val="26"/>
              </w:rPr>
              <w:t>Nền tảng điện toán đám mây của Việt Nam, mạnh về kế toán và nhân sự</w:t>
            </w:r>
          </w:p>
        </w:tc>
        <w:tc>
          <w:tcPr>
            <w:tcW w:w="3287" w:type="dxa"/>
          </w:tcPr>
          <w:p w14:paraId="2281E494" w14:textId="77777777" w:rsidR="009A7329" w:rsidRDefault="00892582">
            <w:pPr>
              <w:spacing w:before="20" w:after="20" w:line="264" w:lineRule="auto"/>
            </w:pPr>
            <w:r>
              <w:rPr>
                <w:rFonts w:cs="Times New Roman"/>
                <w:szCs w:val="26"/>
              </w:rPr>
              <w:t>Ít hỗ trợ quy trình lắp ráp, kiểm thử máy và quản lý Serial theo đơn</w:t>
            </w:r>
          </w:p>
        </w:tc>
      </w:tr>
      <w:tr w:rsidR="009A7329" w14:paraId="128B964A" w14:textId="77777777">
        <w:trPr>
          <w:cantSplit/>
          <w:jc w:val="center"/>
        </w:trPr>
        <w:tc>
          <w:tcPr>
            <w:tcW w:w="2000" w:type="dxa"/>
          </w:tcPr>
          <w:p w14:paraId="3EED8C62" w14:textId="77777777" w:rsidR="009A7329" w:rsidRDefault="00892582">
            <w:pPr>
              <w:spacing w:before="20" w:after="20" w:line="264" w:lineRule="auto"/>
            </w:pPr>
            <w:r>
              <w:rPr>
                <w:rFonts w:cs="Times New Roman"/>
                <w:szCs w:val="26"/>
              </w:rPr>
              <w:t>AetherPC ERP (đề tài)</w:t>
            </w:r>
          </w:p>
        </w:tc>
        <w:tc>
          <w:tcPr>
            <w:tcW w:w="3500" w:type="dxa"/>
          </w:tcPr>
          <w:p w14:paraId="3A2F6657" w14:textId="77777777" w:rsidR="009A7329" w:rsidRDefault="00892582">
            <w:pPr>
              <w:spacing w:before="20" w:after="20" w:line="264" w:lineRule="auto"/>
            </w:pPr>
            <w:r>
              <w:rPr>
                <w:rFonts w:cs="Times New Roman"/>
                <w:szCs w:val="26"/>
              </w:rPr>
              <w:t>Xây dựng riêng cho bán lẻ – lắp ráp máy tính, tích hợp cửa hàng trực tuyến</w:t>
            </w:r>
          </w:p>
        </w:tc>
        <w:tc>
          <w:tcPr>
            <w:tcW w:w="3287" w:type="dxa"/>
          </w:tcPr>
          <w:p w14:paraId="4775F02C" w14:textId="77777777" w:rsidR="009A7329" w:rsidRDefault="00892582">
            <w:pPr>
              <w:spacing w:before="20" w:after="20" w:line="264" w:lineRule="auto"/>
            </w:pPr>
            <w:r>
              <w:rPr>
                <w:rFonts w:cs="Times New Roman"/>
                <w:szCs w:val="26"/>
              </w:rPr>
              <w:t>Phạm vi kế toán còn ở mức quản trị, chưa thay thế phần mềm kế toán chuyên dụng</w:t>
            </w:r>
          </w:p>
        </w:tc>
      </w:tr>
    </w:tbl>
    <w:p w14:paraId="1011413E" w14:textId="77777777" w:rsidR="009A7329" w:rsidRDefault="009A7329">
      <w:pPr>
        <w:pStyle w:val="ContentText"/>
        <w:rPr>
          <w:rFonts w:cs="Times New Roman"/>
          <w:color w:val="000000" w:themeColor="text1"/>
          <w:szCs w:val="26"/>
        </w:rPr>
      </w:pPr>
    </w:p>
    <w:p w14:paraId="0100AF6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Nguồn: nhóm tổng hợp từ [4], [23], [33].</w:t>
      </w:r>
    </w:p>
    <w:p w14:paraId="1254FD80" w14:textId="77777777" w:rsidR="009A7329" w:rsidRDefault="00892582">
      <w:pPr>
        <w:pStyle w:val="Heading2"/>
        <w:rPr>
          <w:rFonts w:ascii="Times New Roman" w:hAnsi="Times New Roman" w:cs="Times New Roman"/>
          <w:color w:val="000000" w:themeColor="text1"/>
        </w:rPr>
      </w:pPr>
      <w:bookmarkStart w:id="27" w:name="_Toc243508715"/>
      <w:r>
        <w:rPr>
          <w:rFonts w:ascii="Times New Roman" w:hAnsi="Times New Roman" w:cs="Times New Roman"/>
          <w:color w:val="000000" w:themeColor="text1"/>
        </w:rPr>
        <w:t>2.2 Các quy trình nghiệp vụ cốt lõi</w:t>
      </w:r>
      <w:bookmarkEnd w:id="27"/>
    </w:p>
    <w:p w14:paraId="618DC222" w14:textId="77777777" w:rsidR="009A7329" w:rsidRDefault="00892582">
      <w:pPr>
        <w:pStyle w:val="Heading3"/>
        <w:rPr>
          <w:rFonts w:ascii="Times New Roman" w:hAnsi="Times New Roman" w:cs="Times New Roman"/>
          <w:color w:val="000000" w:themeColor="text1"/>
          <w:szCs w:val="26"/>
        </w:rPr>
      </w:pPr>
      <w:bookmarkStart w:id="28" w:name="_Toc243508716"/>
      <w:r>
        <w:rPr>
          <w:rFonts w:ascii="Times New Roman" w:hAnsi="Times New Roman" w:cs="Times New Roman"/>
          <w:color w:val="000000" w:themeColor="text1"/>
          <w:szCs w:val="26"/>
        </w:rPr>
        <w:t>2.2.1 Quy trình mua hàng – thanh toán</w:t>
      </w:r>
      <w:bookmarkEnd w:id="28"/>
    </w:p>
    <w:p w14:paraId="165D854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Quy trình mua hàng – thanh toán bắt đầu từ nhu cầu mua sắm và kết thúc khi doanh nghiệp trả tiền cho nhà cung cấp [16]. Các bước điển hình gồm: lập phiếu đề xuất mua hàng, gửi yêu cầu báo giá cho nhiều nhà cung cấp, so sánh và chọn báo giá, lập và phê duyệt đơn mua hàng, nhận hàng, kiểm tra chất lượng, nhập kho, ghi nhận hóa đơn và thanh toán. Trước khi thanh toán, kế toán thường đối chiếu ba chứng từ gồm đơn mua hàng, phiếu nhập kho và hóa đơn nhà cung cấp để bảo đảm chỉ trả tiền cho số hàng thực nhận đạt chất lượng.</w:t>
      </w:r>
    </w:p>
    <w:p w14:paraId="1CCDEA2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Với linh kiện máy tính, khâu nhập kho cần ghi nhận số Serial của từng đơn vị sản phẩm. Đây là căn cứ để xử lý bảo hành, truy vết lô hàng và nhà cung cấp khi phát sinh lỗi.</w:t>
      </w:r>
    </w:p>
    <w:p w14:paraId="229D98D7" w14:textId="77777777" w:rsidR="009A7329" w:rsidRDefault="00892582">
      <w:pPr>
        <w:pStyle w:val="Heading3"/>
        <w:rPr>
          <w:rFonts w:ascii="Times New Roman" w:hAnsi="Times New Roman" w:cs="Times New Roman"/>
          <w:color w:val="000000" w:themeColor="text1"/>
          <w:szCs w:val="26"/>
        </w:rPr>
      </w:pPr>
      <w:bookmarkStart w:id="29" w:name="_Toc243508717"/>
      <w:r>
        <w:rPr>
          <w:rFonts w:ascii="Times New Roman" w:hAnsi="Times New Roman" w:cs="Times New Roman"/>
          <w:color w:val="000000" w:themeColor="text1"/>
          <w:szCs w:val="26"/>
        </w:rPr>
        <w:t>2.2.2 Quy trình bán hàng – thu tiền</w:t>
      </w:r>
      <w:bookmarkEnd w:id="29"/>
    </w:p>
    <w:p w14:paraId="12FD377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Quy trình bán hàng – thu tiền bao gồm tiếp nhận đơn hàng, xác nhận đơn, xuất kho, giao hàng, thu tiền và ghi nhận doanh thu [16]. Với máy tính lắp ráp theo cấu hình khách chọn, quy trình có thêm bước lập lệnh lắp ráp và kiểm thử máy trước khi xuất kho. Với đơn thu tiền hộ, số tiền nhân viên giao hàng thu được phải đối soát với kế toán vào cuối ca.</w:t>
      </w:r>
    </w:p>
    <w:p w14:paraId="17449A88" w14:textId="77777777" w:rsidR="009A7329" w:rsidRDefault="00892582">
      <w:pPr>
        <w:pStyle w:val="Heading3"/>
        <w:rPr>
          <w:rFonts w:ascii="Times New Roman" w:hAnsi="Times New Roman" w:cs="Times New Roman"/>
          <w:color w:val="000000" w:themeColor="text1"/>
          <w:szCs w:val="26"/>
        </w:rPr>
      </w:pPr>
      <w:bookmarkStart w:id="30" w:name="_Toc243508718"/>
      <w:r>
        <w:rPr>
          <w:rFonts w:ascii="Times New Roman" w:hAnsi="Times New Roman" w:cs="Times New Roman"/>
          <w:color w:val="000000" w:themeColor="text1"/>
          <w:szCs w:val="26"/>
        </w:rPr>
        <w:lastRenderedPageBreak/>
        <w:t>2.2.3 Quy trình đổi trả – bảo hành</w:t>
      </w:r>
      <w:bookmarkEnd w:id="30"/>
    </w:p>
    <w:p w14:paraId="3DE91AE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Quy trình đổi trả – bảo hành xử lý các yêu cầu đổi sản phẩm hoặc hoàn tiền sau khi khách đã nhận hàng. Sản phẩm được thu hồi về kho, bộ phận kỹ thuật thẩm định nguyên nhân lỗi, sau đó doanh nghiệp đổi sản phẩm mới, hoàn tiền hoặc trả lại hàng nếu lỗi do người dùng. Sản phẩm thu hồi được phân loại để bán lại, thanh lý, gửi hãng bảo hành hoặc loại bỏ.</w:t>
      </w:r>
    </w:p>
    <w:p w14:paraId="32B95B3F" w14:textId="77777777" w:rsidR="009A7329" w:rsidRDefault="00892582">
      <w:pPr>
        <w:pStyle w:val="Heading3"/>
        <w:rPr>
          <w:rFonts w:ascii="Times New Roman" w:hAnsi="Times New Roman" w:cs="Times New Roman"/>
          <w:color w:val="000000" w:themeColor="text1"/>
          <w:szCs w:val="26"/>
        </w:rPr>
      </w:pPr>
      <w:bookmarkStart w:id="31" w:name="_Toc243508719"/>
      <w:r>
        <w:rPr>
          <w:rFonts w:ascii="Times New Roman" w:hAnsi="Times New Roman" w:cs="Times New Roman"/>
          <w:color w:val="000000" w:themeColor="text1"/>
          <w:szCs w:val="26"/>
        </w:rPr>
        <w:t>2.2.4 Quy định về chấm công và tiền lương</w:t>
      </w:r>
      <w:bookmarkEnd w:id="31"/>
    </w:p>
    <w:p w14:paraId="0BEE3F2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Quy trình chấm công – tính lương phải tuân thủ các quy định của pháp luật lao động. Theo Bộ luật Lao động 2019, người lao động làm việc đủ 12 tháng được nghỉ hằng năm 12 ngày hưởng nguyên lương [5, Điều 113] và cứ đủ 5 năm làm việc được tăng thêm 1 ngày [5, Điều 114]; ngày nghỉ lễ, Tết được hưởng nguyên lương [5, Điều 112]; tiền lương làm thêm giờ tối thiểu bằng 150% vào ngày thường, 200% vào ngày nghỉ hằng tuần và 300% vào ngày lễ, Tết [5, Điều 98].</w:t>
      </w:r>
    </w:p>
    <w:p w14:paraId="4DF8942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Bên cạnh đó, doanh nghiệp phải trích các khoản bảo hiểm bắt buộc gồm bảo hiểm xã hội [6], bảo hiểm y tế [7], [2, Điều 6] và bảo hiểm thất nghiệp [9, Điều 33], khấu trừ thuế thu nhập cá nhân theo biểu lũy tiến từng phần sau khi trừ giảm trừ gia cảnh [8], [10], và trả lương không thấp hơn mức lương tối thiểu vùng [3]. Các tỷ lệ chính được tóm tắt trong Bảng 2.2.</w:t>
      </w:r>
    </w:p>
    <w:p w14:paraId="54587ABA" w14:textId="77777777" w:rsidR="009A7329" w:rsidRDefault="00892582">
      <w:pPr>
        <w:pStyle w:val="CaptionText"/>
        <w:keepNext/>
        <w:rPr>
          <w:rFonts w:cs="Times New Roman"/>
          <w:color w:val="000000" w:themeColor="text1"/>
          <w:szCs w:val="26"/>
        </w:rPr>
      </w:pPr>
      <w:bookmarkStart w:id="32" w:name="_Toc243509364"/>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E43ED6">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khoản trích theo lương và giảm trừ áp dụng trong đề tài</w:t>
      </w:r>
      <w:bookmarkEnd w:id="32"/>
    </w:p>
    <w:tbl>
      <w:tblPr>
        <w:tblStyle w:val="TableGrid"/>
        <w:tblW w:w="8787" w:type="dxa"/>
        <w:jc w:val="center"/>
        <w:tblLayout w:type="fixed"/>
        <w:tblLook w:val="04A0" w:firstRow="1" w:lastRow="0" w:firstColumn="1" w:lastColumn="0" w:noHBand="0" w:noVBand="1"/>
      </w:tblPr>
      <w:tblGrid>
        <w:gridCol w:w="2300"/>
        <w:gridCol w:w="2100"/>
        <w:gridCol w:w="1500"/>
        <w:gridCol w:w="2887"/>
      </w:tblGrid>
      <w:tr w:rsidR="009A7329" w14:paraId="727123F6" w14:textId="77777777">
        <w:trPr>
          <w:cantSplit/>
          <w:tblHeader/>
          <w:jc w:val="center"/>
        </w:trPr>
        <w:tc>
          <w:tcPr>
            <w:tcW w:w="2300" w:type="dxa"/>
          </w:tcPr>
          <w:p w14:paraId="61691440" w14:textId="77777777" w:rsidR="009A7329" w:rsidRDefault="00892582">
            <w:pPr>
              <w:keepNext/>
              <w:spacing w:before="20" w:after="20" w:line="264" w:lineRule="auto"/>
              <w:jc w:val="center"/>
            </w:pPr>
            <w:r>
              <w:rPr>
                <w:rFonts w:cs="Times New Roman"/>
                <w:b/>
                <w:szCs w:val="26"/>
              </w:rPr>
              <w:t>Khoản mục</w:t>
            </w:r>
          </w:p>
        </w:tc>
        <w:tc>
          <w:tcPr>
            <w:tcW w:w="2100" w:type="dxa"/>
          </w:tcPr>
          <w:p w14:paraId="173ABD8F" w14:textId="77777777" w:rsidR="009A7329" w:rsidRDefault="00892582">
            <w:pPr>
              <w:keepNext/>
              <w:spacing w:before="20" w:after="20" w:line="264" w:lineRule="auto"/>
              <w:jc w:val="center"/>
            </w:pPr>
            <w:r>
              <w:rPr>
                <w:rFonts w:cs="Times New Roman"/>
                <w:b/>
                <w:szCs w:val="26"/>
              </w:rPr>
              <w:t>Người lao động</w:t>
            </w:r>
          </w:p>
        </w:tc>
        <w:tc>
          <w:tcPr>
            <w:tcW w:w="1500" w:type="dxa"/>
          </w:tcPr>
          <w:p w14:paraId="4386D66A" w14:textId="77777777" w:rsidR="009A7329" w:rsidRDefault="00892582">
            <w:pPr>
              <w:keepNext/>
              <w:spacing w:before="20" w:after="20" w:line="264" w:lineRule="auto"/>
              <w:jc w:val="center"/>
            </w:pPr>
            <w:r>
              <w:rPr>
                <w:rFonts w:cs="Times New Roman"/>
                <w:b/>
                <w:szCs w:val="26"/>
              </w:rPr>
              <w:t>Doanh nghiệp</w:t>
            </w:r>
          </w:p>
        </w:tc>
        <w:tc>
          <w:tcPr>
            <w:tcW w:w="2887" w:type="dxa"/>
          </w:tcPr>
          <w:p w14:paraId="26DC7494" w14:textId="77777777" w:rsidR="009A7329" w:rsidRDefault="00892582">
            <w:pPr>
              <w:keepNext/>
              <w:spacing w:before="20" w:after="20" w:line="264" w:lineRule="auto"/>
              <w:jc w:val="center"/>
            </w:pPr>
            <w:r>
              <w:rPr>
                <w:rFonts w:cs="Times New Roman"/>
                <w:b/>
                <w:szCs w:val="26"/>
              </w:rPr>
              <w:t>Ghi chú</w:t>
            </w:r>
          </w:p>
        </w:tc>
      </w:tr>
      <w:tr w:rsidR="009A7329" w14:paraId="0008E8F0" w14:textId="77777777">
        <w:trPr>
          <w:cantSplit/>
          <w:jc w:val="center"/>
        </w:trPr>
        <w:tc>
          <w:tcPr>
            <w:tcW w:w="2300" w:type="dxa"/>
          </w:tcPr>
          <w:p w14:paraId="797D782B" w14:textId="77777777" w:rsidR="009A7329" w:rsidRDefault="00892582">
            <w:pPr>
              <w:spacing w:before="20" w:after="20" w:line="264" w:lineRule="auto"/>
            </w:pPr>
            <w:r>
              <w:rPr>
                <w:rFonts w:cs="Times New Roman"/>
                <w:szCs w:val="26"/>
              </w:rPr>
              <w:t>Bảo hiểm xã hội</w:t>
            </w:r>
          </w:p>
        </w:tc>
        <w:tc>
          <w:tcPr>
            <w:tcW w:w="2100" w:type="dxa"/>
          </w:tcPr>
          <w:p w14:paraId="5D7807B9" w14:textId="77777777" w:rsidR="009A7329" w:rsidRDefault="00892582">
            <w:pPr>
              <w:spacing w:before="20" w:after="20" w:line="264" w:lineRule="auto"/>
            </w:pPr>
            <w:r>
              <w:rPr>
                <w:rFonts w:cs="Times New Roman"/>
                <w:szCs w:val="26"/>
              </w:rPr>
              <w:t>8%</w:t>
            </w:r>
          </w:p>
        </w:tc>
        <w:tc>
          <w:tcPr>
            <w:tcW w:w="1500" w:type="dxa"/>
          </w:tcPr>
          <w:p w14:paraId="60CD3905" w14:textId="77777777" w:rsidR="009A7329" w:rsidRDefault="00892582">
            <w:pPr>
              <w:spacing w:before="20" w:after="20" w:line="264" w:lineRule="auto"/>
            </w:pPr>
            <w:r>
              <w:rPr>
                <w:rFonts w:cs="Times New Roman"/>
                <w:szCs w:val="26"/>
              </w:rPr>
              <w:t>17,5%</w:t>
            </w:r>
          </w:p>
        </w:tc>
        <w:tc>
          <w:tcPr>
            <w:tcW w:w="2887" w:type="dxa"/>
          </w:tcPr>
          <w:p w14:paraId="3C115579" w14:textId="77777777" w:rsidR="009A7329" w:rsidRDefault="00892582">
            <w:pPr>
              <w:spacing w:before="20" w:after="20" w:line="264" w:lineRule="auto"/>
            </w:pPr>
            <w:r>
              <w:rPr>
                <w:rFonts w:cs="Times New Roman"/>
                <w:szCs w:val="26"/>
              </w:rPr>
              <w:t>Mức đóng tối đa 20 lần lương cơ sở; phần doanh nghiệp gồm 0,5% bảo hiểm tai nạn lao động – bệnh nghề nghiệp</w:t>
            </w:r>
          </w:p>
        </w:tc>
      </w:tr>
      <w:tr w:rsidR="009A7329" w14:paraId="6B6A36B2" w14:textId="77777777">
        <w:trPr>
          <w:cantSplit/>
          <w:jc w:val="center"/>
        </w:trPr>
        <w:tc>
          <w:tcPr>
            <w:tcW w:w="2300" w:type="dxa"/>
          </w:tcPr>
          <w:p w14:paraId="70DCFAD4" w14:textId="77777777" w:rsidR="009A7329" w:rsidRDefault="00892582">
            <w:pPr>
              <w:spacing w:before="20" w:after="20" w:line="264" w:lineRule="auto"/>
            </w:pPr>
            <w:r>
              <w:rPr>
                <w:rFonts w:cs="Times New Roman"/>
                <w:szCs w:val="26"/>
              </w:rPr>
              <w:t>Bảo hiểm y tế</w:t>
            </w:r>
          </w:p>
        </w:tc>
        <w:tc>
          <w:tcPr>
            <w:tcW w:w="2100" w:type="dxa"/>
          </w:tcPr>
          <w:p w14:paraId="688F8755" w14:textId="77777777" w:rsidR="009A7329" w:rsidRDefault="00892582">
            <w:pPr>
              <w:spacing w:before="20" w:after="20" w:line="264" w:lineRule="auto"/>
            </w:pPr>
            <w:r>
              <w:rPr>
                <w:rFonts w:cs="Times New Roman"/>
                <w:szCs w:val="26"/>
              </w:rPr>
              <w:t>1,5%</w:t>
            </w:r>
          </w:p>
        </w:tc>
        <w:tc>
          <w:tcPr>
            <w:tcW w:w="1500" w:type="dxa"/>
          </w:tcPr>
          <w:p w14:paraId="6547BA25" w14:textId="77777777" w:rsidR="009A7329" w:rsidRDefault="00892582">
            <w:pPr>
              <w:spacing w:before="20" w:after="20" w:line="264" w:lineRule="auto"/>
            </w:pPr>
            <w:r>
              <w:rPr>
                <w:rFonts w:cs="Times New Roman"/>
                <w:szCs w:val="26"/>
              </w:rPr>
              <w:t>3%</w:t>
            </w:r>
          </w:p>
        </w:tc>
        <w:tc>
          <w:tcPr>
            <w:tcW w:w="2887" w:type="dxa"/>
          </w:tcPr>
          <w:p w14:paraId="0BBCF75C" w14:textId="77777777" w:rsidR="009A7329" w:rsidRDefault="00892582">
            <w:pPr>
              <w:spacing w:before="20" w:after="20" w:line="264" w:lineRule="auto"/>
            </w:pPr>
            <w:r>
              <w:rPr>
                <w:rFonts w:cs="Times New Roman"/>
                <w:szCs w:val="26"/>
              </w:rPr>
              <w:t>Mức đóng tối đa 20 lần lương cơ sở</w:t>
            </w:r>
          </w:p>
        </w:tc>
      </w:tr>
      <w:tr w:rsidR="009A7329" w14:paraId="34470ED6" w14:textId="77777777">
        <w:trPr>
          <w:cantSplit/>
          <w:jc w:val="center"/>
        </w:trPr>
        <w:tc>
          <w:tcPr>
            <w:tcW w:w="2300" w:type="dxa"/>
          </w:tcPr>
          <w:p w14:paraId="64C1464B" w14:textId="77777777" w:rsidR="009A7329" w:rsidRDefault="00892582">
            <w:pPr>
              <w:spacing w:before="20" w:after="20" w:line="264" w:lineRule="auto"/>
            </w:pPr>
            <w:r>
              <w:rPr>
                <w:rFonts w:cs="Times New Roman"/>
                <w:szCs w:val="26"/>
              </w:rPr>
              <w:t>Bảo hiểm thất nghiệp</w:t>
            </w:r>
          </w:p>
        </w:tc>
        <w:tc>
          <w:tcPr>
            <w:tcW w:w="2100" w:type="dxa"/>
          </w:tcPr>
          <w:p w14:paraId="65B2A05B" w14:textId="77777777" w:rsidR="009A7329" w:rsidRDefault="00892582">
            <w:pPr>
              <w:spacing w:before="20" w:after="20" w:line="264" w:lineRule="auto"/>
            </w:pPr>
            <w:r>
              <w:rPr>
                <w:rFonts w:cs="Times New Roman"/>
                <w:szCs w:val="26"/>
              </w:rPr>
              <w:t>1%</w:t>
            </w:r>
          </w:p>
        </w:tc>
        <w:tc>
          <w:tcPr>
            <w:tcW w:w="1500" w:type="dxa"/>
          </w:tcPr>
          <w:p w14:paraId="10BEBF98" w14:textId="77777777" w:rsidR="009A7329" w:rsidRDefault="00892582">
            <w:pPr>
              <w:spacing w:before="20" w:after="20" w:line="264" w:lineRule="auto"/>
            </w:pPr>
            <w:r>
              <w:rPr>
                <w:rFonts w:cs="Times New Roman"/>
                <w:szCs w:val="26"/>
              </w:rPr>
              <w:t>1%</w:t>
            </w:r>
          </w:p>
        </w:tc>
        <w:tc>
          <w:tcPr>
            <w:tcW w:w="2887" w:type="dxa"/>
          </w:tcPr>
          <w:p w14:paraId="00C8D95A" w14:textId="77777777" w:rsidR="009A7329" w:rsidRDefault="00892582">
            <w:pPr>
              <w:spacing w:before="20" w:after="20" w:line="264" w:lineRule="auto"/>
            </w:pPr>
            <w:r>
              <w:rPr>
                <w:rFonts w:cs="Times New Roman"/>
                <w:szCs w:val="26"/>
              </w:rPr>
              <w:t>Mức đóng tối đa 20 lần lương tối thiểu vùng</w:t>
            </w:r>
          </w:p>
        </w:tc>
      </w:tr>
      <w:tr w:rsidR="009A7329" w14:paraId="5099DCC2" w14:textId="77777777">
        <w:trPr>
          <w:cantSplit/>
          <w:jc w:val="center"/>
        </w:trPr>
        <w:tc>
          <w:tcPr>
            <w:tcW w:w="2300" w:type="dxa"/>
          </w:tcPr>
          <w:p w14:paraId="251109FA" w14:textId="77777777" w:rsidR="009A7329" w:rsidRDefault="00892582">
            <w:pPr>
              <w:spacing w:before="20" w:after="20" w:line="264" w:lineRule="auto"/>
            </w:pPr>
            <w:r>
              <w:rPr>
                <w:rFonts w:cs="Times New Roman"/>
                <w:szCs w:val="26"/>
              </w:rPr>
              <w:lastRenderedPageBreak/>
              <w:t>Giảm trừ gia cảnh bản thân</w:t>
            </w:r>
          </w:p>
        </w:tc>
        <w:tc>
          <w:tcPr>
            <w:tcW w:w="2100" w:type="dxa"/>
          </w:tcPr>
          <w:p w14:paraId="19B87FD2" w14:textId="77777777" w:rsidR="009A7329" w:rsidRDefault="00892582">
            <w:pPr>
              <w:spacing w:before="20" w:after="20" w:line="264" w:lineRule="auto"/>
            </w:pPr>
            <w:r>
              <w:rPr>
                <w:rFonts w:cs="Times New Roman"/>
                <w:szCs w:val="26"/>
              </w:rPr>
              <w:t>15,5 triệu đồng/tháng</w:t>
            </w:r>
          </w:p>
        </w:tc>
        <w:tc>
          <w:tcPr>
            <w:tcW w:w="1500" w:type="dxa"/>
          </w:tcPr>
          <w:p w14:paraId="560C5BC4" w14:textId="77777777" w:rsidR="009A7329" w:rsidRDefault="00892582">
            <w:pPr>
              <w:spacing w:before="20" w:after="20" w:line="264" w:lineRule="auto"/>
            </w:pPr>
            <w:r>
              <w:rPr>
                <w:rFonts w:cs="Times New Roman"/>
                <w:szCs w:val="26"/>
              </w:rPr>
              <w:t>–</w:t>
            </w:r>
          </w:p>
        </w:tc>
        <w:tc>
          <w:tcPr>
            <w:tcW w:w="2887" w:type="dxa"/>
          </w:tcPr>
          <w:p w14:paraId="33294070" w14:textId="77777777" w:rsidR="009A7329" w:rsidRDefault="00892582">
            <w:pPr>
              <w:spacing w:before="20" w:after="20" w:line="264" w:lineRule="auto"/>
            </w:pPr>
            <w:r>
              <w:rPr>
                <w:rFonts w:cs="Times New Roman"/>
                <w:szCs w:val="26"/>
              </w:rPr>
              <w:t>Áp dụng từ kỳ tính thuế năm 2026 theo Nghị quyết 110/2025/UBTVQH15</w:t>
            </w:r>
          </w:p>
        </w:tc>
      </w:tr>
      <w:tr w:rsidR="009A7329" w14:paraId="762DB030" w14:textId="77777777">
        <w:trPr>
          <w:cantSplit/>
          <w:jc w:val="center"/>
        </w:trPr>
        <w:tc>
          <w:tcPr>
            <w:tcW w:w="2300" w:type="dxa"/>
          </w:tcPr>
          <w:p w14:paraId="39B6D0AC" w14:textId="77777777" w:rsidR="009A7329" w:rsidRDefault="00892582">
            <w:pPr>
              <w:spacing w:before="20" w:after="20" w:line="264" w:lineRule="auto"/>
            </w:pPr>
            <w:r>
              <w:rPr>
                <w:rFonts w:cs="Times New Roman"/>
                <w:szCs w:val="26"/>
              </w:rPr>
              <w:t>Giảm trừ người phụ thuộc</w:t>
            </w:r>
          </w:p>
        </w:tc>
        <w:tc>
          <w:tcPr>
            <w:tcW w:w="2100" w:type="dxa"/>
          </w:tcPr>
          <w:p w14:paraId="35703A4A" w14:textId="77777777" w:rsidR="009A7329" w:rsidRDefault="00892582">
            <w:pPr>
              <w:spacing w:before="20" w:after="20" w:line="264" w:lineRule="auto"/>
            </w:pPr>
            <w:r>
              <w:rPr>
                <w:rFonts w:cs="Times New Roman"/>
                <w:szCs w:val="26"/>
              </w:rPr>
              <w:t>6,2 triệu đồng/người/tháng</w:t>
            </w:r>
          </w:p>
        </w:tc>
        <w:tc>
          <w:tcPr>
            <w:tcW w:w="1500" w:type="dxa"/>
          </w:tcPr>
          <w:p w14:paraId="2D7900A0" w14:textId="77777777" w:rsidR="009A7329" w:rsidRDefault="00892582">
            <w:pPr>
              <w:spacing w:before="20" w:after="20" w:line="264" w:lineRule="auto"/>
            </w:pPr>
            <w:r>
              <w:rPr>
                <w:rFonts w:cs="Times New Roman"/>
                <w:szCs w:val="26"/>
              </w:rPr>
              <w:t>–</w:t>
            </w:r>
          </w:p>
        </w:tc>
        <w:tc>
          <w:tcPr>
            <w:tcW w:w="2887" w:type="dxa"/>
          </w:tcPr>
          <w:p w14:paraId="1619C881" w14:textId="77777777" w:rsidR="009A7329" w:rsidRDefault="00892582">
            <w:pPr>
              <w:spacing w:before="20" w:after="20" w:line="264" w:lineRule="auto"/>
            </w:pPr>
            <w:r>
              <w:rPr>
                <w:rFonts w:cs="Times New Roman"/>
                <w:szCs w:val="26"/>
              </w:rPr>
              <w:t>Theo số người phụ thuộc đã đăng ký</w:t>
            </w:r>
          </w:p>
        </w:tc>
      </w:tr>
      <w:tr w:rsidR="009A7329" w14:paraId="347D93BC" w14:textId="77777777">
        <w:trPr>
          <w:cantSplit/>
          <w:jc w:val="center"/>
        </w:trPr>
        <w:tc>
          <w:tcPr>
            <w:tcW w:w="2300" w:type="dxa"/>
          </w:tcPr>
          <w:p w14:paraId="51CD0B89" w14:textId="77777777" w:rsidR="009A7329" w:rsidRDefault="00892582">
            <w:pPr>
              <w:spacing w:before="20" w:after="20" w:line="264" w:lineRule="auto"/>
            </w:pPr>
            <w:r>
              <w:rPr>
                <w:rFonts w:cs="Times New Roman"/>
                <w:szCs w:val="26"/>
              </w:rPr>
              <w:t>Lương tối thiểu vùng I</w:t>
            </w:r>
          </w:p>
        </w:tc>
        <w:tc>
          <w:tcPr>
            <w:tcW w:w="2100" w:type="dxa"/>
          </w:tcPr>
          <w:p w14:paraId="42406867" w14:textId="77777777" w:rsidR="009A7329" w:rsidRDefault="00892582">
            <w:pPr>
              <w:spacing w:before="20" w:after="20" w:line="264" w:lineRule="auto"/>
            </w:pPr>
            <w:r>
              <w:rPr>
                <w:rFonts w:cs="Times New Roman"/>
                <w:szCs w:val="26"/>
              </w:rPr>
              <w:t>5.310.000 đồng/tháng</w:t>
            </w:r>
          </w:p>
        </w:tc>
        <w:tc>
          <w:tcPr>
            <w:tcW w:w="1500" w:type="dxa"/>
          </w:tcPr>
          <w:p w14:paraId="3BF204E5" w14:textId="77777777" w:rsidR="009A7329" w:rsidRDefault="00892582">
            <w:pPr>
              <w:spacing w:before="20" w:after="20" w:line="264" w:lineRule="auto"/>
            </w:pPr>
            <w:r>
              <w:rPr>
                <w:rFonts w:cs="Times New Roman"/>
                <w:szCs w:val="26"/>
              </w:rPr>
              <w:t>–</w:t>
            </w:r>
          </w:p>
        </w:tc>
        <w:tc>
          <w:tcPr>
            <w:tcW w:w="2887" w:type="dxa"/>
          </w:tcPr>
          <w:p w14:paraId="4EB297FD" w14:textId="77777777" w:rsidR="009A7329" w:rsidRDefault="00892582">
            <w:pPr>
              <w:spacing w:before="20" w:after="20" w:line="264" w:lineRule="auto"/>
            </w:pPr>
            <w:r>
              <w:rPr>
                <w:rFonts w:cs="Times New Roman"/>
                <w:szCs w:val="26"/>
              </w:rPr>
              <w:t>Áp dụng cho địa bàn TP. Hồ Chí Minh từ 01/01/2026</w:t>
            </w:r>
          </w:p>
        </w:tc>
      </w:tr>
    </w:tbl>
    <w:p w14:paraId="5099706F" w14:textId="77777777" w:rsidR="009A7329" w:rsidRDefault="009A7329">
      <w:pPr>
        <w:pStyle w:val="ContentText"/>
        <w:rPr>
          <w:rFonts w:cs="Times New Roman"/>
          <w:color w:val="000000" w:themeColor="text1"/>
          <w:szCs w:val="26"/>
        </w:rPr>
      </w:pPr>
    </w:p>
    <w:p w14:paraId="297B23B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Nguồn: nhóm tổng hợp từ [2], [3], [6]–[10].</w:t>
      </w:r>
    </w:p>
    <w:p w14:paraId="7415478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Về thuế thu nhập cá nhân, Luật Thuế thu nhập cá nhân số 109/2025/QH15 [8] có hiệu lực từ ngày 01/7/2026, nhưng các quy định đối với thu nhập từ tiền lương, tiền công của cá nhân cư trú được áp dụng ngay từ kỳ tính thuế năm 2026. Luật rút gọn biểu thuế lũy tiến từ bảy bậc xuống năm bậc như Bảng 2.3 và miễn thuế toàn bộ tiền lương làm thêm giờ, làm việc ban đêm theo quy định, thay cho cách chỉ miễn phần chênh lệch so với giờ làm bình thường như trước đây. Mức giảm trừ gia cảnh 15,5 triệu đồng cho bản thân và 6,2 triệu đồng cho mỗi người phụ thuộc được áp dụng từ kỳ tính thuế năm 2026 theo Nghị quyết số 110/2025/UBTVQH15 [10].</w:t>
      </w:r>
    </w:p>
    <w:p w14:paraId="6F667E34" w14:textId="77777777" w:rsidR="009A7329" w:rsidRDefault="00892582">
      <w:pPr>
        <w:pStyle w:val="CaptionText"/>
        <w:keepNext/>
        <w:rPr>
          <w:rFonts w:cs="Times New Roman"/>
          <w:color w:val="000000" w:themeColor="text1"/>
          <w:szCs w:val="26"/>
        </w:rPr>
      </w:pPr>
      <w:bookmarkStart w:id="33" w:name="_Toc243509365"/>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E43ED6">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Biểu thuế thu nhập cá nhân lũy tiến từng phần áp dụng từ kỳ tính thuế năm 2026</w:t>
      </w:r>
      <w:bookmarkEnd w:id="33"/>
    </w:p>
    <w:tbl>
      <w:tblPr>
        <w:tblStyle w:val="TableGrid"/>
        <w:tblW w:w="8787" w:type="dxa"/>
        <w:jc w:val="center"/>
        <w:tblLayout w:type="fixed"/>
        <w:tblLook w:val="04A0" w:firstRow="1" w:lastRow="0" w:firstColumn="1" w:lastColumn="0" w:noHBand="0" w:noVBand="1"/>
      </w:tblPr>
      <w:tblGrid>
        <w:gridCol w:w="1200"/>
        <w:gridCol w:w="5087"/>
        <w:gridCol w:w="2500"/>
      </w:tblGrid>
      <w:tr w:rsidR="009A7329" w14:paraId="50AC10C9" w14:textId="77777777">
        <w:trPr>
          <w:cantSplit/>
          <w:tblHeader/>
          <w:jc w:val="center"/>
        </w:trPr>
        <w:tc>
          <w:tcPr>
            <w:tcW w:w="1200" w:type="dxa"/>
          </w:tcPr>
          <w:p w14:paraId="4A048182" w14:textId="77777777" w:rsidR="009A7329" w:rsidRDefault="00892582">
            <w:pPr>
              <w:keepNext/>
              <w:spacing w:before="20" w:after="20" w:line="264" w:lineRule="auto"/>
              <w:jc w:val="center"/>
            </w:pPr>
            <w:r>
              <w:rPr>
                <w:rFonts w:cs="Times New Roman"/>
                <w:b/>
                <w:szCs w:val="26"/>
              </w:rPr>
              <w:t>Bậc</w:t>
            </w:r>
          </w:p>
        </w:tc>
        <w:tc>
          <w:tcPr>
            <w:tcW w:w="5087" w:type="dxa"/>
          </w:tcPr>
          <w:p w14:paraId="29E9325E" w14:textId="77777777" w:rsidR="009A7329" w:rsidRDefault="00892582">
            <w:pPr>
              <w:keepNext/>
              <w:spacing w:before="20" w:after="20" w:line="264" w:lineRule="auto"/>
              <w:jc w:val="center"/>
            </w:pPr>
            <w:r>
              <w:rPr>
                <w:rFonts w:cs="Times New Roman"/>
                <w:b/>
                <w:szCs w:val="26"/>
              </w:rPr>
              <w:t>Thu nhập tính thuế/tháng</w:t>
            </w:r>
          </w:p>
        </w:tc>
        <w:tc>
          <w:tcPr>
            <w:tcW w:w="2500" w:type="dxa"/>
          </w:tcPr>
          <w:p w14:paraId="723E0754" w14:textId="77777777" w:rsidR="009A7329" w:rsidRDefault="00892582">
            <w:pPr>
              <w:keepNext/>
              <w:spacing w:before="20" w:after="20" w:line="264" w:lineRule="auto"/>
              <w:jc w:val="center"/>
            </w:pPr>
            <w:r>
              <w:rPr>
                <w:rFonts w:cs="Times New Roman"/>
                <w:b/>
                <w:szCs w:val="26"/>
              </w:rPr>
              <w:t>Thuế suất</w:t>
            </w:r>
          </w:p>
        </w:tc>
      </w:tr>
      <w:tr w:rsidR="009A7329" w14:paraId="3ABB0CBA" w14:textId="77777777">
        <w:trPr>
          <w:cantSplit/>
          <w:jc w:val="center"/>
        </w:trPr>
        <w:tc>
          <w:tcPr>
            <w:tcW w:w="1200" w:type="dxa"/>
          </w:tcPr>
          <w:p w14:paraId="740CBED1" w14:textId="77777777" w:rsidR="009A7329" w:rsidRDefault="00892582">
            <w:pPr>
              <w:spacing w:before="20" w:after="20" w:line="264" w:lineRule="auto"/>
            </w:pPr>
            <w:r>
              <w:rPr>
                <w:rFonts w:cs="Times New Roman"/>
                <w:szCs w:val="26"/>
              </w:rPr>
              <w:t>1</w:t>
            </w:r>
          </w:p>
        </w:tc>
        <w:tc>
          <w:tcPr>
            <w:tcW w:w="5087" w:type="dxa"/>
          </w:tcPr>
          <w:p w14:paraId="280142ED" w14:textId="77777777" w:rsidR="009A7329" w:rsidRDefault="00892582">
            <w:pPr>
              <w:spacing w:before="20" w:after="20" w:line="264" w:lineRule="auto"/>
            </w:pPr>
            <w:r>
              <w:rPr>
                <w:rFonts w:cs="Times New Roman"/>
                <w:szCs w:val="26"/>
              </w:rPr>
              <w:t>Đến 10 triệu đồng</w:t>
            </w:r>
          </w:p>
        </w:tc>
        <w:tc>
          <w:tcPr>
            <w:tcW w:w="2500" w:type="dxa"/>
          </w:tcPr>
          <w:p w14:paraId="53714042" w14:textId="77777777" w:rsidR="009A7329" w:rsidRDefault="00892582">
            <w:pPr>
              <w:spacing w:before="20" w:after="20" w:line="264" w:lineRule="auto"/>
            </w:pPr>
            <w:r>
              <w:rPr>
                <w:rFonts w:cs="Times New Roman"/>
                <w:szCs w:val="26"/>
              </w:rPr>
              <w:t>5%</w:t>
            </w:r>
          </w:p>
        </w:tc>
      </w:tr>
      <w:tr w:rsidR="009A7329" w14:paraId="30C407C2" w14:textId="77777777">
        <w:trPr>
          <w:cantSplit/>
          <w:jc w:val="center"/>
        </w:trPr>
        <w:tc>
          <w:tcPr>
            <w:tcW w:w="1200" w:type="dxa"/>
          </w:tcPr>
          <w:p w14:paraId="34E412DD" w14:textId="77777777" w:rsidR="009A7329" w:rsidRDefault="00892582">
            <w:pPr>
              <w:spacing w:before="20" w:after="20" w:line="264" w:lineRule="auto"/>
            </w:pPr>
            <w:r>
              <w:rPr>
                <w:rFonts w:cs="Times New Roman"/>
                <w:szCs w:val="26"/>
              </w:rPr>
              <w:t>2</w:t>
            </w:r>
          </w:p>
        </w:tc>
        <w:tc>
          <w:tcPr>
            <w:tcW w:w="5087" w:type="dxa"/>
          </w:tcPr>
          <w:p w14:paraId="2CB47337" w14:textId="77777777" w:rsidR="009A7329" w:rsidRDefault="00892582">
            <w:pPr>
              <w:spacing w:before="20" w:after="20" w:line="264" w:lineRule="auto"/>
            </w:pPr>
            <w:r>
              <w:rPr>
                <w:rFonts w:cs="Times New Roman"/>
                <w:szCs w:val="26"/>
              </w:rPr>
              <w:t>Trên 10 đến 30 triệu đồng</w:t>
            </w:r>
          </w:p>
        </w:tc>
        <w:tc>
          <w:tcPr>
            <w:tcW w:w="2500" w:type="dxa"/>
          </w:tcPr>
          <w:p w14:paraId="21B4D109" w14:textId="77777777" w:rsidR="009A7329" w:rsidRDefault="00892582">
            <w:pPr>
              <w:spacing w:before="20" w:after="20" w:line="264" w:lineRule="auto"/>
            </w:pPr>
            <w:r>
              <w:rPr>
                <w:rFonts w:cs="Times New Roman"/>
                <w:szCs w:val="26"/>
              </w:rPr>
              <w:t>10%</w:t>
            </w:r>
          </w:p>
        </w:tc>
      </w:tr>
      <w:tr w:rsidR="009A7329" w14:paraId="20AC5EB6" w14:textId="77777777">
        <w:trPr>
          <w:cantSplit/>
          <w:jc w:val="center"/>
        </w:trPr>
        <w:tc>
          <w:tcPr>
            <w:tcW w:w="1200" w:type="dxa"/>
          </w:tcPr>
          <w:p w14:paraId="6B6A6DDF" w14:textId="77777777" w:rsidR="009A7329" w:rsidRDefault="00892582">
            <w:pPr>
              <w:spacing w:before="20" w:after="20" w:line="264" w:lineRule="auto"/>
            </w:pPr>
            <w:r>
              <w:rPr>
                <w:rFonts w:cs="Times New Roman"/>
                <w:szCs w:val="26"/>
              </w:rPr>
              <w:t>3</w:t>
            </w:r>
          </w:p>
        </w:tc>
        <w:tc>
          <w:tcPr>
            <w:tcW w:w="5087" w:type="dxa"/>
          </w:tcPr>
          <w:p w14:paraId="6D060064" w14:textId="77777777" w:rsidR="009A7329" w:rsidRDefault="00892582">
            <w:pPr>
              <w:spacing w:before="20" w:after="20" w:line="264" w:lineRule="auto"/>
            </w:pPr>
            <w:r>
              <w:rPr>
                <w:rFonts w:cs="Times New Roman"/>
                <w:szCs w:val="26"/>
              </w:rPr>
              <w:t>Trên 30 đến 60 triệu đồng</w:t>
            </w:r>
          </w:p>
        </w:tc>
        <w:tc>
          <w:tcPr>
            <w:tcW w:w="2500" w:type="dxa"/>
          </w:tcPr>
          <w:p w14:paraId="1A49EA40" w14:textId="77777777" w:rsidR="009A7329" w:rsidRDefault="00892582">
            <w:pPr>
              <w:spacing w:before="20" w:after="20" w:line="264" w:lineRule="auto"/>
            </w:pPr>
            <w:r>
              <w:rPr>
                <w:rFonts w:cs="Times New Roman"/>
                <w:szCs w:val="26"/>
              </w:rPr>
              <w:t>20%</w:t>
            </w:r>
          </w:p>
        </w:tc>
      </w:tr>
      <w:tr w:rsidR="009A7329" w14:paraId="3AE7B11C" w14:textId="77777777">
        <w:trPr>
          <w:cantSplit/>
          <w:jc w:val="center"/>
        </w:trPr>
        <w:tc>
          <w:tcPr>
            <w:tcW w:w="1200" w:type="dxa"/>
          </w:tcPr>
          <w:p w14:paraId="0FBA2E35" w14:textId="77777777" w:rsidR="009A7329" w:rsidRDefault="00892582">
            <w:pPr>
              <w:spacing w:before="20" w:after="20" w:line="264" w:lineRule="auto"/>
            </w:pPr>
            <w:r>
              <w:rPr>
                <w:rFonts w:cs="Times New Roman"/>
                <w:szCs w:val="26"/>
              </w:rPr>
              <w:t>4</w:t>
            </w:r>
          </w:p>
        </w:tc>
        <w:tc>
          <w:tcPr>
            <w:tcW w:w="5087" w:type="dxa"/>
          </w:tcPr>
          <w:p w14:paraId="748B62AB" w14:textId="77777777" w:rsidR="009A7329" w:rsidRDefault="00892582">
            <w:pPr>
              <w:spacing w:before="20" w:after="20" w:line="264" w:lineRule="auto"/>
            </w:pPr>
            <w:r>
              <w:rPr>
                <w:rFonts w:cs="Times New Roman"/>
                <w:szCs w:val="26"/>
              </w:rPr>
              <w:t>Trên 60 đến 100 triệu đồng</w:t>
            </w:r>
          </w:p>
        </w:tc>
        <w:tc>
          <w:tcPr>
            <w:tcW w:w="2500" w:type="dxa"/>
          </w:tcPr>
          <w:p w14:paraId="22553BE6" w14:textId="77777777" w:rsidR="009A7329" w:rsidRDefault="00892582">
            <w:pPr>
              <w:spacing w:before="20" w:after="20" w:line="264" w:lineRule="auto"/>
            </w:pPr>
            <w:r>
              <w:rPr>
                <w:rFonts w:cs="Times New Roman"/>
                <w:szCs w:val="26"/>
              </w:rPr>
              <w:t>30%</w:t>
            </w:r>
          </w:p>
        </w:tc>
      </w:tr>
      <w:tr w:rsidR="009A7329" w14:paraId="64E564E1" w14:textId="77777777">
        <w:trPr>
          <w:cantSplit/>
          <w:jc w:val="center"/>
        </w:trPr>
        <w:tc>
          <w:tcPr>
            <w:tcW w:w="1200" w:type="dxa"/>
          </w:tcPr>
          <w:p w14:paraId="65824EBE" w14:textId="77777777" w:rsidR="009A7329" w:rsidRDefault="00892582">
            <w:pPr>
              <w:spacing w:before="20" w:after="20" w:line="264" w:lineRule="auto"/>
            </w:pPr>
            <w:r>
              <w:rPr>
                <w:rFonts w:cs="Times New Roman"/>
                <w:szCs w:val="26"/>
              </w:rPr>
              <w:t>5</w:t>
            </w:r>
          </w:p>
        </w:tc>
        <w:tc>
          <w:tcPr>
            <w:tcW w:w="5087" w:type="dxa"/>
          </w:tcPr>
          <w:p w14:paraId="5313CB7A" w14:textId="77777777" w:rsidR="009A7329" w:rsidRDefault="00892582">
            <w:pPr>
              <w:spacing w:before="20" w:after="20" w:line="264" w:lineRule="auto"/>
            </w:pPr>
            <w:r>
              <w:rPr>
                <w:rFonts w:cs="Times New Roman"/>
                <w:szCs w:val="26"/>
              </w:rPr>
              <w:t>Trên 100 triệu đồng</w:t>
            </w:r>
          </w:p>
        </w:tc>
        <w:tc>
          <w:tcPr>
            <w:tcW w:w="2500" w:type="dxa"/>
          </w:tcPr>
          <w:p w14:paraId="3971FC36" w14:textId="77777777" w:rsidR="009A7329" w:rsidRDefault="00892582">
            <w:pPr>
              <w:spacing w:before="20" w:after="20" w:line="264" w:lineRule="auto"/>
            </w:pPr>
            <w:r>
              <w:rPr>
                <w:rFonts w:cs="Times New Roman"/>
                <w:szCs w:val="26"/>
              </w:rPr>
              <w:t>35%</w:t>
            </w:r>
          </w:p>
        </w:tc>
      </w:tr>
    </w:tbl>
    <w:p w14:paraId="4F5BED98" w14:textId="77777777" w:rsidR="009A7329" w:rsidRDefault="009A7329">
      <w:pPr>
        <w:pStyle w:val="ContentText"/>
        <w:rPr>
          <w:rFonts w:cs="Times New Roman"/>
          <w:color w:val="000000" w:themeColor="text1"/>
          <w:szCs w:val="26"/>
        </w:rPr>
      </w:pPr>
    </w:p>
    <w:p w14:paraId="14B6C29A" w14:textId="77777777" w:rsidR="009A7329" w:rsidRDefault="00892582">
      <w:pPr>
        <w:pStyle w:val="Heading2"/>
        <w:rPr>
          <w:rFonts w:ascii="Times New Roman" w:hAnsi="Times New Roman" w:cs="Times New Roman"/>
          <w:color w:val="000000" w:themeColor="text1"/>
        </w:rPr>
      </w:pPr>
      <w:bookmarkStart w:id="34" w:name="_Toc243508720"/>
      <w:r>
        <w:rPr>
          <w:rFonts w:ascii="Times New Roman" w:hAnsi="Times New Roman" w:cs="Times New Roman"/>
          <w:color w:val="000000" w:themeColor="text1"/>
        </w:rPr>
        <w:lastRenderedPageBreak/>
        <w:t>2.3 Phương pháp phân tích và mô hình hóa</w:t>
      </w:r>
      <w:bookmarkEnd w:id="34"/>
    </w:p>
    <w:p w14:paraId="42545461" w14:textId="77777777" w:rsidR="009A7329" w:rsidRDefault="00892582">
      <w:pPr>
        <w:pStyle w:val="Heading3"/>
        <w:rPr>
          <w:rFonts w:ascii="Times New Roman" w:hAnsi="Times New Roman" w:cs="Times New Roman"/>
          <w:color w:val="000000" w:themeColor="text1"/>
          <w:szCs w:val="26"/>
        </w:rPr>
      </w:pPr>
      <w:bookmarkStart w:id="35" w:name="_Toc243508721"/>
      <w:r>
        <w:rPr>
          <w:rFonts w:ascii="Times New Roman" w:hAnsi="Times New Roman" w:cs="Times New Roman"/>
          <w:color w:val="000000" w:themeColor="text1"/>
          <w:szCs w:val="26"/>
        </w:rPr>
        <w:t>2.3.1 Phân tích hướng đối tượng và sơ đồ Use Case</w:t>
      </w:r>
      <w:bookmarkEnd w:id="35"/>
    </w:p>
    <w:p w14:paraId="3835DD3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Phân tích thiết kế hướng đối tượng mô tả hệ thống thông qua các đối tượng và tương tác giữa chúng [1], [35]. Trong giai đoạn phân tích yêu cầu, sơ đồ Use Case của UML [22] thể hiện các tác nhân (actor) bên ngoài và các chức năng (use case) mà hệ thống cung cấp cho họ. Quan hệ kế thừa giữa các tác nhân cho phép tác nhân con dùng mọi chức năng của tác nhân cha; quan hệ include và extend thể hiện chức năng dùng chung hoặc mở rộng có điều kiện. Mỗi use case quan trọng được mô tả chi tiết bằng bảng đặc tả gồm điều kiện trước, điều kiện sau và các dòng sự kiện.</w:t>
      </w:r>
    </w:p>
    <w:p w14:paraId="05734D03" w14:textId="77777777" w:rsidR="009A7329" w:rsidRDefault="00892582">
      <w:pPr>
        <w:pStyle w:val="Heading3"/>
        <w:rPr>
          <w:rFonts w:ascii="Times New Roman" w:hAnsi="Times New Roman" w:cs="Times New Roman"/>
          <w:color w:val="000000" w:themeColor="text1"/>
          <w:szCs w:val="26"/>
        </w:rPr>
      </w:pPr>
      <w:bookmarkStart w:id="36" w:name="_Toc243508722"/>
      <w:r>
        <w:rPr>
          <w:rFonts w:ascii="Times New Roman" w:hAnsi="Times New Roman" w:cs="Times New Roman"/>
          <w:color w:val="000000" w:themeColor="text1"/>
          <w:szCs w:val="26"/>
        </w:rPr>
        <w:t>2.3.2 Mô hình hóa quy trình với BPMN 2.0</w:t>
      </w:r>
      <w:bookmarkEnd w:id="36"/>
    </w:p>
    <w:p w14:paraId="335E260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BPMN 2.0 (Business Process Model and Notation) là chuẩn ký hiệu mô hình hóa quy trình nghiệp vụ do Object Management Group ban hành [21]. Một sơ đồ BPMN dùng pool và lane để phân định trách nhiệm của từng bộ phận, sự kiện bắt đầu và kết thúc để đánh dấu phạm vi quy trình, tác vụ để mô tả công việc, và cổng rẽ nhánh loại trừ (exclusive gateway) để thể hiện các điều kiện. Sơ đồ BPMN giúp các bên liên quan trong doanh nghiệp và người phát triển hiểu thống nhất về quy trình trước khi xây dựng phần mềm.</w:t>
      </w:r>
    </w:p>
    <w:p w14:paraId="3DE5043A" w14:textId="77777777" w:rsidR="009A7329" w:rsidRDefault="00892582">
      <w:pPr>
        <w:pStyle w:val="Heading2"/>
        <w:rPr>
          <w:rFonts w:ascii="Times New Roman" w:hAnsi="Times New Roman" w:cs="Times New Roman"/>
          <w:color w:val="000000" w:themeColor="text1"/>
        </w:rPr>
      </w:pPr>
      <w:bookmarkStart w:id="37" w:name="_Toc243508723"/>
      <w:r>
        <w:rPr>
          <w:rFonts w:ascii="Times New Roman" w:hAnsi="Times New Roman" w:cs="Times New Roman"/>
          <w:color w:val="000000" w:themeColor="text1"/>
        </w:rPr>
        <w:t>2.4 Phân quyền dựa trên vai trò</w:t>
      </w:r>
      <w:bookmarkEnd w:id="37"/>
    </w:p>
    <w:p w14:paraId="15DFF55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Kiểm soát truy cập dựa trên vai trò (RBAC) gán quyền cho vai trò thay vì cho từng người dùng; người dùng nhận quyền thông qua vai trò mà họ đảm nhận [32]. Mô hình này phù hợp với doanh nghiệp có cơ cấu phòng ban rõ ràng vì việc thêm nhân viên mới chỉ cần gán đúng vai trò. Theo khuyến nghị của OWASP [27], việc kiểm tra quyền phải luôn được thực hiện ở phía máy chủ, không dựa vào việc ẩn nút trên giao diện.</w:t>
      </w:r>
    </w:p>
    <w:p w14:paraId="4BD312D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Trong đề tài, RBAC được áp dụng theo hai lớp: lớp thứ nhất kiểm tra vai trò ở từng điểm truy cập dữ liệu; lớp thứ hai là ma trận phân quyền nghiệp vụ, cho phép quản trị viên bật hoặc tắt từng thao tác nhạy cảm (duyệt đơn mua hàng, duyệt bảng lương, hủy đơn…) cho từng vai trò mà không phải sửa chương trình.</w:t>
      </w:r>
    </w:p>
    <w:p w14:paraId="7B87C4CF" w14:textId="77777777" w:rsidR="009A7329" w:rsidRDefault="00892582">
      <w:pPr>
        <w:pStyle w:val="Heading2"/>
        <w:rPr>
          <w:rFonts w:ascii="Times New Roman" w:hAnsi="Times New Roman" w:cs="Times New Roman"/>
          <w:color w:val="000000" w:themeColor="text1"/>
        </w:rPr>
      </w:pPr>
      <w:bookmarkStart w:id="38" w:name="_Toc243508724"/>
      <w:r>
        <w:rPr>
          <w:rFonts w:ascii="Times New Roman" w:hAnsi="Times New Roman" w:cs="Times New Roman"/>
          <w:color w:val="000000" w:themeColor="text1"/>
        </w:rPr>
        <w:lastRenderedPageBreak/>
        <w:t>2.5 Nhận diện khuôn mặt trong chấm công</w:t>
      </w:r>
      <w:bookmarkEnd w:id="38"/>
    </w:p>
    <w:p w14:paraId="22962433" w14:textId="77777777" w:rsidR="009A7329" w:rsidRDefault="00892582">
      <w:pPr>
        <w:pStyle w:val="Heading3"/>
        <w:rPr>
          <w:rFonts w:ascii="Times New Roman" w:hAnsi="Times New Roman" w:cs="Times New Roman"/>
          <w:color w:val="000000" w:themeColor="text1"/>
          <w:szCs w:val="26"/>
        </w:rPr>
      </w:pPr>
      <w:bookmarkStart w:id="39" w:name="_Toc243508725"/>
      <w:r>
        <w:rPr>
          <w:rFonts w:ascii="Times New Roman" w:hAnsi="Times New Roman" w:cs="Times New Roman"/>
          <w:color w:val="000000" w:themeColor="text1"/>
          <w:szCs w:val="26"/>
        </w:rPr>
        <w:t>2.5.1 Nguyên lý nhận diện khuôn mặt</w:t>
      </w:r>
      <w:bookmarkEnd w:id="39"/>
    </w:p>
    <w:p w14:paraId="74F77AB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Một hệ thống nhận diện khuôn mặt thường gồm ba bước: phát hiện vị trí khuôn mặt trong ảnh, xác định các điểm mốc (mắt, mũi, miệng…) để căn chỉnh, và trích xuất vector đặc trưng. Mạng nơ-ron học sâu ánh xạ mỗi khuôn mặt thành một vector sao cho ảnh của cùng một người cho các vector gần nhau, còn ảnh của hai người khác nhau cho các vector cách xa nhau [34]. Hai khuôn mặt được xem là của cùng một người khi khoảng cách Euclid giữa hai vector nhỏ hơn một ngưỡng chọn trước.</w:t>
      </w:r>
    </w:p>
    <w:p w14:paraId="552A9AB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Đề tài sử dụng thư viện face-api.js [17] chạy trên nền TensorFlow.js, cho phép phát hiện khuôn mặt, xác định 68 điểm mốc và trích xuất vector 128 chiều ngay trên trình duyệt mà không cần cài đặt phần mềm.</w:t>
      </w:r>
    </w:p>
    <w:p w14:paraId="5E7D2961" w14:textId="77777777" w:rsidR="009A7329" w:rsidRDefault="00892582">
      <w:pPr>
        <w:pStyle w:val="Heading3"/>
        <w:rPr>
          <w:rFonts w:ascii="Times New Roman" w:hAnsi="Times New Roman" w:cs="Times New Roman"/>
          <w:color w:val="000000" w:themeColor="text1"/>
          <w:szCs w:val="26"/>
        </w:rPr>
      </w:pPr>
      <w:bookmarkStart w:id="40" w:name="_Toc243508726"/>
      <w:r>
        <w:rPr>
          <w:rFonts w:ascii="Times New Roman" w:hAnsi="Times New Roman" w:cs="Times New Roman"/>
          <w:color w:val="000000" w:themeColor="text1"/>
          <w:szCs w:val="26"/>
        </w:rPr>
        <w:t>2.5.2 Kiểm tra người thật</w:t>
      </w:r>
      <w:bookmarkEnd w:id="40"/>
    </w:p>
    <w:p w14:paraId="02A9471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Điểm yếu thường gặp của chấm công bằng khuôn mặt là người dùng có thể đưa ảnh chụp của người khác trước camera. Để phân biệt người thật với ảnh, hệ thống yêu cầu một thử thách chuyển động: người dùng nhìn thẳng, quay đầu sang trái, sang phải rồi nhìn thẳng lại. Hướng quay của đầu được ước lượng từ các điểm mốc khuôn mặt, một kỹ thuật phổ biến trong bài toán ước lượng tư thế đầu [20]. Cụ thể, hệ thống tính vị trí đầu mũi chiếu lên đoạn thẳng nối hai mép khuôn mặt (điểm mốc số 0 và 16), quy về khoảng từ −0,5 đến 0,5, trong đó giá trị gần mức lúc nhìn thẳng nghĩa là đang nhìn thẳng.</w:t>
      </w:r>
    </w:p>
    <w:p w14:paraId="33199A9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Khuôn mặt thật là vật thể ba chiều: khi quay đầu, mũi nhô ra phía trước nên lệch rõ về một bên so với hai mép mặt. Ngược lại, ảnh in hoặc ảnh trên màn hình điện thoại là mặt phẳng; dù bị xoay hay nghiêng, mọi điểm trên ảnh co giãn cùng tỉ lệ nên giá trị trên gần như không đổi. Thử nghiệm trên ảnh khuôn mặt thật cho thấy giá trị này thay đổi từ khoảng −0,36 đến +0,41 khi quay đầu, trong khi ảnh in bị xoay 12° đến 25° hoặc nghiêng ngang chỉ lệch dưới 0,02.</w:t>
      </w:r>
    </w:p>
    <w:p w14:paraId="784D87F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Đề tài không dùng cử chỉ nháy mắt vì mô hình 68 điểm mốc của thư viện đo độ mở mắt kém chính xác: thử nghiệm cho thấy mắt gần nhắm vẫn có tỉ lệ mở mắt 0,27 đến 0,30, chồng lấn với mắt mở bình thường 0,26 đến 0,39, khiến nhiều người dùng nháy mắt mà hệ thống không nhận ra. Thử thách quay đầu đủ để ngăn việc dùng ảnh in hoặc ảnh trên điện thoại, nhưng chưa chống được video quay sẵn cảnh quay đầu.</w:t>
      </w:r>
    </w:p>
    <w:p w14:paraId="5167485B" w14:textId="77777777" w:rsidR="009A7329" w:rsidRDefault="00892582">
      <w:pPr>
        <w:pStyle w:val="Heading2"/>
        <w:rPr>
          <w:rFonts w:ascii="Times New Roman" w:hAnsi="Times New Roman" w:cs="Times New Roman"/>
          <w:color w:val="000000" w:themeColor="text1"/>
        </w:rPr>
      </w:pPr>
      <w:bookmarkStart w:id="41" w:name="_Toc243508727"/>
      <w:r>
        <w:rPr>
          <w:rFonts w:ascii="Times New Roman" w:hAnsi="Times New Roman" w:cs="Times New Roman"/>
          <w:color w:val="000000" w:themeColor="text1"/>
        </w:rPr>
        <w:t>2.6 Công nghệ sử dụng</w:t>
      </w:r>
      <w:bookmarkEnd w:id="41"/>
    </w:p>
    <w:p w14:paraId="024FBBAE" w14:textId="77777777" w:rsidR="009A7329" w:rsidRDefault="00892582">
      <w:pPr>
        <w:pStyle w:val="Heading3"/>
        <w:rPr>
          <w:rFonts w:ascii="Times New Roman" w:hAnsi="Times New Roman" w:cs="Times New Roman"/>
          <w:color w:val="000000" w:themeColor="text1"/>
          <w:szCs w:val="26"/>
        </w:rPr>
      </w:pPr>
      <w:bookmarkStart w:id="42" w:name="_Toc243508728"/>
      <w:r>
        <w:rPr>
          <w:rFonts w:ascii="Times New Roman" w:hAnsi="Times New Roman" w:cs="Times New Roman"/>
          <w:color w:val="000000" w:themeColor="text1"/>
          <w:szCs w:val="26"/>
        </w:rPr>
        <w:t>2.6.1 Công nghệ phía máy chủ</w:t>
      </w:r>
      <w:bookmarkEnd w:id="42"/>
    </w:p>
    <w:p w14:paraId="47DFB5E9" w14:textId="77777777" w:rsidR="009A7329" w:rsidRDefault="00892582">
      <w:pPr>
        <w:pStyle w:val="CaptionText"/>
        <w:keepNext/>
        <w:rPr>
          <w:rFonts w:cs="Times New Roman"/>
          <w:color w:val="000000" w:themeColor="text1"/>
          <w:szCs w:val="26"/>
        </w:rPr>
      </w:pPr>
      <w:bookmarkStart w:id="43" w:name="_Toc243509366"/>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E43ED6">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Công nghệ phía máy chủ</w:t>
      </w:r>
      <w:bookmarkEnd w:id="43"/>
    </w:p>
    <w:tbl>
      <w:tblPr>
        <w:tblStyle w:val="TableGrid"/>
        <w:tblW w:w="8787" w:type="dxa"/>
        <w:jc w:val="center"/>
        <w:tblLayout w:type="fixed"/>
        <w:tblLook w:val="04A0" w:firstRow="1" w:lastRow="0" w:firstColumn="1" w:lastColumn="0" w:noHBand="0" w:noVBand="1"/>
      </w:tblPr>
      <w:tblGrid>
        <w:gridCol w:w="3000"/>
        <w:gridCol w:w="5787"/>
      </w:tblGrid>
      <w:tr w:rsidR="009A7329" w14:paraId="10E4B105" w14:textId="77777777">
        <w:trPr>
          <w:cantSplit/>
          <w:tblHeader/>
          <w:jc w:val="center"/>
        </w:trPr>
        <w:tc>
          <w:tcPr>
            <w:tcW w:w="3000" w:type="dxa"/>
          </w:tcPr>
          <w:p w14:paraId="6C529239" w14:textId="77777777" w:rsidR="009A7329" w:rsidRDefault="00892582">
            <w:pPr>
              <w:keepNext/>
              <w:spacing w:before="20" w:after="20" w:line="264" w:lineRule="auto"/>
              <w:jc w:val="center"/>
            </w:pPr>
            <w:r>
              <w:rPr>
                <w:rFonts w:cs="Times New Roman"/>
                <w:b/>
                <w:szCs w:val="26"/>
              </w:rPr>
              <w:t>Công nghệ</w:t>
            </w:r>
          </w:p>
        </w:tc>
        <w:tc>
          <w:tcPr>
            <w:tcW w:w="5787" w:type="dxa"/>
          </w:tcPr>
          <w:p w14:paraId="36C078BD" w14:textId="77777777" w:rsidR="009A7329" w:rsidRDefault="00892582">
            <w:pPr>
              <w:keepNext/>
              <w:spacing w:before="20" w:after="20" w:line="264" w:lineRule="auto"/>
              <w:jc w:val="center"/>
            </w:pPr>
            <w:r>
              <w:rPr>
                <w:rFonts w:cs="Times New Roman"/>
                <w:b/>
                <w:szCs w:val="26"/>
              </w:rPr>
              <w:t>Vai trò trong hệ thống</w:t>
            </w:r>
          </w:p>
        </w:tc>
      </w:tr>
      <w:tr w:rsidR="009A7329" w14:paraId="00279D63" w14:textId="77777777">
        <w:trPr>
          <w:cantSplit/>
          <w:jc w:val="center"/>
        </w:trPr>
        <w:tc>
          <w:tcPr>
            <w:tcW w:w="3000" w:type="dxa"/>
          </w:tcPr>
          <w:p w14:paraId="3067D5CC" w14:textId="77777777" w:rsidR="009A7329" w:rsidRDefault="00892582">
            <w:pPr>
              <w:spacing w:before="20" w:after="20" w:line="264" w:lineRule="auto"/>
            </w:pPr>
            <w:r>
              <w:rPr>
                <w:rFonts w:cs="Times New Roman"/>
                <w:szCs w:val="26"/>
              </w:rPr>
              <w:t>Node.js, Express [24]</w:t>
            </w:r>
          </w:p>
        </w:tc>
        <w:tc>
          <w:tcPr>
            <w:tcW w:w="5787" w:type="dxa"/>
          </w:tcPr>
          <w:p w14:paraId="1A81C9CE" w14:textId="77777777" w:rsidR="009A7329" w:rsidRDefault="00892582">
            <w:pPr>
              <w:spacing w:before="20" w:after="20" w:line="264" w:lineRule="auto"/>
            </w:pPr>
            <w:r>
              <w:rPr>
                <w:rFonts w:cs="Times New Roman"/>
                <w:szCs w:val="26"/>
              </w:rPr>
              <w:t>Môi trường thực thi và khung xử lý yêu cầu HTTP cho giao diện lập trình REST</w:t>
            </w:r>
          </w:p>
        </w:tc>
      </w:tr>
      <w:tr w:rsidR="009A7329" w14:paraId="473F1EF7" w14:textId="77777777">
        <w:trPr>
          <w:cantSplit/>
          <w:jc w:val="center"/>
        </w:trPr>
        <w:tc>
          <w:tcPr>
            <w:tcW w:w="3000" w:type="dxa"/>
          </w:tcPr>
          <w:p w14:paraId="0ACD7F43" w14:textId="77777777" w:rsidR="009A7329" w:rsidRDefault="00892582">
            <w:pPr>
              <w:spacing w:before="20" w:after="20" w:line="264" w:lineRule="auto"/>
            </w:pPr>
            <w:r>
              <w:rPr>
                <w:rFonts w:cs="Times New Roman"/>
                <w:szCs w:val="26"/>
              </w:rPr>
              <w:t>Prisma ORM [30]</w:t>
            </w:r>
          </w:p>
        </w:tc>
        <w:tc>
          <w:tcPr>
            <w:tcW w:w="5787" w:type="dxa"/>
          </w:tcPr>
          <w:p w14:paraId="0897EBD6" w14:textId="77777777" w:rsidR="009A7329" w:rsidRDefault="00892582">
            <w:pPr>
              <w:spacing w:before="20" w:after="20" w:line="264" w:lineRule="auto"/>
            </w:pPr>
            <w:r>
              <w:rPr>
                <w:rFonts w:cs="Times New Roman"/>
                <w:szCs w:val="26"/>
              </w:rPr>
              <w:t>Ánh xạ đối tượng – quan hệ, quản lý cấu trúc cơ sở dữ liệu</w:t>
            </w:r>
          </w:p>
        </w:tc>
      </w:tr>
      <w:tr w:rsidR="009A7329" w14:paraId="51959475" w14:textId="77777777">
        <w:trPr>
          <w:cantSplit/>
          <w:jc w:val="center"/>
        </w:trPr>
        <w:tc>
          <w:tcPr>
            <w:tcW w:w="3000" w:type="dxa"/>
          </w:tcPr>
          <w:p w14:paraId="5B93B715" w14:textId="77777777" w:rsidR="009A7329" w:rsidRDefault="00892582">
            <w:pPr>
              <w:spacing w:before="20" w:after="20" w:line="264" w:lineRule="auto"/>
            </w:pPr>
            <w:r>
              <w:rPr>
                <w:rFonts w:cs="Times New Roman"/>
                <w:szCs w:val="26"/>
              </w:rPr>
              <w:t>PostgreSQL [29]</w:t>
            </w:r>
          </w:p>
        </w:tc>
        <w:tc>
          <w:tcPr>
            <w:tcW w:w="5787" w:type="dxa"/>
          </w:tcPr>
          <w:p w14:paraId="4CE39345" w14:textId="77777777" w:rsidR="009A7329" w:rsidRDefault="00892582">
            <w:pPr>
              <w:spacing w:before="20" w:after="20" w:line="264" w:lineRule="auto"/>
            </w:pPr>
            <w:r>
              <w:rPr>
                <w:rFonts w:cs="Times New Roman"/>
                <w:szCs w:val="26"/>
              </w:rPr>
              <w:t>Hệ quản trị cơ sở dữ liệu quan hệ lưu toàn bộ dữ liệu nghiệp vụ</w:t>
            </w:r>
          </w:p>
        </w:tc>
      </w:tr>
      <w:tr w:rsidR="009A7329" w14:paraId="494809E1" w14:textId="77777777">
        <w:trPr>
          <w:cantSplit/>
          <w:jc w:val="center"/>
        </w:trPr>
        <w:tc>
          <w:tcPr>
            <w:tcW w:w="3000" w:type="dxa"/>
          </w:tcPr>
          <w:p w14:paraId="726D36E6" w14:textId="77777777" w:rsidR="009A7329" w:rsidRDefault="00892582">
            <w:pPr>
              <w:spacing w:before="20" w:after="20" w:line="264" w:lineRule="auto"/>
            </w:pPr>
            <w:r>
              <w:rPr>
                <w:rFonts w:cs="Times New Roman"/>
                <w:szCs w:val="26"/>
              </w:rPr>
              <w:t>JSON Web Token (JWT) [11], bcryptjs</w:t>
            </w:r>
          </w:p>
        </w:tc>
        <w:tc>
          <w:tcPr>
            <w:tcW w:w="5787" w:type="dxa"/>
          </w:tcPr>
          <w:p w14:paraId="62E0130F" w14:textId="77777777" w:rsidR="009A7329" w:rsidRDefault="00892582">
            <w:pPr>
              <w:spacing w:before="20" w:after="20" w:line="264" w:lineRule="auto"/>
            </w:pPr>
            <w:r>
              <w:rPr>
                <w:rFonts w:cs="Times New Roman"/>
                <w:szCs w:val="26"/>
              </w:rPr>
              <w:t>Xác thực phiên đăng nhập và băm mật khẩu</w:t>
            </w:r>
          </w:p>
        </w:tc>
      </w:tr>
      <w:tr w:rsidR="009A7329" w14:paraId="5FF52713" w14:textId="77777777">
        <w:trPr>
          <w:cantSplit/>
          <w:jc w:val="center"/>
        </w:trPr>
        <w:tc>
          <w:tcPr>
            <w:tcW w:w="3000" w:type="dxa"/>
          </w:tcPr>
          <w:p w14:paraId="6BAFD800" w14:textId="77777777" w:rsidR="009A7329" w:rsidRDefault="00892582">
            <w:pPr>
              <w:spacing w:before="20" w:after="20" w:line="264" w:lineRule="auto"/>
            </w:pPr>
            <w:r>
              <w:rPr>
                <w:rFonts w:cs="Times New Roman"/>
                <w:szCs w:val="26"/>
              </w:rPr>
              <w:t>Google Identity Services</w:t>
            </w:r>
          </w:p>
        </w:tc>
        <w:tc>
          <w:tcPr>
            <w:tcW w:w="5787" w:type="dxa"/>
          </w:tcPr>
          <w:p w14:paraId="53FE5AFB" w14:textId="77777777" w:rsidR="009A7329" w:rsidRDefault="00892582">
            <w:pPr>
              <w:spacing w:before="20" w:after="20" w:line="264" w:lineRule="auto"/>
            </w:pPr>
            <w:r>
              <w:rPr>
                <w:rFonts w:cs="Times New Roman"/>
                <w:szCs w:val="26"/>
              </w:rPr>
              <w:t>Đăng nhập, đăng ký bằng tài khoản Google theo chuẩn OpenID Connect</w:t>
            </w:r>
          </w:p>
        </w:tc>
      </w:tr>
      <w:tr w:rsidR="009A7329" w14:paraId="00359373" w14:textId="77777777">
        <w:trPr>
          <w:cantSplit/>
          <w:jc w:val="center"/>
        </w:trPr>
        <w:tc>
          <w:tcPr>
            <w:tcW w:w="3000" w:type="dxa"/>
          </w:tcPr>
          <w:p w14:paraId="5AE8E036" w14:textId="77777777" w:rsidR="009A7329" w:rsidRDefault="00892582">
            <w:pPr>
              <w:spacing w:before="20" w:after="20" w:line="264" w:lineRule="auto"/>
            </w:pPr>
            <w:r>
              <w:rPr>
                <w:rFonts w:cs="Times New Roman"/>
                <w:szCs w:val="26"/>
              </w:rPr>
              <w:t>ws (WebSocket)</w:t>
            </w:r>
          </w:p>
        </w:tc>
        <w:tc>
          <w:tcPr>
            <w:tcW w:w="5787" w:type="dxa"/>
          </w:tcPr>
          <w:p w14:paraId="32EE6F6E" w14:textId="77777777" w:rsidR="009A7329" w:rsidRDefault="00892582">
            <w:pPr>
              <w:spacing w:before="20" w:after="20" w:line="264" w:lineRule="auto"/>
            </w:pPr>
            <w:r>
              <w:rPr>
                <w:rFonts w:cs="Times New Roman"/>
                <w:szCs w:val="26"/>
              </w:rPr>
              <w:t>Kênh trò chuyện thời gian thực giữa khách hàng và bộ phận chăm sóc khách hàng</w:t>
            </w:r>
          </w:p>
        </w:tc>
      </w:tr>
      <w:tr w:rsidR="009A7329" w14:paraId="541B7433" w14:textId="77777777">
        <w:trPr>
          <w:cantSplit/>
          <w:jc w:val="center"/>
        </w:trPr>
        <w:tc>
          <w:tcPr>
            <w:tcW w:w="3000" w:type="dxa"/>
          </w:tcPr>
          <w:p w14:paraId="22665701" w14:textId="77777777" w:rsidR="009A7329" w:rsidRDefault="00892582">
            <w:pPr>
              <w:spacing w:before="20" w:after="20" w:line="264" w:lineRule="auto"/>
            </w:pPr>
            <w:r>
              <w:rPr>
                <w:rFonts w:cs="Times New Roman"/>
                <w:szCs w:val="26"/>
              </w:rPr>
              <w:t>Nodemailer, Resend, Brevo</w:t>
            </w:r>
          </w:p>
        </w:tc>
        <w:tc>
          <w:tcPr>
            <w:tcW w:w="5787" w:type="dxa"/>
          </w:tcPr>
          <w:p w14:paraId="4B248BFE" w14:textId="77777777" w:rsidR="009A7329" w:rsidRDefault="00892582">
            <w:pPr>
              <w:spacing w:before="20" w:after="20" w:line="264" w:lineRule="auto"/>
            </w:pPr>
            <w:r>
              <w:rPr>
                <w:rFonts w:cs="Times New Roman"/>
                <w:szCs w:val="26"/>
              </w:rPr>
              <w:t>Gửi email xác nhận đơn hàng, cập nhật trạng thái và chào mừng khách hàng</w:t>
            </w:r>
          </w:p>
        </w:tc>
      </w:tr>
      <w:tr w:rsidR="009A7329" w14:paraId="4BDA4F2D" w14:textId="77777777">
        <w:trPr>
          <w:cantSplit/>
          <w:jc w:val="center"/>
        </w:trPr>
        <w:tc>
          <w:tcPr>
            <w:tcW w:w="3000" w:type="dxa"/>
          </w:tcPr>
          <w:p w14:paraId="3C45BC11" w14:textId="77777777" w:rsidR="009A7329" w:rsidRDefault="00892582">
            <w:pPr>
              <w:spacing w:before="20" w:after="20" w:line="264" w:lineRule="auto"/>
            </w:pPr>
            <w:r>
              <w:rPr>
                <w:rFonts w:cs="Times New Roman"/>
                <w:szCs w:val="26"/>
              </w:rPr>
              <w:t>express-rate-limit, helmet</w:t>
            </w:r>
          </w:p>
        </w:tc>
        <w:tc>
          <w:tcPr>
            <w:tcW w:w="5787" w:type="dxa"/>
          </w:tcPr>
          <w:p w14:paraId="5A4CB576" w14:textId="77777777" w:rsidR="009A7329" w:rsidRDefault="00892582">
            <w:pPr>
              <w:spacing w:before="20" w:after="20" w:line="264" w:lineRule="auto"/>
            </w:pPr>
            <w:r>
              <w:rPr>
                <w:rFonts w:cs="Times New Roman"/>
                <w:szCs w:val="26"/>
              </w:rPr>
              <w:t>Giới hạn tần suất đăng nhập và thiết lập tiêu đề bảo mật HTTP</w:t>
            </w:r>
          </w:p>
        </w:tc>
      </w:tr>
    </w:tbl>
    <w:p w14:paraId="111C4CFD" w14:textId="77777777" w:rsidR="009A7329" w:rsidRDefault="009A7329">
      <w:pPr>
        <w:pStyle w:val="ContentText"/>
        <w:rPr>
          <w:rFonts w:cs="Times New Roman"/>
          <w:color w:val="000000" w:themeColor="text1"/>
          <w:szCs w:val="26"/>
        </w:rPr>
      </w:pPr>
    </w:p>
    <w:p w14:paraId="05C23F0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2.6.1.1 Node.js và Express</w:t>
      </w:r>
    </w:p>
    <w:p w14:paraId="07F7F2F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Khái niệm: Node.js là môi trường thực thi JavaScript phía máy chủ xây dựng trên bộ máy V8 [25]; Express là khung ứng dụng web tối giản chạy trên Node.js, </w:t>
      </w:r>
      <w:r>
        <w:rPr>
          <w:rFonts w:cs="Times New Roman"/>
          <w:color w:val="000000" w:themeColor="text1"/>
          <w:szCs w:val="26"/>
        </w:rPr>
        <w:lastRenderedPageBreak/>
        <w:t>cung cấp cơ chế định tuyến và chuỗi phần mềm trung gian (middleware) để xử lý yêu cầu HTTP [24].</w:t>
      </w:r>
    </w:p>
    <w:p w14:paraId="4E2FB86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Đặc điểm: Node.js xử lý vào ra theo mô hình bất đồng bộ, hướng sự kiện trên một luồng chính nên phục vụ tốt nhiều yêu cầu đồng thời có thời gian chờ cơ sở dữ liệu [25]. Express cho phép ghép các middleware theo thứ tự, mỗi middleware có thể đọc, sửa yêu cầu hoặc kết thúc phản hồi.</w:t>
      </w:r>
    </w:p>
    <w:p w14:paraId="17C231B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Áp dụng: máy chủ AetherPC (Express 4) tổ chức theo ba lớp: tệp định tuyến khai báo đường dẫn và vai trò được phép, lớp xử lý nghiệp vụ, lớp truy cập dữ liệu qua Prisma. Các middleware dùng chung gồm xác thực token, kiểm tra vai trò, kiểm tra ma trận phân quyền, giới hạn tần suất và ghi nhật ký kiểm toán. Cùng một tiến trình Node.js còn chạy máy chủ WebSocket và bộ hẹn giờ tự duyệt đơn.</w:t>
      </w:r>
    </w:p>
    <w:p w14:paraId="0FFB163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Hình 2.1 thể hiện đường đi của một yêu cầu RESTful trong hệ thống: mỗi tài nguyên được định danh bằng đường dẫn, thao tác được thể hiện bằng phương thức HTTP tương ứng với việc đọc, tạo mới, cập nhật hoặc xóa dữ liệu; dữ liệu trao đổi ở dạng JSON và kết quả xử lý (thành công, hoặc lỗi kèm lý do) được trả về cho giao diện.</w:t>
      </w:r>
    </w:p>
    <w:p w14:paraId="2E8F63A4" w14:textId="77777777" w:rsidR="009A7329" w:rsidRDefault="00892582">
      <w:pPr>
        <w:pStyle w:val="ContentText"/>
        <w:keepNext/>
        <w:rPr>
          <w:rFonts w:cs="Times New Roman"/>
          <w:color w:val="000000" w:themeColor="text1"/>
          <w:szCs w:val="26"/>
        </w:rPr>
      </w:pPr>
      <w:r>
        <w:rPr>
          <w:noProof/>
        </w:rPr>
        <w:drawing>
          <wp:inline distT="0" distB="0" distL="0" distR="0" wp14:anchorId="583B3DCE" wp14:editId="73BEDB87">
            <wp:extent cx="5760000" cy="2098983"/>
            <wp:effectExtent l="0" t="0" r="0" b="0"/>
            <wp:docPr id="1028" name="Picture 1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t_api.png"/>
                    <pic:cNvPicPr/>
                  </pic:nvPicPr>
                  <pic:blipFill>
                    <a:blip r:embed="rId11"/>
                    <a:stretch>
                      <a:fillRect/>
                    </a:stretch>
                  </pic:blipFill>
                  <pic:spPr>
                    <a:xfrm>
                      <a:off x="0" y="0"/>
                      <a:ext cx="5760000" cy="2098983"/>
                    </a:xfrm>
                    <a:prstGeom prst="rect">
                      <a:avLst/>
                    </a:prstGeom>
                  </pic:spPr>
                </pic:pic>
              </a:graphicData>
            </a:graphic>
          </wp:inline>
        </w:drawing>
      </w:r>
    </w:p>
    <w:p w14:paraId="4DEE5E7F" w14:textId="77777777" w:rsidR="009A7329" w:rsidRDefault="00892582">
      <w:pPr>
        <w:pStyle w:val="CaptionText"/>
        <w:rPr>
          <w:rFonts w:cs="Times New Roman"/>
          <w:color w:val="000000" w:themeColor="text1"/>
          <w:szCs w:val="26"/>
        </w:rPr>
      </w:pPr>
      <w:bookmarkStart w:id="44" w:name="_Toc243509226"/>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E43ED6">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Luồng xử lý một yêu cầu RESTful API trong hệ thống</w:t>
      </w:r>
      <w:bookmarkEnd w:id="44"/>
    </w:p>
    <w:p w14:paraId="4CAC18C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2.6.1.2 Prisma ORM và PostgreSQL</w:t>
      </w:r>
    </w:p>
    <w:p w14:paraId="013EB68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Khái niệm: PostgreSQL là hệ quản trị cơ sở dữ liệu quan hệ mã nguồn mở, hỗ trợ đầy đủ giao dịch ACID, khóa ngoại và kiểu dữ liệu JSON [29]. Prisma là công cụ ánh xạ đối tượng – quan hệ (ORM) cho Node.js, mô tả cấu trúc dữ liệu bằng một tệp lược đồ duy nhất và sinh ra thư viện truy vấn có kiểm tra kiểu [30].</w:t>
      </w:r>
    </w:p>
    <w:p w14:paraId="5DED09A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Đặc điểm: lược đồ Prisma là nơi duy nhất định nghĩa cả cấu trúc bảng lẫn mã truy vấn; công cụ migrate sinh câu lệnh thay đổi cấu trúc có kiểm soát phiên bản. Prisma hỗ trợ giao dịch tương tác, cho phép nhiều câu lệnh cùng thành công hoặc cùng hủy.</w:t>
      </w:r>
    </w:p>
    <w:p w14:paraId="6998E0E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Áp dụng: toàn bộ dữ liệu nghiệp vụ lưu trên PostgreSQL; tiền tệ dùng kiểu DECIMAL để tránh sai số, thông số kỹ thuật sản phẩm và danh mục kiểm thử lắp ráp dùng kiểu JSONB. Các thao tác trừ tồn kho, chuyển trạng thái chứng từ, nhập kho theo Serial và giải ngân được đặt trong giao dịch và kèm điều kiện trạng thái để hai người thao tác cùng lúc không làm sai dữ liệu.</w:t>
      </w:r>
    </w:p>
    <w:p w14:paraId="28F8E5E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2.6.1.3 JSON Web Token và bcrypt</w:t>
      </w:r>
    </w:p>
    <w:p w14:paraId="6F9946B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Khái niệm: JSON Web Token (JWT) là chuẩn biểu diễn các thông tin xác nhận dưới dạng chuỗi gọn, được ký số để bên nhận kiểm tra tính toàn vẹn [11], [14]. bcrypt là hàm băm mật khẩu có thêm muối ngẫu nhiên và hệ số chi phí điều chỉnh được [31].</w:t>
      </w:r>
    </w:p>
    <w:p w14:paraId="663A5B8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Đặc điểm: máy chủ không cần lưu phiên; mỗi yêu cầu mang token, máy chủ chỉ cần kiểm tra chữ ký và hạn dùng. bcrypt cố ý chậm nên làm việc dò mật khẩu bằng vét cạn trở nên tốn kém [31].</w:t>
      </w:r>
    </w:p>
    <w:p w14:paraId="67D638D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Áp dụng: khi đăng nhập thành công, máy chủ ký token chứa mã người dùng và vai trò, gửi về trong cookie HttpOnly để mã JavaScript phía trình duyệt không đọc được. Mật khẩu của khách hàng, nhân viên và nhà cung cấp đều lưu dưới dạng chuỗi băm bcrypt; số lần đăng nhập sai bị giới hạn theo địa chỉ IP.</w:t>
      </w:r>
    </w:p>
    <w:p w14:paraId="2050429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Một JWT gồm ba phần ngăn cách bởi dấu chấm [14] (Hình 2.2): phần đầu khai báo thuật toán ký, phần nội dung chứa các thông tin xác nhận như mã, vai trò, phòng ban của người dùng cùng thời điểm phát hành và hết hạn, phần chữ ký được tính bằng HMAC-SHA256 trên hai phần đầu với khóa bí mật của máy chủ. Hai phần đầu chỉ được mã hóa Base64URL nên ai cũng đọc được; vì vậy hệ thống không đưa mật khẩu hay dữ liệu nhạy cảm vào token. Ví dụ trong hình được tạo bằng khóa minh họa, không phải khóa thật của hệ thống.</w:t>
      </w:r>
    </w:p>
    <w:p w14:paraId="421664B4" w14:textId="77777777" w:rsidR="009A7329" w:rsidRDefault="00892582">
      <w:pPr>
        <w:pStyle w:val="ContentText"/>
        <w:keepNext/>
        <w:rPr>
          <w:rFonts w:cs="Times New Roman"/>
          <w:color w:val="000000" w:themeColor="text1"/>
          <w:szCs w:val="26"/>
        </w:rPr>
      </w:pPr>
      <w:r>
        <w:rPr>
          <w:noProof/>
        </w:rPr>
        <w:drawing>
          <wp:inline distT="0" distB="0" distL="0" distR="0" wp14:anchorId="7BF8C61F" wp14:editId="11D58BAD">
            <wp:extent cx="5760000" cy="1832727"/>
            <wp:effectExtent l="0" t="0" r="0" b="0"/>
            <wp:docPr id="1029" name="Picture 1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wt_structure.png"/>
                    <pic:cNvPicPr/>
                  </pic:nvPicPr>
                  <pic:blipFill>
                    <a:blip r:embed="rId12"/>
                    <a:stretch>
                      <a:fillRect/>
                    </a:stretch>
                  </pic:blipFill>
                  <pic:spPr>
                    <a:xfrm>
                      <a:off x="0" y="0"/>
                      <a:ext cx="5760000" cy="1832727"/>
                    </a:xfrm>
                    <a:prstGeom prst="rect">
                      <a:avLst/>
                    </a:prstGeom>
                  </pic:spPr>
                </pic:pic>
              </a:graphicData>
            </a:graphic>
          </wp:inline>
        </w:drawing>
      </w:r>
    </w:p>
    <w:p w14:paraId="702237C9" w14:textId="77777777" w:rsidR="009A7329" w:rsidRDefault="00892582">
      <w:pPr>
        <w:pStyle w:val="CaptionText"/>
        <w:rPr>
          <w:rFonts w:cs="Times New Roman"/>
          <w:color w:val="000000" w:themeColor="text1"/>
          <w:szCs w:val="26"/>
        </w:rPr>
      </w:pPr>
      <w:bookmarkStart w:id="45" w:name="_Toc243509227"/>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E43ED6">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Cấu trúc của một JSON Web Token</w:t>
      </w:r>
      <w:bookmarkEnd w:id="45"/>
    </w:p>
    <w:p w14:paraId="6BC3178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Hình 2.3 mô tả luồng xác thực dựa trên JWT trong hệ thống. Khác với cách lưu token trong bộ nhớ trình duyệt, máy chủ AetherPC gửi token trong cookie authToken có thuộc tính HttpOnly và SameSite=Strict, nên mã JavaScript không đọc được token và trình duyệt chỉ gửi cookie cho chính trang của hệ thống.</w:t>
      </w:r>
    </w:p>
    <w:p w14:paraId="366A531C"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85C1B6D" wp14:editId="10950B8D">
            <wp:extent cx="5760000" cy="3124067"/>
            <wp:effectExtent l="0" t="0" r="0" b="0"/>
            <wp:docPr id="1030" name="Picture 1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wt_flow.png"/>
                    <pic:cNvPicPr/>
                  </pic:nvPicPr>
                  <pic:blipFill>
                    <a:blip r:embed="rId13"/>
                    <a:stretch>
                      <a:fillRect/>
                    </a:stretch>
                  </pic:blipFill>
                  <pic:spPr>
                    <a:xfrm>
                      <a:off x="0" y="0"/>
                      <a:ext cx="5760000" cy="3124067"/>
                    </a:xfrm>
                    <a:prstGeom prst="rect">
                      <a:avLst/>
                    </a:prstGeom>
                  </pic:spPr>
                </pic:pic>
              </a:graphicData>
            </a:graphic>
          </wp:inline>
        </w:drawing>
      </w:r>
    </w:p>
    <w:p w14:paraId="28033483" w14:textId="77777777" w:rsidR="009A7329" w:rsidRDefault="00892582">
      <w:pPr>
        <w:pStyle w:val="CaptionText"/>
        <w:rPr>
          <w:rFonts w:cs="Times New Roman"/>
          <w:color w:val="000000" w:themeColor="text1"/>
          <w:szCs w:val="26"/>
        </w:rPr>
      </w:pPr>
      <w:bookmarkStart w:id="46" w:name="_Toc243509228"/>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E43ED6">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Luồng xác thực người dùng dựa trên JWT</w:t>
      </w:r>
      <w:bookmarkEnd w:id="46"/>
    </w:p>
    <w:p w14:paraId="1E02492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2.6.1.4 WebSocket</w:t>
      </w:r>
    </w:p>
    <w:p w14:paraId="58BE170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Khái niệm: WebSocket là giao thức truyền thông hai chiều trên một kết nối TCP duy nhất, khởi tạo bằng một yêu cầu nâng cấp từ HTTP [13].</w:t>
      </w:r>
    </w:p>
    <w:p w14:paraId="0F86D6B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Đặc điểm: sau khi kết nối, máy chủ có thể chủ động đẩy dữ liệu xuống trình duyệt mà không cần trình duyệt hỏi lại, phù hợp cho trò chuyện và thông báo thời gian thực [13].</w:t>
      </w:r>
    </w:p>
    <w:p w14:paraId="42E7FC8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Áp dụng: hệ thống dùng thư viện ws gắn máy chủ WebSocket cho kênh chăm sóc khách hàng trên cùng máy chủ HTTP. Khách gửi tin nhắn tới bộ phận chăm sóc khách hàng, nhân viên nhận và trả lời ngay; phiên và tin nhắn được lưu vào PostgreSQL. Danh sách mọi phiên chỉ gửi cho kết nối mang token của vai trò chăm sóc khách hàng, quản lý bán hàng, Ban Giám đốc hoặc quản trị viên.</w:t>
      </w:r>
    </w:p>
    <w:p w14:paraId="58CF9CE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Hình 2.4 thể hiện mô hình kết nối WebSocket của hệ thống với hai kênh: kênh chăm sóc khách hàng cho trò chuyện giữa khách hàng và nhân viên chăm sóc khách hàng, kênh theo dõi giao hàng cho việc chia sẻ vị trí nhân viên giao hàng tới khách </w:t>
      </w:r>
      <w:r>
        <w:rPr>
          <w:rFonts w:cs="Times New Roman"/>
          <w:color w:val="000000" w:themeColor="text1"/>
          <w:szCs w:val="26"/>
        </w:rPr>
        <w:lastRenderedPageBreak/>
        <w:t>đang theo dõi đơn. Mỗi thông điệp là một đối tượng JSON có trường type cho biết loại sự kiện.</w:t>
      </w:r>
    </w:p>
    <w:p w14:paraId="2FC376A1" w14:textId="77777777" w:rsidR="009A7329" w:rsidRDefault="00892582">
      <w:pPr>
        <w:pStyle w:val="ContentText"/>
        <w:keepNext/>
        <w:rPr>
          <w:rFonts w:cs="Times New Roman"/>
          <w:color w:val="000000" w:themeColor="text1"/>
          <w:szCs w:val="26"/>
        </w:rPr>
      </w:pPr>
      <w:r>
        <w:rPr>
          <w:noProof/>
        </w:rPr>
        <w:drawing>
          <wp:inline distT="0" distB="0" distL="0" distR="0" wp14:anchorId="40E8E9BA" wp14:editId="425B65AD">
            <wp:extent cx="5760000" cy="3291428"/>
            <wp:effectExtent l="0" t="0" r="0" b="0"/>
            <wp:docPr id="1031" name="Picture 1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socket.png"/>
                    <pic:cNvPicPr/>
                  </pic:nvPicPr>
                  <pic:blipFill>
                    <a:blip r:embed="rId14"/>
                    <a:stretch>
                      <a:fillRect/>
                    </a:stretch>
                  </pic:blipFill>
                  <pic:spPr>
                    <a:xfrm>
                      <a:off x="0" y="0"/>
                      <a:ext cx="5760000" cy="3291428"/>
                    </a:xfrm>
                    <a:prstGeom prst="rect">
                      <a:avLst/>
                    </a:prstGeom>
                  </pic:spPr>
                </pic:pic>
              </a:graphicData>
            </a:graphic>
          </wp:inline>
        </w:drawing>
      </w:r>
    </w:p>
    <w:p w14:paraId="78AACC1C" w14:textId="77777777" w:rsidR="009A7329" w:rsidRDefault="00892582">
      <w:pPr>
        <w:pStyle w:val="CaptionText"/>
        <w:rPr>
          <w:rFonts w:cs="Times New Roman"/>
          <w:color w:val="000000" w:themeColor="text1"/>
          <w:szCs w:val="26"/>
        </w:rPr>
      </w:pPr>
      <w:bookmarkStart w:id="47" w:name="_Toc243509229"/>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E43ED6">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Mô hình kết nối WebSocket giữa máy chủ và trình duyệt</w:t>
      </w:r>
      <w:bookmarkEnd w:id="47"/>
    </w:p>
    <w:p w14:paraId="4B655544" w14:textId="77777777" w:rsidR="009A7329" w:rsidRDefault="00892582">
      <w:pPr>
        <w:pStyle w:val="Heading3"/>
        <w:rPr>
          <w:rFonts w:ascii="Times New Roman" w:hAnsi="Times New Roman" w:cs="Times New Roman"/>
          <w:color w:val="000000" w:themeColor="text1"/>
          <w:szCs w:val="26"/>
        </w:rPr>
      </w:pPr>
      <w:bookmarkStart w:id="48" w:name="_Toc243508729"/>
      <w:r>
        <w:rPr>
          <w:rFonts w:ascii="Times New Roman" w:hAnsi="Times New Roman" w:cs="Times New Roman"/>
          <w:color w:val="000000" w:themeColor="text1"/>
          <w:szCs w:val="26"/>
        </w:rPr>
        <w:t>2.6.2 Công nghệ phía người dùng</w:t>
      </w:r>
      <w:bookmarkEnd w:id="48"/>
    </w:p>
    <w:p w14:paraId="0984FEBA" w14:textId="77777777" w:rsidR="009A7329" w:rsidRDefault="00892582">
      <w:pPr>
        <w:pStyle w:val="CaptionText"/>
        <w:keepNext/>
        <w:rPr>
          <w:rFonts w:cs="Times New Roman"/>
          <w:color w:val="000000" w:themeColor="text1"/>
          <w:szCs w:val="26"/>
        </w:rPr>
      </w:pPr>
      <w:bookmarkStart w:id="49" w:name="_Toc243509367"/>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E43ED6">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Công nghệ phía người dùng</w:t>
      </w:r>
      <w:bookmarkEnd w:id="49"/>
    </w:p>
    <w:tbl>
      <w:tblPr>
        <w:tblStyle w:val="TableGrid"/>
        <w:tblW w:w="8787" w:type="dxa"/>
        <w:jc w:val="center"/>
        <w:tblLayout w:type="fixed"/>
        <w:tblLook w:val="04A0" w:firstRow="1" w:lastRow="0" w:firstColumn="1" w:lastColumn="0" w:noHBand="0" w:noVBand="1"/>
      </w:tblPr>
      <w:tblGrid>
        <w:gridCol w:w="3000"/>
        <w:gridCol w:w="5787"/>
      </w:tblGrid>
      <w:tr w:rsidR="009A7329" w14:paraId="51ABA139" w14:textId="77777777">
        <w:trPr>
          <w:cantSplit/>
          <w:tblHeader/>
          <w:jc w:val="center"/>
        </w:trPr>
        <w:tc>
          <w:tcPr>
            <w:tcW w:w="3000" w:type="dxa"/>
          </w:tcPr>
          <w:p w14:paraId="4E2CE40F" w14:textId="77777777" w:rsidR="009A7329" w:rsidRDefault="00892582">
            <w:pPr>
              <w:keepNext/>
              <w:spacing w:before="20" w:after="20" w:line="264" w:lineRule="auto"/>
              <w:jc w:val="center"/>
            </w:pPr>
            <w:r>
              <w:rPr>
                <w:rFonts w:cs="Times New Roman"/>
                <w:b/>
                <w:szCs w:val="26"/>
              </w:rPr>
              <w:t>Công nghệ</w:t>
            </w:r>
          </w:p>
        </w:tc>
        <w:tc>
          <w:tcPr>
            <w:tcW w:w="5787" w:type="dxa"/>
          </w:tcPr>
          <w:p w14:paraId="2B360006" w14:textId="77777777" w:rsidR="009A7329" w:rsidRDefault="00892582">
            <w:pPr>
              <w:keepNext/>
              <w:spacing w:before="20" w:after="20" w:line="264" w:lineRule="auto"/>
              <w:jc w:val="center"/>
            </w:pPr>
            <w:r>
              <w:rPr>
                <w:rFonts w:cs="Times New Roman"/>
                <w:b/>
                <w:szCs w:val="26"/>
              </w:rPr>
              <w:t>Vai trò trong hệ thống</w:t>
            </w:r>
          </w:p>
        </w:tc>
      </w:tr>
      <w:tr w:rsidR="009A7329" w14:paraId="5126205C" w14:textId="77777777">
        <w:trPr>
          <w:cantSplit/>
          <w:jc w:val="center"/>
        </w:trPr>
        <w:tc>
          <w:tcPr>
            <w:tcW w:w="3000" w:type="dxa"/>
          </w:tcPr>
          <w:p w14:paraId="4054E6A4" w14:textId="77777777" w:rsidR="009A7329" w:rsidRDefault="00892582">
            <w:pPr>
              <w:spacing w:before="20" w:after="20" w:line="264" w:lineRule="auto"/>
            </w:pPr>
            <w:r>
              <w:rPr>
                <w:rFonts w:cs="Times New Roman"/>
                <w:szCs w:val="26"/>
              </w:rPr>
              <w:t>React 18, Vite [18]</w:t>
            </w:r>
          </w:p>
        </w:tc>
        <w:tc>
          <w:tcPr>
            <w:tcW w:w="5787" w:type="dxa"/>
          </w:tcPr>
          <w:p w14:paraId="142100BD" w14:textId="77777777" w:rsidR="009A7329" w:rsidRDefault="00892582">
            <w:pPr>
              <w:spacing w:before="20" w:after="20" w:line="264" w:lineRule="auto"/>
            </w:pPr>
            <w:r>
              <w:rPr>
                <w:rFonts w:cs="Times New Roman"/>
                <w:szCs w:val="26"/>
              </w:rPr>
              <w:t>Xây dựng ứng dụng một trang cho cửa hàng trực tuyến, trang quản trị và các cổng thông tin</w:t>
            </w:r>
          </w:p>
        </w:tc>
      </w:tr>
      <w:tr w:rsidR="009A7329" w14:paraId="55E55940" w14:textId="77777777">
        <w:trPr>
          <w:cantSplit/>
          <w:jc w:val="center"/>
        </w:trPr>
        <w:tc>
          <w:tcPr>
            <w:tcW w:w="3000" w:type="dxa"/>
          </w:tcPr>
          <w:p w14:paraId="3EB4511F" w14:textId="77777777" w:rsidR="009A7329" w:rsidRDefault="00892582">
            <w:pPr>
              <w:spacing w:before="20" w:after="20" w:line="264" w:lineRule="auto"/>
            </w:pPr>
            <w:r>
              <w:rPr>
                <w:rFonts w:cs="Times New Roman"/>
                <w:szCs w:val="26"/>
              </w:rPr>
              <w:t>React Router</w:t>
            </w:r>
          </w:p>
        </w:tc>
        <w:tc>
          <w:tcPr>
            <w:tcW w:w="5787" w:type="dxa"/>
          </w:tcPr>
          <w:p w14:paraId="2698FB17" w14:textId="77777777" w:rsidR="009A7329" w:rsidRDefault="00892582">
            <w:pPr>
              <w:spacing w:before="20" w:after="20" w:line="264" w:lineRule="auto"/>
            </w:pPr>
            <w:r>
              <w:rPr>
                <w:rFonts w:cs="Times New Roman"/>
                <w:szCs w:val="26"/>
              </w:rPr>
              <w:t>Điều hướng và bảo vệ trang theo vai trò người dùng</w:t>
            </w:r>
          </w:p>
        </w:tc>
      </w:tr>
      <w:tr w:rsidR="009A7329" w14:paraId="5813C7B9" w14:textId="77777777">
        <w:trPr>
          <w:cantSplit/>
          <w:jc w:val="center"/>
        </w:trPr>
        <w:tc>
          <w:tcPr>
            <w:tcW w:w="3000" w:type="dxa"/>
          </w:tcPr>
          <w:p w14:paraId="5A9DD96B" w14:textId="77777777" w:rsidR="009A7329" w:rsidRDefault="00892582">
            <w:pPr>
              <w:spacing w:before="20" w:after="20" w:line="264" w:lineRule="auto"/>
            </w:pPr>
            <w:r>
              <w:rPr>
                <w:rFonts w:cs="Times New Roman"/>
                <w:szCs w:val="26"/>
              </w:rPr>
              <w:t>Zustand, Context API</w:t>
            </w:r>
          </w:p>
        </w:tc>
        <w:tc>
          <w:tcPr>
            <w:tcW w:w="5787" w:type="dxa"/>
          </w:tcPr>
          <w:p w14:paraId="74AAD0A9" w14:textId="77777777" w:rsidR="009A7329" w:rsidRDefault="00892582">
            <w:pPr>
              <w:spacing w:before="20" w:after="20" w:line="264" w:lineRule="auto"/>
            </w:pPr>
            <w:r>
              <w:rPr>
                <w:rFonts w:cs="Times New Roman"/>
                <w:szCs w:val="26"/>
              </w:rPr>
              <w:t>Quản lý trạng thái dữ liệu phía giao diện</w:t>
            </w:r>
          </w:p>
        </w:tc>
      </w:tr>
      <w:tr w:rsidR="009A7329" w14:paraId="7EDD140C" w14:textId="77777777">
        <w:trPr>
          <w:cantSplit/>
          <w:jc w:val="center"/>
        </w:trPr>
        <w:tc>
          <w:tcPr>
            <w:tcW w:w="3000" w:type="dxa"/>
          </w:tcPr>
          <w:p w14:paraId="09E1E671" w14:textId="77777777" w:rsidR="009A7329" w:rsidRDefault="00892582">
            <w:pPr>
              <w:spacing w:before="20" w:after="20" w:line="264" w:lineRule="auto"/>
            </w:pPr>
            <w:r>
              <w:rPr>
                <w:rFonts w:cs="Times New Roman"/>
                <w:szCs w:val="26"/>
              </w:rPr>
              <w:t>face-api.js, TensorFlow.js [17]</w:t>
            </w:r>
          </w:p>
        </w:tc>
        <w:tc>
          <w:tcPr>
            <w:tcW w:w="5787" w:type="dxa"/>
          </w:tcPr>
          <w:p w14:paraId="3A52358C" w14:textId="77777777" w:rsidR="009A7329" w:rsidRDefault="00892582">
            <w:pPr>
              <w:spacing w:before="20" w:after="20" w:line="264" w:lineRule="auto"/>
            </w:pPr>
            <w:r>
              <w:rPr>
                <w:rFonts w:cs="Times New Roman"/>
                <w:szCs w:val="26"/>
              </w:rPr>
              <w:t>Nhận diện khuôn mặt và thử thách quay đầu xác nhận người thật khi chấm công</w:t>
            </w:r>
          </w:p>
        </w:tc>
      </w:tr>
      <w:tr w:rsidR="009A7329" w14:paraId="076C9BA4" w14:textId="77777777">
        <w:trPr>
          <w:cantSplit/>
          <w:jc w:val="center"/>
        </w:trPr>
        <w:tc>
          <w:tcPr>
            <w:tcW w:w="3000" w:type="dxa"/>
          </w:tcPr>
          <w:p w14:paraId="0257088C" w14:textId="77777777" w:rsidR="009A7329" w:rsidRDefault="00892582">
            <w:pPr>
              <w:spacing w:before="20" w:after="20" w:line="264" w:lineRule="auto"/>
            </w:pPr>
            <w:r>
              <w:rPr>
                <w:rFonts w:cs="Times New Roman"/>
                <w:szCs w:val="26"/>
              </w:rPr>
              <w:t>Chart.js</w:t>
            </w:r>
          </w:p>
        </w:tc>
        <w:tc>
          <w:tcPr>
            <w:tcW w:w="5787" w:type="dxa"/>
          </w:tcPr>
          <w:p w14:paraId="5FEFA3D2" w14:textId="77777777" w:rsidR="009A7329" w:rsidRDefault="00892582">
            <w:pPr>
              <w:spacing w:before="20" w:after="20" w:line="264" w:lineRule="auto"/>
            </w:pPr>
            <w:r>
              <w:rPr>
                <w:rFonts w:cs="Times New Roman"/>
                <w:szCs w:val="26"/>
              </w:rPr>
              <w:t>Biểu đồ trên trang tổng quan và báo cáo</w:t>
            </w:r>
          </w:p>
        </w:tc>
      </w:tr>
      <w:tr w:rsidR="009A7329" w14:paraId="45B30FD6" w14:textId="77777777">
        <w:trPr>
          <w:cantSplit/>
          <w:jc w:val="center"/>
        </w:trPr>
        <w:tc>
          <w:tcPr>
            <w:tcW w:w="3000" w:type="dxa"/>
          </w:tcPr>
          <w:p w14:paraId="6C9B9FB8" w14:textId="77777777" w:rsidR="009A7329" w:rsidRDefault="00892582">
            <w:pPr>
              <w:spacing w:before="20" w:after="20" w:line="264" w:lineRule="auto"/>
            </w:pPr>
            <w:r>
              <w:rPr>
                <w:rFonts w:cs="Times New Roman"/>
                <w:szCs w:val="26"/>
              </w:rPr>
              <w:t>Goong, OSRM, OpenStreetMap</w:t>
            </w:r>
          </w:p>
        </w:tc>
        <w:tc>
          <w:tcPr>
            <w:tcW w:w="5787" w:type="dxa"/>
          </w:tcPr>
          <w:p w14:paraId="294B3814" w14:textId="77777777" w:rsidR="009A7329" w:rsidRDefault="00892582">
            <w:pPr>
              <w:spacing w:before="20" w:after="20" w:line="264" w:lineRule="auto"/>
            </w:pPr>
            <w:r>
              <w:rPr>
                <w:rFonts w:cs="Times New Roman"/>
                <w:szCs w:val="26"/>
              </w:rPr>
              <w:t>Bản đồ, định vị địa chỉ và tìm đường cho nhân viên giao hàng</w:t>
            </w:r>
          </w:p>
        </w:tc>
      </w:tr>
    </w:tbl>
    <w:p w14:paraId="017363E8" w14:textId="77777777" w:rsidR="009A7329" w:rsidRDefault="009A7329">
      <w:pPr>
        <w:pStyle w:val="ContentText"/>
        <w:rPr>
          <w:rFonts w:cs="Times New Roman"/>
          <w:color w:val="000000" w:themeColor="text1"/>
          <w:szCs w:val="26"/>
        </w:rPr>
      </w:pPr>
    </w:p>
    <w:p w14:paraId="42CC629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2.6.2.1 React và Vite</w:t>
      </w:r>
    </w:p>
    <w:p w14:paraId="35F02F1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Khái niệm: React là thư viện xây dựng giao diện theo thành phần, mỗi thành phần là hàm nhận dữ liệu và trả về cấu trúc giao diện [18]. Vite là công cụ phát triển và đóng gói mã nguồn giao diện [36].</w:t>
      </w:r>
    </w:p>
    <w:p w14:paraId="5A4BC65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Đặc điểm: React chỉ cập nhật phần giao diện thay đổi nhờ cơ chế DOM ảo [18], giúp xây dựng ứng dụng một trang (SPA) có nhiều màn hình phức tạp. Vite khởi động nhanh trong lúc phát triển và tách mã theo trang khi đóng gói [36].</w:t>
      </w:r>
    </w:p>
    <w:p w14:paraId="280600C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Áp dụng: giao diện AetherPC là một ứng dụng React 18 gồm ba nhánh: cửa hàng trực tuyến, trang quản trị theo vai trò và cổng nhà cung cấp. React Router bảo vệ từng trang theo danh sách vai trò được phép; nếu vai trò không phù hợp, người dùng được chuyển về trang của mình.</w:t>
      </w:r>
    </w:p>
    <w:p w14:paraId="0957C89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2.6.2.2 Quản lý trạng thái với Zustand và Context API</w:t>
      </w:r>
    </w:p>
    <w:p w14:paraId="07B68EC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Khái niệm: Context API của React chia sẻ dữ liệu cho cả cây thành phần mà không cần truyền qua từng cấp [18]; Zustand là thư viện quản lý trạng thái gọn nhẹ dựa trên các kho độc lập [28].</w:t>
      </w:r>
    </w:p>
    <w:p w14:paraId="019097A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Đặc điểm: Context phù hợp với dữ liệu ít thay đổi như thông tin đăng nhập; Zustand chỉ vẽ lại các thành phần dùng đúng phần dữ liệu thay đổi nên phù hợp với dữ liệu nghiệp vụ lớn.</w:t>
      </w:r>
    </w:p>
    <w:p w14:paraId="2315B07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Áp dụng: thông tin đăng nhập lưu trong AuthContext; dữ liệu kho, bán hàng, nhân sự, tài chính được chia thành các kho Zustand riêng, mỗi kho gọi giao diện lập trình tương ứng ở máy chủ.</w:t>
      </w:r>
    </w:p>
    <w:p w14:paraId="121F88D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2.6.2.3 Bản đồ và định tuyến giao hàng</w:t>
      </w:r>
    </w:p>
    <w:p w14:paraId="5ED0991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Khái niệm: OpenStreetMap cung cấp dữ liệu bản đồ mở [26]; OSRM là bộ máy tìm đường trên dữ liệu này [15]; Goong là dịch vụ bản đồ của Việt Nam, cung cấp các chức năng gợi ý địa chỉ, chuyển địa chỉ tiếng Việt thành tọa độ, tìm đường và tính ma trận quãng đường cho xe máy.</w:t>
      </w:r>
    </w:p>
    <w:p w14:paraId="038F1EA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Đặc điểm: các dịch vụ trả về tọa độ, quãng đường và thời gian di chuyển giữa nhiều điểm, cho phép sắp xếp thứ tự các điểm giao; dữ liệu của Goong khớp được tới số nhà, số hẻm theo địa giới hành chính hai cấp (tỉnh, xã), còn OSRM được dùng làm phương án dự phòng khi Goong không phản hồi.</w:t>
      </w:r>
    </w:p>
    <w:p w14:paraId="2496D8E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Áp dụng: ứng dụng giao hàng định vị điểm giao tới số nhà, vẽ đường đi từ vị trí hiện tại của nhân viên giao hàng tới điểm giao, gợi ý thứ tự giao tối ưu cho nhiều đơn trong ngày và gửi vị trí của nhân viên giao hàng để khách theo dõi đơn đang giao.</w:t>
      </w:r>
    </w:p>
    <w:p w14:paraId="4A0C34FE" w14:textId="77777777" w:rsidR="009A7329" w:rsidRDefault="00892582">
      <w:pPr>
        <w:pStyle w:val="Heading3"/>
        <w:rPr>
          <w:rFonts w:ascii="Times New Roman" w:hAnsi="Times New Roman" w:cs="Times New Roman"/>
          <w:color w:val="000000" w:themeColor="text1"/>
          <w:szCs w:val="26"/>
        </w:rPr>
      </w:pPr>
      <w:bookmarkStart w:id="50" w:name="_Toc243508730"/>
      <w:r>
        <w:rPr>
          <w:rFonts w:ascii="Times New Roman" w:hAnsi="Times New Roman" w:cs="Times New Roman"/>
          <w:color w:val="000000" w:themeColor="text1"/>
          <w:szCs w:val="26"/>
        </w:rPr>
        <w:t>2.6.3 Hạ tầng triển khai</w:t>
      </w:r>
      <w:bookmarkEnd w:id="50"/>
    </w:p>
    <w:p w14:paraId="5159BFA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Hệ thống được triển khai trên nền tảng đám mây Railway với ba dịch vụ: máy chủ ứng dụng, giao diện người dùng và cơ sở dữ liệu PostgreSQL. Trên máy cục bộ, các thành phần được đóng gói thành container và chạy bằng Docker Compose [12], gồm máy chủ ứng dụng, giao diện, tiến trình xử lý nền và Redis. Nhờ đóng gói như vậy, môi trường phát triển và môi trường chạy thật có cùng cấu hình, giảm lỗi khi triển khai.</w:t>
      </w:r>
    </w:p>
    <w:p w14:paraId="7B1A392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Khái niệm: Docker đóng gói ứng dụng cùng toàn bộ thư viện phụ thuộc thành ảnh và chạy dưới dạng container cô lập; Docker Compose mô tả và khởi chạy nhiều container cùng lúc bằng một tệp cấu hình [12].</w:t>
      </w:r>
    </w:p>
    <w:p w14:paraId="380FF5B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Đặc điểm: container chạy giống nhau trên mọi máy có Docker [12], cấu hình được truyền qua biến môi trường nên không phải sửa mã khi đổi môi trường.</w:t>
      </w:r>
    </w:p>
    <w:p w14:paraId="5753730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Áp dụng: máy chủ ứng dụng và giao diện đều có tệp Dockerfile riêng; giao diện chạy trên Nginx, vừa phục vụ tệp tĩnh vừa chuyển tiếp yêu cầu API tới máy chủ. Railway dựng hai dịch vụ này từ chính các tệp Dockerfile đó. Chuỗi kết nối cơ sở dữ liệu và khóa ký token được khai báo trong tệp biến môi trường, không đưa vào mã nguồn.</w:t>
      </w:r>
    </w:p>
    <w:p w14:paraId="3770E12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Chương 2 đã hệ thống hóa các kiến thức về ERP, các chu trình nghiệp vụ, quy định về tiền lương, phương pháp mô hình hóa, phân quyền, nhận diện khuôn mặt và </w:t>
      </w:r>
      <w:r>
        <w:rPr>
          <w:rFonts w:cs="Times New Roman"/>
          <w:color w:val="000000" w:themeColor="text1"/>
          <w:szCs w:val="26"/>
        </w:rPr>
        <w:lastRenderedPageBreak/>
        <w:t>công nghệ sử dụng. Dựa trên các cơ sở này, Chương 3 đi vào khảo sát và phân tích yêu cầu của hệ thống.</w:t>
      </w:r>
    </w:p>
    <w:p w14:paraId="007AA0EA" w14:textId="77777777" w:rsidR="009A7329" w:rsidRDefault="00892582">
      <w:pPr>
        <w:pStyle w:val="Heading1"/>
        <w:pageBreakBefore/>
        <w:jc w:val="center"/>
        <w:rPr>
          <w:rFonts w:ascii="Times New Roman" w:hAnsi="Times New Roman" w:cs="Times New Roman"/>
          <w:color w:val="000000" w:themeColor="text1"/>
        </w:rPr>
      </w:pPr>
      <w:bookmarkStart w:id="51" w:name="_Toc243508731"/>
      <w:r>
        <w:rPr>
          <w:rFonts w:ascii="Times New Roman" w:hAnsi="Times New Roman" w:cs="Times New Roman"/>
          <w:color w:val="000000" w:themeColor="text1"/>
        </w:rPr>
        <w:lastRenderedPageBreak/>
        <w:t>CHƯƠNG 3 PHÂN TÍCH VÀ THIẾT KẾ HỆ THỐNG</w:t>
      </w:r>
      <w:bookmarkEnd w:id="51"/>
    </w:p>
    <w:p w14:paraId="7B7BDB44" w14:textId="77777777" w:rsidR="009A7329" w:rsidRDefault="00892582">
      <w:pPr>
        <w:pStyle w:val="Heading2"/>
        <w:rPr>
          <w:rFonts w:ascii="Times New Roman" w:hAnsi="Times New Roman" w:cs="Times New Roman"/>
          <w:color w:val="000000" w:themeColor="text1"/>
        </w:rPr>
      </w:pPr>
      <w:bookmarkStart w:id="52" w:name="_Toc243508732"/>
      <w:r>
        <w:rPr>
          <w:rFonts w:ascii="Times New Roman" w:hAnsi="Times New Roman" w:cs="Times New Roman"/>
          <w:color w:val="000000" w:themeColor="text1"/>
        </w:rPr>
        <w:t>3.1 Khảo sát hiện trạng</w:t>
      </w:r>
      <w:bookmarkEnd w:id="52"/>
    </w:p>
    <w:p w14:paraId="5997AAA0" w14:textId="77777777" w:rsidR="009A7329" w:rsidRDefault="00892582">
      <w:pPr>
        <w:pStyle w:val="Heading3"/>
        <w:rPr>
          <w:rFonts w:ascii="Times New Roman" w:hAnsi="Times New Roman" w:cs="Times New Roman"/>
          <w:color w:val="000000" w:themeColor="text1"/>
          <w:szCs w:val="26"/>
        </w:rPr>
      </w:pPr>
      <w:bookmarkStart w:id="53" w:name="_Toc243508733"/>
      <w:r>
        <w:rPr>
          <w:rFonts w:ascii="Times New Roman" w:hAnsi="Times New Roman" w:cs="Times New Roman"/>
          <w:color w:val="000000" w:themeColor="text1"/>
          <w:szCs w:val="26"/>
        </w:rPr>
        <w:t>3.1.1 Giới thiệu doanh nghiệp</w:t>
      </w:r>
      <w:bookmarkEnd w:id="53"/>
    </w:p>
    <w:p w14:paraId="2A79A94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AetherPC là mô hình doanh nghiệp bán lẻ linh kiện máy tính và lắp ráp máy tính theo cấu hình khách hàng yêu cầu, có cửa hàng tại TP. Hồ Chí Minh và kênh bán hàng trực tuyến. Doanh nghiệp kinh doanh các nhóm sản phẩm chính gồm bộ vi xử lý, bo mạch chủ, bộ nhớ, card đồ họa, ổ lưu trữ, nguồn, vỏ máy, tản nhiệt và thiết bị ngoại vi; hàng hóa được nhập từ nhiều nhà phân phối trong nước. Ngoài bán linh kiện lẻ, doanh nghiệp nhận lắp ráp trọn bộ, kiểm thử và bảo hành máy cho khách.</w:t>
      </w:r>
    </w:p>
    <w:p w14:paraId="1860950A" w14:textId="77777777" w:rsidR="009A7329" w:rsidRDefault="00892582">
      <w:pPr>
        <w:pStyle w:val="Heading3"/>
        <w:rPr>
          <w:rFonts w:ascii="Times New Roman" w:hAnsi="Times New Roman" w:cs="Times New Roman"/>
          <w:color w:val="000000" w:themeColor="text1"/>
          <w:szCs w:val="26"/>
        </w:rPr>
      </w:pPr>
      <w:bookmarkStart w:id="54" w:name="_Toc243508734"/>
      <w:r>
        <w:rPr>
          <w:rFonts w:ascii="Times New Roman" w:hAnsi="Times New Roman" w:cs="Times New Roman"/>
          <w:color w:val="000000" w:themeColor="text1"/>
          <w:szCs w:val="26"/>
        </w:rPr>
        <w:t>3.1.2 Cơ cấu tổ chức</w:t>
      </w:r>
      <w:bookmarkEnd w:id="54"/>
    </w:p>
    <w:p w14:paraId="4C425E9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Bộ máy của doanh nghiệp gồm Ban Giám đốc và các bộ phận chức năng sau:</w:t>
      </w:r>
    </w:p>
    <w:p w14:paraId="2933F5BD" w14:textId="77777777" w:rsidR="009A7329" w:rsidRDefault="00892582">
      <w:pPr>
        <w:pStyle w:val="BulletText"/>
        <w:rPr>
          <w:rFonts w:cs="Times New Roman"/>
          <w:color w:val="000000" w:themeColor="text1"/>
          <w:szCs w:val="26"/>
        </w:rPr>
      </w:pPr>
      <w:r>
        <w:rPr>
          <w:rFonts w:cs="Times New Roman"/>
          <w:color w:val="000000" w:themeColor="text1"/>
          <w:szCs w:val="26"/>
        </w:rPr>
        <w:t>Bộ phận kinh doanh: tư vấn, bán hàng tại quầy, xử lý đơn hàng trực tuyến và quản lý chương trình khuyến mãi.</w:t>
      </w:r>
    </w:p>
    <w:p w14:paraId="49672B8D" w14:textId="77777777" w:rsidR="009A7329" w:rsidRDefault="00892582">
      <w:pPr>
        <w:pStyle w:val="BulletText"/>
        <w:rPr>
          <w:rFonts w:cs="Times New Roman"/>
          <w:color w:val="000000" w:themeColor="text1"/>
          <w:szCs w:val="26"/>
        </w:rPr>
      </w:pPr>
      <w:r>
        <w:rPr>
          <w:rFonts w:cs="Times New Roman"/>
          <w:color w:val="000000" w:themeColor="text1"/>
          <w:szCs w:val="26"/>
        </w:rPr>
        <w:t>Bộ phận chăm sóc khách hàng: tư vấn trực tuyến, tiếp nhận khiếu nại và yêu cầu đổi trả.</w:t>
      </w:r>
    </w:p>
    <w:p w14:paraId="15FE9C8A" w14:textId="77777777" w:rsidR="009A7329" w:rsidRDefault="00892582">
      <w:pPr>
        <w:pStyle w:val="BulletText"/>
        <w:rPr>
          <w:rFonts w:cs="Times New Roman"/>
          <w:color w:val="000000" w:themeColor="text1"/>
          <w:szCs w:val="26"/>
        </w:rPr>
      </w:pPr>
      <w:r>
        <w:rPr>
          <w:rFonts w:cs="Times New Roman"/>
          <w:color w:val="000000" w:themeColor="text1"/>
          <w:szCs w:val="26"/>
        </w:rPr>
        <w:t>Bộ phận mua hàng: tìm nhà cung cấp, lấy báo giá và lập đơn mua hàng.</w:t>
      </w:r>
    </w:p>
    <w:p w14:paraId="63C80537" w14:textId="77777777" w:rsidR="009A7329" w:rsidRDefault="00892582">
      <w:pPr>
        <w:pStyle w:val="BulletText"/>
        <w:rPr>
          <w:rFonts w:cs="Times New Roman"/>
          <w:color w:val="000000" w:themeColor="text1"/>
          <w:szCs w:val="26"/>
        </w:rPr>
      </w:pPr>
      <w:r>
        <w:rPr>
          <w:rFonts w:cs="Times New Roman"/>
          <w:color w:val="000000" w:themeColor="text1"/>
          <w:szCs w:val="26"/>
        </w:rPr>
        <w:t>Bộ phận kiểm định chất lượng: kiểm tra hàng nhập và thẩm định hàng đổi trả, bảo hành.</w:t>
      </w:r>
    </w:p>
    <w:p w14:paraId="0B7CF9D5" w14:textId="77777777" w:rsidR="009A7329" w:rsidRDefault="00892582">
      <w:pPr>
        <w:pStyle w:val="BulletText"/>
        <w:rPr>
          <w:rFonts w:cs="Times New Roman"/>
          <w:color w:val="000000" w:themeColor="text1"/>
          <w:szCs w:val="26"/>
        </w:rPr>
      </w:pPr>
      <w:r>
        <w:rPr>
          <w:rFonts w:cs="Times New Roman"/>
          <w:color w:val="000000" w:themeColor="text1"/>
          <w:szCs w:val="26"/>
        </w:rPr>
        <w:t>Bộ phận kho: nhập, xuất, kiểm kê hàng hóa và quản lý vị trí kệ.</w:t>
      </w:r>
    </w:p>
    <w:p w14:paraId="5489149A" w14:textId="77777777" w:rsidR="009A7329" w:rsidRDefault="00892582">
      <w:pPr>
        <w:pStyle w:val="BulletText"/>
        <w:rPr>
          <w:rFonts w:cs="Times New Roman"/>
          <w:color w:val="000000" w:themeColor="text1"/>
          <w:szCs w:val="26"/>
        </w:rPr>
      </w:pPr>
      <w:r>
        <w:rPr>
          <w:rFonts w:cs="Times New Roman"/>
          <w:color w:val="000000" w:themeColor="text1"/>
          <w:szCs w:val="26"/>
        </w:rPr>
        <w:t>Bộ phận kỹ thuật lắp ráp: lắp ráp, cài đặt và kiểm thử máy tính.</w:t>
      </w:r>
    </w:p>
    <w:p w14:paraId="29E848F0" w14:textId="77777777" w:rsidR="009A7329" w:rsidRDefault="00892582">
      <w:pPr>
        <w:pStyle w:val="BulletText"/>
        <w:rPr>
          <w:rFonts w:cs="Times New Roman"/>
          <w:color w:val="000000" w:themeColor="text1"/>
          <w:szCs w:val="26"/>
        </w:rPr>
      </w:pPr>
      <w:r>
        <w:rPr>
          <w:rFonts w:cs="Times New Roman"/>
          <w:color w:val="000000" w:themeColor="text1"/>
          <w:szCs w:val="26"/>
        </w:rPr>
        <w:t>Bộ phận giao nhận: giao hàng nội thành, thu tiền hộ và thu hồi hàng đổi trả.</w:t>
      </w:r>
    </w:p>
    <w:p w14:paraId="4F42F5BB" w14:textId="77777777" w:rsidR="009A7329" w:rsidRDefault="00892582">
      <w:pPr>
        <w:pStyle w:val="BulletText"/>
        <w:rPr>
          <w:rFonts w:cs="Times New Roman"/>
          <w:color w:val="000000" w:themeColor="text1"/>
          <w:szCs w:val="26"/>
        </w:rPr>
      </w:pPr>
      <w:r>
        <w:rPr>
          <w:rFonts w:cs="Times New Roman"/>
          <w:color w:val="000000" w:themeColor="text1"/>
          <w:szCs w:val="26"/>
        </w:rPr>
        <w:t>Bộ phận kế toán: theo dõi thu chi, công nợ nhà cung cấp, đối soát và chi lương.</w:t>
      </w:r>
    </w:p>
    <w:p w14:paraId="56D9D8E7" w14:textId="77777777" w:rsidR="009A7329" w:rsidRDefault="00892582">
      <w:pPr>
        <w:pStyle w:val="BulletText"/>
        <w:rPr>
          <w:rFonts w:cs="Times New Roman"/>
          <w:color w:val="000000" w:themeColor="text1"/>
          <w:szCs w:val="26"/>
        </w:rPr>
      </w:pPr>
      <w:r>
        <w:rPr>
          <w:rFonts w:cs="Times New Roman"/>
          <w:color w:val="000000" w:themeColor="text1"/>
          <w:szCs w:val="26"/>
        </w:rPr>
        <w:t>Bộ phận nhân sự – hành chính: quản lý hồ sơ, chấm công, nghỉ phép và tính lương.</w:t>
      </w:r>
    </w:p>
    <w:p w14:paraId="7E630B2D" w14:textId="77777777" w:rsidR="009A7329" w:rsidRDefault="00892582">
      <w:pPr>
        <w:pStyle w:val="Heading3"/>
        <w:rPr>
          <w:rFonts w:ascii="Times New Roman" w:hAnsi="Times New Roman" w:cs="Times New Roman"/>
          <w:color w:val="000000" w:themeColor="text1"/>
          <w:szCs w:val="26"/>
        </w:rPr>
      </w:pPr>
      <w:bookmarkStart w:id="55" w:name="_Toc243508735"/>
      <w:r>
        <w:rPr>
          <w:rFonts w:ascii="Times New Roman" w:hAnsi="Times New Roman" w:cs="Times New Roman"/>
          <w:color w:val="000000" w:themeColor="text1"/>
          <w:szCs w:val="26"/>
        </w:rPr>
        <w:lastRenderedPageBreak/>
        <w:t>3.1.3 Hiện trạng và vấn đề cần giải quyết</w:t>
      </w:r>
      <w:bookmarkEnd w:id="55"/>
    </w:p>
    <w:p w14:paraId="38B0C7D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Ở mô hình vận hành truyền thống, mỗi bộ phận dùng sổ sách hoặc bảng tính riêng, thông tin được chuyển qua tin nhắn và giấy tờ. Cách làm này bộc lộ một số vấn đề:</w:t>
      </w:r>
    </w:p>
    <w:p w14:paraId="70EE6A2D" w14:textId="77777777" w:rsidR="009A7329" w:rsidRDefault="00892582">
      <w:pPr>
        <w:pStyle w:val="BulletText"/>
        <w:rPr>
          <w:rFonts w:cs="Times New Roman"/>
          <w:color w:val="000000" w:themeColor="text1"/>
          <w:szCs w:val="26"/>
        </w:rPr>
      </w:pPr>
      <w:r>
        <w:rPr>
          <w:rFonts w:cs="Times New Roman"/>
          <w:color w:val="000000" w:themeColor="text1"/>
          <w:szCs w:val="26"/>
        </w:rPr>
        <w:t>Tồn kho trên sổ thường lệch với thực tế vì việc nhập, xuất và giữ hàng cho đơn không được cập nhật ngay.</w:t>
      </w:r>
    </w:p>
    <w:p w14:paraId="056C249B" w14:textId="77777777" w:rsidR="009A7329" w:rsidRDefault="00892582">
      <w:pPr>
        <w:pStyle w:val="BulletText"/>
        <w:rPr>
          <w:rFonts w:cs="Times New Roman"/>
          <w:color w:val="000000" w:themeColor="text1"/>
          <w:szCs w:val="26"/>
        </w:rPr>
      </w:pPr>
      <w:r>
        <w:rPr>
          <w:rFonts w:cs="Times New Roman"/>
          <w:color w:val="000000" w:themeColor="text1"/>
          <w:szCs w:val="26"/>
        </w:rPr>
        <w:t>Không truy vết được số Serial của linh kiện đã bán cho khách nào, nhập từ lô nào, gây khó khăn khi bảo hành.</w:t>
      </w:r>
    </w:p>
    <w:p w14:paraId="20C50349" w14:textId="77777777" w:rsidR="009A7329" w:rsidRDefault="00892582">
      <w:pPr>
        <w:pStyle w:val="BulletText"/>
        <w:rPr>
          <w:rFonts w:cs="Times New Roman"/>
          <w:color w:val="000000" w:themeColor="text1"/>
          <w:szCs w:val="26"/>
        </w:rPr>
      </w:pPr>
      <w:r>
        <w:rPr>
          <w:rFonts w:cs="Times New Roman"/>
          <w:color w:val="000000" w:themeColor="text1"/>
          <w:szCs w:val="26"/>
        </w:rPr>
        <w:t>Việc duyệt mua hàng, duyệt hủy đơn và duyệt lương phụ thuộc vào trao đổi thủ công, khó kiểm soát và không lưu vết.</w:t>
      </w:r>
    </w:p>
    <w:p w14:paraId="411BCB1B" w14:textId="77777777" w:rsidR="009A7329" w:rsidRDefault="00892582">
      <w:pPr>
        <w:pStyle w:val="BulletText"/>
        <w:rPr>
          <w:rFonts w:cs="Times New Roman"/>
          <w:color w:val="000000" w:themeColor="text1"/>
          <w:szCs w:val="26"/>
        </w:rPr>
      </w:pPr>
      <w:r>
        <w:rPr>
          <w:rFonts w:cs="Times New Roman"/>
          <w:color w:val="000000" w:themeColor="text1"/>
          <w:szCs w:val="26"/>
        </w:rPr>
        <w:t>Máy tính lắp ráp có thể đến tay khách khi chưa kiểm thử đầy đủ do không có quy trình nghiệm thu bắt buộc.</w:t>
      </w:r>
    </w:p>
    <w:p w14:paraId="624B9E80" w14:textId="77777777" w:rsidR="009A7329" w:rsidRDefault="00892582">
      <w:pPr>
        <w:pStyle w:val="BulletText"/>
        <w:rPr>
          <w:rFonts w:cs="Times New Roman"/>
          <w:color w:val="000000" w:themeColor="text1"/>
          <w:szCs w:val="26"/>
        </w:rPr>
      </w:pPr>
      <w:r>
        <w:rPr>
          <w:rFonts w:cs="Times New Roman"/>
          <w:color w:val="000000" w:themeColor="text1"/>
          <w:szCs w:val="26"/>
        </w:rPr>
        <w:t>Tiền thu hộ của nhân viên giao hàng khó đối soát; doanh thu, giá vốn và công nợ không được tổng hợp kịp thời.</w:t>
      </w:r>
    </w:p>
    <w:p w14:paraId="0A0C9096" w14:textId="77777777" w:rsidR="009A7329" w:rsidRDefault="00892582">
      <w:pPr>
        <w:pStyle w:val="BulletText"/>
        <w:rPr>
          <w:rFonts w:cs="Times New Roman"/>
          <w:color w:val="000000" w:themeColor="text1"/>
          <w:szCs w:val="26"/>
        </w:rPr>
      </w:pPr>
      <w:r>
        <w:rPr>
          <w:rFonts w:cs="Times New Roman"/>
          <w:color w:val="000000" w:themeColor="text1"/>
          <w:szCs w:val="26"/>
        </w:rPr>
        <w:t>Chấm công bằng sổ hoặc máy chấm công rời dễ bị chấm hộ; tính lương bằng bảng tính tốn thời gian và dễ sai khi áp dụng bảo hiểm, tăng ca, thuế thu nhập cá nhân.</w:t>
      </w:r>
    </w:p>
    <w:p w14:paraId="1F13762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Từ các vấn đề trên, doanh nghiệp cần một hệ thống tích hợp giúp dữ liệu được nhập một lần và dùng chung cho mọi bộ phận, các bước phê duyệt được kiểm soát bằng phân quyền, và mọi thao tác quan trọng đều được lưu vết.</w:t>
      </w:r>
    </w:p>
    <w:p w14:paraId="48A97237" w14:textId="77777777" w:rsidR="009A7329" w:rsidRDefault="00892582">
      <w:pPr>
        <w:pStyle w:val="Heading2"/>
        <w:rPr>
          <w:rFonts w:ascii="Times New Roman" w:hAnsi="Times New Roman" w:cs="Times New Roman"/>
          <w:color w:val="000000" w:themeColor="text1"/>
        </w:rPr>
      </w:pPr>
      <w:bookmarkStart w:id="56" w:name="_Toc243508736"/>
      <w:r>
        <w:rPr>
          <w:rFonts w:ascii="Times New Roman" w:hAnsi="Times New Roman" w:cs="Times New Roman"/>
          <w:color w:val="000000" w:themeColor="text1"/>
        </w:rPr>
        <w:t>3.2 Mô tả các quy trình hoạt động của hệ thống</w:t>
      </w:r>
      <w:bookmarkEnd w:id="56"/>
    </w:p>
    <w:p w14:paraId="278F87F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Mục này mô tả quy trình hoạt động của hệ thống ở hai mức. Mức thứ nhất gồm bốn quy trình nghiệp vụ đi qua nhiều bộ phận: bán hàng – thu tiền, mua hàng – thanh toán, khiếu nại và đổi trả – bảo hành, chấm công và tính lương. Mức thứ hai gồm 24 quy trình chức năng tiêu biểu, trùng với 24 use case được đặc tả ở mục 3.5 (mỗi tác nhân một đến hai chức năng). Mỗi quy trình chức năng có phần mô tả các bước và một sơ đồ BPMN 2.0 có cùng luồng xử lý với sơ đồ hoạt động ở mục 3.5.</w:t>
      </w:r>
    </w:p>
    <w:p w14:paraId="00EDE77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Mỗi sơ đồ BPMN chức năng gồm một pool "Hệ Thống AetherPC" chia thành các lane. Lane trên là tác nhân thực hiện, lane giữa là hệ thống, lane dưới (nếu có) là tác nhân tham gia khác như nhà cung cấp, nhân viên giao hàng, Ban Giám đốc hoặc cổng thanh toán SePay. Mũi tên liền thể hiện thứ tự các bước; hình thoi là điểm rẽ nhánh kèm câu hỏi điều kiện; hình tròn viền mảnh là điểm bắt đầu, hình tròn viền đậm là điểm kết thúc. Tên bước trên sơ đồ được viết ngắn gọn, nội dung chi tiết nằm ở phần mô tả đi kèm.</w:t>
      </w:r>
    </w:p>
    <w:p w14:paraId="485FDC5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Bốn quy trình cốt lõi được mô hình hóa bằng BPMN 2.0. Hai quy trình bán hàng và mua hàng được vẽ theo góc nhìn phân hệ, mỗi lane là một phân hệ của hệ thống, để thấy dữ liệu đi qua những phân hệ nào. Hai quy trình đổi trả và chấm công – tính lương được vẽ theo vai trò, mỗi lane là một người tham gia, để thấy rõ trách nhiệm của từng bộ phận. Mỗi sơ đồ kèm một bảng mô tả các bước.</w:t>
      </w:r>
    </w:p>
    <w:p w14:paraId="20956FCB" w14:textId="77777777" w:rsidR="009A7329" w:rsidRDefault="00892582">
      <w:pPr>
        <w:pStyle w:val="Heading3"/>
        <w:rPr>
          <w:rFonts w:ascii="Times New Roman" w:hAnsi="Times New Roman" w:cs="Times New Roman"/>
          <w:color w:val="000000" w:themeColor="text1"/>
          <w:szCs w:val="26"/>
        </w:rPr>
      </w:pPr>
      <w:bookmarkStart w:id="57" w:name="_Toc243508737"/>
      <w:r>
        <w:rPr>
          <w:rFonts w:ascii="Times New Roman" w:hAnsi="Times New Roman" w:cs="Times New Roman"/>
          <w:color w:val="000000" w:themeColor="text1"/>
          <w:szCs w:val="26"/>
        </w:rPr>
        <w:t>3.2.1 Quy trình bán hàng – thu tiền</w:t>
      </w:r>
      <w:bookmarkEnd w:id="57"/>
    </w:p>
    <w:p w14:paraId="1FEE855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Quy trình bắt đầu khi khách đặt hàng trên cửa hàng trực tuyến hoặc mua tại quầy. Sau khi đơn được xác nhận, kho kiểm tra tồn; nếu thiếu hàng, đơn được tạm giữ và thủ kho lập đề xuất mua bổ sung. Đơn máy tính lắp ráp đi qua bộ phận kỹ thuật trước khi đóng gói. Nhân viên giao hàng chụp ảnh xác nhận khi giao; tiền thu hộ được kế toán đối soát vào cuối ca.</w:t>
      </w:r>
    </w:p>
    <w:p w14:paraId="1C7DC567"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7588746" wp14:editId="2A4A51B6">
            <wp:extent cx="5940000" cy="2903898"/>
            <wp:effectExtent l="0" t="0" r="0" b="0"/>
            <wp:docPr id="1032" name="Picture 1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940000" cy="2903898"/>
                    </a:xfrm>
                    <a:prstGeom prst="rect">
                      <a:avLst/>
                    </a:prstGeom>
                  </pic:spPr>
                </pic:pic>
              </a:graphicData>
            </a:graphic>
          </wp:inline>
        </w:drawing>
      </w:r>
    </w:p>
    <w:p w14:paraId="200ACAC0" w14:textId="77777777" w:rsidR="009A7329" w:rsidRDefault="00892582">
      <w:pPr>
        <w:pStyle w:val="CaptionText"/>
        <w:rPr>
          <w:rFonts w:cs="Times New Roman"/>
          <w:color w:val="000000" w:themeColor="text1"/>
          <w:szCs w:val="26"/>
        </w:rPr>
      </w:pPr>
      <w:bookmarkStart w:id="58" w:name="_Toc24350923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E43ED6">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Sơ đồ BPMN quy trình bán hàng – thu tiền</w:t>
      </w:r>
      <w:bookmarkEnd w:id="58"/>
    </w:p>
    <w:p w14:paraId="5910E26B" w14:textId="77777777" w:rsidR="009A7329" w:rsidRDefault="00892582">
      <w:pPr>
        <w:pStyle w:val="CaptionText"/>
        <w:keepNext/>
        <w:rPr>
          <w:rFonts w:cs="Times New Roman"/>
          <w:color w:val="000000" w:themeColor="text1"/>
          <w:szCs w:val="26"/>
        </w:rPr>
      </w:pPr>
      <w:bookmarkStart w:id="59" w:name="_Toc24350936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E43ED6">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Các bước của quy trình bán hàng – thu tiền</w:t>
      </w:r>
      <w:bookmarkEnd w:id="59"/>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0301029D" w14:textId="77777777">
        <w:trPr>
          <w:cantSplit/>
          <w:tblHeader/>
          <w:jc w:val="center"/>
        </w:trPr>
        <w:tc>
          <w:tcPr>
            <w:tcW w:w="820" w:type="dxa"/>
          </w:tcPr>
          <w:p w14:paraId="77CB0553" w14:textId="77777777" w:rsidR="009A7329" w:rsidRDefault="00892582">
            <w:pPr>
              <w:keepNext/>
              <w:spacing w:before="20" w:after="20" w:line="264" w:lineRule="auto"/>
              <w:jc w:val="center"/>
            </w:pPr>
            <w:r>
              <w:rPr>
                <w:rFonts w:cs="Times New Roman"/>
                <w:b/>
                <w:szCs w:val="26"/>
              </w:rPr>
              <w:t>Bước</w:t>
            </w:r>
          </w:p>
        </w:tc>
        <w:tc>
          <w:tcPr>
            <w:tcW w:w="2100" w:type="dxa"/>
          </w:tcPr>
          <w:p w14:paraId="429834EB" w14:textId="77777777" w:rsidR="009A7329" w:rsidRDefault="00892582">
            <w:pPr>
              <w:keepNext/>
              <w:spacing w:before="20" w:after="20" w:line="264" w:lineRule="auto"/>
              <w:jc w:val="center"/>
            </w:pPr>
            <w:r>
              <w:rPr>
                <w:rFonts w:cs="Times New Roman"/>
                <w:b/>
                <w:szCs w:val="26"/>
              </w:rPr>
              <w:t>Lane</w:t>
            </w:r>
          </w:p>
        </w:tc>
        <w:tc>
          <w:tcPr>
            <w:tcW w:w="3480" w:type="dxa"/>
          </w:tcPr>
          <w:p w14:paraId="6432E746"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0FDF4259"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41DA2D71" w14:textId="77777777">
        <w:trPr>
          <w:cantSplit/>
          <w:jc w:val="center"/>
        </w:trPr>
        <w:tc>
          <w:tcPr>
            <w:tcW w:w="820" w:type="dxa"/>
          </w:tcPr>
          <w:p w14:paraId="58CDEFF0" w14:textId="77777777" w:rsidR="009A7329" w:rsidRDefault="00892582">
            <w:pPr>
              <w:spacing w:before="20" w:after="20" w:line="264" w:lineRule="auto"/>
            </w:pPr>
            <w:r>
              <w:rPr>
                <w:rFonts w:cs="Times New Roman"/>
                <w:szCs w:val="26"/>
              </w:rPr>
              <w:t>1</w:t>
            </w:r>
          </w:p>
        </w:tc>
        <w:tc>
          <w:tcPr>
            <w:tcW w:w="2100" w:type="dxa"/>
          </w:tcPr>
          <w:p w14:paraId="6F7ABF26" w14:textId="77777777" w:rsidR="009A7329" w:rsidRDefault="00892582">
            <w:pPr>
              <w:spacing w:before="20" w:after="20" w:line="264" w:lineRule="auto"/>
            </w:pPr>
            <w:r>
              <w:rPr>
                <w:rFonts w:cs="Times New Roman"/>
                <w:szCs w:val="26"/>
              </w:rPr>
              <w:t>Quan hệ khách hàng</w:t>
            </w:r>
          </w:p>
        </w:tc>
        <w:tc>
          <w:tcPr>
            <w:tcW w:w="3480" w:type="dxa"/>
          </w:tcPr>
          <w:p w14:paraId="53041A67" w14:textId="77777777" w:rsidR="009A7329" w:rsidRDefault="00892582">
            <w:pPr>
              <w:spacing w:before="20" w:after="20" w:line="264" w:lineRule="auto"/>
            </w:pPr>
            <w:r>
              <w:rPr>
                <w:rFonts w:cs="Times New Roman"/>
                <w:szCs w:val="26"/>
              </w:rPr>
              <w:t>Quản lý khách hàng và hạng thành viên</w:t>
            </w:r>
          </w:p>
        </w:tc>
        <w:tc>
          <w:tcPr>
            <w:tcW w:w="2387" w:type="dxa"/>
          </w:tcPr>
          <w:p w14:paraId="5F75B629" w14:textId="77777777" w:rsidR="009A7329" w:rsidRDefault="00892582">
            <w:pPr>
              <w:spacing w:before="20" w:after="20" w:line="264" w:lineRule="auto"/>
            </w:pPr>
            <w:r>
              <w:rPr>
                <w:rFonts w:cs="Times New Roman"/>
                <w:szCs w:val="26"/>
              </w:rPr>
              <w:t>=&gt; Bước 2</w:t>
            </w:r>
          </w:p>
        </w:tc>
      </w:tr>
      <w:tr w:rsidR="009A7329" w14:paraId="563EE730" w14:textId="77777777">
        <w:trPr>
          <w:cantSplit/>
          <w:jc w:val="center"/>
        </w:trPr>
        <w:tc>
          <w:tcPr>
            <w:tcW w:w="820" w:type="dxa"/>
          </w:tcPr>
          <w:p w14:paraId="6A0E2D20" w14:textId="77777777" w:rsidR="009A7329" w:rsidRDefault="00892582">
            <w:pPr>
              <w:spacing w:before="20" w:after="20" w:line="264" w:lineRule="auto"/>
            </w:pPr>
            <w:r>
              <w:rPr>
                <w:rFonts w:cs="Times New Roman"/>
                <w:szCs w:val="26"/>
              </w:rPr>
              <w:t>2</w:t>
            </w:r>
          </w:p>
        </w:tc>
        <w:tc>
          <w:tcPr>
            <w:tcW w:w="2100" w:type="dxa"/>
          </w:tcPr>
          <w:p w14:paraId="3CE6261A" w14:textId="77777777" w:rsidR="009A7329" w:rsidRDefault="00892582">
            <w:pPr>
              <w:spacing w:before="20" w:after="20" w:line="264" w:lineRule="auto"/>
            </w:pPr>
            <w:r>
              <w:rPr>
                <w:rFonts w:cs="Times New Roman"/>
                <w:szCs w:val="26"/>
              </w:rPr>
              <w:t>Quan hệ khách hàng</w:t>
            </w:r>
          </w:p>
        </w:tc>
        <w:tc>
          <w:tcPr>
            <w:tcW w:w="3480" w:type="dxa"/>
          </w:tcPr>
          <w:p w14:paraId="6450887D" w14:textId="77777777" w:rsidR="009A7329" w:rsidRDefault="00892582">
            <w:pPr>
              <w:spacing w:before="20" w:after="20" w:line="264" w:lineRule="auto"/>
            </w:pPr>
            <w:r>
              <w:rPr>
                <w:rFonts w:cs="Times New Roman"/>
                <w:szCs w:val="26"/>
              </w:rPr>
              <w:t>Khách đặt hàng trực tuyến hoặc tại quầy</w:t>
            </w:r>
          </w:p>
        </w:tc>
        <w:tc>
          <w:tcPr>
            <w:tcW w:w="2387" w:type="dxa"/>
          </w:tcPr>
          <w:p w14:paraId="00910379" w14:textId="77777777" w:rsidR="009A7329" w:rsidRDefault="00892582">
            <w:pPr>
              <w:spacing w:before="20" w:after="20" w:line="264" w:lineRule="auto"/>
            </w:pPr>
            <w:r>
              <w:rPr>
                <w:rFonts w:cs="Times New Roman"/>
                <w:szCs w:val="26"/>
              </w:rPr>
              <w:t>=&gt; Bán hàng</w:t>
            </w:r>
          </w:p>
        </w:tc>
      </w:tr>
      <w:tr w:rsidR="009A7329" w14:paraId="7A58DF35" w14:textId="77777777">
        <w:trPr>
          <w:cantSplit/>
          <w:jc w:val="center"/>
        </w:trPr>
        <w:tc>
          <w:tcPr>
            <w:tcW w:w="820" w:type="dxa"/>
          </w:tcPr>
          <w:p w14:paraId="4637F90D" w14:textId="77777777" w:rsidR="009A7329" w:rsidRDefault="00892582">
            <w:pPr>
              <w:spacing w:before="20" w:after="20" w:line="264" w:lineRule="auto"/>
            </w:pPr>
            <w:r>
              <w:rPr>
                <w:rFonts w:cs="Times New Roman"/>
                <w:szCs w:val="26"/>
              </w:rPr>
              <w:t>3</w:t>
            </w:r>
          </w:p>
        </w:tc>
        <w:tc>
          <w:tcPr>
            <w:tcW w:w="2100" w:type="dxa"/>
          </w:tcPr>
          <w:p w14:paraId="6C5A3A24" w14:textId="77777777" w:rsidR="009A7329" w:rsidRDefault="00892582">
            <w:pPr>
              <w:spacing w:before="20" w:after="20" w:line="264" w:lineRule="auto"/>
            </w:pPr>
            <w:r>
              <w:rPr>
                <w:rFonts w:cs="Times New Roman"/>
                <w:szCs w:val="26"/>
              </w:rPr>
              <w:t>Bán hàng</w:t>
            </w:r>
          </w:p>
        </w:tc>
        <w:tc>
          <w:tcPr>
            <w:tcW w:w="3480" w:type="dxa"/>
          </w:tcPr>
          <w:p w14:paraId="5C756FC9" w14:textId="77777777" w:rsidR="009A7329" w:rsidRDefault="00892582">
            <w:pPr>
              <w:spacing w:before="20" w:after="20" w:line="264" w:lineRule="auto"/>
            </w:pPr>
            <w:r>
              <w:rPr>
                <w:rFonts w:cs="Times New Roman"/>
                <w:szCs w:val="26"/>
              </w:rPr>
              <w:t>Áp dụng chính sách giá: chiết khấu theo hạng thành viên, mã giảm giá</w:t>
            </w:r>
          </w:p>
        </w:tc>
        <w:tc>
          <w:tcPr>
            <w:tcW w:w="2387" w:type="dxa"/>
          </w:tcPr>
          <w:p w14:paraId="204E63D6" w14:textId="77777777" w:rsidR="009A7329" w:rsidRDefault="00892582">
            <w:pPr>
              <w:spacing w:before="20" w:after="20" w:line="264" w:lineRule="auto"/>
            </w:pPr>
            <w:r>
              <w:rPr>
                <w:rFonts w:cs="Times New Roman"/>
                <w:szCs w:val="26"/>
              </w:rPr>
              <w:t>=&gt; Bước 4</w:t>
            </w:r>
          </w:p>
        </w:tc>
      </w:tr>
      <w:tr w:rsidR="009A7329" w14:paraId="07A3B25D" w14:textId="77777777">
        <w:trPr>
          <w:cantSplit/>
          <w:jc w:val="center"/>
        </w:trPr>
        <w:tc>
          <w:tcPr>
            <w:tcW w:w="820" w:type="dxa"/>
          </w:tcPr>
          <w:p w14:paraId="3E77E59F" w14:textId="77777777" w:rsidR="009A7329" w:rsidRDefault="00892582">
            <w:pPr>
              <w:spacing w:before="20" w:after="20" w:line="264" w:lineRule="auto"/>
            </w:pPr>
            <w:r>
              <w:rPr>
                <w:rFonts w:cs="Times New Roman"/>
                <w:szCs w:val="26"/>
              </w:rPr>
              <w:t>4</w:t>
            </w:r>
          </w:p>
        </w:tc>
        <w:tc>
          <w:tcPr>
            <w:tcW w:w="2100" w:type="dxa"/>
          </w:tcPr>
          <w:p w14:paraId="18B0D7DC" w14:textId="77777777" w:rsidR="009A7329" w:rsidRDefault="00892582">
            <w:pPr>
              <w:spacing w:before="20" w:after="20" w:line="264" w:lineRule="auto"/>
            </w:pPr>
            <w:r>
              <w:rPr>
                <w:rFonts w:cs="Times New Roman"/>
                <w:szCs w:val="26"/>
              </w:rPr>
              <w:t>Bán hàng</w:t>
            </w:r>
          </w:p>
        </w:tc>
        <w:tc>
          <w:tcPr>
            <w:tcW w:w="3480" w:type="dxa"/>
          </w:tcPr>
          <w:p w14:paraId="5355D741" w14:textId="77777777" w:rsidR="009A7329" w:rsidRDefault="00892582">
            <w:pPr>
              <w:spacing w:before="20" w:after="20" w:line="264" w:lineRule="auto"/>
            </w:pPr>
            <w:r>
              <w:rPr>
                <w:rFonts w:cs="Times New Roman"/>
                <w:szCs w:val="26"/>
              </w:rPr>
              <w:t>Xác nhận đơn hàng, đối soát chuyển khoản</w:t>
            </w:r>
          </w:p>
        </w:tc>
        <w:tc>
          <w:tcPr>
            <w:tcW w:w="2387" w:type="dxa"/>
          </w:tcPr>
          <w:p w14:paraId="1F2FCBA1" w14:textId="77777777" w:rsidR="009A7329" w:rsidRDefault="00892582">
            <w:pPr>
              <w:spacing w:before="20" w:after="20" w:line="264" w:lineRule="auto"/>
            </w:pPr>
            <w:r>
              <w:rPr>
                <w:rFonts w:cs="Times New Roman"/>
                <w:szCs w:val="26"/>
              </w:rPr>
              <w:t>=&gt; Kho hàng</w:t>
            </w:r>
          </w:p>
        </w:tc>
      </w:tr>
      <w:tr w:rsidR="009A7329" w14:paraId="29F9E979" w14:textId="77777777">
        <w:trPr>
          <w:cantSplit/>
          <w:jc w:val="center"/>
        </w:trPr>
        <w:tc>
          <w:tcPr>
            <w:tcW w:w="820" w:type="dxa"/>
          </w:tcPr>
          <w:p w14:paraId="2DFE4937" w14:textId="77777777" w:rsidR="009A7329" w:rsidRDefault="00892582">
            <w:pPr>
              <w:spacing w:before="20" w:after="20" w:line="264" w:lineRule="auto"/>
            </w:pPr>
            <w:r>
              <w:rPr>
                <w:rFonts w:cs="Times New Roman"/>
                <w:szCs w:val="26"/>
              </w:rPr>
              <w:t>5</w:t>
            </w:r>
          </w:p>
        </w:tc>
        <w:tc>
          <w:tcPr>
            <w:tcW w:w="2100" w:type="dxa"/>
          </w:tcPr>
          <w:p w14:paraId="0F4B9C00" w14:textId="77777777" w:rsidR="009A7329" w:rsidRDefault="00892582">
            <w:pPr>
              <w:spacing w:before="20" w:after="20" w:line="264" w:lineRule="auto"/>
            </w:pPr>
            <w:r>
              <w:rPr>
                <w:rFonts w:cs="Times New Roman"/>
                <w:szCs w:val="26"/>
              </w:rPr>
              <w:t>Kho hàng</w:t>
            </w:r>
          </w:p>
        </w:tc>
        <w:tc>
          <w:tcPr>
            <w:tcW w:w="3480" w:type="dxa"/>
          </w:tcPr>
          <w:p w14:paraId="62AC5762" w14:textId="77777777" w:rsidR="009A7329" w:rsidRDefault="00892582">
            <w:pPr>
              <w:spacing w:before="20" w:after="20" w:line="264" w:lineRule="auto"/>
            </w:pPr>
            <w:r>
              <w:rPr>
                <w:rFonts w:cs="Times New Roman"/>
                <w:szCs w:val="26"/>
              </w:rPr>
              <w:t>Kiểm tra tồn kho</w:t>
            </w:r>
          </w:p>
        </w:tc>
        <w:tc>
          <w:tcPr>
            <w:tcW w:w="2387" w:type="dxa"/>
          </w:tcPr>
          <w:p w14:paraId="08A12AF7" w14:textId="77777777" w:rsidR="009A7329" w:rsidRDefault="00892582">
            <w:pPr>
              <w:spacing w:before="20" w:after="20" w:line="264" w:lineRule="auto"/>
            </w:pPr>
            <w:r>
              <w:rPr>
                <w:rFonts w:cs="Times New Roman"/>
                <w:szCs w:val="26"/>
              </w:rPr>
              <w:t>Cổng: Đủ hàng?</w:t>
            </w:r>
          </w:p>
        </w:tc>
      </w:tr>
      <w:tr w:rsidR="009A7329" w14:paraId="2E341E9C" w14:textId="77777777">
        <w:trPr>
          <w:cantSplit/>
          <w:jc w:val="center"/>
        </w:trPr>
        <w:tc>
          <w:tcPr>
            <w:tcW w:w="820" w:type="dxa"/>
          </w:tcPr>
          <w:p w14:paraId="737E9315" w14:textId="77777777" w:rsidR="009A7329" w:rsidRDefault="00892582">
            <w:pPr>
              <w:spacing w:before="20" w:after="20" w:line="264" w:lineRule="auto"/>
            </w:pPr>
            <w:r>
              <w:rPr>
                <w:rFonts w:cs="Times New Roman"/>
                <w:szCs w:val="26"/>
              </w:rPr>
              <w:t>5a</w:t>
            </w:r>
          </w:p>
        </w:tc>
        <w:tc>
          <w:tcPr>
            <w:tcW w:w="2100" w:type="dxa"/>
          </w:tcPr>
          <w:p w14:paraId="59DD7B72" w14:textId="77777777" w:rsidR="009A7329" w:rsidRDefault="00892582">
            <w:pPr>
              <w:spacing w:before="20" w:after="20" w:line="264" w:lineRule="auto"/>
            </w:pPr>
            <w:r>
              <w:rPr>
                <w:rFonts w:cs="Times New Roman"/>
                <w:szCs w:val="26"/>
              </w:rPr>
              <w:t>Kho hàng</w:t>
            </w:r>
          </w:p>
        </w:tc>
        <w:tc>
          <w:tcPr>
            <w:tcW w:w="3480" w:type="dxa"/>
          </w:tcPr>
          <w:p w14:paraId="20D5B722" w14:textId="77777777" w:rsidR="009A7329" w:rsidRDefault="00892582">
            <w:pPr>
              <w:spacing w:before="20" w:after="20" w:line="264" w:lineRule="auto"/>
            </w:pPr>
            <w:r>
              <w:rPr>
                <w:rFonts w:cs="Times New Roman"/>
                <w:szCs w:val="26"/>
              </w:rPr>
              <w:t>[Không] Tạm giữ đơn ở trạng thái chờ nhập hàng, lập đề xuất mua; hàng về thì tự phân bổ</w:t>
            </w:r>
          </w:p>
        </w:tc>
        <w:tc>
          <w:tcPr>
            <w:tcW w:w="2387" w:type="dxa"/>
          </w:tcPr>
          <w:p w14:paraId="41DF4A59" w14:textId="77777777" w:rsidR="009A7329" w:rsidRDefault="00892582">
            <w:pPr>
              <w:spacing w:before="20" w:after="20" w:line="264" w:lineRule="auto"/>
            </w:pPr>
            <w:r>
              <w:rPr>
                <w:rFonts w:cs="Times New Roman"/>
                <w:szCs w:val="26"/>
              </w:rPr>
              <w:t>Hàng về đủ =&gt; Bước 6</w:t>
            </w:r>
          </w:p>
        </w:tc>
      </w:tr>
      <w:tr w:rsidR="009A7329" w14:paraId="592639F3" w14:textId="77777777">
        <w:trPr>
          <w:cantSplit/>
          <w:jc w:val="center"/>
        </w:trPr>
        <w:tc>
          <w:tcPr>
            <w:tcW w:w="820" w:type="dxa"/>
          </w:tcPr>
          <w:p w14:paraId="20871E31" w14:textId="77777777" w:rsidR="009A7329" w:rsidRDefault="00892582">
            <w:pPr>
              <w:spacing w:before="20" w:after="20" w:line="264" w:lineRule="auto"/>
            </w:pPr>
            <w:r>
              <w:rPr>
                <w:rFonts w:cs="Times New Roman"/>
                <w:szCs w:val="26"/>
              </w:rPr>
              <w:t>6</w:t>
            </w:r>
          </w:p>
        </w:tc>
        <w:tc>
          <w:tcPr>
            <w:tcW w:w="2100" w:type="dxa"/>
          </w:tcPr>
          <w:p w14:paraId="7A9DF744" w14:textId="77777777" w:rsidR="009A7329" w:rsidRDefault="00892582">
            <w:pPr>
              <w:spacing w:before="20" w:after="20" w:line="264" w:lineRule="auto"/>
            </w:pPr>
            <w:r>
              <w:rPr>
                <w:rFonts w:cs="Times New Roman"/>
                <w:szCs w:val="26"/>
              </w:rPr>
              <w:t>Kho hàng</w:t>
            </w:r>
          </w:p>
        </w:tc>
        <w:tc>
          <w:tcPr>
            <w:tcW w:w="3480" w:type="dxa"/>
          </w:tcPr>
          <w:p w14:paraId="1923F81F" w14:textId="77777777" w:rsidR="009A7329" w:rsidRDefault="00892582">
            <w:pPr>
              <w:spacing w:before="20" w:after="20" w:line="264" w:lineRule="auto"/>
            </w:pPr>
            <w:r>
              <w:rPr>
                <w:rFonts w:cs="Times New Roman"/>
                <w:szCs w:val="26"/>
              </w:rPr>
              <w:t>[Có] Trừ tồn kho, gán Serial và ghi giá vốn</w:t>
            </w:r>
          </w:p>
        </w:tc>
        <w:tc>
          <w:tcPr>
            <w:tcW w:w="2387" w:type="dxa"/>
          </w:tcPr>
          <w:p w14:paraId="13F28007" w14:textId="77777777" w:rsidR="009A7329" w:rsidRDefault="00892582">
            <w:pPr>
              <w:spacing w:before="20" w:after="20" w:line="264" w:lineRule="auto"/>
            </w:pPr>
            <w:r>
              <w:rPr>
                <w:rFonts w:cs="Times New Roman"/>
                <w:szCs w:val="26"/>
              </w:rPr>
              <w:t>Cổng: Đơn lắp ráp máy?</w:t>
            </w:r>
          </w:p>
        </w:tc>
      </w:tr>
      <w:tr w:rsidR="009A7329" w14:paraId="5CD3BA5C" w14:textId="77777777">
        <w:trPr>
          <w:cantSplit/>
          <w:jc w:val="center"/>
        </w:trPr>
        <w:tc>
          <w:tcPr>
            <w:tcW w:w="820" w:type="dxa"/>
          </w:tcPr>
          <w:p w14:paraId="2A89FBF7" w14:textId="77777777" w:rsidR="009A7329" w:rsidRDefault="00892582">
            <w:pPr>
              <w:spacing w:before="20" w:after="20" w:line="264" w:lineRule="auto"/>
            </w:pPr>
            <w:r>
              <w:rPr>
                <w:rFonts w:cs="Times New Roman"/>
                <w:szCs w:val="26"/>
              </w:rPr>
              <w:t>7a</w:t>
            </w:r>
          </w:p>
        </w:tc>
        <w:tc>
          <w:tcPr>
            <w:tcW w:w="2100" w:type="dxa"/>
          </w:tcPr>
          <w:p w14:paraId="0A9400A9" w14:textId="77777777" w:rsidR="009A7329" w:rsidRDefault="00892582">
            <w:pPr>
              <w:spacing w:before="20" w:after="20" w:line="264" w:lineRule="auto"/>
            </w:pPr>
            <w:r>
              <w:rPr>
                <w:rFonts w:cs="Times New Roman"/>
                <w:szCs w:val="26"/>
              </w:rPr>
              <w:t>Lắp ráp</w:t>
            </w:r>
          </w:p>
        </w:tc>
        <w:tc>
          <w:tcPr>
            <w:tcW w:w="3480" w:type="dxa"/>
          </w:tcPr>
          <w:p w14:paraId="6AEA0345" w14:textId="77777777" w:rsidR="009A7329" w:rsidRDefault="00892582">
            <w:pPr>
              <w:spacing w:before="20" w:after="20" w:line="264" w:lineRule="auto"/>
            </w:pPr>
            <w:r>
              <w:rPr>
                <w:rFonts w:cs="Times New Roman"/>
                <w:szCs w:val="26"/>
              </w:rPr>
              <w:t>[Có] Lệnh lắp ráp tự sinh từ đơn; lắp máy, đối chiếu Serial của đơn, kiểm thử bốn mục</w:t>
            </w:r>
          </w:p>
        </w:tc>
        <w:tc>
          <w:tcPr>
            <w:tcW w:w="2387" w:type="dxa"/>
          </w:tcPr>
          <w:p w14:paraId="2E8C70E5" w14:textId="77777777" w:rsidR="009A7329" w:rsidRDefault="00892582">
            <w:pPr>
              <w:spacing w:before="20" w:after="20" w:line="264" w:lineRule="auto"/>
            </w:pPr>
            <w:r>
              <w:rPr>
                <w:rFonts w:cs="Times New Roman"/>
                <w:szCs w:val="26"/>
              </w:rPr>
              <w:t>=&gt; Bước 8</w:t>
            </w:r>
          </w:p>
        </w:tc>
      </w:tr>
      <w:tr w:rsidR="009A7329" w14:paraId="7B9DA846" w14:textId="77777777">
        <w:trPr>
          <w:cantSplit/>
          <w:jc w:val="center"/>
        </w:trPr>
        <w:tc>
          <w:tcPr>
            <w:tcW w:w="820" w:type="dxa"/>
          </w:tcPr>
          <w:p w14:paraId="41A14BF7" w14:textId="77777777" w:rsidR="009A7329" w:rsidRDefault="00892582">
            <w:pPr>
              <w:spacing w:before="20" w:after="20" w:line="264" w:lineRule="auto"/>
            </w:pPr>
            <w:r>
              <w:rPr>
                <w:rFonts w:cs="Times New Roman"/>
                <w:szCs w:val="26"/>
              </w:rPr>
              <w:lastRenderedPageBreak/>
              <w:t>7b</w:t>
            </w:r>
          </w:p>
        </w:tc>
        <w:tc>
          <w:tcPr>
            <w:tcW w:w="2100" w:type="dxa"/>
          </w:tcPr>
          <w:p w14:paraId="63EC15D3" w14:textId="77777777" w:rsidR="009A7329" w:rsidRDefault="00892582">
            <w:pPr>
              <w:spacing w:before="20" w:after="20" w:line="264" w:lineRule="auto"/>
            </w:pPr>
            <w:r>
              <w:rPr>
                <w:rFonts w:cs="Times New Roman"/>
                <w:szCs w:val="26"/>
              </w:rPr>
              <w:t>Kho hàng</w:t>
            </w:r>
          </w:p>
        </w:tc>
        <w:tc>
          <w:tcPr>
            <w:tcW w:w="3480" w:type="dxa"/>
          </w:tcPr>
          <w:p w14:paraId="730E2A59" w14:textId="77777777" w:rsidR="009A7329" w:rsidRDefault="00892582">
            <w:pPr>
              <w:spacing w:before="20" w:after="20" w:line="264" w:lineRule="auto"/>
            </w:pPr>
            <w:r>
              <w:rPr>
                <w:rFonts w:cs="Times New Roman"/>
                <w:szCs w:val="26"/>
              </w:rPr>
              <w:t>[Không] Đóng gói và quét Serial</w:t>
            </w:r>
          </w:p>
        </w:tc>
        <w:tc>
          <w:tcPr>
            <w:tcW w:w="2387" w:type="dxa"/>
          </w:tcPr>
          <w:p w14:paraId="017B8B5A" w14:textId="77777777" w:rsidR="009A7329" w:rsidRDefault="00892582">
            <w:pPr>
              <w:spacing w:before="20" w:after="20" w:line="264" w:lineRule="auto"/>
            </w:pPr>
            <w:r>
              <w:rPr>
                <w:rFonts w:cs="Times New Roman"/>
                <w:szCs w:val="26"/>
              </w:rPr>
              <w:t>=&gt; Bước 8</w:t>
            </w:r>
          </w:p>
        </w:tc>
      </w:tr>
      <w:tr w:rsidR="009A7329" w14:paraId="4E0BA492" w14:textId="77777777">
        <w:trPr>
          <w:cantSplit/>
          <w:jc w:val="center"/>
        </w:trPr>
        <w:tc>
          <w:tcPr>
            <w:tcW w:w="820" w:type="dxa"/>
          </w:tcPr>
          <w:p w14:paraId="6A4D888E" w14:textId="77777777" w:rsidR="009A7329" w:rsidRDefault="00892582">
            <w:pPr>
              <w:spacing w:before="20" w:after="20" w:line="264" w:lineRule="auto"/>
            </w:pPr>
            <w:r>
              <w:rPr>
                <w:rFonts w:cs="Times New Roman"/>
                <w:szCs w:val="26"/>
              </w:rPr>
              <w:t>8</w:t>
            </w:r>
          </w:p>
        </w:tc>
        <w:tc>
          <w:tcPr>
            <w:tcW w:w="2100" w:type="dxa"/>
          </w:tcPr>
          <w:p w14:paraId="3B7C9005" w14:textId="77777777" w:rsidR="009A7329" w:rsidRDefault="00892582">
            <w:pPr>
              <w:spacing w:before="20" w:after="20" w:line="264" w:lineRule="auto"/>
            </w:pPr>
            <w:r>
              <w:rPr>
                <w:rFonts w:cs="Times New Roman"/>
                <w:szCs w:val="26"/>
              </w:rPr>
              <w:t>Kho hàng</w:t>
            </w:r>
          </w:p>
        </w:tc>
        <w:tc>
          <w:tcPr>
            <w:tcW w:w="3480" w:type="dxa"/>
          </w:tcPr>
          <w:p w14:paraId="34ADE0E4" w14:textId="77777777" w:rsidR="009A7329" w:rsidRDefault="00892582">
            <w:pPr>
              <w:spacing w:before="20" w:after="20" w:line="264" w:lineRule="auto"/>
            </w:pPr>
            <w:r>
              <w:rPr>
                <w:rFonts w:cs="Times New Roman"/>
                <w:szCs w:val="26"/>
              </w:rPr>
              <w:t>Xác nhận xuất kho và phân công giao hàng</w:t>
            </w:r>
          </w:p>
        </w:tc>
        <w:tc>
          <w:tcPr>
            <w:tcW w:w="2387" w:type="dxa"/>
          </w:tcPr>
          <w:p w14:paraId="0D9952D6" w14:textId="77777777" w:rsidR="009A7329" w:rsidRDefault="00892582">
            <w:pPr>
              <w:spacing w:before="20" w:after="20" w:line="264" w:lineRule="auto"/>
            </w:pPr>
            <w:r>
              <w:rPr>
                <w:rFonts w:cs="Times New Roman"/>
                <w:szCs w:val="26"/>
              </w:rPr>
              <w:t>=&gt; Giao vận</w:t>
            </w:r>
          </w:p>
        </w:tc>
      </w:tr>
      <w:tr w:rsidR="009A7329" w14:paraId="4525282F" w14:textId="77777777">
        <w:trPr>
          <w:cantSplit/>
          <w:jc w:val="center"/>
        </w:trPr>
        <w:tc>
          <w:tcPr>
            <w:tcW w:w="820" w:type="dxa"/>
          </w:tcPr>
          <w:p w14:paraId="2FB56429" w14:textId="77777777" w:rsidR="009A7329" w:rsidRDefault="00892582">
            <w:pPr>
              <w:spacing w:before="20" w:after="20" w:line="264" w:lineRule="auto"/>
            </w:pPr>
            <w:r>
              <w:rPr>
                <w:rFonts w:cs="Times New Roman"/>
                <w:szCs w:val="26"/>
              </w:rPr>
              <w:t>9</w:t>
            </w:r>
          </w:p>
        </w:tc>
        <w:tc>
          <w:tcPr>
            <w:tcW w:w="2100" w:type="dxa"/>
          </w:tcPr>
          <w:p w14:paraId="5CD03AAE" w14:textId="77777777" w:rsidR="009A7329" w:rsidRDefault="00892582">
            <w:pPr>
              <w:spacing w:before="20" w:after="20" w:line="264" w:lineRule="auto"/>
            </w:pPr>
            <w:r>
              <w:rPr>
                <w:rFonts w:cs="Times New Roman"/>
                <w:szCs w:val="26"/>
              </w:rPr>
              <w:t>Giao vận</w:t>
            </w:r>
          </w:p>
        </w:tc>
        <w:tc>
          <w:tcPr>
            <w:tcW w:w="3480" w:type="dxa"/>
          </w:tcPr>
          <w:p w14:paraId="3B68117C" w14:textId="77777777" w:rsidR="009A7329" w:rsidRDefault="00892582">
            <w:pPr>
              <w:spacing w:before="20" w:after="20" w:line="264" w:lineRule="auto"/>
            </w:pPr>
            <w:r>
              <w:rPr>
                <w:rFonts w:cs="Times New Roman"/>
                <w:szCs w:val="26"/>
              </w:rPr>
              <w:t>Giao hàng và chụp ảnh xác nhận</w:t>
            </w:r>
          </w:p>
        </w:tc>
        <w:tc>
          <w:tcPr>
            <w:tcW w:w="2387" w:type="dxa"/>
          </w:tcPr>
          <w:p w14:paraId="22738795" w14:textId="77777777" w:rsidR="009A7329" w:rsidRDefault="00892582">
            <w:pPr>
              <w:spacing w:before="20" w:after="20" w:line="264" w:lineRule="auto"/>
            </w:pPr>
            <w:r>
              <w:rPr>
                <w:rFonts w:cs="Times New Roman"/>
                <w:szCs w:val="26"/>
              </w:rPr>
              <w:t>Cổng: Giao thành công?</w:t>
            </w:r>
          </w:p>
        </w:tc>
      </w:tr>
      <w:tr w:rsidR="009A7329" w14:paraId="0DBD47A2" w14:textId="77777777">
        <w:trPr>
          <w:cantSplit/>
          <w:jc w:val="center"/>
        </w:trPr>
        <w:tc>
          <w:tcPr>
            <w:tcW w:w="820" w:type="dxa"/>
          </w:tcPr>
          <w:p w14:paraId="3D8370BC" w14:textId="77777777" w:rsidR="009A7329" w:rsidRDefault="00892582">
            <w:pPr>
              <w:spacing w:before="20" w:after="20" w:line="264" w:lineRule="auto"/>
            </w:pPr>
            <w:r>
              <w:rPr>
                <w:rFonts w:cs="Times New Roman"/>
                <w:szCs w:val="26"/>
              </w:rPr>
              <w:t>9a</w:t>
            </w:r>
          </w:p>
        </w:tc>
        <w:tc>
          <w:tcPr>
            <w:tcW w:w="2100" w:type="dxa"/>
          </w:tcPr>
          <w:p w14:paraId="7688B815" w14:textId="77777777" w:rsidR="009A7329" w:rsidRDefault="00892582">
            <w:pPr>
              <w:spacing w:before="20" w:after="20" w:line="264" w:lineRule="auto"/>
            </w:pPr>
            <w:r>
              <w:rPr>
                <w:rFonts w:cs="Times New Roman"/>
                <w:szCs w:val="26"/>
              </w:rPr>
              <w:t>Giao vận</w:t>
            </w:r>
          </w:p>
        </w:tc>
        <w:tc>
          <w:tcPr>
            <w:tcW w:w="3480" w:type="dxa"/>
          </w:tcPr>
          <w:p w14:paraId="760AEB05" w14:textId="77777777" w:rsidR="009A7329" w:rsidRDefault="00892582">
            <w:pPr>
              <w:spacing w:before="20" w:after="20" w:line="264" w:lineRule="auto"/>
            </w:pPr>
            <w:r>
              <w:rPr>
                <w:rFonts w:cs="Times New Roman"/>
                <w:szCs w:val="26"/>
              </w:rPr>
              <w:t>[Không] Ghi nhận lý do, hẹn giao lại</w:t>
            </w:r>
          </w:p>
        </w:tc>
        <w:tc>
          <w:tcPr>
            <w:tcW w:w="2387" w:type="dxa"/>
          </w:tcPr>
          <w:p w14:paraId="1BE72684" w14:textId="77777777" w:rsidR="009A7329" w:rsidRDefault="00892582">
            <w:pPr>
              <w:spacing w:before="20" w:after="20" w:line="264" w:lineRule="auto"/>
            </w:pPr>
            <w:r>
              <w:rPr>
                <w:rFonts w:cs="Times New Roman"/>
                <w:szCs w:val="26"/>
              </w:rPr>
              <w:t>Có hẹn lại =&gt; Bước 9</w:t>
            </w:r>
          </w:p>
        </w:tc>
      </w:tr>
      <w:tr w:rsidR="009A7329" w14:paraId="24B37217" w14:textId="77777777">
        <w:trPr>
          <w:cantSplit/>
          <w:jc w:val="center"/>
        </w:trPr>
        <w:tc>
          <w:tcPr>
            <w:tcW w:w="820" w:type="dxa"/>
          </w:tcPr>
          <w:p w14:paraId="3171D5BD" w14:textId="77777777" w:rsidR="009A7329" w:rsidRDefault="00892582">
            <w:pPr>
              <w:spacing w:before="20" w:after="20" w:line="264" w:lineRule="auto"/>
            </w:pPr>
            <w:r>
              <w:rPr>
                <w:rFonts w:cs="Times New Roman"/>
                <w:szCs w:val="26"/>
              </w:rPr>
              <w:t>9b</w:t>
            </w:r>
          </w:p>
        </w:tc>
        <w:tc>
          <w:tcPr>
            <w:tcW w:w="2100" w:type="dxa"/>
          </w:tcPr>
          <w:p w14:paraId="77217CDD" w14:textId="77777777" w:rsidR="009A7329" w:rsidRDefault="00892582">
            <w:pPr>
              <w:spacing w:before="20" w:after="20" w:line="264" w:lineRule="auto"/>
            </w:pPr>
            <w:r>
              <w:rPr>
                <w:rFonts w:cs="Times New Roman"/>
                <w:szCs w:val="26"/>
              </w:rPr>
              <w:t>Giao vận</w:t>
            </w:r>
          </w:p>
        </w:tc>
        <w:tc>
          <w:tcPr>
            <w:tcW w:w="3480" w:type="dxa"/>
          </w:tcPr>
          <w:p w14:paraId="5AC015E2" w14:textId="77777777" w:rsidR="009A7329" w:rsidRDefault="00892582">
            <w:pPr>
              <w:spacing w:before="20" w:after="20" w:line="264" w:lineRule="auto"/>
            </w:pPr>
            <w:r>
              <w:rPr>
                <w:rFonts w:cs="Times New Roman"/>
                <w:szCs w:val="26"/>
              </w:rPr>
              <w:t>[Không hẹn lại] Chuyển hoàn về kho; kiểm kiện rồi mới hủy đơn, cộng lại tồn kho</w:t>
            </w:r>
          </w:p>
        </w:tc>
        <w:tc>
          <w:tcPr>
            <w:tcW w:w="2387" w:type="dxa"/>
          </w:tcPr>
          <w:p w14:paraId="161452A6" w14:textId="77777777" w:rsidR="009A7329" w:rsidRDefault="00892582">
            <w:pPr>
              <w:spacing w:before="20" w:after="20" w:line="264" w:lineRule="auto"/>
            </w:pPr>
            <w:r>
              <w:rPr>
                <w:rFonts w:cs="Times New Roman"/>
                <w:szCs w:val="26"/>
              </w:rPr>
              <w:t>Kết thúc</w:t>
            </w:r>
          </w:p>
        </w:tc>
      </w:tr>
      <w:tr w:rsidR="009A7329" w14:paraId="3A797ACF" w14:textId="77777777">
        <w:trPr>
          <w:cantSplit/>
          <w:jc w:val="center"/>
        </w:trPr>
        <w:tc>
          <w:tcPr>
            <w:tcW w:w="820" w:type="dxa"/>
          </w:tcPr>
          <w:p w14:paraId="132C9049" w14:textId="77777777" w:rsidR="009A7329" w:rsidRDefault="00892582">
            <w:pPr>
              <w:spacing w:before="20" w:after="20" w:line="264" w:lineRule="auto"/>
            </w:pPr>
            <w:r>
              <w:rPr>
                <w:rFonts w:cs="Times New Roman"/>
                <w:szCs w:val="26"/>
              </w:rPr>
              <w:t>10</w:t>
            </w:r>
          </w:p>
        </w:tc>
        <w:tc>
          <w:tcPr>
            <w:tcW w:w="2100" w:type="dxa"/>
          </w:tcPr>
          <w:p w14:paraId="2FA7EF47" w14:textId="77777777" w:rsidR="009A7329" w:rsidRDefault="00892582">
            <w:pPr>
              <w:spacing w:before="20" w:after="20" w:line="264" w:lineRule="auto"/>
            </w:pPr>
            <w:r>
              <w:rPr>
                <w:rFonts w:cs="Times New Roman"/>
                <w:szCs w:val="26"/>
              </w:rPr>
              <w:t>Kế toán – phải thu</w:t>
            </w:r>
          </w:p>
        </w:tc>
        <w:tc>
          <w:tcPr>
            <w:tcW w:w="3480" w:type="dxa"/>
          </w:tcPr>
          <w:p w14:paraId="58933774" w14:textId="77777777" w:rsidR="009A7329" w:rsidRDefault="00892582">
            <w:pPr>
              <w:spacing w:before="20" w:after="20" w:line="264" w:lineRule="auto"/>
            </w:pPr>
            <w:r>
              <w:rPr>
                <w:rFonts w:cs="Times New Roman"/>
                <w:szCs w:val="26"/>
              </w:rPr>
              <w:t>[Thành công] Ghi nhận khoản thu</w:t>
            </w:r>
          </w:p>
        </w:tc>
        <w:tc>
          <w:tcPr>
            <w:tcW w:w="2387" w:type="dxa"/>
          </w:tcPr>
          <w:p w14:paraId="22C353FB" w14:textId="77777777" w:rsidR="009A7329" w:rsidRDefault="00892582">
            <w:pPr>
              <w:spacing w:before="20" w:after="20" w:line="264" w:lineRule="auto"/>
            </w:pPr>
            <w:r>
              <w:rPr>
                <w:rFonts w:cs="Times New Roman"/>
                <w:szCs w:val="26"/>
              </w:rPr>
              <w:t>Cổng: Thu tiền hộ?</w:t>
            </w:r>
          </w:p>
        </w:tc>
      </w:tr>
      <w:tr w:rsidR="009A7329" w14:paraId="5254D29B" w14:textId="77777777">
        <w:trPr>
          <w:cantSplit/>
          <w:jc w:val="center"/>
        </w:trPr>
        <w:tc>
          <w:tcPr>
            <w:tcW w:w="820" w:type="dxa"/>
          </w:tcPr>
          <w:p w14:paraId="61691AA2" w14:textId="77777777" w:rsidR="009A7329" w:rsidRDefault="00892582">
            <w:pPr>
              <w:spacing w:before="20" w:after="20" w:line="264" w:lineRule="auto"/>
            </w:pPr>
            <w:r>
              <w:rPr>
                <w:rFonts w:cs="Times New Roman"/>
                <w:szCs w:val="26"/>
              </w:rPr>
              <w:t>10a</w:t>
            </w:r>
          </w:p>
        </w:tc>
        <w:tc>
          <w:tcPr>
            <w:tcW w:w="2100" w:type="dxa"/>
          </w:tcPr>
          <w:p w14:paraId="182FA4FA" w14:textId="77777777" w:rsidR="009A7329" w:rsidRDefault="00892582">
            <w:pPr>
              <w:spacing w:before="20" w:after="20" w:line="264" w:lineRule="auto"/>
            </w:pPr>
            <w:r>
              <w:rPr>
                <w:rFonts w:cs="Times New Roman"/>
                <w:szCs w:val="26"/>
              </w:rPr>
              <w:t>Kế toán – phải thu</w:t>
            </w:r>
          </w:p>
        </w:tc>
        <w:tc>
          <w:tcPr>
            <w:tcW w:w="3480" w:type="dxa"/>
          </w:tcPr>
          <w:p w14:paraId="76D8C26A" w14:textId="77777777" w:rsidR="009A7329" w:rsidRDefault="00892582">
            <w:pPr>
              <w:spacing w:before="20" w:after="20" w:line="264" w:lineRule="auto"/>
            </w:pPr>
            <w:r>
              <w:rPr>
                <w:rFonts w:cs="Times New Roman"/>
                <w:szCs w:val="26"/>
              </w:rPr>
              <w:t>[Có] Đối soát tiền thu hộ với nhân viên giao hàng</w:t>
            </w:r>
          </w:p>
        </w:tc>
        <w:tc>
          <w:tcPr>
            <w:tcW w:w="2387" w:type="dxa"/>
          </w:tcPr>
          <w:p w14:paraId="74A7542A" w14:textId="77777777" w:rsidR="009A7329" w:rsidRDefault="00892582">
            <w:pPr>
              <w:spacing w:before="20" w:after="20" w:line="264" w:lineRule="auto"/>
            </w:pPr>
            <w:r>
              <w:rPr>
                <w:rFonts w:cs="Times New Roman"/>
                <w:szCs w:val="26"/>
              </w:rPr>
              <w:t>Kết thúc</w:t>
            </w:r>
          </w:p>
        </w:tc>
      </w:tr>
      <w:tr w:rsidR="009A7329" w14:paraId="3DD67EB0" w14:textId="77777777">
        <w:trPr>
          <w:cantSplit/>
          <w:jc w:val="center"/>
        </w:trPr>
        <w:tc>
          <w:tcPr>
            <w:tcW w:w="820" w:type="dxa"/>
          </w:tcPr>
          <w:p w14:paraId="1B206E2F" w14:textId="77777777" w:rsidR="009A7329" w:rsidRDefault="00892582">
            <w:pPr>
              <w:spacing w:before="20" w:after="20" w:line="264" w:lineRule="auto"/>
            </w:pPr>
            <w:r>
              <w:rPr>
                <w:rFonts w:cs="Times New Roman"/>
                <w:szCs w:val="26"/>
              </w:rPr>
              <w:t>10b</w:t>
            </w:r>
          </w:p>
        </w:tc>
        <w:tc>
          <w:tcPr>
            <w:tcW w:w="2100" w:type="dxa"/>
          </w:tcPr>
          <w:p w14:paraId="462FCDCD" w14:textId="77777777" w:rsidR="009A7329" w:rsidRDefault="00892582">
            <w:pPr>
              <w:spacing w:before="20" w:after="20" w:line="264" w:lineRule="auto"/>
            </w:pPr>
            <w:r>
              <w:rPr>
                <w:rFonts w:cs="Times New Roman"/>
                <w:szCs w:val="26"/>
              </w:rPr>
              <w:t>Kế toán – phải thu</w:t>
            </w:r>
          </w:p>
        </w:tc>
        <w:tc>
          <w:tcPr>
            <w:tcW w:w="3480" w:type="dxa"/>
          </w:tcPr>
          <w:p w14:paraId="32F70B50" w14:textId="77777777" w:rsidR="009A7329" w:rsidRDefault="00892582">
            <w:pPr>
              <w:spacing w:before="20" w:after="20" w:line="264" w:lineRule="auto"/>
            </w:pPr>
            <w:r>
              <w:rPr>
                <w:rFonts w:cs="Times New Roman"/>
                <w:szCs w:val="26"/>
              </w:rPr>
              <w:t>[Đã thanh toán trước] Không cần đối soát</w:t>
            </w:r>
          </w:p>
        </w:tc>
        <w:tc>
          <w:tcPr>
            <w:tcW w:w="2387" w:type="dxa"/>
          </w:tcPr>
          <w:p w14:paraId="4A79CDBC" w14:textId="77777777" w:rsidR="009A7329" w:rsidRDefault="00892582">
            <w:pPr>
              <w:spacing w:before="20" w:after="20" w:line="264" w:lineRule="auto"/>
            </w:pPr>
            <w:r>
              <w:rPr>
                <w:rFonts w:cs="Times New Roman"/>
                <w:szCs w:val="26"/>
              </w:rPr>
              <w:t>Kết thúc</w:t>
            </w:r>
          </w:p>
        </w:tc>
      </w:tr>
    </w:tbl>
    <w:p w14:paraId="68C6F429" w14:textId="77777777" w:rsidR="009A7329" w:rsidRDefault="009A7329">
      <w:pPr>
        <w:pStyle w:val="ContentText"/>
        <w:rPr>
          <w:rFonts w:cs="Times New Roman"/>
          <w:color w:val="000000" w:themeColor="text1"/>
          <w:szCs w:val="26"/>
        </w:rPr>
      </w:pPr>
    </w:p>
    <w:p w14:paraId="3391BB0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Một số bước kiểm soát bên trong không thể hiện chi tiết trên sơ đồ: đơn chuyển khoản chỉ được xác nhận khi cổng thanh toán SePay báo tiền đã vào tài khoản và tự hủy nếu quá 30 phút chưa thanh toán; đơn thanh toán khi nhận hàng không được xác nhận sau 5 giờ sẽ được hệ thống tự duyệt; tồn kho chỉ bị trừ khi đơn được xác nhận và chỉ được hoàn lại khi đơn bị hủy lúc hàng đã thật sự về kho (đơn giao thất bại phải được Nhân viên kiểm định hoặc Nhân viên kho kiểm kiện rồi mới đóng); đơn bán tại quầy hoàn tất ngay khi thu tiền; đơn máy tính lắp ráp chỉ được xuất giao sau khi lệnh lắp ráp được nghiệm thu.</w:t>
      </w:r>
    </w:p>
    <w:p w14:paraId="78C02E10" w14:textId="77777777" w:rsidR="009A7329" w:rsidRDefault="00892582">
      <w:pPr>
        <w:pStyle w:val="Heading3"/>
        <w:rPr>
          <w:rFonts w:ascii="Times New Roman" w:hAnsi="Times New Roman" w:cs="Times New Roman"/>
          <w:color w:val="000000" w:themeColor="text1"/>
          <w:szCs w:val="26"/>
        </w:rPr>
      </w:pPr>
      <w:bookmarkStart w:id="60" w:name="_Toc243508738"/>
      <w:r>
        <w:rPr>
          <w:rFonts w:ascii="Times New Roman" w:hAnsi="Times New Roman" w:cs="Times New Roman"/>
          <w:color w:val="000000" w:themeColor="text1"/>
          <w:szCs w:val="26"/>
        </w:rPr>
        <w:t>3.2.2 Quy trình mua hàng – thanh toán</w:t>
      </w:r>
      <w:bookmarkEnd w:id="60"/>
    </w:p>
    <w:p w14:paraId="7FB4230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Quy trình gồm năm phân hệ tham gia: kho hàng, mua hàng, cổng nhà cung cấp, kiểm định chất lượng và kế toán phải trả. Nhu cầu mua phát sinh từ phiếu đề </w:t>
      </w:r>
      <w:r>
        <w:rPr>
          <w:rFonts w:cs="Times New Roman"/>
          <w:color w:val="000000" w:themeColor="text1"/>
          <w:szCs w:val="26"/>
        </w:rPr>
        <w:lastRenderedPageBreak/>
        <w:t>xuất của kho và phải được quản lý kho duyệt trước khi phòng mua hàng gửi yêu cầu báo giá.</w:t>
      </w:r>
    </w:p>
    <w:p w14:paraId="3CB1CB0B" w14:textId="77777777" w:rsidR="009A7329" w:rsidRDefault="00892582">
      <w:pPr>
        <w:pStyle w:val="ContentText"/>
        <w:keepNext/>
        <w:rPr>
          <w:rFonts w:cs="Times New Roman"/>
          <w:color w:val="000000" w:themeColor="text1"/>
          <w:szCs w:val="26"/>
        </w:rPr>
      </w:pPr>
      <w:r>
        <w:rPr>
          <w:noProof/>
        </w:rPr>
        <w:drawing>
          <wp:inline distT="0" distB="0" distL="0" distR="0" wp14:anchorId="002D7F53" wp14:editId="6C7A3C36">
            <wp:extent cx="5940000" cy="2442717"/>
            <wp:effectExtent l="0" t="0" r="0" b="0"/>
            <wp:docPr id="1033" name="Picture 1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940000" cy="2442717"/>
                    </a:xfrm>
                    <a:prstGeom prst="rect">
                      <a:avLst/>
                    </a:prstGeom>
                  </pic:spPr>
                </pic:pic>
              </a:graphicData>
            </a:graphic>
          </wp:inline>
        </w:drawing>
      </w:r>
    </w:p>
    <w:p w14:paraId="0BC741B0" w14:textId="77777777" w:rsidR="009A7329" w:rsidRDefault="00892582">
      <w:pPr>
        <w:pStyle w:val="CaptionText"/>
        <w:rPr>
          <w:rFonts w:cs="Times New Roman"/>
          <w:color w:val="000000" w:themeColor="text1"/>
          <w:szCs w:val="26"/>
        </w:rPr>
      </w:pPr>
      <w:bookmarkStart w:id="61" w:name="_Toc24350923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E43ED6">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Sơ đồ BPMN quy trình mua hàng – thanh toán</w:t>
      </w:r>
      <w:bookmarkEnd w:id="61"/>
    </w:p>
    <w:p w14:paraId="762FA47F" w14:textId="77777777" w:rsidR="009A7329" w:rsidRDefault="00892582">
      <w:pPr>
        <w:pStyle w:val="CaptionText"/>
        <w:keepNext/>
        <w:rPr>
          <w:rFonts w:cs="Times New Roman"/>
          <w:color w:val="000000" w:themeColor="text1"/>
          <w:szCs w:val="26"/>
        </w:rPr>
      </w:pPr>
      <w:bookmarkStart w:id="62" w:name="_Toc24350936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E43ED6">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bước của quy trình mua hàng – thanh toán</w:t>
      </w:r>
      <w:bookmarkEnd w:id="62"/>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2AE4E138" w14:textId="77777777">
        <w:trPr>
          <w:cantSplit/>
          <w:tblHeader/>
          <w:jc w:val="center"/>
        </w:trPr>
        <w:tc>
          <w:tcPr>
            <w:tcW w:w="820" w:type="dxa"/>
          </w:tcPr>
          <w:p w14:paraId="1CC698BF" w14:textId="77777777" w:rsidR="009A7329" w:rsidRDefault="00892582">
            <w:pPr>
              <w:keepNext/>
              <w:spacing w:before="20" w:after="20" w:line="264" w:lineRule="auto"/>
              <w:jc w:val="center"/>
            </w:pPr>
            <w:r>
              <w:rPr>
                <w:rFonts w:cs="Times New Roman"/>
                <w:b/>
                <w:szCs w:val="26"/>
              </w:rPr>
              <w:t>Bước</w:t>
            </w:r>
          </w:p>
        </w:tc>
        <w:tc>
          <w:tcPr>
            <w:tcW w:w="2100" w:type="dxa"/>
          </w:tcPr>
          <w:p w14:paraId="09DE8D90" w14:textId="77777777" w:rsidR="009A7329" w:rsidRDefault="00892582">
            <w:pPr>
              <w:keepNext/>
              <w:spacing w:before="20" w:after="20" w:line="264" w:lineRule="auto"/>
              <w:jc w:val="center"/>
            </w:pPr>
            <w:r>
              <w:rPr>
                <w:rFonts w:cs="Times New Roman"/>
                <w:b/>
                <w:szCs w:val="26"/>
              </w:rPr>
              <w:t>Lane</w:t>
            </w:r>
          </w:p>
        </w:tc>
        <w:tc>
          <w:tcPr>
            <w:tcW w:w="3480" w:type="dxa"/>
          </w:tcPr>
          <w:p w14:paraId="39E98D4D"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4FDEA175"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5F0FE223" w14:textId="77777777">
        <w:trPr>
          <w:cantSplit/>
          <w:jc w:val="center"/>
        </w:trPr>
        <w:tc>
          <w:tcPr>
            <w:tcW w:w="820" w:type="dxa"/>
          </w:tcPr>
          <w:p w14:paraId="29A0E169" w14:textId="77777777" w:rsidR="009A7329" w:rsidRDefault="00892582">
            <w:pPr>
              <w:spacing w:before="20" w:after="20" w:line="264" w:lineRule="auto"/>
            </w:pPr>
            <w:r>
              <w:rPr>
                <w:rFonts w:cs="Times New Roman"/>
                <w:szCs w:val="26"/>
              </w:rPr>
              <w:t>1</w:t>
            </w:r>
          </w:p>
        </w:tc>
        <w:tc>
          <w:tcPr>
            <w:tcW w:w="2100" w:type="dxa"/>
          </w:tcPr>
          <w:p w14:paraId="1BF4383D" w14:textId="77777777" w:rsidR="009A7329" w:rsidRDefault="00892582">
            <w:pPr>
              <w:spacing w:before="20" w:after="20" w:line="264" w:lineRule="auto"/>
            </w:pPr>
            <w:r>
              <w:rPr>
                <w:rFonts w:cs="Times New Roman"/>
                <w:szCs w:val="26"/>
              </w:rPr>
              <w:t>Kho hàng</w:t>
            </w:r>
          </w:p>
        </w:tc>
        <w:tc>
          <w:tcPr>
            <w:tcW w:w="3480" w:type="dxa"/>
          </w:tcPr>
          <w:p w14:paraId="031E2D64" w14:textId="77777777" w:rsidR="009A7329" w:rsidRDefault="00892582">
            <w:pPr>
              <w:spacing w:before="20" w:after="20" w:line="264" w:lineRule="auto"/>
            </w:pPr>
            <w:r>
              <w:rPr>
                <w:rFonts w:cs="Times New Roman"/>
                <w:szCs w:val="26"/>
              </w:rPr>
              <w:t>Lập phiếu đề xuất mua hàng khi tồn kho xuống thấp hoặc có đơn chờ hàng</w:t>
            </w:r>
          </w:p>
        </w:tc>
        <w:tc>
          <w:tcPr>
            <w:tcW w:w="2387" w:type="dxa"/>
          </w:tcPr>
          <w:p w14:paraId="37C015C4" w14:textId="77777777" w:rsidR="009A7329" w:rsidRDefault="00892582">
            <w:pPr>
              <w:spacing w:before="20" w:after="20" w:line="264" w:lineRule="auto"/>
            </w:pPr>
            <w:r>
              <w:rPr>
                <w:rFonts w:cs="Times New Roman"/>
                <w:szCs w:val="26"/>
              </w:rPr>
              <w:t>Cổng: Quản lý kho duyệt?</w:t>
            </w:r>
          </w:p>
        </w:tc>
      </w:tr>
      <w:tr w:rsidR="009A7329" w14:paraId="7FA96583" w14:textId="77777777">
        <w:trPr>
          <w:cantSplit/>
          <w:jc w:val="center"/>
        </w:trPr>
        <w:tc>
          <w:tcPr>
            <w:tcW w:w="820" w:type="dxa"/>
          </w:tcPr>
          <w:p w14:paraId="7F6332B3" w14:textId="77777777" w:rsidR="009A7329" w:rsidRDefault="00892582">
            <w:pPr>
              <w:spacing w:before="20" w:after="20" w:line="264" w:lineRule="auto"/>
            </w:pPr>
            <w:r>
              <w:rPr>
                <w:rFonts w:cs="Times New Roman"/>
                <w:szCs w:val="26"/>
              </w:rPr>
              <w:t>1a</w:t>
            </w:r>
          </w:p>
        </w:tc>
        <w:tc>
          <w:tcPr>
            <w:tcW w:w="2100" w:type="dxa"/>
          </w:tcPr>
          <w:p w14:paraId="1B9D0300" w14:textId="77777777" w:rsidR="009A7329" w:rsidRDefault="00892582">
            <w:pPr>
              <w:spacing w:before="20" w:after="20" w:line="264" w:lineRule="auto"/>
            </w:pPr>
            <w:r>
              <w:rPr>
                <w:rFonts w:cs="Times New Roman"/>
                <w:szCs w:val="26"/>
              </w:rPr>
              <w:t>Kho hàng</w:t>
            </w:r>
          </w:p>
        </w:tc>
        <w:tc>
          <w:tcPr>
            <w:tcW w:w="3480" w:type="dxa"/>
          </w:tcPr>
          <w:p w14:paraId="7188E825" w14:textId="77777777" w:rsidR="009A7329" w:rsidRDefault="00892582">
            <w:pPr>
              <w:spacing w:before="20" w:after="20" w:line="264" w:lineRule="auto"/>
            </w:pPr>
            <w:r>
              <w:rPr>
                <w:rFonts w:cs="Times New Roman"/>
                <w:szCs w:val="26"/>
              </w:rPr>
              <w:t>[Từ chối] Hủy đề xuất</w:t>
            </w:r>
          </w:p>
        </w:tc>
        <w:tc>
          <w:tcPr>
            <w:tcW w:w="2387" w:type="dxa"/>
          </w:tcPr>
          <w:p w14:paraId="2C3EC8C8" w14:textId="77777777" w:rsidR="009A7329" w:rsidRDefault="00892582">
            <w:pPr>
              <w:spacing w:before="20" w:after="20" w:line="264" w:lineRule="auto"/>
            </w:pPr>
            <w:r>
              <w:rPr>
                <w:rFonts w:cs="Times New Roman"/>
                <w:szCs w:val="26"/>
              </w:rPr>
              <w:t>Kết thúc</w:t>
            </w:r>
          </w:p>
        </w:tc>
      </w:tr>
      <w:tr w:rsidR="009A7329" w14:paraId="5B4ED2EC" w14:textId="77777777">
        <w:trPr>
          <w:cantSplit/>
          <w:jc w:val="center"/>
        </w:trPr>
        <w:tc>
          <w:tcPr>
            <w:tcW w:w="820" w:type="dxa"/>
          </w:tcPr>
          <w:p w14:paraId="20A85006" w14:textId="77777777" w:rsidR="009A7329" w:rsidRDefault="00892582">
            <w:pPr>
              <w:spacing w:before="20" w:after="20" w:line="264" w:lineRule="auto"/>
            </w:pPr>
            <w:r>
              <w:rPr>
                <w:rFonts w:cs="Times New Roman"/>
                <w:szCs w:val="26"/>
              </w:rPr>
              <w:t>2</w:t>
            </w:r>
          </w:p>
        </w:tc>
        <w:tc>
          <w:tcPr>
            <w:tcW w:w="2100" w:type="dxa"/>
          </w:tcPr>
          <w:p w14:paraId="7412AC5A" w14:textId="77777777" w:rsidR="009A7329" w:rsidRDefault="00892582">
            <w:pPr>
              <w:spacing w:before="20" w:after="20" w:line="264" w:lineRule="auto"/>
            </w:pPr>
            <w:r>
              <w:rPr>
                <w:rFonts w:cs="Times New Roman"/>
                <w:szCs w:val="26"/>
              </w:rPr>
              <w:t>Mua hàng</w:t>
            </w:r>
          </w:p>
        </w:tc>
        <w:tc>
          <w:tcPr>
            <w:tcW w:w="3480" w:type="dxa"/>
          </w:tcPr>
          <w:p w14:paraId="0B6ADF0D" w14:textId="77777777" w:rsidR="009A7329" w:rsidRDefault="00892582">
            <w:pPr>
              <w:spacing w:before="20" w:after="20" w:line="264" w:lineRule="auto"/>
            </w:pPr>
            <w:r>
              <w:rPr>
                <w:rFonts w:cs="Times New Roman"/>
                <w:szCs w:val="26"/>
              </w:rPr>
              <w:t>[Duyệt] Lập và gửi yêu cầu báo giá cho nhà cung cấp</w:t>
            </w:r>
          </w:p>
        </w:tc>
        <w:tc>
          <w:tcPr>
            <w:tcW w:w="2387" w:type="dxa"/>
          </w:tcPr>
          <w:p w14:paraId="1DFBADFF" w14:textId="77777777" w:rsidR="009A7329" w:rsidRDefault="00892582">
            <w:pPr>
              <w:spacing w:before="20" w:after="20" w:line="264" w:lineRule="auto"/>
            </w:pPr>
            <w:r>
              <w:rPr>
                <w:rFonts w:cs="Times New Roman"/>
                <w:szCs w:val="26"/>
              </w:rPr>
              <w:t>=&gt; Cổng nhà cung cấp</w:t>
            </w:r>
          </w:p>
        </w:tc>
      </w:tr>
      <w:tr w:rsidR="009A7329" w14:paraId="638F081C" w14:textId="77777777">
        <w:trPr>
          <w:cantSplit/>
          <w:jc w:val="center"/>
        </w:trPr>
        <w:tc>
          <w:tcPr>
            <w:tcW w:w="820" w:type="dxa"/>
          </w:tcPr>
          <w:p w14:paraId="79FE85EB" w14:textId="77777777" w:rsidR="009A7329" w:rsidRDefault="00892582">
            <w:pPr>
              <w:spacing w:before="20" w:after="20" w:line="264" w:lineRule="auto"/>
            </w:pPr>
            <w:r>
              <w:rPr>
                <w:rFonts w:cs="Times New Roman"/>
                <w:szCs w:val="26"/>
              </w:rPr>
              <w:t>3</w:t>
            </w:r>
          </w:p>
        </w:tc>
        <w:tc>
          <w:tcPr>
            <w:tcW w:w="2100" w:type="dxa"/>
          </w:tcPr>
          <w:p w14:paraId="34646E93" w14:textId="77777777" w:rsidR="009A7329" w:rsidRDefault="00892582">
            <w:pPr>
              <w:spacing w:before="20" w:after="20" w:line="264" w:lineRule="auto"/>
            </w:pPr>
            <w:r>
              <w:rPr>
                <w:rFonts w:cs="Times New Roman"/>
                <w:szCs w:val="26"/>
              </w:rPr>
              <w:t>Cổng nhà cung cấp</w:t>
            </w:r>
          </w:p>
        </w:tc>
        <w:tc>
          <w:tcPr>
            <w:tcW w:w="3480" w:type="dxa"/>
          </w:tcPr>
          <w:p w14:paraId="0BF2CDF4" w14:textId="77777777" w:rsidR="009A7329" w:rsidRDefault="00892582">
            <w:pPr>
              <w:spacing w:before="20" w:after="20" w:line="264" w:lineRule="auto"/>
            </w:pPr>
            <w:r>
              <w:rPr>
                <w:rFonts w:cs="Times New Roman"/>
                <w:szCs w:val="26"/>
              </w:rPr>
              <w:t>Tiếp nhận yêu cầu báo giá</w:t>
            </w:r>
          </w:p>
        </w:tc>
        <w:tc>
          <w:tcPr>
            <w:tcW w:w="2387" w:type="dxa"/>
          </w:tcPr>
          <w:p w14:paraId="7CD3C73A" w14:textId="77777777" w:rsidR="009A7329" w:rsidRDefault="00892582">
            <w:pPr>
              <w:spacing w:before="20" w:after="20" w:line="264" w:lineRule="auto"/>
            </w:pPr>
            <w:r>
              <w:rPr>
                <w:rFonts w:cs="Times New Roman"/>
                <w:szCs w:val="26"/>
              </w:rPr>
              <w:t>Cổng: Nhận báo giá?</w:t>
            </w:r>
          </w:p>
        </w:tc>
      </w:tr>
      <w:tr w:rsidR="009A7329" w14:paraId="7F08D89B" w14:textId="77777777">
        <w:trPr>
          <w:cantSplit/>
          <w:jc w:val="center"/>
        </w:trPr>
        <w:tc>
          <w:tcPr>
            <w:tcW w:w="820" w:type="dxa"/>
          </w:tcPr>
          <w:p w14:paraId="013706BF" w14:textId="77777777" w:rsidR="009A7329" w:rsidRDefault="00892582">
            <w:pPr>
              <w:spacing w:before="20" w:after="20" w:line="264" w:lineRule="auto"/>
            </w:pPr>
            <w:r>
              <w:rPr>
                <w:rFonts w:cs="Times New Roman"/>
                <w:szCs w:val="26"/>
              </w:rPr>
              <w:t>3a</w:t>
            </w:r>
          </w:p>
        </w:tc>
        <w:tc>
          <w:tcPr>
            <w:tcW w:w="2100" w:type="dxa"/>
          </w:tcPr>
          <w:p w14:paraId="370A886E" w14:textId="77777777" w:rsidR="009A7329" w:rsidRDefault="00892582">
            <w:pPr>
              <w:spacing w:before="20" w:after="20" w:line="264" w:lineRule="auto"/>
            </w:pPr>
            <w:r>
              <w:rPr>
                <w:rFonts w:cs="Times New Roman"/>
                <w:szCs w:val="26"/>
              </w:rPr>
              <w:t>Cổng nhà cung cấp</w:t>
            </w:r>
          </w:p>
        </w:tc>
        <w:tc>
          <w:tcPr>
            <w:tcW w:w="3480" w:type="dxa"/>
          </w:tcPr>
          <w:p w14:paraId="2A20C2E6" w14:textId="77777777" w:rsidR="009A7329" w:rsidRDefault="00892582">
            <w:pPr>
              <w:spacing w:before="20" w:after="20" w:line="264" w:lineRule="auto"/>
            </w:pPr>
            <w:r>
              <w:rPr>
                <w:rFonts w:cs="Times New Roman"/>
                <w:szCs w:val="26"/>
              </w:rPr>
              <w:t>[Từ chối] Hủy yêu cầu báo giá với nhà cung cấp này</w:t>
            </w:r>
          </w:p>
        </w:tc>
        <w:tc>
          <w:tcPr>
            <w:tcW w:w="2387" w:type="dxa"/>
          </w:tcPr>
          <w:p w14:paraId="45E1B5D0" w14:textId="77777777" w:rsidR="009A7329" w:rsidRDefault="00892582">
            <w:pPr>
              <w:spacing w:before="20" w:after="20" w:line="264" w:lineRule="auto"/>
            </w:pPr>
            <w:r>
              <w:rPr>
                <w:rFonts w:cs="Times New Roman"/>
                <w:szCs w:val="26"/>
              </w:rPr>
              <w:t>Kết thúc</w:t>
            </w:r>
          </w:p>
        </w:tc>
      </w:tr>
      <w:tr w:rsidR="009A7329" w14:paraId="278F18D4" w14:textId="77777777">
        <w:trPr>
          <w:cantSplit/>
          <w:jc w:val="center"/>
        </w:trPr>
        <w:tc>
          <w:tcPr>
            <w:tcW w:w="820" w:type="dxa"/>
          </w:tcPr>
          <w:p w14:paraId="116AAFAB" w14:textId="77777777" w:rsidR="009A7329" w:rsidRDefault="00892582">
            <w:pPr>
              <w:spacing w:before="20" w:after="20" w:line="264" w:lineRule="auto"/>
            </w:pPr>
            <w:r>
              <w:rPr>
                <w:rFonts w:cs="Times New Roman"/>
                <w:szCs w:val="26"/>
              </w:rPr>
              <w:t>3b</w:t>
            </w:r>
          </w:p>
        </w:tc>
        <w:tc>
          <w:tcPr>
            <w:tcW w:w="2100" w:type="dxa"/>
          </w:tcPr>
          <w:p w14:paraId="44E1E240" w14:textId="77777777" w:rsidR="009A7329" w:rsidRDefault="00892582">
            <w:pPr>
              <w:spacing w:before="20" w:after="20" w:line="264" w:lineRule="auto"/>
            </w:pPr>
            <w:r>
              <w:rPr>
                <w:rFonts w:cs="Times New Roman"/>
                <w:szCs w:val="26"/>
              </w:rPr>
              <w:t>Cổng nhà cung cấp</w:t>
            </w:r>
          </w:p>
        </w:tc>
        <w:tc>
          <w:tcPr>
            <w:tcW w:w="3480" w:type="dxa"/>
          </w:tcPr>
          <w:p w14:paraId="28B194C2" w14:textId="77777777" w:rsidR="009A7329" w:rsidRDefault="00892582">
            <w:pPr>
              <w:spacing w:before="20" w:after="20" w:line="264" w:lineRule="auto"/>
            </w:pPr>
            <w:r>
              <w:rPr>
                <w:rFonts w:cs="Times New Roman"/>
                <w:szCs w:val="26"/>
              </w:rPr>
              <w:t>[Nhận] Nhập đơn giá và thời gian giao</w:t>
            </w:r>
          </w:p>
        </w:tc>
        <w:tc>
          <w:tcPr>
            <w:tcW w:w="2387" w:type="dxa"/>
          </w:tcPr>
          <w:p w14:paraId="3FA49258" w14:textId="77777777" w:rsidR="009A7329" w:rsidRDefault="00892582">
            <w:pPr>
              <w:spacing w:before="20" w:after="20" w:line="264" w:lineRule="auto"/>
            </w:pPr>
            <w:r>
              <w:rPr>
                <w:rFonts w:cs="Times New Roman"/>
                <w:szCs w:val="26"/>
              </w:rPr>
              <w:t>=&gt; Mua hàng</w:t>
            </w:r>
          </w:p>
        </w:tc>
      </w:tr>
      <w:tr w:rsidR="009A7329" w14:paraId="07D2D260" w14:textId="77777777">
        <w:trPr>
          <w:cantSplit/>
          <w:jc w:val="center"/>
        </w:trPr>
        <w:tc>
          <w:tcPr>
            <w:tcW w:w="820" w:type="dxa"/>
          </w:tcPr>
          <w:p w14:paraId="37B85535" w14:textId="77777777" w:rsidR="009A7329" w:rsidRDefault="00892582">
            <w:pPr>
              <w:spacing w:before="20" w:after="20" w:line="264" w:lineRule="auto"/>
            </w:pPr>
            <w:r>
              <w:rPr>
                <w:rFonts w:cs="Times New Roman"/>
                <w:szCs w:val="26"/>
              </w:rPr>
              <w:t>4</w:t>
            </w:r>
          </w:p>
        </w:tc>
        <w:tc>
          <w:tcPr>
            <w:tcW w:w="2100" w:type="dxa"/>
          </w:tcPr>
          <w:p w14:paraId="35A9A414" w14:textId="77777777" w:rsidR="009A7329" w:rsidRDefault="00892582">
            <w:pPr>
              <w:spacing w:before="20" w:after="20" w:line="264" w:lineRule="auto"/>
            </w:pPr>
            <w:r>
              <w:rPr>
                <w:rFonts w:cs="Times New Roman"/>
                <w:szCs w:val="26"/>
              </w:rPr>
              <w:t>Mua hàng</w:t>
            </w:r>
          </w:p>
        </w:tc>
        <w:tc>
          <w:tcPr>
            <w:tcW w:w="3480" w:type="dxa"/>
          </w:tcPr>
          <w:p w14:paraId="4808543A" w14:textId="77777777" w:rsidR="009A7329" w:rsidRDefault="00892582">
            <w:pPr>
              <w:spacing w:before="20" w:after="20" w:line="264" w:lineRule="auto"/>
            </w:pPr>
            <w:r>
              <w:rPr>
                <w:rFonts w:cs="Times New Roman"/>
                <w:szCs w:val="26"/>
              </w:rPr>
              <w:t>So sánh báo giá, chọn nhà cung cấp</w:t>
            </w:r>
          </w:p>
        </w:tc>
        <w:tc>
          <w:tcPr>
            <w:tcW w:w="2387" w:type="dxa"/>
          </w:tcPr>
          <w:p w14:paraId="0294216C" w14:textId="77777777" w:rsidR="009A7329" w:rsidRDefault="00892582">
            <w:pPr>
              <w:spacing w:before="20" w:after="20" w:line="264" w:lineRule="auto"/>
            </w:pPr>
            <w:r>
              <w:rPr>
                <w:rFonts w:cs="Times New Roman"/>
                <w:szCs w:val="26"/>
              </w:rPr>
              <w:t>=&gt; Bước 5</w:t>
            </w:r>
          </w:p>
        </w:tc>
      </w:tr>
      <w:tr w:rsidR="009A7329" w14:paraId="5F3B4F89" w14:textId="77777777">
        <w:trPr>
          <w:cantSplit/>
          <w:jc w:val="center"/>
        </w:trPr>
        <w:tc>
          <w:tcPr>
            <w:tcW w:w="820" w:type="dxa"/>
          </w:tcPr>
          <w:p w14:paraId="3DDD71D0" w14:textId="77777777" w:rsidR="009A7329" w:rsidRDefault="00892582">
            <w:pPr>
              <w:spacing w:before="20" w:after="20" w:line="264" w:lineRule="auto"/>
            </w:pPr>
            <w:r>
              <w:rPr>
                <w:rFonts w:cs="Times New Roman"/>
                <w:szCs w:val="26"/>
              </w:rPr>
              <w:t>5</w:t>
            </w:r>
          </w:p>
        </w:tc>
        <w:tc>
          <w:tcPr>
            <w:tcW w:w="2100" w:type="dxa"/>
          </w:tcPr>
          <w:p w14:paraId="7364073A" w14:textId="77777777" w:rsidR="009A7329" w:rsidRDefault="00892582">
            <w:pPr>
              <w:spacing w:before="20" w:after="20" w:line="264" w:lineRule="auto"/>
            </w:pPr>
            <w:r>
              <w:rPr>
                <w:rFonts w:cs="Times New Roman"/>
                <w:szCs w:val="26"/>
              </w:rPr>
              <w:t>Mua hàng</w:t>
            </w:r>
          </w:p>
        </w:tc>
        <w:tc>
          <w:tcPr>
            <w:tcW w:w="3480" w:type="dxa"/>
          </w:tcPr>
          <w:p w14:paraId="5F762259" w14:textId="77777777" w:rsidR="009A7329" w:rsidRDefault="00892582">
            <w:pPr>
              <w:spacing w:before="20" w:after="20" w:line="264" w:lineRule="auto"/>
            </w:pPr>
            <w:r>
              <w:rPr>
                <w:rFonts w:cs="Times New Roman"/>
                <w:szCs w:val="26"/>
              </w:rPr>
              <w:t>Lập phiếu mua hàng trình Ban Giám đốc</w:t>
            </w:r>
          </w:p>
        </w:tc>
        <w:tc>
          <w:tcPr>
            <w:tcW w:w="2387" w:type="dxa"/>
          </w:tcPr>
          <w:p w14:paraId="521087EC" w14:textId="77777777" w:rsidR="009A7329" w:rsidRDefault="00892582">
            <w:pPr>
              <w:spacing w:before="20" w:after="20" w:line="264" w:lineRule="auto"/>
            </w:pPr>
            <w:r>
              <w:rPr>
                <w:rFonts w:cs="Times New Roman"/>
                <w:szCs w:val="26"/>
              </w:rPr>
              <w:t>Cổng: Duyệt?</w:t>
            </w:r>
          </w:p>
        </w:tc>
      </w:tr>
      <w:tr w:rsidR="009A7329" w14:paraId="0DDF4DF1" w14:textId="77777777">
        <w:trPr>
          <w:cantSplit/>
          <w:jc w:val="center"/>
        </w:trPr>
        <w:tc>
          <w:tcPr>
            <w:tcW w:w="820" w:type="dxa"/>
          </w:tcPr>
          <w:p w14:paraId="01671CB4" w14:textId="77777777" w:rsidR="009A7329" w:rsidRDefault="00892582">
            <w:pPr>
              <w:spacing w:before="20" w:after="20" w:line="264" w:lineRule="auto"/>
            </w:pPr>
            <w:r>
              <w:rPr>
                <w:rFonts w:cs="Times New Roman"/>
                <w:szCs w:val="26"/>
              </w:rPr>
              <w:t>5a</w:t>
            </w:r>
          </w:p>
        </w:tc>
        <w:tc>
          <w:tcPr>
            <w:tcW w:w="2100" w:type="dxa"/>
          </w:tcPr>
          <w:p w14:paraId="6BC4E860" w14:textId="77777777" w:rsidR="009A7329" w:rsidRDefault="00892582">
            <w:pPr>
              <w:spacing w:before="20" w:after="20" w:line="264" w:lineRule="auto"/>
            </w:pPr>
            <w:r>
              <w:rPr>
                <w:rFonts w:cs="Times New Roman"/>
                <w:szCs w:val="26"/>
              </w:rPr>
              <w:t>Mua hàng</w:t>
            </w:r>
          </w:p>
        </w:tc>
        <w:tc>
          <w:tcPr>
            <w:tcW w:w="3480" w:type="dxa"/>
          </w:tcPr>
          <w:p w14:paraId="7C13938C" w14:textId="77777777" w:rsidR="009A7329" w:rsidRDefault="00892582">
            <w:pPr>
              <w:spacing w:before="20" w:after="20" w:line="264" w:lineRule="auto"/>
            </w:pPr>
            <w:r>
              <w:rPr>
                <w:rFonts w:cs="Times New Roman"/>
                <w:szCs w:val="26"/>
              </w:rPr>
              <w:t>[Từ chối] Hủy phiếu mua hàng</w:t>
            </w:r>
          </w:p>
        </w:tc>
        <w:tc>
          <w:tcPr>
            <w:tcW w:w="2387" w:type="dxa"/>
          </w:tcPr>
          <w:p w14:paraId="1610642A" w14:textId="77777777" w:rsidR="009A7329" w:rsidRDefault="00892582">
            <w:pPr>
              <w:spacing w:before="20" w:after="20" w:line="264" w:lineRule="auto"/>
            </w:pPr>
            <w:r>
              <w:rPr>
                <w:rFonts w:cs="Times New Roman"/>
                <w:szCs w:val="26"/>
              </w:rPr>
              <w:t>Kết thúc</w:t>
            </w:r>
          </w:p>
        </w:tc>
      </w:tr>
      <w:tr w:rsidR="009A7329" w14:paraId="1414E30B" w14:textId="77777777">
        <w:trPr>
          <w:cantSplit/>
          <w:jc w:val="center"/>
        </w:trPr>
        <w:tc>
          <w:tcPr>
            <w:tcW w:w="820" w:type="dxa"/>
          </w:tcPr>
          <w:p w14:paraId="4ABDD03F" w14:textId="77777777" w:rsidR="009A7329" w:rsidRDefault="00892582">
            <w:pPr>
              <w:spacing w:before="20" w:after="20" w:line="264" w:lineRule="auto"/>
            </w:pPr>
            <w:r>
              <w:rPr>
                <w:rFonts w:cs="Times New Roman"/>
                <w:szCs w:val="26"/>
              </w:rPr>
              <w:lastRenderedPageBreak/>
              <w:t>6</w:t>
            </w:r>
          </w:p>
        </w:tc>
        <w:tc>
          <w:tcPr>
            <w:tcW w:w="2100" w:type="dxa"/>
          </w:tcPr>
          <w:p w14:paraId="6EEAD57A" w14:textId="77777777" w:rsidR="009A7329" w:rsidRDefault="00892582">
            <w:pPr>
              <w:spacing w:before="20" w:after="20" w:line="264" w:lineRule="auto"/>
            </w:pPr>
            <w:r>
              <w:rPr>
                <w:rFonts w:cs="Times New Roman"/>
                <w:szCs w:val="26"/>
              </w:rPr>
              <w:t>Cổng nhà cung cấp</w:t>
            </w:r>
          </w:p>
        </w:tc>
        <w:tc>
          <w:tcPr>
            <w:tcW w:w="3480" w:type="dxa"/>
          </w:tcPr>
          <w:p w14:paraId="420CAC4C" w14:textId="77777777" w:rsidR="009A7329" w:rsidRDefault="00892582">
            <w:pPr>
              <w:spacing w:before="20" w:after="20" w:line="264" w:lineRule="auto"/>
            </w:pPr>
            <w:r>
              <w:rPr>
                <w:rFonts w:cs="Times New Roman"/>
                <w:szCs w:val="26"/>
              </w:rPr>
              <w:t>[Duyệt] Xác nhận đơn mua hàng và ngày giao</w:t>
            </w:r>
          </w:p>
        </w:tc>
        <w:tc>
          <w:tcPr>
            <w:tcW w:w="2387" w:type="dxa"/>
          </w:tcPr>
          <w:p w14:paraId="7B3AA690" w14:textId="77777777" w:rsidR="009A7329" w:rsidRDefault="00892582">
            <w:pPr>
              <w:spacing w:before="20" w:after="20" w:line="264" w:lineRule="auto"/>
            </w:pPr>
            <w:r>
              <w:rPr>
                <w:rFonts w:cs="Times New Roman"/>
                <w:szCs w:val="26"/>
              </w:rPr>
              <w:t>=&gt; Kho hàng</w:t>
            </w:r>
          </w:p>
        </w:tc>
      </w:tr>
      <w:tr w:rsidR="009A7329" w14:paraId="4EF80376" w14:textId="77777777">
        <w:trPr>
          <w:cantSplit/>
          <w:jc w:val="center"/>
        </w:trPr>
        <w:tc>
          <w:tcPr>
            <w:tcW w:w="820" w:type="dxa"/>
          </w:tcPr>
          <w:p w14:paraId="0056D2E0" w14:textId="77777777" w:rsidR="009A7329" w:rsidRDefault="00892582">
            <w:pPr>
              <w:spacing w:before="20" w:after="20" w:line="264" w:lineRule="auto"/>
            </w:pPr>
            <w:r>
              <w:rPr>
                <w:rFonts w:cs="Times New Roman"/>
                <w:szCs w:val="26"/>
              </w:rPr>
              <w:t>7</w:t>
            </w:r>
          </w:p>
        </w:tc>
        <w:tc>
          <w:tcPr>
            <w:tcW w:w="2100" w:type="dxa"/>
          </w:tcPr>
          <w:p w14:paraId="1DE47F7E" w14:textId="77777777" w:rsidR="009A7329" w:rsidRDefault="00892582">
            <w:pPr>
              <w:spacing w:before="20" w:after="20" w:line="264" w:lineRule="auto"/>
            </w:pPr>
            <w:r>
              <w:rPr>
                <w:rFonts w:cs="Times New Roman"/>
                <w:szCs w:val="26"/>
              </w:rPr>
              <w:t>Kho hàng</w:t>
            </w:r>
          </w:p>
        </w:tc>
        <w:tc>
          <w:tcPr>
            <w:tcW w:w="3480" w:type="dxa"/>
          </w:tcPr>
          <w:p w14:paraId="61FBCD61" w14:textId="77777777" w:rsidR="009A7329" w:rsidRDefault="00892582">
            <w:pPr>
              <w:spacing w:before="20" w:after="20" w:line="264" w:lineRule="auto"/>
            </w:pPr>
            <w:r>
              <w:rPr>
                <w:rFonts w:cs="Times New Roman"/>
                <w:szCs w:val="26"/>
              </w:rPr>
              <w:t>Nhận hàng theo phiếu nhập kho được tạo sẵn</w:t>
            </w:r>
          </w:p>
        </w:tc>
        <w:tc>
          <w:tcPr>
            <w:tcW w:w="2387" w:type="dxa"/>
          </w:tcPr>
          <w:p w14:paraId="1402EAD7" w14:textId="77777777" w:rsidR="009A7329" w:rsidRDefault="00892582">
            <w:pPr>
              <w:spacing w:before="20" w:after="20" w:line="264" w:lineRule="auto"/>
            </w:pPr>
            <w:r>
              <w:rPr>
                <w:rFonts w:cs="Times New Roman"/>
                <w:szCs w:val="26"/>
              </w:rPr>
              <w:t>=&gt; Kiểm định</w:t>
            </w:r>
          </w:p>
        </w:tc>
      </w:tr>
      <w:tr w:rsidR="009A7329" w14:paraId="7046A4A0" w14:textId="77777777">
        <w:trPr>
          <w:cantSplit/>
          <w:jc w:val="center"/>
        </w:trPr>
        <w:tc>
          <w:tcPr>
            <w:tcW w:w="820" w:type="dxa"/>
          </w:tcPr>
          <w:p w14:paraId="1BA9990A" w14:textId="77777777" w:rsidR="009A7329" w:rsidRDefault="00892582">
            <w:pPr>
              <w:spacing w:before="20" w:after="20" w:line="264" w:lineRule="auto"/>
            </w:pPr>
            <w:r>
              <w:rPr>
                <w:rFonts w:cs="Times New Roman"/>
                <w:szCs w:val="26"/>
              </w:rPr>
              <w:t>8</w:t>
            </w:r>
          </w:p>
        </w:tc>
        <w:tc>
          <w:tcPr>
            <w:tcW w:w="2100" w:type="dxa"/>
          </w:tcPr>
          <w:p w14:paraId="5460DFEF" w14:textId="77777777" w:rsidR="009A7329" w:rsidRDefault="00892582">
            <w:pPr>
              <w:spacing w:before="20" w:after="20" w:line="264" w:lineRule="auto"/>
            </w:pPr>
            <w:r>
              <w:rPr>
                <w:rFonts w:cs="Times New Roman"/>
                <w:szCs w:val="26"/>
              </w:rPr>
              <w:t>Kiểm định chất lượng</w:t>
            </w:r>
          </w:p>
        </w:tc>
        <w:tc>
          <w:tcPr>
            <w:tcW w:w="3480" w:type="dxa"/>
          </w:tcPr>
          <w:p w14:paraId="237BC2B8" w14:textId="77777777" w:rsidR="009A7329" w:rsidRDefault="00892582">
            <w:pPr>
              <w:spacing w:before="20" w:after="20" w:line="264" w:lineRule="auto"/>
            </w:pPr>
            <w:r>
              <w:rPr>
                <w:rFonts w:cs="Times New Roman"/>
                <w:szCs w:val="26"/>
              </w:rPr>
              <w:t>Kiểm tra chất lượng lô hàng</w:t>
            </w:r>
          </w:p>
        </w:tc>
        <w:tc>
          <w:tcPr>
            <w:tcW w:w="2387" w:type="dxa"/>
          </w:tcPr>
          <w:p w14:paraId="5DE9E016" w14:textId="77777777" w:rsidR="009A7329" w:rsidRDefault="00892582">
            <w:pPr>
              <w:spacing w:before="20" w:after="20" w:line="264" w:lineRule="auto"/>
            </w:pPr>
            <w:r>
              <w:rPr>
                <w:rFonts w:cs="Times New Roman"/>
                <w:szCs w:val="26"/>
              </w:rPr>
              <w:t>Cổng: Kết quả?</w:t>
            </w:r>
          </w:p>
        </w:tc>
      </w:tr>
      <w:tr w:rsidR="009A7329" w14:paraId="642E01F2" w14:textId="77777777">
        <w:trPr>
          <w:cantSplit/>
          <w:jc w:val="center"/>
        </w:trPr>
        <w:tc>
          <w:tcPr>
            <w:tcW w:w="820" w:type="dxa"/>
          </w:tcPr>
          <w:p w14:paraId="612678E5" w14:textId="77777777" w:rsidR="009A7329" w:rsidRDefault="00892582">
            <w:pPr>
              <w:spacing w:before="20" w:after="20" w:line="264" w:lineRule="auto"/>
            </w:pPr>
            <w:r>
              <w:rPr>
                <w:rFonts w:cs="Times New Roman"/>
                <w:szCs w:val="26"/>
              </w:rPr>
              <w:t>8a</w:t>
            </w:r>
          </w:p>
        </w:tc>
        <w:tc>
          <w:tcPr>
            <w:tcW w:w="2100" w:type="dxa"/>
          </w:tcPr>
          <w:p w14:paraId="1BF8E341" w14:textId="77777777" w:rsidR="009A7329" w:rsidRDefault="00892582">
            <w:pPr>
              <w:spacing w:before="20" w:after="20" w:line="264" w:lineRule="auto"/>
            </w:pPr>
            <w:r>
              <w:rPr>
                <w:rFonts w:cs="Times New Roman"/>
                <w:szCs w:val="26"/>
              </w:rPr>
              <w:t>Kiểm định chất lượng</w:t>
            </w:r>
          </w:p>
        </w:tc>
        <w:tc>
          <w:tcPr>
            <w:tcW w:w="3480" w:type="dxa"/>
          </w:tcPr>
          <w:p w14:paraId="3632E3F8" w14:textId="77777777" w:rsidR="009A7329" w:rsidRDefault="00892582">
            <w:pPr>
              <w:spacing w:before="20" w:after="20" w:line="264" w:lineRule="auto"/>
            </w:pPr>
            <w:r>
              <w:rPr>
                <w:rFonts w:cs="Times New Roman"/>
                <w:szCs w:val="26"/>
              </w:rPr>
              <w:t>[Không đạt] Trả hàng cho nhà cung cấp</w:t>
            </w:r>
          </w:p>
        </w:tc>
        <w:tc>
          <w:tcPr>
            <w:tcW w:w="2387" w:type="dxa"/>
          </w:tcPr>
          <w:p w14:paraId="59607324" w14:textId="77777777" w:rsidR="009A7329" w:rsidRDefault="00892582">
            <w:pPr>
              <w:spacing w:before="20" w:after="20" w:line="264" w:lineRule="auto"/>
            </w:pPr>
            <w:r>
              <w:rPr>
                <w:rFonts w:cs="Times New Roman"/>
                <w:szCs w:val="26"/>
              </w:rPr>
              <w:t>Kết thúc</w:t>
            </w:r>
          </w:p>
        </w:tc>
      </w:tr>
      <w:tr w:rsidR="009A7329" w14:paraId="1BDE29AD" w14:textId="77777777">
        <w:trPr>
          <w:cantSplit/>
          <w:jc w:val="center"/>
        </w:trPr>
        <w:tc>
          <w:tcPr>
            <w:tcW w:w="820" w:type="dxa"/>
          </w:tcPr>
          <w:p w14:paraId="540D80E5" w14:textId="77777777" w:rsidR="009A7329" w:rsidRDefault="00892582">
            <w:pPr>
              <w:spacing w:before="20" w:after="20" w:line="264" w:lineRule="auto"/>
            </w:pPr>
            <w:r>
              <w:rPr>
                <w:rFonts w:cs="Times New Roman"/>
                <w:szCs w:val="26"/>
              </w:rPr>
              <w:t>9</w:t>
            </w:r>
          </w:p>
        </w:tc>
        <w:tc>
          <w:tcPr>
            <w:tcW w:w="2100" w:type="dxa"/>
          </w:tcPr>
          <w:p w14:paraId="2516C52F" w14:textId="77777777" w:rsidR="009A7329" w:rsidRDefault="00892582">
            <w:pPr>
              <w:spacing w:before="20" w:after="20" w:line="264" w:lineRule="auto"/>
            </w:pPr>
            <w:r>
              <w:rPr>
                <w:rFonts w:cs="Times New Roman"/>
                <w:szCs w:val="26"/>
              </w:rPr>
              <w:t>Kho hàng</w:t>
            </w:r>
          </w:p>
        </w:tc>
        <w:tc>
          <w:tcPr>
            <w:tcW w:w="3480" w:type="dxa"/>
          </w:tcPr>
          <w:p w14:paraId="75975671" w14:textId="77777777" w:rsidR="009A7329" w:rsidRDefault="00892582">
            <w:pPr>
              <w:spacing w:before="20" w:after="20" w:line="264" w:lineRule="auto"/>
            </w:pPr>
            <w:r>
              <w:rPr>
                <w:rFonts w:cs="Times New Roman"/>
                <w:szCs w:val="26"/>
              </w:rPr>
              <w:t>[Đạt hoặc đạt một phần] Nhập kho số lượng đạt kèm Serial, đóng đề xuất mua, tự phân bổ cho đơn chờ hàng</w:t>
            </w:r>
          </w:p>
        </w:tc>
        <w:tc>
          <w:tcPr>
            <w:tcW w:w="2387" w:type="dxa"/>
          </w:tcPr>
          <w:p w14:paraId="49DC19FF" w14:textId="77777777" w:rsidR="009A7329" w:rsidRDefault="00892582">
            <w:pPr>
              <w:spacing w:before="20" w:after="20" w:line="264" w:lineRule="auto"/>
            </w:pPr>
            <w:r>
              <w:rPr>
                <w:rFonts w:cs="Times New Roman"/>
                <w:szCs w:val="26"/>
              </w:rPr>
              <w:t>=&gt; Kế toán</w:t>
            </w:r>
          </w:p>
        </w:tc>
      </w:tr>
      <w:tr w:rsidR="009A7329" w14:paraId="16D4E1B7" w14:textId="77777777">
        <w:trPr>
          <w:cantSplit/>
          <w:jc w:val="center"/>
        </w:trPr>
        <w:tc>
          <w:tcPr>
            <w:tcW w:w="820" w:type="dxa"/>
          </w:tcPr>
          <w:p w14:paraId="34F183C0" w14:textId="77777777" w:rsidR="009A7329" w:rsidRDefault="00892582">
            <w:pPr>
              <w:spacing w:before="20" w:after="20" w:line="264" w:lineRule="auto"/>
            </w:pPr>
            <w:r>
              <w:rPr>
                <w:rFonts w:cs="Times New Roman"/>
                <w:szCs w:val="26"/>
              </w:rPr>
              <w:t>10</w:t>
            </w:r>
          </w:p>
        </w:tc>
        <w:tc>
          <w:tcPr>
            <w:tcW w:w="2100" w:type="dxa"/>
          </w:tcPr>
          <w:p w14:paraId="3058358B" w14:textId="77777777" w:rsidR="009A7329" w:rsidRDefault="00892582">
            <w:pPr>
              <w:spacing w:before="20" w:after="20" w:line="264" w:lineRule="auto"/>
            </w:pPr>
            <w:r>
              <w:rPr>
                <w:rFonts w:cs="Times New Roman"/>
                <w:szCs w:val="26"/>
              </w:rPr>
              <w:t>Kế toán – phải trả</w:t>
            </w:r>
          </w:p>
        </w:tc>
        <w:tc>
          <w:tcPr>
            <w:tcW w:w="3480" w:type="dxa"/>
          </w:tcPr>
          <w:p w14:paraId="430AD257" w14:textId="77777777" w:rsidR="009A7329" w:rsidRDefault="00892582">
            <w:pPr>
              <w:spacing w:before="20" w:after="20" w:line="264" w:lineRule="auto"/>
            </w:pPr>
            <w:r>
              <w:rPr>
                <w:rFonts w:cs="Times New Roman"/>
                <w:szCs w:val="26"/>
              </w:rPr>
              <w:t>Lập hóa đơn và ghi công nợ theo số lượng đạt</w:t>
            </w:r>
          </w:p>
        </w:tc>
        <w:tc>
          <w:tcPr>
            <w:tcW w:w="2387" w:type="dxa"/>
          </w:tcPr>
          <w:p w14:paraId="113419F7" w14:textId="77777777" w:rsidR="009A7329" w:rsidRDefault="00892582">
            <w:pPr>
              <w:spacing w:before="20" w:after="20" w:line="264" w:lineRule="auto"/>
            </w:pPr>
            <w:r>
              <w:rPr>
                <w:rFonts w:cs="Times New Roman"/>
                <w:szCs w:val="26"/>
              </w:rPr>
              <w:t>=&gt; Bước 11</w:t>
            </w:r>
          </w:p>
        </w:tc>
      </w:tr>
      <w:tr w:rsidR="009A7329" w14:paraId="31FEF039" w14:textId="77777777">
        <w:trPr>
          <w:cantSplit/>
          <w:jc w:val="center"/>
        </w:trPr>
        <w:tc>
          <w:tcPr>
            <w:tcW w:w="820" w:type="dxa"/>
          </w:tcPr>
          <w:p w14:paraId="7FE3D9CE" w14:textId="77777777" w:rsidR="009A7329" w:rsidRDefault="00892582">
            <w:pPr>
              <w:spacing w:before="20" w:after="20" w:line="264" w:lineRule="auto"/>
            </w:pPr>
            <w:r>
              <w:rPr>
                <w:rFonts w:cs="Times New Roman"/>
                <w:szCs w:val="26"/>
              </w:rPr>
              <w:t>11</w:t>
            </w:r>
          </w:p>
        </w:tc>
        <w:tc>
          <w:tcPr>
            <w:tcW w:w="2100" w:type="dxa"/>
          </w:tcPr>
          <w:p w14:paraId="6327BA1B" w14:textId="77777777" w:rsidR="009A7329" w:rsidRDefault="00892582">
            <w:pPr>
              <w:spacing w:before="20" w:after="20" w:line="264" w:lineRule="auto"/>
            </w:pPr>
            <w:r>
              <w:rPr>
                <w:rFonts w:cs="Times New Roman"/>
                <w:szCs w:val="26"/>
              </w:rPr>
              <w:t>Kế toán – phải trả</w:t>
            </w:r>
          </w:p>
        </w:tc>
        <w:tc>
          <w:tcPr>
            <w:tcW w:w="3480" w:type="dxa"/>
          </w:tcPr>
          <w:p w14:paraId="061B8AD5" w14:textId="77777777" w:rsidR="009A7329" w:rsidRDefault="00892582">
            <w:pPr>
              <w:spacing w:before="20" w:after="20" w:line="264" w:lineRule="auto"/>
            </w:pPr>
            <w:r>
              <w:rPr>
                <w:rFonts w:cs="Times New Roman"/>
                <w:szCs w:val="26"/>
              </w:rPr>
              <w:t>Thanh toán nhà cung cấp và ghi sổ cái</w:t>
            </w:r>
          </w:p>
        </w:tc>
        <w:tc>
          <w:tcPr>
            <w:tcW w:w="2387" w:type="dxa"/>
          </w:tcPr>
          <w:p w14:paraId="69A9CBDE" w14:textId="77777777" w:rsidR="009A7329" w:rsidRDefault="00892582">
            <w:pPr>
              <w:spacing w:before="20" w:after="20" w:line="264" w:lineRule="auto"/>
            </w:pPr>
            <w:r>
              <w:rPr>
                <w:rFonts w:cs="Times New Roman"/>
                <w:szCs w:val="26"/>
              </w:rPr>
              <w:t>Cổng: Đã trả đủ?</w:t>
            </w:r>
          </w:p>
        </w:tc>
      </w:tr>
      <w:tr w:rsidR="009A7329" w14:paraId="4CCA2456" w14:textId="77777777">
        <w:trPr>
          <w:cantSplit/>
          <w:jc w:val="center"/>
        </w:trPr>
        <w:tc>
          <w:tcPr>
            <w:tcW w:w="820" w:type="dxa"/>
          </w:tcPr>
          <w:p w14:paraId="1C5275C1" w14:textId="77777777" w:rsidR="009A7329" w:rsidRDefault="00892582">
            <w:pPr>
              <w:spacing w:before="20" w:after="20" w:line="264" w:lineRule="auto"/>
            </w:pPr>
            <w:r>
              <w:rPr>
                <w:rFonts w:cs="Times New Roman"/>
                <w:szCs w:val="26"/>
              </w:rPr>
              <w:t>11a</w:t>
            </w:r>
          </w:p>
        </w:tc>
        <w:tc>
          <w:tcPr>
            <w:tcW w:w="2100" w:type="dxa"/>
          </w:tcPr>
          <w:p w14:paraId="227C25B0" w14:textId="77777777" w:rsidR="009A7329" w:rsidRDefault="00892582">
            <w:pPr>
              <w:spacing w:before="20" w:after="20" w:line="264" w:lineRule="auto"/>
            </w:pPr>
            <w:r>
              <w:rPr>
                <w:rFonts w:cs="Times New Roman"/>
                <w:szCs w:val="26"/>
              </w:rPr>
              <w:t>Kế toán – phải trả</w:t>
            </w:r>
          </w:p>
        </w:tc>
        <w:tc>
          <w:tcPr>
            <w:tcW w:w="3480" w:type="dxa"/>
          </w:tcPr>
          <w:p w14:paraId="0FBE89BD" w14:textId="77777777" w:rsidR="009A7329" w:rsidRDefault="00892582">
            <w:pPr>
              <w:spacing w:before="20" w:after="20" w:line="264" w:lineRule="auto"/>
            </w:pPr>
            <w:r>
              <w:rPr>
                <w:rFonts w:cs="Times New Roman"/>
                <w:szCs w:val="26"/>
              </w:rPr>
              <w:t>[Đủ] Hoàn tất đơn mua hàng</w:t>
            </w:r>
          </w:p>
        </w:tc>
        <w:tc>
          <w:tcPr>
            <w:tcW w:w="2387" w:type="dxa"/>
          </w:tcPr>
          <w:p w14:paraId="1BB6BF00" w14:textId="77777777" w:rsidR="009A7329" w:rsidRDefault="00892582">
            <w:pPr>
              <w:spacing w:before="20" w:after="20" w:line="264" w:lineRule="auto"/>
            </w:pPr>
            <w:r>
              <w:rPr>
                <w:rFonts w:cs="Times New Roman"/>
                <w:szCs w:val="26"/>
              </w:rPr>
              <w:t>Kết thúc</w:t>
            </w:r>
          </w:p>
        </w:tc>
      </w:tr>
    </w:tbl>
    <w:p w14:paraId="01E0E012" w14:textId="77777777" w:rsidR="009A7329" w:rsidRDefault="009A7329">
      <w:pPr>
        <w:pStyle w:val="ContentText"/>
        <w:rPr>
          <w:rFonts w:cs="Times New Roman"/>
          <w:color w:val="000000" w:themeColor="text1"/>
          <w:szCs w:val="26"/>
        </w:rPr>
      </w:pPr>
    </w:p>
    <w:p w14:paraId="2B00CA7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Quy trình được kiểm soát ở ba điểm: quản lý kho duyệt phiếu đề xuất, Ban Giám đốc duyệt đơn mua hàng, và bộ phận kiểm định quyết định số lượng được nhập kho. Hóa đơn nhà cung cấp được tính theo số lượng đạt kiểm định, nhờ đó doanh nghiệp chỉ thanh toán cho hàng thực nhận đạt chất lượng.</w:t>
      </w:r>
    </w:p>
    <w:p w14:paraId="5862F17F" w14:textId="77777777" w:rsidR="009A7329" w:rsidRDefault="00892582">
      <w:pPr>
        <w:pStyle w:val="Heading3"/>
        <w:rPr>
          <w:rFonts w:ascii="Times New Roman" w:hAnsi="Times New Roman" w:cs="Times New Roman"/>
          <w:color w:val="000000" w:themeColor="text1"/>
          <w:szCs w:val="26"/>
        </w:rPr>
      </w:pPr>
      <w:bookmarkStart w:id="63" w:name="_Toc243508739"/>
      <w:r>
        <w:rPr>
          <w:rFonts w:ascii="Times New Roman" w:hAnsi="Times New Roman" w:cs="Times New Roman"/>
          <w:color w:val="000000" w:themeColor="text1"/>
          <w:szCs w:val="26"/>
        </w:rPr>
        <w:t>3.2.3 Quy trình khiếu nại và đổi trả – bảo hành</w:t>
      </w:r>
      <w:bookmarkEnd w:id="63"/>
    </w:p>
    <w:p w14:paraId="66D7789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Khách hàng có thể gửi khiếu nại về dịch vụ hoặc yêu cầu đổi trả cho đơn đã giao. Khiếu nại được bộ phận chăm sóc khách hàng xử lý độc lập; yêu cầu đổi trả đi qua các bước thu hồi, thẩm định kỹ thuật và phân loại hàng trước khi đổi mới hoặc hoàn tiền.</w:t>
      </w:r>
    </w:p>
    <w:p w14:paraId="73392DF0"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2864D224" wp14:editId="3EDE6DF2">
            <wp:extent cx="5940000" cy="4174115"/>
            <wp:effectExtent l="0" t="0" r="0" b="0"/>
            <wp:docPr id="1034" name="Picture 1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940000" cy="4174115"/>
                    </a:xfrm>
                    <a:prstGeom prst="rect">
                      <a:avLst/>
                    </a:prstGeom>
                  </pic:spPr>
                </pic:pic>
              </a:graphicData>
            </a:graphic>
          </wp:inline>
        </w:drawing>
      </w:r>
    </w:p>
    <w:p w14:paraId="73A4332A" w14:textId="77777777" w:rsidR="009A7329" w:rsidRDefault="00892582">
      <w:pPr>
        <w:pStyle w:val="CaptionText"/>
        <w:rPr>
          <w:rFonts w:cs="Times New Roman"/>
          <w:color w:val="000000" w:themeColor="text1"/>
          <w:szCs w:val="26"/>
        </w:rPr>
      </w:pPr>
      <w:bookmarkStart w:id="64" w:name="_Toc24350923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E43ED6">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Sơ đồ BPMN quy trình khiếu nại và đổi trả – bảo hành</w:t>
      </w:r>
      <w:bookmarkEnd w:id="64"/>
    </w:p>
    <w:p w14:paraId="7D4BD082" w14:textId="77777777" w:rsidR="009A7329" w:rsidRDefault="00892582">
      <w:pPr>
        <w:pStyle w:val="CaptionText"/>
        <w:keepNext/>
        <w:rPr>
          <w:rFonts w:cs="Times New Roman"/>
          <w:color w:val="000000" w:themeColor="text1"/>
          <w:szCs w:val="26"/>
        </w:rPr>
      </w:pPr>
      <w:bookmarkStart w:id="65" w:name="_Toc24350937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E43ED6">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Các bước của quy trình khiếu nại và đổi trả – bảo hành</w:t>
      </w:r>
      <w:bookmarkEnd w:id="65"/>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3CDAD040" w14:textId="77777777">
        <w:trPr>
          <w:cantSplit/>
          <w:tblHeader/>
          <w:jc w:val="center"/>
        </w:trPr>
        <w:tc>
          <w:tcPr>
            <w:tcW w:w="820" w:type="dxa"/>
          </w:tcPr>
          <w:p w14:paraId="608B0DFA" w14:textId="77777777" w:rsidR="009A7329" w:rsidRDefault="00892582">
            <w:pPr>
              <w:keepNext/>
              <w:spacing w:before="20" w:after="20" w:line="264" w:lineRule="auto"/>
              <w:jc w:val="center"/>
            </w:pPr>
            <w:r>
              <w:rPr>
                <w:rFonts w:cs="Times New Roman"/>
                <w:b/>
                <w:szCs w:val="26"/>
              </w:rPr>
              <w:t>Bước</w:t>
            </w:r>
          </w:p>
        </w:tc>
        <w:tc>
          <w:tcPr>
            <w:tcW w:w="2100" w:type="dxa"/>
          </w:tcPr>
          <w:p w14:paraId="51A4084F" w14:textId="77777777" w:rsidR="009A7329" w:rsidRDefault="00892582">
            <w:pPr>
              <w:keepNext/>
              <w:spacing w:before="20" w:after="20" w:line="264" w:lineRule="auto"/>
              <w:jc w:val="center"/>
            </w:pPr>
            <w:r>
              <w:rPr>
                <w:rFonts w:cs="Times New Roman"/>
                <w:b/>
                <w:szCs w:val="26"/>
              </w:rPr>
              <w:t>Lane</w:t>
            </w:r>
          </w:p>
        </w:tc>
        <w:tc>
          <w:tcPr>
            <w:tcW w:w="3480" w:type="dxa"/>
          </w:tcPr>
          <w:p w14:paraId="1CDFAC66"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4BE57588"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4A944780" w14:textId="77777777">
        <w:trPr>
          <w:cantSplit/>
          <w:jc w:val="center"/>
        </w:trPr>
        <w:tc>
          <w:tcPr>
            <w:tcW w:w="820" w:type="dxa"/>
          </w:tcPr>
          <w:p w14:paraId="31740C08" w14:textId="77777777" w:rsidR="009A7329" w:rsidRDefault="00892582">
            <w:pPr>
              <w:spacing w:before="20" w:after="20" w:line="264" w:lineRule="auto"/>
            </w:pPr>
            <w:r>
              <w:rPr>
                <w:rFonts w:cs="Times New Roman"/>
                <w:szCs w:val="26"/>
              </w:rPr>
              <w:t>1</w:t>
            </w:r>
          </w:p>
        </w:tc>
        <w:tc>
          <w:tcPr>
            <w:tcW w:w="2100" w:type="dxa"/>
          </w:tcPr>
          <w:p w14:paraId="4BFE4E25" w14:textId="77777777" w:rsidR="009A7329" w:rsidRDefault="00892582">
            <w:pPr>
              <w:spacing w:before="20" w:after="20" w:line="264" w:lineRule="auto"/>
            </w:pPr>
            <w:r>
              <w:rPr>
                <w:rFonts w:cs="Times New Roman"/>
                <w:szCs w:val="26"/>
              </w:rPr>
              <w:t>Khách hàng</w:t>
            </w:r>
          </w:p>
        </w:tc>
        <w:tc>
          <w:tcPr>
            <w:tcW w:w="3480" w:type="dxa"/>
          </w:tcPr>
          <w:p w14:paraId="7608C6F7" w14:textId="77777777" w:rsidR="009A7329" w:rsidRDefault="00892582">
            <w:pPr>
              <w:spacing w:before="20" w:after="20" w:line="264" w:lineRule="auto"/>
            </w:pPr>
            <w:r>
              <w:rPr>
                <w:rFonts w:cs="Times New Roman"/>
                <w:szCs w:val="26"/>
              </w:rPr>
              <w:t>Gửi phản ánh</w:t>
            </w:r>
          </w:p>
        </w:tc>
        <w:tc>
          <w:tcPr>
            <w:tcW w:w="2387" w:type="dxa"/>
          </w:tcPr>
          <w:p w14:paraId="49C5F6A7" w14:textId="77777777" w:rsidR="009A7329" w:rsidRDefault="00892582">
            <w:pPr>
              <w:spacing w:before="20" w:after="20" w:line="264" w:lineRule="auto"/>
            </w:pPr>
            <w:r>
              <w:rPr>
                <w:rFonts w:cs="Times New Roman"/>
                <w:szCs w:val="26"/>
              </w:rPr>
              <w:t>Cổng: Loại yêu cầu?</w:t>
            </w:r>
          </w:p>
        </w:tc>
      </w:tr>
      <w:tr w:rsidR="009A7329" w14:paraId="34CCA821" w14:textId="77777777">
        <w:trPr>
          <w:cantSplit/>
          <w:jc w:val="center"/>
        </w:trPr>
        <w:tc>
          <w:tcPr>
            <w:tcW w:w="820" w:type="dxa"/>
          </w:tcPr>
          <w:p w14:paraId="3587C361" w14:textId="77777777" w:rsidR="009A7329" w:rsidRDefault="00892582">
            <w:pPr>
              <w:spacing w:before="20" w:after="20" w:line="264" w:lineRule="auto"/>
            </w:pPr>
            <w:r>
              <w:rPr>
                <w:rFonts w:cs="Times New Roman"/>
                <w:szCs w:val="26"/>
              </w:rPr>
              <w:t>2A</w:t>
            </w:r>
          </w:p>
        </w:tc>
        <w:tc>
          <w:tcPr>
            <w:tcW w:w="2100" w:type="dxa"/>
          </w:tcPr>
          <w:p w14:paraId="345F3DD3" w14:textId="77777777" w:rsidR="009A7329" w:rsidRDefault="00892582">
            <w:pPr>
              <w:spacing w:before="20" w:after="20" w:line="264" w:lineRule="auto"/>
            </w:pPr>
            <w:r>
              <w:rPr>
                <w:rFonts w:cs="Times New Roman"/>
                <w:szCs w:val="26"/>
              </w:rPr>
              <w:t>Khách hàng</w:t>
            </w:r>
          </w:p>
        </w:tc>
        <w:tc>
          <w:tcPr>
            <w:tcW w:w="3480" w:type="dxa"/>
          </w:tcPr>
          <w:p w14:paraId="44D39C79" w14:textId="77777777" w:rsidR="009A7329" w:rsidRDefault="00892582">
            <w:pPr>
              <w:spacing w:before="20" w:after="20" w:line="264" w:lineRule="auto"/>
            </w:pPr>
            <w:r>
              <w:rPr>
                <w:rFonts w:cs="Times New Roman"/>
                <w:szCs w:val="26"/>
              </w:rPr>
              <w:t>[Khiếu nại] Gửi khiếu nại dịch vụ</w:t>
            </w:r>
          </w:p>
        </w:tc>
        <w:tc>
          <w:tcPr>
            <w:tcW w:w="2387" w:type="dxa"/>
          </w:tcPr>
          <w:p w14:paraId="0526991D" w14:textId="77777777" w:rsidR="009A7329" w:rsidRDefault="00892582">
            <w:pPr>
              <w:spacing w:before="20" w:after="20" w:line="264" w:lineRule="auto"/>
            </w:pPr>
            <w:r>
              <w:rPr>
                <w:rFonts w:cs="Times New Roman"/>
                <w:szCs w:val="26"/>
              </w:rPr>
              <w:t>=&gt; Chăm sóc khách hàng</w:t>
            </w:r>
          </w:p>
        </w:tc>
      </w:tr>
      <w:tr w:rsidR="009A7329" w14:paraId="160AECC4" w14:textId="77777777">
        <w:trPr>
          <w:cantSplit/>
          <w:jc w:val="center"/>
        </w:trPr>
        <w:tc>
          <w:tcPr>
            <w:tcW w:w="820" w:type="dxa"/>
          </w:tcPr>
          <w:p w14:paraId="2A5AD57A" w14:textId="77777777" w:rsidR="009A7329" w:rsidRDefault="00892582">
            <w:pPr>
              <w:spacing w:before="20" w:after="20" w:line="264" w:lineRule="auto"/>
            </w:pPr>
            <w:r>
              <w:rPr>
                <w:rFonts w:cs="Times New Roman"/>
                <w:szCs w:val="26"/>
              </w:rPr>
              <w:t>3A</w:t>
            </w:r>
          </w:p>
        </w:tc>
        <w:tc>
          <w:tcPr>
            <w:tcW w:w="2100" w:type="dxa"/>
          </w:tcPr>
          <w:p w14:paraId="79BC7AD7" w14:textId="77777777" w:rsidR="009A7329" w:rsidRDefault="00892582">
            <w:pPr>
              <w:spacing w:before="20" w:after="20" w:line="264" w:lineRule="auto"/>
            </w:pPr>
            <w:r>
              <w:rPr>
                <w:rFonts w:cs="Times New Roman"/>
                <w:szCs w:val="26"/>
              </w:rPr>
              <w:t>Chăm sóc khách hàng</w:t>
            </w:r>
          </w:p>
        </w:tc>
        <w:tc>
          <w:tcPr>
            <w:tcW w:w="3480" w:type="dxa"/>
          </w:tcPr>
          <w:p w14:paraId="4EC17BEC" w14:textId="77777777" w:rsidR="009A7329" w:rsidRDefault="00892582">
            <w:pPr>
              <w:spacing w:before="20" w:after="20" w:line="264" w:lineRule="auto"/>
            </w:pPr>
            <w:r>
              <w:rPr>
                <w:rFonts w:cs="Times New Roman"/>
                <w:szCs w:val="26"/>
              </w:rPr>
              <w:t>Tiếp nhận và xử lý khiếu nại</w:t>
            </w:r>
          </w:p>
        </w:tc>
        <w:tc>
          <w:tcPr>
            <w:tcW w:w="2387" w:type="dxa"/>
          </w:tcPr>
          <w:p w14:paraId="6FBBE346" w14:textId="77777777" w:rsidR="009A7329" w:rsidRDefault="00892582">
            <w:pPr>
              <w:spacing w:before="20" w:after="20" w:line="264" w:lineRule="auto"/>
            </w:pPr>
            <w:r>
              <w:rPr>
                <w:rFonts w:cs="Times New Roman"/>
                <w:szCs w:val="26"/>
              </w:rPr>
              <w:t>Kết thúc: Đóng khiếu nại</w:t>
            </w:r>
          </w:p>
        </w:tc>
      </w:tr>
      <w:tr w:rsidR="009A7329" w14:paraId="1493A48C" w14:textId="77777777">
        <w:trPr>
          <w:cantSplit/>
          <w:jc w:val="center"/>
        </w:trPr>
        <w:tc>
          <w:tcPr>
            <w:tcW w:w="820" w:type="dxa"/>
          </w:tcPr>
          <w:p w14:paraId="3C29EA41" w14:textId="77777777" w:rsidR="009A7329" w:rsidRDefault="00892582">
            <w:pPr>
              <w:spacing w:before="20" w:after="20" w:line="264" w:lineRule="auto"/>
            </w:pPr>
            <w:r>
              <w:rPr>
                <w:rFonts w:cs="Times New Roman"/>
                <w:szCs w:val="26"/>
              </w:rPr>
              <w:t>2B</w:t>
            </w:r>
          </w:p>
        </w:tc>
        <w:tc>
          <w:tcPr>
            <w:tcW w:w="2100" w:type="dxa"/>
          </w:tcPr>
          <w:p w14:paraId="2F0C8B4B" w14:textId="77777777" w:rsidR="009A7329" w:rsidRDefault="00892582">
            <w:pPr>
              <w:spacing w:before="20" w:after="20" w:line="264" w:lineRule="auto"/>
            </w:pPr>
            <w:r>
              <w:rPr>
                <w:rFonts w:cs="Times New Roman"/>
                <w:szCs w:val="26"/>
              </w:rPr>
              <w:t>Khách hàng</w:t>
            </w:r>
          </w:p>
        </w:tc>
        <w:tc>
          <w:tcPr>
            <w:tcW w:w="3480" w:type="dxa"/>
          </w:tcPr>
          <w:p w14:paraId="0F488142" w14:textId="77777777" w:rsidR="009A7329" w:rsidRDefault="00892582">
            <w:pPr>
              <w:spacing w:before="20" w:after="20" w:line="264" w:lineRule="auto"/>
            </w:pPr>
            <w:r>
              <w:rPr>
                <w:rFonts w:cs="Times New Roman"/>
                <w:szCs w:val="26"/>
              </w:rPr>
              <w:t>[Đổi trả] Gửi yêu cầu đổi trả hoặc hoàn tiền</w:t>
            </w:r>
          </w:p>
        </w:tc>
        <w:tc>
          <w:tcPr>
            <w:tcW w:w="2387" w:type="dxa"/>
          </w:tcPr>
          <w:p w14:paraId="6B937F9D" w14:textId="77777777" w:rsidR="009A7329" w:rsidRDefault="00892582">
            <w:pPr>
              <w:spacing w:before="20" w:after="20" w:line="264" w:lineRule="auto"/>
            </w:pPr>
            <w:r>
              <w:rPr>
                <w:rFonts w:cs="Times New Roman"/>
                <w:szCs w:val="26"/>
              </w:rPr>
              <w:t>=&gt; Hệ thống</w:t>
            </w:r>
          </w:p>
        </w:tc>
      </w:tr>
      <w:tr w:rsidR="009A7329" w14:paraId="7260099B" w14:textId="77777777">
        <w:trPr>
          <w:cantSplit/>
          <w:jc w:val="center"/>
        </w:trPr>
        <w:tc>
          <w:tcPr>
            <w:tcW w:w="820" w:type="dxa"/>
          </w:tcPr>
          <w:p w14:paraId="7F1C41BB" w14:textId="77777777" w:rsidR="009A7329" w:rsidRDefault="00892582">
            <w:pPr>
              <w:spacing w:before="20" w:after="20" w:line="264" w:lineRule="auto"/>
            </w:pPr>
            <w:r>
              <w:rPr>
                <w:rFonts w:cs="Times New Roman"/>
                <w:szCs w:val="26"/>
              </w:rPr>
              <w:t>3B</w:t>
            </w:r>
          </w:p>
        </w:tc>
        <w:tc>
          <w:tcPr>
            <w:tcW w:w="2100" w:type="dxa"/>
          </w:tcPr>
          <w:p w14:paraId="7A12AFF2" w14:textId="77777777" w:rsidR="009A7329" w:rsidRDefault="00892582">
            <w:pPr>
              <w:spacing w:before="20" w:after="20" w:line="264" w:lineRule="auto"/>
            </w:pPr>
            <w:r>
              <w:rPr>
                <w:rFonts w:cs="Times New Roman"/>
                <w:szCs w:val="26"/>
              </w:rPr>
              <w:t>Hệ thống</w:t>
            </w:r>
          </w:p>
        </w:tc>
        <w:tc>
          <w:tcPr>
            <w:tcW w:w="3480" w:type="dxa"/>
          </w:tcPr>
          <w:p w14:paraId="39F4D16C" w14:textId="77777777" w:rsidR="009A7329" w:rsidRDefault="00892582">
            <w:pPr>
              <w:spacing w:before="20" w:after="20" w:line="264" w:lineRule="auto"/>
            </w:pPr>
            <w:r>
              <w:rPr>
                <w:rFonts w:cs="Times New Roman"/>
                <w:szCs w:val="26"/>
              </w:rPr>
              <w:t>Kiểm tra đơn hàng đã giao</w:t>
            </w:r>
          </w:p>
        </w:tc>
        <w:tc>
          <w:tcPr>
            <w:tcW w:w="2387" w:type="dxa"/>
          </w:tcPr>
          <w:p w14:paraId="0012F57A" w14:textId="77777777" w:rsidR="009A7329" w:rsidRDefault="00892582">
            <w:pPr>
              <w:spacing w:before="20" w:after="20" w:line="264" w:lineRule="auto"/>
            </w:pPr>
            <w:r>
              <w:rPr>
                <w:rFonts w:cs="Times New Roman"/>
                <w:szCs w:val="26"/>
              </w:rPr>
              <w:t>Chưa giao =&gt; Từ chối</w:t>
            </w:r>
          </w:p>
        </w:tc>
      </w:tr>
      <w:tr w:rsidR="009A7329" w14:paraId="1462D3FA" w14:textId="77777777">
        <w:trPr>
          <w:cantSplit/>
          <w:jc w:val="center"/>
        </w:trPr>
        <w:tc>
          <w:tcPr>
            <w:tcW w:w="820" w:type="dxa"/>
          </w:tcPr>
          <w:p w14:paraId="695D79AA" w14:textId="77777777" w:rsidR="009A7329" w:rsidRDefault="00892582">
            <w:pPr>
              <w:spacing w:before="20" w:after="20" w:line="264" w:lineRule="auto"/>
            </w:pPr>
            <w:r>
              <w:rPr>
                <w:rFonts w:cs="Times New Roman"/>
                <w:szCs w:val="26"/>
              </w:rPr>
              <w:t>4B</w:t>
            </w:r>
          </w:p>
        </w:tc>
        <w:tc>
          <w:tcPr>
            <w:tcW w:w="2100" w:type="dxa"/>
          </w:tcPr>
          <w:p w14:paraId="42116E10" w14:textId="77777777" w:rsidR="009A7329" w:rsidRDefault="00892582">
            <w:pPr>
              <w:spacing w:before="20" w:after="20" w:line="264" w:lineRule="auto"/>
            </w:pPr>
            <w:r>
              <w:rPr>
                <w:rFonts w:cs="Times New Roman"/>
                <w:szCs w:val="26"/>
              </w:rPr>
              <w:t>Hệ thống</w:t>
            </w:r>
          </w:p>
        </w:tc>
        <w:tc>
          <w:tcPr>
            <w:tcW w:w="3480" w:type="dxa"/>
          </w:tcPr>
          <w:p w14:paraId="31B82698" w14:textId="77777777" w:rsidR="009A7329" w:rsidRDefault="00892582">
            <w:pPr>
              <w:spacing w:before="20" w:after="20" w:line="264" w:lineRule="auto"/>
            </w:pPr>
            <w:r>
              <w:rPr>
                <w:rFonts w:cs="Times New Roman"/>
                <w:szCs w:val="26"/>
              </w:rPr>
              <w:t>[Đã giao] Kiểm tra chế độ tự động duyệt</w:t>
            </w:r>
          </w:p>
        </w:tc>
        <w:tc>
          <w:tcPr>
            <w:tcW w:w="2387" w:type="dxa"/>
          </w:tcPr>
          <w:p w14:paraId="00AD5357" w14:textId="77777777" w:rsidR="009A7329" w:rsidRDefault="00892582">
            <w:pPr>
              <w:spacing w:before="20" w:after="20" w:line="264" w:lineRule="auto"/>
            </w:pPr>
            <w:r>
              <w:rPr>
                <w:rFonts w:cs="Times New Roman"/>
                <w:szCs w:val="26"/>
              </w:rPr>
              <w:t>Cổng: Tự động duyệt?</w:t>
            </w:r>
          </w:p>
        </w:tc>
      </w:tr>
      <w:tr w:rsidR="009A7329" w14:paraId="240FDEA0" w14:textId="77777777">
        <w:trPr>
          <w:cantSplit/>
          <w:jc w:val="center"/>
        </w:trPr>
        <w:tc>
          <w:tcPr>
            <w:tcW w:w="820" w:type="dxa"/>
          </w:tcPr>
          <w:p w14:paraId="2E6AC71C" w14:textId="77777777" w:rsidR="009A7329" w:rsidRDefault="00892582">
            <w:pPr>
              <w:spacing w:before="20" w:after="20" w:line="264" w:lineRule="auto"/>
            </w:pPr>
            <w:r>
              <w:rPr>
                <w:rFonts w:cs="Times New Roman"/>
                <w:szCs w:val="26"/>
              </w:rPr>
              <w:t>5B</w:t>
            </w:r>
          </w:p>
        </w:tc>
        <w:tc>
          <w:tcPr>
            <w:tcW w:w="2100" w:type="dxa"/>
          </w:tcPr>
          <w:p w14:paraId="51653F5F" w14:textId="77777777" w:rsidR="009A7329" w:rsidRDefault="00892582">
            <w:pPr>
              <w:spacing w:before="20" w:after="20" w:line="264" w:lineRule="auto"/>
            </w:pPr>
            <w:r>
              <w:rPr>
                <w:rFonts w:cs="Times New Roman"/>
                <w:szCs w:val="26"/>
              </w:rPr>
              <w:t>Chăm sóc khách hàng</w:t>
            </w:r>
          </w:p>
        </w:tc>
        <w:tc>
          <w:tcPr>
            <w:tcW w:w="3480" w:type="dxa"/>
          </w:tcPr>
          <w:p w14:paraId="343CF891" w14:textId="77777777" w:rsidR="009A7329" w:rsidRDefault="00892582">
            <w:pPr>
              <w:spacing w:before="20" w:after="20" w:line="264" w:lineRule="auto"/>
            </w:pPr>
            <w:r>
              <w:rPr>
                <w:rFonts w:cs="Times New Roman"/>
                <w:szCs w:val="26"/>
              </w:rPr>
              <w:t>[Không] Xem xét và duyệt yêu cầu</w:t>
            </w:r>
          </w:p>
        </w:tc>
        <w:tc>
          <w:tcPr>
            <w:tcW w:w="2387" w:type="dxa"/>
          </w:tcPr>
          <w:p w14:paraId="221894C4" w14:textId="77777777" w:rsidR="009A7329" w:rsidRDefault="00892582">
            <w:pPr>
              <w:spacing w:before="20" w:after="20" w:line="264" w:lineRule="auto"/>
            </w:pPr>
            <w:r>
              <w:rPr>
                <w:rFonts w:cs="Times New Roman"/>
                <w:szCs w:val="26"/>
              </w:rPr>
              <w:t>Từ chối =&gt; Kết thúc</w:t>
            </w:r>
          </w:p>
        </w:tc>
      </w:tr>
      <w:tr w:rsidR="009A7329" w14:paraId="7449302C" w14:textId="77777777">
        <w:trPr>
          <w:cantSplit/>
          <w:jc w:val="center"/>
        </w:trPr>
        <w:tc>
          <w:tcPr>
            <w:tcW w:w="820" w:type="dxa"/>
          </w:tcPr>
          <w:p w14:paraId="0FDC552D" w14:textId="77777777" w:rsidR="009A7329" w:rsidRDefault="00892582">
            <w:pPr>
              <w:spacing w:before="20" w:after="20" w:line="264" w:lineRule="auto"/>
            </w:pPr>
            <w:r>
              <w:rPr>
                <w:rFonts w:cs="Times New Roman"/>
                <w:szCs w:val="26"/>
              </w:rPr>
              <w:lastRenderedPageBreak/>
              <w:t>6B</w:t>
            </w:r>
          </w:p>
        </w:tc>
        <w:tc>
          <w:tcPr>
            <w:tcW w:w="2100" w:type="dxa"/>
          </w:tcPr>
          <w:p w14:paraId="12BC69E8" w14:textId="77777777" w:rsidR="009A7329" w:rsidRDefault="00892582">
            <w:pPr>
              <w:spacing w:before="20" w:after="20" w:line="264" w:lineRule="auto"/>
            </w:pPr>
            <w:r>
              <w:rPr>
                <w:rFonts w:cs="Times New Roman"/>
                <w:szCs w:val="26"/>
              </w:rPr>
              <w:t>Giao hàng</w:t>
            </w:r>
          </w:p>
        </w:tc>
        <w:tc>
          <w:tcPr>
            <w:tcW w:w="3480" w:type="dxa"/>
          </w:tcPr>
          <w:p w14:paraId="6137927D" w14:textId="77777777" w:rsidR="009A7329" w:rsidRDefault="00892582">
            <w:pPr>
              <w:spacing w:before="20" w:after="20" w:line="264" w:lineRule="auto"/>
            </w:pPr>
            <w:r>
              <w:rPr>
                <w:rFonts w:cs="Times New Roman"/>
                <w:szCs w:val="26"/>
              </w:rPr>
              <w:t>[Đã duyệt] Thu hồi hàng tại nhà khách, bàn giao về kho</w:t>
            </w:r>
          </w:p>
        </w:tc>
        <w:tc>
          <w:tcPr>
            <w:tcW w:w="2387" w:type="dxa"/>
          </w:tcPr>
          <w:p w14:paraId="2BFBC1DE" w14:textId="77777777" w:rsidR="009A7329" w:rsidRDefault="00892582">
            <w:pPr>
              <w:spacing w:before="20" w:after="20" w:line="264" w:lineRule="auto"/>
            </w:pPr>
            <w:r>
              <w:rPr>
                <w:rFonts w:cs="Times New Roman"/>
                <w:szCs w:val="26"/>
              </w:rPr>
              <w:t>=&gt; Kiểm định</w:t>
            </w:r>
          </w:p>
        </w:tc>
      </w:tr>
      <w:tr w:rsidR="009A7329" w14:paraId="47CE6CCC" w14:textId="77777777">
        <w:trPr>
          <w:cantSplit/>
          <w:jc w:val="center"/>
        </w:trPr>
        <w:tc>
          <w:tcPr>
            <w:tcW w:w="820" w:type="dxa"/>
          </w:tcPr>
          <w:p w14:paraId="36C9EF9C" w14:textId="77777777" w:rsidR="009A7329" w:rsidRDefault="00892582">
            <w:pPr>
              <w:spacing w:before="20" w:after="20" w:line="264" w:lineRule="auto"/>
            </w:pPr>
            <w:r>
              <w:rPr>
                <w:rFonts w:cs="Times New Roman"/>
                <w:szCs w:val="26"/>
              </w:rPr>
              <w:t>7B</w:t>
            </w:r>
          </w:p>
        </w:tc>
        <w:tc>
          <w:tcPr>
            <w:tcW w:w="2100" w:type="dxa"/>
          </w:tcPr>
          <w:p w14:paraId="7BFA159A" w14:textId="77777777" w:rsidR="009A7329" w:rsidRDefault="00892582">
            <w:pPr>
              <w:spacing w:before="20" w:after="20" w:line="264" w:lineRule="auto"/>
            </w:pPr>
            <w:r>
              <w:rPr>
                <w:rFonts w:cs="Times New Roman"/>
                <w:szCs w:val="26"/>
              </w:rPr>
              <w:t>Kiểm định chất lượng</w:t>
            </w:r>
          </w:p>
        </w:tc>
        <w:tc>
          <w:tcPr>
            <w:tcW w:w="3480" w:type="dxa"/>
          </w:tcPr>
          <w:p w14:paraId="441B9E4B" w14:textId="77777777" w:rsidR="009A7329" w:rsidRDefault="00892582">
            <w:pPr>
              <w:spacing w:before="20" w:after="20" w:line="264" w:lineRule="auto"/>
            </w:pPr>
            <w:r>
              <w:rPr>
                <w:rFonts w:cs="Times New Roman"/>
                <w:szCs w:val="26"/>
              </w:rPr>
              <w:t>Thẩm định kỹ thuật, đối chiếu Serial</w:t>
            </w:r>
          </w:p>
        </w:tc>
        <w:tc>
          <w:tcPr>
            <w:tcW w:w="2387" w:type="dxa"/>
          </w:tcPr>
          <w:p w14:paraId="72948C11" w14:textId="77777777" w:rsidR="009A7329" w:rsidRDefault="00892582">
            <w:pPr>
              <w:spacing w:before="20" w:after="20" w:line="264" w:lineRule="auto"/>
            </w:pPr>
            <w:r>
              <w:rPr>
                <w:rFonts w:cs="Times New Roman"/>
                <w:szCs w:val="26"/>
              </w:rPr>
              <w:t>Cổng: Đạt?</w:t>
            </w:r>
          </w:p>
        </w:tc>
      </w:tr>
      <w:tr w:rsidR="009A7329" w14:paraId="3BDAED06" w14:textId="77777777">
        <w:trPr>
          <w:cantSplit/>
          <w:jc w:val="center"/>
        </w:trPr>
        <w:tc>
          <w:tcPr>
            <w:tcW w:w="820" w:type="dxa"/>
          </w:tcPr>
          <w:p w14:paraId="5530BB6E" w14:textId="77777777" w:rsidR="009A7329" w:rsidRDefault="00892582">
            <w:pPr>
              <w:spacing w:before="20" w:after="20" w:line="264" w:lineRule="auto"/>
            </w:pPr>
            <w:r>
              <w:rPr>
                <w:rFonts w:cs="Times New Roman"/>
                <w:szCs w:val="26"/>
              </w:rPr>
              <w:t>7B-1</w:t>
            </w:r>
          </w:p>
        </w:tc>
        <w:tc>
          <w:tcPr>
            <w:tcW w:w="2100" w:type="dxa"/>
          </w:tcPr>
          <w:p w14:paraId="49934553" w14:textId="77777777" w:rsidR="009A7329" w:rsidRDefault="00892582">
            <w:pPr>
              <w:spacing w:before="20" w:after="20" w:line="264" w:lineRule="auto"/>
            </w:pPr>
            <w:r>
              <w:rPr>
                <w:rFonts w:cs="Times New Roman"/>
                <w:szCs w:val="26"/>
              </w:rPr>
              <w:t>Giao hàng</w:t>
            </w:r>
          </w:p>
        </w:tc>
        <w:tc>
          <w:tcPr>
            <w:tcW w:w="3480" w:type="dxa"/>
          </w:tcPr>
          <w:p w14:paraId="31D75D3E" w14:textId="77777777" w:rsidR="009A7329" w:rsidRDefault="00892582">
            <w:pPr>
              <w:spacing w:before="20" w:after="20" w:line="264" w:lineRule="auto"/>
            </w:pPr>
            <w:r>
              <w:rPr>
                <w:rFonts w:cs="Times New Roman"/>
                <w:szCs w:val="26"/>
              </w:rPr>
              <w:t>[Không đạt] Giao trả hàng cho khách</w:t>
            </w:r>
          </w:p>
        </w:tc>
        <w:tc>
          <w:tcPr>
            <w:tcW w:w="2387" w:type="dxa"/>
          </w:tcPr>
          <w:p w14:paraId="2E20D011" w14:textId="77777777" w:rsidR="009A7329" w:rsidRDefault="00892582">
            <w:pPr>
              <w:spacing w:before="20" w:after="20" w:line="264" w:lineRule="auto"/>
            </w:pPr>
            <w:r>
              <w:rPr>
                <w:rFonts w:cs="Times New Roman"/>
                <w:szCs w:val="26"/>
              </w:rPr>
              <w:t>Kết thúc</w:t>
            </w:r>
          </w:p>
        </w:tc>
      </w:tr>
      <w:tr w:rsidR="009A7329" w14:paraId="5E854A02" w14:textId="77777777">
        <w:trPr>
          <w:cantSplit/>
          <w:jc w:val="center"/>
        </w:trPr>
        <w:tc>
          <w:tcPr>
            <w:tcW w:w="820" w:type="dxa"/>
          </w:tcPr>
          <w:p w14:paraId="58C3D8A5" w14:textId="77777777" w:rsidR="009A7329" w:rsidRDefault="00892582">
            <w:pPr>
              <w:spacing w:before="20" w:after="20" w:line="264" w:lineRule="auto"/>
            </w:pPr>
            <w:r>
              <w:rPr>
                <w:rFonts w:cs="Times New Roman"/>
                <w:szCs w:val="26"/>
              </w:rPr>
              <w:t>8B</w:t>
            </w:r>
          </w:p>
        </w:tc>
        <w:tc>
          <w:tcPr>
            <w:tcW w:w="2100" w:type="dxa"/>
          </w:tcPr>
          <w:p w14:paraId="6C5B0722" w14:textId="77777777" w:rsidR="009A7329" w:rsidRDefault="00892582">
            <w:pPr>
              <w:spacing w:before="20" w:after="20" w:line="264" w:lineRule="auto"/>
            </w:pPr>
            <w:r>
              <w:rPr>
                <w:rFonts w:cs="Times New Roman"/>
                <w:szCs w:val="26"/>
              </w:rPr>
              <w:t>Kho hàng</w:t>
            </w:r>
          </w:p>
        </w:tc>
        <w:tc>
          <w:tcPr>
            <w:tcW w:w="3480" w:type="dxa"/>
          </w:tcPr>
          <w:p w14:paraId="7B2D9158" w14:textId="77777777" w:rsidR="009A7329" w:rsidRDefault="00892582">
            <w:pPr>
              <w:spacing w:before="20" w:after="20" w:line="264" w:lineRule="auto"/>
            </w:pPr>
            <w:r>
              <w:rPr>
                <w:rFonts w:cs="Times New Roman"/>
                <w:szCs w:val="26"/>
              </w:rPr>
              <w:t>[Đạt] Phân loại tình trạng sản phẩm</w:t>
            </w:r>
          </w:p>
        </w:tc>
        <w:tc>
          <w:tcPr>
            <w:tcW w:w="2387" w:type="dxa"/>
          </w:tcPr>
          <w:p w14:paraId="1E2DCFB0" w14:textId="77777777" w:rsidR="009A7329" w:rsidRDefault="00892582">
            <w:pPr>
              <w:spacing w:before="20" w:after="20" w:line="264" w:lineRule="auto"/>
            </w:pPr>
            <w:r>
              <w:rPr>
                <w:rFonts w:cs="Times New Roman"/>
                <w:szCs w:val="26"/>
              </w:rPr>
              <w:t>Cổng: Bán lại được?</w:t>
            </w:r>
          </w:p>
        </w:tc>
      </w:tr>
      <w:tr w:rsidR="009A7329" w14:paraId="17AC88B9" w14:textId="77777777">
        <w:trPr>
          <w:cantSplit/>
          <w:jc w:val="center"/>
        </w:trPr>
        <w:tc>
          <w:tcPr>
            <w:tcW w:w="820" w:type="dxa"/>
          </w:tcPr>
          <w:p w14:paraId="3A751BF9" w14:textId="77777777" w:rsidR="009A7329" w:rsidRDefault="00892582">
            <w:pPr>
              <w:spacing w:before="20" w:after="20" w:line="264" w:lineRule="auto"/>
            </w:pPr>
            <w:r>
              <w:rPr>
                <w:rFonts w:cs="Times New Roman"/>
                <w:szCs w:val="26"/>
              </w:rPr>
              <w:t>8B-1</w:t>
            </w:r>
          </w:p>
        </w:tc>
        <w:tc>
          <w:tcPr>
            <w:tcW w:w="2100" w:type="dxa"/>
          </w:tcPr>
          <w:p w14:paraId="39BEF2DA" w14:textId="77777777" w:rsidR="009A7329" w:rsidRDefault="00892582">
            <w:pPr>
              <w:spacing w:before="20" w:after="20" w:line="264" w:lineRule="auto"/>
            </w:pPr>
            <w:r>
              <w:rPr>
                <w:rFonts w:cs="Times New Roman"/>
                <w:szCs w:val="26"/>
              </w:rPr>
              <w:t>Kho hàng</w:t>
            </w:r>
          </w:p>
        </w:tc>
        <w:tc>
          <w:tcPr>
            <w:tcW w:w="3480" w:type="dxa"/>
          </w:tcPr>
          <w:p w14:paraId="6D777567" w14:textId="77777777" w:rsidR="009A7329" w:rsidRDefault="00892582">
            <w:pPr>
              <w:spacing w:before="20" w:after="20" w:line="264" w:lineRule="auto"/>
            </w:pPr>
            <w:r>
              <w:rPr>
                <w:rFonts w:cs="Times New Roman"/>
                <w:szCs w:val="26"/>
              </w:rPr>
              <w:t>[Có] Nhập kệ bán mới hoặc kệ thanh lý, cộng tồn kho</w:t>
            </w:r>
          </w:p>
        </w:tc>
        <w:tc>
          <w:tcPr>
            <w:tcW w:w="2387" w:type="dxa"/>
          </w:tcPr>
          <w:p w14:paraId="1ADFD2F4" w14:textId="77777777" w:rsidR="009A7329" w:rsidRDefault="00892582">
            <w:pPr>
              <w:spacing w:before="20" w:after="20" w:line="264" w:lineRule="auto"/>
            </w:pPr>
            <w:r>
              <w:rPr>
                <w:rFonts w:cs="Times New Roman"/>
                <w:szCs w:val="26"/>
              </w:rPr>
              <w:t>=&gt; Bước 9B</w:t>
            </w:r>
          </w:p>
        </w:tc>
      </w:tr>
      <w:tr w:rsidR="009A7329" w14:paraId="5A1ABD83" w14:textId="77777777">
        <w:trPr>
          <w:cantSplit/>
          <w:jc w:val="center"/>
        </w:trPr>
        <w:tc>
          <w:tcPr>
            <w:tcW w:w="820" w:type="dxa"/>
          </w:tcPr>
          <w:p w14:paraId="5105EFE2" w14:textId="77777777" w:rsidR="009A7329" w:rsidRDefault="00892582">
            <w:pPr>
              <w:spacing w:before="20" w:after="20" w:line="264" w:lineRule="auto"/>
            </w:pPr>
            <w:r>
              <w:rPr>
                <w:rFonts w:cs="Times New Roman"/>
                <w:szCs w:val="26"/>
              </w:rPr>
              <w:t>8B-2</w:t>
            </w:r>
          </w:p>
        </w:tc>
        <w:tc>
          <w:tcPr>
            <w:tcW w:w="2100" w:type="dxa"/>
          </w:tcPr>
          <w:p w14:paraId="6BD0804C" w14:textId="77777777" w:rsidR="009A7329" w:rsidRDefault="00892582">
            <w:pPr>
              <w:spacing w:before="20" w:after="20" w:line="264" w:lineRule="auto"/>
            </w:pPr>
            <w:r>
              <w:rPr>
                <w:rFonts w:cs="Times New Roman"/>
                <w:szCs w:val="26"/>
              </w:rPr>
              <w:t>Kho hàng</w:t>
            </w:r>
          </w:p>
        </w:tc>
        <w:tc>
          <w:tcPr>
            <w:tcW w:w="3480" w:type="dxa"/>
          </w:tcPr>
          <w:p w14:paraId="38D6E396" w14:textId="77777777" w:rsidR="009A7329" w:rsidRDefault="00892582">
            <w:pPr>
              <w:spacing w:before="20" w:after="20" w:line="264" w:lineRule="auto"/>
            </w:pPr>
            <w:r>
              <w:rPr>
                <w:rFonts w:cs="Times New Roman"/>
                <w:szCs w:val="26"/>
              </w:rPr>
              <w:t>[Không] Đưa về kệ chờ bảo hành hoặc kệ phế phẩm</w:t>
            </w:r>
          </w:p>
        </w:tc>
        <w:tc>
          <w:tcPr>
            <w:tcW w:w="2387" w:type="dxa"/>
          </w:tcPr>
          <w:p w14:paraId="26E5D4A0" w14:textId="77777777" w:rsidR="009A7329" w:rsidRDefault="00892582">
            <w:pPr>
              <w:spacing w:before="20" w:after="20" w:line="264" w:lineRule="auto"/>
            </w:pPr>
            <w:r>
              <w:rPr>
                <w:rFonts w:cs="Times New Roman"/>
                <w:szCs w:val="26"/>
              </w:rPr>
              <w:t>=&gt; Bước 9B</w:t>
            </w:r>
          </w:p>
        </w:tc>
      </w:tr>
      <w:tr w:rsidR="009A7329" w14:paraId="2AAF06B3" w14:textId="77777777">
        <w:trPr>
          <w:cantSplit/>
          <w:jc w:val="center"/>
        </w:trPr>
        <w:tc>
          <w:tcPr>
            <w:tcW w:w="820" w:type="dxa"/>
          </w:tcPr>
          <w:p w14:paraId="4EE53E0E" w14:textId="77777777" w:rsidR="009A7329" w:rsidRDefault="00892582">
            <w:pPr>
              <w:spacing w:before="20" w:after="20" w:line="264" w:lineRule="auto"/>
            </w:pPr>
            <w:r>
              <w:rPr>
                <w:rFonts w:cs="Times New Roman"/>
                <w:szCs w:val="26"/>
              </w:rPr>
              <w:t>9B-1</w:t>
            </w:r>
          </w:p>
        </w:tc>
        <w:tc>
          <w:tcPr>
            <w:tcW w:w="2100" w:type="dxa"/>
          </w:tcPr>
          <w:p w14:paraId="4B8A7567" w14:textId="77777777" w:rsidR="009A7329" w:rsidRDefault="00892582">
            <w:pPr>
              <w:spacing w:before="20" w:after="20" w:line="264" w:lineRule="auto"/>
            </w:pPr>
            <w:r>
              <w:rPr>
                <w:rFonts w:cs="Times New Roman"/>
                <w:szCs w:val="26"/>
              </w:rPr>
              <w:t>Hệ thống</w:t>
            </w:r>
          </w:p>
        </w:tc>
        <w:tc>
          <w:tcPr>
            <w:tcW w:w="3480" w:type="dxa"/>
          </w:tcPr>
          <w:p w14:paraId="19C6D3DA" w14:textId="77777777" w:rsidR="009A7329" w:rsidRDefault="00892582">
            <w:pPr>
              <w:spacing w:before="20" w:after="20" w:line="264" w:lineRule="auto"/>
            </w:pPr>
            <w:r>
              <w:rPr>
                <w:rFonts w:cs="Times New Roman"/>
                <w:szCs w:val="26"/>
              </w:rPr>
              <w:t>[Đổi mới] Tạo đơn đổi mới giá 0 đồng, trừ kho hàng thay thế</w:t>
            </w:r>
          </w:p>
        </w:tc>
        <w:tc>
          <w:tcPr>
            <w:tcW w:w="2387" w:type="dxa"/>
          </w:tcPr>
          <w:p w14:paraId="7BBA0717" w14:textId="77777777" w:rsidR="009A7329" w:rsidRDefault="00892582">
            <w:pPr>
              <w:spacing w:before="20" w:after="20" w:line="264" w:lineRule="auto"/>
            </w:pPr>
            <w:r>
              <w:rPr>
                <w:rFonts w:cs="Times New Roman"/>
                <w:szCs w:val="26"/>
              </w:rPr>
              <w:t>Chuyển sang quy trình giao hàng</w:t>
            </w:r>
          </w:p>
        </w:tc>
      </w:tr>
      <w:tr w:rsidR="009A7329" w14:paraId="11207059" w14:textId="77777777">
        <w:trPr>
          <w:cantSplit/>
          <w:jc w:val="center"/>
        </w:trPr>
        <w:tc>
          <w:tcPr>
            <w:tcW w:w="820" w:type="dxa"/>
          </w:tcPr>
          <w:p w14:paraId="17A0D8EC" w14:textId="77777777" w:rsidR="009A7329" w:rsidRDefault="00892582">
            <w:pPr>
              <w:spacing w:before="20" w:after="20" w:line="264" w:lineRule="auto"/>
            </w:pPr>
            <w:r>
              <w:rPr>
                <w:rFonts w:cs="Times New Roman"/>
                <w:szCs w:val="26"/>
              </w:rPr>
              <w:t>9B-2</w:t>
            </w:r>
          </w:p>
        </w:tc>
        <w:tc>
          <w:tcPr>
            <w:tcW w:w="2100" w:type="dxa"/>
          </w:tcPr>
          <w:p w14:paraId="10AE8BB0" w14:textId="77777777" w:rsidR="009A7329" w:rsidRDefault="00892582">
            <w:pPr>
              <w:spacing w:before="20" w:after="20" w:line="264" w:lineRule="auto"/>
            </w:pPr>
            <w:r>
              <w:rPr>
                <w:rFonts w:cs="Times New Roman"/>
                <w:szCs w:val="26"/>
              </w:rPr>
              <w:t>Kế toán</w:t>
            </w:r>
          </w:p>
        </w:tc>
        <w:tc>
          <w:tcPr>
            <w:tcW w:w="3480" w:type="dxa"/>
          </w:tcPr>
          <w:p w14:paraId="13318A06" w14:textId="77777777" w:rsidR="009A7329" w:rsidRDefault="00892582">
            <w:pPr>
              <w:spacing w:before="20" w:after="20" w:line="264" w:lineRule="auto"/>
            </w:pPr>
            <w:r>
              <w:rPr>
                <w:rFonts w:cs="Times New Roman"/>
                <w:szCs w:val="26"/>
              </w:rPr>
              <w:t>[Hoàn tiền] Sau khi kho phân loại, hoàn tiền và ghi sổ cái</w:t>
            </w:r>
          </w:p>
        </w:tc>
        <w:tc>
          <w:tcPr>
            <w:tcW w:w="2387" w:type="dxa"/>
          </w:tcPr>
          <w:p w14:paraId="6E88CCA9" w14:textId="77777777" w:rsidR="009A7329" w:rsidRDefault="00892582">
            <w:pPr>
              <w:spacing w:before="20" w:after="20" w:line="264" w:lineRule="auto"/>
            </w:pPr>
            <w:r>
              <w:rPr>
                <w:rFonts w:cs="Times New Roman"/>
                <w:szCs w:val="26"/>
              </w:rPr>
              <w:t>Kết thúc</w:t>
            </w:r>
          </w:p>
        </w:tc>
      </w:tr>
    </w:tbl>
    <w:p w14:paraId="2482D10A" w14:textId="77777777" w:rsidR="009A7329" w:rsidRDefault="009A7329">
      <w:pPr>
        <w:pStyle w:val="ContentText"/>
        <w:rPr>
          <w:rFonts w:cs="Times New Roman"/>
          <w:color w:val="000000" w:themeColor="text1"/>
          <w:szCs w:val="26"/>
        </w:rPr>
      </w:pPr>
    </w:p>
    <w:p w14:paraId="499A23C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Việc thu hồi hàng do chính nhân viên đã giao đơn thực hiện. Nếu sản phẩm không đạt điều kiện đổi trả, hàng được giao trả lại khách. Nếu đạt, thủ kho phân loại: hàng còn nguyên được đưa về kệ bán mới hoặc kệ thanh lý và cộng lại tồn kho; hàng lỗi được đưa về kệ chờ gửi hãng bảo hành hoặc kệ phế phẩm và không tính vào tồn kho bán.</w:t>
      </w:r>
    </w:p>
    <w:p w14:paraId="395B7D82" w14:textId="77777777" w:rsidR="009A7329" w:rsidRDefault="00892582">
      <w:pPr>
        <w:pStyle w:val="Heading3"/>
        <w:rPr>
          <w:rFonts w:ascii="Times New Roman" w:hAnsi="Times New Roman" w:cs="Times New Roman"/>
          <w:color w:val="000000" w:themeColor="text1"/>
          <w:szCs w:val="26"/>
        </w:rPr>
      </w:pPr>
      <w:bookmarkStart w:id="66" w:name="_Toc243508740"/>
      <w:r>
        <w:rPr>
          <w:rFonts w:ascii="Times New Roman" w:hAnsi="Times New Roman" w:cs="Times New Roman"/>
          <w:color w:val="000000" w:themeColor="text1"/>
          <w:szCs w:val="26"/>
        </w:rPr>
        <w:t>3.2.4 Quy trình chấm công và tính lương</w:t>
      </w:r>
      <w:bookmarkEnd w:id="66"/>
    </w:p>
    <w:p w14:paraId="05EAB38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Dữ liệu đầu vào của quy trình là bản ghi chấm công do nhân viên tạo bằng khuôn mặt mỗi ngày. Cuối kỳ, phòng nhân sự rà soát bảng công, tính lương và trình Ban Giám đốc; kế toán chỉ giải ngân sau khi bảng lương được duyệt.</w:t>
      </w:r>
    </w:p>
    <w:p w14:paraId="17F51616"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62C9F99" wp14:editId="28F3A3C0">
            <wp:extent cx="5940000" cy="3739395"/>
            <wp:effectExtent l="0" t="0" r="0" b="0"/>
            <wp:docPr id="1035" name="Picture 1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y_trinh_tinh_luong.png"/>
                    <pic:cNvPicPr/>
                  </pic:nvPicPr>
                  <pic:blipFill>
                    <a:blip r:embed="rId18"/>
                    <a:stretch>
                      <a:fillRect/>
                    </a:stretch>
                  </pic:blipFill>
                  <pic:spPr>
                    <a:xfrm>
                      <a:off x="0" y="0"/>
                      <a:ext cx="5940000" cy="3739395"/>
                    </a:xfrm>
                    <a:prstGeom prst="rect">
                      <a:avLst/>
                    </a:prstGeom>
                  </pic:spPr>
                </pic:pic>
              </a:graphicData>
            </a:graphic>
          </wp:inline>
        </w:drawing>
      </w:r>
    </w:p>
    <w:p w14:paraId="305D02A4" w14:textId="77777777" w:rsidR="009A7329" w:rsidRDefault="00892582">
      <w:pPr>
        <w:pStyle w:val="CaptionText"/>
        <w:rPr>
          <w:rFonts w:cs="Times New Roman"/>
          <w:color w:val="000000" w:themeColor="text1"/>
          <w:szCs w:val="26"/>
        </w:rPr>
      </w:pPr>
      <w:bookmarkStart w:id="67" w:name="_Toc24350923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E43ED6">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Sơ đồ BPMN quy trình chấm công và tính lương</w:t>
      </w:r>
      <w:bookmarkEnd w:id="67"/>
    </w:p>
    <w:p w14:paraId="7B3B0D57" w14:textId="77777777" w:rsidR="009A7329" w:rsidRDefault="00892582">
      <w:pPr>
        <w:pStyle w:val="CaptionText"/>
        <w:keepNext/>
        <w:rPr>
          <w:rFonts w:cs="Times New Roman"/>
          <w:color w:val="000000" w:themeColor="text1"/>
          <w:szCs w:val="26"/>
        </w:rPr>
      </w:pPr>
      <w:bookmarkStart w:id="68" w:name="_Toc24350937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E43ED6">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Các bước của quy trình chấm công và tính lương</w:t>
      </w:r>
      <w:bookmarkEnd w:id="68"/>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7561B419" w14:textId="77777777">
        <w:trPr>
          <w:cantSplit/>
          <w:tblHeader/>
          <w:jc w:val="center"/>
        </w:trPr>
        <w:tc>
          <w:tcPr>
            <w:tcW w:w="820" w:type="dxa"/>
          </w:tcPr>
          <w:p w14:paraId="237BB28D" w14:textId="77777777" w:rsidR="009A7329" w:rsidRDefault="00892582">
            <w:pPr>
              <w:keepNext/>
              <w:spacing w:before="20" w:after="20" w:line="264" w:lineRule="auto"/>
              <w:jc w:val="center"/>
            </w:pPr>
            <w:r>
              <w:rPr>
                <w:rFonts w:cs="Times New Roman"/>
                <w:b/>
                <w:szCs w:val="26"/>
              </w:rPr>
              <w:t>Bước</w:t>
            </w:r>
          </w:p>
        </w:tc>
        <w:tc>
          <w:tcPr>
            <w:tcW w:w="2100" w:type="dxa"/>
          </w:tcPr>
          <w:p w14:paraId="5B7D8D15" w14:textId="77777777" w:rsidR="009A7329" w:rsidRDefault="00892582">
            <w:pPr>
              <w:keepNext/>
              <w:spacing w:before="20" w:after="20" w:line="264" w:lineRule="auto"/>
              <w:jc w:val="center"/>
            </w:pPr>
            <w:r>
              <w:rPr>
                <w:rFonts w:cs="Times New Roman"/>
                <w:b/>
                <w:szCs w:val="26"/>
              </w:rPr>
              <w:t>Lane</w:t>
            </w:r>
          </w:p>
        </w:tc>
        <w:tc>
          <w:tcPr>
            <w:tcW w:w="3480" w:type="dxa"/>
          </w:tcPr>
          <w:p w14:paraId="7A9A51DE"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0D43996D"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222C1717" w14:textId="77777777">
        <w:trPr>
          <w:cantSplit/>
          <w:jc w:val="center"/>
        </w:trPr>
        <w:tc>
          <w:tcPr>
            <w:tcW w:w="820" w:type="dxa"/>
          </w:tcPr>
          <w:p w14:paraId="40472A8D" w14:textId="77777777" w:rsidR="009A7329" w:rsidRDefault="00892582">
            <w:pPr>
              <w:spacing w:before="20" w:after="20" w:line="264" w:lineRule="auto"/>
            </w:pPr>
            <w:r>
              <w:rPr>
                <w:rFonts w:cs="Times New Roman"/>
                <w:szCs w:val="26"/>
              </w:rPr>
              <w:t>1</w:t>
            </w:r>
          </w:p>
        </w:tc>
        <w:tc>
          <w:tcPr>
            <w:tcW w:w="2100" w:type="dxa"/>
          </w:tcPr>
          <w:p w14:paraId="05384CA7" w14:textId="77777777" w:rsidR="009A7329" w:rsidRDefault="00892582">
            <w:pPr>
              <w:spacing w:before="20" w:after="20" w:line="264" w:lineRule="auto"/>
            </w:pPr>
            <w:r>
              <w:rPr>
                <w:rFonts w:cs="Times New Roman"/>
                <w:szCs w:val="26"/>
              </w:rPr>
              <w:t>Nhân viên</w:t>
            </w:r>
          </w:p>
        </w:tc>
        <w:tc>
          <w:tcPr>
            <w:tcW w:w="3480" w:type="dxa"/>
          </w:tcPr>
          <w:p w14:paraId="5BE14595" w14:textId="77777777" w:rsidR="009A7329" w:rsidRDefault="00892582">
            <w:pPr>
              <w:spacing w:before="20" w:after="20" w:line="264" w:lineRule="auto"/>
            </w:pPr>
            <w:r>
              <w:rPr>
                <w:rFonts w:cs="Times New Roman"/>
                <w:szCs w:val="26"/>
              </w:rPr>
              <w:t>Chấm công bằng khuôn mặt khi vào ca và ra ca</w:t>
            </w:r>
          </w:p>
        </w:tc>
        <w:tc>
          <w:tcPr>
            <w:tcW w:w="2387" w:type="dxa"/>
          </w:tcPr>
          <w:p w14:paraId="6C3757B1" w14:textId="77777777" w:rsidR="009A7329" w:rsidRDefault="00892582">
            <w:pPr>
              <w:spacing w:before="20" w:after="20" w:line="264" w:lineRule="auto"/>
            </w:pPr>
            <w:r>
              <w:rPr>
                <w:rFonts w:cs="Times New Roman"/>
                <w:szCs w:val="26"/>
              </w:rPr>
              <w:t>=&gt; Hệ thống</w:t>
            </w:r>
          </w:p>
        </w:tc>
      </w:tr>
      <w:tr w:rsidR="009A7329" w14:paraId="1FF96170" w14:textId="77777777">
        <w:trPr>
          <w:cantSplit/>
          <w:jc w:val="center"/>
        </w:trPr>
        <w:tc>
          <w:tcPr>
            <w:tcW w:w="820" w:type="dxa"/>
          </w:tcPr>
          <w:p w14:paraId="107E9584" w14:textId="77777777" w:rsidR="009A7329" w:rsidRDefault="00892582">
            <w:pPr>
              <w:spacing w:before="20" w:after="20" w:line="264" w:lineRule="auto"/>
            </w:pPr>
            <w:r>
              <w:rPr>
                <w:rFonts w:cs="Times New Roman"/>
                <w:szCs w:val="26"/>
              </w:rPr>
              <w:t>2</w:t>
            </w:r>
          </w:p>
        </w:tc>
        <w:tc>
          <w:tcPr>
            <w:tcW w:w="2100" w:type="dxa"/>
          </w:tcPr>
          <w:p w14:paraId="633A995B" w14:textId="77777777" w:rsidR="009A7329" w:rsidRDefault="00892582">
            <w:pPr>
              <w:spacing w:before="20" w:after="20" w:line="264" w:lineRule="auto"/>
            </w:pPr>
            <w:r>
              <w:rPr>
                <w:rFonts w:cs="Times New Roman"/>
                <w:szCs w:val="26"/>
              </w:rPr>
              <w:t>Hệ thống</w:t>
            </w:r>
          </w:p>
        </w:tc>
        <w:tc>
          <w:tcPr>
            <w:tcW w:w="3480" w:type="dxa"/>
          </w:tcPr>
          <w:p w14:paraId="5A1A1EEF" w14:textId="77777777" w:rsidR="009A7329" w:rsidRDefault="00892582">
            <w:pPr>
              <w:spacing w:before="20" w:after="20" w:line="264" w:lineRule="auto"/>
            </w:pPr>
            <w:r>
              <w:rPr>
                <w:rFonts w:cs="Times New Roman"/>
                <w:szCs w:val="26"/>
              </w:rPr>
              <w:t>Kiểm tra quay đầu xác nhận người thật, so khớp khuôn mặt với mẫu đã đăng ký</w:t>
            </w:r>
          </w:p>
        </w:tc>
        <w:tc>
          <w:tcPr>
            <w:tcW w:w="2387" w:type="dxa"/>
          </w:tcPr>
          <w:p w14:paraId="37219FBA" w14:textId="77777777" w:rsidR="009A7329" w:rsidRDefault="00892582">
            <w:pPr>
              <w:spacing w:before="20" w:after="20" w:line="264" w:lineRule="auto"/>
            </w:pPr>
            <w:r>
              <w:rPr>
                <w:rFonts w:cs="Times New Roman"/>
                <w:szCs w:val="26"/>
              </w:rPr>
              <w:t>Không khớp =&gt; Bước 1</w:t>
            </w:r>
          </w:p>
        </w:tc>
      </w:tr>
      <w:tr w:rsidR="009A7329" w14:paraId="174127E5" w14:textId="77777777">
        <w:trPr>
          <w:cantSplit/>
          <w:jc w:val="center"/>
        </w:trPr>
        <w:tc>
          <w:tcPr>
            <w:tcW w:w="820" w:type="dxa"/>
          </w:tcPr>
          <w:p w14:paraId="3D1BC860" w14:textId="77777777" w:rsidR="009A7329" w:rsidRDefault="00892582">
            <w:pPr>
              <w:spacing w:before="20" w:after="20" w:line="264" w:lineRule="auto"/>
            </w:pPr>
            <w:r>
              <w:rPr>
                <w:rFonts w:cs="Times New Roman"/>
                <w:szCs w:val="26"/>
              </w:rPr>
              <w:t>3</w:t>
            </w:r>
          </w:p>
        </w:tc>
        <w:tc>
          <w:tcPr>
            <w:tcW w:w="2100" w:type="dxa"/>
          </w:tcPr>
          <w:p w14:paraId="6DE2D7AD" w14:textId="77777777" w:rsidR="009A7329" w:rsidRDefault="00892582">
            <w:pPr>
              <w:spacing w:before="20" w:after="20" w:line="264" w:lineRule="auto"/>
            </w:pPr>
            <w:r>
              <w:rPr>
                <w:rFonts w:cs="Times New Roman"/>
                <w:szCs w:val="26"/>
              </w:rPr>
              <w:t>Hệ thống</w:t>
            </w:r>
          </w:p>
        </w:tc>
        <w:tc>
          <w:tcPr>
            <w:tcW w:w="3480" w:type="dxa"/>
          </w:tcPr>
          <w:p w14:paraId="3278E8A8" w14:textId="77777777" w:rsidR="009A7329" w:rsidRDefault="00892582">
            <w:pPr>
              <w:spacing w:before="20" w:after="20" w:line="264" w:lineRule="auto"/>
            </w:pPr>
            <w:r>
              <w:rPr>
                <w:rFonts w:cs="Times New Roman"/>
                <w:szCs w:val="26"/>
              </w:rPr>
              <w:t>Ghi giờ vào/ra, tính đi muộn, về sớm, giờ làm, tăng ca</w:t>
            </w:r>
          </w:p>
        </w:tc>
        <w:tc>
          <w:tcPr>
            <w:tcW w:w="2387" w:type="dxa"/>
          </w:tcPr>
          <w:p w14:paraId="63824295" w14:textId="77777777" w:rsidR="009A7329" w:rsidRDefault="00892582">
            <w:pPr>
              <w:spacing w:before="20" w:after="20" w:line="264" w:lineRule="auto"/>
            </w:pPr>
            <w:r>
              <w:rPr>
                <w:rFonts w:cs="Times New Roman"/>
                <w:szCs w:val="26"/>
              </w:rPr>
              <w:t>=&gt; Nhân sự</w:t>
            </w:r>
          </w:p>
        </w:tc>
      </w:tr>
      <w:tr w:rsidR="009A7329" w14:paraId="1834B291" w14:textId="77777777">
        <w:trPr>
          <w:cantSplit/>
          <w:jc w:val="center"/>
        </w:trPr>
        <w:tc>
          <w:tcPr>
            <w:tcW w:w="820" w:type="dxa"/>
          </w:tcPr>
          <w:p w14:paraId="39A446E5" w14:textId="77777777" w:rsidR="009A7329" w:rsidRDefault="00892582">
            <w:pPr>
              <w:spacing w:before="20" w:after="20" w:line="264" w:lineRule="auto"/>
            </w:pPr>
            <w:r>
              <w:rPr>
                <w:rFonts w:cs="Times New Roman"/>
                <w:szCs w:val="26"/>
              </w:rPr>
              <w:t>4</w:t>
            </w:r>
          </w:p>
        </w:tc>
        <w:tc>
          <w:tcPr>
            <w:tcW w:w="2100" w:type="dxa"/>
          </w:tcPr>
          <w:p w14:paraId="6E409CB3" w14:textId="77777777" w:rsidR="009A7329" w:rsidRDefault="00892582">
            <w:pPr>
              <w:spacing w:before="20" w:after="20" w:line="264" w:lineRule="auto"/>
            </w:pPr>
            <w:r>
              <w:rPr>
                <w:rFonts w:cs="Times New Roman"/>
                <w:szCs w:val="26"/>
              </w:rPr>
              <w:t>Nhân viên nhân sự</w:t>
            </w:r>
          </w:p>
        </w:tc>
        <w:tc>
          <w:tcPr>
            <w:tcW w:w="3480" w:type="dxa"/>
          </w:tcPr>
          <w:p w14:paraId="3FC8733E" w14:textId="77777777" w:rsidR="009A7329" w:rsidRDefault="00892582">
            <w:pPr>
              <w:spacing w:before="20" w:after="20" w:line="264" w:lineRule="auto"/>
            </w:pPr>
            <w:r>
              <w:rPr>
                <w:rFonts w:cs="Times New Roman"/>
                <w:szCs w:val="26"/>
              </w:rPr>
              <w:t>Kiểm tra kết thúc kỳ lương</w:t>
            </w:r>
          </w:p>
        </w:tc>
        <w:tc>
          <w:tcPr>
            <w:tcW w:w="2387" w:type="dxa"/>
          </w:tcPr>
          <w:p w14:paraId="07F9E0E0" w14:textId="77777777" w:rsidR="009A7329" w:rsidRDefault="00892582">
            <w:pPr>
              <w:spacing w:before="20" w:after="20" w:line="264" w:lineRule="auto"/>
            </w:pPr>
            <w:r>
              <w:rPr>
                <w:rFonts w:cs="Times New Roman"/>
                <w:szCs w:val="26"/>
              </w:rPr>
              <w:t>Chưa hết kỳ =&gt; Bước 1</w:t>
            </w:r>
          </w:p>
        </w:tc>
      </w:tr>
      <w:tr w:rsidR="009A7329" w14:paraId="166E7EB5" w14:textId="77777777">
        <w:trPr>
          <w:cantSplit/>
          <w:jc w:val="center"/>
        </w:trPr>
        <w:tc>
          <w:tcPr>
            <w:tcW w:w="820" w:type="dxa"/>
          </w:tcPr>
          <w:p w14:paraId="38B31934" w14:textId="77777777" w:rsidR="009A7329" w:rsidRDefault="00892582">
            <w:pPr>
              <w:spacing w:before="20" w:after="20" w:line="264" w:lineRule="auto"/>
            </w:pPr>
            <w:r>
              <w:rPr>
                <w:rFonts w:cs="Times New Roman"/>
                <w:szCs w:val="26"/>
              </w:rPr>
              <w:t>5</w:t>
            </w:r>
          </w:p>
        </w:tc>
        <w:tc>
          <w:tcPr>
            <w:tcW w:w="2100" w:type="dxa"/>
          </w:tcPr>
          <w:p w14:paraId="49DAA007" w14:textId="77777777" w:rsidR="009A7329" w:rsidRDefault="00892582">
            <w:pPr>
              <w:spacing w:before="20" w:after="20" w:line="264" w:lineRule="auto"/>
            </w:pPr>
            <w:r>
              <w:rPr>
                <w:rFonts w:cs="Times New Roman"/>
                <w:szCs w:val="26"/>
              </w:rPr>
              <w:t>Nhân viên nhân sự</w:t>
            </w:r>
          </w:p>
        </w:tc>
        <w:tc>
          <w:tcPr>
            <w:tcW w:w="3480" w:type="dxa"/>
          </w:tcPr>
          <w:p w14:paraId="633A18F6" w14:textId="77777777" w:rsidR="009A7329" w:rsidRDefault="00892582">
            <w:pPr>
              <w:spacing w:before="20" w:after="20" w:line="264" w:lineRule="auto"/>
            </w:pPr>
            <w:r>
              <w:rPr>
                <w:rFonts w:cs="Times New Roman"/>
                <w:szCs w:val="26"/>
              </w:rPr>
              <w:t>[Hết kỳ] Rà soát bảng công, điều chỉnh các trường hợp quên chấm công</w:t>
            </w:r>
          </w:p>
        </w:tc>
        <w:tc>
          <w:tcPr>
            <w:tcW w:w="2387" w:type="dxa"/>
          </w:tcPr>
          <w:p w14:paraId="46DC8F33" w14:textId="77777777" w:rsidR="009A7329" w:rsidRDefault="00892582">
            <w:pPr>
              <w:spacing w:before="20" w:after="20" w:line="264" w:lineRule="auto"/>
            </w:pPr>
            <w:r>
              <w:rPr>
                <w:rFonts w:cs="Times New Roman"/>
                <w:szCs w:val="26"/>
              </w:rPr>
              <w:t>=&gt; Bước 6</w:t>
            </w:r>
          </w:p>
        </w:tc>
      </w:tr>
      <w:tr w:rsidR="009A7329" w14:paraId="7FDA765F" w14:textId="77777777">
        <w:trPr>
          <w:cantSplit/>
          <w:jc w:val="center"/>
        </w:trPr>
        <w:tc>
          <w:tcPr>
            <w:tcW w:w="820" w:type="dxa"/>
          </w:tcPr>
          <w:p w14:paraId="27FF9DCD" w14:textId="77777777" w:rsidR="009A7329" w:rsidRDefault="00892582">
            <w:pPr>
              <w:spacing w:before="20" w:after="20" w:line="264" w:lineRule="auto"/>
            </w:pPr>
            <w:r>
              <w:rPr>
                <w:rFonts w:cs="Times New Roman"/>
                <w:szCs w:val="26"/>
              </w:rPr>
              <w:t>6</w:t>
            </w:r>
          </w:p>
        </w:tc>
        <w:tc>
          <w:tcPr>
            <w:tcW w:w="2100" w:type="dxa"/>
          </w:tcPr>
          <w:p w14:paraId="14559638" w14:textId="77777777" w:rsidR="009A7329" w:rsidRDefault="00892582">
            <w:pPr>
              <w:spacing w:before="20" w:after="20" w:line="264" w:lineRule="auto"/>
            </w:pPr>
            <w:r>
              <w:rPr>
                <w:rFonts w:cs="Times New Roman"/>
                <w:szCs w:val="26"/>
              </w:rPr>
              <w:t>Nhân viên nhân sự</w:t>
            </w:r>
          </w:p>
        </w:tc>
        <w:tc>
          <w:tcPr>
            <w:tcW w:w="3480" w:type="dxa"/>
          </w:tcPr>
          <w:p w14:paraId="3270A688" w14:textId="77777777" w:rsidR="009A7329" w:rsidRDefault="00892582">
            <w:pPr>
              <w:spacing w:before="20" w:after="20" w:line="264" w:lineRule="auto"/>
            </w:pPr>
            <w:r>
              <w:rPr>
                <w:rFonts w:cs="Times New Roman"/>
                <w:szCs w:val="26"/>
              </w:rPr>
              <w:t>Tính lương kỳ</w:t>
            </w:r>
          </w:p>
        </w:tc>
        <w:tc>
          <w:tcPr>
            <w:tcW w:w="2387" w:type="dxa"/>
          </w:tcPr>
          <w:p w14:paraId="26B16E20" w14:textId="77777777" w:rsidR="009A7329" w:rsidRDefault="00892582">
            <w:pPr>
              <w:spacing w:before="20" w:after="20" w:line="264" w:lineRule="auto"/>
            </w:pPr>
            <w:r>
              <w:rPr>
                <w:rFonts w:cs="Times New Roman"/>
                <w:szCs w:val="26"/>
              </w:rPr>
              <w:t>=&gt; Hệ thống</w:t>
            </w:r>
          </w:p>
        </w:tc>
      </w:tr>
      <w:tr w:rsidR="009A7329" w14:paraId="1AA2A1BB" w14:textId="77777777">
        <w:trPr>
          <w:cantSplit/>
          <w:jc w:val="center"/>
        </w:trPr>
        <w:tc>
          <w:tcPr>
            <w:tcW w:w="820" w:type="dxa"/>
          </w:tcPr>
          <w:p w14:paraId="7AFC15EA" w14:textId="77777777" w:rsidR="009A7329" w:rsidRDefault="00892582">
            <w:pPr>
              <w:spacing w:before="20" w:after="20" w:line="264" w:lineRule="auto"/>
            </w:pPr>
            <w:r>
              <w:rPr>
                <w:rFonts w:cs="Times New Roman"/>
                <w:szCs w:val="26"/>
              </w:rPr>
              <w:lastRenderedPageBreak/>
              <w:t>7</w:t>
            </w:r>
          </w:p>
        </w:tc>
        <w:tc>
          <w:tcPr>
            <w:tcW w:w="2100" w:type="dxa"/>
          </w:tcPr>
          <w:p w14:paraId="33E1B881" w14:textId="77777777" w:rsidR="009A7329" w:rsidRDefault="00892582">
            <w:pPr>
              <w:spacing w:before="20" w:after="20" w:line="264" w:lineRule="auto"/>
            </w:pPr>
            <w:r>
              <w:rPr>
                <w:rFonts w:cs="Times New Roman"/>
                <w:szCs w:val="26"/>
              </w:rPr>
              <w:t>Hệ thống</w:t>
            </w:r>
          </w:p>
        </w:tc>
        <w:tc>
          <w:tcPr>
            <w:tcW w:w="3480" w:type="dxa"/>
          </w:tcPr>
          <w:p w14:paraId="7570087F" w14:textId="77777777" w:rsidR="009A7329" w:rsidRDefault="00892582">
            <w:pPr>
              <w:spacing w:before="20" w:after="20" w:line="264" w:lineRule="auto"/>
            </w:pPr>
            <w:r>
              <w:rPr>
                <w:rFonts w:cs="Times New Roman"/>
                <w:szCs w:val="26"/>
              </w:rPr>
              <w:t>Tính phiếu lương từng nhân viên: ngày công, tăng ca, hoa hồng, bảo hiểm, thuế</w:t>
            </w:r>
          </w:p>
        </w:tc>
        <w:tc>
          <w:tcPr>
            <w:tcW w:w="2387" w:type="dxa"/>
          </w:tcPr>
          <w:p w14:paraId="6602F5F5" w14:textId="77777777" w:rsidR="009A7329" w:rsidRDefault="00892582">
            <w:pPr>
              <w:spacing w:before="20" w:after="20" w:line="264" w:lineRule="auto"/>
            </w:pPr>
            <w:r>
              <w:rPr>
                <w:rFonts w:cs="Times New Roman"/>
                <w:szCs w:val="26"/>
              </w:rPr>
              <w:t>Phiếu ở trạng thái nháp</w:t>
            </w:r>
          </w:p>
        </w:tc>
      </w:tr>
      <w:tr w:rsidR="009A7329" w14:paraId="44BD6C08" w14:textId="77777777">
        <w:trPr>
          <w:cantSplit/>
          <w:jc w:val="center"/>
        </w:trPr>
        <w:tc>
          <w:tcPr>
            <w:tcW w:w="820" w:type="dxa"/>
          </w:tcPr>
          <w:p w14:paraId="6C2341B9" w14:textId="77777777" w:rsidR="009A7329" w:rsidRDefault="00892582">
            <w:pPr>
              <w:spacing w:before="20" w:after="20" w:line="264" w:lineRule="auto"/>
            </w:pPr>
            <w:r>
              <w:rPr>
                <w:rFonts w:cs="Times New Roman"/>
                <w:szCs w:val="26"/>
              </w:rPr>
              <w:t>8</w:t>
            </w:r>
          </w:p>
        </w:tc>
        <w:tc>
          <w:tcPr>
            <w:tcW w:w="2100" w:type="dxa"/>
          </w:tcPr>
          <w:p w14:paraId="1F9D384A" w14:textId="77777777" w:rsidR="009A7329" w:rsidRDefault="00892582">
            <w:pPr>
              <w:spacing w:before="20" w:after="20" w:line="264" w:lineRule="auto"/>
            </w:pPr>
            <w:r>
              <w:rPr>
                <w:rFonts w:cs="Times New Roman"/>
                <w:szCs w:val="26"/>
              </w:rPr>
              <w:t>Nhân viên nhân sự</w:t>
            </w:r>
          </w:p>
        </w:tc>
        <w:tc>
          <w:tcPr>
            <w:tcW w:w="3480" w:type="dxa"/>
          </w:tcPr>
          <w:p w14:paraId="6D853FE1" w14:textId="77777777" w:rsidR="009A7329" w:rsidRDefault="00892582">
            <w:pPr>
              <w:spacing w:before="20" w:after="20" w:line="264" w:lineRule="auto"/>
            </w:pPr>
            <w:r>
              <w:rPr>
                <w:rFonts w:cs="Times New Roman"/>
                <w:szCs w:val="26"/>
              </w:rPr>
              <w:t>Điều chỉnh thưởng, khấu trừ và trình duyệt</w:t>
            </w:r>
          </w:p>
        </w:tc>
        <w:tc>
          <w:tcPr>
            <w:tcW w:w="2387" w:type="dxa"/>
          </w:tcPr>
          <w:p w14:paraId="2BF08224" w14:textId="77777777" w:rsidR="009A7329" w:rsidRDefault="00892582">
            <w:pPr>
              <w:spacing w:before="20" w:after="20" w:line="264" w:lineRule="auto"/>
            </w:pPr>
            <w:r>
              <w:rPr>
                <w:rFonts w:cs="Times New Roman"/>
                <w:szCs w:val="26"/>
              </w:rPr>
              <w:t>=&gt; Ban Giám đốc</w:t>
            </w:r>
          </w:p>
        </w:tc>
      </w:tr>
      <w:tr w:rsidR="009A7329" w14:paraId="5B9686A7" w14:textId="77777777">
        <w:trPr>
          <w:cantSplit/>
          <w:jc w:val="center"/>
        </w:trPr>
        <w:tc>
          <w:tcPr>
            <w:tcW w:w="820" w:type="dxa"/>
          </w:tcPr>
          <w:p w14:paraId="31E6374A" w14:textId="77777777" w:rsidR="009A7329" w:rsidRDefault="00892582">
            <w:pPr>
              <w:spacing w:before="20" w:after="20" w:line="264" w:lineRule="auto"/>
            </w:pPr>
            <w:r>
              <w:rPr>
                <w:rFonts w:cs="Times New Roman"/>
                <w:szCs w:val="26"/>
              </w:rPr>
              <w:t>9</w:t>
            </w:r>
          </w:p>
        </w:tc>
        <w:tc>
          <w:tcPr>
            <w:tcW w:w="2100" w:type="dxa"/>
          </w:tcPr>
          <w:p w14:paraId="67E3D730" w14:textId="77777777" w:rsidR="009A7329" w:rsidRDefault="00892582">
            <w:pPr>
              <w:spacing w:before="20" w:after="20" w:line="264" w:lineRule="auto"/>
            </w:pPr>
            <w:r>
              <w:rPr>
                <w:rFonts w:cs="Times New Roman"/>
                <w:szCs w:val="26"/>
              </w:rPr>
              <w:t>Ban Giám đốc</w:t>
            </w:r>
          </w:p>
        </w:tc>
        <w:tc>
          <w:tcPr>
            <w:tcW w:w="3480" w:type="dxa"/>
          </w:tcPr>
          <w:p w14:paraId="2AC34D51" w14:textId="77777777" w:rsidR="009A7329" w:rsidRDefault="00892582">
            <w:pPr>
              <w:spacing w:before="20" w:after="20" w:line="264" w:lineRule="auto"/>
            </w:pPr>
            <w:r>
              <w:rPr>
                <w:rFonts w:cs="Times New Roman"/>
                <w:szCs w:val="26"/>
              </w:rPr>
              <w:t>Xem xét bảng lương</w:t>
            </w:r>
          </w:p>
        </w:tc>
        <w:tc>
          <w:tcPr>
            <w:tcW w:w="2387" w:type="dxa"/>
          </w:tcPr>
          <w:p w14:paraId="2179E017" w14:textId="77777777" w:rsidR="009A7329" w:rsidRDefault="00892582">
            <w:pPr>
              <w:spacing w:before="20" w:after="20" w:line="264" w:lineRule="auto"/>
            </w:pPr>
            <w:r>
              <w:rPr>
                <w:rFonts w:cs="Times New Roman"/>
                <w:szCs w:val="26"/>
              </w:rPr>
              <w:t>Không duyệt =&gt; trả về, Bước 8</w:t>
            </w:r>
          </w:p>
        </w:tc>
      </w:tr>
      <w:tr w:rsidR="009A7329" w14:paraId="5A29272A" w14:textId="77777777">
        <w:trPr>
          <w:cantSplit/>
          <w:jc w:val="center"/>
        </w:trPr>
        <w:tc>
          <w:tcPr>
            <w:tcW w:w="820" w:type="dxa"/>
          </w:tcPr>
          <w:p w14:paraId="38B8ACA1" w14:textId="77777777" w:rsidR="009A7329" w:rsidRDefault="00892582">
            <w:pPr>
              <w:spacing w:before="20" w:after="20" w:line="264" w:lineRule="auto"/>
            </w:pPr>
            <w:r>
              <w:rPr>
                <w:rFonts w:cs="Times New Roman"/>
                <w:szCs w:val="26"/>
              </w:rPr>
              <w:t>10</w:t>
            </w:r>
          </w:p>
        </w:tc>
        <w:tc>
          <w:tcPr>
            <w:tcW w:w="2100" w:type="dxa"/>
          </w:tcPr>
          <w:p w14:paraId="1FC36EE9" w14:textId="77777777" w:rsidR="009A7329" w:rsidRDefault="00892582">
            <w:pPr>
              <w:spacing w:before="20" w:after="20" w:line="264" w:lineRule="auto"/>
            </w:pPr>
            <w:r>
              <w:rPr>
                <w:rFonts w:cs="Times New Roman"/>
                <w:szCs w:val="26"/>
              </w:rPr>
              <w:t>Nhân viên kế toán</w:t>
            </w:r>
          </w:p>
        </w:tc>
        <w:tc>
          <w:tcPr>
            <w:tcW w:w="3480" w:type="dxa"/>
          </w:tcPr>
          <w:p w14:paraId="2782B2FE" w14:textId="77777777" w:rsidR="009A7329" w:rsidRDefault="00892582">
            <w:pPr>
              <w:spacing w:before="20" w:after="20" w:line="264" w:lineRule="auto"/>
            </w:pPr>
            <w:r>
              <w:rPr>
                <w:rFonts w:cs="Times New Roman"/>
                <w:szCs w:val="26"/>
              </w:rPr>
              <w:t>[Duyệt] Giải ngân lương, ghi hai bút toán (thực lĩnh; bảo hiểm và thuế TNCN)</w:t>
            </w:r>
          </w:p>
        </w:tc>
        <w:tc>
          <w:tcPr>
            <w:tcW w:w="2387" w:type="dxa"/>
          </w:tcPr>
          <w:p w14:paraId="5C1985A6" w14:textId="77777777" w:rsidR="009A7329" w:rsidRDefault="00892582">
            <w:pPr>
              <w:spacing w:before="20" w:after="20" w:line="264" w:lineRule="auto"/>
            </w:pPr>
            <w:r>
              <w:rPr>
                <w:rFonts w:cs="Times New Roman"/>
                <w:szCs w:val="26"/>
              </w:rPr>
              <w:t>=&gt; Nhân viên</w:t>
            </w:r>
          </w:p>
        </w:tc>
      </w:tr>
      <w:tr w:rsidR="009A7329" w14:paraId="255C9B29" w14:textId="77777777">
        <w:trPr>
          <w:cantSplit/>
          <w:jc w:val="center"/>
        </w:trPr>
        <w:tc>
          <w:tcPr>
            <w:tcW w:w="820" w:type="dxa"/>
          </w:tcPr>
          <w:p w14:paraId="77D06BBE" w14:textId="77777777" w:rsidR="009A7329" w:rsidRDefault="00892582">
            <w:pPr>
              <w:spacing w:before="20" w:after="20" w:line="264" w:lineRule="auto"/>
            </w:pPr>
            <w:r>
              <w:rPr>
                <w:rFonts w:cs="Times New Roman"/>
                <w:szCs w:val="26"/>
              </w:rPr>
              <w:t>11</w:t>
            </w:r>
          </w:p>
        </w:tc>
        <w:tc>
          <w:tcPr>
            <w:tcW w:w="2100" w:type="dxa"/>
          </w:tcPr>
          <w:p w14:paraId="11C25109" w14:textId="77777777" w:rsidR="009A7329" w:rsidRDefault="00892582">
            <w:pPr>
              <w:spacing w:before="20" w:after="20" w:line="264" w:lineRule="auto"/>
            </w:pPr>
            <w:r>
              <w:rPr>
                <w:rFonts w:cs="Times New Roman"/>
                <w:szCs w:val="26"/>
              </w:rPr>
              <w:t>Nhân viên</w:t>
            </w:r>
          </w:p>
        </w:tc>
        <w:tc>
          <w:tcPr>
            <w:tcW w:w="3480" w:type="dxa"/>
          </w:tcPr>
          <w:p w14:paraId="66AB873B" w14:textId="77777777" w:rsidR="009A7329" w:rsidRDefault="00892582">
            <w:pPr>
              <w:spacing w:before="20" w:after="20" w:line="264" w:lineRule="auto"/>
            </w:pPr>
            <w:r>
              <w:rPr>
                <w:rFonts w:cs="Times New Roman"/>
                <w:szCs w:val="26"/>
              </w:rPr>
              <w:t>Xem phiếu lương cá nhân</w:t>
            </w:r>
          </w:p>
        </w:tc>
        <w:tc>
          <w:tcPr>
            <w:tcW w:w="2387" w:type="dxa"/>
          </w:tcPr>
          <w:p w14:paraId="5D6FCEC7" w14:textId="77777777" w:rsidR="009A7329" w:rsidRDefault="00892582">
            <w:pPr>
              <w:spacing w:before="20" w:after="20" w:line="264" w:lineRule="auto"/>
            </w:pPr>
            <w:r>
              <w:rPr>
                <w:rFonts w:cs="Times New Roman"/>
                <w:szCs w:val="26"/>
              </w:rPr>
              <w:t>Kết thúc</w:t>
            </w:r>
          </w:p>
        </w:tc>
      </w:tr>
    </w:tbl>
    <w:p w14:paraId="6CB938D3" w14:textId="77777777" w:rsidR="009A7329" w:rsidRDefault="009A7329">
      <w:pPr>
        <w:pStyle w:val="ContentText"/>
        <w:rPr>
          <w:rFonts w:cs="Times New Roman"/>
          <w:color w:val="000000" w:themeColor="text1"/>
          <w:szCs w:val="26"/>
        </w:rPr>
      </w:pPr>
    </w:p>
    <w:p w14:paraId="18C5FB0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Ban Giám đốc có thể duyệt hoặc trả bảng lương về kèm lý do; khi bị trả về, phòng nhân sự điều chỉnh và trình lại. Mỗi lần giải ngân, hệ thống ghi một bút toán chi vào sổ cái. Nhân viên chỉ xem được phiếu lương của mình sau khi bảng lương đã được duyệt.</w:t>
      </w:r>
      <w:r w:rsidR="006519C8">
        <w:rPr>
          <w:rFonts w:cs="Times New Roman"/>
          <w:color w:val="000000" w:themeColor="text1"/>
          <w:szCs w:val="26"/>
        </w:rPr>
        <w:t xml:space="preserve"> </w:t>
      </w:r>
    </w:p>
    <w:p w14:paraId="7E3CFA0F" w14:textId="77777777" w:rsidR="009A7329" w:rsidRDefault="00892582">
      <w:pPr>
        <w:pStyle w:val="Heading3"/>
        <w:rPr>
          <w:rFonts w:ascii="Times New Roman" w:hAnsi="Times New Roman" w:cs="Times New Roman"/>
          <w:color w:val="000000" w:themeColor="text1"/>
          <w:szCs w:val="26"/>
        </w:rPr>
      </w:pPr>
      <w:bookmarkStart w:id="69" w:name="_Toc243509137"/>
      <w:r>
        <w:rPr>
          <w:rFonts w:ascii="Times New Roman" w:hAnsi="Times New Roman" w:cs="Times New Roman"/>
          <w:color w:val="000000" w:themeColor="text1"/>
          <w:szCs w:val="26"/>
        </w:rPr>
        <w:t>3.2.5 Quy trình chức năng phân hệ bán hàng và chăm sóc khách hàng</w:t>
      </w:r>
      <w:bookmarkEnd w:id="69"/>
    </w:p>
    <w:p w14:paraId="0452179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3.2.5.1 Quy trình chức năng đăng ký tài khoản</w:t>
      </w:r>
    </w:p>
    <w:p w14:paraId="5C5F1B46"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47A6211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 Người dùng chọn "Đăng ký" trên trang đăng nhập.</w:t>
      </w:r>
    </w:p>
    <w:p w14:paraId="4B509FA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2. Hệ thống hiển thị form gồm họ và tên, tên đăng nhập, email, số điện thoại, mật khẩu, nhập lại mật khẩu, ô đồng ý điều khoản và nút "Đăng ký bằng Google".</w:t>
      </w:r>
    </w:p>
    <w:p w14:paraId="6F09FF9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 Người dùng nhập thông tin, đánh dấu đồng ý điều khoản và bấm "Tạo tài khoản".</w:t>
      </w:r>
    </w:p>
    <w:p w14:paraId="6D9F44F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 Hệ thống kiểm tra các trường bắt buộc, định dạng tên đăng nhập (3–30 ký tự gồm chữ thường, số, dấu gạch dưới), email và số điện thoại, mật khẩu tối thiểu 6 ký tự trùng với mật khẩu nhập lại và việc đồng ý điều khoản.</w:t>
      </w:r>
    </w:p>
    <w:p w14:paraId="122543A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5. Hệ thống kiểm tra email, tên đăng nhập và số điện thoại chưa được tài khoản khác sử dụng.</w:t>
      </w:r>
    </w:p>
    <w:p w14:paraId="3AA0E64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 Hệ thống băm mật khẩu, tạo tài khoản khách hàng hạng Đồng với 0 điểm tích lũy, tạo phiên đăng nhập và gửi email chào mừng.</w:t>
      </w:r>
    </w:p>
    <w:p w14:paraId="49AF541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7. Hệ thống chuyển người dùng về trang chủ ở trạng thái đã đăng nhập.</w:t>
      </w:r>
    </w:p>
    <w:p w14:paraId="6639BA7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trường hợp rẽ nhánh:</w:t>
      </w:r>
    </w:p>
    <w:p w14:paraId="4FB3455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3.1 Người dùng chọn "Đăng ký bằng Google" và chọn tài khoản Google.</w:t>
      </w:r>
    </w:p>
    <w:p w14:paraId="2B77F9D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3.2 Hệ thống xác minh mã xác thực với Google, tìm tài khoản theo email; chưa có thì tạo tài khoản khách hàng hạng Đồng (chưa có mật khẩu, số điện thoại để trống), sau đó tạo phiên đăng nhập, gửi email chào mừng với tài khoản mới và chuyển sang bước 7.</w:t>
      </w:r>
    </w:p>
    <w:p w14:paraId="34B881C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3.2.1 Mã xác thực Google không hợp lệ, hết hạn hoặc email Google chưa được xác minh =&gt; Hệ thống từ chối, không tạo tài khoản.</w:t>
      </w:r>
    </w:p>
    <w:p w14:paraId="25576C8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3.2.2 Email Google thuộc tài khoản nhân viên hoặc nhà cung cấp =&gt; Hệ thống từ chối, yêu cầu đăng nhập bằng tên đăng nhập và mật khẩu.</w:t>
      </w:r>
    </w:p>
    <w:p w14:paraId="25EAA06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4.1 Thiếu trường bắt buộc, sai định dạng, mật khẩu nhập lại không khớp hoặc chưa đồng ý điều khoản =&gt; Hệ thống báo lỗi ngay dưới ô tương ứng, giữ lại dữ liệu đã nhập.</w:t>
      </w:r>
    </w:p>
    <w:p w14:paraId="3519505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4.1.1 Người dùng sửa thông tin =&gt; quay lại bước 3.</w:t>
      </w:r>
    </w:p>
    <w:p w14:paraId="272BCBC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5.1 Email, tên đăng nhập hoặc số điện thoại đã được sử dụng =&gt; Hệ thống báo "… đã được sử dụng bởi tài khoản khác", không tạo tài khoản.</w:t>
      </w:r>
    </w:p>
    <w:p w14:paraId="5636928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6.1 Dịch vụ email lỗi =&gt; Tài khoản vẫn được tạo; lỗi gửi email được ghi nhật ký.</w:t>
      </w:r>
    </w:p>
    <w:p w14:paraId="069F0B3A"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1E7E5191" w14:textId="77777777" w:rsidR="009A7329" w:rsidRDefault="00892582">
      <w:pPr>
        <w:pStyle w:val="ContentText"/>
        <w:keepNext/>
        <w:rPr>
          <w:rFonts w:cs="Times New Roman"/>
          <w:color w:val="000000" w:themeColor="text1"/>
          <w:szCs w:val="26"/>
        </w:rPr>
      </w:pPr>
      <w:r>
        <w:rPr>
          <w:noProof/>
        </w:rPr>
        <w:drawing>
          <wp:inline distT="0" distB="0" distL="0" distR="0" wp14:anchorId="25DDB745" wp14:editId="45CCA696">
            <wp:extent cx="5580000" cy="1761935"/>
            <wp:effectExtent l="0" t="0" r="0" b="0"/>
            <wp:docPr id="1036" name="Picture 1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bpmn.png"/>
                    <pic:cNvPicPr/>
                  </pic:nvPicPr>
                  <pic:blipFill>
                    <a:blip r:embed="rId19"/>
                    <a:stretch>
                      <a:fillRect/>
                    </a:stretch>
                  </pic:blipFill>
                  <pic:spPr>
                    <a:xfrm>
                      <a:off x="0" y="0"/>
                      <a:ext cx="5580000" cy="1761935"/>
                    </a:xfrm>
                    <a:prstGeom prst="rect">
                      <a:avLst/>
                    </a:prstGeom>
                  </pic:spPr>
                </pic:pic>
              </a:graphicData>
            </a:graphic>
          </wp:inline>
        </w:drawing>
      </w:r>
    </w:p>
    <w:p w14:paraId="6F0BE291" w14:textId="77777777" w:rsidR="009A7329" w:rsidRDefault="00892582">
      <w:pPr>
        <w:pStyle w:val="CaptionText"/>
        <w:rPr>
          <w:rFonts w:cs="Times New Roman"/>
          <w:color w:val="000000" w:themeColor="text1"/>
          <w:szCs w:val="26"/>
        </w:rPr>
      </w:pPr>
      <w:bookmarkStart w:id="70" w:name="_Toc24350923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 </w:instrText>
      </w:r>
      <w:r>
        <w:rPr>
          <w:rFonts w:cs="Times New Roman"/>
          <w:color w:val="000000" w:themeColor="text1"/>
          <w:szCs w:val="26"/>
        </w:rPr>
        <w:fldChar w:fldCharType="separate"/>
      </w:r>
      <w:r w:rsidR="00E43ED6">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Sơ đồ BPMN quy trình chức năng đăng ký tài khoản</w:t>
      </w:r>
      <w:bookmarkEnd w:id="70"/>
    </w:p>
    <w:p w14:paraId="35FFCC0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3.2.5.2 Quy trình chức năng tự cấu hình máy tính</w:t>
      </w:r>
    </w:p>
    <w:p w14:paraId="31435CBF"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0049DF5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 Người dùng chọn chức năng tự cấu hình máy tính trên thanh menu.</w:t>
      </w:r>
    </w:p>
    <w:p w14:paraId="2D089DF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2. Hệ thống hiển thị các khe linh kiện: CPU, Mainboard, RAM, VGA, PSU, Case, Tản nhiệt, Ổ cứng.</w:t>
      </w:r>
    </w:p>
    <w:p w14:paraId="3EA0AC0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 Người dùng chọn linh kiện cho từng khe.</w:t>
      </w:r>
    </w:p>
    <w:p w14:paraId="34F5541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 Hệ thống kiểm tra tương thích: socket CPU – Mainboard, chuẩn RAM, công suất nguồn tối thiểu, kích thước bo mạch so với vỏ máy, socket tản nhiệt.</w:t>
      </w:r>
    </w:p>
    <w:p w14:paraId="42A83A1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 Hệ thống cập nhật tổng giá cấu hình theo thời gian thực.</w:t>
      </w:r>
    </w:p>
    <w:p w14:paraId="4AC8891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 Người dùng bấm "Thêm cấu hình vào giỏ hàng".</w:t>
      </w:r>
    </w:p>
    <w:p w14:paraId="0A4065A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7. Hệ thống thêm toàn bộ linh kiện vào giỏ hàng dưới dạng một gói cấu hình và thông báo thành công.</w:t>
      </w:r>
    </w:p>
    <w:p w14:paraId="63880B1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trường hợp rẽ nhánh:</w:t>
      </w:r>
    </w:p>
    <w:p w14:paraId="751E21E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3.1 Người dùng nhập yêu cầu bằng văn bản cho trợ lý tư vấn cấu hình AI.</w:t>
      </w:r>
    </w:p>
    <w:p w14:paraId="2007B61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3.2 Hệ thống gợi ý và tự điền linh kiện vào từng khe; người dùng vẫn chỉnh lại được, quay lại bước 4.</w:t>
      </w:r>
    </w:p>
    <w:p w14:paraId="62E1977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4.1 Linh kiện không tương thích với linh kiện đã chọn =&gt; Hệ thống hiển thị cảnh báo tương thích, không chặn thao tác.</w:t>
      </w:r>
    </w:p>
    <w:p w14:paraId="037C03B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4.1.1 Người dùng đổi sang linh kiện khác =&gt; quay lại bước 4.</w:t>
      </w:r>
    </w:p>
    <w:p w14:paraId="47A7AE1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4.1.2 Người dùng giữ nguyên lựa chọn =&gt; tiếp tục bước 5.</w:t>
      </w:r>
    </w:p>
    <w:p w14:paraId="06CE990D"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3ED24264" w14:textId="77777777" w:rsidR="009A7329" w:rsidRDefault="00892582">
      <w:pPr>
        <w:pStyle w:val="ContentText"/>
        <w:keepNext/>
        <w:rPr>
          <w:rFonts w:cs="Times New Roman"/>
          <w:color w:val="000000" w:themeColor="text1"/>
          <w:szCs w:val="26"/>
        </w:rPr>
      </w:pPr>
      <w:r>
        <w:rPr>
          <w:noProof/>
        </w:rPr>
        <w:drawing>
          <wp:inline distT="0" distB="0" distL="0" distR="0" wp14:anchorId="571F9E22" wp14:editId="73026FCA">
            <wp:extent cx="5580000" cy="1447750"/>
            <wp:effectExtent l="0" t="0" r="0" b="0"/>
            <wp:docPr id="1037" name="Picture 1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bpmn.png"/>
                    <pic:cNvPicPr/>
                  </pic:nvPicPr>
                  <pic:blipFill>
                    <a:blip r:embed="rId20"/>
                    <a:stretch>
                      <a:fillRect/>
                    </a:stretch>
                  </pic:blipFill>
                  <pic:spPr>
                    <a:xfrm>
                      <a:off x="0" y="0"/>
                      <a:ext cx="5580000" cy="1447750"/>
                    </a:xfrm>
                    <a:prstGeom prst="rect">
                      <a:avLst/>
                    </a:prstGeom>
                  </pic:spPr>
                </pic:pic>
              </a:graphicData>
            </a:graphic>
          </wp:inline>
        </w:drawing>
      </w:r>
    </w:p>
    <w:p w14:paraId="2349D8C9" w14:textId="77777777" w:rsidR="009A7329" w:rsidRDefault="00892582">
      <w:pPr>
        <w:pStyle w:val="CaptionText"/>
        <w:rPr>
          <w:rFonts w:cs="Times New Roman"/>
          <w:color w:val="000000" w:themeColor="text1"/>
          <w:szCs w:val="26"/>
        </w:rPr>
      </w:pPr>
      <w:bookmarkStart w:id="71" w:name="_Toc24350923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 </w:instrText>
      </w:r>
      <w:r>
        <w:rPr>
          <w:rFonts w:cs="Times New Roman"/>
          <w:color w:val="000000" w:themeColor="text1"/>
          <w:szCs w:val="26"/>
        </w:rPr>
        <w:fldChar w:fldCharType="separate"/>
      </w:r>
      <w:r w:rsidR="00E43ED6">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Sơ đồ BPMN quy trình chức năng tự cấu hình máy tính</w:t>
      </w:r>
      <w:bookmarkEnd w:id="71"/>
    </w:p>
    <w:p w14:paraId="630E646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3.2.5.3 Quy trình chức năng đặt hàng</w:t>
      </w:r>
    </w:p>
    <w:p w14:paraId="3A2F4F10"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43F8EBC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 Khách hàng mở giỏ hàng và chọn "Đặt hàng".</w:t>
      </w:r>
    </w:p>
    <w:p w14:paraId="3F794E3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2. Hệ thống hiển thị trang thanh toán với địa chỉ giao hàng mặc định và các phương thức thanh toán.</w:t>
      </w:r>
    </w:p>
    <w:p w14:paraId="2BBB4F0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 Khách hàng xác nhận địa chỉ, nhập mã khuyến mãi (nếu có), chọn phương thức thanh toán (thanh toán khi nhận hàng hoặc chuyển khoản) và bấm "Xác nhận đặt hàng".</w:t>
      </w:r>
    </w:p>
    <w:p w14:paraId="4BD49E3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 Hệ thống kiểm tra tồn kho thực tế của từng sản phẩm, tính giảm giá theo hạng thành viên; với mã khuyến mãi, máy chủ tự kiểm tra hiệu lực và tính tiền giảm từ bảng khuyến mãi, không dùng số tiền giảm do trình duyệt gửi lên.</w:t>
      </w:r>
    </w:p>
    <w:p w14:paraId="36C6341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5. Hệ thống tạo đơn hàng (kèm danh sách linh kiện nếu là đơn tự cấu hình máy tính) ở trạng thái "Chờ xác nhận".</w:t>
      </w:r>
    </w:p>
    <w:p w14:paraId="6CC9323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 Hệ thống xóa các sản phẩm đã đặt khỏi giỏ hàng, gửi email xác nhận và hiển thị trang "Đặt hàng thành công".</w:t>
      </w:r>
    </w:p>
    <w:p w14:paraId="7D985C5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trường hợp rẽ nhánh:</w:t>
      </w:r>
    </w:p>
    <w:p w14:paraId="591B794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2.1 Khách hàng chưa có địa chỉ giao hàng hợp lệ =&gt; Hệ thống yêu cầu bổ sung địa chỉ.</w:t>
      </w:r>
    </w:p>
    <w:p w14:paraId="0E07920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2.1.1 Khách hàng bổ sung địa chỉ tại "Quản lý hồ sơ &amp; sổ địa chỉ" =&gt; quay lại bước 2.</w:t>
      </w:r>
    </w:p>
    <w:p w14:paraId="5378C63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4.1 Đơn thanh toán khi nhận hàng có sản phẩm không đủ tồn kho =&gt; Hệ thống vẫn tạo đơn ở trạng thái "Chờ nhập hàng", chưa trừ kho; Thủ kho lập đề xuất mua phần còn thiếu.</w:t>
      </w:r>
    </w:p>
    <w:p w14:paraId="5B5A13D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4.2 Mã khuyến mãi không tồn tại, hết hạn hoặc đơn chưa đủ giá trị tối thiểu =&gt; Hệ thống báo lỗi cụ thể, không tạo đơn; khách sửa hoặc bỏ mã rồi đặt lại.</w:t>
      </w:r>
    </w:p>
    <w:p w14:paraId="29B8C8D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5.1 Khách chọn chuyển khoản =&gt; Hệ thống tạo đơn ở trạng thái "Chờ thanh toán" và chuyển sang trang thanh toán mã VietQR; đơn được xác nhận tự động khi SePay báo tiền về (use case Chọn phương thức và xác nhận thanh toán).</w:t>
      </w:r>
    </w:p>
    <w:p w14:paraId="30FEE6B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5.2 Đơn thanh toán khi nhận hàng đủ hàng không được nhân viên xác nhận sau 5 giờ =&gt; Hệ thống tự duyệt đơn và trừ tồn kho.</w:t>
      </w:r>
    </w:p>
    <w:p w14:paraId="3DE58379"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28F18B01" w14:textId="77777777" w:rsidR="009A7329" w:rsidRDefault="00892582">
      <w:pPr>
        <w:pStyle w:val="ContentText"/>
        <w:keepNext/>
        <w:rPr>
          <w:rFonts w:cs="Times New Roman"/>
          <w:color w:val="000000" w:themeColor="text1"/>
          <w:szCs w:val="26"/>
        </w:rPr>
      </w:pPr>
      <w:r>
        <w:rPr>
          <w:noProof/>
        </w:rPr>
        <w:drawing>
          <wp:inline distT="0" distB="0" distL="0" distR="0" wp14:anchorId="3F8798BC" wp14:editId="4FFB43FB">
            <wp:extent cx="5580000" cy="1730769"/>
            <wp:effectExtent l="0" t="0" r="0" b="0"/>
            <wp:docPr id="1038" name="Picture 1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bpmn.png"/>
                    <pic:cNvPicPr/>
                  </pic:nvPicPr>
                  <pic:blipFill>
                    <a:blip r:embed="rId21"/>
                    <a:stretch>
                      <a:fillRect/>
                    </a:stretch>
                  </pic:blipFill>
                  <pic:spPr>
                    <a:xfrm>
                      <a:off x="0" y="0"/>
                      <a:ext cx="5580000" cy="1730769"/>
                    </a:xfrm>
                    <a:prstGeom prst="rect">
                      <a:avLst/>
                    </a:prstGeom>
                  </pic:spPr>
                </pic:pic>
              </a:graphicData>
            </a:graphic>
          </wp:inline>
        </w:drawing>
      </w:r>
    </w:p>
    <w:p w14:paraId="556E7B3B" w14:textId="77777777" w:rsidR="009A7329" w:rsidRDefault="00892582">
      <w:pPr>
        <w:pStyle w:val="CaptionText"/>
        <w:rPr>
          <w:rFonts w:cs="Times New Roman"/>
          <w:color w:val="000000" w:themeColor="text1"/>
          <w:szCs w:val="26"/>
        </w:rPr>
      </w:pPr>
      <w:bookmarkStart w:id="72" w:name="_Toc24350923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 </w:instrText>
      </w:r>
      <w:r>
        <w:rPr>
          <w:rFonts w:cs="Times New Roman"/>
          <w:color w:val="000000" w:themeColor="text1"/>
          <w:szCs w:val="26"/>
        </w:rPr>
        <w:fldChar w:fldCharType="separate"/>
      </w:r>
      <w:r w:rsidR="00E43ED6">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Sơ đồ BPMN quy trình chức năng đặt hàng</w:t>
      </w:r>
      <w:bookmarkEnd w:id="72"/>
    </w:p>
    <w:p w14:paraId="0A7A666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3.2.5.4 Quy trình chức năng chọn phương thức và xác nhận thanh toán</w:t>
      </w:r>
    </w:p>
    <w:p w14:paraId="14B7E480"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6DC5BCD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 Khách hàng mở trang thanh toán của đơn chuyển khoản đang ở trạng thái "Chờ thanh toán".</w:t>
      </w:r>
    </w:p>
    <w:p w14:paraId="55EB7D9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2. Hệ thống hiển thị mã VietQR đã điền sẵn số tiền, số tài khoản nhận và nội dung "AETHERPC &lt;mã đơn&gt;".</w:t>
      </w:r>
    </w:p>
    <w:p w14:paraId="463E0E4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 Khách hàng quét mã bằng ứng dụng ngân hàng và chuyển khoản.</w:t>
      </w:r>
    </w:p>
    <w:p w14:paraId="55B5ABE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 Cổng SePay phát hiện tiền vào tài khoản và gửi thông báo giao dịch kèm khóa xác thực tới hệ thống.</w:t>
      </w:r>
    </w:p>
    <w:p w14:paraId="358FAF8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 Hệ thống xác thực khóa, tìm mã đơn trong nội dung chuyển khoản và khóa đơn để các thông báo cùng đơn được xử lý lần lượt.</w:t>
      </w:r>
    </w:p>
    <w:p w14:paraId="644DB13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 Số tiền không nhỏ hơn tổng đơn =&gt; Hệ thống ghi khoản thanh toán thành công, chuyển đơn sang "Đã thanh toán", tự duyệt đơn, ghi bút toán thu và gửi email xác nhận.</w:t>
      </w:r>
    </w:p>
    <w:p w14:paraId="1395AA9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7. Trang thanh toán tự kiểm tra lại mỗi 3 giây và hiển thị "Thanh toán thành công".</w:t>
      </w:r>
    </w:p>
    <w:p w14:paraId="6FBEEBA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Các trường hợp rẽ nhánh:</w:t>
      </w:r>
    </w:p>
    <w:p w14:paraId="0A633C5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3.1 Quá 30 phút chưa thanh toán =&gt; Bộ lập lịch tự hủy đơn; khoản tiền về sau đó được ghi "Chờ hoàn tiền".</w:t>
      </w:r>
    </w:p>
    <w:p w14:paraId="1C0F756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5.1 Khóa xác thực sai hoặc nội dung không chứa mã đơn hợp lệ =&gt; Hệ thống bỏ qua giao dịch và ghi cảnh báo.</w:t>
      </w:r>
    </w:p>
    <w:p w14:paraId="1817E46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5.2 SePay gửi lại cùng một giao dịch =&gt; Hệ thống nhận ra mã giao dịch đã xử lý, không ghi trùng.</w:t>
      </w:r>
    </w:p>
    <w:p w14:paraId="67A24A8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6.1 Khách chuyển dư =&gt; Phần dư được ghi "Chờ hoàn tiền" để Kế toán chuyển trả.</w:t>
      </w:r>
    </w:p>
    <w:p w14:paraId="5811708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6.2 Khách chuyển thiếu, chuyển trùng hoặc chuyển vào đơn đã hủy =&gt; Hệ thống không xác nhận đơn, ghi toàn bộ khoản "Chờ hoàn tiền".</w:t>
      </w:r>
    </w:p>
    <w:p w14:paraId="301715A8"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00A6985D" w14:textId="77777777" w:rsidR="009A7329" w:rsidRDefault="00892582">
      <w:pPr>
        <w:pStyle w:val="ContentText"/>
        <w:keepNext/>
        <w:rPr>
          <w:rFonts w:cs="Times New Roman"/>
          <w:color w:val="000000" w:themeColor="text1"/>
          <w:szCs w:val="26"/>
        </w:rPr>
      </w:pPr>
      <w:r>
        <w:rPr>
          <w:noProof/>
        </w:rPr>
        <w:drawing>
          <wp:inline distT="0" distB="0" distL="0" distR="0" wp14:anchorId="756BCC4C" wp14:editId="438970D3">
            <wp:extent cx="5580000" cy="2170996"/>
            <wp:effectExtent l="0" t="0" r="0" b="0"/>
            <wp:docPr id="1039" name="Picture 1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bpmn.png"/>
                    <pic:cNvPicPr/>
                  </pic:nvPicPr>
                  <pic:blipFill>
                    <a:blip r:embed="rId22"/>
                    <a:stretch>
                      <a:fillRect/>
                    </a:stretch>
                  </pic:blipFill>
                  <pic:spPr>
                    <a:xfrm>
                      <a:off x="0" y="0"/>
                      <a:ext cx="5580000" cy="2170996"/>
                    </a:xfrm>
                    <a:prstGeom prst="rect">
                      <a:avLst/>
                    </a:prstGeom>
                  </pic:spPr>
                </pic:pic>
              </a:graphicData>
            </a:graphic>
          </wp:inline>
        </w:drawing>
      </w:r>
    </w:p>
    <w:p w14:paraId="122FE275" w14:textId="77777777" w:rsidR="009A7329" w:rsidRDefault="00892582">
      <w:pPr>
        <w:pStyle w:val="CaptionText"/>
        <w:rPr>
          <w:rFonts w:cs="Times New Roman"/>
          <w:color w:val="000000" w:themeColor="text1"/>
          <w:szCs w:val="26"/>
        </w:rPr>
      </w:pPr>
      <w:bookmarkStart w:id="73" w:name="_Toc24350923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 </w:instrText>
      </w:r>
      <w:r>
        <w:rPr>
          <w:rFonts w:cs="Times New Roman"/>
          <w:color w:val="000000" w:themeColor="text1"/>
          <w:szCs w:val="26"/>
        </w:rPr>
        <w:fldChar w:fldCharType="separate"/>
      </w:r>
      <w:r w:rsidR="00E43ED6">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Sơ đồ BPMN quy trình chức năng chọn phương thức và xác nhận thanh toán</w:t>
      </w:r>
      <w:bookmarkEnd w:id="73"/>
    </w:p>
    <w:p w14:paraId="520F5E9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3.2.5.5 Quy trình chức năng trả lời chat trực tuyến</w:t>
      </w:r>
    </w:p>
    <w:p w14:paraId="32ACEC7C"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2EF92B9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 Nhân viên mở màn hình "Chat tư vấn".</w:t>
      </w:r>
    </w:p>
    <w:p w14:paraId="2808F6F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2. Hệ thống xác thực phiên đăng nhập và gửi danh sách phiên trò chuyện.</w:t>
      </w:r>
    </w:p>
    <w:p w14:paraId="7AF7891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3. Nhân viên chọn một phiên chat.</w:t>
      </w:r>
    </w:p>
    <w:p w14:paraId="05543BD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 Hệ thống hiển thị lịch sử hội thoại của phiên.</w:t>
      </w:r>
    </w:p>
    <w:p w14:paraId="0B89396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 Nhân viên nhập nội dung trả lời và gửi.</w:t>
      </w:r>
    </w:p>
    <w:p w14:paraId="2A6C973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 Hệ thống lưu tin nhắn và đẩy tới đúng khách hàng theo thời gian thực.</w:t>
      </w:r>
    </w:p>
    <w:p w14:paraId="22F0D3B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trường hợp rẽ nhánh:</w:t>
      </w:r>
    </w:p>
    <w:p w14:paraId="0BF6238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2.1 Có khách mới mở phiên chat =&gt; Hệ thống đẩy phiên mới vào đầu danh sách và báo hiệu cho nhân viên.</w:t>
      </w:r>
    </w:p>
    <w:p w14:paraId="7CBE30B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6.1 Mất kết nối thời gian thực =&gt; Hệ thống báo lỗi gửi tin và tự kết nối lại.</w:t>
      </w:r>
    </w:p>
    <w:p w14:paraId="276080B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6.1.1 Nhân viên gửi lại tin nhắn =&gt; quay lại bước 5.</w:t>
      </w:r>
    </w:p>
    <w:p w14:paraId="3C363C27"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07AE77F1" w14:textId="77777777" w:rsidR="009A7329" w:rsidRDefault="00892582">
      <w:pPr>
        <w:pStyle w:val="ContentText"/>
        <w:keepNext/>
        <w:rPr>
          <w:rFonts w:cs="Times New Roman"/>
          <w:color w:val="000000" w:themeColor="text1"/>
          <w:szCs w:val="26"/>
        </w:rPr>
      </w:pPr>
      <w:r>
        <w:rPr>
          <w:noProof/>
        </w:rPr>
        <w:drawing>
          <wp:inline distT="0" distB="0" distL="0" distR="0" wp14:anchorId="0ABA3A2E" wp14:editId="25569CED">
            <wp:extent cx="5580000" cy="1560424"/>
            <wp:effectExtent l="0" t="0" r="0" b="0"/>
            <wp:docPr id="1040" name="Picture 1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bpmn.png"/>
                    <pic:cNvPicPr/>
                  </pic:nvPicPr>
                  <pic:blipFill>
                    <a:blip r:embed="rId23"/>
                    <a:stretch>
                      <a:fillRect/>
                    </a:stretch>
                  </pic:blipFill>
                  <pic:spPr>
                    <a:xfrm>
                      <a:off x="0" y="0"/>
                      <a:ext cx="5580000" cy="1560424"/>
                    </a:xfrm>
                    <a:prstGeom prst="rect">
                      <a:avLst/>
                    </a:prstGeom>
                  </pic:spPr>
                </pic:pic>
              </a:graphicData>
            </a:graphic>
          </wp:inline>
        </w:drawing>
      </w:r>
    </w:p>
    <w:p w14:paraId="4B3C0EE0" w14:textId="77777777" w:rsidR="009A7329" w:rsidRDefault="00892582">
      <w:pPr>
        <w:pStyle w:val="CaptionText"/>
        <w:rPr>
          <w:rFonts w:cs="Times New Roman"/>
          <w:color w:val="000000" w:themeColor="text1"/>
          <w:szCs w:val="26"/>
        </w:rPr>
      </w:pPr>
      <w:bookmarkStart w:id="74" w:name="_Toc24350923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9 </w:instrText>
      </w:r>
      <w:r>
        <w:rPr>
          <w:rFonts w:cs="Times New Roman"/>
          <w:color w:val="000000" w:themeColor="text1"/>
          <w:szCs w:val="26"/>
        </w:rPr>
        <w:fldChar w:fldCharType="separate"/>
      </w:r>
      <w:r w:rsidR="00E43ED6">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Sơ đồ BPMN quy trình chức năng trả lời chat trực tuyến</w:t>
      </w:r>
      <w:bookmarkEnd w:id="74"/>
    </w:p>
    <w:p w14:paraId="5A13754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3.2.5.6 Quy trình chức năng bán hàng tại quầy</w:t>
      </w:r>
    </w:p>
    <w:p w14:paraId="3787E137"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72D7D77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 Nhân viên chọn "Điểm bán hàng (POS)".</w:t>
      </w:r>
    </w:p>
    <w:p w14:paraId="5D70E96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2. Hệ thống hiển thị danh mục sản phẩm và giỏ hàng tại quầy.</w:t>
      </w:r>
    </w:p>
    <w:p w14:paraId="4FB82A0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 Nhân viên quét mã hoặc tìm sản phẩm, nhập số lượng.</w:t>
      </w:r>
    </w:p>
    <w:p w14:paraId="67304AA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 Hệ thống thêm sản phẩm vào đơn, hiển thị tồn kho và tổng tiền.</w:t>
      </w:r>
    </w:p>
    <w:p w14:paraId="42AD67F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5. Nhân viên nhập thông tin khách (nếu có), áp dụng khuyến mãi/chiết khấu, chọn hình thức thanh toán và xác nhận thu tiền.</w:t>
      </w:r>
    </w:p>
    <w:p w14:paraId="1179A95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 Hệ thống kiểm tra hạn mức chiết khấu và tồn kho, tạo đơn bán tại quầy ở trạng thái "Hoàn tất", trừ kho có điều kiện, gán Serial và ghi giá vốn.</w:t>
      </w:r>
    </w:p>
    <w:p w14:paraId="03628D8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7. Hệ thống ghi khoản thu đúng hình thức thanh toán (tiền mặt, chuyển khoản hoặc thẻ) và bút toán thu vào sổ cái; nếu có số điện thoại thì gắn hoặc tạo hồ sơ khách hàng và cộng điểm thành viên; sau đó in hóa đơn bán hàng.</w:t>
      </w:r>
    </w:p>
    <w:p w14:paraId="76DC57D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trường hợp rẽ nhánh:</w:t>
      </w:r>
    </w:p>
    <w:p w14:paraId="7E22F79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4.1 Số lượng vượt tồn kho hiện có =&gt; Hệ thống cảnh báo, không thêm sản phẩm vào giỏ.</w:t>
      </w:r>
    </w:p>
    <w:p w14:paraId="1E8090D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4.1.1 Nhân viên điều chỉnh số lượng =&gt; quay lại bước 3.</w:t>
      </w:r>
    </w:p>
    <w:p w14:paraId="4541DBE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6.1 Chiết khấu vượt 10% giá trị đơn mà vai trò chưa được cấp quyền "Duyệt chiết khấu" trong Ma Trận Phân Quyền =&gt; Hệ thống từ chối tạo đơn.</w:t>
      </w:r>
    </w:p>
    <w:p w14:paraId="0A9F000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6.1.1 Nhân viên giảm chiết khấu hoặc nhờ Quản lý bán hàng lập đơn =&gt; quay lại bước 5.</w:t>
      </w:r>
    </w:p>
    <w:p w14:paraId="10D183E2"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50BD3F6E" w14:textId="77777777" w:rsidR="009A7329" w:rsidRDefault="00892582">
      <w:pPr>
        <w:pStyle w:val="ContentText"/>
        <w:keepNext/>
        <w:rPr>
          <w:rFonts w:cs="Times New Roman"/>
          <w:color w:val="000000" w:themeColor="text1"/>
          <w:szCs w:val="26"/>
        </w:rPr>
      </w:pPr>
      <w:r>
        <w:rPr>
          <w:noProof/>
        </w:rPr>
        <w:drawing>
          <wp:inline distT="0" distB="0" distL="0" distR="0" wp14:anchorId="06CEFC01" wp14:editId="4DA665EA">
            <wp:extent cx="5580000" cy="1443891"/>
            <wp:effectExtent l="0" t="0" r="0" b="0"/>
            <wp:docPr id="1041" name="Picture 1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bpmn.png"/>
                    <pic:cNvPicPr/>
                  </pic:nvPicPr>
                  <pic:blipFill>
                    <a:blip r:embed="rId24"/>
                    <a:stretch>
                      <a:fillRect/>
                    </a:stretch>
                  </pic:blipFill>
                  <pic:spPr>
                    <a:xfrm>
                      <a:off x="0" y="0"/>
                      <a:ext cx="5580000" cy="1443891"/>
                    </a:xfrm>
                    <a:prstGeom prst="rect">
                      <a:avLst/>
                    </a:prstGeom>
                  </pic:spPr>
                </pic:pic>
              </a:graphicData>
            </a:graphic>
          </wp:inline>
        </w:drawing>
      </w:r>
    </w:p>
    <w:p w14:paraId="07373FFF" w14:textId="77777777" w:rsidR="009A7329" w:rsidRDefault="00892582">
      <w:pPr>
        <w:pStyle w:val="CaptionText"/>
        <w:rPr>
          <w:rFonts w:cs="Times New Roman"/>
          <w:color w:val="000000" w:themeColor="text1"/>
          <w:szCs w:val="26"/>
        </w:rPr>
      </w:pPr>
      <w:bookmarkStart w:id="75" w:name="_Toc24350923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10 </w:instrText>
      </w:r>
      <w:r>
        <w:rPr>
          <w:rFonts w:cs="Times New Roman"/>
          <w:color w:val="000000" w:themeColor="text1"/>
          <w:szCs w:val="26"/>
        </w:rPr>
        <w:fldChar w:fldCharType="separate"/>
      </w:r>
      <w:r w:rsidR="00E43ED6">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Sơ đồ BPMN quy trình chức năng bán hàng tại quầy</w:t>
      </w:r>
      <w:bookmarkEnd w:id="75"/>
    </w:p>
    <w:p w14:paraId="6D9ED5B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3.2.5.7 Quy trình chức năng xử lý và cập nhật đơn hàng</w:t>
      </w:r>
    </w:p>
    <w:p w14:paraId="017A3457"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4836932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 Nhân viên mở danh sách đơn hàng, lọc "Chờ xác nhận" hoặc "Chờ thanh toán".</w:t>
      </w:r>
    </w:p>
    <w:p w14:paraId="70B7CC5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2. Hệ thống hiển thị danh sách đơn theo bộ lọc.</w:t>
      </w:r>
    </w:p>
    <w:p w14:paraId="5627A32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 Nhân viên chọn một đơn để xem chi tiết.</w:t>
      </w:r>
    </w:p>
    <w:p w14:paraId="49AB4F8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 Hệ thống hiển thị sản phẩm, địa chỉ, phương thức thanh toán và lịch sử trạng thái.</w:t>
      </w:r>
    </w:p>
    <w:p w14:paraId="4C16127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 Nhân viên chọn "Xác nhận đơn".</w:t>
      </w:r>
    </w:p>
    <w:p w14:paraId="05CFD3E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 Hệ thống kiểm tra trạng thái mới có hợp lệ với trạng thái hiện tại và vai trò của nhân viên, trừ tồn kho bằng câu lệnh cập nhật có điều kiện, gán Serial, ghi giá vốn, cộng điểm thành viên và chuyển đơn sang "Đã xác nhận".</w:t>
      </w:r>
    </w:p>
    <w:p w14:paraId="10FFEE0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7. Hệ thống lưu lịch sử trạng thái và gửi email thông báo cho khách hàng.</w:t>
      </w:r>
    </w:p>
    <w:p w14:paraId="455B381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trường hợp rẽ nhánh:</w:t>
      </w:r>
    </w:p>
    <w:p w14:paraId="5784ABD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5.1 Đơn chuyển khoản đã được SePay xác nhận thanh toán: nhân viên không cần đối soát, đơn đã ở trạng thái "Đã xác nhận" hoặc "Chờ nhập hàng".</w:t>
      </w:r>
    </w:p>
    <w:p w14:paraId="17C23CB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5.2 Hệ thống hiển thị khoản thanh toán kèm mã giao dịch ngân hàng để đối chiếu khi cần.</w:t>
      </w:r>
    </w:p>
    <w:p w14:paraId="11A0F76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6.1 Đơn tự cấu hình máy tính (giỏ hàng từ công cụ tự cấu hình, có từ hai linh kiện) đã có lệnh lắp ráp do hệ thống tự sinh khi đặt hàng =&gt; sau khi đơn được xác nhận và xuất kho linh kiện, lệnh được chuyển cho bộ phận lắp ráp; đơn chỉ được xuất giao sau khi lệnh lắp ráp được nghiệm thu.</w:t>
      </w:r>
    </w:p>
    <w:p w14:paraId="673EFA1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6.2 Hai nhân viên cùng xác nhận khi chỉ còn 1 sản phẩm =&gt; Chỉ một lượt thành công, lượt còn lại báo tồn kho không đủ; đơn thiếu hàng được giữ chờ nhập hàng và tự phân bổ khi Kho duyệt phiếu nhập mới.</w:t>
      </w:r>
    </w:p>
    <w:p w14:paraId="760DF50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6.3 Trạng thái mới không hợp lệ với trạng thái hiện tại (ví dụ chuyển thẳng từ "Chờ xác nhận" sang "Đã giao") hoặc vai trò không được phép =&gt; Hệ thống từ chối, đơn giữ nguyên.</w:t>
      </w:r>
    </w:p>
    <w:p w14:paraId="107D6310"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354E10BD" w14:textId="77777777" w:rsidR="009A7329" w:rsidRDefault="00892582">
      <w:pPr>
        <w:pStyle w:val="ContentText"/>
        <w:keepNext/>
        <w:rPr>
          <w:rFonts w:cs="Times New Roman"/>
          <w:color w:val="000000" w:themeColor="text1"/>
          <w:szCs w:val="26"/>
        </w:rPr>
      </w:pPr>
      <w:r>
        <w:rPr>
          <w:noProof/>
        </w:rPr>
        <w:drawing>
          <wp:inline distT="0" distB="0" distL="0" distR="0" wp14:anchorId="03A09AA7" wp14:editId="4359A793">
            <wp:extent cx="5580000" cy="1735512"/>
            <wp:effectExtent l="0" t="0" r="0" b="0"/>
            <wp:docPr id="1042" name="Picture 1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bpmn.png"/>
                    <pic:cNvPicPr/>
                  </pic:nvPicPr>
                  <pic:blipFill>
                    <a:blip r:embed="rId25"/>
                    <a:stretch>
                      <a:fillRect/>
                    </a:stretch>
                  </pic:blipFill>
                  <pic:spPr>
                    <a:xfrm>
                      <a:off x="0" y="0"/>
                      <a:ext cx="5580000" cy="1735512"/>
                    </a:xfrm>
                    <a:prstGeom prst="rect">
                      <a:avLst/>
                    </a:prstGeom>
                  </pic:spPr>
                </pic:pic>
              </a:graphicData>
            </a:graphic>
          </wp:inline>
        </w:drawing>
      </w:r>
    </w:p>
    <w:p w14:paraId="0EE4F7C8" w14:textId="77777777" w:rsidR="009A7329" w:rsidRDefault="00892582">
      <w:pPr>
        <w:pStyle w:val="CaptionText"/>
        <w:rPr>
          <w:rFonts w:cs="Times New Roman"/>
          <w:color w:val="000000" w:themeColor="text1"/>
          <w:szCs w:val="26"/>
        </w:rPr>
      </w:pPr>
      <w:bookmarkStart w:id="76" w:name="_Toc24350924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11 </w:instrText>
      </w:r>
      <w:r>
        <w:rPr>
          <w:rFonts w:cs="Times New Roman"/>
          <w:color w:val="000000" w:themeColor="text1"/>
          <w:szCs w:val="26"/>
        </w:rPr>
        <w:fldChar w:fldCharType="separate"/>
      </w:r>
      <w:r w:rsidR="00E43ED6">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Sơ đồ BPMN quy trình chức năng xử lý và cập nhật đơn hàng</w:t>
      </w:r>
      <w:bookmarkEnd w:id="76"/>
    </w:p>
    <w:p w14:paraId="01027453" w14:textId="77777777" w:rsidR="009A7329" w:rsidRDefault="00892582">
      <w:pPr>
        <w:pStyle w:val="Heading3"/>
        <w:rPr>
          <w:rFonts w:ascii="Times New Roman" w:hAnsi="Times New Roman" w:cs="Times New Roman"/>
          <w:color w:val="000000" w:themeColor="text1"/>
          <w:szCs w:val="26"/>
        </w:rPr>
      </w:pPr>
      <w:bookmarkStart w:id="77" w:name="_Toc243509138"/>
      <w:r>
        <w:rPr>
          <w:rFonts w:ascii="Times New Roman" w:hAnsi="Times New Roman" w:cs="Times New Roman"/>
          <w:color w:val="000000" w:themeColor="text1"/>
          <w:szCs w:val="26"/>
        </w:rPr>
        <w:t>3.2.6 Quy trình chức năng phân hệ mua hàng và kiểm định chất lượng</w:t>
      </w:r>
      <w:bookmarkEnd w:id="77"/>
    </w:p>
    <w:p w14:paraId="56353E4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3.2.6.1 Quy trình chức năng lập yêu cầu báo giá và so sánh báo giá</w:t>
      </w:r>
    </w:p>
    <w:p w14:paraId="53A26D53"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1948FE6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 Nhân viên chọn tạo yêu cầu báo giá mới.</w:t>
      </w:r>
    </w:p>
    <w:p w14:paraId="20550C9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2. Hệ thống hiển thị form chọn sản phẩm, số lượng và nhà cung cấp.</w:t>
      </w:r>
    </w:p>
    <w:p w14:paraId="79D1B04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 Nhân viên chọn sản phẩm, số lượng, một hoặc nhiều nhà cung cấp và gửi.</w:t>
      </w:r>
    </w:p>
    <w:p w14:paraId="7C64C4C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 Hệ thống tạo yêu cầu báo giá cho từng nhà cung cấp, gắn chung một mã đợt so sánh và chuyển sang "Đã gửi nhà cung cấp".</w:t>
      </w:r>
    </w:p>
    <w:p w14:paraId="40DDBB4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5. Khi các nhà cung cấp phản hồi, hệ thống hiển thị bảng so sánh của đợt: đơn giá từng mặt hàng (đánh dấu giá thấp nhất mỗi dòng), tổng giá trị và mức chênh so với báo giá thấp nhất, ngày giao cam kết, điều khoản thanh toán, điểm đánh giá nhà </w:t>
      </w:r>
      <w:r>
        <w:rPr>
          <w:rFonts w:cs="Times New Roman"/>
          <w:color w:val="000000" w:themeColor="text1"/>
          <w:szCs w:val="26"/>
        </w:rPr>
        <w:lastRenderedPageBreak/>
        <w:t>cung cấp, điểm tổng hợp theo trọng số giá, tiến độ, chất lượng và nhà cung cấp được đề xuất.</w:t>
      </w:r>
    </w:p>
    <w:p w14:paraId="156609B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 Nhân viên chọn nhà cung cấp trúng thầu và ghi lý do lựa chọn.</w:t>
      </w:r>
    </w:p>
    <w:p w14:paraId="068FFF3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7. Hệ thống kiểm tra mọi mặt hàng đã có đơn giá, chuyển báo giá được chọn sang "Đã chọn báo giá", chuyển mọi yêu cầu báo giá còn lại của đợt (kể cả nhà cung cấp chưa gửi báo giá) sang "Không trúng thầu", ghi lịch sử cho từng yêu cầu, ghi nhật ký kiểm toán và gửi email kết quả cho từng nhà cung cấp; sau đó nhân viên lập phiếu mua hàng "Chờ Ban Giám đốc duyệt".</w:t>
      </w:r>
    </w:p>
    <w:p w14:paraId="5D3F726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trường hợp rẽ nhánh:</w:t>
      </w:r>
    </w:p>
    <w:p w14:paraId="66145F1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1.1 Nhân viên lập yêu cầu báo giá từ phiếu đề xuất mua hàng đã được Quản lý kho duyệt.</w:t>
      </w:r>
    </w:p>
    <w:p w14:paraId="3691ADE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1.2 Hệ thống điền sẵn sản phẩm, số lượng và chuyển phiếu đề xuất sang trạng thái đã lập yêu cầu báo giá.</w:t>
      </w:r>
    </w:p>
    <w:p w14:paraId="0DC8827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3.1 Chưa chọn nhà cung cấp hoặc sản phẩm =&gt; Hệ thống báo lỗi, không gửi yêu cầu báo giá.</w:t>
      </w:r>
    </w:p>
    <w:p w14:paraId="6042782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5.1 Một số nhà cung cấp từ chối báo giá =&gt; Hệ thống chỉ so sánh các báo giá đã nhận.</w:t>
      </w:r>
    </w:p>
    <w:p w14:paraId="71097232" w14:textId="77777777" w:rsidR="00B47ED3" w:rsidRDefault="001B0C40">
      <w:pPr>
        <w:pStyle w:val="ContentText"/>
        <w:ind w:firstLine="567"/>
        <w:rPr>
          <w:rFonts w:cs="Times New Roman"/>
          <w:color w:val="000000" w:themeColor="text1"/>
          <w:szCs w:val="26"/>
        </w:rPr>
      </w:pPr>
      <w:r>
        <w:rPr>
          <w:rFonts w:cs="Times New Roman"/>
          <w:color w:val="000000" w:themeColor="text1"/>
          <w:szCs w:val="26"/>
        </w:rPr>
        <w:t>6.1 Nhân viên chọn nhà cung cấp không có giá thấp nhất =&gt; Hệ thống yêu cầu ghi lý do tối thiểu 20 ký tự và lưu lý do vào nhật ký kiểm toán.</w:t>
      </w:r>
    </w:p>
    <w:p w14:paraId="126EE12D" w14:textId="77777777" w:rsidR="00B47ED3" w:rsidRDefault="001B0C40">
      <w:pPr>
        <w:pStyle w:val="ContentText"/>
        <w:ind w:firstLine="567"/>
        <w:rPr>
          <w:rFonts w:cs="Times New Roman"/>
          <w:color w:val="000000" w:themeColor="text1"/>
          <w:szCs w:val="26"/>
        </w:rPr>
      </w:pPr>
      <w:r>
        <w:rPr>
          <w:rFonts w:cs="Times New Roman"/>
          <w:color w:val="000000" w:themeColor="text1"/>
          <w:szCs w:val="26"/>
        </w:rPr>
        <w:t>7.1 Đợt so sánh vừa được nhân viên khác chốt =&gt; Hệ thống từ chối và giữ nguyên kết quả đã chốt.</w:t>
      </w:r>
    </w:p>
    <w:p w14:paraId="42C13C5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0A338F0D" w14:textId="77777777" w:rsidR="009A7329" w:rsidRDefault="00892582">
      <w:pPr>
        <w:pStyle w:val="ContentText"/>
        <w:keepNext/>
        <w:rPr>
          <w:rFonts w:cs="Times New Roman"/>
          <w:color w:val="000000" w:themeColor="text1"/>
          <w:szCs w:val="26"/>
        </w:rPr>
      </w:pPr>
      <w:r>
        <w:rPr>
          <w:noProof/>
        </w:rPr>
        <w:drawing>
          <wp:inline distT="0" distB="0" distL="0" distR="0" wp14:anchorId="617E8100" wp14:editId="4D27CB98">
            <wp:extent cx="5580000" cy="1901864"/>
            <wp:effectExtent l="0" t="0" r="0" b="0"/>
            <wp:docPr id="1043" name="Picture 1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bpmn.png"/>
                    <pic:cNvPicPr/>
                  </pic:nvPicPr>
                  <pic:blipFill>
                    <a:blip r:embed="rId26"/>
                    <a:stretch>
                      <a:fillRect/>
                    </a:stretch>
                  </pic:blipFill>
                  <pic:spPr>
                    <a:xfrm>
                      <a:off x="0" y="0"/>
                      <a:ext cx="5580000" cy="1901864"/>
                    </a:xfrm>
                    <a:prstGeom prst="rect">
                      <a:avLst/>
                    </a:prstGeom>
                  </pic:spPr>
                </pic:pic>
              </a:graphicData>
            </a:graphic>
          </wp:inline>
        </w:drawing>
      </w:r>
    </w:p>
    <w:p w14:paraId="77038BDC" w14:textId="77777777" w:rsidR="009A7329" w:rsidRDefault="00892582">
      <w:pPr>
        <w:pStyle w:val="CaptionText"/>
        <w:rPr>
          <w:rFonts w:cs="Times New Roman"/>
          <w:color w:val="000000" w:themeColor="text1"/>
          <w:szCs w:val="26"/>
        </w:rPr>
      </w:pPr>
      <w:bookmarkStart w:id="78" w:name="_Toc24350924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12 </w:instrText>
      </w:r>
      <w:r>
        <w:rPr>
          <w:rFonts w:cs="Times New Roman"/>
          <w:color w:val="000000" w:themeColor="text1"/>
          <w:szCs w:val="26"/>
        </w:rPr>
        <w:fldChar w:fldCharType="separate"/>
      </w:r>
      <w:r w:rsidR="00E43ED6">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Sơ đồ BPMN quy trình chức năng lập yêu cầu báo giá và so sánh báo giá</w:t>
      </w:r>
      <w:bookmarkEnd w:id="78"/>
    </w:p>
    <w:p w14:paraId="5E19623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3.2.6.2 Quy trình chức năng phản hồi yêu cầu báo giá</w:t>
      </w:r>
    </w:p>
    <w:p w14:paraId="0ED9DC62"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56E84D8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 Nhà cung cấp mở mục "Yêu cầu báo giá".</w:t>
      </w:r>
    </w:p>
    <w:p w14:paraId="28F226A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2. Hệ thống hiển thị các yêu cầu báo giá đang chờ phản hồi của nhà cung cấp.</w:t>
      </w:r>
    </w:p>
    <w:p w14:paraId="6CC1B7D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 Nhà cung cấp chọn một yêu cầu báo giá.</w:t>
      </w:r>
    </w:p>
    <w:p w14:paraId="5EB7D2B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 Hệ thống hiển thị chi tiết sản phẩm và số lượng yêu cầu.</w:t>
      </w:r>
    </w:p>
    <w:p w14:paraId="4D1C3F5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 Nhà cung cấp nhập đơn giá, thời gian giao dự kiến cho từng mặt hàng và gửi.</w:t>
      </w:r>
    </w:p>
    <w:p w14:paraId="4FB73D5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 Hệ thống lưu báo giá, chuyển trạng thái "Đã báo giá" và thông báo cho Nhân viên mua hàng.</w:t>
      </w:r>
    </w:p>
    <w:p w14:paraId="43B9A7D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trường hợp rẽ nhánh:</w:t>
      </w:r>
    </w:p>
    <w:p w14:paraId="4468F6D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5.1 Nhà cung cấp chọn "Từ chối" và nhập lý do.</w:t>
      </w:r>
    </w:p>
    <w:p w14:paraId="09D35D9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5.2 Hệ thống chuyển đơn báo giá sang "Đã hủy" kèm lý do.</w:t>
      </w:r>
    </w:p>
    <w:p w14:paraId="0CBB4E5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6.1 Còn mặt hàng chưa có đơn giá =&gt; Hệ thống vẫn lưu nhưng Phòng Mua Hàng không thể chốt báo giá này.</w:t>
      </w:r>
    </w:p>
    <w:p w14:paraId="08BA2912"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68C63E80" w14:textId="77777777" w:rsidR="009A7329" w:rsidRDefault="00892582">
      <w:pPr>
        <w:pStyle w:val="ContentText"/>
        <w:keepNext/>
        <w:rPr>
          <w:rFonts w:cs="Times New Roman"/>
          <w:color w:val="000000" w:themeColor="text1"/>
          <w:szCs w:val="26"/>
        </w:rPr>
      </w:pPr>
      <w:r>
        <w:rPr>
          <w:noProof/>
        </w:rPr>
        <w:drawing>
          <wp:inline distT="0" distB="0" distL="0" distR="0" wp14:anchorId="0ABA63F5" wp14:editId="2B996A66">
            <wp:extent cx="5580000" cy="2214098"/>
            <wp:effectExtent l="0" t="0" r="0" b="0"/>
            <wp:docPr id="1044" name="Picture 1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bpmn.png"/>
                    <pic:cNvPicPr/>
                  </pic:nvPicPr>
                  <pic:blipFill>
                    <a:blip r:embed="rId27"/>
                    <a:stretch>
                      <a:fillRect/>
                    </a:stretch>
                  </pic:blipFill>
                  <pic:spPr>
                    <a:xfrm>
                      <a:off x="0" y="0"/>
                      <a:ext cx="5580000" cy="2214098"/>
                    </a:xfrm>
                    <a:prstGeom prst="rect">
                      <a:avLst/>
                    </a:prstGeom>
                  </pic:spPr>
                </pic:pic>
              </a:graphicData>
            </a:graphic>
          </wp:inline>
        </w:drawing>
      </w:r>
    </w:p>
    <w:p w14:paraId="18589FBA" w14:textId="77777777" w:rsidR="009A7329" w:rsidRDefault="00892582">
      <w:pPr>
        <w:pStyle w:val="CaptionText"/>
        <w:rPr>
          <w:rFonts w:cs="Times New Roman"/>
          <w:color w:val="000000" w:themeColor="text1"/>
          <w:szCs w:val="26"/>
        </w:rPr>
      </w:pPr>
      <w:bookmarkStart w:id="79" w:name="_Toc24350924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13 </w:instrText>
      </w:r>
      <w:r>
        <w:rPr>
          <w:rFonts w:cs="Times New Roman"/>
          <w:color w:val="000000" w:themeColor="text1"/>
          <w:szCs w:val="26"/>
        </w:rPr>
        <w:fldChar w:fldCharType="separate"/>
      </w:r>
      <w:r w:rsidR="00E43ED6">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Sơ đồ BPMN quy trình chức năng phản hồi yêu cầu báo giá</w:t>
      </w:r>
      <w:bookmarkEnd w:id="79"/>
    </w:p>
    <w:p w14:paraId="1AF4534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3.2.6.3 Quy trình chức năng duyệt đơn mua hàng</w:t>
      </w:r>
    </w:p>
    <w:p w14:paraId="2A2B80D1"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61F9AA5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 Ban Giám đốc mở "Trung tâm phê duyệt" =&gt; Đơn mua hàng chờ duyệt.</w:t>
      </w:r>
    </w:p>
    <w:p w14:paraId="4208B25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2. Hệ thống hiển thị danh sách phiếu chờ duyệt.</w:t>
      </w:r>
    </w:p>
    <w:p w14:paraId="62AE41D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 Ban Giám đốc chọn một phiếu.</w:t>
      </w:r>
    </w:p>
    <w:p w14:paraId="5220C29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 Hệ thống hiển thị nhà cung cấp, đơn giá, tổng giá trị và báo giá gốc.</w:t>
      </w:r>
    </w:p>
    <w:p w14:paraId="4DD569B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 Ban Giám đốc bấm "Phê duyệt".</w:t>
      </w:r>
    </w:p>
    <w:p w14:paraId="0F44F23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 Hệ thống kiểm tra quyền trong Ma Trận Phân Quyền và cập nhật có điều kiện trạng thái sang đơn mua hàng.</w:t>
      </w:r>
    </w:p>
    <w:p w14:paraId="630DCB7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7. Hệ thống ghi lịch sử phê duyệt, nhật ký và chuyển đơn mua hàng tới Cổng Nhà Cung Cấp.</w:t>
      </w:r>
    </w:p>
    <w:p w14:paraId="2342EAF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trường hợp rẽ nhánh:</w:t>
      </w:r>
    </w:p>
    <w:p w14:paraId="593C1C8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5.1 Ban Giám đốc chọn "Từ chối" và nhập lý do.</w:t>
      </w:r>
    </w:p>
    <w:p w14:paraId="721F665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5.2 Hệ thống chuyển phiếu sang "Đã hủy" kèm lý do.</w:t>
      </w:r>
    </w:p>
    <w:p w14:paraId="39A62F1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6.1 Tài khoản chưa được bật quyền, hoặc Nhân viên mua hàng tự gọi thao tác duyệt =&gt; Hệ thống từ chối và báo không có quyền thực hiện thao tác.</w:t>
      </w:r>
    </w:p>
    <w:p w14:paraId="376A29C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6.2 Phiếu vừa được người khác xử lý =&gt; Hệ thống không ghi đè, hiển thị trạng thái hiện tại của phiếu.</w:t>
      </w:r>
    </w:p>
    <w:p w14:paraId="7ED27523"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6AE4AD7C" w14:textId="77777777" w:rsidR="009A7329" w:rsidRDefault="00892582">
      <w:pPr>
        <w:pStyle w:val="ContentText"/>
        <w:keepNext/>
        <w:rPr>
          <w:rFonts w:cs="Times New Roman"/>
          <w:color w:val="000000" w:themeColor="text1"/>
          <w:szCs w:val="26"/>
        </w:rPr>
      </w:pPr>
      <w:r>
        <w:rPr>
          <w:noProof/>
        </w:rPr>
        <w:drawing>
          <wp:inline distT="0" distB="0" distL="0" distR="0" wp14:anchorId="37938DF7" wp14:editId="32BA1E70">
            <wp:extent cx="5580000" cy="2630709"/>
            <wp:effectExtent l="0" t="0" r="0" b="0"/>
            <wp:docPr id="1045" name="Picture 1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bpmn.png"/>
                    <pic:cNvPicPr/>
                  </pic:nvPicPr>
                  <pic:blipFill>
                    <a:blip r:embed="rId28"/>
                    <a:stretch>
                      <a:fillRect/>
                    </a:stretch>
                  </pic:blipFill>
                  <pic:spPr>
                    <a:xfrm>
                      <a:off x="0" y="0"/>
                      <a:ext cx="5580000" cy="2630709"/>
                    </a:xfrm>
                    <a:prstGeom prst="rect">
                      <a:avLst/>
                    </a:prstGeom>
                  </pic:spPr>
                </pic:pic>
              </a:graphicData>
            </a:graphic>
          </wp:inline>
        </w:drawing>
      </w:r>
    </w:p>
    <w:p w14:paraId="61E04BEE" w14:textId="77777777" w:rsidR="009A7329" w:rsidRDefault="00892582">
      <w:pPr>
        <w:pStyle w:val="CaptionText"/>
        <w:rPr>
          <w:rFonts w:cs="Times New Roman"/>
          <w:color w:val="000000" w:themeColor="text1"/>
          <w:szCs w:val="26"/>
        </w:rPr>
      </w:pPr>
      <w:bookmarkStart w:id="80" w:name="_Toc24350924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14 </w:instrText>
      </w:r>
      <w:r>
        <w:rPr>
          <w:rFonts w:cs="Times New Roman"/>
          <w:color w:val="000000" w:themeColor="text1"/>
          <w:szCs w:val="26"/>
        </w:rPr>
        <w:fldChar w:fldCharType="separate"/>
      </w:r>
      <w:r w:rsidR="00E43ED6">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Sơ đồ BPMN quy trình chức năng duyệt đơn mua hàng</w:t>
      </w:r>
      <w:bookmarkEnd w:id="80"/>
    </w:p>
    <w:p w14:paraId="74CDDA3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3.2.6.4 Quy trình chức năng kiểm tra chất lượng hàng nhập</w:t>
      </w:r>
    </w:p>
    <w:p w14:paraId="1839CB13"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7C304FD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 Nhân viên kiểm định mở danh sách đơn mua hàng chờ kiểm định.</w:t>
      </w:r>
    </w:p>
    <w:p w14:paraId="6475122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2. Hệ thống hiển thị đơn và danh sách hàng cần kiểm định.</w:t>
      </w:r>
    </w:p>
    <w:p w14:paraId="7A462A9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 Nhân viên kiểm định đối chiếu hàng thực nhận (số lượng, quy cách, tình trạng) và ghi tỷ lệ lấy mẫu.</w:t>
      </w:r>
    </w:p>
    <w:p w14:paraId="70DE086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 Hệ thống hiển thị form kết luận kiểm định.</w:t>
      </w:r>
    </w:p>
    <w:p w14:paraId="10F52DF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5. Nhân viên kiểm định chọn kết luận: Chấp nhận toàn bộ / Từ chối toàn bộ / Chấp nhận một phần.</w:t>
      </w:r>
    </w:p>
    <w:p w14:paraId="28F1086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 Hệ thống cập nhật trạng thái đơn, lưu biên bản kiểm định (số lượng đạt, lỗi, tỷ lệ lấy mẫu); từ chối toàn bộ thì hủy phiếu nhập kho, ngược lại báo Kho nhập kho.</w:t>
      </w:r>
    </w:p>
    <w:p w14:paraId="41DCA06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trường hợp rẽ nhánh:</w:t>
      </w:r>
    </w:p>
    <w:p w14:paraId="480162D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5.1 Chấp nhận một phần: Nhân viên kiểm định nhập số lượng đạt và không đạt.</w:t>
      </w:r>
    </w:p>
    <w:p w14:paraId="783A5F8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5.2 Hệ thống lưu tỷ lệ đạt làm căn cứ nhập kho và giảm trừ hóa đơn nhà cung cấp.</w:t>
      </w:r>
    </w:p>
    <w:p w14:paraId="72705E9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6.1 Thiếu thông tin kiểm định =&gt; Hệ thống báo lỗi, không lưu kết luận.</w:t>
      </w:r>
    </w:p>
    <w:p w14:paraId="5BE9B3E0"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2FA67D4E" w14:textId="77777777" w:rsidR="009A7329" w:rsidRDefault="00892582">
      <w:pPr>
        <w:pStyle w:val="ContentText"/>
        <w:keepNext/>
        <w:rPr>
          <w:rFonts w:cs="Times New Roman"/>
          <w:color w:val="000000" w:themeColor="text1"/>
          <w:szCs w:val="26"/>
        </w:rPr>
      </w:pPr>
      <w:r>
        <w:rPr>
          <w:noProof/>
        </w:rPr>
        <w:drawing>
          <wp:inline distT="0" distB="0" distL="0" distR="0" wp14:anchorId="292E8322" wp14:editId="78697E06">
            <wp:extent cx="5580000" cy="2243526"/>
            <wp:effectExtent l="0" t="0" r="0" b="0"/>
            <wp:docPr id="1046" name="Picture 1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bpmn.png"/>
                    <pic:cNvPicPr/>
                  </pic:nvPicPr>
                  <pic:blipFill>
                    <a:blip r:embed="rId29"/>
                    <a:stretch>
                      <a:fillRect/>
                    </a:stretch>
                  </pic:blipFill>
                  <pic:spPr>
                    <a:xfrm>
                      <a:off x="0" y="0"/>
                      <a:ext cx="5580000" cy="2243526"/>
                    </a:xfrm>
                    <a:prstGeom prst="rect">
                      <a:avLst/>
                    </a:prstGeom>
                  </pic:spPr>
                </pic:pic>
              </a:graphicData>
            </a:graphic>
          </wp:inline>
        </w:drawing>
      </w:r>
    </w:p>
    <w:p w14:paraId="2121E684" w14:textId="77777777" w:rsidR="009A7329" w:rsidRDefault="00892582">
      <w:pPr>
        <w:pStyle w:val="CaptionText"/>
        <w:rPr>
          <w:rFonts w:cs="Times New Roman"/>
          <w:color w:val="000000" w:themeColor="text1"/>
          <w:szCs w:val="26"/>
        </w:rPr>
      </w:pPr>
      <w:bookmarkStart w:id="81" w:name="_Toc24350924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15 </w:instrText>
      </w:r>
      <w:r>
        <w:rPr>
          <w:rFonts w:cs="Times New Roman"/>
          <w:color w:val="000000" w:themeColor="text1"/>
          <w:szCs w:val="26"/>
        </w:rPr>
        <w:fldChar w:fldCharType="separate"/>
      </w:r>
      <w:r w:rsidR="00E43ED6">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Sơ đồ BPMN quy trình chức năng kiểm tra chất lượng hàng nhập</w:t>
      </w:r>
      <w:bookmarkEnd w:id="81"/>
    </w:p>
    <w:p w14:paraId="2C950CE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3.2.6.5 Quy trình chức năng thẩm định hàng hoàn trả</w:t>
      </w:r>
    </w:p>
    <w:p w14:paraId="6D1BCCAE"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5E88313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 Nhân viên kiểm định mở yêu cầu đổi trả "Đã nhận hàng tại kho".</w:t>
      </w:r>
    </w:p>
    <w:p w14:paraId="29D4C42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2. Hệ thống hiển thị thông tin yêu cầu và lý do khách khai báo.</w:t>
      </w:r>
    </w:p>
    <w:p w14:paraId="6275D65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3. Nhân viên kiểm định kiểm tra tem niêm phong, ngoại quan, tình trạng hoạt động, quét Serial trên sản phẩm để đối chiếu với Serial đã xuất kho cho đơn và ghi kết luận "Đạt".</w:t>
      </w:r>
    </w:p>
    <w:p w14:paraId="5DACE76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 Hệ thống kiểm tra phiếu đang ở trạng thái "Đã về kho", cập nhật yêu cầu sang "Đạt kiểm định" và lưu dạng lỗi, Serial đối soát, ảnh minh chứng.</w:t>
      </w:r>
    </w:p>
    <w:p w14:paraId="4D372B4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 Hệ thống chuyển phiếu cho Thủ kho phân luồng kệ: kệ bán lại hoặc kệ hàng trưng bày thì cộng lại tồn kho, Serial về "Sẵn có" và hủy bút toán giá vốn; kệ gửi hãng bảo hành hoặc kệ phế phẩm thì không cộng tồn bán và giữ giá vốn như tổn thất. Chỉ sau bước này Kế toán mới được hoàn tiền theo hình thức yêu cầu.</w:t>
      </w:r>
    </w:p>
    <w:p w14:paraId="5884CF4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trường hợp rẽ nhánh:</w:t>
      </w:r>
    </w:p>
    <w:p w14:paraId="7A10103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3.1 Nhân viên kiểm định kết luận "Không đạt" và nêu lý do (mất tem, lỗi do người dùng).</w:t>
      </w:r>
    </w:p>
    <w:p w14:paraId="554ABD6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3.2 Hệ thống chuyển yêu cầu sang "Từ chối", không kích hoạt hoàn tiền; đơn hàng trở về "Đã giao" để Nhân viên giao hàng giao trả lại cho khách.</w:t>
      </w:r>
    </w:p>
    <w:p w14:paraId="2F513E3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5.1 Yêu cầu đổi mới =&gt; Khi Thủ kho xác nhận nhập lại kệ, hệ thống tự tạo đơn đổi mới giá 0đ ở trạng thái đã xác nhận, trừ kho thật và ghi giá vốn của hàng thay thế, để Kho xuất hàng thay thế.</w:t>
      </w:r>
    </w:p>
    <w:p w14:paraId="5ACD5C83"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1362E9D4" w14:textId="77777777" w:rsidR="009A7329" w:rsidRDefault="00892582">
      <w:pPr>
        <w:pStyle w:val="ContentText"/>
        <w:keepNext/>
        <w:rPr>
          <w:rFonts w:cs="Times New Roman"/>
          <w:color w:val="000000" w:themeColor="text1"/>
          <w:szCs w:val="26"/>
        </w:rPr>
      </w:pPr>
      <w:r>
        <w:rPr>
          <w:noProof/>
        </w:rPr>
        <w:drawing>
          <wp:inline distT="0" distB="0" distL="0" distR="0" wp14:anchorId="0214A1BF" wp14:editId="6C8DCFB6">
            <wp:extent cx="5580000" cy="2162077"/>
            <wp:effectExtent l="0" t="0" r="0" b="0"/>
            <wp:docPr id="1047" name="Picture 1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bpmn.png"/>
                    <pic:cNvPicPr/>
                  </pic:nvPicPr>
                  <pic:blipFill>
                    <a:blip r:embed="rId30"/>
                    <a:stretch>
                      <a:fillRect/>
                    </a:stretch>
                  </pic:blipFill>
                  <pic:spPr>
                    <a:xfrm>
                      <a:off x="0" y="0"/>
                      <a:ext cx="5580000" cy="2162077"/>
                    </a:xfrm>
                    <a:prstGeom prst="rect">
                      <a:avLst/>
                    </a:prstGeom>
                  </pic:spPr>
                </pic:pic>
              </a:graphicData>
            </a:graphic>
          </wp:inline>
        </w:drawing>
      </w:r>
    </w:p>
    <w:p w14:paraId="54B1347E" w14:textId="77777777" w:rsidR="009A7329" w:rsidRDefault="00892582">
      <w:pPr>
        <w:pStyle w:val="CaptionText"/>
        <w:rPr>
          <w:rFonts w:cs="Times New Roman"/>
          <w:color w:val="000000" w:themeColor="text1"/>
          <w:szCs w:val="26"/>
        </w:rPr>
      </w:pPr>
      <w:bookmarkStart w:id="82" w:name="_Toc24350924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16 </w:instrText>
      </w:r>
      <w:r>
        <w:rPr>
          <w:rFonts w:cs="Times New Roman"/>
          <w:color w:val="000000" w:themeColor="text1"/>
          <w:szCs w:val="26"/>
        </w:rPr>
        <w:fldChar w:fldCharType="separate"/>
      </w:r>
      <w:r w:rsidR="00E43ED6">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Sơ đồ BPMN quy trình chức năng thẩm định hàng hoàn trả</w:t>
      </w:r>
      <w:bookmarkEnd w:id="82"/>
    </w:p>
    <w:p w14:paraId="2D37B4BE" w14:textId="77777777" w:rsidR="009A7329" w:rsidRDefault="00892582">
      <w:pPr>
        <w:pStyle w:val="Heading3"/>
        <w:rPr>
          <w:rFonts w:ascii="Times New Roman" w:hAnsi="Times New Roman" w:cs="Times New Roman"/>
          <w:color w:val="000000" w:themeColor="text1"/>
          <w:szCs w:val="26"/>
        </w:rPr>
      </w:pPr>
      <w:bookmarkStart w:id="83" w:name="_Toc243509139"/>
      <w:r>
        <w:rPr>
          <w:rFonts w:ascii="Times New Roman" w:hAnsi="Times New Roman" w:cs="Times New Roman"/>
          <w:color w:val="000000" w:themeColor="text1"/>
          <w:szCs w:val="26"/>
        </w:rPr>
        <w:t>3.2.7 Quy trình chức năng phân hệ kho, lắp ráp và giao nhận</w:t>
      </w:r>
      <w:bookmarkEnd w:id="83"/>
    </w:p>
    <w:p w14:paraId="4D1DB73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3.2.7.1 Quy trình chức năng nghiệm thu hàng nhập kho</w:t>
      </w:r>
    </w:p>
    <w:p w14:paraId="080B6D50"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396D5AD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 Nhân viên kho mở phiếu nhập kho của đơn mua hàng.</w:t>
      </w:r>
    </w:p>
    <w:p w14:paraId="334306E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2. Hệ thống hiển thị số lượng được phép nhập theo kết quả kiểm định.</w:t>
      </w:r>
    </w:p>
    <w:p w14:paraId="2D6DB8F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 Nhân viên kho đối chiếu số lượng thực nhận, quét hoặc nhập số Serial cho từng đơn vị.</w:t>
      </w:r>
    </w:p>
    <w:p w14:paraId="655DDA2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 Hệ thống kiểm tra đủ số lượng và không trùng số Serial.</w:t>
      </w:r>
    </w:p>
    <w:p w14:paraId="5C86349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 Nhân viên kho bấm "Duyệt phiếu nhập".</w:t>
      </w:r>
    </w:p>
    <w:p w14:paraId="239CC12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 Hệ thống tạo số Serial, cộng tồn kho, tính lại giá vốn bình quân gia quyền, ghi lịch sử nhập kho và chuyển đơn mua hàng sang "Đã nhận hàng", tự đóng phiếu đề xuất mua liên quan (nhãn "Đã nhập kho") và tự phân bổ hàng cho các đơn bán đang "Chờ nhập hàng" theo thứ tự đặt.</w:t>
      </w:r>
    </w:p>
    <w:p w14:paraId="4FAABA6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trường hợp rẽ nhánh:</w:t>
      </w:r>
    </w:p>
    <w:p w14:paraId="63BDD4F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2.1 Lô hàng đạt một phần =&gt; Hệ thống chỉ cho nhập đúng số lượng đạt theo tỷ lệ kiểm định.</w:t>
      </w:r>
    </w:p>
    <w:p w14:paraId="049FCF8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4.1 Thiếu hoặc trùng số Serial =&gt; Hệ thống từ chối duyệt phiếu.</w:t>
      </w:r>
    </w:p>
    <w:p w14:paraId="01E8AEE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4.1.1 Nhân viên kho bổ sung hoặc sửa số Serial =&gt; quay lại bước 3.</w:t>
      </w:r>
    </w:p>
    <w:p w14:paraId="5689C2DB"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7E053295" w14:textId="77777777" w:rsidR="009A7329" w:rsidRDefault="00892582">
      <w:pPr>
        <w:pStyle w:val="ContentText"/>
        <w:keepNext/>
        <w:rPr>
          <w:rFonts w:cs="Times New Roman"/>
          <w:color w:val="000000" w:themeColor="text1"/>
          <w:szCs w:val="26"/>
        </w:rPr>
      </w:pPr>
      <w:r>
        <w:rPr>
          <w:noProof/>
        </w:rPr>
        <w:drawing>
          <wp:inline distT="0" distB="0" distL="0" distR="0" wp14:anchorId="17666339" wp14:editId="4DF92DB0">
            <wp:extent cx="5580000" cy="1735512"/>
            <wp:effectExtent l="0" t="0" r="0" b="0"/>
            <wp:docPr id="1048" name="Picture 1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bpmn.png"/>
                    <pic:cNvPicPr/>
                  </pic:nvPicPr>
                  <pic:blipFill>
                    <a:blip r:embed="rId31"/>
                    <a:stretch>
                      <a:fillRect/>
                    </a:stretch>
                  </pic:blipFill>
                  <pic:spPr>
                    <a:xfrm>
                      <a:off x="0" y="0"/>
                      <a:ext cx="5580000" cy="1735512"/>
                    </a:xfrm>
                    <a:prstGeom prst="rect">
                      <a:avLst/>
                    </a:prstGeom>
                  </pic:spPr>
                </pic:pic>
              </a:graphicData>
            </a:graphic>
          </wp:inline>
        </w:drawing>
      </w:r>
    </w:p>
    <w:p w14:paraId="28728BF8" w14:textId="77777777" w:rsidR="009A7329" w:rsidRDefault="00892582">
      <w:pPr>
        <w:pStyle w:val="CaptionText"/>
        <w:rPr>
          <w:rFonts w:cs="Times New Roman"/>
          <w:color w:val="000000" w:themeColor="text1"/>
          <w:szCs w:val="26"/>
        </w:rPr>
      </w:pPr>
      <w:bookmarkStart w:id="84" w:name="_Toc24350924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17 </w:instrText>
      </w:r>
      <w:r>
        <w:rPr>
          <w:rFonts w:cs="Times New Roman"/>
          <w:color w:val="000000" w:themeColor="text1"/>
          <w:szCs w:val="26"/>
        </w:rPr>
        <w:fldChar w:fldCharType="separate"/>
      </w:r>
      <w:r w:rsidR="00E43ED6">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Sơ đồ BPMN quy trình chức năng nghiệm thu hàng nhập kho</w:t>
      </w:r>
      <w:bookmarkEnd w:id="84"/>
    </w:p>
    <w:p w14:paraId="4D707D1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3.2.7.2 Quy trình chức năng cập nhật tiến độ lắp ráp</w:t>
      </w:r>
    </w:p>
    <w:p w14:paraId="6F7BA695"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75B28A0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 Nhân viên lắp ráp mở lệnh lắp ráp (hệ thống tự sinh khi khách đặt đơn tự cấu hình máy tính) và bấm "Bắt đầu lắp ráp".</w:t>
      </w:r>
    </w:p>
    <w:p w14:paraId="5D67128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2. Hệ thống kiểm tra đơn đã được xác nhận và xuất kho linh kiện, gán sẵn Serial thật đã xuất cho đơn vào từng linh kiện, chuyển đơn sang "Đang chuẩn bị hàng" và hiển thị danh mục kiểm thử 4 mục.</w:t>
      </w:r>
    </w:p>
    <w:p w14:paraId="563E9DF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 Nhân viên lắp ráp phần cứng, đối chiếu và điều chỉnh số Serial cho từng linh kiện.</w:t>
      </w:r>
    </w:p>
    <w:p w14:paraId="3B3F975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 Hệ thống lưu số Serial.</w:t>
      </w:r>
    </w:p>
    <w:p w14:paraId="119D2FA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 Nhân viên đánh dấu lần lượt: kiểm tra BIOS/POST, cài hệ điều hành, chạy kiểm tra tải nặng, niêm phong.</w:t>
      </w:r>
    </w:p>
    <w:p w14:paraId="5639239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6. Hệ thống lưu tiến độ danh mục kiểm thử.</w:t>
      </w:r>
    </w:p>
    <w:p w14:paraId="6916DAC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7. Nhân viên bấm "Nghiệm thu".</w:t>
      </w:r>
    </w:p>
    <w:p w14:paraId="2CD3E15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8. Hệ thống kiểm tra đủ 4 mục và đủ số Serial, kiểm tra mọi Serial thuộc hàng đã xuất kho cho chính đơn đó, chuyển lệnh sang "Đã nghiệm thu", chuyển đơn sang "Sẵn sàng giao" và gửi email cho khách.</w:t>
      </w:r>
    </w:p>
    <w:p w14:paraId="57792A7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trường hợp rẽ nhánh:</w:t>
      </w:r>
    </w:p>
    <w:p w14:paraId="5E5ED8D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2.1 Đơn chưa được xác nhận và xuất kho linh kiện =&gt; Hệ thống từ chối bắt đầu lắp ráp, lệnh giữ ở "Chờ tiếp nhận".</w:t>
      </w:r>
    </w:p>
    <w:p w14:paraId="77B29AF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5.1 Kiểm tra tải nặng không đạt: nhân viên không đánh dấu mục này và khắc phục lỗi phần cứng.</w:t>
      </w:r>
    </w:p>
    <w:p w14:paraId="19F0835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5.2 Hệ thống giữ lệnh ở trạng thái "Đang lắp ráp" cho tới khi kiểm thử lại đạt.</w:t>
      </w:r>
    </w:p>
    <w:p w14:paraId="3AEACF9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8.1 Thiếu mục kiểm thử hoặc thiếu số Serial =&gt; Hệ thống (kiểm tra tại máy chủ) từ chối nghiệm thu và báo rõ phần còn thiếu; Serial không thuộc hàng đã xuất kho cho đơn cũng bị từ chối.</w:t>
      </w:r>
    </w:p>
    <w:p w14:paraId="5D2B5FF3"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640CC3AB" w14:textId="77777777" w:rsidR="009A7329" w:rsidRDefault="00892582">
      <w:pPr>
        <w:pStyle w:val="ContentText"/>
        <w:keepNext/>
        <w:rPr>
          <w:rFonts w:cs="Times New Roman"/>
          <w:color w:val="000000" w:themeColor="text1"/>
          <w:szCs w:val="26"/>
        </w:rPr>
      </w:pPr>
      <w:r>
        <w:rPr>
          <w:noProof/>
        </w:rPr>
        <w:drawing>
          <wp:inline distT="0" distB="0" distL="0" distR="0" wp14:anchorId="6B5AAAAD" wp14:editId="1052A4B7">
            <wp:extent cx="5580000" cy="1320611"/>
            <wp:effectExtent l="0" t="0" r="0" b="0"/>
            <wp:docPr id="1050" name="Picture 1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bpmn.png"/>
                    <pic:cNvPicPr/>
                  </pic:nvPicPr>
                  <pic:blipFill>
                    <a:blip r:embed="rId32"/>
                    <a:stretch>
                      <a:fillRect/>
                    </a:stretch>
                  </pic:blipFill>
                  <pic:spPr>
                    <a:xfrm>
                      <a:off x="0" y="0"/>
                      <a:ext cx="5580000" cy="1320611"/>
                    </a:xfrm>
                    <a:prstGeom prst="rect">
                      <a:avLst/>
                    </a:prstGeom>
                  </pic:spPr>
                </pic:pic>
              </a:graphicData>
            </a:graphic>
          </wp:inline>
        </w:drawing>
      </w:r>
    </w:p>
    <w:p w14:paraId="58BB6185" w14:textId="77777777" w:rsidR="009A7329" w:rsidRDefault="00892582">
      <w:pPr>
        <w:pStyle w:val="CaptionText"/>
        <w:rPr>
          <w:rFonts w:cs="Times New Roman"/>
          <w:color w:val="000000" w:themeColor="text1"/>
          <w:szCs w:val="26"/>
        </w:rPr>
      </w:pPr>
      <w:bookmarkStart w:id="85" w:name="_Toc24350924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18 </w:instrText>
      </w:r>
      <w:r>
        <w:rPr>
          <w:rFonts w:cs="Times New Roman"/>
          <w:color w:val="000000" w:themeColor="text1"/>
          <w:szCs w:val="26"/>
        </w:rPr>
        <w:fldChar w:fldCharType="separate"/>
      </w:r>
      <w:r w:rsidR="00E43ED6">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Sơ đồ BPMN quy trình chức năng cập nhật tiến độ lắp ráp</w:t>
      </w:r>
      <w:bookmarkEnd w:id="85"/>
    </w:p>
    <w:p w14:paraId="2799027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3.2.7.3 Quy trình chức năng xác nhận xuất kho và phân công giao hàng</w:t>
      </w:r>
    </w:p>
    <w:p w14:paraId="340025DC"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04B93D3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 Nhân viên kho mở "Lệnh giao hàng".</w:t>
      </w:r>
    </w:p>
    <w:p w14:paraId="516E4E1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2. Hệ thống hiển thị các đơn sẵn sàng xuất kho.</w:t>
      </w:r>
    </w:p>
    <w:p w14:paraId="0FB6531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 Nhân viên kho chọn đơn và bấm "Xác nhận xuất kho".</w:t>
      </w:r>
    </w:p>
    <w:p w14:paraId="609DB26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 Hệ thống mở khung phân công, gợi ý nhân viên giao hàng theo khu vực địa chỉ.</w:t>
      </w:r>
    </w:p>
    <w:p w14:paraId="1CD2039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 Nhân viên kho chọn nhân viên giao hàng và xác nhận.</w:t>
      </w:r>
    </w:p>
    <w:p w14:paraId="3FE0A07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 Hệ thống gán nhân viên giao hàng và đưa đơn vào mục Chờ nhận của người đó.</w:t>
      </w:r>
    </w:p>
    <w:p w14:paraId="277871D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trường hợp rẽ nhánh:</w:t>
      </w:r>
    </w:p>
    <w:p w14:paraId="52B4D81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2.1 Đơn còn lệnh lắp ráp chưa xong =&gt; Hệ thống hiển thị nhãn "Chờ lắp ráp/Đang lắp ráp" và không cho xuất kho; máy chủ cũng từ chối chuyển đơn sang "Sẵn sàng giao" hoặc "Đang giao" khi lệnh lắp ráp chưa được nghiệm thu.</w:t>
      </w:r>
    </w:p>
    <w:p w14:paraId="7ED2DC0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5.1 Người được chọn không phải nhân viên giao hàng nội bộ hợp lệ =&gt; Hệ thống từ chối phân công.</w:t>
      </w:r>
    </w:p>
    <w:p w14:paraId="7A4F9AB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6.1 Nhân viên giao hàng từ chối nhận chuyến =&gt; Hệ thống trả đơn về danh sách chờ phân công, quay lại bước 3.</w:t>
      </w:r>
    </w:p>
    <w:p w14:paraId="5AEF0B5C"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1F93C122" w14:textId="77777777" w:rsidR="009A7329" w:rsidRDefault="00892582">
      <w:pPr>
        <w:pStyle w:val="ContentText"/>
        <w:keepNext/>
        <w:rPr>
          <w:rFonts w:cs="Times New Roman"/>
          <w:color w:val="000000" w:themeColor="text1"/>
          <w:szCs w:val="26"/>
        </w:rPr>
      </w:pPr>
      <w:r>
        <w:rPr>
          <w:noProof/>
        </w:rPr>
        <w:drawing>
          <wp:inline distT="0" distB="0" distL="0" distR="0" wp14:anchorId="4D85A951" wp14:editId="1BBD620B">
            <wp:extent cx="5580000" cy="1742209"/>
            <wp:effectExtent l="0" t="0" r="0" b="0"/>
            <wp:docPr id="1051" name="Picture 1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bpmn.png"/>
                    <pic:cNvPicPr/>
                  </pic:nvPicPr>
                  <pic:blipFill>
                    <a:blip r:embed="rId33"/>
                    <a:stretch>
                      <a:fillRect/>
                    </a:stretch>
                  </pic:blipFill>
                  <pic:spPr>
                    <a:xfrm>
                      <a:off x="0" y="0"/>
                      <a:ext cx="5580000" cy="1742209"/>
                    </a:xfrm>
                    <a:prstGeom prst="rect">
                      <a:avLst/>
                    </a:prstGeom>
                  </pic:spPr>
                </pic:pic>
              </a:graphicData>
            </a:graphic>
          </wp:inline>
        </w:drawing>
      </w:r>
    </w:p>
    <w:p w14:paraId="026500BC" w14:textId="77777777" w:rsidR="009A7329" w:rsidRDefault="00892582">
      <w:pPr>
        <w:pStyle w:val="CaptionText"/>
        <w:rPr>
          <w:rFonts w:cs="Times New Roman"/>
          <w:color w:val="000000" w:themeColor="text1"/>
          <w:szCs w:val="26"/>
        </w:rPr>
      </w:pPr>
      <w:bookmarkStart w:id="86" w:name="_Toc24350924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19 </w:instrText>
      </w:r>
      <w:r>
        <w:rPr>
          <w:rFonts w:cs="Times New Roman"/>
          <w:color w:val="000000" w:themeColor="text1"/>
          <w:szCs w:val="26"/>
        </w:rPr>
        <w:fldChar w:fldCharType="separate"/>
      </w:r>
      <w:r w:rsidR="00E43ED6">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Sơ đồ BPMN quy trình chức năng xác nhận xuất kho và phân công giao hàng</w:t>
      </w:r>
      <w:bookmarkEnd w:id="86"/>
    </w:p>
    <w:p w14:paraId="77D9D56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3.2.7.4 Quy trình chức năng giao hàng và thu tiền hộ</w:t>
      </w:r>
    </w:p>
    <w:p w14:paraId="7ADDD273"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2ADF6F8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 Nhân viên giao hàng bấm "Nhận chuyến"; khi có nhiều đơn trong ngày, nhân viên dùng chức năng tối ưu lộ trình để sắp thứ tự giao xuất phát từ vị trí hiện tại của mình.</w:t>
      </w:r>
    </w:p>
    <w:p w14:paraId="58C566B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2. Hệ thống chuyển đơn sang "Đang giao", định vị điểm giao tới số nhà, vẽ đường đi từ vị trí của nhân viên giao hàng tới điểm giao và bắt đầu ghi vị trí để khách theo dõi.</w:t>
      </w:r>
    </w:p>
    <w:p w14:paraId="2802D69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 Nhân viên giao sản phẩm và chụp ảnh xác nhận giao hàng.</w:t>
      </w:r>
    </w:p>
    <w:p w14:paraId="0FF05E9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 Hệ thống lưu ảnh xác nhận.</w:t>
      </w:r>
    </w:p>
    <w:p w14:paraId="13689B1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 Nhân viên chọn hình thức thu tiền (tiền mặt hoặc chuyển khoản, không nhận thanh toán kết hợp hai hình thức), thu tiền và trượt xác nhận "Giao hàng thành công".</w:t>
      </w:r>
    </w:p>
    <w:p w14:paraId="2F13C1D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 Hệ thống chuyển đơn sang "Đã giao", ghi khoản thu tiền mặt chờ Kế toán đối soát, ghi lịch sử kèm người nhận và hình thức thu, rồi gửi email cho khách.</w:t>
      </w:r>
    </w:p>
    <w:p w14:paraId="23FF225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trường hợp rẽ nhánh:</w:t>
      </w:r>
    </w:p>
    <w:p w14:paraId="0DD4BB3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3.1 Khách vắng mặt hoặc không liên lạc được: nhân viên ghi lý do.</w:t>
      </w:r>
    </w:p>
    <w:p w14:paraId="351F30D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3.2 Hệ thống chuyển đơn sang "Giao không thành công"; kiện hàng vẫn do nhân viên giao hàng giữ nên đơn chỉ được giao lại hoặc chuyển hoàn về kho, chưa hoàn tồn kho.</w:t>
      </w:r>
    </w:p>
    <w:p w14:paraId="08A20F6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3.3 Khách từ chối nhận hàng: nhân viên chụp ảnh kiện hàng.</w:t>
      </w:r>
    </w:p>
    <w:p w14:paraId="4C35FE6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3.4 Hệ thống chuyển đơn sang "Đang hoàn về kho"; khi kiện về, Nhân viên kiểm định hoặc Nhân viên kho kiểm kiện rồi mới đóng đơn: kiện nguyên vẹn thì hoàn tồn kho và hủy bút toán giá vốn; kiện hư hỏng do vận chuyển thì không nhập tồn bán, Serial chuyển "Lỗi" và giữ giá vốn như tổn thất chờ bồi thường.</w:t>
      </w:r>
    </w:p>
    <w:p w14:paraId="4E6E2F7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5.1 Khách trả bằng chuyển khoản: nhân viên nhập mã giao dịch ngân hàng.</w:t>
      </w:r>
    </w:p>
    <w:p w14:paraId="741F542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5.2 Hệ thống ghi khoản thanh toán chuyển khoản kèm mã giao dịch (bắt buộc).</w:t>
      </w:r>
    </w:p>
    <w:p w14:paraId="70EC1BEE" w14:textId="77777777" w:rsidR="00B47ED3" w:rsidRDefault="001B0C40">
      <w:pPr>
        <w:pStyle w:val="ContentText"/>
        <w:ind w:firstLine="567"/>
        <w:rPr>
          <w:rFonts w:cs="Times New Roman"/>
          <w:color w:val="000000" w:themeColor="text1"/>
          <w:szCs w:val="26"/>
        </w:rPr>
      </w:pPr>
      <w:r>
        <w:rPr>
          <w:rFonts w:cs="Times New Roman"/>
          <w:color w:val="000000" w:themeColor="text1"/>
          <w:szCs w:val="26"/>
        </w:rPr>
        <w:t>5.3 Đơn chọn chuyển khoản khi đặt hàng nhưng chưa nhận được tiền: nhân viên thu tiền mặt hoặc chuyển khoản như đơn thu hộ.</w:t>
      </w:r>
    </w:p>
    <w:p w14:paraId="2CF8697B" w14:textId="77777777" w:rsidR="00B47ED3" w:rsidRDefault="001B0C40">
      <w:pPr>
        <w:pStyle w:val="ContentText"/>
        <w:ind w:firstLine="567"/>
        <w:rPr>
          <w:rFonts w:cs="Times New Roman"/>
          <w:color w:val="000000" w:themeColor="text1"/>
          <w:szCs w:val="26"/>
        </w:rPr>
      </w:pPr>
      <w:r>
        <w:rPr>
          <w:rFonts w:cs="Times New Roman"/>
          <w:color w:val="000000" w:themeColor="text1"/>
          <w:szCs w:val="26"/>
        </w:rPr>
        <w:t>5.4 Hệ thống không cho ghi nhận "đã trả trước" với đơn chưa thanh toán.</w:t>
      </w:r>
    </w:p>
    <w:p w14:paraId="50F35C70" w14:textId="77777777" w:rsidR="00B47ED3" w:rsidRDefault="001B0C40">
      <w:pPr>
        <w:pStyle w:val="ContentText"/>
        <w:ind w:firstLine="567"/>
        <w:rPr>
          <w:rFonts w:cs="Times New Roman"/>
          <w:color w:val="000000" w:themeColor="text1"/>
          <w:szCs w:val="26"/>
        </w:rPr>
      </w:pPr>
      <w:r>
        <w:rPr>
          <w:rFonts w:cs="Times New Roman"/>
          <w:color w:val="000000" w:themeColor="text1"/>
          <w:szCs w:val="26"/>
        </w:rPr>
        <w:t>6.1 Máy chủ chưa ghi nhận được việc giao hàng (mất kết nối, thiếu mã giao dịch) =&gt; Ứng dụng giữ nguyên ảnh và thông tin đã nhập để nhân viên thử lại, không chuyển sang đơn kế tiếp.</w:t>
      </w:r>
    </w:p>
    <w:p w14:paraId="232E1CD7"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3B152A04" w14:textId="77777777" w:rsidR="009A7329" w:rsidRDefault="00892582">
      <w:pPr>
        <w:pStyle w:val="ContentText"/>
        <w:keepNext/>
        <w:rPr>
          <w:rFonts w:cs="Times New Roman"/>
          <w:color w:val="000000" w:themeColor="text1"/>
          <w:szCs w:val="26"/>
        </w:rPr>
      </w:pPr>
      <w:r>
        <w:rPr>
          <w:noProof/>
        </w:rPr>
        <w:drawing>
          <wp:inline distT="0" distB="0" distL="0" distR="0" wp14:anchorId="4B66FCC3" wp14:editId="48FBAA98">
            <wp:extent cx="5580000" cy="2786629"/>
            <wp:effectExtent l="0" t="0" r="0" b="0"/>
            <wp:docPr id="1052" name="Picture 1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bpmn.png"/>
                    <pic:cNvPicPr/>
                  </pic:nvPicPr>
                  <pic:blipFill>
                    <a:blip r:embed="rId34"/>
                    <a:stretch>
                      <a:fillRect/>
                    </a:stretch>
                  </pic:blipFill>
                  <pic:spPr>
                    <a:xfrm>
                      <a:off x="0" y="0"/>
                      <a:ext cx="5580000" cy="2786629"/>
                    </a:xfrm>
                    <a:prstGeom prst="rect">
                      <a:avLst/>
                    </a:prstGeom>
                  </pic:spPr>
                </pic:pic>
              </a:graphicData>
            </a:graphic>
          </wp:inline>
        </w:drawing>
      </w:r>
    </w:p>
    <w:p w14:paraId="35F9A0FD" w14:textId="77777777" w:rsidR="009A7329" w:rsidRDefault="00892582">
      <w:pPr>
        <w:pStyle w:val="CaptionText"/>
        <w:rPr>
          <w:rFonts w:cs="Times New Roman"/>
          <w:color w:val="000000" w:themeColor="text1"/>
          <w:szCs w:val="26"/>
        </w:rPr>
      </w:pPr>
      <w:bookmarkStart w:id="87" w:name="_Toc24350924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20 </w:instrText>
      </w:r>
      <w:r>
        <w:rPr>
          <w:rFonts w:cs="Times New Roman"/>
          <w:color w:val="000000" w:themeColor="text1"/>
          <w:szCs w:val="26"/>
        </w:rPr>
        <w:fldChar w:fldCharType="separate"/>
      </w:r>
      <w:r w:rsidR="00E43ED6">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Sơ đồ BPMN quy trình chức năng giao hàng và thu tiền hộ</w:t>
      </w:r>
      <w:bookmarkEnd w:id="87"/>
    </w:p>
    <w:p w14:paraId="44A1D2F7" w14:textId="77777777" w:rsidR="009A7329" w:rsidRDefault="00892582">
      <w:pPr>
        <w:pStyle w:val="Heading3"/>
        <w:rPr>
          <w:rFonts w:ascii="Times New Roman" w:hAnsi="Times New Roman" w:cs="Times New Roman"/>
          <w:color w:val="000000" w:themeColor="text1"/>
          <w:szCs w:val="26"/>
        </w:rPr>
      </w:pPr>
      <w:bookmarkStart w:id="88" w:name="_Toc243509140"/>
      <w:r>
        <w:rPr>
          <w:rFonts w:ascii="Times New Roman" w:hAnsi="Times New Roman" w:cs="Times New Roman"/>
          <w:color w:val="000000" w:themeColor="text1"/>
          <w:szCs w:val="26"/>
        </w:rPr>
        <w:t>3.2.8 Quy trình chức năng phân hệ kế toán</w:t>
      </w:r>
      <w:bookmarkEnd w:id="88"/>
    </w:p>
    <w:p w14:paraId="0F272B6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3.2.8.1 Quy trình chức năng thanh toán nhà cung cấp</w:t>
      </w:r>
    </w:p>
    <w:p w14:paraId="6CB8771D"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7BBE80E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 Kế toán mở mục thanh toán đơn mua hàng và chọn đơn đã nhập kho.</w:t>
      </w:r>
    </w:p>
    <w:p w14:paraId="56650BC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2. Hệ thống hiển thị đơn mua hàng và số lượng đã nghiệm thu.</w:t>
      </w:r>
    </w:p>
    <w:p w14:paraId="7D8242C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 Kế toán chọn "Lập hóa đơn công nợ".</w:t>
      </w:r>
    </w:p>
    <w:p w14:paraId="0949034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 Hệ thống tính công nợ theo số lượng đạt × đơn giá trên đơn mua hàng và tạo hóa đơn.</w:t>
      </w:r>
    </w:p>
    <w:p w14:paraId="510F376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 Kế toán ghi nhận một đợt thanh toán (số tiền, hình thức).</w:t>
      </w:r>
    </w:p>
    <w:p w14:paraId="4FCDFD6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 Hệ thống ghi khoản thanh toán, cập nhật công nợ còn lại và ghi bút toán chi vào sổ cái.</w:t>
      </w:r>
    </w:p>
    <w:p w14:paraId="2C7F4A1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trường hợp rẽ nhánh:</w:t>
      </w:r>
    </w:p>
    <w:p w14:paraId="2A49F68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5.1 Số tiền vượt công nợ còn lại =&gt; Hệ thống từ chối, yêu cầu nhập lại.</w:t>
      </w:r>
    </w:p>
    <w:p w14:paraId="728345E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6.1 Vẫn còn công nợ =&gt; Hệ thống giữ hóa đơn ở trạng thái thanh toán một phần; kế toán ghi đợt tiếp theo, quay lại bước 5.</w:t>
      </w:r>
    </w:p>
    <w:p w14:paraId="311E675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6.2 Đã nhập đủ và trả đủ =&gt; Hệ thống chuyển đơn mua hàng sang "Hoàn tất".</w:t>
      </w:r>
    </w:p>
    <w:p w14:paraId="76706C11"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51EED018" w14:textId="77777777" w:rsidR="009A7329" w:rsidRDefault="00892582">
      <w:pPr>
        <w:pStyle w:val="ContentText"/>
        <w:keepNext/>
        <w:rPr>
          <w:rFonts w:cs="Times New Roman"/>
          <w:color w:val="000000" w:themeColor="text1"/>
          <w:szCs w:val="26"/>
        </w:rPr>
      </w:pPr>
      <w:r>
        <w:rPr>
          <w:noProof/>
        </w:rPr>
        <w:drawing>
          <wp:inline distT="0" distB="0" distL="0" distR="0" wp14:anchorId="79CC5651" wp14:editId="2F185E1C">
            <wp:extent cx="5580000" cy="1443891"/>
            <wp:effectExtent l="0" t="0" r="0" b="0"/>
            <wp:docPr id="1053" name="Picture 1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bpmn.png"/>
                    <pic:cNvPicPr/>
                  </pic:nvPicPr>
                  <pic:blipFill>
                    <a:blip r:embed="rId35"/>
                    <a:stretch>
                      <a:fillRect/>
                    </a:stretch>
                  </pic:blipFill>
                  <pic:spPr>
                    <a:xfrm>
                      <a:off x="0" y="0"/>
                      <a:ext cx="5580000" cy="1443891"/>
                    </a:xfrm>
                    <a:prstGeom prst="rect">
                      <a:avLst/>
                    </a:prstGeom>
                  </pic:spPr>
                </pic:pic>
              </a:graphicData>
            </a:graphic>
          </wp:inline>
        </w:drawing>
      </w:r>
    </w:p>
    <w:p w14:paraId="51B215BD" w14:textId="77777777" w:rsidR="009A7329" w:rsidRDefault="00892582">
      <w:pPr>
        <w:pStyle w:val="CaptionText"/>
        <w:rPr>
          <w:rFonts w:cs="Times New Roman"/>
          <w:color w:val="000000" w:themeColor="text1"/>
          <w:szCs w:val="26"/>
        </w:rPr>
      </w:pPr>
      <w:bookmarkStart w:id="89" w:name="_Toc24350925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21 </w:instrText>
      </w:r>
      <w:r>
        <w:rPr>
          <w:rFonts w:cs="Times New Roman"/>
          <w:color w:val="000000" w:themeColor="text1"/>
          <w:szCs w:val="26"/>
        </w:rPr>
        <w:fldChar w:fldCharType="separate"/>
      </w:r>
      <w:r w:rsidR="00E43ED6">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Sơ đồ BPMN quy trình chức năng thanh toán nhà cung cấp</w:t>
      </w:r>
      <w:bookmarkEnd w:id="89"/>
    </w:p>
    <w:p w14:paraId="37F8D88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3.2.8.2 Quy trình chức năng đối soát tiền thu hộ</w:t>
      </w:r>
    </w:p>
    <w:p w14:paraId="60970629"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1CD4344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 Nhân viên giao hàng mở tab "Lịch sử" trên ứng dụng giao hàng, bàn giao tiền mặt cho kế toán và bấm "Khai báo đã nộp tiền cho Kế toán".</w:t>
      </w:r>
    </w:p>
    <w:p w14:paraId="13E74CE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2. Hệ thống ghi thời điểm khai báo cho các khoản tiền mặt nhân viên đang giữ; các khoản vẫn chờ đối soát cho đến khi kế toán xác nhận.</w:t>
      </w:r>
    </w:p>
    <w:p w14:paraId="2B7E3F7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 Kế toán mở mục "Đối soát tiền thu hộ".</w:t>
      </w:r>
    </w:p>
    <w:p w14:paraId="25549FC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 Hệ thống tổng hợp theo từng nhân viên giao hàng: số đơn, tổng tiền mặt đang giữ, số tiền đã được khai báo nộp và danh sách đơn kèm thời điểm khai báo.</w:t>
      </w:r>
    </w:p>
    <w:p w14:paraId="3A81707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 Kế toán kiểm đếm tiền mặt nhận bàn giao, đối chiếu với danh sách đơn.</w:t>
      </w:r>
    </w:p>
    <w:p w14:paraId="12C3D49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 Kế toán bấm "Xác nhận đã thu toàn bộ".</w:t>
      </w:r>
    </w:p>
    <w:p w14:paraId="7DBFF63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7. Hệ thống, trong cùng một giao dịch, đánh dấu các khoản là đã đối soát (người, thời điểm) và ghi bút toán thu tiền mặt vào sổ cái kèm danh sách mã đơn.</w:t>
      </w:r>
    </w:p>
    <w:p w14:paraId="4855161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8. Hệ thống ghi nhật ký và báo "Đã đối soát thành công … đơn".</w:t>
      </w:r>
    </w:p>
    <w:p w14:paraId="033C305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trường hợp rẽ nhánh:</w:t>
      </w:r>
    </w:p>
    <w:p w14:paraId="3716585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1.1 Nhân viên giao hàng chưa khai báo =&gt; Kế toán vẫn đối soát bình thường; cột khai báo của nhân viên giao hàng hiển thị "Chưa khai báo".</w:t>
      </w:r>
    </w:p>
    <w:p w14:paraId="6F489F7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4.1 Không có nhân viên nào đang giữ tiền thu hộ =&gt; Hệ thống hiển thị danh sách trống.</w:t>
      </w:r>
    </w:p>
    <w:p w14:paraId="501A3AC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5.1 Số tiền bàn giao ít hơn tổng trên hệ thống =&gt; Kế toán đánh dấu các đơn đã nhận đủ tiền (hoặc bấm "Chọn đơn đã khai báo") rồi bấm "Xác nhận đã thu (n đơn)"; các đơn còn lại tiếp tục chờ đối soát.</w:t>
      </w:r>
    </w:p>
    <w:p w14:paraId="194D8DB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7.1 Một khoản đã chọn vừa được người khác đối soát hoặc không thuộc nhân viên giao hàng này =&gt; Hệ thống hủy toàn bộ giao dịch, không ghi bút toán và báo tải lại danh sách.</w:t>
      </w:r>
    </w:p>
    <w:p w14:paraId="4F43039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58ECBA33" w14:textId="77777777" w:rsidR="009A7329" w:rsidRDefault="00892582">
      <w:pPr>
        <w:pStyle w:val="ContentText"/>
        <w:keepNext/>
        <w:rPr>
          <w:rFonts w:cs="Times New Roman"/>
          <w:color w:val="000000" w:themeColor="text1"/>
          <w:szCs w:val="26"/>
        </w:rPr>
      </w:pPr>
      <w:r>
        <w:rPr>
          <w:noProof/>
        </w:rPr>
        <w:drawing>
          <wp:inline distT="0" distB="0" distL="0" distR="0" wp14:anchorId="54DF153D" wp14:editId="0D3EA06D">
            <wp:extent cx="5580000" cy="1779599"/>
            <wp:effectExtent l="0" t="0" r="0" b="0"/>
            <wp:docPr id="1054" name="Picture 1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bpmn.png"/>
                    <pic:cNvPicPr/>
                  </pic:nvPicPr>
                  <pic:blipFill>
                    <a:blip r:embed="rId36"/>
                    <a:stretch>
                      <a:fillRect/>
                    </a:stretch>
                  </pic:blipFill>
                  <pic:spPr>
                    <a:xfrm>
                      <a:off x="0" y="0"/>
                      <a:ext cx="5580000" cy="1779599"/>
                    </a:xfrm>
                    <a:prstGeom prst="rect">
                      <a:avLst/>
                    </a:prstGeom>
                  </pic:spPr>
                </pic:pic>
              </a:graphicData>
            </a:graphic>
          </wp:inline>
        </w:drawing>
      </w:r>
    </w:p>
    <w:p w14:paraId="0CB01F48" w14:textId="77777777" w:rsidR="009A7329" w:rsidRDefault="00892582">
      <w:pPr>
        <w:pStyle w:val="CaptionText"/>
        <w:rPr>
          <w:rFonts w:cs="Times New Roman"/>
          <w:color w:val="000000" w:themeColor="text1"/>
          <w:szCs w:val="26"/>
        </w:rPr>
      </w:pPr>
      <w:bookmarkStart w:id="90" w:name="_Toc24350925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22 </w:instrText>
      </w:r>
      <w:r>
        <w:rPr>
          <w:rFonts w:cs="Times New Roman"/>
          <w:color w:val="000000" w:themeColor="text1"/>
          <w:szCs w:val="26"/>
        </w:rPr>
        <w:fldChar w:fldCharType="separate"/>
      </w:r>
      <w:r w:rsidR="00E43ED6">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xml:space="preserve"> Sơ đồ BPMN quy trình chức năng đối soát tiền thu hộ</w:t>
      </w:r>
      <w:bookmarkEnd w:id="90"/>
    </w:p>
    <w:p w14:paraId="5BACBE15" w14:textId="77777777" w:rsidR="009A7329" w:rsidRDefault="00892582">
      <w:pPr>
        <w:pStyle w:val="Heading3"/>
        <w:rPr>
          <w:rFonts w:ascii="Times New Roman" w:hAnsi="Times New Roman" w:cs="Times New Roman"/>
          <w:color w:val="000000" w:themeColor="text1"/>
          <w:szCs w:val="26"/>
        </w:rPr>
      </w:pPr>
      <w:bookmarkStart w:id="91" w:name="_Toc243509141"/>
      <w:r>
        <w:rPr>
          <w:rFonts w:ascii="Times New Roman" w:hAnsi="Times New Roman" w:cs="Times New Roman"/>
          <w:color w:val="000000" w:themeColor="text1"/>
          <w:szCs w:val="26"/>
        </w:rPr>
        <w:t>3.2.9 Quy trình chức năng phân hệ nhân sự</w:t>
      </w:r>
      <w:bookmarkEnd w:id="91"/>
    </w:p>
    <w:p w14:paraId="0D051CE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3.2.9.1 Quy trình chức năng đăng ký khuôn mặt</w:t>
      </w:r>
    </w:p>
    <w:p w14:paraId="183355CA"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046EE7E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 Nhân viên mở trang "Thông tin cá nhân" và chọn "Chấm công khuôn mặt".</w:t>
      </w:r>
    </w:p>
    <w:p w14:paraId="2DC2266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2. Hệ thống phát hiện chưa có mẫu khuôn mặt, tải mô hình nhận diện và mở camera.</w:t>
      </w:r>
    </w:p>
    <w:p w14:paraId="0C48602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 Nhân viên nhìn thẳng vào camera và giữ yên đầu.</w:t>
      </w:r>
    </w:p>
    <w:p w14:paraId="4F9DF2D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 Hệ thống ghi nhận tư thế nhìn thẳng làm mốc và yêu cầu quay đầu sang trái.</w:t>
      </w:r>
    </w:p>
    <w:p w14:paraId="7979014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 Nhân viên quay đầu sang trái, rồi sang phải, rồi nhìn thẳng lại.</w:t>
      </w:r>
    </w:p>
    <w:p w14:paraId="3234152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 Hệ thống xác nhận người thật qua thử thách quay đầu, lấy 5 mẫu khuôn mặt khi nhìn thẳng và tính vector trung bình.</w:t>
      </w:r>
    </w:p>
    <w:p w14:paraId="131D6BB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7. Hệ thống gửi vector và ảnh mẫu lên máy chủ.</w:t>
      </w:r>
    </w:p>
    <w:p w14:paraId="6AB920F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8. Máy chủ kiểm tra khuôn mặt không trùng với nhân viên khác, lưu mẫu và thông báo đăng ký thành công.</w:t>
      </w:r>
    </w:p>
    <w:p w14:paraId="5B31ADD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trường hợp rẽ nhánh:</w:t>
      </w:r>
    </w:p>
    <w:p w14:paraId="1BE8023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1.1 Nhân viên đến phòng nhân sự để được đăng ký hộ.</w:t>
      </w:r>
    </w:p>
    <w:p w14:paraId="2EA9559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1.2 Hệ thống mở camera trên máy của phòng nhân sự (Hồ sơ nhân viên =&gt; Khuôn mặt), tiếp tục từ bước 3.</w:t>
      </w:r>
    </w:p>
    <w:p w14:paraId="31454D6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2.1 Trình duyệt chặn camera hoặc không chạy trên HTTPS =&gt; Hệ thống hướng dẫn cấp quyền camera.</w:t>
      </w:r>
    </w:p>
    <w:p w14:paraId="4AB6860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4.1 Không thấy khuôn mặt, có từ 2 người trong khung hình hoặc đứng quá xa =&gt; Hệ thống nhắc điều chỉnh, chưa tính bước.</w:t>
      </w:r>
    </w:p>
    <w:p w14:paraId="5740F48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6.1 Quay sai hướng (sang phải trước) =&gt; Hệ thống nhắc "hãy quay sang TRÁI trước"; mất khuôn mặt quá 2,5 giây thì làm lại từ bước 3.</w:t>
      </w:r>
    </w:p>
    <w:p w14:paraId="71F13F5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8.1 Khuôn mặt đã được đăng ký cho nhân viên khác =&gt; Máy chủ từ chối để chống chấm công hộ và ghi nhật ký.</w:t>
      </w:r>
    </w:p>
    <w:p w14:paraId="4F18198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8.2 Nhân viên đã có mẫu khuôn mặt =&gt; Hệ thống từ chối tự đăng ký lại; muốn đăng ký lại phải đề nghị phòng nhân sự xóa mẫu cũ.</w:t>
      </w:r>
    </w:p>
    <w:p w14:paraId="6A98A5A9"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7D183F20" w14:textId="77777777" w:rsidR="009A7329" w:rsidRDefault="00892582">
      <w:pPr>
        <w:pStyle w:val="ContentText"/>
        <w:keepNext/>
        <w:rPr>
          <w:rFonts w:cs="Times New Roman"/>
          <w:color w:val="000000" w:themeColor="text1"/>
          <w:szCs w:val="26"/>
        </w:rPr>
      </w:pPr>
      <w:r>
        <w:rPr>
          <w:noProof/>
        </w:rPr>
        <w:drawing>
          <wp:inline distT="0" distB="0" distL="0" distR="0" wp14:anchorId="369D3237" wp14:editId="479C3FCC">
            <wp:extent cx="5580000" cy="1735511"/>
            <wp:effectExtent l="0" t="0" r="0" b="0"/>
            <wp:docPr id="1055" name="Picture 1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bpmn.png"/>
                    <pic:cNvPicPr/>
                  </pic:nvPicPr>
                  <pic:blipFill>
                    <a:blip r:embed="rId37"/>
                    <a:stretch>
                      <a:fillRect/>
                    </a:stretch>
                  </pic:blipFill>
                  <pic:spPr>
                    <a:xfrm>
                      <a:off x="0" y="0"/>
                      <a:ext cx="5580000" cy="1735511"/>
                    </a:xfrm>
                    <a:prstGeom prst="rect">
                      <a:avLst/>
                    </a:prstGeom>
                  </pic:spPr>
                </pic:pic>
              </a:graphicData>
            </a:graphic>
          </wp:inline>
        </w:drawing>
      </w:r>
    </w:p>
    <w:p w14:paraId="263A9CB2" w14:textId="77777777" w:rsidR="009A7329" w:rsidRDefault="00892582">
      <w:pPr>
        <w:pStyle w:val="CaptionText"/>
        <w:rPr>
          <w:rFonts w:cs="Times New Roman"/>
          <w:color w:val="000000" w:themeColor="text1"/>
          <w:szCs w:val="26"/>
        </w:rPr>
      </w:pPr>
      <w:bookmarkStart w:id="92" w:name="_Toc24350925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23 </w:instrText>
      </w:r>
      <w:r>
        <w:rPr>
          <w:rFonts w:cs="Times New Roman"/>
          <w:color w:val="000000" w:themeColor="text1"/>
          <w:szCs w:val="26"/>
        </w:rPr>
        <w:fldChar w:fldCharType="separate"/>
      </w:r>
      <w:r w:rsidR="00E43ED6">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xml:space="preserve"> Sơ đồ BPMN quy trình chức năng đăng ký khuôn mặt</w:t>
      </w:r>
      <w:bookmarkEnd w:id="92"/>
    </w:p>
    <w:p w14:paraId="319A2C0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3.2.9.2 Quy trình chức năng chấm công bằng khuôn mặt</w:t>
      </w:r>
    </w:p>
    <w:p w14:paraId="02991BA9"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46C6DE9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 Nhân viên chọn "Chấm công khuôn mặt".</w:t>
      </w:r>
    </w:p>
    <w:p w14:paraId="56550EA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2. Hệ thống hiển thị ca làm việc hôm nay, giờ vào/ra đã chấm, ghi rõ lần chấm này là VÀO CA hay RA CA và mở camera.</w:t>
      </w:r>
    </w:p>
    <w:p w14:paraId="18212E4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 Nhân viên nhìn thẳng, quay đầu sang trái, sang phải rồi nhìn thẳng lại.</w:t>
      </w:r>
    </w:p>
    <w:p w14:paraId="4BF970C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 Hệ thống xác nhận người thật, trích xuất vector khuôn mặt, chụp ảnh và gửi lên máy chủ.</w:t>
      </w:r>
    </w:p>
    <w:p w14:paraId="3B6835F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 Máy chủ so khớp với mẫu đã đăng ký (khoảng cách không vượt ngưỡng cấu hình, mặc định 0,50).</w:t>
      </w:r>
    </w:p>
    <w:p w14:paraId="27EC37D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 Chưa có giờ vào trong ngày =&gt; Máy chủ ghi giờ vào ca theo giờ Việt Nam và tính số phút làm việc bị muộn (trừ phần trùng nghỉ trưa, tối đa bằng thời lượng ca).</w:t>
      </w:r>
    </w:p>
    <w:p w14:paraId="2C27733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7. Hệ thống hiển thị "Chấm công vào ca lúc … — đúng giờ / đi muộn … phút".</w:t>
      </w:r>
    </w:p>
    <w:p w14:paraId="007C210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trường hợp rẽ nhánh:</w:t>
      </w:r>
    </w:p>
    <w:p w14:paraId="350CFDA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5.1 Khuôn mặt không khớp =&gt; Máy chủ từ chối, báo khuôn mặt không khớp và ghi nhật ký lần thử thất bại.</w:t>
      </w:r>
    </w:p>
    <w:p w14:paraId="4E6B311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5.1.1 Nhân viên điều chỉnh ánh sáng, tư thế rồi thử lại =&gt; quay lại bước 3.</w:t>
      </w:r>
    </w:p>
    <w:p w14:paraId="0147A47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5.2 Chưa đăng ký khuôn mặt hoặc tài khoản đã ngừng hoạt động =&gt; Máy chủ từ chối chấm công.</w:t>
      </w:r>
    </w:p>
    <w:p w14:paraId="347CA47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5.3 Quên chấm công hoặc thiết bị lỗi: nhân viên báo phòng nhân sự.</w:t>
      </w:r>
    </w:p>
    <w:p w14:paraId="2CBD8CF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5.4 Phòng nhân sự nhập chấm công thủ công kèm lý do; bản ghi đánh dấu hình thức "Nhân sự nhập" và ghi nhật ký.</w:t>
      </w:r>
    </w:p>
    <w:p w14:paraId="7ED6E0F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6.1 Đã có giờ vào =&gt; Máy chủ ghi giờ ra ca (lấy lần muộn nhất), tính số phút về sớm, giờ làm thực tế (trừ phần trùng nghỉ trưa) và giờ tăng ca (từ 30 phút sau giờ tan ca, làm tròn xuống nửa giờ).</w:t>
      </w:r>
    </w:p>
    <w:p w14:paraId="148199D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6.2 Chấm lại trong vòng 1 phút sau giờ vào ca =&gt; Máy chủ báo lỗi "Bạn vừa chấm vào ca lúc …", không ghi giờ ra ca.</w:t>
      </w:r>
    </w:p>
    <w:p w14:paraId="4AF7CC8F"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1F6F62AB" w14:textId="77777777" w:rsidR="009A7329" w:rsidRDefault="00892582">
      <w:pPr>
        <w:pStyle w:val="ContentText"/>
        <w:keepNext/>
        <w:rPr>
          <w:rFonts w:cs="Times New Roman"/>
          <w:color w:val="000000" w:themeColor="text1"/>
          <w:szCs w:val="26"/>
        </w:rPr>
      </w:pPr>
      <w:r>
        <w:rPr>
          <w:noProof/>
        </w:rPr>
        <w:drawing>
          <wp:inline distT="0" distB="0" distL="0" distR="0" wp14:anchorId="50484A74" wp14:editId="005D19B7">
            <wp:extent cx="5580000" cy="1894942"/>
            <wp:effectExtent l="0" t="0" r="0" b="0"/>
            <wp:docPr id="1056" name="Picture 1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bpmn.png"/>
                    <pic:cNvPicPr/>
                  </pic:nvPicPr>
                  <pic:blipFill>
                    <a:blip r:embed="rId38"/>
                    <a:stretch>
                      <a:fillRect/>
                    </a:stretch>
                  </pic:blipFill>
                  <pic:spPr>
                    <a:xfrm>
                      <a:off x="0" y="0"/>
                      <a:ext cx="5580000" cy="1894942"/>
                    </a:xfrm>
                    <a:prstGeom prst="rect">
                      <a:avLst/>
                    </a:prstGeom>
                  </pic:spPr>
                </pic:pic>
              </a:graphicData>
            </a:graphic>
          </wp:inline>
        </w:drawing>
      </w:r>
    </w:p>
    <w:p w14:paraId="0F28EFFF" w14:textId="77777777" w:rsidR="009A7329" w:rsidRDefault="00892582">
      <w:pPr>
        <w:pStyle w:val="CaptionText"/>
        <w:rPr>
          <w:rFonts w:cs="Times New Roman"/>
          <w:color w:val="000000" w:themeColor="text1"/>
          <w:szCs w:val="26"/>
        </w:rPr>
      </w:pPr>
      <w:bookmarkStart w:id="93" w:name="_Toc24350925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24 </w:instrText>
      </w:r>
      <w:r>
        <w:rPr>
          <w:rFonts w:cs="Times New Roman"/>
          <w:color w:val="000000" w:themeColor="text1"/>
          <w:szCs w:val="26"/>
        </w:rPr>
        <w:fldChar w:fldCharType="separate"/>
      </w:r>
      <w:r w:rsidR="00E43ED6">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xml:space="preserve"> Sơ đồ BPMN quy trình chức năng chấm công bằng khuôn mặt</w:t>
      </w:r>
      <w:bookmarkEnd w:id="93"/>
    </w:p>
    <w:p w14:paraId="308BD41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3.2.9.3 Quy trình chức năng tính lương và trình duyệt bảng lương</w:t>
      </w:r>
    </w:p>
    <w:p w14:paraId="7F554B80"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063E6E1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 Nhân viên nhân sự mở "Tính lương &amp; trình duyệt", chọn kỳ lương (năm-tháng) và bấm "Tính lương kỳ này".</w:t>
      </w:r>
    </w:p>
    <w:p w14:paraId="2411C36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2. Hệ thống xác định công chuẩn của tháng và phân loại từng ngày: đi làm, nghỉ lễ, nghỉ phép có lương hoặc không lương, vắng.</w:t>
      </w:r>
    </w:p>
    <w:p w14:paraId="5882A4A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 Hệ thống tính lương theo công, phụ cấp, tăng ca, hoa hồng, thưởng lắp ráp, khấu trừ chuyên cần, bảo hiểm bắt buộc và thuế thu nhập cá nhân lũy tiến.</w:t>
      </w:r>
    </w:p>
    <w:p w14:paraId="26F3912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 Hệ thống lưu các phiếu ở trạng thái "Nháp", hiển thị tổng quỹ lương và tổng chi phí nhân sự.</w:t>
      </w:r>
    </w:p>
    <w:p w14:paraId="69137F7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 Nhân viên nhân sự rà soát từng phiếu và bấm "Trình Ban Giám đốc duyệt".</w:t>
      </w:r>
    </w:p>
    <w:p w14:paraId="2C0F032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 Hệ thống chuyển các phiếu nháp sang "Chờ Ban Giám đốc duyệt" và báo cho Ban Giám đốc.</w:t>
      </w:r>
    </w:p>
    <w:p w14:paraId="56F9BF9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trường hợp rẽ nhánh:</w:t>
      </w:r>
    </w:p>
    <w:p w14:paraId="463819C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2.1 Bảng lương của kỳ đã được trình hoặc đã duyệt cho toàn bộ nhân viên =&gt; Hệ thống từ chối tính lại.</w:t>
      </w:r>
    </w:p>
    <w:p w14:paraId="71421F9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5.1 Nhân viên nhân sự chọn "Điều chỉnh" một phiếu, nhập thưởng hoặc khấu trừ khác kèm lý do.</w:t>
      </w:r>
    </w:p>
    <w:p w14:paraId="10C3C3F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5.1.1 Điều chỉnh không ghi lý do =&gt; Hệ thống từ chối lưu.</w:t>
      </w:r>
    </w:p>
    <w:p w14:paraId="4140E2C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5.2 Hệ thống tính lại thuế và thực lĩnh của phiếu, quay lại bước 5.</w:t>
      </w:r>
    </w:p>
    <w:p w14:paraId="714880D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5.3 Nhân viên nhân sự sửa chấm công rồi bấm "Tính lại lương".</w:t>
      </w:r>
    </w:p>
    <w:p w14:paraId="0582EFA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5.4 Hệ thống tính lại các phiếu nháp và giữ nguyên các khoản điều chỉnh tay.</w:t>
      </w:r>
    </w:p>
    <w:p w14:paraId="0B309AC9"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62AEBE93" w14:textId="77777777" w:rsidR="009A7329" w:rsidRDefault="00892582">
      <w:pPr>
        <w:pStyle w:val="ContentText"/>
        <w:keepNext/>
        <w:rPr>
          <w:rFonts w:cs="Times New Roman"/>
          <w:color w:val="000000" w:themeColor="text1"/>
          <w:szCs w:val="26"/>
        </w:rPr>
      </w:pPr>
      <w:r>
        <w:rPr>
          <w:noProof/>
        </w:rPr>
        <w:drawing>
          <wp:inline distT="0" distB="0" distL="0" distR="0" wp14:anchorId="0EB01F3B" wp14:editId="15AAD22F">
            <wp:extent cx="5580000" cy="1863593"/>
            <wp:effectExtent l="0" t="0" r="0" b="0"/>
            <wp:docPr id="1058" name="Picture 1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bpmn.png"/>
                    <pic:cNvPicPr/>
                  </pic:nvPicPr>
                  <pic:blipFill>
                    <a:blip r:embed="rId39"/>
                    <a:stretch>
                      <a:fillRect/>
                    </a:stretch>
                  </pic:blipFill>
                  <pic:spPr>
                    <a:xfrm>
                      <a:off x="0" y="0"/>
                      <a:ext cx="5580000" cy="1863593"/>
                    </a:xfrm>
                    <a:prstGeom prst="rect">
                      <a:avLst/>
                    </a:prstGeom>
                  </pic:spPr>
                </pic:pic>
              </a:graphicData>
            </a:graphic>
          </wp:inline>
        </w:drawing>
      </w:r>
    </w:p>
    <w:p w14:paraId="64D1F806" w14:textId="77777777" w:rsidR="009A7329" w:rsidRDefault="00892582">
      <w:pPr>
        <w:pStyle w:val="CaptionText"/>
        <w:rPr>
          <w:rFonts w:cs="Times New Roman"/>
          <w:color w:val="000000" w:themeColor="text1"/>
          <w:szCs w:val="26"/>
        </w:rPr>
      </w:pPr>
      <w:bookmarkStart w:id="94" w:name="_Toc24350925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25 </w:instrText>
      </w:r>
      <w:r>
        <w:rPr>
          <w:rFonts w:cs="Times New Roman"/>
          <w:color w:val="000000" w:themeColor="text1"/>
          <w:szCs w:val="26"/>
        </w:rPr>
        <w:fldChar w:fldCharType="separate"/>
      </w:r>
      <w:r w:rsidR="00E43ED6">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xml:space="preserve"> Sơ đồ BPMN quy trình chức năng tính lương và trình duyệt bảng lương</w:t>
      </w:r>
      <w:bookmarkEnd w:id="94"/>
    </w:p>
    <w:p w14:paraId="6624EA3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3.2.9.4 Quy trình chức năng duyệt bảng lương toàn công ty</w:t>
      </w:r>
    </w:p>
    <w:p w14:paraId="313A8A10"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2DCF5D3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 Ban Giám đốc mở "Trung tâm phê duyệt".</w:t>
      </w:r>
    </w:p>
    <w:p w14:paraId="07387CF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2. Hệ thống hiển thị kỳ lương chờ duyệt, số nhân viên và tổng thực lĩnh.</w:t>
      </w:r>
    </w:p>
    <w:p w14:paraId="1D1F1C7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 Ban Giám đốc xem chi tiết từng nhân viên.</w:t>
      </w:r>
    </w:p>
    <w:p w14:paraId="4D931FE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 Hệ thống hiển thị bảng lương chi tiết.</w:t>
      </w:r>
    </w:p>
    <w:p w14:paraId="203B964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5. Ban Giám đốc bấm "Phê duyệt ngay bảng lương".</w:t>
      </w:r>
    </w:p>
    <w:p w14:paraId="2900952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 Hệ thống kiểm tra quyền, chuyển phiếu sang "Đã duyệt", ghi người duyệt và nhật ký.</w:t>
      </w:r>
    </w:p>
    <w:p w14:paraId="1665F87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trường hợp rẽ nhánh:</w:t>
      </w:r>
    </w:p>
    <w:p w14:paraId="60F8DEA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5.1 Ban Giám đốc bấm "Trả về điều chỉnh" và nhập lý do.</w:t>
      </w:r>
    </w:p>
    <w:p w14:paraId="4682206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5.1.1 Không nhập lý do =&gt; Hệ thống không trả bảng lương về.</w:t>
      </w:r>
    </w:p>
    <w:p w14:paraId="09210B2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5.2 Hệ thống chuyển các phiếu sang "Bị trả về" và hiển thị lý do để Nhân viên nhân sự điều chỉnh và trình lại.</w:t>
      </w:r>
    </w:p>
    <w:p w14:paraId="53B659F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6.1 Tài khoản chưa được bật quyền trong Ma Trận Phân Quyền =&gt; Hệ thống từ chối và báo không có quyền thực hiện thao tác.</w:t>
      </w:r>
    </w:p>
    <w:p w14:paraId="15A667C5"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2BE7C0E4" w14:textId="77777777" w:rsidR="009A7329" w:rsidRDefault="00892582">
      <w:pPr>
        <w:pStyle w:val="ContentText"/>
        <w:keepNext/>
        <w:rPr>
          <w:rFonts w:cs="Times New Roman"/>
          <w:color w:val="000000" w:themeColor="text1"/>
          <w:szCs w:val="26"/>
        </w:rPr>
      </w:pPr>
      <w:r>
        <w:rPr>
          <w:noProof/>
        </w:rPr>
        <w:drawing>
          <wp:inline distT="0" distB="0" distL="0" distR="0" wp14:anchorId="554E1C50" wp14:editId="30A100C9">
            <wp:extent cx="5580000" cy="2268685"/>
            <wp:effectExtent l="0" t="0" r="0" b="0"/>
            <wp:docPr id="1059" name="Picture 1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bpmn.png"/>
                    <pic:cNvPicPr/>
                  </pic:nvPicPr>
                  <pic:blipFill>
                    <a:blip r:embed="rId40"/>
                    <a:stretch>
                      <a:fillRect/>
                    </a:stretch>
                  </pic:blipFill>
                  <pic:spPr>
                    <a:xfrm>
                      <a:off x="0" y="0"/>
                      <a:ext cx="5580000" cy="2268685"/>
                    </a:xfrm>
                    <a:prstGeom prst="rect">
                      <a:avLst/>
                    </a:prstGeom>
                  </pic:spPr>
                </pic:pic>
              </a:graphicData>
            </a:graphic>
          </wp:inline>
        </w:drawing>
      </w:r>
    </w:p>
    <w:p w14:paraId="74DFB9E0" w14:textId="77777777" w:rsidR="009A7329" w:rsidRDefault="00892582">
      <w:pPr>
        <w:pStyle w:val="CaptionText"/>
        <w:rPr>
          <w:rFonts w:cs="Times New Roman"/>
          <w:color w:val="000000" w:themeColor="text1"/>
          <w:szCs w:val="26"/>
        </w:rPr>
      </w:pPr>
      <w:bookmarkStart w:id="95" w:name="_Toc24350925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26 </w:instrText>
      </w:r>
      <w:r>
        <w:rPr>
          <w:rFonts w:cs="Times New Roman"/>
          <w:color w:val="000000" w:themeColor="text1"/>
          <w:szCs w:val="26"/>
        </w:rPr>
        <w:fldChar w:fldCharType="separate"/>
      </w:r>
      <w:r w:rsidR="00E43ED6">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xml:space="preserve"> Sơ đồ BPMN quy trình chức năng duyệt bảng lương toàn công ty</w:t>
      </w:r>
      <w:bookmarkEnd w:id="95"/>
    </w:p>
    <w:p w14:paraId="45EAB86A" w14:textId="77777777" w:rsidR="009A7329" w:rsidRDefault="00892582">
      <w:pPr>
        <w:pStyle w:val="Heading3"/>
        <w:rPr>
          <w:rFonts w:ascii="Times New Roman" w:hAnsi="Times New Roman" w:cs="Times New Roman"/>
          <w:color w:val="000000" w:themeColor="text1"/>
          <w:szCs w:val="26"/>
        </w:rPr>
      </w:pPr>
      <w:bookmarkStart w:id="96" w:name="_Toc243509142"/>
      <w:r>
        <w:rPr>
          <w:rFonts w:ascii="Times New Roman" w:hAnsi="Times New Roman" w:cs="Times New Roman"/>
          <w:color w:val="000000" w:themeColor="text1"/>
          <w:szCs w:val="26"/>
        </w:rPr>
        <w:t>3.2.10 Quy trình chức năng xác thực và quản trị hệ thống</w:t>
      </w:r>
      <w:bookmarkEnd w:id="96"/>
    </w:p>
    <w:p w14:paraId="58B1A60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3.2.10.1 Quy trình chức năng đăng nhập</w:t>
      </w:r>
    </w:p>
    <w:p w14:paraId="323B4D7C"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281859F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 Người dùng mở trang "Đăng nhập".</w:t>
      </w:r>
    </w:p>
    <w:p w14:paraId="493F993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2. Hệ thống hiển thị form nhập tên đăng nhập (hoặc email) và mật khẩu, ô "Ghi nhớ đăng nhập", liên kết "Quên mật khẩu?" và nút "Đăng nhập bằng Google"; nếu trước đó người dùng đã chọn ghi nhớ, trình duyệt điền sẵn tài khoản đã lưu.</w:t>
      </w:r>
    </w:p>
    <w:p w14:paraId="27E4C57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 Người dùng nhập thông tin, chọn "Ghi nhớ đăng nhập" nếu muốn và bấm "Đăng nhập".</w:t>
      </w:r>
    </w:p>
    <w:p w14:paraId="0E77555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 Hệ thống gửi đồng thời hai yêu cầu đăng nhập: tài khoản nội bộ (nhân viên, nhà cung cấp) và tài khoản khách hàng; yêu cầu nào thành công thì dùng kết quả đó.</w:t>
      </w:r>
    </w:p>
    <w:p w14:paraId="1310F96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 Hệ thống so khớp mật khẩu đã băm và kiểm tra trạng thái tài khoản.</w:t>
      </w:r>
    </w:p>
    <w:p w14:paraId="0D3C399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 Hệ thống tạo phiên đăng nhập (chọn ghi nhớ: phiên 30 ngày, còn hiệu lực sau khi đóng trình duyệt; không chọn: phiên kết thúc khi đóng trình duyệt), ghi nhật ký và trả về thông tin người dùng kèm vai trò.</w:t>
      </w:r>
    </w:p>
    <w:p w14:paraId="5A7900A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7. Hệ thống chuyển tới trang theo vai trò: khách hàng về trang chủ, Ban Giám đốc về trang tổng quan, nhân viên bán hàng về trang bán hàng, nhân viên kho về trang kho, nhà cung cấp về cổng nhà cung cấp, tài khoản nhân viên chung về trang Thông tin cá nhân…</w:t>
      </w:r>
    </w:p>
    <w:p w14:paraId="6F1C1C5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trường hợp rẽ nhánh:</w:t>
      </w:r>
    </w:p>
    <w:p w14:paraId="2477ABC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3.1 Người dùng chọn "Đăng nhập bằng Google" và chọn tài khoản Google.</w:t>
      </w:r>
    </w:p>
    <w:p w14:paraId="1E06462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3.2 Hệ thống xác minh mã với Google, tìm hoặc tạo tài khoản khách hàng theo email (như nhánh 3.2 của quy trình đăng ký tài khoản), tạo phiên đăng nhập =&gt; bước 7.</w:t>
      </w:r>
    </w:p>
    <w:p w14:paraId="71BE94A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3.3 Người dùng chọn "Quên mật khẩu?", nhập email tài khoản và bấm "Gửi email xác nhận".</w:t>
      </w:r>
    </w:p>
    <w:p w14:paraId="375A550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3.4 Hệ thống luôn hiển thị cùng một thông báo; nếu email thuộc tài khoản đang hoạt động (khách hàng, nhân viên hoặc nhà cung cấp), hệ thống gửi email xác </w:t>
      </w:r>
      <w:r>
        <w:rPr>
          <w:rFonts w:cs="Times New Roman"/>
          <w:color w:val="000000" w:themeColor="text1"/>
          <w:szCs w:val="26"/>
        </w:rPr>
        <w:lastRenderedPageBreak/>
        <w:t>nhận kèm nút "Xác Nhận Đổi Mật Khẩu", liên kết có hiệu lực 30 phút và chỉ dùng được một lần.</w:t>
      </w:r>
    </w:p>
    <w:p w14:paraId="1F7D304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3.5 Người dùng bấm nút trong email, nhập mật khẩu mới hai lần và bấm "Cập nhật mật khẩu".</w:t>
      </w:r>
    </w:p>
    <w:p w14:paraId="20B2173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3.6 Hệ thống kiểm tra liên kết, cập nhật mật khẩu, ghi nhật ký và chuyển về trang đăng nhập =&gt; quay lại bước 3.</w:t>
      </w:r>
    </w:p>
    <w:p w14:paraId="6B3189B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3.6.1 Liên kết đã hết hạn, đã được dùng hoặc bị sửa =&gt; Hệ thống báo liên kết không còn hiệu lực và đề nghị gửi yêu cầu mới.</w:t>
      </w:r>
    </w:p>
    <w:p w14:paraId="667E4C6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4.1 Bỏ trống tên đăng nhập hoặc mật khẩu =&gt; Hệ thống báo "Vui lòng nhập tài khoản và mật khẩu."</w:t>
      </w:r>
    </w:p>
    <w:p w14:paraId="1645504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5.1 Sai tên đăng nhập hoặc mật khẩu =&gt; Hệ thống báo "Tài khoản hoặc mật khẩu không chính xác." và ghi nhật ký đăng nhập thất bại với tài khoản nội bộ.</w:t>
      </w:r>
    </w:p>
    <w:p w14:paraId="7C2667B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5.1.1 Người dùng nhập lại =&gt; quay lại bước 3.</w:t>
      </w:r>
    </w:p>
    <w:p w14:paraId="6866F90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5.2 Tài khoản nhân viên đã ngừng hoạt động hoặc tài khoản khách hàng bị vô hiệu hóa =&gt; Hệ thống từ chối đăng nhập và báo tài khoản đã ngừng hoạt động.</w:t>
      </w:r>
    </w:p>
    <w:p w14:paraId="516D72D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5.3 Một tài khoản bị thử đăng nhập quá 30 lần từ cùng một địa chỉ IP trong 15 phút =&gt; Hệ thống tạm chặn và báo "Quá nhiều yêu cầu đăng nhập, vui lòng thử lại sau ít phút."</w:t>
      </w:r>
    </w:p>
    <w:p w14:paraId="6EDC6DE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5.4 Tài khoản khách hàng tạo bằng Google chưa có mật khẩu =&gt; Hệ thống hướng dẫn chọn "Đăng nhập bằng Google" hoặc dùng "Quên mật khẩu?" để tạo mật khẩu.</w:t>
      </w:r>
    </w:p>
    <w:p w14:paraId="197082F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0C5E28E9" w14:textId="77777777" w:rsidR="009A7329" w:rsidRDefault="00892582">
      <w:pPr>
        <w:pStyle w:val="ContentText"/>
        <w:keepNext/>
        <w:rPr>
          <w:rFonts w:cs="Times New Roman"/>
          <w:color w:val="000000" w:themeColor="text1"/>
          <w:szCs w:val="26"/>
        </w:rPr>
      </w:pPr>
      <w:r>
        <w:rPr>
          <w:noProof/>
        </w:rPr>
        <w:drawing>
          <wp:inline distT="0" distB="0" distL="0" distR="0" wp14:anchorId="2BA7F543" wp14:editId="6578E7CD">
            <wp:extent cx="5580000" cy="1992204"/>
            <wp:effectExtent l="0" t="0" r="0" b="0"/>
            <wp:docPr id="1060" name="Picture 1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bpmn.png"/>
                    <pic:cNvPicPr/>
                  </pic:nvPicPr>
                  <pic:blipFill>
                    <a:blip r:embed="rId41"/>
                    <a:stretch>
                      <a:fillRect/>
                    </a:stretch>
                  </pic:blipFill>
                  <pic:spPr>
                    <a:xfrm>
                      <a:off x="0" y="0"/>
                      <a:ext cx="5580000" cy="1992204"/>
                    </a:xfrm>
                    <a:prstGeom prst="rect">
                      <a:avLst/>
                    </a:prstGeom>
                  </pic:spPr>
                </pic:pic>
              </a:graphicData>
            </a:graphic>
          </wp:inline>
        </w:drawing>
      </w:r>
    </w:p>
    <w:p w14:paraId="135435EF" w14:textId="77777777" w:rsidR="009A7329" w:rsidRDefault="00892582">
      <w:pPr>
        <w:pStyle w:val="CaptionText"/>
        <w:rPr>
          <w:rFonts w:cs="Times New Roman"/>
          <w:color w:val="000000" w:themeColor="text1"/>
          <w:szCs w:val="26"/>
        </w:rPr>
      </w:pPr>
      <w:bookmarkStart w:id="97" w:name="_Toc24350925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27 </w:instrText>
      </w:r>
      <w:r>
        <w:rPr>
          <w:rFonts w:cs="Times New Roman"/>
          <w:color w:val="000000" w:themeColor="text1"/>
          <w:szCs w:val="26"/>
        </w:rPr>
        <w:fldChar w:fldCharType="separate"/>
      </w:r>
      <w:r w:rsidR="00E43ED6">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xml:space="preserve"> Sơ đồ BPMN quy trình chức năng đăng nhập</w:t>
      </w:r>
      <w:bookmarkEnd w:id="97"/>
    </w:p>
    <w:p w14:paraId="20A5C9A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3.2.10.2 Quy trình chức năng quản trị tài khoản, phân quyền và nhật ký</w:t>
      </w:r>
    </w:p>
    <w:p w14:paraId="1335A526"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0C0D4CF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 Quản trị viên mở "Quản trị hệ thống" =&gt; "Ma trận phân quyền".</w:t>
      </w:r>
    </w:p>
    <w:p w14:paraId="754F69D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2. Hệ thống hiển thị ma trận nghiệp vụ × vai trò, đánh dấu các nghiệp vụ được máy chủ kiểm soát.</w:t>
      </w:r>
    </w:p>
    <w:p w14:paraId="029D28F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 Quản trị viên bật/tắt quyền của từng vai trò và lưu.</w:t>
      </w:r>
    </w:p>
    <w:p w14:paraId="623951F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 Hệ thống lưu vào bảng phân quyền theo vai trò, áp dụng ngay và ghi nhật ký.</w:t>
      </w:r>
    </w:p>
    <w:p w14:paraId="4C09459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trường hợp rẽ nhánh:</w:t>
      </w:r>
    </w:p>
    <w:p w14:paraId="1ABFCE2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1.1 Quản trị viên mở "Tài khoản &amp; người dùng" để tạo, khóa/mở khóa hoặc đặt lại mật khẩu.</w:t>
      </w:r>
    </w:p>
    <w:p w14:paraId="4B54AAA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1.2 Hệ thống cập nhật tài khoản; tài khoản bị khóa không đăng nhập được.</w:t>
      </w:r>
    </w:p>
    <w:p w14:paraId="0A228AA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1.3 Quản trị viên mở "Nhật ký kiểm toán", lọc theo người dùng, hành động, thời gian.</w:t>
      </w:r>
    </w:p>
    <w:p w14:paraId="6A2DE9E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1.4 Hệ thống hiển thị kết quả tra cứu.</w:t>
      </w:r>
    </w:p>
    <w:p w14:paraId="7E74315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4.1 Dữ liệu cấu hình không hợp lệ hoặc tài khoản không phải Quản trị viên =&gt; Hệ thống từ chối lưu.</w:t>
      </w:r>
    </w:p>
    <w:p w14:paraId="4A94D2CE"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4A6815B5" w14:textId="77777777" w:rsidR="009A7329" w:rsidRDefault="00892582">
      <w:pPr>
        <w:pStyle w:val="ContentText"/>
        <w:keepNext/>
        <w:rPr>
          <w:rFonts w:cs="Times New Roman"/>
          <w:color w:val="000000" w:themeColor="text1"/>
          <w:szCs w:val="26"/>
        </w:rPr>
      </w:pPr>
      <w:r>
        <w:rPr>
          <w:noProof/>
        </w:rPr>
        <w:drawing>
          <wp:inline distT="0" distB="0" distL="0" distR="0" wp14:anchorId="6A6182DB" wp14:editId="39E5EE2A">
            <wp:extent cx="5580000" cy="3672443"/>
            <wp:effectExtent l="0" t="0" r="0" b="0"/>
            <wp:docPr id="1061" name="Picture 1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bpmn.png"/>
                    <pic:cNvPicPr/>
                  </pic:nvPicPr>
                  <pic:blipFill>
                    <a:blip r:embed="rId42"/>
                    <a:stretch>
                      <a:fillRect/>
                    </a:stretch>
                  </pic:blipFill>
                  <pic:spPr>
                    <a:xfrm>
                      <a:off x="0" y="0"/>
                      <a:ext cx="5580000" cy="3672443"/>
                    </a:xfrm>
                    <a:prstGeom prst="rect">
                      <a:avLst/>
                    </a:prstGeom>
                  </pic:spPr>
                </pic:pic>
              </a:graphicData>
            </a:graphic>
          </wp:inline>
        </w:drawing>
      </w:r>
    </w:p>
    <w:p w14:paraId="161597AC" w14:textId="77777777" w:rsidR="009A7329" w:rsidRDefault="00892582">
      <w:pPr>
        <w:pStyle w:val="CaptionText"/>
        <w:rPr>
          <w:rFonts w:cs="Times New Roman"/>
          <w:color w:val="000000" w:themeColor="text1"/>
          <w:szCs w:val="26"/>
        </w:rPr>
      </w:pPr>
      <w:bookmarkStart w:id="98" w:name="_Toc24350925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28 </w:instrText>
      </w:r>
      <w:r>
        <w:rPr>
          <w:rFonts w:cs="Times New Roman"/>
          <w:color w:val="000000" w:themeColor="text1"/>
          <w:szCs w:val="26"/>
        </w:rPr>
        <w:fldChar w:fldCharType="separate"/>
      </w:r>
      <w:r w:rsidR="00E43ED6">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xml:space="preserve"> Sơ đồ BPMN quy trình chức năng quản trị tài khoản, phân quyền và nhật ký</w:t>
      </w:r>
      <w:bookmarkEnd w:id="98"/>
    </w:p>
    <w:p w14:paraId="55686FEF" w14:textId="77777777" w:rsidR="009A7329" w:rsidRDefault="00892582">
      <w:pPr>
        <w:pStyle w:val="Heading2"/>
        <w:rPr>
          <w:rFonts w:ascii="Times New Roman" w:hAnsi="Times New Roman" w:cs="Times New Roman"/>
          <w:color w:val="000000" w:themeColor="text1"/>
        </w:rPr>
      </w:pPr>
      <w:bookmarkStart w:id="99" w:name="_Toc243509143"/>
      <w:r>
        <w:rPr>
          <w:rFonts w:ascii="Times New Roman" w:hAnsi="Times New Roman" w:cs="Times New Roman"/>
          <w:color w:val="000000" w:themeColor="text1"/>
        </w:rPr>
        <w:t>3.3 Xác định các mức yêu cầu của hệ thống</w:t>
      </w:r>
      <w:bookmarkEnd w:id="99"/>
    </w:p>
    <w:p w14:paraId="229B047C" w14:textId="77777777" w:rsidR="009A7329" w:rsidRDefault="00892582">
      <w:pPr>
        <w:pStyle w:val="Heading3"/>
        <w:rPr>
          <w:rFonts w:ascii="Times New Roman" w:hAnsi="Times New Roman" w:cs="Times New Roman"/>
          <w:color w:val="000000" w:themeColor="text1"/>
          <w:szCs w:val="26"/>
        </w:rPr>
      </w:pPr>
      <w:bookmarkStart w:id="100" w:name="_Toc243509144"/>
      <w:r>
        <w:rPr>
          <w:rFonts w:ascii="Times New Roman" w:hAnsi="Times New Roman" w:cs="Times New Roman"/>
          <w:color w:val="000000" w:themeColor="text1"/>
          <w:szCs w:val="26"/>
        </w:rPr>
        <w:t>3.3.1 Yêu cầu nghiệp vụ</w:t>
      </w:r>
      <w:bookmarkEnd w:id="100"/>
    </w:p>
    <w:p w14:paraId="3007C8A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Từ kết quả khảo sát, Ban Giám đốc đặt ra các yêu cầu ở mức nghiệp vụ mà hệ thống phải đáp ứng:</w:t>
      </w:r>
    </w:p>
    <w:p w14:paraId="35A9DD67" w14:textId="77777777" w:rsidR="009A7329" w:rsidRDefault="00892582">
      <w:pPr>
        <w:pStyle w:val="BulletText"/>
        <w:rPr>
          <w:rFonts w:cs="Times New Roman"/>
          <w:color w:val="000000" w:themeColor="text1"/>
          <w:szCs w:val="26"/>
        </w:rPr>
      </w:pPr>
      <w:r>
        <w:rPr>
          <w:rFonts w:cs="Times New Roman"/>
          <w:color w:val="000000" w:themeColor="text1"/>
          <w:szCs w:val="26"/>
        </w:rPr>
        <w:t>Thống nhất dữ liệu: hàng hóa, khách hàng, nhà cung cấp, đơn hàng và nhân sự được quản lý trên một cơ sở dữ liệu, mỗi nghiệp vụ chỉ nhập liệu một lần.</w:t>
      </w:r>
    </w:p>
    <w:p w14:paraId="509F825F" w14:textId="77777777" w:rsidR="009A7329" w:rsidRDefault="00892582">
      <w:pPr>
        <w:pStyle w:val="BulletText"/>
        <w:rPr>
          <w:rFonts w:cs="Times New Roman"/>
          <w:color w:val="000000" w:themeColor="text1"/>
          <w:szCs w:val="26"/>
        </w:rPr>
      </w:pPr>
      <w:r>
        <w:rPr>
          <w:rFonts w:cs="Times New Roman"/>
          <w:color w:val="000000" w:themeColor="text1"/>
          <w:szCs w:val="26"/>
        </w:rPr>
        <w:t>Kiểm soát tồn kho chính xác đến từng số Serial, tồn kho chỉ thay đổi khi có chứng từ nhập, xuất hoặc điều chỉnh được duyệt.</w:t>
      </w:r>
    </w:p>
    <w:p w14:paraId="12595B12" w14:textId="77777777" w:rsidR="009A7329" w:rsidRDefault="00892582">
      <w:pPr>
        <w:pStyle w:val="BulletText"/>
        <w:rPr>
          <w:rFonts w:cs="Times New Roman"/>
          <w:color w:val="000000" w:themeColor="text1"/>
          <w:szCs w:val="26"/>
        </w:rPr>
      </w:pPr>
      <w:r>
        <w:rPr>
          <w:rFonts w:cs="Times New Roman"/>
          <w:color w:val="000000" w:themeColor="text1"/>
          <w:szCs w:val="26"/>
        </w:rPr>
        <w:t>Kiểm soát chi phí mua hàng: mọi đơn mua hàng phải có báo giá so sánh và được Ban Giám đốc phê duyệt; chỉ thanh toán cho số hàng đạt kiểm định.</w:t>
      </w:r>
    </w:p>
    <w:p w14:paraId="09076BE1"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Bảo đảm chất lượng máy giao cho khách: máy lắp ráp phải qua đủ các bước kiểm thử trước khi xuất kho.</w:t>
      </w:r>
    </w:p>
    <w:p w14:paraId="7CC23BE6" w14:textId="77777777" w:rsidR="009A7329" w:rsidRDefault="00892582">
      <w:pPr>
        <w:pStyle w:val="BulletText"/>
        <w:rPr>
          <w:rFonts w:cs="Times New Roman"/>
          <w:color w:val="000000" w:themeColor="text1"/>
          <w:szCs w:val="26"/>
        </w:rPr>
      </w:pPr>
      <w:r>
        <w:rPr>
          <w:rFonts w:cs="Times New Roman"/>
          <w:color w:val="000000" w:themeColor="text1"/>
          <w:szCs w:val="26"/>
        </w:rPr>
        <w:t>Minh bạch dòng tiền: tiền thu hộ, hoàn tiền, thanh toán nhà cung cấp và chi lương đều được ghi sổ và đối soát.</w:t>
      </w:r>
    </w:p>
    <w:p w14:paraId="4280EA5B" w14:textId="77777777" w:rsidR="009A7329" w:rsidRDefault="00892582">
      <w:pPr>
        <w:pStyle w:val="BulletText"/>
        <w:rPr>
          <w:rFonts w:cs="Times New Roman"/>
          <w:color w:val="000000" w:themeColor="text1"/>
          <w:szCs w:val="26"/>
        </w:rPr>
      </w:pPr>
      <w:r>
        <w:rPr>
          <w:rFonts w:cs="Times New Roman"/>
          <w:color w:val="000000" w:themeColor="text1"/>
          <w:szCs w:val="26"/>
        </w:rPr>
        <w:t>Tuân thủ quy định lao động: chấm công khách quan, tính lương, bảo hiểm và thuế thu nhập cá nhân đúng quy định, có phê duyệt trước khi chi trả.</w:t>
      </w:r>
    </w:p>
    <w:p w14:paraId="66AB6C03" w14:textId="77777777" w:rsidR="009A7329" w:rsidRDefault="00892582">
      <w:pPr>
        <w:pStyle w:val="Heading3"/>
        <w:rPr>
          <w:rFonts w:ascii="Times New Roman" w:hAnsi="Times New Roman" w:cs="Times New Roman"/>
          <w:color w:val="000000" w:themeColor="text1"/>
          <w:szCs w:val="26"/>
        </w:rPr>
      </w:pPr>
      <w:bookmarkStart w:id="101" w:name="_Toc243509145"/>
      <w:r>
        <w:rPr>
          <w:rFonts w:ascii="Times New Roman" w:hAnsi="Times New Roman" w:cs="Times New Roman"/>
          <w:color w:val="000000" w:themeColor="text1"/>
          <w:szCs w:val="26"/>
        </w:rPr>
        <w:t>3.3.2 Yêu cầu người dùng</w:t>
      </w:r>
      <w:bookmarkEnd w:id="101"/>
    </w:p>
    <w:p w14:paraId="595BAFD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Bảng 3.5 tóm tắt nhu cầu chính của từng nhóm người dùng, được tổng hợp từ quá trình khảo sát các bộ phận.</w:t>
      </w:r>
    </w:p>
    <w:p w14:paraId="2D74C104" w14:textId="77777777" w:rsidR="009A7329" w:rsidRDefault="00892582">
      <w:pPr>
        <w:pStyle w:val="CaptionText"/>
        <w:keepNext/>
        <w:rPr>
          <w:rFonts w:cs="Times New Roman"/>
          <w:color w:val="000000" w:themeColor="text1"/>
          <w:szCs w:val="26"/>
        </w:rPr>
      </w:pPr>
      <w:bookmarkStart w:id="102" w:name="_Toc24350937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E43ED6">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Yêu cầu của các nhóm người dùng</w:t>
      </w:r>
      <w:bookmarkEnd w:id="102"/>
    </w:p>
    <w:tbl>
      <w:tblPr>
        <w:tblStyle w:val="TableGrid"/>
        <w:tblW w:w="8787" w:type="dxa"/>
        <w:jc w:val="center"/>
        <w:tblLayout w:type="fixed"/>
        <w:tblLook w:val="04A0" w:firstRow="1" w:lastRow="0" w:firstColumn="1" w:lastColumn="0" w:noHBand="0" w:noVBand="1"/>
      </w:tblPr>
      <w:tblGrid>
        <w:gridCol w:w="2500"/>
        <w:gridCol w:w="6287"/>
      </w:tblGrid>
      <w:tr w:rsidR="009A7329" w14:paraId="3CFB7B96" w14:textId="77777777">
        <w:trPr>
          <w:cantSplit/>
          <w:tblHeader/>
          <w:jc w:val="center"/>
        </w:trPr>
        <w:tc>
          <w:tcPr>
            <w:tcW w:w="2500" w:type="dxa"/>
          </w:tcPr>
          <w:p w14:paraId="731D72FE" w14:textId="77777777" w:rsidR="009A7329" w:rsidRDefault="00892582">
            <w:pPr>
              <w:keepNext/>
              <w:spacing w:before="20" w:after="20" w:line="264" w:lineRule="auto"/>
              <w:jc w:val="center"/>
            </w:pPr>
            <w:r>
              <w:rPr>
                <w:rFonts w:cs="Times New Roman"/>
                <w:b/>
                <w:szCs w:val="26"/>
              </w:rPr>
              <w:t>Nhóm người dùng</w:t>
            </w:r>
          </w:p>
        </w:tc>
        <w:tc>
          <w:tcPr>
            <w:tcW w:w="6287" w:type="dxa"/>
          </w:tcPr>
          <w:p w14:paraId="4BD1717C" w14:textId="77777777" w:rsidR="009A7329" w:rsidRDefault="00892582">
            <w:pPr>
              <w:keepNext/>
              <w:spacing w:before="20" w:after="20" w:line="264" w:lineRule="auto"/>
              <w:jc w:val="center"/>
            </w:pPr>
            <w:r>
              <w:rPr>
                <w:rFonts w:cs="Times New Roman"/>
                <w:b/>
                <w:szCs w:val="26"/>
              </w:rPr>
              <w:t>Yêu cầu chính</w:t>
            </w:r>
          </w:p>
        </w:tc>
      </w:tr>
      <w:tr w:rsidR="009A7329" w14:paraId="32C7BE39" w14:textId="77777777">
        <w:trPr>
          <w:cantSplit/>
          <w:jc w:val="center"/>
        </w:trPr>
        <w:tc>
          <w:tcPr>
            <w:tcW w:w="2500" w:type="dxa"/>
          </w:tcPr>
          <w:p w14:paraId="16C105A8" w14:textId="77777777" w:rsidR="009A7329" w:rsidRDefault="00892582">
            <w:pPr>
              <w:spacing w:before="20" w:after="20" w:line="264" w:lineRule="auto"/>
            </w:pPr>
            <w:r>
              <w:rPr>
                <w:rFonts w:cs="Times New Roman"/>
                <w:szCs w:val="26"/>
              </w:rPr>
              <w:t>Khách vãng lai, khách hàng</w:t>
            </w:r>
          </w:p>
        </w:tc>
        <w:tc>
          <w:tcPr>
            <w:tcW w:w="6287" w:type="dxa"/>
          </w:tcPr>
          <w:p w14:paraId="0602C18C" w14:textId="77777777" w:rsidR="009A7329" w:rsidRDefault="00892582">
            <w:pPr>
              <w:spacing w:before="20" w:after="20" w:line="264" w:lineRule="auto"/>
            </w:pPr>
            <w:r>
              <w:rPr>
                <w:rFonts w:cs="Times New Roman"/>
                <w:szCs w:val="26"/>
              </w:rPr>
              <w:t>Xem và tìm kiếm sản phẩm, tự cấu hình máy tính có kiểm tra tương thích; đặt hàng, thanh toán khi nhận hàng hoặc chuyển khoản; theo dõi đơn hàng; gửi khiếu nại, yêu cầu đổi trả; trò chuyện với nhân viên tư vấn.</w:t>
            </w:r>
          </w:p>
        </w:tc>
      </w:tr>
      <w:tr w:rsidR="009A7329" w14:paraId="49A690CC" w14:textId="77777777">
        <w:trPr>
          <w:cantSplit/>
          <w:jc w:val="center"/>
        </w:trPr>
        <w:tc>
          <w:tcPr>
            <w:tcW w:w="2500" w:type="dxa"/>
          </w:tcPr>
          <w:p w14:paraId="33D96A8C" w14:textId="77777777" w:rsidR="009A7329" w:rsidRDefault="00892582">
            <w:pPr>
              <w:spacing w:before="20" w:after="20" w:line="264" w:lineRule="auto"/>
            </w:pPr>
            <w:r>
              <w:rPr>
                <w:rFonts w:cs="Times New Roman"/>
                <w:szCs w:val="26"/>
              </w:rPr>
              <w:t>Bộ phận kinh doanh</w:t>
            </w:r>
          </w:p>
        </w:tc>
        <w:tc>
          <w:tcPr>
            <w:tcW w:w="6287" w:type="dxa"/>
          </w:tcPr>
          <w:p w14:paraId="36D94E88" w14:textId="77777777" w:rsidR="009A7329" w:rsidRDefault="00892582">
            <w:pPr>
              <w:spacing w:before="20" w:after="20" w:line="264" w:lineRule="auto"/>
            </w:pPr>
            <w:r>
              <w:rPr>
                <w:rFonts w:cs="Times New Roman"/>
                <w:szCs w:val="26"/>
              </w:rPr>
              <w:t>Bán hàng tại quầy nhanh, tra tồn kho tức thời; xử lý đơn trực tuyến; quản lý khuyến mãi; xem doanh số và hoa hồng của mình.</w:t>
            </w:r>
          </w:p>
        </w:tc>
      </w:tr>
      <w:tr w:rsidR="009A7329" w14:paraId="7F0A689C" w14:textId="77777777">
        <w:trPr>
          <w:cantSplit/>
          <w:jc w:val="center"/>
        </w:trPr>
        <w:tc>
          <w:tcPr>
            <w:tcW w:w="2500" w:type="dxa"/>
          </w:tcPr>
          <w:p w14:paraId="160DB056" w14:textId="77777777" w:rsidR="009A7329" w:rsidRDefault="00892582">
            <w:pPr>
              <w:spacing w:before="20" w:after="20" w:line="264" w:lineRule="auto"/>
            </w:pPr>
            <w:r>
              <w:rPr>
                <w:rFonts w:cs="Times New Roman"/>
                <w:szCs w:val="26"/>
              </w:rPr>
              <w:t>Chăm sóc khách hàng</w:t>
            </w:r>
          </w:p>
        </w:tc>
        <w:tc>
          <w:tcPr>
            <w:tcW w:w="6287" w:type="dxa"/>
          </w:tcPr>
          <w:p w14:paraId="26329EFF" w14:textId="77777777" w:rsidR="009A7329" w:rsidRDefault="00892582">
            <w:pPr>
              <w:spacing w:before="20" w:after="20" w:line="264" w:lineRule="auto"/>
            </w:pPr>
            <w:r>
              <w:rPr>
                <w:rFonts w:cs="Times New Roman"/>
                <w:szCs w:val="26"/>
              </w:rPr>
              <w:t>Nhận và trả lời tin nhắn của khách theo thời gian thực; tiếp nhận khiếu nại; duyệt hoặc từ chối yêu cầu đổi trả.</w:t>
            </w:r>
          </w:p>
        </w:tc>
      </w:tr>
      <w:tr w:rsidR="009A7329" w14:paraId="7A5BC657" w14:textId="77777777">
        <w:trPr>
          <w:cantSplit/>
          <w:jc w:val="center"/>
        </w:trPr>
        <w:tc>
          <w:tcPr>
            <w:tcW w:w="2500" w:type="dxa"/>
          </w:tcPr>
          <w:p w14:paraId="4D5C2FEB" w14:textId="77777777" w:rsidR="009A7329" w:rsidRDefault="00892582">
            <w:pPr>
              <w:spacing w:before="20" w:after="20" w:line="264" w:lineRule="auto"/>
            </w:pPr>
            <w:r>
              <w:rPr>
                <w:rFonts w:cs="Times New Roman"/>
                <w:szCs w:val="26"/>
              </w:rPr>
              <w:t>Mua hàng</w:t>
            </w:r>
          </w:p>
        </w:tc>
        <w:tc>
          <w:tcPr>
            <w:tcW w:w="6287" w:type="dxa"/>
          </w:tcPr>
          <w:p w14:paraId="64A71EF7" w14:textId="77777777" w:rsidR="009A7329" w:rsidRDefault="00892582">
            <w:pPr>
              <w:spacing w:before="20" w:after="20" w:line="264" w:lineRule="auto"/>
            </w:pPr>
            <w:r>
              <w:rPr>
                <w:rFonts w:cs="Times New Roman"/>
                <w:szCs w:val="26"/>
              </w:rPr>
              <w:t>Gửi yêu cầu báo giá cho nhiều nhà cung cấp, so sánh báo giá, lập phiếu mua hàng trình duyệt; theo dõi tiến độ giao hàng của nhà cung cấp.</w:t>
            </w:r>
          </w:p>
        </w:tc>
      </w:tr>
      <w:tr w:rsidR="009A7329" w14:paraId="6E2294D2" w14:textId="77777777">
        <w:trPr>
          <w:cantSplit/>
          <w:jc w:val="center"/>
        </w:trPr>
        <w:tc>
          <w:tcPr>
            <w:tcW w:w="2500" w:type="dxa"/>
          </w:tcPr>
          <w:p w14:paraId="2DD4E4ED" w14:textId="77777777" w:rsidR="009A7329" w:rsidRDefault="00892582">
            <w:pPr>
              <w:spacing w:before="20" w:after="20" w:line="264" w:lineRule="auto"/>
            </w:pPr>
            <w:r>
              <w:rPr>
                <w:rFonts w:cs="Times New Roman"/>
                <w:szCs w:val="26"/>
              </w:rPr>
              <w:t>Kiểm định chất lượng</w:t>
            </w:r>
          </w:p>
        </w:tc>
        <w:tc>
          <w:tcPr>
            <w:tcW w:w="6287" w:type="dxa"/>
          </w:tcPr>
          <w:p w14:paraId="5B5F3289" w14:textId="77777777" w:rsidR="009A7329" w:rsidRDefault="00892582">
            <w:pPr>
              <w:spacing w:before="20" w:after="20" w:line="264" w:lineRule="auto"/>
            </w:pPr>
            <w:r>
              <w:rPr>
                <w:rFonts w:cs="Times New Roman"/>
                <w:szCs w:val="26"/>
              </w:rPr>
              <w:t>Ghi nhận kết quả kiểm tra từng lô hàng nhập và hàng đổi trả, chấp nhận toàn bộ, một phần hoặc từ chối.</w:t>
            </w:r>
          </w:p>
        </w:tc>
      </w:tr>
      <w:tr w:rsidR="009A7329" w14:paraId="712D3E75" w14:textId="77777777">
        <w:trPr>
          <w:cantSplit/>
          <w:jc w:val="center"/>
        </w:trPr>
        <w:tc>
          <w:tcPr>
            <w:tcW w:w="2500" w:type="dxa"/>
          </w:tcPr>
          <w:p w14:paraId="3FB44170" w14:textId="77777777" w:rsidR="009A7329" w:rsidRDefault="00892582">
            <w:pPr>
              <w:spacing w:before="20" w:after="20" w:line="264" w:lineRule="auto"/>
            </w:pPr>
            <w:r>
              <w:rPr>
                <w:rFonts w:cs="Times New Roman"/>
                <w:szCs w:val="26"/>
              </w:rPr>
              <w:t>Kho</w:t>
            </w:r>
          </w:p>
        </w:tc>
        <w:tc>
          <w:tcPr>
            <w:tcW w:w="6287" w:type="dxa"/>
          </w:tcPr>
          <w:p w14:paraId="013F36FD" w14:textId="77777777" w:rsidR="009A7329" w:rsidRDefault="00892582">
            <w:pPr>
              <w:spacing w:before="20" w:after="20" w:line="264" w:lineRule="auto"/>
            </w:pPr>
            <w:r>
              <w:rPr>
                <w:rFonts w:cs="Times New Roman"/>
                <w:szCs w:val="26"/>
              </w:rPr>
              <w:t>Nhập kho theo số Serial, xuất kho cho đơn hàng và lệnh lắp ráp, kiểm kê, quản lý vị trí kệ, lập đề xuất mua khi thiếu hàng.</w:t>
            </w:r>
          </w:p>
        </w:tc>
      </w:tr>
      <w:tr w:rsidR="009A7329" w14:paraId="020420E1" w14:textId="77777777">
        <w:trPr>
          <w:cantSplit/>
          <w:jc w:val="center"/>
        </w:trPr>
        <w:tc>
          <w:tcPr>
            <w:tcW w:w="2500" w:type="dxa"/>
          </w:tcPr>
          <w:p w14:paraId="6FC1F155" w14:textId="77777777" w:rsidR="009A7329" w:rsidRDefault="00892582">
            <w:pPr>
              <w:spacing w:before="20" w:after="20" w:line="264" w:lineRule="auto"/>
            </w:pPr>
            <w:r>
              <w:rPr>
                <w:rFonts w:cs="Times New Roman"/>
                <w:szCs w:val="26"/>
              </w:rPr>
              <w:t>Kỹ thuật lắp ráp</w:t>
            </w:r>
          </w:p>
        </w:tc>
        <w:tc>
          <w:tcPr>
            <w:tcW w:w="6287" w:type="dxa"/>
          </w:tcPr>
          <w:p w14:paraId="7E5445BB" w14:textId="77777777" w:rsidR="009A7329" w:rsidRDefault="00892582">
            <w:pPr>
              <w:spacing w:before="20" w:after="20" w:line="264" w:lineRule="auto"/>
            </w:pPr>
            <w:r>
              <w:rPr>
                <w:rFonts w:cs="Times New Roman"/>
                <w:szCs w:val="26"/>
              </w:rPr>
              <w:t>Nhận lệnh lắp ráp, ghi nhận Serial linh kiện, đánh dấu từng mục kiểm thử và nghiệm thu máy.</w:t>
            </w:r>
          </w:p>
        </w:tc>
      </w:tr>
      <w:tr w:rsidR="009A7329" w14:paraId="6335429C" w14:textId="77777777">
        <w:trPr>
          <w:cantSplit/>
          <w:jc w:val="center"/>
        </w:trPr>
        <w:tc>
          <w:tcPr>
            <w:tcW w:w="2500" w:type="dxa"/>
          </w:tcPr>
          <w:p w14:paraId="736E1AA5" w14:textId="77777777" w:rsidR="009A7329" w:rsidRDefault="00892582">
            <w:pPr>
              <w:spacing w:before="20" w:after="20" w:line="264" w:lineRule="auto"/>
            </w:pPr>
            <w:r>
              <w:rPr>
                <w:rFonts w:cs="Times New Roman"/>
                <w:szCs w:val="26"/>
              </w:rPr>
              <w:t>Giao nhận</w:t>
            </w:r>
          </w:p>
        </w:tc>
        <w:tc>
          <w:tcPr>
            <w:tcW w:w="6287" w:type="dxa"/>
          </w:tcPr>
          <w:p w14:paraId="62013403" w14:textId="77777777" w:rsidR="009A7329" w:rsidRDefault="00892582">
            <w:pPr>
              <w:spacing w:before="20" w:after="20" w:line="264" w:lineRule="auto"/>
            </w:pPr>
            <w:r>
              <w:rPr>
                <w:rFonts w:cs="Times New Roman"/>
                <w:szCs w:val="26"/>
              </w:rPr>
              <w:t>Xem danh sách đơn được phân công trên điện thoại, chỉ đường, chụp ảnh xác nhận giao hàng, nộp tiền thu hộ, thu hồi hàng đổi trả.</w:t>
            </w:r>
          </w:p>
        </w:tc>
      </w:tr>
      <w:tr w:rsidR="009A7329" w14:paraId="5AF5101A" w14:textId="77777777">
        <w:trPr>
          <w:cantSplit/>
          <w:jc w:val="center"/>
        </w:trPr>
        <w:tc>
          <w:tcPr>
            <w:tcW w:w="2500" w:type="dxa"/>
          </w:tcPr>
          <w:p w14:paraId="0D494D9E" w14:textId="77777777" w:rsidR="009A7329" w:rsidRDefault="00892582">
            <w:pPr>
              <w:spacing w:before="20" w:after="20" w:line="264" w:lineRule="auto"/>
            </w:pPr>
            <w:r>
              <w:rPr>
                <w:rFonts w:cs="Times New Roman"/>
                <w:szCs w:val="26"/>
              </w:rPr>
              <w:lastRenderedPageBreak/>
              <w:t>Kế toán</w:t>
            </w:r>
          </w:p>
        </w:tc>
        <w:tc>
          <w:tcPr>
            <w:tcW w:w="6287" w:type="dxa"/>
          </w:tcPr>
          <w:p w14:paraId="50334BF0" w14:textId="77777777" w:rsidR="009A7329" w:rsidRDefault="00892582">
            <w:pPr>
              <w:spacing w:before="20" w:after="20" w:line="264" w:lineRule="auto"/>
            </w:pPr>
            <w:r>
              <w:rPr>
                <w:rFonts w:cs="Times New Roman"/>
                <w:szCs w:val="26"/>
              </w:rPr>
              <w:t>Ghi sổ thu chi, đối soát tiền thu hộ, thanh toán nhà cung cấp, hoàn tiền cho khách, giải ngân lương, xem báo cáo lãi lỗ.</w:t>
            </w:r>
          </w:p>
        </w:tc>
      </w:tr>
      <w:tr w:rsidR="009A7329" w14:paraId="1E8D53F1" w14:textId="77777777">
        <w:trPr>
          <w:cantSplit/>
          <w:jc w:val="center"/>
        </w:trPr>
        <w:tc>
          <w:tcPr>
            <w:tcW w:w="2500" w:type="dxa"/>
          </w:tcPr>
          <w:p w14:paraId="06778E17" w14:textId="77777777" w:rsidR="009A7329" w:rsidRDefault="00892582">
            <w:pPr>
              <w:spacing w:before="20" w:after="20" w:line="264" w:lineRule="auto"/>
            </w:pPr>
            <w:r>
              <w:rPr>
                <w:rFonts w:cs="Times New Roman"/>
                <w:szCs w:val="26"/>
              </w:rPr>
              <w:t>Nhân sự</w:t>
            </w:r>
          </w:p>
        </w:tc>
        <w:tc>
          <w:tcPr>
            <w:tcW w:w="6287" w:type="dxa"/>
          </w:tcPr>
          <w:p w14:paraId="3392B743" w14:textId="77777777" w:rsidR="009A7329" w:rsidRDefault="00892582">
            <w:pPr>
              <w:spacing w:before="20" w:after="20" w:line="264" w:lineRule="auto"/>
            </w:pPr>
            <w:r>
              <w:rPr>
                <w:rFonts w:cs="Times New Roman"/>
                <w:szCs w:val="26"/>
              </w:rPr>
              <w:t>Quản lý hồ sơ nhân viên, đăng ký khuôn mặt, theo dõi và điều chỉnh chấm công, duyệt nghỉ phép, tính lương và trình duyệt.</w:t>
            </w:r>
          </w:p>
        </w:tc>
      </w:tr>
      <w:tr w:rsidR="009A7329" w14:paraId="0D7F0916" w14:textId="77777777">
        <w:trPr>
          <w:cantSplit/>
          <w:jc w:val="center"/>
        </w:trPr>
        <w:tc>
          <w:tcPr>
            <w:tcW w:w="2500" w:type="dxa"/>
          </w:tcPr>
          <w:p w14:paraId="2EDA0CC8" w14:textId="77777777" w:rsidR="009A7329" w:rsidRDefault="00892582">
            <w:pPr>
              <w:spacing w:before="20" w:after="20" w:line="264" w:lineRule="auto"/>
            </w:pPr>
            <w:r>
              <w:rPr>
                <w:rFonts w:cs="Times New Roman"/>
                <w:szCs w:val="26"/>
              </w:rPr>
              <w:t>Nhân viên (mọi vai trò nội bộ)</w:t>
            </w:r>
          </w:p>
        </w:tc>
        <w:tc>
          <w:tcPr>
            <w:tcW w:w="6287" w:type="dxa"/>
          </w:tcPr>
          <w:p w14:paraId="7E293263" w14:textId="77777777" w:rsidR="009A7329" w:rsidRDefault="00892582">
            <w:pPr>
              <w:spacing w:before="20" w:after="20" w:line="264" w:lineRule="auto"/>
            </w:pPr>
            <w:r>
              <w:rPr>
                <w:rFonts w:cs="Times New Roman"/>
                <w:szCs w:val="26"/>
              </w:rPr>
              <w:t>Chấm công bằng khuôn mặt, xin nghỉ phép, xem ngày công, ngày phép còn lại và phiếu lương của mình.</w:t>
            </w:r>
          </w:p>
        </w:tc>
      </w:tr>
      <w:tr w:rsidR="009A7329" w14:paraId="5E40F059" w14:textId="77777777">
        <w:trPr>
          <w:cantSplit/>
          <w:jc w:val="center"/>
        </w:trPr>
        <w:tc>
          <w:tcPr>
            <w:tcW w:w="2500" w:type="dxa"/>
          </w:tcPr>
          <w:p w14:paraId="5D8C540D" w14:textId="77777777" w:rsidR="009A7329" w:rsidRDefault="00892582">
            <w:pPr>
              <w:spacing w:before="20" w:after="20" w:line="264" w:lineRule="auto"/>
            </w:pPr>
            <w:r>
              <w:rPr>
                <w:rFonts w:cs="Times New Roman"/>
                <w:szCs w:val="26"/>
              </w:rPr>
              <w:t>Ban Giám đốc</w:t>
            </w:r>
          </w:p>
        </w:tc>
        <w:tc>
          <w:tcPr>
            <w:tcW w:w="6287" w:type="dxa"/>
          </w:tcPr>
          <w:p w14:paraId="6B81665D" w14:textId="77777777" w:rsidR="009A7329" w:rsidRDefault="00892582">
            <w:pPr>
              <w:spacing w:before="20" w:after="20" w:line="264" w:lineRule="auto"/>
            </w:pPr>
            <w:r>
              <w:rPr>
                <w:rFonts w:cs="Times New Roman"/>
                <w:szCs w:val="26"/>
              </w:rPr>
              <w:t>Xem tổng quan hoạt động; phê duyệt đơn mua hàng, điều chỉnh tồn kho và bảng lương tại một nơi.</w:t>
            </w:r>
          </w:p>
        </w:tc>
      </w:tr>
      <w:tr w:rsidR="009A7329" w14:paraId="3D6C3E87" w14:textId="77777777">
        <w:trPr>
          <w:cantSplit/>
          <w:jc w:val="center"/>
        </w:trPr>
        <w:tc>
          <w:tcPr>
            <w:tcW w:w="2500" w:type="dxa"/>
          </w:tcPr>
          <w:p w14:paraId="7C517C31" w14:textId="77777777" w:rsidR="009A7329" w:rsidRDefault="00892582">
            <w:pPr>
              <w:spacing w:before="20" w:after="20" w:line="264" w:lineRule="auto"/>
            </w:pPr>
            <w:r>
              <w:rPr>
                <w:rFonts w:cs="Times New Roman"/>
                <w:szCs w:val="26"/>
              </w:rPr>
              <w:t>Quản trị hệ thống</w:t>
            </w:r>
          </w:p>
        </w:tc>
        <w:tc>
          <w:tcPr>
            <w:tcW w:w="6287" w:type="dxa"/>
          </w:tcPr>
          <w:p w14:paraId="5D165949" w14:textId="77777777" w:rsidR="009A7329" w:rsidRDefault="00892582">
            <w:pPr>
              <w:spacing w:before="20" w:after="20" w:line="264" w:lineRule="auto"/>
            </w:pPr>
            <w:r>
              <w:rPr>
                <w:rFonts w:cs="Times New Roman"/>
                <w:szCs w:val="26"/>
              </w:rPr>
              <w:t>Quản lý tài khoản, cấu hình ma trận phân quyền, xem nhật ký thao tác, sao lưu và phục hồi dữ liệu.</w:t>
            </w:r>
          </w:p>
        </w:tc>
      </w:tr>
      <w:tr w:rsidR="009A7329" w14:paraId="06A00CD4" w14:textId="77777777">
        <w:trPr>
          <w:cantSplit/>
          <w:jc w:val="center"/>
        </w:trPr>
        <w:tc>
          <w:tcPr>
            <w:tcW w:w="2500" w:type="dxa"/>
          </w:tcPr>
          <w:p w14:paraId="7CA7A84A" w14:textId="77777777" w:rsidR="009A7329" w:rsidRDefault="00892582">
            <w:pPr>
              <w:spacing w:before="20" w:after="20" w:line="264" w:lineRule="auto"/>
            </w:pPr>
            <w:r>
              <w:rPr>
                <w:rFonts w:cs="Times New Roman"/>
                <w:szCs w:val="26"/>
              </w:rPr>
              <w:t>Nhà cung cấp</w:t>
            </w:r>
          </w:p>
        </w:tc>
        <w:tc>
          <w:tcPr>
            <w:tcW w:w="6287" w:type="dxa"/>
          </w:tcPr>
          <w:p w14:paraId="46F02AA0" w14:textId="77777777" w:rsidR="009A7329" w:rsidRDefault="00892582">
            <w:pPr>
              <w:spacing w:before="20" w:after="20" w:line="264" w:lineRule="auto"/>
            </w:pPr>
            <w:r>
              <w:rPr>
                <w:rFonts w:cs="Times New Roman"/>
                <w:szCs w:val="26"/>
              </w:rPr>
              <w:t>Nhận yêu cầu báo giá, gửi báo giá, xác nhận đơn mua hàng qua cổng thông tin riêng.</w:t>
            </w:r>
          </w:p>
        </w:tc>
      </w:tr>
    </w:tbl>
    <w:p w14:paraId="4518C62E" w14:textId="77777777" w:rsidR="009A7329" w:rsidRDefault="009A7329">
      <w:pPr>
        <w:pStyle w:val="ContentText"/>
        <w:rPr>
          <w:rFonts w:cs="Times New Roman"/>
          <w:color w:val="000000" w:themeColor="text1"/>
          <w:szCs w:val="26"/>
        </w:rPr>
      </w:pPr>
    </w:p>
    <w:p w14:paraId="6277B025" w14:textId="77777777" w:rsidR="009A7329" w:rsidRDefault="00892582">
      <w:pPr>
        <w:pStyle w:val="Heading3"/>
        <w:rPr>
          <w:rFonts w:ascii="Times New Roman" w:hAnsi="Times New Roman" w:cs="Times New Roman"/>
          <w:color w:val="000000" w:themeColor="text1"/>
          <w:szCs w:val="26"/>
        </w:rPr>
      </w:pPr>
      <w:bookmarkStart w:id="103" w:name="_Toc243509146"/>
      <w:r>
        <w:rPr>
          <w:rFonts w:ascii="Times New Roman" w:hAnsi="Times New Roman" w:cs="Times New Roman"/>
          <w:color w:val="000000" w:themeColor="text1"/>
          <w:szCs w:val="26"/>
        </w:rPr>
        <w:t>3.3.3 Yêu cầu chức năng</w:t>
      </w:r>
      <w:bookmarkEnd w:id="103"/>
    </w:p>
    <w:p w14:paraId="24AD68B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Yêu cầu chức năng được tổng hợp theo sáu phân hệ nghiệp vụ như sau:</w:t>
      </w:r>
    </w:p>
    <w:p w14:paraId="2B95FB56" w14:textId="77777777" w:rsidR="009A7329" w:rsidRDefault="00892582">
      <w:pPr>
        <w:pStyle w:val="BulletText"/>
        <w:rPr>
          <w:rFonts w:cs="Times New Roman"/>
          <w:color w:val="000000" w:themeColor="text1"/>
          <w:szCs w:val="26"/>
        </w:rPr>
      </w:pPr>
      <w:r>
        <w:rPr>
          <w:rFonts w:cs="Times New Roman"/>
          <w:color w:val="000000" w:themeColor="text1"/>
          <w:szCs w:val="26"/>
        </w:rPr>
        <w:t>Bán hàng và chăm sóc khách hàng: cửa hàng trực tuyến với tìm kiếm, lọc sản phẩm và công cụ tự cấu hình máy tính có kiểm tra tương thích; giỏ hàng, đặt hàng với thanh toán khi nhận hàng hoặc chuyển khoản qua mã QR; theo dõi đơn hàng và vị trí giao hàng; đánh giá sản phẩm; bán hàng tại quầy; quản lý khuyến mãi và tài khoản khách hàng; trò chuyện trực tuyến; xử lý khiếu nại và đổi trả, có tùy chọn tự động duyệt đổi trả.</w:t>
      </w:r>
    </w:p>
    <w:p w14:paraId="33D7CC17" w14:textId="77777777" w:rsidR="009A7329" w:rsidRDefault="00892582">
      <w:pPr>
        <w:pStyle w:val="BulletText"/>
        <w:rPr>
          <w:rFonts w:cs="Times New Roman"/>
          <w:color w:val="000000" w:themeColor="text1"/>
          <w:szCs w:val="26"/>
        </w:rPr>
      </w:pPr>
      <w:r>
        <w:rPr>
          <w:rFonts w:cs="Times New Roman"/>
          <w:color w:val="000000" w:themeColor="text1"/>
          <w:szCs w:val="26"/>
        </w:rPr>
        <w:t>Mua hàng: quản lý và đánh giá nhà cung cấp; yêu cầu báo giá gửi nhiều nhà cung cấp; so sánh báo giá; lập và phê duyệt đơn mua hàng; cổng thông tin để nhà cung cấp phản hồi báo giá và xác nhận đơn.</w:t>
      </w:r>
    </w:p>
    <w:p w14:paraId="78BD4A85" w14:textId="77777777" w:rsidR="009A7329" w:rsidRDefault="00892582">
      <w:pPr>
        <w:pStyle w:val="BulletText"/>
        <w:rPr>
          <w:rFonts w:cs="Times New Roman"/>
          <w:color w:val="000000" w:themeColor="text1"/>
          <w:szCs w:val="26"/>
        </w:rPr>
      </w:pPr>
      <w:r>
        <w:rPr>
          <w:rFonts w:cs="Times New Roman"/>
          <w:color w:val="000000" w:themeColor="text1"/>
          <w:szCs w:val="26"/>
        </w:rPr>
        <w:t>Kho và lắp ráp: kiểm định chất lượng hàng nhập; nhập kho bắt buộc ghi Serial; kiểm kê và điều chỉnh tồn kho có phê duyệt; phiếu đề xuất mua hàng; quản lý vị trí kệ; lệnh lắp ráp với danh mục kiểm thử bốn mục; xuất kho và phân công giao hàng theo khu vực; giao hàng có ảnh xác nhận, định vị và tối ưu lộ trình; thu hồi hàng đổi trả.</w:t>
      </w:r>
    </w:p>
    <w:p w14:paraId="10E0CB0D"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Kế toán: sổ cái thu chi; hóa đơn và thanh toán nhà cung cấp; đối soát tiền thu hộ của nhân viên giao hàng; hoàn tiền cho khách; giải ngân lương; tính giá vốn bình quân gia quyền và báo cáo lãi lỗ.</w:t>
      </w:r>
    </w:p>
    <w:p w14:paraId="1ADA7995" w14:textId="77777777" w:rsidR="009A7329" w:rsidRDefault="00892582">
      <w:pPr>
        <w:pStyle w:val="BulletText"/>
        <w:rPr>
          <w:rFonts w:cs="Times New Roman"/>
          <w:color w:val="000000" w:themeColor="text1"/>
          <w:szCs w:val="26"/>
        </w:rPr>
      </w:pPr>
      <w:r>
        <w:rPr>
          <w:rFonts w:cs="Times New Roman"/>
          <w:color w:val="000000" w:themeColor="text1"/>
          <w:szCs w:val="26"/>
        </w:rPr>
        <w:t>Nhân sự: hồ sơ nhân viên với lương, phụ cấp, người phụ thuộc, tài khoản ngân hàng; chấm công bằng khuôn mặt, điều chỉnh chấm công có lý do và ảnh đối chiếu; bảng công tháng; nghỉ phép theo quỹ phép năm; ngày nghỉ lễ; tính lương theo quy định, trình duyệt, trả về và giải ngân; cổng tự phục vụ để nhân viên xem lịch sử công, xin nghỉ, xem phiếu lương và cập nhật thông tin cá nhân.</w:t>
      </w:r>
    </w:p>
    <w:p w14:paraId="4A770406" w14:textId="77777777" w:rsidR="009A7329" w:rsidRDefault="00892582">
      <w:pPr>
        <w:pStyle w:val="BulletText"/>
        <w:rPr>
          <w:rFonts w:cs="Times New Roman"/>
          <w:color w:val="000000" w:themeColor="text1"/>
          <w:szCs w:val="26"/>
        </w:rPr>
      </w:pPr>
      <w:r>
        <w:rPr>
          <w:rFonts w:cs="Times New Roman"/>
          <w:color w:val="000000" w:themeColor="text1"/>
          <w:szCs w:val="26"/>
        </w:rPr>
        <w:t>Quản trị hệ thống: quản lý tài khoản; ma trận phân quyền nghiệp vụ; nhật ký thao tác; sao lưu, phục hồi dữ liệu; tài khoản ngân hàng nhận tiền và mã VietQR; quản trị kho tri thức nội bộ và trợ lý AI hỗ trợ nhân viên.</w:t>
      </w:r>
    </w:p>
    <w:p w14:paraId="52E22B2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Chi tiết yêu cầu chức năng theo từng tác nhân được trình bày trong các bảng dưới đây. Mỗi yêu cầu tương ứng với một hoặc vài use case trong sơ đồ use case tổng quát ở mục 3.4; phần mô tả nêu những gì tác nhân thực hiện được và ràng buộc chính mà hệ thống kiểm soát.</w:t>
      </w:r>
    </w:p>
    <w:p w14:paraId="499F44C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 Tác nhân Khách vãng lai</w:t>
      </w:r>
    </w:p>
    <w:p w14:paraId="7E1D46B3" w14:textId="77777777" w:rsidR="009A7329" w:rsidRDefault="00892582">
      <w:pPr>
        <w:pStyle w:val="CaptionText"/>
        <w:keepNext/>
        <w:rPr>
          <w:rFonts w:cs="Times New Roman"/>
          <w:color w:val="000000" w:themeColor="text1"/>
          <w:szCs w:val="26"/>
        </w:rPr>
      </w:pPr>
      <w:bookmarkStart w:id="104" w:name="_Toc24350937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 </w:instrText>
      </w:r>
      <w:r>
        <w:rPr>
          <w:rFonts w:cs="Times New Roman"/>
          <w:color w:val="000000" w:themeColor="text1"/>
          <w:szCs w:val="26"/>
        </w:rPr>
        <w:fldChar w:fldCharType="separate"/>
      </w:r>
      <w:r w:rsidR="00E43ED6">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Yêu cầu chức năng của tác nhân Khách vãng lai</w:t>
      </w:r>
      <w:bookmarkEnd w:id="104"/>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1C36E4A" w14:textId="77777777">
        <w:trPr>
          <w:cantSplit/>
          <w:tblHeader/>
          <w:jc w:val="center"/>
        </w:trPr>
        <w:tc>
          <w:tcPr>
            <w:tcW w:w="820" w:type="dxa"/>
          </w:tcPr>
          <w:p w14:paraId="442E2FC5" w14:textId="77777777" w:rsidR="009A7329" w:rsidRDefault="00892582">
            <w:pPr>
              <w:keepNext/>
              <w:spacing w:before="20" w:after="20" w:line="264" w:lineRule="auto"/>
              <w:jc w:val="center"/>
            </w:pPr>
            <w:r>
              <w:rPr>
                <w:rFonts w:cs="Times New Roman"/>
                <w:b/>
                <w:szCs w:val="26"/>
              </w:rPr>
              <w:t>STT</w:t>
            </w:r>
          </w:p>
        </w:tc>
        <w:tc>
          <w:tcPr>
            <w:tcW w:w="2700" w:type="dxa"/>
          </w:tcPr>
          <w:p w14:paraId="3AEB8464"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7842B269" w14:textId="77777777" w:rsidR="009A7329" w:rsidRDefault="00892582">
            <w:pPr>
              <w:keepNext/>
              <w:spacing w:before="20" w:after="20" w:line="264" w:lineRule="auto"/>
              <w:jc w:val="center"/>
            </w:pPr>
            <w:r>
              <w:rPr>
                <w:rFonts w:cs="Times New Roman"/>
                <w:b/>
                <w:szCs w:val="26"/>
              </w:rPr>
              <w:t>Mô tả</w:t>
            </w:r>
          </w:p>
        </w:tc>
      </w:tr>
      <w:tr w:rsidR="009A7329" w14:paraId="708E29BF" w14:textId="77777777">
        <w:trPr>
          <w:cantSplit/>
          <w:jc w:val="center"/>
        </w:trPr>
        <w:tc>
          <w:tcPr>
            <w:tcW w:w="820" w:type="dxa"/>
          </w:tcPr>
          <w:p w14:paraId="316AE85F" w14:textId="77777777" w:rsidR="009A7329" w:rsidRDefault="00892582">
            <w:pPr>
              <w:spacing w:before="20" w:after="20" w:line="264" w:lineRule="auto"/>
            </w:pPr>
            <w:r>
              <w:rPr>
                <w:rFonts w:cs="Times New Roman"/>
                <w:szCs w:val="26"/>
              </w:rPr>
              <w:t>1</w:t>
            </w:r>
          </w:p>
        </w:tc>
        <w:tc>
          <w:tcPr>
            <w:tcW w:w="2700" w:type="dxa"/>
          </w:tcPr>
          <w:p w14:paraId="6D615608" w14:textId="77777777" w:rsidR="009A7329" w:rsidRDefault="00892582">
            <w:pPr>
              <w:spacing w:before="20" w:after="20" w:line="264" w:lineRule="auto"/>
            </w:pPr>
            <w:r>
              <w:rPr>
                <w:rFonts w:cs="Times New Roman"/>
                <w:szCs w:val="26"/>
              </w:rPr>
              <w:t>Xem và tìm kiếm sản phẩm</w:t>
            </w:r>
          </w:p>
        </w:tc>
        <w:tc>
          <w:tcPr>
            <w:tcW w:w="5267" w:type="dxa"/>
          </w:tcPr>
          <w:p w14:paraId="4A2E62B9" w14:textId="77777777" w:rsidR="009A7329" w:rsidRDefault="00892582">
            <w:pPr>
              <w:spacing w:before="20" w:after="20" w:line="264" w:lineRule="auto"/>
            </w:pPr>
            <w:r>
              <w:rPr>
                <w:rFonts w:cs="Times New Roman"/>
                <w:szCs w:val="26"/>
              </w:rPr>
              <w:t>Duyệt danh mục, lọc theo thương hiệu, khoảng giá, thông số; tìm theo tên; xem chi tiết, ảnh, thông số và đánh giá.</w:t>
            </w:r>
          </w:p>
        </w:tc>
      </w:tr>
      <w:tr w:rsidR="009A7329" w14:paraId="38EEB90A" w14:textId="77777777">
        <w:trPr>
          <w:cantSplit/>
          <w:jc w:val="center"/>
        </w:trPr>
        <w:tc>
          <w:tcPr>
            <w:tcW w:w="820" w:type="dxa"/>
          </w:tcPr>
          <w:p w14:paraId="18E47CB9" w14:textId="77777777" w:rsidR="009A7329" w:rsidRDefault="00892582">
            <w:pPr>
              <w:spacing w:before="20" w:after="20" w:line="264" w:lineRule="auto"/>
            </w:pPr>
            <w:r>
              <w:rPr>
                <w:rFonts w:cs="Times New Roman"/>
                <w:szCs w:val="26"/>
              </w:rPr>
              <w:t>2</w:t>
            </w:r>
          </w:p>
        </w:tc>
        <w:tc>
          <w:tcPr>
            <w:tcW w:w="2700" w:type="dxa"/>
          </w:tcPr>
          <w:p w14:paraId="10919442" w14:textId="77777777" w:rsidR="009A7329" w:rsidRDefault="00892582">
            <w:pPr>
              <w:spacing w:before="20" w:after="20" w:line="264" w:lineRule="auto"/>
            </w:pPr>
            <w:r>
              <w:rPr>
                <w:rFonts w:cs="Times New Roman"/>
                <w:szCs w:val="26"/>
              </w:rPr>
              <w:t>Tự cấu hình máy tính</w:t>
            </w:r>
          </w:p>
        </w:tc>
        <w:tc>
          <w:tcPr>
            <w:tcW w:w="5267" w:type="dxa"/>
          </w:tcPr>
          <w:p w14:paraId="3BF173A8" w14:textId="77777777" w:rsidR="009A7329" w:rsidRDefault="00892582">
            <w:pPr>
              <w:spacing w:before="20" w:after="20" w:line="264" w:lineRule="auto"/>
            </w:pPr>
            <w:r>
              <w:rPr>
                <w:rFonts w:cs="Times New Roman"/>
                <w:szCs w:val="26"/>
              </w:rPr>
              <w:t>Chọn linh kiện theo từng khe; hệ thống kiểm tra tương thích socket, chuẩn RAM, công suất nguồn và báo tổng giá.</w:t>
            </w:r>
          </w:p>
        </w:tc>
      </w:tr>
      <w:tr w:rsidR="009A7329" w14:paraId="10D53A2E" w14:textId="77777777">
        <w:trPr>
          <w:cantSplit/>
          <w:jc w:val="center"/>
        </w:trPr>
        <w:tc>
          <w:tcPr>
            <w:tcW w:w="820" w:type="dxa"/>
          </w:tcPr>
          <w:p w14:paraId="393D99A3" w14:textId="77777777" w:rsidR="009A7329" w:rsidRDefault="00892582">
            <w:pPr>
              <w:spacing w:before="20" w:after="20" w:line="264" w:lineRule="auto"/>
            </w:pPr>
            <w:r>
              <w:rPr>
                <w:rFonts w:cs="Times New Roman"/>
                <w:szCs w:val="26"/>
              </w:rPr>
              <w:t>3</w:t>
            </w:r>
          </w:p>
        </w:tc>
        <w:tc>
          <w:tcPr>
            <w:tcW w:w="2700" w:type="dxa"/>
          </w:tcPr>
          <w:p w14:paraId="0B3BD65D" w14:textId="77777777" w:rsidR="009A7329" w:rsidRDefault="00892582">
            <w:pPr>
              <w:spacing w:before="20" w:after="20" w:line="264" w:lineRule="auto"/>
            </w:pPr>
            <w:r>
              <w:rPr>
                <w:rFonts w:cs="Times New Roman"/>
                <w:szCs w:val="26"/>
              </w:rPr>
              <w:t>Đăng ký tài khoản</w:t>
            </w:r>
          </w:p>
        </w:tc>
        <w:tc>
          <w:tcPr>
            <w:tcW w:w="5267" w:type="dxa"/>
          </w:tcPr>
          <w:p w14:paraId="119B6097" w14:textId="77777777" w:rsidR="009A7329" w:rsidRDefault="00892582">
            <w:pPr>
              <w:spacing w:before="20" w:after="20" w:line="264" w:lineRule="auto"/>
            </w:pPr>
            <w:r>
              <w:rPr>
                <w:rFonts w:cs="Times New Roman"/>
                <w:szCs w:val="26"/>
              </w:rPr>
              <w:t>Khai báo họ tên, tên đăng nhập, email, số điện thoại, mật khẩu và nhập lại mật khẩu, đồng ý điều khoản, hoặc đăng ký nhanh bằng tài khoản Google; hệ thống kiểm tra trùng và gửi email chào mừng.</w:t>
            </w:r>
          </w:p>
        </w:tc>
      </w:tr>
      <w:tr w:rsidR="009A7329" w14:paraId="5893D9DF" w14:textId="77777777">
        <w:trPr>
          <w:cantSplit/>
          <w:jc w:val="center"/>
        </w:trPr>
        <w:tc>
          <w:tcPr>
            <w:tcW w:w="820" w:type="dxa"/>
          </w:tcPr>
          <w:p w14:paraId="5F25A876" w14:textId="77777777" w:rsidR="009A7329" w:rsidRDefault="00892582">
            <w:pPr>
              <w:spacing w:before="20" w:after="20" w:line="264" w:lineRule="auto"/>
            </w:pPr>
            <w:r>
              <w:rPr>
                <w:rFonts w:cs="Times New Roman"/>
                <w:szCs w:val="26"/>
              </w:rPr>
              <w:lastRenderedPageBreak/>
              <w:t>4</w:t>
            </w:r>
          </w:p>
        </w:tc>
        <w:tc>
          <w:tcPr>
            <w:tcW w:w="2700" w:type="dxa"/>
          </w:tcPr>
          <w:p w14:paraId="42BCA816" w14:textId="77777777" w:rsidR="009A7329" w:rsidRDefault="00892582">
            <w:pPr>
              <w:spacing w:before="20" w:after="20" w:line="264" w:lineRule="auto"/>
            </w:pPr>
            <w:r>
              <w:rPr>
                <w:rFonts w:cs="Times New Roman"/>
                <w:szCs w:val="26"/>
              </w:rPr>
              <w:t>Trò chuyện hỗ trợ</w:t>
            </w:r>
          </w:p>
        </w:tc>
        <w:tc>
          <w:tcPr>
            <w:tcW w:w="5267" w:type="dxa"/>
          </w:tcPr>
          <w:p w14:paraId="5A891913" w14:textId="77777777" w:rsidR="009A7329" w:rsidRDefault="00892582">
            <w:pPr>
              <w:spacing w:before="20" w:after="20" w:line="264" w:lineRule="auto"/>
            </w:pPr>
            <w:r>
              <w:rPr>
                <w:rFonts w:cs="Times New Roman"/>
                <w:szCs w:val="26"/>
              </w:rPr>
              <w:t>Mở cửa sổ trò chuyện, gửi câu hỏi tới bộ phận chăm sóc khách hàng và nhận trả lời theo thời gian thực.</w:t>
            </w:r>
          </w:p>
        </w:tc>
      </w:tr>
    </w:tbl>
    <w:p w14:paraId="3B1A3666" w14:textId="77777777" w:rsidR="009A7329" w:rsidRDefault="009A7329">
      <w:pPr>
        <w:pStyle w:val="ContentText"/>
        <w:rPr>
          <w:rFonts w:cs="Times New Roman"/>
          <w:color w:val="000000" w:themeColor="text1"/>
          <w:szCs w:val="26"/>
        </w:rPr>
      </w:pPr>
    </w:p>
    <w:p w14:paraId="77A5C09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3.3.3.2 Tác nhân Khách hàng thành viên</w:t>
      </w:r>
    </w:p>
    <w:p w14:paraId="2CDA6362" w14:textId="77777777" w:rsidR="009A7329" w:rsidRDefault="00892582">
      <w:pPr>
        <w:pStyle w:val="CaptionText"/>
        <w:keepNext/>
        <w:rPr>
          <w:rFonts w:cs="Times New Roman"/>
          <w:color w:val="000000" w:themeColor="text1"/>
          <w:szCs w:val="26"/>
        </w:rPr>
      </w:pPr>
      <w:bookmarkStart w:id="105" w:name="_Toc24350937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 </w:instrText>
      </w:r>
      <w:r>
        <w:rPr>
          <w:rFonts w:cs="Times New Roman"/>
          <w:color w:val="000000" w:themeColor="text1"/>
          <w:szCs w:val="26"/>
        </w:rPr>
        <w:fldChar w:fldCharType="separate"/>
      </w:r>
      <w:r w:rsidR="00E43ED6">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Yêu cầu chức năng của tác nhân Khách hàng thành viên</w:t>
      </w:r>
      <w:bookmarkEnd w:id="105"/>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011D49CB" w14:textId="77777777">
        <w:trPr>
          <w:cantSplit/>
          <w:tblHeader/>
          <w:jc w:val="center"/>
        </w:trPr>
        <w:tc>
          <w:tcPr>
            <w:tcW w:w="820" w:type="dxa"/>
          </w:tcPr>
          <w:p w14:paraId="51236A43" w14:textId="77777777" w:rsidR="009A7329" w:rsidRDefault="00892582">
            <w:pPr>
              <w:keepNext/>
              <w:spacing w:before="20" w:after="20" w:line="264" w:lineRule="auto"/>
              <w:jc w:val="center"/>
            </w:pPr>
            <w:r>
              <w:rPr>
                <w:rFonts w:cs="Times New Roman"/>
                <w:b/>
                <w:szCs w:val="26"/>
              </w:rPr>
              <w:t>STT</w:t>
            </w:r>
          </w:p>
        </w:tc>
        <w:tc>
          <w:tcPr>
            <w:tcW w:w="2700" w:type="dxa"/>
          </w:tcPr>
          <w:p w14:paraId="56B06701"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486C62F6" w14:textId="77777777" w:rsidR="009A7329" w:rsidRDefault="00892582">
            <w:pPr>
              <w:keepNext/>
              <w:spacing w:before="20" w:after="20" w:line="264" w:lineRule="auto"/>
              <w:jc w:val="center"/>
            </w:pPr>
            <w:r>
              <w:rPr>
                <w:rFonts w:cs="Times New Roman"/>
                <w:b/>
                <w:szCs w:val="26"/>
              </w:rPr>
              <w:t>Mô tả</w:t>
            </w:r>
          </w:p>
        </w:tc>
      </w:tr>
      <w:tr w:rsidR="009A7329" w14:paraId="7F9470A5" w14:textId="77777777">
        <w:trPr>
          <w:cantSplit/>
          <w:jc w:val="center"/>
        </w:trPr>
        <w:tc>
          <w:tcPr>
            <w:tcW w:w="820" w:type="dxa"/>
          </w:tcPr>
          <w:p w14:paraId="5BA49CBA" w14:textId="77777777" w:rsidR="009A7329" w:rsidRDefault="00892582">
            <w:pPr>
              <w:spacing w:before="20" w:after="20" w:line="264" w:lineRule="auto"/>
            </w:pPr>
            <w:r>
              <w:rPr>
                <w:rFonts w:cs="Times New Roman"/>
                <w:szCs w:val="26"/>
              </w:rPr>
              <w:t>1</w:t>
            </w:r>
          </w:p>
        </w:tc>
        <w:tc>
          <w:tcPr>
            <w:tcW w:w="2700" w:type="dxa"/>
          </w:tcPr>
          <w:p w14:paraId="551D7D50" w14:textId="77777777" w:rsidR="009A7329" w:rsidRDefault="00892582">
            <w:pPr>
              <w:spacing w:before="20" w:after="20" w:line="264" w:lineRule="auto"/>
            </w:pPr>
            <w:r>
              <w:rPr>
                <w:rFonts w:cs="Times New Roman"/>
                <w:szCs w:val="26"/>
              </w:rPr>
              <w:t>Đăng nhập, quản lý hồ sơ</w:t>
            </w:r>
          </w:p>
        </w:tc>
        <w:tc>
          <w:tcPr>
            <w:tcW w:w="5267" w:type="dxa"/>
          </w:tcPr>
          <w:p w14:paraId="675D4106" w14:textId="77777777" w:rsidR="009A7329" w:rsidRDefault="00892582">
            <w:pPr>
              <w:spacing w:before="20" w:after="20" w:line="264" w:lineRule="auto"/>
            </w:pPr>
            <w:r>
              <w:rPr>
                <w:rFonts w:cs="Times New Roman"/>
                <w:szCs w:val="26"/>
              </w:rPr>
              <w:t>Đăng nhập bằng tên đăng nhập, email hoặc tài khoản Google, có tùy chọn ghi nhớ đăng nhập; khôi phục mật khẩu qua email; cập nhật thông tin cá nhân, đổi mật khẩu, quản lý sổ địa chỉ.</w:t>
            </w:r>
          </w:p>
        </w:tc>
      </w:tr>
      <w:tr w:rsidR="009A7329" w14:paraId="5DA08D53" w14:textId="77777777">
        <w:trPr>
          <w:cantSplit/>
          <w:jc w:val="center"/>
        </w:trPr>
        <w:tc>
          <w:tcPr>
            <w:tcW w:w="820" w:type="dxa"/>
          </w:tcPr>
          <w:p w14:paraId="7CB2789A" w14:textId="77777777" w:rsidR="009A7329" w:rsidRDefault="00892582">
            <w:pPr>
              <w:spacing w:before="20" w:after="20" w:line="264" w:lineRule="auto"/>
            </w:pPr>
            <w:r>
              <w:rPr>
                <w:rFonts w:cs="Times New Roman"/>
                <w:szCs w:val="26"/>
              </w:rPr>
              <w:t>2</w:t>
            </w:r>
          </w:p>
        </w:tc>
        <w:tc>
          <w:tcPr>
            <w:tcW w:w="2700" w:type="dxa"/>
          </w:tcPr>
          <w:p w14:paraId="65C9A627" w14:textId="77777777" w:rsidR="009A7329" w:rsidRDefault="00892582">
            <w:pPr>
              <w:spacing w:before="20" w:after="20" w:line="264" w:lineRule="auto"/>
            </w:pPr>
            <w:r>
              <w:rPr>
                <w:rFonts w:cs="Times New Roman"/>
                <w:szCs w:val="26"/>
              </w:rPr>
              <w:t>Đặt hàng và thanh toán</w:t>
            </w:r>
          </w:p>
        </w:tc>
        <w:tc>
          <w:tcPr>
            <w:tcW w:w="5267" w:type="dxa"/>
          </w:tcPr>
          <w:p w14:paraId="03F809E7" w14:textId="77777777" w:rsidR="009A7329" w:rsidRDefault="00892582">
            <w:pPr>
              <w:spacing w:before="20" w:after="20" w:line="264" w:lineRule="auto"/>
            </w:pPr>
            <w:r>
              <w:rPr>
                <w:rFonts w:cs="Times New Roman"/>
                <w:szCs w:val="26"/>
              </w:rPr>
              <w:t>Tạo đơn từ giỏ hàng, chọn thanh toán khi nhận hàng hoặc chuyển khoản qua mã QR; nhận email xác nhận.</w:t>
            </w:r>
          </w:p>
        </w:tc>
      </w:tr>
      <w:tr w:rsidR="009A7329" w14:paraId="020BEE96" w14:textId="77777777">
        <w:trPr>
          <w:cantSplit/>
          <w:jc w:val="center"/>
        </w:trPr>
        <w:tc>
          <w:tcPr>
            <w:tcW w:w="820" w:type="dxa"/>
          </w:tcPr>
          <w:p w14:paraId="735AA202" w14:textId="77777777" w:rsidR="009A7329" w:rsidRDefault="00892582">
            <w:pPr>
              <w:spacing w:before="20" w:after="20" w:line="264" w:lineRule="auto"/>
            </w:pPr>
            <w:r>
              <w:rPr>
                <w:rFonts w:cs="Times New Roman"/>
                <w:szCs w:val="26"/>
              </w:rPr>
              <w:t>3</w:t>
            </w:r>
          </w:p>
        </w:tc>
        <w:tc>
          <w:tcPr>
            <w:tcW w:w="2700" w:type="dxa"/>
          </w:tcPr>
          <w:p w14:paraId="77062667" w14:textId="77777777" w:rsidR="009A7329" w:rsidRDefault="00892582">
            <w:pPr>
              <w:spacing w:before="20" w:after="20" w:line="264" w:lineRule="auto"/>
            </w:pPr>
            <w:r>
              <w:rPr>
                <w:rFonts w:cs="Times New Roman"/>
                <w:szCs w:val="26"/>
              </w:rPr>
              <w:t>Sửa đơn chờ xác nhận</w:t>
            </w:r>
          </w:p>
        </w:tc>
        <w:tc>
          <w:tcPr>
            <w:tcW w:w="5267" w:type="dxa"/>
          </w:tcPr>
          <w:p w14:paraId="41FC2B0A" w14:textId="77777777" w:rsidR="009A7329" w:rsidRDefault="00892582">
            <w:pPr>
              <w:spacing w:before="20" w:after="20" w:line="264" w:lineRule="auto"/>
            </w:pPr>
            <w:r>
              <w:rPr>
                <w:rFonts w:cs="Times New Roman"/>
                <w:szCs w:val="26"/>
              </w:rPr>
              <w:t>Sửa địa chỉ giao và ghi chú khi đơn chưa được xác nhận.</w:t>
            </w:r>
          </w:p>
        </w:tc>
      </w:tr>
      <w:tr w:rsidR="009A7329" w14:paraId="59364412" w14:textId="77777777">
        <w:trPr>
          <w:cantSplit/>
          <w:jc w:val="center"/>
        </w:trPr>
        <w:tc>
          <w:tcPr>
            <w:tcW w:w="820" w:type="dxa"/>
          </w:tcPr>
          <w:p w14:paraId="1ECC9CB4" w14:textId="77777777" w:rsidR="009A7329" w:rsidRDefault="00892582">
            <w:pPr>
              <w:spacing w:before="20" w:after="20" w:line="264" w:lineRule="auto"/>
            </w:pPr>
            <w:r>
              <w:rPr>
                <w:rFonts w:cs="Times New Roman"/>
                <w:szCs w:val="26"/>
              </w:rPr>
              <w:t>4</w:t>
            </w:r>
          </w:p>
        </w:tc>
        <w:tc>
          <w:tcPr>
            <w:tcW w:w="2700" w:type="dxa"/>
          </w:tcPr>
          <w:p w14:paraId="2AA45F50" w14:textId="77777777" w:rsidR="009A7329" w:rsidRDefault="00892582">
            <w:pPr>
              <w:spacing w:before="20" w:after="20" w:line="264" w:lineRule="auto"/>
            </w:pPr>
            <w:r>
              <w:rPr>
                <w:rFonts w:cs="Times New Roman"/>
                <w:szCs w:val="26"/>
              </w:rPr>
              <w:t>Theo dõi đơn hàng</w:t>
            </w:r>
          </w:p>
        </w:tc>
        <w:tc>
          <w:tcPr>
            <w:tcW w:w="5267" w:type="dxa"/>
          </w:tcPr>
          <w:p w14:paraId="7EE95A33" w14:textId="77777777" w:rsidR="009A7329" w:rsidRDefault="00892582">
            <w:pPr>
              <w:spacing w:before="20" w:after="20" w:line="264" w:lineRule="auto"/>
            </w:pPr>
            <w:r>
              <w:rPr>
                <w:rFonts w:cs="Times New Roman"/>
                <w:szCs w:val="26"/>
              </w:rPr>
              <w:t>Xem danh sách đơn, lịch sử trạng thái, vị trí nhân viên giao hàng khi đơn đang giao.</w:t>
            </w:r>
          </w:p>
        </w:tc>
      </w:tr>
      <w:tr w:rsidR="009A7329" w14:paraId="239D7FE5" w14:textId="77777777">
        <w:trPr>
          <w:cantSplit/>
          <w:jc w:val="center"/>
        </w:trPr>
        <w:tc>
          <w:tcPr>
            <w:tcW w:w="820" w:type="dxa"/>
          </w:tcPr>
          <w:p w14:paraId="11DE55F6" w14:textId="77777777" w:rsidR="009A7329" w:rsidRDefault="00892582">
            <w:pPr>
              <w:spacing w:before="20" w:after="20" w:line="264" w:lineRule="auto"/>
            </w:pPr>
            <w:r>
              <w:rPr>
                <w:rFonts w:cs="Times New Roman"/>
                <w:szCs w:val="26"/>
              </w:rPr>
              <w:t>5</w:t>
            </w:r>
          </w:p>
        </w:tc>
        <w:tc>
          <w:tcPr>
            <w:tcW w:w="2700" w:type="dxa"/>
          </w:tcPr>
          <w:p w14:paraId="199475AB" w14:textId="77777777" w:rsidR="009A7329" w:rsidRDefault="00892582">
            <w:pPr>
              <w:spacing w:before="20" w:after="20" w:line="264" w:lineRule="auto"/>
            </w:pPr>
            <w:r>
              <w:rPr>
                <w:rFonts w:cs="Times New Roman"/>
                <w:szCs w:val="26"/>
              </w:rPr>
              <w:t>Đánh giá sản phẩm</w:t>
            </w:r>
          </w:p>
        </w:tc>
        <w:tc>
          <w:tcPr>
            <w:tcW w:w="5267" w:type="dxa"/>
          </w:tcPr>
          <w:p w14:paraId="6F72D68B" w14:textId="77777777" w:rsidR="009A7329" w:rsidRDefault="00892582">
            <w:pPr>
              <w:spacing w:before="20" w:after="20" w:line="264" w:lineRule="auto"/>
            </w:pPr>
            <w:r>
              <w:rPr>
                <w:rFonts w:cs="Times New Roman"/>
                <w:szCs w:val="26"/>
              </w:rPr>
              <w:t>Chấm sao và viết nhận xét cho sản phẩm đã mua.</w:t>
            </w:r>
          </w:p>
        </w:tc>
      </w:tr>
      <w:tr w:rsidR="009A7329" w14:paraId="1231AE09" w14:textId="77777777">
        <w:trPr>
          <w:cantSplit/>
          <w:jc w:val="center"/>
        </w:trPr>
        <w:tc>
          <w:tcPr>
            <w:tcW w:w="820" w:type="dxa"/>
          </w:tcPr>
          <w:p w14:paraId="6C402F28" w14:textId="77777777" w:rsidR="009A7329" w:rsidRDefault="00892582">
            <w:pPr>
              <w:spacing w:before="20" w:after="20" w:line="264" w:lineRule="auto"/>
            </w:pPr>
            <w:r>
              <w:rPr>
                <w:rFonts w:cs="Times New Roman"/>
                <w:szCs w:val="26"/>
              </w:rPr>
              <w:t>6</w:t>
            </w:r>
          </w:p>
        </w:tc>
        <w:tc>
          <w:tcPr>
            <w:tcW w:w="2700" w:type="dxa"/>
          </w:tcPr>
          <w:p w14:paraId="755E0FDC" w14:textId="77777777" w:rsidR="009A7329" w:rsidRDefault="00892582">
            <w:pPr>
              <w:spacing w:before="20" w:after="20" w:line="264" w:lineRule="auto"/>
            </w:pPr>
            <w:r>
              <w:rPr>
                <w:rFonts w:cs="Times New Roman"/>
                <w:szCs w:val="26"/>
              </w:rPr>
              <w:t>Khiếu nại, đổi trả</w:t>
            </w:r>
          </w:p>
        </w:tc>
        <w:tc>
          <w:tcPr>
            <w:tcW w:w="5267" w:type="dxa"/>
          </w:tcPr>
          <w:p w14:paraId="34934E5A" w14:textId="77777777" w:rsidR="009A7329" w:rsidRDefault="00892582">
            <w:pPr>
              <w:spacing w:before="20" w:after="20" w:line="264" w:lineRule="auto"/>
            </w:pPr>
            <w:r>
              <w:rPr>
                <w:rFonts w:cs="Times New Roman"/>
                <w:szCs w:val="26"/>
              </w:rPr>
              <w:t>Gửi khiếu nại dịch vụ hoặc yêu cầu đổi máy, hoàn tiền, bảo hành kèm ảnh minh chứng và tài khoản nhận hoàn tiền.</w:t>
            </w:r>
          </w:p>
        </w:tc>
      </w:tr>
    </w:tbl>
    <w:p w14:paraId="16EE52DC" w14:textId="77777777" w:rsidR="009A7329" w:rsidRDefault="009A7329">
      <w:pPr>
        <w:pStyle w:val="ContentText"/>
        <w:rPr>
          <w:rFonts w:cs="Times New Roman"/>
          <w:color w:val="000000" w:themeColor="text1"/>
          <w:szCs w:val="26"/>
        </w:rPr>
      </w:pPr>
    </w:p>
    <w:p w14:paraId="4FED6F4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3.3.3.3 Tác nhân Nhà cung cấp</w:t>
      </w:r>
    </w:p>
    <w:p w14:paraId="62D1E654" w14:textId="77777777" w:rsidR="009A7329" w:rsidRDefault="00892582">
      <w:pPr>
        <w:pStyle w:val="CaptionText"/>
        <w:keepNext/>
        <w:rPr>
          <w:rFonts w:cs="Times New Roman"/>
          <w:color w:val="000000" w:themeColor="text1"/>
          <w:szCs w:val="26"/>
        </w:rPr>
      </w:pPr>
      <w:bookmarkStart w:id="106" w:name="_Toc24350937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 </w:instrText>
      </w:r>
      <w:r>
        <w:rPr>
          <w:rFonts w:cs="Times New Roman"/>
          <w:color w:val="000000" w:themeColor="text1"/>
          <w:szCs w:val="26"/>
        </w:rPr>
        <w:fldChar w:fldCharType="separate"/>
      </w:r>
      <w:r w:rsidR="00E43ED6">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Yêu cầu chức năng của tác nhân Nhà cung cấp</w:t>
      </w:r>
      <w:bookmarkEnd w:id="106"/>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EFB1E1B" w14:textId="77777777">
        <w:trPr>
          <w:cantSplit/>
          <w:tblHeader/>
          <w:jc w:val="center"/>
        </w:trPr>
        <w:tc>
          <w:tcPr>
            <w:tcW w:w="820" w:type="dxa"/>
          </w:tcPr>
          <w:p w14:paraId="297E1CED" w14:textId="77777777" w:rsidR="009A7329" w:rsidRDefault="00892582">
            <w:pPr>
              <w:keepNext/>
              <w:spacing w:before="20" w:after="20" w:line="264" w:lineRule="auto"/>
              <w:jc w:val="center"/>
            </w:pPr>
            <w:r>
              <w:rPr>
                <w:rFonts w:cs="Times New Roman"/>
                <w:b/>
                <w:szCs w:val="26"/>
              </w:rPr>
              <w:t>STT</w:t>
            </w:r>
          </w:p>
        </w:tc>
        <w:tc>
          <w:tcPr>
            <w:tcW w:w="2700" w:type="dxa"/>
          </w:tcPr>
          <w:p w14:paraId="662885F7"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BA834B7" w14:textId="77777777" w:rsidR="009A7329" w:rsidRDefault="00892582">
            <w:pPr>
              <w:keepNext/>
              <w:spacing w:before="20" w:after="20" w:line="264" w:lineRule="auto"/>
              <w:jc w:val="center"/>
            </w:pPr>
            <w:r>
              <w:rPr>
                <w:rFonts w:cs="Times New Roman"/>
                <w:b/>
                <w:szCs w:val="26"/>
              </w:rPr>
              <w:t>Mô tả</w:t>
            </w:r>
          </w:p>
        </w:tc>
      </w:tr>
      <w:tr w:rsidR="009A7329" w14:paraId="043FB880" w14:textId="77777777">
        <w:trPr>
          <w:cantSplit/>
          <w:jc w:val="center"/>
        </w:trPr>
        <w:tc>
          <w:tcPr>
            <w:tcW w:w="820" w:type="dxa"/>
          </w:tcPr>
          <w:p w14:paraId="42BED28B" w14:textId="77777777" w:rsidR="009A7329" w:rsidRDefault="00892582">
            <w:pPr>
              <w:spacing w:before="20" w:after="20" w:line="264" w:lineRule="auto"/>
            </w:pPr>
            <w:r>
              <w:rPr>
                <w:rFonts w:cs="Times New Roman"/>
                <w:szCs w:val="26"/>
              </w:rPr>
              <w:t>1</w:t>
            </w:r>
          </w:p>
        </w:tc>
        <w:tc>
          <w:tcPr>
            <w:tcW w:w="2700" w:type="dxa"/>
          </w:tcPr>
          <w:p w14:paraId="2D9FE514" w14:textId="77777777" w:rsidR="009A7329" w:rsidRDefault="00892582">
            <w:pPr>
              <w:spacing w:before="20" w:after="20" w:line="264" w:lineRule="auto"/>
            </w:pPr>
            <w:r>
              <w:rPr>
                <w:rFonts w:cs="Times New Roman"/>
                <w:szCs w:val="26"/>
              </w:rPr>
              <w:t>Phản hồi yêu cầu báo giá</w:t>
            </w:r>
          </w:p>
        </w:tc>
        <w:tc>
          <w:tcPr>
            <w:tcW w:w="5267" w:type="dxa"/>
          </w:tcPr>
          <w:p w14:paraId="6A240E26" w14:textId="77777777" w:rsidR="009A7329" w:rsidRDefault="00892582">
            <w:pPr>
              <w:spacing w:before="20" w:after="20" w:line="264" w:lineRule="auto"/>
            </w:pPr>
            <w:r>
              <w:rPr>
                <w:rFonts w:cs="Times New Roman"/>
                <w:szCs w:val="26"/>
              </w:rPr>
              <w:t>Xem các yêu cầu báo giá được gửi tới, nhập đơn giá, thời gian giao hoặc từ chối kèm lý do.</w:t>
            </w:r>
          </w:p>
        </w:tc>
      </w:tr>
      <w:tr w:rsidR="009A7329" w14:paraId="171140F4" w14:textId="77777777">
        <w:trPr>
          <w:cantSplit/>
          <w:jc w:val="center"/>
        </w:trPr>
        <w:tc>
          <w:tcPr>
            <w:tcW w:w="820" w:type="dxa"/>
          </w:tcPr>
          <w:p w14:paraId="1B95C12C" w14:textId="77777777" w:rsidR="009A7329" w:rsidRDefault="00892582">
            <w:pPr>
              <w:spacing w:before="20" w:after="20" w:line="264" w:lineRule="auto"/>
            </w:pPr>
            <w:r>
              <w:rPr>
                <w:rFonts w:cs="Times New Roman"/>
                <w:szCs w:val="26"/>
              </w:rPr>
              <w:t>2</w:t>
            </w:r>
          </w:p>
        </w:tc>
        <w:tc>
          <w:tcPr>
            <w:tcW w:w="2700" w:type="dxa"/>
          </w:tcPr>
          <w:p w14:paraId="5B207113" w14:textId="77777777" w:rsidR="009A7329" w:rsidRDefault="00892582">
            <w:pPr>
              <w:spacing w:before="20" w:after="20" w:line="264" w:lineRule="auto"/>
            </w:pPr>
            <w:r>
              <w:rPr>
                <w:rFonts w:cs="Times New Roman"/>
                <w:szCs w:val="26"/>
              </w:rPr>
              <w:t>Xác nhận đơn mua hàng</w:t>
            </w:r>
          </w:p>
        </w:tc>
        <w:tc>
          <w:tcPr>
            <w:tcW w:w="5267" w:type="dxa"/>
          </w:tcPr>
          <w:p w14:paraId="069ED9AC" w14:textId="77777777" w:rsidR="009A7329" w:rsidRDefault="00892582">
            <w:pPr>
              <w:spacing w:before="20" w:after="20" w:line="264" w:lineRule="auto"/>
            </w:pPr>
            <w:r>
              <w:rPr>
                <w:rFonts w:cs="Times New Roman"/>
                <w:szCs w:val="26"/>
              </w:rPr>
              <w:t>Xác nhận đơn mua hàng đã được duyệt và ngày giao; theo dõi doanh thu, công nợ với công ty.</w:t>
            </w:r>
          </w:p>
        </w:tc>
      </w:tr>
    </w:tbl>
    <w:p w14:paraId="0BF57D3A" w14:textId="77777777" w:rsidR="009A7329" w:rsidRDefault="009A7329">
      <w:pPr>
        <w:pStyle w:val="ContentText"/>
        <w:rPr>
          <w:rFonts w:cs="Times New Roman"/>
          <w:color w:val="000000" w:themeColor="text1"/>
          <w:szCs w:val="26"/>
        </w:rPr>
      </w:pPr>
    </w:p>
    <w:p w14:paraId="63D1D07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3.3.3.4 Tác nhân Nhân viên chăm sóc khách hàng</w:t>
      </w:r>
    </w:p>
    <w:p w14:paraId="0337607E" w14:textId="77777777" w:rsidR="009A7329" w:rsidRDefault="00892582">
      <w:pPr>
        <w:pStyle w:val="CaptionText"/>
        <w:keepNext/>
        <w:rPr>
          <w:rFonts w:cs="Times New Roman"/>
          <w:color w:val="000000" w:themeColor="text1"/>
          <w:szCs w:val="26"/>
        </w:rPr>
      </w:pPr>
      <w:bookmarkStart w:id="107" w:name="_Toc24350937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9 </w:instrText>
      </w:r>
      <w:r>
        <w:rPr>
          <w:rFonts w:cs="Times New Roman"/>
          <w:color w:val="000000" w:themeColor="text1"/>
          <w:szCs w:val="26"/>
        </w:rPr>
        <w:fldChar w:fldCharType="separate"/>
      </w:r>
      <w:r w:rsidR="00E43ED6">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chăm sóc khách hàng</w:t>
      </w:r>
      <w:bookmarkEnd w:id="107"/>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25B8B944" w14:textId="77777777">
        <w:trPr>
          <w:cantSplit/>
          <w:tblHeader/>
          <w:jc w:val="center"/>
        </w:trPr>
        <w:tc>
          <w:tcPr>
            <w:tcW w:w="820" w:type="dxa"/>
          </w:tcPr>
          <w:p w14:paraId="7E7D6D87" w14:textId="77777777" w:rsidR="009A7329" w:rsidRDefault="00892582">
            <w:pPr>
              <w:keepNext/>
              <w:spacing w:before="20" w:after="20" w:line="264" w:lineRule="auto"/>
              <w:jc w:val="center"/>
            </w:pPr>
            <w:r>
              <w:rPr>
                <w:rFonts w:cs="Times New Roman"/>
                <w:b/>
                <w:szCs w:val="26"/>
              </w:rPr>
              <w:t>STT</w:t>
            </w:r>
          </w:p>
        </w:tc>
        <w:tc>
          <w:tcPr>
            <w:tcW w:w="2700" w:type="dxa"/>
          </w:tcPr>
          <w:p w14:paraId="2CDFD73F"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2515864" w14:textId="77777777" w:rsidR="009A7329" w:rsidRDefault="00892582">
            <w:pPr>
              <w:keepNext/>
              <w:spacing w:before="20" w:after="20" w:line="264" w:lineRule="auto"/>
              <w:jc w:val="center"/>
            </w:pPr>
            <w:r>
              <w:rPr>
                <w:rFonts w:cs="Times New Roman"/>
                <w:b/>
                <w:szCs w:val="26"/>
              </w:rPr>
              <w:t>Mô tả</w:t>
            </w:r>
          </w:p>
        </w:tc>
      </w:tr>
      <w:tr w:rsidR="009A7329" w14:paraId="70BD34DA" w14:textId="77777777">
        <w:trPr>
          <w:cantSplit/>
          <w:jc w:val="center"/>
        </w:trPr>
        <w:tc>
          <w:tcPr>
            <w:tcW w:w="820" w:type="dxa"/>
          </w:tcPr>
          <w:p w14:paraId="3AA81D60" w14:textId="77777777" w:rsidR="009A7329" w:rsidRDefault="00892582">
            <w:pPr>
              <w:spacing w:before="20" w:after="20" w:line="264" w:lineRule="auto"/>
            </w:pPr>
            <w:r>
              <w:rPr>
                <w:rFonts w:cs="Times New Roman"/>
                <w:szCs w:val="26"/>
              </w:rPr>
              <w:t>1</w:t>
            </w:r>
          </w:p>
        </w:tc>
        <w:tc>
          <w:tcPr>
            <w:tcW w:w="2700" w:type="dxa"/>
          </w:tcPr>
          <w:p w14:paraId="5E7BC424" w14:textId="77777777" w:rsidR="009A7329" w:rsidRDefault="00892582">
            <w:pPr>
              <w:spacing w:before="20" w:after="20" w:line="264" w:lineRule="auto"/>
            </w:pPr>
            <w:r>
              <w:rPr>
                <w:rFonts w:cs="Times New Roman"/>
                <w:szCs w:val="26"/>
              </w:rPr>
              <w:t>Trả lời trò chuyện trực tuyến</w:t>
            </w:r>
          </w:p>
        </w:tc>
        <w:tc>
          <w:tcPr>
            <w:tcW w:w="5267" w:type="dxa"/>
          </w:tcPr>
          <w:p w14:paraId="4D2071DE" w14:textId="77777777" w:rsidR="009A7329" w:rsidRDefault="00892582">
            <w:pPr>
              <w:spacing w:before="20" w:after="20" w:line="264" w:lineRule="auto"/>
            </w:pPr>
            <w:r>
              <w:rPr>
                <w:rFonts w:cs="Times New Roman"/>
                <w:szCs w:val="26"/>
              </w:rPr>
              <w:t>Xem các phiên đang chờ, nhận phiên và trả lời khách; lịch sử trò chuyện được lưu lại.</w:t>
            </w:r>
          </w:p>
        </w:tc>
      </w:tr>
      <w:tr w:rsidR="009A7329" w14:paraId="5833ADC3" w14:textId="77777777">
        <w:trPr>
          <w:cantSplit/>
          <w:jc w:val="center"/>
        </w:trPr>
        <w:tc>
          <w:tcPr>
            <w:tcW w:w="820" w:type="dxa"/>
          </w:tcPr>
          <w:p w14:paraId="25A17BEB" w14:textId="77777777" w:rsidR="009A7329" w:rsidRDefault="00892582">
            <w:pPr>
              <w:spacing w:before="20" w:after="20" w:line="264" w:lineRule="auto"/>
            </w:pPr>
            <w:r>
              <w:rPr>
                <w:rFonts w:cs="Times New Roman"/>
                <w:szCs w:val="26"/>
              </w:rPr>
              <w:t>2</w:t>
            </w:r>
          </w:p>
        </w:tc>
        <w:tc>
          <w:tcPr>
            <w:tcW w:w="2700" w:type="dxa"/>
          </w:tcPr>
          <w:p w14:paraId="3F1BAF6D" w14:textId="77777777" w:rsidR="009A7329" w:rsidRDefault="00892582">
            <w:pPr>
              <w:spacing w:before="20" w:after="20" w:line="264" w:lineRule="auto"/>
            </w:pPr>
            <w:r>
              <w:rPr>
                <w:rFonts w:cs="Times New Roman"/>
                <w:szCs w:val="26"/>
              </w:rPr>
              <w:t>Xử lý khiếu nại, đổi trả</w:t>
            </w:r>
          </w:p>
        </w:tc>
        <w:tc>
          <w:tcPr>
            <w:tcW w:w="5267" w:type="dxa"/>
          </w:tcPr>
          <w:p w14:paraId="2425C643" w14:textId="77777777" w:rsidR="009A7329" w:rsidRDefault="00892582">
            <w:pPr>
              <w:spacing w:before="20" w:after="20" w:line="264" w:lineRule="auto"/>
            </w:pPr>
            <w:r>
              <w:rPr>
                <w:rFonts w:cs="Times New Roman"/>
                <w:szCs w:val="26"/>
              </w:rPr>
              <w:t>Tiếp nhận, phản hồi khiếu nại; duyệt hoặc từ chối yêu cầu đổi trả và điều phối thu hồi hàng.</w:t>
            </w:r>
          </w:p>
        </w:tc>
      </w:tr>
    </w:tbl>
    <w:p w14:paraId="519DFF3C" w14:textId="77777777" w:rsidR="009A7329" w:rsidRDefault="009A7329">
      <w:pPr>
        <w:pStyle w:val="ContentText"/>
        <w:rPr>
          <w:rFonts w:cs="Times New Roman"/>
          <w:color w:val="000000" w:themeColor="text1"/>
          <w:szCs w:val="26"/>
        </w:rPr>
      </w:pPr>
    </w:p>
    <w:p w14:paraId="3555822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3.3.3.5 Tác nhân Nhân viên bán hàng và Quản lý bán hàng</w:t>
      </w:r>
    </w:p>
    <w:p w14:paraId="2C6E03F5" w14:textId="77777777" w:rsidR="009A7329" w:rsidRDefault="00892582">
      <w:pPr>
        <w:pStyle w:val="CaptionText"/>
        <w:keepNext/>
        <w:rPr>
          <w:rFonts w:cs="Times New Roman"/>
          <w:color w:val="000000" w:themeColor="text1"/>
          <w:szCs w:val="26"/>
        </w:rPr>
      </w:pPr>
      <w:bookmarkStart w:id="108" w:name="_Toc24350937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10 </w:instrText>
      </w:r>
      <w:r>
        <w:rPr>
          <w:rFonts w:cs="Times New Roman"/>
          <w:color w:val="000000" w:themeColor="text1"/>
          <w:szCs w:val="26"/>
        </w:rPr>
        <w:fldChar w:fldCharType="separate"/>
      </w:r>
      <w:r w:rsidR="00E43ED6">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bán hàng và Quản lý bán hàng</w:t>
      </w:r>
      <w:bookmarkEnd w:id="108"/>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094A548E" w14:textId="77777777">
        <w:trPr>
          <w:cantSplit/>
          <w:tblHeader/>
          <w:jc w:val="center"/>
        </w:trPr>
        <w:tc>
          <w:tcPr>
            <w:tcW w:w="820" w:type="dxa"/>
          </w:tcPr>
          <w:p w14:paraId="139A8AEC" w14:textId="77777777" w:rsidR="009A7329" w:rsidRDefault="00892582">
            <w:pPr>
              <w:keepNext/>
              <w:spacing w:before="20" w:after="20" w:line="264" w:lineRule="auto"/>
              <w:jc w:val="center"/>
            </w:pPr>
            <w:r>
              <w:rPr>
                <w:rFonts w:cs="Times New Roman"/>
                <w:b/>
                <w:szCs w:val="26"/>
              </w:rPr>
              <w:t>STT</w:t>
            </w:r>
          </w:p>
        </w:tc>
        <w:tc>
          <w:tcPr>
            <w:tcW w:w="2700" w:type="dxa"/>
          </w:tcPr>
          <w:p w14:paraId="2AD04D10"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142923AD" w14:textId="77777777" w:rsidR="009A7329" w:rsidRDefault="00892582">
            <w:pPr>
              <w:keepNext/>
              <w:spacing w:before="20" w:after="20" w:line="264" w:lineRule="auto"/>
              <w:jc w:val="center"/>
            </w:pPr>
            <w:r>
              <w:rPr>
                <w:rFonts w:cs="Times New Roman"/>
                <w:b/>
                <w:szCs w:val="26"/>
              </w:rPr>
              <w:t>Mô tả</w:t>
            </w:r>
          </w:p>
        </w:tc>
      </w:tr>
      <w:tr w:rsidR="009A7329" w14:paraId="05C8DDD0" w14:textId="77777777">
        <w:trPr>
          <w:cantSplit/>
          <w:jc w:val="center"/>
        </w:trPr>
        <w:tc>
          <w:tcPr>
            <w:tcW w:w="820" w:type="dxa"/>
          </w:tcPr>
          <w:p w14:paraId="039A819D" w14:textId="77777777" w:rsidR="009A7329" w:rsidRDefault="00892582">
            <w:pPr>
              <w:spacing w:before="20" w:after="20" w:line="264" w:lineRule="auto"/>
            </w:pPr>
            <w:r>
              <w:rPr>
                <w:rFonts w:cs="Times New Roman"/>
                <w:szCs w:val="26"/>
              </w:rPr>
              <w:t>1</w:t>
            </w:r>
          </w:p>
        </w:tc>
        <w:tc>
          <w:tcPr>
            <w:tcW w:w="2700" w:type="dxa"/>
          </w:tcPr>
          <w:p w14:paraId="596B1616" w14:textId="77777777" w:rsidR="009A7329" w:rsidRDefault="00892582">
            <w:pPr>
              <w:spacing w:before="20" w:after="20" w:line="264" w:lineRule="auto"/>
            </w:pPr>
            <w:r>
              <w:rPr>
                <w:rFonts w:cs="Times New Roman"/>
                <w:szCs w:val="26"/>
              </w:rPr>
              <w:t>Bán hàng tại quầy</w:t>
            </w:r>
          </w:p>
        </w:tc>
        <w:tc>
          <w:tcPr>
            <w:tcW w:w="5267" w:type="dxa"/>
          </w:tcPr>
          <w:p w14:paraId="7C3B30B7" w14:textId="77777777" w:rsidR="009A7329" w:rsidRDefault="00892582">
            <w:pPr>
              <w:spacing w:before="20" w:after="20" w:line="264" w:lineRule="auto"/>
            </w:pPr>
            <w:r>
              <w:rPr>
                <w:rFonts w:cs="Times New Roman"/>
                <w:szCs w:val="26"/>
              </w:rPr>
              <w:t>Tìm sản phẩm, xem tồn kho, áp khuyến mãi, thu tiền và tạo đơn; tồn kho bị trừ ngay khi tạo đơn.</w:t>
            </w:r>
          </w:p>
        </w:tc>
      </w:tr>
      <w:tr w:rsidR="009A7329" w14:paraId="69802182" w14:textId="77777777">
        <w:trPr>
          <w:cantSplit/>
          <w:jc w:val="center"/>
        </w:trPr>
        <w:tc>
          <w:tcPr>
            <w:tcW w:w="820" w:type="dxa"/>
          </w:tcPr>
          <w:p w14:paraId="05F21576" w14:textId="77777777" w:rsidR="009A7329" w:rsidRDefault="00892582">
            <w:pPr>
              <w:spacing w:before="20" w:after="20" w:line="264" w:lineRule="auto"/>
            </w:pPr>
            <w:r>
              <w:rPr>
                <w:rFonts w:cs="Times New Roman"/>
                <w:szCs w:val="26"/>
              </w:rPr>
              <w:t>2</w:t>
            </w:r>
          </w:p>
        </w:tc>
        <w:tc>
          <w:tcPr>
            <w:tcW w:w="2700" w:type="dxa"/>
          </w:tcPr>
          <w:p w14:paraId="332DF961" w14:textId="77777777" w:rsidR="009A7329" w:rsidRDefault="00892582">
            <w:pPr>
              <w:spacing w:before="20" w:after="20" w:line="264" w:lineRule="auto"/>
            </w:pPr>
            <w:r>
              <w:rPr>
                <w:rFonts w:cs="Times New Roman"/>
                <w:szCs w:val="26"/>
              </w:rPr>
              <w:t>Xử lý đơn hàng</w:t>
            </w:r>
          </w:p>
        </w:tc>
        <w:tc>
          <w:tcPr>
            <w:tcW w:w="5267" w:type="dxa"/>
          </w:tcPr>
          <w:p w14:paraId="05C4C9D8" w14:textId="77777777" w:rsidR="009A7329" w:rsidRDefault="00892582">
            <w:pPr>
              <w:spacing w:before="20" w:after="20" w:line="264" w:lineRule="auto"/>
            </w:pPr>
            <w:r>
              <w:rPr>
                <w:rFonts w:cs="Times New Roman"/>
                <w:szCs w:val="26"/>
              </w:rPr>
              <w:t>Xác nhận đơn, đối soát chuyển khoản, cập nhật trạng thái; đơn có máy lắp ráp được chuyển sang bộ phận lắp ráp.</w:t>
            </w:r>
          </w:p>
        </w:tc>
      </w:tr>
      <w:tr w:rsidR="009A7329" w14:paraId="78FEC709" w14:textId="77777777">
        <w:trPr>
          <w:cantSplit/>
          <w:jc w:val="center"/>
        </w:trPr>
        <w:tc>
          <w:tcPr>
            <w:tcW w:w="820" w:type="dxa"/>
          </w:tcPr>
          <w:p w14:paraId="73926159" w14:textId="77777777" w:rsidR="009A7329" w:rsidRDefault="00892582">
            <w:pPr>
              <w:spacing w:before="20" w:after="20" w:line="264" w:lineRule="auto"/>
            </w:pPr>
            <w:r>
              <w:rPr>
                <w:rFonts w:cs="Times New Roman"/>
                <w:szCs w:val="26"/>
              </w:rPr>
              <w:t>3</w:t>
            </w:r>
          </w:p>
        </w:tc>
        <w:tc>
          <w:tcPr>
            <w:tcW w:w="2700" w:type="dxa"/>
          </w:tcPr>
          <w:p w14:paraId="51AD8D77" w14:textId="77777777" w:rsidR="009A7329" w:rsidRDefault="00892582">
            <w:pPr>
              <w:spacing w:before="20" w:after="20" w:line="264" w:lineRule="auto"/>
            </w:pPr>
            <w:r>
              <w:rPr>
                <w:rFonts w:cs="Times New Roman"/>
                <w:szCs w:val="26"/>
              </w:rPr>
              <w:t>Duyệt hủy đơn (quản lý)</w:t>
            </w:r>
          </w:p>
        </w:tc>
        <w:tc>
          <w:tcPr>
            <w:tcW w:w="5267" w:type="dxa"/>
          </w:tcPr>
          <w:p w14:paraId="0A18EB12" w14:textId="77777777" w:rsidR="009A7329" w:rsidRDefault="00892582">
            <w:pPr>
              <w:spacing w:before="20" w:after="20" w:line="264" w:lineRule="auto"/>
            </w:pPr>
            <w:r>
              <w:rPr>
                <w:rFonts w:cs="Times New Roman"/>
                <w:szCs w:val="26"/>
              </w:rPr>
              <w:t>Hủy đơn kèm lý do, hoàn trả tồn kho; chỉ vai trò được cấp quyền trong ma trận phân quyền mới thực hiện được.</w:t>
            </w:r>
          </w:p>
        </w:tc>
      </w:tr>
    </w:tbl>
    <w:p w14:paraId="612698A2" w14:textId="77777777" w:rsidR="009A7329" w:rsidRDefault="009A7329">
      <w:pPr>
        <w:pStyle w:val="ContentText"/>
        <w:rPr>
          <w:rFonts w:cs="Times New Roman"/>
          <w:color w:val="000000" w:themeColor="text1"/>
          <w:szCs w:val="26"/>
        </w:rPr>
      </w:pPr>
    </w:p>
    <w:p w14:paraId="20BA5C2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3.3.3.6 Tác nhân Nhân viên mua hàng</w:t>
      </w:r>
    </w:p>
    <w:p w14:paraId="286D8A07" w14:textId="77777777" w:rsidR="009A7329" w:rsidRDefault="00892582">
      <w:pPr>
        <w:pStyle w:val="CaptionText"/>
        <w:keepNext/>
        <w:rPr>
          <w:rFonts w:cs="Times New Roman"/>
          <w:color w:val="000000" w:themeColor="text1"/>
          <w:szCs w:val="26"/>
        </w:rPr>
      </w:pPr>
      <w:bookmarkStart w:id="109" w:name="_Toc24350937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11 </w:instrText>
      </w:r>
      <w:r>
        <w:rPr>
          <w:rFonts w:cs="Times New Roman"/>
          <w:color w:val="000000" w:themeColor="text1"/>
          <w:szCs w:val="26"/>
        </w:rPr>
        <w:fldChar w:fldCharType="separate"/>
      </w:r>
      <w:r w:rsidR="00E43ED6">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mua hàng</w:t>
      </w:r>
      <w:bookmarkEnd w:id="109"/>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EB01291" w14:textId="77777777">
        <w:trPr>
          <w:cantSplit/>
          <w:tblHeader/>
          <w:jc w:val="center"/>
        </w:trPr>
        <w:tc>
          <w:tcPr>
            <w:tcW w:w="820" w:type="dxa"/>
          </w:tcPr>
          <w:p w14:paraId="0D54E3D2" w14:textId="77777777" w:rsidR="009A7329" w:rsidRDefault="00892582">
            <w:pPr>
              <w:keepNext/>
              <w:spacing w:before="20" w:after="20" w:line="264" w:lineRule="auto"/>
              <w:jc w:val="center"/>
            </w:pPr>
            <w:r>
              <w:rPr>
                <w:rFonts w:cs="Times New Roman"/>
                <w:b/>
                <w:szCs w:val="26"/>
              </w:rPr>
              <w:t>STT</w:t>
            </w:r>
          </w:p>
        </w:tc>
        <w:tc>
          <w:tcPr>
            <w:tcW w:w="2700" w:type="dxa"/>
          </w:tcPr>
          <w:p w14:paraId="0CB4A863"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09ACA12E" w14:textId="77777777" w:rsidR="009A7329" w:rsidRDefault="00892582">
            <w:pPr>
              <w:keepNext/>
              <w:spacing w:before="20" w:after="20" w:line="264" w:lineRule="auto"/>
              <w:jc w:val="center"/>
            </w:pPr>
            <w:r>
              <w:rPr>
                <w:rFonts w:cs="Times New Roman"/>
                <w:b/>
                <w:szCs w:val="26"/>
              </w:rPr>
              <w:t>Mô tả</w:t>
            </w:r>
          </w:p>
        </w:tc>
      </w:tr>
      <w:tr w:rsidR="009A7329" w14:paraId="7C9E78F8" w14:textId="77777777">
        <w:trPr>
          <w:cantSplit/>
          <w:jc w:val="center"/>
        </w:trPr>
        <w:tc>
          <w:tcPr>
            <w:tcW w:w="820" w:type="dxa"/>
          </w:tcPr>
          <w:p w14:paraId="03C508A4" w14:textId="77777777" w:rsidR="009A7329" w:rsidRDefault="00892582">
            <w:pPr>
              <w:spacing w:before="20" w:after="20" w:line="264" w:lineRule="auto"/>
            </w:pPr>
            <w:r>
              <w:rPr>
                <w:rFonts w:cs="Times New Roman"/>
                <w:szCs w:val="26"/>
              </w:rPr>
              <w:t>1</w:t>
            </w:r>
          </w:p>
        </w:tc>
        <w:tc>
          <w:tcPr>
            <w:tcW w:w="2700" w:type="dxa"/>
          </w:tcPr>
          <w:p w14:paraId="38E92564" w14:textId="77777777" w:rsidR="009A7329" w:rsidRDefault="00892582">
            <w:pPr>
              <w:spacing w:before="20" w:after="20" w:line="264" w:lineRule="auto"/>
            </w:pPr>
            <w:r>
              <w:rPr>
                <w:rFonts w:cs="Times New Roman"/>
                <w:szCs w:val="26"/>
              </w:rPr>
              <w:t>Quản lý nhà cung cấp</w:t>
            </w:r>
          </w:p>
        </w:tc>
        <w:tc>
          <w:tcPr>
            <w:tcW w:w="5267" w:type="dxa"/>
          </w:tcPr>
          <w:p w14:paraId="634C2E70" w14:textId="77777777" w:rsidR="009A7329" w:rsidRDefault="00892582">
            <w:pPr>
              <w:spacing w:before="20" w:after="20" w:line="264" w:lineRule="auto"/>
            </w:pPr>
            <w:r>
              <w:rPr>
                <w:rFonts w:cs="Times New Roman"/>
                <w:szCs w:val="26"/>
              </w:rPr>
              <w:t>Thêm, sửa thông tin nhà cung cấp; theo dõi điểm đánh giá chất lượng và đúng hạn.</w:t>
            </w:r>
          </w:p>
        </w:tc>
      </w:tr>
      <w:tr w:rsidR="009A7329" w14:paraId="33EB9694" w14:textId="77777777">
        <w:trPr>
          <w:cantSplit/>
          <w:jc w:val="center"/>
        </w:trPr>
        <w:tc>
          <w:tcPr>
            <w:tcW w:w="820" w:type="dxa"/>
          </w:tcPr>
          <w:p w14:paraId="6693ACB7" w14:textId="77777777" w:rsidR="009A7329" w:rsidRDefault="00892582">
            <w:pPr>
              <w:spacing w:before="20" w:after="20" w:line="264" w:lineRule="auto"/>
            </w:pPr>
            <w:r>
              <w:rPr>
                <w:rFonts w:cs="Times New Roman"/>
                <w:szCs w:val="26"/>
              </w:rPr>
              <w:t>2</w:t>
            </w:r>
          </w:p>
        </w:tc>
        <w:tc>
          <w:tcPr>
            <w:tcW w:w="2700" w:type="dxa"/>
          </w:tcPr>
          <w:p w14:paraId="4A55D49A" w14:textId="77777777" w:rsidR="009A7329" w:rsidRDefault="00892582">
            <w:pPr>
              <w:spacing w:before="20" w:after="20" w:line="264" w:lineRule="auto"/>
            </w:pPr>
            <w:r>
              <w:rPr>
                <w:rFonts w:cs="Times New Roman"/>
                <w:szCs w:val="26"/>
              </w:rPr>
              <w:t>Lập yêu cầu báo giá</w:t>
            </w:r>
          </w:p>
        </w:tc>
        <w:tc>
          <w:tcPr>
            <w:tcW w:w="5267" w:type="dxa"/>
          </w:tcPr>
          <w:p w14:paraId="59C9F5E7" w14:textId="77777777" w:rsidR="009A7329" w:rsidRDefault="00892582">
            <w:pPr>
              <w:spacing w:before="20" w:after="20" w:line="264" w:lineRule="auto"/>
            </w:pPr>
            <w:r>
              <w:rPr>
                <w:rFonts w:cs="Times New Roman"/>
                <w:szCs w:val="26"/>
              </w:rPr>
              <w:t>Lập yêu cầu báo giá gửi đồng thời nhiều nhà cung cấp, có thể lập từ phiếu đề xuất của kho.</w:t>
            </w:r>
          </w:p>
        </w:tc>
      </w:tr>
      <w:tr w:rsidR="009A7329" w14:paraId="3879A7D0" w14:textId="77777777">
        <w:trPr>
          <w:cantSplit/>
          <w:jc w:val="center"/>
        </w:trPr>
        <w:tc>
          <w:tcPr>
            <w:tcW w:w="820" w:type="dxa"/>
          </w:tcPr>
          <w:p w14:paraId="6FFC88AD" w14:textId="77777777" w:rsidR="009A7329" w:rsidRDefault="00892582">
            <w:pPr>
              <w:spacing w:before="20" w:after="20" w:line="264" w:lineRule="auto"/>
            </w:pPr>
            <w:r>
              <w:rPr>
                <w:rFonts w:cs="Times New Roman"/>
                <w:szCs w:val="26"/>
              </w:rPr>
              <w:lastRenderedPageBreak/>
              <w:t>3</w:t>
            </w:r>
          </w:p>
        </w:tc>
        <w:tc>
          <w:tcPr>
            <w:tcW w:w="2700" w:type="dxa"/>
          </w:tcPr>
          <w:p w14:paraId="461437AE" w14:textId="77777777" w:rsidR="009A7329" w:rsidRDefault="00892582">
            <w:pPr>
              <w:spacing w:before="20" w:after="20" w:line="264" w:lineRule="auto"/>
            </w:pPr>
            <w:r>
              <w:rPr>
                <w:rFonts w:cs="Times New Roman"/>
                <w:szCs w:val="26"/>
              </w:rPr>
              <w:t>So sánh báo giá, trình duyệt</w:t>
            </w:r>
          </w:p>
        </w:tc>
        <w:tc>
          <w:tcPr>
            <w:tcW w:w="5267" w:type="dxa"/>
          </w:tcPr>
          <w:p w14:paraId="10A8D82B" w14:textId="77777777" w:rsidR="009A7329" w:rsidRDefault="00892582">
            <w:pPr>
              <w:spacing w:before="20" w:after="20" w:line="264" w:lineRule="auto"/>
            </w:pPr>
            <w:r>
              <w:rPr>
                <w:rFonts w:cs="Times New Roman"/>
                <w:szCs w:val="26"/>
              </w:rPr>
              <w:t>So sánh đơn giá, thời gian giao giữa các báo giá; chọn báo giá tốt nhất và lập đơn mua hàng chờ Ban Giám đốc duyệt.</w:t>
            </w:r>
          </w:p>
        </w:tc>
      </w:tr>
    </w:tbl>
    <w:p w14:paraId="2E27A743" w14:textId="77777777" w:rsidR="009A7329" w:rsidRDefault="009A7329">
      <w:pPr>
        <w:pStyle w:val="ContentText"/>
        <w:rPr>
          <w:rFonts w:cs="Times New Roman"/>
          <w:color w:val="000000" w:themeColor="text1"/>
          <w:szCs w:val="26"/>
        </w:rPr>
      </w:pPr>
    </w:p>
    <w:p w14:paraId="424880D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3.3.3.7 Tác nhân Nhân viên kiểm định chất lượng</w:t>
      </w:r>
    </w:p>
    <w:p w14:paraId="7284A215" w14:textId="77777777" w:rsidR="009A7329" w:rsidRDefault="00892582">
      <w:pPr>
        <w:pStyle w:val="CaptionText"/>
        <w:keepNext/>
        <w:rPr>
          <w:rFonts w:cs="Times New Roman"/>
          <w:color w:val="000000" w:themeColor="text1"/>
          <w:szCs w:val="26"/>
        </w:rPr>
      </w:pPr>
      <w:bookmarkStart w:id="110" w:name="_Toc24350937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12 </w:instrText>
      </w:r>
      <w:r>
        <w:rPr>
          <w:rFonts w:cs="Times New Roman"/>
          <w:color w:val="000000" w:themeColor="text1"/>
          <w:szCs w:val="26"/>
        </w:rPr>
        <w:fldChar w:fldCharType="separate"/>
      </w:r>
      <w:r w:rsidR="00E43ED6">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kiểm định chất lượng</w:t>
      </w:r>
      <w:bookmarkEnd w:id="110"/>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B33333E" w14:textId="77777777">
        <w:trPr>
          <w:cantSplit/>
          <w:tblHeader/>
          <w:jc w:val="center"/>
        </w:trPr>
        <w:tc>
          <w:tcPr>
            <w:tcW w:w="820" w:type="dxa"/>
          </w:tcPr>
          <w:p w14:paraId="654AECDF" w14:textId="77777777" w:rsidR="009A7329" w:rsidRDefault="00892582">
            <w:pPr>
              <w:keepNext/>
              <w:spacing w:before="20" w:after="20" w:line="264" w:lineRule="auto"/>
              <w:jc w:val="center"/>
            </w:pPr>
            <w:r>
              <w:rPr>
                <w:rFonts w:cs="Times New Roman"/>
                <w:b/>
                <w:szCs w:val="26"/>
              </w:rPr>
              <w:t>STT</w:t>
            </w:r>
          </w:p>
        </w:tc>
        <w:tc>
          <w:tcPr>
            <w:tcW w:w="2700" w:type="dxa"/>
          </w:tcPr>
          <w:p w14:paraId="066E20ED"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49F1C584" w14:textId="77777777" w:rsidR="009A7329" w:rsidRDefault="00892582">
            <w:pPr>
              <w:keepNext/>
              <w:spacing w:before="20" w:after="20" w:line="264" w:lineRule="auto"/>
              <w:jc w:val="center"/>
            </w:pPr>
            <w:r>
              <w:rPr>
                <w:rFonts w:cs="Times New Roman"/>
                <w:b/>
                <w:szCs w:val="26"/>
              </w:rPr>
              <w:t>Mô tả</w:t>
            </w:r>
          </w:p>
        </w:tc>
      </w:tr>
      <w:tr w:rsidR="009A7329" w14:paraId="1D357FA5" w14:textId="77777777">
        <w:trPr>
          <w:cantSplit/>
          <w:jc w:val="center"/>
        </w:trPr>
        <w:tc>
          <w:tcPr>
            <w:tcW w:w="820" w:type="dxa"/>
          </w:tcPr>
          <w:p w14:paraId="5641A6A4" w14:textId="77777777" w:rsidR="009A7329" w:rsidRDefault="00892582">
            <w:pPr>
              <w:spacing w:before="20" w:after="20" w:line="264" w:lineRule="auto"/>
            </w:pPr>
            <w:r>
              <w:rPr>
                <w:rFonts w:cs="Times New Roman"/>
                <w:szCs w:val="26"/>
              </w:rPr>
              <w:t>1</w:t>
            </w:r>
          </w:p>
        </w:tc>
        <w:tc>
          <w:tcPr>
            <w:tcW w:w="2700" w:type="dxa"/>
          </w:tcPr>
          <w:p w14:paraId="2FA2C89B" w14:textId="77777777" w:rsidR="009A7329" w:rsidRDefault="00892582">
            <w:pPr>
              <w:spacing w:before="20" w:after="20" w:line="264" w:lineRule="auto"/>
            </w:pPr>
            <w:r>
              <w:rPr>
                <w:rFonts w:cs="Times New Roman"/>
                <w:szCs w:val="26"/>
              </w:rPr>
              <w:t>Kiểm định hàng nhập</w:t>
            </w:r>
          </w:p>
        </w:tc>
        <w:tc>
          <w:tcPr>
            <w:tcW w:w="5267" w:type="dxa"/>
          </w:tcPr>
          <w:p w14:paraId="12F6B2C9" w14:textId="77777777" w:rsidR="009A7329" w:rsidRDefault="00892582">
            <w:pPr>
              <w:spacing w:before="20" w:after="20" w:line="264" w:lineRule="auto"/>
            </w:pPr>
            <w:r>
              <w:rPr>
                <w:rFonts w:cs="Times New Roman"/>
                <w:szCs w:val="26"/>
              </w:rPr>
              <w:t>Kiểm tra lô hàng, ghi kết luận đạt toàn bộ, đạt một phần hoặc không đạt cùng số lượng đạt và lỗi.</w:t>
            </w:r>
          </w:p>
        </w:tc>
      </w:tr>
      <w:tr w:rsidR="009A7329" w14:paraId="4BD960E1" w14:textId="77777777">
        <w:trPr>
          <w:cantSplit/>
          <w:jc w:val="center"/>
        </w:trPr>
        <w:tc>
          <w:tcPr>
            <w:tcW w:w="820" w:type="dxa"/>
          </w:tcPr>
          <w:p w14:paraId="286EA061" w14:textId="77777777" w:rsidR="009A7329" w:rsidRDefault="00892582">
            <w:pPr>
              <w:spacing w:before="20" w:after="20" w:line="264" w:lineRule="auto"/>
            </w:pPr>
            <w:r>
              <w:rPr>
                <w:rFonts w:cs="Times New Roman"/>
                <w:szCs w:val="26"/>
              </w:rPr>
              <w:t>2</w:t>
            </w:r>
          </w:p>
        </w:tc>
        <w:tc>
          <w:tcPr>
            <w:tcW w:w="2700" w:type="dxa"/>
          </w:tcPr>
          <w:p w14:paraId="370B6EFF" w14:textId="77777777" w:rsidR="009A7329" w:rsidRDefault="00892582">
            <w:pPr>
              <w:spacing w:before="20" w:after="20" w:line="264" w:lineRule="auto"/>
            </w:pPr>
            <w:r>
              <w:rPr>
                <w:rFonts w:cs="Times New Roman"/>
                <w:szCs w:val="26"/>
              </w:rPr>
              <w:t>Thẩm định hàng đổi trả</w:t>
            </w:r>
          </w:p>
        </w:tc>
        <w:tc>
          <w:tcPr>
            <w:tcW w:w="5267" w:type="dxa"/>
          </w:tcPr>
          <w:p w14:paraId="4CAE0A99" w14:textId="77777777" w:rsidR="009A7329" w:rsidRDefault="00892582">
            <w:pPr>
              <w:spacing w:before="20" w:after="20" w:line="264" w:lineRule="auto"/>
            </w:pPr>
            <w:r>
              <w:rPr>
                <w:rFonts w:cs="Times New Roman"/>
                <w:szCs w:val="26"/>
              </w:rPr>
              <w:t>Kiểm tra kỹ thuật hàng khách gửi trả, ghi dạng lỗi, ảnh, kết luận đạt hoặc không đạt điều kiện đổi trả. Màn hình còn liệt kê các kiện giao thất bại đang hoàn về kho để kiểm định viên kiểm kiện và đóng đơn, cùng nhật ký kiểm định lọc theo hàng nhập, đổi trả và hoàn kho.</w:t>
            </w:r>
          </w:p>
        </w:tc>
      </w:tr>
    </w:tbl>
    <w:p w14:paraId="6D6674A6" w14:textId="77777777" w:rsidR="009A7329" w:rsidRDefault="009A7329">
      <w:pPr>
        <w:pStyle w:val="ContentText"/>
        <w:rPr>
          <w:rFonts w:cs="Times New Roman"/>
          <w:color w:val="000000" w:themeColor="text1"/>
          <w:szCs w:val="26"/>
        </w:rPr>
      </w:pPr>
    </w:p>
    <w:p w14:paraId="0E95E72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3.3.3.8 Tác nhân Nhân viên kho và Quản lý kho</w:t>
      </w:r>
    </w:p>
    <w:p w14:paraId="27D0F3AC" w14:textId="77777777" w:rsidR="009A7329" w:rsidRDefault="00892582">
      <w:pPr>
        <w:pStyle w:val="CaptionText"/>
        <w:keepNext/>
        <w:rPr>
          <w:rFonts w:cs="Times New Roman"/>
          <w:color w:val="000000" w:themeColor="text1"/>
          <w:szCs w:val="26"/>
        </w:rPr>
      </w:pPr>
      <w:bookmarkStart w:id="111" w:name="_Toc24350938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13 </w:instrText>
      </w:r>
      <w:r>
        <w:rPr>
          <w:rFonts w:cs="Times New Roman"/>
          <w:color w:val="000000" w:themeColor="text1"/>
          <w:szCs w:val="26"/>
        </w:rPr>
        <w:fldChar w:fldCharType="separate"/>
      </w:r>
      <w:r w:rsidR="00E43ED6">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kho và Quản lý kho</w:t>
      </w:r>
      <w:bookmarkEnd w:id="111"/>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45F3FD67" w14:textId="77777777">
        <w:trPr>
          <w:cantSplit/>
          <w:tblHeader/>
          <w:jc w:val="center"/>
        </w:trPr>
        <w:tc>
          <w:tcPr>
            <w:tcW w:w="820" w:type="dxa"/>
          </w:tcPr>
          <w:p w14:paraId="1620CBAE" w14:textId="77777777" w:rsidR="009A7329" w:rsidRDefault="00892582">
            <w:pPr>
              <w:keepNext/>
              <w:spacing w:before="20" w:after="20" w:line="264" w:lineRule="auto"/>
              <w:jc w:val="center"/>
            </w:pPr>
            <w:r>
              <w:rPr>
                <w:rFonts w:cs="Times New Roman"/>
                <w:b/>
                <w:szCs w:val="26"/>
              </w:rPr>
              <w:t>STT</w:t>
            </w:r>
          </w:p>
        </w:tc>
        <w:tc>
          <w:tcPr>
            <w:tcW w:w="2700" w:type="dxa"/>
          </w:tcPr>
          <w:p w14:paraId="03327C8D"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42E0D263" w14:textId="77777777" w:rsidR="009A7329" w:rsidRDefault="00892582">
            <w:pPr>
              <w:keepNext/>
              <w:spacing w:before="20" w:after="20" w:line="264" w:lineRule="auto"/>
              <w:jc w:val="center"/>
            </w:pPr>
            <w:r>
              <w:rPr>
                <w:rFonts w:cs="Times New Roman"/>
                <w:b/>
                <w:szCs w:val="26"/>
              </w:rPr>
              <w:t>Mô tả</w:t>
            </w:r>
          </w:p>
        </w:tc>
      </w:tr>
      <w:tr w:rsidR="009A7329" w14:paraId="0971B1EB" w14:textId="77777777">
        <w:trPr>
          <w:cantSplit/>
          <w:jc w:val="center"/>
        </w:trPr>
        <w:tc>
          <w:tcPr>
            <w:tcW w:w="820" w:type="dxa"/>
          </w:tcPr>
          <w:p w14:paraId="3C4D364E" w14:textId="77777777" w:rsidR="009A7329" w:rsidRDefault="00892582">
            <w:pPr>
              <w:spacing w:before="20" w:after="20" w:line="264" w:lineRule="auto"/>
            </w:pPr>
            <w:r>
              <w:rPr>
                <w:rFonts w:cs="Times New Roman"/>
                <w:szCs w:val="26"/>
              </w:rPr>
              <w:t>1</w:t>
            </w:r>
          </w:p>
        </w:tc>
        <w:tc>
          <w:tcPr>
            <w:tcW w:w="2700" w:type="dxa"/>
          </w:tcPr>
          <w:p w14:paraId="792918A9" w14:textId="77777777" w:rsidR="009A7329" w:rsidRDefault="00892582">
            <w:pPr>
              <w:spacing w:before="20" w:after="20" w:line="264" w:lineRule="auto"/>
            </w:pPr>
            <w:r>
              <w:rPr>
                <w:rFonts w:cs="Times New Roman"/>
                <w:szCs w:val="26"/>
              </w:rPr>
              <w:t>Nhập kho theo Serial</w:t>
            </w:r>
          </w:p>
        </w:tc>
        <w:tc>
          <w:tcPr>
            <w:tcW w:w="5267" w:type="dxa"/>
          </w:tcPr>
          <w:p w14:paraId="38A412CA" w14:textId="77777777" w:rsidR="009A7329" w:rsidRDefault="00892582">
            <w:pPr>
              <w:spacing w:before="20" w:after="20" w:line="264" w:lineRule="auto"/>
            </w:pPr>
            <w:r>
              <w:rPr>
                <w:rFonts w:cs="Times New Roman"/>
                <w:szCs w:val="26"/>
              </w:rPr>
              <w:t>Quét số Serial từng đơn vị hàng, duyệt phiếu nhập đúng số lượng đạt kiểm định, cập nhật giá vốn bình quân.</w:t>
            </w:r>
          </w:p>
        </w:tc>
      </w:tr>
      <w:tr w:rsidR="009A7329" w14:paraId="2DB6FC0A" w14:textId="77777777">
        <w:trPr>
          <w:cantSplit/>
          <w:jc w:val="center"/>
        </w:trPr>
        <w:tc>
          <w:tcPr>
            <w:tcW w:w="820" w:type="dxa"/>
          </w:tcPr>
          <w:p w14:paraId="69C33260" w14:textId="77777777" w:rsidR="009A7329" w:rsidRDefault="00892582">
            <w:pPr>
              <w:spacing w:before="20" w:after="20" w:line="264" w:lineRule="auto"/>
            </w:pPr>
            <w:r>
              <w:rPr>
                <w:rFonts w:cs="Times New Roman"/>
                <w:szCs w:val="26"/>
              </w:rPr>
              <w:t>2</w:t>
            </w:r>
          </w:p>
        </w:tc>
        <w:tc>
          <w:tcPr>
            <w:tcW w:w="2700" w:type="dxa"/>
          </w:tcPr>
          <w:p w14:paraId="00707AF3" w14:textId="77777777" w:rsidR="009A7329" w:rsidRDefault="00892582">
            <w:pPr>
              <w:spacing w:before="20" w:after="20" w:line="264" w:lineRule="auto"/>
            </w:pPr>
            <w:r>
              <w:rPr>
                <w:rFonts w:cs="Times New Roman"/>
                <w:szCs w:val="26"/>
              </w:rPr>
              <w:t>Kiểm kê, điều chỉnh tồn kho</w:t>
            </w:r>
          </w:p>
        </w:tc>
        <w:tc>
          <w:tcPr>
            <w:tcW w:w="5267" w:type="dxa"/>
          </w:tcPr>
          <w:p w14:paraId="7629693B" w14:textId="77777777" w:rsidR="009A7329" w:rsidRDefault="00892582">
            <w:pPr>
              <w:spacing w:before="20" w:after="20" w:line="264" w:lineRule="auto"/>
            </w:pPr>
            <w:r>
              <w:rPr>
                <w:rFonts w:cs="Times New Roman"/>
                <w:szCs w:val="26"/>
              </w:rPr>
              <w:t>Lập phiếu điều chỉnh khi kiểm kê lệch; quản lý kho duyệt trước khi tồn kho thay đổi.</w:t>
            </w:r>
          </w:p>
        </w:tc>
      </w:tr>
      <w:tr w:rsidR="009A7329" w14:paraId="0A6BF941" w14:textId="77777777">
        <w:trPr>
          <w:cantSplit/>
          <w:jc w:val="center"/>
        </w:trPr>
        <w:tc>
          <w:tcPr>
            <w:tcW w:w="820" w:type="dxa"/>
          </w:tcPr>
          <w:p w14:paraId="5FEFD789" w14:textId="77777777" w:rsidR="009A7329" w:rsidRDefault="00892582">
            <w:pPr>
              <w:spacing w:before="20" w:after="20" w:line="264" w:lineRule="auto"/>
            </w:pPr>
            <w:r>
              <w:rPr>
                <w:rFonts w:cs="Times New Roman"/>
                <w:szCs w:val="26"/>
              </w:rPr>
              <w:t>3</w:t>
            </w:r>
          </w:p>
        </w:tc>
        <w:tc>
          <w:tcPr>
            <w:tcW w:w="2700" w:type="dxa"/>
          </w:tcPr>
          <w:p w14:paraId="0F2C7CB0" w14:textId="77777777" w:rsidR="009A7329" w:rsidRDefault="00892582">
            <w:pPr>
              <w:spacing w:before="20" w:after="20" w:line="264" w:lineRule="auto"/>
            </w:pPr>
            <w:r>
              <w:rPr>
                <w:rFonts w:cs="Times New Roman"/>
                <w:szCs w:val="26"/>
              </w:rPr>
              <w:t>Đề xuất mua hàng</w:t>
            </w:r>
          </w:p>
        </w:tc>
        <w:tc>
          <w:tcPr>
            <w:tcW w:w="5267" w:type="dxa"/>
          </w:tcPr>
          <w:p w14:paraId="38B81E37" w14:textId="77777777" w:rsidR="009A7329" w:rsidRDefault="00892582">
            <w:pPr>
              <w:spacing w:before="20" w:after="20" w:line="264" w:lineRule="auto"/>
            </w:pPr>
            <w:r>
              <w:rPr>
                <w:rFonts w:cs="Times New Roman"/>
                <w:szCs w:val="26"/>
              </w:rPr>
              <w:t>Nhân viên kho lập phiếu đề xuất khi thiếu hàng; quản lý kho duyệt rồi chuyển phòng mua hàng.</w:t>
            </w:r>
          </w:p>
        </w:tc>
      </w:tr>
      <w:tr w:rsidR="009A7329" w14:paraId="548AB3B5" w14:textId="77777777">
        <w:trPr>
          <w:cantSplit/>
          <w:jc w:val="center"/>
        </w:trPr>
        <w:tc>
          <w:tcPr>
            <w:tcW w:w="820" w:type="dxa"/>
          </w:tcPr>
          <w:p w14:paraId="6B45DAD9" w14:textId="77777777" w:rsidR="009A7329" w:rsidRDefault="00892582">
            <w:pPr>
              <w:spacing w:before="20" w:after="20" w:line="264" w:lineRule="auto"/>
            </w:pPr>
            <w:r>
              <w:rPr>
                <w:rFonts w:cs="Times New Roman"/>
                <w:szCs w:val="26"/>
              </w:rPr>
              <w:t>4</w:t>
            </w:r>
          </w:p>
        </w:tc>
        <w:tc>
          <w:tcPr>
            <w:tcW w:w="2700" w:type="dxa"/>
          </w:tcPr>
          <w:p w14:paraId="71E9A56C" w14:textId="77777777" w:rsidR="009A7329" w:rsidRDefault="00892582">
            <w:pPr>
              <w:spacing w:before="20" w:after="20" w:line="264" w:lineRule="auto"/>
            </w:pPr>
            <w:r>
              <w:rPr>
                <w:rFonts w:cs="Times New Roman"/>
                <w:szCs w:val="26"/>
              </w:rPr>
              <w:t>Xuất kho, phân công giao hàng</w:t>
            </w:r>
          </w:p>
        </w:tc>
        <w:tc>
          <w:tcPr>
            <w:tcW w:w="5267" w:type="dxa"/>
          </w:tcPr>
          <w:p w14:paraId="2B7C2456" w14:textId="77777777" w:rsidR="009A7329" w:rsidRDefault="00892582">
            <w:pPr>
              <w:spacing w:before="20" w:after="20" w:line="264" w:lineRule="auto"/>
            </w:pPr>
            <w:r>
              <w:rPr>
                <w:rFonts w:cs="Times New Roman"/>
                <w:szCs w:val="26"/>
              </w:rPr>
              <w:t>Xác nhận xuất kho và chọn nhân viên giao hàng phụ trách khu vực của đơn; đơn còn lệnh lắp ráp chưa nghiệm thu không xuất kho được.</w:t>
            </w:r>
          </w:p>
        </w:tc>
      </w:tr>
      <w:tr w:rsidR="009A7329" w14:paraId="7E9EAB31" w14:textId="77777777">
        <w:trPr>
          <w:cantSplit/>
          <w:jc w:val="center"/>
        </w:trPr>
        <w:tc>
          <w:tcPr>
            <w:tcW w:w="820" w:type="dxa"/>
          </w:tcPr>
          <w:p w14:paraId="681D16FF" w14:textId="77777777" w:rsidR="009A7329" w:rsidRDefault="00892582">
            <w:pPr>
              <w:spacing w:before="20" w:after="20" w:line="264" w:lineRule="auto"/>
            </w:pPr>
            <w:r>
              <w:rPr>
                <w:rFonts w:cs="Times New Roman"/>
                <w:szCs w:val="26"/>
              </w:rPr>
              <w:t>5</w:t>
            </w:r>
          </w:p>
        </w:tc>
        <w:tc>
          <w:tcPr>
            <w:tcW w:w="2700" w:type="dxa"/>
          </w:tcPr>
          <w:p w14:paraId="3F081239" w14:textId="77777777" w:rsidR="009A7329" w:rsidRDefault="00892582">
            <w:pPr>
              <w:spacing w:before="20" w:after="20" w:line="264" w:lineRule="auto"/>
            </w:pPr>
            <w:r>
              <w:rPr>
                <w:rFonts w:cs="Times New Roman"/>
                <w:szCs w:val="26"/>
              </w:rPr>
              <w:t>Quản lý danh mục sản phẩm</w:t>
            </w:r>
          </w:p>
        </w:tc>
        <w:tc>
          <w:tcPr>
            <w:tcW w:w="5267" w:type="dxa"/>
          </w:tcPr>
          <w:p w14:paraId="33AFE987" w14:textId="77777777" w:rsidR="009A7329" w:rsidRDefault="00892582">
            <w:pPr>
              <w:spacing w:before="20" w:after="20" w:line="264" w:lineRule="auto"/>
            </w:pPr>
            <w:r>
              <w:rPr>
                <w:rFonts w:cs="Times New Roman"/>
                <w:szCs w:val="26"/>
              </w:rPr>
              <w:t>Quản lý kho thêm, sửa, ẩn hoặc ngừng kinh doanh sản phẩm.</w:t>
            </w:r>
          </w:p>
        </w:tc>
      </w:tr>
    </w:tbl>
    <w:p w14:paraId="281A7E20" w14:textId="77777777" w:rsidR="009A7329" w:rsidRDefault="009A7329">
      <w:pPr>
        <w:pStyle w:val="ContentText"/>
        <w:rPr>
          <w:rFonts w:cs="Times New Roman"/>
          <w:color w:val="000000" w:themeColor="text1"/>
          <w:szCs w:val="26"/>
        </w:rPr>
      </w:pPr>
    </w:p>
    <w:p w14:paraId="1B6546E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3.3.3.9 Tác nhân Nhân viên lắp ráp</w:t>
      </w:r>
    </w:p>
    <w:p w14:paraId="175DC504" w14:textId="77777777" w:rsidR="009A7329" w:rsidRDefault="00892582">
      <w:pPr>
        <w:pStyle w:val="CaptionText"/>
        <w:keepNext/>
        <w:rPr>
          <w:rFonts w:cs="Times New Roman"/>
          <w:color w:val="000000" w:themeColor="text1"/>
          <w:szCs w:val="26"/>
        </w:rPr>
      </w:pPr>
      <w:bookmarkStart w:id="112" w:name="_Toc24350938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14 </w:instrText>
      </w:r>
      <w:r>
        <w:rPr>
          <w:rFonts w:cs="Times New Roman"/>
          <w:color w:val="000000" w:themeColor="text1"/>
          <w:szCs w:val="26"/>
        </w:rPr>
        <w:fldChar w:fldCharType="separate"/>
      </w:r>
      <w:r w:rsidR="00E43ED6">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lắp ráp</w:t>
      </w:r>
      <w:bookmarkEnd w:id="112"/>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741E4BE7" w14:textId="77777777">
        <w:trPr>
          <w:cantSplit/>
          <w:tblHeader/>
          <w:jc w:val="center"/>
        </w:trPr>
        <w:tc>
          <w:tcPr>
            <w:tcW w:w="820" w:type="dxa"/>
          </w:tcPr>
          <w:p w14:paraId="035BEDAB" w14:textId="77777777" w:rsidR="009A7329" w:rsidRDefault="00892582">
            <w:pPr>
              <w:keepNext/>
              <w:spacing w:before="20" w:after="20" w:line="264" w:lineRule="auto"/>
              <w:jc w:val="center"/>
            </w:pPr>
            <w:r>
              <w:rPr>
                <w:rFonts w:cs="Times New Roman"/>
                <w:b/>
                <w:szCs w:val="26"/>
              </w:rPr>
              <w:t>STT</w:t>
            </w:r>
          </w:p>
        </w:tc>
        <w:tc>
          <w:tcPr>
            <w:tcW w:w="2700" w:type="dxa"/>
          </w:tcPr>
          <w:p w14:paraId="78B969F9"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7C235FC7" w14:textId="77777777" w:rsidR="009A7329" w:rsidRDefault="00892582">
            <w:pPr>
              <w:keepNext/>
              <w:spacing w:before="20" w:after="20" w:line="264" w:lineRule="auto"/>
              <w:jc w:val="center"/>
            </w:pPr>
            <w:r>
              <w:rPr>
                <w:rFonts w:cs="Times New Roman"/>
                <w:b/>
                <w:szCs w:val="26"/>
              </w:rPr>
              <w:t>Mô tả</w:t>
            </w:r>
          </w:p>
        </w:tc>
      </w:tr>
      <w:tr w:rsidR="009A7329" w14:paraId="1A053F3F" w14:textId="77777777">
        <w:trPr>
          <w:cantSplit/>
          <w:jc w:val="center"/>
        </w:trPr>
        <w:tc>
          <w:tcPr>
            <w:tcW w:w="820" w:type="dxa"/>
          </w:tcPr>
          <w:p w14:paraId="4952CB70" w14:textId="77777777" w:rsidR="009A7329" w:rsidRDefault="00892582">
            <w:pPr>
              <w:spacing w:before="20" w:after="20" w:line="264" w:lineRule="auto"/>
            </w:pPr>
            <w:r>
              <w:rPr>
                <w:rFonts w:cs="Times New Roman"/>
                <w:szCs w:val="26"/>
              </w:rPr>
              <w:t>1</w:t>
            </w:r>
          </w:p>
        </w:tc>
        <w:tc>
          <w:tcPr>
            <w:tcW w:w="2700" w:type="dxa"/>
          </w:tcPr>
          <w:p w14:paraId="08535E88" w14:textId="77777777" w:rsidR="009A7329" w:rsidRDefault="00892582">
            <w:pPr>
              <w:spacing w:before="20" w:after="20" w:line="264" w:lineRule="auto"/>
            </w:pPr>
            <w:r>
              <w:rPr>
                <w:rFonts w:cs="Times New Roman"/>
                <w:szCs w:val="26"/>
              </w:rPr>
              <w:t>Nhận lệnh lắp ráp</w:t>
            </w:r>
          </w:p>
        </w:tc>
        <w:tc>
          <w:tcPr>
            <w:tcW w:w="5267" w:type="dxa"/>
          </w:tcPr>
          <w:p w14:paraId="015E4EE4" w14:textId="77777777" w:rsidR="009A7329" w:rsidRDefault="00892582">
            <w:pPr>
              <w:spacing w:before="20" w:after="20" w:line="264" w:lineRule="auto"/>
            </w:pPr>
            <w:r>
              <w:rPr>
                <w:rFonts w:cs="Times New Roman"/>
                <w:szCs w:val="26"/>
              </w:rPr>
              <w:t>Nhận lệnh lắp ráp sinh từ đơn có máy lắp ráp hoặc tạo thủ công.</w:t>
            </w:r>
          </w:p>
        </w:tc>
      </w:tr>
      <w:tr w:rsidR="009A7329" w14:paraId="5E542667" w14:textId="77777777">
        <w:trPr>
          <w:cantSplit/>
          <w:jc w:val="center"/>
        </w:trPr>
        <w:tc>
          <w:tcPr>
            <w:tcW w:w="820" w:type="dxa"/>
          </w:tcPr>
          <w:p w14:paraId="56581320" w14:textId="77777777" w:rsidR="009A7329" w:rsidRDefault="00892582">
            <w:pPr>
              <w:spacing w:before="20" w:after="20" w:line="264" w:lineRule="auto"/>
            </w:pPr>
            <w:r>
              <w:rPr>
                <w:rFonts w:cs="Times New Roman"/>
                <w:szCs w:val="26"/>
              </w:rPr>
              <w:t>2</w:t>
            </w:r>
          </w:p>
        </w:tc>
        <w:tc>
          <w:tcPr>
            <w:tcW w:w="2700" w:type="dxa"/>
          </w:tcPr>
          <w:p w14:paraId="0BE2A3A8" w14:textId="77777777" w:rsidR="009A7329" w:rsidRDefault="00892582">
            <w:pPr>
              <w:spacing w:before="20" w:after="20" w:line="264" w:lineRule="auto"/>
            </w:pPr>
            <w:r>
              <w:rPr>
                <w:rFonts w:cs="Times New Roman"/>
                <w:szCs w:val="26"/>
              </w:rPr>
              <w:t>Kiểm thử và nghiệm thu</w:t>
            </w:r>
          </w:p>
        </w:tc>
        <w:tc>
          <w:tcPr>
            <w:tcW w:w="5267" w:type="dxa"/>
          </w:tcPr>
          <w:p w14:paraId="10AD2AEB" w14:textId="77777777" w:rsidR="009A7329" w:rsidRDefault="00892582">
            <w:pPr>
              <w:spacing w:before="20" w:after="20" w:line="264" w:lineRule="auto"/>
            </w:pPr>
            <w:r>
              <w:rPr>
                <w:rFonts w:cs="Times New Roman"/>
                <w:szCs w:val="26"/>
              </w:rPr>
              <w:t>Gán số Serial cho linh kiện, đánh dấu đủ bốn mục kiểm thử; chỉ nghiệm thu được khi đủ điều kiện.</w:t>
            </w:r>
          </w:p>
        </w:tc>
      </w:tr>
    </w:tbl>
    <w:p w14:paraId="5D521DA0" w14:textId="77777777" w:rsidR="009A7329" w:rsidRDefault="009A7329">
      <w:pPr>
        <w:pStyle w:val="ContentText"/>
        <w:rPr>
          <w:rFonts w:cs="Times New Roman"/>
          <w:color w:val="000000" w:themeColor="text1"/>
          <w:szCs w:val="26"/>
        </w:rPr>
      </w:pPr>
    </w:p>
    <w:p w14:paraId="324765A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3.3.3.10 Tác nhân Nhân viên giao hàng</w:t>
      </w:r>
    </w:p>
    <w:p w14:paraId="7813B266" w14:textId="77777777" w:rsidR="009A7329" w:rsidRDefault="00892582">
      <w:pPr>
        <w:pStyle w:val="CaptionText"/>
        <w:keepNext/>
        <w:rPr>
          <w:rFonts w:cs="Times New Roman"/>
          <w:color w:val="000000" w:themeColor="text1"/>
          <w:szCs w:val="26"/>
        </w:rPr>
      </w:pPr>
      <w:bookmarkStart w:id="113" w:name="_Toc24350938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15 </w:instrText>
      </w:r>
      <w:r>
        <w:rPr>
          <w:rFonts w:cs="Times New Roman"/>
          <w:color w:val="000000" w:themeColor="text1"/>
          <w:szCs w:val="26"/>
        </w:rPr>
        <w:fldChar w:fldCharType="separate"/>
      </w:r>
      <w:r w:rsidR="00E43ED6">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giao hàng</w:t>
      </w:r>
      <w:bookmarkEnd w:id="113"/>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753124B5" w14:textId="77777777">
        <w:trPr>
          <w:cantSplit/>
          <w:tblHeader/>
          <w:jc w:val="center"/>
        </w:trPr>
        <w:tc>
          <w:tcPr>
            <w:tcW w:w="820" w:type="dxa"/>
          </w:tcPr>
          <w:p w14:paraId="26AFE120" w14:textId="77777777" w:rsidR="009A7329" w:rsidRDefault="00892582">
            <w:pPr>
              <w:keepNext/>
              <w:spacing w:before="20" w:after="20" w:line="264" w:lineRule="auto"/>
              <w:jc w:val="center"/>
            </w:pPr>
            <w:r>
              <w:rPr>
                <w:rFonts w:cs="Times New Roman"/>
                <w:b/>
                <w:szCs w:val="26"/>
              </w:rPr>
              <w:t>STT</w:t>
            </w:r>
          </w:p>
        </w:tc>
        <w:tc>
          <w:tcPr>
            <w:tcW w:w="2700" w:type="dxa"/>
          </w:tcPr>
          <w:p w14:paraId="445C5C05"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6430C07" w14:textId="77777777" w:rsidR="009A7329" w:rsidRDefault="00892582">
            <w:pPr>
              <w:keepNext/>
              <w:spacing w:before="20" w:after="20" w:line="264" w:lineRule="auto"/>
              <w:jc w:val="center"/>
            </w:pPr>
            <w:r>
              <w:rPr>
                <w:rFonts w:cs="Times New Roman"/>
                <w:b/>
                <w:szCs w:val="26"/>
              </w:rPr>
              <w:t>Mô tả</w:t>
            </w:r>
          </w:p>
        </w:tc>
      </w:tr>
      <w:tr w:rsidR="009A7329" w14:paraId="68437C3C" w14:textId="77777777">
        <w:trPr>
          <w:cantSplit/>
          <w:jc w:val="center"/>
        </w:trPr>
        <w:tc>
          <w:tcPr>
            <w:tcW w:w="820" w:type="dxa"/>
          </w:tcPr>
          <w:p w14:paraId="795A2E7C" w14:textId="77777777" w:rsidR="009A7329" w:rsidRDefault="00892582">
            <w:pPr>
              <w:spacing w:before="20" w:after="20" w:line="264" w:lineRule="auto"/>
            </w:pPr>
            <w:r>
              <w:rPr>
                <w:rFonts w:cs="Times New Roman"/>
                <w:szCs w:val="26"/>
              </w:rPr>
              <w:t>1</w:t>
            </w:r>
          </w:p>
        </w:tc>
        <w:tc>
          <w:tcPr>
            <w:tcW w:w="2700" w:type="dxa"/>
          </w:tcPr>
          <w:p w14:paraId="13B63945" w14:textId="77777777" w:rsidR="009A7329" w:rsidRDefault="00892582">
            <w:pPr>
              <w:spacing w:before="20" w:after="20" w:line="264" w:lineRule="auto"/>
            </w:pPr>
            <w:r>
              <w:rPr>
                <w:rFonts w:cs="Times New Roman"/>
                <w:szCs w:val="26"/>
              </w:rPr>
              <w:t>Giao hàng, thu tiền hộ</w:t>
            </w:r>
          </w:p>
        </w:tc>
        <w:tc>
          <w:tcPr>
            <w:tcW w:w="5267" w:type="dxa"/>
          </w:tcPr>
          <w:p w14:paraId="50BFC709" w14:textId="77777777" w:rsidR="009A7329" w:rsidRDefault="00892582">
            <w:pPr>
              <w:spacing w:before="20" w:after="20" w:line="264" w:lineRule="auto"/>
            </w:pPr>
            <w:r>
              <w:rPr>
                <w:rFonts w:cs="Times New Roman"/>
                <w:szCs w:val="26"/>
              </w:rPr>
              <w:t>Xem đơn được phân công, bắt đầu giao, chụp ảnh xác nhận, thu tiền mặt hoặc chuyển khoản; báo giao thất bại kèm lý do.</w:t>
            </w:r>
          </w:p>
        </w:tc>
      </w:tr>
      <w:tr w:rsidR="009A7329" w14:paraId="32F68D32" w14:textId="77777777">
        <w:trPr>
          <w:cantSplit/>
          <w:jc w:val="center"/>
        </w:trPr>
        <w:tc>
          <w:tcPr>
            <w:tcW w:w="820" w:type="dxa"/>
          </w:tcPr>
          <w:p w14:paraId="0001ED15" w14:textId="77777777" w:rsidR="009A7329" w:rsidRDefault="00892582">
            <w:pPr>
              <w:spacing w:before="20" w:after="20" w:line="264" w:lineRule="auto"/>
            </w:pPr>
            <w:r>
              <w:rPr>
                <w:rFonts w:cs="Times New Roman"/>
                <w:szCs w:val="26"/>
              </w:rPr>
              <w:t>2</w:t>
            </w:r>
          </w:p>
        </w:tc>
        <w:tc>
          <w:tcPr>
            <w:tcW w:w="2700" w:type="dxa"/>
          </w:tcPr>
          <w:p w14:paraId="64F0E597" w14:textId="77777777" w:rsidR="009A7329" w:rsidRDefault="00892582">
            <w:pPr>
              <w:spacing w:before="20" w:after="20" w:line="264" w:lineRule="auto"/>
            </w:pPr>
            <w:r>
              <w:rPr>
                <w:rFonts w:cs="Times New Roman"/>
                <w:szCs w:val="26"/>
              </w:rPr>
              <w:t>Thu hồi hàng đổi trả</w:t>
            </w:r>
          </w:p>
        </w:tc>
        <w:tc>
          <w:tcPr>
            <w:tcW w:w="5267" w:type="dxa"/>
          </w:tcPr>
          <w:p w14:paraId="08A4BD15" w14:textId="77777777" w:rsidR="009A7329" w:rsidRDefault="00892582">
            <w:pPr>
              <w:spacing w:before="20" w:after="20" w:line="264" w:lineRule="auto"/>
            </w:pPr>
            <w:r>
              <w:rPr>
                <w:rFonts w:cs="Times New Roman"/>
                <w:szCs w:val="26"/>
              </w:rPr>
              <w:t>Thu hồi sản phẩm tại nhà khách, chụp ảnh và bàn giao về kho.</w:t>
            </w:r>
          </w:p>
        </w:tc>
      </w:tr>
    </w:tbl>
    <w:p w14:paraId="37938457" w14:textId="77777777" w:rsidR="009A7329" w:rsidRDefault="009A7329">
      <w:pPr>
        <w:pStyle w:val="ContentText"/>
        <w:rPr>
          <w:rFonts w:cs="Times New Roman"/>
          <w:color w:val="000000" w:themeColor="text1"/>
          <w:szCs w:val="26"/>
        </w:rPr>
      </w:pPr>
    </w:p>
    <w:p w14:paraId="3148DAE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3.3.3.11 Tác nhân Nhân viên kế toán</w:t>
      </w:r>
    </w:p>
    <w:p w14:paraId="53023C23" w14:textId="77777777" w:rsidR="009A7329" w:rsidRDefault="00892582">
      <w:pPr>
        <w:pStyle w:val="CaptionText"/>
        <w:keepNext/>
        <w:rPr>
          <w:rFonts w:cs="Times New Roman"/>
          <w:color w:val="000000" w:themeColor="text1"/>
          <w:szCs w:val="26"/>
        </w:rPr>
      </w:pPr>
      <w:bookmarkStart w:id="114" w:name="_Toc24350938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16 </w:instrText>
      </w:r>
      <w:r>
        <w:rPr>
          <w:rFonts w:cs="Times New Roman"/>
          <w:color w:val="000000" w:themeColor="text1"/>
          <w:szCs w:val="26"/>
        </w:rPr>
        <w:fldChar w:fldCharType="separate"/>
      </w:r>
      <w:r w:rsidR="00E43ED6">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kế toán</w:t>
      </w:r>
      <w:bookmarkEnd w:id="114"/>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FDF273D" w14:textId="77777777">
        <w:trPr>
          <w:cantSplit/>
          <w:tblHeader/>
          <w:jc w:val="center"/>
        </w:trPr>
        <w:tc>
          <w:tcPr>
            <w:tcW w:w="820" w:type="dxa"/>
          </w:tcPr>
          <w:p w14:paraId="17C9E65B" w14:textId="77777777" w:rsidR="009A7329" w:rsidRDefault="00892582">
            <w:pPr>
              <w:keepNext/>
              <w:spacing w:before="20" w:after="20" w:line="264" w:lineRule="auto"/>
              <w:jc w:val="center"/>
            </w:pPr>
            <w:r>
              <w:rPr>
                <w:rFonts w:cs="Times New Roman"/>
                <w:b/>
                <w:szCs w:val="26"/>
              </w:rPr>
              <w:t>STT</w:t>
            </w:r>
          </w:p>
        </w:tc>
        <w:tc>
          <w:tcPr>
            <w:tcW w:w="2700" w:type="dxa"/>
          </w:tcPr>
          <w:p w14:paraId="3796EA28"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3A1C3BE" w14:textId="77777777" w:rsidR="009A7329" w:rsidRDefault="00892582">
            <w:pPr>
              <w:keepNext/>
              <w:spacing w:before="20" w:after="20" w:line="264" w:lineRule="auto"/>
              <w:jc w:val="center"/>
            </w:pPr>
            <w:r>
              <w:rPr>
                <w:rFonts w:cs="Times New Roman"/>
                <w:b/>
                <w:szCs w:val="26"/>
              </w:rPr>
              <w:t>Mô tả</w:t>
            </w:r>
          </w:p>
        </w:tc>
      </w:tr>
      <w:tr w:rsidR="009A7329" w14:paraId="297FF536" w14:textId="77777777">
        <w:trPr>
          <w:cantSplit/>
          <w:jc w:val="center"/>
        </w:trPr>
        <w:tc>
          <w:tcPr>
            <w:tcW w:w="820" w:type="dxa"/>
          </w:tcPr>
          <w:p w14:paraId="0EF1397D" w14:textId="77777777" w:rsidR="009A7329" w:rsidRDefault="00892582">
            <w:pPr>
              <w:spacing w:before="20" w:after="20" w:line="264" w:lineRule="auto"/>
            </w:pPr>
            <w:r>
              <w:rPr>
                <w:rFonts w:cs="Times New Roman"/>
                <w:szCs w:val="26"/>
              </w:rPr>
              <w:t>1</w:t>
            </w:r>
          </w:p>
        </w:tc>
        <w:tc>
          <w:tcPr>
            <w:tcW w:w="2700" w:type="dxa"/>
          </w:tcPr>
          <w:p w14:paraId="57371A38" w14:textId="77777777" w:rsidR="009A7329" w:rsidRDefault="00892582">
            <w:pPr>
              <w:spacing w:before="20" w:after="20" w:line="264" w:lineRule="auto"/>
            </w:pPr>
            <w:r>
              <w:rPr>
                <w:rFonts w:cs="Times New Roman"/>
                <w:szCs w:val="26"/>
              </w:rPr>
              <w:t>Ghi sổ thu chi</w:t>
            </w:r>
          </w:p>
        </w:tc>
        <w:tc>
          <w:tcPr>
            <w:tcW w:w="5267" w:type="dxa"/>
          </w:tcPr>
          <w:p w14:paraId="77F5BDD1" w14:textId="77777777" w:rsidR="009A7329" w:rsidRDefault="00892582">
            <w:pPr>
              <w:spacing w:before="20" w:after="20" w:line="264" w:lineRule="auto"/>
            </w:pPr>
            <w:r>
              <w:rPr>
                <w:rFonts w:cs="Times New Roman"/>
                <w:szCs w:val="26"/>
              </w:rPr>
              <w:t>Ghi và tra cứu bút toán thu, chi trên sổ cái, gắn với chứng từ gốc.</w:t>
            </w:r>
          </w:p>
        </w:tc>
      </w:tr>
      <w:tr w:rsidR="009A7329" w14:paraId="00D8257E" w14:textId="77777777">
        <w:trPr>
          <w:cantSplit/>
          <w:jc w:val="center"/>
        </w:trPr>
        <w:tc>
          <w:tcPr>
            <w:tcW w:w="820" w:type="dxa"/>
          </w:tcPr>
          <w:p w14:paraId="2CEEDCE1" w14:textId="77777777" w:rsidR="009A7329" w:rsidRDefault="00892582">
            <w:pPr>
              <w:spacing w:before="20" w:after="20" w:line="264" w:lineRule="auto"/>
            </w:pPr>
            <w:r>
              <w:rPr>
                <w:rFonts w:cs="Times New Roman"/>
                <w:szCs w:val="26"/>
              </w:rPr>
              <w:t>2</w:t>
            </w:r>
          </w:p>
        </w:tc>
        <w:tc>
          <w:tcPr>
            <w:tcW w:w="2700" w:type="dxa"/>
          </w:tcPr>
          <w:p w14:paraId="629C696B" w14:textId="77777777" w:rsidR="009A7329" w:rsidRDefault="00892582">
            <w:pPr>
              <w:spacing w:before="20" w:after="20" w:line="264" w:lineRule="auto"/>
            </w:pPr>
            <w:r>
              <w:rPr>
                <w:rFonts w:cs="Times New Roman"/>
                <w:szCs w:val="26"/>
              </w:rPr>
              <w:t>Thanh toán nhà cung cấp</w:t>
            </w:r>
          </w:p>
        </w:tc>
        <w:tc>
          <w:tcPr>
            <w:tcW w:w="5267" w:type="dxa"/>
          </w:tcPr>
          <w:p w14:paraId="25852B3A" w14:textId="77777777" w:rsidR="009A7329" w:rsidRDefault="00892582">
            <w:pPr>
              <w:spacing w:before="20" w:after="20" w:line="264" w:lineRule="auto"/>
            </w:pPr>
            <w:r>
              <w:rPr>
                <w:rFonts w:cs="Times New Roman"/>
                <w:szCs w:val="26"/>
              </w:rPr>
              <w:t>Lập hóa đơn công nợ theo số lượng đạt kiểm định, ghi nhận từng đợt thanh toán.</w:t>
            </w:r>
          </w:p>
        </w:tc>
      </w:tr>
      <w:tr w:rsidR="009A7329" w14:paraId="4DF44E4F" w14:textId="77777777">
        <w:trPr>
          <w:cantSplit/>
          <w:jc w:val="center"/>
        </w:trPr>
        <w:tc>
          <w:tcPr>
            <w:tcW w:w="820" w:type="dxa"/>
          </w:tcPr>
          <w:p w14:paraId="7F2308F1" w14:textId="77777777" w:rsidR="009A7329" w:rsidRDefault="00892582">
            <w:pPr>
              <w:spacing w:before="20" w:after="20" w:line="264" w:lineRule="auto"/>
            </w:pPr>
            <w:r>
              <w:rPr>
                <w:rFonts w:cs="Times New Roman"/>
                <w:szCs w:val="26"/>
              </w:rPr>
              <w:t>3</w:t>
            </w:r>
          </w:p>
        </w:tc>
        <w:tc>
          <w:tcPr>
            <w:tcW w:w="2700" w:type="dxa"/>
          </w:tcPr>
          <w:p w14:paraId="7E1B1244" w14:textId="77777777" w:rsidR="009A7329" w:rsidRDefault="00892582">
            <w:pPr>
              <w:spacing w:before="20" w:after="20" w:line="264" w:lineRule="auto"/>
            </w:pPr>
            <w:r>
              <w:rPr>
                <w:rFonts w:cs="Times New Roman"/>
                <w:szCs w:val="26"/>
              </w:rPr>
              <w:t>Đối soát tiền thu hộ</w:t>
            </w:r>
          </w:p>
        </w:tc>
        <w:tc>
          <w:tcPr>
            <w:tcW w:w="5267" w:type="dxa"/>
          </w:tcPr>
          <w:p w14:paraId="6F98A4B9" w14:textId="77777777" w:rsidR="009A7329" w:rsidRDefault="00892582">
            <w:pPr>
              <w:spacing w:before="20" w:after="20" w:line="264" w:lineRule="auto"/>
            </w:pPr>
            <w:r>
              <w:rPr>
                <w:rFonts w:cs="Times New Roman"/>
                <w:szCs w:val="26"/>
              </w:rPr>
              <w:t>Nhân viên giao hàng khai báo đã nộp tiền; kế toán xem tiền mặt từng nhân viên giao hàng đang giữ, xác nhận đã thu toàn bộ hoặc từng đơn và ghi bút toán thu.</w:t>
            </w:r>
          </w:p>
        </w:tc>
      </w:tr>
      <w:tr w:rsidR="009A7329" w14:paraId="1C63290E" w14:textId="77777777">
        <w:trPr>
          <w:cantSplit/>
          <w:jc w:val="center"/>
        </w:trPr>
        <w:tc>
          <w:tcPr>
            <w:tcW w:w="820" w:type="dxa"/>
          </w:tcPr>
          <w:p w14:paraId="306D0557" w14:textId="77777777" w:rsidR="009A7329" w:rsidRDefault="00892582">
            <w:pPr>
              <w:spacing w:before="20" w:after="20" w:line="264" w:lineRule="auto"/>
            </w:pPr>
            <w:r>
              <w:rPr>
                <w:rFonts w:cs="Times New Roman"/>
                <w:szCs w:val="26"/>
              </w:rPr>
              <w:lastRenderedPageBreak/>
              <w:t>4</w:t>
            </w:r>
          </w:p>
        </w:tc>
        <w:tc>
          <w:tcPr>
            <w:tcW w:w="2700" w:type="dxa"/>
          </w:tcPr>
          <w:p w14:paraId="6172AFDF" w14:textId="77777777" w:rsidR="009A7329" w:rsidRDefault="00892582">
            <w:pPr>
              <w:spacing w:before="20" w:after="20" w:line="264" w:lineRule="auto"/>
            </w:pPr>
            <w:r>
              <w:rPr>
                <w:rFonts w:cs="Times New Roman"/>
                <w:szCs w:val="26"/>
              </w:rPr>
              <w:t>Hoàn tiền, giải ngân lương</w:t>
            </w:r>
          </w:p>
        </w:tc>
        <w:tc>
          <w:tcPr>
            <w:tcW w:w="5267" w:type="dxa"/>
          </w:tcPr>
          <w:p w14:paraId="07D1F2FB" w14:textId="77777777" w:rsidR="009A7329" w:rsidRDefault="00892582">
            <w:pPr>
              <w:spacing w:before="20" w:after="20" w:line="264" w:lineRule="auto"/>
            </w:pPr>
            <w:r>
              <w:rPr>
                <w:rFonts w:cs="Times New Roman"/>
                <w:szCs w:val="26"/>
              </w:rPr>
              <w:t>Hoàn tiền cho yêu cầu đổi trả đạt điều kiện; chi lương sau khi bảng lương được duyệt.</w:t>
            </w:r>
          </w:p>
        </w:tc>
      </w:tr>
    </w:tbl>
    <w:p w14:paraId="232AB576" w14:textId="77777777" w:rsidR="009A7329" w:rsidRDefault="009A7329">
      <w:pPr>
        <w:pStyle w:val="ContentText"/>
        <w:rPr>
          <w:rFonts w:cs="Times New Roman"/>
          <w:color w:val="000000" w:themeColor="text1"/>
          <w:szCs w:val="26"/>
        </w:rPr>
      </w:pPr>
    </w:p>
    <w:p w14:paraId="38802C4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3.3.3.12 Tác nhân Nhân viên nhân sự</w:t>
      </w:r>
    </w:p>
    <w:p w14:paraId="282EC941" w14:textId="77777777" w:rsidR="009A7329" w:rsidRDefault="00892582">
      <w:pPr>
        <w:pStyle w:val="CaptionText"/>
        <w:keepNext/>
        <w:rPr>
          <w:rFonts w:cs="Times New Roman"/>
          <w:color w:val="000000" w:themeColor="text1"/>
          <w:szCs w:val="26"/>
        </w:rPr>
      </w:pPr>
      <w:bookmarkStart w:id="115" w:name="_Toc24350938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17 </w:instrText>
      </w:r>
      <w:r>
        <w:rPr>
          <w:rFonts w:cs="Times New Roman"/>
          <w:color w:val="000000" w:themeColor="text1"/>
          <w:szCs w:val="26"/>
        </w:rPr>
        <w:fldChar w:fldCharType="separate"/>
      </w:r>
      <w:r w:rsidR="00E43ED6">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nhân sự</w:t>
      </w:r>
      <w:bookmarkEnd w:id="115"/>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4B4A6757" w14:textId="77777777">
        <w:trPr>
          <w:cantSplit/>
          <w:tblHeader/>
          <w:jc w:val="center"/>
        </w:trPr>
        <w:tc>
          <w:tcPr>
            <w:tcW w:w="820" w:type="dxa"/>
          </w:tcPr>
          <w:p w14:paraId="25EB7DF5" w14:textId="77777777" w:rsidR="009A7329" w:rsidRDefault="00892582">
            <w:pPr>
              <w:keepNext/>
              <w:spacing w:before="20" w:after="20" w:line="264" w:lineRule="auto"/>
              <w:jc w:val="center"/>
            </w:pPr>
            <w:r>
              <w:rPr>
                <w:rFonts w:cs="Times New Roman"/>
                <w:b/>
                <w:szCs w:val="26"/>
              </w:rPr>
              <w:t>STT</w:t>
            </w:r>
          </w:p>
        </w:tc>
        <w:tc>
          <w:tcPr>
            <w:tcW w:w="2700" w:type="dxa"/>
          </w:tcPr>
          <w:p w14:paraId="564BF472"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AEDAE74" w14:textId="77777777" w:rsidR="009A7329" w:rsidRDefault="00892582">
            <w:pPr>
              <w:keepNext/>
              <w:spacing w:before="20" w:after="20" w:line="264" w:lineRule="auto"/>
              <w:jc w:val="center"/>
            </w:pPr>
            <w:r>
              <w:rPr>
                <w:rFonts w:cs="Times New Roman"/>
                <w:b/>
                <w:szCs w:val="26"/>
              </w:rPr>
              <w:t>Mô tả</w:t>
            </w:r>
          </w:p>
        </w:tc>
      </w:tr>
      <w:tr w:rsidR="009A7329" w14:paraId="239FEEB9" w14:textId="77777777">
        <w:trPr>
          <w:cantSplit/>
          <w:jc w:val="center"/>
        </w:trPr>
        <w:tc>
          <w:tcPr>
            <w:tcW w:w="820" w:type="dxa"/>
          </w:tcPr>
          <w:p w14:paraId="006B4E39" w14:textId="77777777" w:rsidR="009A7329" w:rsidRDefault="00892582">
            <w:pPr>
              <w:spacing w:before="20" w:after="20" w:line="264" w:lineRule="auto"/>
            </w:pPr>
            <w:r>
              <w:rPr>
                <w:rFonts w:cs="Times New Roman"/>
                <w:szCs w:val="26"/>
              </w:rPr>
              <w:t>1</w:t>
            </w:r>
          </w:p>
        </w:tc>
        <w:tc>
          <w:tcPr>
            <w:tcW w:w="2700" w:type="dxa"/>
          </w:tcPr>
          <w:p w14:paraId="2FA49D7A" w14:textId="77777777" w:rsidR="009A7329" w:rsidRDefault="00892582">
            <w:pPr>
              <w:spacing w:before="20" w:after="20" w:line="264" w:lineRule="auto"/>
            </w:pPr>
            <w:r>
              <w:rPr>
                <w:rFonts w:cs="Times New Roman"/>
                <w:szCs w:val="26"/>
              </w:rPr>
              <w:t>Quản lý hồ sơ nhân viên</w:t>
            </w:r>
          </w:p>
        </w:tc>
        <w:tc>
          <w:tcPr>
            <w:tcW w:w="5267" w:type="dxa"/>
          </w:tcPr>
          <w:p w14:paraId="593A10B6" w14:textId="77777777" w:rsidR="009A7329" w:rsidRDefault="00892582">
            <w:pPr>
              <w:spacing w:before="20" w:after="20" w:line="264" w:lineRule="auto"/>
            </w:pPr>
            <w:r>
              <w:rPr>
                <w:rFonts w:cs="Times New Roman"/>
                <w:szCs w:val="26"/>
              </w:rPr>
              <w:t>Tạo tài khoản, khai báo lương, phụ cấp, người phụ thuộc, tài khoản ngân hàng; khóa tài khoản khi nghỉ việc.</w:t>
            </w:r>
          </w:p>
        </w:tc>
      </w:tr>
      <w:tr w:rsidR="009A7329" w14:paraId="54DB0F3B" w14:textId="77777777">
        <w:trPr>
          <w:cantSplit/>
          <w:jc w:val="center"/>
        </w:trPr>
        <w:tc>
          <w:tcPr>
            <w:tcW w:w="820" w:type="dxa"/>
          </w:tcPr>
          <w:p w14:paraId="4995EDD9" w14:textId="77777777" w:rsidR="009A7329" w:rsidRDefault="00892582">
            <w:pPr>
              <w:spacing w:before="20" w:after="20" w:line="264" w:lineRule="auto"/>
            </w:pPr>
            <w:r>
              <w:rPr>
                <w:rFonts w:cs="Times New Roman"/>
                <w:szCs w:val="26"/>
              </w:rPr>
              <w:t>2</w:t>
            </w:r>
          </w:p>
        </w:tc>
        <w:tc>
          <w:tcPr>
            <w:tcW w:w="2700" w:type="dxa"/>
          </w:tcPr>
          <w:p w14:paraId="17D271FB" w14:textId="77777777" w:rsidR="009A7329" w:rsidRDefault="00892582">
            <w:pPr>
              <w:spacing w:before="20" w:after="20" w:line="264" w:lineRule="auto"/>
            </w:pPr>
            <w:r>
              <w:rPr>
                <w:rFonts w:cs="Times New Roman"/>
                <w:szCs w:val="26"/>
              </w:rPr>
              <w:t>Quản lý chấm công</w:t>
            </w:r>
          </w:p>
        </w:tc>
        <w:tc>
          <w:tcPr>
            <w:tcW w:w="5267" w:type="dxa"/>
          </w:tcPr>
          <w:p w14:paraId="7F6B5CFB" w14:textId="77777777" w:rsidR="009A7329" w:rsidRDefault="00892582">
            <w:pPr>
              <w:spacing w:before="20" w:after="20" w:line="264" w:lineRule="auto"/>
            </w:pPr>
            <w:r>
              <w:rPr>
                <w:rFonts w:cs="Times New Roman"/>
                <w:szCs w:val="26"/>
              </w:rPr>
              <w:t>Theo dõi chấm công theo ngày và bảng công tháng; sửa chấm công thủ công bắt buộc kèm lý do.</w:t>
            </w:r>
          </w:p>
        </w:tc>
      </w:tr>
      <w:tr w:rsidR="009A7329" w14:paraId="361BBC82" w14:textId="77777777">
        <w:trPr>
          <w:cantSplit/>
          <w:jc w:val="center"/>
        </w:trPr>
        <w:tc>
          <w:tcPr>
            <w:tcW w:w="820" w:type="dxa"/>
          </w:tcPr>
          <w:p w14:paraId="72E4229F" w14:textId="77777777" w:rsidR="009A7329" w:rsidRDefault="00892582">
            <w:pPr>
              <w:spacing w:before="20" w:after="20" w:line="264" w:lineRule="auto"/>
            </w:pPr>
            <w:r>
              <w:rPr>
                <w:rFonts w:cs="Times New Roman"/>
                <w:szCs w:val="26"/>
              </w:rPr>
              <w:t>3</w:t>
            </w:r>
          </w:p>
        </w:tc>
        <w:tc>
          <w:tcPr>
            <w:tcW w:w="2700" w:type="dxa"/>
          </w:tcPr>
          <w:p w14:paraId="351125F3" w14:textId="77777777" w:rsidR="009A7329" w:rsidRDefault="00892582">
            <w:pPr>
              <w:spacing w:before="20" w:after="20" w:line="264" w:lineRule="auto"/>
            </w:pPr>
            <w:r>
              <w:rPr>
                <w:rFonts w:cs="Times New Roman"/>
                <w:szCs w:val="26"/>
              </w:rPr>
              <w:t>Duyệt nghỉ phép</w:t>
            </w:r>
          </w:p>
        </w:tc>
        <w:tc>
          <w:tcPr>
            <w:tcW w:w="5267" w:type="dxa"/>
          </w:tcPr>
          <w:p w14:paraId="6DE99C3D" w14:textId="77777777" w:rsidR="009A7329" w:rsidRDefault="00892582">
            <w:pPr>
              <w:spacing w:before="20" w:after="20" w:line="264" w:lineRule="auto"/>
            </w:pPr>
            <w:r>
              <w:rPr>
                <w:rFonts w:cs="Times New Roman"/>
                <w:szCs w:val="26"/>
              </w:rPr>
              <w:t>Duyệt hoặc từ chối đơn nghỉ kèm lý do; số dư phép năm được cập nhật tự động.</w:t>
            </w:r>
          </w:p>
        </w:tc>
      </w:tr>
      <w:tr w:rsidR="009A7329" w14:paraId="1A188553" w14:textId="77777777">
        <w:trPr>
          <w:cantSplit/>
          <w:jc w:val="center"/>
        </w:trPr>
        <w:tc>
          <w:tcPr>
            <w:tcW w:w="820" w:type="dxa"/>
          </w:tcPr>
          <w:p w14:paraId="611B93E0" w14:textId="77777777" w:rsidR="009A7329" w:rsidRDefault="00892582">
            <w:pPr>
              <w:spacing w:before="20" w:after="20" w:line="264" w:lineRule="auto"/>
            </w:pPr>
            <w:r>
              <w:rPr>
                <w:rFonts w:cs="Times New Roman"/>
                <w:szCs w:val="26"/>
              </w:rPr>
              <w:t>4</w:t>
            </w:r>
          </w:p>
        </w:tc>
        <w:tc>
          <w:tcPr>
            <w:tcW w:w="2700" w:type="dxa"/>
          </w:tcPr>
          <w:p w14:paraId="7A04F19B" w14:textId="77777777" w:rsidR="009A7329" w:rsidRDefault="00892582">
            <w:pPr>
              <w:spacing w:before="20" w:after="20" w:line="264" w:lineRule="auto"/>
            </w:pPr>
            <w:r>
              <w:rPr>
                <w:rFonts w:cs="Times New Roman"/>
                <w:szCs w:val="26"/>
              </w:rPr>
              <w:t>Tính lương, trình duyệt</w:t>
            </w:r>
          </w:p>
        </w:tc>
        <w:tc>
          <w:tcPr>
            <w:tcW w:w="5267" w:type="dxa"/>
          </w:tcPr>
          <w:p w14:paraId="2AB5C377" w14:textId="77777777" w:rsidR="009A7329" w:rsidRDefault="00892582">
            <w:pPr>
              <w:spacing w:before="20" w:after="20" w:line="264" w:lineRule="auto"/>
            </w:pPr>
            <w:r>
              <w:rPr>
                <w:rFonts w:cs="Times New Roman"/>
                <w:szCs w:val="26"/>
              </w:rPr>
              <w:t>Tính lương kỳ gồm ngày công, tăng ca, hoa hồng, bảo hiểm, thuế; điều chỉnh và trình Ban Giám đốc duyệt.</w:t>
            </w:r>
          </w:p>
        </w:tc>
      </w:tr>
      <w:tr w:rsidR="009A7329" w14:paraId="054297B5" w14:textId="77777777">
        <w:trPr>
          <w:cantSplit/>
          <w:jc w:val="center"/>
        </w:trPr>
        <w:tc>
          <w:tcPr>
            <w:tcW w:w="820" w:type="dxa"/>
          </w:tcPr>
          <w:p w14:paraId="39BF7381" w14:textId="77777777" w:rsidR="009A7329" w:rsidRDefault="00892582">
            <w:pPr>
              <w:spacing w:before="20" w:after="20" w:line="264" w:lineRule="auto"/>
            </w:pPr>
            <w:r>
              <w:rPr>
                <w:rFonts w:cs="Times New Roman"/>
                <w:szCs w:val="26"/>
              </w:rPr>
              <w:t>5</w:t>
            </w:r>
          </w:p>
        </w:tc>
        <w:tc>
          <w:tcPr>
            <w:tcW w:w="2700" w:type="dxa"/>
          </w:tcPr>
          <w:p w14:paraId="00BEF81B" w14:textId="77777777" w:rsidR="009A7329" w:rsidRDefault="00892582">
            <w:pPr>
              <w:spacing w:before="20" w:after="20" w:line="264" w:lineRule="auto"/>
            </w:pPr>
            <w:r>
              <w:rPr>
                <w:rFonts w:cs="Times New Roman"/>
                <w:szCs w:val="26"/>
              </w:rPr>
              <w:t>Cấu hình chính sách</w:t>
            </w:r>
          </w:p>
        </w:tc>
        <w:tc>
          <w:tcPr>
            <w:tcW w:w="5267" w:type="dxa"/>
          </w:tcPr>
          <w:p w14:paraId="3940C7ED" w14:textId="77777777" w:rsidR="009A7329" w:rsidRDefault="00892582">
            <w:pPr>
              <w:spacing w:before="20" w:after="20" w:line="264" w:lineRule="auto"/>
            </w:pPr>
            <w:r>
              <w:rPr>
                <w:rFonts w:cs="Times New Roman"/>
                <w:szCs w:val="26"/>
              </w:rPr>
              <w:t>Thiết lập giờ làm, thời gian cho phép trễ, ngưỡng so khớp khuôn mặt, lương tối thiểu vùng, ngày lễ.</w:t>
            </w:r>
          </w:p>
        </w:tc>
      </w:tr>
    </w:tbl>
    <w:p w14:paraId="66C2BA11" w14:textId="77777777" w:rsidR="009A7329" w:rsidRDefault="009A7329">
      <w:pPr>
        <w:pStyle w:val="ContentText"/>
        <w:rPr>
          <w:rFonts w:cs="Times New Roman"/>
          <w:color w:val="000000" w:themeColor="text1"/>
          <w:szCs w:val="26"/>
        </w:rPr>
      </w:pPr>
    </w:p>
    <w:p w14:paraId="57690AA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3.3.3.13 Tác nhân Nhân viên</w:t>
      </w:r>
    </w:p>
    <w:p w14:paraId="73CB42EC" w14:textId="77777777" w:rsidR="009A7329" w:rsidRDefault="00892582">
      <w:pPr>
        <w:pStyle w:val="CaptionText"/>
        <w:keepNext/>
        <w:rPr>
          <w:rFonts w:cs="Times New Roman"/>
          <w:color w:val="000000" w:themeColor="text1"/>
          <w:szCs w:val="26"/>
        </w:rPr>
      </w:pPr>
      <w:bookmarkStart w:id="116" w:name="_Toc24350938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18 </w:instrText>
      </w:r>
      <w:r>
        <w:rPr>
          <w:rFonts w:cs="Times New Roman"/>
          <w:color w:val="000000" w:themeColor="text1"/>
          <w:szCs w:val="26"/>
        </w:rPr>
        <w:fldChar w:fldCharType="separate"/>
      </w:r>
      <w:r w:rsidR="00E43ED6">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w:t>
      </w:r>
      <w:bookmarkEnd w:id="116"/>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E686831" w14:textId="77777777">
        <w:trPr>
          <w:cantSplit/>
          <w:tblHeader/>
          <w:jc w:val="center"/>
        </w:trPr>
        <w:tc>
          <w:tcPr>
            <w:tcW w:w="820" w:type="dxa"/>
          </w:tcPr>
          <w:p w14:paraId="57D33ACA" w14:textId="77777777" w:rsidR="009A7329" w:rsidRDefault="00892582">
            <w:pPr>
              <w:keepNext/>
              <w:spacing w:before="20" w:after="20" w:line="264" w:lineRule="auto"/>
              <w:jc w:val="center"/>
            </w:pPr>
            <w:r>
              <w:rPr>
                <w:rFonts w:cs="Times New Roman"/>
                <w:b/>
                <w:szCs w:val="26"/>
              </w:rPr>
              <w:t>STT</w:t>
            </w:r>
          </w:p>
        </w:tc>
        <w:tc>
          <w:tcPr>
            <w:tcW w:w="2700" w:type="dxa"/>
          </w:tcPr>
          <w:p w14:paraId="5D833651"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0DC7A097" w14:textId="77777777" w:rsidR="009A7329" w:rsidRDefault="00892582">
            <w:pPr>
              <w:keepNext/>
              <w:spacing w:before="20" w:after="20" w:line="264" w:lineRule="auto"/>
              <w:jc w:val="center"/>
            </w:pPr>
            <w:r>
              <w:rPr>
                <w:rFonts w:cs="Times New Roman"/>
                <w:b/>
                <w:szCs w:val="26"/>
              </w:rPr>
              <w:t>Mô tả</w:t>
            </w:r>
          </w:p>
        </w:tc>
      </w:tr>
      <w:tr w:rsidR="009A7329" w14:paraId="15C13151" w14:textId="77777777">
        <w:trPr>
          <w:cantSplit/>
          <w:jc w:val="center"/>
        </w:trPr>
        <w:tc>
          <w:tcPr>
            <w:tcW w:w="820" w:type="dxa"/>
          </w:tcPr>
          <w:p w14:paraId="46720780" w14:textId="77777777" w:rsidR="009A7329" w:rsidRDefault="00892582">
            <w:pPr>
              <w:spacing w:before="20" w:after="20" w:line="264" w:lineRule="auto"/>
            </w:pPr>
            <w:r>
              <w:rPr>
                <w:rFonts w:cs="Times New Roman"/>
                <w:szCs w:val="26"/>
              </w:rPr>
              <w:t>1</w:t>
            </w:r>
          </w:p>
        </w:tc>
        <w:tc>
          <w:tcPr>
            <w:tcW w:w="2700" w:type="dxa"/>
          </w:tcPr>
          <w:p w14:paraId="1F96A254" w14:textId="77777777" w:rsidR="009A7329" w:rsidRDefault="00892582">
            <w:pPr>
              <w:spacing w:before="20" w:after="20" w:line="264" w:lineRule="auto"/>
            </w:pPr>
            <w:r>
              <w:rPr>
                <w:rFonts w:cs="Times New Roman"/>
                <w:szCs w:val="26"/>
              </w:rPr>
              <w:t>Đăng ký khuôn mặt</w:t>
            </w:r>
          </w:p>
        </w:tc>
        <w:tc>
          <w:tcPr>
            <w:tcW w:w="5267" w:type="dxa"/>
          </w:tcPr>
          <w:p w14:paraId="70DE2869" w14:textId="77777777" w:rsidR="009A7329" w:rsidRDefault="00892582">
            <w:pPr>
              <w:spacing w:before="20" w:after="20" w:line="264" w:lineRule="auto"/>
            </w:pPr>
            <w:r>
              <w:rPr>
                <w:rFonts w:cs="Times New Roman"/>
                <w:szCs w:val="26"/>
              </w:rPr>
              <w:t>Đăng ký mẫu khuôn mặt một lần sau thử thách quay đầu xác nhận người thật.</w:t>
            </w:r>
          </w:p>
        </w:tc>
      </w:tr>
      <w:tr w:rsidR="009A7329" w14:paraId="24F38AEA" w14:textId="77777777">
        <w:trPr>
          <w:cantSplit/>
          <w:jc w:val="center"/>
        </w:trPr>
        <w:tc>
          <w:tcPr>
            <w:tcW w:w="820" w:type="dxa"/>
          </w:tcPr>
          <w:p w14:paraId="2F8DBCEE" w14:textId="77777777" w:rsidR="009A7329" w:rsidRDefault="00892582">
            <w:pPr>
              <w:spacing w:before="20" w:after="20" w:line="264" w:lineRule="auto"/>
            </w:pPr>
            <w:r>
              <w:rPr>
                <w:rFonts w:cs="Times New Roman"/>
                <w:szCs w:val="26"/>
              </w:rPr>
              <w:t>2</w:t>
            </w:r>
          </w:p>
        </w:tc>
        <w:tc>
          <w:tcPr>
            <w:tcW w:w="2700" w:type="dxa"/>
          </w:tcPr>
          <w:p w14:paraId="6B95BB65" w14:textId="77777777" w:rsidR="009A7329" w:rsidRDefault="00892582">
            <w:pPr>
              <w:spacing w:before="20" w:after="20" w:line="264" w:lineRule="auto"/>
            </w:pPr>
            <w:r>
              <w:rPr>
                <w:rFonts w:cs="Times New Roman"/>
                <w:szCs w:val="26"/>
              </w:rPr>
              <w:t>Chấm công bằng khuôn mặt</w:t>
            </w:r>
          </w:p>
        </w:tc>
        <w:tc>
          <w:tcPr>
            <w:tcW w:w="5267" w:type="dxa"/>
          </w:tcPr>
          <w:p w14:paraId="6A42EFB9" w14:textId="77777777" w:rsidR="009A7329" w:rsidRDefault="00892582">
            <w:pPr>
              <w:spacing w:before="20" w:after="20" w:line="264" w:lineRule="auto"/>
            </w:pPr>
            <w:r>
              <w:rPr>
                <w:rFonts w:cs="Times New Roman"/>
                <w:szCs w:val="26"/>
              </w:rPr>
              <w:t>Chấm vào ca, ra ca; máy chủ so khớp khuôn mặt và tính đi muộn, về sớm, giờ làm, tăng ca.</w:t>
            </w:r>
          </w:p>
        </w:tc>
      </w:tr>
      <w:tr w:rsidR="009A7329" w14:paraId="5DB75C0A" w14:textId="77777777">
        <w:trPr>
          <w:cantSplit/>
          <w:jc w:val="center"/>
        </w:trPr>
        <w:tc>
          <w:tcPr>
            <w:tcW w:w="820" w:type="dxa"/>
          </w:tcPr>
          <w:p w14:paraId="2E24EC68" w14:textId="77777777" w:rsidR="009A7329" w:rsidRDefault="00892582">
            <w:pPr>
              <w:spacing w:before="20" w:after="20" w:line="264" w:lineRule="auto"/>
            </w:pPr>
            <w:r>
              <w:rPr>
                <w:rFonts w:cs="Times New Roman"/>
                <w:szCs w:val="26"/>
              </w:rPr>
              <w:t>3</w:t>
            </w:r>
          </w:p>
        </w:tc>
        <w:tc>
          <w:tcPr>
            <w:tcW w:w="2700" w:type="dxa"/>
          </w:tcPr>
          <w:p w14:paraId="598E0A80" w14:textId="77777777" w:rsidR="009A7329" w:rsidRDefault="00892582">
            <w:pPr>
              <w:spacing w:before="20" w:after="20" w:line="264" w:lineRule="auto"/>
            </w:pPr>
            <w:r>
              <w:rPr>
                <w:rFonts w:cs="Times New Roman"/>
                <w:szCs w:val="26"/>
              </w:rPr>
              <w:t>Xin nghỉ phép</w:t>
            </w:r>
          </w:p>
        </w:tc>
        <w:tc>
          <w:tcPr>
            <w:tcW w:w="5267" w:type="dxa"/>
          </w:tcPr>
          <w:p w14:paraId="3935BD99" w14:textId="77777777" w:rsidR="009A7329" w:rsidRDefault="00892582">
            <w:pPr>
              <w:spacing w:before="20" w:after="20" w:line="264" w:lineRule="auto"/>
            </w:pPr>
            <w:r>
              <w:rPr>
                <w:rFonts w:cs="Times New Roman"/>
                <w:szCs w:val="26"/>
              </w:rPr>
              <w:t>Xem số dư phép năm, gửi đơn nghỉ, rút đơn đang chờ duyệt.</w:t>
            </w:r>
          </w:p>
        </w:tc>
      </w:tr>
      <w:tr w:rsidR="009A7329" w14:paraId="49EDB681" w14:textId="77777777">
        <w:trPr>
          <w:cantSplit/>
          <w:jc w:val="center"/>
        </w:trPr>
        <w:tc>
          <w:tcPr>
            <w:tcW w:w="820" w:type="dxa"/>
          </w:tcPr>
          <w:p w14:paraId="5E52D415" w14:textId="77777777" w:rsidR="009A7329" w:rsidRDefault="00892582">
            <w:pPr>
              <w:spacing w:before="20" w:after="20" w:line="264" w:lineRule="auto"/>
            </w:pPr>
            <w:r>
              <w:rPr>
                <w:rFonts w:cs="Times New Roman"/>
                <w:szCs w:val="26"/>
              </w:rPr>
              <w:t>4</w:t>
            </w:r>
          </w:p>
        </w:tc>
        <w:tc>
          <w:tcPr>
            <w:tcW w:w="2700" w:type="dxa"/>
          </w:tcPr>
          <w:p w14:paraId="2A9F0B69" w14:textId="77777777" w:rsidR="009A7329" w:rsidRDefault="00892582">
            <w:pPr>
              <w:spacing w:before="20" w:after="20" w:line="264" w:lineRule="auto"/>
            </w:pPr>
            <w:r>
              <w:rPr>
                <w:rFonts w:cs="Times New Roman"/>
                <w:szCs w:val="26"/>
              </w:rPr>
              <w:t>Tra cứu phiếu lương</w:t>
            </w:r>
          </w:p>
        </w:tc>
        <w:tc>
          <w:tcPr>
            <w:tcW w:w="5267" w:type="dxa"/>
          </w:tcPr>
          <w:p w14:paraId="3285968F" w14:textId="77777777" w:rsidR="009A7329" w:rsidRDefault="00892582">
            <w:pPr>
              <w:spacing w:before="20" w:after="20" w:line="264" w:lineRule="auto"/>
            </w:pPr>
            <w:r>
              <w:rPr>
                <w:rFonts w:cs="Times New Roman"/>
                <w:szCs w:val="26"/>
              </w:rPr>
              <w:t>Xem và in phiếu lương các kỳ đã được duyệt.</w:t>
            </w:r>
          </w:p>
        </w:tc>
      </w:tr>
    </w:tbl>
    <w:p w14:paraId="3F7F4270" w14:textId="77777777" w:rsidR="009A7329" w:rsidRDefault="009A7329">
      <w:pPr>
        <w:pStyle w:val="ContentText"/>
        <w:rPr>
          <w:rFonts w:cs="Times New Roman"/>
          <w:color w:val="000000" w:themeColor="text1"/>
          <w:szCs w:val="26"/>
        </w:rPr>
      </w:pPr>
    </w:p>
    <w:p w14:paraId="102498C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3.3.3.14 Tác nhân Ban Giám đốc</w:t>
      </w:r>
    </w:p>
    <w:p w14:paraId="6705FF2E" w14:textId="77777777" w:rsidR="009A7329" w:rsidRDefault="00892582">
      <w:pPr>
        <w:pStyle w:val="CaptionText"/>
        <w:keepNext/>
        <w:rPr>
          <w:rFonts w:cs="Times New Roman"/>
          <w:color w:val="000000" w:themeColor="text1"/>
          <w:szCs w:val="26"/>
        </w:rPr>
      </w:pPr>
      <w:bookmarkStart w:id="117" w:name="_Toc24350938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19 </w:instrText>
      </w:r>
      <w:r>
        <w:rPr>
          <w:rFonts w:cs="Times New Roman"/>
          <w:color w:val="000000" w:themeColor="text1"/>
          <w:szCs w:val="26"/>
        </w:rPr>
        <w:fldChar w:fldCharType="separate"/>
      </w:r>
      <w:r w:rsidR="00E43ED6">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Yêu cầu chức năng của tác nhân Ban Giám đốc</w:t>
      </w:r>
      <w:bookmarkEnd w:id="117"/>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902B07B" w14:textId="77777777">
        <w:trPr>
          <w:cantSplit/>
          <w:tblHeader/>
          <w:jc w:val="center"/>
        </w:trPr>
        <w:tc>
          <w:tcPr>
            <w:tcW w:w="820" w:type="dxa"/>
          </w:tcPr>
          <w:p w14:paraId="6C1B6F56" w14:textId="77777777" w:rsidR="009A7329" w:rsidRDefault="00892582">
            <w:pPr>
              <w:keepNext/>
              <w:spacing w:before="20" w:after="20" w:line="264" w:lineRule="auto"/>
              <w:jc w:val="center"/>
            </w:pPr>
            <w:r>
              <w:rPr>
                <w:rFonts w:cs="Times New Roman"/>
                <w:b/>
                <w:szCs w:val="26"/>
              </w:rPr>
              <w:t>STT</w:t>
            </w:r>
          </w:p>
        </w:tc>
        <w:tc>
          <w:tcPr>
            <w:tcW w:w="2700" w:type="dxa"/>
          </w:tcPr>
          <w:p w14:paraId="738B1819"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A28599D" w14:textId="77777777" w:rsidR="009A7329" w:rsidRDefault="00892582">
            <w:pPr>
              <w:keepNext/>
              <w:spacing w:before="20" w:after="20" w:line="264" w:lineRule="auto"/>
              <w:jc w:val="center"/>
            </w:pPr>
            <w:r>
              <w:rPr>
                <w:rFonts w:cs="Times New Roman"/>
                <w:b/>
                <w:szCs w:val="26"/>
              </w:rPr>
              <w:t>Mô tả</w:t>
            </w:r>
          </w:p>
        </w:tc>
      </w:tr>
      <w:tr w:rsidR="009A7329" w14:paraId="117B5802" w14:textId="77777777">
        <w:trPr>
          <w:cantSplit/>
          <w:jc w:val="center"/>
        </w:trPr>
        <w:tc>
          <w:tcPr>
            <w:tcW w:w="820" w:type="dxa"/>
          </w:tcPr>
          <w:p w14:paraId="37392D5C" w14:textId="77777777" w:rsidR="009A7329" w:rsidRDefault="00892582">
            <w:pPr>
              <w:spacing w:before="20" w:after="20" w:line="264" w:lineRule="auto"/>
            </w:pPr>
            <w:r>
              <w:rPr>
                <w:rFonts w:cs="Times New Roman"/>
                <w:szCs w:val="26"/>
              </w:rPr>
              <w:t>1</w:t>
            </w:r>
          </w:p>
        </w:tc>
        <w:tc>
          <w:tcPr>
            <w:tcW w:w="2700" w:type="dxa"/>
          </w:tcPr>
          <w:p w14:paraId="278DF19F" w14:textId="77777777" w:rsidR="009A7329" w:rsidRDefault="00892582">
            <w:pPr>
              <w:spacing w:before="20" w:after="20" w:line="264" w:lineRule="auto"/>
            </w:pPr>
            <w:r>
              <w:rPr>
                <w:rFonts w:cs="Times New Roman"/>
                <w:szCs w:val="26"/>
              </w:rPr>
              <w:t>Duyệt đơn mua hàng</w:t>
            </w:r>
          </w:p>
        </w:tc>
        <w:tc>
          <w:tcPr>
            <w:tcW w:w="5267" w:type="dxa"/>
          </w:tcPr>
          <w:p w14:paraId="0B7B3A61" w14:textId="77777777" w:rsidR="009A7329" w:rsidRDefault="00892582">
            <w:pPr>
              <w:spacing w:before="20" w:after="20" w:line="264" w:lineRule="auto"/>
            </w:pPr>
            <w:r>
              <w:rPr>
                <w:rFonts w:cs="Times New Roman"/>
                <w:szCs w:val="26"/>
              </w:rPr>
              <w:t>Phê duyệt hoặc từ chối đơn mua hàng kèm báo giá gốc.</w:t>
            </w:r>
          </w:p>
        </w:tc>
      </w:tr>
      <w:tr w:rsidR="009A7329" w14:paraId="12F384DC" w14:textId="77777777">
        <w:trPr>
          <w:cantSplit/>
          <w:jc w:val="center"/>
        </w:trPr>
        <w:tc>
          <w:tcPr>
            <w:tcW w:w="820" w:type="dxa"/>
          </w:tcPr>
          <w:p w14:paraId="43EC041E" w14:textId="77777777" w:rsidR="009A7329" w:rsidRDefault="00892582">
            <w:pPr>
              <w:spacing w:before="20" w:after="20" w:line="264" w:lineRule="auto"/>
            </w:pPr>
            <w:r>
              <w:rPr>
                <w:rFonts w:cs="Times New Roman"/>
                <w:szCs w:val="26"/>
              </w:rPr>
              <w:t>2</w:t>
            </w:r>
          </w:p>
        </w:tc>
        <w:tc>
          <w:tcPr>
            <w:tcW w:w="2700" w:type="dxa"/>
          </w:tcPr>
          <w:p w14:paraId="5066C000" w14:textId="77777777" w:rsidR="009A7329" w:rsidRDefault="00892582">
            <w:pPr>
              <w:spacing w:before="20" w:after="20" w:line="264" w:lineRule="auto"/>
            </w:pPr>
            <w:r>
              <w:rPr>
                <w:rFonts w:cs="Times New Roman"/>
                <w:szCs w:val="26"/>
              </w:rPr>
              <w:t>Duyệt bảng lương</w:t>
            </w:r>
          </w:p>
        </w:tc>
        <w:tc>
          <w:tcPr>
            <w:tcW w:w="5267" w:type="dxa"/>
          </w:tcPr>
          <w:p w14:paraId="10E09652" w14:textId="77777777" w:rsidR="009A7329" w:rsidRDefault="00892582">
            <w:pPr>
              <w:spacing w:before="20" w:after="20" w:line="264" w:lineRule="auto"/>
            </w:pPr>
            <w:r>
              <w:rPr>
                <w:rFonts w:cs="Times New Roman"/>
                <w:szCs w:val="26"/>
              </w:rPr>
              <w:t>Phê duyệt hoặc trả bảng lương về kèm lý do.</w:t>
            </w:r>
          </w:p>
        </w:tc>
      </w:tr>
      <w:tr w:rsidR="009A7329" w14:paraId="4A9FFC72" w14:textId="77777777">
        <w:trPr>
          <w:cantSplit/>
          <w:jc w:val="center"/>
        </w:trPr>
        <w:tc>
          <w:tcPr>
            <w:tcW w:w="820" w:type="dxa"/>
          </w:tcPr>
          <w:p w14:paraId="233CA0D3" w14:textId="77777777" w:rsidR="009A7329" w:rsidRDefault="00892582">
            <w:pPr>
              <w:spacing w:before="20" w:after="20" w:line="264" w:lineRule="auto"/>
            </w:pPr>
            <w:r>
              <w:rPr>
                <w:rFonts w:cs="Times New Roman"/>
                <w:szCs w:val="26"/>
              </w:rPr>
              <w:t>3</w:t>
            </w:r>
          </w:p>
        </w:tc>
        <w:tc>
          <w:tcPr>
            <w:tcW w:w="2700" w:type="dxa"/>
          </w:tcPr>
          <w:p w14:paraId="67F27B44" w14:textId="77777777" w:rsidR="009A7329" w:rsidRDefault="00892582">
            <w:pPr>
              <w:spacing w:before="20" w:after="20" w:line="264" w:lineRule="auto"/>
            </w:pPr>
            <w:r>
              <w:rPr>
                <w:rFonts w:cs="Times New Roman"/>
                <w:szCs w:val="26"/>
              </w:rPr>
              <w:t>Xem báo cáo tổng thể</w:t>
            </w:r>
          </w:p>
        </w:tc>
        <w:tc>
          <w:tcPr>
            <w:tcW w:w="5267" w:type="dxa"/>
          </w:tcPr>
          <w:p w14:paraId="5C6FDDE2" w14:textId="77777777" w:rsidR="009A7329" w:rsidRDefault="00892582">
            <w:pPr>
              <w:spacing w:before="20" w:after="20" w:line="264" w:lineRule="auto"/>
            </w:pPr>
            <w:r>
              <w:rPr>
                <w:rFonts w:cs="Times New Roman"/>
                <w:szCs w:val="26"/>
              </w:rPr>
              <w:t>Theo dõi doanh thu, đơn hàng, tồn kho, công nợ và chi phí nhân sự.</w:t>
            </w:r>
          </w:p>
        </w:tc>
      </w:tr>
    </w:tbl>
    <w:p w14:paraId="76A476FB" w14:textId="77777777" w:rsidR="009A7329" w:rsidRDefault="009A7329">
      <w:pPr>
        <w:pStyle w:val="ContentText"/>
        <w:rPr>
          <w:rFonts w:cs="Times New Roman"/>
          <w:color w:val="000000" w:themeColor="text1"/>
          <w:szCs w:val="26"/>
        </w:rPr>
      </w:pPr>
    </w:p>
    <w:p w14:paraId="1E7565A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3.3.3.15 Tác nhân Quản trị viên</w:t>
      </w:r>
    </w:p>
    <w:p w14:paraId="18C9BC38" w14:textId="77777777" w:rsidR="009A7329" w:rsidRDefault="00892582">
      <w:pPr>
        <w:pStyle w:val="CaptionText"/>
        <w:keepNext/>
        <w:rPr>
          <w:rFonts w:cs="Times New Roman"/>
          <w:color w:val="000000" w:themeColor="text1"/>
          <w:szCs w:val="26"/>
        </w:rPr>
      </w:pPr>
      <w:bookmarkStart w:id="118" w:name="_Toc24350938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20 </w:instrText>
      </w:r>
      <w:r>
        <w:rPr>
          <w:rFonts w:cs="Times New Roman"/>
          <w:color w:val="000000" w:themeColor="text1"/>
          <w:szCs w:val="26"/>
        </w:rPr>
        <w:fldChar w:fldCharType="separate"/>
      </w:r>
      <w:r w:rsidR="00E43ED6">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Yêu cầu chức năng của tác nhân Quản trị viên</w:t>
      </w:r>
      <w:bookmarkEnd w:id="118"/>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9CEF028" w14:textId="77777777">
        <w:trPr>
          <w:cantSplit/>
          <w:tblHeader/>
          <w:jc w:val="center"/>
        </w:trPr>
        <w:tc>
          <w:tcPr>
            <w:tcW w:w="820" w:type="dxa"/>
          </w:tcPr>
          <w:p w14:paraId="0E467030" w14:textId="77777777" w:rsidR="009A7329" w:rsidRDefault="00892582">
            <w:pPr>
              <w:keepNext/>
              <w:spacing w:before="20" w:after="20" w:line="264" w:lineRule="auto"/>
              <w:jc w:val="center"/>
            </w:pPr>
            <w:r>
              <w:rPr>
                <w:rFonts w:cs="Times New Roman"/>
                <w:b/>
                <w:szCs w:val="26"/>
              </w:rPr>
              <w:t>STT</w:t>
            </w:r>
          </w:p>
        </w:tc>
        <w:tc>
          <w:tcPr>
            <w:tcW w:w="2700" w:type="dxa"/>
          </w:tcPr>
          <w:p w14:paraId="3F4A8B9F"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9DB36B8" w14:textId="77777777" w:rsidR="009A7329" w:rsidRDefault="00892582">
            <w:pPr>
              <w:keepNext/>
              <w:spacing w:before="20" w:after="20" w:line="264" w:lineRule="auto"/>
              <w:jc w:val="center"/>
            </w:pPr>
            <w:r>
              <w:rPr>
                <w:rFonts w:cs="Times New Roman"/>
                <w:b/>
                <w:szCs w:val="26"/>
              </w:rPr>
              <w:t>Mô tả</w:t>
            </w:r>
          </w:p>
        </w:tc>
      </w:tr>
      <w:tr w:rsidR="009A7329" w14:paraId="2AA17FD1" w14:textId="77777777">
        <w:trPr>
          <w:cantSplit/>
          <w:jc w:val="center"/>
        </w:trPr>
        <w:tc>
          <w:tcPr>
            <w:tcW w:w="820" w:type="dxa"/>
          </w:tcPr>
          <w:p w14:paraId="72E01B06" w14:textId="77777777" w:rsidR="009A7329" w:rsidRDefault="00892582">
            <w:pPr>
              <w:spacing w:before="20" w:after="20" w:line="264" w:lineRule="auto"/>
            </w:pPr>
            <w:r>
              <w:rPr>
                <w:rFonts w:cs="Times New Roman"/>
                <w:szCs w:val="26"/>
              </w:rPr>
              <w:t>1</w:t>
            </w:r>
          </w:p>
        </w:tc>
        <w:tc>
          <w:tcPr>
            <w:tcW w:w="2700" w:type="dxa"/>
          </w:tcPr>
          <w:p w14:paraId="1A79B5FC" w14:textId="77777777" w:rsidR="009A7329" w:rsidRDefault="00892582">
            <w:pPr>
              <w:spacing w:before="20" w:after="20" w:line="264" w:lineRule="auto"/>
            </w:pPr>
            <w:r>
              <w:rPr>
                <w:rFonts w:cs="Times New Roman"/>
                <w:szCs w:val="26"/>
              </w:rPr>
              <w:t>Quản trị tài khoản, phân quyền</w:t>
            </w:r>
          </w:p>
        </w:tc>
        <w:tc>
          <w:tcPr>
            <w:tcW w:w="5267" w:type="dxa"/>
          </w:tcPr>
          <w:p w14:paraId="4A474150" w14:textId="77777777" w:rsidR="009A7329" w:rsidRDefault="00892582">
            <w:pPr>
              <w:spacing w:before="20" w:after="20" w:line="264" w:lineRule="auto"/>
            </w:pPr>
            <w:r>
              <w:rPr>
                <w:rFonts w:cs="Times New Roman"/>
                <w:szCs w:val="26"/>
              </w:rPr>
              <w:t>Quản lý tài khoản người dùng, cấu hình ma trận phân quyền nghiệp vụ.</w:t>
            </w:r>
          </w:p>
        </w:tc>
      </w:tr>
      <w:tr w:rsidR="009A7329" w14:paraId="1A0BA309" w14:textId="77777777">
        <w:trPr>
          <w:cantSplit/>
          <w:jc w:val="center"/>
        </w:trPr>
        <w:tc>
          <w:tcPr>
            <w:tcW w:w="820" w:type="dxa"/>
          </w:tcPr>
          <w:p w14:paraId="10B14208" w14:textId="77777777" w:rsidR="009A7329" w:rsidRDefault="00892582">
            <w:pPr>
              <w:spacing w:before="20" w:after="20" w:line="264" w:lineRule="auto"/>
            </w:pPr>
            <w:r>
              <w:rPr>
                <w:rFonts w:cs="Times New Roman"/>
                <w:szCs w:val="26"/>
              </w:rPr>
              <w:t>2</w:t>
            </w:r>
          </w:p>
        </w:tc>
        <w:tc>
          <w:tcPr>
            <w:tcW w:w="2700" w:type="dxa"/>
          </w:tcPr>
          <w:p w14:paraId="7B3EDCDB" w14:textId="77777777" w:rsidR="009A7329" w:rsidRDefault="00892582">
            <w:pPr>
              <w:spacing w:before="20" w:after="20" w:line="264" w:lineRule="auto"/>
            </w:pPr>
            <w:r>
              <w:rPr>
                <w:rFonts w:cs="Times New Roman"/>
                <w:szCs w:val="26"/>
              </w:rPr>
              <w:t>Xem nhật ký hệ thống</w:t>
            </w:r>
          </w:p>
        </w:tc>
        <w:tc>
          <w:tcPr>
            <w:tcW w:w="5267" w:type="dxa"/>
          </w:tcPr>
          <w:p w14:paraId="35ABC75A" w14:textId="77777777" w:rsidR="009A7329" w:rsidRDefault="00892582">
            <w:pPr>
              <w:spacing w:before="20" w:after="20" w:line="264" w:lineRule="auto"/>
            </w:pPr>
            <w:r>
              <w:rPr>
                <w:rFonts w:cs="Times New Roman"/>
                <w:szCs w:val="26"/>
              </w:rPr>
              <w:t>Tra cứu nhật ký thao tác theo người dùng, hành động, phân hệ và thời gian.</w:t>
            </w:r>
          </w:p>
        </w:tc>
      </w:tr>
      <w:tr w:rsidR="009A7329" w14:paraId="640221EC" w14:textId="77777777">
        <w:trPr>
          <w:cantSplit/>
          <w:jc w:val="center"/>
        </w:trPr>
        <w:tc>
          <w:tcPr>
            <w:tcW w:w="820" w:type="dxa"/>
          </w:tcPr>
          <w:p w14:paraId="4B7A53DB" w14:textId="77777777" w:rsidR="009A7329" w:rsidRDefault="00892582">
            <w:pPr>
              <w:spacing w:before="20" w:after="20" w:line="264" w:lineRule="auto"/>
            </w:pPr>
            <w:r>
              <w:rPr>
                <w:rFonts w:cs="Times New Roman"/>
                <w:szCs w:val="26"/>
              </w:rPr>
              <w:t>3</w:t>
            </w:r>
          </w:p>
        </w:tc>
        <w:tc>
          <w:tcPr>
            <w:tcW w:w="2700" w:type="dxa"/>
          </w:tcPr>
          <w:p w14:paraId="2EEFCC41" w14:textId="77777777" w:rsidR="009A7329" w:rsidRDefault="00892582">
            <w:pPr>
              <w:spacing w:before="20" w:after="20" w:line="264" w:lineRule="auto"/>
            </w:pPr>
            <w:r>
              <w:rPr>
                <w:rFonts w:cs="Times New Roman"/>
                <w:szCs w:val="26"/>
              </w:rPr>
              <w:t>Sao lưu, phục hồi</w:t>
            </w:r>
          </w:p>
        </w:tc>
        <w:tc>
          <w:tcPr>
            <w:tcW w:w="5267" w:type="dxa"/>
          </w:tcPr>
          <w:p w14:paraId="407BAF55" w14:textId="77777777" w:rsidR="009A7329" w:rsidRDefault="00892582">
            <w:pPr>
              <w:spacing w:before="20" w:after="20" w:line="264" w:lineRule="auto"/>
            </w:pPr>
            <w:r>
              <w:rPr>
                <w:rFonts w:cs="Times New Roman"/>
                <w:szCs w:val="26"/>
              </w:rPr>
              <w:t>Sao lưu cơ sở dữ liệu và phục hồi từ bản sao lưu.</w:t>
            </w:r>
          </w:p>
        </w:tc>
      </w:tr>
    </w:tbl>
    <w:p w14:paraId="40DC56F7" w14:textId="77777777" w:rsidR="009A7329" w:rsidRDefault="009A7329">
      <w:pPr>
        <w:pStyle w:val="ContentText"/>
        <w:rPr>
          <w:rFonts w:cs="Times New Roman"/>
          <w:color w:val="000000" w:themeColor="text1"/>
          <w:szCs w:val="26"/>
        </w:rPr>
      </w:pPr>
    </w:p>
    <w:p w14:paraId="600121B6" w14:textId="77777777" w:rsidR="009A7329" w:rsidRDefault="00892582">
      <w:pPr>
        <w:pStyle w:val="Heading3"/>
        <w:rPr>
          <w:rFonts w:ascii="Times New Roman" w:hAnsi="Times New Roman" w:cs="Times New Roman"/>
          <w:color w:val="000000" w:themeColor="text1"/>
          <w:szCs w:val="26"/>
        </w:rPr>
      </w:pPr>
      <w:bookmarkStart w:id="119" w:name="_Toc243509147"/>
      <w:r>
        <w:rPr>
          <w:rFonts w:ascii="Times New Roman" w:hAnsi="Times New Roman" w:cs="Times New Roman"/>
          <w:color w:val="000000" w:themeColor="text1"/>
          <w:szCs w:val="26"/>
        </w:rPr>
        <w:t>3.3.4 Yêu cầu phi chức năng</w:t>
      </w:r>
      <w:bookmarkEnd w:id="119"/>
    </w:p>
    <w:p w14:paraId="2677371C" w14:textId="77777777" w:rsidR="009A7329" w:rsidRDefault="00892582">
      <w:pPr>
        <w:pStyle w:val="BulletText"/>
        <w:rPr>
          <w:rFonts w:cs="Times New Roman"/>
          <w:color w:val="000000" w:themeColor="text1"/>
          <w:szCs w:val="26"/>
        </w:rPr>
      </w:pPr>
      <w:r>
        <w:rPr>
          <w:rFonts w:cs="Times New Roman"/>
          <w:color w:val="000000" w:themeColor="text1"/>
          <w:szCs w:val="26"/>
        </w:rPr>
        <w:t>Bảo mật: mật khẩu được băm; phiên đăng nhập dùng token lưu trong cookie chỉ đọc bởi máy chủ; mọi quyền được kiểm tra ở máy chủ; giới hạn số lần đăng nhập để chống dò mật khẩu; tài khoản đã nghỉ việc không đăng nhập được; liên kết đặt lại mật khẩu được ký số, hết hạn sau 30 phút và chỉ dùng được một lần.</w:t>
      </w:r>
    </w:p>
    <w:p w14:paraId="4689E78A" w14:textId="77777777" w:rsidR="009A7329" w:rsidRDefault="00892582">
      <w:pPr>
        <w:pStyle w:val="BulletText"/>
        <w:rPr>
          <w:rFonts w:cs="Times New Roman"/>
          <w:color w:val="000000" w:themeColor="text1"/>
          <w:szCs w:val="26"/>
        </w:rPr>
      </w:pPr>
      <w:r>
        <w:rPr>
          <w:rFonts w:cs="Times New Roman"/>
          <w:color w:val="000000" w:themeColor="text1"/>
          <w:szCs w:val="26"/>
        </w:rPr>
        <w:t>Toàn vẹn dữ liệu: các thao tác trừ kho, chuyển trạng thái chứng từ và giải ngân được thực hiện trong giao dịch, có điều kiện theo trạng thái hiện tại để tránh bán trùng hàng hoặc chi trùng tiền.</w:t>
      </w:r>
    </w:p>
    <w:p w14:paraId="33848614"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Truy vết: các thao tác nhạy cảm như duyệt, hủy, điều chỉnh chấm công, giải ngân được ghi nhật ký kèm người thực hiện và thời điểm.</w:t>
      </w:r>
    </w:p>
    <w:p w14:paraId="7E188B26" w14:textId="77777777" w:rsidR="009A7329" w:rsidRDefault="00892582">
      <w:pPr>
        <w:pStyle w:val="BulletText"/>
        <w:rPr>
          <w:rFonts w:cs="Times New Roman"/>
          <w:color w:val="000000" w:themeColor="text1"/>
          <w:szCs w:val="26"/>
        </w:rPr>
      </w:pPr>
      <w:r>
        <w:rPr>
          <w:rFonts w:cs="Times New Roman"/>
          <w:color w:val="000000" w:themeColor="text1"/>
          <w:szCs w:val="26"/>
        </w:rPr>
        <w:t>Khả dụng: giao diện tiếng Việt, hiển thị tốt trên máy tính và điện thoại; ứng dụng giao hàng tối ưu cho màn hình di động.</w:t>
      </w:r>
    </w:p>
    <w:p w14:paraId="0E9F2180" w14:textId="77777777" w:rsidR="009A7329" w:rsidRDefault="00892582">
      <w:pPr>
        <w:pStyle w:val="BulletText"/>
        <w:rPr>
          <w:rFonts w:cs="Times New Roman"/>
          <w:color w:val="000000" w:themeColor="text1"/>
          <w:szCs w:val="26"/>
        </w:rPr>
      </w:pPr>
      <w:r>
        <w:rPr>
          <w:rFonts w:cs="Times New Roman"/>
          <w:color w:val="000000" w:themeColor="text1"/>
          <w:szCs w:val="26"/>
        </w:rPr>
        <w:t>Hiệu năng: các chức năng tra cứu phản hồi dưới 1 giây và các trang danh sách phản hồi trong vài giây với dữ liệu hàng nghìn đơn hàng và sản phẩm.</w:t>
      </w:r>
    </w:p>
    <w:p w14:paraId="09D4E62C" w14:textId="77777777" w:rsidR="009A7329" w:rsidRDefault="00892582">
      <w:pPr>
        <w:pStyle w:val="BulletText"/>
        <w:rPr>
          <w:rFonts w:cs="Times New Roman"/>
          <w:color w:val="000000" w:themeColor="text1"/>
          <w:szCs w:val="26"/>
        </w:rPr>
      </w:pPr>
      <w:r>
        <w:rPr>
          <w:rFonts w:cs="Times New Roman"/>
          <w:color w:val="000000" w:themeColor="text1"/>
          <w:szCs w:val="26"/>
        </w:rPr>
        <w:t>Khả năng mở rộng và triển khai: các thành phần đóng gói bằng container, cấu hình qua biến môi trường.</w:t>
      </w:r>
    </w:p>
    <w:p w14:paraId="478EE214" w14:textId="77777777" w:rsidR="009A7329" w:rsidRDefault="00892582">
      <w:pPr>
        <w:pStyle w:val="Heading3"/>
        <w:rPr>
          <w:rFonts w:ascii="Times New Roman" w:hAnsi="Times New Roman" w:cs="Times New Roman"/>
          <w:color w:val="000000" w:themeColor="text1"/>
          <w:szCs w:val="26"/>
        </w:rPr>
      </w:pPr>
      <w:bookmarkStart w:id="120" w:name="_Toc243509148"/>
      <w:r>
        <w:rPr>
          <w:rFonts w:ascii="Times New Roman" w:hAnsi="Times New Roman" w:cs="Times New Roman"/>
          <w:color w:val="000000" w:themeColor="text1"/>
          <w:szCs w:val="26"/>
        </w:rPr>
        <w:t>3.3.5 Quy tắc nghiệp vụ và ràng buộc</w:t>
      </w:r>
      <w:bookmarkEnd w:id="120"/>
    </w:p>
    <w:p w14:paraId="4F83E6A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quy tắc dưới đây được thống nhất trong quá trình phân tích và được kiểm tra tại máy chủ, không phụ thuộc vào giao diện. Những giá trị có ghi "cấu hình được" có thể thay đổi trong trang cấu hình mà không cần sửa chương trình.</w:t>
      </w:r>
    </w:p>
    <w:p w14:paraId="1234F9F4" w14:textId="77777777" w:rsidR="009A7329" w:rsidRDefault="00892582">
      <w:pPr>
        <w:pStyle w:val="CaptionText"/>
        <w:keepNext/>
        <w:rPr>
          <w:rFonts w:cs="Times New Roman"/>
          <w:color w:val="000000" w:themeColor="text1"/>
          <w:szCs w:val="26"/>
        </w:rPr>
      </w:pPr>
      <w:bookmarkStart w:id="121" w:name="_Toc24350938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21 </w:instrText>
      </w:r>
      <w:r>
        <w:rPr>
          <w:rFonts w:cs="Times New Roman"/>
          <w:color w:val="000000" w:themeColor="text1"/>
          <w:szCs w:val="26"/>
        </w:rPr>
        <w:fldChar w:fldCharType="separate"/>
      </w:r>
      <w:r w:rsidR="00E43ED6">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Các quy tắc nghiệp vụ chính của hệ thống</w:t>
      </w:r>
      <w:bookmarkEnd w:id="121"/>
    </w:p>
    <w:tbl>
      <w:tblPr>
        <w:tblStyle w:val="TableGrid"/>
        <w:tblW w:w="8787" w:type="dxa"/>
        <w:jc w:val="center"/>
        <w:tblLayout w:type="fixed"/>
        <w:tblLook w:val="04A0" w:firstRow="1" w:lastRow="0" w:firstColumn="1" w:lastColumn="0" w:noHBand="0" w:noVBand="1"/>
      </w:tblPr>
      <w:tblGrid>
        <w:gridCol w:w="800"/>
        <w:gridCol w:w="1500"/>
        <w:gridCol w:w="6487"/>
      </w:tblGrid>
      <w:tr w:rsidR="009A7329" w14:paraId="0616769C" w14:textId="77777777">
        <w:trPr>
          <w:cantSplit/>
          <w:tblHeader/>
          <w:jc w:val="center"/>
        </w:trPr>
        <w:tc>
          <w:tcPr>
            <w:tcW w:w="800" w:type="dxa"/>
          </w:tcPr>
          <w:p w14:paraId="1565B23A" w14:textId="77777777" w:rsidR="009A7329" w:rsidRDefault="00892582">
            <w:pPr>
              <w:keepNext/>
              <w:spacing w:before="20" w:after="20" w:line="264" w:lineRule="auto"/>
              <w:jc w:val="center"/>
            </w:pPr>
            <w:r>
              <w:rPr>
                <w:rFonts w:cs="Times New Roman"/>
                <w:b/>
                <w:szCs w:val="26"/>
              </w:rPr>
              <w:t>Mã</w:t>
            </w:r>
          </w:p>
        </w:tc>
        <w:tc>
          <w:tcPr>
            <w:tcW w:w="1500" w:type="dxa"/>
          </w:tcPr>
          <w:p w14:paraId="79731177" w14:textId="77777777" w:rsidR="009A7329" w:rsidRDefault="00892582">
            <w:pPr>
              <w:keepNext/>
              <w:spacing w:before="20" w:after="20" w:line="264" w:lineRule="auto"/>
              <w:jc w:val="center"/>
            </w:pPr>
            <w:r>
              <w:rPr>
                <w:rFonts w:cs="Times New Roman"/>
                <w:b/>
                <w:szCs w:val="26"/>
              </w:rPr>
              <w:t>Phân hệ</w:t>
            </w:r>
          </w:p>
        </w:tc>
        <w:tc>
          <w:tcPr>
            <w:tcW w:w="6487" w:type="dxa"/>
          </w:tcPr>
          <w:p w14:paraId="4E71FD7D" w14:textId="77777777" w:rsidR="009A7329" w:rsidRDefault="00892582">
            <w:pPr>
              <w:keepNext/>
              <w:spacing w:before="20" w:after="20" w:line="264" w:lineRule="auto"/>
              <w:jc w:val="center"/>
            </w:pPr>
            <w:r>
              <w:rPr>
                <w:rFonts w:cs="Times New Roman"/>
                <w:b/>
                <w:szCs w:val="26"/>
              </w:rPr>
              <w:t>Quy tắc</w:t>
            </w:r>
          </w:p>
        </w:tc>
      </w:tr>
      <w:tr w:rsidR="009A7329" w14:paraId="6967514F" w14:textId="77777777">
        <w:trPr>
          <w:cantSplit/>
          <w:jc w:val="center"/>
        </w:trPr>
        <w:tc>
          <w:tcPr>
            <w:tcW w:w="800" w:type="dxa"/>
          </w:tcPr>
          <w:p w14:paraId="26D0FC1D" w14:textId="77777777" w:rsidR="009A7329" w:rsidRDefault="00892582">
            <w:pPr>
              <w:spacing w:before="20" w:after="20" w:line="264" w:lineRule="auto"/>
            </w:pPr>
            <w:r>
              <w:rPr>
                <w:rFonts w:cs="Times New Roman"/>
                <w:szCs w:val="26"/>
              </w:rPr>
              <w:t>QT01</w:t>
            </w:r>
          </w:p>
        </w:tc>
        <w:tc>
          <w:tcPr>
            <w:tcW w:w="1500" w:type="dxa"/>
          </w:tcPr>
          <w:p w14:paraId="3A64BC47" w14:textId="77777777" w:rsidR="009A7329" w:rsidRDefault="00892582">
            <w:pPr>
              <w:spacing w:before="20" w:after="20" w:line="264" w:lineRule="auto"/>
            </w:pPr>
            <w:r>
              <w:rPr>
                <w:rFonts w:cs="Times New Roman"/>
                <w:szCs w:val="26"/>
              </w:rPr>
              <w:t>Bán hàng</w:t>
            </w:r>
          </w:p>
        </w:tc>
        <w:tc>
          <w:tcPr>
            <w:tcW w:w="6487" w:type="dxa"/>
          </w:tcPr>
          <w:p w14:paraId="4597BE2B" w14:textId="77777777" w:rsidR="009A7329" w:rsidRDefault="00892582">
            <w:pPr>
              <w:spacing w:before="20" w:after="20" w:line="264" w:lineRule="auto"/>
            </w:pPr>
            <w:r>
              <w:rPr>
                <w:rFonts w:cs="Times New Roman"/>
                <w:szCs w:val="26"/>
              </w:rPr>
              <w:t>Đơn hàng mới ở trạng thái chờ xác nhận. Nếu sau 5 giờ chưa được nhân viên xử lý, hệ thống tự kiểm tra tồn kho: đủ hàng thì xác nhận và trừ kho, thiếu hàng thì chuyển sang chờ nhập hàng.</w:t>
            </w:r>
          </w:p>
        </w:tc>
      </w:tr>
      <w:tr w:rsidR="009A7329" w14:paraId="2BF29B4C" w14:textId="77777777">
        <w:trPr>
          <w:cantSplit/>
          <w:jc w:val="center"/>
        </w:trPr>
        <w:tc>
          <w:tcPr>
            <w:tcW w:w="800" w:type="dxa"/>
          </w:tcPr>
          <w:p w14:paraId="3BA72DCC" w14:textId="77777777" w:rsidR="009A7329" w:rsidRDefault="00892582">
            <w:pPr>
              <w:spacing w:before="20" w:after="20" w:line="264" w:lineRule="auto"/>
            </w:pPr>
            <w:r>
              <w:rPr>
                <w:rFonts w:cs="Times New Roman"/>
                <w:szCs w:val="26"/>
              </w:rPr>
              <w:t>QT02</w:t>
            </w:r>
          </w:p>
        </w:tc>
        <w:tc>
          <w:tcPr>
            <w:tcW w:w="1500" w:type="dxa"/>
          </w:tcPr>
          <w:p w14:paraId="1794CCBE" w14:textId="77777777" w:rsidR="009A7329" w:rsidRDefault="00892582">
            <w:pPr>
              <w:spacing w:before="20" w:after="20" w:line="264" w:lineRule="auto"/>
            </w:pPr>
            <w:r>
              <w:rPr>
                <w:rFonts w:cs="Times New Roman"/>
                <w:szCs w:val="26"/>
              </w:rPr>
              <w:t>Bán hàng</w:t>
            </w:r>
          </w:p>
        </w:tc>
        <w:tc>
          <w:tcPr>
            <w:tcW w:w="6487" w:type="dxa"/>
          </w:tcPr>
          <w:p w14:paraId="427F6280" w14:textId="77777777" w:rsidR="009A7329" w:rsidRDefault="00892582">
            <w:pPr>
              <w:spacing w:before="20" w:after="20" w:line="264" w:lineRule="auto"/>
            </w:pPr>
            <w:r>
              <w:rPr>
                <w:rFonts w:cs="Times New Roman"/>
                <w:szCs w:val="26"/>
              </w:rPr>
              <w:t>Tồn kho chỉ bị trừ khi đơn được xác nhận và chỉ khi số tồn còn lại không nhỏ hơn số lượng đặt; hai đơn tranh nhau sản phẩm cuối cùng thì chỉ một đơn thành công. Tồn kho chỉ được hoàn lại khi đơn bị hủy lúc hàng đã thật sự về kho; mỗi lần xuất hoặc hoàn kho đều cập nhật Serial, tồn theo kho và bút toán giá vốn.</w:t>
            </w:r>
          </w:p>
        </w:tc>
      </w:tr>
      <w:tr w:rsidR="009A7329" w14:paraId="500CC40A" w14:textId="77777777">
        <w:trPr>
          <w:cantSplit/>
          <w:jc w:val="center"/>
        </w:trPr>
        <w:tc>
          <w:tcPr>
            <w:tcW w:w="800" w:type="dxa"/>
          </w:tcPr>
          <w:p w14:paraId="153C8170" w14:textId="77777777" w:rsidR="009A7329" w:rsidRDefault="00892582">
            <w:pPr>
              <w:spacing w:before="20" w:after="20" w:line="264" w:lineRule="auto"/>
            </w:pPr>
            <w:r>
              <w:rPr>
                <w:rFonts w:cs="Times New Roman"/>
                <w:szCs w:val="26"/>
              </w:rPr>
              <w:t>QT03</w:t>
            </w:r>
          </w:p>
        </w:tc>
        <w:tc>
          <w:tcPr>
            <w:tcW w:w="1500" w:type="dxa"/>
          </w:tcPr>
          <w:p w14:paraId="4D3E5C76" w14:textId="77777777" w:rsidR="009A7329" w:rsidRDefault="00892582">
            <w:pPr>
              <w:spacing w:before="20" w:after="20" w:line="264" w:lineRule="auto"/>
            </w:pPr>
            <w:r>
              <w:rPr>
                <w:rFonts w:cs="Times New Roman"/>
                <w:szCs w:val="26"/>
              </w:rPr>
              <w:t>Mua hàng</w:t>
            </w:r>
          </w:p>
        </w:tc>
        <w:tc>
          <w:tcPr>
            <w:tcW w:w="6487" w:type="dxa"/>
          </w:tcPr>
          <w:p w14:paraId="6C6DEC3D" w14:textId="77777777" w:rsidR="009A7329" w:rsidRDefault="00892582">
            <w:pPr>
              <w:spacing w:before="20" w:after="20" w:line="264" w:lineRule="auto"/>
            </w:pPr>
            <w:r>
              <w:rPr>
                <w:rFonts w:cs="Times New Roman"/>
                <w:szCs w:val="26"/>
              </w:rPr>
              <w:t>Phiếu mua hàng do bộ phận mua hàng lập từ báo giá đã so sánh; chỉ Ban Giám đốc hoặc vai trò được cấp quyền trong ma trận phân quyền mới phát hành thành đơn mua hàng. Người lập không tự duyệt được.</w:t>
            </w:r>
          </w:p>
        </w:tc>
      </w:tr>
      <w:tr w:rsidR="009A7329" w14:paraId="550B3458" w14:textId="77777777">
        <w:trPr>
          <w:cantSplit/>
          <w:jc w:val="center"/>
        </w:trPr>
        <w:tc>
          <w:tcPr>
            <w:tcW w:w="800" w:type="dxa"/>
          </w:tcPr>
          <w:p w14:paraId="14C9926C" w14:textId="77777777" w:rsidR="009A7329" w:rsidRDefault="00892582">
            <w:pPr>
              <w:spacing w:before="20" w:after="20" w:line="264" w:lineRule="auto"/>
            </w:pPr>
            <w:r>
              <w:rPr>
                <w:rFonts w:cs="Times New Roman"/>
                <w:szCs w:val="26"/>
              </w:rPr>
              <w:t>QT04</w:t>
            </w:r>
          </w:p>
        </w:tc>
        <w:tc>
          <w:tcPr>
            <w:tcW w:w="1500" w:type="dxa"/>
          </w:tcPr>
          <w:p w14:paraId="1402E419" w14:textId="77777777" w:rsidR="009A7329" w:rsidRDefault="00892582">
            <w:pPr>
              <w:spacing w:before="20" w:after="20" w:line="264" w:lineRule="auto"/>
            </w:pPr>
            <w:r>
              <w:rPr>
                <w:rFonts w:cs="Times New Roman"/>
                <w:szCs w:val="26"/>
              </w:rPr>
              <w:t>Mua hàng, kho</w:t>
            </w:r>
          </w:p>
        </w:tc>
        <w:tc>
          <w:tcPr>
            <w:tcW w:w="6487" w:type="dxa"/>
          </w:tcPr>
          <w:p w14:paraId="4DF542A9" w14:textId="77777777" w:rsidR="009A7329" w:rsidRDefault="00892582">
            <w:pPr>
              <w:spacing w:before="20" w:after="20" w:line="264" w:lineRule="auto"/>
            </w:pPr>
            <w:r>
              <w:rPr>
                <w:rFonts w:cs="Times New Roman"/>
                <w:szCs w:val="26"/>
              </w:rPr>
              <w:t>Hàng nhập phải qua kiểm định. Chỉ số lượng đạt mới được nhập kho, mỗi sản phẩm nhập kèm một số Serial không trùng; hóa đơn nhà cung cấp tính theo số lượng đạt, hạn thanh toán mặc định 7 ngày.</w:t>
            </w:r>
          </w:p>
        </w:tc>
      </w:tr>
      <w:tr w:rsidR="009A7329" w14:paraId="38ABB442" w14:textId="77777777">
        <w:trPr>
          <w:cantSplit/>
          <w:jc w:val="center"/>
        </w:trPr>
        <w:tc>
          <w:tcPr>
            <w:tcW w:w="800" w:type="dxa"/>
          </w:tcPr>
          <w:p w14:paraId="29E403D7" w14:textId="77777777" w:rsidR="009A7329" w:rsidRDefault="00892582">
            <w:pPr>
              <w:spacing w:before="20" w:after="20" w:line="264" w:lineRule="auto"/>
            </w:pPr>
            <w:r>
              <w:rPr>
                <w:rFonts w:cs="Times New Roman"/>
                <w:szCs w:val="26"/>
              </w:rPr>
              <w:lastRenderedPageBreak/>
              <w:t>QT05</w:t>
            </w:r>
          </w:p>
        </w:tc>
        <w:tc>
          <w:tcPr>
            <w:tcW w:w="1500" w:type="dxa"/>
          </w:tcPr>
          <w:p w14:paraId="2B7409DA" w14:textId="77777777" w:rsidR="009A7329" w:rsidRDefault="00892582">
            <w:pPr>
              <w:spacing w:before="20" w:after="20" w:line="264" w:lineRule="auto"/>
            </w:pPr>
            <w:r>
              <w:rPr>
                <w:rFonts w:cs="Times New Roman"/>
                <w:szCs w:val="26"/>
              </w:rPr>
              <w:t>Kho</w:t>
            </w:r>
          </w:p>
        </w:tc>
        <w:tc>
          <w:tcPr>
            <w:tcW w:w="6487" w:type="dxa"/>
          </w:tcPr>
          <w:p w14:paraId="1DAAB342" w14:textId="77777777" w:rsidR="009A7329" w:rsidRDefault="00892582">
            <w:pPr>
              <w:spacing w:before="20" w:after="20" w:line="264" w:lineRule="auto"/>
            </w:pPr>
            <w:r>
              <w:rPr>
                <w:rFonts w:cs="Times New Roman"/>
                <w:szCs w:val="26"/>
              </w:rPr>
              <w:t>Phiếu nhập kho trực tiếp và điều chỉnh tồn kho do nhân viên kho lập, quản lý kho hoặc Ban Giám đốc duyệt, nhằm tách người lập với người duyệt.</w:t>
            </w:r>
          </w:p>
        </w:tc>
      </w:tr>
      <w:tr w:rsidR="009A7329" w14:paraId="628627C7" w14:textId="77777777">
        <w:trPr>
          <w:cantSplit/>
          <w:jc w:val="center"/>
        </w:trPr>
        <w:tc>
          <w:tcPr>
            <w:tcW w:w="800" w:type="dxa"/>
          </w:tcPr>
          <w:p w14:paraId="2E2F142E" w14:textId="77777777" w:rsidR="009A7329" w:rsidRDefault="00892582">
            <w:pPr>
              <w:spacing w:before="20" w:after="20" w:line="264" w:lineRule="auto"/>
            </w:pPr>
            <w:r>
              <w:rPr>
                <w:rFonts w:cs="Times New Roman"/>
                <w:szCs w:val="26"/>
              </w:rPr>
              <w:t>QT06</w:t>
            </w:r>
          </w:p>
        </w:tc>
        <w:tc>
          <w:tcPr>
            <w:tcW w:w="1500" w:type="dxa"/>
          </w:tcPr>
          <w:p w14:paraId="5F25F822" w14:textId="77777777" w:rsidR="009A7329" w:rsidRDefault="00892582">
            <w:pPr>
              <w:spacing w:before="20" w:after="20" w:line="264" w:lineRule="auto"/>
            </w:pPr>
            <w:r>
              <w:rPr>
                <w:rFonts w:cs="Times New Roman"/>
                <w:szCs w:val="26"/>
              </w:rPr>
              <w:t>Lắp ráp</w:t>
            </w:r>
          </w:p>
        </w:tc>
        <w:tc>
          <w:tcPr>
            <w:tcW w:w="6487" w:type="dxa"/>
          </w:tcPr>
          <w:p w14:paraId="4EAD1EDF" w14:textId="77777777" w:rsidR="009A7329" w:rsidRDefault="00892582">
            <w:pPr>
              <w:spacing w:before="20" w:after="20" w:line="264" w:lineRule="auto"/>
            </w:pPr>
            <w:r>
              <w:rPr>
                <w:rFonts w:cs="Times New Roman"/>
                <w:szCs w:val="26"/>
              </w:rPr>
              <w:t>Đơn tự cấu hình máy tính tự sinh lệnh lắp ráp. Lệnh chỉ được bắt đầu khi đơn đã xác nhận và xuất kho linh kiện, chỉ được nghiệm thu khi đã ghi đủ Serial thuộc hàng đã xuất cho đơn và hoàn thành toàn bộ các mục kiểm thử; sau nghiệm thu, đơn hàng chuyển sang sẵn sàng giao. Kho không được xuất giao đơn còn lệnh lắp ráp chưa nghiệm thu.</w:t>
            </w:r>
          </w:p>
        </w:tc>
      </w:tr>
      <w:tr w:rsidR="009A7329" w14:paraId="3398828C" w14:textId="77777777">
        <w:trPr>
          <w:cantSplit/>
          <w:jc w:val="center"/>
        </w:trPr>
        <w:tc>
          <w:tcPr>
            <w:tcW w:w="800" w:type="dxa"/>
          </w:tcPr>
          <w:p w14:paraId="4FB0E42B" w14:textId="77777777" w:rsidR="009A7329" w:rsidRDefault="00892582">
            <w:pPr>
              <w:spacing w:before="20" w:after="20" w:line="264" w:lineRule="auto"/>
            </w:pPr>
            <w:r>
              <w:rPr>
                <w:rFonts w:cs="Times New Roman"/>
                <w:szCs w:val="26"/>
              </w:rPr>
              <w:t>QT07</w:t>
            </w:r>
          </w:p>
        </w:tc>
        <w:tc>
          <w:tcPr>
            <w:tcW w:w="1500" w:type="dxa"/>
          </w:tcPr>
          <w:p w14:paraId="502E2E85" w14:textId="77777777" w:rsidR="009A7329" w:rsidRDefault="00892582">
            <w:pPr>
              <w:spacing w:before="20" w:after="20" w:line="264" w:lineRule="auto"/>
            </w:pPr>
            <w:r>
              <w:rPr>
                <w:rFonts w:cs="Times New Roman"/>
                <w:szCs w:val="26"/>
              </w:rPr>
              <w:t>Đổi trả</w:t>
            </w:r>
          </w:p>
        </w:tc>
        <w:tc>
          <w:tcPr>
            <w:tcW w:w="6487" w:type="dxa"/>
          </w:tcPr>
          <w:p w14:paraId="16BB898C" w14:textId="77777777" w:rsidR="009A7329" w:rsidRDefault="00892582">
            <w:pPr>
              <w:spacing w:before="20" w:after="20" w:line="264" w:lineRule="auto"/>
            </w:pPr>
            <w:r>
              <w:rPr>
                <w:rFonts w:cs="Times New Roman"/>
                <w:szCs w:val="26"/>
              </w:rPr>
              <w:t>Khi bật chế độ tự động duyệt, yêu cầu đổi trả được duyệt ngay và chuyển sang thu hồi hàng; khi tắt, yêu cầu chờ nhân viên chăm sóc khách hàng xem xét. Chỉ đơn đã giao mới được yêu cầu đổi trả. Hàng thu hồi phải về kho rồi mới được kiểm định; sau kiểm định Thủ kho phân luồng kệ, và Kế toán chỉ hoàn tiền sau khi Thủ kho đã phân luồng.</w:t>
            </w:r>
          </w:p>
        </w:tc>
      </w:tr>
      <w:tr w:rsidR="009A7329" w14:paraId="7D7CD9D0" w14:textId="77777777">
        <w:trPr>
          <w:cantSplit/>
          <w:jc w:val="center"/>
        </w:trPr>
        <w:tc>
          <w:tcPr>
            <w:tcW w:w="800" w:type="dxa"/>
          </w:tcPr>
          <w:p w14:paraId="7CD501A8" w14:textId="77777777" w:rsidR="009A7329" w:rsidRDefault="00892582">
            <w:pPr>
              <w:spacing w:before="20" w:after="20" w:line="264" w:lineRule="auto"/>
            </w:pPr>
            <w:r>
              <w:rPr>
                <w:rFonts w:cs="Times New Roman"/>
                <w:szCs w:val="26"/>
              </w:rPr>
              <w:t>QT08</w:t>
            </w:r>
          </w:p>
        </w:tc>
        <w:tc>
          <w:tcPr>
            <w:tcW w:w="1500" w:type="dxa"/>
          </w:tcPr>
          <w:p w14:paraId="12AD9134" w14:textId="77777777" w:rsidR="009A7329" w:rsidRDefault="00892582">
            <w:pPr>
              <w:spacing w:before="20" w:after="20" w:line="264" w:lineRule="auto"/>
            </w:pPr>
            <w:r>
              <w:rPr>
                <w:rFonts w:cs="Times New Roman"/>
                <w:szCs w:val="26"/>
              </w:rPr>
              <w:t>Giao hàng, kế toán</w:t>
            </w:r>
          </w:p>
        </w:tc>
        <w:tc>
          <w:tcPr>
            <w:tcW w:w="6487" w:type="dxa"/>
          </w:tcPr>
          <w:p w14:paraId="27A84571" w14:textId="77777777" w:rsidR="009A7329" w:rsidRDefault="00892582">
            <w:pPr>
              <w:spacing w:before="20" w:after="20" w:line="264" w:lineRule="auto"/>
            </w:pPr>
            <w:r>
              <w:rPr>
                <w:rFonts w:cs="Times New Roman"/>
                <w:szCs w:val="26"/>
              </w:rPr>
              <w:t>Đơn chỉ được chuyển sang đã giao khi có ảnh xác nhận; khoản thu hộ phát sinh ở trạng thái chờ đối soát cho đến khi kế toán xác nhận đã nhận tiền; khai báo nộp tiền của nhân viên giao hàng chỉ là thông tin tham khảo, kế toán có thể xác nhận từng đơn khi số tiền bàn giao chưa đủ. Khách hàng không tự xác nhận đã nhận đơn thu hộ khi nhân viên giao hàng chưa xác nhận giao và thu tiền.</w:t>
            </w:r>
          </w:p>
        </w:tc>
      </w:tr>
      <w:tr w:rsidR="009A7329" w14:paraId="4512805C" w14:textId="77777777">
        <w:trPr>
          <w:cantSplit/>
          <w:jc w:val="center"/>
        </w:trPr>
        <w:tc>
          <w:tcPr>
            <w:tcW w:w="800" w:type="dxa"/>
          </w:tcPr>
          <w:p w14:paraId="39BCF1A1" w14:textId="77777777" w:rsidR="009A7329" w:rsidRDefault="00892582">
            <w:pPr>
              <w:spacing w:before="20" w:after="20" w:line="264" w:lineRule="auto"/>
            </w:pPr>
            <w:r>
              <w:rPr>
                <w:rFonts w:cs="Times New Roman"/>
                <w:szCs w:val="26"/>
              </w:rPr>
              <w:t>QT09</w:t>
            </w:r>
          </w:p>
        </w:tc>
        <w:tc>
          <w:tcPr>
            <w:tcW w:w="1500" w:type="dxa"/>
          </w:tcPr>
          <w:p w14:paraId="208E8B13" w14:textId="77777777" w:rsidR="009A7329" w:rsidRDefault="00892582">
            <w:pPr>
              <w:spacing w:before="20" w:after="20" w:line="264" w:lineRule="auto"/>
            </w:pPr>
            <w:r>
              <w:rPr>
                <w:rFonts w:cs="Times New Roman"/>
                <w:szCs w:val="26"/>
              </w:rPr>
              <w:t>Chấm công</w:t>
            </w:r>
          </w:p>
        </w:tc>
        <w:tc>
          <w:tcPr>
            <w:tcW w:w="6487" w:type="dxa"/>
          </w:tcPr>
          <w:p w14:paraId="177A2CB9" w14:textId="77777777" w:rsidR="009A7329" w:rsidRDefault="00892582">
            <w:pPr>
              <w:spacing w:before="20" w:after="20" w:line="264" w:lineRule="auto"/>
            </w:pPr>
            <w:r>
              <w:rPr>
                <w:rFonts w:cs="Times New Roman"/>
                <w:szCs w:val="26"/>
              </w:rPr>
              <w:t>Ca làm việc mặc định 08:00 – 17:30, nghỉ trưa 90 phút, đi muộn dưới 5 phút không bị tính; tăng ca được tính khi làm thêm từ 30 phút, làm tròn xuống nửa giờ (cấu hình được).</w:t>
            </w:r>
          </w:p>
        </w:tc>
      </w:tr>
      <w:tr w:rsidR="009A7329" w14:paraId="7066E70A" w14:textId="77777777">
        <w:trPr>
          <w:cantSplit/>
          <w:jc w:val="center"/>
        </w:trPr>
        <w:tc>
          <w:tcPr>
            <w:tcW w:w="800" w:type="dxa"/>
          </w:tcPr>
          <w:p w14:paraId="71D32A60" w14:textId="77777777" w:rsidR="009A7329" w:rsidRDefault="00892582">
            <w:pPr>
              <w:spacing w:before="20" w:after="20" w:line="264" w:lineRule="auto"/>
            </w:pPr>
            <w:r>
              <w:rPr>
                <w:rFonts w:cs="Times New Roman"/>
                <w:szCs w:val="26"/>
              </w:rPr>
              <w:t>QT10</w:t>
            </w:r>
          </w:p>
        </w:tc>
        <w:tc>
          <w:tcPr>
            <w:tcW w:w="1500" w:type="dxa"/>
          </w:tcPr>
          <w:p w14:paraId="4D0DA6BA" w14:textId="77777777" w:rsidR="009A7329" w:rsidRDefault="00892582">
            <w:pPr>
              <w:spacing w:before="20" w:after="20" w:line="264" w:lineRule="auto"/>
            </w:pPr>
            <w:r>
              <w:rPr>
                <w:rFonts w:cs="Times New Roman"/>
                <w:szCs w:val="26"/>
              </w:rPr>
              <w:t>Chấm công</w:t>
            </w:r>
          </w:p>
        </w:tc>
        <w:tc>
          <w:tcPr>
            <w:tcW w:w="6487" w:type="dxa"/>
          </w:tcPr>
          <w:p w14:paraId="1FC1FF2B" w14:textId="77777777" w:rsidR="009A7329" w:rsidRDefault="00892582">
            <w:pPr>
              <w:spacing w:before="20" w:after="20" w:line="264" w:lineRule="auto"/>
            </w:pPr>
            <w:r>
              <w:rPr>
                <w:rFonts w:cs="Times New Roman"/>
                <w:szCs w:val="26"/>
              </w:rPr>
              <w:t>Mỗi khuôn mặt chỉ được đăng ký cho một nhân viên; nhân viên tự đăng ký một lần, đăng ký lại phải do phòng nhân sự đặt lại. Kết quả so khớp do máy chủ quyết định với ngưỡng khoảng cách mặc định 0,50, cho phép cấu hình trong khoảng 0,30 – 0,70.</w:t>
            </w:r>
          </w:p>
        </w:tc>
      </w:tr>
      <w:tr w:rsidR="009A7329" w14:paraId="46219765" w14:textId="77777777">
        <w:trPr>
          <w:cantSplit/>
          <w:jc w:val="center"/>
        </w:trPr>
        <w:tc>
          <w:tcPr>
            <w:tcW w:w="800" w:type="dxa"/>
          </w:tcPr>
          <w:p w14:paraId="36BA6358" w14:textId="77777777" w:rsidR="009A7329" w:rsidRDefault="00892582">
            <w:pPr>
              <w:spacing w:before="20" w:after="20" w:line="264" w:lineRule="auto"/>
            </w:pPr>
            <w:r>
              <w:rPr>
                <w:rFonts w:cs="Times New Roman"/>
                <w:szCs w:val="26"/>
              </w:rPr>
              <w:t>QT11</w:t>
            </w:r>
          </w:p>
        </w:tc>
        <w:tc>
          <w:tcPr>
            <w:tcW w:w="1500" w:type="dxa"/>
          </w:tcPr>
          <w:p w14:paraId="2781F26C" w14:textId="77777777" w:rsidR="009A7329" w:rsidRDefault="00892582">
            <w:pPr>
              <w:spacing w:before="20" w:after="20" w:line="264" w:lineRule="auto"/>
            </w:pPr>
            <w:r>
              <w:rPr>
                <w:rFonts w:cs="Times New Roman"/>
                <w:szCs w:val="26"/>
              </w:rPr>
              <w:t>Chấm công</w:t>
            </w:r>
          </w:p>
        </w:tc>
        <w:tc>
          <w:tcPr>
            <w:tcW w:w="6487" w:type="dxa"/>
          </w:tcPr>
          <w:p w14:paraId="3F3DEFB4" w14:textId="77777777" w:rsidR="009A7329" w:rsidRDefault="00892582">
            <w:pPr>
              <w:spacing w:before="20" w:after="20" w:line="264" w:lineRule="auto"/>
            </w:pPr>
            <w:r>
              <w:rPr>
                <w:rFonts w:cs="Times New Roman"/>
                <w:szCs w:val="26"/>
              </w:rPr>
              <w:t>Mọi điều chỉnh chấm công thủ công phải có lý do và lưu tên người sửa.</w:t>
            </w:r>
          </w:p>
        </w:tc>
      </w:tr>
      <w:tr w:rsidR="009A7329" w14:paraId="38282ECE" w14:textId="77777777">
        <w:trPr>
          <w:cantSplit/>
          <w:jc w:val="center"/>
        </w:trPr>
        <w:tc>
          <w:tcPr>
            <w:tcW w:w="800" w:type="dxa"/>
          </w:tcPr>
          <w:p w14:paraId="11B9D0B7" w14:textId="77777777" w:rsidR="009A7329" w:rsidRDefault="00892582">
            <w:pPr>
              <w:spacing w:before="20" w:after="20" w:line="264" w:lineRule="auto"/>
            </w:pPr>
            <w:r>
              <w:rPr>
                <w:rFonts w:cs="Times New Roman"/>
                <w:szCs w:val="26"/>
              </w:rPr>
              <w:t>QT12</w:t>
            </w:r>
          </w:p>
        </w:tc>
        <w:tc>
          <w:tcPr>
            <w:tcW w:w="1500" w:type="dxa"/>
          </w:tcPr>
          <w:p w14:paraId="2088B9D9" w14:textId="77777777" w:rsidR="009A7329" w:rsidRDefault="00892582">
            <w:pPr>
              <w:spacing w:before="20" w:after="20" w:line="264" w:lineRule="auto"/>
            </w:pPr>
            <w:r>
              <w:rPr>
                <w:rFonts w:cs="Times New Roman"/>
                <w:szCs w:val="26"/>
              </w:rPr>
              <w:t>Nghỉ phép</w:t>
            </w:r>
          </w:p>
        </w:tc>
        <w:tc>
          <w:tcPr>
            <w:tcW w:w="6487" w:type="dxa"/>
          </w:tcPr>
          <w:p w14:paraId="384E8A9B" w14:textId="77777777" w:rsidR="009A7329" w:rsidRDefault="00892582">
            <w:pPr>
              <w:spacing w:before="20" w:after="20" w:line="264" w:lineRule="auto"/>
            </w:pPr>
            <w:r>
              <w:rPr>
                <w:rFonts w:cs="Times New Roman"/>
                <w:szCs w:val="26"/>
              </w:rPr>
              <w:t>Phép năm tối thiểu 12 ngày, cộng 1 ngày cho mỗi đủ 5 năm làm việc. Đơn nghỉ không được trùng thời gian với đơn khác đang chờ hoặc đã duyệt; số ngày phép năm xin nghỉ không vượt số ngày còn lại, có tính cả đơn đang chờ duyệt; ngày nghỉ hằng tuần và ngày lễ không bị trừ phép.</w:t>
            </w:r>
          </w:p>
        </w:tc>
      </w:tr>
      <w:tr w:rsidR="009A7329" w14:paraId="05223B6F" w14:textId="77777777">
        <w:trPr>
          <w:cantSplit/>
          <w:jc w:val="center"/>
        </w:trPr>
        <w:tc>
          <w:tcPr>
            <w:tcW w:w="800" w:type="dxa"/>
          </w:tcPr>
          <w:p w14:paraId="78986E26" w14:textId="77777777" w:rsidR="009A7329" w:rsidRDefault="00892582">
            <w:pPr>
              <w:spacing w:before="20" w:after="20" w:line="264" w:lineRule="auto"/>
            </w:pPr>
            <w:r>
              <w:rPr>
                <w:rFonts w:cs="Times New Roman"/>
                <w:szCs w:val="26"/>
              </w:rPr>
              <w:lastRenderedPageBreak/>
              <w:t>QT13</w:t>
            </w:r>
          </w:p>
        </w:tc>
        <w:tc>
          <w:tcPr>
            <w:tcW w:w="1500" w:type="dxa"/>
          </w:tcPr>
          <w:p w14:paraId="0AC6956E" w14:textId="77777777" w:rsidR="009A7329" w:rsidRDefault="00892582">
            <w:pPr>
              <w:spacing w:before="20" w:after="20" w:line="264" w:lineRule="auto"/>
            </w:pPr>
            <w:r>
              <w:rPr>
                <w:rFonts w:cs="Times New Roman"/>
                <w:szCs w:val="26"/>
              </w:rPr>
              <w:t>Tiền lương</w:t>
            </w:r>
          </w:p>
        </w:tc>
        <w:tc>
          <w:tcPr>
            <w:tcW w:w="6487" w:type="dxa"/>
          </w:tcPr>
          <w:p w14:paraId="7F5F468B" w14:textId="77777777" w:rsidR="009A7329" w:rsidRDefault="00892582">
            <w:pPr>
              <w:spacing w:before="20" w:after="20" w:line="264" w:lineRule="auto"/>
            </w:pPr>
            <w:r>
              <w:rPr>
                <w:rFonts w:cs="Times New Roman"/>
                <w:szCs w:val="26"/>
              </w:rPr>
              <w:t>Lương cơ bản không thấp hơn lương tối thiểu vùng (5.310.000 đồng, cấu hình được). Khoản thưởng hoặc khấu trừ nhập tay phải kèm lý do và được giữ lại khi tính lại.</w:t>
            </w:r>
          </w:p>
        </w:tc>
      </w:tr>
      <w:tr w:rsidR="009A7329" w14:paraId="15A9CD73" w14:textId="77777777">
        <w:trPr>
          <w:cantSplit/>
          <w:jc w:val="center"/>
        </w:trPr>
        <w:tc>
          <w:tcPr>
            <w:tcW w:w="800" w:type="dxa"/>
          </w:tcPr>
          <w:p w14:paraId="0D4ECB66" w14:textId="77777777" w:rsidR="009A7329" w:rsidRDefault="00892582">
            <w:pPr>
              <w:spacing w:before="20" w:after="20" w:line="264" w:lineRule="auto"/>
            </w:pPr>
            <w:r>
              <w:rPr>
                <w:rFonts w:cs="Times New Roman"/>
                <w:szCs w:val="26"/>
              </w:rPr>
              <w:t>QT14</w:t>
            </w:r>
          </w:p>
        </w:tc>
        <w:tc>
          <w:tcPr>
            <w:tcW w:w="1500" w:type="dxa"/>
          </w:tcPr>
          <w:p w14:paraId="22DDB2C4" w14:textId="77777777" w:rsidR="009A7329" w:rsidRDefault="00892582">
            <w:pPr>
              <w:spacing w:before="20" w:after="20" w:line="264" w:lineRule="auto"/>
            </w:pPr>
            <w:r>
              <w:rPr>
                <w:rFonts w:cs="Times New Roman"/>
                <w:szCs w:val="26"/>
              </w:rPr>
              <w:t>Tiền lương</w:t>
            </w:r>
          </w:p>
        </w:tc>
        <w:tc>
          <w:tcPr>
            <w:tcW w:w="6487" w:type="dxa"/>
          </w:tcPr>
          <w:p w14:paraId="2E1FD136" w14:textId="77777777" w:rsidR="009A7329" w:rsidRDefault="00892582">
            <w:pPr>
              <w:spacing w:before="20" w:after="20" w:line="264" w:lineRule="auto"/>
            </w:pPr>
            <w:r>
              <w:rPr>
                <w:rFonts w:cs="Times New Roman"/>
                <w:szCs w:val="26"/>
              </w:rPr>
              <w:t>Bảng lương đã trình duyệt không được tính lại, trừ khi bị Ban Giám đốc trả về. Kế toán chỉ giải ngân phiếu lương đã được duyệt, mỗi phiếu chỉ giải ngân một lần; nhân viên chỉ xem được phiếu lương của chính mình sau khi được duyệt.</w:t>
            </w:r>
          </w:p>
        </w:tc>
      </w:tr>
      <w:tr w:rsidR="009A7329" w14:paraId="49050675" w14:textId="77777777">
        <w:trPr>
          <w:cantSplit/>
          <w:jc w:val="center"/>
        </w:trPr>
        <w:tc>
          <w:tcPr>
            <w:tcW w:w="800" w:type="dxa"/>
          </w:tcPr>
          <w:p w14:paraId="2E3B7D89" w14:textId="77777777" w:rsidR="009A7329" w:rsidRDefault="00892582">
            <w:pPr>
              <w:spacing w:before="20" w:after="20" w:line="264" w:lineRule="auto"/>
            </w:pPr>
            <w:r>
              <w:rPr>
                <w:rFonts w:cs="Times New Roman"/>
                <w:szCs w:val="26"/>
              </w:rPr>
              <w:t>QT15</w:t>
            </w:r>
          </w:p>
        </w:tc>
        <w:tc>
          <w:tcPr>
            <w:tcW w:w="1500" w:type="dxa"/>
          </w:tcPr>
          <w:p w14:paraId="3B4BB28F" w14:textId="77777777" w:rsidR="009A7329" w:rsidRDefault="00892582">
            <w:pPr>
              <w:spacing w:before="20" w:after="20" w:line="264" w:lineRule="auto"/>
            </w:pPr>
            <w:r>
              <w:rPr>
                <w:rFonts w:cs="Times New Roman"/>
                <w:szCs w:val="26"/>
              </w:rPr>
              <w:t>Bảo mật</w:t>
            </w:r>
          </w:p>
        </w:tc>
        <w:tc>
          <w:tcPr>
            <w:tcW w:w="6487" w:type="dxa"/>
          </w:tcPr>
          <w:p w14:paraId="620DDDDB" w14:textId="77777777" w:rsidR="009A7329" w:rsidRDefault="00892582">
            <w:pPr>
              <w:spacing w:before="20" w:after="20" w:line="264" w:lineRule="auto"/>
            </w:pPr>
            <w:r>
              <w:rPr>
                <w:rFonts w:cs="Times New Roman"/>
                <w:szCs w:val="26"/>
              </w:rPr>
              <w:t>Phiên đăng nhập có hiệu lực 1 ngày với nhân viên, nhà cung cấp và 7 ngày với khách hàng, kéo dài 30 ngày khi chọn ghi nhớ đăng nhập; liên kết đặt lại mật khẩu có hiệu lực 30 phút và chỉ dùng được một lần; mỗi tài khoản chỉ được thử đăng nhập tối đa 30 lần trong 15 phút từ cùng một địa chỉ IP ở môi trường vận hành; tài khoản nhân viên đã ngừng hoạt động không đăng nhập được.</w:t>
            </w:r>
          </w:p>
        </w:tc>
      </w:tr>
      <w:tr w:rsidR="009A7329" w14:paraId="48DF9FF9" w14:textId="77777777">
        <w:trPr>
          <w:cantSplit/>
          <w:jc w:val="center"/>
        </w:trPr>
        <w:tc>
          <w:tcPr>
            <w:tcW w:w="800" w:type="dxa"/>
          </w:tcPr>
          <w:p w14:paraId="60D57F8F" w14:textId="77777777" w:rsidR="009A7329" w:rsidRDefault="00892582">
            <w:pPr>
              <w:spacing w:before="20" w:after="20" w:line="264" w:lineRule="auto"/>
            </w:pPr>
            <w:r>
              <w:rPr>
                <w:rFonts w:cs="Times New Roman"/>
                <w:szCs w:val="26"/>
              </w:rPr>
              <w:t>QT16</w:t>
            </w:r>
          </w:p>
        </w:tc>
        <w:tc>
          <w:tcPr>
            <w:tcW w:w="1500" w:type="dxa"/>
          </w:tcPr>
          <w:p w14:paraId="798B6E9B" w14:textId="77777777" w:rsidR="009A7329" w:rsidRDefault="00892582">
            <w:pPr>
              <w:spacing w:before="20" w:after="20" w:line="264" w:lineRule="auto"/>
            </w:pPr>
            <w:r>
              <w:rPr>
                <w:rFonts w:cs="Times New Roman"/>
                <w:szCs w:val="26"/>
              </w:rPr>
              <w:t>Bán hàng</w:t>
            </w:r>
          </w:p>
        </w:tc>
        <w:tc>
          <w:tcPr>
            <w:tcW w:w="6487" w:type="dxa"/>
          </w:tcPr>
          <w:p w14:paraId="751F3275" w14:textId="77777777" w:rsidR="009A7329" w:rsidRDefault="00892582">
            <w:pPr>
              <w:spacing w:before="20" w:after="20" w:line="264" w:lineRule="auto"/>
            </w:pPr>
            <w:r>
              <w:rPr>
                <w:rFonts w:cs="Times New Roman"/>
                <w:szCs w:val="26"/>
              </w:rPr>
              <w:t>Đơn bán tại quầy hoàn tất ngay khi thu tiền: trừ kho, gán Serial, ghi khoản thu đúng hình thức thanh toán và bút toán thu; không bán vượt tồn kho. Mã đơn hàng luôn do máy chủ sinh.</w:t>
            </w:r>
          </w:p>
        </w:tc>
      </w:tr>
      <w:tr w:rsidR="009A7329" w14:paraId="5336056C" w14:textId="77777777">
        <w:trPr>
          <w:cantSplit/>
          <w:jc w:val="center"/>
        </w:trPr>
        <w:tc>
          <w:tcPr>
            <w:tcW w:w="800" w:type="dxa"/>
          </w:tcPr>
          <w:p w14:paraId="4608FBD5" w14:textId="77777777" w:rsidR="009A7329" w:rsidRDefault="00892582">
            <w:pPr>
              <w:spacing w:before="20" w:after="20" w:line="264" w:lineRule="auto"/>
            </w:pPr>
            <w:r>
              <w:rPr>
                <w:rFonts w:cs="Times New Roman"/>
                <w:szCs w:val="26"/>
              </w:rPr>
              <w:t>QT17</w:t>
            </w:r>
          </w:p>
        </w:tc>
        <w:tc>
          <w:tcPr>
            <w:tcW w:w="1500" w:type="dxa"/>
          </w:tcPr>
          <w:p w14:paraId="61B1F531" w14:textId="77777777" w:rsidR="009A7329" w:rsidRDefault="00892582">
            <w:pPr>
              <w:spacing w:before="20" w:after="20" w:line="264" w:lineRule="auto"/>
            </w:pPr>
            <w:r>
              <w:rPr>
                <w:rFonts w:cs="Times New Roman"/>
                <w:szCs w:val="26"/>
              </w:rPr>
              <w:t>Giao hàng, kiểm định</w:t>
            </w:r>
          </w:p>
        </w:tc>
        <w:tc>
          <w:tcPr>
            <w:tcW w:w="6487" w:type="dxa"/>
          </w:tcPr>
          <w:p w14:paraId="03183857" w14:textId="77777777" w:rsidR="009A7329" w:rsidRDefault="00892582">
            <w:pPr>
              <w:spacing w:before="20" w:after="20" w:line="264" w:lineRule="auto"/>
            </w:pPr>
            <w:r>
              <w:rPr>
                <w:rFonts w:cs="Times New Roman"/>
                <w:szCs w:val="26"/>
              </w:rPr>
              <w:t>Đơn giao thất bại chỉ được giao lại hoặc chuyển hoàn về kho, không hủy thẳng; chỉ Nhân viên kiểm định hoặc Nhân viên kho đã kiểm kiện mới được đóng đơn hoàn về kho. Đơn đã giao chỉ chuyển sang hoàn tất; việc trả hàng phải đi qua luồng đổi trả.</w:t>
            </w:r>
          </w:p>
        </w:tc>
      </w:tr>
      <w:tr w:rsidR="009A7329" w14:paraId="4C382028" w14:textId="77777777">
        <w:trPr>
          <w:cantSplit/>
          <w:jc w:val="center"/>
        </w:trPr>
        <w:tc>
          <w:tcPr>
            <w:tcW w:w="800" w:type="dxa"/>
          </w:tcPr>
          <w:p w14:paraId="5A7AD355" w14:textId="77777777" w:rsidR="009A7329" w:rsidRDefault="00892582">
            <w:pPr>
              <w:spacing w:before="20" w:after="20" w:line="264" w:lineRule="auto"/>
            </w:pPr>
            <w:r>
              <w:rPr>
                <w:rFonts w:cs="Times New Roman"/>
                <w:szCs w:val="26"/>
              </w:rPr>
              <w:t>QT18</w:t>
            </w:r>
          </w:p>
        </w:tc>
        <w:tc>
          <w:tcPr>
            <w:tcW w:w="1500" w:type="dxa"/>
          </w:tcPr>
          <w:p w14:paraId="350A3F38" w14:textId="77777777" w:rsidR="009A7329" w:rsidRDefault="00892582">
            <w:pPr>
              <w:spacing w:before="20" w:after="20" w:line="264" w:lineRule="auto"/>
            </w:pPr>
            <w:r>
              <w:rPr>
                <w:rFonts w:cs="Times New Roman"/>
                <w:szCs w:val="26"/>
              </w:rPr>
              <w:t>Mua hàng, kho</w:t>
            </w:r>
          </w:p>
        </w:tc>
        <w:tc>
          <w:tcPr>
            <w:tcW w:w="6487" w:type="dxa"/>
          </w:tcPr>
          <w:p w14:paraId="65280AED" w14:textId="77777777" w:rsidR="009A7329" w:rsidRDefault="00892582">
            <w:pPr>
              <w:spacing w:before="20" w:after="20" w:line="264" w:lineRule="auto"/>
            </w:pPr>
            <w:r>
              <w:rPr>
                <w:rFonts w:cs="Times New Roman"/>
                <w:szCs w:val="26"/>
              </w:rPr>
              <w:t>Khi Kho duyệt phiếu nhập, phiếu đề xuất mua liên quan tự đóng và hàng mới nhập được tự phân bổ cho các đơn đang chờ nhập hàng theo thứ tự đặt.</w:t>
            </w:r>
          </w:p>
        </w:tc>
      </w:tr>
      <w:tr w:rsidR="009A7329" w14:paraId="7A2F924D" w14:textId="77777777">
        <w:trPr>
          <w:cantSplit/>
          <w:jc w:val="center"/>
        </w:trPr>
        <w:tc>
          <w:tcPr>
            <w:tcW w:w="800" w:type="dxa"/>
          </w:tcPr>
          <w:p w14:paraId="20367440" w14:textId="77777777" w:rsidR="009A7329" w:rsidRDefault="00892582">
            <w:pPr>
              <w:spacing w:before="20" w:after="20" w:line="264" w:lineRule="auto"/>
            </w:pPr>
            <w:r>
              <w:rPr>
                <w:rFonts w:cs="Times New Roman"/>
                <w:szCs w:val="26"/>
              </w:rPr>
              <w:t>QT19</w:t>
            </w:r>
          </w:p>
        </w:tc>
        <w:tc>
          <w:tcPr>
            <w:tcW w:w="1500" w:type="dxa"/>
          </w:tcPr>
          <w:p w14:paraId="64168D4B" w14:textId="77777777" w:rsidR="009A7329" w:rsidRDefault="00892582">
            <w:pPr>
              <w:spacing w:before="20" w:after="20" w:line="264" w:lineRule="auto"/>
            </w:pPr>
            <w:r>
              <w:rPr>
                <w:rFonts w:cs="Times New Roman"/>
                <w:szCs w:val="26"/>
              </w:rPr>
              <w:t>Kế toán</w:t>
            </w:r>
          </w:p>
        </w:tc>
        <w:tc>
          <w:tcPr>
            <w:tcW w:w="6487" w:type="dxa"/>
          </w:tcPr>
          <w:p w14:paraId="5037727A" w14:textId="77777777" w:rsidR="009A7329" w:rsidRDefault="00892582">
            <w:pPr>
              <w:spacing w:before="20" w:after="20" w:line="264" w:lineRule="auto"/>
            </w:pPr>
            <w:r>
              <w:rPr>
                <w:rFonts w:cs="Times New Roman"/>
                <w:szCs w:val="26"/>
              </w:rPr>
              <w:t>Doanh thu được ghi nhận khi hàng đã xuất kho, cùng thời điểm ghi giá vốn. Bút toán do hệ thống tự sinh (giá vốn, hóa đơn nhà cung cấp, đối soát thu hộ, thanh toán SePay, bán tại quầy, lương, hoàn tiền) không được sửa hoặc xóa; sai sót được điều chỉnh bằng bút toán mới.</w:t>
            </w:r>
          </w:p>
        </w:tc>
      </w:tr>
    </w:tbl>
    <w:p w14:paraId="0E0C87F7" w14:textId="77777777" w:rsidR="009A7329" w:rsidRDefault="009A7329">
      <w:pPr>
        <w:pStyle w:val="ContentText"/>
        <w:rPr>
          <w:rFonts w:cs="Times New Roman"/>
          <w:color w:val="000000" w:themeColor="text1"/>
          <w:szCs w:val="26"/>
        </w:rPr>
      </w:pPr>
    </w:p>
    <w:p w14:paraId="11C8C91A" w14:textId="77777777" w:rsidR="009A7329" w:rsidRDefault="00892582">
      <w:pPr>
        <w:pStyle w:val="Heading2"/>
        <w:rPr>
          <w:rFonts w:ascii="Times New Roman" w:hAnsi="Times New Roman" w:cs="Times New Roman"/>
          <w:color w:val="000000" w:themeColor="text1"/>
        </w:rPr>
      </w:pPr>
      <w:bookmarkStart w:id="122" w:name="_Toc243509149"/>
      <w:r>
        <w:rPr>
          <w:rFonts w:ascii="Times New Roman" w:hAnsi="Times New Roman" w:cs="Times New Roman"/>
          <w:color w:val="000000" w:themeColor="text1"/>
        </w:rPr>
        <w:lastRenderedPageBreak/>
        <w:t>3.4 Tác nhân và sơ đồ use case</w:t>
      </w:r>
      <w:bookmarkEnd w:id="122"/>
    </w:p>
    <w:p w14:paraId="5ED7B107" w14:textId="77777777" w:rsidR="009A7329" w:rsidRDefault="00892582">
      <w:pPr>
        <w:pStyle w:val="Heading3"/>
        <w:rPr>
          <w:rFonts w:ascii="Times New Roman" w:hAnsi="Times New Roman" w:cs="Times New Roman"/>
          <w:color w:val="000000" w:themeColor="text1"/>
          <w:szCs w:val="26"/>
        </w:rPr>
      </w:pPr>
      <w:bookmarkStart w:id="123" w:name="_Toc243509150"/>
      <w:r>
        <w:rPr>
          <w:rFonts w:ascii="Times New Roman" w:hAnsi="Times New Roman" w:cs="Times New Roman"/>
          <w:color w:val="000000" w:themeColor="text1"/>
          <w:szCs w:val="26"/>
        </w:rPr>
        <w:t>3.4.1 Danh sách tác nhân</w:t>
      </w:r>
      <w:bookmarkEnd w:id="123"/>
    </w:p>
    <w:p w14:paraId="13AF376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Hệ thống có 19 tác nhân, chia thành ba nhóm: tác nhân bên ngoài doanh nghiệp, nhân viên nghiệp vụ và cấp quản lý. Mỗi tác nhân nội bộ tương ứng với một vai trò được gán cho tài khoản đăng nhập; hai tác nhân hệ thống là Hệ thống email và Cổng thanh toán SePay.</w:t>
      </w:r>
    </w:p>
    <w:p w14:paraId="43EE414A" w14:textId="77777777" w:rsidR="009A7329" w:rsidRDefault="00892582">
      <w:pPr>
        <w:pStyle w:val="CaptionText"/>
        <w:keepNext/>
        <w:rPr>
          <w:rFonts w:cs="Times New Roman"/>
          <w:color w:val="000000" w:themeColor="text1"/>
          <w:szCs w:val="26"/>
        </w:rPr>
      </w:pPr>
      <w:bookmarkStart w:id="124" w:name="_Toc24350938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22 </w:instrText>
      </w:r>
      <w:r>
        <w:rPr>
          <w:rFonts w:cs="Times New Roman"/>
          <w:color w:val="000000" w:themeColor="text1"/>
          <w:szCs w:val="26"/>
        </w:rPr>
        <w:fldChar w:fldCharType="separate"/>
      </w:r>
      <w:r w:rsidR="00E43ED6">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xml:space="preserve"> Danh sách tác nhân của hệ thống</w:t>
      </w:r>
      <w:bookmarkEnd w:id="124"/>
    </w:p>
    <w:tbl>
      <w:tblPr>
        <w:tblStyle w:val="TableGrid"/>
        <w:tblW w:w="8787" w:type="dxa"/>
        <w:jc w:val="center"/>
        <w:tblLayout w:type="fixed"/>
        <w:tblLook w:val="04A0" w:firstRow="1" w:lastRow="0" w:firstColumn="1" w:lastColumn="0" w:noHBand="0" w:noVBand="1"/>
      </w:tblPr>
      <w:tblGrid>
        <w:gridCol w:w="1300"/>
        <w:gridCol w:w="2500"/>
        <w:gridCol w:w="4987"/>
      </w:tblGrid>
      <w:tr w:rsidR="009A7329" w14:paraId="54789BAE" w14:textId="77777777">
        <w:trPr>
          <w:cantSplit/>
          <w:tblHeader/>
          <w:jc w:val="center"/>
        </w:trPr>
        <w:tc>
          <w:tcPr>
            <w:tcW w:w="1300" w:type="dxa"/>
          </w:tcPr>
          <w:p w14:paraId="264B94EB" w14:textId="77777777" w:rsidR="009A7329" w:rsidRDefault="00892582">
            <w:pPr>
              <w:keepNext/>
              <w:spacing w:before="20" w:after="20" w:line="264" w:lineRule="auto"/>
              <w:jc w:val="center"/>
            </w:pPr>
            <w:r>
              <w:rPr>
                <w:rFonts w:cs="Times New Roman"/>
                <w:b/>
                <w:szCs w:val="26"/>
              </w:rPr>
              <w:t>Nhóm</w:t>
            </w:r>
          </w:p>
        </w:tc>
        <w:tc>
          <w:tcPr>
            <w:tcW w:w="2500" w:type="dxa"/>
          </w:tcPr>
          <w:p w14:paraId="3C9CB777" w14:textId="77777777" w:rsidR="009A7329" w:rsidRDefault="00892582">
            <w:pPr>
              <w:keepNext/>
              <w:spacing w:before="20" w:after="20" w:line="264" w:lineRule="auto"/>
              <w:jc w:val="center"/>
            </w:pPr>
            <w:r>
              <w:rPr>
                <w:rFonts w:cs="Times New Roman"/>
                <w:b/>
                <w:szCs w:val="26"/>
              </w:rPr>
              <w:t>Tác nhân</w:t>
            </w:r>
          </w:p>
        </w:tc>
        <w:tc>
          <w:tcPr>
            <w:tcW w:w="4987" w:type="dxa"/>
          </w:tcPr>
          <w:p w14:paraId="63371DA1" w14:textId="77777777" w:rsidR="009A7329" w:rsidRDefault="00892582">
            <w:pPr>
              <w:keepNext/>
              <w:spacing w:before="20" w:after="20" w:line="264" w:lineRule="auto"/>
              <w:jc w:val="center"/>
            </w:pPr>
            <w:r>
              <w:rPr>
                <w:rFonts w:cs="Times New Roman"/>
                <w:b/>
                <w:szCs w:val="26"/>
              </w:rPr>
              <w:t>Mô tả nhiệm vụ</w:t>
            </w:r>
          </w:p>
        </w:tc>
      </w:tr>
      <w:tr w:rsidR="009A7329" w14:paraId="723FBD32" w14:textId="77777777">
        <w:trPr>
          <w:cantSplit/>
          <w:jc w:val="center"/>
        </w:trPr>
        <w:tc>
          <w:tcPr>
            <w:tcW w:w="1300" w:type="dxa"/>
          </w:tcPr>
          <w:p w14:paraId="31F93528" w14:textId="77777777" w:rsidR="009A7329" w:rsidRDefault="00892582">
            <w:pPr>
              <w:spacing w:before="20" w:after="20" w:line="264" w:lineRule="auto"/>
            </w:pPr>
            <w:r>
              <w:rPr>
                <w:rFonts w:cs="Times New Roman"/>
                <w:szCs w:val="26"/>
              </w:rPr>
              <w:t>Bên ngoài</w:t>
            </w:r>
          </w:p>
        </w:tc>
        <w:tc>
          <w:tcPr>
            <w:tcW w:w="2500" w:type="dxa"/>
          </w:tcPr>
          <w:p w14:paraId="40791C4B" w14:textId="77777777" w:rsidR="009A7329" w:rsidRDefault="00892582">
            <w:pPr>
              <w:spacing w:before="20" w:after="20" w:line="264" w:lineRule="auto"/>
            </w:pPr>
            <w:r>
              <w:rPr>
                <w:rFonts w:cs="Times New Roman"/>
                <w:szCs w:val="26"/>
              </w:rPr>
              <w:t>Khách vãng lai</w:t>
            </w:r>
          </w:p>
        </w:tc>
        <w:tc>
          <w:tcPr>
            <w:tcW w:w="4987" w:type="dxa"/>
          </w:tcPr>
          <w:p w14:paraId="013F3E25" w14:textId="77777777" w:rsidR="009A7329" w:rsidRDefault="00892582">
            <w:pPr>
              <w:spacing w:before="20" w:after="20" w:line="264" w:lineRule="auto"/>
            </w:pPr>
            <w:r>
              <w:rPr>
                <w:rFonts w:cs="Times New Roman"/>
                <w:szCs w:val="26"/>
              </w:rPr>
              <w:t>Người dùng chưa đăng nhập: xem, tìm kiếm sản phẩm, tự cấu hình máy tính, đăng ký tài khoản, trò chuyện với bộ phận chăm sóc khách hàng</w:t>
            </w:r>
          </w:p>
        </w:tc>
      </w:tr>
      <w:tr w:rsidR="009A7329" w14:paraId="436A159A" w14:textId="77777777">
        <w:trPr>
          <w:cantSplit/>
          <w:jc w:val="center"/>
        </w:trPr>
        <w:tc>
          <w:tcPr>
            <w:tcW w:w="1300" w:type="dxa"/>
          </w:tcPr>
          <w:p w14:paraId="124A2A5E" w14:textId="77777777" w:rsidR="009A7329" w:rsidRDefault="00892582">
            <w:pPr>
              <w:spacing w:before="20" w:after="20" w:line="264" w:lineRule="auto"/>
            </w:pPr>
            <w:r>
              <w:rPr>
                <w:rFonts w:cs="Times New Roman"/>
                <w:szCs w:val="26"/>
              </w:rPr>
              <w:t>Bên ngoài</w:t>
            </w:r>
          </w:p>
        </w:tc>
        <w:tc>
          <w:tcPr>
            <w:tcW w:w="2500" w:type="dxa"/>
          </w:tcPr>
          <w:p w14:paraId="42481943" w14:textId="77777777" w:rsidR="009A7329" w:rsidRDefault="00892582">
            <w:pPr>
              <w:spacing w:before="20" w:after="20" w:line="264" w:lineRule="auto"/>
            </w:pPr>
            <w:r>
              <w:rPr>
                <w:rFonts w:cs="Times New Roman"/>
                <w:szCs w:val="26"/>
              </w:rPr>
              <w:t>Khách hàng thành viên</w:t>
            </w:r>
          </w:p>
        </w:tc>
        <w:tc>
          <w:tcPr>
            <w:tcW w:w="4987" w:type="dxa"/>
          </w:tcPr>
          <w:p w14:paraId="62FDF342" w14:textId="77777777" w:rsidR="009A7329" w:rsidRDefault="00892582">
            <w:pPr>
              <w:spacing w:before="20" w:after="20" w:line="264" w:lineRule="auto"/>
            </w:pPr>
            <w:r>
              <w:rPr>
                <w:rFonts w:cs="Times New Roman"/>
                <w:szCs w:val="26"/>
              </w:rPr>
              <w:t>Đặt hàng, theo dõi đơn, đánh giá sản phẩm, gửi khiếu nại và yêu cầu đổi trả</w:t>
            </w:r>
          </w:p>
        </w:tc>
      </w:tr>
      <w:tr w:rsidR="009A7329" w14:paraId="392EC6FC" w14:textId="77777777">
        <w:trPr>
          <w:cantSplit/>
          <w:jc w:val="center"/>
        </w:trPr>
        <w:tc>
          <w:tcPr>
            <w:tcW w:w="1300" w:type="dxa"/>
          </w:tcPr>
          <w:p w14:paraId="57CB7AA1" w14:textId="77777777" w:rsidR="009A7329" w:rsidRDefault="00892582">
            <w:pPr>
              <w:spacing w:before="20" w:after="20" w:line="264" w:lineRule="auto"/>
            </w:pPr>
            <w:r>
              <w:rPr>
                <w:rFonts w:cs="Times New Roman"/>
                <w:szCs w:val="26"/>
              </w:rPr>
              <w:t>Bên ngoài</w:t>
            </w:r>
          </w:p>
        </w:tc>
        <w:tc>
          <w:tcPr>
            <w:tcW w:w="2500" w:type="dxa"/>
          </w:tcPr>
          <w:p w14:paraId="342C497B" w14:textId="77777777" w:rsidR="009A7329" w:rsidRDefault="00892582">
            <w:pPr>
              <w:spacing w:before="20" w:after="20" w:line="264" w:lineRule="auto"/>
            </w:pPr>
            <w:r>
              <w:rPr>
                <w:rFonts w:cs="Times New Roman"/>
                <w:szCs w:val="26"/>
              </w:rPr>
              <w:t>Nhà cung cấp</w:t>
            </w:r>
          </w:p>
        </w:tc>
        <w:tc>
          <w:tcPr>
            <w:tcW w:w="4987" w:type="dxa"/>
          </w:tcPr>
          <w:p w14:paraId="220BC91B" w14:textId="77777777" w:rsidR="009A7329" w:rsidRDefault="00892582">
            <w:pPr>
              <w:spacing w:before="20" w:after="20" w:line="264" w:lineRule="auto"/>
            </w:pPr>
            <w:r>
              <w:rPr>
                <w:rFonts w:cs="Times New Roman"/>
                <w:szCs w:val="26"/>
              </w:rPr>
              <w:t>Phản hồi yêu cầu báo giá và xác nhận đơn mua hàng trên cổng nhà cung cấp</w:t>
            </w:r>
          </w:p>
        </w:tc>
      </w:tr>
      <w:tr w:rsidR="009A7329" w14:paraId="14BA3695" w14:textId="77777777">
        <w:trPr>
          <w:cantSplit/>
          <w:jc w:val="center"/>
        </w:trPr>
        <w:tc>
          <w:tcPr>
            <w:tcW w:w="1300" w:type="dxa"/>
          </w:tcPr>
          <w:p w14:paraId="52947189" w14:textId="77777777" w:rsidR="009A7329" w:rsidRDefault="00892582">
            <w:pPr>
              <w:spacing w:before="20" w:after="20" w:line="264" w:lineRule="auto"/>
            </w:pPr>
            <w:r>
              <w:rPr>
                <w:rFonts w:cs="Times New Roman"/>
                <w:szCs w:val="26"/>
              </w:rPr>
              <w:t>Bên ngoài</w:t>
            </w:r>
          </w:p>
        </w:tc>
        <w:tc>
          <w:tcPr>
            <w:tcW w:w="2500" w:type="dxa"/>
          </w:tcPr>
          <w:p w14:paraId="23D47342" w14:textId="77777777" w:rsidR="009A7329" w:rsidRDefault="00892582">
            <w:pPr>
              <w:spacing w:before="20" w:after="20" w:line="264" w:lineRule="auto"/>
            </w:pPr>
            <w:r>
              <w:rPr>
                <w:rFonts w:cs="Times New Roman"/>
                <w:szCs w:val="26"/>
              </w:rPr>
              <w:t>Hệ thống email</w:t>
            </w:r>
          </w:p>
        </w:tc>
        <w:tc>
          <w:tcPr>
            <w:tcW w:w="4987" w:type="dxa"/>
          </w:tcPr>
          <w:p w14:paraId="28566054" w14:textId="77777777" w:rsidR="009A7329" w:rsidRDefault="00892582">
            <w:pPr>
              <w:spacing w:before="20" w:after="20" w:line="264" w:lineRule="auto"/>
            </w:pPr>
            <w:r>
              <w:rPr>
                <w:rFonts w:cs="Times New Roman"/>
                <w:szCs w:val="26"/>
              </w:rPr>
              <w:t>Tác nhân phụ gửi email xác nhận đơn hàng, cập nhật trạng thái và chào mừng khách hàng</w:t>
            </w:r>
          </w:p>
        </w:tc>
      </w:tr>
      <w:tr w:rsidR="009A7329" w14:paraId="5B831F0E" w14:textId="77777777">
        <w:trPr>
          <w:cantSplit/>
          <w:jc w:val="center"/>
        </w:trPr>
        <w:tc>
          <w:tcPr>
            <w:tcW w:w="1300" w:type="dxa"/>
          </w:tcPr>
          <w:p w14:paraId="46CCB138" w14:textId="77777777" w:rsidR="009A7329" w:rsidRDefault="00892582">
            <w:pPr>
              <w:spacing w:before="20" w:after="20" w:line="264" w:lineRule="auto"/>
            </w:pPr>
            <w:r>
              <w:rPr>
                <w:rFonts w:cs="Times New Roman"/>
                <w:szCs w:val="26"/>
              </w:rPr>
              <w:t>Bên ngoài</w:t>
            </w:r>
          </w:p>
        </w:tc>
        <w:tc>
          <w:tcPr>
            <w:tcW w:w="2500" w:type="dxa"/>
          </w:tcPr>
          <w:p w14:paraId="35B788F0" w14:textId="77777777" w:rsidR="009A7329" w:rsidRDefault="00892582">
            <w:pPr>
              <w:spacing w:before="20" w:after="20" w:line="264" w:lineRule="auto"/>
            </w:pPr>
            <w:r>
              <w:rPr>
                <w:rFonts w:cs="Times New Roman"/>
                <w:szCs w:val="26"/>
              </w:rPr>
              <w:t>Cổng thanh toán SePay</w:t>
            </w:r>
          </w:p>
        </w:tc>
        <w:tc>
          <w:tcPr>
            <w:tcW w:w="4987" w:type="dxa"/>
          </w:tcPr>
          <w:p w14:paraId="5D0D1FA0" w14:textId="77777777" w:rsidR="009A7329" w:rsidRDefault="00892582">
            <w:pPr>
              <w:spacing w:before="20" w:after="20" w:line="264" w:lineRule="auto"/>
            </w:pPr>
            <w:r>
              <w:rPr>
                <w:rFonts w:cs="Times New Roman"/>
                <w:szCs w:val="26"/>
              </w:rPr>
              <w:t>Tác nhân phụ: phát hiện tiền chuyển khoản vào tài khoản cửa hàng và gửi thông báo giao dịch để hệ thống tự xác nhận thanh toán đơn hàng</w:t>
            </w:r>
          </w:p>
        </w:tc>
      </w:tr>
      <w:tr w:rsidR="009A7329" w14:paraId="62D24B33" w14:textId="77777777">
        <w:trPr>
          <w:cantSplit/>
          <w:jc w:val="center"/>
        </w:trPr>
        <w:tc>
          <w:tcPr>
            <w:tcW w:w="1300" w:type="dxa"/>
          </w:tcPr>
          <w:p w14:paraId="504B456F" w14:textId="77777777" w:rsidR="009A7329" w:rsidRDefault="00892582">
            <w:pPr>
              <w:spacing w:before="20" w:after="20" w:line="264" w:lineRule="auto"/>
            </w:pPr>
            <w:r>
              <w:rPr>
                <w:rFonts w:cs="Times New Roman"/>
                <w:szCs w:val="26"/>
              </w:rPr>
              <w:t>Nội bộ</w:t>
            </w:r>
          </w:p>
        </w:tc>
        <w:tc>
          <w:tcPr>
            <w:tcW w:w="2500" w:type="dxa"/>
          </w:tcPr>
          <w:p w14:paraId="72B39BFF" w14:textId="77777777" w:rsidR="009A7329" w:rsidRDefault="00892582">
            <w:pPr>
              <w:spacing w:before="20" w:after="20" w:line="264" w:lineRule="auto"/>
            </w:pPr>
            <w:r>
              <w:rPr>
                <w:rFonts w:cs="Times New Roman"/>
                <w:szCs w:val="26"/>
              </w:rPr>
              <w:t>Nhân viên chăm sóc khách hàng</w:t>
            </w:r>
          </w:p>
        </w:tc>
        <w:tc>
          <w:tcPr>
            <w:tcW w:w="4987" w:type="dxa"/>
          </w:tcPr>
          <w:p w14:paraId="6F747C52" w14:textId="77777777" w:rsidR="009A7329" w:rsidRDefault="00892582">
            <w:pPr>
              <w:spacing w:before="20" w:after="20" w:line="264" w:lineRule="auto"/>
            </w:pPr>
            <w:r>
              <w:rPr>
                <w:rFonts w:cs="Times New Roman"/>
                <w:szCs w:val="26"/>
              </w:rPr>
              <w:t>Trả lời trò chuyện trực tuyến, xử lý khiếu nại, duyệt yêu cầu đổi trả</w:t>
            </w:r>
          </w:p>
        </w:tc>
      </w:tr>
      <w:tr w:rsidR="009A7329" w14:paraId="4638E022" w14:textId="77777777">
        <w:trPr>
          <w:cantSplit/>
          <w:jc w:val="center"/>
        </w:trPr>
        <w:tc>
          <w:tcPr>
            <w:tcW w:w="1300" w:type="dxa"/>
          </w:tcPr>
          <w:p w14:paraId="389BD5A5" w14:textId="77777777" w:rsidR="009A7329" w:rsidRDefault="00892582">
            <w:pPr>
              <w:spacing w:before="20" w:after="20" w:line="264" w:lineRule="auto"/>
            </w:pPr>
            <w:r>
              <w:rPr>
                <w:rFonts w:cs="Times New Roman"/>
                <w:szCs w:val="26"/>
              </w:rPr>
              <w:t>Nội bộ</w:t>
            </w:r>
          </w:p>
        </w:tc>
        <w:tc>
          <w:tcPr>
            <w:tcW w:w="2500" w:type="dxa"/>
          </w:tcPr>
          <w:p w14:paraId="4D5FE6EB" w14:textId="77777777" w:rsidR="009A7329" w:rsidRDefault="00892582">
            <w:pPr>
              <w:spacing w:before="20" w:after="20" w:line="264" w:lineRule="auto"/>
            </w:pPr>
            <w:r>
              <w:rPr>
                <w:rFonts w:cs="Times New Roman"/>
                <w:szCs w:val="26"/>
              </w:rPr>
              <w:t>Nhân viên bán hàng</w:t>
            </w:r>
          </w:p>
        </w:tc>
        <w:tc>
          <w:tcPr>
            <w:tcW w:w="4987" w:type="dxa"/>
          </w:tcPr>
          <w:p w14:paraId="732AA640" w14:textId="77777777" w:rsidR="009A7329" w:rsidRDefault="00892582">
            <w:pPr>
              <w:spacing w:before="20" w:after="20" w:line="264" w:lineRule="auto"/>
            </w:pPr>
            <w:r>
              <w:rPr>
                <w:rFonts w:cs="Times New Roman"/>
                <w:szCs w:val="26"/>
              </w:rPr>
              <w:t>Bán hàng tại quầy, xác nhận và cập nhật trạng thái đơn hàng</w:t>
            </w:r>
          </w:p>
        </w:tc>
      </w:tr>
      <w:tr w:rsidR="009A7329" w14:paraId="4AFD9334" w14:textId="77777777">
        <w:trPr>
          <w:cantSplit/>
          <w:jc w:val="center"/>
        </w:trPr>
        <w:tc>
          <w:tcPr>
            <w:tcW w:w="1300" w:type="dxa"/>
          </w:tcPr>
          <w:p w14:paraId="0EFB4DFF" w14:textId="77777777" w:rsidR="009A7329" w:rsidRDefault="00892582">
            <w:pPr>
              <w:spacing w:before="20" w:after="20" w:line="264" w:lineRule="auto"/>
            </w:pPr>
            <w:r>
              <w:rPr>
                <w:rFonts w:cs="Times New Roman"/>
                <w:szCs w:val="26"/>
              </w:rPr>
              <w:t>Nội bộ</w:t>
            </w:r>
          </w:p>
        </w:tc>
        <w:tc>
          <w:tcPr>
            <w:tcW w:w="2500" w:type="dxa"/>
          </w:tcPr>
          <w:p w14:paraId="59EBFAB7" w14:textId="77777777" w:rsidR="009A7329" w:rsidRDefault="00892582">
            <w:pPr>
              <w:spacing w:before="20" w:after="20" w:line="264" w:lineRule="auto"/>
            </w:pPr>
            <w:r>
              <w:rPr>
                <w:rFonts w:cs="Times New Roman"/>
                <w:szCs w:val="26"/>
              </w:rPr>
              <w:t>Quản lý bán hàng</w:t>
            </w:r>
          </w:p>
        </w:tc>
        <w:tc>
          <w:tcPr>
            <w:tcW w:w="4987" w:type="dxa"/>
          </w:tcPr>
          <w:p w14:paraId="4CFE1878" w14:textId="77777777" w:rsidR="009A7329" w:rsidRDefault="00892582">
            <w:pPr>
              <w:spacing w:before="20" w:after="20" w:line="264" w:lineRule="auto"/>
            </w:pPr>
            <w:r>
              <w:rPr>
                <w:rFonts w:cs="Times New Roman"/>
                <w:szCs w:val="26"/>
              </w:rPr>
              <w:t>Toàn bộ quyền của nhân viên bán hàng, thêm quyền duyệt hủy đơn, quản lý khuyến mãi và tài khoản khách hàng</w:t>
            </w:r>
          </w:p>
        </w:tc>
      </w:tr>
      <w:tr w:rsidR="009A7329" w14:paraId="2902F67A" w14:textId="77777777">
        <w:trPr>
          <w:cantSplit/>
          <w:jc w:val="center"/>
        </w:trPr>
        <w:tc>
          <w:tcPr>
            <w:tcW w:w="1300" w:type="dxa"/>
          </w:tcPr>
          <w:p w14:paraId="7D050309" w14:textId="77777777" w:rsidR="009A7329" w:rsidRDefault="00892582">
            <w:pPr>
              <w:spacing w:before="20" w:after="20" w:line="264" w:lineRule="auto"/>
            </w:pPr>
            <w:r>
              <w:rPr>
                <w:rFonts w:cs="Times New Roman"/>
                <w:szCs w:val="26"/>
              </w:rPr>
              <w:t>Nội bộ</w:t>
            </w:r>
          </w:p>
        </w:tc>
        <w:tc>
          <w:tcPr>
            <w:tcW w:w="2500" w:type="dxa"/>
          </w:tcPr>
          <w:p w14:paraId="4452659B" w14:textId="77777777" w:rsidR="009A7329" w:rsidRDefault="00892582">
            <w:pPr>
              <w:spacing w:before="20" w:after="20" w:line="264" w:lineRule="auto"/>
            </w:pPr>
            <w:r>
              <w:rPr>
                <w:rFonts w:cs="Times New Roman"/>
                <w:szCs w:val="26"/>
              </w:rPr>
              <w:t>Nhân viên mua hàng</w:t>
            </w:r>
          </w:p>
        </w:tc>
        <w:tc>
          <w:tcPr>
            <w:tcW w:w="4987" w:type="dxa"/>
          </w:tcPr>
          <w:p w14:paraId="2810D688" w14:textId="77777777" w:rsidR="009A7329" w:rsidRDefault="00892582">
            <w:pPr>
              <w:spacing w:before="20" w:after="20" w:line="264" w:lineRule="auto"/>
            </w:pPr>
            <w:r>
              <w:rPr>
                <w:rFonts w:cs="Times New Roman"/>
                <w:szCs w:val="26"/>
              </w:rPr>
              <w:t>Quản lý nhà cung cấp, lập yêu cầu báo giá, so sánh báo giá, trình duyệt đơn mua hàng</w:t>
            </w:r>
          </w:p>
        </w:tc>
      </w:tr>
      <w:tr w:rsidR="009A7329" w14:paraId="082B038F" w14:textId="77777777">
        <w:trPr>
          <w:cantSplit/>
          <w:jc w:val="center"/>
        </w:trPr>
        <w:tc>
          <w:tcPr>
            <w:tcW w:w="1300" w:type="dxa"/>
          </w:tcPr>
          <w:p w14:paraId="71B65C57" w14:textId="77777777" w:rsidR="009A7329" w:rsidRDefault="00892582">
            <w:pPr>
              <w:spacing w:before="20" w:after="20" w:line="264" w:lineRule="auto"/>
            </w:pPr>
            <w:r>
              <w:rPr>
                <w:rFonts w:cs="Times New Roman"/>
                <w:szCs w:val="26"/>
              </w:rPr>
              <w:t>Nội bộ</w:t>
            </w:r>
          </w:p>
        </w:tc>
        <w:tc>
          <w:tcPr>
            <w:tcW w:w="2500" w:type="dxa"/>
          </w:tcPr>
          <w:p w14:paraId="7C017461" w14:textId="77777777" w:rsidR="009A7329" w:rsidRDefault="00892582">
            <w:pPr>
              <w:spacing w:before="20" w:after="20" w:line="264" w:lineRule="auto"/>
            </w:pPr>
            <w:r>
              <w:rPr>
                <w:rFonts w:cs="Times New Roman"/>
                <w:szCs w:val="26"/>
              </w:rPr>
              <w:t>Nhân viên kiểm định chất lượng</w:t>
            </w:r>
          </w:p>
        </w:tc>
        <w:tc>
          <w:tcPr>
            <w:tcW w:w="4987" w:type="dxa"/>
          </w:tcPr>
          <w:p w14:paraId="5EDABA54" w14:textId="77777777" w:rsidR="009A7329" w:rsidRDefault="00892582">
            <w:pPr>
              <w:spacing w:before="20" w:after="20" w:line="264" w:lineRule="auto"/>
            </w:pPr>
            <w:r>
              <w:rPr>
                <w:rFonts w:cs="Times New Roman"/>
                <w:szCs w:val="26"/>
              </w:rPr>
              <w:t>Kiểm tra chất lượng hàng nhập, thẩm định hàng đổi trả</w:t>
            </w:r>
          </w:p>
        </w:tc>
      </w:tr>
      <w:tr w:rsidR="009A7329" w14:paraId="04542DD8" w14:textId="77777777">
        <w:trPr>
          <w:cantSplit/>
          <w:jc w:val="center"/>
        </w:trPr>
        <w:tc>
          <w:tcPr>
            <w:tcW w:w="1300" w:type="dxa"/>
          </w:tcPr>
          <w:p w14:paraId="75342CA9" w14:textId="77777777" w:rsidR="009A7329" w:rsidRDefault="00892582">
            <w:pPr>
              <w:spacing w:before="20" w:after="20" w:line="264" w:lineRule="auto"/>
            </w:pPr>
            <w:r>
              <w:rPr>
                <w:rFonts w:cs="Times New Roman"/>
                <w:szCs w:val="26"/>
              </w:rPr>
              <w:lastRenderedPageBreak/>
              <w:t>Nội bộ</w:t>
            </w:r>
          </w:p>
        </w:tc>
        <w:tc>
          <w:tcPr>
            <w:tcW w:w="2500" w:type="dxa"/>
          </w:tcPr>
          <w:p w14:paraId="6DA23392" w14:textId="77777777" w:rsidR="009A7329" w:rsidRDefault="00892582">
            <w:pPr>
              <w:spacing w:before="20" w:after="20" w:line="264" w:lineRule="auto"/>
            </w:pPr>
            <w:r>
              <w:rPr>
                <w:rFonts w:cs="Times New Roman"/>
                <w:szCs w:val="26"/>
              </w:rPr>
              <w:t>Nhân viên kho</w:t>
            </w:r>
          </w:p>
        </w:tc>
        <w:tc>
          <w:tcPr>
            <w:tcW w:w="4987" w:type="dxa"/>
          </w:tcPr>
          <w:p w14:paraId="02A162B3" w14:textId="77777777" w:rsidR="009A7329" w:rsidRDefault="00892582">
            <w:pPr>
              <w:spacing w:before="20" w:after="20" w:line="264" w:lineRule="auto"/>
            </w:pPr>
            <w:r>
              <w:rPr>
                <w:rFonts w:cs="Times New Roman"/>
                <w:szCs w:val="26"/>
              </w:rPr>
              <w:t>Nhập kho kèm Serial, lập phiếu đề xuất mua hàng, đóng gói và xuất kho</w:t>
            </w:r>
          </w:p>
        </w:tc>
      </w:tr>
      <w:tr w:rsidR="009A7329" w14:paraId="373509D7" w14:textId="77777777">
        <w:trPr>
          <w:cantSplit/>
          <w:jc w:val="center"/>
        </w:trPr>
        <w:tc>
          <w:tcPr>
            <w:tcW w:w="1300" w:type="dxa"/>
          </w:tcPr>
          <w:p w14:paraId="2C6F6F85" w14:textId="77777777" w:rsidR="009A7329" w:rsidRDefault="00892582">
            <w:pPr>
              <w:spacing w:before="20" w:after="20" w:line="264" w:lineRule="auto"/>
            </w:pPr>
            <w:r>
              <w:rPr>
                <w:rFonts w:cs="Times New Roman"/>
                <w:szCs w:val="26"/>
              </w:rPr>
              <w:t>Nội bộ</w:t>
            </w:r>
          </w:p>
        </w:tc>
        <w:tc>
          <w:tcPr>
            <w:tcW w:w="2500" w:type="dxa"/>
          </w:tcPr>
          <w:p w14:paraId="4A1606B1" w14:textId="77777777" w:rsidR="009A7329" w:rsidRDefault="00892582">
            <w:pPr>
              <w:spacing w:before="20" w:after="20" w:line="264" w:lineRule="auto"/>
            </w:pPr>
            <w:r>
              <w:rPr>
                <w:rFonts w:cs="Times New Roman"/>
                <w:szCs w:val="26"/>
              </w:rPr>
              <w:t>Quản lý kho</w:t>
            </w:r>
          </w:p>
        </w:tc>
        <w:tc>
          <w:tcPr>
            <w:tcW w:w="4987" w:type="dxa"/>
          </w:tcPr>
          <w:p w14:paraId="4A0B8689" w14:textId="77777777" w:rsidR="009A7329" w:rsidRDefault="00892582">
            <w:pPr>
              <w:spacing w:before="20" w:after="20" w:line="264" w:lineRule="auto"/>
            </w:pPr>
            <w:r>
              <w:rPr>
                <w:rFonts w:cs="Times New Roman"/>
                <w:szCs w:val="26"/>
              </w:rPr>
              <w:t>Toàn bộ quyền của nhân viên kho, thêm quyền duyệt phiếu đề xuất, duyệt kiểm kê, quản lý danh mục sản phẩm</w:t>
            </w:r>
          </w:p>
        </w:tc>
      </w:tr>
      <w:tr w:rsidR="009A7329" w14:paraId="6F0D09A4" w14:textId="77777777">
        <w:trPr>
          <w:cantSplit/>
          <w:jc w:val="center"/>
        </w:trPr>
        <w:tc>
          <w:tcPr>
            <w:tcW w:w="1300" w:type="dxa"/>
          </w:tcPr>
          <w:p w14:paraId="08C74F4E" w14:textId="77777777" w:rsidR="009A7329" w:rsidRDefault="00892582">
            <w:pPr>
              <w:spacing w:before="20" w:after="20" w:line="264" w:lineRule="auto"/>
            </w:pPr>
            <w:r>
              <w:rPr>
                <w:rFonts w:cs="Times New Roman"/>
                <w:szCs w:val="26"/>
              </w:rPr>
              <w:t>Nội bộ</w:t>
            </w:r>
          </w:p>
        </w:tc>
        <w:tc>
          <w:tcPr>
            <w:tcW w:w="2500" w:type="dxa"/>
          </w:tcPr>
          <w:p w14:paraId="613A20C7" w14:textId="77777777" w:rsidR="009A7329" w:rsidRDefault="00892582">
            <w:pPr>
              <w:spacing w:before="20" w:after="20" w:line="264" w:lineRule="auto"/>
            </w:pPr>
            <w:r>
              <w:rPr>
                <w:rFonts w:cs="Times New Roman"/>
                <w:szCs w:val="26"/>
              </w:rPr>
              <w:t>Nhân viên lắp ráp</w:t>
            </w:r>
          </w:p>
        </w:tc>
        <w:tc>
          <w:tcPr>
            <w:tcW w:w="4987" w:type="dxa"/>
          </w:tcPr>
          <w:p w14:paraId="0E084A0A" w14:textId="77777777" w:rsidR="009A7329" w:rsidRDefault="00892582">
            <w:pPr>
              <w:spacing w:before="20" w:after="20" w:line="264" w:lineRule="auto"/>
            </w:pPr>
            <w:r>
              <w:rPr>
                <w:rFonts w:cs="Times New Roman"/>
                <w:szCs w:val="26"/>
              </w:rPr>
              <w:t>Nhận lệnh lắp ráp, lắp máy, kiểm thử theo danh mục và nghiệm thu</w:t>
            </w:r>
          </w:p>
        </w:tc>
      </w:tr>
      <w:tr w:rsidR="009A7329" w14:paraId="572680FE" w14:textId="77777777">
        <w:trPr>
          <w:cantSplit/>
          <w:jc w:val="center"/>
        </w:trPr>
        <w:tc>
          <w:tcPr>
            <w:tcW w:w="1300" w:type="dxa"/>
          </w:tcPr>
          <w:p w14:paraId="6237D8A1" w14:textId="77777777" w:rsidR="009A7329" w:rsidRDefault="00892582">
            <w:pPr>
              <w:spacing w:before="20" w:after="20" w:line="264" w:lineRule="auto"/>
            </w:pPr>
            <w:r>
              <w:rPr>
                <w:rFonts w:cs="Times New Roman"/>
                <w:szCs w:val="26"/>
              </w:rPr>
              <w:t>Nội bộ</w:t>
            </w:r>
          </w:p>
        </w:tc>
        <w:tc>
          <w:tcPr>
            <w:tcW w:w="2500" w:type="dxa"/>
          </w:tcPr>
          <w:p w14:paraId="137E82AA" w14:textId="77777777" w:rsidR="009A7329" w:rsidRDefault="00892582">
            <w:pPr>
              <w:spacing w:before="20" w:after="20" w:line="264" w:lineRule="auto"/>
            </w:pPr>
            <w:r>
              <w:rPr>
                <w:rFonts w:cs="Times New Roman"/>
                <w:szCs w:val="26"/>
              </w:rPr>
              <w:t>Nhân viên giao hàng</w:t>
            </w:r>
          </w:p>
        </w:tc>
        <w:tc>
          <w:tcPr>
            <w:tcW w:w="4987" w:type="dxa"/>
          </w:tcPr>
          <w:p w14:paraId="776775FE" w14:textId="77777777" w:rsidR="009A7329" w:rsidRDefault="00892582">
            <w:pPr>
              <w:spacing w:before="20" w:after="20" w:line="264" w:lineRule="auto"/>
            </w:pPr>
            <w:r>
              <w:rPr>
                <w:rFonts w:cs="Times New Roman"/>
                <w:szCs w:val="26"/>
              </w:rPr>
              <w:t>Giao hàng, thu tiền hộ, thu hồi hàng đổi trả</w:t>
            </w:r>
          </w:p>
        </w:tc>
      </w:tr>
      <w:tr w:rsidR="009A7329" w14:paraId="78B22410" w14:textId="77777777">
        <w:trPr>
          <w:cantSplit/>
          <w:jc w:val="center"/>
        </w:trPr>
        <w:tc>
          <w:tcPr>
            <w:tcW w:w="1300" w:type="dxa"/>
          </w:tcPr>
          <w:p w14:paraId="7B2F6384" w14:textId="77777777" w:rsidR="009A7329" w:rsidRDefault="00892582">
            <w:pPr>
              <w:spacing w:before="20" w:after="20" w:line="264" w:lineRule="auto"/>
            </w:pPr>
            <w:r>
              <w:rPr>
                <w:rFonts w:cs="Times New Roman"/>
                <w:szCs w:val="26"/>
              </w:rPr>
              <w:t>Nội bộ</w:t>
            </w:r>
          </w:p>
        </w:tc>
        <w:tc>
          <w:tcPr>
            <w:tcW w:w="2500" w:type="dxa"/>
          </w:tcPr>
          <w:p w14:paraId="6409B796" w14:textId="77777777" w:rsidR="009A7329" w:rsidRDefault="00892582">
            <w:pPr>
              <w:spacing w:before="20" w:after="20" w:line="264" w:lineRule="auto"/>
            </w:pPr>
            <w:r>
              <w:rPr>
                <w:rFonts w:cs="Times New Roman"/>
                <w:szCs w:val="26"/>
              </w:rPr>
              <w:t>Nhân viên kế toán</w:t>
            </w:r>
          </w:p>
        </w:tc>
        <w:tc>
          <w:tcPr>
            <w:tcW w:w="4987" w:type="dxa"/>
          </w:tcPr>
          <w:p w14:paraId="63D4E06A" w14:textId="77777777" w:rsidR="009A7329" w:rsidRDefault="00892582">
            <w:pPr>
              <w:spacing w:before="20" w:after="20" w:line="264" w:lineRule="auto"/>
            </w:pPr>
            <w:r>
              <w:rPr>
                <w:rFonts w:cs="Times New Roman"/>
                <w:szCs w:val="26"/>
              </w:rPr>
              <w:t>Ghi sổ thu chi, thanh toán nhà cung cấp, hoàn tiền, đối soát tiền thu hộ, giải ngân lương</w:t>
            </w:r>
          </w:p>
        </w:tc>
      </w:tr>
      <w:tr w:rsidR="009A7329" w14:paraId="7BC25340" w14:textId="77777777">
        <w:trPr>
          <w:cantSplit/>
          <w:jc w:val="center"/>
        </w:trPr>
        <w:tc>
          <w:tcPr>
            <w:tcW w:w="1300" w:type="dxa"/>
          </w:tcPr>
          <w:p w14:paraId="651E66AE" w14:textId="77777777" w:rsidR="009A7329" w:rsidRDefault="00892582">
            <w:pPr>
              <w:spacing w:before="20" w:after="20" w:line="264" w:lineRule="auto"/>
            </w:pPr>
            <w:r>
              <w:rPr>
                <w:rFonts w:cs="Times New Roman"/>
                <w:szCs w:val="26"/>
              </w:rPr>
              <w:t>Nội bộ</w:t>
            </w:r>
          </w:p>
        </w:tc>
        <w:tc>
          <w:tcPr>
            <w:tcW w:w="2500" w:type="dxa"/>
          </w:tcPr>
          <w:p w14:paraId="5A561E91" w14:textId="77777777" w:rsidR="009A7329" w:rsidRDefault="00892582">
            <w:pPr>
              <w:spacing w:before="20" w:after="20" w:line="264" w:lineRule="auto"/>
            </w:pPr>
            <w:r>
              <w:rPr>
                <w:rFonts w:cs="Times New Roman"/>
                <w:szCs w:val="26"/>
              </w:rPr>
              <w:t>Nhân viên nhân sự</w:t>
            </w:r>
          </w:p>
        </w:tc>
        <w:tc>
          <w:tcPr>
            <w:tcW w:w="4987" w:type="dxa"/>
          </w:tcPr>
          <w:p w14:paraId="34DF7618" w14:textId="77777777" w:rsidR="009A7329" w:rsidRDefault="00892582">
            <w:pPr>
              <w:spacing w:before="20" w:after="20" w:line="264" w:lineRule="auto"/>
            </w:pPr>
            <w:r>
              <w:rPr>
                <w:rFonts w:cs="Times New Roman"/>
                <w:szCs w:val="26"/>
              </w:rPr>
              <w:t>Quản lý hồ sơ nhân viên, chấm công, nghỉ phép, tính lương và cấu hình chính sách công – lương</w:t>
            </w:r>
          </w:p>
        </w:tc>
      </w:tr>
      <w:tr w:rsidR="009A7329" w14:paraId="64ECB982" w14:textId="77777777">
        <w:trPr>
          <w:cantSplit/>
          <w:jc w:val="center"/>
        </w:trPr>
        <w:tc>
          <w:tcPr>
            <w:tcW w:w="1300" w:type="dxa"/>
          </w:tcPr>
          <w:p w14:paraId="6900CAF7" w14:textId="77777777" w:rsidR="009A7329" w:rsidRDefault="00892582">
            <w:pPr>
              <w:spacing w:before="20" w:after="20" w:line="264" w:lineRule="auto"/>
            </w:pPr>
            <w:r>
              <w:rPr>
                <w:rFonts w:cs="Times New Roman"/>
                <w:szCs w:val="26"/>
              </w:rPr>
              <w:t>Nội bộ</w:t>
            </w:r>
          </w:p>
        </w:tc>
        <w:tc>
          <w:tcPr>
            <w:tcW w:w="2500" w:type="dxa"/>
          </w:tcPr>
          <w:p w14:paraId="5E77445D" w14:textId="77777777" w:rsidR="009A7329" w:rsidRDefault="00892582">
            <w:pPr>
              <w:spacing w:before="20" w:after="20" w:line="264" w:lineRule="auto"/>
            </w:pPr>
            <w:r>
              <w:rPr>
                <w:rFonts w:cs="Times New Roman"/>
                <w:szCs w:val="26"/>
              </w:rPr>
              <w:t>Nhân viên</w:t>
            </w:r>
          </w:p>
        </w:tc>
        <w:tc>
          <w:tcPr>
            <w:tcW w:w="4987" w:type="dxa"/>
          </w:tcPr>
          <w:p w14:paraId="20868D70" w14:textId="77777777" w:rsidR="009A7329" w:rsidRDefault="00892582">
            <w:pPr>
              <w:spacing w:before="20" w:after="20" w:line="264" w:lineRule="auto"/>
            </w:pPr>
            <w:r>
              <w:rPr>
                <w:rFonts w:cs="Times New Roman"/>
                <w:szCs w:val="26"/>
              </w:rPr>
              <w:t>Tài khoản nhân viên chung và là tác nhân cha của mọi vai trò nội bộ: đăng ký khuôn mặt, chấm công bằng khuôn mặt, xin nghỉ phép, tra cứu phiếu lương, xem tổng quan công việc</w:t>
            </w:r>
          </w:p>
        </w:tc>
      </w:tr>
      <w:tr w:rsidR="009A7329" w14:paraId="6D28E763" w14:textId="77777777">
        <w:trPr>
          <w:cantSplit/>
          <w:jc w:val="center"/>
        </w:trPr>
        <w:tc>
          <w:tcPr>
            <w:tcW w:w="1300" w:type="dxa"/>
          </w:tcPr>
          <w:p w14:paraId="6895966D" w14:textId="77777777" w:rsidR="009A7329" w:rsidRDefault="00892582">
            <w:pPr>
              <w:spacing w:before="20" w:after="20" w:line="264" w:lineRule="auto"/>
            </w:pPr>
            <w:r>
              <w:rPr>
                <w:rFonts w:cs="Times New Roman"/>
                <w:szCs w:val="26"/>
              </w:rPr>
              <w:t>Quản lý</w:t>
            </w:r>
          </w:p>
        </w:tc>
        <w:tc>
          <w:tcPr>
            <w:tcW w:w="2500" w:type="dxa"/>
          </w:tcPr>
          <w:p w14:paraId="4DB8CA82" w14:textId="77777777" w:rsidR="009A7329" w:rsidRDefault="00892582">
            <w:pPr>
              <w:spacing w:before="20" w:after="20" w:line="264" w:lineRule="auto"/>
            </w:pPr>
            <w:r>
              <w:rPr>
                <w:rFonts w:cs="Times New Roman"/>
                <w:szCs w:val="26"/>
              </w:rPr>
              <w:t>Ban Giám đốc</w:t>
            </w:r>
          </w:p>
        </w:tc>
        <w:tc>
          <w:tcPr>
            <w:tcW w:w="4987" w:type="dxa"/>
          </w:tcPr>
          <w:p w14:paraId="453DC12E" w14:textId="77777777" w:rsidR="009A7329" w:rsidRDefault="00892582">
            <w:pPr>
              <w:spacing w:before="20" w:after="20" w:line="264" w:lineRule="auto"/>
            </w:pPr>
            <w:r>
              <w:rPr>
                <w:rFonts w:cs="Times New Roman"/>
                <w:szCs w:val="26"/>
              </w:rPr>
              <w:t>Duyệt đơn mua hàng, duyệt bảng lương, theo dõi báo cáo tổng thể</w:t>
            </w:r>
          </w:p>
        </w:tc>
      </w:tr>
      <w:tr w:rsidR="009A7329" w14:paraId="366A341D" w14:textId="77777777">
        <w:trPr>
          <w:cantSplit/>
          <w:jc w:val="center"/>
        </w:trPr>
        <w:tc>
          <w:tcPr>
            <w:tcW w:w="1300" w:type="dxa"/>
          </w:tcPr>
          <w:p w14:paraId="5541AD76" w14:textId="77777777" w:rsidR="009A7329" w:rsidRDefault="00892582">
            <w:pPr>
              <w:spacing w:before="20" w:after="20" w:line="264" w:lineRule="auto"/>
            </w:pPr>
            <w:r>
              <w:rPr>
                <w:rFonts w:cs="Times New Roman"/>
                <w:szCs w:val="26"/>
              </w:rPr>
              <w:t>Quản lý</w:t>
            </w:r>
          </w:p>
        </w:tc>
        <w:tc>
          <w:tcPr>
            <w:tcW w:w="2500" w:type="dxa"/>
          </w:tcPr>
          <w:p w14:paraId="53A8624E" w14:textId="77777777" w:rsidR="009A7329" w:rsidRDefault="00892582">
            <w:pPr>
              <w:spacing w:before="20" w:after="20" w:line="264" w:lineRule="auto"/>
            </w:pPr>
            <w:r>
              <w:rPr>
                <w:rFonts w:cs="Times New Roman"/>
                <w:szCs w:val="26"/>
              </w:rPr>
              <w:t>Quản trị viên</w:t>
            </w:r>
          </w:p>
        </w:tc>
        <w:tc>
          <w:tcPr>
            <w:tcW w:w="4987" w:type="dxa"/>
          </w:tcPr>
          <w:p w14:paraId="7DD02D63" w14:textId="77777777" w:rsidR="009A7329" w:rsidRDefault="00892582">
            <w:pPr>
              <w:spacing w:before="20" w:after="20" w:line="264" w:lineRule="auto"/>
            </w:pPr>
            <w:r>
              <w:rPr>
                <w:rFonts w:cs="Times New Roman"/>
                <w:szCs w:val="26"/>
              </w:rPr>
              <w:t>Quản trị tài khoản, ma trận phân quyền, nhật ký hệ thống, sao lưu và phục hồi dữ liệu</w:t>
            </w:r>
          </w:p>
        </w:tc>
      </w:tr>
    </w:tbl>
    <w:p w14:paraId="235E0DD6" w14:textId="77777777" w:rsidR="009A7329" w:rsidRDefault="009A7329">
      <w:pPr>
        <w:pStyle w:val="ContentText"/>
        <w:rPr>
          <w:rFonts w:cs="Times New Roman"/>
          <w:color w:val="000000" w:themeColor="text1"/>
          <w:szCs w:val="26"/>
        </w:rPr>
      </w:pPr>
    </w:p>
    <w:p w14:paraId="6A45814A" w14:textId="77777777" w:rsidR="009A7329" w:rsidRDefault="00892582">
      <w:pPr>
        <w:pStyle w:val="Heading3"/>
        <w:rPr>
          <w:rFonts w:ascii="Times New Roman" w:hAnsi="Times New Roman" w:cs="Times New Roman"/>
          <w:color w:val="000000" w:themeColor="text1"/>
          <w:szCs w:val="26"/>
        </w:rPr>
      </w:pPr>
      <w:bookmarkStart w:id="125" w:name="_Toc243509151"/>
      <w:r>
        <w:rPr>
          <w:rFonts w:ascii="Times New Roman" w:hAnsi="Times New Roman" w:cs="Times New Roman"/>
          <w:color w:val="000000" w:themeColor="text1"/>
          <w:szCs w:val="26"/>
        </w:rPr>
        <w:t>3.4.2 Quan hệ kế thừa giữa các tác nhân</w:t>
      </w:r>
      <w:bookmarkEnd w:id="125"/>
    </w:p>
    <w:p w14:paraId="077DD6B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Sơ đồ use case sử dụng bốn quan hệ kế thừa. Thứ nhất, Khách hàng thành viên kế thừa Khách vãng lai nên dùng được mọi chức năng công khai như xem sản phẩm, tự cấu hình máy tính. Thứ hai, Quản lý bán hàng kế thừa Nhân viên bán hàng. Thứ ba, Quản lý kho kế thừa Nhân viên kho; riêng phiếu nhập kho trực tiếp do nhân viên kho lập và quản lý kho duyệt, nhằm tách người lập với người duyệt.</w:t>
      </w:r>
    </w:p>
    <w:p w14:paraId="01A2F45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Thứ tư, các vai trò nội bộ đều kế thừa tác nhân Nhân viên. Tác nhân này gom các chức năng tự phục vụ dùng chung: đăng ký khuôn mặt, chấm công bằng khuôn mặt, xin nghỉ phép, tra cứu phiếu lương và xem tổng quan công việc, nên vai trò nội </w:t>
      </w:r>
      <w:r>
        <w:rPr>
          <w:rFonts w:cs="Times New Roman"/>
          <w:color w:val="000000" w:themeColor="text1"/>
          <w:szCs w:val="26"/>
        </w:rPr>
        <w:lastRenderedPageBreak/>
        <w:t>bộ nào cũng dùng được các chức năng này. Nhân viên đồng thời là một vai trò đăng nhập thật (tài khoản nhân viên chung), dành cho nhân sự không thuộc phòng ban nghiệp vụ nào và chỉ dùng các chức năng tự phục vụ.</w:t>
      </w:r>
    </w:p>
    <w:p w14:paraId="63854B01" w14:textId="77777777" w:rsidR="009A7329" w:rsidRDefault="00892582">
      <w:pPr>
        <w:pStyle w:val="Heading3"/>
        <w:rPr>
          <w:rFonts w:ascii="Times New Roman" w:hAnsi="Times New Roman" w:cs="Times New Roman"/>
          <w:color w:val="000000" w:themeColor="text1"/>
          <w:szCs w:val="26"/>
        </w:rPr>
      </w:pPr>
      <w:bookmarkStart w:id="126" w:name="_Toc243509152"/>
      <w:r>
        <w:rPr>
          <w:rFonts w:ascii="Times New Roman" w:hAnsi="Times New Roman" w:cs="Times New Roman"/>
          <w:color w:val="000000" w:themeColor="text1"/>
          <w:szCs w:val="26"/>
        </w:rPr>
        <w:t>3.4.3 Sơ đồ use case tổng quát</w:t>
      </w:r>
      <w:bookmarkEnd w:id="126"/>
    </w:p>
    <w:p w14:paraId="0B9B608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Hình 3.29 thể hiện sơ đồ use case tổng quát của hệ thống với 55 use case, sắp theo sáu phân hệ. Các tác nhân bên ngoài và nhân viên bán hàng, mua hàng, kiểm định được đặt bên trái; các tác nhân thuộc kho, lắp ráp, giao nhận, kế toán, nhân sự và quản lý đặt bên phải ranh giới hệ thống. Tác nhân Nhân viên đặt ở dưới cùng; các vai trò nội bộ nối về Nhân viên bằng quan hệ kế thừa (mũi tên tam giác rỗng), còn Quản lý bán hàng, Quản lý kho và Khách hàng thành viên lần lượt kế thừa Nhân viên bán hàng, Nhân viên kho và Khách vãng lai.</w:t>
      </w:r>
    </w:p>
    <w:p w14:paraId="62D3B17A" w14:textId="77777777" w:rsidR="009A7329" w:rsidRDefault="00892582" w:rsidP="00704397">
      <w:pPr>
        <w:pStyle w:val="ContentText"/>
        <w:keepNext/>
        <w:jc w:val="center"/>
        <w:rPr>
          <w:rFonts w:cs="Times New Roman"/>
          <w:color w:val="000000" w:themeColor="text1"/>
          <w:szCs w:val="26"/>
        </w:rPr>
      </w:pPr>
      <w:r>
        <w:rPr>
          <w:noProof/>
        </w:rPr>
        <w:lastRenderedPageBreak/>
        <w:drawing>
          <wp:inline distT="0" distB="0" distL="0" distR="0" wp14:anchorId="44EE9C98" wp14:editId="10FA5D2C">
            <wp:extent cx="5580000" cy="7575272"/>
            <wp:effectExtent l="0" t="0" r="0" b="0"/>
            <wp:docPr id="1062" name="Picture 1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_tongquat.png"/>
                    <pic:cNvPicPr/>
                  </pic:nvPicPr>
                  <pic:blipFill>
                    <a:blip r:embed="rId43"/>
                    <a:stretch>
                      <a:fillRect/>
                    </a:stretch>
                  </pic:blipFill>
                  <pic:spPr>
                    <a:xfrm>
                      <a:off x="0" y="0"/>
                      <a:ext cx="5580000" cy="7575272"/>
                    </a:xfrm>
                    <a:prstGeom prst="rect">
                      <a:avLst/>
                    </a:prstGeom>
                  </pic:spPr>
                </pic:pic>
              </a:graphicData>
            </a:graphic>
          </wp:inline>
        </w:drawing>
      </w:r>
    </w:p>
    <w:p w14:paraId="6E4C6E42" w14:textId="77777777" w:rsidR="009A7329" w:rsidRDefault="00892582">
      <w:pPr>
        <w:pStyle w:val="CaptionText"/>
        <w:rPr>
          <w:rFonts w:cs="Times New Roman"/>
          <w:color w:val="000000" w:themeColor="text1"/>
          <w:szCs w:val="26"/>
        </w:rPr>
      </w:pPr>
      <w:bookmarkStart w:id="127" w:name="_Toc24350925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29 </w:instrText>
      </w:r>
      <w:r>
        <w:rPr>
          <w:rFonts w:cs="Times New Roman"/>
          <w:color w:val="000000" w:themeColor="text1"/>
          <w:szCs w:val="26"/>
        </w:rPr>
        <w:fldChar w:fldCharType="separate"/>
      </w:r>
      <w:r w:rsidR="00E43ED6">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xml:space="preserve"> Sơ đồ use case tổng quát của hệ thống AetherPC ERP</w:t>
      </w:r>
      <w:bookmarkEnd w:id="127"/>
    </w:p>
    <w:p w14:paraId="052ECB1F" w14:textId="77777777" w:rsidR="009A7329" w:rsidRDefault="00892582">
      <w:pPr>
        <w:pStyle w:val="Heading3"/>
        <w:rPr>
          <w:rFonts w:ascii="Times New Roman" w:hAnsi="Times New Roman" w:cs="Times New Roman"/>
          <w:color w:val="000000" w:themeColor="text1"/>
          <w:szCs w:val="26"/>
        </w:rPr>
      </w:pPr>
      <w:bookmarkStart w:id="128" w:name="_Toc243509153"/>
      <w:r>
        <w:rPr>
          <w:rFonts w:ascii="Times New Roman" w:hAnsi="Times New Roman" w:cs="Times New Roman"/>
          <w:color w:val="000000" w:themeColor="text1"/>
          <w:szCs w:val="26"/>
        </w:rPr>
        <w:lastRenderedPageBreak/>
        <w:t>3.4.4 Danh sách use case</w:t>
      </w:r>
      <w:bookmarkEnd w:id="128"/>
    </w:p>
    <w:p w14:paraId="6F33228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Bảng 3.23 liệt kê các use case trên sơ đồ, kèm tác nhân chính và mô tả ngắn. Những use case có nhiều quy tắc nghiệp vụ hoặc rẽ nhánh được đặc tả chi tiết ở mục 3.5; cột cuối ghi số bảng đặc tả tương ứng.</w:t>
      </w:r>
    </w:p>
    <w:p w14:paraId="17C06CB6" w14:textId="77777777" w:rsidR="009A7329" w:rsidRDefault="00892582">
      <w:pPr>
        <w:pStyle w:val="CaptionText"/>
        <w:keepNext/>
        <w:rPr>
          <w:rFonts w:cs="Times New Roman"/>
          <w:color w:val="000000" w:themeColor="text1"/>
          <w:szCs w:val="26"/>
        </w:rPr>
      </w:pPr>
      <w:bookmarkStart w:id="129" w:name="_Toc24350939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23 </w:instrText>
      </w:r>
      <w:r>
        <w:rPr>
          <w:rFonts w:cs="Times New Roman"/>
          <w:color w:val="000000" w:themeColor="text1"/>
          <w:szCs w:val="26"/>
        </w:rPr>
        <w:fldChar w:fldCharType="separate"/>
      </w:r>
      <w:r w:rsidR="00E43ED6">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xml:space="preserve"> Danh sách use case của hệ thống</w:t>
      </w:r>
      <w:bookmarkEnd w:id="129"/>
    </w:p>
    <w:tbl>
      <w:tblPr>
        <w:tblStyle w:val="TableGrid"/>
        <w:tblW w:w="8787" w:type="dxa"/>
        <w:jc w:val="center"/>
        <w:tblLayout w:type="fixed"/>
        <w:tblLook w:val="04A0" w:firstRow="1" w:lastRow="0" w:firstColumn="1" w:lastColumn="0" w:noHBand="0" w:noVBand="1"/>
      </w:tblPr>
      <w:tblGrid>
        <w:gridCol w:w="820"/>
        <w:gridCol w:w="2500"/>
        <w:gridCol w:w="2000"/>
        <w:gridCol w:w="2567"/>
        <w:gridCol w:w="900"/>
      </w:tblGrid>
      <w:tr w:rsidR="009A7329" w14:paraId="2A923DA7" w14:textId="77777777">
        <w:trPr>
          <w:cantSplit/>
          <w:tblHeader/>
          <w:jc w:val="center"/>
        </w:trPr>
        <w:tc>
          <w:tcPr>
            <w:tcW w:w="820" w:type="dxa"/>
          </w:tcPr>
          <w:p w14:paraId="4C1749AC" w14:textId="77777777" w:rsidR="009A7329" w:rsidRDefault="00892582">
            <w:pPr>
              <w:spacing w:before="20" w:after="20" w:line="264" w:lineRule="auto"/>
              <w:jc w:val="center"/>
            </w:pPr>
            <w:r>
              <w:rPr>
                <w:rFonts w:cs="Times New Roman"/>
                <w:b/>
                <w:szCs w:val="26"/>
              </w:rPr>
              <w:t>STT</w:t>
            </w:r>
          </w:p>
        </w:tc>
        <w:tc>
          <w:tcPr>
            <w:tcW w:w="2500" w:type="dxa"/>
          </w:tcPr>
          <w:p w14:paraId="3472373B" w14:textId="77777777" w:rsidR="009A7329" w:rsidRDefault="00892582">
            <w:pPr>
              <w:spacing w:before="20" w:after="20" w:line="264" w:lineRule="auto"/>
              <w:jc w:val="center"/>
            </w:pPr>
            <w:r>
              <w:rPr>
                <w:rFonts w:cs="Times New Roman"/>
                <w:b/>
                <w:szCs w:val="26"/>
              </w:rPr>
              <w:t>Use case</w:t>
            </w:r>
          </w:p>
        </w:tc>
        <w:tc>
          <w:tcPr>
            <w:tcW w:w="2000" w:type="dxa"/>
          </w:tcPr>
          <w:p w14:paraId="1CBDB3EB" w14:textId="77777777" w:rsidR="009A7329" w:rsidRDefault="00892582">
            <w:pPr>
              <w:spacing w:before="20" w:after="20" w:line="264" w:lineRule="auto"/>
              <w:jc w:val="center"/>
            </w:pPr>
            <w:r>
              <w:rPr>
                <w:rFonts w:cs="Times New Roman"/>
                <w:b/>
                <w:szCs w:val="26"/>
              </w:rPr>
              <w:t>Tác nhân chính</w:t>
            </w:r>
          </w:p>
        </w:tc>
        <w:tc>
          <w:tcPr>
            <w:tcW w:w="2567" w:type="dxa"/>
          </w:tcPr>
          <w:p w14:paraId="34ABFDE9" w14:textId="77777777" w:rsidR="009A7329" w:rsidRDefault="00892582">
            <w:pPr>
              <w:spacing w:before="20" w:after="20" w:line="264" w:lineRule="auto"/>
              <w:jc w:val="center"/>
            </w:pPr>
            <w:r>
              <w:rPr>
                <w:rFonts w:cs="Times New Roman"/>
                <w:b/>
                <w:szCs w:val="26"/>
              </w:rPr>
              <w:t>Mô tả</w:t>
            </w:r>
          </w:p>
        </w:tc>
        <w:tc>
          <w:tcPr>
            <w:tcW w:w="900" w:type="dxa"/>
          </w:tcPr>
          <w:p w14:paraId="4538AEAF" w14:textId="77777777" w:rsidR="009A7329" w:rsidRDefault="00892582">
            <w:pPr>
              <w:spacing w:before="20" w:after="20" w:line="264" w:lineRule="auto"/>
              <w:jc w:val="center"/>
            </w:pPr>
            <w:r>
              <w:rPr>
                <w:rFonts w:cs="Times New Roman"/>
                <w:b/>
                <w:szCs w:val="26"/>
              </w:rPr>
              <w:t>Đặc tả</w:t>
            </w:r>
          </w:p>
        </w:tc>
      </w:tr>
      <w:tr w:rsidR="009A7329" w14:paraId="79CA8243" w14:textId="77777777">
        <w:trPr>
          <w:cantSplit/>
          <w:jc w:val="center"/>
        </w:trPr>
        <w:tc>
          <w:tcPr>
            <w:tcW w:w="8787" w:type="dxa"/>
            <w:gridSpan w:val="5"/>
          </w:tcPr>
          <w:p w14:paraId="4753ED7C" w14:textId="77777777" w:rsidR="009A7329" w:rsidRDefault="00892582">
            <w:pPr>
              <w:keepNext/>
              <w:spacing w:before="20" w:after="20" w:line="264" w:lineRule="auto"/>
            </w:pPr>
            <w:r>
              <w:rPr>
                <w:rFonts w:cs="Times New Roman"/>
                <w:b/>
                <w:szCs w:val="26"/>
              </w:rPr>
              <w:t>Phân hệ bán hàng và chăm sóc khách hàng</w:t>
            </w:r>
          </w:p>
        </w:tc>
      </w:tr>
      <w:tr w:rsidR="009A7329" w14:paraId="700B1CFA" w14:textId="77777777">
        <w:trPr>
          <w:cantSplit/>
          <w:jc w:val="center"/>
        </w:trPr>
        <w:tc>
          <w:tcPr>
            <w:tcW w:w="820" w:type="dxa"/>
          </w:tcPr>
          <w:p w14:paraId="68F44AD5" w14:textId="77777777" w:rsidR="009A7329" w:rsidRDefault="00892582">
            <w:pPr>
              <w:spacing w:before="20" w:after="20" w:line="264" w:lineRule="auto"/>
              <w:jc w:val="center"/>
            </w:pPr>
            <w:r>
              <w:rPr>
                <w:rFonts w:cs="Times New Roman"/>
                <w:szCs w:val="26"/>
              </w:rPr>
              <w:t>1</w:t>
            </w:r>
          </w:p>
        </w:tc>
        <w:tc>
          <w:tcPr>
            <w:tcW w:w="2500" w:type="dxa"/>
          </w:tcPr>
          <w:p w14:paraId="7EE7CF60" w14:textId="77777777" w:rsidR="009A7329" w:rsidRDefault="00892582">
            <w:pPr>
              <w:spacing w:before="20" w:after="20" w:line="264" w:lineRule="auto"/>
            </w:pPr>
            <w:r>
              <w:rPr>
                <w:rFonts w:cs="Times New Roman"/>
                <w:szCs w:val="26"/>
              </w:rPr>
              <w:t>Xem / Tìm sản phẩm</w:t>
            </w:r>
          </w:p>
        </w:tc>
        <w:tc>
          <w:tcPr>
            <w:tcW w:w="2000" w:type="dxa"/>
          </w:tcPr>
          <w:p w14:paraId="1E0B9BB3" w14:textId="77777777" w:rsidR="009A7329" w:rsidRDefault="00892582">
            <w:pPr>
              <w:spacing w:before="20" w:after="20" w:line="264" w:lineRule="auto"/>
            </w:pPr>
            <w:r>
              <w:rPr>
                <w:rFonts w:cs="Times New Roman"/>
                <w:szCs w:val="26"/>
              </w:rPr>
              <w:t>Khách vãng lai</w:t>
            </w:r>
          </w:p>
        </w:tc>
        <w:tc>
          <w:tcPr>
            <w:tcW w:w="2567" w:type="dxa"/>
          </w:tcPr>
          <w:p w14:paraId="3E60E563" w14:textId="77777777" w:rsidR="009A7329" w:rsidRDefault="00892582">
            <w:pPr>
              <w:spacing w:before="20" w:after="20" w:line="264" w:lineRule="auto"/>
            </w:pPr>
            <w:r>
              <w:rPr>
                <w:rFonts w:cs="Times New Roman"/>
                <w:szCs w:val="26"/>
              </w:rPr>
              <w:t>Duyệt danh mục, lọc và tìm kiếm sản phẩm trên cửa hàng trực tuyến.</w:t>
            </w:r>
          </w:p>
        </w:tc>
        <w:tc>
          <w:tcPr>
            <w:tcW w:w="900" w:type="dxa"/>
          </w:tcPr>
          <w:p w14:paraId="264CEC1F" w14:textId="77777777" w:rsidR="009A7329" w:rsidRDefault="00892582">
            <w:pPr>
              <w:spacing w:before="20" w:after="20" w:line="264" w:lineRule="auto"/>
            </w:pPr>
            <w:r>
              <w:rPr>
                <w:rFonts w:cs="Times New Roman"/>
                <w:szCs w:val="26"/>
              </w:rPr>
              <w:t>–</w:t>
            </w:r>
          </w:p>
        </w:tc>
      </w:tr>
      <w:tr w:rsidR="009A7329" w14:paraId="66297FE5" w14:textId="77777777">
        <w:trPr>
          <w:cantSplit/>
          <w:jc w:val="center"/>
        </w:trPr>
        <w:tc>
          <w:tcPr>
            <w:tcW w:w="820" w:type="dxa"/>
          </w:tcPr>
          <w:p w14:paraId="75639A1A" w14:textId="77777777" w:rsidR="009A7329" w:rsidRDefault="00892582">
            <w:pPr>
              <w:spacing w:before="20" w:after="20" w:line="264" w:lineRule="auto"/>
              <w:jc w:val="center"/>
            </w:pPr>
            <w:r>
              <w:rPr>
                <w:rFonts w:cs="Times New Roman"/>
                <w:szCs w:val="26"/>
              </w:rPr>
              <w:t>2</w:t>
            </w:r>
          </w:p>
        </w:tc>
        <w:tc>
          <w:tcPr>
            <w:tcW w:w="2500" w:type="dxa"/>
          </w:tcPr>
          <w:p w14:paraId="091BDE3F" w14:textId="77777777" w:rsidR="009A7329" w:rsidRDefault="00892582">
            <w:pPr>
              <w:spacing w:before="20" w:after="20" w:line="264" w:lineRule="auto"/>
            </w:pPr>
            <w:r>
              <w:rPr>
                <w:rFonts w:cs="Times New Roman"/>
                <w:szCs w:val="26"/>
              </w:rPr>
              <w:t>Đăng ký tài khoản</w:t>
            </w:r>
          </w:p>
        </w:tc>
        <w:tc>
          <w:tcPr>
            <w:tcW w:w="2000" w:type="dxa"/>
          </w:tcPr>
          <w:p w14:paraId="0D29C1AD" w14:textId="77777777" w:rsidR="009A7329" w:rsidRDefault="00892582">
            <w:pPr>
              <w:spacing w:before="20" w:after="20" w:line="264" w:lineRule="auto"/>
            </w:pPr>
            <w:r>
              <w:rPr>
                <w:rFonts w:cs="Times New Roman"/>
                <w:szCs w:val="26"/>
              </w:rPr>
              <w:t>Khách vãng lai</w:t>
            </w:r>
          </w:p>
        </w:tc>
        <w:tc>
          <w:tcPr>
            <w:tcW w:w="2567" w:type="dxa"/>
          </w:tcPr>
          <w:p w14:paraId="15F7B276" w14:textId="77777777" w:rsidR="009A7329" w:rsidRDefault="00892582">
            <w:pPr>
              <w:spacing w:before="20" w:after="20" w:line="264" w:lineRule="auto"/>
            </w:pPr>
            <w:r>
              <w:rPr>
                <w:rFonts w:cs="Times New Roman"/>
                <w:szCs w:val="26"/>
              </w:rPr>
              <w:t>Tạo tài khoản khách hàng bằng email hoặc tài khoản Google, kiểm tra trùng và gửi email chào mừng.</w:t>
            </w:r>
          </w:p>
        </w:tc>
        <w:tc>
          <w:tcPr>
            <w:tcW w:w="900" w:type="dxa"/>
          </w:tcPr>
          <w:p w14:paraId="5A861D93" w14:textId="77777777" w:rsidR="009A7329" w:rsidRDefault="00892582">
            <w:pPr>
              <w:spacing w:before="20" w:after="20" w:line="264" w:lineRule="auto"/>
            </w:pPr>
            <w:r>
              <w:rPr>
                <w:rFonts w:cs="Times New Roman"/>
                <w:szCs w:val="26"/>
              </w:rPr>
              <w:t>Bảng 3.25</w:t>
            </w:r>
          </w:p>
        </w:tc>
      </w:tr>
      <w:tr w:rsidR="009A7329" w14:paraId="58D3B4F0" w14:textId="77777777">
        <w:trPr>
          <w:cantSplit/>
          <w:jc w:val="center"/>
        </w:trPr>
        <w:tc>
          <w:tcPr>
            <w:tcW w:w="820" w:type="dxa"/>
          </w:tcPr>
          <w:p w14:paraId="611C58D2" w14:textId="77777777" w:rsidR="009A7329" w:rsidRDefault="00892582">
            <w:pPr>
              <w:spacing w:before="20" w:after="20" w:line="264" w:lineRule="auto"/>
              <w:jc w:val="center"/>
            </w:pPr>
            <w:r>
              <w:rPr>
                <w:rFonts w:cs="Times New Roman"/>
                <w:szCs w:val="26"/>
              </w:rPr>
              <w:t>3</w:t>
            </w:r>
          </w:p>
        </w:tc>
        <w:tc>
          <w:tcPr>
            <w:tcW w:w="2500" w:type="dxa"/>
          </w:tcPr>
          <w:p w14:paraId="178847F5" w14:textId="77777777" w:rsidR="009A7329" w:rsidRDefault="00892582">
            <w:pPr>
              <w:spacing w:before="20" w:after="20" w:line="264" w:lineRule="auto"/>
            </w:pPr>
            <w:r>
              <w:rPr>
                <w:rFonts w:cs="Times New Roman"/>
                <w:szCs w:val="26"/>
              </w:rPr>
              <w:t>Tự cấu hình máy tính</w:t>
            </w:r>
          </w:p>
        </w:tc>
        <w:tc>
          <w:tcPr>
            <w:tcW w:w="2000" w:type="dxa"/>
          </w:tcPr>
          <w:p w14:paraId="623D4969" w14:textId="77777777" w:rsidR="009A7329" w:rsidRDefault="00892582">
            <w:pPr>
              <w:spacing w:before="20" w:after="20" w:line="264" w:lineRule="auto"/>
            </w:pPr>
            <w:r>
              <w:rPr>
                <w:rFonts w:cs="Times New Roman"/>
                <w:szCs w:val="26"/>
              </w:rPr>
              <w:t>Khách vãng lai</w:t>
            </w:r>
          </w:p>
        </w:tc>
        <w:tc>
          <w:tcPr>
            <w:tcW w:w="2567" w:type="dxa"/>
          </w:tcPr>
          <w:p w14:paraId="64361EF4" w14:textId="77777777" w:rsidR="009A7329" w:rsidRDefault="00892582">
            <w:pPr>
              <w:spacing w:before="20" w:after="20" w:line="264" w:lineRule="auto"/>
            </w:pPr>
            <w:r>
              <w:rPr>
                <w:rFonts w:cs="Times New Roman"/>
                <w:szCs w:val="26"/>
              </w:rPr>
              <w:t>Chọn linh kiện theo từng khe, kiểm tra tương thích, nhận gợi ý cấu hình bằng AI.</w:t>
            </w:r>
          </w:p>
        </w:tc>
        <w:tc>
          <w:tcPr>
            <w:tcW w:w="900" w:type="dxa"/>
          </w:tcPr>
          <w:p w14:paraId="0B4E605E" w14:textId="77777777" w:rsidR="009A7329" w:rsidRDefault="00892582">
            <w:pPr>
              <w:spacing w:before="20" w:after="20" w:line="264" w:lineRule="auto"/>
            </w:pPr>
            <w:r>
              <w:rPr>
                <w:rFonts w:cs="Times New Roman"/>
                <w:szCs w:val="26"/>
              </w:rPr>
              <w:t>Bảng 3.26</w:t>
            </w:r>
          </w:p>
        </w:tc>
      </w:tr>
      <w:tr w:rsidR="009A7329" w14:paraId="0BADF032" w14:textId="77777777">
        <w:trPr>
          <w:cantSplit/>
          <w:jc w:val="center"/>
        </w:trPr>
        <w:tc>
          <w:tcPr>
            <w:tcW w:w="820" w:type="dxa"/>
          </w:tcPr>
          <w:p w14:paraId="4CD13D45" w14:textId="77777777" w:rsidR="009A7329" w:rsidRDefault="00892582">
            <w:pPr>
              <w:spacing w:before="20" w:after="20" w:line="264" w:lineRule="auto"/>
              <w:jc w:val="center"/>
            </w:pPr>
            <w:r>
              <w:rPr>
                <w:rFonts w:cs="Times New Roman"/>
                <w:szCs w:val="26"/>
              </w:rPr>
              <w:t>4</w:t>
            </w:r>
          </w:p>
        </w:tc>
        <w:tc>
          <w:tcPr>
            <w:tcW w:w="2500" w:type="dxa"/>
          </w:tcPr>
          <w:p w14:paraId="122850FE" w14:textId="77777777" w:rsidR="009A7329" w:rsidRDefault="00892582">
            <w:pPr>
              <w:spacing w:before="20" w:after="20" w:line="264" w:lineRule="auto"/>
            </w:pPr>
            <w:r>
              <w:rPr>
                <w:rFonts w:cs="Times New Roman"/>
                <w:szCs w:val="26"/>
              </w:rPr>
              <w:t>Đặt hàng</w:t>
            </w:r>
          </w:p>
        </w:tc>
        <w:tc>
          <w:tcPr>
            <w:tcW w:w="2000" w:type="dxa"/>
          </w:tcPr>
          <w:p w14:paraId="2FB7DA58" w14:textId="77777777" w:rsidR="009A7329" w:rsidRDefault="00892582">
            <w:pPr>
              <w:spacing w:before="20" w:after="20" w:line="264" w:lineRule="auto"/>
            </w:pPr>
            <w:r>
              <w:rPr>
                <w:rFonts w:cs="Times New Roman"/>
                <w:szCs w:val="26"/>
              </w:rPr>
              <w:t>Khách hàng</w:t>
            </w:r>
          </w:p>
        </w:tc>
        <w:tc>
          <w:tcPr>
            <w:tcW w:w="2567" w:type="dxa"/>
          </w:tcPr>
          <w:p w14:paraId="3B40330B" w14:textId="77777777" w:rsidR="009A7329" w:rsidRDefault="00892582">
            <w:pPr>
              <w:spacing w:before="20" w:after="20" w:line="264" w:lineRule="auto"/>
            </w:pPr>
            <w:r>
              <w:rPr>
                <w:rFonts w:cs="Times New Roman"/>
                <w:szCs w:val="26"/>
              </w:rPr>
              <w:t>Tạo đơn từ giỏ hàng; trạng thái khởi tạo phụ thuộc phương thức thanh toán và tồn kho.</w:t>
            </w:r>
          </w:p>
        </w:tc>
        <w:tc>
          <w:tcPr>
            <w:tcW w:w="900" w:type="dxa"/>
          </w:tcPr>
          <w:p w14:paraId="28F2F501" w14:textId="77777777" w:rsidR="009A7329" w:rsidRDefault="00892582">
            <w:pPr>
              <w:spacing w:before="20" w:after="20" w:line="264" w:lineRule="auto"/>
            </w:pPr>
            <w:r>
              <w:rPr>
                <w:rFonts w:cs="Times New Roman"/>
                <w:szCs w:val="26"/>
              </w:rPr>
              <w:t>Bảng 3.27</w:t>
            </w:r>
          </w:p>
        </w:tc>
      </w:tr>
      <w:tr w:rsidR="009A7329" w14:paraId="1D691A44" w14:textId="77777777">
        <w:trPr>
          <w:cantSplit/>
          <w:jc w:val="center"/>
        </w:trPr>
        <w:tc>
          <w:tcPr>
            <w:tcW w:w="820" w:type="dxa"/>
          </w:tcPr>
          <w:p w14:paraId="2AE476EC" w14:textId="77777777" w:rsidR="009A7329" w:rsidRDefault="00892582">
            <w:pPr>
              <w:spacing w:before="20" w:after="20" w:line="264" w:lineRule="auto"/>
              <w:jc w:val="center"/>
            </w:pPr>
            <w:r>
              <w:rPr>
                <w:rFonts w:cs="Times New Roman"/>
                <w:szCs w:val="26"/>
              </w:rPr>
              <w:t>5</w:t>
            </w:r>
          </w:p>
        </w:tc>
        <w:tc>
          <w:tcPr>
            <w:tcW w:w="2500" w:type="dxa"/>
          </w:tcPr>
          <w:p w14:paraId="19B2FD86" w14:textId="77777777" w:rsidR="009A7329" w:rsidRDefault="00892582">
            <w:pPr>
              <w:spacing w:before="20" w:after="20" w:line="264" w:lineRule="auto"/>
            </w:pPr>
            <w:r>
              <w:rPr>
                <w:rFonts w:cs="Times New Roman"/>
                <w:szCs w:val="26"/>
              </w:rPr>
              <w:t>Sửa thông tin đơn hàng chờ xác nhận</w:t>
            </w:r>
          </w:p>
        </w:tc>
        <w:tc>
          <w:tcPr>
            <w:tcW w:w="2000" w:type="dxa"/>
          </w:tcPr>
          <w:p w14:paraId="02B4C398" w14:textId="77777777" w:rsidR="009A7329" w:rsidRDefault="00892582">
            <w:pPr>
              <w:spacing w:before="20" w:after="20" w:line="264" w:lineRule="auto"/>
            </w:pPr>
            <w:r>
              <w:rPr>
                <w:rFonts w:cs="Times New Roman"/>
                <w:szCs w:val="26"/>
              </w:rPr>
              <w:t>Khách hàng</w:t>
            </w:r>
          </w:p>
        </w:tc>
        <w:tc>
          <w:tcPr>
            <w:tcW w:w="2567" w:type="dxa"/>
          </w:tcPr>
          <w:p w14:paraId="6BC03D63" w14:textId="77777777" w:rsidR="009A7329" w:rsidRDefault="00892582">
            <w:pPr>
              <w:spacing w:before="20" w:after="20" w:line="264" w:lineRule="auto"/>
            </w:pPr>
            <w:r>
              <w:rPr>
                <w:rFonts w:cs="Times New Roman"/>
                <w:szCs w:val="26"/>
              </w:rPr>
              <w:t>Sửa địa chỉ giao hàng/ghi chú khi đơn còn ở trạng thái chờ xác nhận.</w:t>
            </w:r>
          </w:p>
        </w:tc>
        <w:tc>
          <w:tcPr>
            <w:tcW w:w="900" w:type="dxa"/>
          </w:tcPr>
          <w:p w14:paraId="48FFEE63" w14:textId="77777777" w:rsidR="009A7329" w:rsidRDefault="00892582">
            <w:pPr>
              <w:spacing w:before="20" w:after="20" w:line="264" w:lineRule="auto"/>
            </w:pPr>
            <w:r>
              <w:rPr>
                <w:rFonts w:cs="Times New Roman"/>
                <w:szCs w:val="26"/>
              </w:rPr>
              <w:t>–</w:t>
            </w:r>
          </w:p>
        </w:tc>
      </w:tr>
      <w:tr w:rsidR="009A7329" w14:paraId="17E6555C" w14:textId="77777777">
        <w:trPr>
          <w:cantSplit/>
          <w:jc w:val="center"/>
        </w:trPr>
        <w:tc>
          <w:tcPr>
            <w:tcW w:w="820" w:type="dxa"/>
          </w:tcPr>
          <w:p w14:paraId="6421756C" w14:textId="77777777" w:rsidR="009A7329" w:rsidRDefault="00892582">
            <w:pPr>
              <w:spacing w:before="20" w:after="20" w:line="264" w:lineRule="auto"/>
              <w:jc w:val="center"/>
            </w:pPr>
            <w:r>
              <w:rPr>
                <w:rFonts w:cs="Times New Roman"/>
                <w:szCs w:val="26"/>
              </w:rPr>
              <w:lastRenderedPageBreak/>
              <w:t>6</w:t>
            </w:r>
          </w:p>
        </w:tc>
        <w:tc>
          <w:tcPr>
            <w:tcW w:w="2500" w:type="dxa"/>
          </w:tcPr>
          <w:p w14:paraId="72A29E73" w14:textId="77777777" w:rsidR="009A7329" w:rsidRDefault="00892582">
            <w:pPr>
              <w:spacing w:before="20" w:after="20" w:line="264" w:lineRule="auto"/>
            </w:pPr>
            <w:r>
              <w:rPr>
                <w:rFonts w:cs="Times New Roman"/>
                <w:szCs w:val="26"/>
              </w:rPr>
              <w:t>Chọn phương thức và xác nhận thanh toán</w:t>
            </w:r>
          </w:p>
        </w:tc>
        <w:tc>
          <w:tcPr>
            <w:tcW w:w="2000" w:type="dxa"/>
          </w:tcPr>
          <w:p w14:paraId="63A5A965" w14:textId="77777777" w:rsidR="009A7329" w:rsidRDefault="00892582">
            <w:pPr>
              <w:spacing w:before="20" w:after="20" w:line="264" w:lineRule="auto"/>
            </w:pPr>
            <w:r>
              <w:rPr>
                <w:rFonts w:cs="Times New Roman"/>
                <w:szCs w:val="26"/>
              </w:rPr>
              <w:t>Khách hàng</w:t>
            </w:r>
          </w:p>
        </w:tc>
        <w:tc>
          <w:tcPr>
            <w:tcW w:w="2567" w:type="dxa"/>
          </w:tcPr>
          <w:p w14:paraId="65607F33" w14:textId="77777777" w:rsidR="009A7329" w:rsidRDefault="00892582">
            <w:pPr>
              <w:spacing w:before="20" w:after="20" w:line="264" w:lineRule="auto"/>
            </w:pPr>
            <w:r>
              <w:rPr>
                <w:rFonts w:cs="Times New Roman"/>
                <w:szCs w:val="26"/>
              </w:rPr>
              <w:t>Chọn thanh toán khi nhận hàng hoặc chuyển khoản; đơn chuyển khoản được thanh toán bằng mã VietQR và tự xác nhận khi cổng SePay báo tiền về.</w:t>
            </w:r>
          </w:p>
        </w:tc>
        <w:tc>
          <w:tcPr>
            <w:tcW w:w="900" w:type="dxa"/>
          </w:tcPr>
          <w:p w14:paraId="41FCBCDE" w14:textId="77777777" w:rsidR="009A7329" w:rsidRDefault="00892582">
            <w:pPr>
              <w:spacing w:before="20" w:after="20" w:line="264" w:lineRule="auto"/>
            </w:pPr>
            <w:r>
              <w:rPr>
                <w:rFonts w:cs="Times New Roman"/>
                <w:szCs w:val="26"/>
              </w:rPr>
              <w:t>Bảng 3.28</w:t>
            </w:r>
          </w:p>
        </w:tc>
      </w:tr>
      <w:tr w:rsidR="009A7329" w14:paraId="153AA31A" w14:textId="77777777">
        <w:trPr>
          <w:cantSplit/>
          <w:jc w:val="center"/>
        </w:trPr>
        <w:tc>
          <w:tcPr>
            <w:tcW w:w="820" w:type="dxa"/>
          </w:tcPr>
          <w:p w14:paraId="7A65738C" w14:textId="77777777" w:rsidR="009A7329" w:rsidRDefault="00892582">
            <w:pPr>
              <w:spacing w:before="20" w:after="20" w:line="264" w:lineRule="auto"/>
              <w:jc w:val="center"/>
            </w:pPr>
            <w:r>
              <w:rPr>
                <w:rFonts w:cs="Times New Roman"/>
                <w:szCs w:val="26"/>
              </w:rPr>
              <w:t>7</w:t>
            </w:r>
          </w:p>
        </w:tc>
        <w:tc>
          <w:tcPr>
            <w:tcW w:w="2500" w:type="dxa"/>
          </w:tcPr>
          <w:p w14:paraId="210ECCDB" w14:textId="77777777" w:rsidR="009A7329" w:rsidRDefault="00892582">
            <w:pPr>
              <w:spacing w:before="20" w:after="20" w:line="264" w:lineRule="auto"/>
            </w:pPr>
            <w:r>
              <w:rPr>
                <w:rFonts w:cs="Times New Roman"/>
                <w:szCs w:val="26"/>
              </w:rPr>
              <w:t>Theo dõi đơn hàng</w:t>
            </w:r>
          </w:p>
        </w:tc>
        <w:tc>
          <w:tcPr>
            <w:tcW w:w="2000" w:type="dxa"/>
          </w:tcPr>
          <w:p w14:paraId="4FD59EF0" w14:textId="77777777" w:rsidR="009A7329" w:rsidRDefault="00892582">
            <w:pPr>
              <w:spacing w:before="20" w:after="20" w:line="264" w:lineRule="auto"/>
            </w:pPr>
            <w:r>
              <w:rPr>
                <w:rFonts w:cs="Times New Roman"/>
                <w:szCs w:val="26"/>
              </w:rPr>
              <w:t>Khách hàng</w:t>
            </w:r>
          </w:p>
        </w:tc>
        <w:tc>
          <w:tcPr>
            <w:tcW w:w="2567" w:type="dxa"/>
          </w:tcPr>
          <w:p w14:paraId="513F2B90" w14:textId="77777777" w:rsidR="009A7329" w:rsidRDefault="00892582">
            <w:pPr>
              <w:spacing w:before="20" w:after="20" w:line="264" w:lineRule="auto"/>
            </w:pPr>
            <w:r>
              <w:rPr>
                <w:rFonts w:cs="Times New Roman"/>
                <w:szCs w:val="26"/>
              </w:rPr>
              <w:t>Xem danh sách đơn, lịch sử trạng thái và thông tin giao hàng.</w:t>
            </w:r>
          </w:p>
        </w:tc>
        <w:tc>
          <w:tcPr>
            <w:tcW w:w="900" w:type="dxa"/>
          </w:tcPr>
          <w:p w14:paraId="7F770D00" w14:textId="77777777" w:rsidR="009A7329" w:rsidRDefault="00892582">
            <w:pPr>
              <w:spacing w:before="20" w:after="20" w:line="264" w:lineRule="auto"/>
            </w:pPr>
            <w:r>
              <w:rPr>
                <w:rFonts w:cs="Times New Roman"/>
                <w:szCs w:val="26"/>
              </w:rPr>
              <w:t>–</w:t>
            </w:r>
          </w:p>
        </w:tc>
      </w:tr>
      <w:tr w:rsidR="009A7329" w14:paraId="366A5AA7" w14:textId="77777777">
        <w:trPr>
          <w:cantSplit/>
          <w:jc w:val="center"/>
        </w:trPr>
        <w:tc>
          <w:tcPr>
            <w:tcW w:w="820" w:type="dxa"/>
          </w:tcPr>
          <w:p w14:paraId="058FD7B8" w14:textId="77777777" w:rsidR="009A7329" w:rsidRDefault="00892582">
            <w:pPr>
              <w:spacing w:before="20" w:after="20" w:line="264" w:lineRule="auto"/>
              <w:jc w:val="center"/>
            </w:pPr>
            <w:r>
              <w:rPr>
                <w:rFonts w:cs="Times New Roman"/>
                <w:szCs w:val="26"/>
              </w:rPr>
              <w:t>8</w:t>
            </w:r>
          </w:p>
        </w:tc>
        <w:tc>
          <w:tcPr>
            <w:tcW w:w="2500" w:type="dxa"/>
          </w:tcPr>
          <w:p w14:paraId="7A5354F4" w14:textId="77777777" w:rsidR="009A7329" w:rsidRDefault="00892582">
            <w:pPr>
              <w:spacing w:before="20" w:after="20" w:line="264" w:lineRule="auto"/>
            </w:pPr>
            <w:r>
              <w:rPr>
                <w:rFonts w:cs="Times New Roman"/>
                <w:szCs w:val="26"/>
              </w:rPr>
              <w:t>Quản lý hồ sơ và sổ địa chỉ</w:t>
            </w:r>
          </w:p>
        </w:tc>
        <w:tc>
          <w:tcPr>
            <w:tcW w:w="2000" w:type="dxa"/>
          </w:tcPr>
          <w:p w14:paraId="69EF0DCC" w14:textId="77777777" w:rsidR="009A7329" w:rsidRDefault="00892582">
            <w:pPr>
              <w:spacing w:before="20" w:after="20" w:line="264" w:lineRule="auto"/>
            </w:pPr>
            <w:r>
              <w:rPr>
                <w:rFonts w:cs="Times New Roman"/>
                <w:szCs w:val="26"/>
              </w:rPr>
              <w:t>Khách hàng</w:t>
            </w:r>
          </w:p>
        </w:tc>
        <w:tc>
          <w:tcPr>
            <w:tcW w:w="2567" w:type="dxa"/>
          </w:tcPr>
          <w:p w14:paraId="12F14060" w14:textId="77777777" w:rsidR="009A7329" w:rsidRDefault="00892582">
            <w:pPr>
              <w:spacing w:before="20" w:after="20" w:line="264" w:lineRule="auto"/>
            </w:pPr>
            <w:r>
              <w:rPr>
                <w:rFonts w:cs="Times New Roman"/>
                <w:szCs w:val="26"/>
              </w:rPr>
              <w:t>Cập nhật thông tin cá nhân, đổi mật khẩu, quản lý địa chỉ giao hàng.</w:t>
            </w:r>
          </w:p>
        </w:tc>
        <w:tc>
          <w:tcPr>
            <w:tcW w:w="900" w:type="dxa"/>
          </w:tcPr>
          <w:p w14:paraId="4C3F609E" w14:textId="77777777" w:rsidR="009A7329" w:rsidRDefault="00892582">
            <w:pPr>
              <w:spacing w:before="20" w:after="20" w:line="264" w:lineRule="auto"/>
            </w:pPr>
            <w:r>
              <w:rPr>
                <w:rFonts w:cs="Times New Roman"/>
                <w:szCs w:val="26"/>
              </w:rPr>
              <w:t>–</w:t>
            </w:r>
          </w:p>
        </w:tc>
      </w:tr>
      <w:tr w:rsidR="009A7329" w14:paraId="692B9340" w14:textId="77777777">
        <w:trPr>
          <w:cantSplit/>
          <w:jc w:val="center"/>
        </w:trPr>
        <w:tc>
          <w:tcPr>
            <w:tcW w:w="820" w:type="dxa"/>
          </w:tcPr>
          <w:p w14:paraId="2924768F" w14:textId="77777777" w:rsidR="009A7329" w:rsidRDefault="00892582">
            <w:pPr>
              <w:spacing w:before="20" w:after="20" w:line="264" w:lineRule="auto"/>
              <w:jc w:val="center"/>
            </w:pPr>
            <w:r>
              <w:rPr>
                <w:rFonts w:cs="Times New Roman"/>
                <w:szCs w:val="26"/>
              </w:rPr>
              <w:t>9</w:t>
            </w:r>
          </w:p>
        </w:tc>
        <w:tc>
          <w:tcPr>
            <w:tcW w:w="2500" w:type="dxa"/>
          </w:tcPr>
          <w:p w14:paraId="76E52722" w14:textId="77777777" w:rsidR="009A7329" w:rsidRDefault="00892582">
            <w:pPr>
              <w:spacing w:before="20" w:after="20" w:line="264" w:lineRule="auto"/>
            </w:pPr>
            <w:r>
              <w:rPr>
                <w:rFonts w:cs="Times New Roman"/>
                <w:szCs w:val="26"/>
              </w:rPr>
              <w:t>Đánh giá sản phẩm</w:t>
            </w:r>
          </w:p>
        </w:tc>
        <w:tc>
          <w:tcPr>
            <w:tcW w:w="2000" w:type="dxa"/>
          </w:tcPr>
          <w:p w14:paraId="501B45BA" w14:textId="77777777" w:rsidR="009A7329" w:rsidRDefault="00892582">
            <w:pPr>
              <w:spacing w:before="20" w:after="20" w:line="264" w:lineRule="auto"/>
            </w:pPr>
            <w:r>
              <w:rPr>
                <w:rFonts w:cs="Times New Roman"/>
                <w:szCs w:val="26"/>
              </w:rPr>
              <w:t>Khách hàng</w:t>
            </w:r>
          </w:p>
        </w:tc>
        <w:tc>
          <w:tcPr>
            <w:tcW w:w="2567" w:type="dxa"/>
          </w:tcPr>
          <w:p w14:paraId="414ECC82" w14:textId="77777777" w:rsidR="009A7329" w:rsidRDefault="00892582">
            <w:pPr>
              <w:spacing w:before="20" w:after="20" w:line="264" w:lineRule="auto"/>
            </w:pPr>
            <w:r>
              <w:rPr>
                <w:rFonts w:cs="Times New Roman"/>
                <w:szCs w:val="26"/>
              </w:rPr>
              <w:t>Chấm điểm sao và viết nhận xét cho sản phẩm đã mua.</w:t>
            </w:r>
          </w:p>
        </w:tc>
        <w:tc>
          <w:tcPr>
            <w:tcW w:w="900" w:type="dxa"/>
          </w:tcPr>
          <w:p w14:paraId="07086C33" w14:textId="77777777" w:rsidR="009A7329" w:rsidRDefault="00892582">
            <w:pPr>
              <w:spacing w:before="20" w:after="20" w:line="264" w:lineRule="auto"/>
            </w:pPr>
            <w:r>
              <w:rPr>
                <w:rFonts w:cs="Times New Roman"/>
                <w:szCs w:val="26"/>
              </w:rPr>
              <w:t>–</w:t>
            </w:r>
          </w:p>
        </w:tc>
      </w:tr>
      <w:tr w:rsidR="009A7329" w14:paraId="3B0ACACD" w14:textId="77777777">
        <w:trPr>
          <w:cantSplit/>
          <w:jc w:val="center"/>
        </w:trPr>
        <w:tc>
          <w:tcPr>
            <w:tcW w:w="820" w:type="dxa"/>
          </w:tcPr>
          <w:p w14:paraId="47BCFD54" w14:textId="77777777" w:rsidR="009A7329" w:rsidRDefault="00892582">
            <w:pPr>
              <w:spacing w:before="20" w:after="20" w:line="264" w:lineRule="auto"/>
              <w:jc w:val="center"/>
            </w:pPr>
            <w:r>
              <w:rPr>
                <w:rFonts w:cs="Times New Roman"/>
                <w:szCs w:val="26"/>
              </w:rPr>
              <w:t>10</w:t>
            </w:r>
          </w:p>
        </w:tc>
        <w:tc>
          <w:tcPr>
            <w:tcW w:w="2500" w:type="dxa"/>
          </w:tcPr>
          <w:p w14:paraId="384F5BC1" w14:textId="77777777" w:rsidR="009A7329" w:rsidRDefault="00892582">
            <w:pPr>
              <w:spacing w:before="20" w:after="20" w:line="264" w:lineRule="auto"/>
            </w:pPr>
            <w:r>
              <w:rPr>
                <w:rFonts w:cs="Times New Roman"/>
                <w:szCs w:val="26"/>
              </w:rPr>
              <w:t>Gửi khiếu nại / yêu cầu đổi trả</w:t>
            </w:r>
          </w:p>
        </w:tc>
        <w:tc>
          <w:tcPr>
            <w:tcW w:w="2000" w:type="dxa"/>
          </w:tcPr>
          <w:p w14:paraId="577FC597" w14:textId="77777777" w:rsidR="009A7329" w:rsidRDefault="00892582">
            <w:pPr>
              <w:spacing w:before="20" w:after="20" w:line="264" w:lineRule="auto"/>
            </w:pPr>
            <w:r>
              <w:rPr>
                <w:rFonts w:cs="Times New Roman"/>
                <w:szCs w:val="26"/>
              </w:rPr>
              <w:t>Khách hàng</w:t>
            </w:r>
          </w:p>
        </w:tc>
        <w:tc>
          <w:tcPr>
            <w:tcW w:w="2567" w:type="dxa"/>
          </w:tcPr>
          <w:p w14:paraId="5BCC20D3" w14:textId="77777777" w:rsidR="009A7329" w:rsidRDefault="00892582">
            <w:pPr>
              <w:spacing w:before="20" w:after="20" w:line="264" w:lineRule="auto"/>
            </w:pPr>
            <w:r>
              <w:rPr>
                <w:rFonts w:cs="Times New Roman"/>
                <w:szCs w:val="26"/>
              </w:rPr>
              <w:t>Gửi khiếu nại dịch vụ hoặc yêu cầu đổi trả/hoàn tiền cho đơn đã giao.</w:t>
            </w:r>
          </w:p>
        </w:tc>
        <w:tc>
          <w:tcPr>
            <w:tcW w:w="900" w:type="dxa"/>
          </w:tcPr>
          <w:p w14:paraId="411418DE" w14:textId="77777777" w:rsidR="009A7329" w:rsidRDefault="00892582">
            <w:pPr>
              <w:spacing w:before="20" w:after="20" w:line="264" w:lineRule="auto"/>
            </w:pPr>
            <w:r>
              <w:rPr>
                <w:rFonts w:cs="Times New Roman"/>
                <w:szCs w:val="26"/>
              </w:rPr>
              <w:t>–</w:t>
            </w:r>
          </w:p>
        </w:tc>
      </w:tr>
      <w:tr w:rsidR="009A7329" w14:paraId="48737282" w14:textId="77777777">
        <w:trPr>
          <w:cantSplit/>
          <w:jc w:val="center"/>
        </w:trPr>
        <w:tc>
          <w:tcPr>
            <w:tcW w:w="820" w:type="dxa"/>
          </w:tcPr>
          <w:p w14:paraId="2812DF42" w14:textId="77777777" w:rsidR="009A7329" w:rsidRDefault="00892582">
            <w:pPr>
              <w:spacing w:before="20" w:after="20" w:line="264" w:lineRule="auto"/>
              <w:jc w:val="center"/>
            </w:pPr>
            <w:r>
              <w:rPr>
                <w:rFonts w:cs="Times New Roman"/>
                <w:szCs w:val="26"/>
              </w:rPr>
              <w:t>11</w:t>
            </w:r>
          </w:p>
        </w:tc>
        <w:tc>
          <w:tcPr>
            <w:tcW w:w="2500" w:type="dxa"/>
          </w:tcPr>
          <w:p w14:paraId="770BB712" w14:textId="77777777" w:rsidR="009A7329" w:rsidRDefault="00892582">
            <w:pPr>
              <w:spacing w:before="20" w:after="20" w:line="264" w:lineRule="auto"/>
            </w:pPr>
            <w:r>
              <w:rPr>
                <w:rFonts w:cs="Times New Roman"/>
                <w:szCs w:val="26"/>
              </w:rPr>
              <w:t>Chat hỗ trợ trực tuyến</w:t>
            </w:r>
          </w:p>
        </w:tc>
        <w:tc>
          <w:tcPr>
            <w:tcW w:w="2000" w:type="dxa"/>
          </w:tcPr>
          <w:p w14:paraId="177B346A" w14:textId="77777777" w:rsidR="009A7329" w:rsidRDefault="00892582">
            <w:pPr>
              <w:spacing w:before="20" w:after="20" w:line="264" w:lineRule="auto"/>
            </w:pPr>
            <w:r>
              <w:rPr>
                <w:rFonts w:cs="Times New Roman"/>
                <w:szCs w:val="26"/>
              </w:rPr>
              <w:t>Khách hàng, Khách vãng lai</w:t>
            </w:r>
          </w:p>
        </w:tc>
        <w:tc>
          <w:tcPr>
            <w:tcW w:w="2567" w:type="dxa"/>
          </w:tcPr>
          <w:p w14:paraId="6C96782F" w14:textId="77777777" w:rsidR="009A7329" w:rsidRDefault="00892582">
            <w:pPr>
              <w:spacing w:before="20" w:after="20" w:line="264" w:lineRule="auto"/>
            </w:pPr>
            <w:r>
              <w:rPr>
                <w:rFonts w:cs="Times New Roman"/>
                <w:szCs w:val="26"/>
              </w:rPr>
              <w:t>Trò chuyện thời gian thực với bộ phận chăm sóc khách hàng qua WebSocket.</w:t>
            </w:r>
          </w:p>
        </w:tc>
        <w:tc>
          <w:tcPr>
            <w:tcW w:w="900" w:type="dxa"/>
          </w:tcPr>
          <w:p w14:paraId="638D8D52" w14:textId="77777777" w:rsidR="009A7329" w:rsidRDefault="00892582">
            <w:pPr>
              <w:spacing w:before="20" w:after="20" w:line="264" w:lineRule="auto"/>
            </w:pPr>
            <w:r>
              <w:rPr>
                <w:rFonts w:cs="Times New Roman"/>
                <w:szCs w:val="26"/>
              </w:rPr>
              <w:t>–</w:t>
            </w:r>
          </w:p>
        </w:tc>
      </w:tr>
      <w:tr w:rsidR="009A7329" w14:paraId="49AA1112" w14:textId="77777777">
        <w:trPr>
          <w:cantSplit/>
          <w:jc w:val="center"/>
        </w:trPr>
        <w:tc>
          <w:tcPr>
            <w:tcW w:w="820" w:type="dxa"/>
          </w:tcPr>
          <w:p w14:paraId="0FFCB866" w14:textId="77777777" w:rsidR="009A7329" w:rsidRDefault="00892582">
            <w:pPr>
              <w:spacing w:before="20" w:after="20" w:line="264" w:lineRule="auto"/>
              <w:jc w:val="center"/>
            </w:pPr>
            <w:r>
              <w:rPr>
                <w:rFonts w:cs="Times New Roman"/>
                <w:szCs w:val="26"/>
              </w:rPr>
              <w:t>12</w:t>
            </w:r>
          </w:p>
        </w:tc>
        <w:tc>
          <w:tcPr>
            <w:tcW w:w="2500" w:type="dxa"/>
          </w:tcPr>
          <w:p w14:paraId="6D3AEC5B" w14:textId="77777777" w:rsidR="009A7329" w:rsidRDefault="00892582">
            <w:pPr>
              <w:spacing w:before="20" w:after="20" w:line="264" w:lineRule="auto"/>
            </w:pPr>
            <w:r>
              <w:rPr>
                <w:rFonts w:cs="Times New Roman"/>
                <w:szCs w:val="26"/>
              </w:rPr>
              <w:t>Trả lời chat trực tuyến</w:t>
            </w:r>
          </w:p>
        </w:tc>
        <w:tc>
          <w:tcPr>
            <w:tcW w:w="2000" w:type="dxa"/>
          </w:tcPr>
          <w:p w14:paraId="088A4DF5" w14:textId="77777777" w:rsidR="009A7329" w:rsidRDefault="00892582">
            <w:pPr>
              <w:spacing w:before="20" w:after="20" w:line="264" w:lineRule="auto"/>
            </w:pPr>
            <w:r>
              <w:rPr>
                <w:rFonts w:cs="Times New Roman"/>
                <w:szCs w:val="26"/>
              </w:rPr>
              <w:t>Nhân viên chăm sóc khách hàng</w:t>
            </w:r>
          </w:p>
        </w:tc>
        <w:tc>
          <w:tcPr>
            <w:tcW w:w="2567" w:type="dxa"/>
          </w:tcPr>
          <w:p w14:paraId="3CDD5CE3" w14:textId="77777777" w:rsidR="009A7329" w:rsidRDefault="00892582">
            <w:pPr>
              <w:spacing w:before="20" w:after="20" w:line="264" w:lineRule="auto"/>
            </w:pPr>
            <w:r>
              <w:rPr>
                <w:rFonts w:cs="Times New Roman"/>
                <w:szCs w:val="26"/>
              </w:rPr>
              <w:t>Xem các phiên chat đang chờ và trả lời khách theo thời gian thực.</w:t>
            </w:r>
          </w:p>
        </w:tc>
        <w:tc>
          <w:tcPr>
            <w:tcW w:w="900" w:type="dxa"/>
          </w:tcPr>
          <w:p w14:paraId="134142BD" w14:textId="77777777" w:rsidR="009A7329" w:rsidRDefault="00892582">
            <w:pPr>
              <w:spacing w:before="20" w:after="20" w:line="264" w:lineRule="auto"/>
            </w:pPr>
            <w:r>
              <w:rPr>
                <w:rFonts w:cs="Times New Roman"/>
                <w:szCs w:val="26"/>
              </w:rPr>
              <w:t>Bảng 3.29</w:t>
            </w:r>
          </w:p>
        </w:tc>
      </w:tr>
      <w:tr w:rsidR="009A7329" w14:paraId="1C0A1E93" w14:textId="77777777">
        <w:trPr>
          <w:cantSplit/>
          <w:jc w:val="center"/>
        </w:trPr>
        <w:tc>
          <w:tcPr>
            <w:tcW w:w="820" w:type="dxa"/>
          </w:tcPr>
          <w:p w14:paraId="1C5DB329" w14:textId="77777777" w:rsidR="009A7329" w:rsidRDefault="00892582">
            <w:pPr>
              <w:spacing w:before="20" w:after="20" w:line="264" w:lineRule="auto"/>
              <w:jc w:val="center"/>
            </w:pPr>
            <w:r>
              <w:rPr>
                <w:rFonts w:cs="Times New Roman"/>
                <w:szCs w:val="26"/>
              </w:rPr>
              <w:t>13</w:t>
            </w:r>
          </w:p>
        </w:tc>
        <w:tc>
          <w:tcPr>
            <w:tcW w:w="2500" w:type="dxa"/>
          </w:tcPr>
          <w:p w14:paraId="51AEFAA5" w14:textId="77777777" w:rsidR="009A7329" w:rsidRDefault="00892582">
            <w:pPr>
              <w:spacing w:before="20" w:after="20" w:line="264" w:lineRule="auto"/>
            </w:pPr>
            <w:r>
              <w:rPr>
                <w:rFonts w:cs="Times New Roman"/>
                <w:szCs w:val="26"/>
              </w:rPr>
              <w:t>Xử lý khiếu nại</w:t>
            </w:r>
          </w:p>
        </w:tc>
        <w:tc>
          <w:tcPr>
            <w:tcW w:w="2000" w:type="dxa"/>
          </w:tcPr>
          <w:p w14:paraId="40D2621C" w14:textId="77777777" w:rsidR="009A7329" w:rsidRDefault="00892582">
            <w:pPr>
              <w:spacing w:before="20" w:after="20" w:line="264" w:lineRule="auto"/>
            </w:pPr>
            <w:r>
              <w:rPr>
                <w:rFonts w:cs="Times New Roman"/>
                <w:szCs w:val="26"/>
              </w:rPr>
              <w:t>Nhân viên chăm sóc khách hàng</w:t>
            </w:r>
          </w:p>
        </w:tc>
        <w:tc>
          <w:tcPr>
            <w:tcW w:w="2567" w:type="dxa"/>
          </w:tcPr>
          <w:p w14:paraId="620AA1AA" w14:textId="77777777" w:rsidR="009A7329" w:rsidRDefault="00892582">
            <w:pPr>
              <w:spacing w:before="20" w:after="20" w:line="264" w:lineRule="auto"/>
            </w:pPr>
            <w:r>
              <w:rPr>
                <w:rFonts w:cs="Times New Roman"/>
                <w:szCs w:val="26"/>
              </w:rPr>
              <w:t>Cập nhật trạng thái, phản hồi khiếu nại; duyệt hoặc từ chối yêu cầu đổi trả.</w:t>
            </w:r>
          </w:p>
        </w:tc>
        <w:tc>
          <w:tcPr>
            <w:tcW w:w="900" w:type="dxa"/>
          </w:tcPr>
          <w:p w14:paraId="4CE8DA43" w14:textId="77777777" w:rsidR="009A7329" w:rsidRDefault="00892582">
            <w:pPr>
              <w:spacing w:before="20" w:after="20" w:line="264" w:lineRule="auto"/>
            </w:pPr>
            <w:r>
              <w:rPr>
                <w:rFonts w:cs="Times New Roman"/>
                <w:szCs w:val="26"/>
              </w:rPr>
              <w:t>–</w:t>
            </w:r>
          </w:p>
        </w:tc>
      </w:tr>
      <w:tr w:rsidR="009A7329" w14:paraId="21CEA40A" w14:textId="77777777">
        <w:trPr>
          <w:cantSplit/>
          <w:jc w:val="center"/>
        </w:trPr>
        <w:tc>
          <w:tcPr>
            <w:tcW w:w="820" w:type="dxa"/>
          </w:tcPr>
          <w:p w14:paraId="4B43A5E6" w14:textId="77777777" w:rsidR="009A7329" w:rsidRDefault="00892582">
            <w:pPr>
              <w:spacing w:before="20" w:after="20" w:line="264" w:lineRule="auto"/>
              <w:jc w:val="center"/>
            </w:pPr>
            <w:r>
              <w:rPr>
                <w:rFonts w:cs="Times New Roman"/>
                <w:szCs w:val="26"/>
              </w:rPr>
              <w:t>14</w:t>
            </w:r>
          </w:p>
        </w:tc>
        <w:tc>
          <w:tcPr>
            <w:tcW w:w="2500" w:type="dxa"/>
          </w:tcPr>
          <w:p w14:paraId="7D4040BE" w14:textId="77777777" w:rsidR="009A7329" w:rsidRDefault="00892582">
            <w:pPr>
              <w:spacing w:before="20" w:after="20" w:line="264" w:lineRule="auto"/>
            </w:pPr>
            <w:r>
              <w:rPr>
                <w:rFonts w:cs="Times New Roman"/>
                <w:szCs w:val="26"/>
              </w:rPr>
              <w:t>Bán hàng tại quầy</w:t>
            </w:r>
          </w:p>
        </w:tc>
        <w:tc>
          <w:tcPr>
            <w:tcW w:w="2000" w:type="dxa"/>
          </w:tcPr>
          <w:p w14:paraId="2500B136" w14:textId="77777777" w:rsidR="009A7329" w:rsidRDefault="00892582">
            <w:pPr>
              <w:spacing w:before="20" w:after="20" w:line="264" w:lineRule="auto"/>
            </w:pPr>
            <w:r>
              <w:rPr>
                <w:rFonts w:cs="Times New Roman"/>
                <w:szCs w:val="26"/>
              </w:rPr>
              <w:t>Nhân viên bán hàng</w:t>
            </w:r>
          </w:p>
        </w:tc>
        <w:tc>
          <w:tcPr>
            <w:tcW w:w="2567" w:type="dxa"/>
          </w:tcPr>
          <w:p w14:paraId="269B2595" w14:textId="77777777" w:rsidR="009A7329" w:rsidRDefault="00892582">
            <w:pPr>
              <w:spacing w:before="20" w:after="20" w:line="264" w:lineRule="auto"/>
            </w:pPr>
            <w:r>
              <w:rPr>
                <w:rFonts w:cs="Times New Roman"/>
                <w:szCs w:val="26"/>
              </w:rPr>
              <w:t>Lập đơn bán tại quầy, thu tiền và trừ tồn kho.</w:t>
            </w:r>
          </w:p>
        </w:tc>
        <w:tc>
          <w:tcPr>
            <w:tcW w:w="900" w:type="dxa"/>
          </w:tcPr>
          <w:p w14:paraId="28FD8B1D" w14:textId="77777777" w:rsidR="009A7329" w:rsidRDefault="00892582">
            <w:pPr>
              <w:spacing w:before="20" w:after="20" w:line="264" w:lineRule="auto"/>
            </w:pPr>
            <w:r>
              <w:rPr>
                <w:rFonts w:cs="Times New Roman"/>
                <w:szCs w:val="26"/>
              </w:rPr>
              <w:t>Bảng 3.30</w:t>
            </w:r>
          </w:p>
        </w:tc>
      </w:tr>
      <w:tr w:rsidR="009A7329" w14:paraId="7B92BF20" w14:textId="77777777">
        <w:trPr>
          <w:cantSplit/>
          <w:jc w:val="center"/>
        </w:trPr>
        <w:tc>
          <w:tcPr>
            <w:tcW w:w="820" w:type="dxa"/>
          </w:tcPr>
          <w:p w14:paraId="0F77D892" w14:textId="77777777" w:rsidR="009A7329" w:rsidRDefault="00892582">
            <w:pPr>
              <w:spacing w:before="20" w:after="20" w:line="264" w:lineRule="auto"/>
              <w:jc w:val="center"/>
            </w:pPr>
            <w:r>
              <w:rPr>
                <w:rFonts w:cs="Times New Roman"/>
                <w:szCs w:val="26"/>
              </w:rPr>
              <w:lastRenderedPageBreak/>
              <w:t>15</w:t>
            </w:r>
          </w:p>
        </w:tc>
        <w:tc>
          <w:tcPr>
            <w:tcW w:w="2500" w:type="dxa"/>
          </w:tcPr>
          <w:p w14:paraId="03BC10B7" w14:textId="77777777" w:rsidR="009A7329" w:rsidRDefault="00892582">
            <w:pPr>
              <w:spacing w:before="20" w:after="20" w:line="264" w:lineRule="auto"/>
            </w:pPr>
            <w:r>
              <w:rPr>
                <w:rFonts w:cs="Times New Roman"/>
                <w:szCs w:val="26"/>
              </w:rPr>
              <w:t>Xử lý và cập nhật đơn hàng</w:t>
            </w:r>
          </w:p>
        </w:tc>
        <w:tc>
          <w:tcPr>
            <w:tcW w:w="2000" w:type="dxa"/>
          </w:tcPr>
          <w:p w14:paraId="60D9EE62" w14:textId="77777777" w:rsidR="009A7329" w:rsidRDefault="00892582">
            <w:pPr>
              <w:spacing w:before="20" w:after="20" w:line="264" w:lineRule="auto"/>
            </w:pPr>
            <w:r>
              <w:rPr>
                <w:rFonts w:cs="Times New Roman"/>
                <w:szCs w:val="26"/>
              </w:rPr>
              <w:t>Nhân viên bán hàng</w:t>
            </w:r>
          </w:p>
        </w:tc>
        <w:tc>
          <w:tcPr>
            <w:tcW w:w="2567" w:type="dxa"/>
          </w:tcPr>
          <w:p w14:paraId="239AFE65" w14:textId="77777777" w:rsidR="009A7329" w:rsidRDefault="00892582">
            <w:pPr>
              <w:spacing w:before="20" w:after="20" w:line="264" w:lineRule="auto"/>
            </w:pPr>
            <w:r>
              <w:rPr>
                <w:rFonts w:cs="Times New Roman"/>
                <w:szCs w:val="26"/>
              </w:rPr>
              <w:t>Xác nhận đơn, đối soát chuyển khoản và cập nhật trạng thái xử lý.</w:t>
            </w:r>
          </w:p>
        </w:tc>
        <w:tc>
          <w:tcPr>
            <w:tcW w:w="900" w:type="dxa"/>
          </w:tcPr>
          <w:p w14:paraId="0C1E2589" w14:textId="77777777" w:rsidR="009A7329" w:rsidRDefault="00892582">
            <w:pPr>
              <w:spacing w:before="20" w:after="20" w:line="264" w:lineRule="auto"/>
            </w:pPr>
            <w:r>
              <w:rPr>
                <w:rFonts w:cs="Times New Roman"/>
                <w:szCs w:val="26"/>
              </w:rPr>
              <w:t>Bảng 3.31</w:t>
            </w:r>
          </w:p>
        </w:tc>
      </w:tr>
      <w:tr w:rsidR="009A7329" w14:paraId="2C0FCAEB" w14:textId="77777777">
        <w:trPr>
          <w:cantSplit/>
          <w:jc w:val="center"/>
        </w:trPr>
        <w:tc>
          <w:tcPr>
            <w:tcW w:w="820" w:type="dxa"/>
          </w:tcPr>
          <w:p w14:paraId="47BB1DF8" w14:textId="77777777" w:rsidR="009A7329" w:rsidRDefault="00892582">
            <w:pPr>
              <w:spacing w:before="20" w:after="20" w:line="264" w:lineRule="auto"/>
              <w:jc w:val="center"/>
            </w:pPr>
            <w:r>
              <w:rPr>
                <w:rFonts w:cs="Times New Roman"/>
                <w:szCs w:val="26"/>
              </w:rPr>
              <w:t>16</w:t>
            </w:r>
          </w:p>
        </w:tc>
        <w:tc>
          <w:tcPr>
            <w:tcW w:w="2500" w:type="dxa"/>
          </w:tcPr>
          <w:p w14:paraId="707989EF" w14:textId="77777777" w:rsidR="009A7329" w:rsidRDefault="00892582">
            <w:pPr>
              <w:spacing w:before="20" w:after="20" w:line="264" w:lineRule="auto"/>
            </w:pPr>
            <w:r>
              <w:rPr>
                <w:rFonts w:cs="Times New Roman"/>
                <w:szCs w:val="26"/>
              </w:rPr>
              <w:t>Duyệt hủy đơn hàng</w:t>
            </w:r>
          </w:p>
        </w:tc>
        <w:tc>
          <w:tcPr>
            <w:tcW w:w="2000" w:type="dxa"/>
          </w:tcPr>
          <w:p w14:paraId="01AD83AC" w14:textId="77777777" w:rsidR="009A7329" w:rsidRDefault="00892582">
            <w:pPr>
              <w:spacing w:before="20" w:after="20" w:line="264" w:lineRule="auto"/>
            </w:pPr>
            <w:r>
              <w:rPr>
                <w:rFonts w:cs="Times New Roman"/>
                <w:szCs w:val="26"/>
              </w:rPr>
              <w:t>Quản lý bán hàng</w:t>
            </w:r>
          </w:p>
        </w:tc>
        <w:tc>
          <w:tcPr>
            <w:tcW w:w="2567" w:type="dxa"/>
          </w:tcPr>
          <w:p w14:paraId="78A11C0C" w14:textId="77777777" w:rsidR="009A7329" w:rsidRDefault="00892582">
            <w:pPr>
              <w:spacing w:before="20" w:after="20" w:line="264" w:lineRule="auto"/>
            </w:pPr>
            <w:r>
              <w:rPr>
                <w:rFonts w:cs="Times New Roman"/>
                <w:szCs w:val="26"/>
              </w:rPr>
              <w:t>Hủy đơn và hoàn trả tồn kho; được kiểm tra thêm quyền trong Ma Trận Phân Quyền.</w:t>
            </w:r>
          </w:p>
        </w:tc>
        <w:tc>
          <w:tcPr>
            <w:tcW w:w="900" w:type="dxa"/>
          </w:tcPr>
          <w:p w14:paraId="57BDEBE6" w14:textId="77777777" w:rsidR="009A7329" w:rsidRDefault="00892582">
            <w:pPr>
              <w:spacing w:before="20" w:after="20" w:line="264" w:lineRule="auto"/>
            </w:pPr>
            <w:r>
              <w:rPr>
                <w:rFonts w:cs="Times New Roman"/>
                <w:szCs w:val="26"/>
              </w:rPr>
              <w:t>–</w:t>
            </w:r>
          </w:p>
        </w:tc>
      </w:tr>
      <w:tr w:rsidR="009A7329" w14:paraId="151A0A79" w14:textId="77777777">
        <w:trPr>
          <w:cantSplit/>
          <w:jc w:val="center"/>
        </w:trPr>
        <w:tc>
          <w:tcPr>
            <w:tcW w:w="8787" w:type="dxa"/>
            <w:gridSpan w:val="5"/>
          </w:tcPr>
          <w:p w14:paraId="74E87694" w14:textId="77777777" w:rsidR="009A7329" w:rsidRDefault="00892582">
            <w:pPr>
              <w:keepNext/>
              <w:spacing w:before="20" w:after="20" w:line="264" w:lineRule="auto"/>
            </w:pPr>
            <w:r>
              <w:rPr>
                <w:rFonts w:cs="Times New Roman"/>
                <w:b/>
                <w:szCs w:val="26"/>
              </w:rPr>
              <w:t>Phân hệ mua hàng</w:t>
            </w:r>
          </w:p>
        </w:tc>
      </w:tr>
      <w:tr w:rsidR="009A7329" w14:paraId="67B6F348" w14:textId="77777777">
        <w:trPr>
          <w:cantSplit/>
          <w:jc w:val="center"/>
        </w:trPr>
        <w:tc>
          <w:tcPr>
            <w:tcW w:w="820" w:type="dxa"/>
          </w:tcPr>
          <w:p w14:paraId="23107D6E" w14:textId="77777777" w:rsidR="009A7329" w:rsidRDefault="00892582">
            <w:pPr>
              <w:spacing w:before="20" w:after="20" w:line="264" w:lineRule="auto"/>
              <w:jc w:val="center"/>
            </w:pPr>
            <w:r>
              <w:rPr>
                <w:rFonts w:cs="Times New Roman"/>
                <w:szCs w:val="26"/>
              </w:rPr>
              <w:t>17</w:t>
            </w:r>
          </w:p>
        </w:tc>
        <w:tc>
          <w:tcPr>
            <w:tcW w:w="2500" w:type="dxa"/>
          </w:tcPr>
          <w:p w14:paraId="4AA8A4A6" w14:textId="77777777" w:rsidR="009A7329" w:rsidRDefault="00892582">
            <w:pPr>
              <w:spacing w:before="20" w:after="20" w:line="264" w:lineRule="auto"/>
            </w:pPr>
            <w:r>
              <w:rPr>
                <w:rFonts w:cs="Times New Roman"/>
                <w:szCs w:val="26"/>
              </w:rPr>
              <w:t>Quản lý và đánh giá nhà cung cấp</w:t>
            </w:r>
          </w:p>
        </w:tc>
        <w:tc>
          <w:tcPr>
            <w:tcW w:w="2000" w:type="dxa"/>
          </w:tcPr>
          <w:p w14:paraId="42C15D48" w14:textId="77777777" w:rsidR="009A7329" w:rsidRDefault="00892582">
            <w:pPr>
              <w:spacing w:before="20" w:after="20" w:line="264" w:lineRule="auto"/>
            </w:pPr>
            <w:r>
              <w:rPr>
                <w:rFonts w:cs="Times New Roman"/>
                <w:szCs w:val="26"/>
              </w:rPr>
              <w:t>Nhân viên mua hàng</w:t>
            </w:r>
          </w:p>
        </w:tc>
        <w:tc>
          <w:tcPr>
            <w:tcW w:w="2567" w:type="dxa"/>
          </w:tcPr>
          <w:p w14:paraId="0F2458FE" w14:textId="77777777" w:rsidR="009A7329" w:rsidRDefault="00892582">
            <w:pPr>
              <w:spacing w:before="20" w:after="20" w:line="264" w:lineRule="auto"/>
            </w:pPr>
            <w:r>
              <w:rPr>
                <w:rFonts w:cs="Times New Roman"/>
                <w:szCs w:val="26"/>
              </w:rPr>
              <w:t>Quản lý danh bạ nhà cung cấp, chấm điểm chất lượng, giao hàng và giá.</w:t>
            </w:r>
          </w:p>
        </w:tc>
        <w:tc>
          <w:tcPr>
            <w:tcW w:w="900" w:type="dxa"/>
          </w:tcPr>
          <w:p w14:paraId="0076C6D8" w14:textId="77777777" w:rsidR="009A7329" w:rsidRDefault="00892582">
            <w:pPr>
              <w:spacing w:before="20" w:after="20" w:line="264" w:lineRule="auto"/>
            </w:pPr>
            <w:r>
              <w:rPr>
                <w:rFonts w:cs="Times New Roman"/>
                <w:szCs w:val="26"/>
              </w:rPr>
              <w:t>–</w:t>
            </w:r>
          </w:p>
        </w:tc>
      </w:tr>
      <w:tr w:rsidR="009A7329" w14:paraId="061AD470" w14:textId="77777777">
        <w:trPr>
          <w:cantSplit/>
          <w:jc w:val="center"/>
        </w:trPr>
        <w:tc>
          <w:tcPr>
            <w:tcW w:w="820" w:type="dxa"/>
          </w:tcPr>
          <w:p w14:paraId="709FEE71" w14:textId="77777777" w:rsidR="009A7329" w:rsidRDefault="00892582">
            <w:pPr>
              <w:spacing w:before="20" w:after="20" w:line="264" w:lineRule="auto"/>
              <w:jc w:val="center"/>
            </w:pPr>
            <w:r>
              <w:rPr>
                <w:rFonts w:cs="Times New Roman"/>
                <w:szCs w:val="26"/>
              </w:rPr>
              <w:t>18</w:t>
            </w:r>
          </w:p>
        </w:tc>
        <w:tc>
          <w:tcPr>
            <w:tcW w:w="2500" w:type="dxa"/>
          </w:tcPr>
          <w:p w14:paraId="428B4FD3" w14:textId="77777777" w:rsidR="009A7329" w:rsidRDefault="00892582">
            <w:pPr>
              <w:spacing w:before="20" w:after="20" w:line="264" w:lineRule="auto"/>
            </w:pPr>
            <w:r>
              <w:rPr>
                <w:rFonts w:cs="Times New Roman"/>
                <w:szCs w:val="26"/>
              </w:rPr>
              <w:t>Lập yêu cầu báo giá</w:t>
            </w:r>
          </w:p>
        </w:tc>
        <w:tc>
          <w:tcPr>
            <w:tcW w:w="2000" w:type="dxa"/>
          </w:tcPr>
          <w:p w14:paraId="75822558" w14:textId="77777777" w:rsidR="009A7329" w:rsidRDefault="00892582">
            <w:pPr>
              <w:spacing w:before="20" w:after="20" w:line="264" w:lineRule="auto"/>
            </w:pPr>
            <w:r>
              <w:rPr>
                <w:rFonts w:cs="Times New Roman"/>
                <w:szCs w:val="26"/>
              </w:rPr>
              <w:t>Nhân viên mua hàng</w:t>
            </w:r>
          </w:p>
        </w:tc>
        <w:tc>
          <w:tcPr>
            <w:tcW w:w="2567" w:type="dxa"/>
          </w:tcPr>
          <w:p w14:paraId="1CDF9D0D" w14:textId="77777777" w:rsidR="009A7329" w:rsidRDefault="00892582">
            <w:pPr>
              <w:spacing w:before="20" w:after="20" w:line="264" w:lineRule="auto"/>
            </w:pPr>
            <w:r>
              <w:rPr>
                <w:rFonts w:cs="Times New Roman"/>
                <w:szCs w:val="26"/>
              </w:rPr>
              <w:t>Lập yêu cầu báo giá gửi đồng thời nhiều nhà cung cấp, có thể lập từ phiếu đề xuất đã duyệt.</w:t>
            </w:r>
          </w:p>
        </w:tc>
        <w:tc>
          <w:tcPr>
            <w:tcW w:w="900" w:type="dxa"/>
          </w:tcPr>
          <w:p w14:paraId="4998CDC5" w14:textId="77777777" w:rsidR="009A7329" w:rsidRDefault="00892582">
            <w:pPr>
              <w:spacing w:before="20" w:after="20" w:line="264" w:lineRule="auto"/>
            </w:pPr>
            <w:r>
              <w:rPr>
                <w:rFonts w:cs="Times New Roman"/>
                <w:szCs w:val="26"/>
              </w:rPr>
              <w:t>Bảng 3.32</w:t>
            </w:r>
          </w:p>
        </w:tc>
      </w:tr>
      <w:tr w:rsidR="009A7329" w14:paraId="6708A1F4" w14:textId="77777777">
        <w:trPr>
          <w:cantSplit/>
          <w:jc w:val="center"/>
        </w:trPr>
        <w:tc>
          <w:tcPr>
            <w:tcW w:w="820" w:type="dxa"/>
          </w:tcPr>
          <w:p w14:paraId="4E54864F" w14:textId="77777777" w:rsidR="009A7329" w:rsidRDefault="00892582">
            <w:pPr>
              <w:spacing w:before="20" w:after="20" w:line="264" w:lineRule="auto"/>
              <w:jc w:val="center"/>
            </w:pPr>
            <w:r>
              <w:rPr>
                <w:rFonts w:cs="Times New Roman"/>
                <w:szCs w:val="26"/>
              </w:rPr>
              <w:t>19</w:t>
            </w:r>
          </w:p>
        </w:tc>
        <w:tc>
          <w:tcPr>
            <w:tcW w:w="2500" w:type="dxa"/>
          </w:tcPr>
          <w:p w14:paraId="1BB15254" w14:textId="77777777" w:rsidR="009A7329" w:rsidRDefault="00892582">
            <w:pPr>
              <w:spacing w:before="20" w:after="20" w:line="264" w:lineRule="auto"/>
            </w:pPr>
            <w:r>
              <w:rPr>
                <w:rFonts w:cs="Times New Roman"/>
                <w:szCs w:val="26"/>
              </w:rPr>
              <w:t>So sánh báo giá</w:t>
            </w:r>
          </w:p>
        </w:tc>
        <w:tc>
          <w:tcPr>
            <w:tcW w:w="2000" w:type="dxa"/>
          </w:tcPr>
          <w:p w14:paraId="7CB01AE2" w14:textId="77777777" w:rsidR="009A7329" w:rsidRDefault="00892582">
            <w:pPr>
              <w:spacing w:before="20" w:after="20" w:line="264" w:lineRule="auto"/>
            </w:pPr>
            <w:r>
              <w:rPr>
                <w:rFonts w:cs="Times New Roman"/>
                <w:szCs w:val="26"/>
              </w:rPr>
              <w:t>Nhân viên mua hàng</w:t>
            </w:r>
          </w:p>
        </w:tc>
        <w:tc>
          <w:tcPr>
            <w:tcW w:w="2567" w:type="dxa"/>
          </w:tcPr>
          <w:p w14:paraId="0B043D0D" w14:textId="77777777" w:rsidR="009A7329" w:rsidRDefault="00892582">
            <w:pPr>
              <w:spacing w:before="20" w:after="20" w:line="264" w:lineRule="auto"/>
            </w:pPr>
            <w:r>
              <w:rPr>
                <w:rFonts w:cs="Times New Roman"/>
                <w:szCs w:val="26"/>
              </w:rPr>
              <w:t>So sánh đơn giá, thời gian giao giữa các báo giá phản hồi.</w:t>
            </w:r>
          </w:p>
        </w:tc>
        <w:tc>
          <w:tcPr>
            <w:tcW w:w="900" w:type="dxa"/>
          </w:tcPr>
          <w:p w14:paraId="3CA6D365" w14:textId="77777777" w:rsidR="009A7329" w:rsidRDefault="00892582">
            <w:pPr>
              <w:spacing w:before="20" w:after="20" w:line="264" w:lineRule="auto"/>
            </w:pPr>
            <w:r>
              <w:rPr>
                <w:rFonts w:cs="Times New Roman"/>
                <w:szCs w:val="26"/>
              </w:rPr>
              <w:t>Bảng 3.32</w:t>
            </w:r>
          </w:p>
        </w:tc>
      </w:tr>
      <w:tr w:rsidR="009A7329" w14:paraId="7D837D05" w14:textId="77777777">
        <w:trPr>
          <w:cantSplit/>
          <w:jc w:val="center"/>
        </w:trPr>
        <w:tc>
          <w:tcPr>
            <w:tcW w:w="820" w:type="dxa"/>
          </w:tcPr>
          <w:p w14:paraId="513A0CCB" w14:textId="77777777" w:rsidR="009A7329" w:rsidRDefault="00892582">
            <w:pPr>
              <w:spacing w:before="20" w:after="20" w:line="264" w:lineRule="auto"/>
              <w:jc w:val="center"/>
            </w:pPr>
            <w:r>
              <w:rPr>
                <w:rFonts w:cs="Times New Roman"/>
                <w:szCs w:val="26"/>
              </w:rPr>
              <w:t>20</w:t>
            </w:r>
          </w:p>
        </w:tc>
        <w:tc>
          <w:tcPr>
            <w:tcW w:w="2500" w:type="dxa"/>
          </w:tcPr>
          <w:p w14:paraId="3B09AAF4" w14:textId="77777777" w:rsidR="009A7329" w:rsidRDefault="00892582">
            <w:pPr>
              <w:spacing w:before="20" w:after="20" w:line="264" w:lineRule="auto"/>
            </w:pPr>
            <w:r>
              <w:rPr>
                <w:rFonts w:cs="Times New Roman"/>
                <w:szCs w:val="26"/>
              </w:rPr>
              <w:t>Trình duyệt đơn mua hàng</w:t>
            </w:r>
          </w:p>
        </w:tc>
        <w:tc>
          <w:tcPr>
            <w:tcW w:w="2000" w:type="dxa"/>
          </w:tcPr>
          <w:p w14:paraId="7CF018FF" w14:textId="77777777" w:rsidR="009A7329" w:rsidRDefault="00892582">
            <w:pPr>
              <w:spacing w:before="20" w:after="20" w:line="264" w:lineRule="auto"/>
            </w:pPr>
            <w:r>
              <w:rPr>
                <w:rFonts w:cs="Times New Roman"/>
                <w:szCs w:val="26"/>
              </w:rPr>
              <w:t>Nhân viên mua hàng</w:t>
            </w:r>
          </w:p>
        </w:tc>
        <w:tc>
          <w:tcPr>
            <w:tcW w:w="2567" w:type="dxa"/>
          </w:tcPr>
          <w:p w14:paraId="21FBDDFB" w14:textId="77777777" w:rsidR="009A7329" w:rsidRDefault="00892582">
            <w:pPr>
              <w:spacing w:before="20" w:after="20" w:line="264" w:lineRule="auto"/>
            </w:pPr>
            <w:r>
              <w:rPr>
                <w:rFonts w:cs="Times New Roman"/>
                <w:szCs w:val="26"/>
              </w:rPr>
              <w:t>Chốt báo giá tốt nhất, lập phiếu mua hàng chờ Ban Giám đốc duyệt.</w:t>
            </w:r>
          </w:p>
        </w:tc>
        <w:tc>
          <w:tcPr>
            <w:tcW w:w="900" w:type="dxa"/>
          </w:tcPr>
          <w:p w14:paraId="567FBD06" w14:textId="77777777" w:rsidR="009A7329" w:rsidRDefault="00892582">
            <w:pPr>
              <w:spacing w:before="20" w:after="20" w:line="264" w:lineRule="auto"/>
            </w:pPr>
            <w:r>
              <w:rPr>
                <w:rFonts w:cs="Times New Roman"/>
                <w:szCs w:val="26"/>
              </w:rPr>
              <w:t>–</w:t>
            </w:r>
          </w:p>
        </w:tc>
      </w:tr>
      <w:tr w:rsidR="009A7329" w14:paraId="23DA9A7F" w14:textId="77777777">
        <w:trPr>
          <w:cantSplit/>
          <w:jc w:val="center"/>
        </w:trPr>
        <w:tc>
          <w:tcPr>
            <w:tcW w:w="820" w:type="dxa"/>
          </w:tcPr>
          <w:p w14:paraId="386033F6" w14:textId="77777777" w:rsidR="009A7329" w:rsidRDefault="00892582">
            <w:pPr>
              <w:spacing w:before="20" w:after="20" w:line="264" w:lineRule="auto"/>
              <w:jc w:val="center"/>
            </w:pPr>
            <w:r>
              <w:rPr>
                <w:rFonts w:cs="Times New Roman"/>
                <w:szCs w:val="26"/>
              </w:rPr>
              <w:t>21</w:t>
            </w:r>
          </w:p>
        </w:tc>
        <w:tc>
          <w:tcPr>
            <w:tcW w:w="2500" w:type="dxa"/>
          </w:tcPr>
          <w:p w14:paraId="5DB623AE" w14:textId="77777777" w:rsidR="009A7329" w:rsidRDefault="00892582">
            <w:pPr>
              <w:spacing w:before="20" w:after="20" w:line="264" w:lineRule="auto"/>
            </w:pPr>
            <w:r>
              <w:rPr>
                <w:rFonts w:cs="Times New Roman"/>
                <w:szCs w:val="26"/>
              </w:rPr>
              <w:t>Phản hồi yêu cầu báo giá</w:t>
            </w:r>
          </w:p>
        </w:tc>
        <w:tc>
          <w:tcPr>
            <w:tcW w:w="2000" w:type="dxa"/>
          </w:tcPr>
          <w:p w14:paraId="2F83B6B5" w14:textId="77777777" w:rsidR="009A7329" w:rsidRDefault="00892582">
            <w:pPr>
              <w:spacing w:before="20" w:after="20" w:line="264" w:lineRule="auto"/>
            </w:pPr>
            <w:r>
              <w:rPr>
                <w:rFonts w:cs="Times New Roman"/>
                <w:szCs w:val="26"/>
              </w:rPr>
              <w:t>Nhà cung cấp</w:t>
            </w:r>
          </w:p>
        </w:tc>
        <w:tc>
          <w:tcPr>
            <w:tcW w:w="2567" w:type="dxa"/>
          </w:tcPr>
          <w:p w14:paraId="6B051831" w14:textId="77777777" w:rsidR="009A7329" w:rsidRDefault="00892582">
            <w:pPr>
              <w:spacing w:before="20" w:after="20" w:line="264" w:lineRule="auto"/>
            </w:pPr>
            <w:r>
              <w:rPr>
                <w:rFonts w:cs="Times New Roman"/>
                <w:szCs w:val="26"/>
              </w:rPr>
              <w:t>Nhập đơn giá, thời gian giao hoặc từ chối kèm lý do.</w:t>
            </w:r>
          </w:p>
        </w:tc>
        <w:tc>
          <w:tcPr>
            <w:tcW w:w="900" w:type="dxa"/>
          </w:tcPr>
          <w:p w14:paraId="3D7DF2DB" w14:textId="77777777" w:rsidR="009A7329" w:rsidRDefault="00892582">
            <w:pPr>
              <w:spacing w:before="20" w:after="20" w:line="264" w:lineRule="auto"/>
            </w:pPr>
            <w:r>
              <w:rPr>
                <w:rFonts w:cs="Times New Roman"/>
                <w:szCs w:val="26"/>
              </w:rPr>
              <w:t>Bảng 3.33</w:t>
            </w:r>
          </w:p>
        </w:tc>
      </w:tr>
      <w:tr w:rsidR="009A7329" w14:paraId="5D0F89B5" w14:textId="77777777">
        <w:trPr>
          <w:cantSplit/>
          <w:jc w:val="center"/>
        </w:trPr>
        <w:tc>
          <w:tcPr>
            <w:tcW w:w="820" w:type="dxa"/>
          </w:tcPr>
          <w:p w14:paraId="1465B2EF" w14:textId="77777777" w:rsidR="009A7329" w:rsidRDefault="00892582">
            <w:pPr>
              <w:spacing w:before="20" w:after="20" w:line="264" w:lineRule="auto"/>
              <w:jc w:val="center"/>
            </w:pPr>
            <w:r>
              <w:rPr>
                <w:rFonts w:cs="Times New Roman"/>
                <w:szCs w:val="26"/>
              </w:rPr>
              <w:t>22</w:t>
            </w:r>
          </w:p>
        </w:tc>
        <w:tc>
          <w:tcPr>
            <w:tcW w:w="2500" w:type="dxa"/>
          </w:tcPr>
          <w:p w14:paraId="1C8E4887" w14:textId="77777777" w:rsidR="009A7329" w:rsidRDefault="00892582">
            <w:pPr>
              <w:spacing w:before="20" w:after="20" w:line="264" w:lineRule="auto"/>
            </w:pPr>
            <w:r>
              <w:rPr>
                <w:rFonts w:cs="Times New Roman"/>
                <w:szCs w:val="26"/>
              </w:rPr>
              <w:t>Xác nhận đơn mua hàng</w:t>
            </w:r>
          </w:p>
        </w:tc>
        <w:tc>
          <w:tcPr>
            <w:tcW w:w="2000" w:type="dxa"/>
          </w:tcPr>
          <w:p w14:paraId="19812462" w14:textId="77777777" w:rsidR="009A7329" w:rsidRDefault="00892582">
            <w:pPr>
              <w:spacing w:before="20" w:after="20" w:line="264" w:lineRule="auto"/>
            </w:pPr>
            <w:r>
              <w:rPr>
                <w:rFonts w:cs="Times New Roman"/>
                <w:szCs w:val="26"/>
              </w:rPr>
              <w:t>Nhà cung cấp</w:t>
            </w:r>
          </w:p>
        </w:tc>
        <w:tc>
          <w:tcPr>
            <w:tcW w:w="2567" w:type="dxa"/>
          </w:tcPr>
          <w:p w14:paraId="0A5D8611" w14:textId="77777777" w:rsidR="009A7329" w:rsidRDefault="00892582">
            <w:pPr>
              <w:spacing w:before="20" w:after="20" w:line="264" w:lineRule="auto"/>
            </w:pPr>
            <w:r>
              <w:rPr>
                <w:rFonts w:cs="Times New Roman"/>
                <w:szCs w:val="26"/>
              </w:rPr>
              <w:t>Xác nhận đơn mua hàng và ngày giao; hệ thống tự tạo phiếu nhập kho.</w:t>
            </w:r>
          </w:p>
        </w:tc>
        <w:tc>
          <w:tcPr>
            <w:tcW w:w="900" w:type="dxa"/>
          </w:tcPr>
          <w:p w14:paraId="40ECF213" w14:textId="77777777" w:rsidR="009A7329" w:rsidRDefault="00892582">
            <w:pPr>
              <w:spacing w:before="20" w:after="20" w:line="264" w:lineRule="auto"/>
            </w:pPr>
            <w:r>
              <w:rPr>
                <w:rFonts w:cs="Times New Roman"/>
                <w:szCs w:val="26"/>
              </w:rPr>
              <w:t>–</w:t>
            </w:r>
          </w:p>
        </w:tc>
      </w:tr>
      <w:tr w:rsidR="009A7329" w14:paraId="29D30F92" w14:textId="77777777">
        <w:trPr>
          <w:cantSplit/>
          <w:jc w:val="center"/>
        </w:trPr>
        <w:tc>
          <w:tcPr>
            <w:tcW w:w="820" w:type="dxa"/>
          </w:tcPr>
          <w:p w14:paraId="3822D78B" w14:textId="77777777" w:rsidR="009A7329" w:rsidRDefault="00892582">
            <w:pPr>
              <w:spacing w:before="20" w:after="20" w:line="264" w:lineRule="auto"/>
              <w:jc w:val="center"/>
            </w:pPr>
            <w:r>
              <w:rPr>
                <w:rFonts w:cs="Times New Roman"/>
                <w:szCs w:val="26"/>
              </w:rPr>
              <w:t>23</w:t>
            </w:r>
          </w:p>
        </w:tc>
        <w:tc>
          <w:tcPr>
            <w:tcW w:w="2500" w:type="dxa"/>
          </w:tcPr>
          <w:p w14:paraId="2BB3D3D4" w14:textId="77777777" w:rsidR="009A7329" w:rsidRDefault="00892582">
            <w:pPr>
              <w:spacing w:before="20" w:after="20" w:line="264" w:lineRule="auto"/>
            </w:pPr>
            <w:r>
              <w:rPr>
                <w:rFonts w:cs="Times New Roman"/>
                <w:szCs w:val="26"/>
              </w:rPr>
              <w:t>Duyệt đơn mua hàng</w:t>
            </w:r>
          </w:p>
        </w:tc>
        <w:tc>
          <w:tcPr>
            <w:tcW w:w="2000" w:type="dxa"/>
          </w:tcPr>
          <w:p w14:paraId="2CD227CF" w14:textId="77777777" w:rsidR="009A7329" w:rsidRDefault="00892582">
            <w:pPr>
              <w:spacing w:before="20" w:after="20" w:line="264" w:lineRule="auto"/>
            </w:pPr>
            <w:r>
              <w:rPr>
                <w:rFonts w:cs="Times New Roman"/>
                <w:szCs w:val="26"/>
              </w:rPr>
              <w:t>Ban Giám đốc</w:t>
            </w:r>
          </w:p>
        </w:tc>
        <w:tc>
          <w:tcPr>
            <w:tcW w:w="2567" w:type="dxa"/>
          </w:tcPr>
          <w:p w14:paraId="154E0818" w14:textId="77777777" w:rsidR="009A7329" w:rsidRDefault="00892582">
            <w:pPr>
              <w:spacing w:before="20" w:after="20" w:line="264" w:lineRule="auto"/>
            </w:pPr>
            <w:r>
              <w:rPr>
                <w:rFonts w:cs="Times New Roman"/>
                <w:szCs w:val="26"/>
              </w:rPr>
              <w:t>Phê duyệt phiếu mua hàng thành đơn mua hàng chính thức.</w:t>
            </w:r>
          </w:p>
        </w:tc>
        <w:tc>
          <w:tcPr>
            <w:tcW w:w="900" w:type="dxa"/>
          </w:tcPr>
          <w:p w14:paraId="6D9936AA" w14:textId="77777777" w:rsidR="009A7329" w:rsidRDefault="00892582">
            <w:pPr>
              <w:spacing w:before="20" w:after="20" w:line="264" w:lineRule="auto"/>
            </w:pPr>
            <w:r>
              <w:rPr>
                <w:rFonts w:cs="Times New Roman"/>
                <w:szCs w:val="26"/>
              </w:rPr>
              <w:t>Bảng 3.34</w:t>
            </w:r>
          </w:p>
        </w:tc>
      </w:tr>
      <w:tr w:rsidR="009A7329" w14:paraId="1D4EDAC5" w14:textId="77777777">
        <w:trPr>
          <w:cantSplit/>
          <w:jc w:val="center"/>
        </w:trPr>
        <w:tc>
          <w:tcPr>
            <w:tcW w:w="820" w:type="dxa"/>
          </w:tcPr>
          <w:p w14:paraId="2109189A" w14:textId="77777777" w:rsidR="009A7329" w:rsidRDefault="00892582">
            <w:pPr>
              <w:spacing w:before="20" w:after="20" w:line="264" w:lineRule="auto"/>
              <w:jc w:val="center"/>
            </w:pPr>
            <w:r>
              <w:rPr>
                <w:rFonts w:cs="Times New Roman"/>
                <w:szCs w:val="26"/>
              </w:rPr>
              <w:lastRenderedPageBreak/>
              <w:t>24</w:t>
            </w:r>
          </w:p>
        </w:tc>
        <w:tc>
          <w:tcPr>
            <w:tcW w:w="2500" w:type="dxa"/>
          </w:tcPr>
          <w:p w14:paraId="75018723" w14:textId="77777777" w:rsidR="009A7329" w:rsidRDefault="00892582">
            <w:pPr>
              <w:spacing w:before="20" w:after="20" w:line="264" w:lineRule="auto"/>
            </w:pPr>
            <w:r>
              <w:rPr>
                <w:rFonts w:cs="Times New Roman"/>
                <w:szCs w:val="26"/>
              </w:rPr>
              <w:t>Kiểm tra chất lượng hàng nhập</w:t>
            </w:r>
          </w:p>
        </w:tc>
        <w:tc>
          <w:tcPr>
            <w:tcW w:w="2000" w:type="dxa"/>
          </w:tcPr>
          <w:p w14:paraId="56AA3696" w14:textId="77777777" w:rsidR="009A7329" w:rsidRDefault="00892582">
            <w:pPr>
              <w:spacing w:before="20" w:after="20" w:line="264" w:lineRule="auto"/>
            </w:pPr>
            <w:r>
              <w:rPr>
                <w:rFonts w:cs="Times New Roman"/>
                <w:szCs w:val="26"/>
              </w:rPr>
              <w:t>Nhân viên kiểm định</w:t>
            </w:r>
          </w:p>
        </w:tc>
        <w:tc>
          <w:tcPr>
            <w:tcW w:w="2567" w:type="dxa"/>
          </w:tcPr>
          <w:p w14:paraId="5AFCEF7C" w14:textId="77777777" w:rsidR="009A7329" w:rsidRDefault="00892582">
            <w:pPr>
              <w:spacing w:before="20" w:after="20" w:line="264" w:lineRule="auto"/>
            </w:pPr>
            <w:r>
              <w:rPr>
                <w:rFonts w:cs="Times New Roman"/>
                <w:szCs w:val="26"/>
              </w:rPr>
              <w:t>Chấp nhận toàn bộ, chấp nhận một phần hoặc từ chối lô hàng nhập.</w:t>
            </w:r>
          </w:p>
        </w:tc>
        <w:tc>
          <w:tcPr>
            <w:tcW w:w="900" w:type="dxa"/>
          </w:tcPr>
          <w:p w14:paraId="347C3D77" w14:textId="77777777" w:rsidR="009A7329" w:rsidRDefault="00892582">
            <w:pPr>
              <w:spacing w:before="20" w:after="20" w:line="264" w:lineRule="auto"/>
            </w:pPr>
            <w:r>
              <w:rPr>
                <w:rFonts w:cs="Times New Roman"/>
                <w:szCs w:val="26"/>
              </w:rPr>
              <w:t>Bảng 3.35</w:t>
            </w:r>
          </w:p>
        </w:tc>
      </w:tr>
      <w:tr w:rsidR="009A7329" w14:paraId="03A617D8" w14:textId="77777777">
        <w:trPr>
          <w:cantSplit/>
          <w:jc w:val="center"/>
        </w:trPr>
        <w:tc>
          <w:tcPr>
            <w:tcW w:w="820" w:type="dxa"/>
          </w:tcPr>
          <w:p w14:paraId="752B778D" w14:textId="77777777" w:rsidR="009A7329" w:rsidRDefault="00892582">
            <w:pPr>
              <w:spacing w:before="20" w:after="20" w:line="264" w:lineRule="auto"/>
              <w:jc w:val="center"/>
            </w:pPr>
            <w:r>
              <w:rPr>
                <w:rFonts w:cs="Times New Roman"/>
                <w:szCs w:val="26"/>
              </w:rPr>
              <w:t>25</w:t>
            </w:r>
          </w:p>
        </w:tc>
        <w:tc>
          <w:tcPr>
            <w:tcW w:w="2500" w:type="dxa"/>
          </w:tcPr>
          <w:p w14:paraId="1F966113" w14:textId="77777777" w:rsidR="009A7329" w:rsidRDefault="00892582">
            <w:pPr>
              <w:spacing w:before="20" w:after="20" w:line="264" w:lineRule="auto"/>
            </w:pPr>
            <w:r>
              <w:rPr>
                <w:rFonts w:cs="Times New Roman"/>
                <w:szCs w:val="26"/>
              </w:rPr>
              <w:t>Thẩm định hàng hoàn trả</w:t>
            </w:r>
          </w:p>
        </w:tc>
        <w:tc>
          <w:tcPr>
            <w:tcW w:w="2000" w:type="dxa"/>
          </w:tcPr>
          <w:p w14:paraId="6716CB53" w14:textId="77777777" w:rsidR="009A7329" w:rsidRDefault="00892582">
            <w:pPr>
              <w:spacing w:before="20" w:after="20" w:line="264" w:lineRule="auto"/>
            </w:pPr>
            <w:r>
              <w:rPr>
                <w:rFonts w:cs="Times New Roman"/>
                <w:szCs w:val="26"/>
              </w:rPr>
              <w:t>Nhân viên kiểm định</w:t>
            </w:r>
          </w:p>
        </w:tc>
        <w:tc>
          <w:tcPr>
            <w:tcW w:w="2567" w:type="dxa"/>
          </w:tcPr>
          <w:p w14:paraId="70831C8C" w14:textId="77777777" w:rsidR="009A7329" w:rsidRDefault="00892582">
            <w:pPr>
              <w:spacing w:before="20" w:after="20" w:line="264" w:lineRule="auto"/>
            </w:pPr>
            <w:r>
              <w:rPr>
                <w:rFonts w:cs="Times New Roman"/>
                <w:szCs w:val="26"/>
              </w:rPr>
              <w:t>Kiểm tra kỹ thuật hàng khách gửi trả, kết luận đạt hoặc không đạt.</w:t>
            </w:r>
          </w:p>
        </w:tc>
        <w:tc>
          <w:tcPr>
            <w:tcW w:w="900" w:type="dxa"/>
          </w:tcPr>
          <w:p w14:paraId="70EB0830" w14:textId="77777777" w:rsidR="009A7329" w:rsidRDefault="00892582">
            <w:pPr>
              <w:spacing w:before="20" w:after="20" w:line="264" w:lineRule="auto"/>
            </w:pPr>
            <w:r>
              <w:rPr>
                <w:rFonts w:cs="Times New Roman"/>
                <w:szCs w:val="26"/>
              </w:rPr>
              <w:t>Bảng 3.36</w:t>
            </w:r>
          </w:p>
        </w:tc>
      </w:tr>
      <w:tr w:rsidR="009A7329" w14:paraId="52F1B522" w14:textId="77777777">
        <w:trPr>
          <w:cantSplit/>
          <w:jc w:val="center"/>
        </w:trPr>
        <w:tc>
          <w:tcPr>
            <w:tcW w:w="8787" w:type="dxa"/>
            <w:gridSpan w:val="5"/>
          </w:tcPr>
          <w:p w14:paraId="15ED7D6E" w14:textId="77777777" w:rsidR="009A7329" w:rsidRDefault="00892582">
            <w:pPr>
              <w:keepNext/>
              <w:spacing w:before="20" w:after="20" w:line="264" w:lineRule="auto"/>
            </w:pPr>
            <w:r>
              <w:rPr>
                <w:rFonts w:cs="Times New Roman"/>
                <w:b/>
                <w:szCs w:val="26"/>
              </w:rPr>
              <w:t>Phân hệ kho và lắp ráp</w:t>
            </w:r>
          </w:p>
        </w:tc>
      </w:tr>
      <w:tr w:rsidR="009A7329" w14:paraId="27816658" w14:textId="77777777">
        <w:trPr>
          <w:cantSplit/>
          <w:jc w:val="center"/>
        </w:trPr>
        <w:tc>
          <w:tcPr>
            <w:tcW w:w="820" w:type="dxa"/>
          </w:tcPr>
          <w:p w14:paraId="1DBEC0D4" w14:textId="77777777" w:rsidR="009A7329" w:rsidRDefault="00892582">
            <w:pPr>
              <w:spacing w:before="20" w:after="20" w:line="264" w:lineRule="auto"/>
              <w:jc w:val="center"/>
            </w:pPr>
            <w:r>
              <w:rPr>
                <w:rFonts w:cs="Times New Roman"/>
                <w:szCs w:val="26"/>
              </w:rPr>
              <w:t>26</w:t>
            </w:r>
          </w:p>
        </w:tc>
        <w:tc>
          <w:tcPr>
            <w:tcW w:w="2500" w:type="dxa"/>
          </w:tcPr>
          <w:p w14:paraId="39F858F0" w14:textId="77777777" w:rsidR="009A7329" w:rsidRDefault="00892582">
            <w:pPr>
              <w:spacing w:before="20" w:after="20" w:line="264" w:lineRule="auto"/>
            </w:pPr>
            <w:r>
              <w:rPr>
                <w:rFonts w:cs="Times New Roman"/>
                <w:szCs w:val="26"/>
              </w:rPr>
              <w:t>Nghiệm thu hàng nhập kho</w:t>
            </w:r>
          </w:p>
        </w:tc>
        <w:tc>
          <w:tcPr>
            <w:tcW w:w="2000" w:type="dxa"/>
          </w:tcPr>
          <w:p w14:paraId="0778B373" w14:textId="77777777" w:rsidR="009A7329" w:rsidRDefault="00892582">
            <w:pPr>
              <w:spacing w:before="20" w:after="20" w:line="264" w:lineRule="auto"/>
            </w:pPr>
            <w:r>
              <w:rPr>
                <w:rFonts w:cs="Times New Roman"/>
                <w:szCs w:val="26"/>
              </w:rPr>
              <w:t>Nhân viên kho</w:t>
            </w:r>
          </w:p>
        </w:tc>
        <w:tc>
          <w:tcPr>
            <w:tcW w:w="2567" w:type="dxa"/>
          </w:tcPr>
          <w:p w14:paraId="3C890876" w14:textId="77777777" w:rsidR="009A7329" w:rsidRDefault="00892582">
            <w:pPr>
              <w:spacing w:before="20" w:after="20" w:line="264" w:lineRule="auto"/>
            </w:pPr>
            <w:r>
              <w:rPr>
                <w:rFonts w:cs="Times New Roman"/>
                <w:szCs w:val="26"/>
              </w:rPr>
              <w:t>Quét số Serial, duyệt phiếu nhập, cộng tồn kho và tính lại giá vốn.</w:t>
            </w:r>
          </w:p>
        </w:tc>
        <w:tc>
          <w:tcPr>
            <w:tcW w:w="900" w:type="dxa"/>
          </w:tcPr>
          <w:p w14:paraId="70166DDB" w14:textId="77777777" w:rsidR="009A7329" w:rsidRDefault="00892582">
            <w:pPr>
              <w:spacing w:before="20" w:after="20" w:line="264" w:lineRule="auto"/>
            </w:pPr>
            <w:r>
              <w:rPr>
                <w:rFonts w:cs="Times New Roman"/>
                <w:szCs w:val="26"/>
              </w:rPr>
              <w:t>Bảng 3.37</w:t>
            </w:r>
          </w:p>
        </w:tc>
      </w:tr>
      <w:tr w:rsidR="009A7329" w14:paraId="1A020612" w14:textId="77777777">
        <w:trPr>
          <w:cantSplit/>
          <w:jc w:val="center"/>
        </w:trPr>
        <w:tc>
          <w:tcPr>
            <w:tcW w:w="820" w:type="dxa"/>
          </w:tcPr>
          <w:p w14:paraId="2A3FF425" w14:textId="77777777" w:rsidR="009A7329" w:rsidRDefault="00892582">
            <w:pPr>
              <w:spacing w:before="20" w:after="20" w:line="264" w:lineRule="auto"/>
              <w:jc w:val="center"/>
            </w:pPr>
            <w:r>
              <w:rPr>
                <w:rFonts w:cs="Times New Roman"/>
                <w:szCs w:val="26"/>
              </w:rPr>
              <w:t>27</w:t>
            </w:r>
          </w:p>
        </w:tc>
        <w:tc>
          <w:tcPr>
            <w:tcW w:w="2500" w:type="dxa"/>
          </w:tcPr>
          <w:p w14:paraId="7285EF6D" w14:textId="77777777" w:rsidR="009A7329" w:rsidRDefault="00892582">
            <w:pPr>
              <w:spacing w:before="20" w:after="20" w:line="264" w:lineRule="auto"/>
            </w:pPr>
            <w:r>
              <w:rPr>
                <w:rFonts w:cs="Times New Roman"/>
                <w:szCs w:val="26"/>
              </w:rPr>
              <w:t>Kiểm tra và cập nhật tồn kho</w:t>
            </w:r>
          </w:p>
        </w:tc>
        <w:tc>
          <w:tcPr>
            <w:tcW w:w="2000" w:type="dxa"/>
          </w:tcPr>
          <w:p w14:paraId="173F2D73" w14:textId="77777777" w:rsidR="009A7329" w:rsidRDefault="00892582">
            <w:pPr>
              <w:spacing w:before="20" w:after="20" w:line="264" w:lineRule="auto"/>
            </w:pPr>
            <w:r>
              <w:rPr>
                <w:rFonts w:cs="Times New Roman"/>
                <w:szCs w:val="26"/>
              </w:rPr>
              <w:t>Dùng chung</w:t>
            </w:r>
          </w:p>
        </w:tc>
        <w:tc>
          <w:tcPr>
            <w:tcW w:w="2567" w:type="dxa"/>
          </w:tcPr>
          <w:p w14:paraId="6DBF4A33" w14:textId="77777777" w:rsidR="009A7329" w:rsidRDefault="00892582">
            <w:pPr>
              <w:spacing w:before="20" w:after="20" w:line="264" w:lineRule="auto"/>
            </w:pPr>
            <w:r>
              <w:rPr>
                <w:rFonts w:cs="Times New Roman"/>
                <w:szCs w:val="26"/>
              </w:rPr>
              <w:t>Kiểm tra, trừ hoặc hoàn tồn kho khi phát sinh giao dịch.</w:t>
            </w:r>
          </w:p>
        </w:tc>
        <w:tc>
          <w:tcPr>
            <w:tcW w:w="900" w:type="dxa"/>
          </w:tcPr>
          <w:p w14:paraId="5E8E73EC" w14:textId="77777777" w:rsidR="009A7329" w:rsidRDefault="00892582">
            <w:pPr>
              <w:spacing w:before="20" w:after="20" w:line="264" w:lineRule="auto"/>
            </w:pPr>
            <w:r>
              <w:rPr>
                <w:rFonts w:cs="Times New Roman"/>
                <w:szCs w:val="26"/>
              </w:rPr>
              <w:t>–</w:t>
            </w:r>
          </w:p>
        </w:tc>
      </w:tr>
      <w:tr w:rsidR="009A7329" w14:paraId="4F56640C" w14:textId="77777777">
        <w:trPr>
          <w:cantSplit/>
          <w:jc w:val="center"/>
        </w:trPr>
        <w:tc>
          <w:tcPr>
            <w:tcW w:w="820" w:type="dxa"/>
          </w:tcPr>
          <w:p w14:paraId="5AAF9224" w14:textId="77777777" w:rsidR="009A7329" w:rsidRDefault="00892582">
            <w:pPr>
              <w:spacing w:before="20" w:after="20" w:line="264" w:lineRule="auto"/>
              <w:jc w:val="center"/>
            </w:pPr>
            <w:r>
              <w:rPr>
                <w:rFonts w:cs="Times New Roman"/>
                <w:szCs w:val="26"/>
              </w:rPr>
              <w:t>28</w:t>
            </w:r>
          </w:p>
        </w:tc>
        <w:tc>
          <w:tcPr>
            <w:tcW w:w="2500" w:type="dxa"/>
          </w:tcPr>
          <w:p w14:paraId="1C86525C" w14:textId="77777777" w:rsidR="009A7329" w:rsidRDefault="00892582">
            <w:pPr>
              <w:spacing w:before="20" w:after="20" w:line="264" w:lineRule="auto"/>
            </w:pPr>
            <w:r>
              <w:rPr>
                <w:rFonts w:cs="Times New Roman"/>
                <w:szCs w:val="26"/>
              </w:rPr>
              <w:t>Kiểm kê và điều chỉnh tồn kho</w:t>
            </w:r>
          </w:p>
        </w:tc>
        <w:tc>
          <w:tcPr>
            <w:tcW w:w="2000" w:type="dxa"/>
          </w:tcPr>
          <w:p w14:paraId="681260BF" w14:textId="77777777" w:rsidR="009A7329" w:rsidRDefault="00892582">
            <w:pPr>
              <w:spacing w:before="20" w:after="20" w:line="264" w:lineRule="auto"/>
            </w:pPr>
            <w:r>
              <w:rPr>
                <w:rFonts w:cs="Times New Roman"/>
                <w:szCs w:val="26"/>
              </w:rPr>
              <w:t>Nhân viên kho (lập), Quản lý kho (duyệt)</w:t>
            </w:r>
          </w:p>
        </w:tc>
        <w:tc>
          <w:tcPr>
            <w:tcW w:w="2567" w:type="dxa"/>
          </w:tcPr>
          <w:p w14:paraId="24166A9C" w14:textId="77777777" w:rsidR="009A7329" w:rsidRDefault="00892582">
            <w:pPr>
              <w:spacing w:before="20" w:after="20" w:line="264" w:lineRule="auto"/>
            </w:pPr>
            <w:r>
              <w:rPr>
                <w:rFonts w:cs="Times New Roman"/>
                <w:szCs w:val="26"/>
              </w:rPr>
              <w:t>Phiếu nhập kho trực tiếp kèm số Serial; điều chỉnh giảm theo số Serial.</w:t>
            </w:r>
          </w:p>
        </w:tc>
        <w:tc>
          <w:tcPr>
            <w:tcW w:w="900" w:type="dxa"/>
          </w:tcPr>
          <w:p w14:paraId="0B04B9BE" w14:textId="77777777" w:rsidR="009A7329" w:rsidRDefault="00892582">
            <w:pPr>
              <w:spacing w:before="20" w:after="20" w:line="264" w:lineRule="auto"/>
            </w:pPr>
            <w:r>
              <w:rPr>
                <w:rFonts w:cs="Times New Roman"/>
                <w:szCs w:val="26"/>
              </w:rPr>
              <w:t>–</w:t>
            </w:r>
          </w:p>
        </w:tc>
      </w:tr>
      <w:tr w:rsidR="009A7329" w14:paraId="1ABC1300" w14:textId="77777777">
        <w:trPr>
          <w:cantSplit/>
          <w:jc w:val="center"/>
        </w:trPr>
        <w:tc>
          <w:tcPr>
            <w:tcW w:w="820" w:type="dxa"/>
          </w:tcPr>
          <w:p w14:paraId="4048F8C6" w14:textId="77777777" w:rsidR="009A7329" w:rsidRDefault="00892582">
            <w:pPr>
              <w:spacing w:before="20" w:after="20" w:line="264" w:lineRule="auto"/>
              <w:jc w:val="center"/>
            </w:pPr>
            <w:r>
              <w:rPr>
                <w:rFonts w:cs="Times New Roman"/>
                <w:szCs w:val="26"/>
              </w:rPr>
              <w:t>29</w:t>
            </w:r>
          </w:p>
        </w:tc>
        <w:tc>
          <w:tcPr>
            <w:tcW w:w="2500" w:type="dxa"/>
          </w:tcPr>
          <w:p w14:paraId="4A7CAAA8" w14:textId="77777777" w:rsidR="009A7329" w:rsidRDefault="00892582">
            <w:pPr>
              <w:spacing w:before="20" w:after="20" w:line="264" w:lineRule="auto"/>
            </w:pPr>
            <w:r>
              <w:rPr>
                <w:rFonts w:cs="Times New Roman"/>
                <w:szCs w:val="26"/>
              </w:rPr>
              <w:t>Quản lý danh mục sản phẩm</w:t>
            </w:r>
          </w:p>
        </w:tc>
        <w:tc>
          <w:tcPr>
            <w:tcW w:w="2000" w:type="dxa"/>
          </w:tcPr>
          <w:p w14:paraId="2BABC9FF" w14:textId="77777777" w:rsidR="009A7329" w:rsidRDefault="00892582">
            <w:pPr>
              <w:spacing w:before="20" w:after="20" w:line="264" w:lineRule="auto"/>
            </w:pPr>
            <w:r>
              <w:rPr>
                <w:rFonts w:cs="Times New Roman"/>
                <w:szCs w:val="26"/>
              </w:rPr>
              <w:t>Quản lý kho</w:t>
            </w:r>
          </w:p>
        </w:tc>
        <w:tc>
          <w:tcPr>
            <w:tcW w:w="2567" w:type="dxa"/>
          </w:tcPr>
          <w:p w14:paraId="787102BE" w14:textId="77777777" w:rsidR="009A7329" w:rsidRDefault="00892582">
            <w:pPr>
              <w:spacing w:before="20" w:after="20" w:line="264" w:lineRule="auto"/>
            </w:pPr>
            <w:r>
              <w:rPr>
                <w:rFonts w:cs="Times New Roman"/>
                <w:szCs w:val="26"/>
              </w:rPr>
              <w:t>Thêm, sửa, ẩn/hiện hoặc ngừng kinh doanh sản phẩm.</w:t>
            </w:r>
          </w:p>
        </w:tc>
        <w:tc>
          <w:tcPr>
            <w:tcW w:w="900" w:type="dxa"/>
          </w:tcPr>
          <w:p w14:paraId="22831B53" w14:textId="77777777" w:rsidR="009A7329" w:rsidRDefault="00892582">
            <w:pPr>
              <w:spacing w:before="20" w:after="20" w:line="264" w:lineRule="auto"/>
            </w:pPr>
            <w:r>
              <w:rPr>
                <w:rFonts w:cs="Times New Roman"/>
                <w:szCs w:val="26"/>
              </w:rPr>
              <w:t>–</w:t>
            </w:r>
          </w:p>
        </w:tc>
      </w:tr>
      <w:tr w:rsidR="009A7329" w14:paraId="09F9CCD9" w14:textId="77777777">
        <w:trPr>
          <w:cantSplit/>
          <w:jc w:val="center"/>
        </w:trPr>
        <w:tc>
          <w:tcPr>
            <w:tcW w:w="820" w:type="dxa"/>
          </w:tcPr>
          <w:p w14:paraId="3C31A44B" w14:textId="77777777" w:rsidR="009A7329" w:rsidRDefault="00892582">
            <w:pPr>
              <w:spacing w:before="20" w:after="20" w:line="264" w:lineRule="auto"/>
              <w:jc w:val="center"/>
            </w:pPr>
            <w:r>
              <w:rPr>
                <w:rFonts w:cs="Times New Roman"/>
                <w:szCs w:val="26"/>
              </w:rPr>
              <w:t>30</w:t>
            </w:r>
          </w:p>
        </w:tc>
        <w:tc>
          <w:tcPr>
            <w:tcW w:w="2500" w:type="dxa"/>
          </w:tcPr>
          <w:p w14:paraId="57789B0D" w14:textId="77777777" w:rsidR="009A7329" w:rsidRDefault="00892582">
            <w:pPr>
              <w:spacing w:before="20" w:after="20" w:line="264" w:lineRule="auto"/>
            </w:pPr>
            <w:r>
              <w:rPr>
                <w:rFonts w:cs="Times New Roman"/>
                <w:szCs w:val="26"/>
              </w:rPr>
              <w:t>Lập phiếu đề xuất mua hàng</w:t>
            </w:r>
          </w:p>
        </w:tc>
        <w:tc>
          <w:tcPr>
            <w:tcW w:w="2000" w:type="dxa"/>
          </w:tcPr>
          <w:p w14:paraId="48E11857" w14:textId="77777777" w:rsidR="009A7329" w:rsidRDefault="00892582">
            <w:pPr>
              <w:spacing w:before="20" w:after="20" w:line="264" w:lineRule="auto"/>
            </w:pPr>
            <w:r>
              <w:rPr>
                <w:rFonts w:cs="Times New Roman"/>
                <w:szCs w:val="26"/>
              </w:rPr>
              <w:t>Nhân viên kho</w:t>
            </w:r>
          </w:p>
        </w:tc>
        <w:tc>
          <w:tcPr>
            <w:tcW w:w="2567" w:type="dxa"/>
          </w:tcPr>
          <w:p w14:paraId="7E6F9A8B" w14:textId="77777777" w:rsidR="009A7329" w:rsidRDefault="00892582">
            <w:pPr>
              <w:spacing w:before="20" w:after="20" w:line="264" w:lineRule="auto"/>
            </w:pPr>
            <w:r>
              <w:rPr>
                <w:rFonts w:cs="Times New Roman"/>
                <w:szCs w:val="26"/>
              </w:rPr>
              <w:t>Lập phiếu đề xuất mua bổ sung khi thiếu hàng.</w:t>
            </w:r>
          </w:p>
        </w:tc>
        <w:tc>
          <w:tcPr>
            <w:tcW w:w="900" w:type="dxa"/>
          </w:tcPr>
          <w:p w14:paraId="1A88B7A4" w14:textId="77777777" w:rsidR="009A7329" w:rsidRDefault="00892582">
            <w:pPr>
              <w:spacing w:before="20" w:after="20" w:line="264" w:lineRule="auto"/>
            </w:pPr>
            <w:r>
              <w:rPr>
                <w:rFonts w:cs="Times New Roman"/>
                <w:szCs w:val="26"/>
              </w:rPr>
              <w:t>–</w:t>
            </w:r>
          </w:p>
        </w:tc>
      </w:tr>
      <w:tr w:rsidR="009A7329" w14:paraId="47D471DB" w14:textId="77777777">
        <w:trPr>
          <w:cantSplit/>
          <w:jc w:val="center"/>
        </w:trPr>
        <w:tc>
          <w:tcPr>
            <w:tcW w:w="820" w:type="dxa"/>
          </w:tcPr>
          <w:p w14:paraId="4F345222" w14:textId="77777777" w:rsidR="009A7329" w:rsidRDefault="00892582">
            <w:pPr>
              <w:spacing w:before="20" w:after="20" w:line="264" w:lineRule="auto"/>
              <w:jc w:val="center"/>
            </w:pPr>
            <w:r>
              <w:rPr>
                <w:rFonts w:cs="Times New Roman"/>
                <w:szCs w:val="26"/>
              </w:rPr>
              <w:t>31</w:t>
            </w:r>
          </w:p>
        </w:tc>
        <w:tc>
          <w:tcPr>
            <w:tcW w:w="2500" w:type="dxa"/>
          </w:tcPr>
          <w:p w14:paraId="253FD020" w14:textId="77777777" w:rsidR="009A7329" w:rsidRDefault="00892582">
            <w:pPr>
              <w:spacing w:before="20" w:after="20" w:line="264" w:lineRule="auto"/>
            </w:pPr>
            <w:r>
              <w:rPr>
                <w:rFonts w:cs="Times New Roman"/>
                <w:szCs w:val="26"/>
              </w:rPr>
              <w:t>Duyệt phiếu đề xuất mua hàng</w:t>
            </w:r>
          </w:p>
        </w:tc>
        <w:tc>
          <w:tcPr>
            <w:tcW w:w="2000" w:type="dxa"/>
          </w:tcPr>
          <w:p w14:paraId="1C201313" w14:textId="77777777" w:rsidR="009A7329" w:rsidRDefault="00892582">
            <w:pPr>
              <w:spacing w:before="20" w:after="20" w:line="264" w:lineRule="auto"/>
            </w:pPr>
            <w:r>
              <w:rPr>
                <w:rFonts w:cs="Times New Roman"/>
                <w:szCs w:val="26"/>
              </w:rPr>
              <w:t>Quản lý kho</w:t>
            </w:r>
          </w:p>
        </w:tc>
        <w:tc>
          <w:tcPr>
            <w:tcW w:w="2567" w:type="dxa"/>
          </w:tcPr>
          <w:p w14:paraId="15888344" w14:textId="77777777" w:rsidR="009A7329" w:rsidRDefault="00892582">
            <w:pPr>
              <w:spacing w:before="20" w:after="20" w:line="264" w:lineRule="auto"/>
            </w:pPr>
            <w:r>
              <w:rPr>
                <w:rFonts w:cs="Times New Roman"/>
                <w:szCs w:val="26"/>
              </w:rPr>
              <w:t>Duyệt hoặc từ chối phiếu đề xuất trước khi chuyển phòng mua hàng.</w:t>
            </w:r>
          </w:p>
        </w:tc>
        <w:tc>
          <w:tcPr>
            <w:tcW w:w="900" w:type="dxa"/>
          </w:tcPr>
          <w:p w14:paraId="3120867F" w14:textId="77777777" w:rsidR="009A7329" w:rsidRDefault="00892582">
            <w:pPr>
              <w:spacing w:before="20" w:after="20" w:line="264" w:lineRule="auto"/>
            </w:pPr>
            <w:r>
              <w:rPr>
                <w:rFonts w:cs="Times New Roman"/>
                <w:szCs w:val="26"/>
              </w:rPr>
              <w:t>–</w:t>
            </w:r>
          </w:p>
        </w:tc>
      </w:tr>
      <w:tr w:rsidR="009A7329" w14:paraId="22DC9093" w14:textId="77777777">
        <w:trPr>
          <w:cantSplit/>
          <w:jc w:val="center"/>
        </w:trPr>
        <w:tc>
          <w:tcPr>
            <w:tcW w:w="820" w:type="dxa"/>
          </w:tcPr>
          <w:p w14:paraId="3C20AF7B" w14:textId="77777777" w:rsidR="009A7329" w:rsidRDefault="00892582">
            <w:pPr>
              <w:spacing w:before="20" w:after="20" w:line="264" w:lineRule="auto"/>
              <w:jc w:val="center"/>
            </w:pPr>
            <w:r>
              <w:rPr>
                <w:rFonts w:cs="Times New Roman"/>
                <w:szCs w:val="26"/>
              </w:rPr>
              <w:t>32</w:t>
            </w:r>
          </w:p>
        </w:tc>
        <w:tc>
          <w:tcPr>
            <w:tcW w:w="2500" w:type="dxa"/>
          </w:tcPr>
          <w:p w14:paraId="4CF8E21E" w14:textId="77777777" w:rsidR="009A7329" w:rsidRDefault="00892582">
            <w:pPr>
              <w:spacing w:before="20" w:after="20" w:line="264" w:lineRule="auto"/>
            </w:pPr>
            <w:r>
              <w:rPr>
                <w:rFonts w:cs="Times New Roman"/>
                <w:szCs w:val="26"/>
              </w:rPr>
              <w:t>Nhận lệnh lắp ráp máy tính</w:t>
            </w:r>
          </w:p>
        </w:tc>
        <w:tc>
          <w:tcPr>
            <w:tcW w:w="2000" w:type="dxa"/>
          </w:tcPr>
          <w:p w14:paraId="030769FA" w14:textId="77777777" w:rsidR="009A7329" w:rsidRDefault="00892582">
            <w:pPr>
              <w:spacing w:before="20" w:after="20" w:line="264" w:lineRule="auto"/>
            </w:pPr>
            <w:r>
              <w:rPr>
                <w:rFonts w:cs="Times New Roman"/>
                <w:szCs w:val="26"/>
              </w:rPr>
              <w:t>Nhân viên lắp ráp</w:t>
            </w:r>
          </w:p>
        </w:tc>
        <w:tc>
          <w:tcPr>
            <w:tcW w:w="2567" w:type="dxa"/>
          </w:tcPr>
          <w:p w14:paraId="4E793D76" w14:textId="77777777" w:rsidR="009A7329" w:rsidRDefault="00892582">
            <w:pPr>
              <w:spacing w:before="20" w:after="20" w:line="264" w:lineRule="auto"/>
            </w:pPr>
            <w:r>
              <w:rPr>
                <w:rFonts w:cs="Times New Roman"/>
                <w:szCs w:val="26"/>
              </w:rPr>
              <w:t>Tạo lệnh lắp ráp thủ công cho đơn hàng lắp ráp máy tính.</w:t>
            </w:r>
          </w:p>
        </w:tc>
        <w:tc>
          <w:tcPr>
            <w:tcW w:w="900" w:type="dxa"/>
          </w:tcPr>
          <w:p w14:paraId="1C37C711" w14:textId="77777777" w:rsidR="009A7329" w:rsidRDefault="00892582">
            <w:pPr>
              <w:spacing w:before="20" w:after="20" w:line="264" w:lineRule="auto"/>
            </w:pPr>
            <w:r>
              <w:rPr>
                <w:rFonts w:cs="Times New Roman"/>
                <w:szCs w:val="26"/>
              </w:rPr>
              <w:t>–</w:t>
            </w:r>
          </w:p>
        </w:tc>
      </w:tr>
      <w:tr w:rsidR="009A7329" w14:paraId="1AA26B10" w14:textId="77777777">
        <w:trPr>
          <w:cantSplit/>
          <w:jc w:val="center"/>
        </w:trPr>
        <w:tc>
          <w:tcPr>
            <w:tcW w:w="820" w:type="dxa"/>
          </w:tcPr>
          <w:p w14:paraId="02A31021" w14:textId="77777777" w:rsidR="009A7329" w:rsidRDefault="00892582">
            <w:pPr>
              <w:spacing w:before="20" w:after="20" w:line="264" w:lineRule="auto"/>
              <w:jc w:val="center"/>
            </w:pPr>
            <w:r>
              <w:rPr>
                <w:rFonts w:cs="Times New Roman"/>
                <w:szCs w:val="26"/>
              </w:rPr>
              <w:lastRenderedPageBreak/>
              <w:t>33</w:t>
            </w:r>
          </w:p>
        </w:tc>
        <w:tc>
          <w:tcPr>
            <w:tcW w:w="2500" w:type="dxa"/>
          </w:tcPr>
          <w:p w14:paraId="44AE625B" w14:textId="77777777" w:rsidR="009A7329" w:rsidRDefault="00892582">
            <w:pPr>
              <w:spacing w:before="20" w:after="20" w:line="264" w:lineRule="auto"/>
            </w:pPr>
            <w:r>
              <w:rPr>
                <w:rFonts w:cs="Times New Roman"/>
                <w:szCs w:val="26"/>
              </w:rPr>
              <w:t>Cập nhật tiến độ lắp ráp</w:t>
            </w:r>
          </w:p>
        </w:tc>
        <w:tc>
          <w:tcPr>
            <w:tcW w:w="2000" w:type="dxa"/>
          </w:tcPr>
          <w:p w14:paraId="710028E1" w14:textId="77777777" w:rsidR="009A7329" w:rsidRDefault="00892582">
            <w:pPr>
              <w:spacing w:before="20" w:after="20" w:line="264" w:lineRule="auto"/>
            </w:pPr>
            <w:r>
              <w:rPr>
                <w:rFonts w:cs="Times New Roman"/>
                <w:szCs w:val="26"/>
              </w:rPr>
              <w:t>Nhân viên lắp ráp</w:t>
            </w:r>
          </w:p>
        </w:tc>
        <w:tc>
          <w:tcPr>
            <w:tcW w:w="2567" w:type="dxa"/>
          </w:tcPr>
          <w:p w14:paraId="2E2D3F31" w14:textId="77777777" w:rsidR="009A7329" w:rsidRDefault="00892582">
            <w:pPr>
              <w:spacing w:before="20" w:after="20" w:line="264" w:lineRule="auto"/>
            </w:pPr>
            <w:r>
              <w:rPr>
                <w:rFonts w:cs="Times New Roman"/>
                <w:szCs w:val="26"/>
              </w:rPr>
              <w:t>Đánh dấu danh mục kiểm thử 4 mục, gán số Serial và nghiệm thu lệnh lắp ráp.</w:t>
            </w:r>
          </w:p>
        </w:tc>
        <w:tc>
          <w:tcPr>
            <w:tcW w:w="900" w:type="dxa"/>
          </w:tcPr>
          <w:p w14:paraId="18DE1398" w14:textId="77777777" w:rsidR="009A7329" w:rsidRDefault="00892582">
            <w:pPr>
              <w:spacing w:before="20" w:after="20" w:line="264" w:lineRule="auto"/>
            </w:pPr>
            <w:r>
              <w:rPr>
                <w:rFonts w:cs="Times New Roman"/>
                <w:szCs w:val="26"/>
              </w:rPr>
              <w:t>Bảng 3.38</w:t>
            </w:r>
          </w:p>
        </w:tc>
      </w:tr>
      <w:tr w:rsidR="009A7329" w14:paraId="67AB05EF" w14:textId="77777777">
        <w:trPr>
          <w:cantSplit/>
          <w:jc w:val="center"/>
        </w:trPr>
        <w:tc>
          <w:tcPr>
            <w:tcW w:w="820" w:type="dxa"/>
          </w:tcPr>
          <w:p w14:paraId="63F20B2B" w14:textId="77777777" w:rsidR="009A7329" w:rsidRDefault="00892582">
            <w:pPr>
              <w:spacing w:before="20" w:after="20" w:line="264" w:lineRule="auto"/>
              <w:jc w:val="center"/>
            </w:pPr>
            <w:r>
              <w:rPr>
                <w:rFonts w:cs="Times New Roman"/>
                <w:szCs w:val="26"/>
              </w:rPr>
              <w:t>34</w:t>
            </w:r>
          </w:p>
        </w:tc>
        <w:tc>
          <w:tcPr>
            <w:tcW w:w="2500" w:type="dxa"/>
          </w:tcPr>
          <w:p w14:paraId="57A35FF7" w14:textId="77777777" w:rsidR="009A7329" w:rsidRDefault="00892582">
            <w:pPr>
              <w:spacing w:before="20" w:after="20" w:line="264" w:lineRule="auto"/>
            </w:pPr>
            <w:r>
              <w:rPr>
                <w:rFonts w:cs="Times New Roman"/>
                <w:szCs w:val="26"/>
              </w:rPr>
              <w:t>Xác nhận xuất kho và phân công giao hàng</w:t>
            </w:r>
          </w:p>
        </w:tc>
        <w:tc>
          <w:tcPr>
            <w:tcW w:w="2000" w:type="dxa"/>
          </w:tcPr>
          <w:p w14:paraId="31A55D6C" w14:textId="77777777" w:rsidR="009A7329" w:rsidRDefault="00892582">
            <w:pPr>
              <w:spacing w:before="20" w:after="20" w:line="264" w:lineRule="auto"/>
            </w:pPr>
            <w:r>
              <w:rPr>
                <w:rFonts w:cs="Times New Roman"/>
                <w:szCs w:val="26"/>
              </w:rPr>
              <w:t>Nhân viên kho</w:t>
            </w:r>
          </w:p>
        </w:tc>
        <w:tc>
          <w:tcPr>
            <w:tcW w:w="2567" w:type="dxa"/>
          </w:tcPr>
          <w:p w14:paraId="2FFDD825" w14:textId="77777777" w:rsidR="009A7329" w:rsidRDefault="00892582">
            <w:pPr>
              <w:spacing w:before="20" w:after="20" w:line="264" w:lineRule="auto"/>
            </w:pPr>
            <w:r>
              <w:rPr>
                <w:rFonts w:cs="Times New Roman"/>
                <w:szCs w:val="26"/>
              </w:rPr>
              <w:t>Xác nhận xuất kho và phân công nhân viên giao hàng trong cùng một thao tác.</w:t>
            </w:r>
          </w:p>
        </w:tc>
        <w:tc>
          <w:tcPr>
            <w:tcW w:w="900" w:type="dxa"/>
          </w:tcPr>
          <w:p w14:paraId="3859CA19" w14:textId="77777777" w:rsidR="009A7329" w:rsidRDefault="00892582">
            <w:pPr>
              <w:spacing w:before="20" w:after="20" w:line="264" w:lineRule="auto"/>
            </w:pPr>
            <w:r>
              <w:rPr>
                <w:rFonts w:cs="Times New Roman"/>
                <w:szCs w:val="26"/>
              </w:rPr>
              <w:t>Bảng 3.39</w:t>
            </w:r>
          </w:p>
        </w:tc>
      </w:tr>
      <w:tr w:rsidR="009A7329" w14:paraId="50EB9FFF" w14:textId="77777777">
        <w:trPr>
          <w:cantSplit/>
          <w:jc w:val="center"/>
        </w:trPr>
        <w:tc>
          <w:tcPr>
            <w:tcW w:w="820" w:type="dxa"/>
          </w:tcPr>
          <w:p w14:paraId="270F8E66" w14:textId="77777777" w:rsidR="009A7329" w:rsidRDefault="00892582">
            <w:pPr>
              <w:spacing w:before="20" w:after="20" w:line="264" w:lineRule="auto"/>
              <w:jc w:val="center"/>
            </w:pPr>
            <w:r>
              <w:rPr>
                <w:rFonts w:cs="Times New Roman"/>
                <w:szCs w:val="26"/>
              </w:rPr>
              <w:t>35</w:t>
            </w:r>
          </w:p>
        </w:tc>
        <w:tc>
          <w:tcPr>
            <w:tcW w:w="2500" w:type="dxa"/>
          </w:tcPr>
          <w:p w14:paraId="1AD69A1A" w14:textId="77777777" w:rsidR="009A7329" w:rsidRDefault="00892582">
            <w:pPr>
              <w:spacing w:before="20" w:after="20" w:line="264" w:lineRule="auto"/>
            </w:pPr>
            <w:r>
              <w:rPr>
                <w:rFonts w:cs="Times New Roman"/>
                <w:szCs w:val="26"/>
              </w:rPr>
              <w:t>Giao hàng và thu tiền hộ</w:t>
            </w:r>
          </w:p>
        </w:tc>
        <w:tc>
          <w:tcPr>
            <w:tcW w:w="2000" w:type="dxa"/>
          </w:tcPr>
          <w:p w14:paraId="35E29004" w14:textId="77777777" w:rsidR="009A7329" w:rsidRDefault="00892582">
            <w:pPr>
              <w:spacing w:before="20" w:after="20" w:line="264" w:lineRule="auto"/>
            </w:pPr>
            <w:r>
              <w:rPr>
                <w:rFonts w:cs="Times New Roman"/>
                <w:szCs w:val="26"/>
              </w:rPr>
              <w:t>Nhân viên giao hàng</w:t>
            </w:r>
          </w:p>
        </w:tc>
        <w:tc>
          <w:tcPr>
            <w:tcW w:w="2567" w:type="dxa"/>
          </w:tcPr>
          <w:p w14:paraId="4FBBC89D" w14:textId="77777777" w:rsidR="009A7329" w:rsidRDefault="00892582">
            <w:pPr>
              <w:spacing w:before="20" w:after="20" w:line="264" w:lineRule="auto"/>
            </w:pPr>
            <w:r>
              <w:rPr>
                <w:rFonts w:cs="Times New Roman"/>
                <w:szCs w:val="26"/>
              </w:rPr>
              <w:t>Nhận chuyến, cập nhật kết quả giao, chụp ảnh xác nhận và thu tiền hộ, khai báo đã nộp tiền thu hộ cho kế toán.</w:t>
            </w:r>
          </w:p>
        </w:tc>
        <w:tc>
          <w:tcPr>
            <w:tcW w:w="900" w:type="dxa"/>
          </w:tcPr>
          <w:p w14:paraId="720BFCBC" w14:textId="77777777" w:rsidR="009A7329" w:rsidRDefault="00892582">
            <w:pPr>
              <w:spacing w:before="20" w:after="20" w:line="264" w:lineRule="auto"/>
            </w:pPr>
            <w:r>
              <w:rPr>
                <w:rFonts w:cs="Times New Roman"/>
                <w:szCs w:val="26"/>
              </w:rPr>
              <w:t>Bảng 3.40</w:t>
            </w:r>
          </w:p>
        </w:tc>
      </w:tr>
      <w:tr w:rsidR="009A7329" w14:paraId="425CFA63" w14:textId="77777777">
        <w:trPr>
          <w:cantSplit/>
          <w:jc w:val="center"/>
        </w:trPr>
        <w:tc>
          <w:tcPr>
            <w:tcW w:w="820" w:type="dxa"/>
          </w:tcPr>
          <w:p w14:paraId="7A65E275" w14:textId="77777777" w:rsidR="009A7329" w:rsidRDefault="00892582">
            <w:pPr>
              <w:spacing w:before="20" w:after="20" w:line="264" w:lineRule="auto"/>
              <w:jc w:val="center"/>
            </w:pPr>
            <w:r>
              <w:rPr>
                <w:rFonts w:cs="Times New Roman"/>
                <w:szCs w:val="26"/>
              </w:rPr>
              <w:t>36</w:t>
            </w:r>
          </w:p>
        </w:tc>
        <w:tc>
          <w:tcPr>
            <w:tcW w:w="2500" w:type="dxa"/>
          </w:tcPr>
          <w:p w14:paraId="31ADA721" w14:textId="77777777" w:rsidR="009A7329" w:rsidRDefault="00892582">
            <w:pPr>
              <w:spacing w:before="20" w:after="20" w:line="264" w:lineRule="auto"/>
            </w:pPr>
            <w:r>
              <w:rPr>
                <w:rFonts w:cs="Times New Roman"/>
                <w:szCs w:val="26"/>
              </w:rPr>
              <w:t>Thu hồi hàng bảo hành và hoàn trả</w:t>
            </w:r>
          </w:p>
        </w:tc>
        <w:tc>
          <w:tcPr>
            <w:tcW w:w="2000" w:type="dxa"/>
          </w:tcPr>
          <w:p w14:paraId="6DF163F1" w14:textId="77777777" w:rsidR="009A7329" w:rsidRDefault="00892582">
            <w:pPr>
              <w:spacing w:before="20" w:after="20" w:line="264" w:lineRule="auto"/>
            </w:pPr>
            <w:r>
              <w:rPr>
                <w:rFonts w:cs="Times New Roman"/>
                <w:szCs w:val="26"/>
              </w:rPr>
              <w:t>Nhân viên giao hàng</w:t>
            </w:r>
          </w:p>
        </w:tc>
        <w:tc>
          <w:tcPr>
            <w:tcW w:w="2567" w:type="dxa"/>
          </w:tcPr>
          <w:p w14:paraId="60941547" w14:textId="77777777" w:rsidR="009A7329" w:rsidRDefault="00892582">
            <w:pPr>
              <w:spacing w:before="20" w:after="20" w:line="264" w:lineRule="auto"/>
            </w:pPr>
            <w:r>
              <w:rPr>
                <w:rFonts w:cs="Times New Roman"/>
                <w:szCs w:val="26"/>
              </w:rPr>
              <w:t>Thu hồi sản phẩm tại nhà khách và bàn giao về kho.</w:t>
            </w:r>
          </w:p>
        </w:tc>
        <w:tc>
          <w:tcPr>
            <w:tcW w:w="900" w:type="dxa"/>
          </w:tcPr>
          <w:p w14:paraId="2C012108" w14:textId="77777777" w:rsidR="009A7329" w:rsidRDefault="00892582">
            <w:pPr>
              <w:spacing w:before="20" w:after="20" w:line="264" w:lineRule="auto"/>
            </w:pPr>
            <w:r>
              <w:rPr>
                <w:rFonts w:cs="Times New Roman"/>
                <w:szCs w:val="26"/>
              </w:rPr>
              <w:t>–</w:t>
            </w:r>
          </w:p>
        </w:tc>
      </w:tr>
      <w:tr w:rsidR="009A7329" w14:paraId="53316B40" w14:textId="77777777">
        <w:trPr>
          <w:cantSplit/>
          <w:jc w:val="center"/>
        </w:trPr>
        <w:tc>
          <w:tcPr>
            <w:tcW w:w="8787" w:type="dxa"/>
            <w:gridSpan w:val="5"/>
          </w:tcPr>
          <w:p w14:paraId="03FE7093" w14:textId="77777777" w:rsidR="009A7329" w:rsidRDefault="00892582">
            <w:pPr>
              <w:keepNext/>
              <w:spacing w:before="20" w:after="20" w:line="264" w:lineRule="auto"/>
            </w:pPr>
            <w:r>
              <w:rPr>
                <w:rFonts w:cs="Times New Roman"/>
                <w:b/>
                <w:szCs w:val="26"/>
              </w:rPr>
              <w:t>Phân hệ kế toán</w:t>
            </w:r>
          </w:p>
        </w:tc>
      </w:tr>
      <w:tr w:rsidR="009A7329" w14:paraId="1B1072E2" w14:textId="77777777">
        <w:trPr>
          <w:cantSplit/>
          <w:jc w:val="center"/>
        </w:trPr>
        <w:tc>
          <w:tcPr>
            <w:tcW w:w="820" w:type="dxa"/>
          </w:tcPr>
          <w:p w14:paraId="29EC6AC4" w14:textId="77777777" w:rsidR="009A7329" w:rsidRDefault="00892582">
            <w:pPr>
              <w:spacing w:before="20" w:after="20" w:line="264" w:lineRule="auto"/>
              <w:jc w:val="center"/>
            </w:pPr>
            <w:r>
              <w:rPr>
                <w:rFonts w:cs="Times New Roman"/>
                <w:szCs w:val="26"/>
              </w:rPr>
              <w:t>37</w:t>
            </w:r>
          </w:p>
        </w:tc>
        <w:tc>
          <w:tcPr>
            <w:tcW w:w="2500" w:type="dxa"/>
          </w:tcPr>
          <w:p w14:paraId="6DC8A5FC" w14:textId="77777777" w:rsidR="009A7329" w:rsidRDefault="00892582">
            <w:pPr>
              <w:spacing w:before="20" w:after="20" w:line="264" w:lineRule="auto"/>
            </w:pPr>
            <w:r>
              <w:rPr>
                <w:rFonts w:cs="Times New Roman"/>
                <w:szCs w:val="26"/>
              </w:rPr>
              <w:t>Ghi nhận phiếu thu chi</w:t>
            </w:r>
          </w:p>
        </w:tc>
        <w:tc>
          <w:tcPr>
            <w:tcW w:w="2000" w:type="dxa"/>
          </w:tcPr>
          <w:p w14:paraId="4594AB02" w14:textId="77777777" w:rsidR="009A7329" w:rsidRDefault="00892582">
            <w:pPr>
              <w:spacing w:before="20" w:after="20" w:line="264" w:lineRule="auto"/>
            </w:pPr>
            <w:r>
              <w:rPr>
                <w:rFonts w:cs="Times New Roman"/>
                <w:szCs w:val="26"/>
              </w:rPr>
              <w:t>Nhân viên kế toán</w:t>
            </w:r>
          </w:p>
        </w:tc>
        <w:tc>
          <w:tcPr>
            <w:tcW w:w="2567" w:type="dxa"/>
          </w:tcPr>
          <w:p w14:paraId="73714C4E" w14:textId="77777777" w:rsidR="009A7329" w:rsidRDefault="00892582">
            <w:pPr>
              <w:spacing w:before="20" w:after="20" w:line="264" w:lineRule="auto"/>
            </w:pPr>
            <w:r>
              <w:rPr>
                <w:rFonts w:cs="Times New Roman"/>
                <w:szCs w:val="26"/>
              </w:rPr>
              <w:t>Ghi và tra cứu bút toán thu/chi trên sổ cái.</w:t>
            </w:r>
          </w:p>
        </w:tc>
        <w:tc>
          <w:tcPr>
            <w:tcW w:w="900" w:type="dxa"/>
          </w:tcPr>
          <w:p w14:paraId="5C8951B5" w14:textId="77777777" w:rsidR="009A7329" w:rsidRDefault="00892582">
            <w:pPr>
              <w:spacing w:before="20" w:after="20" w:line="264" w:lineRule="auto"/>
            </w:pPr>
            <w:r>
              <w:rPr>
                <w:rFonts w:cs="Times New Roman"/>
                <w:szCs w:val="26"/>
              </w:rPr>
              <w:t>–</w:t>
            </w:r>
          </w:p>
        </w:tc>
      </w:tr>
      <w:tr w:rsidR="009A7329" w14:paraId="6A0E865D" w14:textId="77777777">
        <w:trPr>
          <w:cantSplit/>
          <w:jc w:val="center"/>
        </w:trPr>
        <w:tc>
          <w:tcPr>
            <w:tcW w:w="820" w:type="dxa"/>
          </w:tcPr>
          <w:p w14:paraId="611411AE" w14:textId="77777777" w:rsidR="009A7329" w:rsidRDefault="00892582">
            <w:pPr>
              <w:spacing w:before="20" w:after="20" w:line="264" w:lineRule="auto"/>
              <w:jc w:val="center"/>
            </w:pPr>
            <w:r>
              <w:rPr>
                <w:rFonts w:cs="Times New Roman"/>
                <w:szCs w:val="26"/>
              </w:rPr>
              <w:t>38</w:t>
            </w:r>
          </w:p>
        </w:tc>
        <w:tc>
          <w:tcPr>
            <w:tcW w:w="2500" w:type="dxa"/>
          </w:tcPr>
          <w:p w14:paraId="59F72849" w14:textId="77777777" w:rsidR="009A7329" w:rsidRDefault="00892582">
            <w:pPr>
              <w:spacing w:before="20" w:after="20" w:line="264" w:lineRule="auto"/>
            </w:pPr>
            <w:r>
              <w:rPr>
                <w:rFonts w:cs="Times New Roman"/>
                <w:szCs w:val="26"/>
              </w:rPr>
              <w:t>Thanh toán nhà cung cấp</w:t>
            </w:r>
          </w:p>
        </w:tc>
        <w:tc>
          <w:tcPr>
            <w:tcW w:w="2000" w:type="dxa"/>
          </w:tcPr>
          <w:p w14:paraId="79D15DD2" w14:textId="77777777" w:rsidR="009A7329" w:rsidRDefault="00892582">
            <w:pPr>
              <w:spacing w:before="20" w:after="20" w:line="264" w:lineRule="auto"/>
            </w:pPr>
            <w:r>
              <w:rPr>
                <w:rFonts w:cs="Times New Roman"/>
                <w:szCs w:val="26"/>
              </w:rPr>
              <w:t>Nhân viên kế toán</w:t>
            </w:r>
          </w:p>
        </w:tc>
        <w:tc>
          <w:tcPr>
            <w:tcW w:w="2567" w:type="dxa"/>
          </w:tcPr>
          <w:p w14:paraId="7009314E" w14:textId="77777777" w:rsidR="009A7329" w:rsidRDefault="00892582">
            <w:pPr>
              <w:spacing w:before="20" w:after="20" w:line="264" w:lineRule="auto"/>
            </w:pPr>
            <w:r>
              <w:rPr>
                <w:rFonts w:cs="Times New Roman"/>
                <w:szCs w:val="26"/>
              </w:rPr>
              <w:t>Lập hóa đơn công nợ phải trả và ghi nhận từng đợt thanh toán.</w:t>
            </w:r>
          </w:p>
        </w:tc>
        <w:tc>
          <w:tcPr>
            <w:tcW w:w="900" w:type="dxa"/>
          </w:tcPr>
          <w:p w14:paraId="2BB56C75" w14:textId="77777777" w:rsidR="009A7329" w:rsidRDefault="00892582">
            <w:pPr>
              <w:spacing w:before="20" w:after="20" w:line="264" w:lineRule="auto"/>
            </w:pPr>
            <w:r>
              <w:rPr>
                <w:rFonts w:cs="Times New Roman"/>
                <w:szCs w:val="26"/>
              </w:rPr>
              <w:t>Bảng 3.41</w:t>
            </w:r>
          </w:p>
        </w:tc>
      </w:tr>
      <w:tr w:rsidR="009A7329" w14:paraId="71AFCD69" w14:textId="77777777">
        <w:trPr>
          <w:cantSplit/>
          <w:jc w:val="center"/>
        </w:trPr>
        <w:tc>
          <w:tcPr>
            <w:tcW w:w="820" w:type="dxa"/>
          </w:tcPr>
          <w:p w14:paraId="4A459106" w14:textId="77777777" w:rsidR="009A7329" w:rsidRDefault="00892582">
            <w:pPr>
              <w:spacing w:before="20" w:after="20" w:line="264" w:lineRule="auto"/>
              <w:jc w:val="center"/>
            </w:pPr>
            <w:r>
              <w:rPr>
                <w:rFonts w:cs="Times New Roman"/>
                <w:szCs w:val="26"/>
              </w:rPr>
              <w:t>39</w:t>
            </w:r>
          </w:p>
        </w:tc>
        <w:tc>
          <w:tcPr>
            <w:tcW w:w="2500" w:type="dxa"/>
          </w:tcPr>
          <w:p w14:paraId="69D97AF4" w14:textId="77777777" w:rsidR="009A7329" w:rsidRDefault="00892582">
            <w:pPr>
              <w:spacing w:before="20" w:after="20" w:line="264" w:lineRule="auto"/>
            </w:pPr>
            <w:r>
              <w:rPr>
                <w:rFonts w:cs="Times New Roman"/>
                <w:szCs w:val="26"/>
              </w:rPr>
              <w:t>Giải ngân hoàn tiền khách hàng</w:t>
            </w:r>
          </w:p>
        </w:tc>
        <w:tc>
          <w:tcPr>
            <w:tcW w:w="2000" w:type="dxa"/>
          </w:tcPr>
          <w:p w14:paraId="574ED26F" w14:textId="77777777" w:rsidR="009A7329" w:rsidRDefault="00892582">
            <w:pPr>
              <w:spacing w:before="20" w:after="20" w:line="264" w:lineRule="auto"/>
            </w:pPr>
            <w:r>
              <w:rPr>
                <w:rFonts w:cs="Times New Roman"/>
                <w:szCs w:val="26"/>
              </w:rPr>
              <w:t>Nhân viên kế toán</w:t>
            </w:r>
          </w:p>
        </w:tc>
        <w:tc>
          <w:tcPr>
            <w:tcW w:w="2567" w:type="dxa"/>
          </w:tcPr>
          <w:p w14:paraId="05EBC678" w14:textId="77777777" w:rsidR="009A7329" w:rsidRDefault="00892582">
            <w:pPr>
              <w:spacing w:before="20" w:after="20" w:line="264" w:lineRule="auto"/>
            </w:pPr>
            <w:r>
              <w:rPr>
                <w:rFonts w:cs="Times New Roman"/>
                <w:szCs w:val="26"/>
              </w:rPr>
              <w:t>Hoàn tiền cho yêu cầu đổi trả đạt điều kiện, ghi bút toán hoàn tiền.</w:t>
            </w:r>
          </w:p>
        </w:tc>
        <w:tc>
          <w:tcPr>
            <w:tcW w:w="900" w:type="dxa"/>
          </w:tcPr>
          <w:p w14:paraId="41298A6A" w14:textId="77777777" w:rsidR="009A7329" w:rsidRDefault="00892582">
            <w:pPr>
              <w:spacing w:before="20" w:after="20" w:line="264" w:lineRule="auto"/>
            </w:pPr>
            <w:r>
              <w:rPr>
                <w:rFonts w:cs="Times New Roman"/>
                <w:szCs w:val="26"/>
              </w:rPr>
              <w:t>–</w:t>
            </w:r>
          </w:p>
        </w:tc>
      </w:tr>
      <w:tr w:rsidR="009A7329" w14:paraId="2765B6E9" w14:textId="77777777">
        <w:trPr>
          <w:cantSplit/>
          <w:jc w:val="center"/>
        </w:trPr>
        <w:tc>
          <w:tcPr>
            <w:tcW w:w="820" w:type="dxa"/>
          </w:tcPr>
          <w:p w14:paraId="00682B3C" w14:textId="77777777" w:rsidR="009A7329" w:rsidRDefault="00892582">
            <w:pPr>
              <w:spacing w:before="20" w:after="20" w:line="264" w:lineRule="auto"/>
              <w:jc w:val="center"/>
            </w:pPr>
            <w:r>
              <w:rPr>
                <w:rFonts w:cs="Times New Roman"/>
                <w:szCs w:val="26"/>
              </w:rPr>
              <w:t>40</w:t>
            </w:r>
          </w:p>
        </w:tc>
        <w:tc>
          <w:tcPr>
            <w:tcW w:w="2500" w:type="dxa"/>
          </w:tcPr>
          <w:p w14:paraId="374F5A77" w14:textId="77777777" w:rsidR="009A7329" w:rsidRDefault="00892582">
            <w:pPr>
              <w:spacing w:before="20" w:after="20" w:line="264" w:lineRule="auto"/>
            </w:pPr>
            <w:r>
              <w:rPr>
                <w:rFonts w:cs="Times New Roman"/>
                <w:szCs w:val="26"/>
              </w:rPr>
              <w:t>Giải ngân lương nhân viên</w:t>
            </w:r>
          </w:p>
        </w:tc>
        <w:tc>
          <w:tcPr>
            <w:tcW w:w="2000" w:type="dxa"/>
          </w:tcPr>
          <w:p w14:paraId="7A4E4D83" w14:textId="77777777" w:rsidR="009A7329" w:rsidRDefault="00892582">
            <w:pPr>
              <w:spacing w:before="20" w:after="20" w:line="264" w:lineRule="auto"/>
            </w:pPr>
            <w:r>
              <w:rPr>
                <w:rFonts w:cs="Times New Roman"/>
                <w:szCs w:val="26"/>
              </w:rPr>
              <w:t>Nhân viên kế toán</w:t>
            </w:r>
          </w:p>
        </w:tc>
        <w:tc>
          <w:tcPr>
            <w:tcW w:w="2567" w:type="dxa"/>
          </w:tcPr>
          <w:p w14:paraId="2900915A" w14:textId="77777777" w:rsidR="009A7329" w:rsidRDefault="00892582">
            <w:pPr>
              <w:spacing w:before="20" w:after="20" w:line="264" w:lineRule="auto"/>
            </w:pPr>
            <w:r>
              <w:rPr>
                <w:rFonts w:cs="Times New Roman"/>
                <w:szCs w:val="26"/>
              </w:rPr>
              <w:t>Chi lương từng người hoặc toàn công ty sau khi Ban Giám đốc duyệt.</w:t>
            </w:r>
          </w:p>
        </w:tc>
        <w:tc>
          <w:tcPr>
            <w:tcW w:w="900" w:type="dxa"/>
          </w:tcPr>
          <w:p w14:paraId="15D4FFCA" w14:textId="77777777" w:rsidR="009A7329" w:rsidRDefault="00892582">
            <w:pPr>
              <w:spacing w:before="20" w:after="20" w:line="264" w:lineRule="auto"/>
            </w:pPr>
            <w:r>
              <w:rPr>
                <w:rFonts w:cs="Times New Roman"/>
                <w:szCs w:val="26"/>
              </w:rPr>
              <w:t>–</w:t>
            </w:r>
          </w:p>
        </w:tc>
      </w:tr>
      <w:tr w:rsidR="009A7329" w14:paraId="6CF0F87D" w14:textId="77777777">
        <w:trPr>
          <w:cantSplit/>
          <w:jc w:val="center"/>
        </w:trPr>
        <w:tc>
          <w:tcPr>
            <w:tcW w:w="820" w:type="dxa"/>
          </w:tcPr>
          <w:p w14:paraId="0426C9E9" w14:textId="77777777" w:rsidR="009A7329" w:rsidRDefault="00892582">
            <w:pPr>
              <w:spacing w:before="20" w:after="20" w:line="264" w:lineRule="auto"/>
              <w:jc w:val="center"/>
            </w:pPr>
            <w:r>
              <w:rPr>
                <w:rFonts w:cs="Times New Roman"/>
                <w:szCs w:val="26"/>
              </w:rPr>
              <w:t>41</w:t>
            </w:r>
          </w:p>
        </w:tc>
        <w:tc>
          <w:tcPr>
            <w:tcW w:w="2500" w:type="dxa"/>
          </w:tcPr>
          <w:p w14:paraId="5F1CAB23" w14:textId="77777777" w:rsidR="009A7329" w:rsidRDefault="00892582">
            <w:pPr>
              <w:spacing w:before="20" w:after="20" w:line="264" w:lineRule="auto"/>
            </w:pPr>
            <w:r>
              <w:rPr>
                <w:rFonts w:cs="Times New Roman"/>
                <w:szCs w:val="26"/>
              </w:rPr>
              <w:t>Đối soát tiền thu hộ</w:t>
            </w:r>
          </w:p>
        </w:tc>
        <w:tc>
          <w:tcPr>
            <w:tcW w:w="2000" w:type="dxa"/>
          </w:tcPr>
          <w:p w14:paraId="69DE4018" w14:textId="77777777" w:rsidR="009A7329" w:rsidRDefault="00892582">
            <w:pPr>
              <w:spacing w:before="20" w:after="20" w:line="264" w:lineRule="auto"/>
            </w:pPr>
            <w:r>
              <w:rPr>
                <w:rFonts w:cs="Times New Roman"/>
                <w:szCs w:val="26"/>
              </w:rPr>
              <w:t>Nhân viên kế toán</w:t>
            </w:r>
          </w:p>
        </w:tc>
        <w:tc>
          <w:tcPr>
            <w:tcW w:w="2567" w:type="dxa"/>
          </w:tcPr>
          <w:p w14:paraId="0E4DC585" w14:textId="77777777" w:rsidR="009A7329" w:rsidRDefault="00892582">
            <w:pPr>
              <w:spacing w:before="20" w:after="20" w:line="264" w:lineRule="auto"/>
            </w:pPr>
            <w:r>
              <w:rPr>
                <w:rFonts w:cs="Times New Roman"/>
                <w:szCs w:val="26"/>
              </w:rPr>
              <w:t>Xem số tiền mặt từng nhân viên giao hàng đang giữ và số đã được khai báo nộp; xác nhận thu hồi toàn bộ hoặc từng đơn.</w:t>
            </w:r>
          </w:p>
        </w:tc>
        <w:tc>
          <w:tcPr>
            <w:tcW w:w="900" w:type="dxa"/>
          </w:tcPr>
          <w:p w14:paraId="589F28E7" w14:textId="77777777" w:rsidR="009A7329" w:rsidRDefault="00892582">
            <w:pPr>
              <w:spacing w:before="20" w:after="20" w:line="264" w:lineRule="auto"/>
            </w:pPr>
            <w:r>
              <w:rPr>
                <w:rFonts w:cs="Times New Roman"/>
                <w:szCs w:val="26"/>
              </w:rPr>
              <w:t>Bảng 3.42</w:t>
            </w:r>
          </w:p>
        </w:tc>
      </w:tr>
      <w:tr w:rsidR="009A7329" w14:paraId="1EEF76E1" w14:textId="77777777">
        <w:trPr>
          <w:cantSplit/>
          <w:jc w:val="center"/>
        </w:trPr>
        <w:tc>
          <w:tcPr>
            <w:tcW w:w="8787" w:type="dxa"/>
            <w:gridSpan w:val="5"/>
          </w:tcPr>
          <w:p w14:paraId="7379B3B1" w14:textId="77777777" w:rsidR="009A7329" w:rsidRDefault="00892582">
            <w:pPr>
              <w:keepNext/>
              <w:spacing w:before="20" w:after="20" w:line="264" w:lineRule="auto"/>
            </w:pPr>
            <w:r>
              <w:rPr>
                <w:rFonts w:cs="Times New Roman"/>
                <w:b/>
                <w:szCs w:val="26"/>
              </w:rPr>
              <w:lastRenderedPageBreak/>
              <w:t>Phân hệ nhân sự</w:t>
            </w:r>
          </w:p>
        </w:tc>
      </w:tr>
      <w:tr w:rsidR="009A7329" w14:paraId="2867A825" w14:textId="77777777">
        <w:trPr>
          <w:cantSplit/>
          <w:jc w:val="center"/>
        </w:trPr>
        <w:tc>
          <w:tcPr>
            <w:tcW w:w="820" w:type="dxa"/>
          </w:tcPr>
          <w:p w14:paraId="63B046AA" w14:textId="77777777" w:rsidR="009A7329" w:rsidRDefault="00892582">
            <w:pPr>
              <w:spacing w:before="20" w:after="20" w:line="264" w:lineRule="auto"/>
              <w:jc w:val="center"/>
            </w:pPr>
            <w:r>
              <w:rPr>
                <w:rFonts w:cs="Times New Roman"/>
                <w:szCs w:val="26"/>
              </w:rPr>
              <w:t>42</w:t>
            </w:r>
          </w:p>
        </w:tc>
        <w:tc>
          <w:tcPr>
            <w:tcW w:w="2500" w:type="dxa"/>
          </w:tcPr>
          <w:p w14:paraId="7C93D90C" w14:textId="77777777" w:rsidR="009A7329" w:rsidRDefault="00892582">
            <w:pPr>
              <w:spacing w:before="20" w:after="20" w:line="264" w:lineRule="auto"/>
            </w:pPr>
            <w:r>
              <w:rPr>
                <w:rFonts w:cs="Times New Roman"/>
                <w:szCs w:val="26"/>
              </w:rPr>
              <w:t>Quản lý hồ sơ nhân viên</w:t>
            </w:r>
          </w:p>
        </w:tc>
        <w:tc>
          <w:tcPr>
            <w:tcW w:w="2000" w:type="dxa"/>
          </w:tcPr>
          <w:p w14:paraId="4EFA93C6" w14:textId="77777777" w:rsidR="009A7329" w:rsidRDefault="00892582">
            <w:pPr>
              <w:spacing w:before="20" w:after="20" w:line="264" w:lineRule="auto"/>
            </w:pPr>
            <w:r>
              <w:rPr>
                <w:rFonts w:cs="Times New Roman"/>
                <w:szCs w:val="26"/>
              </w:rPr>
              <w:t>Nhân viên nhân sự</w:t>
            </w:r>
          </w:p>
        </w:tc>
        <w:tc>
          <w:tcPr>
            <w:tcW w:w="2567" w:type="dxa"/>
          </w:tcPr>
          <w:p w14:paraId="7E03FADA" w14:textId="77777777" w:rsidR="009A7329" w:rsidRDefault="00892582">
            <w:pPr>
              <w:spacing w:before="20" w:after="20" w:line="264" w:lineRule="auto"/>
            </w:pPr>
            <w:r>
              <w:rPr>
                <w:rFonts w:cs="Times New Roman"/>
                <w:szCs w:val="26"/>
              </w:rPr>
              <w:t>Tạo tài khoản, khai báo lương cơ bản, phụ cấp, người phụ thuộc, tài khoản ngân hàng; chặn lương dưới mức tối thiểu vùng.</w:t>
            </w:r>
          </w:p>
        </w:tc>
        <w:tc>
          <w:tcPr>
            <w:tcW w:w="900" w:type="dxa"/>
          </w:tcPr>
          <w:p w14:paraId="79BB7AEC" w14:textId="77777777" w:rsidR="009A7329" w:rsidRDefault="00892582">
            <w:pPr>
              <w:spacing w:before="20" w:after="20" w:line="264" w:lineRule="auto"/>
            </w:pPr>
            <w:r>
              <w:rPr>
                <w:rFonts w:cs="Times New Roman"/>
                <w:szCs w:val="26"/>
              </w:rPr>
              <w:t>–</w:t>
            </w:r>
          </w:p>
        </w:tc>
      </w:tr>
      <w:tr w:rsidR="009A7329" w14:paraId="4C8E6987" w14:textId="77777777">
        <w:trPr>
          <w:cantSplit/>
          <w:jc w:val="center"/>
        </w:trPr>
        <w:tc>
          <w:tcPr>
            <w:tcW w:w="820" w:type="dxa"/>
          </w:tcPr>
          <w:p w14:paraId="2BAA6963" w14:textId="77777777" w:rsidR="009A7329" w:rsidRDefault="00892582">
            <w:pPr>
              <w:spacing w:before="20" w:after="20" w:line="264" w:lineRule="auto"/>
              <w:jc w:val="center"/>
            </w:pPr>
            <w:r>
              <w:rPr>
                <w:rFonts w:cs="Times New Roman"/>
                <w:szCs w:val="26"/>
              </w:rPr>
              <w:t>43</w:t>
            </w:r>
          </w:p>
        </w:tc>
        <w:tc>
          <w:tcPr>
            <w:tcW w:w="2500" w:type="dxa"/>
          </w:tcPr>
          <w:p w14:paraId="4399BB8E" w14:textId="77777777" w:rsidR="009A7329" w:rsidRDefault="00892582">
            <w:pPr>
              <w:spacing w:before="20" w:after="20" w:line="264" w:lineRule="auto"/>
            </w:pPr>
            <w:r>
              <w:rPr>
                <w:rFonts w:cs="Times New Roman"/>
                <w:szCs w:val="26"/>
              </w:rPr>
              <w:t>Chấm công hàng ngày</w:t>
            </w:r>
          </w:p>
        </w:tc>
        <w:tc>
          <w:tcPr>
            <w:tcW w:w="2000" w:type="dxa"/>
          </w:tcPr>
          <w:p w14:paraId="7BBD0016" w14:textId="77777777" w:rsidR="009A7329" w:rsidRDefault="00892582">
            <w:pPr>
              <w:spacing w:before="20" w:after="20" w:line="264" w:lineRule="auto"/>
            </w:pPr>
            <w:r>
              <w:rPr>
                <w:rFonts w:cs="Times New Roman"/>
                <w:szCs w:val="26"/>
              </w:rPr>
              <w:t>Nhân viên nhân sự</w:t>
            </w:r>
          </w:p>
        </w:tc>
        <w:tc>
          <w:tcPr>
            <w:tcW w:w="2567" w:type="dxa"/>
          </w:tcPr>
          <w:p w14:paraId="1CB95377" w14:textId="77777777" w:rsidR="009A7329" w:rsidRDefault="00892582">
            <w:pPr>
              <w:spacing w:before="20" w:after="20" w:line="264" w:lineRule="auto"/>
            </w:pPr>
            <w:r>
              <w:rPr>
                <w:rFonts w:cs="Times New Roman"/>
                <w:szCs w:val="26"/>
              </w:rPr>
              <w:t>Theo dõi giờ vào/ra theo ngày từ dữ liệu chấm công khuôn mặt.</w:t>
            </w:r>
          </w:p>
        </w:tc>
        <w:tc>
          <w:tcPr>
            <w:tcW w:w="900" w:type="dxa"/>
          </w:tcPr>
          <w:p w14:paraId="0CC3BF4B" w14:textId="77777777" w:rsidR="009A7329" w:rsidRDefault="00892582">
            <w:pPr>
              <w:spacing w:before="20" w:after="20" w:line="264" w:lineRule="auto"/>
            </w:pPr>
            <w:r>
              <w:rPr>
                <w:rFonts w:cs="Times New Roman"/>
                <w:szCs w:val="26"/>
              </w:rPr>
              <w:t>–</w:t>
            </w:r>
          </w:p>
        </w:tc>
      </w:tr>
      <w:tr w:rsidR="009A7329" w14:paraId="0BBC3C06" w14:textId="77777777">
        <w:trPr>
          <w:cantSplit/>
          <w:jc w:val="center"/>
        </w:trPr>
        <w:tc>
          <w:tcPr>
            <w:tcW w:w="820" w:type="dxa"/>
          </w:tcPr>
          <w:p w14:paraId="0E732C40" w14:textId="77777777" w:rsidR="009A7329" w:rsidRDefault="00892582">
            <w:pPr>
              <w:spacing w:before="20" w:after="20" w:line="264" w:lineRule="auto"/>
              <w:jc w:val="center"/>
            </w:pPr>
            <w:r>
              <w:rPr>
                <w:rFonts w:cs="Times New Roman"/>
                <w:szCs w:val="26"/>
              </w:rPr>
              <w:t>44</w:t>
            </w:r>
          </w:p>
        </w:tc>
        <w:tc>
          <w:tcPr>
            <w:tcW w:w="2500" w:type="dxa"/>
          </w:tcPr>
          <w:p w14:paraId="73753C4F" w14:textId="77777777" w:rsidR="009A7329" w:rsidRDefault="00892582">
            <w:pPr>
              <w:spacing w:before="20" w:after="20" w:line="264" w:lineRule="auto"/>
            </w:pPr>
            <w:r>
              <w:rPr>
                <w:rFonts w:cs="Times New Roman"/>
                <w:szCs w:val="26"/>
              </w:rPr>
              <w:t>Tính lương và trình duyệt bảng lương</w:t>
            </w:r>
          </w:p>
        </w:tc>
        <w:tc>
          <w:tcPr>
            <w:tcW w:w="2000" w:type="dxa"/>
          </w:tcPr>
          <w:p w14:paraId="73979137" w14:textId="77777777" w:rsidR="009A7329" w:rsidRDefault="00892582">
            <w:pPr>
              <w:spacing w:before="20" w:after="20" w:line="264" w:lineRule="auto"/>
            </w:pPr>
            <w:r>
              <w:rPr>
                <w:rFonts w:cs="Times New Roman"/>
                <w:szCs w:val="26"/>
              </w:rPr>
              <w:t>Nhân viên nhân sự</w:t>
            </w:r>
          </w:p>
        </w:tc>
        <w:tc>
          <w:tcPr>
            <w:tcW w:w="2567" w:type="dxa"/>
          </w:tcPr>
          <w:p w14:paraId="18AAE830" w14:textId="77777777" w:rsidR="009A7329" w:rsidRDefault="00892582">
            <w:pPr>
              <w:spacing w:before="20" w:after="20" w:line="264" w:lineRule="auto"/>
            </w:pPr>
            <w:r>
              <w:rPr>
                <w:rFonts w:cs="Times New Roman"/>
                <w:szCs w:val="26"/>
              </w:rPr>
              <w:t>Tính lương kỳ (ngày công, tăng ca, hoa hồng, bảo hiểm, thuế TNCN), điều chỉnh có lý do và trình Ban Giám đốc.</w:t>
            </w:r>
          </w:p>
        </w:tc>
        <w:tc>
          <w:tcPr>
            <w:tcW w:w="900" w:type="dxa"/>
          </w:tcPr>
          <w:p w14:paraId="6F9A40FE" w14:textId="77777777" w:rsidR="009A7329" w:rsidRDefault="00892582">
            <w:pPr>
              <w:spacing w:before="20" w:after="20" w:line="264" w:lineRule="auto"/>
            </w:pPr>
            <w:r>
              <w:rPr>
                <w:rFonts w:cs="Times New Roman"/>
                <w:szCs w:val="26"/>
              </w:rPr>
              <w:t>Bảng 3.45</w:t>
            </w:r>
          </w:p>
        </w:tc>
      </w:tr>
      <w:tr w:rsidR="009A7329" w14:paraId="29A79FCF" w14:textId="77777777">
        <w:trPr>
          <w:cantSplit/>
          <w:jc w:val="center"/>
        </w:trPr>
        <w:tc>
          <w:tcPr>
            <w:tcW w:w="820" w:type="dxa"/>
          </w:tcPr>
          <w:p w14:paraId="4F576D73" w14:textId="77777777" w:rsidR="009A7329" w:rsidRDefault="00892582">
            <w:pPr>
              <w:spacing w:before="20" w:after="20" w:line="264" w:lineRule="auto"/>
              <w:jc w:val="center"/>
            </w:pPr>
            <w:r>
              <w:rPr>
                <w:rFonts w:cs="Times New Roman"/>
                <w:szCs w:val="26"/>
              </w:rPr>
              <w:t>45</w:t>
            </w:r>
          </w:p>
        </w:tc>
        <w:tc>
          <w:tcPr>
            <w:tcW w:w="2500" w:type="dxa"/>
          </w:tcPr>
          <w:p w14:paraId="680EA240" w14:textId="77777777" w:rsidR="009A7329" w:rsidRDefault="00892582">
            <w:pPr>
              <w:spacing w:before="20" w:after="20" w:line="264" w:lineRule="auto"/>
            </w:pPr>
            <w:r>
              <w:rPr>
                <w:rFonts w:cs="Times New Roman"/>
                <w:szCs w:val="26"/>
              </w:rPr>
              <w:t>Duyệt đơn nghỉ phép</w:t>
            </w:r>
          </w:p>
        </w:tc>
        <w:tc>
          <w:tcPr>
            <w:tcW w:w="2000" w:type="dxa"/>
          </w:tcPr>
          <w:p w14:paraId="14736A69" w14:textId="77777777" w:rsidR="009A7329" w:rsidRDefault="00892582">
            <w:pPr>
              <w:spacing w:before="20" w:after="20" w:line="264" w:lineRule="auto"/>
            </w:pPr>
            <w:r>
              <w:rPr>
                <w:rFonts w:cs="Times New Roman"/>
                <w:szCs w:val="26"/>
              </w:rPr>
              <w:t>Nhân viên nhân sự</w:t>
            </w:r>
          </w:p>
        </w:tc>
        <w:tc>
          <w:tcPr>
            <w:tcW w:w="2567" w:type="dxa"/>
          </w:tcPr>
          <w:p w14:paraId="2AC60CF9" w14:textId="77777777" w:rsidR="009A7329" w:rsidRDefault="00892582">
            <w:pPr>
              <w:spacing w:before="20" w:after="20" w:line="264" w:lineRule="auto"/>
            </w:pPr>
            <w:r>
              <w:rPr>
                <w:rFonts w:cs="Times New Roman"/>
                <w:szCs w:val="26"/>
              </w:rPr>
              <w:t>Duyệt hoặc từ chối (kèm lý do) đơn nghỉ; xem số ngày làm việc của từng đơn.</w:t>
            </w:r>
          </w:p>
        </w:tc>
        <w:tc>
          <w:tcPr>
            <w:tcW w:w="900" w:type="dxa"/>
          </w:tcPr>
          <w:p w14:paraId="0AEC633C" w14:textId="77777777" w:rsidR="009A7329" w:rsidRDefault="00892582">
            <w:pPr>
              <w:spacing w:before="20" w:after="20" w:line="264" w:lineRule="auto"/>
            </w:pPr>
            <w:r>
              <w:rPr>
                <w:rFonts w:cs="Times New Roman"/>
                <w:szCs w:val="26"/>
              </w:rPr>
              <w:t>–</w:t>
            </w:r>
          </w:p>
        </w:tc>
      </w:tr>
      <w:tr w:rsidR="009A7329" w14:paraId="562085A0" w14:textId="77777777">
        <w:trPr>
          <w:cantSplit/>
          <w:jc w:val="center"/>
        </w:trPr>
        <w:tc>
          <w:tcPr>
            <w:tcW w:w="820" w:type="dxa"/>
          </w:tcPr>
          <w:p w14:paraId="1EAA85B8" w14:textId="77777777" w:rsidR="009A7329" w:rsidRDefault="00892582">
            <w:pPr>
              <w:spacing w:before="20" w:after="20" w:line="264" w:lineRule="auto"/>
              <w:jc w:val="center"/>
            </w:pPr>
            <w:r>
              <w:rPr>
                <w:rFonts w:cs="Times New Roman"/>
                <w:szCs w:val="26"/>
              </w:rPr>
              <w:t>46</w:t>
            </w:r>
          </w:p>
        </w:tc>
        <w:tc>
          <w:tcPr>
            <w:tcW w:w="2500" w:type="dxa"/>
          </w:tcPr>
          <w:p w14:paraId="0ED89C31" w14:textId="77777777" w:rsidR="009A7329" w:rsidRDefault="00892582">
            <w:pPr>
              <w:spacing w:before="20" w:after="20" w:line="264" w:lineRule="auto"/>
            </w:pPr>
            <w:r>
              <w:rPr>
                <w:rFonts w:cs="Times New Roman"/>
                <w:szCs w:val="26"/>
              </w:rPr>
              <w:t>Duyệt bảng lương toàn công ty</w:t>
            </w:r>
          </w:p>
        </w:tc>
        <w:tc>
          <w:tcPr>
            <w:tcW w:w="2000" w:type="dxa"/>
          </w:tcPr>
          <w:p w14:paraId="26ECCE0E" w14:textId="77777777" w:rsidR="009A7329" w:rsidRDefault="00892582">
            <w:pPr>
              <w:spacing w:before="20" w:after="20" w:line="264" w:lineRule="auto"/>
            </w:pPr>
            <w:r>
              <w:rPr>
                <w:rFonts w:cs="Times New Roman"/>
                <w:szCs w:val="26"/>
              </w:rPr>
              <w:t>Ban Giám đốc</w:t>
            </w:r>
          </w:p>
        </w:tc>
        <w:tc>
          <w:tcPr>
            <w:tcW w:w="2567" w:type="dxa"/>
          </w:tcPr>
          <w:p w14:paraId="65A9C926" w14:textId="77777777" w:rsidR="009A7329" w:rsidRDefault="00892582">
            <w:pPr>
              <w:spacing w:before="20" w:after="20" w:line="264" w:lineRule="auto"/>
            </w:pPr>
            <w:r>
              <w:rPr>
                <w:rFonts w:cs="Times New Roman"/>
                <w:szCs w:val="26"/>
              </w:rPr>
              <w:t>Phê duyệt hoặc trả bảng lương về kèm lý do.</w:t>
            </w:r>
          </w:p>
        </w:tc>
        <w:tc>
          <w:tcPr>
            <w:tcW w:w="900" w:type="dxa"/>
          </w:tcPr>
          <w:p w14:paraId="3D969D62" w14:textId="77777777" w:rsidR="009A7329" w:rsidRDefault="00892582">
            <w:pPr>
              <w:spacing w:before="20" w:after="20" w:line="264" w:lineRule="auto"/>
            </w:pPr>
            <w:r>
              <w:rPr>
                <w:rFonts w:cs="Times New Roman"/>
                <w:szCs w:val="26"/>
              </w:rPr>
              <w:t>Bảng 3.46</w:t>
            </w:r>
          </w:p>
        </w:tc>
      </w:tr>
      <w:tr w:rsidR="009A7329" w14:paraId="75D5CADE" w14:textId="77777777">
        <w:trPr>
          <w:cantSplit/>
          <w:jc w:val="center"/>
        </w:trPr>
        <w:tc>
          <w:tcPr>
            <w:tcW w:w="820" w:type="dxa"/>
          </w:tcPr>
          <w:p w14:paraId="38B340D7" w14:textId="77777777" w:rsidR="009A7329" w:rsidRDefault="00892582">
            <w:pPr>
              <w:spacing w:before="20" w:after="20" w:line="264" w:lineRule="auto"/>
              <w:jc w:val="center"/>
            </w:pPr>
            <w:r>
              <w:rPr>
                <w:rFonts w:cs="Times New Roman"/>
                <w:szCs w:val="26"/>
              </w:rPr>
              <w:t>47</w:t>
            </w:r>
          </w:p>
        </w:tc>
        <w:tc>
          <w:tcPr>
            <w:tcW w:w="2500" w:type="dxa"/>
          </w:tcPr>
          <w:p w14:paraId="4FCB394B" w14:textId="77777777" w:rsidR="009A7329" w:rsidRDefault="00892582">
            <w:pPr>
              <w:spacing w:before="20" w:after="20" w:line="264" w:lineRule="auto"/>
            </w:pPr>
            <w:r>
              <w:rPr>
                <w:rFonts w:cs="Times New Roman"/>
                <w:szCs w:val="26"/>
              </w:rPr>
              <w:t>Đăng ký khuôn mặt</w:t>
            </w:r>
          </w:p>
        </w:tc>
        <w:tc>
          <w:tcPr>
            <w:tcW w:w="2000" w:type="dxa"/>
          </w:tcPr>
          <w:p w14:paraId="4261CD22" w14:textId="77777777" w:rsidR="009A7329" w:rsidRDefault="00892582">
            <w:pPr>
              <w:spacing w:before="20" w:after="20" w:line="264" w:lineRule="auto"/>
            </w:pPr>
            <w:r>
              <w:rPr>
                <w:rFonts w:cs="Times New Roman"/>
                <w:szCs w:val="26"/>
              </w:rPr>
              <w:t>Nhân viên</w:t>
            </w:r>
          </w:p>
        </w:tc>
        <w:tc>
          <w:tcPr>
            <w:tcW w:w="2567" w:type="dxa"/>
          </w:tcPr>
          <w:p w14:paraId="3D0777DB" w14:textId="77777777" w:rsidR="009A7329" w:rsidRDefault="00892582">
            <w:pPr>
              <w:spacing w:before="20" w:after="20" w:line="264" w:lineRule="auto"/>
            </w:pPr>
            <w:r>
              <w:rPr>
                <w:rFonts w:cs="Times New Roman"/>
                <w:szCs w:val="26"/>
              </w:rPr>
              <w:t>Đăng ký mẫu khuôn mặt một lần, có kiểm tra người thật và chống trùng khuôn mặt.</w:t>
            </w:r>
          </w:p>
        </w:tc>
        <w:tc>
          <w:tcPr>
            <w:tcW w:w="900" w:type="dxa"/>
          </w:tcPr>
          <w:p w14:paraId="628DD29D" w14:textId="77777777" w:rsidR="009A7329" w:rsidRDefault="00892582">
            <w:pPr>
              <w:spacing w:before="20" w:after="20" w:line="264" w:lineRule="auto"/>
            </w:pPr>
            <w:r>
              <w:rPr>
                <w:rFonts w:cs="Times New Roman"/>
                <w:szCs w:val="26"/>
              </w:rPr>
              <w:t>Bảng 3.43</w:t>
            </w:r>
          </w:p>
        </w:tc>
      </w:tr>
      <w:tr w:rsidR="009A7329" w14:paraId="61241171" w14:textId="77777777">
        <w:trPr>
          <w:cantSplit/>
          <w:jc w:val="center"/>
        </w:trPr>
        <w:tc>
          <w:tcPr>
            <w:tcW w:w="820" w:type="dxa"/>
          </w:tcPr>
          <w:p w14:paraId="25D48DD4" w14:textId="77777777" w:rsidR="009A7329" w:rsidRDefault="00892582">
            <w:pPr>
              <w:spacing w:before="20" w:after="20" w:line="264" w:lineRule="auto"/>
              <w:jc w:val="center"/>
            </w:pPr>
            <w:r>
              <w:rPr>
                <w:rFonts w:cs="Times New Roman"/>
                <w:szCs w:val="26"/>
              </w:rPr>
              <w:t>48</w:t>
            </w:r>
          </w:p>
        </w:tc>
        <w:tc>
          <w:tcPr>
            <w:tcW w:w="2500" w:type="dxa"/>
          </w:tcPr>
          <w:p w14:paraId="6651B623" w14:textId="77777777" w:rsidR="009A7329" w:rsidRDefault="00892582">
            <w:pPr>
              <w:spacing w:before="20" w:after="20" w:line="264" w:lineRule="auto"/>
            </w:pPr>
            <w:r>
              <w:rPr>
                <w:rFonts w:cs="Times New Roman"/>
                <w:szCs w:val="26"/>
              </w:rPr>
              <w:t>Chấm công bằng khuôn mặt</w:t>
            </w:r>
          </w:p>
        </w:tc>
        <w:tc>
          <w:tcPr>
            <w:tcW w:w="2000" w:type="dxa"/>
          </w:tcPr>
          <w:p w14:paraId="67C5386D" w14:textId="77777777" w:rsidR="009A7329" w:rsidRDefault="00892582">
            <w:pPr>
              <w:spacing w:before="20" w:after="20" w:line="264" w:lineRule="auto"/>
            </w:pPr>
            <w:r>
              <w:rPr>
                <w:rFonts w:cs="Times New Roman"/>
                <w:szCs w:val="26"/>
              </w:rPr>
              <w:t>Nhân viên</w:t>
            </w:r>
          </w:p>
        </w:tc>
        <w:tc>
          <w:tcPr>
            <w:tcW w:w="2567" w:type="dxa"/>
          </w:tcPr>
          <w:p w14:paraId="14129407" w14:textId="77777777" w:rsidR="009A7329" w:rsidRDefault="00892582">
            <w:pPr>
              <w:spacing w:before="20" w:after="20" w:line="264" w:lineRule="auto"/>
            </w:pPr>
            <w:r>
              <w:rPr>
                <w:rFonts w:cs="Times New Roman"/>
                <w:szCs w:val="26"/>
              </w:rPr>
              <w:t>Chấm vào ca/ra ca; máy chủ so khớp khuôn mặt và tính đi muộn, giờ làm, tăng ca.</w:t>
            </w:r>
          </w:p>
        </w:tc>
        <w:tc>
          <w:tcPr>
            <w:tcW w:w="900" w:type="dxa"/>
          </w:tcPr>
          <w:p w14:paraId="27C58FA2" w14:textId="77777777" w:rsidR="009A7329" w:rsidRDefault="00892582">
            <w:pPr>
              <w:spacing w:before="20" w:after="20" w:line="264" w:lineRule="auto"/>
            </w:pPr>
            <w:r>
              <w:rPr>
                <w:rFonts w:cs="Times New Roman"/>
                <w:szCs w:val="26"/>
              </w:rPr>
              <w:t>Bảng 3.44</w:t>
            </w:r>
          </w:p>
        </w:tc>
      </w:tr>
      <w:tr w:rsidR="009A7329" w14:paraId="2F6C13AE" w14:textId="77777777">
        <w:trPr>
          <w:cantSplit/>
          <w:jc w:val="center"/>
        </w:trPr>
        <w:tc>
          <w:tcPr>
            <w:tcW w:w="820" w:type="dxa"/>
          </w:tcPr>
          <w:p w14:paraId="3FBE02DA" w14:textId="77777777" w:rsidR="009A7329" w:rsidRDefault="00892582">
            <w:pPr>
              <w:spacing w:before="20" w:after="20" w:line="264" w:lineRule="auto"/>
              <w:jc w:val="center"/>
            </w:pPr>
            <w:r>
              <w:rPr>
                <w:rFonts w:cs="Times New Roman"/>
                <w:szCs w:val="26"/>
              </w:rPr>
              <w:t>49</w:t>
            </w:r>
          </w:p>
        </w:tc>
        <w:tc>
          <w:tcPr>
            <w:tcW w:w="2500" w:type="dxa"/>
          </w:tcPr>
          <w:p w14:paraId="77804720" w14:textId="77777777" w:rsidR="009A7329" w:rsidRDefault="00892582">
            <w:pPr>
              <w:spacing w:before="20" w:after="20" w:line="264" w:lineRule="auto"/>
            </w:pPr>
            <w:r>
              <w:rPr>
                <w:rFonts w:cs="Times New Roman"/>
                <w:szCs w:val="26"/>
              </w:rPr>
              <w:t>Xin nghỉ phép</w:t>
            </w:r>
          </w:p>
        </w:tc>
        <w:tc>
          <w:tcPr>
            <w:tcW w:w="2000" w:type="dxa"/>
          </w:tcPr>
          <w:p w14:paraId="0F357FFA" w14:textId="77777777" w:rsidR="009A7329" w:rsidRDefault="00892582">
            <w:pPr>
              <w:spacing w:before="20" w:after="20" w:line="264" w:lineRule="auto"/>
            </w:pPr>
            <w:r>
              <w:rPr>
                <w:rFonts w:cs="Times New Roman"/>
                <w:szCs w:val="26"/>
              </w:rPr>
              <w:t>Nhân viên</w:t>
            </w:r>
          </w:p>
        </w:tc>
        <w:tc>
          <w:tcPr>
            <w:tcW w:w="2567" w:type="dxa"/>
          </w:tcPr>
          <w:p w14:paraId="127B5C49" w14:textId="77777777" w:rsidR="009A7329" w:rsidRDefault="00892582">
            <w:pPr>
              <w:spacing w:before="20" w:after="20" w:line="264" w:lineRule="auto"/>
            </w:pPr>
            <w:r>
              <w:rPr>
                <w:rFonts w:cs="Times New Roman"/>
                <w:szCs w:val="26"/>
              </w:rPr>
              <w:t>Xem số dư phép năm, gửi đơn nghỉ, rút đơn đang chờ duyệt.</w:t>
            </w:r>
          </w:p>
        </w:tc>
        <w:tc>
          <w:tcPr>
            <w:tcW w:w="900" w:type="dxa"/>
          </w:tcPr>
          <w:p w14:paraId="2190146B" w14:textId="77777777" w:rsidR="009A7329" w:rsidRDefault="00892582">
            <w:pPr>
              <w:spacing w:before="20" w:after="20" w:line="264" w:lineRule="auto"/>
            </w:pPr>
            <w:r>
              <w:rPr>
                <w:rFonts w:cs="Times New Roman"/>
                <w:szCs w:val="26"/>
              </w:rPr>
              <w:t>–</w:t>
            </w:r>
          </w:p>
        </w:tc>
      </w:tr>
      <w:tr w:rsidR="009A7329" w14:paraId="0F5DBC71" w14:textId="77777777">
        <w:trPr>
          <w:cantSplit/>
          <w:jc w:val="center"/>
        </w:trPr>
        <w:tc>
          <w:tcPr>
            <w:tcW w:w="820" w:type="dxa"/>
          </w:tcPr>
          <w:p w14:paraId="603BC6A3" w14:textId="77777777" w:rsidR="009A7329" w:rsidRDefault="00892582">
            <w:pPr>
              <w:spacing w:before="20" w:after="20" w:line="264" w:lineRule="auto"/>
              <w:jc w:val="center"/>
            </w:pPr>
            <w:r>
              <w:rPr>
                <w:rFonts w:cs="Times New Roman"/>
                <w:szCs w:val="26"/>
              </w:rPr>
              <w:lastRenderedPageBreak/>
              <w:t>50</w:t>
            </w:r>
          </w:p>
        </w:tc>
        <w:tc>
          <w:tcPr>
            <w:tcW w:w="2500" w:type="dxa"/>
          </w:tcPr>
          <w:p w14:paraId="70403F8B" w14:textId="77777777" w:rsidR="009A7329" w:rsidRDefault="00892582">
            <w:pPr>
              <w:spacing w:before="20" w:after="20" w:line="264" w:lineRule="auto"/>
            </w:pPr>
            <w:r>
              <w:rPr>
                <w:rFonts w:cs="Times New Roman"/>
                <w:szCs w:val="26"/>
              </w:rPr>
              <w:t>Tra cứu bảng lương của tôi</w:t>
            </w:r>
          </w:p>
        </w:tc>
        <w:tc>
          <w:tcPr>
            <w:tcW w:w="2000" w:type="dxa"/>
          </w:tcPr>
          <w:p w14:paraId="6BD299A6" w14:textId="77777777" w:rsidR="009A7329" w:rsidRDefault="00892582">
            <w:pPr>
              <w:spacing w:before="20" w:after="20" w:line="264" w:lineRule="auto"/>
            </w:pPr>
            <w:r>
              <w:rPr>
                <w:rFonts w:cs="Times New Roman"/>
                <w:szCs w:val="26"/>
              </w:rPr>
              <w:t>Nhân viên</w:t>
            </w:r>
          </w:p>
        </w:tc>
        <w:tc>
          <w:tcPr>
            <w:tcW w:w="2567" w:type="dxa"/>
          </w:tcPr>
          <w:p w14:paraId="095D73B6" w14:textId="77777777" w:rsidR="009A7329" w:rsidRDefault="00892582">
            <w:pPr>
              <w:spacing w:before="20" w:after="20" w:line="264" w:lineRule="auto"/>
            </w:pPr>
            <w:r>
              <w:rPr>
                <w:rFonts w:cs="Times New Roman"/>
                <w:szCs w:val="26"/>
              </w:rPr>
              <w:t>Xem và in phiếu lương chi tiết của các kỳ đã được Ban Giám đốc duyệt.</w:t>
            </w:r>
          </w:p>
        </w:tc>
        <w:tc>
          <w:tcPr>
            <w:tcW w:w="900" w:type="dxa"/>
          </w:tcPr>
          <w:p w14:paraId="612CD113" w14:textId="77777777" w:rsidR="009A7329" w:rsidRDefault="00892582">
            <w:pPr>
              <w:spacing w:before="20" w:after="20" w:line="264" w:lineRule="auto"/>
            </w:pPr>
            <w:r>
              <w:rPr>
                <w:rFonts w:cs="Times New Roman"/>
                <w:szCs w:val="26"/>
              </w:rPr>
              <w:t>–</w:t>
            </w:r>
          </w:p>
        </w:tc>
      </w:tr>
      <w:tr w:rsidR="009A7329" w14:paraId="47837CF5" w14:textId="77777777">
        <w:trPr>
          <w:cantSplit/>
          <w:jc w:val="center"/>
        </w:trPr>
        <w:tc>
          <w:tcPr>
            <w:tcW w:w="820" w:type="dxa"/>
          </w:tcPr>
          <w:p w14:paraId="1A12FC2B" w14:textId="77777777" w:rsidR="009A7329" w:rsidRDefault="00892582">
            <w:pPr>
              <w:spacing w:before="20" w:after="20" w:line="264" w:lineRule="auto"/>
              <w:jc w:val="center"/>
            </w:pPr>
            <w:r>
              <w:rPr>
                <w:rFonts w:cs="Times New Roman"/>
                <w:szCs w:val="26"/>
              </w:rPr>
              <w:t>51</w:t>
            </w:r>
          </w:p>
        </w:tc>
        <w:tc>
          <w:tcPr>
            <w:tcW w:w="2500" w:type="dxa"/>
          </w:tcPr>
          <w:p w14:paraId="6560AB2D" w14:textId="77777777" w:rsidR="009A7329" w:rsidRDefault="00892582">
            <w:pPr>
              <w:spacing w:before="20" w:after="20" w:line="264" w:lineRule="auto"/>
            </w:pPr>
            <w:r>
              <w:rPr>
                <w:rFonts w:cs="Times New Roman"/>
                <w:szCs w:val="26"/>
              </w:rPr>
              <w:t>Xem tổng quan công việc</w:t>
            </w:r>
          </w:p>
        </w:tc>
        <w:tc>
          <w:tcPr>
            <w:tcW w:w="2000" w:type="dxa"/>
          </w:tcPr>
          <w:p w14:paraId="4893C7F8" w14:textId="77777777" w:rsidR="009A7329" w:rsidRDefault="00892582">
            <w:pPr>
              <w:spacing w:before="20" w:after="20" w:line="264" w:lineRule="auto"/>
            </w:pPr>
            <w:r>
              <w:rPr>
                <w:rFonts w:cs="Times New Roman"/>
                <w:szCs w:val="26"/>
              </w:rPr>
              <w:t>Nhân viên</w:t>
            </w:r>
          </w:p>
        </w:tc>
        <w:tc>
          <w:tcPr>
            <w:tcW w:w="2567" w:type="dxa"/>
          </w:tcPr>
          <w:p w14:paraId="686B6123" w14:textId="77777777" w:rsidR="009A7329" w:rsidRDefault="00892582">
            <w:pPr>
              <w:spacing w:before="20" w:after="20" w:line="264" w:lineRule="auto"/>
            </w:pPr>
            <w:r>
              <w:rPr>
                <w:rFonts w:cs="Times New Roman"/>
                <w:szCs w:val="26"/>
              </w:rPr>
              <w:t>Xem trang tổng quan công việc theo vai trò.</w:t>
            </w:r>
          </w:p>
        </w:tc>
        <w:tc>
          <w:tcPr>
            <w:tcW w:w="900" w:type="dxa"/>
          </w:tcPr>
          <w:p w14:paraId="7A7A7911" w14:textId="77777777" w:rsidR="009A7329" w:rsidRDefault="00892582">
            <w:pPr>
              <w:spacing w:before="20" w:after="20" w:line="264" w:lineRule="auto"/>
            </w:pPr>
            <w:r>
              <w:rPr>
                <w:rFonts w:cs="Times New Roman"/>
                <w:szCs w:val="26"/>
              </w:rPr>
              <w:t>–</w:t>
            </w:r>
          </w:p>
        </w:tc>
      </w:tr>
      <w:tr w:rsidR="009A7329" w14:paraId="14BE577D" w14:textId="77777777">
        <w:trPr>
          <w:cantSplit/>
          <w:jc w:val="center"/>
        </w:trPr>
        <w:tc>
          <w:tcPr>
            <w:tcW w:w="8787" w:type="dxa"/>
            <w:gridSpan w:val="5"/>
          </w:tcPr>
          <w:p w14:paraId="1A5D9F8B" w14:textId="77777777" w:rsidR="009A7329" w:rsidRDefault="00892582">
            <w:pPr>
              <w:keepNext/>
              <w:spacing w:before="20" w:after="20" w:line="264" w:lineRule="auto"/>
            </w:pPr>
            <w:r>
              <w:rPr>
                <w:rFonts w:cs="Times New Roman"/>
                <w:b/>
                <w:szCs w:val="26"/>
              </w:rPr>
              <w:t>Phân hệ quản trị hệ thống</w:t>
            </w:r>
          </w:p>
        </w:tc>
      </w:tr>
      <w:tr w:rsidR="009A7329" w14:paraId="7939045A" w14:textId="77777777">
        <w:trPr>
          <w:cantSplit/>
          <w:jc w:val="center"/>
        </w:trPr>
        <w:tc>
          <w:tcPr>
            <w:tcW w:w="820" w:type="dxa"/>
          </w:tcPr>
          <w:p w14:paraId="652F0E88" w14:textId="77777777" w:rsidR="009A7329" w:rsidRDefault="00892582">
            <w:pPr>
              <w:spacing w:before="20" w:after="20" w:line="264" w:lineRule="auto"/>
              <w:jc w:val="center"/>
            </w:pPr>
            <w:r>
              <w:rPr>
                <w:rFonts w:cs="Times New Roman"/>
                <w:szCs w:val="26"/>
              </w:rPr>
              <w:t>52</w:t>
            </w:r>
          </w:p>
        </w:tc>
        <w:tc>
          <w:tcPr>
            <w:tcW w:w="2500" w:type="dxa"/>
          </w:tcPr>
          <w:p w14:paraId="594D531E" w14:textId="77777777" w:rsidR="009A7329" w:rsidRDefault="00892582">
            <w:pPr>
              <w:spacing w:before="20" w:after="20" w:line="264" w:lineRule="auto"/>
            </w:pPr>
            <w:r>
              <w:rPr>
                <w:rFonts w:cs="Times New Roman"/>
                <w:szCs w:val="26"/>
              </w:rPr>
              <w:t>Quản trị tài khoản và phân quyền</w:t>
            </w:r>
          </w:p>
        </w:tc>
        <w:tc>
          <w:tcPr>
            <w:tcW w:w="2000" w:type="dxa"/>
          </w:tcPr>
          <w:p w14:paraId="067A8C54" w14:textId="77777777" w:rsidR="009A7329" w:rsidRDefault="00892582">
            <w:pPr>
              <w:spacing w:before="20" w:after="20" w:line="264" w:lineRule="auto"/>
            </w:pPr>
            <w:r>
              <w:rPr>
                <w:rFonts w:cs="Times New Roman"/>
                <w:szCs w:val="26"/>
              </w:rPr>
              <w:t>Quản trị viên</w:t>
            </w:r>
          </w:p>
        </w:tc>
        <w:tc>
          <w:tcPr>
            <w:tcW w:w="2567" w:type="dxa"/>
          </w:tcPr>
          <w:p w14:paraId="2666319B" w14:textId="77777777" w:rsidR="009A7329" w:rsidRDefault="00892582">
            <w:pPr>
              <w:spacing w:before="20" w:after="20" w:line="264" w:lineRule="auto"/>
            </w:pPr>
            <w:r>
              <w:rPr>
                <w:rFonts w:cs="Times New Roman"/>
                <w:szCs w:val="26"/>
              </w:rPr>
              <w:t>Quản lý tài khoản người dùng, cấu hình Ma Trận Phân Quyền.</w:t>
            </w:r>
          </w:p>
        </w:tc>
        <w:tc>
          <w:tcPr>
            <w:tcW w:w="900" w:type="dxa"/>
          </w:tcPr>
          <w:p w14:paraId="3989DEE7" w14:textId="77777777" w:rsidR="009A7329" w:rsidRDefault="00892582">
            <w:pPr>
              <w:spacing w:before="20" w:after="20" w:line="264" w:lineRule="auto"/>
            </w:pPr>
            <w:r>
              <w:rPr>
                <w:rFonts w:cs="Times New Roman"/>
                <w:szCs w:val="26"/>
              </w:rPr>
              <w:t>Bảng 3.48</w:t>
            </w:r>
          </w:p>
        </w:tc>
      </w:tr>
      <w:tr w:rsidR="009A7329" w14:paraId="0284F334" w14:textId="77777777">
        <w:trPr>
          <w:cantSplit/>
          <w:jc w:val="center"/>
        </w:trPr>
        <w:tc>
          <w:tcPr>
            <w:tcW w:w="820" w:type="dxa"/>
          </w:tcPr>
          <w:p w14:paraId="1B68F8FE" w14:textId="77777777" w:rsidR="009A7329" w:rsidRDefault="00892582">
            <w:pPr>
              <w:spacing w:before="20" w:after="20" w:line="264" w:lineRule="auto"/>
              <w:jc w:val="center"/>
            </w:pPr>
            <w:r>
              <w:rPr>
                <w:rFonts w:cs="Times New Roman"/>
                <w:szCs w:val="26"/>
              </w:rPr>
              <w:t>53</w:t>
            </w:r>
          </w:p>
        </w:tc>
        <w:tc>
          <w:tcPr>
            <w:tcW w:w="2500" w:type="dxa"/>
          </w:tcPr>
          <w:p w14:paraId="2524EB56" w14:textId="77777777" w:rsidR="009A7329" w:rsidRDefault="00892582">
            <w:pPr>
              <w:spacing w:before="20" w:after="20" w:line="264" w:lineRule="auto"/>
            </w:pPr>
            <w:r>
              <w:rPr>
                <w:rFonts w:cs="Times New Roman"/>
                <w:szCs w:val="26"/>
              </w:rPr>
              <w:t>Xem nhật ký hệ thống</w:t>
            </w:r>
          </w:p>
        </w:tc>
        <w:tc>
          <w:tcPr>
            <w:tcW w:w="2000" w:type="dxa"/>
          </w:tcPr>
          <w:p w14:paraId="14650B86" w14:textId="77777777" w:rsidR="009A7329" w:rsidRDefault="00892582">
            <w:pPr>
              <w:spacing w:before="20" w:after="20" w:line="264" w:lineRule="auto"/>
            </w:pPr>
            <w:r>
              <w:rPr>
                <w:rFonts w:cs="Times New Roman"/>
                <w:szCs w:val="26"/>
              </w:rPr>
              <w:t>Quản trị viên</w:t>
            </w:r>
          </w:p>
        </w:tc>
        <w:tc>
          <w:tcPr>
            <w:tcW w:w="2567" w:type="dxa"/>
          </w:tcPr>
          <w:p w14:paraId="0377DFE3" w14:textId="77777777" w:rsidR="009A7329" w:rsidRDefault="00892582">
            <w:pPr>
              <w:spacing w:before="20" w:after="20" w:line="264" w:lineRule="auto"/>
            </w:pPr>
            <w:r>
              <w:rPr>
                <w:rFonts w:cs="Times New Roman"/>
                <w:szCs w:val="26"/>
              </w:rPr>
              <w:t>Tra cứu nhật ký thao tác theo người dùng, hành động, thời gian.</w:t>
            </w:r>
          </w:p>
        </w:tc>
        <w:tc>
          <w:tcPr>
            <w:tcW w:w="900" w:type="dxa"/>
          </w:tcPr>
          <w:p w14:paraId="28D4B087" w14:textId="77777777" w:rsidR="009A7329" w:rsidRDefault="00892582">
            <w:pPr>
              <w:spacing w:before="20" w:after="20" w:line="264" w:lineRule="auto"/>
            </w:pPr>
            <w:r>
              <w:rPr>
                <w:rFonts w:cs="Times New Roman"/>
                <w:szCs w:val="26"/>
              </w:rPr>
              <w:t>Bảng 3.48</w:t>
            </w:r>
          </w:p>
        </w:tc>
      </w:tr>
      <w:tr w:rsidR="009A7329" w14:paraId="1D952C1E" w14:textId="77777777">
        <w:trPr>
          <w:cantSplit/>
          <w:jc w:val="center"/>
        </w:trPr>
        <w:tc>
          <w:tcPr>
            <w:tcW w:w="820" w:type="dxa"/>
          </w:tcPr>
          <w:p w14:paraId="4172C24B" w14:textId="77777777" w:rsidR="009A7329" w:rsidRDefault="00892582">
            <w:pPr>
              <w:spacing w:before="20" w:after="20" w:line="264" w:lineRule="auto"/>
              <w:jc w:val="center"/>
            </w:pPr>
            <w:r>
              <w:rPr>
                <w:rFonts w:cs="Times New Roman"/>
                <w:szCs w:val="26"/>
              </w:rPr>
              <w:t>54</w:t>
            </w:r>
          </w:p>
        </w:tc>
        <w:tc>
          <w:tcPr>
            <w:tcW w:w="2500" w:type="dxa"/>
          </w:tcPr>
          <w:p w14:paraId="6A949E1F" w14:textId="77777777" w:rsidR="009A7329" w:rsidRDefault="00892582">
            <w:pPr>
              <w:spacing w:before="20" w:after="20" w:line="264" w:lineRule="auto"/>
            </w:pPr>
            <w:r>
              <w:rPr>
                <w:rFonts w:cs="Times New Roman"/>
                <w:szCs w:val="26"/>
              </w:rPr>
              <w:t>Sao lưu và phục hồi dữ liệu</w:t>
            </w:r>
          </w:p>
        </w:tc>
        <w:tc>
          <w:tcPr>
            <w:tcW w:w="2000" w:type="dxa"/>
          </w:tcPr>
          <w:p w14:paraId="62830B2A" w14:textId="77777777" w:rsidR="009A7329" w:rsidRDefault="00892582">
            <w:pPr>
              <w:spacing w:before="20" w:after="20" w:line="264" w:lineRule="auto"/>
            </w:pPr>
            <w:r>
              <w:rPr>
                <w:rFonts w:cs="Times New Roman"/>
                <w:szCs w:val="26"/>
              </w:rPr>
              <w:t>Quản trị viên</w:t>
            </w:r>
          </w:p>
        </w:tc>
        <w:tc>
          <w:tcPr>
            <w:tcW w:w="2567" w:type="dxa"/>
          </w:tcPr>
          <w:p w14:paraId="5850266B" w14:textId="77777777" w:rsidR="009A7329" w:rsidRDefault="00892582">
            <w:pPr>
              <w:spacing w:before="20" w:after="20" w:line="264" w:lineRule="auto"/>
            </w:pPr>
            <w:r>
              <w:rPr>
                <w:rFonts w:cs="Times New Roman"/>
                <w:szCs w:val="26"/>
              </w:rPr>
              <w:t>Sao lưu cơ sở dữ liệu và phục hồi từ bản sao lưu.</w:t>
            </w:r>
          </w:p>
        </w:tc>
        <w:tc>
          <w:tcPr>
            <w:tcW w:w="900" w:type="dxa"/>
          </w:tcPr>
          <w:p w14:paraId="15DEC0BF" w14:textId="77777777" w:rsidR="009A7329" w:rsidRDefault="00892582">
            <w:pPr>
              <w:spacing w:before="20" w:after="20" w:line="264" w:lineRule="auto"/>
            </w:pPr>
            <w:r>
              <w:rPr>
                <w:rFonts w:cs="Times New Roman"/>
                <w:szCs w:val="26"/>
              </w:rPr>
              <w:t>–</w:t>
            </w:r>
          </w:p>
        </w:tc>
      </w:tr>
      <w:tr w:rsidR="009A7329" w14:paraId="2470045D" w14:textId="77777777">
        <w:trPr>
          <w:cantSplit/>
          <w:jc w:val="center"/>
        </w:trPr>
        <w:tc>
          <w:tcPr>
            <w:tcW w:w="820" w:type="dxa"/>
          </w:tcPr>
          <w:p w14:paraId="7ECA2E5F" w14:textId="77777777" w:rsidR="009A7329" w:rsidRDefault="00892582">
            <w:pPr>
              <w:spacing w:before="20" w:after="20" w:line="264" w:lineRule="auto"/>
              <w:jc w:val="center"/>
            </w:pPr>
            <w:r>
              <w:rPr>
                <w:rFonts w:cs="Times New Roman"/>
                <w:szCs w:val="26"/>
              </w:rPr>
              <w:t>55</w:t>
            </w:r>
          </w:p>
        </w:tc>
        <w:tc>
          <w:tcPr>
            <w:tcW w:w="2500" w:type="dxa"/>
          </w:tcPr>
          <w:p w14:paraId="2D61EA8C" w14:textId="77777777" w:rsidR="009A7329" w:rsidRDefault="00892582">
            <w:pPr>
              <w:spacing w:before="20" w:after="20" w:line="264" w:lineRule="auto"/>
            </w:pPr>
            <w:r>
              <w:rPr>
                <w:rFonts w:cs="Times New Roman"/>
                <w:szCs w:val="26"/>
              </w:rPr>
              <w:t>Xem báo cáo tổng thể</w:t>
            </w:r>
          </w:p>
        </w:tc>
        <w:tc>
          <w:tcPr>
            <w:tcW w:w="2000" w:type="dxa"/>
          </w:tcPr>
          <w:p w14:paraId="206FD667" w14:textId="77777777" w:rsidR="009A7329" w:rsidRDefault="00892582">
            <w:pPr>
              <w:spacing w:before="20" w:after="20" w:line="264" w:lineRule="auto"/>
            </w:pPr>
            <w:r>
              <w:rPr>
                <w:rFonts w:cs="Times New Roman"/>
                <w:szCs w:val="26"/>
              </w:rPr>
              <w:t>Ban Giám đốc</w:t>
            </w:r>
          </w:p>
        </w:tc>
        <w:tc>
          <w:tcPr>
            <w:tcW w:w="2567" w:type="dxa"/>
          </w:tcPr>
          <w:p w14:paraId="7D80E337" w14:textId="77777777" w:rsidR="009A7329" w:rsidRDefault="00892582">
            <w:pPr>
              <w:spacing w:before="20" w:after="20" w:line="264" w:lineRule="auto"/>
            </w:pPr>
            <w:r>
              <w:rPr>
                <w:rFonts w:cs="Times New Roman"/>
                <w:szCs w:val="26"/>
              </w:rPr>
              <w:t>Xem trang tổng quan doanh thu, đơn hàng, tồn kho, công nợ, chi phí lương.</w:t>
            </w:r>
          </w:p>
        </w:tc>
        <w:tc>
          <w:tcPr>
            <w:tcW w:w="900" w:type="dxa"/>
          </w:tcPr>
          <w:p w14:paraId="54999EDA" w14:textId="77777777" w:rsidR="009A7329" w:rsidRDefault="00892582">
            <w:pPr>
              <w:spacing w:before="20" w:after="20" w:line="264" w:lineRule="auto"/>
            </w:pPr>
            <w:r>
              <w:rPr>
                <w:rFonts w:cs="Times New Roman"/>
                <w:szCs w:val="26"/>
              </w:rPr>
              <w:t>–</w:t>
            </w:r>
          </w:p>
        </w:tc>
      </w:tr>
    </w:tbl>
    <w:p w14:paraId="78641E3A" w14:textId="77777777" w:rsidR="009A7329" w:rsidRDefault="009A7329">
      <w:pPr>
        <w:pStyle w:val="ContentText"/>
        <w:rPr>
          <w:rFonts w:cs="Times New Roman"/>
          <w:color w:val="000000" w:themeColor="text1"/>
          <w:szCs w:val="26"/>
        </w:rPr>
      </w:pPr>
    </w:p>
    <w:p w14:paraId="33E88AFC" w14:textId="77777777" w:rsidR="009A7329" w:rsidRDefault="00892582">
      <w:pPr>
        <w:pStyle w:val="Heading2"/>
        <w:rPr>
          <w:rFonts w:ascii="Times New Roman" w:hAnsi="Times New Roman" w:cs="Times New Roman"/>
          <w:color w:val="000000" w:themeColor="text1"/>
        </w:rPr>
      </w:pPr>
      <w:bookmarkStart w:id="130" w:name="_Toc243509154"/>
      <w:r>
        <w:rPr>
          <w:rFonts w:ascii="Times New Roman" w:hAnsi="Times New Roman" w:cs="Times New Roman"/>
          <w:color w:val="000000" w:themeColor="text1"/>
        </w:rPr>
        <w:t>3.5 Đặc tả use case</w:t>
      </w:r>
      <w:bookmarkEnd w:id="130"/>
    </w:p>
    <w:p w14:paraId="7B28BF6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Mục này đặc tả chi tiết 24 use case tiêu biểu. Nguyên tắc chọn: mỗi tác nhân chỉ chọn một đến hai use case thể hiện rõ nhất vai trò của tác nhân đó trong bốn quy trình nghiệp vụ chính; các tác nhân kế thừa (Quản lý bán hàng, Quản lý kho) dùng lại use case của tác nhân cha nên không đặc tả riêng. Bảng 3.24 liệt kê use case được chọn cho từng tác nhân. Mỗi use case được trình bày theo ba phần:</w:t>
      </w:r>
    </w:p>
    <w:p w14:paraId="65430AA2" w14:textId="77777777" w:rsidR="009A7329" w:rsidRDefault="00892582">
      <w:pPr>
        <w:pStyle w:val="BulletText"/>
        <w:rPr>
          <w:rFonts w:cs="Times New Roman"/>
          <w:color w:val="000000" w:themeColor="text1"/>
          <w:szCs w:val="26"/>
        </w:rPr>
      </w:pPr>
      <w:r>
        <w:rPr>
          <w:rFonts w:cs="Times New Roman"/>
          <w:color w:val="000000" w:themeColor="text1"/>
          <w:szCs w:val="26"/>
        </w:rPr>
        <w:t>Đặc tả use case: bảng gồm tên use case, mô tả sơ lược, tác nhân chính và phụ, tiền điều kiện, hậu điều kiện và ba dòng sự kiện chính, thay thế, ngoại lệ. Các dòng sự kiện chia thành hai cột Actor và System; bước rẽ nhánh được đánh số theo bước gốc, ví dụ bước 4.1 là nhánh rẽ tại bước 4.</w:t>
      </w:r>
    </w:p>
    <w:p w14:paraId="57FBE8C1"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Sơ đồ hoạt động: chia làn theo người tham gia, làn trái là tác nhân chính, làn kế tiếp là hệ thống, làn thứ ba (nếu có) là tác nhân phụ. Hình tròn đặc là điểm bắt đầu, hình tròn có viền là điểm kết thúc, hình chữ nhật bo góc là một hoạt động, hình thoi là điểm rẽ nhánh hoặc hợp nhánh với câu hỏi điều kiện ghi bên cạnh và nhãn trên từng nhánh. Sơ đồ hoạt động và sơ đồ BPMN của cùng một chức năng được vẽ từ một đặc tả luồng chung nên luôn thống nhất với bảng đặc tả.</w:t>
      </w:r>
    </w:p>
    <w:p w14:paraId="761D1046" w14:textId="77777777" w:rsidR="009A7329" w:rsidRDefault="00892582">
      <w:pPr>
        <w:pStyle w:val="BulletText"/>
        <w:rPr>
          <w:rFonts w:cs="Times New Roman"/>
          <w:color w:val="000000" w:themeColor="text1"/>
          <w:szCs w:val="26"/>
        </w:rPr>
      </w:pPr>
      <w:r>
        <w:rPr>
          <w:rFonts w:cs="Times New Roman"/>
          <w:color w:val="000000" w:themeColor="text1"/>
          <w:szCs w:val="26"/>
        </w:rPr>
        <w:t>Sơ đồ tuần tự: dùng các ký hiệu phân tích của UML. Tác nhân (hình người) tương tác với lớp giao diện (boundary, tiền tố GD_), lớp điều khiển (control, tiền tố CTRL_, tương ứng controller hoặc dịch vụ của máy chủ), lớp thực thể (entity, tiền tố ENTITY_, tương ứng bảng dữ liệu) và hệ thống bên ngoài (hình chữ nhật, như Hệ thống email, Cổng SePay). Thông điệp được đánh số phân cấp: số nguyên là thao tác của tác nhân, 2.1 là lời gọi đầu tiên do giao diện thực hiện sau thao tác 2, 2.1.1 là lời gọi của lớp điều khiển xuống lớp thực thể. Mũi tên liền đầu đặc là lời gọi kèm tên hàm và tham số theo mã nguồn, mũi tên nét đứt là giá trị trả về, mũi tên quay về chính đối tượng là xử lý nội bộ. Các khung alt, opt, loop thể hiện nhánh điều kiện, phần tùy chọn và vòng lặp; điều kiện của từng nhánh ghi trong ngoặc vuông.</w:t>
      </w:r>
    </w:p>
    <w:p w14:paraId="5406374D" w14:textId="77777777" w:rsidR="009A7329" w:rsidRDefault="00892582">
      <w:pPr>
        <w:pStyle w:val="CaptionText"/>
        <w:keepNext/>
        <w:rPr>
          <w:rFonts w:cs="Times New Roman"/>
          <w:color w:val="000000" w:themeColor="text1"/>
          <w:szCs w:val="26"/>
        </w:rPr>
      </w:pPr>
      <w:bookmarkStart w:id="131" w:name="_Toc24350939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24 </w:instrText>
      </w:r>
      <w:r>
        <w:rPr>
          <w:rFonts w:cs="Times New Roman"/>
          <w:color w:val="000000" w:themeColor="text1"/>
          <w:szCs w:val="26"/>
        </w:rPr>
        <w:fldChar w:fldCharType="separate"/>
      </w:r>
      <w:r w:rsidR="00E43ED6">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xml:space="preserve"> Use case tiêu biểu được đặc tả theo từng tác nhân</w:t>
      </w:r>
      <w:bookmarkEnd w:id="131"/>
    </w:p>
    <w:tbl>
      <w:tblPr>
        <w:tblStyle w:val="TableGrid"/>
        <w:tblW w:w="8968" w:type="dxa"/>
        <w:jc w:val="center"/>
        <w:tblLayout w:type="fixed"/>
        <w:tblLook w:val="04A0" w:firstRow="1" w:lastRow="0" w:firstColumn="1" w:lastColumn="0" w:noHBand="0" w:noVBand="1"/>
      </w:tblPr>
      <w:tblGrid>
        <w:gridCol w:w="2500"/>
        <w:gridCol w:w="4587"/>
        <w:gridCol w:w="1881"/>
      </w:tblGrid>
      <w:tr w:rsidR="009A7329" w14:paraId="44077A33" w14:textId="77777777" w:rsidTr="00B9742C">
        <w:trPr>
          <w:cantSplit/>
          <w:tblHeader/>
          <w:jc w:val="center"/>
        </w:trPr>
        <w:tc>
          <w:tcPr>
            <w:tcW w:w="2500" w:type="dxa"/>
          </w:tcPr>
          <w:p w14:paraId="0D847824" w14:textId="77777777" w:rsidR="009A7329" w:rsidRDefault="00892582">
            <w:pPr>
              <w:keepNext/>
              <w:spacing w:before="20" w:after="20" w:line="264" w:lineRule="auto"/>
              <w:jc w:val="center"/>
            </w:pPr>
            <w:r>
              <w:rPr>
                <w:rFonts w:cs="Times New Roman"/>
                <w:b/>
                <w:szCs w:val="26"/>
              </w:rPr>
              <w:t>Tác nhân</w:t>
            </w:r>
          </w:p>
        </w:tc>
        <w:tc>
          <w:tcPr>
            <w:tcW w:w="4587" w:type="dxa"/>
          </w:tcPr>
          <w:p w14:paraId="2E01B786" w14:textId="77777777" w:rsidR="009A7329" w:rsidRDefault="00892582">
            <w:pPr>
              <w:keepNext/>
              <w:spacing w:before="20" w:after="20" w:line="264" w:lineRule="auto"/>
              <w:jc w:val="center"/>
            </w:pPr>
            <w:r>
              <w:rPr>
                <w:rFonts w:cs="Times New Roman"/>
                <w:b/>
                <w:szCs w:val="26"/>
              </w:rPr>
              <w:t>Use case được đặc tả</w:t>
            </w:r>
          </w:p>
        </w:tc>
        <w:tc>
          <w:tcPr>
            <w:tcW w:w="1881" w:type="dxa"/>
          </w:tcPr>
          <w:p w14:paraId="12EA5D3C" w14:textId="77777777" w:rsidR="009A7329" w:rsidRDefault="00892582">
            <w:pPr>
              <w:keepNext/>
              <w:spacing w:before="20" w:after="20" w:line="264" w:lineRule="auto"/>
              <w:jc w:val="center"/>
            </w:pPr>
            <w:r>
              <w:rPr>
                <w:rFonts w:cs="Times New Roman"/>
                <w:b/>
                <w:szCs w:val="26"/>
              </w:rPr>
              <w:t>Mục</w:t>
            </w:r>
          </w:p>
        </w:tc>
      </w:tr>
      <w:tr w:rsidR="009A7329" w14:paraId="21C0748E" w14:textId="77777777" w:rsidTr="00B9742C">
        <w:trPr>
          <w:cantSplit/>
          <w:jc w:val="center"/>
        </w:trPr>
        <w:tc>
          <w:tcPr>
            <w:tcW w:w="2500" w:type="dxa"/>
          </w:tcPr>
          <w:p w14:paraId="6DE7C13A" w14:textId="77777777" w:rsidR="009A7329" w:rsidRDefault="00892582">
            <w:pPr>
              <w:spacing w:before="20" w:after="20" w:line="264" w:lineRule="auto"/>
            </w:pPr>
            <w:r>
              <w:rPr>
                <w:rFonts w:cs="Times New Roman"/>
                <w:szCs w:val="26"/>
              </w:rPr>
              <w:t>Khách vãng lai</w:t>
            </w:r>
          </w:p>
        </w:tc>
        <w:tc>
          <w:tcPr>
            <w:tcW w:w="4587" w:type="dxa"/>
          </w:tcPr>
          <w:p w14:paraId="6EECD1F1" w14:textId="77777777" w:rsidR="009A7329" w:rsidRDefault="00892582">
            <w:pPr>
              <w:spacing w:before="20" w:after="20" w:line="264" w:lineRule="auto"/>
            </w:pPr>
            <w:r>
              <w:rPr>
                <w:rFonts w:cs="Times New Roman"/>
                <w:szCs w:val="26"/>
              </w:rPr>
              <w:t>Đăng ký tài khoản; Tự cấu hình máy tính</w:t>
            </w:r>
          </w:p>
        </w:tc>
        <w:tc>
          <w:tcPr>
            <w:tcW w:w="1881" w:type="dxa"/>
          </w:tcPr>
          <w:p w14:paraId="0E3EFEC5" w14:textId="77777777" w:rsidR="009A7329" w:rsidRDefault="00892582">
            <w:pPr>
              <w:spacing w:before="20" w:after="20" w:line="264" w:lineRule="auto"/>
            </w:pPr>
            <w:r>
              <w:rPr>
                <w:rFonts w:cs="Times New Roman"/>
                <w:szCs w:val="26"/>
              </w:rPr>
              <w:t>3.5.1.1; 3.5.1.2</w:t>
            </w:r>
          </w:p>
        </w:tc>
      </w:tr>
      <w:tr w:rsidR="009A7329" w14:paraId="70868BE3" w14:textId="77777777" w:rsidTr="00B9742C">
        <w:trPr>
          <w:cantSplit/>
          <w:jc w:val="center"/>
        </w:trPr>
        <w:tc>
          <w:tcPr>
            <w:tcW w:w="2500" w:type="dxa"/>
          </w:tcPr>
          <w:p w14:paraId="6F442CC5" w14:textId="77777777" w:rsidR="009A7329" w:rsidRDefault="00892582">
            <w:pPr>
              <w:spacing w:before="20" w:after="20" w:line="264" w:lineRule="auto"/>
            </w:pPr>
            <w:r>
              <w:rPr>
                <w:rFonts w:cs="Times New Roman"/>
                <w:szCs w:val="26"/>
              </w:rPr>
              <w:t>Khách hàng thành viên</w:t>
            </w:r>
          </w:p>
        </w:tc>
        <w:tc>
          <w:tcPr>
            <w:tcW w:w="4587" w:type="dxa"/>
          </w:tcPr>
          <w:p w14:paraId="257682D2" w14:textId="77777777" w:rsidR="009A7329" w:rsidRDefault="00892582">
            <w:pPr>
              <w:spacing w:before="20" w:after="20" w:line="264" w:lineRule="auto"/>
            </w:pPr>
            <w:r>
              <w:rPr>
                <w:rFonts w:cs="Times New Roman"/>
                <w:szCs w:val="26"/>
              </w:rPr>
              <w:t>Đặt hàng; Chọn phương thức và xác nhận thanh toán</w:t>
            </w:r>
          </w:p>
        </w:tc>
        <w:tc>
          <w:tcPr>
            <w:tcW w:w="1881" w:type="dxa"/>
          </w:tcPr>
          <w:p w14:paraId="4E857281" w14:textId="77777777" w:rsidR="009A7329" w:rsidRDefault="00892582">
            <w:pPr>
              <w:spacing w:before="20" w:after="20" w:line="264" w:lineRule="auto"/>
            </w:pPr>
            <w:r>
              <w:rPr>
                <w:rFonts w:cs="Times New Roman"/>
                <w:szCs w:val="26"/>
              </w:rPr>
              <w:t>3.5.1.3; 3.5.1.4</w:t>
            </w:r>
          </w:p>
        </w:tc>
      </w:tr>
      <w:tr w:rsidR="009A7329" w14:paraId="7700D350" w14:textId="77777777" w:rsidTr="00B9742C">
        <w:trPr>
          <w:cantSplit/>
          <w:jc w:val="center"/>
        </w:trPr>
        <w:tc>
          <w:tcPr>
            <w:tcW w:w="2500" w:type="dxa"/>
          </w:tcPr>
          <w:p w14:paraId="74B1792D" w14:textId="77777777" w:rsidR="009A7329" w:rsidRDefault="00892582">
            <w:pPr>
              <w:spacing w:before="20" w:after="20" w:line="264" w:lineRule="auto"/>
            </w:pPr>
            <w:r>
              <w:rPr>
                <w:rFonts w:cs="Times New Roman"/>
                <w:szCs w:val="26"/>
              </w:rPr>
              <w:t>Nhân viên chăm sóc khách hàng</w:t>
            </w:r>
          </w:p>
        </w:tc>
        <w:tc>
          <w:tcPr>
            <w:tcW w:w="4587" w:type="dxa"/>
          </w:tcPr>
          <w:p w14:paraId="57829AF9" w14:textId="77777777" w:rsidR="009A7329" w:rsidRDefault="00892582">
            <w:pPr>
              <w:spacing w:before="20" w:after="20" w:line="264" w:lineRule="auto"/>
            </w:pPr>
            <w:r>
              <w:rPr>
                <w:rFonts w:cs="Times New Roman"/>
                <w:szCs w:val="26"/>
              </w:rPr>
              <w:t>Trả lời chat trực tuyến</w:t>
            </w:r>
          </w:p>
        </w:tc>
        <w:tc>
          <w:tcPr>
            <w:tcW w:w="1881" w:type="dxa"/>
          </w:tcPr>
          <w:p w14:paraId="48802463" w14:textId="77777777" w:rsidR="009A7329" w:rsidRDefault="00892582">
            <w:pPr>
              <w:spacing w:before="20" w:after="20" w:line="264" w:lineRule="auto"/>
            </w:pPr>
            <w:r>
              <w:rPr>
                <w:rFonts w:cs="Times New Roman"/>
                <w:szCs w:val="26"/>
              </w:rPr>
              <w:t>3.5.1.5</w:t>
            </w:r>
          </w:p>
        </w:tc>
      </w:tr>
      <w:tr w:rsidR="009A7329" w14:paraId="11D37B06" w14:textId="77777777" w:rsidTr="00B9742C">
        <w:trPr>
          <w:cantSplit/>
          <w:jc w:val="center"/>
        </w:trPr>
        <w:tc>
          <w:tcPr>
            <w:tcW w:w="2500" w:type="dxa"/>
          </w:tcPr>
          <w:p w14:paraId="75B78CBC" w14:textId="77777777" w:rsidR="009A7329" w:rsidRDefault="00892582">
            <w:pPr>
              <w:spacing w:before="20" w:after="20" w:line="264" w:lineRule="auto"/>
            </w:pPr>
            <w:r>
              <w:rPr>
                <w:rFonts w:cs="Times New Roman"/>
                <w:szCs w:val="26"/>
              </w:rPr>
              <w:t>Nhân viên bán hàng</w:t>
            </w:r>
          </w:p>
        </w:tc>
        <w:tc>
          <w:tcPr>
            <w:tcW w:w="4587" w:type="dxa"/>
          </w:tcPr>
          <w:p w14:paraId="1D9EFF10" w14:textId="77777777" w:rsidR="009A7329" w:rsidRDefault="00892582">
            <w:pPr>
              <w:spacing w:before="20" w:after="20" w:line="264" w:lineRule="auto"/>
            </w:pPr>
            <w:r>
              <w:rPr>
                <w:rFonts w:cs="Times New Roman"/>
                <w:szCs w:val="26"/>
              </w:rPr>
              <w:t>Bán hàng tại quầy; Xử lý và cập nhật đơn hàng</w:t>
            </w:r>
          </w:p>
        </w:tc>
        <w:tc>
          <w:tcPr>
            <w:tcW w:w="1881" w:type="dxa"/>
          </w:tcPr>
          <w:p w14:paraId="77ABB88A" w14:textId="77777777" w:rsidR="009A7329" w:rsidRDefault="00892582">
            <w:pPr>
              <w:spacing w:before="20" w:after="20" w:line="264" w:lineRule="auto"/>
            </w:pPr>
            <w:r>
              <w:rPr>
                <w:rFonts w:cs="Times New Roman"/>
                <w:szCs w:val="26"/>
              </w:rPr>
              <w:t>3.5.1.6; 3.5.1.7</w:t>
            </w:r>
          </w:p>
        </w:tc>
      </w:tr>
      <w:tr w:rsidR="009A7329" w14:paraId="65F84BEE" w14:textId="77777777" w:rsidTr="00B9742C">
        <w:trPr>
          <w:cantSplit/>
          <w:jc w:val="center"/>
        </w:trPr>
        <w:tc>
          <w:tcPr>
            <w:tcW w:w="2500" w:type="dxa"/>
          </w:tcPr>
          <w:p w14:paraId="79235670" w14:textId="77777777" w:rsidR="009A7329" w:rsidRDefault="00892582">
            <w:pPr>
              <w:spacing w:before="20" w:after="20" w:line="264" w:lineRule="auto"/>
            </w:pPr>
            <w:r>
              <w:rPr>
                <w:rFonts w:cs="Times New Roman"/>
                <w:szCs w:val="26"/>
              </w:rPr>
              <w:t>Nhân viên mua hàng</w:t>
            </w:r>
          </w:p>
        </w:tc>
        <w:tc>
          <w:tcPr>
            <w:tcW w:w="4587" w:type="dxa"/>
          </w:tcPr>
          <w:p w14:paraId="5BB80EE8" w14:textId="77777777" w:rsidR="009A7329" w:rsidRDefault="00892582">
            <w:pPr>
              <w:spacing w:before="20" w:after="20" w:line="264" w:lineRule="auto"/>
            </w:pPr>
            <w:r>
              <w:rPr>
                <w:rFonts w:cs="Times New Roman"/>
                <w:szCs w:val="26"/>
              </w:rPr>
              <w:t>Lập yêu cầu báo giá và so sánh báo giá</w:t>
            </w:r>
          </w:p>
        </w:tc>
        <w:tc>
          <w:tcPr>
            <w:tcW w:w="1881" w:type="dxa"/>
          </w:tcPr>
          <w:p w14:paraId="3F20BCD0" w14:textId="77777777" w:rsidR="009A7329" w:rsidRDefault="00892582">
            <w:pPr>
              <w:spacing w:before="20" w:after="20" w:line="264" w:lineRule="auto"/>
            </w:pPr>
            <w:r>
              <w:rPr>
                <w:rFonts w:cs="Times New Roman"/>
                <w:szCs w:val="26"/>
              </w:rPr>
              <w:t>3.5.2.1</w:t>
            </w:r>
          </w:p>
        </w:tc>
      </w:tr>
      <w:tr w:rsidR="009A7329" w14:paraId="6D51D658" w14:textId="77777777" w:rsidTr="00B9742C">
        <w:trPr>
          <w:cantSplit/>
          <w:jc w:val="center"/>
        </w:trPr>
        <w:tc>
          <w:tcPr>
            <w:tcW w:w="2500" w:type="dxa"/>
          </w:tcPr>
          <w:p w14:paraId="0185D789" w14:textId="77777777" w:rsidR="009A7329" w:rsidRDefault="00892582">
            <w:pPr>
              <w:spacing w:before="20" w:after="20" w:line="264" w:lineRule="auto"/>
            </w:pPr>
            <w:r>
              <w:rPr>
                <w:rFonts w:cs="Times New Roman"/>
                <w:szCs w:val="26"/>
              </w:rPr>
              <w:t>Nhà cung cấp</w:t>
            </w:r>
          </w:p>
        </w:tc>
        <w:tc>
          <w:tcPr>
            <w:tcW w:w="4587" w:type="dxa"/>
          </w:tcPr>
          <w:p w14:paraId="06AA4FBB" w14:textId="77777777" w:rsidR="009A7329" w:rsidRDefault="00892582">
            <w:pPr>
              <w:spacing w:before="20" w:after="20" w:line="264" w:lineRule="auto"/>
            </w:pPr>
            <w:r>
              <w:rPr>
                <w:rFonts w:cs="Times New Roman"/>
                <w:szCs w:val="26"/>
              </w:rPr>
              <w:t>Phản hồi yêu cầu báo giá</w:t>
            </w:r>
          </w:p>
        </w:tc>
        <w:tc>
          <w:tcPr>
            <w:tcW w:w="1881" w:type="dxa"/>
          </w:tcPr>
          <w:p w14:paraId="4EC16BCF" w14:textId="77777777" w:rsidR="009A7329" w:rsidRDefault="00892582">
            <w:pPr>
              <w:spacing w:before="20" w:after="20" w:line="264" w:lineRule="auto"/>
            </w:pPr>
            <w:r>
              <w:rPr>
                <w:rFonts w:cs="Times New Roman"/>
                <w:szCs w:val="26"/>
              </w:rPr>
              <w:t>3.5.2.2</w:t>
            </w:r>
          </w:p>
        </w:tc>
      </w:tr>
      <w:tr w:rsidR="009A7329" w14:paraId="278E8F78" w14:textId="77777777" w:rsidTr="00B9742C">
        <w:trPr>
          <w:cantSplit/>
          <w:jc w:val="center"/>
        </w:trPr>
        <w:tc>
          <w:tcPr>
            <w:tcW w:w="2500" w:type="dxa"/>
          </w:tcPr>
          <w:p w14:paraId="7798EF5E" w14:textId="77777777" w:rsidR="009A7329" w:rsidRDefault="00892582">
            <w:pPr>
              <w:spacing w:before="20" w:after="20" w:line="264" w:lineRule="auto"/>
            </w:pPr>
            <w:r>
              <w:rPr>
                <w:rFonts w:cs="Times New Roman"/>
                <w:szCs w:val="26"/>
              </w:rPr>
              <w:t>Nhân viên kiểm định chất lượng</w:t>
            </w:r>
          </w:p>
        </w:tc>
        <w:tc>
          <w:tcPr>
            <w:tcW w:w="4587" w:type="dxa"/>
          </w:tcPr>
          <w:p w14:paraId="4123DDAA" w14:textId="77777777" w:rsidR="009A7329" w:rsidRDefault="00892582">
            <w:pPr>
              <w:spacing w:before="20" w:after="20" w:line="264" w:lineRule="auto"/>
            </w:pPr>
            <w:r>
              <w:rPr>
                <w:rFonts w:cs="Times New Roman"/>
                <w:szCs w:val="26"/>
              </w:rPr>
              <w:t>Kiểm tra chất lượng hàng nhập; Thẩm định hàng hoàn trả</w:t>
            </w:r>
          </w:p>
        </w:tc>
        <w:tc>
          <w:tcPr>
            <w:tcW w:w="1881" w:type="dxa"/>
          </w:tcPr>
          <w:p w14:paraId="17FB879F" w14:textId="77777777" w:rsidR="009A7329" w:rsidRDefault="00892582">
            <w:pPr>
              <w:spacing w:before="20" w:after="20" w:line="264" w:lineRule="auto"/>
            </w:pPr>
            <w:r>
              <w:rPr>
                <w:rFonts w:cs="Times New Roman"/>
                <w:szCs w:val="26"/>
              </w:rPr>
              <w:t>3.5.2.4; 3.5.2.5</w:t>
            </w:r>
          </w:p>
        </w:tc>
      </w:tr>
      <w:tr w:rsidR="009A7329" w14:paraId="71711CD8" w14:textId="77777777" w:rsidTr="00B9742C">
        <w:trPr>
          <w:cantSplit/>
          <w:jc w:val="center"/>
        </w:trPr>
        <w:tc>
          <w:tcPr>
            <w:tcW w:w="2500" w:type="dxa"/>
          </w:tcPr>
          <w:p w14:paraId="2322A49E" w14:textId="77777777" w:rsidR="009A7329" w:rsidRDefault="00892582">
            <w:pPr>
              <w:spacing w:before="20" w:after="20" w:line="264" w:lineRule="auto"/>
            </w:pPr>
            <w:r>
              <w:rPr>
                <w:rFonts w:cs="Times New Roman"/>
                <w:szCs w:val="26"/>
              </w:rPr>
              <w:t>Nhân viên kho</w:t>
            </w:r>
          </w:p>
        </w:tc>
        <w:tc>
          <w:tcPr>
            <w:tcW w:w="4587" w:type="dxa"/>
          </w:tcPr>
          <w:p w14:paraId="031219D1" w14:textId="77777777" w:rsidR="009A7329" w:rsidRDefault="00892582">
            <w:pPr>
              <w:spacing w:before="20" w:after="20" w:line="264" w:lineRule="auto"/>
            </w:pPr>
            <w:r>
              <w:rPr>
                <w:rFonts w:cs="Times New Roman"/>
                <w:szCs w:val="26"/>
              </w:rPr>
              <w:t>Nghiệm thu hàng nhập kho; Xác nhận xuất kho và phân công giao hàng</w:t>
            </w:r>
          </w:p>
        </w:tc>
        <w:tc>
          <w:tcPr>
            <w:tcW w:w="1881" w:type="dxa"/>
          </w:tcPr>
          <w:p w14:paraId="68752749" w14:textId="77777777" w:rsidR="009A7329" w:rsidRDefault="00892582">
            <w:pPr>
              <w:spacing w:before="20" w:after="20" w:line="264" w:lineRule="auto"/>
            </w:pPr>
            <w:r>
              <w:rPr>
                <w:rFonts w:cs="Times New Roman"/>
                <w:szCs w:val="26"/>
              </w:rPr>
              <w:t>3.5.3.1; 3.5.3.3</w:t>
            </w:r>
          </w:p>
        </w:tc>
      </w:tr>
      <w:tr w:rsidR="009A7329" w14:paraId="43642C84" w14:textId="77777777" w:rsidTr="00B9742C">
        <w:trPr>
          <w:cantSplit/>
          <w:jc w:val="center"/>
        </w:trPr>
        <w:tc>
          <w:tcPr>
            <w:tcW w:w="2500" w:type="dxa"/>
          </w:tcPr>
          <w:p w14:paraId="1B6C8EF2" w14:textId="77777777" w:rsidR="009A7329" w:rsidRDefault="00892582">
            <w:pPr>
              <w:spacing w:before="20" w:after="20" w:line="264" w:lineRule="auto"/>
            </w:pPr>
            <w:r>
              <w:rPr>
                <w:rFonts w:cs="Times New Roman"/>
                <w:szCs w:val="26"/>
              </w:rPr>
              <w:lastRenderedPageBreak/>
              <w:t>Nhân viên lắp ráp</w:t>
            </w:r>
          </w:p>
        </w:tc>
        <w:tc>
          <w:tcPr>
            <w:tcW w:w="4587" w:type="dxa"/>
          </w:tcPr>
          <w:p w14:paraId="2EB492C9" w14:textId="77777777" w:rsidR="009A7329" w:rsidRDefault="00892582">
            <w:pPr>
              <w:spacing w:before="20" w:after="20" w:line="264" w:lineRule="auto"/>
            </w:pPr>
            <w:r>
              <w:rPr>
                <w:rFonts w:cs="Times New Roman"/>
                <w:szCs w:val="26"/>
              </w:rPr>
              <w:t>Cập nhật tiến độ lắp ráp</w:t>
            </w:r>
          </w:p>
        </w:tc>
        <w:tc>
          <w:tcPr>
            <w:tcW w:w="1881" w:type="dxa"/>
          </w:tcPr>
          <w:p w14:paraId="606FFDB0" w14:textId="77777777" w:rsidR="009A7329" w:rsidRDefault="00892582">
            <w:pPr>
              <w:spacing w:before="20" w:after="20" w:line="264" w:lineRule="auto"/>
            </w:pPr>
            <w:r>
              <w:rPr>
                <w:rFonts w:cs="Times New Roman"/>
                <w:szCs w:val="26"/>
              </w:rPr>
              <w:t>3.5.3.2</w:t>
            </w:r>
          </w:p>
        </w:tc>
      </w:tr>
      <w:tr w:rsidR="009A7329" w14:paraId="31230202" w14:textId="77777777" w:rsidTr="00B9742C">
        <w:trPr>
          <w:cantSplit/>
          <w:jc w:val="center"/>
        </w:trPr>
        <w:tc>
          <w:tcPr>
            <w:tcW w:w="2500" w:type="dxa"/>
          </w:tcPr>
          <w:p w14:paraId="750CAD26" w14:textId="77777777" w:rsidR="009A7329" w:rsidRDefault="00892582">
            <w:pPr>
              <w:spacing w:before="20" w:after="20" w:line="264" w:lineRule="auto"/>
            </w:pPr>
            <w:r>
              <w:rPr>
                <w:rFonts w:cs="Times New Roman"/>
                <w:szCs w:val="26"/>
              </w:rPr>
              <w:t>Nhân viên giao hàng</w:t>
            </w:r>
          </w:p>
        </w:tc>
        <w:tc>
          <w:tcPr>
            <w:tcW w:w="4587" w:type="dxa"/>
          </w:tcPr>
          <w:p w14:paraId="025B8BE9" w14:textId="77777777" w:rsidR="009A7329" w:rsidRDefault="00892582">
            <w:pPr>
              <w:spacing w:before="20" w:after="20" w:line="264" w:lineRule="auto"/>
            </w:pPr>
            <w:r>
              <w:rPr>
                <w:rFonts w:cs="Times New Roman"/>
                <w:szCs w:val="26"/>
              </w:rPr>
              <w:t>Giao hàng và thu tiền hộ</w:t>
            </w:r>
          </w:p>
        </w:tc>
        <w:tc>
          <w:tcPr>
            <w:tcW w:w="1881" w:type="dxa"/>
          </w:tcPr>
          <w:p w14:paraId="0D131BED" w14:textId="77777777" w:rsidR="009A7329" w:rsidRDefault="00892582">
            <w:pPr>
              <w:spacing w:before="20" w:after="20" w:line="264" w:lineRule="auto"/>
            </w:pPr>
            <w:r>
              <w:rPr>
                <w:rFonts w:cs="Times New Roman"/>
                <w:szCs w:val="26"/>
              </w:rPr>
              <w:t>3.5.3.4</w:t>
            </w:r>
          </w:p>
        </w:tc>
      </w:tr>
      <w:tr w:rsidR="009A7329" w14:paraId="5701F1B3" w14:textId="77777777" w:rsidTr="00B9742C">
        <w:trPr>
          <w:cantSplit/>
          <w:jc w:val="center"/>
        </w:trPr>
        <w:tc>
          <w:tcPr>
            <w:tcW w:w="2500" w:type="dxa"/>
          </w:tcPr>
          <w:p w14:paraId="2710C5F5" w14:textId="77777777" w:rsidR="009A7329" w:rsidRDefault="00892582">
            <w:pPr>
              <w:spacing w:before="20" w:after="20" w:line="264" w:lineRule="auto"/>
            </w:pPr>
            <w:r>
              <w:rPr>
                <w:rFonts w:cs="Times New Roman"/>
                <w:szCs w:val="26"/>
              </w:rPr>
              <w:t>Nhân viên kế toán</w:t>
            </w:r>
          </w:p>
        </w:tc>
        <w:tc>
          <w:tcPr>
            <w:tcW w:w="4587" w:type="dxa"/>
          </w:tcPr>
          <w:p w14:paraId="49871E49" w14:textId="77777777" w:rsidR="009A7329" w:rsidRDefault="00892582">
            <w:pPr>
              <w:spacing w:before="20" w:after="20" w:line="264" w:lineRule="auto"/>
            </w:pPr>
            <w:r>
              <w:rPr>
                <w:rFonts w:cs="Times New Roman"/>
                <w:szCs w:val="26"/>
              </w:rPr>
              <w:t>Thanh toán nhà cung cấp; Đối soát tiền thu hộ</w:t>
            </w:r>
          </w:p>
        </w:tc>
        <w:tc>
          <w:tcPr>
            <w:tcW w:w="1881" w:type="dxa"/>
          </w:tcPr>
          <w:p w14:paraId="5FA1A348" w14:textId="77777777" w:rsidR="009A7329" w:rsidRDefault="00892582">
            <w:pPr>
              <w:spacing w:before="20" w:after="20" w:line="264" w:lineRule="auto"/>
            </w:pPr>
            <w:r>
              <w:rPr>
                <w:rFonts w:cs="Times New Roman"/>
                <w:szCs w:val="26"/>
              </w:rPr>
              <w:t>3.5.4.1; 3.5.4.2</w:t>
            </w:r>
          </w:p>
        </w:tc>
      </w:tr>
      <w:tr w:rsidR="009A7329" w14:paraId="07B3A628" w14:textId="77777777" w:rsidTr="00B9742C">
        <w:trPr>
          <w:cantSplit/>
          <w:jc w:val="center"/>
        </w:trPr>
        <w:tc>
          <w:tcPr>
            <w:tcW w:w="2500" w:type="dxa"/>
          </w:tcPr>
          <w:p w14:paraId="00A23321" w14:textId="77777777" w:rsidR="009A7329" w:rsidRDefault="00892582">
            <w:pPr>
              <w:spacing w:before="20" w:after="20" w:line="264" w:lineRule="auto"/>
            </w:pPr>
            <w:r>
              <w:rPr>
                <w:rFonts w:cs="Times New Roman"/>
                <w:szCs w:val="26"/>
              </w:rPr>
              <w:t>Nhân viên nhân sự</w:t>
            </w:r>
          </w:p>
        </w:tc>
        <w:tc>
          <w:tcPr>
            <w:tcW w:w="4587" w:type="dxa"/>
          </w:tcPr>
          <w:p w14:paraId="699016F5" w14:textId="77777777" w:rsidR="009A7329" w:rsidRDefault="00892582">
            <w:pPr>
              <w:spacing w:before="20" w:after="20" w:line="264" w:lineRule="auto"/>
            </w:pPr>
            <w:r>
              <w:rPr>
                <w:rFonts w:cs="Times New Roman"/>
                <w:szCs w:val="26"/>
              </w:rPr>
              <w:t>Tính lương và trình duyệt bảng lương</w:t>
            </w:r>
          </w:p>
        </w:tc>
        <w:tc>
          <w:tcPr>
            <w:tcW w:w="1881" w:type="dxa"/>
          </w:tcPr>
          <w:p w14:paraId="57CDA805" w14:textId="77777777" w:rsidR="009A7329" w:rsidRDefault="00892582">
            <w:pPr>
              <w:spacing w:before="20" w:after="20" w:line="264" w:lineRule="auto"/>
            </w:pPr>
            <w:r>
              <w:rPr>
                <w:rFonts w:cs="Times New Roman"/>
                <w:szCs w:val="26"/>
              </w:rPr>
              <w:t>3.5.5.3</w:t>
            </w:r>
          </w:p>
        </w:tc>
      </w:tr>
      <w:tr w:rsidR="009A7329" w14:paraId="06B85AFF" w14:textId="77777777" w:rsidTr="00B9742C">
        <w:trPr>
          <w:cantSplit/>
          <w:jc w:val="center"/>
        </w:trPr>
        <w:tc>
          <w:tcPr>
            <w:tcW w:w="2500" w:type="dxa"/>
          </w:tcPr>
          <w:p w14:paraId="11F9F3F2" w14:textId="77777777" w:rsidR="009A7329" w:rsidRDefault="00892582">
            <w:pPr>
              <w:spacing w:before="20" w:after="20" w:line="264" w:lineRule="auto"/>
            </w:pPr>
            <w:r>
              <w:rPr>
                <w:rFonts w:cs="Times New Roman"/>
                <w:szCs w:val="26"/>
              </w:rPr>
              <w:t>Nhân viên</w:t>
            </w:r>
          </w:p>
        </w:tc>
        <w:tc>
          <w:tcPr>
            <w:tcW w:w="4587" w:type="dxa"/>
          </w:tcPr>
          <w:p w14:paraId="3D105338" w14:textId="77777777" w:rsidR="009A7329" w:rsidRDefault="00892582">
            <w:pPr>
              <w:spacing w:before="20" w:after="20" w:line="264" w:lineRule="auto"/>
            </w:pPr>
            <w:r>
              <w:rPr>
                <w:rFonts w:cs="Times New Roman"/>
                <w:szCs w:val="26"/>
              </w:rPr>
              <w:t>Đăng ký khuôn mặt; Chấm công bằng khuôn mặt</w:t>
            </w:r>
          </w:p>
        </w:tc>
        <w:tc>
          <w:tcPr>
            <w:tcW w:w="1881" w:type="dxa"/>
          </w:tcPr>
          <w:p w14:paraId="3655700C" w14:textId="77777777" w:rsidR="009A7329" w:rsidRDefault="00892582">
            <w:pPr>
              <w:spacing w:before="20" w:after="20" w:line="264" w:lineRule="auto"/>
            </w:pPr>
            <w:r>
              <w:rPr>
                <w:rFonts w:cs="Times New Roman"/>
                <w:szCs w:val="26"/>
              </w:rPr>
              <w:t>3.5.5.1; 3.5.5.2</w:t>
            </w:r>
          </w:p>
        </w:tc>
      </w:tr>
      <w:tr w:rsidR="009A7329" w14:paraId="17970AF4" w14:textId="77777777" w:rsidTr="00B9742C">
        <w:trPr>
          <w:cantSplit/>
          <w:jc w:val="center"/>
        </w:trPr>
        <w:tc>
          <w:tcPr>
            <w:tcW w:w="2500" w:type="dxa"/>
          </w:tcPr>
          <w:p w14:paraId="6987ABEC" w14:textId="77777777" w:rsidR="009A7329" w:rsidRDefault="00892582">
            <w:pPr>
              <w:spacing w:before="20" w:after="20" w:line="264" w:lineRule="auto"/>
            </w:pPr>
            <w:r>
              <w:rPr>
                <w:rFonts w:cs="Times New Roman"/>
                <w:szCs w:val="26"/>
              </w:rPr>
              <w:t>Ban Giám đốc</w:t>
            </w:r>
          </w:p>
        </w:tc>
        <w:tc>
          <w:tcPr>
            <w:tcW w:w="4587" w:type="dxa"/>
          </w:tcPr>
          <w:p w14:paraId="14DB5AEC" w14:textId="77777777" w:rsidR="009A7329" w:rsidRDefault="00892582">
            <w:pPr>
              <w:spacing w:before="20" w:after="20" w:line="264" w:lineRule="auto"/>
            </w:pPr>
            <w:r>
              <w:rPr>
                <w:rFonts w:cs="Times New Roman"/>
                <w:szCs w:val="26"/>
              </w:rPr>
              <w:t>Duyệt đơn mua hàng; Duyệt bảng lương toàn công ty</w:t>
            </w:r>
          </w:p>
        </w:tc>
        <w:tc>
          <w:tcPr>
            <w:tcW w:w="1881" w:type="dxa"/>
          </w:tcPr>
          <w:p w14:paraId="3E3BCF93" w14:textId="77777777" w:rsidR="009A7329" w:rsidRDefault="00892582">
            <w:pPr>
              <w:spacing w:before="20" w:after="20" w:line="264" w:lineRule="auto"/>
            </w:pPr>
            <w:r>
              <w:rPr>
                <w:rFonts w:cs="Times New Roman"/>
                <w:szCs w:val="26"/>
              </w:rPr>
              <w:t>3.5.2.3; 3.5.5.4</w:t>
            </w:r>
          </w:p>
        </w:tc>
      </w:tr>
      <w:tr w:rsidR="009A7329" w14:paraId="6CA8758F" w14:textId="77777777" w:rsidTr="00B9742C">
        <w:trPr>
          <w:cantSplit/>
          <w:jc w:val="center"/>
        </w:trPr>
        <w:tc>
          <w:tcPr>
            <w:tcW w:w="2500" w:type="dxa"/>
          </w:tcPr>
          <w:p w14:paraId="188BF03C" w14:textId="77777777" w:rsidR="009A7329" w:rsidRDefault="00892582">
            <w:pPr>
              <w:spacing w:before="20" w:after="20" w:line="264" w:lineRule="auto"/>
            </w:pPr>
            <w:r>
              <w:rPr>
                <w:rFonts w:cs="Times New Roman"/>
                <w:szCs w:val="26"/>
              </w:rPr>
              <w:t>Quản trị viên</w:t>
            </w:r>
          </w:p>
        </w:tc>
        <w:tc>
          <w:tcPr>
            <w:tcW w:w="4587" w:type="dxa"/>
          </w:tcPr>
          <w:p w14:paraId="4B8BED1C" w14:textId="77777777" w:rsidR="009A7329" w:rsidRDefault="00892582">
            <w:pPr>
              <w:spacing w:before="20" w:after="20" w:line="264" w:lineRule="auto"/>
            </w:pPr>
            <w:r>
              <w:rPr>
                <w:rFonts w:cs="Times New Roman"/>
                <w:szCs w:val="26"/>
              </w:rPr>
              <w:t>Quản trị tài khoản, phân quyền và nhật ký</w:t>
            </w:r>
          </w:p>
        </w:tc>
        <w:tc>
          <w:tcPr>
            <w:tcW w:w="1881" w:type="dxa"/>
          </w:tcPr>
          <w:p w14:paraId="521437AB" w14:textId="77777777" w:rsidR="009A7329" w:rsidRDefault="00892582">
            <w:pPr>
              <w:spacing w:before="20" w:after="20" w:line="264" w:lineRule="auto"/>
            </w:pPr>
            <w:r>
              <w:rPr>
                <w:rFonts w:cs="Times New Roman"/>
                <w:szCs w:val="26"/>
              </w:rPr>
              <w:t>3.5.6.2</w:t>
            </w:r>
          </w:p>
        </w:tc>
      </w:tr>
      <w:tr w:rsidR="009A7329" w14:paraId="583E5444" w14:textId="77777777" w:rsidTr="00B9742C">
        <w:trPr>
          <w:cantSplit/>
          <w:jc w:val="center"/>
        </w:trPr>
        <w:tc>
          <w:tcPr>
            <w:tcW w:w="2500" w:type="dxa"/>
          </w:tcPr>
          <w:p w14:paraId="15B2D202" w14:textId="77777777" w:rsidR="009A7329" w:rsidRDefault="00892582">
            <w:pPr>
              <w:spacing w:before="20" w:after="20" w:line="264" w:lineRule="auto"/>
            </w:pPr>
            <w:r>
              <w:rPr>
                <w:rFonts w:cs="Times New Roman"/>
                <w:szCs w:val="26"/>
              </w:rPr>
              <w:t>Mọi người dùng có tài khoản</w:t>
            </w:r>
          </w:p>
        </w:tc>
        <w:tc>
          <w:tcPr>
            <w:tcW w:w="4587" w:type="dxa"/>
          </w:tcPr>
          <w:p w14:paraId="082F4F4D" w14:textId="77777777" w:rsidR="009A7329" w:rsidRDefault="00892582">
            <w:pPr>
              <w:spacing w:before="20" w:after="20" w:line="264" w:lineRule="auto"/>
            </w:pPr>
            <w:r>
              <w:rPr>
                <w:rFonts w:cs="Times New Roman"/>
                <w:szCs w:val="26"/>
              </w:rPr>
              <w:t>Đăng nhập</w:t>
            </w:r>
          </w:p>
        </w:tc>
        <w:tc>
          <w:tcPr>
            <w:tcW w:w="1881" w:type="dxa"/>
          </w:tcPr>
          <w:p w14:paraId="1A01F5C5" w14:textId="77777777" w:rsidR="009A7329" w:rsidRDefault="00892582">
            <w:pPr>
              <w:spacing w:before="20" w:after="20" w:line="264" w:lineRule="auto"/>
            </w:pPr>
            <w:r>
              <w:rPr>
                <w:rFonts w:cs="Times New Roman"/>
                <w:szCs w:val="26"/>
              </w:rPr>
              <w:t>3.5.6.1</w:t>
            </w:r>
          </w:p>
        </w:tc>
      </w:tr>
      <w:tr w:rsidR="009A7329" w14:paraId="134291D4" w14:textId="77777777" w:rsidTr="00B9742C">
        <w:trPr>
          <w:cantSplit/>
          <w:jc w:val="center"/>
        </w:trPr>
        <w:tc>
          <w:tcPr>
            <w:tcW w:w="2500" w:type="dxa"/>
          </w:tcPr>
          <w:p w14:paraId="6A339C67" w14:textId="77777777" w:rsidR="009A7329" w:rsidRDefault="00892582">
            <w:pPr>
              <w:spacing w:before="20" w:after="20" w:line="264" w:lineRule="auto"/>
            </w:pPr>
            <w:r>
              <w:rPr>
                <w:rFonts w:cs="Times New Roman"/>
                <w:szCs w:val="26"/>
              </w:rPr>
              <w:t>Hệ thống email, Cổng thanh toán SePay</w:t>
            </w:r>
          </w:p>
        </w:tc>
        <w:tc>
          <w:tcPr>
            <w:tcW w:w="4587" w:type="dxa"/>
          </w:tcPr>
          <w:p w14:paraId="5904043E" w14:textId="77777777" w:rsidR="009A7329" w:rsidRDefault="00892582">
            <w:pPr>
              <w:spacing w:before="20" w:after="20" w:line="264" w:lineRule="auto"/>
            </w:pPr>
            <w:r>
              <w:rPr>
                <w:rFonts w:cs="Times New Roman"/>
                <w:szCs w:val="26"/>
              </w:rPr>
              <w:t>Tác nhân phụ, xuất hiện trong các use case trên</w:t>
            </w:r>
          </w:p>
        </w:tc>
        <w:tc>
          <w:tcPr>
            <w:tcW w:w="1881" w:type="dxa"/>
          </w:tcPr>
          <w:p w14:paraId="0A239CC9" w14:textId="77777777" w:rsidR="009A7329" w:rsidRDefault="00892582">
            <w:pPr>
              <w:spacing w:before="20" w:after="20" w:line="264" w:lineRule="auto"/>
            </w:pPr>
            <w:r>
              <w:rPr>
                <w:rFonts w:cs="Times New Roman"/>
                <w:szCs w:val="26"/>
              </w:rPr>
              <w:t>–</w:t>
            </w:r>
          </w:p>
        </w:tc>
      </w:tr>
    </w:tbl>
    <w:p w14:paraId="7BE13E70" w14:textId="77777777" w:rsidR="009A7329" w:rsidRDefault="009A7329">
      <w:pPr>
        <w:pStyle w:val="ContentText"/>
        <w:rPr>
          <w:rFonts w:cs="Times New Roman"/>
          <w:color w:val="000000" w:themeColor="text1"/>
          <w:szCs w:val="26"/>
        </w:rPr>
      </w:pPr>
    </w:p>
    <w:p w14:paraId="0B255962" w14:textId="77777777" w:rsidR="009A7329" w:rsidRDefault="00892582">
      <w:pPr>
        <w:pStyle w:val="Heading3"/>
        <w:rPr>
          <w:rFonts w:ascii="Times New Roman" w:hAnsi="Times New Roman" w:cs="Times New Roman"/>
          <w:color w:val="000000" w:themeColor="text1"/>
          <w:szCs w:val="26"/>
        </w:rPr>
      </w:pPr>
      <w:bookmarkStart w:id="132" w:name="_Toc243509155"/>
      <w:r>
        <w:rPr>
          <w:rFonts w:ascii="Times New Roman" w:hAnsi="Times New Roman" w:cs="Times New Roman"/>
          <w:color w:val="000000" w:themeColor="text1"/>
          <w:szCs w:val="26"/>
        </w:rPr>
        <w:t>3.5.1 Phân hệ bán hàng và chăm sóc khách hàng</w:t>
      </w:r>
      <w:bookmarkEnd w:id="132"/>
    </w:p>
    <w:p w14:paraId="32E2C07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3.5.1.1 Use case Đăng ký tài khoản</w:t>
      </w:r>
    </w:p>
    <w:p w14:paraId="3FFE9A74"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25782C55" w14:textId="77777777" w:rsidR="009A7329" w:rsidRDefault="00892582">
      <w:pPr>
        <w:pStyle w:val="CaptionText"/>
        <w:keepNext/>
        <w:rPr>
          <w:rFonts w:cs="Times New Roman"/>
          <w:color w:val="000000" w:themeColor="text1"/>
          <w:szCs w:val="26"/>
        </w:rPr>
      </w:pPr>
      <w:bookmarkStart w:id="133" w:name="_Toc24350939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25 </w:instrText>
      </w:r>
      <w:r>
        <w:rPr>
          <w:rFonts w:cs="Times New Roman"/>
          <w:color w:val="000000" w:themeColor="text1"/>
          <w:szCs w:val="26"/>
        </w:rPr>
        <w:fldChar w:fldCharType="separate"/>
      </w:r>
      <w:r w:rsidR="00E43ED6">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xml:space="preserve"> Đặc tả use case Đăng ký tài khoản</w:t>
      </w:r>
      <w:bookmarkEnd w:id="133"/>
    </w:p>
    <w:tbl>
      <w:tblPr>
        <w:tblStyle w:val="TableGrid"/>
        <w:tblW w:w="8787" w:type="dxa"/>
        <w:jc w:val="center"/>
        <w:tblLayout w:type="fixed"/>
        <w:tblLook w:val="04A0" w:firstRow="1" w:lastRow="0" w:firstColumn="1" w:lastColumn="0" w:noHBand="0" w:noVBand="1"/>
      </w:tblPr>
      <w:tblGrid>
        <w:gridCol w:w="4393"/>
        <w:gridCol w:w="4394"/>
      </w:tblGrid>
      <w:tr w:rsidR="009A7329" w14:paraId="365ADC5B" w14:textId="77777777">
        <w:trPr>
          <w:cantSplit/>
          <w:jc w:val="center"/>
        </w:trPr>
        <w:tc>
          <w:tcPr>
            <w:tcW w:w="8787" w:type="dxa"/>
            <w:gridSpan w:val="2"/>
          </w:tcPr>
          <w:p w14:paraId="0E498AB4"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ký tài khoản</w:t>
            </w:r>
          </w:p>
        </w:tc>
      </w:tr>
      <w:tr w:rsidR="009A7329" w14:paraId="44FF537F" w14:textId="77777777">
        <w:trPr>
          <w:cantSplit/>
          <w:jc w:val="center"/>
        </w:trPr>
        <w:tc>
          <w:tcPr>
            <w:tcW w:w="8787" w:type="dxa"/>
            <w:gridSpan w:val="2"/>
          </w:tcPr>
          <w:p w14:paraId="56C4550A"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vãng lai tạo tài khoản khách hàng thành viên để đặt hàng, theo dõi đơn hàng, tích điểm và gửi yêu cầu đổi trả.</w:t>
            </w:r>
          </w:p>
        </w:tc>
      </w:tr>
      <w:tr w:rsidR="009A7329" w14:paraId="4D89F25C" w14:textId="77777777">
        <w:trPr>
          <w:cantSplit/>
          <w:jc w:val="center"/>
        </w:trPr>
        <w:tc>
          <w:tcPr>
            <w:tcW w:w="8787" w:type="dxa"/>
            <w:gridSpan w:val="2"/>
          </w:tcPr>
          <w:p w14:paraId="12331A70" w14:textId="77777777" w:rsidR="009A7329" w:rsidRDefault="00892582">
            <w:pPr>
              <w:spacing w:before="20" w:after="20" w:line="264" w:lineRule="auto"/>
            </w:pPr>
            <w:r>
              <w:rPr>
                <w:rFonts w:cs="Times New Roman"/>
                <w:b/>
                <w:szCs w:val="26"/>
              </w:rPr>
              <w:t xml:space="preserve">Actor chính: </w:t>
            </w:r>
            <w:r>
              <w:rPr>
                <w:rFonts w:cs="Times New Roman"/>
                <w:szCs w:val="26"/>
              </w:rPr>
              <w:t>Khách vãng lai</w:t>
            </w:r>
          </w:p>
        </w:tc>
      </w:tr>
      <w:tr w:rsidR="009A7329" w14:paraId="2EB2B7BB" w14:textId="77777777">
        <w:trPr>
          <w:cantSplit/>
          <w:jc w:val="center"/>
        </w:trPr>
        <w:tc>
          <w:tcPr>
            <w:tcW w:w="8787" w:type="dxa"/>
            <w:gridSpan w:val="2"/>
          </w:tcPr>
          <w:p w14:paraId="40238BB0"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2A31C1A7" w14:textId="77777777">
        <w:trPr>
          <w:cantSplit/>
          <w:jc w:val="center"/>
        </w:trPr>
        <w:tc>
          <w:tcPr>
            <w:tcW w:w="8787" w:type="dxa"/>
            <w:gridSpan w:val="2"/>
          </w:tcPr>
          <w:p w14:paraId="193F3DC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Người dùng truy cập cửa hàng trực tuyến và chưa đăng nhập.</w:t>
            </w:r>
          </w:p>
        </w:tc>
      </w:tr>
      <w:tr w:rsidR="009A7329" w14:paraId="702972FE" w14:textId="77777777">
        <w:trPr>
          <w:cantSplit/>
          <w:jc w:val="center"/>
        </w:trPr>
        <w:tc>
          <w:tcPr>
            <w:tcW w:w="8787" w:type="dxa"/>
            <w:gridSpan w:val="2"/>
          </w:tcPr>
          <w:p w14:paraId="51DEECA6" w14:textId="77777777" w:rsidR="009A7329" w:rsidRDefault="00892582">
            <w:pPr>
              <w:spacing w:before="20" w:after="20" w:line="264" w:lineRule="auto"/>
            </w:pPr>
            <w:r>
              <w:rPr>
                <w:rFonts w:cs="Times New Roman"/>
                <w:b/>
                <w:szCs w:val="26"/>
              </w:rPr>
              <w:t>Hậu điều kiện (Post-condition): Tài khoản khách hàng hạng Đồng được tạo; người dùng được đăng nhập ngay (phiên lưu trong cookie chỉ máy chủ đọc được) và nhận email chào mừng. Tài khoản tạo bằng Google chưa có mật khẩu; người dùng có thể tạo mật khẩu sau bằng chức năng quên mật khẩu.</w:t>
            </w:r>
          </w:p>
        </w:tc>
      </w:tr>
      <w:tr w:rsidR="009A7329" w14:paraId="49A94184" w14:textId="77777777">
        <w:trPr>
          <w:cantSplit/>
          <w:jc w:val="center"/>
        </w:trPr>
        <w:tc>
          <w:tcPr>
            <w:tcW w:w="8787" w:type="dxa"/>
            <w:gridSpan w:val="2"/>
          </w:tcPr>
          <w:p w14:paraId="012D808D"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7998538C" w14:textId="77777777">
        <w:trPr>
          <w:cantSplit/>
          <w:jc w:val="center"/>
        </w:trPr>
        <w:tc>
          <w:tcPr>
            <w:tcW w:w="4393" w:type="dxa"/>
          </w:tcPr>
          <w:p w14:paraId="7D4349CE" w14:textId="77777777" w:rsidR="009A7329" w:rsidRDefault="00892582">
            <w:pPr>
              <w:keepNext/>
              <w:spacing w:before="20" w:after="20" w:line="264" w:lineRule="auto"/>
              <w:jc w:val="center"/>
            </w:pPr>
            <w:r>
              <w:rPr>
                <w:rFonts w:cs="Times New Roman"/>
                <w:b/>
                <w:szCs w:val="26"/>
              </w:rPr>
              <w:t>Actor</w:t>
            </w:r>
          </w:p>
        </w:tc>
        <w:tc>
          <w:tcPr>
            <w:tcW w:w="4394" w:type="dxa"/>
          </w:tcPr>
          <w:p w14:paraId="19735BE0" w14:textId="77777777" w:rsidR="009A7329" w:rsidRDefault="00892582">
            <w:pPr>
              <w:keepNext/>
              <w:spacing w:before="20" w:after="20" w:line="264" w:lineRule="auto"/>
              <w:jc w:val="center"/>
            </w:pPr>
            <w:r>
              <w:rPr>
                <w:rFonts w:cs="Times New Roman"/>
                <w:b/>
                <w:szCs w:val="26"/>
              </w:rPr>
              <w:t>System</w:t>
            </w:r>
          </w:p>
        </w:tc>
      </w:tr>
      <w:tr w:rsidR="009A7329" w14:paraId="7F2BADC9" w14:textId="77777777">
        <w:trPr>
          <w:cantSplit/>
          <w:jc w:val="center"/>
        </w:trPr>
        <w:tc>
          <w:tcPr>
            <w:tcW w:w="4393" w:type="dxa"/>
          </w:tcPr>
          <w:p w14:paraId="63CA2462" w14:textId="77777777" w:rsidR="009A7329" w:rsidRDefault="00892582">
            <w:pPr>
              <w:spacing w:before="20" w:after="20" w:line="264" w:lineRule="auto"/>
            </w:pPr>
            <w:r>
              <w:rPr>
                <w:rFonts w:cs="Times New Roman"/>
                <w:szCs w:val="26"/>
              </w:rPr>
              <w:t>1. Người dùng chọn "Đăng ký" trên trang đăng nhập.</w:t>
            </w:r>
          </w:p>
        </w:tc>
        <w:tc>
          <w:tcPr>
            <w:tcW w:w="4394" w:type="dxa"/>
          </w:tcPr>
          <w:p w14:paraId="5CE2ADA0" w14:textId="77777777" w:rsidR="009A7329" w:rsidRDefault="00892582">
            <w:pPr>
              <w:spacing w:before="20" w:after="20" w:line="264" w:lineRule="auto"/>
            </w:pPr>
            <w:r>
              <w:rPr>
                <w:rFonts w:cs="Times New Roman"/>
                <w:szCs w:val="26"/>
              </w:rPr>
              <w:t>2. Hệ thống hiển thị form gồm họ và tên, tên đăng nhập, email, số điện thoại, mật khẩu, nhập lại mật khẩu, ô đồng ý điều khoản và nút "Đăng ký bằng Google".</w:t>
            </w:r>
          </w:p>
        </w:tc>
      </w:tr>
      <w:tr w:rsidR="009A7329" w14:paraId="3907E687" w14:textId="77777777">
        <w:trPr>
          <w:cantSplit/>
          <w:jc w:val="center"/>
        </w:trPr>
        <w:tc>
          <w:tcPr>
            <w:tcW w:w="4393" w:type="dxa"/>
          </w:tcPr>
          <w:p w14:paraId="49B6EFFB" w14:textId="77777777" w:rsidR="009A7329" w:rsidRDefault="00892582">
            <w:pPr>
              <w:spacing w:before="20" w:after="20" w:line="264" w:lineRule="auto"/>
            </w:pPr>
            <w:r>
              <w:rPr>
                <w:rFonts w:cs="Times New Roman"/>
                <w:szCs w:val="26"/>
              </w:rPr>
              <w:t>3. Người dùng nhập thông tin, đánh dấu đồng ý điều khoản và bấm "Tạo tài khoản".</w:t>
            </w:r>
          </w:p>
        </w:tc>
        <w:tc>
          <w:tcPr>
            <w:tcW w:w="4394" w:type="dxa"/>
          </w:tcPr>
          <w:p w14:paraId="0A2142AF" w14:textId="77777777" w:rsidR="009A7329" w:rsidRDefault="00892582">
            <w:pPr>
              <w:spacing w:before="20" w:after="20" w:line="264" w:lineRule="auto"/>
            </w:pPr>
            <w:r>
              <w:rPr>
                <w:rFonts w:cs="Times New Roman"/>
                <w:szCs w:val="26"/>
              </w:rPr>
              <w:t>4. Hệ thống kiểm tra các trường bắt buộc, định dạng tên đăng nhập (3–30 ký tự gồm chữ thường, số, dấu gạch dưới), email và số điện thoại, mật khẩu tối thiểu 6 ký tự trùng với mật khẩu nhập lại và việc đồng ý điều khoản.</w:t>
            </w:r>
          </w:p>
        </w:tc>
      </w:tr>
      <w:tr w:rsidR="009A7329" w14:paraId="1477B596" w14:textId="77777777">
        <w:trPr>
          <w:cantSplit/>
          <w:jc w:val="center"/>
        </w:trPr>
        <w:tc>
          <w:tcPr>
            <w:tcW w:w="4393" w:type="dxa"/>
          </w:tcPr>
          <w:p w14:paraId="7F23904C" w14:textId="77777777" w:rsidR="009A7329" w:rsidRDefault="009A7329">
            <w:pPr>
              <w:spacing w:before="20" w:after="20" w:line="264" w:lineRule="auto"/>
            </w:pPr>
          </w:p>
        </w:tc>
        <w:tc>
          <w:tcPr>
            <w:tcW w:w="4394" w:type="dxa"/>
          </w:tcPr>
          <w:p w14:paraId="1263A9D9" w14:textId="77777777" w:rsidR="009A7329" w:rsidRDefault="00892582">
            <w:pPr>
              <w:spacing w:before="20" w:after="20" w:line="264" w:lineRule="auto"/>
            </w:pPr>
            <w:r>
              <w:rPr>
                <w:rFonts w:cs="Times New Roman"/>
                <w:szCs w:val="26"/>
              </w:rPr>
              <w:t>5. Hệ thống kiểm tra email, tên đăng nhập và số điện thoại chưa được tài khoản khác sử dụng.</w:t>
            </w:r>
          </w:p>
        </w:tc>
      </w:tr>
      <w:tr w:rsidR="009A7329" w14:paraId="381B87D7" w14:textId="77777777">
        <w:trPr>
          <w:cantSplit/>
          <w:jc w:val="center"/>
        </w:trPr>
        <w:tc>
          <w:tcPr>
            <w:tcW w:w="4393" w:type="dxa"/>
          </w:tcPr>
          <w:p w14:paraId="4F7E0778" w14:textId="77777777" w:rsidR="009A7329" w:rsidRDefault="009A7329">
            <w:pPr>
              <w:spacing w:before="20" w:after="20" w:line="264" w:lineRule="auto"/>
            </w:pPr>
          </w:p>
        </w:tc>
        <w:tc>
          <w:tcPr>
            <w:tcW w:w="4394" w:type="dxa"/>
          </w:tcPr>
          <w:p w14:paraId="30F1677A" w14:textId="77777777" w:rsidR="009A7329" w:rsidRDefault="00892582">
            <w:pPr>
              <w:spacing w:before="20" w:after="20" w:line="264" w:lineRule="auto"/>
            </w:pPr>
            <w:r>
              <w:rPr>
                <w:rFonts w:cs="Times New Roman"/>
                <w:szCs w:val="26"/>
              </w:rPr>
              <w:t>6. Hệ thống băm mật khẩu, tạo tài khoản khách hàng hạng Đồng với 0 điểm tích lũy, tạo phiên đăng nhập và gửi email chào mừng.</w:t>
            </w:r>
          </w:p>
        </w:tc>
      </w:tr>
      <w:tr w:rsidR="009A7329" w14:paraId="4F9FC701" w14:textId="77777777">
        <w:trPr>
          <w:cantSplit/>
          <w:jc w:val="center"/>
        </w:trPr>
        <w:tc>
          <w:tcPr>
            <w:tcW w:w="4393" w:type="dxa"/>
          </w:tcPr>
          <w:p w14:paraId="133718C0" w14:textId="77777777" w:rsidR="009A7329" w:rsidRDefault="009A7329">
            <w:pPr>
              <w:spacing w:before="20" w:after="20" w:line="264" w:lineRule="auto"/>
            </w:pPr>
          </w:p>
        </w:tc>
        <w:tc>
          <w:tcPr>
            <w:tcW w:w="4394" w:type="dxa"/>
          </w:tcPr>
          <w:p w14:paraId="43BD48D4" w14:textId="77777777" w:rsidR="009A7329" w:rsidRDefault="00892582">
            <w:pPr>
              <w:spacing w:before="20" w:after="20" w:line="264" w:lineRule="auto"/>
            </w:pPr>
            <w:r>
              <w:rPr>
                <w:rFonts w:cs="Times New Roman"/>
                <w:szCs w:val="26"/>
              </w:rPr>
              <w:t>7. Hệ thống chuyển người dùng về trang chủ ở trạng thái đã đăng nhập.</w:t>
            </w:r>
          </w:p>
        </w:tc>
      </w:tr>
      <w:tr w:rsidR="009A7329" w14:paraId="5109319B" w14:textId="77777777">
        <w:trPr>
          <w:cantSplit/>
          <w:jc w:val="center"/>
        </w:trPr>
        <w:tc>
          <w:tcPr>
            <w:tcW w:w="8787" w:type="dxa"/>
            <w:gridSpan w:val="2"/>
          </w:tcPr>
          <w:p w14:paraId="3FA250F9" w14:textId="77777777" w:rsidR="009A7329" w:rsidRDefault="00892582">
            <w:pPr>
              <w:keepNext/>
              <w:spacing w:before="20" w:after="20" w:line="264" w:lineRule="auto"/>
            </w:pPr>
            <w:r>
              <w:rPr>
                <w:rFonts w:cs="Times New Roman"/>
                <w:b/>
                <w:szCs w:val="26"/>
              </w:rPr>
              <w:t>Dòng sự kiện thay thế (alternate flow):</w:t>
            </w:r>
          </w:p>
        </w:tc>
      </w:tr>
      <w:tr w:rsidR="009A7329" w14:paraId="3EF66790" w14:textId="77777777">
        <w:trPr>
          <w:cantSplit/>
          <w:jc w:val="center"/>
        </w:trPr>
        <w:tc>
          <w:tcPr>
            <w:tcW w:w="4393" w:type="dxa"/>
          </w:tcPr>
          <w:p w14:paraId="68C0D648" w14:textId="77777777" w:rsidR="009A7329" w:rsidRDefault="00892582">
            <w:pPr>
              <w:spacing w:before="20" w:after="20" w:line="264" w:lineRule="auto"/>
            </w:pPr>
            <w:r>
              <w:rPr>
                <w:rFonts w:cs="Times New Roman"/>
                <w:szCs w:val="26"/>
              </w:rPr>
              <w:t>3.1 Người dùng chọn "Đăng ký bằng Google" và chọn tài khoản Google.</w:t>
            </w:r>
          </w:p>
        </w:tc>
        <w:tc>
          <w:tcPr>
            <w:tcW w:w="4394" w:type="dxa"/>
          </w:tcPr>
          <w:p w14:paraId="48E9733B" w14:textId="77777777" w:rsidR="009A7329" w:rsidRDefault="009A7329">
            <w:pPr>
              <w:spacing w:before="20" w:after="20" w:line="264" w:lineRule="auto"/>
            </w:pPr>
            <w:r>
              <w:rPr>
                <w:rFonts w:cs="Times New Roman"/>
                <w:szCs w:val="26"/>
              </w:rPr>
              <w:t>3.2 Hệ thống xác minh mã xác thực với Google, tìm tài khoản theo email; chưa có thì tạo tài khoản khách hàng hạng Đồng (chưa có mật khẩu, số điện thoại để trống), sau đó tạo phiên đăng nhập, gửi email chào mừng với tài khoản mới và chuyển sang bước 7.</w:t>
            </w:r>
          </w:p>
        </w:tc>
      </w:tr>
      <w:tr w:rsidR="009A7329" w14:paraId="47086C37" w14:textId="77777777">
        <w:trPr>
          <w:cantSplit/>
          <w:jc w:val="center"/>
        </w:trPr>
        <w:tc>
          <w:tcPr>
            <w:tcW w:w="8787" w:type="dxa"/>
            <w:gridSpan w:val="2"/>
          </w:tcPr>
          <w:p w14:paraId="0DEFE3F2" w14:textId="77777777" w:rsidR="009A7329" w:rsidRDefault="00892582">
            <w:pPr>
              <w:keepNext/>
              <w:spacing w:before="20" w:after="20" w:line="264" w:lineRule="auto"/>
            </w:pPr>
            <w:r>
              <w:rPr>
                <w:rFonts w:cs="Times New Roman"/>
                <w:b/>
                <w:szCs w:val="26"/>
              </w:rPr>
              <w:t>Dòng sự kiện ngoại lệ (exception flow):</w:t>
            </w:r>
          </w:p>
        </w:tc>
      </w:tr>
      <w:tr w:rsidR="009A7329" w14:paraId="1C5C6DAD" w14:textId="77777777">
        <w:trPr>
          <w:cantSplit/>
          <w:jc w:val="center"/>
        </w:trPr>
        <w:tc>
          <w:tcPr>
            <w:tcW w:w="4393" w:type="dxa"/>
          </w:tcPr>
          <w:p w14:paraId="292C67C1" w14:textId="77777777" w:rsidR="009A7329" w:rsidRDefault="009A7329">
            <w:pPr>
              <w:spacing w:before="20" w:after="20" w:line="264" w:lineRule="auto"/>
            </w:pPr>
          </w:p>
        </w:tc>
        <w:tc>
          <w:tcPr>
            <w:tcW w:w="4394" w:type="dxa"/>
          </w:tcPr>
          <w:p w14:paraId="27950E90" w14:textId="77777777" w:rsidR="009A7329" w:rsidRDefault="00892582">
            <w:pPr>
              <w:spacing w:before="20" w:after="20" w:line="264" w:lineRule="auto"/>
            </w:pPr>
            <w:r>
              <w:rPr>
                <w:rFonts w:cs="Times New Roman"/>
                <w:szCs w:val="26"/>
              </w:rPr>
              <w:t>3.2.1 Mã xác thực Google không hợp lệ, hết hạn hoặc email Google chưa được xác minh =&gt; Hệ thống từ chối, không tạo tài khoản.</w:t>
            </w:r>
          </w:p>
        </w:tc>
      </w:tr>
      <w:tr w:rsidR="009A7329" w14:paraId="0DF14B89" w14:textId="77777777">
        <w:trPr>
          <w:cantSplit/>
          <w:jc w:val="center"/>
        </w:trPr>
        <w:tc>
          <w:tcPr>
            <w:tcW w:w="4393" w:type="dxa"/>
          </w:tcPr>
          <w:p w14:paraId="20E844A4" w14:textId="77777777" w:rsidR="009A7329" w:rsidRDefault="009A7329">
            <w:pPr>
              <w:spacing w:before="20" w:after="20" w:line="264" w:lineRule="auto"/>
            </w:pPr>
          </w:p>
        </w:tc>
        <w:tc>
          <w:tcPr>
            <w:tcW w:w="4394" w:type="dxa"/>
          </w:tcPr>
          <w:p w14:paraId="099E034D" w14:textId="77777777" w:rsidR="009A7329" w:rsidRDefault="00892582">
            <w:pPr>
              <w:spacing w:before="20" w:after="20" w:line="264" w:lineRule="auto"/>
            </w:pPr>
            <w:r>
              <w:rPr>
                <w:rFonts w:cs="Times New Roman"/>
                <w:szCs w:val="26"/>
              </w:rPr>
              <w:t>3.2.2 Email Google thuộc tài khoản nhân viên hoặc nhà cung cấp =&gt; Hệ thống từ chối, yêu cầu đăng nhập bằng tên đăng nhập và mật khẩu.</w:t>
            </w:r>
          </w:p>
        </w:tc>
      </w:tr>
      <w:tr w:rsidR="009A7329" w14:paraId="1C2D71DF" w14:textId="77777777">
        <w:trPr>
          <w:cantSplit/>
          <w:jc w:val="center"/>
        </w:trPr>
        <w:tc>
          <w:tcPr>
            <w:tcW w:w="4393" w:type="dxa"/>
          </w:tcPr>
          <w:p w14:paraId="7CEB80D6" w14:textId="77777777" w:rsidR="009A7329" w:rsidRDefault="009A7329">
            <w:pPr>
              <w:spacing w:before="20" w:after="20" w:line="264" w:lineRule="auto"/>
            </w:pPr>
          </w:p>
        </w:tc>
        <w:tc>
          <w:tcPr>
            <w:tcW w:w="4394" w:type="dxa"/>
          </w:tcPr>
          <w:p w14:paraId="71BA892D" w14:textId="77777777" w:rsidR="009A7329" w:rsidRDefault="00892582">
            <w:pPr>
              <w:spacing w:before="20" w:after="20" w:line="264" w:lineRule="auto"/>
            </w:pPr>
            <w:r>
              <w:rPr>
                <w:rFonts w:cs="Times New Roman"/>
                <w:szCs w:val="26"/>
              </w:rPr>
              <w:t>4.1 Thiếu trường bắt buộc, sai định dạng, mật khẩu nhập lại không khớp hoặc chưa đồng ý điều khoản =&gt; Hệ thống báo lỗi ngay dưới ô tương ứng, giữ lại dữ liệu đã nhập.</w:t>
            </w:r>
          </w:p>
        </w:tc>
      </w:tr>
      <w:tr w:rsidR="009A7329" w14:paraId="5EFA6F64" w14:textId="77777777">
        <w:trPr>
          <w:cantSplit/>
          <w:jc w:val="center"/>
        </w:trPr>
        <w:tc>
          <w:tcPr>
            <w:tcW w:w="4393" w:type="dxa"/>
          </w:tcPr>
          <w:p w14:paraId="1676287E" w14:textId="77777777" w:rsidR="009A7329" w:rsidRDefault="00892582">
            <w:pPr>
              <w:spacing w:before="20" w:after="20" w:line="264" w:lineRule="auto"/>
            </w:pPr>
            <w:r>
              <w:rPr>
                <w:rFonts w:cs="Times New Roman"/>
                <w:szCs w:val="26"/>
              </w:rPr>
              <w:t>4.1.1 Người dùng sửa thông tin =&gt; quay lại bước 3.</w:t>
            </w:r>
          </w:p>
        </w:tc>
        <w:tc>
          <w:tcPr>
            <w:tcW w:w="4394" w:type="dxa"/>
          </w:tcPr>
          <w:p w14:paraId="4DFC3141" w14:textId="77777777" w:rsidR="009A7329" w:rsidRDefault="009A7329">
            <w:pPr>
              <w:spacing w:before="20" w:after="20" w:line="264" w:lineRule="auto"/>
            </w:pPr>
          </w:p>
        </w:tc>
      </w:tr>
      <w:tr w:rsidR="009A7329" w14:paraId="6CAD8F78" w14:textId="77777777">
        <w:trPr>
          <w:cantSplit/>
          <w:jc w:val="center"/>
        </w:trPr>
        <w:tc>
          <w:tcPr>
            <w:tcW w:w="4393" w:type="dxa"/>
          </w:tcPr>
          <w:p w14:paraId="489034EE" w14:textId="77777777" w:rsidR="009A7329" w:rsidRDefault="009A7329">
            <w:pPr>
              <w:spacing w:before="20" w:after="20" w:line="264" w:lineRule="auto"/>
            </w:pPr>
          </w:p>
        </w:tc>
        <w:tc>
          <w:tcPr>
            <w:tcW w:w="4394" w:type="dxa"/>
          </w:tcPr>
          <w:p w14:paraId="5F4B73FD" w14:textId="77777777" w:rsidR="009A7329" w:rsidRDefault="00892582">
            <w:pPr>
              <w:spacing w:before="20" w:after="20" w:line="264" w:lineRule="auto"/>
            </w:pPr>
            <w:r>
              <w:rPr>
                <w:rFonts w:cs="Times New Roman"/>
                <w:szCs w:val="26"/>
              </w:rPr>
              <w:t>5.1 Email, tên đăng nhập hoặc số điện thoại đã được sử dụng =&gt; Hệ thống báo "… đã được sử dụng bởi tài khoản khác", không tạo tài khoản.</w:t>
            </w:r>
          </w:p>
        </w:tc>
      </w:tr>
      <w:tr w:rsidR="009A7329" w14:paraId="36018DFF" w14:textId="77777777">
        <w:trPr>
          <w:cantSplit/>
          <w:jc w:val="center"/>
        </w:trPr>
        <w:tc>
          <w:tcPr>
            <w:tcW w:w="4393" w:type="dxa"/>
          </w:tcPr>
          <w:p w14:paraId="5965D146" w14:textId="77777777" w:rsidR="009A7329" w:rsidRDefault="009A7329">
            <w:pPr>
              <w:spacing w:before="20" w:after="20" w:line="264" w:lineRule="auto"/>
            </w:pPr>
          </w:p>
        </w:tc>
        <w:tc>
          <w:tcPr>
            <w:tcW w:w="4394" w:type="dxa"/>
          </w:tcPr>
          <w:p w14:paraId="321A4CD0" w14:textId="77777777" w:rsidR="009A7329" w:rsidRDefault="00892582">
            <w:pPr>
              <w:spacing w:before="20" w:after="20" w:line="264" w:lineRule="auto"/>
            </w:pPr>
            <w:r>
              <w:rPr>
                <w:rFonts w:cs="Times New Roman"/>
                <w:szCs w:val="26"/>
              </w:rPr>
              <w:t>6.1 Dịch vụ email lỗi =&gt; Tài khoản vẫn được tạo; lỗi gửi email được ghi nhật ký.</w:t>
            </w:r>
          </w:p>
        </w:tc>
      </w:tr>
    </w:tbl>
    <w:p w14:paraId="74B13F95" w14:textId="77777777" w:rsidR="009A7329" w:rsidRDefault="009A7329">
      <w:pPr>
        <w:pStyle w:val="ContentText"/>
        <w:rPr>
          <w:rFonts w:cs="Times New Roman"/>
          <w:color w:val="000000" w:themeColor="text1"/>
          <w:szCs w:val="26"/>
        </w:rPr>
      </w:pPr>
    </w:p>
    <w:p w14:paraId="4EE1301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2FFDB63F" w14:textId="77777777" w:rsidR="009A7329" w:rsidRDefault="00892582">
      <w:pPr>
        <w:pStyle w:val="ContentText"/>
        <w:keepNext/>
        <w:rPr>
          <w:rFonts w:cs="Times New Roman"/>
          <w:color w:val="000000" w:themeColor="text1"/>
          <w:szCs w:val="26"/>
        </w:rPr>
      </w:pPr>
      <w:r>
        <w:rPr>
          <w:noProof/>
        </w:rPr>
        <w:drawing>
          <wp:inline distT="0" distB="0" distL="0" distR="0" wp14:anchorId="6FD50E50" wp14:editId="5B930F24">
            <wp:extent cx="5580000" cy="5112987"/>
            <wp:effectExtent l="0" t="0" r="0" b="0"/>
            <wp:docPr id="1063" name="Picture 1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act.png"/>
                    <pic:cNvPicPr/>
                  </pic:nvPicPr>
                  <pic:blipFill>
                    <a:blip r:embed="rId44"/>
                    <a:stretch>
                      <a:fillRect/>
                    </a:stretch>
                  </pic:blipFill>
                  <pic:spPr>
                    <a:xfrm>
                      <a:off x="0" y="0"/>
                      <a:ext cx="5580000" cy="5112987"/>
                    </a:xfrm>
                    <a:prstGeom prst="rect">
                      <a:avLst/>
                    </a:prstGeom>
                  </pic:spPr>
                </pic:pic>
              </a:graphicData>
            </a:graphic>
          </wp:inline>
        </w:drawing>
      </w:r>
    </w:p>
    <w:p w14:paraId="33455FF6" w14:textId="77777777" w:rsidR="009A7329" w:rsidRDefault="00892582">
      <w:pPr>
        <w:pStyle w:val="CaptionText"/>
        <w:rPr>
          <w:rFonts w:cs="Times New Roman"/>
          <w:color w:val="000000" w:themeColor="text1"/>
          <w:szCs w:val="26"/>
        </w:rPr>
      </w:pPr>
      <w:bookmarkStart w:id="134" w:name="_Toc24350925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30 </w:instrText>
      </w:r>
      <w:r>
        <w:rPr>
          <w:rFonts w:cs="Times New Roman"/>
          <w:color w:val="000000" w:themeColor="text1"/>
          <w:szCs w:val="26"/>
        </w:rPr>
        <w:fldChar w:fldCharType="separate"/>
      </w:r>
      <w:r w:rsidR="00E43ED6">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xml:space="preserve"> Sơ đồ hoạt động use case Đăng ký tài khoản</w:t>
      </w:r>
      <w:bookmarkEnd w:id="134"/>
    </w:p>
    <w:p w14:paraId="077F286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343CB3B5" w14:textId="77777777" w:rsidR="009A7329" w:rsidRDefault="00892582">
      <w:pPr>
        <w:pStyle w:val="ContentText"/>
        <w:keepNext/>
        <w:rPr>
          <w:rFonts w:cs="Times New Roman"/>
          <w:color w:val="000000" w:themeColor="text1"/>
          <w:szCs w:val="26"/>
        </w:rPr>
      </w:pPr>
      <w:r>
        <w:rPr>
          <w:noProof/>
        </w:rPr>
        <w:drawing>
          <wp:inline distT="0" distB="0" distL="0" distR="0" wp14:anchorId="33B8D07D" wp14:editId="54232147">
            <wp:extent cx="5580000" cy="5432641"/>
            <wp:effectExtent l="0" t="0" r="0" b="0"/>
            <wp:docPr id="1064" name="Picture 1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seq.png"/>
                    <pic:cNvPicPr/>
                  </pic:nvPicPr>
                  <pic:blipFill>
                    <a:blip r:embed="rId45"/>
                    <a:stretch>
                      <a:fillRect/>
                    </a:stretch>
                  </pic:blipFill>
                  <pic:spPr>
                    <a:xfrm>
                      <a:off x="0" y="0"/>
                      <a:ext cx="5580000" cy="5432641"/>
                    </a:xfrm>
                    <a:prstGeom prst="rect">
                      <a:avLst/>
                    </a:prstGeom>
                  </pic:spPr>
                </pic:pic>
              </a:graphicData>
            </a:graphic>
          </wp:inline>
        </w:drawing>
      </w:r>
    </w:p>
    <w:p w14:paraId="17C6EF83" w14:textId="77777777" w:rsidR="009A7329" w:rsidRDefault="00892582">
      <w:pPr>
        <w:pStyle w:val="CaptionText"/>
        <w:rPr>
          <w:rFonts w:cs="Times New Roman"/>
          <w:color w:val="000000" w:themeColor="text1"/>
          <w:szCs w:val="26"/>
        </w:rPr>
      </w:pPr>
      <w:bookmarkStart w:id="135" w:name="_Toc24350926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31 </w:instrText>
      </w:r>
      <w:r>
        <w:rPr>
          <w:rFonts w:cs="Times New Roman"/>
          <w:color w:val="000000" w:themeColor="text1"/>
          <w:szCs w:val="26"/>
        </w:rPr>
        <w:fldChar w:fldCharType="separate"/>
      </w:r>
      <w:r w:rsidR="00E43ED6">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xml:space="preserve"> Sơ đồ tuần tự use case Đăng ký tài khoản</w:t>
      </w:r>
      <w:bookmarkEnd w:id="135"/>
    </w:p>
    <w:p w14:paraId="45DF366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3.5.1.2 Use case Tự cấu hình máy tính</w:t>
      </w:r>
    </w:p>
    <w:p w14:paraId="1F35ED26"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2D79056" w14:textId="77777777" w:rsidR="009A7329" w:rsidRDefault="00892582">
      <w:pPr>
        <w:pStyle w:val="CaptionText"/>
        <w:keepNext/>
        <w:rPr>
          <w:rFonts w:cs="Times New Roman"/>
          <w:color w:val="000000" w:themeColor="text1"/>
          <w:szCs w:val="26"/>
        </w:rPr>
      </w:pPr>
      <w:bookmarkStart w:id="136" w:name="_Toc24350939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26 </w:instrText>
      </w:r>
      <w:r>
        <w:rPr>
          <w:rFonts w:cs="Times New Roman"/>
          <w:color w:val="000000" w:themeColor="text1"/>
          <w:szCs w:val="26"/>
        </w:rPr>
        <w:fldChar w:fldCharType="separate"/>
      </w:r>
      <w:r w:rsidR="00E43ED6">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xml:space="preserve"> Đặc tả use case Tự cấu hình máy tính</w:t>
      </w:r>
      <w:bookmarkEnd w:id="136"/>
    </w:p>
    <w:tbl>
      <w:tblPr>
        <w:tblStyle w:val="TableGrid"/>
        <w:tblW w:w="8787" w:type="dxa"/>
        <w:jc w:val="center"/>
        <w:tblLayout w:type="fixed"/>
        <w:tblLook w:val="04A0" w:firstRow="1" w:lastRow="0" w:firstColumn="1" w:lastColumn="0" w:noHBand="0" w:noVBand="1"/>
      </w:tblPr>
      <w:tblGrid>
        <w:gridCol w:w="4393"/>
        <w:gridCol w:w="4394"/>
      </w:tblGrid>
      <w:tr w:rsidR="009A7329" w14:paraId="09438B22" w14:textId="77777777">
        <w:trPr>
          <w:cantSplit/>
          <w:jc w:val="center"/>
        </w:trPr>
        <w:tc>
          <w:tcPr>
            <w:tcW w:w="8787" w:type="dxa"/>
            <w:gridSpan w:val="2"/>
          </w:tcPr>
          <w:p w14:paraId="52C922A9" w14:textId="77777777" w:rsidR="009A7329" w:rsidRDefault="00892582">
            <w:pPr>
              <w:keepNext/>
              <w:spacing w:before="20" w:after="20" w:line="264" w:lineRule="auto"/>
            </w:pPr>
            <w:r>
              <w:rPr>
                <w:rFonts w:cs="Times New Roman"/>
                <w:b/>
                <w:szCs w:val="26"/>
              </w:rPr>
              <w:t xml:space="preserve">Tên use case: </w:t>
            </w:r>
            <w:r>
              <w:rPr>
                <w:rFonts w:cs="Times New Roman"/>
                <w:szCs w:val="26"/>
              </w:rPr>
              <w:t>Tự cấu hình máy tính</w:t>
            </w:r>
          </w:p>
        </w:tc>
      </w:tr>
      <w:tr w:rsidR="009A7329" w14:paraId="6EC2894C" w14:textId="77777777">
        <w:trPr>
          <w:cantSplit/>
          <w:jc w:val="center"/>
        </w:trPr>
        <w:tc>
          <w:tcPr>
            <w:tcW w:w="8787" w:type="dxa"/>
            <w:gridSpan w:val="2"/>
          </w:tcPr>
          <w:p w14:paraId="7F3D53B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người dùng tự chọn từng linh kiện để lắp một cấu hình máy tính theo nhu cầu, có kiểm tra tương thích và gợi ý cấu hình bằng trợ lý AI.</w:t>
            </w:r>
          </w:p>
        </w:tc>
      </w:tr>
      <w:tr w:rsidR="009A7329" w14:paraId="5A0D79D0" w14:textId="77777777">
        <w:trPr>
          <w:cantSplit/>
          <w:jc w:val="center"/>
        </w:trPr>
        <w:tc>
          <w:tcPr>
            <w:tcW w:w="8787" w:type="dxa"/>
            <w:gridSpan w:val="2"/>
          </w:tcPr>
          <w:p w14:paraId="381A0A64" w14:textId="77777777" w:rsidR="009A7329" w:rsidRDefault="00892582">
            <w:pPr>
              <w:spacing w:before="20" w:after="20" w:line="264" w:lineRule="auto"/>
            </w:pPr>
            <w:r>
              <w:rPr>
                <w:rFonts w:cs="Times New Roman"/>
                <w:b/>
                <w:szCs w:val="26"/>
              </w:rPr>
              <w:lastRenderedPageBreak/>
              <w:t xml:space="preserve">Actor chính: </w:t>
            </w:r>
            <w:r>
              <w:rPr>
                <w:rFonts w:cs="Times New Roman"/>
                <w:szCs w:val="26"/>
              </w:rPr>
              <w:t>Khách vãng lai</w:t>
            </w:r>
          </w:p>
        </w:tc>
      </w:tr>
      <w:tr w:rsidR="009A7329" w14:paraId="7541BF3A" w14:textId="77777777">
        <w:trPr>
          <w:cantSplit/>
          <w:jc w:val="center"/>
        </w:trPr>
        <w:tc>
          <w:tcPr>
            <w:tcW w:w="8787" w:type="dxa"/>
            <w:gridSpan w:val="2"/>
          </w:tcPr>
          <w:p w14:paraId="52071872"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455F3912" w14:textId="77777777">
        <w:trPr>
          <w:cantSplit/>
          <w:jc w:val="center"/>
        </w:trPr>
        <w:tc>
          <w:tcPr>
            <w:tcW w:w="8787" w:type="dxa"/>
            <w:gridSpan w:val="2"/>
          </w:tcPr>
          <w:p w14:paraId="765210E6"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Hệ thống hoạt động tốt; không yêu cầu đăng nhập; danh mục linh kiện có dữ liệu.</w:t>
            </w:r>
          </w:p>
        </w:tc>
      </w:tr>
      <w:tr w:rsidR="009A7329" w14:paraId="0B75EB80" w14:textId="77777777">
        <w:trPr>
          <w:cantSplit/>
          <w:jc w:val="center"/>
        </w:trPr>
        <w:tc>
          <w:tcPr>
            <w:tcW w:w="8787" w:type="dxa"/>
            <w:gridSpan w:val="2"/>
          </w:tcPr>
          <w:p w14:paraId="711D4892"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Cấu hình được thêm vào giỏ hàng dưới dạng một gói; các cảnh báo tương thích (nếu có) đã được hiển thị cho người dùng.</w:t>
            </w:r>
          </w:p>
        </w:tc>
      </w:tr>
      <w:tr w:rsidR="009A7329" w14:paraId="126A1DB4" w14:textId="77777777">
        <w:trPr>
          <w:cantSplit/>
          <w:jc w:val="center"/>
        </w:trPr>
        <w:tc>
          <w:tcPr>
            <w:tcW w:w="8787" w:type="dxa"/>
            <w:gridSpan w:val="2"/>
          </w:tcPr>
          <w:p w14:paraId="45D834B0" w14:textId="77777777" w:rsidR="009A7329" w:rsidRDefault="00892582">
            <w:pPr>
              <w:keepNext/>
              <w:spacing w:before="20" w:after="20" w:line="264" w:lineRule="auto"/>
            </w:pPr>
            <w:r>
              <w:rPr>
                <w:rFonts w:cs="Times New Roman"/>
                <w:b/>
                <w:szCs w:val="26"/>
              </w:rPr>
              <w:t>Dòng sự kiện chính (main flow):</w:t>
            </w:r>
          </w:p>
        </w:tc>
      </w:tr>
      <w:tr w:rsidR="009A7329" w14:paraId="753BF848" w14:textId="77777777">
        <w:trPr>
          <w:cantSplit/>
          <w:jc w:val="center"/>
        </w:trPr>
        <w:tc>
          <w:tcPr>
            <w:tcW w:w="4393" w:type="dxa"/>
          </w:tcPr>
          <w:p w14:paraId="0C024D19" w14:textId="77777777" w:rsidR="009A7329" w:rsidRDefault="00892582">
            <w:pPr>
              <w:keepNext/>
              <w:spacing w:before="20" w:after="20" w:line="264" w:lineRule="auto"/>
              <w:jc w:val="center"/>
            </w:pPr>
            <w:r>
              <w:rPr>
                <w:rFonts w:cs="Times New Roman"/>
                <w:b/>
                <w:szCs w:val="26"/>
              </w:rPr>
              <w:t>Actor</w:t>
            </w:r>
          </w:p>
        </w:tc>
        <w:tc>
          <w:tcPr>
            <w:tcW w:w="4394" w:type="dxa"/>
          </w:tcPr>
          <w:p w14:paraId="4F546F3B" w14:textId="77777777" w:rsidR="009A7329" w:rsidRDefault="00892582">
            <w:pPr>
              <w:keepNext/>
              <w:spacing w:before="20" w:after="20" w:line="264" w:lineRule="auto"/>
              <w:jc w:val="center"/>
            </w:pPr>
            <w:r>
              <w:rPr>
                <w:rFonts w:cs="Times New Roman"/>
                <w:b/>
                <w:szCs w:val="26"/>
              </w:rPr>
              <w:t>System</w:t>
            </w:r>
          </w:p>
        </w:tc>
      </w:tr>
      <w:tr w:rsidR="009A7329" w14:paraId="41B5A044" w14:textId="77777777">
        <w:trPr>
          <w:cantSplit/>
          <w:jc w:val="center"/>
        </w:trPr>
        <w:tc>
          <w:tcPr>
            <w:tcW w:w="4393" w:type="dxa"/>
          </w:tcPr>
          <w:p w14:paraId="18B0D7CC" w14:textId="77777777" w:rsidR="009A7329" w:rsidRDefault="00892582">
            <w:pPr>
              <w:spacing w:before="20" w:after="20" w:line="264" w:lineRule="auto"/>
            </w:pPr>
            <w:r>
              <w:rPr>
                <w:rFonts w:cs="Times New Roman"/>
                <w:szCs w:val="26"/>
              </w:rPr>
              <w:t>1. Người dùng chọn chức năng "Tự cấu hình máy tính".</w:t>
            </w:r>
          </w:p>
        </w:tc>
        <w:tc>
          <w:tcPr>
            <w:tcW w:w="4394" w:type="dxa"/>
          </w:tcPr>
          <w:p w14:paraId="5353677A" w14:textId="77777777" w:rsidR="009A7329" w:rsidRDefault="00892582">
            <w:pPr>
              <w:spacing w:before="20" w:after="20" w:line="264" w:lineRule="auto"/>
            </w:pPr>
            <w:r>
              <w:rPr>
                <w:rFonts w:cs="Times New Roman"/>
                <w:szCs w:val="26"/>
              </w:rPr>
              <w:t>2. Hệ thống hiển thị các khe linh kiện: CPU, Mainboard, RAM, VGA, PSU, Case, Tản nhiệt, Ổ cứng.</w:t>
            </w:r>
          </w:p>
        </w:tc>
      </w:tr>
      <w:tr w:rsidR="009A7329" w14:paraId="02CFE91C" w14:textId="77777777">
        <w:trPr>
          <w:cantSplit/>
          <w:jc w:val="center"/>
        </w:trPr>
        <w:tc>
          <w:tcPr>
            <w:tcW w:w="4393" w:type="dxa"/>
          </w:tcPr>
          <w:p w14:paraId="6FD22E96" w14:textId="77777777" w:rsidR="009A7329" w:rsidRDefault="00892582">
            <w:pPr>
              <w:spacing w:before="20" w:after="20" w:line="264" w:lineRule="auto"/>
            </w:pPr>
            <w:r>
              <w:rPr>
                <w:rFonts w:cs="Times New Roman"/>
                <w:szCs w:val="26"/>
              </w:rPr>
              <w:t>3. Người dùng chọn linh kiện cho từng khe.</w:t>
            </w:r>
          </w:p>
        </w:tc>
        <w:tc>
          <w:tcPr>
            <w:tcW w:w="4394" w:type="dxa"/>
          </w:tcPr>
          <w:p w14:paraId="6D52212F" w14:textId="77777777" w:rsidR="009A7329" w:rsidRDefault="00892582">
            <w:pPr>
              <w:spacing w:before="20" w:after="20" w:line="264" w:lineRule="auto"/>
            </w:pPr>
            <w:r>
              <w:rPr>
                <w:rFonts w:cs="Times New Roman"/>
                <w:szCs w:val="26"/>
              </w:rPr>
              <w:t>4. Hệ thống kiểm tra tương thích: socket CPU – Mainboard, chuẩn RAM, công suất nguồn tối thiểu, kích thước bo mạch so với vỏ máy, socket tản nhiệt.</w:t>
            </w:r>
          </w:p>
        </w:tc>
      </w:tr>
      <w:tr w:rsidR="009A7329" w14:paraId="237E099B" w14:textId="77777777">
        <w:trPr>
          <w:cantSplit/>
          <w:jc w:val="center"/>
        </w:trPr>
        <w:tc>
          <w:tcPr>
            <w:tcW w:w="4393" w:type="dxa"/>
          </w:tcPr>
          <w:p w14:paraId="7D2E9356" w14:textId="77777777" w:rsidR="009A7329" w:rsidRDefault="009A7329">
            <w:pPr>
              <w:spacing w:before="20" w:after="20" w:line="264" w:lineRule="auto"/>
            </w:pPr>
          </w:p>
        </w:tc>
        <w:tc>
          <w:tcPr>
            <w:tcW w:w="4394" w:type="dxa"/>
          </w:tcPr>
          <w:p w14:paraId="7ED744F9" w14:textId="77777777" w:rsidR="009A7329" w:rsidRDefault="00892582">
            <w:pPr>
              <w:spacing w:before="20" w:after="20" w:line="264" w:lineRule="auto"/>
            </w:pPr>
            <w:r>
              <w:rPr>
                <w:rFonts w:cs="Times New Roman"/>
                <w:szCs w:val="26"/>
              </w:rPr>
              <w:t>5. Hệ thống cập nhật tổng giá cấu hình theo thời gian thực.</w:t>
            </w:r>
          </w:p>
        </w:tc>
      </w:tr>
      <w:tr w:rsidR="009A7329" w14:paraId="0685722E" w14:textId="77777777">
        <w:trPr>
          <w:cantSplit/>
          <w:jc w:val="center"/>
        </w:trPr>
        <w:tc>
          <w:tcPr>
            <w:tcW w:w="4393" w:type="dxa"/>
          </w:tcPr>
          <w:p w14:paraId="3543509B" w14:textId="77777777" w:rsidR="009A7329" w:rsidRDefault="00892582">
            <w:pPr>
              <w:spacing w:before="20" w:after="20" w:line="264" w:lineRule="auto"/>
            </w:pPr>
            <w:r>
              <w:rPr>
                <w:rFonts w:cs="Times New Roman"/>
                <w:szCs w:val="26"/>
              </w:rPr>
              <w:t>6. Người dùng bấm "Thêm cấu hình vào giỏ hàng".</w:t>
            </w:r>
          </w:p>
        </w:tc>
        <w:tc>
          <w:tcPr>
            <w:tcW w:w="4394" w:type="dxa"/>
          </w:tcPr>
          <w:p w14:paraId="72782738" w14:textId="77777777" w:rsidR="009A7329" w:rsidRDefault="00892582">
            <w:pPr>
              <w:spacing w:before="20" w:after="20" w:line="264" w:lineRule="auto"/>
            </w:pPr>
            <w:r>
              <w:rPr>
                <w:rFonts w:cs="Times New Roman"/>
                <w:szCs w:val="26"/>
              </w:rPr>
              <w:t>7. Hệ thống thêm toàn bộ linh kiện vào giỏ hàng dưới dạng một gói cấu hình và thông báo thành công.</w:t>
            </w:r>
          </w:p>
        </w:tc>
      </w:tr>
      <w:tr w:rsidR="009A7329" w14:paraId="09515888" w14:textId="77777777">
        <w:trPr>
          <w:cantSplit/>
          <w:jc w:val="center"/>
        </w:trPr>
        <w:tc>
          <w:tcPr>
            <w:tcW w:w="8787" w:type="dxa"/>
            <w:gridSpan w:val="2"/>
          </w:tcPr>
          <w:p w14:paraId="4879F24D" w14:textId="77777777" w:rsidR="009A7329" w:rsidRDefault="00892582">
            <w:pPr>
              <w:keepNext/>
              <w:spacing w:before="20" w:after="20" w:line="264" w:lineRule="auto"/>
            </w:pPr>
            <w:r>
              <w:rPr>
                <w:rFonts w:cs="Times New Roman"/>
                <w:b/>
                <w:szCs w:val="26"/>
              </w:rPr>
              <w:t>Dòng sự kiện thay thế (alternate flow):</w:t>
            </w:r>
          </w:p>
        </w:tc>
      </w:tr>
      <w:tr w:rsidR="009A7329" w14:paraId="439F0DA9" w14:textId="77777777">
        <w:trPr>
          <w:cantSplit/>
          <w:jc w:val="center"/>
        </w:trPr>
        <w:tc>
          <w:tcPr>
            <w:tcW w:w="4393" w:type="dxa"/>
          </w:tcPr>
          <w:p w14:paraId="10BE03BE" w14:textId="77777777" w:rsidR="009A7329" w:rsidRDefault="00892582">
            <w:pPr>
              <w:spacing w:before="20" w:after="20" w:line="264" w:lineRule="auto"/>
            </w:pPr>
            <w:r>
              <w:rPr>
                <w:rFonts w:cs="Times New Roman"/>
                <w:szCs w:val="26"/>
              </w:rPr>
              <w:t>3.1 Người dùng nhập yêu cầu bằng văn bản cho trợ lý tư vấn cấu hình bằng AI.</w:t>
            </w:r>
          </w:p>
        </w:tc>
        <w:tc>
          <w:tcPr>
            <w:tcW w:w="4394" w:type="dxa"/>
          </w:tcPr>
          <w:p w14:paraId="64A25B8D" w14:textId="77777777" w:rsidR="009A7329" w:rsidRDefault="00892582">
            <w:pPr>
              <w:spacing w:before="20" w:after="20" w:line="264" w:lineRule="auto"/>
            </w:pPr>
            <w:r>
              <w:rPr>
                <w:rFonts w:cs="Times New Roman"/>
                <w:szCs w:val="26"/>
              </w:rPr>
              <w:t>3.2 Hệ thống gợi ý và tự điền linh kiện vào từng khe; người dùng vẫn chỉnh lại được, quay lại bước 4.</w:t>
            </w:r>
          </w:p>
        </w:tc>
      </w:tr>
      <w:tr w:rsidR="009A7329" w14:paraId="57451E30" w14:textId="77777777">
        <w:trPr>
          <w:cantSplit/>
          <w:jc w:val="center"/>
        </w:trPr>
        <w:tc>
          <w:tcPr>
            <w:tcW w:w="8787" w:type="dxa"/>
            <w:gridSpan w:val="2"/>
          </w:tcPr>
          <w:p w14:paraId="47DBD347" w14:textId="77777777" w:rsidR="009A7329" w:rsidRDefault="00892582">
            <w:pPr>
              <w:keepNext/>
              <w:spacing w:before="20" w:after="20" w:line="264" w:lineRule="auto"/>
            </w:pPr>
            <w:r>
              <w:rPr>
                <w:rFonts w:cs="Times New Roman"/>
                <w:b/>
                <w:szCs w:val="26"/>
              </w:rPr>
              <w:t>Dòng sự kiện ngoại lệ (exception flow):</w:t>
            </w:r>
          </w:p>
        </w:tc>
      </w:tr>
      <w:tr w:rsidR="009A7329" w14:paraId="3D089154" w14:textId="77777777">
        <w:trPr>
          <w:cantSplit/>
          <w:jc w:val="center"/>
        </w:trPr>
        <w:tc>
          <w:tcPr>
            <w:tcW w:w="4393" w:type="dxa"/>
          </w:tcPr>
          <w:p w14:paraId="11A3F7A6" w14:textId="77777777" w:rsidR="009A7329" w:rsidRDefault="009A7329">
            <w:pPr>
              <w:spacing w:before="20" w:after="20" w:line="264" w:lineRule="auto"/>
            </w:pPr>
          </w:p>
        </w:tc>
        <w:tc>
          <w:tcPr>
            <w:tcW w:w="4394" w:type="dxa"/>
          </w:tcPr>
          <w:p w14:paraId="5A605779" w14:textId="77777777" w:rsidR="009A7329" w:rsidRDefault="00892582">
            <w:pPr>
              <w:spacing w:before="20" w:after="20" w:line="264" w:lineRule="auto"/>
            </w:pPr>
            <w:r>
              <w:rPr>
                <w:rFonts w:cs="Times New Roman"/>
                <w:szCs w:val="26"/>
              </w:rPr>
              <w:t>4.1 Linh kiện không tương thích với linh kiện đã chọn =&gt; Hệ thống hiển thị cảnh báo tương thích, không chặn thao tác.</w:t>
            </w:r>
          </w:p>
        </w:tc>
      </w:tr>
      <w:tr w:rsidR="009A7329" w14:paraId="2688AEC9" w14:textId="77777777">
        <w:trPr>
          <w:cantSplit/>
          <w:jc w:val="center"/>
        </w:trPr>
        <w:tc>
          <w:tcPr>
            <w:tcW w:w="4393" w:type="dxa"/>
          </w:tcPr>
          <w:p w14:paraId="0CBC0B3A" w14:textId="77777777" w:rsidR="009A7329" w:rsidRDefault="00892582">
            <w:pPr>
              <w:spacing w:before="20" w:after="20" w:line="264" w:lineRule="auto"/>
            </w:pPr>
            <w:r>
              <w:rPr>
                <w:rFonts w:cs="Times New Roman"/>
                <w:szCs w:val="26"/>
              </w:rPr>
              <w:t>4.1.1 Người dùng đổi sang linh kiện khác =&gt; quay lại bước 4.</w:t>
            </w:r>
          </w:p>
        </w:tc>
        <w:tc>
          <w:tcPr>
            <w:tcW w:w="4394" w:type="dxa"/>
          </w:tcPr>
          <w:p w14:paraId="25075D07" w14:textId="77777777" w:rsidR="009A7329" w:rsidRDefault="009A7329">
            <w:pPr>
              <w:spacing w:before="20" w:after="20" w:line="264" w:lineRule="auto"/>
            </w:pPr>
          </w:p>
        </w:tc>
      </w:tr>
      <w:tr w:rsidR="009A7329" w14:paraId="6B40B6E4" w14:textId="77777777">
        <w:trPr>
          <w:cantSplit/>
          <w:jc w:val="center"/>
        </w:trPr>
        <w:tc>
          <w:tcPr>
            <w:tcW w:w="4393" w:type="dxa"/>
          </w:tcPr>
          <w:p w14:paraId="64A6154E" w14:textId="77777777" w:rsidR="009A7329" w:rsidRDefault="00892582">
            <w:pPr>
              <w:spacing w:before="20" w:after="20" w:line="264" w:lineRule="auto"/>
            </w:pPr>
            <w:r>
              <w:rPr>
                <w:rFonts w:cs="Times New Roman"/>
                <w:szCs w:val="26"/>
              </w:rPr>
              <w:t>4.1.2 Người dùng giữ nguyên lựa chọn =&gt; tiếp tục bước 5.</w:t>
            </w:r>
          </w:p>
        </w:tc>
        <w:tc>
          <w:tcPr>
            <w:tcW w:w="4394" w:type="dxa"/>
          </w:tcPr>
          <w:p w14:paraId="528C4BB1" w14:textId="77777777" w:rsidR="009A7329" w:rsidRDefault="009A7329">
            <w:pPr>
              <w:spacing w:before="20" w:after="20" w:line="264" w:lineRule="auto"/>
            </w:pPr>
          </w:p>
        </w:tc>
      </w:tr>
    </w:tbl>
    <w:p w14:paraId="2CB530C1" w14:textId="77777777" w:rsidR="009A7329" w:rsidRDefault="009A7329">
      <w:pPr>
        <w:pStyle w:val="ContentText"/>
        <w:rPr>
          <w:rFonts w:cs="Times New Roman"/>
          <w:color w:val="000000" w:themeColor="text1"/>
          <w:szCs w:val="26"/>
        </w:rPr>
      </w:pPr>
    </w:p>
    <w:p w14:paraId="3E1C338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AF2A773" w14:textId="77777777" w:rsidR="009A7329" w:rsidRDefault="00892582">
      <w:pPr>
        <w:pStyle w:val="ContentText"/>
        <w:keepNext/>
        <w:rPr>
          <w:rFonts w:cs="Times New Roman"/>
          <w:color w:val="000000" w:themeColor="text1"/>
          <w:szCs w:val="26"/>
        </w:rPr>
      </w:pPr>
      <w:r>
        <w:rPr>
          <w:noProof/>
        </w:rPr>
        <w:drawing>
          <wp:inline distT="0" distB="0" distL="0" distR="0" wp14:anchorId="62C080C6" wp14:editId="0E191FEC">
            <wp:extent cx="5580000" cy="6419896"/>
            <wp:effectExtent l="0" t="0" r="0" b="0"/>
            <wp:docPr id="1065" name="Picture 1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act.png"/>
                    <pic:cNvPicPr/>
                  </pic:nvPicPr>
                  <pic:blipFill>
                    <a:blip r:embed="rId46"/>
                    <a:stretch>
                      <a:fillRect/>
                    </a:stretch>
                  </pic:blipFill>
                  <pic:spPr>
                    <a:xfrm>
                      <a:off x="0" y="0"/>
                      <a:ext cx="5580000" cy="6419896"/>
                    </a:xfrm>
                    <a:prstGeom prst="rect">
                      <a:avLst/>
                    </a:prstGeom>
                  </pic:spPr>
                </pic:pic>
              </a:graphicData>
            </a:graphic>
          </wp:inline>
        </w:drawing>
      </w:r>
    </w:p>
    <w:p w14:paraId="2A0ED0F4" w14:textId="77777777" w:rsidR="009A7329" w:rsidRDefault="00892582">
      <w:pPr>
        <w:pStyle w:val="CaptionText"/>
        <w:rPr>
          <w:rFonts w:cs="Times New Roman"/>
          <w:color w:val="000000" w:themeColor="text1"/>
          <w:szCs w:val="26"/>
        </w:rPr>
      </w:pPr>
      <w:bookmarkStart w:id="137" w:name="_Toc24350926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32 </w:instrText>
      </w:r>
      <w:r>
        <w:rPr>
          <w:rFonts w:cs="Times New Roman"/>
          <w:color w:val="000000" w:themeColor="text1"/>
          <w:szCs w:val="26"/>
        </w:rPr>
        <w:fldChar w:fldCharType="separate"/>
      </w:r>
      <w:r w:rsidR="00E43ED6">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xml:space="preserve"> Sơ đồ hoạt động use case Tự cấu hình máy tính</w:t>
      </w:r>
      <w:bookmarkEnd w:id="137"/>
    </w:p>
    <w:p w14:paraId="1572E2E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3769B17" w14:textId="77777777" w:rsidR="009A7329" w:rsidRDefault="00892582">
      <w:pPr>
        <w:pStyle w:val="ContentText"/>
        <w:keepNext/>
        <w:rPr>
          <w:rFonts w:cs="Times New Roman"/>
          <w:color w:val="000000" w:themeColor="text1"/>
          <w:szCs w:val="26"/>
        </w:rPr>
      </w:pPr>
      <w:r>
        <w:rPr>
          <w:noProof/>
        </w:rPr>
        <w:drawing>
          <wp:inline distT="0" distB="0" distL="0" distR="0" wp14:anchorId="74EA5B1A" wp14:editId="5DB5E164">
            <wp:extent cx="5580000" cy="3568693"/>
            <wp:effectExtent l="0" t="0" r="0" b="0"/>
            <wp:docPr id="1066" name="Picture 1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seq.png"/>
                    <pic:cNvPicPr/>
                  </pic:nvPicPr>
                  <pic:blipFill>
                    <a:blip r:embed="rId47"/>
                    <a:stretch>
                      <a:fillRect/>
                    </a:stretch>
                  </pic:blipFill>
                  <pic:spPr>
                    <a:xfrm>
                      <a:off x="0" y="0"/>
                      <a:ext cx="5580000" cy="3568693"/>
                    </a:xfrm>
                    <a:prstGeom prst="rect">
                      <a:avLst/>
                    </a:prstGeom>
                  </pic:spPr>
                </pic:pic>
              </a:graphicData>
            </a:graphic>
          </wp:inline>
        </w:drawing>
      </w:r>
    </w:p>
    <w:p w14:paraId="2828BAE4" w14:textId="77777777" w:rsidR="009A7329" w:rsidRDefault="00892582">
      <w:pPr>
        <w:pStyle w:val="CaptionText"/>
        <w:rPr>
          <w:rFonts w:cs="Times New Roman"/>
          <w:color w:val="000000" w:themeColor="text1"/>
          <w:szCs w:val="26"/>
        </w:rPr>
      </w:pPr>
      <w:bookmarkStart w:id="138" w:name="_Toc24350926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33 </w:instrText>
      </w:r>
      <w:r>
        <w:rPr>
          <w:rFonts w:cs="Times New Roman"/>
          <w:color w:val="000000" w:themeColor="text1"/>
          <w:szCs w:val="26"/>
        </w:rPr>
        <w:fldChar w:fldCharType="separate"/>
      </w:r>
      <w:r w:rsidR="00E43ED6">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xml:space="preserve"> Sơ đồ tuần tự use case Tự cấu hình máy tính</w:t>
      </w:r>
      <w:bookmarkEnd w:id="138"/>
    </w:p>
    <w:p w14:paraId="3D96884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3.5.1.3 Use case Đặt hàng</w:t>
      </w:r>
    </w:p>
    <w:p w14:paraId="52F7089F"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A12AD20" w14:textId="77777777" w:rsidR="009A7329" w:rsidRDefault="00892582">
      <w:pPr>
        <w:pStyle w:val="CaptionText"/>
        <w:keepNext/>
        <w:rPr>
          <w:rFonts w:cs="Times New Roman"/>
          <w:color w:val="000000" w:themeColor="text1"/>
          <w:szCs w:val="26"/>
        </w:rPr>
      </w:pPr>
      <w:bookmarkStart w:id="139" w:name="_Toc24350939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27 </w:instrText>
      </w:r>
      <w:r>
        <w:rPr>
          <w:rFonts w:cs="Times New Roman"/>
          <w:color w:val="000000" w:themeColor="text1"/>
          <w:szCs w:val="26"/>
        </w:rPr>
        <w:fldChar w:fldCharType="separate"/>
      </w:r>
      <w:r w:rsidR="00E43ED6">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xml:space="preserve"> Đặc tả use case Đặt hàng</w:t>
      </w:r>
      <w:bookmarkEnd w:id="139"/>
    </w:p>
    <w:tbl>
      <w:tblPr>
        <w:tblStyle w:val="TableGrid"/>
        <w:tblW w:w="8787" w:type="dxa"/>
        <w:jc w:val="center"/>
        <w:tblLayout w:type="fixed"/>
        <w:tblLook w:val="04A0" w:firstRow="1" w:lastRow="0" w:firstColumn="1" w:lastColumn="0" w:noHBand="0" w:noVBand="1"/>
      </w:tblPr>
      <w:tblGrid>
        <w:gridCol w:w="4393"/>
        <w:gridCol w:w="4394"/>
      </w:tblGrid>
      <w:tr w:rsidR="009A7329" w14:paraId="39229675" w14:textId="77777777">
        <w:trPr>
          <w:cantSplit/>
          <w:jc w:val="center"/>
        </w:trPr>
        <w:tc>
          <w:tcPr>
            <w:tcW w:w="8787" w:type="dxa"/>
            <w:gridSpan w:val="2"/>
          </w:tcPr>
          <w:p w14:paraId="69889E02" w14:textId="77777777" w:rsidR="009A7329" w:rsidRDefault="00892582">
            <w:pPr>
              <w:keepNext/>
              <w:spacing w:before="20" w:after="20" w:line="264" w:lineRule="auto"/>
            </w:pPr>
            <w:r>
              <w:rPr>
                <w:rFonts w:cs="Times New Roman"/>
                <w:b/>
                <w:szCs w:val="26"/>
              </w:rPr>
              <w:t xml:space="preserve">Tên use case: </w:t>
            </w:r>
            <w:r>
              <w:rPr>
                <w:rFonts w:cs="Times New Roman"/>
                <w:szCs w:val="26"/>
              </w:rPr>
              <w:t>Đặt hàng</w:t>
            </w:r>
          </w:p>
        </w:tc>
      </w:tr>
      <w:tr w:rsidR="009A7329" w14:paraId="4539914A" w14:textId="77777777">
        <w:trPr>
          <w:cantSplit/>
          <w:jc w:val="center"/>
        </w:trPr>
        <w:tc>
          <w:tcPr>
            <w:tcW w:w="8787" w:type="dxa"/>
            <w:gridSpan w:val="2"/>
          </w:tcPr>
          <w:p w14:paraId="7EF2D746"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hàng đã đăng nhập đặt mua các sản phẩm hoặc cấu hình PC trong giỏ hàng, tạo một đơn hàng mới trong hệ thống.</w:t>
            </w:r>
          </w:p>
        </w:tc>
      </w:tr>
      <w:tr w:rsidR="009A7329" w14:paraId="09A954A9" w14:textId="77777777">
        <w:trPr>
          <w:cantSplit/>
          <w:jc w:val="center"/>
        </w:trPr>
        <w:tc>
          <w:tcPr>
            <w:tcW w:w="8787" w:type="dxa"/>
            <w:gridSpan w:val="2"/>
          </w:tcPr>
          <w:p w14:paraId="4C879D46" w14:textId="77777777" w:rsidR="009A7329" w:rsidRDefault="00892582">
            <w:pPr>
              <w:spacing w:before="20" w:after="20" w:line="264" w:lineRule="auto"/>
            </w:pPr>
            <w:r>
              <w:rPr>
                <w:rFonts w:cs="Times New Roman"/>
                <w:b/>
                <w:szCs w:val="26"/>
              </w:rPr>
              <w:t xml:space="preserve">Actor chính: </w:t>
            </w:r>
            <w:r>
              <w:rPr>
                <w:rFonts w:cs="Times New Roman"/>
                <w:szCs w:val="26"/>
              </w:rPr>
              <w:t>Khách hàng thành viên</w:t>
            </w:r>
          </w:p>
        </w:tc>
      </w:tr>
      <w:tr w:rsidR="009A7329" w14:paraId="5FBCF6FF" w14:textId="77777777">
        <w:trPr>
          <w:cantSplit/>
          <w:jc w:val="center"/>
        </w:trPr>
        <w:tc>
          <w:tcPr>
            <w:tcW w:w="8787" w:type="dxa"/>
            <w:gridSpan w:val="2"/>
          </w:tcPr>
          <w:p w14:paraId="40217CC9"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491543D6" w14:textId="77777777">
        <w:trPr>
          <w:cantSplit/>
          <w:jc w:val="center"/>
        </w:trPr>
        <w:tc>
          <w:tcPr>
            <w:tcW w:w="8787" w:type="dxa"/>
            <w:gridSpan w:val="2"/>
          </w:tcPr>
          <w:p w14:paraId="6F5C7584"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Khách hàng đã đăng nhập; giỏ hàng có ít nhất 1 sản phẩm hoặc 1 cấu hình PC.</w:t>
            </w:r>
          </w:p>
        </w:tc>
      </w:tr>
      <w:tr w:rsidR="009A7329" w14:paraId="35DE270B" w14:textId="77777777">
        <w:trPr>
          <w:cantSplit/>
          <w:jc w:val="center"/>
        </w:trPr>
        <w:tc>
          <w:tcPr>
            <w:tcW w:w="8787" w:type="dxa"/>
            <w:gridSpan w:val="2"/>
          </w:tcPr>
          <w:p w14:paraId="4FD83E62"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hàng mới được tạo với trạng thái khởi tạo theo phương thức thanh toán và tồn kho ("Chờ xác nhận", "Chờ thanh toán" hoặc "Chờ nhập hàng"); giỏ hàng được dọn; email xác nhận được gửi. Tồn kho chỉ bị trừ khi đơn được xác nhận.</w:t>
            </w:r>
          </w:p>
        </w:tc>
      </w:tr>
      <w:tr w:rsidR="009A7329" w14:paraId="7D886527" w14:textId="77777777">
        <w:trPr>
          <w:cantSplit/>
          <w:jc w:val="center"/>
        </w:trPr>
        <w:tc>
          <w:tcPr>
            <w:tcW w:w="8787" w:type="dxa"/>
            <w:gridSpan w:val="2"/>
          </w:tcPr>
          <w:p w14:paraId="268CAAFD"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14EC7018" w14:textId="77777777">
        <w:trPr>
          <w:cantSplit/>
          <w:jc w:val="center"/>
        </w:trPr>
        <w:tc>
          <w:tcPr>
            <w:tcW w:w="4393" w:type="dxa"/>
          </w:tcPr>
          <w:p w14:paraId="749D80AD" w14:textId="77777777" w:rsidR="009A7329" w:rsidRDefault="00892582">
            <w:pPr>
              <w:keepNext/>
              <w:spacing w:before="20" w:after="20" w:line="264" w:lineRule="auto"/>
              <w:jc w:val="center"/>
            </w:pPr>
            <w:r>
              <w:rPr>
                <w:rFonts w:cs="Times New Roman"/>
                <w:b/>
                <w:szCs w:val="26"/>
              </w:rPr>
              <w:t>Actor</w:t>
            </w:r>
          </w:p>
        </w:tc>
        <w:tc>
          <w:tcPr>
            <w:tcW w:w="4394" w:type="dxa"/>
          </w:tcPr>
          <w:p w14:paraId="595E6242" w14:textId="77777777" w:rsidR="009A7329" w:rsidRDefault="00892582">
            <w:pPr>
              <w:keepNext/>
              <w:spacing w:before="20" w:after="20" w:line="264" w:lineRule="auto"/>
              <w:jc w:val="center"/>
            </w:pPr>
            <w:r>
              <w:rPr>
                <w:rFonts w:cs="Times New Roman"/>
                <w:b/>
                <w:szCs w:val="26"/>
              </w:rPr>
              <w:t>System</w:t>
            </w:r>
          </w:p>
        </w:tc>
      </w:tr>
      <w:tr w:rsidR="009A7329" w14:paraId="3D3EBC61" w14:textId="77777777">
        <w:trPr>
          <w:cantSplit/>
          <w:jc w:val="center"/>
        </w:trPr>
        <w:tc>
          <w:tcPr>
            <w:tcW w:w="4393" w:type="dxa"/>
          </w:tcPr>
          <w:p w14:paraId="4D9514B2" w14:textId="77777777" w:rsidR="009A7329" w:rsidRDefault="00892582">
            <w:pPr>
              <w:spacing w:before="20" w:after="20" w:line="264" w:lineRule="auto"/>
            </w:pPr>
            <w:r>
              <w:rPr>
                <w:rFonts w:cs="Times New Roman"/>
                <w:szCs w:val="26"/>
              </w:rPr>
              <w:t>1. Khách hàng mở giỏ hàng và chọn "Đặt hàng".</w:t>
            </w:r>
          </w:p>
        </w:tc>
        <w:tc>
          <w:tcPr>
            <w:tcW w:w="4394" w:type="dxa"/>
          </w:tcPr>
          <w:p w14:paraId="6B47D18B" w14:textId="77777777" w:rsidR="009A7329" w:rsidRDefault="00892582">
            <w:pPr>
              <w:spacing w:before="20" w:after="20" w:line="264" w:lineRule="auto"/>
            </w:pPr>
            <w:r>
              <w:rPr>
                <w:rFonts w:cs="Times New Roman"/>
                <w:szCs w:val="26"/>
              </w:rPr>
              <w:t>2. Hệ thống hiển thị trang thanh toán với địa chỉ giao hàng mặc định và các phương thức thanh toán.</w:t>
            </w:r>
          </w:p>
        </w:tc>
      </w:tr>
      <w:tr w:rsidR="009A7329" w14:paraId="30199DB3" w14:textId="77777777">
        <w:trPr>
          <w:cantSplit/>
          <w:jc w:val="center"/>
        </w:trPr>
        <w:tc>
          <w:tcPr>
            <w:tcW w:w="4393" w:type="dxa"/>
          </w:tcPr>
          <w:p w14:paraId="2ACDAAE2" w14:textId="77777777" w:rsidR="009A7329" w:rsidRDefault="00892582">
            <w:pPr>
              <w:spacing w:before="20" w:after="20" w:line="264" w:lineRule="auto"/>
            </w:pPr>
            <w:r>
              <w:rPr>
                <w:rFonts w:cs="Times New Roman"/>
                <w:szCs w:val="26"/>
              </w:rPr>
              <w:t>3. Khách hàng xác nhận địa chỉ, nhập mã khuyến mãi (nếu có), chọn phương thức thanh toán (thanh toán khi nhận hàng hoặc chuyển khoản) và bấm "Xác nhận đặt hàng".</w:t>
            </w:r>
          </w:p>
        </w:tc>
        <w:tc>
          <w:tcPr>
            <w:tcW w:w="4394" w:type="dxa"/>
          </w:tcPr>
          <w:p w14:paraId="2F216B2E" w14:textId="77777777" w:rsidR="009A7329" w:rsidRDefault="00892582">
            <w:pPr>
              <w:spacing w:before="20" w:after="20" w:line="264" w:lineRule="auto"/>
            </w:pPr>
            <w:r>
              <w:rPr>
                <w:rFonts w:cs="Times New Roman"/>
                <w:szCs w:val="26"/>
              </w:rPr>
              <w:t>4. Hệ thống kiểm tra tồn kho thực tế của từng sản phẩm, tính giảm giá theo hạng thành viên; với mã khuyến mãi, máy chủ tự kiểm tra hiệu lực và tính tiền giảm từ bảng khuyến mãi, không dùng số tiền giảm do trình duyệt gửi lên.</w:t>
            </w:r>
          </w:p>
        </w:tc>
      </w:tr>
      <w:tr w:rsidR="009A7329" w14:paraId="479317C2" w14:textId="77777777">
        <w:trPr>
          <w:cantSplit/>
          <w:jc w:val="center"/>
        </w:trPr>
        <w:tc>
          <w:tcPr>
            <w:tcW w:w="4393" w:type="dxa"/>
          </w:tcPr>
          <w:p w14:paraId="61C3BBA2" w14:textId="77777777" w:rsidR="009A7329" w:rsidRDefault="009A7329">
            <w:pPr>
              <w:spacing w:before="20" w:after="20" w:line="264" w:lineRule="auto"/>
            </w:pPr>
          </w:p>
        </w:tc>
        <w:tc>
          <w:tcPr>
            <w:tcW w:w="4394" w:type="dxa"/>
          </w:tcPr>
          <w:p w14:paraId="2D022D5D" w14:textId="77777777" w:rsidR="009A7329" w:rsidRDefault="00892582">
            <w:pPr>
              <w:spacing w:before="20" w:after="20" w:line="264" w:lineRule="auto"/>
            </w:pPr>
            <w:r>
              <w:rPr>
                <w:rFonts w:cs="Times New Roman"/>
                <w:szCs w:val="26"/>
              </w:rPr>
              <w:t>5. Hệ thống tạo đơn hàng (kèm danh sách linh kiện nếu là đơn tự cấu hình máy tính) ở trạng thái "Chờ xác nhận".</w:t>
            </w:r>
          </w:p>
        </w:tc>
      </w:tr>
      <w:tr w:rsidR="009A7329" w14:paraId="5AC07B53" w14:textId="77777777">
        <w:trPr>
          <w:cantSplit/>
          <w:jc w:val="center"/>
        </w:trPr>
        <w:tc>
          <w:tcPr>
            <w:tcW w:w="4393" w:type="dxa"/>
          </w:tcPr>
          <w:p w14:paraId="7103588C" w14:textId="77777777" w:rsidR="009A7329" w:rsidRDefault="009A7329">
            <w:pPr>
              <w:spacing w:before="20" w:after="20" w:line="264" w:lineRule="auto"/>
            </w:pPr>
          </w:p>
        </w:tc>
        <w:tc>
          <w:tcPr>
            <w:tcW w:w="4394" w:type="dxa"/>
          </w:tcPr>
          <w:p w14:paraId="2868E25B" w14:textId="77777777" w:rsidR="009A7329" w:rsidRDefault="00892582">
            <w:pPr>
              <w:spacing w:before="20" w:after="20" w:line="264" w:lineRule="auto"/>
            </w:pPr>
            <w:r>
              <w:rPr>
                <w:rFonts w:cs="Times New Roman"/>
                <w:szCs w:val="26"/>
              </w:rPr>
              <w:t>6. Hệ thống xóa các sản phẩm đã đặt khỏi giỏ hàng, gửi email xác nhận và hiển thị trang "Đặt hàng thành công".</w:t>
            </w:r>
          </w:p>
        </w:tc>
      </w:tr>
      <w:tr w:rsidR="009A7329" w14:paraId="54D49DB2" w14:textId="77777777">
        <w:trPr>
          <w:cantSplit/>
          <w:jc w:val="center"/>
        </w:trPr>
        <w:tc>
          <w:tcPr>
            <w:tcW w:w="8787" w:type="dxa"/>
            <w:gridSpan w:val="2"/>
          </w:tcPr>
          <w:p w14:paraId="2547F6D2" w14:textId="77777777" w:rsidR="009A7329" w:rsidRDefault="00892582">
            <w:pPr>
              <w:keepNext/>
              <w:spacing w:before="20" w:after="20" w:line="264" w:lineRule="auto"/>
            </w:pPr>
            <w:r>
              <w:rPr>
                <w:rFonts w:cs="Times New Roman"/>
                <w:b/>
                <w:szCs w:val="26"/>
              </w:rPr>
              <w:t>Dòng sự kiện thay thế (alternate flow):</w:t>
            </w:r>
          </w:p>
        </w:tc>
      </w:tr>
      <w:tr w:rsidR="009A7329" w14:paraId="33CC6271" w14:textId="77777777">
        <w:trPr>
          <w:cantSplit/>
          <w:jc w:val="center"/>
        </w:trPr>
        <w:tc>
          <w:tcPr>
            <w:tcW w:w="4393" w:type="dxa"/>
          </w:tcPr>
          <w:p w14:paraId="7BB29379" w14:textId="77777777" w:rsidR="009A7329" w:rsidRDefault="009A7329">
            <w:pPr>
              <w:spacing w:before="20" w:after="20" w:line="264" w:lineRule="auto"/>
            </w:pPr>
          </w:p>
        </w:tc>
        <w:tc>
          <w:tcPr>
            <w:tcW w:w="4394" w:type="dxa"/>
          </w:tcPr>
          <w:p w14:paraId="0CD072AF" w14:textId="77777777" w:rsidR="009A7329" w:rsidRDefault="00892582">
            <w:pPr>
              <w:spacing w:before="20" w:after="20" w:line="264" w:lineRule="auto"/>
            </w:pPr>
            <w:r>
              <w:rPr>
                <w:rFonts w:cs="Times New Roman"/>
                <w:szCs w:val="26"/>
              </w:rPr>
              <w:t>5.1 Khách chọn chuyển khoản =&gt; Hệ thống tạo đơn ở trạng thái "Chờ thanh toán" và chuyển sang trang thanh toán mã VietQR; đơn được xác nhận tự động khi SePay báo tiền về (use case Chọn phương thức và xác nhận thanh toán).</w:t>
            </w:r>
          </w:p>
        </w:tc>
      </w:tr>
      <w:tr w:rsidR="009A7329" w14:paraId="4E33B5AD" w14:textId="77777777">
        <w:trPr>
          <w:cantSplit/>
          <w:jc w:val="center"/>
        </w:trPr>
        <w:tc>
          <w:tcPr>
            <w:tcW w:w="4393" w:type="dxa"/>
          </w:tcPr>
          <w:p w14:paraId="42E94BBD" w14:textId="77777777" w:rsidR="009A7329" w:rsidRDefault="009A7329">
            <w:pPr>
              <w:spacing w:before="20" w:after="20" w:line="264" w:lineRule="auto"/>
            </w:pPr>
          </w:p>
        </w:tc>
        <w:tc>
          <w:tcPr>
            <w:tcW w:w="4394" w:type="dxa"/>
          </w:tcPr>
          <w:p w14:paraId="0B0B5E77" w14:textId="77777777" w:rsidR="009A7329" w:rsidRDefault="00892582">
            <w:pPr>
              <w:spacing w:before="20" w:after="20" w:line="264" w:lineRule="auto"/>
            </w:pPr>
            <w:r>
              <w:rPr>
                <w:rFonts w:cs="Times New Roman"/>
                <w:szCs w:val="26"/>
              </w:rPr>
              <w:t>5.2 Đơn thanh toán khi nhận hàng đủ hàng không được nhân viên xác nhận sau 5 giờ =&gt; Hệ thống tự duyệt đơn và trừ tồn kho.</w:t>
            </w:r>
          </w:p>
        </w:tc>
      </w:tr>
      <w:tr w:rsidR="009A7329" w14:paraId="5603D1D1" w14:textId="77777777">
        <w:trPr>
          <w:cantSplit/>
          <w:jc w:val="center"/>
        </w:trPr>
        <w:tc>
          <w:tcPr>
            <w:tcW w:w="8787" w:type="dxa"/>
            <w:gridSpan w:val="2"/>
          </w:tcPr>
          <w:p w14:paraId="30CD7B66" w14:textId="77777777" w:rsidR="009A7329" w:rsidRDefault="00892582">
            <w:pPr>
              <w:keepNext/>
              <w:spacing w:before="20" w:after="20" w:line="264" w:lineRule="auto"/>
            </w:pPr>
            <w:r>
              <w:rPr>
                <w:rFonts w:cs="Times New Roman"/>
                <w:b/>
                <w:szCs w:val="26"/>
              </w:rPr>
              <w:t>Dòng sự kiện ngoại lệ (exception flow):</w:t>
            </w:r>
          </w:p>
        </w:tc>
      </w:tr>
      <w:tr w:rsidR="009A7329" w14:paraId="38ADECDF" w14:textId="77777777">
        <w:trPr>
          <w:cantSplit/>
          <w:jc w:val="center"/>
        </w:trPr>
        <w:tc>
          <w:tcPr>
            <w:tcW w:w="4393" w:type="dxa"/>
          </w:tcPr>
          <w:p w14:paraId="6B952FFE" w14:textId="77777777" w:rsidR="009A7329" w:rsidRDefault="009A7329">
            <w:pPr>
              <w:spacing w:before="20" w:after="20" w:line="264" w:lineRule="auto"/>
            </w:pPr>
          </w:p>
        </w:tc>
        <w:tc>
          <w:tcPr>
            <w:tcW w:w="4394" w:type="dxa"/>
          </w:tcPr>
          <w:p w14:paraId="555F00C8" w14:textId="77777777" w:rsidR="009A7329" w:rsidRDefault="00892582">
            <w:pPr>
              <w:spacing w:before="20" w:after="20" w:line="264" w:lineRule="auto"/>
            </w:pPr>
            <w:r>
              <w:rPr>
                <w:rFonts w:cs="Times New Roman"/>
                <w:szCs w:val="26"/>
              </w:rPr>
              <w:t>2.1 Khách hàng chưa có địa chỉ giao hàng hợp lệ =&gt; Hệ thống yêu cầu bổ sung địa chỉ.</w:t>
            </w:r>
          </w:p>
        </w:tc>
      </w:tr>
      <w:tr w:rsidR="009A7329" w14:paraId="39A0D775" w14:textId="77777777">
        <w:trPr>
          <w:cantSplit/>
          <w:jc w:val="center"/>
        </w:trPr>
        <w:tc>
          <w:tcPr>
            <w:tcW w:w="4393" w:type="dxa"/>
          </w:tcPr>
          <w:p w14:paraId="0364F64A" w14:textId="77777777" w:rsidR="009A7329" w:rsidRDefault="00892582">
            <w:pPr>
              <w:spacing w:before="20" w:after="20" w:line="264" w:lineRule="auto"/>
            </w:pPr>
            <w:r>
              <w:rPr>
                <w:rFonts w:cs="Times New Roman"/>
                <w:szCs w:val="26"/>
              </w:rPr>
              <w:t>2.1.1 Khách hàng bổ sung địa chỉ tại "Quản lý hồ sơ &amp; sổ địa chỉ" =&gt; quay lại bước 2.</w:t>
            </w:r>
          </w:p>
        </w:tc>
        <w:tc>
          <w:tcPr>
            <w:tcW w:w="4394" w:type="dxa"/>
          </w:tcPr>
          <w:p w14:paraId="53492F1A" w14:textId="77777777" w:rsidR="009A7329" w:rsidRDefault="009A7329">
            <w:pPr>
              <w:spacing w:before="20" w:after="20" w:line="264" w:lineRule="auto"/>
            </w:pPr>
          </w:p>
        </w:tc>
      </w:tr>
      <w:tr w:rsidR="009A7329" w14:paraId="3C56FD04" w14:textId="77777777">
        <w:trPr>
          <w:cantSplit/>
          <w:jc w:val="center"/>
        </w:trPr>
        <w:tc>
          <w:tcPr>
            <w:tcW w:w="4393" w:type="dxa"/>
          </w:tcPr>
          <w:p w14:paraId="6A766344" w14:textId="77777777" w:rsidR="009A7329" w:rsidRDefault="009A7329">
            <w:pPr>
              <w:spacing w:before="20" w:after="20" w:line="264" w:lineRule="auto"/>
            </w:pPr>
          </w:p>
        </w:tc>
        <w:tc>
          <w:tcPr>
            <w:tcW w:w="4394" w:type="dxa"/>
          </w:tcPr>
          <w:p w14:paraId="5ACB17A5" w14:textId="77777777" w:rsidR="009A7329" w:rsidRDefault="00892582">
            <w:pPr>
              <w:spacing w:before="20" w:after="20" w:line="264" w:lineRule="auto"/>
            </w:pPr>
            <w:r>
              <w:rPr>
                <w:rFonts w:cs="Times New Roman"/>
                <w:szCs w:val="26"/>
              </w:rPr>
              <w:t>4.1 Đơn thanh toán khi nhận hàng có sản phẩm không đủ tồn kho =&gt; Hệ thống vẫn tạo đơn ở trạng thái "Chờ nhập hàng", chưa trừ kho; thủ kho lập đề xuất mua phần còn thiếu.</w:t>
            </w:r>
          </w:p>
        </w:tc>
      </w:tr>
      <w:tr w:rsidR="009A7329" w14:paraId="0FE7AC1C" w14:textId="77777777">
        <w:trPr>
          <w:cantSplit/>
          <w:jc w:val="center"/>
        </w:trPr>
        <w:tc>
          <w:tcPr>
            <w:tcW w:w="4393" w:type="dxa"/>
          </w:tcPr>
          <w:p w14:paraId="703567C1" w14:textId="77777777" w:rsidR="009A7329" w:rsidRDefault="009A7329">
            <w:pPr>
              <w:spacing w:before="20" w:after="20" w:line="264" w:lineRule="auto"/>
            </w:pPr>
          </w:p>
        </w:tc>
        <w:tc>
          <w:tcPr>
            <w:tcW w:w="4394" w:type="dxa"/>
          </w:tcPr>
          <w:p w14:paraId="4BDA4721" w14:textId="77777777" w:rsidR="009A7329" w:rsidRDefault="00892582">
            <w:pPr>
              <w:spacing w:before="20" w:after="20" w:line="264" w:lineRule="auto"/>
            </w:pPr>
            <w:r>
              <w:rPr>
                <w:rFonts w:cs="Times New Roman"/>
                <w:szCs w:val="26"/>
              </w:rPr>
              <w:t>4.2 Mã khuyến mãi không tồn tại, hết hạn hoặc đơn chưa đủ giá trị tối thiểu =&gt; Hệ thống báo lỗi cụ thể, không tạo đơn; khách sửa hoặc bỏ mã rồi đặt lại.</w:t>
            </w:r>
          </w:p>
        </w:tc>
      </w:tr>
    </w:tbl>
    <w:p w14:paraId="45C26FF5" w14:textId="77777777" w:rsidR="009A7329" w:rsidRDefault="009A7329">
      <w:pPr>
        <w:pStyle w:val="ContentText"/>
        <w:rPr>
          <w:rFonts w:cs="Times New Roman"/>
          <w:color w:val="000000" w:themeColor="text1"/>
          <w:szCs w:val="26"/>
        </w:rPr>
      </w:pPr>
    </w:p>
    <w:p w14:paraId="4F4DF646"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7CEDC753" w14:textId="77777777" w:rsidR="009A7329" w:rsidRDefault="00892582">
      <w:pPr>
        <w:pStyle w:val="ContentText"/>
        <w:keepNext/>
        <w:rPr>
          <w:rFonts w:cs="Times New Roman"/>
          <w:color w:val="000000" w:themeColor="text1"/>
          <w:szCs w:val="26"/>
        </w:rPr>
      </w:pPr>
      <w:r>
        <w:rPr>
          <w:noProof/>
        </w:rPr>
        <w:drawing>
          <wp:inline distT="0" distB="0" distL="0" distR="0" wp14:anchorId="2594975D" wp14:editId="507FA30D">
            <wp:extent cx="5580000" cy="5320673"/>
            <wp:effectExtent l="0" t="0" r="0" b="0"/>
            <wp:docPr id="1067" name="Picture 1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act.png"/>
                    <pic:cNvPicPr/>
                  </pic:nvPicPr>
                  <pic:blipFill>
                    <a:blip r:embed="rId48"/>
                    <a:stretch>
                      <a:fillRect/>
                    </a:stretch>
                  </pic:blipFill>
                  <pic:spPr>
                    <a:xfrm>
                      <a:off x="0" y="0"/>
                      <a:ext cx="5580000" cy="5320673"/>
                    </a:xfrm>
                    <a:prstGeom prst="rect">
                      <a:avLst/>
                    </a:prstGeom>
                  </pic:spPr>
                </pic:pic>
              </a:graphicData>
            </a:graphic>
          </wp:inline>
        </w:drawing>
      </w:r>
    </w:p>
    <w:p w14:paraId="4904AA92" w14:textId="77777777" w:rsidR="009A7329" w:rsidRDefault="00892582">
      <w:pPr>
        <w:pStyle w:val="CaptionText"/>
        <w:rPr>
          <w:rFonts w:cs="Times New Roman"/>
          <w:color w:val="000000" w:themeColor="text1"/>
          <w:szCs w:val="26"/>
        </w:rPr>
      </w:pPr>
      <w:bookmarkStart w:id="140" w:name="_Toc24350926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34 </w:instrText>
      </w:r>
      <w:r>
        <w:rPr>
          <w:rFonts w:cs="Times New Roman"/>
          <w:color w:val="000000" w:themeColor="text1"/>
          <w:szCs w:val="26"/>
        </w:rPr>
        <w:fldChar w:fldCharType="separate"/>
      </w:r>
      <w:r w:rsidR="00E43ED6">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xml:space="preserve"> Sơ đồ hoạt động use case Đặt hàng</w:t>
      </w:r>
      <w:bookmarkEnd w:id="140"/>
    </w:p>
    <w:p w14:paraId="531080C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3B290EB0" w14:textId="77777777" w:rsidR="009A7329" w:rsidRDefault="00892582">
      <w:pPr>
        <w:pStyle w:val="ContentText"/>
        <w:keepNext/>
        <w:rPr>
          <w:rFonts w:cs="Times New Roman"/>
          <w:color w:val="000000" w:themeColor="text1"/>
          <w:szCs w:val="26"/>
        </w:rPr>
      </w:pPr>
      <w:r>
        <w:rPr>
          <w:noProof/>
        </w:rPr>
        <w:drawing>
          <wp:inline distT="0" distB="0" distL="0" distR="0" wp14:anchorId="4B9F0283" wp14:editId="2E303ECC">
            <wp:extent cx="5580000" cy="4208861"/>
            <wp:effectExtent l="0" t="0" r="0" b="0"/>
            <wp:docPr id="1068" name="Picture 1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seq.png"/>
                    <pic:cNvPicPr/>
                  </pic:nvPicPr>
                  <pic:blipFill>
                    <a:blip r:embed="rId49"/>
                    <a:stretch>
                      <a:fillRect/>
                    </a:stretch>
                  </pic:blipFill>
                  <pic:spPr>
                    <a:xfrm>
                      <a:off x="0" y="0"/>
                      <a:ext cx="5580000" cy="4208861"/>
                    </a:xfrm>
                    <a:prstGeom prst="rect">
                      <a:avLst/>
                    </a:prstGeom>
                  </pic:spPr>
                </pic:pic>
              </a:graphicData>
            </a:graphic>
          </wp:inline>
        </w:drawing>
      </w:r>
    </w:p>
    <w:p w14:paraId="312538DA" w14:textId="77777777" w:rsidR="009A7329" w:rsidRDefault="00892582">
      <w:pPr>
        <w:pStyle w:val="CaptionText"/>
        <w:rPr>
          <w:rFonts w:cs="Times New Roman"/>
          <w:color w:val="000000" w:themeColor="text1"/>
          <w:szCs w:val="26"/>
        </w:rPr>
      </w:pPr>
      <w:bookmarkStart w:id="141" w:name="_Toc24350926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35 </w:instrText>
      </w:r>
      <w:r>
        <w:rPr>
          <w:rFonts w:cs="Times New Roman"/>
          <w:color w:val="000000" w:themeColor="text1"/>
          <w:szCs w:val="26"/>
        </w:rPr>
        <w:fldChar w:fldCharType="separate"/>
      </w:r>
      <w:r w:rsidR="00E43ED6">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xml:space="preserve"> Sơ đồ tuần tự use case Đặt hàng</w:t>
      </w:r>
      <w:bookmarkEnd w:id="141"/>
    </w:p>
    <w:p w14:paraId="7C02BE8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3.5.1.4 Use case Chọn phương thức và xác nhận thanh toán</w:t>
      </w:r>
    </w:p>
    <w:p w14:paraId="10548895"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6086485" w14:textId="77777777" w:rsidR="009A7329" w:rsidRDefault="00892582">
      <w:pPr>
        <w:pStyle w:val="CaptionText"/>
        <w:keepNext/>
        <w:rPr>
          <w:rFonts w:cs="Times New Roman"/>
          <w:color w:val="000000" w:themeColor="text1"/>
          <w:szCs w:val="26"/>
        </w:rPr>
      </w:pPr>
      <w:bookmarkStart w:id="142" w:name="_Toc24350939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28 </w:instrText>
      </w:r>
      <w:r>
        <w:rPr>
          <w:rFonts w:cs="Times New Roman"/>
          <w:color w:val="000000" w:themeColor="text1"/>
          <w:szCs w:val="26"/>
        </w:rPr>
        <w:fldChar w:fldCharType="separate"/>
      </w:r>
      <w:r w:rsidR="00E43ED6">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xml:space="preserve"> Đặc tả use case Chọn phương thức và xác nhận thanh toán</w:t>
      </w:r>
      <w:bookmarkEnd w:id="142"/>
    </w:p>
    <w:tbl>
      <w:tblPr>
        <w:tblStyle w:val="TableGrid"/>
        <w:tblW w:w="8787" w:type="dxa"/>
        <w:jc w:val="center"/>
        <w:tblLayout w:type="fixed"/>
        <w:tblLook w:val="04A0" w:firstRow="1" w:lastRow="0" w:firstColumn="1" w:lastColumn="0" w:noHBand="0" w:noVBand="1"/>
      </w:tblPr>
      <w:tblGrid>
        <w:gridCol w:w="4393"/>
        <w:gridCol w:w="4394"/>
      </w:tblGrid>
      <w:tr w:rsidR="009A7329" w14:paraId="67C964C1" w14:textId="77777777">
        <w:trPr>
          <w:cantSplit/>
          <w:jc w:val="center"/>
        </w:trPr>
        <w:tc>
          <w:tcPr>
            <w:tcW w:w="8787" w:type="dxa"/>
            <w:gridSpan w:val="2"/>
          </w:tcPr>
          <w:p w14:paraId="5B04F21F" w14:textId="77777777" w:rsidR="009A7329" w:rsidRDefault="00892582">
            <w:pPr>
              <w:keepNext/>
              <w:spacing w:before="20" w:after="20" w:line="264" w:lineRule="auto"/>
            </w:pPr>
            <w:r>
              <w:rPr>
                <w:rFonts w:cs="Times New Roman"/>
                <w:b/>
                <w:szCs w:val="26"/>
              </w:rPr>
              <w:t xml:space="preserve">Tên use case: </w:t>
            </w:r>
            <w:r>
              <w:rPr>
                <w:rFonts w:cs="Times New Roman"/>
                <w:szCs w:val="26"/>
              </w:rPr>
              <w:t>Chọn phương thức và xác nhận thanh toán</w:t>
            </w:r>
          </w:p>
        </w:tc>
      </w:tr>
      <w:tr w:rsidR="009A7329" w14:paraId="760246A0" w14:textId="77777777">
        <w:trPr>
          <w:cantSplit/>
          <w:jc w:val="center"/>
        </w:trPr>
        <w:tc>
          <w:tcPr>
            <w:tcW w:w="8787" w:type="dxa"/>
            <w:gridSpan w:val="2"/>
          </w:tcPr>
          <w:p w14:paraId="342B239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hàng thanh toán đơn chuyển khoản bằng mã VietQR. Hệ thống nhận thông báo giao dịch từ cổng thanh toán SePay và tự xác nhận thanh toán, không cần nhân viên đối soát thủ công.</w:t>
            </w:r>
          </w:p>
        </w:tc>
      </w:tr>
      <w:tr w:rsidR="009A7329" w14:paraId="04DBC7AD" w14:textId="77777777">
        <w:trPr>
          <w:cantSplit/>
          <w:jc w:val="center"/>
        </w:trPr>
        <w:tc>
          <w:tcPr>
            <w:tcW w:w="8787" w:type="dxa"/>
            <w:gridSpan w:val="2"/>
          </w:tcPr>
          <w:p w14:paraId="505C6D59" w14:textId="77777777" w:rsidR="009A7329" w:rsidRDefault="00892582">
            <w:pPr>
              <w:spacing w:before="20" w:after="20" w:line="264" w:lineRule="auto"/>
            </w:pPr>
            <w:r>
              <w:rPr>
                <w:rFonts w:cs="Times New Roman"/>
                <w:b/>
                <w:szCs w:val="26"/>
              </w:rPr>
              <w:t xml:space="preserve">Actor chính: </w:t>
            </w:r>
            <w:r>
              <w:rPr>
                <w:rFonts w:cs="Times New Roman"/>
                <w:szCs w:val="26"/>
              </w:rPr>
              <w:t>Khách hàng thành viên</w:t>
            </w:r>
          </w:p>
        </w:tc>
      </w:tr>
      <w:tr w:rsidR="009A7329" w14:paraId="403EB69C" w14:textId="77777777">
        <w:trPr>
          <w:cantSplit/>
          <w:jc w:val="center"/>
        </w:trPr>
        <w:tc>
          <w:tcPr>
            <w:tcW w:w="8787" w:type="dxa"/>
            <w:gridSpan w:val="2"/>
          </w:tcPr>
          <w:p w14:paraId="7E87F13D" w14:textId="77777777" w:rsidR="009A7329" w:rsidRDefault="00892582">
            <w:pPr>
              <w:spacing w:before="20" w:after="20" w:line="264" w:lineRule="auto"/>
            </w:pPr>
            <w:r>
              <w:rPr>
                <w:rFonts w:cs="Times New Roman"/>
                <w:b/>
                <w:szCs w:val="26"/>
              </w:rPr>
              <w:t xml:space="preserve">Actor phụ: </w:t>
            </w:r>
            <w:r>
              <w:rPr>
                <w:rFonts w:cs="Times New Roman"/>
                <w:szCs w:val="26"/>
              </w:rPr>
              <w:t>Cổng thanh toán SePay, Nhân viên kế toán (hoàn trả các khoản chuyển sai)</w:t>
            </w:r>
          </w:p>
        </w:tc>
      </w:tr>
      <w:tr w:rsidR="009A7329" w14:paraId="5CA64C1C" w14:textId="77777777">
        <w:trPr>
          <w:cantSplit/>
          <w:jc w:val="center"/>
        </w:trPr>
        <w:tc>
          <w:tcPr>
            <w:tcW w:w="8787" w:type="dxa"/>
            <w:gridSpan w:val="2"/>
          </w:tcPr>
          <w:p w14:paraId="40F0457B" w14:textId="77777777" w:rsidR="009A7329" w:rsidRDefault="00892582">
            <w:pPr>
              <w:spacing w:before="20" w:after="20" w:line="264" w:lineRule="auto"/>
            </w:pPr>
            <w:r>
              <w:rPr>
                <w:rFonts w:cs="Times New Roman"/>
                <w:b/>
                <w:szCs w:val="26"/>
              </w:rPr>
              <w:lastRenderedPageBreak/>
              <w:t xml:space="preserve">Tiền điều kiện (Pre-condition): </w:t>
            </w:r>
            <w:r>
              <w:rPr>
                <w:rFonts w:cs="Times New Roman"/>
                <w:szCs w:val="26"/>
              </w:rPr>
              <w:t>Khách hàng đã đăng nhập; đơn hàng thuộc khách, chọn phương thức chuyển khoản và đang ở trạng thái "Chờ thanh toán"; cửa hàng đã khai báo tài khoản nhận tiền liên kết với SePay.</w:t>
            </w:r>
          </w:p>
        </w:tc>
      </w:tr>
      <w:tr w:rsidR="009A7329" w14:paraId="3246BAA8" w14:textId="77777777">
        <w:trPr>
          <w:cantSplit/>
          <w:jc w:val="center"/>
        </w:trPr>
        <w:tc>
          <w:tcPr>
            <w:tcW w:w="8787" w:type="dxa"/>
            <w:gridSpan w:val="2"/>
          </w:tcPr>
          <w:p w14:paraId="72C2B280"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được đánh dấu "Đã thanh toán" và được duyệt tự động (trừ kho, gán Serial hoặc chuyển "Chờ nhập hàng" nếu thiếu hàng); bút toán thu được ghi vào sổ cái và khách nhận email xác nhận. Khoản chuyển sai số tiền được ghi "Chờ hoàn tiền" để Kế toán xử lý.</w:t>
            </w:r>
          </w:p>
        </w:tc>
      </w:tr>
      <w:tr w:rsidR="009A7329" w14:paraId="137777CA" w14:textId="77777777">
        <w:trPr>
          <w:cantSplit/>
          <w:jc w:val="center"/>
        </w:trPr>
        <w:tc>
          <w:tcPr>
            <w:tcW w:w="8787" w:type="dxa"/>
            <w:gridSpan w:val="2"/>
          </w:tcPr>
          <w:p w14:paraId="5E739712" w14:textId="77777777" w:rsidR="009A7329" w:rsidRDefault="00892582">
            <w:pPr>
              <w:keepNext/>
              <w:spacing w:before="20" w:after="20" w:line="264" w:lineRule="auto"/>
            </w:pPr>
            <w:r>
              <w:rPr>
                <w:rFonts w:cs="Times New Roman"/>
                <w:b/>
                <w:szCs w:val="26"/>
              </w:rPr>
              <w:t>Dòng sự kiện chính (main flow):</w:t>
            </w:r>
          </w:p>
        </w:tc>
      </w:tr>
      <w:tr w:rsidR="009A7329" w14:paraId="1381A4E7" w14:textId="77777777">
        <w:trPr>
          <w:cantSplit/>
          <w:jc w:val="center"/>
        </w:trPr>
        <w:tc>
          <w:tcPr>
            <w:tcW w:w="4393" w:type="dxa"/>
          </w:tcPr>
          <w:p w14:paraId="693B4996" w14:textId="77777777" w:rsidR="009A7329" w:rsidRDefault="00892582">
            <w:pPr>
              <w:keepNext/>
              <w:spacing w:before="20" w:after="20" w:line="264" w:lineRule="auto"/>
              <w:jc w:val="center"/>
            </w:pPr>
            <w:r>
              <w:rPr>
                <w:rFonts w:cs="Times New Roman"/>
                <w:b/>
                <w:szCs w:val="26"/>
              </w:rPr>
              <w:t>Actor</w:t>
            </w:r>
          </w:p>
        </w:tc>
        <w:tc>
          <w:tcPr>
            <w:tcW w:w="4394" w:type="dxa"/>
          </w:tcPr>
          <w:p w14:paraId="2282EB17" w14:textId="77777777" w:rsidR="009A7329" w:rsidRDefault="00892582">
            <w:pPr>
              <w:keepNext/>
              <w:spacing w:before="20" w:after="20" w:line="264" w:lineRule="auto"/>
              <w:jc w:val="center"/>
            </w:pPr>
            <w:r>
              <w:rPr>
                <w:rFonts w:cs="Times New Roman"/>
                <w:b/>
                <w:szCs w:val="26"/>
              </w:rPr>
              <w:t>System</w:t>
            </w:r>
          </w:p>
        </w:tc>
      </w:tr>
      <w:tr w:rsidR="009A7329" w14:paraId="62A0529E" w14:textId="77777777">
        <w:trPr>
          <w:cantSplit/>
          <w:jc w:val="center"/>
        </w:trPr>
        <w:tc>
          <w:tcPr>
            <w:tcW w:w="4393" w:type="dxa"/>
          </w:tcPr>
          <w:p w14:paraId="6F9FF9B2" w14:textId="77777777" w:rsidR="009A7329" w:rsidRDefault="00892582">
            <w:pPr>
              <w:spacing w:before="20" w:after="20" w:line="264" w:lineRule="auto"/>
            </w:pPr>
            <w:r>
              <w:rPr>
                <w:rFonts w:cs="Times New Roman"/>
                <w:szCs w:val="26"/>
              </w:rPr>
              <w:t>1. Khách hàng mở trang thanh toán của đơn.</w:t>
            </w:r>
          </w:p>
        </w:tc>
        <w:tc>
          <w:tcPr>
            <w:tcW w:w="4394" w:type="dxa"/>
          </w:tcPr>
          <w:p w14:paraId="673B2250" w14:textId="77777777" w:rsidR="009A7329" w:rsidRDefault="00892582">
            <w:pPr>
              <w:spacing w:before="20" w:after="20" w:line="264" w:lineRule="auto"/>
            </w:pPr>
            <w:r>
              <w:rPr>
                <w:rFonts w:cs="Times New Roman"/>
                <w:szCs w:val="26"/>
              </w:rPr>
              <w:t>2. Hệ thống hiển thị mã VietQR đã điền sẵn số tiền, số tài khoản nhận và nội dung "AETHERPC &lt;mã đơn&gt;".</w:t>
            </w:r>
          </w:p>
        </w:tc>
      </w:tr>
      <w:tr w:rsidR="009A7329" w14:paraId="580CA35B" w14:textId="77777777">
        <w:trPr>
          <w:cantSplit/>
          <w:jc w:val="center"/>
        </w:trPr>
        <w:tc>
          <w:tcPr>
            <w:tcW w:w="4393" w:type="dxa"/>
          </w:tcPr>
          <w:p w14:paraId="3B8E6565" w14:textId="77777777" w:rsidR="009A7329" w:rsidRDefault="00892582">
            <w:pPr>
              <w:spacing w:before="20" w:after="20" w:line="264" w:lineRule="auto"/>
            </w:pPr>
            <w:r>
              <w:rPr>
                <w:rFonts w:cs="Times New Roman"/>
                <w:szCs w:val="26"/>
              </w:rPr>
              <w:t>3. Khách hàng quét mã bằng ứng dụng ngân hàng và chuyển khoản.</w:t>
            </w:r>
          </w:p>
        </w:tc>
        <w:tc>
          <w:tcPr>
            <w:tcW w:w="4394" w:type="dxa"/>
          </w:tcPr>
          <w:p w14:paraId="60D4A00B" w14:textId="77777777" w:rsidR="009A7329" w:rsidRDefault="00892582">
            <w:pPr>
              <w:spacing w:before="20" w:after="20" w:line="264" w:lineRule="auto"/>
            </w:pPr>
            <w:r>
              <w:rPr>
                <w:rFonts w:cs="Times New Roman"/>
                <w:szCs w:val="26"/>
              </w:rPr>
              <w:t>4. Cổng SePay phát hiện tiền vào tài khoản và gửi thông báo giao dịch kèm khóa xác thực tới hệ thống.</w:t>
            </w:r>
          </w:p>
        </w:tc>
      </w:tr>
      <w:tr w:rsidR="009A7329" w14:paraId="4BB0444F" w14:textId="77777777">
        <w:trPr>
          <w:cantSplit/>
          <w:jc w:val="center"/>
        </w:trPr>
        <w:tc>
          <w:tcPr>
            <w:tcW w:w="4393" w:type="dxa"/>
          </w:tcPr>
          <w:p w14:paraId="77E3C055" w14:textId="77777777" w:rsidR="009A7329" w:rsidRDefault="009A7329">
            <w:pPr>
              <w:spacing w:before="20" w:after="20" w:line="264" w:lineRule="auto"/>
            </w:pPr>
          </w:p>
        </w:tc>
        <w:tc>
          <w:tcPr>
            <w:tcW w:w="4394" w:type="dxa"/>
          </w:tcPr>
          <w:p w14:paraId="77567AC1" w14:textId="77777777" w:rsidR="009A7329" w:rsidRDefault="00892582">
            <w:pPr>
              <w:spacing w:before="20" w:after="20" w:line="264" w:lineRule="auto"/>
            </w:pPr>
            <w:r>
              <w:rPr>
                <w:rFonts w:cs="Times New Roman"/>
                <w:szCs w:val="26"/>
              </w:rPr>
              <w:t>5. Hệ thống xác thực khóa, tìm mã đơn trong nội dung chuyển khoản và khóa đơn để các thông báo cùng đơn được xử lý lần lượt.</w:t>
            </w:r>
          </w:p>
        </w:tc>
      </w:tr>
      <w:tr w:rsidR="009A7329" w14:paraId="2030354C" w14:textId="77777777">
        <w:trPr>
          <w:cantSplit/>
          <w:jc w:val="center"/>
        </w:trPr>
        <w:tc>
          <w:tcPr>
            <w:tcW w:w="4393" w:type="dxa"/>
          </w:tcPr>
          <w:p w14:paraId="443970D4" w14:textId="77777777" w:rsidR="009A7329" w:rsidRDefault="009A7329">
            <w:pPr>
              <w:spacing w:before="20" w:after="20" w:line="264" w:lineRule="auto"/>
            </w:pPr>
          </w:p>
        </w:tc>
        <w:tc>
          <w:tcPr>
            <w:tcW w:w="4394" w:type="dxa"/>
          </w:tcPr>
          <w:p w14:paraId="6AAA3E98" w14:textId="77777777" w:rsidR="009A7329" w:rsidRDefault="00892582">
            <w:pPr>
              <w:spacing w:before="20" w:after="20" w:line="264" w:lineRule="auto"/>
            </w:pPr>
            <w:r>
              <w:rPr>
                <w:rFonts w:cs="Times New Roman"/>
                <w:szCs w:val="26"/>
              </w:rPr>
              <w:t>6. Số tiền không nhỏ hơn tổng đơn =&gt; Hệ thống ghi khoản thanh toán thành công, chuyển đơn sang "Đã thanh toán", tự duyệt đơn, ghi bút toán thu và gửi email xác nhận.</w:t>
            </w:r>
          </w:p>
        </w:tc>
      </w:tr>
      <w:tr w:rsidR="009A7329" w14:paraId="6DA23D7E" w14:textId="77777777">
        <w:trPr>
          <w:cantSplit/>
          <w:jc w:val="center"/>
        </w:trPr>
        <w:tc>
          <w:tcPr>
            <w:tcW w:w="4393" w:type="dxa"/>
          </w:tcPr>
          <w:p w14:paraId="7479638C" w14:textId="77777777" w:rsidR="009A7329" w:rsidRDefault="009A7329">
            <w:pPr>
              <w:spacing w:before="20" w:after="20" w:line="264" w:lineRule="auto"/>
            </w:pPr>
          </w:p>
        </w:tc>
        <w:tc>
          <w:tcPr>
            <w:tcW w:w="4394" w:type="dxa"/>
          </w:tcPr>
          <w:p w14:paraId="6FECE1E0" w14:textId="77777777" w:rsidR="009A7329" w:rsidRDefault="00892582">
            <w:pPr>
              <w:spacing w:before="20" w:after="20" w:line="264" w:lineRule="auto"/>
            </w:pPr>
            <w:r>
              <w:rPr>
                <w:rFonts w:cs="Times New Roman"/>
                <w:szCs w:val="26"/>
              </w:rPr>
              <w:t>7. Trang thanh toán tự kiểm tra lại mỗi 3 giây và hiển thị "Thanh toán thành công".</w:t>
            </w:r>
          </w:p>
        </w:tc>
      </w:tr>
      <w:tr w:rsidR="009A7329" w14:paraId="0C0013F4" w14:textId="77777777">
        <w:trPr>
          <w:cantSplit/>
          <w:jc w:val="center"/>
        </w:trPr>
        <w:tc>
          <w:tcPr>
            <w:tcW w:w="8787" w:type="dxa"/>
            <w:gridSpan w:val="2"/>
          </w:tcPr>
          <w:p w14:paraId="041DF301" w14:textId="77777777" w:rsidR="009A7329" w:rsidRDefault="00892582">
            <w:pPr>
              <w:keepNext/>
              <w:spacing w:before="20" w:after="20" w:line="264" w:lineRule="auto"/>
            </w:pPr>
            <w:r>
              <w:rPr>
                <w:rFonts w:cs="Times New Roman"/>
                <w:b/>
                <w:szCs w:val="26"/>
              </w:rPr>
              <w:t>Dòng sự kiện thay thế (alternate flow):</w:t>
            </w:r>
          </w:p>
        </w:tc>
      </w:tr>
      <w:tr w:rsidR="009A7329" w14:paraId="19C4F500" w14:textId="77777777">
        <w:trPr>
          <w:cantSplit/>
          <w:jc w:val="center"/>
        </w:trPr>
        <w:tc>
          <w:tcPr>
            <w:tcW w:w="4393" w:type="dxa"/>
          </w:tcPr>
          <w:p w14:paraId="7A0A4005" w14:textId="77777777" w:rsidR="009A7329" w:rsidRDefault="009A7329">
            <w:pPr>
              <w:spacing w:before="20" w:after="20" w:line="264" w:lineRule="auto"/>
            </w:pPr>
          </w:p>
        </w:tc>
        <w:tc>
          <w:tcPr>
            <w:tcW w:w="4394" w:type="dxa"/>
          </w:tcPr>
          <w:p w14:paraId="7646EB7C" w14:textId="77777777" w:rsidR="009A7329" w:rsidRDefault="00892582">
            <w:pPr>
              <w:spacing w:before="20" w:after="20" w:line="264" w:lineRule="auto"/>
            </w:pPr>
            <w:r>
              <w:rPr>
                <w:rFonts w:cs="Times New Roman"/>
                <w:szCs w:val="26"/>
              </w:rPr>
              <w:t>6.1 Khách chuyển dư =&gt; Phần dư được ghi "Chờ hoàn tiền" để Kế toán chuyển trả.</w:t>
            </w:r>
          </w:p>
        </w:tc>
      </w:tr>
      <w:tr w:rsidR="009A7329" w14:paraId="15D98CC5" w14:textId="77777777">
        <w:trPr>
          <w:cantSplit/>
          <w:jc w:val="center"/>
        </w:trPr>
        <w:tc>
          <w:tcPr>
            <w:tcW w:w="4393" w:type="dxa"/>
          </w:tcPr>
          <w:p w14:paraId="33F7CBB4" w14:textId="77777777" w:rsidR="009A7329" w:rsidRDefault="009A7329">
            <w:pPr>
              <w:spacing w:before="20" w:after="20" w:line="264" w:lineRule="auto"/>
            </w:pPr>
          </w:p>
        </w:tc>
        <w:tc>
          <w:tcPr>
            <w:tcW w:w="4394" w:type="dxa"/>
          </w:tcPr>
          <w:p w14:paraId="444E95E7" w14:textId="77777777" w:rsidR="009A7329" w:rsidRDefault="00892582">
            <w:pPr>
              <w:spacing w:before="20" w:after="20" w:line="264" w:lineRule="auto"/>
            </w:pPr>
            <w:r>
              <w:rPr>
                <w:rFonts w:cs="Times New Roman"/>
                <w:szCs w:val="26"/>
              </w:rPr>
              <w:t>6.2 Khách chuyển thiếu, chuyển trùng hoặc chuyển vào đơn đã hủy =&gt; Hệ thống không xác nhận đơn, ghi toàn bộ khoản "Chờ hoàn tiền"; trang thanh toán báo khoản này sẽ được hoàn lại.</w:t>
            </w:r>
          </w:p>
        </w:tc>
      </w:tr>
      <w:tr w:rsidR="009A7329" w14:paraId="7A3088AF" w14:textId="77777777">
        <w:trPr>
          <w:cantSplit/>
          <w:jc w:val="center"/>
        </w:trPr>
        <w:tc>
          <w:tcPr>
            <w:tcW w:w="8787" w:type="dxa"/>
            <w:gridSpan w:val="2"/>
          </w:tcPr>
          <w:p w14:paraId="55FA30D7" w14:textId="77777777" w:rsidR="009A7329" w:rsidRDefault="00892582">
            <w:pPr>
              <w:keepNext/>
              <w:spacing w:before="20" w:after="20" w:line="264" w:lineRule="auto"/>
            </w:pPr>
            <w:r>
              <w:rPr>
                <w:rFonts w:cs="Times New Roman"/>
                <w:b/>
                <w:szCs w:val="26"/>
              </w:rPr>
              <w:lastRenderedPageBreak/>
              <w:t>Dòng sự kiện ngoại lệ (exception flow):</w:t>
            </w:r>
          </w:p>
        </w:tc>
      </w:tr>
      <w:tr w:rsidR="009A7329" w14:paraId="39EF0794" w14:textId="77777777">
        <w:trPr>
          <w:cantSplit/>
          <w:jc w:val="center"/>
        </w:trPr>
        <w:tc>
          <w:tcPr>
            <w:tcW w:w="4393" w:type="dxa"/>
          </w:tcPr>
          <w:p w14:paraId="32F8A6F3" w14:textId="77777777" w:rsidR="009A7329" w:rsidRDefault="009A7329">
            <w:pPr>
              <w:spacing w:before="20" w:after="20" w:line="264" w:lineRule="auto"/>
            </w:pPr>
          </w:p>
        </w:tc>
        <w:tc>
          <w:tcPr>
            <w:tcW w:w="4394" w:type="dxa"/>
          </w:tcPr>
          <w:p w14:paraId="0829780C" w14:textId="77777777" w:rsidR="009A7329" w:rsidRDefault="00892582">
            <w:pPr>
              <w:spacing w:before="20" w:after="20" w:line="264" w:lineRule="auto"/>
            </w:pPr>
            <w:r>
              <w:rPr>
                <w:rFonts w:cs="Times New Roman"/>
                <w:szCs w:val="26"/>
              </w:rPr>
              <w:t>3.1 Quá 30 phút chưa thanh toán =&gt; Bộ lập lịch tự hủy đơn; khoản tiền về sau đó được ghi "Chờ hoàn tiền".</w:t>
            </w:r>
          </w:p>
        </w:tc>
      </w:tr>
      <w:tr w:rsidR="009A7329" w14:paraId="2429E6C8" w14:textId="77777777">
        <w:trPr>
          <w:cantSplit/>
          <w:jc w:val="center"/>
        </w:trPr>
        <w:tc>
          <w:tcPr>
            <w:tcW w:w="4393" w:type="dxa"/>
          </w:tcPr>
          <w:p w14:paraId="22027A7B" w14:textId="77777777" w:rsidR="009A7329" w:rsidRDefault="009A7329">
            <w:pPr>
              <w:spacing w:before="20" w:after="20" w:line="264" w:lineRule="auto"/>
            </w:pPr>
          </w:p>
        </w:tc>
        <w:tc>
          <w:tcPr>
            <w:tcW w:w="4394" w:type="dxa"/>
          </w:tcPr>
          <w:p w14:paraId="54217F9F" w14:textId="77777777" w:rsidR="009A7329" w:rsidRDefault="00892582">
            <w:pPr>
              <w:spacing w:before="20" w:after="20" w:line="264" w:lineRule="auto"/>
            </w:pPr>
            <w:r>
              <w:rPr>
                <w:rFonts w:cs="Times New Roman"/>
                <w:szCs w:val="26"/>
              </w:rPr>
              <w:t>5.1 Khóa xác thực không đúng =&gt; Hệ thống từ chối thông báo giao dịch.</w:t>
            </w:r>
          </w:p>
        </w:tc>
      </w:tr>
      <w:tr w:rsidR="009A7329" w14:paraId="2D215AB4" w14:textId="77777777">
        <w:trPr>
          <w:cantSplit/>
          <w:jc w:val="center"/>
        </w:trPr>
        <w:tc>
          <w:tcPr>
            <w:tcW w:w="4393" w:type="dxa"/>
          </w:tcPr>
          <w:p w14:paraId="76874F55" w14:textId="77777777" w:rsidR="009A7329" w:rsidRDefault="009A7329">
            <w:pPr>
              <w:spacing w:before="20" w:after="20" w:line="264" w:lineRule="auto"/>
            </w:pPr>
          </w:p>
        </w:tc>
        <w:tc>
          <w:tcPr>
            <w:tcW w:w="4394" w:type="dxa"/>
          </w:tcPr>
          <w:p w14:paraId="3FFB776D" w14:textId="77777777" w:rsidR="009A7329" w:rsidRDefault="00892582">
            <w:pPr>
              <w:spacing w:before="20" w:after="20" w:line="264" w:lineRule="auto"/>
            </w:pPr>
            <w:r>
              <w:rPr>
                <w:rFonts w:cs="Times New Roman"/>
                <w:szCs w:val="26"/>
              </w:rPr>
              <w:t>5.2 Nội dung chuyển khoản không chứa mã đơn hợp lệ =&gt; Hệ thống bỏ qua giao dịch và ghi cảnh báo để đối soát thủ công.</w:t>
            </w:r>
          </w:p>
        </w:tc>
      </w:tr>
      <w:tr w:rsidR="009A7329" w14:paraId="18B20549" w14:textId="77777777">
        <w:trPr>
          <w:cantSplit/>
          <w:jc w:val="center"/>
        </w:trPr>
        <w:tc>
          <w:tcPr>
            <w:tcW w:w="4393" w:type="dxa"/>
          </w:tcPr>
          <w:p w14:paraId="73A17784" w14:textId="77777777" w:rsidR="009A7329" w:rsidRDefault="009A7329">
            <w:pPr>
              <w:spacing w:before="20" w:after="20" w:line="264" w:lineRule="auto"/>
            </w:pPr>
          </w:p>
        </w:tc>
        <w:tc>
          <w:tcPr>
            <w:tcW w:w="4394" w:type="dxa"/>
          </w:tcPr>
          <w:p w14:paraId="1472F1C6" w14:textId="77777777" w:rsidR="009A7329" w:rsidRDefault="00892582">
            <w:pPr>
              <w:spacing w:before="20" w:after="20" w:line="264" w:lineRule="auto"/>
            </w:pPr>
            <w:r>
              <w:rPr>
                <w:rFonts w:cs="Times New Roman"/>
                <w:szCs w:val="26"/>
              </w:rPr>
              <w:t>5.3 SePay gửi lại cùng một giao dịch =&gt; Hệ thống nhận ra mã giao dịch đã xử lý, không ghi trùng.</w:t>
            </w:r>
          </w:p>
        </w:tc>
      </w:tr>
    </w:tbl>
    <w:p w14:paraId="00817885" w14:textId="77777777" w:rsidR="009A7329" w:rsidRDefault="009A7329">
      <w:pPr>
        <w:pStyle w:val="ContentText"/>
        <w:rPr>
          <w:rFonts w:cs="Times New Roman"/>
          <w:color w:val="000000" w:themeColor="text1"/>
          <w:szCs w:val="26"/>
        </w:rPr>
      </w:pPr>
    </w:p>
    <w:p w14:paraId="01F9463C"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53081CF3" w14:textId="77777777" w:rsidR="009A7329" w:rsidRDefault="00892582">
      <w:pPr>
        <w:pStyle w:val="ContentText"/>
        <w:keepNext/>
        <w:rPr>
          <w:rFonts w:cs="Times New Roman"/>
          <w:color w:val="000000" w:themeColor="text1"/>
          <w:szCs w:val="26"/>
        </w:rPr>
      </w:pPr>
      <w:r>
        <w:rPr>
          <w:noProof/>
        </w:rPr>
        <w:drawing>
          <wp:inline distT="0" distB="0" distL="0" distR="0" wp14:anchorId="0BE5DE78" wp14:editId="0C946A94">
            <wp:extent cx="5580000" cy="4270408"/>
            <wp:effectExtent l="0" t="0" r="0" b="0"/>
            <wp:docPr id="1069" name="Picture 1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act.png"/>
                    <pic:cNvPicPr/>
                  </pic:nvPicPr>
                  <pic:blipFill>
                    <a:blip r:embed="rId50"/>
                    <a:stretch>
                      <a:fillRect/>
                    </a:stretch>
                  </pic:blipFill>
                  <pic:spPr>
                    <a:xfrm>
                      <a:off x="0" y="0"/>
                      <a:ext cx="5580000" cy="4270408"/>
                    </a:xfrm>
                    <a:prstGeom prst="rect">
                      <a:avLst/>
                    </a:prstGeom>
                  </pic:spPr>
                </pic:pic>
              </a:graphicData>
            </a:graphic>
          </wp:inline>
        </w:drawing>
      </w:r>
    </w:p>
    <w:p w14:paraId="794B819B" w14:textId="77777777" w:rsidR="009A7329" w:rsidRDefault="00892582">
      <w:pPr>
        <w:pStyle w:val="CaptionText"/>
        <w:rPr>
          <w:rFonts w:cs="Times New Roman"/>
          <w:color w:val="000000" w:themeColor="text1"/>
          <w:szCs w:val="26"/>
        </w:rPr>
      </w:pPr>
      <w:bookmarkStart w:id="143" w:name="_Toc24350926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36 </w:instrText>
      </w:r>
      <w:r>
        <w:rPr>
          <w:rFonts w:cs="Times New Roman"/>
          <w:color w:val="000000" w:themeColor="text1"/>
          <w:szCs w:val="26"/>
        </w:rPr>
        <w:fldChar w:fldCharType="separate"/>
      </w:r>
      <w:r w:rsidR="00E43ED6">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xml:space="preserve"> Sơ đồ hoạt động use case Chọn phương thức và xác nhận thanh toán</w:t>
      </w:r>
      <w:bookmarkEnd w:id="143"/>
    </w:p>
    <w:p w14:paraId="60B81B68"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200479D" w14:textId="77777777" w:rsidR="009A7329" w:rsidRDefault="00892582">
      <w:pPr>
        <w:pStyle w:val="ContentText"/>
        <w:keepNext/>
        <w:rPr>
          <w:rFonts w:cs="Times New Roman"/>
          <w:color w:val="000000" w:themeColor="text1"/>
          <w:szCs w:val="26"/>
        </w:rPr>
      </w:pPr>
      <w:r>
        <w:rPr>
          <w:noProof/>
        </w:rPr>
        <w:drawing>
          <wp:inline distT="0" distB="0" distL="0" distR="0" wp14:anchorId="34C96018" wp14:editId="2C7858A1">
            <wp:extent cx="5580000" cy="4749022"/>
            <wp:effectExtent l="0" t="0" r="0" b="0"/>
            <wp:docPr id="1070" name="Picture 1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seq.png"/>
                    <pic:cNvPicPr/>
                  </pic:nvPicPr>
                  <pic:blipFill>
                    <a:blip r:embed="rId51"/>
                    <a:stretch>
                      <a:fillRect/>
                    </a:stretch>
                  </pic:blipFill>
                  <pic:spPr>
                    <a:xfrm>
                      <a:off x="0" y="0"/>
                      <a:ext cx="5580000" cy="4749022"/>
                    </a:xfrm>
                    <a:prstGeom prst="rect">
                      <a:avLst/>
                    </a:prstGeom>
                  </pic:spPr>
                </pic:pic>
              </a:graphicData>
            </a:graphic>
          </wp:inline>
        </w:drawing>
      </w:r>
    </w:p>
    <w:p w14:paraId="2FC81BEA" w14:textId="77777777" w:rsidR="009A7329" w:rsidRDefault="00892582">
      <w:pPr>
        <w:pStyle w:val="CaptionText"/>
        <w:rPr>
          <w:rFonts w:cs="Times New Roman"/>
          <w:color w:val="000000" w:themeColor="text1"/>
          <w:szCs w:val="26"/>
        </w:rPr>
      </w:pPr>
      <w:bookmarkStart w:id="144" w:name="_Toc24350926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37 </w:instrText>
      </w:r>
      <w:r>
        <w:rPr>
          <w:rFonts w:cs="Times New Roman"/>
          <w:color w:val="000000" w:themeColor="text1"/>
          <w:szCs w:val="26"/>
        </w:rPr>
        <w:fldChar w:fldCharType="separate"/>
      </w:r>
      <w:r w:rsidR="00E43ED6">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xml:space="preserve"> Sơ đồ tuần tự use case Chọn phương thức và xác nhận thanh toán</w:t>
      </w:r>
      <w:bookmarkEnd w:id="144"/>
    </w:p>
    <w:p w14:paraId="2AE3BD9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3.5.1.5 Use case Trả lời chat trực tuyến</w:t>
      </w:r>
    </w:p>
    <w:p w14:paraId="7DED4509"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27E5BCA" w14:textId="77777777" w:rsidR="009A7329" w:rsidRDefault="00892582">
      <w:pPr>
        <w:pStyle w:val="CaptionText"/>
        <w:keepNext/>
        <w:rPr>
          <w:rFonts w:cs="Times New Roman"/>
          <w:color w:val="000000" w:themeColor="text1"/>
          <w:szCs w:val="26"/>
        </w:rPr>
      </w:pPr>
      <w:bookmarkStart w:id="145" w:name="_Toc24350939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29 </w:instrText>
      </w:r>
      <w:r>
        <w:rPr>
          <w:rFonts w:cs="Times New Roman"/>
          <w:color w:val="000000" w:themeColor="text1"/>
          <w:szCs w:val="26"/>
        </w:rPr>
        <w:fldChar w:fldCharType="separate"/>
      </w:r>
      <w:r w:rsidR="00E43ED6">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xml:space="preserve"> Đặc tả use case Trả lời chat trực tuyến</w:t>
      </w:r>
      <w:bookmarkEnd w:id="145"/>
    </w:p>
    <w:tbl>
      <w:tblPr>
        <w:tblStyle w:val="TableGrid"/>
        <w:tblW w:w="8787" w:type="dxa"/>
        <w:jc w:val="center"/>
        <w:tblLayout w:type="fixed"/>
        <w:tblLook w:val="04A0" w:firstRow="1" w:lastRow="0" w:firstColumn="1" w:lastColumn="0" w:noHBand="0" w:noVBand="1"/>
      </w:tblPr>
      <w:tblGrid>
        <w:gridCol w:w="4393"/>
        <w:gridCol w:w="4394"/>
      </w:tblGrid>
      <w:tr w:rsidR="009A7329" w14:paraId="0F12482F" w14:textId="77777777">
        <w:trPr>
          <w:cantSplit/>
          <w:jc w:val="center"/>
        </w:trPr>
        <w:tc>
          <w:tcPr>
            <w:tcW w:w="8787" w:type="dxa"/>
            <w:gridSpan w:val="2"/>
          </w:tcPr>
          <w:p w14:paraId="14940F0E" w14:textId="77777777" w:rsidR="009A7329" w:rsidRDefault="00892582">
            <w:pPr>
              <w:keepNext/>
              <w:spacing w:before="20" w:after="20" w:line="264" w:lineRule="auto"/>
            </w:pPr>
            <w:r>
              <w:rPr>
                <w:rFonts w:cs="Times New Roman"/>
                <w:b/>
                <w:szCs w:val="26"/>
              </w:rPr>
              <w:t xml:space="preserve">Tên use case: </w:t>
            </w:r>
            <w:r>
              <w:rPr>
                <w:rFonts w:cs="Times New Roman"/>
                <w:szCs w:val="26"/>
              </w:rPr>
              <w:t>Trả lời chat trực tuyến</w:t>
            </w:r>
          </w:p>
        </w:tc>
      </w:tr>
      <w:tr w:rsidR="009A7329" w14:paraId="6A27565C" w14:textId="77777777">
        <w:trPr>
          <w:cantSplit/>
          <w:jc w:val="center"/>
        </w:trPr>
        <w:tc>
          <w:tcPr>
            <w:tcW w:w="8787" w:type="dxa"/>
            <w:gridSpan w:val="2"/>
          </w:tcPr>
          <w:p w14:paraId="4B67DA1D"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chăm sóc khách hàng xem các phiên chat đang chờ và trả lời khách hàng theo thời gian thực.</w:t>
            </w:r>
          </w:p>
        </w:tc>
      </w:tr>
      <w:tr w:rsidR="009A7329" w14:paraId="7A0DE2B1" w14:textId="77777777">
        <w:trPr>
          <w:cantSplit/>
          <w:jc w:val="center"/>
        </w:trPr>
        <w:tc>
          <w:tcPr>
            <w:tcW w:w="8787" w:type="dxa"/>
            <w:gridSpan w:val="2"/>
          </w:tcPr>
          <w:p w14:paraId="022900BC" w14:textId="77777777" w:rsidR="009A7329" w:rsidRDefault="00892582">
            <w:pPr>
              <w:spacing w:before="20" w:after="20" w:line="264" w:lineRule="auto"/>
            </w:pPr>
            <w:r>
              <w:rPr>
                <w:rFonts w:cs="Times New Roman"/>
                <w:b/>
                <w:szCs w:val="26"/>
              </w:rPr>
              <w:t xml:space="preserve">Actor chính: </w:t>
            </w:r>
            <w:r>
              <w:rPr>
                <w:rFonts w:cs="Times New Roman"/>
                <w:szCs w:val="26"/>
              </w:rPr>
              <w:t>Nhân viên chăm sóc khách hàng</w:t>
            </w:r>
          </w:p>
        </w:tc>
      </w:tr>
      <w:tr w:rsidR="009A7329" w14:paraId="0862A614" w14:textId="77777777">
        <w:trPr>
          <w:cantSplit/>
          <w:jc w:val="center"/>
        </w:trPr>
        <w:tc>
          <w:tcPr>
            <w:tcW w:w="8787" w:type="dxa"/>
            <w:gridSpan w:val="2"/>
          </w:tcPr>
          <w:p w14:paraId="01BE9B90" w14:textId="77777777" w:rsidR="009A7329" w:rsidRDefault="00892582">
            <w:pPr>
              <w:spacing w:before="20" w:after="20" w:line="264" w:lineRule="auto"/>
            </w:pPr>
            <w:r>
              <w:rPr>
                <w:rFonts w:cs="Times New Roman"/>
                <w:b/>
                <w:szCs w:val="26"/>
              </w:rPr>
              <w:t xml:space="preserve">Actor phụ: </w:t>
            </w:r>
            <w:r>
              <w:rPr>
                <w:rFonts w:cs="Times New Roman"/>
                <w:szCs w:val="26"/>
              </w:rPr>
              <w:t>Khách hàng, Khách vãng lai</w:t>
            </w:r>
          </w:p>
        </w:tc>
      </w:tr>
      <w:tr w:rsidR="009A7329" w14:paraId="07628C2B" w14:textId="77777777">
        <w:trPr>
          <w:cantSplit/>
          <w:jc w:val="center"/>
        </w:trPr>
        <w:tc>
          <w:tcPr>
            <w:tcW w:w="8787" w:type="dxa"/>
            <w:gridSpan w:val="2"/>
          </w:tcPr>
          <w:p w14:paraId="4B89FAAD" w14:textId="77777777" w:rsidR="009A7329" w:rsidRDefault="00892582">
            <w:pPr>
              <w:spacing w:before="20" w:after="20" w:line="264" w:lineRule="auto"/>
            </w:pPr>
            <w:r>
              <w:rPr>
                <w:rFonts w:cs="Times New Roman"/>
                <w:b/>
                <w:szCs w:val="26"/>
              </w:rPr>
              <w:lastRenderedPageBreak/>
              <w:t xml:space="preserve">Tiền điều kiện (Pre-condition): </w:t>
            </w:r>
            <w:r>
              <w:rPr>
                <w:rFonts w:cs="Times New Roman"/>
                <w:szCs w:val="26"/>
              </w:rPr>
              <w:t>Nhân viên đã đăng nhập với vai trò Nhân viên chăm sóc khách hàng (hoặc Quản lý bán hàng, Ban Giám đốc, Quản trị viên); kết nối trò chuyện thời gian thực hoạt động.</w:t>
            </w:r>
          </w:p>
        </w:tc>
      </w:tr>
      <w:tr w:rsidR="009A7329" w14:paraId="4A8F6A22" w14:textId="77777777">
        <w:trPr>
          <w:cantSplit/>
          <w:jc w:val="center"/>
        </w:trPr>
        <w:tc>
          <w:tcPr>
            <w:tcW w:w="8787" w:type="dxa"/>
            <w:gridSpan w:val="2"/>
          </w:tcPr>
          <w:p w14:paraId="6AA80331"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Tin nhắn được gửi tới đúng khách hàng theo thời gian thực và lưu vào lịch sử phiên chat trong cơ sở dữ liệu.</w:t>
            </w:r>
          </w:p>
        </w:tc>
      </w:tr>
      <w:tr w:rsidR="009A7329" w14:paraId="1C448EC5" w14:textId="77777777">
        <w:trPr>
          <w:cantSplit/>
          <w:jc w:val="center"/>
        </w:trPr>
        <w:tc>
          <w:tcPr>
            <w:tcW w:w="8787" w:type="dxa"/>
            <w:gridSpan w:val="2"/>
          </w:tcPr>
          <w:p w14:paraId="7AE77370" w14:textId="77777777" w:rsidR="009A7329" w:rsidRDefault="00892582">
            <w:pPr>
              <w:keepNext/>
              <w:spacing w:before="20" w:after="20" w:line="264" w:lineRule="auto"/>
            </w:pPr>
            <w:r>
              <w:rPr>
                <w:rFonts w:cs="Times New Roman"/>
                <w:b/>
                <w:szCs w:val="26"/>
              </w:rPr>
              <w:t>Dòng sự kiện chính (main flow):</w:t>
            </w:r>
          </w:p>
        </w:tc>
      </w:tr>
      <w:tr w:rsidR="009A7329" w14:paraId="0B617804" w14:textId="77777777">
        <w:trPr>
          <w:cantSplit/>
          <w:jc w:val="center"/>
        </w:trPr>
        <w:tc>
          <w:tcPr>
            <w:tcW w:w="4393" w:type="dxa"/>
          </w:tcPr>
          <w:p w14:paraId="0D25D171" w14:textId="77777777" w:rsidR="009A7329" w:rsidRDefault="00892582">
            <w:pPr>
              <w:keepNext/>
              <w:spacing w:before="20" w:after="20" w:line="264" w:lineRule="auto"/>
              <w:jc w:val="center"/>
            </w:pPr>
            <w:r>
              <w:rPr>
                <w:rFonts w:cs="Times New Roman"/>
                <w:b/>
                <w:szCs w:val="26"/>
              </w:rPr>
              <w:t>Actor</w:t>
            </w:r>
          </w:p>
        </w:tc>
        <w:tc>
          <w:tcPr>
            <w:tcW w:w="4394" w:type="dxa"/>
          </w:tcPr>
          <w:p w14:paraId="7EE0A687" w14:textId="77777777" w:rsidR="009A7329" w:rsidRDefault="00892582">
            <w:pPr>
              <w:keepNext/>
              <w:spacing w:before="20" w:after="20" w:line="264" w:lineRule="auto"/>
              <w:jc w:val="center"/>
            </w:pPr>
            <w:r>
              <w:rPr>
                <w:rFonts w:cs="Times New Roman"/>
                <w:b/>
                <w:szCs w:val="26"/>
              </w:rPr>
              <w:t>System</w:t>
            </w:r>
          </w:p>
        </w:tc>
      </w:tr>
      <w:tr w:rsidR="009A7329" w14:paraId="4CF17D16" w14:textId="77777777">
        <w:trPr>
          <w:cantSplit/>
          <w:jc w:val="center"/>
        </w:trPr>
        <w:tc>
          <w:tcPr>
            <w:tcW w:w="4393" w:type="dxa"/>
          </w:tcPr>
          <w:p w14:paraId="3545E561" w14:textId="77777777" w:rsidR="009A7329" w:rsidRDefault="00892582">
            <w:pPr>
              <w:spacing w:before="20" w:after="20" w:line="264" w:lineRule="auto"/>
            </w:pPr>
            <w:r>
              <w:rPr>
                <w:rFonts w:cs="Times New Roman"/>
                <w:szCs w:val="26"/>
              </w:rPr>
              <w:t>1. Nhân viên mở màn hình "Chat tư vấn".</w:t>
            </w:r>
          </w:p>
        </w:tc>
        <w:tc>
          <w:tcPr>
            <w:tcW w:w="4394" w:type="dxa"/>
          </w:tcPr>
          <w:p w14:paraId="557D8F5B" w14:textId="77777777" w:rsidR="009A7329" w:rsidRDefault="00892582">
            <w:pPr>
              <w:spacing w:before="20" w:after="20" w:line="264" w:lineRule="auto"/>
            </w:pPr>
            <w:r>
              <w:rPr>
                <w:rFonts w:cs="Times New Roman"/>
                <w:szCs w:val="26"/>
              </w:rPr>
              <w:t>2. Hệ thống xác thực phiên đăng nhập và gửi danh sách phiên trò chuyện.</w:t>
            </w:r>
          </w:p>
        </w:tc>
      </w:tr>
      <w:tr w:rsidR="009A7329" w14:paraId="3D593EC8" w14:textId="77777777">
        <w:trPr>
          <w:cantSplit/>
          <w:jc w:val="center"/>
        </w:trPr>
        <w:tc>
          <w:tcPr>
            <w:tcW w:w="4393" w:type="dxa"/>
          </w:tcPr>
          <w:p w14:paraId="67588577" w14:textId="77777777" w:rsidR="009A7329" w:rsidRDefault="00892582">
            <w:pPr>
              <w:spacing w:before="20" w:after="20" w:line="264" w:lineRule="auto"/>
            </w:pPr>
            <w:r>
              <w:rPr>
                <w:rFonts w:cs="Times New Roman"/>
                <w:szCs w:val="26"/>
              </w:rPr>
              <w:t>3. Nhân viên chọn một phiên chat.</w:t>
            </w:r>
          </w:p>
        </w:tc>
        <w:tc>
          <w:tcPr>
            <w:tcW w:w="4394" w:type="dxa"/>
          </w:tcPr>
          <w:p w14:paraId="4A050337" w14:textId="77777777" w:rsidR="009A7329" w:rsidRDefault="00892582">
            <w:pPr>
              <w:spacing w:before="20" w:after="20" w:line="264" w:lineRule="auto"/>
            </w:pPr>
            <w:r>
              <w:rPr>
                <w:rFonts w:cs="Times New Roman"/>
                <w:szCs w:val="26"/>
              </w:rPr>
              <w:t>4. Hệ thống hiển thị lịch sử hội thoại của phiên.</w:t>
            </w:r>
          </w:p>
        </w:tc>
      </w:tr>
      <w:tr w:rsidR="009A7329" w14:paraId="6313F0E4" w14:textId="77777777">
        <w:trPr>
          <w:cantSplit/>
          <w:jc w:val="center"/>
        </w:trPr>
        <w:tc>
          <w:tcPr>
            <w:tcW w:w="4393" w:type="dxa"/>
          </w:tcPr>
          <w:p w14:paraId="23CA446B" w14:textId="77777777" w:rsidR="009A7329" w:rsidRDefault="00892582">
            <w:pPr>
              <w:spacing w:before="20" w:after="20" w:line="264" w:lineRule="auto"/>
            </w:pPr>
            <w:r>
              <w:rPr>
                <w:rFonts w:cs="Times New Roman"/>
                <w:szCs w:val="26"/>
              </w:rPr>
              <w:t>5. Nhân viên nhập nội dung trả lời và gửi.</w:t>
            </w:r>
          </w:p>
        </w:tc>
        <w:tc>
          <w:tcPr>
            <w:tcW w:w="4394" w:type="dxa"/>
          </w:tcPr>
          <w:p w14:paraId="21AF7478" w14:textId="77777777" w:rsidR="009A7329" w:rsidRDefault="00892582">
            <w:pPr>
              <w:spacing w:before="20" w:after="20" w:line="264" w:lineRule="auto"/>
            </w:pPr>
            <w:r>
              <w:rPr>
                <w:rFonts w:cs="Times New Roman"/>
                <w:szCs w:val="26"/>
              </w:rPr>
              <w:t>6. Hệ thống lưu tin nhắn và đẩy tới đúng khách hàng theo thời gian thực.</w:t>
            </w:r>
          </w:p>
        </w:tc>
      </w:tr>
      <w:tr w:rsidR="009A7329" w14:paraId="0920307F" w14:textId="77777777">
        <w:trPr>
          <w:cantSplit/>
          <w:jc w:val="center"/>
        </w:trPr>
        <w:tc>
          <w:tcPr>
            <w:tcW w:w="8787" w:type="dxa"/>
            <w:gridSpan w:val="2"/>
          </w:tcPr>
          <w:p w14:paraId="0F0D37BE" w14:textId="77777777" w:rsidR="009A7329" w:rsidRDefault="00892582">
            <w:pPr>
              <w:keepNext/>
              <w:spacing w:before="20" w:after="20" w:line="264" w:lineRule="auto"/>
            </w:pPr>
            <w:r>
              <w:rPr>
                <w:rFonts w:cs="Times New Roman"/>
                <w:b/>
                <w:szCs w:val="26"/>
              </w:rPr>
              <w:t>Dòng sự kiện thay thế (alternate flow):</w:t>
            </w:r>
          </w:p>
        </w:tc>
      </w:tr>
      <w:tr w:rsidR="009A7329" w14:paraId="3CEF996F" w14:textId="77777777">
        <w:trPr>
          <w:cantSplit/>
          <w:jc w:val="center"/>
        </w:trPr>
        <w:tc>
          <w:tcPr>
            <w:tcW w:w="4393" w:type="dxa"/>
          </w:tcPr>
          <w:p w14:paraId="32F11BA7" w14:textId="77777777" w:rsidR="009A7329" w:rsidRDefault="009A7329">
            <w:pPr>
              <w:spacing w:before="20" w:after="20" w:line="264" w:lineRule="auto"/>
            </w:pPr>
          </w:p>
        </w:tc>
        <w:tc>
          <w:tcPr>
            <w:tcW w:w="4394" w:type="dxa"/>
          </w:tcPr>
          <w:p w14:paraId="66BEB340" w14:textId="77777777" w:rsidR="009A7329" w:rsidRDefault="00892582">
            <w:pPr>
              <w:spacing w:before="20" w:after="20" w:line="264" w:lineRule="auto"/>
            </w:pPr>
            <w:r>
              <w:rPr>
                <w:rFonts w:cs="Times New Roman"/>
                <w:szCs w:val="26"/>
              </w:rPr>
              <w:t>2.1 Có khách mới mở phiên chat =&gt; Hệ thống đẩy phiên mới vào đầu danh sách và báo hiệu cho nhân viên.</w:t>
            </w:r>
          </w:p>
        </w:tc>
      </w:tr>
      <w:tr w:rsidR="009A7329" w14:paraId="3611E347" w14:textId="77777777">
        <w:trPr>
          <w:cantSplit/>
          <w:jc w:val="center"/>
        </w:trPr>
        <w:tc>
          <w:tcPr>
            <w:tcW w:w="8787" w:type="dxa"/>
            <w:gridSpan w:val="2"/>
          </w:tcPr>
          <w:p w14:paraId="4EDE027A" w14:textId="77777777" w:rsidR="009A7329" w:rsidRDefault="00892582">
            <w:pPr>
              <w:keepNext/>
              <w:spacing w:before="20" w:after="20" w:line="264" w:lineRule="auto"/>
            </w:pPr>
            <w:r>
              <w:rPr>
                <w:rFonts w:cs="Times New Roman"/>
                <w:b/>
                <w:szCs w:val="26"/>
              </w:rPr>
              <w:t>Dòng sự kiện ngoại lệ (exception flow):</w:t>
            </w:r>
          </w:p>
        </w:tc>
      </w:tr>
      <w:tr w:rsidR="009A7329" w14:paraId="73A353A9" w14:textId="77777777">
        <w:trPr>
          <w:cantSplit/>
          <w:jc w:val="center"/>
        </w:trPr>
        <w:tc>
          <w:tcPr>
            <w:tcW w:w="4393" w:type="dxa"/>
          </w:tcPr>
          <w:p w14:paraId="6748F647" w14:textId="77777777" w:rsidR="009A7329" w:rsidRDefault="009A7329">
            <w:pPr>
              <w:spacing w:before="20" w:after="20" w:line="264" w:lineRule="auto"/>
            </w:pPr>
          </w:p>
        </w:tc>
        <w:tc>
          <w:tcPr>
            <w:tcW w:w="4394" w:type="dxa"/>
          </w:tcPr>
          <w:p w14:paraId="751CF9AD" w14:textId="77777777" w:rsidR="009A7329" w:rsidRDefault="00892582">
            <w:pPr>
              <w:spacing w:before="20" w:after="20" w:line="264" w:lineRule="auto"/>
            </w:pPr>
            <w:r>
              <w:rPr>
                <w:rFonts w:cs="Times New Roman"/>
                <w:szCs w:val="26"/>
              </w:rPr>
              <w:t>6.1 Mất kết nối thời gian thực =&gt; Hệ thống báo lỗi gửi tin và tự kết nối lại.</w:t>
            </w:r>
          </w:p>
        </w:tc>
      </w:tr>
      <w:tr w:rsidR="009A7329" w14:paraId="1EBC70B0" w14:textId="77777777">
        <w:trPr>
          <w:cantSplit/>
          <w:jc w:val="center"/>
        </w:trPr>
        <w:tc>
          <w:tcPr>
            <w:tcW w:w="4393" w:type="dxa"/>
          </w:tcPr>
          <w:p w14:paraId="5BCD774C" w14:textId="77777777" w:rsidR="009A7329" w:rsidRDefault="00892582">
            <w:pPr>
              <w:spacing w:before="20" w:after="20" w:line="264" w:lineRule="auto"/>
            </w:pPr>
            <w:r>
              <w:rPr>
                <w:rFonts w:cs="Times New Roman"/>
                <w:szCs w:val="26"/>
              </w:rPr>
              <w:t>6.1.1 Nhân viên gửi lại tin nhắn =&gt; quay lại bước 6.</w:t>
            </w:r>
          </w:p>
        </w:tc>
        <w:tc>
          <w:tcPr>
            <w:tcW w:w="4394" w:type="dxa"/>
          </w:tcPr>
          <w:p w14:paraId="74669704" w14:textId="77777777" w:rsidR="009A7329" w:rsidRDefault="009A7329">
            <w:pPr>
              <w:spacing w:before="20" w:after="20" w:line="264" w:lineRule="auto"/>
            </w:pPr>
          </w:p>
        </w:tc>
      </w:tr>
    </w:tbl>
    <w:p w14:paraId="3E3BC9B5" w14:textId="77777777" w:rsidR="009A7329" w:rsidRDefault="009A7329">
      <w:pPr>
        <w:pStyle w:val="ContentText"/>
        <w:rPr>
          <w:rFonts w:cs="Times New Roman"/>
          <w:color w:val="000000" w:themeColor="text1"/>
          <w:szCs w:val="26"/>
        </w:rPr>
      </w:pPr>
    </w:p>
    <w:p w14:paraId="16B6005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F36FBEA" w14:textId="77777777" w:rsidR="009A7329" w:rsidRDefault="00892582">
      <w:pPr>
        <w:pStyle w:val="ContentText"/>
        <w:keepNext/>
        <w:rPr>
          <w:rFonts w:cs="Times New Roman"/>
          <w:color w:val="000000" w:themeColor="text1"/>
          <w:szCs w:val="26"/>
        </w:rPr>
      </w:pPr>
      <w:r>
        <w:rPr>
          <w:noProof/>
        </w:rPr>
        <w:drawing>
          <wp:inline distT="0" distB="0" distL="0" distR="0" wp14:anchorId="1FECDF26" wp14:editId="5D39734B">
            <wp:extent cx="5580000" cy="6327213"/>
            <wp:effectExtent l="0" t="0" r="0" b="0"/>
            <wp:docPr id="1071" name="Picture 1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act.png"/>
                    <pic:cNvPicPr/>
                  </pic:nvPicPr>
                  <pic:blipFill>
                    <a:blip r:embed="rId52"/>
                    <a:stretch>
                      <a:fillRect/>
                    </a:stretch>
                  </pic:blipFill>
                  <pic:spPr>
                    <a:xfrm>
                      <a:off x="0" y="0"/>
                      <a:ext cx="5580000" cy="6327213"/>
                    </a:xfrm>
                    <a:prstGeom prst="rect">
                      <a:avLst/>
                    </a:prstGeom>
                  </pic:spPr>
                </pic:pic>
              </a:graphicData>
            </a:graphic>
          </wp:inline>
        </w:drawing>
      </w:r>
    </w:p>
    <w:p w14:paraId="5B6B2DB4" w14:textId="77777777" w:rsidR="009A7329" w:rsidRDefault="00892582">
      <w:pPr>
        <w:pStyle w:val="CaptionText"/>
        <w:rPr>
          <w:rFonts w:cs="Times New Roman"/>
          <w:color w:val="000000" w:themeColor="text1"/>
          <w:szCs w:val="26"/>
        </w:rPr>
      </w:pPr>
      <w:bookmarkStart w:id="146" w:name="_Toc24350926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38 </w:instrText>
      </w:r>
      <w:r>
        <w:rPr>
          <w:rFonts w:cs="Times New Roman"/>
          <w:color w:val="000000" w:themeColor="text1"/>
          <w:szCs w:val="26"/>
        </w:rPr>
        <w:fldChar w:fldCharType="separate"/>
      </w:r>
      <w:r w:rsidR="00E43ED6">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xml:space="preserve"> Sơ đồ hoạt động use case Trả lời chat trực tuyến</w:t>
      </w:r>
      <w:bookmarkEnd w:id="146"/>
    </w:p>
    <w:p w14:paraId="39C5293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BCBAA47" w14:textId="77777777" w:rsidR="009A7329" w:rsidRDefault="00892582">
      <w:pPr>
        <w:pStyle w:val="ContentText"/>
        <w:keepNext/>
        <w:rPr>
          <w:rFonts w:cs="Times New Roman"/>
          <w:color w:val="000000" w:themeColor="text1"/>
          <w:szCs w:val="26"/>
        </w:rPr>
      </w:pPr>
      <w:r>
        <w:rPr>
          <w:noProof/>
        </w:rPr>
        <w:drawing>
          <wp:inline distT="0" distB="0" distL="0" distR="0" wp14:anchorId="0008F0D2" wp14:editId="720B6354">
            <wp:extent cx="5580000" cy="3603460"/>
            <wp:effectExtent l="0" t="0" r="0" b="0"/>
            <wp:docPr id="1072" name="Picture 1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seq.png"/>
                    <pic:cNvPicPr/>
                  </pic:nvPicPr>
                  <pic:blipFill>
                    <a:blip r:embed="rId53"/>
                    <a:stretch>
                      <a:fillRect/>
                    </a:stretch>
                  </pic:blipFill>
                  <pic:spPr>
                    <a:xfrm>
                      <a:off x="0" y="0"/>
                      <a:ext cx="5580000" cy="3603460"/>
                    </a:xfrm>
                    <a:prstGeom prst="rect">
                      <a:avLst/>
                    </a:prstGeom>
                  </pic:spPr>
                </pic:pic>
              </a:graphicData>
            </a:graphic>
          </wp:inline>
        </w:drawing>
      </w:r>
    </w:p>
    <w:p w14:paraId="2F504A93" w14:textId="77777777" w:rsidR="009A7329" w:rsidRDefault="00892582">
      <w:pPr>
        <w:pStyle w:val="CaptionText"/>
        <w:rPr>
          <w:rFonts w:cs="Times New Roman"/>
          <w:color w:val="000000" w:themeColor="text1"/>
          <w:szCs w:val="26"/>
        </w:rPr>
      </w:pPr>
      <w:bookmarkStart w:id="147" w:name="_Toc24350926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39 </w:instrText>
      </w:r>
      <w:r>
        <w:rPr>
          <w:rFonts w:cs="Times New Roman"/>
          <w:color w:val="000000" w:themeColor="text1"/>
          <w:szCs w:val="26"/>
        </w:rPr>
        <w:fldChar w:fldCharType="separate"/>
      </w:r>
      <w:r w:rsidR="00E43ED6">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xml:space="preserve"> Sơ đồ tuần tự use case Trả lời chat trực tuyến</w:t>
      </w:r>
      <w:bookmarkEnd w:id="147"/>
    </w:p>
    <w:p w14:paraId="3649A8A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3.5.1.6 Use case Bán hàng tại quầy</w:t>
      </w:r>
    </w:p>
    <w:p w14:paraId="42D7811B"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080C75E" w14:textId="77777777" w:rsidR="009A7329" w:rsidRDefault="00892582">
      <w:pPr>
        <w:pStyle w:val="CaptionText"/>
        <w:keepNext/>
        <w:rPr>
          <w:rFonts w:cs="Times New Roman"/>
          <w:color w:val="000000" w:themeColor="text1"/>
          <w:szCs w:val="26"/>
        </w:rPr>
      </w:pPr>
      <w:bookmarkStart w:id="148" w:name="_Toc24350939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30 </w:instrText>
      </w:r>
      <w:r>
        <w:rPr>
          <w:rFonts w:cs="Times New Roman"/>
          <w:color w:val="000000" w:themeColor="text1"/>
          <w:szCs w:val="26"/>
        </w:rPr>
        <w:fldChar w:fldCharType="separate"/>
      </w:r>
      <w:r w:rsidR="00E43ED6">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xml:space="preserve"> Đặc tả use case Bán hàng tại quầy</w:t>
      </w:r>
      <w:bookmarkEnd w:id="148"/>
    </w:p>
    <w:tbl>
      <w:tblPr>
        <w:tblStyle w:val="TableGrid"/>
        <w:tblW w:w="8787" w:type="dxa"/>
        <w:jc w:val="center"/>
        <w:tblLayout w:type="fixed"/>
        <w:tblLook w:val="04A0" w:firstRow="1" w:lastRow="0" w:firstColumn="1" w:lastColumn="0" w:noHBand="0" w:noVBand="1"/>
      </w:tblPr>
      <w:tblGrid>
        <w:gridCol w:w="4393"/>
        <w:gridCol w:w="4394"/>
      </w:tblGrid>
      <w:tr w:rsidR="009A7329" w14:paraId="45CFFE52" w14:textId="77777777">
        <w:trPr>
          <w:cantSplit/>
          <w:jc w:val="center"/>
        </w:trPr>
        <w:tc>
          <w:tcPr>
            <w:tcW w:w="8787" w:type="dxa"/>
            <w:gridSpan w:val="2"/>
          </w:tcPr>
          <w:p w14:paraId="476D43D4" w14:textId="77777777" w:rsidR="009A7329" w:rsidRDefault="00892582">
            <w:pPr>
              <w:keepNext/>
              <w:spacing w:before="20" w:after="20" w:line="264" w:lineRule="auto"/>
            </w:pPr>
            <w:r>
              <w:rPr>
                <w:rFonts w:cs="Times New Roman"/>
                <w:b/>
                <w:szCs w:val="26"/>
              </w:rPr>
              <w:t xml:space="preserve">Tên use case: </w:t>
            </w:r>
            <w:r>
              <w:rPr>
                <w:rFonts w:cs="Times New Roman"/>
                <w:szCs w:val="26"/>
              </w:rPr>
              <w:t>Bán hàng tại quầy</w:t>
            </w:r>
          </w:p>
        </w:tc>
      </w:tr>
      <w:tr w:rsidR="009A7329" w14:paraId="11190279" w14:textId="77777777">
        <w:trPr>
          <w:cantSplit/>
          <w:jc w:val="center"/>
        </w:trPr>
        <w:tc>
          <w:tcPr>
            <w:tcW w:w="8787" w:type="dxa"/>
            <w:gridSpan w:val="2"/>
          </w:tcPr>
          <w:p w14:paraId="575C759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bán hàng lập đơn bán trực tiếp tại cửa hàng, thu tiền, ghi chứng từ thu và in hóa đơn bán hàng.</w:t>
            </w:r>
          </w:p>
        </w:tc>
      </w:tr>
      <w:tr w:rsidR="009A7329" w14:paraId="68E6342F" w14:textId="77777777">
        <w:trPr>
          <w:cantSplit/>
          <w:jc w:val="center"/>
        </w:trPr>
        <w:tc>
          <w:tcPr>
            <w:tcW w:w="8787" w:type="dxa"/>
            <w:gridSpan w:val="2"/>
          </w:tcPr>
          <w:p w14:paraId="078087CB" w14:textId="77777777" w:rsidR="009A7329" w:rsidRDefault="00892582">
            <w:pPr>
              <w:spacing w:before="20" w:after="20" w:line="264" w:lineRule="auto"/>
            </w:pPr>
            <w:r>
              <w:rPr>
                <w:rFonts w:cs="Times New Roman"/>
                <w:b/>
                <w:szCs w:val="26"/>
              </w:rPr>
              <w:t xml:space="preserve">Actor chính: </w:t>
            </w:r>
            <w:r>
              <w:rPr>
                <w:rFonts w:cs="Times New Roman"/>
                <w:szCs w:val="26"/>
              </w:rPr>
              <w:t>Nhân viên bán hàng</w:t>
            </w:r>
          </w:p>
        </w:tc>
      </w:tr>
      <w:tr w:rsidR="009A7329" w14:paraId="07D3CC17" w14:textId="77777777">
        <w:trPr>
          <w:cantSplit/>
          <w:jc w:val="center"/>
        </w:trPr>
        <w:tc>
          <w:tcPr>
            <w:tcW w:w="8787" w:type="dxa"/>
            <w:gridSpan w:val="2"/>
          </w:tcPr>
          <w:p w14:paraId="626CED2D"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0C699A50" w14:textId="77777777">
        <w:trPr>
          <w:cantSplit/>
          <w:jc w:val="center"/>
        </w:trPr>
        <w:tc>
          <w:tcPr>
            <w:tcW w:w="8787" w:type="dxa"/>
            <w:gridSpan w:val="2"/>
          </w:tcPr>
          <w:p w14:paraId="634941AE"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bán hàng hoặc Quản lý bán hàng.</w:t>
            </w:r>
          </w:p>
        </w:tc>
      </w:tr>
      <w:tr w:rsidR="009A7329" w14:paraId="3A004C5B" w14:textId="77777777">
        <w:trPr>
          <w:cantSplit/>
          <w:jc w:val="center"/>
        </w:trPr>
        <w:tc>
          <w:tcPr>
            <w:tcW w:w="8787" w:type="dxa"/>
            <w:gridSpan w:val="2"/>
          </w:tcPr>
          <w:p w14:paraId="4A51AA55"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bán tại quầy được tạo ở trạng thái "Hoàn tất"; tồn kho bị trừ, Serial được gán và giá vốn được ghi; khoản thu và bút toán thu được ghi sổ; khách có số điện thoại được tích điểm; hóa đơn được in; doanh số được ghi nhận cho nhân viên để tính hoa hồng.</w:t>
            </w:r>
          </w:p>
        </w:tc>
      </w:tr>
      <w:tr w:rsidR="009A7329" w14:paraId="577FCD62" w14:textId="77777777">
        <w:trPr>
          <w:cantSplit/>
          <w:jc w:val="center"/>
        </w:trPr>
        <w:tc>
          <w:tcPr>
            <w:tcW w:w="8787" w:type="dxa"/>
            <w:gridSpan w:val="2"/>
          </w:tcPr>
          <w:p w14:paraId="387E11DB"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2BFC17CA" w14:textId="77777777">
        <w:trPr>
          <w:cantSplit/>
          <w:jc w:val="center"/>
        </w:trPr>
        <w:tc>
          <w:tcPr>
            <w:tcW w:w="4393" w:type="dxa"/>
          </w:tcPr>
          <w:p w14:paraId="5CF705BC" w14:textId="77777777" w:rsidR="009A7329" w:rsidRDefault="00892582">
            <w:pPr>
              <w:keepNext/>
              <w:spacing w:before="20" w:after="20" w:line="264" w:lineRule="auto"/>
              <w:jc w:val="center"/>
            </w:pPr>
            <w:r>
              <w:rPr>
                <w:rFonts w:cs="Times New Roman"/>
                <w:b/>
                <w:szCs w:val="26"/>
              </w:rPr>
              <w:t>Actor</w:t>
            </w:r>
          </w:p>
        </w:tc>
        <w:tc>
          <w:tcPr>
            <w:tcW w:w="4394" w:type="dxa"/>
          </w:tcPr>
          <w:p w14:paraId="0BA3F509" w14:textId="77777777" w:rsidR="009A7329" w:rsidRDefault="00892582">
            <w:pPr>
              <w:keepNext/>
              <w:spacing w:before="20" w:after="20" w:line="264" w:lineRule="auto"/>
              <w:jc w:val="center"/>
            </w:pPr>
            <w:r>
              <w:rPr>
                <w:rFonts w:cs="Times New Roman"/>
                <w:b/>
                <w:szCs w:val="26"/>
              </w:rPr>
              <w:t>System</w:t>
            </w:r>
          </w:p>
        </w:tc>
      </w:tr>
      <w:tr w:rsidR="009A7329" w14:paraId="1F35B381" w14:textId="77777777">
        <w:trPr>
          <w:cantSplit/>
          <w:jc w:val="center"/>
        </w:trPr>
        <w:tc>
          <w:tcPr>
            <w:tcW w:w="4393" w:type="dxa"/>
          </w:tcPr>
          <w:p w14:paraId="012958BC" w14:textId="77777777" w:rsidR="009A7329" w:rsidRDefault="00892582">
            <w:pPr>
              <w:spacing w:before="20" w:after="20" w:line="264" w:lineRule="auto"/>
            </w:pPr>
            <w:r>
              <w:rPr>
                <w:rFonts w:cs="Times New Roman"/>
                <w:szCs w:val="26"/>
              </w:rPr>
              <w:t>1. Nhân viên chọn "Điểm bán hàng".</w:t>
            </w:r>
          </w:p>
        </w:tc>
        <w:tc>
          <w:tcPr>
            <w:tcW w:w="4394" w:type="dxa"/>
          </w:tcPr>
          <w:p w14:paraId="2A3DC830" w14:textId="77777777" w:rsidR="009A7329" w:rsidRDefault="00892582">
            <w:pPr>
              <w:spacing w:before="20" w:after="20" w:line="264" w:lineRule="auto"/>
            </w:pPr>
            <w:r>
              <w:rPr>
                <w:rFonts w:cs="Times New Roman"/>
                <w:szCs w:val="26"/>
              </w:rPr>
              <w:t>2. Hệ thống hiển thị danh mục sản phẩm và giỏ hàng tại quầy.</w:t>
            </w:r>
          </w:p>
        </w:tc>
      </w:tr>
      <w:tr w:rsidR="009A7329" w14:paraId="26EBA2C7" w14:textId="77777777">
        <w:trPr>
          <w:cantSplit/>
          <w:jc w:val="center"/>
        </w:trPr>
        <w:tc>
          <w:tcPr>
            <w:tcW w:w="4393" w:type="dxa"/>
          </w:tcPr>
          <w:p w14:paraId="6A342793" w14:textId="77777777" w:rsidR="009A7329" w:rsidRDefault="00892582">
            <w:pPr>
              <w:spacing w:before="20" w:after="20" w:line="264" w:lineRule="auto"/>
            </w:pPr>
            <w:r>
              <w:rPr>
                <w:rFonts w:cs="Times New Roman"/>
                <w:szCs w:val="26"/>
              </w:rPr>
              <w:t>3. Nhân viên quét mã hoặc tìm sản phẩm, nhập số lượng.</w:t>
            </w:r>
          </w:p>
        </w:tc>
        <w:tc>
          <w:tcPr>
            <w:tcW w:w="4394" w:type="dxa"/>
          </w:tcPr>
          <w:p w14:paraId="6DDF3470" w14:textId="77777777" w:rsidR="009A7329" w:rsidRDefault="00892582">
            <w:pPr>
              <w:spacing w:before="20" w:after="20" w:line="264" w:lineRule="auto"/>
            </w:pPr>
            <w:r>
              <w:rPr>
                <w:rFonts w:cs="Times New Roman"/>
                <w:szCs w:val="26"/>
              </w:rPr>
              <w:t>4. Hệ thống thêm sản phẩm vào đơn, hiển thị tồn kho và tổng tiền.</w:t>
            </w:r>
          </w:p>
        </w:tc>
      </w:tr>
      <w:tr w:rsidR="009A7329" w14:paraId="2A8770AE" w14:textId="77777777">
        <w:trPr>
          <w:cantSplit/>
          <w:jc w:val="center"/>
        </w:trPr>
        <w:tc>
          <w:tcPr>
            <w:tcW w:w="4393" w:type="dxa"/>
          </w:tcPr>
          <w:p w14:paraId="38D069F6" w14:textId="77777777" w:rsidR="009A7329" w:rsidRDefault="00892582">
            <w:pPr>
              <w:spacing w:before="20" w:after="20" w:line="264" w:lineRule="auto"/>
            </w:pPr>
            <w:r>
              <w:rPr>
                <w:rFonts w:cs="Times New Roman"/>
                <w:szCs w:val="26"/>
              </w:rPr>
              <w:t>5. Nhân viên nhập thông tin khách (nếu có), áp dụng khuyến mãi/chiết khấu, chọn hình thức thanh toán và xác nhận thu tiền.</w:t>
            </w:r>
          </w:p>
        </w:tc>
        <w:tc>
          <w:tcPr>
            <w:tcW w:w="4394" w:type="dxa"/>
          </w:tcPr>
          <w:p w14:paraId="2E7DC8A7" w14:textId="77777777" w:rsidR="009A7329" w:rsidRDefault="00892582">
            <w:pPr>
              <w:spacing w:before="20" w:after="20" w:line="264" w:lineRule="auto"/>
            </w:pPr>
            <w:r>
              <w:rPr>
                <w:rFonts w:cs="Times New Roman"/>
                <w:szCs w:val="26"/>
              </w:rPr>
              <w:t>6. Hệ thống kiểm tra hạn mức chiết khấu và tồn kho, tạo đơn bán tại quầy ở trạng thái "Hoàn tất", trừ kho có điều kiện, gán Serial và ghi giá vốn.</w:t>
            </w:r>
          </w:p>
        </w:tc>
      </w:tr>
      <w:tr w:rsidR="009A7329" w14:paraId="0FD2D5AA" w14:textId="77777777">
        <w:trPr>
          <w:cantSplit/>
          <w:jc w:val="center"/>
        </w:trPr>
        <w:tc>
          <w:tcPr>
            <w:tcW w:w="4393" w:type="dxa"/>
          </w:tcPr>
          <w:p w14:paraId="28FA9E07" w14:textId="77777777" w:rsidR="009A7329" w:rsidRDefault="009A7329">
            <w:pPr>
              <w:spacing w:before="20" w:after="20" w:line="264" w:lineRule="auto"/>
            </w:pPr>
          </w:p>
        </w:tc>
        <w:tc>
          <w:tcPr>
            <w:tcW w:w="4394" w:type="dxa"/>
          </w:tcPr>
          <w:p w14:paraId="318D2BB7" w14:textId="77777777" w:rsidR="009A7329" w:rsidRDefault="00892582">
            <w:pPr>
              <w:spacing w:before="20" w:after="20" w:line="264" w:lineRule="auto"/>
            </w:pPr>
            <w:r>
              <w:rPr>
                <w:rFonts w:cs="Times New Roman"/>
                <w:szCs w:val="26"/>
              </w:rPr>
              <w:t>7. Hệ thống ghi khoản thu đúng hình thức thanh toán (tiền mặt, chuyển khoản hoặc thẻ) và bút toán thu vào sổ cái; nếu có số điện thoại thì gắn hoặc tạo hồ sơ khách hàng và cộng điểm thành viên; sau đó in hóa đơn bán hàng.</w:t>
            </w:r>
          </w:p>
        </w:tc>
      </w:tr>
      <w:tr w:rsidR="009A7329" w14:paraId="2069B11C" w14:textId="77777777">
        <w:trPr>
          <w:cantSplit/>
          <w:jc w:val="center"/>
        </w:trPr>
        <w:tc>
          <w:tcPr>
            <w:tcW w:w="8787" w:type="dxa"/>
            <w:gridSpan w:val="2"/>
          </w:tcPr>
          <w:p w14:paraId="265B877E" w14:textId="77777777" w:rsidR="009A7329" w:rsidRDefault="00892582">
            <w:pPr>
              <w:keepNext/>
              <w:spacing w:before="20" w:after="20" w:line="264" w:lineRule="auto"/>
            </w:pPr>
            <w:r>
              <w:rPr>
                <w:rFonts w:cs="Times New Roman"/>
                <w:b/>
                <w:szCs w:val="26"/>
              </w:rPr>
              <w:t>Dòng sự kiện thay thế (alternate flow):</w:t>
            </w:r>
          </w:p>
        </w:tc>
      </w:tr>
      <w:tr w:rsidR="009A7329" w14:paraId="7841DA78" w14:textId="77777777">
        <w:trPr>
          <w:cantSplit/>
          <w:jc w:val="center"/>
        </w:trPr>
        <w:tc>
          <w:tcPr>
            <w:tcW w:w="4393" w:type="dxa"/>
          </w:tcPr>
          <w:p w14:paraId="11BC4BD4" w14:textId="77777777" w:rsidR="009A7329" w:rsidRDefault="00892582">
            <w:pPr>
              <w:spacing w:before="20" w:after="20" w:line="264" w:lineRule="auto"/>
            </w:pPr>
            <w:r>
              <w:rPr>
                <w:rFonts w:cs="Times New Roman"/>
                <w:szCs w:val="26"/>
              </w:rPr>
              <w:t>Không có.</w:t>
            </w:r>
          </w:p>
        </w:tc>
        <w:tc>
          <w:tcPr>
            <w:tcW w:w="4394" w:type="dxa"/>
          </w:tcPr>
          <w:p w14:paraId="7FB5B085" w14:textId="77777777" w:rsidR="009A7329" w:rsidRDefault="009A7329">
            <w:pPr>
              <w:spacing w:before="20" w:after="20" w:line="264" w:lineRule="auto"/>
            </w:pPr>
          </w:p>
        </w:tc>
      </w:tr>
      <w:tr w:rsidR="009A7329" w14:paraId="3E37FE26" w14:textId="77777777">
        <w:trPr>
          <w:cantSplit/>
          <w:jc w:val="center"/>
        </w:trPr>
        <w:tc>
          <w:tcPr>
            <w:tcW w:w="8787" w:type="dxa"/>
            <w:gridSpan w:val="2"/>
          </w:tcPr>
          <w:p w14:paraId="11672D0D" w14:textId="77777777" w:rsidR="009A7329" w:rsidRDefault="00892582">
            <w:pPr>
              <w:keepNext/>
              <w:spacing w:before="20" w:after="20" w:line="264" w:lineRule="auto"/>
            </w:pPr>
            <w:r>
              <w:rPr>
                <w:rFonts w:cs="Times New Roman"/>
                <w:b/>
                <w:szCs w:val="26"/>
              </w:rPr>
              <w:t>Dòng sự kiện ngoại lệ (exception flow):</w:t>
            </w:r>
          </w:p>
        </w:tc>
      </w:tr>
      <w:tr w:rsidR="009A7329" w14:paraId="5981ACC2" w14:textId="77777777">
        <w:trPr>
          <w:cantSplit/>
          <w:jc w:val="center"/>
        </w:trPr>
        <w:tc>
          <w:tcPr>
            <w:tcW w:w="4393" w:type="dxa"/>
          </w:tcPr>
          <w:p w14:paraId="051DDB03" w14:textId="77777777" w:rsidR="009A7329" w:rsidRDefault="009A7329">
            <w:pPr>
              <w:spacing w:before="20" w:after="20" w:line="264" w:lineRule="auto"/>
            </w:pPr>
          </w:p>
        </w:tc>
        <w:tc>
          <w:tcPr>
            <w:tcW w:w="4394" w:type="dxa"/>
          </w:tcPr>
          <w:p w14:paraId="6567C872" w14:textId="77777777" w:rsidR="009A7329" w:rsidRDefault="00892582">
            <w:pPr>
              <w:spacing w:before="20" w:after="20" w:line="264" w:lineRule="auto"/>
            </w:pPr>
            <w:r>
              <w:rPr>
                <w:rFonts w:cs="Times New Roman"/>
                <w:szCs w:val="26"/>
              </w:rPr>
              <w:t>4.1 Số lượng vượt tồn kho hiện có =&gt; Hệ thống cảnh báo, không thêm sản phẩm vào giỏ.</w:t>
            </w:r>
          </w:p>
        </w:tc>
      </w:tr>
      <w:tr w:rsidR="009A7329" w14:paraId="3D00E210" w14:textId="77777777">
        <w:trPr>
          <w:cantSplit/>
          <w:jc w:val="center"/>
        </w:trPr>
        <w:tc>
          <w:tcPr>
            <w:tcW w:w="4393" w:type="dxa"/>
          </w:tcPr>
          <w:p w14:paraId="5ECD652B" w14:textId="77777777" w:rsidR="009A7329" w:rsidRDefault="00892582">
            <w:pPr>
              <w:spacing w:before="20" w:after="20" w:line="264" w:lineRule="auto"/>
            </w:pPr>
            <w:r>
              <w:rPr>
                <w:rFonts w:cs="Times New Roman"/>
                <w:szCs w:val="26"/>
              </w:rPr>
              <w:t>4.1.1 Nhân viên điều chỉnh số lượng =&gt; quay lại bước 3.</w:t>
            </w:r>
          </w:p>
        </w:tc>
        <w:tc>
          <w:tcPr>
            <w:tcW w:w="4394" w:type="dxa"/>
          </w:tcPr>
          <w:p w14:paraId="08AF0288" w14:textId="77777777" w:rsidR="009A7329" w:rsidRDefault="009A7329">
            <w:pPr>
              <w:spacing w:before="20" w:after="20" w:line="264" w:lineRule="auto"/>
            </w:pPr>
          </w:p>
        </w:tc>
      </w:tr>
      <w:tr w:rsidR="009A7329" w14:paraId="116809ED" w14:textId="77777777">
        <w:trPr>
          <w:cantSplit/>
          <w:jc w:val="center"/>
        </w:trPr>
        <w:tc>
          <w:tcPr>
            <w:tcW w:w="4393" w:type="dxa"/>
          </w:tcPr>
          <w:p w14:paraId="65ED64AA" w14:textId="77777777" w:rsidR="009A7329" w:rsidRDefault="009A7329">
            <w:pPr>
              <w:spacing w:before="20" w:after="20" w:line="264" w:lineRule="auto"/>
            </w:pPr>
          </w:p>
        </w:tc>
        <w:tc>
          <w:tcPr>
            <w:tcW w:w="4394" w:type="dxa"/>
          </w:tcPr>
          <w:p w14:paraId="5F3BBA54" w14:textId="77777777" w:rsidR="009A7329" w:rsidRDefault="00892582">
            <w:pPr>
              <w:spacing w:before="20" w:after="20" w:line="264" w:lineRule="auto"/>
            </w:pPr>
            <w:r>
              <w:rPr>
                <w:rFonts w:cs="Times New Roman"/>
                <w:szCs w:val="26"/>
              </w:rPr>
              <w:t>6.2 Chiết khấu vượt 10% giá trị đơn mà vai trò chưa được cấp quyền "Duyệt chiết khấu" trong Ma Trận Phân Quyền =&gt; Hệ thống từ chối tạo đơn.</w:t>
            </w:r>
          </w:p>
        </w:tc>
      </w:tr>
      <w:tr w:rsidR="009A7329" w14:paraId="712903DB" w14:textId="77777777">
        <w:trPr>
          <w:cantSplit/>
          <w:jc w:val="center"/>
        </w:trPr>
        <w:tc>
          <w:tcPr>
            <w:tcW w:w="4393" w:type="dxa"/>
          </w:tcPr>
          <w:p w14:paraId="5F5181AB" w14:textId="77777777" w:rsidR="009A7329" w:rsidRDefault="00892582">
            <w:pPr>
              <w:spacing w:before="20" w:after="20" w:line="264" w:lineRule="auto"/>
            </w:pPr>
            <w:r>
              <w:rPr>
                <w:rFonts w:cs="Times New Roman"/>
                <w:szCs w:val="26"/>
              </w:rPr>
              <w:t>6.2.1 Nhân viên giảm chiết khấu hoặc nhờ Quản lý bán hàng lập đơn =&gt; quay lại bước 5.</w:t>
            </w:r>
          </w:p>
        </w:tc>
        <w:tc>
          <w:tcPr>
            <w:tcW w:w="4394" w:type="dxa"/>
          </w:tcPr>
          <w:p w14:paraId="54E85C47" w14:textId="77777777" w:rsidR="009A7329" w:rsidRDefault="009A7329">
            <w:pPr>
              <w:spacing w:before="20" w:after="20" w:line="264" w:lineRule="auto"/>
            </w:pPr>
          </w:p>
        </w:tc>
      </w:tr>
    </w:tbl>
    <w:p w14:paraId="4D85D042" w14:textId="77777777" w:rsidR="009A7329" w:rsidRDefault="009A7329">
      <w:pPr>
        <w:pStyle w:val="ContentText"/>
        <w:rPr>
          <w:rFonts w:cs="Times New Roman"/>
          <w:color w:val="000000" w:themeColor="text1"/>
          <w:szCs w:val="26"/>
        </w:rPr>
      </w:pPr>
    </w:p>
    <w:p w14:paraId="21935CC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2D5C02BC" w14:textId="77777777" w:rsidR="009A7329" w:rsidRDefault="00892582">
      <w:pPr>
        <w:pStyle w:val="ContentText"/>
        <w:keepNext/>
        <w:rPr>
          <w:rFonts w:cs="Times New Roman"/>
          <w:color w:val="000000" w:themeColor="text1"/>
          <w:szCs w:val="26"/>
        </w:rPr>
      </w:pPr>
      <w:r>
        <w:rPr>
          <w:noProof/>
        </w:rPr>
        <w:drawing>
          <wp:inline distT="0" distB="0" distL="0" distR="0" wp14:anchorId="39EE92D1" wp14:editId="10832270">
            <wp:extent cx="5580000" cy="6809287"/>
            <wp:effectExtent l="0" t="0" r="0" b="0"/>
            <wp:docPr id="1073" name="Picture 1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act.png"/>
                    <pic:cNvPicPr/>
                  </pic:nvPicPr>
                  <pic:blipFill>
                    <a:blip r:embed="rId54"/>
                    <a:stretch>
                      <a:fillRect/>
                    </a:stretch>
                  </pic:blipFill>
                  <pic:spPr>
                    <a:xfrm>
                      <a:off x="0" y="0"/>
                      <a:ext cx="5580000" cy="6809287"/>
                    </a:xfrm>
                    <a:prstGeom prst="rect">
                      <a:avLst/>
                    </a:prstGeom>
                  </pic:spPr>
                </pic:pic>
              </a:graphicData>
            </a:graphic>
          </wp:inline>
        </w:drawing>
      </w:r>
    </w:p>
    <w:p w14:paraId="3DE1AD1B" w14:textId="77777777" w:rsidR="009A7329" w:rsidRDefault="00892582">
      <w:pPr>
        <w:pStyle w:val="CaptionText"/>
        <w:rPr>
          <w:rFonts w:cs="Times New Roman"/>
          <w:color w:val="000000" w:themeColor="text1"/>
          <w:szCs w:val="26"/>
        </w:rPr>
      </w:pPr>
      <w:bookmarkStart w:id="149" w:name="_Toc24350926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40 </w:instrText>
      </w:r>
      <w:r>
        <w:rPr>
          <w:rFonts w:cs="Times New Roman"/>
          <w:color w:val="000000" w:themeColor="text1"/>
          <w:szCs w:val="26"/>
        </w:rPr>
        <w:fldChar w:fldCharType="separate"/>
      </w:r>
      <w:r w:rsidR="00E43ED6">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xml:space="preserve"> Sơ đồ hoạt động use case Bán hàng tại quầy</w:t>
      </w:r>
      <w:bookmarkEnd w:id="149"/>
    </w:p>
    <w:p w14:paraId="15BAB13D"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362E2F20" w14:textId="77777777" w:rsidR="009A7329" w:rsidRDefault="00892582">
      <w:pPr>
        <w:pStyle w:val="ContentText"/>
        <w:keepNext/>
        <w:rPr>
          <w:rFonts w:cs="Times New Roman"/>
          <w:color w:val="000000" w:themeColor="text1"/>
          <w:szCs w:val="26"/>
        </w:rPr>
      </w:pPr>
      <w:r>
        <w:rPr>
          <w:noProof/>
        </w:rPr>
        <w:drawing>
          <wp:inline distT="0" distB="0" distL="0" distR="0" wp14:anchorId="11CCD33F" wp14:editId="79D0BFF8">
            <wp:extent cx="5580000" cy="4182453"/>
            <wp:effectExtent l="0" t="0" r="0" b="0"/>
            <wp:docPr id="1074" name="Picture 1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seq.png"/>
                    <pic:cNvPicPr/>
                  </pic:nvPicPr>
                  <pic:blipFill>
                    <a:blip r:embed="rId55"/>
                    <a:stretch>
                      <a:fillRect/>
                    </a:stretch>
                  </pic:blipFill>
                  <pic:spPr>
                    <a:xfrm>
                      <a:off x="0" y="0"/>
                      <a:ext cx="5580000" cy="4182453"/>
                    </a:xfrm>
                    <a:prstGeom prst="rect">
                      <a:avLst/>
                    </a:prstGeom>
                  </pic:spPr>
                </pic:pic>
              </a:graphicData>
            </a:graphic>
          </wp:inline>
        </w:drawing>
      </w:r>
    </w:p>
    <w:p w14:paraId="24D2C0C8" w14:textId="77777777" w:rsidR="009A7329" w:rsidRDefault="00892582">
      <w:pPr>
        <w:pStyle w:val="CaptionText"/>
        <w:rPr>
          <w:rFonts w:cs="Times New Roman"/>
          <w:color w:val="000000" w:themeColor="text1"/>
          <w:szCs w:val="26"/>
        </w:rPr>
      </w:pPr>
      <w:bookmarkStart w:id="150" w:name="_Toc24350927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41 </w:instrText>
      </w:r>
      <w:r>
        <w:rPr>
          <w:rFonts w:cs="Times New Roman"/>
          <w:color w:val="000000" w:themeColor="text1"/>
          <w:szCs w:val="26"/>
        </w:rPr>
        <w:fldChar w:fldCharType="separate"/>
      </w:r>
      <w:r w:rsidR="00E43ED6">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xml:space="preserve"> Sơ đồ tuần tự use case Bán hàng tại quầy</w:t>
      </w:r>
      <w:bookmarkEnd w:id="150"/>
    </w:p>
    <w:p w14:paraId="443A908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3.5.1.7 Use case Xử lý và cập nhật đơn hàng</w:t>
      </w:r>
    </w:p>
    <w:p w14:paraId="15C8272D"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A93946F" w14:textId="77777777" w:rsidR="009A7329" w:rsidRDefault="00892582">
      <w:pPr>
        <w:pStyle w:val="CaptionText"/>
        <w:keepNext/>
        <w:rPr>
          <w:rFonts w:cs="Times New Roman"/>
          <w:color w:val="000000" w:themeColor="text1"/>
          <w:szCs w:val="26"/>
        </w:rPr>
      </w:pPr>
      <w:bookmarkStart w:id="151" w:name="_Toc24350939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31 </w:instrText>
      </w:r>
      <w:r>
        <w:rPr>
          <w:rFonts w:cs="Times New Roman"/>
          <w:color w:val="000000" w:themeColor="text1"/>
          <w:szCs w:val="26"/>
        </w:rPr>
        <w:fldChar w:fldCharType="separate"/>
      </w:r>
      <w:r w:rsidR="00E43ED6">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xml:space="preserve"> Đặc tả use case Xử lý và cập nhật đơn hàng</w:t>
      </w:r>
      <w:bookmarkEnd w:id="151"/>
    </w:p>
    <w:tbl>
      <w:tblPr>
        <w:tblStyle w:val="TableGrid"/>
        <w:tblW w:w="8787" w:type="dxa"/>
        <w:jc w:val="center"/>
        <w:tblLayout w:type="fixed"/>
        <w:tblLook w:val="04A0" w:firstRow="1" w:lastRow="0" w:firstColumn="1" w:lastColumn="0" w:noHBand="0" w:noVBand="1"/>
      </w:tblPr>
      <w:tblGrid>
        <w:gridCol w:w="4393"/>
        <w:gridCol w:w="4394"/>
      </w:tblGrid>
      <w:tr w:rsidR="009A7329" w14:paraId="302121CA" w14:textId="77777777">
        <w:trPr>
          <w:cantSplit/>
          <w:jc w:val="center"/>
        </w:trPr>
        <w:tc>
          <w:tcPr>
            <w:tcW w:w="8787" w:type="dxa"/>
            <w:gridSpan w:val="2"/>
          </w:tcPr>
          <w:p w14:paraId="4AB22ACF" w14:textId="77777777" w:rsidR="009A7329" w:rsidRDefault="00892582">
            <w:pPr>
              <w:keepNext/>
              <w:spacing w:before="20" w:after="20" w:line="264" w:lineRule="auto"/>
            </w:pPr>
            <w:r>
              <w:rPr>
                <w:rFonts w:cs="Times New Roman"/>
                <w:b/>
                <w:szCs w:val="26"/>
              </w:rPr>
              <w:t xml:space="preserve">Tên use case: </w:t>
            </w:r>
            <w:r>
              <w:rPr>
                <w:rFonts w:cs="Times New Roman"/>
                <w:szCs w:val="26"/>
              </w:rPr>
              <w:t>Xử lý và cập nhật đơn hàng</w:t>
            </w:r>
          </w:p>
        </w:tc>
      </w:tr>
      <w:tr w:rsidR="009A7329" w14:paraId="3C7202A2" w14:textId="77777777">
        <w:trPr>
          <w:cantSplit/>
          <w:jc w:val="center"/>
        </w:trPr>
        <w:tc>
          <w:tcPr>
            <w:tcW w:w="8787" w:type="dxa"/>
            <w:gridSpan w:val="2"/>
          </w:tcPr>
          <w:p w14:paraId="021A0D0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bán hàng theo dõi đơn hàng mới, xác nhận đơn và cập nhật trạng thái xử lý.</w:t>
            </w:r>
          </w:p>
        </w:tc>
      </w:tr>
      <w:tr w:rsidR="009A7329" w14:paraId="1833CE8F" w14:textId="77777777">
        <w:trPr>
          <w:cantSplit/>
          <w:jc w:val="center"/>
        </w:trPr>
        <w:tc>
          <w:tcPr>
            <w:tcW w:w="8787" w:type="dxa"/>
            <w:gridSpan w:val="2"/>
          </w:tcPr>
          <w:p w14:paraId="7CDBD2D2" w14:textId="77777777" w:rsidR="009A7329" w:rsidRDefault="00892582">
            <w:pPr>
              <w:spacing w:before="20" w:after="20" w:line="264" w:lineRule="auto"/>
            </w:pPr>
            <w:r>
              <w:rPr>
                <w:rFonts w:cs="Times New Roman"/>
                <w:b/>
                <w:szCs w:val="26"/>
              </w:rPr>
              <w:t xml:space="preserve">Actor chính: </w:t>
            </w:r>
            <w:r>
              <w:rPr>
                <w:rFonts w:cs="Times New Roman"/>
                <w:szCs w:val="26"/>
              </w:rPr>
              <w:t>Nhân viên bán hàng</w:t>
            </w:r>
          </w:p>
        </w:tc>
      </w:tr>
      <w:tr w:rsidR="009A7329" w14:paraId="7959E032" w14:textId="77777777">
        <w:trPr>
          <w:cantSplit/>
          <w:jc w:val="center"/>
        </w:trPr>
        <w:tc>
          <w:tcPr>
            <w:tcW w:w="8787" w:type="dxa"/>
            <w:gridSpan w:val="2"/>
          </w:tcPr>
          <w:p w14:paraId="1687F8A0"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3FBE3C0C" w14:textId="77777777">
        <w:trPr>
          <w:cantSplit/>
          <w:jc w:val="center"/>
        </w:trPr>
        <w:tc>
          <w:tcPr>
            <w:tcW w:w="8787" w:type="dxa"/>
            <w:gridSpan w:val="2"/>
          </w:tcPr>
          <w:p w14:paraId="07FAE8B6"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bán hàng hoặc Quản lý bán hàng; có đơn hàng đang chờ xử lý.</w:t>
            </w:r>
          </w:p>
        </w:tc>
      </w:tr>
      <w:tr w:rsidR="009A7329" w14:paraId="60B0A94F" w14:textId="77777777">
        <w:trPr>
          <w:cantSplit/>
          <w:jc w:val="center"/>
        </w:trPr>
        <w:tc>
          <w:tcPr>
            <w:tcW w:w="8787" w:type="dxa"/>
            <w:gridSpan w:val="2"/>
          </w:tcPr>
          <w:p w14:paraId="00127F77"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hàng được xác nhận, tồn kho được trừ và giá vốn được ghi sổ; lịch sử trạng thái được lưu; khách hàng nhận email cập nhật.</w:t>
            </w:r>
          </w:p>
        </w:tc>
      </w:tr>
      <w:tr w:rsidR="009A7329" w14:paraId="0B8DD020" w14:textId="77777777">
        <w:trPr>
          <w:cantSplit/>
          <w:jc w:val="center"/>
        </w:trPr>
        <w:tc>
          <w:tcPr>
            <w:tcW w:w="8787" w:type="dxa"/>
            <w:gridSpan w:val="2"/>
          </w:tcPr>
          <w:p w14:paraId="745C1490"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02C8E95D" w14:textId="77777777">
        <w:trPr>
          <w:cantSplit/>
          <w:jc w:val="center"/>
        </w:trPr>
        <w:tc>
          <w:tcPr>
            <w:tcW w:w="4393" w:type="dxa"/>
          </w:tcPr>
          <w:p w14:paraId="5A76202F" w14:textId="77777777" w:rsidR="009A7329" w:rsidRDefault="00892582">
            <w:pPr>
              <w:keepNext/>
              <w:spacing w:before="20" w:after="20" w:line="264" w:lineRule="auto"/>
              <w:jc w:val="center"/>
            </w:pPr>
            <w:r>
              <w:rPr>
                <w:rFonts w:cs="Times New Roman"/>
                <w:b/>
                <w:szCs w:val="26"/>
              </w:rPr>
              <w:t>Actor</w:t>
            </w:r>
          </w:p>
        </w:tc>
        <w:tc>
          <w:tcPr>
            <w:tcW w:w="4394" w:type="dxa"/>
          </w:tcPr>
          <w:p w14:paraId="00BD8CA3" w14:textId="77777777" w:rsidR="009A7329" w:rsidRDefault="00892582">
            <w:pPr>
              <w:keepNext/>
              <w:spacing w:before="20" w:after="20" w:line="264" w:lineRule="auto"/>
              <w:jc w:val="center"/>
            </w:pPr>
            <w:r>
              <w:rPr>
                <w:rFonts w:cs="Times New Roman"/>
                <w:b/>
                <w:szCs w:val="26"/>
              </w:rPr>
              <w:t>System</w:t>
            </w:r>
          </w:p>
        </w:tc>
      </w:tr>
      <w:tr w:rsidR="009A7329" w14:paraId="2A37C3EE" w14:textId="77777777">
        <w:trPr>
          <w:cantSplit/>
          <w:jc w:val="center"/>
        </w:trPr>
        <w:tc>
          <w:tcPr>
            <w:tcW w:w="4393" w:type="dxa"/>
          </w:tcPr>
          <w:p w14:paraId="70AD4556" w14:textId="77777777" w:rsidR="009A7329" w:rsidRDefault="00892582">
            <w:pPr>
              <w:spacing w:before="20" w:after="20" w:line="264" w:lineRule="auto"/>
            </w:pPr>
            <w:r>
              <w:rPr>
                <w:rFonts w:cs="Times New Roman"/>
                <w:szCs w:val="26"/>
              </w:rPr>
              <w:t>1. Nhân viên mở danh sách đơn hàng, lọc "Chờ xác nhận" hoặc "Chờ thanh toán".</w:t>
            </w:r>
          </w:p>
        </w:tc>
        <w:tc>
          <w:tcPr>
            <w:tcW w:w="4394" w:type="dxa"/>
          </w:tcPr>
          <w:p w14:paraId="4249F48E" w14:textId="77777777" w:rsidR="009A7329" w:rsidRDefault="00892582">
            <w:pPr>
              <w:spacing w:before="20" w:after="20" w:line="264" w:lineRule="auto"/>
            </w:pPr>
            <w:r>
              <w:rPr>
                <w:rFonts w:cs="Times New Roman"/>
                <w:szCs w:val="26"/>
              </w:rPr>
              <w:t>2. Hệ thống hiển thị danh sách đơn theo bộ lọc.</w:t>
            </w:r>
          </w:p>
        </w:tc>
      </w:tr>
      <w:tr w:rsidR="009A7329" w14:paraId="4E61FAAC" w14:textId="77777777">
        <w:trPr>
          <w:cantSplit/>
          <w:jc w:val="center"/>
        </w:trPr>
        <w:tc>
          <w:tcPr>
            <w:tcW w:w="4393" w:type="dxa"/>
          </w:tcPr>
          <w:p w14:paraId="38643ADB" w14:textId="77777777" w:rsidR="009A7329" w:rsidRDefault="00892582">
            <w:pPr>
              <w:spacing w:before="20" w:after="20" w:line="264" w:lineRule="auto"/>
            </w:pPr>
            <w:r>
              <w:rPr>
                <w:rFonts w:cs="Times New Roman"/>
                <w:szCs w:val="26"/>
              </w:rPr>
              <w:t>3. Nhân viên chọn một đơn để xem chi tiết.</w:t>
            </w:r>
          </w:p>
        </w:tc>
        <w:tc>
          <w:tcPr>
            <w:tcW w:w="4394" w:type="dxa"/>
          </w:tcPr>
          <w:p w14:paraId="7832C2A4" w14:textId="77777777" w:rsidR="009A7329" w:rsidRDefault="00892582">
            <w:pPr>
              <w:spacing w:before="20" w:after="20" w:line="264" w:lineRule="auto"/>
            </w:pPr>
            <w:r>
              <w:rPr>
                <w:rFonts w:cs="Times New Roman"/>
                <w:szCs w:val="26"/>
              </w:rPr>
              <w:t>4. Hệ thống hiển thị sản phẩm, địa chỉ, phương thức thanh toán và lịch sử trạng thái.</w:t>
            </w:r>
          </w:p>
        </w:tc>
      </w:tr>
      <w:tr w:rsidR="009A7329" w14:paraId="6BAFDCCC" w14:textId="77777777">
        <w:trPr>
          <w:cantSplit/>
          <w:jc w:val="center"/>
        </w:trPr>
        <w:tc>
          <w:tcPr>
            <w:tcW w:w="4393" w:type="dxa"/>
          </w:tcPr>
          <w:p w14:paraId="1FDA844F" w14:textId="77777777" w:rsidR="009A7329" w:rsidRDefault="00892582">
            <w:pPr>
              <w:spacing w:before="20" w:after="20" w:line="264" w:lineRule="auto"/>
            </w:pPr>
            <w:r>
              <w:rPr>
                <w:rFonts w:cs="Times New Roman"/>
                <w:szCs w:val="26"/>
              </w:rPr>
              <w:t>5. Nhân viên chọn "Xác nhận đơn".</w:t>
            </w:r>
          </w:p>
        </w:tc>
        <w:tc>
          <w:tcPr>
            <w:tcW w:w="4394" w:type="dxa"/>
          </w:tcPr>
          <w:p w14:paraId="1D128CCA" w14:textId="77777777" w:rsidR="009A7329" w:rsidRDefault="00892582">
            <w:pPr>
              <w:spacing w:before="20" w:after="20" w:line="264" w:lineRule="auto"/>
            </w:pPr>
            <w:r>
              <w:rPr>
                <w:rFonts w:cs="Times New Roman"/>
                <w:szCs w:val="26"/>
              </w:rPr>
              <w:t>6. Hệ thống kiểm tra trạng thái mới có hợp lệ với trạng thái hiện tại và vai trò của nhân viên, trừ tồn kho bằng câu lệnh cập nhật có điều kiện, gán Serial, ghi giá vốn, cộng điểm thành viên và chuyển đơn sang "Đã xác nhận".</w:t>
            </w:r>
          </w:p>
        </w:tc>
      </w:tr>
      <w:tr w:rsidR="009A7329" w14:paraId="6DD57963" w14:textId="77777777">
        <w:trPr>
          <w:cantSplit/>
          <w:jc w:val="center"/>
        </w:trPr>
        <w:tc>
          <w:tcPr>
            <w:tcW w:w="4393" w:type="dxa"/>
          </w:tcPr>
          <w:p w14:paraId="54B67FE2" w14:textId="77777777" w:rsidR="009A7329" w:rsidRDefault="009A7329">
            <w:pPr>
              <w:spacing w:before="20" w:after="20" w:line="264" w:lineRule="auto"/>
            </w:pPr>
          </w:p>
        </w:tc>
        <w:tc>
          <w:tcPr>
            <w:tcW w:w="4394" w:type="dxa"/>
          </w:tcPr>
          <w:p w14:paraId="7854F204" w14:textId="77777777" w:rsidR="009A7329" w:rsidRDefault="00892582">
            <w:pPr>
              <w:spacing w:before="20" w:after="20" w:line="264" w:lineRule="auto"/>
            </w:pPr>
            <w:r>
              <w:rPr>
                <w:rFonts w:cs="Times New Roman"/>
                <w:szCs w:val="26"/>
              </w:rPr>
              <w:t>7. Hệ thống lưu lịch sử trạng thái và gửi email thông báo cho khách hàng.</w:t>
            </w:r>
          </w:p>
        </w:tc>
      </w:tr>
      <w:tr w:rsidR="009A7329" w14:paraId="335B0894" w14:textId="77777777">
        <w:trPr>
          <w:cantSplit/>
          <w:jc w:val="center"/>
        </w:trPr>
        <w:tc>
          <w:tcPr>
            <w:tcW w:w="8787" w:type="dxa"/>
            <w:gridSpan w:val="2"/>
          </w:tcPr>
          <w:p w14:paraId="319EC792" w14:textId="77777777" w:rsidR="009A7329" w:rsidRDefault="00892582">
            <w:pPr>
              <w:keepNext/>
              <w:spacing w:before="20" w:after="20" w:line="264" w:lineRule="auto"/>
            </w:pPr>
            <w:r>
              <w:rPr>
                <w:rFonts w:cs="Times New Roman"/>
                <w:b/>
                <w:szCs w:val="26"/>
              </w:rPr>
              <w:t>Dòng sự kiện thay thế (alternate flow):</w:t>
            </w:r>
          </w:p>
        </w:tc>
      </w:tr>
      <w:tr w:rsidR="009A7329" w14:paraId="4EBA684B" w14:textId="77777777">
        <w:trPr>
          <w:cantSplit/>
          <w:jc w:val="center"/>
        </w:trPr>
        <w:tc>
          <w:tcPr>
            <w:tcW w:w="4393" w:type="dxa"/>
          </w:tcPr>
          <w:p w14:paraId="4664D5C1" w14:textId="77777777" w:rsidR="009A7329" w:rsidRDefault="00892582">
            <w:pPr>
              <w:spacing w:before="20" w:after="20" w:line="264" w:lineRule="auto"/>
            </w:pPr>
            <w:r>
              <w:rPr>
                <w:rFonts w:cs="Times New Roman"/>
                <w:szCs w:val="26"/>
              </w:rPr>
              <w:t>5.1 Đơn chuyển khoản đã được SePay xác nhận thanh toán: nhân viên không cần đối soát, đơn đã ở trạng thái "Đã xác nhận" hoặc "Chờ nhập hàng".</w:t>
            </w:r>
          </w:p>
        </w:tc>
        <w:tc>
          <w:tcPr>
            <w:tcW w:w="4394" w:type="dxa"/>
          </w:tcPr>
          <w:p w14:paraId="25692B9A" w14:textId="77777777" w:rsidR="009A7329" w:rsidRDefault="00892582">
            <w:pPr>
              <w:spacing w:before="20" w:after="20" w:line="264" w:lineRule="auto"/>
            </w:pPr>
            <w:r>
              <w:rPr>
                <w:rFonts w:cs="Times New Roman"/>
                <w:szCs w:val="26"/>
              </w:rPr>
              <w:t>5.2 Hệ thống hiển thị khoản thanh toán kèm mã giao dịch ngân hàng để đối chiếu khi cần.</w:t>
            </w:r>
          </w:p>
        </w:tc>
      </w:tr>
      <w:tr w:rsidR="009A7329" w14:paraId="4D4D70C7" w14:textId="77777777">
        <w:trPr>
          <w:cantSplit/>
          <w:jc w:val="center"/>
        </w:trPr>
        <w:tc>
          <w:tcPr>
            <w:tcW w:w="4393" w:type="dxa"/>
          </w:tcPr>
          <w:p w14:paraId="603FEBAC" w14:textId="77777777" w:rsidR="009A7329" w:rsidRDefault="009A7329">
            <w:pPr>
              <w:spacing w:before="20" w:after="20" w:line="264" w:lineRule="auto"/>
            </w:pPr>
          </w:p>
        </w:tc>
        <w:tc>
          <w:tcPr>
            <w:tcW w:w="4394" w:type="dxa"/>
          </w:tcPr>
          <w:p w14:paraId="0F410AF1" w14:textId="77777777" w:rsidR="009A7329" w:rsidRDefault="00892582">
            <w:pPr>
              <w:spacing w:before="20" w:after="20" w:line="264" w:lineRule="auto"/>
            </w:pPr>
            <w:r>
              <w:rPr>
                <w:rFonts w:cs="Times New Roman"/>
                <w:szCs w:val="26"/>
              </w:rPr>
              <w:t>6.1 Đơn tự cấu hình máy tính (giỏ hàng từ công cụ tự cấu hình, có từ hai linh kiện) đã có lệnh lắp ráp do hệ thống tự sinh khi đặt hàng =&gt; sau khi đơn được xác nhận và xuất kho linh kiện, lệnh được chuyển cho bộ phận lắp ráp; đơn chỉ được xuất giao sau khi lệnh lắp ráp được nghiệm thu.</w:t>
            </w:r>
          </w:p>
        </w:tc>
      </w:tr>
      <w:tr w:rsidR="009A7329" w14:paraId="3E889FA7" w14:textId="77777777">
        <w:trPr>
          <w:cantSplit/>
          <w:jc w:val="center"/>
        </w:trPr>
        <w:tc>
          <w:tcPr>
            <w:tcW w:w="8787" w:type="dxa"/>
            <w:gridSpan w:val="2"/>
          </w:tcPr>
          <w:p w14:paraId="2EEC6919" w14:textId="77777777" w:rsidR="009A7329" w:rsidRDefault="00892582">
            <w:pPr>
              <w:keepNext/>
              <w:spacing w:before="20" w:after="20" w:line="264" w:lineRule="auto"/>
            </w:pPr>
            <w:r>
              <w:rPr>
                <w:rFonts w:cs="Times New Roman"/>
                <w:b/>
                <w:szCs w:val="26"/>
              </w:rPr>
              <w:t>Dòng sự kiện ngoại lệ (exception flow):</w:t>
            </w:r>
          </w:p>
        </w:tc>
      </w:tr>
      <w:tr w:rsidR="009A7329" w14:paraId="484EBF4B" w14:textId="77777777">
        <w:trPr>
          <w:cantSplit/>
          <w:jc w:val="center"/>
        </w:trPr>
        <w:tc>
          <w:tcPr>
            <w:tcW w:w="4393" w:type="dxa"/>
          </w:tcPr>
          <w:p w14:paraId="1A618CA8" w14:textId="77777777" w:rsidR="009A7329" w:rsidRDefault="009A7329">
            <w:pPr>
              <w:spacing w:before="20" w:after="20" w:line="264" w:lineRule="auto"/>
            </w:pPr>
          </w:p>
        </w:tc>
        <w:tc>
          <w:tcPr>
            <w:tcW w:w="4394" w:type="dxa"/>
          </w:tcPr>
          <w:p w14:paraId="2B5DCB58" w14:textId="77777777" w:rsidR="009A7329" w:rsidRDefault="00892582">
            <w:pPr>
              <w:spacing w:before="20" w:after="20" w:line="264" w:lineRule="auto"/>
            </w:pPr>
            <w:r>
              <w:rPr>
                <w:rFonts w:cs="Times New Roman"/>
                <w:szCs w:val="26"/>
              </w:rPr>
              <w:t>6.2 Hai nhân viên cùng xác nhận khi chỉ còn 1 sản phẩm =&gt; Chỉ một lượt thành công, lượt còn lại báo tồn kho không đủ; đơn thiếu hàng được giữ chờ nhập hàng và tự phân bổ khi Kho duyệt phiếu nhập mới.</w:t>
            </w:r>
          </w:p>
        </w:tc>
      </w:tr>
      <w:tr w:rsidR="009A7329" w14:paraId="605A15E4" w14:textId="77777777">
        <w:trPr>
          <w:cantSplit/>
          <w:jc w:val="center"/>
        </w:trPr>
        <w:tc>
          <w:tcPr>
            <w:tcW w:w="4393" w:type="dxa"/>
          </w:tcPr>
          <w:p w14:paraId="100D6F4C" w14:textId="77777777" w:rsidR="009A7329" w:rsidRDefault="009A7329">
            <w:pPr>
              <w:spacing w:before="20" w:after="20" w:line="264" w:lineRule="auto"/>
            </w:pPr>
          </w:p>
        </w:tc>
        <w:tc>
          <w:tcPr>
            <w:tcW w:w="4394" w:type="dxa"/>
          </w:tcPr>
          <w:p w14:paraId="6E738249" w14:textId="77777777" w:rsidR="009A7329" w:rsidRDefault="00892582">
            <w:pPr>
              <w:spacing w:before="20" w:after="20" w:line="264" w:lineRule="auto"/>
            </w:pPr>
            <w:r>
              <w:rPr>
                <w:rFonts w:cs="Times New Roman"/>
                <w:szCs w:val="26"/>
              </w:rPr>
              <w:t>6.3 Trạng thái mới không hợp lệ với trạng thái hiện tại (ví dụ chuyển thẳng từ "Chờ xác nhận" sang "Đã giao") hoặc vai trò không được phép =&gt; Hệ thống từ chối, đơn giữ nguyên.</w:t>
            </w:r>
          </w:p>
        </w:tc>
      </w:tr>
    </w:tbl>
    <w:p w14:paraId="7B06B0E7" w14:textId="77777777" w:rsidR="009A7329" w:rsidRDefault="009A7329">
      <w:pPr>
        <w:pStyle w:val="ContentText"/>
        <w:rPr>
          <w:rFonts w:cs="Times New Roman"/>
          <w:color w:val="000000" w:themeColor="text1"/>
          <w:szCs w:val="26"/>
        </w:rPr>
      </w:pPr>
    </w:p>
    <w:p w14:paraId="4ABD8F65"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6532EABC" w14:textId="77777777" w:rsidR="009A7329" w:rsidRDefault="00892582">
      <w:pPr>
        <w:pStyle w:val="ContentText"/>
        <w:keepNext/>
        <w:rPr>
          <w:rFonts w:cs="Times New Roman"/>
          <w:color w:val="000000" w:themeColor="text1"/>
          <w:szCs w:val="26"/>
        </w:rPr>
      </w:pPr>
      <w:r>
        <w:rPr>
          <w:noProof/>
        </w:rPr>
        <w:drawing>
          <wp:inline distT="0" distB="0" distL="0" distR="0" wp14:anchorId="5861941D" wp14:editId="327C02AA">
            <wp:extent cx="5580000" cy="5724622"/>
            <wp:effectExtent l="0" t="0" r="0" b="0"/>
            <wp:docPr id="1075" name="Picture 1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act.png"/>
                    <pic:cNvPicPr/>
                  </pic:nvPicPr>
                  <pic:blipFill>
                    <a:blip r:embed="rId56"/>
                    <a:stretch>
                      <a:fillRect/>
                    </a:stretch>
                  </pic:blipFill>
                  <pic:spPr>
                    <a:xfrm>
                      <a:off x="0" y="0"/>
                      <a:ext cx="5580000" cy="5724622"/>
                    </a:xfrm>
                    <a:prstGeom prst="rect">
                      <a:avLst/>
                    </a:prstGeom>
                  </pic:spPr>
                </pic:pic>
              </a:graphicData>
            </a:graphic>
          </wp:inline>
        </w:drawing>
      </w:r>
    </w:p>
    <w:p w14:paraId="6D640E5A" w14:textId="77777777" w:rsidR="009A7329" w:rsidRDefault="00892582">
      <w:pPr>
        <w:pStyle w:val="CaptionText"/>
        <w:rPr>
          <w:rFonts w:cs="Times New Roman"/>
          <w:color w:val="000000" w:themeColor="text1"/>
          <w:szCs w:val="26"/>
        </w:rPr>
      </w:pPr>
      <w:bookmarkStart w:id="152" w:name="_Toc24350927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42 </w:instrText>
      </w:r>
      <w:r>
        <w:rPr>
          <w:rFonts w:cs="Times New Roman"/>
          <w:color w:val="000000" w:themeColor="text1"/>
          <w:szCs w:val="26"/>
        </w:rPr>
        <w:fldChar w:fldCharType="separate"/>
      </w:r>
      <w:r w:rsidR="00E43ED6">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xml:space="preserve"> Sơ đồ hoạt động use case Xử lý và cập nhật đơn hàng</w:t>
      </w:r>
      <w:bookmarkEnd w:id="152"/>
    </w:p>
    <w:p w14:paraId="32878DA7"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5521C5B" w14:textId="77777777" w:rsidR="009A7329" w:rsidRDefault="00892582">
      <w:pPr>
        <w:pStyle w:val="ContentText"/>
        <w:keepNext/>
        <w:rPr>
          <w:rFonts w:cs="Times New Roman"/>
          <w:color w:val="000000" w:themeColor="text1"/>
          <w:szCs w:val="26"/>
        </w:rPr>
      </w:pPr>
      <w:r>
        <w:rPr>
          <w:noProof/>
        </w:rPr>
        <w:drawing>
          <wp:inline distT="0" distB="0" distL="0" distR="0" wp14:anchorId="5A7EFD56" wp14:editId="54C9B451">
            <wp:extent cx="5580000" cy="4055345"/>
            <wp:effectExtent l="0" t="0" r="0" b="0"/>
            <wp:docPr id="1076" name="Picture 1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seq.png"/>
                    <pic:cNvPicPr/>
                  </pic:nvPicPr>
                  <pic:blipFill>
                    <a:blip r:embed="rId57"/>
                    <a:stretch>
                      <a:fillRect/>
                    </a:stretch>
                  </pic:blipFill>
                  <pic:spPr>
                    <a:xfrm>
                      <a:off x="0" y="0"/>
                      <a:ext cx="5580000" cy="4055345"/>
                    </a:xfrm>
                    <a:prstGeom prst="rect">
                      <a:avLst/>
                    </a:prstGeom>
                  </pic:spPr>
                </pic:pic>
              </a:graphicData>
            </a:graphic>
          </wp:inline>
        </w:drawing>
      </w:r>
    </w:p>
    <w:p w14:paraId="0A169CFD" w14:textId="77777777" w:rsidR="009A7329" w:rsidRDefault="00892582">
      <w:pPr>
        <w:pStyle w:val="CaptionText"/>
        <w:rPr>
          <w:rFonts w:cs="Times New Roman"/>
          <w:color w:val="000000" w:themeColor="text1"/>
          <w:szCs w:val="26"/>
        </w:rPr>
      </w:pPr>
      <w:bookmarkStart w:id="153" w:name="_Toc24350927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43 </w:instrText>
      </w:r>
      <w:r>
        <w:rPr>
          <w:rFonts w:cs="Times New Roman"/>
          <w:color w:val="000000" w:themeColor="text1"/>
          <w:szCs w:val="26"/>
        </w:rPr>
        <w:fldChar w:fldCharType="separate"/>
      </w:r>
      <w:r w:rsidR="00E43ED6">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xml:space="preserve"> Sơ đồ tuần tự use case Xử lý và cập nhật đơn hàng</w:t>
      </w:r>
      <w:bookmarkEnd w:id="153"/>
    </w:p>
    <w:p w14:paraId="209145CB" w14:textId="77777777" w:rsidR="009A7329" w:rsidRDefault="00892582">
      <w:pPr>
        <w:pStyle w:val="Heading3"/>
        <w:rPr>
          <w:rFonts w:ascii="Times New Roman" w:hAnsi="Times New Roman" w:cs="Times New Roman"/>
          <w:color w:val="000000" w:themeColor="text1"/>
          <w:szCs w:val="26"/>
        </w:rPr>
      </w:pPr>
      <w:bookmarkStart w:id="154" w:name="_Toc243509156"/>
      <w:r>
        <w:rPr>
          <w:rFonts w:ascii="Times New Roman" w:hAnsi="Times New Roman" w:cs="Times New Roman"/>
          <w:color w:val="000000" w:themeColor="text1"/>
          <w:szCs w:val="26"/>
        </w:rPr>
        <w:t>3.5.2 Phân hệ mua hàng và kiểm định chất lượng</w:t>
      </w:r>
      <w:bookmarkEnd w:id="154"/>
    </w:p>
    <w:p w14:paraId="002F32D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3.5.2.1 Use case Lập yêu cầu báo giá và so sánh báo giá</w:t>
      </w:r>
    </w:p>
    <w:p w14:paraId="2DBE67DB"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CA2F8CD" w14:textId="77777777" w:rsidR="009A7329" w:rsidRDefault="00892582">
      <w:pPr>
        <w:pStyle w:val="CaptionText"/>
        <w:keepNext/>
        <w:rPr>
          <w:rFonts w:cs="Times New Roman"/>
          <w:color w:val="000000" w:themeColor="text1"/>
          <w:szCs w:val="26"/>
        </w:rPr>
      </w:pPr>
      <w:bookmarkStart w:id="155" w:name="_Toc24350939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32 </w:instrText>
      </w:r>
      <w:r>
        <w:rPr>
          <w:rFonts w:cs="Times New Roman"/>
          <w:color w:val="000000" w:themeColor="text1"/>
          <w:szCs w:val="26"/>
        </w:rPr>
        <w:fldChar w:fldCharType="separate"/>
      </w:r>
      <w:r w:rsidR="00E43ED6">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xml:space="preserve"> Đặc tả use case Lập yêu cầu báo giá và so sánh báo giá</w:t>
      </w:r>
      <w:bookmarkEnd w:id="155"/>
    </w:p>
    <w:tbl>
      <w:tblPr>
        <w:tblStyle w:val="TableGrid"/>
        <w:tblW w:w="8787" w:type="dxa"/>
        <w:jc w:val="center"/>
        <w:tblLayout w:type="fixed"/>
        <w:tblLook w:val="04A0" w:firstRow="1" w:lastRow="0" w:firstColumn="1" w:lastColumn="0" w:noHBand="0" w:noVBand="1"/>
      </w:tblPr>
      <w:tblGrid>
        <w:gridCol w:w="4393"/>
        <w:gridCol w:w="4394"/>
      </w:tblGrid>
      <w:tr w:rsidR="009A7329" w14:paraId="2906F565" w14:textId="77777777">
        <w:trPr>
          <w:cantSplit/>
          <w:jc w:val="center"/>
        </w:trPr>
        <w:tc>
          <w:tcPr>
            <w:tcW w:w="8787" w:type="dxa"/>
            <w:gridSpan w:val="2"/>
          </w:tcPr>
          <w:p w14:paraId="132FBA33" w14:textId="77777777" w:rsidR="009A7329" w:rsidRDefault="00892582">
            <w:pPr>
              <w:keepNext/>
              <w:spacing w:before="20" w:after="20" w:line="264" w:lineRule="auto"/>
            </w:pPr>
            <w:r>
              <w:rPr>
                <w:rFonts w:cs="Times New Roman"/>
                <w:b/>
                <w:szCs w:val="26"/>
              </w:rPr>
              <w:t xml:space="preserve">Tên use case: </w:t>
            </w:r>
            <w:r>
              <w:rPr>
                <w:rFonts w:cs="Times New Roman"/>
                <w:szCs w:val="26"/>
              </w:rPr>
              <w:t>Lập yêu cầu báo giá và so sánh báo giá</w:t>
            </w:r>
          </w:p>
        </w:tc>
      </w:tr>
      <w:tr w:rsidR="009A7329" w14:paraId="3C92E40A" w14:textId="77777777">
        <w:trPr>
          <w:cantSplit/>
          <w:jc w:val="center"/>
        </w:trPr>
        <w:tc>
          <w:tcPr>
            <w:tcW w:w="8787" w:type="dxa"/>
            <w:gridSpan w:val="2"/>
          </w:tcPr>
          <w:p w14:paraId="0B00E662"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mua hàng gửi yêu cầu báo giá tới nhiều nhà cung cấp và so sánh các báo giá phản hồi để chọn phương án tối ưu.</w:t>
            </w:r>
          </w:p>
        </w:tc>
      </w:tr>
      <w:tr w:rsidR="009A7329" w14:paraId="2F3FA09A" w14:textId="77777777">
        <w:trPr>
          <w:cantSplit/>
          <w:jc w:val="center"/>
        </w:trPr>
        <w:tc>
          <w:tcPr>
            <w:tcW w:w="8787" w:type="dxa"/>
            <w:gridSpan w:val="2"/>
          </w:tcPr>
          <w:p w14:paraId="6A433470" w14:textId="77777777" w:rsidR="009A7329" w:rsidRDefault="00892582">
            <w:pPr>
              <w:spacing w:before="20" w:after="20" w:line="264" w:lineRule="auto"/>
            </w:pPr>
            <w:r>
              <w:rPr>
                <w:rFonts w:cs="Times New Roman"/>
                <w:b/>
                <w:szCs w:val="26"/>
              </w:rPr>
              <w:t xml:space="preserve">Actor chính: </w:t>
            </w:r>
            <w:r>
              <w:rPr>
                <w:rFonts w:cs="Times New Roman"/>
                <w:szCs w:val="26"/>
              </w:rPr>
              <w:t>Nhân viên mua hàng</w:t>
            </w:r>
          </w:p>
        </w:tc>
      </w:tr>
      <w:tr w:rsidR="009A7329" w14:paraId="3E77C9D2" w14:textId="77777777">
        <w:trPr>
          <w:cantSplit/>
          <w:jc w:val="center"/>
        </w:trPr>
        <w:tc>
          <w:tcPr>
            <w:tcW w:w="8787" w:type="dxa"/>
            <w:gridSpan w:val="2"/>
          </w:tcPr>
          <w:p w14:paraId="37010DB6"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01563854" w14:textId="77777777">
        <w:trPr>
          <w:cantSplit/>
          <w:jc w:val="center"/>
        </w:trPr>
        <w:tc>
          <w:tcPr>
            <w:tcW w:w="8787" w:type="dxa"/>
            <w:gridSpan w:val="2"/>
          </w:tcPr>
          <w:p w14:paraId="14865ACD"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mua hàng; đã xác định sản phẩm cần mua.</w:t>
            </w:r>
          </w:p>
        </w:tc>
      </w:tr>
      <w:tr w:rsidR="009A7329" w14:paraId="2EAD112F" w14:textId="77777777">
        <w:trPr>
          <w:cantSplit/>
          <w:jc w:val="center"/>
        </w:trPr>
        <w:tc>
          <w:tcPr>
            <w:tcW w:w="8787" w:type="dxa"/>
            <w:gridSpan w:val="2"/>
          </w:tcPr>
          <w:p w14:paraId="63BB976D"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Yêu cầu báo giá được gửi tới các nhà cung cấp; một nhà cung cấp được chọn trúng thầu để lập phiếu mua hàng, các nhà cung cấp còn lại nhận thông báo không trúng thầu.</w:t>
            </w:r>
          </w:p>
        </w:tc>
      </w:tr>
      <w:tr w:rsidR="009A7329" w14:paraId="7C6F752E" w14:textId="77777777">
        <w:trPr>
          <w:cantSplit/>
          <w:jc w:val="center"/>
        </w:trPr>
        <w:tc>
          <w:tcPr>
            <w:tcW w:w="8787" w:type="dxa"/>
            <w:gridSpan w:val="2"/>
          </w:tcPr>
          <w:p w14:paraId="4078FC2F" w14:textId="77777777" w:rsidR="009A7329" w:rsidRDefault="00892582">
            <w:pPr>
              <w:keepNext/>
              <w:spacing w:before="20" w:after="20" w:line="264" w:lineRule="auto"/>
            </w:pPr>
            <w:r>
              <w:rPr>
                <w:rFonts w:cs="Times New Roman"/>
                <w:b/>
                <w:szCs w:val="26"/>
              </w:rPr>
              <w:t>Dòng sự kiện chính (main flow):</w:t>
            </w:r>
          </w:p>
        </w:tc>
      </w:tr>
      <w:tr w:rsidR="009A7329" w14:paraId="196FFB9A" w14:textId="77777777">
        <w:trPr>
          <w:cantSplit/>
          <w:jc w:val="center"/>
        </w:trPr>
        <w:tc>
          <w:tcPr>
            <w:tcW w:w="4393" w:type="dxa"/>
          </w:tcPr>
          <w:p w14:paraId="5AEF6B4F" w14:textId="77777777" w:rsidR="009A7329" w:rsidRDefault="00892582">
            <w:pPr>
              <w:keepNext/>
              <w:spacing w:before="20" w:after="20" w:line="264" w:lineRule="auto"/>
              <w:jc w:val="center"/>
            </w:pPr>
            <w:r>
              <w:rPr>
                <w:rFonts w:cs="Times New Roman"/>
                <w:b/>
                <w:szCs w:val="26"/>
              </w:rPr>
              <w:t>Actor</w:t>
            </w:r>
          </w:p>
        </w:tc>
        <w:tc>
          <w:tcPr>
            <w:tcW w:w="4394" w:type="dxa"/>
          </w:tcPr>
          <w:p w14:paraId="2DF48A72" w14:textId="77777777" w:rsidR="009A7329" w:rsidRDefault="00892582">
            <w:pPr>
              <w:keepNext/>
              <w:spacing w:before="20" w:after="20" w:line="264" w:lineRule="auto"/>
              <w:jc w:val="center"/>
            </w:pPr>
            <w:r>
              <w:rPr>
                <w:rFonts w:cs="Times New Roman"/>
                <w:b/>
                <w:szCs w:val="26"/>
              </w:rPr>
              <w:t>System</w:t>
            </w:r>
          </w:p>
        </w:tc>
      </w:tr>
      <w:tr w:rsidR="009A7329" w14:paraId="6E44CF45" w14:textId="77777777">
        <w:trPr>
          <w:cantSplit/>
          <w:jc w:val="center"/>
        </w:trPr>
        <w:tc>
          <w:tcPr>
            <w:tcW w:w="4393" w:type="dxa"/>
          </w:tcPr>
          <w:p w14:paraId="781401A8" w14:textId="77777777" w:rsidR="009A7329" w:rsidRDefault="00892582">
            <w:pPr>
              <w:spacing w:before="20" w:after="20" w:line="264" w:lineRule="auto"/>
            </w:pPr>
            <w:r>
              <w:rPr>
                <w:rFonts w:cs="Times New Roman"/>
                <w:szCs w:val="26"/>
              </w:rPr>
              <w:t>1. Nhân viên chọn "Tạo yêu cầu báo giá mới".</w:t>
            </w:r>
          </w:p>
        </w:tc>
        <w:tc>
          <w:tcPr>
            <w:tcW w:w="4394" w:type="dxa"/>
          </w:tcPr>
          <w:p w14:paraId="32908B82" w14:textId="77777777" w:rsidR="009A7329" w:rsidRDefault="00892582">
            <w:pPr>
              <w:spacing w:before="20" w:after="20" w:line="264" w:lineRule="auto"/>
            </w:pPr>
            <w:r>
              <w:rPr>
                <w:rFonts w:cs="Times New Roman"/>
                <w:szCs w:val="26"/>
              </w:rPr>
              <w:t>2. Hệ thống hiển thị form chọn sản phẩm, số lượng và nhà cung cấp.</w:t>
            </w:r>
          </w:p>
        </w:tc>
      </w:tr>
      <w:tr w:rsidR="009A7329" w14:paraId="06275AB3" w14:textId="77777777">
        <w:trPr>
          <w:cantSplit/>
          <w:jc w:val="center"/>
        </w:trPr>
        <w:tc>
          <w:tcPr>
            <w:tcW w:w="4393" w:type="dxa"/>
          </w:tcPr>
          <w:p w14:paraId="60D06A1F" w14:textId="77777777" w:rsidR="009A7329" w:rsidRDefault="00892582">
            <w:pPr>
              <w:spacing w:before="20" w:after="20" w:line="264" w:lineRule="auto"/>
            </w:pPr>
            <w:r>
              <w:rPr>
                <w:rFonts w:cs="Times New Roman"/>
                <w:szCs w:val="26"/>
              </w:rPr>
              <w:t>3. Nhân viên chọn sản phẩm, số lượng, một hoặc nhiều nhà cung cấp và gửi.</w:t>
            </w:r>
          </w:p>
        </w:tc>
        <w:tc>
          <w:tcPr>
            <w:tcW w:w="4394" w:type="dxa"/>
          </w:tcPr>
          <w:p w14:paraId="3684225F" w14:textId="77777777" w:rsidR="009A7329" w:rsidRDefault="00892582">
            <w:pPr>
              <w:spacing w:before="20" w:after="20" w:line="264" w:lineRule="auto"/>
            </w:pPr>
            <w:r>
              <w:rPr>
                <w:rFonts w:cs="Times New Roman"/>
                <w:szCs w:val="26"/>
              </w:rPr>
              <w:t>4. Hệ thống tạo yêu cầu báo giá cho từng nhà cung cấp, gắn chung một mã đợt so sánh và chuyển sang "Đã gửi nhà cung cấp".</w:t>
            </w:r>
          </w:p>
        </w:tc>
      </w:tr>
      <w:tr w:rsidR="009A7329" w14:paraId="5DC032C2" w14:textId="77777777">
        <w:trPr>
          <w:cantSplit/>
          <w:jc w:val="center"/>
        </w:trPr>
        <w:tc>
          <w:tcPr>
            <w:tcW w:w="4393" w:type="dxa"/>
          </w:tcPr>
          <w:p w14:paraId="2ECF43BE" w14:textId="77777777" w:rsidR="009A7329" w:rsidRDefault="009A7329">
            <w:pPr>
              <w:spacing w:before="20" w:after="20" w:line="264" w:lineRule="auto"/>
            </w:pPr>
          </w:p>
        </w:tc>
        <w:tc>
          <w:tcPr>
            <w:tcW w:w="4394" w:type="dxa"/>
          </w:tcPr>
          <w:p w14:paraId="6066AB22" w14:textId="77777777" w:rsidR="009A7329" w:rsidRDefault="00892582">
            <w:pPr>
              <w:spacing w:before="20" w:after="20" w:line="264" w:lineRule="auto"/>
            </w:pPr>
            <w:r>
              <w:rPr>
                <w:rFonts w:cs="Times New Roman"/>
                <w:szCs w:val="26"/>
              </w:rPr>
              <w:t>5. Khi các nhà cung cấp phản hồi, hệ thống hiển thị bảng so sánh của đợt: đơn giá từng mặt hàng, tổng giá trị và mức chênh, ngày giao cam kết, điều khoản thanh toán, điểm đánh giá nhà cung cấp, điểm tổng hợp và nhà cung cấp được đề xuất.</w:t>
            </w:r>
          </w:p>
        </w:tc>
      </w:tr>
      <w:tr w:rsidR="009A7329" w14:paraId="754B3465" w14:textId="77777777">
        <w:trPr>
          <w:cantSplit/>
          <w:jc w:val="center"/>
        </w:trPr>
        <w:tc>
          <w:tcPr>
            <w:tcW w:w="4393" w:type="dxa"/>
          </w:tcPr>
          <w:p w14:paraId="31681C89" w14:textId="77777777" w:rsidR="009A7329" w:rsidRDefault="00892582">
            <w:pPr>
              <w:spacing w:before="20" w:after="20" w:line="264" w:lineRule="auto"/>
            </w:pPr>
            <w:r>
              <w:rPr>
                <w:rFonts w:cs="Times New Roman"/>
                <w:szCs w:val="26"/>
              </w:rPr>
              <w:t>6. Nhân viên chọn nhà cung cấp trúng thầu và ghi lý do lựa chọn.</w:t>
            </w:r>
          </w:p>
        </w:tc>
        <w:tc>
          <w:tcPr>
            <w:tcW w:w="4394" w:type="dxa"/>
          </w:tcPr>
          <w:p w14:paraId="021B885E" w14:textId="77777777" w:rsidR="009A7329" w:rsidRDefault="00892582">
            <w:pPr>
              <w:spacing w:before="20" w:after="20" w:line="264" w:lineRule="auto"/>
            </w:pPr>
            <w:r>
              <w:rPr>
                <w:rFonts w:cs="Times New Roman"/>
                <w:szCs w:val="26"/>
              </w:rPr>
              <w:t>7. Hệ thống kiểm tra mọi mặt hàng đã có đơn giá, chuyển báo giá được chọn sang "Đã chọn báo giá", chuyển mọi yêu cầu báo giá còn lại của đợt (kể cả nhà cung cấp chưa gửi báo giá) sang "Không trúng thầu", ghi lịch sử cho từng yêu cầu, ghi nhật ký kiểm toán và gửi email kết quả cho từng nhà cung cấp; sau đó nhân viên lập phiếu mua hàng "Chờ Ban Giám đốc duyệt".</w:t>
            </w:r>
          </w:p>
        </w:tc>
      </w:tr>
      <w:tr w:rsidR="009A7329" w14:paraId="080F0876" w14:textId="77777777">
        <w:trPr>
          <w:cantSplit/>
          <w:jc w:val="center"/>
        </w:trPr>
        <w:tc>
          <w:tcPr>
            <w:tcW w:w="8787" w:type="dxa"/>
            <w:gridSpan w:val="2"/>
          </w:tcPr>
          <w:p w14:paraId="6125F403" w14:textId="77777777" w:rsidR="009A7329" w:rsidRDefault="00892582">
            <w:pPr>
              <w:keepNext/>
              <w:spacing w:before="20" w:after="20" w:line="264" w:lineRule="auto"/>
            </w:pPr>
            <w:r>
              <w:rPr>
                <w:rFonts w:cs="Times New Roman"/>
                <w:b/>
                <w:szCs w:val="26"/>
              </w:rPr>
              <w:t>Dòng sự kiện thay thế (alternate flow):</w:t>
            </w:r>
          </w:p>
        </w:tc>
      </w:tr>
      <w:tr w:rsidR="009A7329" w14:paraId="72763FEA" w14:textId="77777777">
        <w:trPr>
          <w:cantSplit/>
          <w:jc w:val="center"/>
        </w:trPr>
        <w:tc>
          <w:tcPr>
            <w:tcW w:w="4393" w:type="dxa"/>
          </w:tcPr>
          <w:p w14:paraId="43C44386" w14:textId="77777777" w:rsidR="009A7329" w:rsidRDefault="00892582">
            <w:pPr>
              <w:spacing w:before="20" w:after="20" w:line="264" w:lineRule="auto"/>
            </w:pPr>
            <w:r>
              <w:rPr>
                <w:rFonts w:cs="Times New Roman"/>
                <w:szCs w:val="26"/>
              </w:rPr>
              <w:t>1.1 Nhân viên lập yêu cầu báo giá từ phiếu đề xuất mua hàng đã được Quản lý kho duyệt.</w:t>
            </w:r>
          </w:p>
        </w:tc>
        <w:tc>
          <w:tcPr>
            <w:tcW w:w="4394" w:type="dxa"/>
          </w:tcPr>
          <w:p w14:paraId="5B5F4F68" w14:textId="77777777" w:rsidR="009A7329" w:rsidRDefault="00892582">
            <w:pPr>
              <w:spacing w:before="20" w:after="20" w:line="264" w:lineRule="auto"/>
            </w:pPr>
            <w:r>
              <w:rPr>
                <w:rFonts w:cs="Times New Roman"/>
                <w:szCs w:val="26"/>
              </w:rPr>
              <w:t>1.2 Hệ thống điền sẵn sản phẩm, số lượng và chuyển phiếu đề xuất sang "Đã lập yêu cầu báo giá".</w:t>
            </w:r>
          </w:p>
        </w:tc>
      </w:tr>
      <w:tr w:rsidR="009A7329" w14:paraId="4951DA0A" w14:textId="77777777">
        <w:trPr>
          <w:cantSplit/>
          <w:jc w:val="center"/>
        </w:trPr>
        <w:tc>
          <w:tcPr>
            <w:tcW w:w="8787" w:type="dxa"/>
            <w:gridSpan w:val="2"/>
          </w:tcPr>
          <w:p w14:paraId="3D7EECDE" w14:textId="77777777" w:rsidR="009A7329" w:rsidRDefault="00892582">
            <w:pPr>
              <w:keepNext/>
              <w:spacing w:before="20" w:after="20" w:line="264" w:lineRule="auto"/>
            </w:pPr>
            <w:r>
              <w:rPr>
                <w:rFonts w:cs="Times New Roman"/>
                <w:b/>
                <w:szCs w:val="26"/>
              </w:rPr>
              <w:t>Dòng sự kiện ngoại lệ (exception flow):</w:t>
            </w:r>
          </w:p>
        </w:tc>
      </w:tr>
      <w:tr w:rsidR="009A7329" w14:paraId="14B546D4" w14:textId="77777777">
        <w:trPr>
          <w:cantSplit/>
          <w:jc w:val="center"/>
        </w:trPr>
        <w:tc>
          <w:tcPr>
            <w:tcW w:w="4393" w:type="dxa"/>
          </w:tcPr>
          <w:p w14:paraId="64267FDB" w14:textId="77777777" w:rsidR="009A7329" w:rsidRDefault="009A7329">
            <w:pPr>
              <w:spacing w:before="20" w:after="20" w:line="264" w:lineRule="auto"/>
            </w:pPr>
          </w:p>
        </w:tc>
        <w:tc>
          <w:tcPr>
            <w:tcW w:w="4394" w:type="dxa"/>
          </w:tcPr>
          <w:p w14:paraId="3403E6AD" w14:textId="77777777" w:rsidR="009A7329" w:rsidRDefault="00892582">
            <w:pPr>
              <w:spacing w:before="20" w:after="20" w:line="264" w:lineRule="auto"/>
            </w:pPr>
            <w:r>
              <w:rPr>
                <w:rFonts w:cs="Times New Roman"/>
                <w:szCs w:val="26"/>
              </w:rPr>
              <w:t>3.1 Chưa chọn nhà cung cấp hoặc sản phẩm =&gt; Hệ thống báo lỗi, không gửi yêu cầu báo giá.</w:t>
            </w:r>
          </w:p>
        </w:tc>
      </w:tr>
      <w:tr w:rsidR="009A7329" w14:paraId="12CB6D87" w14:textId="77777777">
        <w:trPr>
          <w:cantSplit/>
          <w:jc w:val="center"/>
        </w:trPr>
        <w:tc>
          <w:tcPr>
            <w:tcW w:w="4393" w:type="dxa"/>
          </w:tcPr>
          <w:p w14:paraId="096AED8A" w14:textId="77777777" w:rsidR="009A7329" w:rsidRDefault="009A7329">
            <w:pPr>
              <w:spacing w:before="20" w:after="20" w:line="264" w:lineRule="auto"/>
            </w:pPr>
          </w:p>
        </w:tc>
        <w:tc>
          <w:tcPr>
            <w:tcW w:w="4394" w:type="dxa"/>
          </w:tcPr>
          <w:p w14:paraId="66277549" w14:textId="77777777" w:rsidR="009A7329" w:rsidRDefault="00892582">
            <w:pPr>
              <w:spacing w:before="20" w:after="20" w:line="264" w:lineRule="auto"/>
            </w:pPr>
            <w:r>
              <w:rPr>
                <w:rFonts w:cs="Times New Roman"/>
                <w:szCs w:val="26"/>
              </w:rPr>
              <w:t>5.1 Một số nhà cung cấp từ chối báo giá =&gt; Hệ thống chỉ so sánh các báo giá đã nhận.</w:t>
            </w:r>
          </w:p>
        </w:tc>
      </w:tr>
      <w:tr w:rsidR="00B47ED3" w14:paraId="53C870DC" w14:textId="77777777">
        <w:trPr>
          <w:cantSplit/>
          <w:jc w:val="center"/>
        </w:trPr>
        <w:tc>
          <w:tcPr>
            <w:tcW w:w="4393" w:type="dxa"/>
          </w:tcPr>
          <w:p w14:paraId="21359F20" w14:textId="77777777" w:rsidR="00B47ED3" w:rsidRDefault="00B47ED3">
            <w:pPr>
              <w:spacing w:before="20" w:after="20" w:line="264" w:lineRule="auto"/>
            </w:pPr>
          </w:p>
        </w:tc>
        <w:tc>
          <w:tcPr>
            <w:tcW w:w="4394" w:type="dxa"/>
          </w:tcPr>
          <w:p w14:paraId="21264241" w14:textId="77777777" w:rsidR="00B47ED3" w:rsidRDefault="001B0C40">
            <w:pPr>
              <w:spacing w:before="20" w:after="20" w:line="264" w:lineRule="auto"/>
            </w:pPr>
            <w:r>
              <w:rPr>
                <w:rFonts w:cs="Times New Roman"/>
                <w:szCs w:val="26"/>
              </w:rPr>
              <w:t>6.1 Nhân viên chọn nhà cung cấp không có giá thấp nhất =&gt; Hệ thống yêu cầu ghi lý do tối thiểu 20 ký tự và lưu lý do vào nhật ký kiểm toán.</w:t>
            </w:r>
          </w:p>
        </w:tc>
      </w:tr>
      <w:tr w:rsidR="00B47ED3" w14:paraId="62AA6AA9" w14:textId="77777777">
        <w:trPr>
          <w:cantSplit/>
          <w:jc w:val="center"/>
        </w:trPr>
        <w:tc>
          <w:tcPr>
            <w:tcW w:w="4393" w:type="dxa"/>
          </w:tcPr>
          <w:p w14:paraId="4B9E7912" w14:textId="77777777" w:rsidR="00B47ED3" w:rsidRDefault="00B47ED3">
            <w:pPr>
              <w:spacing w:before="20" w:after="20" w:line="264" w:lineRule="auto"/>
            </w:pPr>
          </w:p>
        </w:tc>
        <w:tc>
          <w:tcPr>
            <w:tcW w:w="4394" w:type="dxa"/>
          </w:tcPr>
          <w:p w14:paraId="19977684" w14:textId="77777777" w:rsidR="00B47ED3" w:rsidRDefault="001B0C40">
            <w:pPr>
              <w:spacing w:before="20" w:after="20" w:line="264" w:lineRule="auto"/>
            </w:pPr>
            <w:r>
              <w:rPr>
                <w:rFonts w:cs="Times New Roman"/>
                <w:szCs w:val="26"/>
              </w:rPr>
              <w:t>7.1 Đợt so sánh vừa được nhân viên khác chốt =&gt; Hệ thống từ chối và giữ nguyên kết quả đã chốt.</w:t>
            </w:r>
          </w:p>
        </w:tc>
      </w:tr>
    </w:tbl>
    <w:p w14:paraId="3ECAC4E3" w14:textId="77777777" w:rsidR="009A7329" w:rsidRDefault="009A7329">
      <w:pPr>
        <w:pStyle w:val="ContentText"/>
        <w:rPr>
          <w:rFonts w:cs="Times New Roman"/>
          <w:color w:val="000000" w:themeColor="text1"/>
          <w:szCs w:val="26"/>
        </w:rPr>
      </w:pPr>
    </w:p>
    <w:p w14:paraId="03F01D19"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2D98F963" w14:textId="77777777" w:rsidR="009A7329" w:rsidRDefault="00892582">
      <w:pPr>
        <w:pStyle w:val="ContentText"/>
        <w:keepNext/>
        <w:rPr>
          <w:rFonts w:cs="Times New Roman"/>
          <w:color w:val="000000" w:themeColor="text1"/>
          <w:szCs w:val="26"/>
        </w:rPr>
      </w:pPr>
      <w:r>
        <w:rPr>
          <w:noProof/>
        </w:rPr>
        <w:drawing>
          <wp:inline distT="0" distB="0" distL="0" distR="0" wp14:anchorId="59176CBA" wp14:editId="72B30B96">
            <wp:extent cx="5580000" cy="5042168"/>
            <wp:effectExtent l="0" t="0" r="0" b="0"/>
            <wp:docPr id="1077" name="Picture 1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act.png"/>
                    <pic:cNvPicPr/>
                  </pic:nvPicPr>
                  <pic:blipFill>
                    <a:blip r:embed="rId58"/>
                    <a:stretch>
                      <a:fillRect/>
                    </a:stretch>
                  </pic:blipFill>
                  <pic:spPr>
                    <a:xfrm>
                      <a:off x="0" y="0"/>
                      <a:ext cx="5580000" cy="5042168"/>
                    </a:xfrm>
                    <a:prstGeom prst="rect">
                      <a:avLst/>
                    </a:prstGeom>
                  </pic:spPr>
                </pic:pic>
              </a:graphicData>
            </a:graphic>
          </wp:inline>
        </w:drawing>
      </w:r>
    </w:p>
    <w:p w14:paraId="60A4125F" w14:textId="77777777" w:rsidR="009A7329" w:rsidRDefault="00892582">
      <w:pPr>
        <w:pStyle w:val="CaptionText"/>
        <w:rPr>
          <w:rFonts w:cs="Times New Roman"/>
          <w:color w:val="000000" w:themeColor="text1"/>
          <w:szCs w:val="26"/>
        </w:rPr>
      </w:pPr>
      <w:bookmarkStart w:id="156" w:name="_Toc24350927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44 </w:instrText>
      </w:r>
      <w:r>
        <w:rPr>
          <w:rFonts w:cs="Times New Roman"/>
          <w:color w:val="000000" w:themeColor="text1"/>
          <w:szCs w:val="26"/>
        </w:rPr>
        <w:fldChar w:fldCharType="separate"/>
      </w:r>
      <w:r w:rsidR="00E43ED6">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xml:space="preserve"> Sơ đồ hoạt động use case Lập yêu cầu báo giá và so sánh báo giá</w:t>
      </w:r>
      <w:bookmarkEnd w:id="156"/>
    </w:p>
    <w:p w14:paraId="1161A453"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69E9C783" w14:textId="77777777" w:rsidR="009A7329" w:rsidRDefault="00892582">
      <w:pPr>
        <w:pStyle w:val="ContentText"/>
        <w:keepNext/>
        <w:rPr>
          <w:rFonts w:cs="Times New Roman"/>
          <w:color w:val="000000" w:themeColor="text1"/>
          <w:szCs w:val="26"/>
        </w:rPr>
      </w:pPr>
      <w:r>
        <w:rPr>
          <w:noProof/>
        </w:rPr>
        <w:drawing>
          <wp:inline distT="0" distB="0" distL="0" distR="0" wp14:anchorId="59D06889" wp14:editId="2B47311A">
            <wp:extent cx="5580000" cy="4447880"/>
            <wp:effectExtent l="0" t="0" r="0" b="0"/>
            <wp:docPr id="1078" name="Picture 1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seq.png"/>
                    <pic:cNvPicPr/>
                  </pic:nvPicPr>
                  <pic:blipFill>
                    <a:blip r:embed="rId59"/>
                    <a:stretch>
                      <a:fillRect/>
                    </a:stretch>
                  </pic:blipFill>
                  <pic:spPr>
                    <a:xfrm>
                      <a:off x="0" y="0"/>
                      <a:ext cx="5580000" cy="4447880"/>
                    </a:xfrm>
                    <a:prstGeom prst="rect">
                      <a:avLst/>
                    </a:prstGeom>
                  </pic:spPr>
                </pic:pic>
              </a:graphicData>
            </a:graphic>
          </wp:inline>
        </w:drawing>
      </w:r>
    </w:p>
    <w:p w14:paraId="4897D1BE" w14:textId="77777777" w:rsidR="009A7329" w:rsidRDefault="00892582">
      <w:pPr>
        <w:pStyle w:val="CaptionText"/>
        <w:rPr>
          <w:rFonts w:cs="Times New Roman"/>
          <w:color w:val="000000" w:themeColor="text1"/>
          <w:szCs w:val="26"/>
        </w:rPr>
      </w:pPr>
      <w:bookmarkStart w:id="157" w:name="_Toc24350927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45 </w:instrText>
      </w:r>
      <w:r>
        <w:rPr>
          <w:rFonts w:cs="Times New Roman"/>
          <w:color w:val="000000" w:themeColor="text1"/>
          <w:szCs w:val="26"/>
        </w:rPr>
        <w:fldChar w:fldCharType="separate"/>
      </w:r>
      <w:r w:rsidR="00E43ED6">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xml:space="preserve"> Sơ đồ tuần tự use case Lập yêu cầu báo giá và so sánh báo giá</w:t>
      </w:r>
      <w:bookmarkEnd w:id="157"/>
    </w:p>
    <w:p w14:paraId="0356481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3.5.2.2 Use case Phản hồi yêu cầu báo giá</w:t>
      </w:r>
    </w:p>
    <w:p w14:paraId="201904BC"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AD75A5D" w14:textId="77777777" w:rsidR="009A7329" w:rsidRDefault="00892582">
      <w:pPr>
        <w:pStyle w:val="CaptionText"/>
        <w:keepNext/>
        <w:rPr>
          <w:rFonts w:cs="Times New Roman"/>
          <w:color w:val="000000" w:themeColor="text1"/>
          <w:szCs w:val="26"/>
        </w:rPr>
      </w:pPr>
      <w:bookmarkStart w:id="158" w:name="_Toc24350940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33 </w:instrText>
      </w:r>
      <w:r>
        <w:rPr>
          <w:rFonts w:cs="Times New Roman"/>
          <w:color w:val="000000" w:themeColor="text1"/>
          <w:szCs w:val="26"/>
        </w:rPr>
        <w:fldChar w:fldCharType="separate"/>
      </w:r>
      <w:r w:rsidR="00E43ED6">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xml:space="preserve"> Đặc tả use case Phản hồi yêu cầu báo giá</w:t>
      </w:r>
      <w:bookmarkEnd w:id="158"/>
    </w:p>
    <w:tbl>
      <w:tblPr>
        <w:tblStyle w:val="TableGrid"/>
        <w:tblW w:w="8787" w:type="dxa"/>
        <w:jc w:val="center"/>
        <w:tblLayout w:type="fixed"/>
        <w:tblLook w:val="04A0" w:firstRow="1" w:lastRow="0" w:firstColumn="1" w:lastColumn="0" w:noHBand="0" w:noVBand="1"/>
      </w:tblPr>
      <w:tblGrid>
        <w:gridCol w:w="4393"/>
        <w:gridCol w:w="4394"/>
      </w:tblGrid>
      <w:tr w:rsidR="009A7329" w14:paraId="08ACE7DE" w14:textId="77777777">
        <w:trPr>
          <w:cantSplit/>
          <w:jc w:val="center"/>
        </w:trPr>
        <w:tc>
          <w:tcPr>
            <w:tcW w:w="8787" w:type="dxa"/>
            <w:gridSpan w:val="2"/>
          </w:tcPr>
          <w:p w14:paraId="32B29939" w14:textId="77777777" w:rsidR="009A7329" w:rsidRDefault="00892582">
            <w:pPr>
              <w:keepNext/>
              <w:spacing w:before="20" w:after="20" w:line="264" w:lineRule="auto"/>
            </w:pPr>
            <w:r>
              <w:rPr>
                <w:rFonts w:cs="Times New Roman"/>
                <w:b/>
                <w:szCs w:val="26"/>
              </w:rPr>
              <w:t xml:space="preserve">Tên use case: </w:t>
            </w:r>
            <w:r>
              <w:rPr>
                <w:rFonts w:cs="Times New Roman"/>
                <w:szCs w:val="26"/>
              </w:rPr>
              <w:t>Phản hồi yêu cầu báo giá</w:t>
            </w:r>
          </w:p>
        </w:tc>
      </w:tr>
      <w:tr w:rsidR="009A7329" w14:paraId="1C6B399A" w14:textId="77777777">
        <w:trPr>
          <w:cantSplit/>
          <w:jc w:val="center"/>
        </w:trPr>
        <w:tc>
          <w:tcPr>
            <w:tcW w:w="8787" w:type="dxa"/>
            <w:gridSpan w:val="2"/>
          </w:tcPr>
          <w:p w14:paraId="6C47E00D"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nhà cung cấp xem các yêu cầu báo giá gửi tới mình và phản hồi đơn giá, hoặc từ chối kèm lý do.</w:t>
            </w:r>
          </w:p>
        </w:tc>
      </w:tr>
      <w:tr w:rsidR="009A7329" w14:paraId="492FB2C8" w14:textId="77777777">
        <w:trPr>
          <w:cantSplit/>
          <w:jc w:val="center"/>
        </w:trPr>
        <w:tc>
          <w:tcPr>
            <w:tcW w:w="8787" w:type="dxa"/>
            <w:gridSpan w:val="2"/>
          </w:tcPr>
          <w:p w14:paraId="588D8B8E" w14:textId="77777777" w:rsidR="009A7329" w:rsidRDefault="00892582">
            <w:pPr>
              <w:spacing w:before="20" w:after="20" w:line="264" w:lineRule="auto"/>
            </w:pPr>
            <w:r>
              <w:rPr>
                <w:rFonts w:cs="Times New Roman"/>
                <w:b/>
                <w:szCs w:val="26"/>
              </w:rPr>
              <w:t xml:space="preserve">Actor chính: </w:t>
            </w:r>
            <w:r>
              <w:rPr>
                <w:rFonts w:cs="Times New Roman"/>
                <w:szCs w:val="26"/>
              </w:rPr>
              <w:t>Nhà cung cấp</w:t>
            </w:r>
          </w:p>
        </w:tc>
      </w:tr>
      <w:tr w:rsidR="009A7329" w14:paraId="516052AB" w14:textId="77777777">
        <w:trPr>
          <w:cantSplit/>
          <w:jc w:val="center"/>
        </w:trPr>
        <w:tc>
          <w:tcPr>
            <w:tcW w:w="8787" w:type="dxa"/>
            <w:gridSpan w:val="2"/>
          </w:tcPr>
          <w:p w14:paraId="45EA8796" w14:textId="77777777" w:rsidR="009A7329" w:rsidRDefault="00892582">
            <w:pPr>
              <w:spacing w:before="20" w:after="20" w:line="264" w:lineRule="auto"/>
            </w:pPr>
            <w:r>
              <w:rPr>
                <w:rFonts w:cs="Times New Roman"/>
                <w:b/>
                <w:szCs w:val="26"/>
              </w:rPr>
              <w:t xml:space="preserve">Actor phụ: </w:t>
            </w:r>
            <w:r>
              <w:rPr>
                <w:rFonts w:cs="Times New Roman"/>
                <w:szCs w:val="26"/>
              </w:rPr>
              <w:t>Nhân viên mua hàng</w:t>
            </w:r>
          </w:p>
        </w:tc>
      </w:tr>
      <w:tr w:rsidR="009A7329" w14:paraId="5DD04017" w14:textId="77777777">
        <w:trPr>
          <w:cantSplit/>
          <w:jc w:val="center"/>
        </w:trPr>
        <w:tc>
          <w:tcPr>
            <w:tcW w:w="8787" w:type="dxa"/>
            <w:gridSpan w:val="2"/>
          </w:tcPr>
          <w:p w14:paraId="7750476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Nhà cung cấp đã đăng nhập cổng nhà cung cấp; có ít nhất 1 yêu cầu báo giá ở trạng thái "Đã gửi nhà cung cấp".</w:t>
            </w:r>
          </w:p>
        </w:tc>
      </w:tr>
      <w:tr w:rsidR="009A7329" w14:paraId="034F28BC" w14:textId="77777777">
        <w:trPr>
          <w:cantSplit/>
          <w:jc w:val="center"/>
        </w:trPr>
        <w:tc>
          <w:tcPr>
            <w:tcW w:w="8787" w:type="dxa"/>
            <w:gridSpan w:val="2"/>
          </w:tcPr>
          <w:p w14:paraId="19378DFF"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Báo giá được lưu và đơn chuyển sang "Đã báo giá"; hoặc đơn chuyển sang "Đã hủy" kèm lý do từ chối.</w:t>
            </w:r>
          </w:p>
        </w:tc>
      </w:tr>
      <w:tr w:rsidR="009A7329" w14:paraId="6E278D71" w14:textId="77777777">
        <w:trPr>
          <w:cantSplit/>
          <w:jc w:val="center"/>
        </w:trPr>
        <w:tc>
          <w:tcPr>
            <w:tcW w:w="8787" w:type="dxa"/>
            <w:gridSpan w:val="2"/>
          </w:tcPr>
          <w:p w14:paraId="0EDA7783" w14:textId="77777777" w:rsidR="009A7329" w:rsidRDefault="00892582">
            <w:pPr>
              <w:keepNext/>
              <w:spacing w:before="20" w:after="20" w:line="264" w:lineRule="auto"/>
            </w:pPr>
            <w:r>
              <w:rPr>
                <w:rFonts w:cs="Times New Roman"/>
                <w:b/>
                <w:szCs w:val="26"/>
              </w:rPr>
              <w:t>Dòng sự kiện chính (main flow):</w:t>
            </w:r>
          </w:p>
        </w:tc>
      </w:tr>
      <w:tr w:rsidR="009A7329" w14:paraId="3A8B1916" w14:textId="77777777">
        <w:trPr>
          <w:cantSplit/>
          <w:jc w:val="center"/>
        </w:trPr>
        <w:tc>
          <w:tcPr>
            <w:tcW w:w="4393" w:type="dxa"/>
          </w:tcPr>
          <w:p w14:paraId="7E6A2960" w14:textId="77777777" w:rsidR="009A7329" w:rsidRDefault="00892582">
            <w:pPr>
              <w:keepNext/>
              <w:spacing w:before="20" w:after="20" w:line="264" w:lineRule="auto"/>
              <w:jc w:val="center"/>
            </w:pPr>
            <w:r>
              <w:rPr>
                <w:rFonts w:cs="Times New Roman"/>
                <w:b/>
                <w:szCs w:val="26"/>
              </w:rPr>
              <w:t>Actor</w:t>
            </w:r>
          </w:p>
        </w:tc>
        <w:tc>
          <w:tcPr>
            <w:tcW w:w="4394" w:type="dxa"/>
          </w:tcPr>
          <w:p w14:paraId="49C2357F" w14:textId="77777777" w:rsidR="009A7329" w:rsidRDefault="00892582">
            <w:pPr>
              <w:keepNext/>
              <w:spacing w:before="20" w:after="20" w:line="264" w:lineRule="auto"/>
              <w:jc w:val="center"/>
            </w:pPr>
            <w:r>
              <w:rPr>
                <w:rFonts w:cs="Times New Roman"/>
                <w:b/>
                <w:szCs w:val="26"/>
              </w:rPr>
              <w:t>System</w:t>
            </w:r>
          </w:p>
        </w:tc>
      </w:tr>
      <w:tr w:rsidR="009A7329" w14:paraId="06ECDFB9" w14:textId="77777777">
        <w:trPr>
          <w:cantSplit/>
          <w:jc w:val="center"/>
        </w:trPr>
        <w:tc>
          <w:tcPr>
            <w:tcW w:w="4393" w:type="dxa"/>
          </w:tcPr>
          <w:p w14:paraId="054E3391" w14:textId="77777777" w:rsidR="009A7329" w:rsidRDefault="00892582">
            <w:pPr>
              <w:spacing w:before="20" w:after="20" w:line="264" w:lineRule="auto"/>
            </w:pPr>
            <w:r>
              <w:rPr>
                <w:rFonts w:cs="Times New Roman"/>
                <w:szCs w:val="26"/>
              </w:rPr>
              <w:t>1. Nhà cung cấp mở mục "Yêu cầu báo giá".</w:t>
            </w:r>
          </w:p>
        </w:tc>
        <w:tc>
          <w:tcPr>
            <w:tcW w:w="4394" w:type="dxa"/>
          </w:tcPr>
          <w:p w14:paraId="241CFB99" w14:textId="77777777" w:rsidR="009A7329" w:rsidRDefault="00892582">
            <w:pPr>
              <w:spacing w:before="20" w:after="20" w:line="264" w:lineRule="auto"/>
            </w:pPr>
            <w:r>
              <w:rPr>
                <w:rFonts w:cs="Times New Roman"/>
                <w:szCs w:val="26"/>
              </w:rPr>
              <w:t>2. Hệ thống hiển thị các yêu cầu báo giá đang chờ phản hồi của nhà cung cấp.</w:t>
            </w:r>
          </w:p>
        </w:tc>
      </w:tr>
      <w:tr w:rsidR="009A7329" w14:paraId="5D037E45" w14:textId="77777777">
        <w:trPr>
          <w:cantSplit/>
          <w:jc w:val="center"/>
        </w:trPr>
        <w:tc>
          <w:tcPr>
            <w:tcW w:w="4393" w:type="dxa"/>
          </w:tcPr>
          <w:p w14:paraId="484F6617" w14:textId="77777777" w:rsidR="009A7329" w:rsidRDefault="00892582">
            <w:pPr>
              <w:spacing w:before="20" w:after="20" w:line="264" w:lineRule="auto"/>
            </w:pPr>
            <w:r>
              <w:rPr>
                <w:rFonts w:cs="Times New Roman"/>
                <w:szCs w:val="26"/>
              </w:rPr>
              <w:t>3. Nhà cung cấp chọn một yêu cầu báo giá.</w:t>
            </w:r>
          </w:p>
        </w:tc>
        <w:tc>
          <w:tcPr>
            <w:tcW w:w="4394" w:type="dxa"/>
          </w:tcPr>
          <w:p w14:paraId="290C6ECD" w14:textId="77777777" w:rsidR="009A7329" w:rsidRDefault="00892582">
            <w:pPr>
              <w:spacing w:before="20" w:after="20" w:line="264" w:lineRule="auto"/>
            </w:pPr>
            <w:r>
              <w:rPr>
                <w:rFonts w:cs="Times New Roman"/>
                <w:szCs w:val="26"/>
              </w:rPr>
              <w:t>4. Hệ thống hiển thị chi tiết sản phẩm và số lượng yêu cầu.</w:t>
            </w:r>
          </w:p>
        </w:tc>
      </w:tr>
      <w:tr w:rsidR="009A7329" w14:paraId="49BB69FE" w14:textId="77777777">
        <w:trPr>
          <w:cantSplit/>
          <w:jc w:val="center"/>
        </w:trPr>
        <w:tc>
          <w:tcPr>
            <w:tcW w:w="4393" w:type="dxa"/>
          </w:tcPr>
          <w:p w14:paraId="6A100810" w14:textId="77777777" w:rsidR="009A7329" w:rsidRDefault="00892582">
            <w:pPr>
              <w:spacing w:before="20" w:after="20" w:line="264" w:lineRule="auto"/>
            </w:pPr>
            <w:r>
              <w:rPr>
                <w:rFonts w:cs="Times New Roman"/>
                <w:szCs w:val="26"/>
              </w:rPr>
              <w:t>5. Nhà cung cấp nhập đơn giá, thời gian giao dự kiến cho từng mặt hàng và gửi.</w:t>
            </w:r>
          </w:p>
        </w:tc>
        <w:tc>
          <w:tcPr>
            <w:tcW w:w="4394" w:type="dxa"/>
          </w:tcPr>
          <w:p w14:paraId="04123657" w14:textId="77777777" w:rsidR="009A7329" w:rsidRDefault="00892582">
            <w:pPr>
              <w:spacing w:before="20" w:after="20" w:line="264" w:lineRule="auto"/>
            </w:pPr>
            <w:r>
              <w:rPr>
                <w:rFonts w:cs="Times New Roman"/>
                <w:szCs w:val="26"/>
              </w:rPr>
              <w:t>6. Hệ thống lưu báo giá, chuyển trạng thái "Đã báo giá" và thông báo cho Nhân viên mua hàng.</w:t>
            </w:r>
          </w:p>
        </w:tc>
      </w:tr>
      <w:tr w:rsidR="009A7329" w14:paraId="2294E19B" w14:textId="77777777">
        <w:trPr>
          <w:cantSplit/>
          <w:jc w:val="center"/>
        </w:trPr>
        <w:tc>
          <w:tcPr>
            <w:tcW w:w="8787" w:type="dxa"/>
            <w:gridSpan w:val="2"/>
          </w:tcPr>
          <w:p w14:paraId="35DE0C91" w14:textId="77777777" w:rsidR="009A7329" w:rsidRDefault="00892582">
            <w:pPr>
              <w:keepNext/>
              <w:spacing w:before="20" w:after="20" w:line="264" w:lineRule="auto"/>
            </w:pPr>
            <w:r>
              <w:rPr>
                <w:rFonts w:cs="Times New Roman"/>
                <w:b/>
                <w:szCs w:val="26"/>
              </w:rPr>
              <w:t>Dòng sự kiện thay thế (alternate flow):</w:t>
            </w:r>
          </w:p>
        </w:tc>
      </w:tr>
      <w:tr w:rsidR="009A7329" w14:paraId="3B76B5D4" w14:textId="77777777">
        <w:trPr>
          <w:cantSplit/>
          <w:jc w:val="center"/>
        </w:trPr>
        <w:tc>
          <w:tcPr>
            <w:tcW w:w="4393" w:type="dxa"/>
          </w:tcPr>
          <w:p w14:paraId="449FC35C" w14:textId="77777777" w:rsidR="009A7329" w:rsidRDefault="00892582">
            <w:pPr>
              <w:spacing w:before="20" w:after="20" w:line="264" w:lineRule="auto"/>
            </w:pPr>
            <w:r>
              <w:rPr>
                <w:rFonts w:cs="Times New Roman"/>
                <w:szCs w:val="26"/>
              </w:rPr>
              <w:t>5.1 Nhà cung cấp chọn "Từ chối" và nhập lý do.</w:t>
            </w:r>
          </w:p>
        </w:tc>
        <w:tc>
          <w:tcPr>
            <w:tcW w:w="4394" w:type="dxa"/>
          </w:tcPr>
          <w:p w14:paraId="40168846" w14:textId="77777777" w:rsidR="009A7329" w:rsidRDefault="00892582">
            <w:pPr>
              <w:spacing w:before="20" w:after="20" w:line="264" w:lineRule="auto"/>
            </w:pPr>
            <w:r>
              <w:rPr>
                <w:rFonts w:cs="Times New Roman"/>
                <w:szCs w:val="26"/>
              </w:rPr>
              <w:t>5.2 Hệ thống chuyển đơn báo giá sang "Đã hủy" kèm lý do.</w:t>
            </w:r>
          </w:p>
        </w:tc>
      </w:tr>
      <w:tr w:rsidR="009A7329" w14:paraId="78198CD3" w14:textId="77777777">
        <w:trPr>
          <w:cantSplit/>
          <w:jc w:val="center"/>
        </w:trPr>
        <w:tc>
          <w:tcPr>
            <w:tcW w:w="8787" w:type="dxa"/>
            <w:gridSpan w:val="2"/>
          </w:tcPr>
          <w:p w14:paraId="542A5C08" w14:textId="77777777" w:rsidR="009A7329" w:rsidRDefault="00892582">
            <w:pPr>
              <w:keepNext/>
              <w:spacing w:before="20" w:after="20" w:line="264" w:lineRule="auto"/>
            </w:pPr>
            <w:r>
              <w:rPr>
                <w:rFonts w:cs="Times New Roman"/>
                <w:b/>
                <w:szCs w:val="26"/>
              </w:rPr>
              <w:t>Dòng sự kiện ngoại lệ (exception flow):</w:t>
            </w:r>
          </w:p>
        </w:tc>
      </w:tr>
      <w:tr w:rsidR="009A7329" w14:paraId="0258856B" w14:textId="77777777">
        <w:trPr>
          <w:cantSplit/>
          <w:jc w:val="center"/>
        </w:trPr>
        <w:tc>
          <w:tcPr>
            <w:tcW w:w="4393" w:type="dxa"/>
          </w:tcPr>
          <w:p w14:paraId="073C6667" w14:textId="77777777" w:rsidR="009A7329" w:rsidRDefault="009A7329">
            <w:pPr>
              <w:spacing w:before="20" w:after="20" w:line="264" w:lineRule="auto"/>
            </w:pPr>
          </w:p>
        </w:tc>
        <w:tc>
          <w:tcPr>
            <w:tcW w:w="4394" w:type="dxa"/>
          </w:tcPr>
          <w:p w14:paraId="333138B0" w14:textId="77777777" w:rsidR="009A7329" w:rsidRDefault="00892582">
            <w:pPr>
              <w:spacing w:before="20" w:after="20" w:line="264" w:lineRule="auto"/>
            </w:pPr>
            <w:r>
              <w:rPr>
                <w:rFonts w:cs="Times New Roman"/>
                <w:szCs w:val="26"/>
              </w:rPr>
              <w:t>6.1 Còn mặt hàng chưa có đơn giá =&gt; Hệ thống vẫn lưu nhưng phòng mua hàng không thể chốt báo giá này.</w:t>
            </w:r>
          </w:p>
        </w:tc>
      </w:tr>
    </w:tbl>
    <w:p w14:paraId="1903064E" w14:textId="77777777" w:rsidR="009A7329" w:rsidRDefault="009A7329">
      <w:pPr>
        <w:pStyle w:val="ContentText"/>
        <w:rPr>
          <w:rFonts w:cs="Times New Roman"/>
          <w:color w:val="000000" w:themeColor="text1"/>
          <w:szCs w:val="26"/>
        </w:rPr>
      </w:pPr>
    </w:p>
    <w:p w14:paraId="2415AD2A"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EA0F208" w14:textId="77777777" w:rsidR="009A7329" w:rsidRDefault="00892582">
      <w:pPr>
        <w:pStyle w:val="ContentText"/>
        <w:keepNext/>
        <w:rPr>
          <w:rFonts w:cs="Times New Roman"/>
          <w:color w:val="000000" w:themeColor="text1"/>
          <w:szCs w:val="26"/>
        </w:rPr>
      </w:pPr>
      <w:r>
        <w:rPr>
          <w:noProof/>
        </w:rPr>
        <w:drawing>
          <wp:inline distT="0" distB="0" distL="0" distR="0" wp14:anchorId="65338A69" wp14:editId="0551C16E">
            <wp:extent cx="5580000" cy="4296020"/>
            <wp:effectExtent l="0" t="0" r="0" b="0"/>
            <wp:docPr id="1079" name="Picture 1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act.png"/>
                    <pic:cNvPicPr/>
                  </pic:nvPicPr>
                  <pic:blipFill>
                    <a:blip r:embed="rId60"/>
                    <a:stretch>
                      <a:fillRect/>
                    </a:stretch>
                  </pic:blipFill>
                  <pic:spPr>
                    <a:xfrm>
                      <a:off x="0" y="0"/>
                      <a:ext cx="5580000" cy="4296020"/>
                    </a:xfrm>
                    <a:prstGeom prst="rect">
                      <a:avLst/>
                    </a:prstGeom>
                  </pic:spPr>
                </pic:pic>
              </a:graphicData>
            </a:graphic>
          </wp:inline>
        </w:drawing>
      </w:r>
    </w:p>
    <w:p w14:paraId="2F720B94" w14:textId="77777777" w:rsidR="009A7329" w:rsidRDefault="00892582">
      <w:pPr>
        <w:pStyle w:val="CaptionText"/>
        <w:rPr>
          <w:rFonts w:cs="Times New Roman"/>
          <w:color w:val="000000" w:themeColor="text1"/>
          <w:szCs w:val="26"/>
        </w:rPr>
      </w:pPr>
      <w:bookmarkStart w:id="159" w:name="_Toc24350927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46 </w:instrText>
      </w:r>
      <w:r>
        <w:rPr>
          <w:rFonts w:cs="Times New Roman"/>
          <w:color w:val="000000" w:themeColor="text1"/>
          <w:szCs w:val="26"/>
        </w:rPr>
        <w:fldChar w:fldCharType="separate"/>
      </w:r>
      <w:r w:rsidR="00E43ED6">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xml:space="preserve"> Sơ đồ hoạt động use case Phản hồi yêu cầu báo giá</w:t>
      </w:r>
      <w:bookmarkEnd w:id="159"/>
    </w:p>
    <w:p w14:paraId="4532EB2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4D752950" w14:textId="77777777" w:rsidR="009A7329" w:rsidRDefault="00892582">
      <w:pPr>
        <w:pStyle w:val="ContentText"/>
        <w:keepNext/>
        <w:rPr>
          <w:rFonts w:cs="Times New Roman"/>
          <w:color w:val="000000" w:themeColor="text1"/>
          <w:szCs w:val="26"/>
        </w:rPr>
      </w:pPr>
      <w:r>
        <w:rPr>
          <w:noProof/>
        </w:rPr>
        <w:drawing>
          <wp:inline distT="0" distB="0" distL="0" distR="0" wp14:anchorId="2C763FED" wp14:editId="4F7F2BF5">
            <wp:extent cx="5580000" cy="3529230"/>
            <wp:effectExtent l="0" t="0" r="0" b="0"/>
            <wp:docPr id="1080" name="Picture 1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seq.png"/>
                    <pic:cNvPicPr/>
                  </pic:nvPicPr>
                  <pic:blipFill>
                    <a:blip r:embed="rId61"/>
                    <a:stretch>
                      <a:fillRect/>
                    </a:stretch>
                  </pic:blipFill>
                  <pic:spPr>
                    <a:xfrm>
                      <a:off x="0" y="0"/>
                      <a:ext cx="5580000" cy="3529230"/>
                    </a:xfrm>
                    <a:prstGeom prst="rect">
                      <a:avLst/>
                    </a:prstGeom>
                  </pic:spPr>
                </pic:pic>
              </a:graphicData>
            </a:graphic>
          </wp:inline>
        </w:drawing>
      </w:r>
    </w:p>
    <w:p w14:paraId="22BEC798" w14:textId="77777777" w:rsidR="009A7329" w:rsidRDefault="00892582">
      <w:pPr>
        <w:pStyle w:val="CaptionText"/>
        <w:rPr>
          <w:rFonts w:cs="Times New Roman"/>
          <w:color w:val="000000" w:themeColor="text1"/>
          <w:szCs w:val="26"/>
        </w:rPr>
      </w:pPr>
      <w:bookmarkStart w:id="160" w:name="_Toc24350927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47 </w:instrText>
      </w:r>
      <w:r>
        <w:rPr>
          <w:rFonts w:cs="Times New Roman"/>
          <w:color w:val="000000" w:themeColor="text1"/>
          <w:szCs w:val="26"/>
        </w:rPr>
        <w:fldChar w:fldCharType="separate"/>
      </w:r>
      <w:r w:rsidR="00E43ED6">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xml:space="preserve"> Sơ đồ tuần tự use case Phản hồi yêu cầu báo giá</w:t>
      </w:r>
      <w:bookmarkEnd w:id="160"/>
    </w:p>
    <w:p w14:paraId="0BFBCA6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3.5.2.3 Use case Duyệt đơn mua hàng</w:t>
      </w:r>
    </w:p>
    <w:p w14:paraId="55912730"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C993EBE" w14:textId="77777777" w:rsidR="009A7329" w:rsidRDefault="00892582">
      <w:pPr>
        <w:pStyle w:val="CaptionText"/>
        <w:keepNext/>
        <w:rPr>
          <w:rFonts w:cs="Times New Roman"/>
          <w:color w:val="000000" w:themeColor="text1"/>
          <w:szCs w:val="26"/>
        </w:rPr>
      </w:pPr>
      <w:bookmarkStart w:id="161" w:name="_Toc24350940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34 </w:instrText>
      </w:r>
      <w:r>
        <w:rPr>
          <w:rFonts w:cs="Times New Roman"/>
          <w:color w:val="000000" w:themeColor="text1"/>
          <w:szCs w:val="26"/>
        </w:rPr>
        <w:fldChar w:fldCharType="separate"/>
      </w:r>
      <w:r w:rsidR="00E43ED6">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xml:space="preserve"> Đặc tả use case Duyệt đơn mua hàng</w:t>
      </w:r>
      <w:bookmarkEnd w:id="161"/>
    </w:p>
    <w:tbl>
      <w:tblPr>
        <w:tblStyle w:val="TableGrid"/>
        <w:tblW w:w="8787" w:type="dxa"/>
        <w:jc w:val="center"/>
        <w:tblLayout w:type="fixed"/>
        <w:tblLook w:val="04A0" w:firstRow="1" w:lastRow="0" w:firstColumn="1" w:lastColumn="0" w:noHBand="0" w:noVBand="1"/>
      </w:tblPr>
      <w:tblGrid>
        <w:gridCol w:w="4393"/>
        <w:gridCol w:w="4394"/>
      </w:tblGrid>
      <w:tr w:rsidR="009A7329" w14:paraId="16405345" w14:textId="77777777">
        <w:trPr>
          <w:cantSplit/>
          <w:jc w:val="center"/>
        </w:trPr>
        <w:tc>
          <w:tcPr>
            <w:tcW w:w="8787" w:type="dxa"/>
            <w:gridSpan w:val="2"/>
          </w:tcPr>
          <w:p w14:paraId="5E08E4D9" w14:textId="77777777" w:rsidR="009A7329" w:rsidRDefault="00892582">
            <w:pPr>
              <w:keepNext/>
              <w:spacing w:before="20" w:after="20" w:line="264" w:lineRule="auto"/>
            </w:pPr>
            <w:r>
              <w:rPr>
                <w:rFonts w:cs="Times New Roman"/>
                <w:b/>
                <w:szCs w:val="26"/>
              </w:rPr>
              <w:t xml:space="preserve">Tên use case: </w:t>
            </w:r>
            <w:r>
              <w:rPr>
                <w:rFonts w:cs="Times New Roman"/>
                <w:szCs w:val="26"/>
              </w:rPr>
              <w:t>Duyệt đơn mua hàng</w:t>
            </w:r>
          </w:p>
        </w:tc>
      </w:tr>
      <w:tr w:rsidR="009A7329" w14:paraId="3F9F405C" w14:textId="77777777">
        <w:trPr>
          <w:cantSplit/>
          <w:jc w:val="center"/>
        </w:trPr>
        <w:tc>
          <w:tcPr>
            <w:tcW w:w="8787" w:type="dxa"/>
            <w:gridSpan w:val="2"/>
          </w:tcPr>
          <w:p w14:paraId="3CC729E6"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Ban Giám đốc phê duyệt phiếu mua hàng do phòng mua hàng trình, chính thức phát hành đơn mua hàng tới nhà cung cấp.</w:t>
            </w:r>
          </w:p>
        </w:tc>
      </w:tr>
      <w:tr w:rsidR="009A7329" w14:paraId="2DEED6A2" w14:textId="77777777">
        <w:trPr>
          <w:cantSplit/>
          <w:jc w:val="center"/>
        </w:trPr>
        <w:tc>
          <w:tcPr>
            <w:tcW w:w="8787" w:type="dxa"/>
            <w:gridSpan w:val="2"/>
          </w:tcPr>
          <w:p w14:paraId="5B74E129" w14:textId="77777777" w:rsidR="009A7329" w:rsidRDefault="00892582">
            <w:pPr>
              <w:spacing w:before="20" w:after="20" w:line="264" w:lineRule="auto"/>
            </w:pPr>
            <w:r>
              <w:rPr>
                <w:rFonts w:cs="Times New Roman"/>
                <w:b/>
                <w:szCs w:val="26"/>
              </w:rPr>
              <w:t xml:space="preserve">Actor chính: </w:t>
            </w:r>
            <w:r>
              <w:rPr>
                <w:rFonts w:cs="Times New Roman"/>
                <w:szCs w:val="26"/>
              </w:rPr>
              <w:t>Ban Giám đốc</w:t>
            </w:r>
          </w:p>
        </w:tc>
      </w:tr>
      <w:tr w:rsidR="009A7329" w14:paraId="08E23E3C" w14:textId="77777777">
        <w:trPr>
          <w:cantSplit/>
          <w:jc w:val="center"/>
        </w:trPr>
        <w:tc>
          <w:tcPr>
            <w:tcW w:w="8787" w:type="dxa"/>
            <w:gridSpan w:val="2"/>
          </w:tcPr>
          <w:p w14:paraId="3EACDE8B"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6ED23CA6" w14:textId="77777777">
        <w:trPr>
          <w:cantSplit/>
          <w:jc w:val="center"/>
        </w:trPr>
        <w:tc>
          <w:tcPr>
            <w:tcW w:w="8787" w:type="dxa"/>
            <w:gridSpan w:val="2"/>
          </w:tcPr>
          <w:p w14:paraId="6A7A3F10"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Phiếu mua hàng ở trạng thái "Chờ Ban Giám đốc duyệt"; tài khoản được bật quyền duyệt đơn mua hàng trong Ma Trận Phân Quyền.</w:t>
            </w:r>
          </w:p>
        </w:tc>
      </w:tr>
      <w:tr w:rsidR="009A7329" w14:paraId="13719522" w14:textId="77777777">
        <w:trPr>
          <w:cantSplit/>
          <w:jc w:val="center"/>
        </w:trPr>
        <w:tc>
          <w:tcPr>
            <w:tcW w:w="8787" w:type="dxa"/>
            <w:gridSpan w:val="2"/>
          </w:tcPr>
          <w:p w14:paraId="126DA578"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Phiếu chuyển sang "Đơn mua hàng" và xuất hiện trên cổng nhà cung cấp để xác nhận; lịch sử phê duyệt và nhật ký hệ thống được ghi nhận.</w:t>
            </w:r>
          </w:p>
        </w:tc>
      </w:tr>
      <w:tr w:rsidR="009A7329" w14:paraId="607E20F8" w14:textId="77777777">
        <w:trPr>
          <w:cantSplit/>
          <w:jc w:val="center"/>
        </w:trPr>
        <w:tc>
          <w:tcPr>
            <w:tcW w:w="8787" w:type="dxa"/>
            <w:gridSpan w:val="2"/>
          </w:tcPr>
          <w:p w14:paraId="0772F719"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63043554" w14:textId="77777777">
        <w:trPr>
          <w:cantSplit/>
          <w:jc w:val="center"/>
        </w:trPr>
        <w:tc>
          <w:tcPr>
            <w:tcW w:w="4393" w:type="dxa"/>
          </w:tcPr>
          <w:p w14:paraId="61C3AE59" w14:textId="77777777" w:rsidR="009A7329" w:rsidRDefault="00892582">
            <w:pPr>
              <w:keepNext/>
              <w:spacing w:before="20" w:after="20" w:line="264" w:lineRule="auto"/>
              <w:jc w:val="center"/>
            </w:pPr>
            <w:r>
              <w:rPr>
                <w:rFonts w:cs="Times New Roman"/>
                <w:b/>
                <w:szCs w:val="26"/>
              </w:rPr>
              <w:t>Actor</w:t>
            </w:r>
          </w:p>
        </w:tc>
        <w:tc>
          <w:tcPr>
            <w:tcW w:w="4394" w:type="dxa"/>
          </w:tcPr>
          <w:p w14:paraId="2B046785" w14:textId="77777777" w:rsidR="009A7329" w:rsidRDefault="00892582">
            <w:pPr>
              <w:keepNext/>
              <w:spacing w:before="20" w:after="20" w:line="264" w:lineRule="auto"/>
              <w:jc w:val="center"/>
            </w:pPr>
            <w:r>
              <w:rPr>
                <w:rFonts w:cs="Times New Roman"/>
                <w:b/>
                <w:szCs w:val="26"/>
              </w:rPr>
              <w:t>System</w:t>
            </w:r>
          </w:p>
        </w:tc>
      </w:tr>
      <w:tr w:rsidR="009A7329" w14:paraId="76D69142" w14:textId="77777777">
        <w:trPr>
          <w:cantSplit/>
          <w:jc w:val="center"/>
        </w:trPr>
        <w:tc>
          <w:tcPr>
            <w:tcW w:w="4393" w:type="dxa"/>
          </w:tcPr>
          <w:p w14:paraId="337EB374" w14:textId="77777777" w:rsidR="009A7329" w:rsidRDefault="00892582">
            <w:pPr>
              <w:spacing w:before="20" w:after="20" w:line="264" w:lineRule="auto"/>
            </w:pPr>
            <w:r>
              <w:rPr>
                <w:rFonts w:cs="Times New Roman"/>
                <w:szCs w:val="26"/>
              </w:rPr>
              <w:t>1. Ban Giám đốc mở "Trung tâm phê duyệt" =&gt; Đơn mua hàng chờ duyệt.</w:t>
            </w:r>
          </w:p>
        </w:tc>
        <w:tc>
          <w:tcPr>
            <w:tcW w:w="4394" w:type="dxa"/>
          </w:tcPr>
          <w:p w14:paraId="1EB73E1D" w14:textId="77777777" w:rsidR="009A7329" w:rsidRDefault="00892582">
            <w:pPr>
              <w:spacing w:before="20" w:after="20" w:line="264" w:lineRule="auto"/>
            </w:pPr>
            <w:r>
              <w:rPr>
                <w:rFonts w:cs="Times New Roman"/>
                <w:szCs w:val="26"/>
              </w:rPr>
              <w:t>2. Hệ thống hiển thị danh sách phiếu chờ duyệt.</w:t>
            </w:r>
          </w:p>
        </w:tc>
      </w:tr>
      <w:tr w:rsidR="009A7329" w14:paraId="25EE4BA2" w14:textId="77777777">
        <w:trPr>
          <w:cantSplit/>
          <w:jc w:val="center"/>
        </w:trPr>
        <w:tc>
          <w:tcPr>
            <w:tcW w:w="4393" w:type="dxa"/>
          </w:tcPr>
          <w:p w14:paraId="208F900F" w14:textId="77777777" w:rsidR="009A7329" w:rsidRDefault="00892582">
            <w:pPr>
              <w:spacing w:before="20" w:after="20" w:line="264" w:lineRule="auto"/>
            </w:pPr>
            <w:r>
              <w:rPr>
                <w:rFonts w:cs="Times New Roman"/>
                <w:szCs w:val="26"/>
              </w:rPr>
              <w:t>3. Ban Giám đốc chọn một phiếu.</w:t>
            </w:r>
          </w:p>
        </w:tc>
        <w:tc>
          <w:tcPr>
            <w:tcW w:w="4394" w:type="dxa"/>
          </w:tcPr>
          <w:p w14:paraId="3E964553" w14:textId="77777777" w:rsidR="009A7329" w:rsidRDefault="00892582">
            <w:pPr>
              <w:spacing w:before="20" w:after="20" w:line="264" w:lineRule="auto"/>
            </w:pPr>
            <w:r>
              <w:rPr>
                <w:rFonts w:cs="Times New Roman"/>
                <w:szCs w:val="26"/>
              </w:rPr>
              <w:t>4. Hệ thống hiển thị nhà cung cấp, đơn giá, tổng giá trị và báo giá gốc.</w:t>
            </w:r>
          </w:p>
        </w:tc>
      </w:tr>
      <w:tr w:rsidR="009A7329" w14:paraId="0E2938FF" w14:textId="77777777">
        <w:trPr>
          <w:cantSplit/>
          <w:jc w:val="center"/>
        </w:trPr>
        <w:tc>
          <w:tcPr>
            <w:tcW w:w="4393" w:type="dxa"/>
          </w:tcPr>
          <w:p w14:paraId="41D84E75" w14:textId="77777777" w:rsidR="009A7329" w:rsidRDefault="00892582">
            <w:pPr>
              <w:spacing w:before="20" w:after="20" w:line="264" w:lineRule="auto"/>
            </w:pPr>
            <w:r>
              <w:rPr>
                <w:rFonts w:cs="Times New Roman"/>
                <w:szCs w:val="26"/>
              </w:rPr>
              <w:t>5. Ban Giám đốc bấm "Phê duyệt".</w:t>
            </w:r>
          </w:p>
        </w:tc>
        <w:tc>
          <w:tcPr>
            <w:tcW w:w="4394" w:type="dxa"/>
          </w:tcPr>
          <w:p w14:paraId="2246B8B8" w14:textId="77777777" w:rsidR="009A7329" w:rsidRDefault="00892582">
            <w:pPr>
              <w:spacing w:before="20" w:after="20" w:line="264" w:lineRule="auto"/>
            </w:pPr>
            <w:r>
              <w:rPr>
                <w:rFonts w:cs="Times New Roman"/>
                <w:szCs w:val="26"/>
              </w:rPr>
              <w:t>6. Hệ thống kiểm tra quyền trong Ma Trận Phân Quyền và cập nhật có điều kiện trạng thái sang "Đơn mua hàng".</w:t>
            </w:r>
          </w:p>
        </w:tc>
      </w:tr>
      <w:tr w:rsidR="009A7329" w14:paraId="28606B63" w14:textId="77777777">
        <w:trPr>
          <w:cantSplit/>
          <w:jc w:val="center"/>
        </w:trPr>
        <w:tc>
          <w:tcPr>
            <w:tcW w:w="4393" w:type="dxa"/>
          </w:tcPr>
          <w:p w14:paraId="5E7C536B" w14:textId="77777777" w:rsidR="009A7329" w:rsidRDefault="009A7329">
            <w:pPr>
              <w:spacing w:before="20" w:after="20" w:line="264" w:lineRule="auto"/>
            </w:pPr>
          </w:p>
        </w:tc>
        <w:tc>
          <w:tcPr>
            <w:tcW w:w="4394" w:type="dxa"/>
          </w:tcPr>
          <w:p w14:paraId="62992655" w14:textId="77777777" w:rsidR="009A7329" w:rsidRDefault="00892582">
            <w:pPr>
              <w:spacing w:before="20" w:after="20" w:line="264" w:lineRule="auto"/>
            </w:pPr>
            <w:r>
              <w:rPr>
                <w:rFonts w:cs="Times New Roman"/>
                <w:szCs w:val="26"/>
              </w:rPr>
              <w:t>7. Hệ thống ghi lịch sử phê duyệt, nhật ký và chuyển đơn mua hàng tới cổng nhà cung cấp.</w:t>
            </w:r>
          </w:p>
        </w:tc>
      </w:tr>
      <w:tr w:rsidR="009A7329" w14:paraId="47A2499D" w14:textId="77777777">
        <w:trPr>
          <w:cantSplit/>
          <w:jc w:val="center"/>
        </w:trPr>
        <w:tc>
          <w:tcPr>
            <w:tcW w:w="8787" w:type="dxa"/>
            <w:gridSpan w:val="2"/>
          </w:tcPr>
          <w:p w14:paraId="16048D02" w14:textId="77777777" w:rsidR="009A7329" w:rsidRDefault="00892582">
            <w:pPr>
              <w:keepNext/>
              <w:spacing w:before="20" w:after="20" w:line="264" w:lineRule="auto"/>
            </w:pPr>
            <w:r>
              <w:rPr>
                <w:rFonts w:cs="Times New Roman"/>
                <w:b/>
                <w:szCs w:val="26"/>
              </w:rPr>
              <w:t>Dòng sự kiện thay thế (alternate flow):</w:t>
            </w:r>
          </w:p>
        </w:tc>
      </w:tr>
      <w:tr w:rsidR="009A7329" w14:paraId="612D9605" w14:textId="77777777">
        <w:trPr>
          <w:cantSplit/>
          <w:jc w:val="center"/>
        </w:trPr>
        <w:tc>
          <w:tcPr>
            <w:tcW w:w="4393" w:type="dxa"/>
          </w:tcPr>
          <w:p w14:paraId="37EED53E" w14:textId="77777777" w:rsidR="009A7329" w:rsidRDefault="00892582">
            <w:pPr>
              <w:spacing w:before="20" w:after="20" w:line="264" w:lineRule="auto"/>
            </w:pPr>
            <w:r>
              <w:rPr>
                <w:rFonts w:cs="Times New Roman"/>
                <w:szCs w:val="26"/>
              </w:rPr>
              <w:t>5.1 Ban Giám đốc chọn "Từ chối" và nhập lý do.</w:t>
            </w:r>
          </w:p>
        </w:tc>
        <w:tc>
          <w:tcPr>
            <w:tcW w:w="4394" w:type="dxa"/>
          </w:tcPr>
          <w:p w14:paraId="607770C1" w14:textId="77777777" w:rsidR="009A7329" w:rsidRDefault="00892582">
            <w:pPr>
              <w:spacing w:before="20" w:after="20" w:line="264" w:lineRule="auto"/>
            </w:pPr>
            <w:r>
              <w:rPr>
                <w:rFonts w:cs="Times New Roman"/>
                <w:szCs w:val="26"/>
              </w:rPr>
              <w:t>5.2 Hệ thống chuyển phiếu sang "Đã hủy" kèm lý do.</w:t>
            </w:r>
          </w:p>
        </w:tc>
      </w:tr>
      <w:tr w:rsidR="009A7329" w14:paraId="556056A8" w14:textId="77777777">
        <w:trPr>
          <w:cantSplit/>
          <w:jc w:val="center"/>
        </w:trPr>
        <w:tc>
          <w:tcPr>
            <w:tcW w:w="8787" w:type="dxa"/>
            <w:gridSpan w:val="2"/>
          </w:tcPr>
          <w:p w14:paraId="2CE12BF6" w14:textId="77777777" w:rsidR="009A7329" w:rsidRDefault="00892582">
            <w:pPr>
              <w:keepNext/>
              <w:spacing w:before="20" w:after="20" w:line="264" w:lineRule="auto"/>
            </w:pPr>
            <w:r>
              <w:rPr>
                <w:rFonts w:cs="Times New Roman"/>
                <w:b/>
                <w:szCs w:val="26"/>
              </w:rPr>
              <w:t>Dòng sự kiện ngoại lệ (exception flow):</w:t>
            </w:r>
          </w:p>
        </w:tc>
      </w:tr>
      <w:tr w:rsidR="009A7329" w14:paraId="61E133ED" w14:textId="77777777">
        <w:trPr>
          <w:cantSplit/>
          <w:jc w:val="center"/>
        </w:trPr>
        <w:tc>
          <w:tcPr>
            <w:tcW w:w="4393" w:type="dxa"/>
          </w:tcPr>
          <w:p w14:paraId="6BE94026" w14:textId="77777777" w:rsidR="009A7329" w:rsidRDefault="009A7329">
            <w:pPr>
              <w:spacing w:before="20" w:after="20" w:line="264" w:lineRule="auto"/>
            </w:pPr>
          </w:p>
        </w:tc>
        <w:tc>
          <w:tcPr>
            <w:tcW w:w="4394" w:type="dxa"/>
          </w:tcPr>
          <w:p w14:paraId="6E4ED8D4" w14:textId="77777777" w:rsidR="009A7329" w:rsidRDefault="00892582">
            <w:pPr>
              <w:spacing w:before="20" w:after="20" w:line="264" w:lineRule="auto"/>
            </w:pPr>
            <w:r>
              <w:rPr>
                <w:rFonts w:cs="Times New Roman"/>
                <w:szCs w:val="26"/>
              </w:rPr>
              <w:t>6.1 Tài khoản chưa được bật quyền, hoặc Nhân viên mua hàng tự gọi thao tác duyệt =&gt; Hệ thống từ chối và báo không có quyền thực hiện thao tác.</w:t>
            </w:r>
          </w:p>
        </w:tc>
      </w:tr>
      <w:tr w:rsidR="009A7329" w14:paraId="21DEBE72" w14:textId="77777777">
        <w:trPr>
          <w:cantSplit/>
          <w:jc w:val="center"/>
        </w:trPr>
        <w:tc>
          <w:tcPr>
            <w:tcW w:w="4393" w:type="dxa"/>
          </w:tcPr>
          <w:p w14:paraId="1791EF21" w14:textId="77777777" w:rsidR="009A7329" w:rsidRDefault="009A7329">
            <w:pPr>
              <w:spacing w:before="20" w:after="20" w:line="264" w:lineRule="auto"/>
            </w:pPr>
          </w:p>
        </w:tc>
        <w:tc>
          <w:tcPr>
            <w:tcW w:w="4394" w:type="dxa"/>
          </w:tcPr>
          <w:p w14:paraId="548F8B45" w14:textId="77777777" w:rsidR="009A7329" w:rsidRDefault="00892582">
            <w:pPr>
              <w:spacing w:before="20" w:after="20" w:line="264" w:lineRule="auto"/>
            </w:pPr>
            <w:r>
              <w:rPr>
                <w:rFonts w:cs="Times New Roman"/>
                <w:szCs w:val="26"/>
              </w:rPr>
              <w:t>6.2 Phiếu vừa được người khác xử lý =&gt; Hệ thống không ghi đè, hiển thị trạng thái hiện tại của phiếu.</w:t>
            </w:r>
          </w:p>
        </w:tc>
      </w:tr>
    </w:tbl>
    <w:p w14:paraId="793CCFDC" w14:textId="77777777" w:rsidR="009A7329" w:rsidRDefault="009A7329">
      <w:pPr>
        <w:pStyle w:val="ContentText"/>
        <w:rPr>
          <w:rFonts w:cs="Times New Roman"/>
          <w:color w:val="000000" w:themeColor="text1"/>
          <w:szCs w:val="26"/>
        </w:rPr>
      </w:pPr>
    </w:p>
    <w:p w14:paraId="2CFF30D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500B28B" w14:textId="77777777" w:rsidR="009A7329" w:rsidRDefault="00892582">
      <w:pPr>
        <w:pStyle w:val="ContentText"/>
        <w:keepNext/>
        <w:rPr>
          <w:rFonts w:cs="Times New Roman"/>
          <w:color w:val="000000" w:themeColor="text1"/>
          <w:szCs w:val="26"/>
        </w:rPr>
      </w:pPr>
      <w:r>
        <w:rPr>
          <w:noProof/>
        </w:rPr>
        <w:drawing>
          <wp:inline distT="0" distB="0" distL="0" distR="0" wp14:anchorId="5CC62D12" wp14:editId="39BBE7ED">
            <wp:extent cx="5580000" cy="3502597"/>
            <wp:effectExtent l="0" t="0" r="0" b="0"/>
            <wp:docPr id="1081" name="Picture 1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act.png"/>
                    <pic:cNvPicPr/>
                  </pic:nvPicPr>
                  <pic:blipFill>
                    <a:blip r:embed="rId62"/>
                    <a:stretch>
                      <a:fillRect/>
                    </a:stretch>
                  </pic:blipFill>
                  <pic:spPr>
                    <a:xfrm>
                      <a:off x="0" y="0"/>
                      <a:ext cx="5580000" cy="3502597"/>
                    </a:xfrm>
                    <a:prstGeom prst="rect">
                      <a:avLst/>
                    </a:prstGeom>
                  </pic:spPr>
                </pic:pic>
              </a:graphicData>
            </a:graphic>
          </wp:inline>
        </w:drawing>
      </w:r>
    </w:p>
    <w:p w14:paraId="16CE5890" w14:textId="77777777" w:rsidR="009A7329" w:rsidRDefault="00892582">
      <w:pPr>
        <w:pStyle w:val="CaptionText"/>
        <w:rPr>
          <w:rFonts w:cs="Times New Roman"/>
          <w:color w:val="000000" w:themeColor="text1"/>
          <w:szCs w:val="26"/>
        </w:rPr>
      </w:pPr>
      <w:bookmarkStart w:id="162" w:name="_Toc24350927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48 </w:instrText>
      </w:r>
      <w:r>
        <w:rPr>
          <w:rFonts w:cs="Times New Roman"/>
          <w:color w:val="000000" w:themeColor="text1"/>
          <w:szCs w:val="26"/>
        </w:rPr>
        <w:fldChar w:fldCharType="separate"/>
      </w:r>
      <w:r w:rsidR="00E43ED6">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xml:space="preserve"> Sơ đồ hoạt động use case Duyệt đơn mua hàng</w:t>
      </w:r>
      <w:bookmarkEnd w:id="162"/>
    </w:p>
    <w:p w14:paraId="05284C88"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60CA411" w14:textId="77777777" w:rsidR="009A7329" w:rsidRDefault="00892582">
      <w:pPr>
        <w:pStyle w:val="ContentText"/>
        <w:keepNext/>
        <w:rPr>
          <w:rFonts w:cs="Times New Roman"/>
          <w:color w:val="000000" w:themeColor="text1"/>
          <w:szCs w:val="26"/>
        </w:rPr>
      </w:pPr>
      <w:r>
        <w:rPr>
          <w:noProof/>
        </w:rPr>
        <w:drawing>
          <wp:inline distT="0" distB="0" distL="0" distR="0" wp14:anchorId="78BD4783" wp14:editId="106D5352">
            <wp:extent cx="5580000" cy="3564514"/>
            <wp:effectExtent l="0" t="0" r="0" b="0"/>
            <wp:docPr id="1082" name="Picture 1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seq.png"/>
                    <pic:cNvPicPr/>
                  </pic:nvPicPr>
                  <pic:blipFill>
                    <a:blip r:embed="rId63"/>
                    <a:stretch>
                      <a:fillRect/>
                    </a:stretch>
                  </pic:blipFill>
                  <pic:spPr>
                    <a:xfrm>
                      <a:off x="0" y="0"/>
                      <a:ext cx="5580000" cy="3564514"/>
                    </a:xfrm>
                    <a:prstGeom prst="rect">
                      <a:avLst/>
                    </a:prstGeom>
                  </pic:spPr>
                </pic:pic>
              </a:graphicData>
            </a:graphic>
          </wp:inline>
        </w:drawing>
      </w:r>
    </w:p>
    <w:p w14:paraId="5DFF15E3" w14:textId="77777777" w:rsidR="009A7329" w:rsidRDefault="00892582">
      <w:pPr>
        <w:pStyle w:val="CaptionText"/>
        <w:rPr>
          <w:rFonts w:cs="Times New Roman"/>
          <w:color w:val="000000" w:themeColor="text1"/>
          <w:szCs w:val="26"/>
        </w:rPr>
      </w:pPr>
      <w:bookmarkStart w:id="163" w:name="_Toc24350927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49 </w:instrText>
      </w:r>
      <w:r>
        <w:rPr>
          <w:rFonts w:cs="Times New Roman"/>
          <w:color w:val="000000" w:themeColor="text1"/>
          <w:szCs w:val="26"/>
        </w:rPr>
        <w:fldChar w:fldCharType="separate"/>
      </w:r>
      <w:r w:rsidR="00E43ED6">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xml:space="preserve"> Sơ đồ tuần tự use case Duyệt đơn mua hàng</w:t>
      </w:r>
      <w:bookmarkEnd w:id="163"/>
    </w:p>
    <w:p w14:paraId="1DF78D1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3.5.2.4 Use case Kiểm tra chất lượng hàng nhập</w:t>
      </w:r>
    </w:p>
    <w:p w14:paraId="3CEC8D36"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9F232FF" w14:textId="77777777" w:rsidR="009A7329" w:rsidRDefault="00892582">
      <w:pPr>
        <w:pStyle w:val="CaptionText"/>
        <w:keepNext/>
        <w:rPr>
          <w:rFonts w:cs="Times New Roman"/>
          <w:color w:val="000000" w:themeColor="text1"/>
          <w:szCs w:val="26"/>
        </w:rPr>
      </w:pPr>
      <w:bookmarkStart w:id="164" w:name="_Toc24350940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35 </w:instrText>
      </w:r>
      <w:r>
        <w:rPr>
          <w:rFonts w:cs="Times New Roman"/>
          <w:color w:val="000000" w:themeColor="text1"/>
          <w:szCs w:val="26"/>
        </w:rPr>
        <w:fldChar w:fldCharType="separate"/>
      </w:r>
      <w:r w:rsidR="00E43ED6">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xml:space="preserve"> Đặc tả use case Kiểm tra chất lượng hàng nhập</w:t>
      </w:r>
      <w:bookmarkEnd w:id="164"/>
    </w:p>
    <w:tbl>
      <w:tblPr>
        <w:tblStyle w:val="TableGrid"/>
        <w:tblW w:w="8787" w:type="dxa"/>
        <w:jc w:val="center"/>
        <w:tblLayout w:type="fixed"/>
        <w:tblLook w:val="04A0" w:firstRow="1" w:lastRow="0" w:firstColumn="1" w:lastColumn="0" w:noHBand="0" w:noVBand="1"/>
      </w:tblPr>
      <w:tblGrid>
        <w:gridCol w:w="4393"/>
        <w:gridCol w:w="4394"/>
      </w:tblGrid>
      <w:tr w:rsidR="009A7329" w14:paraId="4FF66B46" w14:textId="77777777">
        <w:trPr>
          <w:cantSplit/>
          <w:jc w:val="center"/>
        </w:trPr>
        <w:tc>
          <w:tcPr>
            <w:tcW w:w="8787" w:type="dxa"/>
            <w:gridSpan w:val="2"/>
          </w:tcPr>
          <w:p w14:paraId="3B9B4D6F" w14:textId="77777777" w:rsidR="009A7329" w:rsidRDefault="00892582">
            <w:pPr>
              <w:keepNext/>
              <w:spacing w:before="20" w:after="20" w:line="264" w:lineRule="auto"/>
            </w:pPr>
            <w:r>
              <w:rPr>
                <w:rFonts w:cs="Times New Roman"/>
                <w:b/>
                <w:szCs w:val="26"/>
              </w:rPr>
              <w:t xml:space="preserve">Tên use case: </w:t>
            </w:r>
            <w:r>
              <w:rPr>
                <w:rFonts w:cs="Times New Roman"/>
                <w:szCs w:val="26"/>
              </w:rPr>
              <w:t>Kiểm tra chất lượng hàng nhập</w:t>
            </w:r>
          </w:p>
        </w:tc>
      </w:tr>
      <w:tr w:rsidR="009A7329" w14:paraId="72DDF348" w14:textId="77777777">
        <w:trPr>
          <w:cantSplit/>
          <w:jc w:val="center"/>
        </w:trPr>
        <w:tc>
          <w:tcPr>
            <w:tcW w:w="8787" w:type="dxa"/>
            <w:gridSpan w:val="2"/>
          </w:tcPr>
          <w:p w14:paraId="3B7E2F00"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kiểm định nghiệm thu chất lượng lô hàng khi hàng về kho: chấp nhận toàn bộ, từ chối toàn bộ hoặc chấp nhận một phần.</w:t>
            </w:r>
          </w:p>
        </w:tc>
      </w:tr>
      <w:tr w:rsidR="009A7329" w14:paraId="50FECF47" w14:textId="77777777">
        <w:trPr>
          <w:cantSplit/>
          <w:jc w:val="center"/>
        </w:trPr>
        <w:tc>
          <w:tcPr>
            <w:tcW w:w="8787" w:type="dxa"/>
            <w:gridSpan w:val="2"/>
          </w:tcPr>
          <w:p w14:paraId="47CAFAA8" w14:textId="77777777" w:rsidR="009A7329" w:rsidRDefault="00892582">
            <w:pPr>
              <w:spacing w:before="20" w:after="20" w:line="264" w:lineRule="auto"/>
            </w:pPr>
            <w:r>
              <w:rPr>
                <w:rFonts w:cs="Times New Roman"/>
                <w:b/>
                <w:szCs w:val="26"/>
              </w:rPr>
              <w:t xml:space="preserve">Actor chính: </w:t>
            </w:r>
            <w:r>
              <w:rPr>
                <w:rFonts w:cs="Times New Roman"/>
                <w:szCs w:val="26"/>
              </w:rPr>
              <w:t>Nhân viên kiểm định</w:t>
            </w:r>
          </w:p>
        </w:tc>
      </w:tr>
      <w:tr w:rsidR="009A7329" w14:paraId="1A3584F6" w14:textId="77777777">
        <w:trPr>
          <w:cantSplit/>
          <w:jc w:val="center"/>
        </w:trPr>
        <w:tc>
          <w:tcPr>
            <w:tcW w:w="8787" w:type="dxa"/>
            <w:gridSpan w:val="2"/>
          </w:tcPr>
          <w:p w14:paraId="5A62C53C" w14:textId="77777777" w:rsidR="009A7329" w:rsidRDefault="00892582">
            <w:pPr>
              <w:spacing w:before="20" w:after="20" w:line="264" w:lineRule="auto"/>
            </w:pPr>
            <w:r>
              <w:rPr>
                <w:rFonts w:cs="Times New Roman"/>
                <w:b/>
                <w:szCs w:val="26"/>
              </w:rPr>
              <w:t xml:space="preserve">Actor phụ: </w:t>
            </w:r>
            <w:r>
              <w:rPr>
                <w:rFonts w:cs="Times New Roman"/>
                <w:szCs w:val="26"/>
              </w:rPr>
              <w:t>Nhân viên kho</w:t>
            </w:r>
          </w:p>
        </w:tc>
      </w:tr>
      <w:tr w:rsidR="009A7329" w14:paraId="6C996686" w14:textId="77777777">
        <w:trPr>
          <w:cantSplit/>
          <w:jc w:val="center"/>
        </w:trPr>
        <w:tc>
          <w:tcPr>
            <w:tcW w:w="8787" w:type="dxa"/>
            <w:gridSpan w:val="2"/>
          </w:tcPr>
          <w:p w14:paraId="123A9601"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ở trạng thái "Nhà cung cấp đã xác nhận"; hàng thực tế đã về kho.</w:t>
            </w:r>
          </w:p>
        </w:tc>
      </w:tr>
      <w:tr w:rsidR="009A7329" w14:paraId="7A665266" w14:textId="77777777">
        <w:trPr>
          <w:cantSplit/>
          <w:jc w:val="center"/>
        </w:trPr>
        <w:tc>
          <w:tcPr>
            <w:tcW w:w="8787" w:type="dxa"/>
            <w:gridSpan w:val="2"/>
          </w:tcPr>
          <w:p w14:paraId="53FF0B6E"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mua hàng chuyển sang "Đạt kiểm định", "Không đạt kiểm định" hoặc "Đạt một phần", làm căn cứ để Kho nhập kho và Kế toán lập hóa đơn công nợ.</w:t>
            </w:r>
          </w:p>
        </w:tc>
      </w:tr>
      <w:tr w:rsidR="009A7329" w14:paraId="79EE3E7A" w14:textId="77777777">
        <w:trPr>
          <w:cantSplit/>
          <w:jc w:val="center"/>
        </w:trPr>
        <w:tc>
          <w:tcPr>
            <w:tcW w:w="8787" w:type="dxa"/>
            <w:gridSpan w:val="2"/>
          </w:tcPr>
          <w:p w14:paraId="42741248"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7E8B05ED" w14:textId="77777777">
        <w:trPr>
          <w:cantSplit/>
          <w:jc w:val="center"/>
        </w:trPr>
        <w:tc>
          <w:tcPr>
            <w:tcW w:w="4393" w:type="dxa"/>
          </w:tcPr>
          <w:p w14:paraId="43DFC4DB" w14:textId="77777777" w:rsidR="009A7329" w:rsidRDefault="00892582">
            <w:pPr>
              <w:keepNext/>
              <w:spacing w:before="20" w:after="20" w:line="264" w:lineRule="auto"/>
              <w:jc w:val="center"/>
            </w:pPr>
            <w:r>
              <w:rPr>
                <w:rFonts w:cs="Times New Roman"/>
                <w:b/>
                <w:szCs w:val="26"/>
              </w:rPr>
              <w:t>Actor</w:t>
            </w:r>
          </w:p>
        </w:tc>
        <w:tc>
          <w:tcPr>
            <w:tcW w:w="4394" w:type="dxa"/>
          </w:tcPr>
          <w:p w14:paraId="7A8FED2E" w14:textId="77777777" w:rsidR="009A7329" w:rsidRDefault="00892582">
            <w:pPr>
              <w:keepNext/>
              <w:spacing w:before="20" w:after="20" w:line="264" w:lineRule="auto"/>
              <w:jc w:val="center"/>
            </w:pPr>
            <w:r>
              <w:rPr>
                <w:rFonts w:cs="Times New Roman"/>
                <w:b/>
                <w:szCs w:val="26"/>
              </w:rPr>
              <w:t>System</w:t>
            </w:r>
          </w:p>
        </w:tc>
      </w:tr>
      <w:tr w:rsidR="009A7329" w14:paraId="62963A84" w14:textId="77777777">
        <w:trPr>
          <w:cantSplit/>
          <w:jc w:val="center"/>
        </w:trPr>
        <w:tc>
          <w:tcPr>
            <w:tcW w:w="4393" w:type="dxa"/>
          </w:tcPr>
          <w:p w14:paraId="366F5DFE" w14:textId="77777777" w:rsidR="009A7329" w:rsidRDefault="00892582">
            <w:pPr>
              <w:spacing w:before="20" w:after="20" w:line="264" w:lineRule="auto"/>
            </w:pPr>
            <w:r>
              <w:rPr>
                <w:rFonts w:cs="Times New Roman"/>
                <w:szCs w:val="26"/>
              </w:rPr>
              <w:t>1. Nhân viên kiểm định mở danh sách đơn mua hàng chờ kiểm định.</w:t>
            </w:r>
          </w:p>
        </w:tc>
        <w:tc>
          <w:tcPr>
            <w:tcW w:w="4394" w:type="dxa"/>
          </w:tcPr>
          <w:p w14:paraId="6975ADB7" w14:textId="77777777" w:rsidR="009A7329" w:rsidRDefault="00892582">
            <w:pPr>
              <w:spacing w:before="20" w:after="20" w:line="264" w:lineRule="auto"/>
            </w:pPr>
            <w:r>
              <w:rPr>
                <w:rFonts w:cs="Times New Roman"/>
                <w:szCs w:val="26"/>
              </w:rPr>
              <w:t>2. Hệ thống hiển thị đơn và danh sách hàng cần kiểm định.</w:t>
            </w:r>
          </w:p>
        </w:tc>
      </w:tr>
      <w:tr w:rsidR="009A7329" w14:paraId="615FA1CE" w14:textId="77777777">
        <w:trPr>
          <w:cantSplit/>
          <w:jc w:val="center"/>
        </w:trPr>
        <w:tc>
          <w:tcPr>
            <w:tcW w:w="4393" w:type="dxa"/>
          </w:tcPr>
          <w:p w14:paraId="384FCF84" w14:textId="77777777" w:rsidR="009A7329" w:rsidRDefault="00892582">
            <w:pPr>
              <w:spacing w:before="20" w:after="20" w:line="264" w:lineRule="auto"/>
            </w:pPr>
            <w:r>
              <w:rPr>
                <w:rFonts w:cs="Times New Roman"/>
                <w:szCs w:val="26"/>
              </w:rPr>
              <w:t>3. Nhân viên kiểm định đối chiếu hàng thực nhận (số lượng, quy cách, tình trạng) và ghi tỷ lệ lấy mẫu.</w:t>
            </w:r>
          </w:p>
        </w:tc>
        <w:tc>
          <w:tcPr>
            <w:tcW w:w="4394" w:type="dxa"/>
          </w:tcPr>
          <w:p w14:paraId="68D8D491" w14:textId="77777777" w:rsidR="009A7329" w:rsidRDefault="00892582">
            <w:pPr>
              <w:spacing w:before="20" w:after="20" w:line="264" w:lineRule="auto"/>
            </w:pPr>
            <w:r>
              <w:rPr>
                <w:rFonts w:cs="Times New Roman"/>
                <w:szCs w:val="26"/>
              </w:rPr>
              <w:t>4. Hệ thống hiển thị form kết luận kiểm định.</w:t>
            </w:r>
          </w:p>
        </w:tc>
      </w:tr>
      <w:tr w:rsidR="009A7329" w14:paraId="69F52F52" w14:textId="77777777">
        <w:trPr>
          <w:cantSplit/>
          <w:jc w:val="center"/>
        </w:trPr>
        <w:tc>
          <w:tcPr>
            <w:tcW w:w="4393" w:type="dxa"/>
          </w:tcPr>
          <w:p w14:paraId="2CCF4197" w14:textId="77777777" w:rsidR="009A7329" w:rsidRDefault="00892582">
            <w:pPr>
              <w:spacing w:before="20" w:after="20" w:line="264" w:lineRule="auto"/>
            </w:pPr>
            <w:r>
              <w:rPr>
                <w:rFonts w:cs="Times New Roman"/>
                <w:szCs w:val="26"/>
              </w:rPr>
              <w:t>5. Nhân viên kiểm định chọn kết luận: Chấp nhận toàn bộ / Từ chối toàn bộ / Chấp nhận một phần.</w:t>
            </w:r>
          </w:p>
        </w:tc>
        <w:tc>
          <w:tcPr>
            <w:tcW w:w="4394" w:type="dxa"/>
          </w:tcPr>
          <w:p w14:paraId="26140AF5" w14:textId="77777777" w:rsidR="009A7329" w:rsidRDefault="00892582">
            <w:pPr>
              <w:spacing w:before="20" w:after="20" w:line="264" w:lineRule="auto"/>
            </w:pPr>
            <w:r>
              <w:rPr>
                <w:rFonts w:cs="Times New Roman"/>
                <w:szCs w:val="26"/>
              </w:rPr>
              <w:t>6. Hệ thống cập nhật trạng thái đơn, lưu biên bản kiểm định (số lượng đạt, lỗi, tỷ lệ lấy mẫu); từ chối toàn bộ thì hủy phiếu nhập kho, ngược lại báo Kho nhập kho.</w:t>
            </w:r>
          </w:p>
        </w:tc>
      </w:tr>
      <w:tr w:rsidR="009A7329" w14:paraId="761D7F9A" w14:textId="77777777">
        <w:trPr>
          <w:cantSplit/>
          <w:jc w:val="center"/>
        </w:trPr>
        <w:tc>
          <w:tcPr>
            <w:tcW w:w="8787" w:type="dxa"/>
            <w:gridSpan w:val="2"/>
          </w:tcPr>
          <w:p w14:paraId="7E254037" w14:textId="77777777" w:rsidR="009A7329" w:rsidRDefault="00892582">
            <w:pPr>
              <w:keepNext/>
              <w:spacing w:before="20" w:after="20" w:line="264" w:lineRule="auto"/>
            </w:pPr>
            <w:r>
              <w:rPr>
                <w:rFonts w:cs="Times New Roman"/>
                <w:b/>
                <w:szCs w:val="26"/>
              </w:rPr>
              <w:t>Dòng sự kiện thay thế (alternate flow):</w:t>
            </w:r>
          </w:p>
        </w:tc>
      </w:tr>
      <w:tr w:rsidR="009A7329" w14:paraId="7F4C1205" w14:textId="77777777">
        <w:trPr>
          <w:cantSplit/>
          <w:jc w:val="center"/>
        </w:trPr>
        <w:tc>
          <w:tcPr>
            <w:tcW w:w="4393" w:type="dxa"/>
          </w:tcPr>
          <w:p w14:paraId="64B54070" w14:textId="77777777" w:rsidR="009A7329" w:rsidRDefault="00892582">
            <w:pPr>
              <w:spacing w:before="20" w:after="20" w:line="264" w:lineRule="auto"/>
            </w:pPr>
            <w:r>
              <w:rPr>
                <w:rFonts w:cs="Times New Roman"/>
                <w:szCs w:val="26"/>
              </w:rPr>
              <w:t>5.1 Chấp nhận một phần: Nhân viên kiểm định nhập số lượng đạt và không đạt.</w:t>
            </w:r>
          </w:p>
        </w:tc>
        <w:tc>
          <w:tcPr>
            <w:tcW w:w="4394" w:type="dxa"/>
          </w:tcPr>
          <w:p w14:paraId="1875EE85" w14:textId="77777777" w:rsidR="009A7329" w:rsidRDefault="00892582">
            <w:pPr>
              <w:spacing w:before="20" w:after="20" w:line="264" w:lineRule="auto"/>
            </w:pPr>
            <w:r>
              <w:rPr>
                <w:rFonts w:cs="Times New Roman"/>
                <w:szCs w:val="26"/>
              </w:rPr>
              <w:t>5.2 Hệ thống lưu tỷ lệ đạt làm căn cứ nhập kho và giảm trừ hóa đơn nhà cung cấp.</w:t>
            </w:r>
          </w:p>
        </w:tc>
      </w:tr>
      <w:tr w:rsidR="009A7329" w14:paraId="026B40C2" w14:textId="77777777">
        <w:trPr>
          <w:cantSplit/>
          <w:jc w:val="center"/>
        </w:trPr>
        <w:tc>
          <w:tcPr>
            <w:tcW w:w="8787" w:type="dxa"/>
            <w:gridSpan w:val="2"/>
          </w:tcPr>
          <w:p w14:paraId="245C4261" w14:textId="77777777" w:rsidR="009A7329" w:rsidRDefault="00892582">
            <w:pPr>
              <w:keepNext/>
              <w:spacing w:before="20" w:after="20" w:line="264" w:lineRule="auto"/>
            </w:pPr>
            <w:r>
              <w:rPr>
                <w:rFonts w:cs="Times New Roman"/>
                <w:b/>
                <w:szCs w:val="26"/>
              </w:rPr>
              <w:t>Dòng sự kiện ngoại lệ (exception flow):</w:t>
            </w:r>
          </w:p>
        </w:tc>
      </w:tr>
      <w:tr w:rsidR="009A7329" w14:paraId="0BCB575A" w14:textId="77777777">
        <w:trPr>
          <w:cantSplit/>
          <w:jc w:val="center"/>
        </w:trPr>
        <w:tc>
          <w:tcPr>
            <w:tcW w:w="4393" w:type="dxa"/>
          </w:tcPr>
          <w:p w14:paraId="67A00AD2" w14:textId="77777777" w:rsidR="009A7329" w:rsidRDefault="009A7329">
            <w:pPr>
              <w:spacing w:before="20" w:after="20" w:line="264" w:lineRule="auto"/>
            </w:pPr>
          </w:p>
        </w:tc>
        <w:tc>
          <w:tcPr>
            <w:tcW w:w="4394" w:type="dxa"/>
          </w:tcPr>
          <w:p w14:paraId="01CC0AEA" w14:textId="77777777" w:rsidR="009A7329" w:rsidRDefault="00892582">
            <w:pPr>
              <w:spacing w:before="20" w:after="20" w:line="264" w:lineRule="auto"/>
            </w:pPr>
            <w:r>
              <w:rPr>
                <w:rFonts w:cs="Times New Roman"/>
                <w:szCs w:val="26"/>
              </w:rPr>
              <w:t>6.1 Thiếu thông tin kiểm định =&gt; Hệ thống báo lỗi, không lưu kết luận.</w:t>
            </w:r>
          </w:p>
        </w:tc>
      </w:tr>
    </w:tbl>
    <w:p w14:paraId="12E2CED9" w14:textId="77777777" w:rsidR="009A7329" w:rsidRDefault="009A7329">
      <w:pPr>
        <w:pStyle w:val="ContentText"/>
        <w:rPr>
          <w:rFonts w:cs="Times New Roman"/>
          <w:color w:val="000000" w:themeColor="text1"/>
          <w:szCs w:val="26"/>
        </w:rPr>
      </w:pPr>
    </w:p>
    <w:p w14:paraId="2226195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2AA5EF63" w14:textId="77777777" w:rsidR="009A7329" w:rsidRDefault="00892582">
      <w:pPr>
        <w:pStyle w:val="ContentText"/>
        <w:keepNext/>
        <w:rPr>
          <w:rFonts w:cs="Times New Roman"/>
          <w:color w:val="000000" w:themeColor="text1"/>
          <w:szCs w:val="26"/>
        </w:rPr>
      </w:pPr>
      <w:r>
        <w:rPr>
          <w:noProof/>
        </w:rPr>
        <w:drawing>
          <wp:inline distT="0" distB="0" distL="0" distR="0" wp14:anchorId="4D222577" wp14:editId="3204144F">
            <wp:extent cx="5580000" cy="4066233"/>
            <wp:effectExtent l="0" t="0" r="0" b="0"/>
            <wp:docPr id="1083" name="Picture 1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act.png"/>
                    <pic:cNvPicPr/>
                  </pic:nvPicPr>
                  <pic:blipFill>
                    <a:blip r:embed="rId64"/>
                    <a:stretch>
                      <a:fillRect/>
                    </a:stretch>
                  </pic:blipFill>
                  <pic:spPr>
                    <a:xfrm>
                      <a:off x="0" y="0"/>
                      <a:ext cx="5580000" cy="4066233"/>
                    </a:xfrm>
                    <a:prstGeom prst="rect">
                      <a:avLst/>
                    </a:prstGeom>
                  </pic:spPr>
                </pic:pic>
              </a:graphicData>
            </a:graphic>
          </wp:inline>
        </w:drawing>
      </w:r>
    </w:p>
    <w:p w14:paraId="3ADD7894" w14:textId="77777777" w:rsidR="009A7329" w:rsidRDefault="00892582">
      <w:pPr>
        <w:pStyle w:val="CaptionText"/>
        <w:rPr>
          <w:rFonts w:cs="Times New Roman"/>
          <w:color w:val="000000" w:themeColor="text1"/>
          <w:szCs w:val="26"/>
        </w:rPr>
      </w:pPr>
      <w:bookmarkStart w:id="165" w:name="_Toc24350927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50 </w:instrText>
      </w:r>
      <w:r>
        <w:rPr>
          <w:rFonts w:cs="Times New Roman"/>
          <w:color w:val="000000" w:themeColor="text1"/>
          <w:szCs w:val="26"/>
        </w:rPr>
        <w:fldChar w:fldCharType="separate"/>
      </w:r>
      <w:r w:rsidR="00E43ED6">
        <w:rPr>
          <w:rFonts w:cs="Times New Roman"/>
          <w:noProof/>
          <w:color w:val="000000" w:themeColor="text1"/>
          <w:szCs w:val="26"/>
        </w:rPr>
        <w:t>50</w:t>
      </w:r>
      <w:r>
        <w:rPr>
          <w:rFonts w:cs="Times New Roman"/>
          <w:color w:val="000000" w:themeColor="text1"/>
          <w:szCs w:val="26"/>
        </w:rPr>
        <w:fldChar w:fldCharType="end"/>
      </w:r>
      <w:r>
        <w:rPr>
          <w:rFonts w:cs="Times New Roman"/>
          <w:color w:val="000000" w:themeColor="text1"/>
          <w:szCs w:val="26"/>
        </w:rPr>
        <w:t xml:space="preserve"> Sơ đồ hoạt động use case Kiểm tra chất lượng hàng nhập</w:t>
      </w:r>
      <w:bookmarkEnd w:id="165"/>
    </w:p>
    <w:p w14:paraId="5D678C29"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6878E080" w14:textId="77777777" w:rsidR="009A7329" w:rsidRDefault="00892582">
      <w:pPr>
        <w:pStyle w:val="ContentText"/>
        <w:keepNext/>
        <w:rPr>
          <w:rFonts w:cs="Times New Roman"/>
          <w:color w:val="000000" w:themeColor="text1"/>
          <w:szCs w:val="26"/>
        </w:rPr>
      </w:pPr>
      <w:r>
        <w:rPr>
          <w:noProof/>
        </w:rPr>
        <w:drawing>
          <wp:inline distT="0" distB="0" distL="0" distR="0" wp14:anchorId="618BD883" wp14:editId="4CFE142C">
            <wp:extent cx="5580000" cy="2896240"/>
            <wp:effectExtent l="0" t="0" r="0" b="0"/>
            <wp:docPr id="1084" name="Picture 1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seq.png"/>
                    <pic:cNvPicPr/>
                  </pic:nvPicPr>
                  <pic:blipFill>
                    <a:blip r:embed="rId65"/>
                    <a:stretch>
                      <a:fillRect/>
                    </a:stretch>
                  </pic:blipFill>
                  <pic:spPr>
                    <a:xfrm>
                      <a:off x="0" y="0"/>
                      <a:ext cx="5580000" cy="2896240"/>
                    </a:xfrm>
                    <a:prstGeom prst="rect">
                      <a:avLst/>
                    </a:prstGeom>
                  </pic:spPr>
                </pic:pic>
              </a:graphicData>
            </a:graphic>
          </wp:inline>
        </w:drawing>
      </w:r>
    </w:p>
    <w:p w14:paraId="00498604" w14:textId="77777777" w:rsidR="009A7329" w:rsidRDefault="00892582">
      <w:pPr>
        <w:pStyle w:val="CaptionText"/>
        <w:rPr>
          <w:rFonts w:cs="Times New Roman"/>
          <w:color w:val="000000" w:themeColor="text1"/>
          <w:szCs w:val="26"/>
        </w:rPr>
      </w:pPr>
      <w:bookmarkStart w:id="166" w:name="_Toc24350928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51 </w:instrText>
      </w:r>
      <w:r>
        <w:rPr>
          <w:rFonts w:cs="Times New Roman"/>
          <w:color w:val="000000" w:themeColor="text1"/>
          <w:szCs w:val="26"/>
        </w:rPr>
        <w:fldChar w:fldCharType="separate"/>
      </w:r>
      <w:r w:rsidR="00E43ED6">
        <w:rPr>
          <w:rFonts w:cs="Times New Roman"/>
          <w:noProof/>
          <w:color w:val="000000" w:themeColor="text1"/>
          <w:szCs w:val="26"/>
        </w:rPr>
        <w:t>51</w:t>
      </w:r>
      <w:r>
        <w:rPr>
          <w:rFonts w:cs="Times New Roman"/>
          <w:color w:val="000000" w:themeColor="text1"/>
          <w:szCs w:val="26"/>
        </w:rPr>
        <w:fldChar w:fldCharType="end"/>
      </w:r>
      <w:r>
        <w:rPr>
          <w:rFonts w:cs="Times New Roman"/>
          <w:color w:val="000000" w:themeColor="text1"/>
          <w:szCs w:val="26"/>
        </w:rPr>
        <w:t xml:space="preserve"> Sơ đồ tuần tự use case Kiểm tra chất lượng hàng nhập</w:t>
      </w:r>
      <w:bookmarkEnd w:id="166"/>
    </w:p>
    <w:p w14:paraId="1FA6F01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3.5.2.5 Use case Thẩm định hàng hoàn trả</w:t>
      </w:r>
    </w:p>
    <w:p w14:paraId="625480E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EE15BFB" w14:textId="77777777" w:rsidR="009A7329" w:rsidRDefault="00892582">
      <w:pPr>
        <w:pStyle w:val="CaptionText"/>
        <w:keepNext/>
        <w:rPr>
          <w:rFonts w:cs="Times New Roman"/>
          <w:color w:val="000000" w:themeColor="text1"/>
          <w:szCs w:val="26"/>
        </w:rPr>
      </w:pPr>
      <w:bookmarkStart w:id="167" w:name="_Toc24350940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36 </w:instrText>
      </w:r>
      <w:r>
        <w:rPr>
          <w:rFonts w:cs="Times New Roman"/>
          <w:color w:val="000000" w:themeColor="text1"/>
          <w:szCs w:val="26"/>
        </w:rPr>
        <w:fldChar w:fldCharType="separate"/>
      </w:r>
      <w:r w:rsidR="00E43ED6">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xml:space="preserve"> Đặc tả use case Thẩm định hàng hoàn trả</w:t>
      </w:r>
      <w:bookmarkEnd w:id="167"/>
    </w:p>
    <w:tbl>
      <w:tblPr>
        <w:tblStyle w:val="TableGrid"/>
        <w:tblW w:w="8787" w:type="dxa"/>
        <w:jc w:val="center"/>
        <w:tblLayout w:type="fixed"/>
        <w:tblLook w:val="04A0" w:firstRow="1" w:lastRow="0" w:firstColumn="1" w:lastColumn="0" w:noHBand="0" w:noVBand="1"/>
      </w:tblPr>
      <w:tblGrid>
        <w:gridCol w:w="4393"/>
        <w:gridCol w:w="4394"/>
      </w:tblGrid>
      <w:tr w:rsidR="009A7329" w14:paraId="3F125B81" w14:textId="77777777">
        <w:trPr>
          <w:cantSplit/>
          <w:jc w:val="center"/>
        </w:trPr>
        <w:tc>
          <w:tcPr>
            <w:tcW w:w="8787" w:type="dxa"/>
            <w:gridSpan w:val="2"/>
          </w:tcPr>
          <w:p w14:paraId="06928C05" w14:textId="77777777" w:rsidR="009A7329" w:rsidRDefault="00892582">
            <w:pPr>
              <w:keepNext/>
              <w:spacing w:before="20" w:after="20" w:line="264" w:lineRule="auto"/>
            </w:pPr>
            <w:r>
              <w:rPr>
                <w:rFonts w:cs="Times New Roman"/>
                <w:b/>
                <w:szCs w:val="26"/>
              </w:rPr>
              <w:t xml:space="preserve">Tên use case: </w:t>
            </w:r>
            <w:r>
              <w:rPr>
                <w:rFonts w:cs="Times New Roman"/>
                <w:szCs w:val="26"/>
              </w:rPr>
              <w:t>Thẩm định hàng hoàn trả</w:t>
            </w:r>
          </w:p>
        </w:tc>
      </w:tr>
      <w:tr w:rsidR="009A7329" w14:paraId="368999F1" w14:textId="77777777">
        <w:trPr>
          <w:cantSplit/>
          <w:jc w:val="center"/>
        </w:trPr>
        <w:tc>
          <w:tcPr>
            <w:tcW w:w="8787" w:type="dxa"/>
            <w:gridSpan w:val="2"/>
          </w:tcPr>
          <w:p w14:paraId="3E4D4CD7"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kiểm định kiểm tra kỹ thuật sản phẩm khách gửi trả hoặc bảo hành, làm căn cứ chấp nhận hay từ chối yêu cầu đổi trả.</w:t>
            </w:r>
          </w:p>
        </w:tc>
      </w:tr>
      <w:tr w:rsidR="009A7329" w14:paraId="4B775913" w14:textId="77777777">
        <w:trPr>
          <w:cantSplit/>
          <w:jc w:val="center"/>
        </w:trPr>
        <w:tc>
          <w:tcPr>
            <w:tcW w:w="8787" w:type="dxa"/>
            <w:gridSpan w:val="2"/>
          </w:tcPr>
          <w:p w14:paraId="57E3711D" w14:textId="77777777" w:rsidR="009A7329" w:rsidRDefault="00892582">
            <w:pPr>
              <w:spacing w:before="20" w:after="20" w:line="264" w:lineRule="auto"/>
            </w:pPr>
            <w:r>
              <w:rPr>
                <w:rFonts w:cs="Times New Roman"/>
                <w:b/>
                <w:szCs w:val="26"/>
              </w:rPr>
              <w:t xml:space="preserve">Actor chính: </w:t>
            </w:r>
            <w:r>
              <w:rPr>
                <w:rFonts w:cs="Times New Roman"/>
                <w:szCs w:val="26"/>
              </w:rPr>
              <w:t>Nhân viên kiểm định</w:t>
            </w:r>
          </w:p>
        </w:tc>
      </w:tr>
      <w:tr w:rsidR="009A7329" w14:paraId="09370FC0" w14:textId="77777777">
        <w:trPr>
          <w:cantSplit/>
          <w:jc w:val="center"/>
        </w:trPr>
        <w:tc>
          <w:tcPr>
            <w:tcW w:w="8787" w:type="dxa"/>
            <w:gridSpan w:val="2"/>
          </w:tcPr>
          <w:p w14:paraId="3CA10B30" w14:textId="77777777" w:rsidR="009A7329" w:rsidRDefault="00892582">
            <w:pPr>
              <w:spacing w:before="20" w:after="20" w:line="264" w:lineRule="auto"/>
            </w:pPr>
            <w:r>
              <w:rPr>
                <w:rFonts w:cs="Times New Roman"/>
                <w:b/>
                <w:szCs w:val="26"/>
              </w:rPr>
              <w:t xml:space="preserve">Actor phụ: </w:t>
            </w:r>
            <w:r>
              <w:rPr>
                <w:rFonts w:cs="Times New Roman"/>
                <w:szCs w:val="26"/>
              </w:rPr>
              <w:t>Nhân viên kho, Nhân viên kế toán</w:t>
            </w:r>
          </w:p>
        </w:tc>
      </w:tr>
      <w:tr w:rsidR="009A7329" w14:paraId="34AF3BA4" w14:textId="77777777">
        <w:trPr>
          <w:cantSplit/>
          <w:jc w:val="center"/>
        </w:trPr>
        <w:tc>
          <w:tcPr>
            <w:tcW w:w="8787" w:type="dxa"/>
            <w:gridSpan w:val="2"/>
          </w:tcPr>
          <w:p w14:paraId="2063EE0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Sản phẩm hoàn trả đã được Nhân viên giao hàng thu hồi và bàn giao về kho (phiếu ở trạng thái "Đã về kho").</w:t>
            </w:r>
          </w:p>
        </w:tc>
      </w:tr>
      <w:tr w:rsidR="009A7329" w14:paraId="43A3AD99" w14:textId="77777777">
        <w:trPr>
          <w:cantSplit/>
          <w:jc w:val="center"/>
        </w:trPr>
        <w:tc>
          <w:tcPr>
            <w:tcW w:w="8787" w:type="dxa"/>
            <w:gridSpan w:val="2"/>
          </w:tcPr>
          <w:p w14:paraId="418FC5C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Yêu cầu đổi trả có kết luận thẩm định; nếu đạt, phiếu chuyển "Đạt kiểm định" chờ Thủ kho phân luồng kệ, sau đó Kế toán hoàn tiền hoặc hệ thống tạo đơn đổi mới.</w:t>
            </w:r>
          </w:p>
        </w:tc>
      </w:tr>
      <w:tr w:rsidR="009A7329" w14:paraId="4E5A8474" w14:textId="77777777">
        <w:trPr>
          <w:cantSplit/>
          <w:jc w:val="center"/>
        </w:trPr>
        <w:tc>
          <w:tcPr>
            <w:tcW w:w="8787" w:type="dxa"/>
            <w:gridSpan w:val="2"/>
          </w:tcPr>
          <w:p w14:paraId="7947B0E7" w14:textId="77777777" w:rsidR="009A7329" w:rsidRDefault="00892582">
            <w:pPr>
              <w:keepNext/>
              <w:spacing w:before="20" w:after="20" w:line="264" w:lineRule="auto"/>
            </w:pPr>
            <w:r>
              <w:rPr>
                <w:rFonts w:cs="Times New Roman"/>
                <w:b/>
                <w:szCs w:val="26"/>
              </w:rPr>
              <w:t>Dòng sự kiện chính (main flow):</w:t>
            </w:r>
          </w:p>
        </w:tc>
      </w:tr>
      <w:tr w:rsidR="009A7329" w14:paraId="679FA3D4" w14:textId="77777777">
        <w:trPr>
          <w:cantSplit/>
          <w:jc w:val="center"/>
        </w:trPr>
        <w:tc>
          <w:tcPr>
            <w:tcW w:w="4393" w:type="dxa"/>
          </w:tcPr>
          <w:p w14:paraId="01983DC5" w14:textId="77777777" w:rsidR="009A7329" w:rsidRDefault="00892582">
            <w:pPr>
              <w:keepNext/>
              <w:spacing w:before="20" w:after="20" w:line="264" w:lineRule="auto"/>
              <w:jc w:val="center"/>
            </w:pPr>
            <w:r>
              <w:rPr>
                <w:rFonts w:cs="Times New Roman"/>
                <w:b/>
                <w:szCs w:val="26"/>
              </w:rPr>
              <w:t>Actor</w:t>
            </w:r>
          </w:p>
        </w:tc>
        <w:tc>
          <w:tcPr>
            <w:tcW w:w="4394" w:type="dxa"/>
          </w:tcPr>
          <w:p w14:paraId="48866A0F" w14:textId="77777777" w:rsidR="009A7329" w:rsidRDefault="00892582">
            <w:pPr>
              <w:keepNext/>
              <w:spacing w:before="20" w:after="20" w:line="264" w:lineRule="auto"/>
              <w:jc w:val="center"/>
            </w:pPr>
            <w:r>
              <w:rPr>
                <w:rFonts w:cs="Times New Roman"/>
                <w:b/>
                <w:szCs w:val="26"/>
              </w:rPr>
              <w:t>System</w:t>
            </w:r>
          </w:p>
        </w:tc>
      </w:tr>
      <w:tr w:rsidR="009A7329" w14:paraId="63AC146E" w14:textId="77777777">
        <w:trPr>
          <w:cantSplit/>
          <w:jc w:val="center"/>
        </w:trPr>
        <w:tc>
          <w:tcPr>
            <w:tcW w:w="4393" w:type="dxa"/>
          </w:tcPr>
          <w:p w14:paraId="725CF446" w14:textId="77777777" w:rsidR="009A7329" w:rsidRDefault="00892582">
            <w:pPr>
              <w:spacing w:before="20" w:after="20" w:line="264" w:lineRule="auto"/>
            </w:pPr>
            <w:r>
              <w:rPr>
                <w:rFonts w:cs="Times New Roman"/>
                <w:szCs w:val="26"/>
              </w:rPr>
              <w:t>1. Nhân viên kiểm định mở yêu cầu đổi trả "Đã nhận hàng tại kho".</w:t>
            </w:r>
          </w:p>
        </w:tc>
        <w:tc>
          <w:tcPr>
            <w:tcW w:w="4394" w:type="dxa"/>
          </w:tcPr>
          <w:p w14:paraId="73140FB9" w14:textId="77777777" w:rsidR="009A7329" w:rsidRDefault="00892582">
            <w:pPr>
              <w:spacing w:before="20" w:after="20" w:line="264" w:lineRule="auto"/>
            </w:pPr>
            <w:r>
              <w:rPr>
                <w:rFonts w:cs="Times New Roman"/>
                <w:szCs w:val="26"/>
              </w:rPr>
              <w:t>2. Hệ thống hiển thị thông tin yêu cầu và lý do khách khai báo.</w:t>
            </w:r>
          </w:p>
        </w:tc>
      </w:tr>
      <w:tr w:rsidR="009A7329" w14:paraId="20A94AA9" w14:textId="77777777">
        <w:trPr>
          <w:cantSplit/>
          <w:jc w:val="center"/>
        </w:trPr>
        <w:tc>
          <w:tcPr>
            <w:tcW w:w="4393" w:type="dxa"/>
          </w:tcPr>
          <w:p w14:paraId="5B98B346" w14:textId="77777777" w:rsidR="009A7329" w:rsidRDefault="00892582">
            <w:pPr>
              <w:spacing w:before="20" w:after="20" w:line="264" w:lineRule="auto"/>
            </w:pPr>
            <w:r>
              <w:rPr>
                <w:rFonts w:cs="Times New Roman"/>
                <w:szCs w:val="26"/>
              </w:rPr>
              <w:lastRenderedPageBreak/>
              <w:t>3. Nhân viên kiểm định kiểm tra tem niêm phong, ngoại quan, tình trạng hoạt động, quét Serial trên sản phẩm để đối chiếu với Serial đã xuất kho cho đơn và ghi kết luận "Đạt".</w:t>
            </w:r>
          </w:p>
        </w:tc>
        <w:tc>
          <w:tcPr>
            <w:tcW w:w="4394" w:type="dxa"/>
          </w:tcPr>
          <w:p w14:paraId="0C22732D" w14:textId="77777777" w:rsidR="009A7329" w:rsidRDefault="00892582">
            <w:pPr>
              <w:spacing w:before="20" w:after="20" w:line="264" w:lineRule="auto"/>
            </w:pPr>
            <w:r>
              <w:rPr>
                <w:rFonts w:cs="Times New Roman"/>
                <w:szCs w:val="26"/>
              </w:rPr>
              <w:t>4. Hệ thống kiểm tra phiếu đang ở trạng thái "Đã về kho", cập nhật yêu cầu sang "Đạt kiểm định" và lưu dạng lỗi, Serial đối soát, ảnh minh chứng.</w:t>
            </w:r>
          </w:p>
        </w:tc>
      </w:tr>
      <w:tr w:rsidR="009A7329" w14:paraId="78BBBFFA" w14:textId="77777777">
        <w:trPr>
          <w:cantSplit/>
          <w:jc w:val="center"/>
        </w:trPr>
        <w:tc>
          <w:tcPr>
            <w:tcW w:w="4393" w:type="dxa"/>
          </w:tcPr>
          <w:p w14:paraId="19A1E98C" w14:textId="77777777" w:rsidR="009A7329" w:rsidRDefault="009A7329">
            <w:pPr>
              <w:spacing w:before="20" w:after="20" w:line="264" w:lineRule="auto"/>
            </w:pPr>
          </w:p>
        </w:tc>
        <w:tc>
          <w:tcPr>
            <w:tcW w:w="4394" w:type="dxa"/>
          </w:tcPr>
          <w:p w14:paraId="73896384" w14:textId="77777777" w:rsidR="009A7329" w:rsidRDefault="00892582">
            <w:pPr>
              <w:spacing w:before="20" w:after="20" w:line="264" w:lineRule="auto"/>
            </w:pPr>
            <w:r>
              <w:rPr>
                <w:rFonts w:cs="Times New Roman"/>
                <w:szCs w:val="26"/>
              </w:rPr>
              <w:t>5. Hệ thống chuyển phiếu cho Thủ kho phân luồng kệ: kệ bán lại hoặc kệ hàng trưng bày thì cộng lại tồn kho, Serial về "Sẵn có" và hủy bút toán giá vốn; kệ gửi hãng bảo hành hoặc kệ phế phẩm thì không cộng tồn bán và giữ giá vốn như tổn thất. Chỉ sau bước này Kế toán mới được hoàn tiền theo hình thức yêu cầu.</w:t>
            </w:r>
          </w:p>
        </w:tc>
      </w:tr>
      <w:tr w:rsidR="009A7329" w14:paraId="614277E4" w14:textId="77777777">
        <w:trPr>
          <w:cantSplit/>
          <w:jc w:val="center"/>
        </w:trPr>
        <w:tc>
          <w:tcPr>
            <w:tcW w:w="8787" w:type="dxa"/>
            <w:gridSpan w:val="2"/>
          </w:tcPr>
          <w:p w14:paraId="55C0D1EE" w14:textId="77777777" w:rsidR="009A7329" w:rsidRDefault="00892582">
            <w:pPr>
              <w:keepNext/>
              <w:spacing w:before="20" w:after="20" w:line="264" w:lineRule="auto"/>
            </w:pPr>
            <w:r>
              <w:rPr>
                <w:rFonts w:cs="Times New Roman"/>
                <w:b/>
                <w:szCs w:val="26"/>
              </w:rPr>
              <w:t>Dòng sự kiện thay thế (alternate flow):</w:t>
            </w:r>
          </w:p>
        </w:tc>
      </w:tr>
      <w:tr w:rsidR="009A7329" w14:paraId="45B02BF3" w14:textId="77777777">
        <w:trPr>
          <w:cantSplit/>
          <w:jc w:val="center"/>
        </w:trPr>
        <w:tc>
          <w:tcPr>
            <w:tcW w:w="4393" w:type="dxa"/>
          </w:tcPr>
          <w:p w14:paraId="4DFE5D43" w14:textId="77777777" w:rsidR="009A7329" w:rsidRDefault="009A7329">
            <w:pPr>
              <w:spacing w:before="20" w:after="20" w:line="264" w:lineRule="auto"/>
            </w:pPr>
          </w:p>
        </w:tc>
        <w:tc>
          <w:tcPr>
            <w:tcW w:w="4394" w:type="dxa"/>
          </w:tcPr>
          <w:p w14:paraId="324CC1B6" w14:textId="77777777" w:rsidR="009A7329" w:rsidRDefault="00892582">
            <w:pPr>
              <w:spacing w:before="20" w:after="20" w:line="264" w:lineRule="auto"/>
            </w:pPr>
            <w:r>
              <w:rPr>
                <w:rFonts w:cs="Times New Roman"/>
                <w:szCs w:val="26"/>
              </w:rPr>
              <w:t>5.1 Yêu cầu đổi mới =&gt; Khi Thủ kho xác nhận nhập lại kệ, hệ thống tự tạo đơn đổi mới giá 0đ ở trạng thái đã xác nhận, trừ kho thật và ghi giá vốn của hàng thay thế, để kho xuất hàng thay thế.</w:t>
            </w:r>
          </w:p>
        </w:tc>
      </w:tr>
      <w:tr w:rsidR="009A7329" w14:paraId="2590650F" w14:textId="77777777">
        <w:trPr>
          <w:cantSplit/>
          <w:jc w:val="center"/>
        </w:trPr>
        <w:tc>
          <w:tcPr>
            <w:tcW w:w="8787" w:type="dxa"/>
            <w:gridSpan w:val="2"/>
          </w:tcPr>
          <w:p w14:paraId="1292D209" w14:textId="77777777" w:rsidR="009A7329" w:rsidRDefault="00892582">
            <w:pPr>
              <w:keepNext/>
              <w:spacing w:before="20" w:after="20" w:line="264" w:lineRule="auto"/>
            </w:pPr>
            <w:r>
              <w:rPr>
                <w:rFonts w:cs="Times New Roman"/>
                <w:b/>
                <w:szCs w:val="26"/>
              </w:rPr>
              <w:t>Dòng sự kiện ngoại lệ (exception flow):</w:t>
            </w:r>
          </w:p>
        </w:tc>
      </w:tr>
      <w:tr w:rsidR="009A7329" w14:paraId="3F20FC0F" w14:textId="77777777">
        <w:trPr>
          <w:cantSplit/>
          <w:jc w:val="center"/>
        </w:trPr>
        <w:tc>
          <w:tcPr>
            <w:tcW w:w="4393" w:type="dxa"/>
          </w:tcPr>
          <w:p w14:paraId="2F81B65C" w14:textId="77777777" w:rsidR="009A7329" w:rsidRDefault="00892582">
            <w:pPr>
              <w:spacing w:before="20" w:after="20" w:line="264" w:lineRule="auto"/>
            </w:pPr>
            <w:r>
              <w:rPr>
                <w:rFonts w:cs="Times New Roman"/>
                <w:szCs w:val="26"/>
              </w:rPr>
              <w:t>3.1 Nhân viên kiểm định kết luận "Không đạt" và nêu lý do (mất tem, lỗi do người dùng).</w:t>
            </w:r>
          </w:p>
        </w:tc>
        <w:tc>
          <w:tcPr>
            <w:tcW w:w="4394" w:type="dxa"/>
          </w:tcPr>
          <w:p w14:paraId="1E3DACF5" w14:textId="77777777" w:rsidR="009A7329" w:rsidRDefault="00892582">
            <w:pPr>
              <w:spacing w:before="20" w:after="20" w:line="264" w:lineRule="auto"/>
            </w:pPr>
            <w:r>
              <w:rPr>
                <w:rFonts w:cs="Times New Roman"/>
                <w:szCs w:val="26"/>
              </w:rPr>
              <w:t>3.2 Hệ thống chuyển yêu cầu sang "Từ chối", không kích hoạt hoàn tiền; đơn hàng trở về "Đã giao" để Nhân viên giao hàng giao trả lại cho khách.</w:t>
            </w:r>
          </w:p>
        </w:tc>
      </w:tr>
    </w:tbl>
    <w:p w14:paraId="6F72A91B" w14:textId="77777777" w:rsidR="009A7329" w:rsidRDefault="009A7329">
      <w:pPr>
        <w:pStyle w:val="ContentText"/>
        <w:rPr>
          <w:rFonts w:cs="Times New Roman"/>
          <w:color w:val="000000" w:themeColor="text1"/>
          <w:szCs w:val="26"/>
        </w:rPr>
      </w:pPr>
    </w:p>
    <w:p w14:paraId="1CCE72F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371D0E7A" w14:textId="77777777" w:rsidR="009A7329" w:rsidRDefault="00892582">
      <w:pPr>
        <w:pStyle w:val="ContentText"/>
        <w:keepNext/>
        <w:rPr>
          <w:rFonts w:cs="Times New Roman"/>
          <w:color w:val="000000" w:themeColor="text1"/>
          <w:szCs w:val="26"/>
        </w:rPr>
      </w:pPr>
      <w:r>
        <w:rPr>
          <w:noProof/>
        </w:rPr>
        <w:drawing>
          <wp:inline distT="0" distB="0" distL="0" distR="0" wp14:anchorId="4A58BC1E" wp14:editId="4935A676">
            <wp:extent cx="5580000" cy="4296021"/>
            <wp:effectExtent l="0" t="0" r="0" b="0"/>
            <wp:docPr id="1085" name="Picture 1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act.png"/>
                    <pic:cNvPicPr/>
                  </pic:nvPicPr>
                  <pic:blipFill>
                    <a:blip r:embed="rId66"/>
                    <a:stretch>
                      <a:fillRect/>
                    </a:stretch>
                  </pic:blipFill>
                  <pic:spPr>
                    <a:xfrm>
                      <a:off x="0" y="0"/>
                      <a:ext cx="5580000" cy="4296021"/>
                    </a:xfrm>
                    <a:prstGeom prst="rect">
                      <a:avLst/>
                    </a:prstGeom>
                  </pic:spPr>
                </pic:pic>
              </a:graphicData>
            </a:graphic>
          </wp:inline>
        </w:drawing>
      </w:r>
    </w:p>
    <w:p w14:paraId="70C12041" w14:textId="77777777" w:rsidR="009A7329" w:rsidRDefault="00892582">
      <w:pPr>
        <w:pStyle w:val="CaptionText"/>
        <w:rPr>
          <w:rFonts w:cs="Times New Roman"/>
          <w:color w:val="000000" w:themeColor="text1"/>
          <w:szCs w:val="26"/>
        </w:rPr>
      </w:pPr>
      <w:bookmarkStart w:id="168" w:name="_Toc24350928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52 </w:instrText>
      </w:r>
      <w:r>
        <w:rPr>
          <w:rFonts w:cs="Times New Roman"/>
          <w:color w:val="000000" w:themeColor="text1"/>
          <w:szCs w:val="26"/>
        </w:rPr>
        <w:fldChar w:fldCharType="separate"/>
      </w:r>
      <w:r w:rsidR="00E43ED6">
        <w:rPr>
          <w:rFonts w:cs="Times New Roman"/>
          <w:noProof/>
          <w:color w:val="000000" w:themeColor="text1"/>
          <w:szCs w:val="26"/>
        </w:rPr>
        <w:t>52</w:t>
      </w:r>
      <w:r>
        <w:rPr>
          <w:rFonts w:cs="Times New Roman"/>
          <w:color w:val="000000" w:themeColor="text1"/>
          <w:szCs w:val="26"/>
        </w:rPr>
        <w:fldChar w:fldCharType="end"/>
      </w:r>
      <w:r>
        <w:rPr>
          <w:rFonts w:cs="Times New Roman"/>
          <w:color w:val="000000" w:themeColor="text1"/>
          <w:szCs w:val="26"/>
        </w:rPr>
        <w:t xml:space="preserve"> Sơ đồ hoạt động use case Thẩm định hàng hoàn trả</w:t>
      </w:r>
      <w:bookmarkEnd w:id="168"/>
    </w:p>
    <w:p w14:paraId="3BFF57D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4DD8F705" w14:textId="77777777" w:rsidR="009A7329" w:rsidRDefault="00892582">
      <w:pPr>
        <w:pStyle w:val="ContentText"/>
        <w:keepNext/>
        <w:rPr>
          <w:rFonts w:cs="Times New Roman"/>
          <w:color w:val="000000" w:themeColor="text1"/>
          <w:szCs w:val="26"/>
        </w:rPr>
      </w:pPr>
      <w:r>
        <w:rPr>
          <w:noProof/>
        </w:rPr>
        <w:drawing>
          <wp:inline distT="0" distB="0" distL="0" distR="0" wp14:anchorId="2A3FD55C" wp14:editId="6DE8F1C0">
            <wp:extent cx="5580000" cy="3245896"/>
            <wp:effectExtent l="0" t="0" r="0" b="0"/>
            <wp:docPr id="1086" name="Picture 1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seq.png"/>
                    <pic:cNvPicPr/>
                  </pic:nvPicPr>
                  <pic:blipFill>
                    <a:blip r:embed="rId67"/>
                    <a:stretch>
                      <a:fillRect/>
                    </a:stretch>
                  </pic:blipFill>
                  <pic:spPr>
                    <a:xfrm>
                      <a:off x="0" y="0"/>
                      <a:ext cx="5580000" cy="3245896"/>
                    </a:xfrm>
                    <a:prstGeom prst="rect">
                      <a:avLst/>
                    </a:prstGeom>
                  </pic:spPr>
                </pic:pic>
              </a:graphicData>
            </a:graphic>
          </wp:inline>
        </w:drawing>
      </w:r>
    </w:p>
    <w:p w14:paraId="17894B98" w14:textId="77777777" w:rsidR="009A7329" w:rsidRDefault="00892582">
      <w:pPr>
        <w:pStyle w:val="CaptionText"/>
        <w:rPr>
          <w:rFonts w:cs="Times New Roman"/>
          <w:color w:val="000000" w:themeColor="text1"/>
          <w:szCs w:val="26"/>
        </w:rPr>
      </w:pPr>
      <w:bookmarkStart w:id="169" w:name="_Toc24350928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53 </w:instrText>
      </w:r>
      <w:r>
        <w:rPr>
          <w:rFonts w:cs="Times New Roman"/>
          <w:color w:val="000000" w:themeColor="text1"/>
          <w:szCs w:val="26"/>
        </w:rPr>
        <w:fldChar w:fldCharType="separate"/>
      </w:r>
      <w:r w:rsidR="00E43ED6">
        <w:rPr>
          <w:rFonts w:cs="Times New Roman"/>
          <w:noProof/>
          <w:color w:val="000000" w:themeColor="text1"/>
          <w:szCs w:val="26"/>
        </w:rPr>
        <w:t>53</w:t>
      </w:r>
      <w:r>
        <w:rPr>
          <w:rFonts w:cs="Times New Roman"/>
          <w:color w:val="000000" w:themeColor="text1"/>
          <w:szCs w:val="26"/>
        </w:rPr>
        <w:fldChar w:fldCharType="end"/>
      </w:r>
      <w:r>
        <w:rPr>
          <w:rFonts w:cs="Times New Roman"/>
          <w:color w:val="000000" w:themeColor="text1"/>
          <w:szCs w:val="26"/>
        </w:rPr>
        <w:t xml:space="preserve"> Sơ đồ tuần tự use case Thẩm định hàng hoàn trả</w:t>
      </w:r>
      <w:bookmarkEnd w:id="169"/>
    </w:p>
    <w:p w14:paraId="0925B25B" w14:textId="77777777" w:rsidR="009A7329" w:rsidRDefault="00892582">
      <w:pPr>
        <w:pStyle w:val="Heading3"/>
        <w:rPr>
          <w:rFonts w:ascii="Times New Roman" w:hAnsi="Times New Roman" w:cs="Times New Roman"/>
          <w:color w:val="000000" w:themeColor="text1"/>
          <w:szCs w:val="26"/>
        </w:rPr>
      </w:pPr>
      <w:bookmarkStart w:id="170" w:name="_Toc243509157"/>
      <w:r>
        <w:rPr>
          <w:rFonts w:ascii="Times New Roman" w:hAnsi="Times New Roman" w:cs="Times New Roman"/>
          <w:color w:val="000000" w:themeColor="text1"/>
          <w:szCs w:val="26"/>
        </w:rPr>
        <w:t>3.5.3 Phân hệ kho, lắp ráp và giao nhận</w:t>
      </w:r>
      <w:bookmarkEnd w:id="170"/>
    </w:p>
    <w:p w14:paraId="0638000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3.5.3.1 Use case Nghiệm thu hàng nhập kho</w:t>
      </w:r>
    </w:p>
    <w:p w14:paraId="2D653A59"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F7C3835" w14:textId="77777777" w:rsidR="009A7329" w:rsidRDefault="00892582">
      <w:pPr>
        <w:pStyle w:val="CaptionText"/>
        <w:keepNext/>
        <w:rPr>
          <w:rFonts w:cs="Times New Roman"/>
          <w:color w:val="000000" w:themeColor="text1"/>
          <w:szCs w:val="26"/>
        </w:rPr>
      </w:pPr>
      <w:bookmarkStart w:id="171" w:name="_Toc24350940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37 </w:instrText>
      </w:r>
      <w:r>
        <w:rPr>
          <w:rFonts w:cs="Times New Roman"/>
          <w:color w:val="000000" w:themeColor="text1"/>
          <w:szCs w:val="26"/>
        </w:rPr>
        <w:fldChar w:fldCharType="separate"/>
      </w:r>
      <w:r w:rsidR="00E43ED6">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xml:space="preserve"> Đặc tả use case Nghiệm thu hàng nhập kho</w:t>
      </w:r>
      <w:bookmarkEnd w:id="171"/>
    </w:p>
    <w:tbl>
      <w:tblPr>
        <w:tblStyle w:val="TableGrid"/>
        <w:tblW w:w="8787" w:type="dxa"/>
        <w:jc w:val="center"/>
        <w:tblLayout w:type="fixed"/>
        <w:tblLook w:val="04A0" w:firstRow="1" w:lastRow="0" w:firstColumn="1" w:lastColumn="0" w:noHBand="0" w:noVBand="1"/>
      </w:tblPr>
      <w:tblGrid>
        <w:gridCol w:w="4393"/>
        <w:gridCol w:w="4394"/>
      </w:tblGrid>
      <w:tr w:rsidR="009A7329" w14:paraId="3B7DF9F7" w14:textId="77777777">
        <w:trPr>
          <w:cantSplit/>
          <w:jc w:val="center"/>
        </w:trPr>
        <w:tc>
          <w:tcPr>
            <w:tcW w:w="8787" w:type="dxa"/>
            <w:gridSpan w:val="2"/>
          </w:tcPr>
          <w:p w14:paraId="7B8514DA" w14:textId="77777777" w:rsidR="009A7329" w:rsidRDefault="00892582">
            <w:pPr>
              <w:keepNext/>
              <w:spacing w:before="20" w:after="20" w:line="264" w:lineRule="auto"/>
            </w:pPr>
            <w:r>
              <w:rPr>
                <w:rFonts w:cs="Times New Roman"/>
                <w:b/>
                <w:szCs w:val="26"/>
              </w:rPr>
              <w:t xml:space="preserve">Tên use case: </w:t>
            </w:r>
            <w:r>
              <w:rPr>
                <w:rFonts w:cs="Times New Roman"/>
                <w:szCs w:val="26"/>
              </w:rPr>
              <w:t>Nghiệm thu hàng nhập kho</w:t>
            </w:r>
          </w:p>
        </w:tc>
      </w:tr>
      <w:tr w:rsidR="009A7329" w14:paraId="5D56248B" w14:textId="77777777">
        <w:trPr>
          <w:cantSplit/>
          <w:jc w:val="center"/>
        </w:trPr>
        <w:tc>
          <w:tcPr>
            <w:tcW w:w="8787" w:type="dxa"/>
            <w:gridSpan w:val="2"/>
          </w:tcPr>
          <w:p w14:paraId="6AEB3B7D"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kho duyệt phiếu nhập kho dựa trên kết quả kiểm định, gán số Serial cho từng đơn vị hàng và cập nhật tồn kho.</w:t>
            </w:r>
          </w:p>
        </w:tc>
      </w:tr>
      <w:tr w:rsidR="009A7329" w14:paraId="33D329BE" w14:textId="77777777">
        <w:trPr>
          <w:cantSplit/>
          <w:jc w:val="center"/>
        </w:trPr>
        <w:tc>
          <w:tcPr>
            <w:tcW w:w="8787" w:type="dxa"/>
            <w:gridSpan w:val="2"/>
          </w:tcPr>
          <w:p w14:paraId="4CC4C555" w14:textId="77777777" w:rsidR="009A7329" w:rsidRDefault="00892582">
            <w:pPr>
              <w:spacing w:before="20" w:after="20" w:line="264" w:lineRule="auto"/>
            </w:pPr>
            <w:r>
              <w:rPr>
                <w:rFonts w:cs="Times New Roman"/>
                <w:b/>
                <w:szCs w:val="26"/>
              </w:rPr>
              <w:t xml:space="preserve">Actor chính: </w:t>
            </w:r>
            <w:r>
              <w:rPr>
                <w:rFonts w:cs="Times New Roman"/>
                <w:szCs w:val="26"/>
              </w:rPr>
              <w:t>Nhân viên kho</w:t>
            </w:r>
          </w:p>
        </w:tc>
      </w:tr>
      <w:tr w:rsidR="009A7329" w14:paraId="46A6BF64" w14:textId="77777777">
        <w:trPr>
          <w:cantSplit/>
          <w:jc w:val="center"/>
        </w:trPr>
        <w:tc>
          <w:tcPr>
            <w:tcW w:w="8787" w:type="dxa"/>
            <w:gridSpan w:val="2"/>
          </w:tcPr>
          <w:p w14:paraId="46F52C06"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2AA97AE2" w14:textId="77777777">
        <w:trPr>
          <w:cantSplit/>
          <w:jc w:val="center"/>
        </w:trPr>
        <w:tc>
          <w:tcPr>
            <w:tcW w:w="8787" w:type="dxa"/>
            <w:gridSpan w:val="2"/>
          </w:tcPr>
          <w:p w14:paraId="060937AC"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đã được kiểm định đạt toàn bộ hoặc một phần; phiếu nhập kho đã được hệ thống tự tạo khi nhà cung cấp xác nhận đơn mua hàng.</w:t>
            </w:r>
          </w:p>
        </w:tc>
      </w:tr>
      <w:tr w:rsidR="009A7329" w14:paraId="097FAD63" w14:textId="77777777">
        <w:trPr>
          <w:cantSplit/>
          <w:jc w:val="center"/>
        </w:trPr>
        <w:tc>
          <w:tcPr>
            <w:tcW w:w="8787" w:type="dxa"/>
            <w:gridSpan w:val="2"/>
          </w:tcPr>
          <w:p w14:paraId="42DBE8D3"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Phiếu nhập kho được duyệt; số Serial được tạo cho từng đơn vị đạt; tồn kho được cộng; giá vốn bình quân gia quyền được tính lại; lịch sử nhập kho được ghi nhận; phiếu đề xuất mua được đóng và các đơn chờ nhập hàng đã đủ tồn được tự xác nhận.</w:t>
            </w:r>
          </w:p>
        </w:tc>
      </w:tr>
      <w:tr w:rsidR="009A7329" w14:paraId="581E3BAF" w14:textId="77777777">
        <w:trPr>
          <w:cantSplit/>
          <w:jc w:val="center"/>
        </w:trPr>
        <w:tc>
          <w:tcPr>
            <w:tcW w:w="8787" w:type="dxa"/>
            <w:gridSpan w:val="2"/>
          </w:tcPr>
          <w:p w14:paraId="022B746D"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33784CF" w14:textId="77777777">
        <w:trPr>
          <w:cantSplit/>
          <w:jc w:val="center"/>
        </w:trPr>
        <w:tc>
          <w:tcPr>
            <w:tcW w:w="4393" w:type="dxa"/>
          </w:tcPr>
          <w:p w14:paraId="1AE48A5C" w14:textId="77777777" w:rsidR="009A7329" w:rsidRDefault="00892582">
            <w:pPr>
              <w:keepNext/>
              <w:spacing w:before="20" w:after="20" w:line="264" w:lineRule="auto"/>
              <w:jc w:val="center"/>
            </w:pPr>
            <w:r>
              <w:rPr>
                <w:rFonts w:cs="Times New Roman"/>
                <w:b/>
                <w:szCs w:val="26"/>
              </w:rPr>
              <w:t>Actor</w:t>
            </w:r>
          </w:p>
        </w:tc>
        <w:tc>
          <w:tcPr>
            <w:tcW w:w="4394" w:type="dxa"/>
          </w:tcPr>
          <w:p w14:paraId="4C9CB779" w14:textId="77777777" w:rsidR="009A7329" w:rsidRDefault="00892582">
            <w:pPr>
              <w:keepNext/>
              <w:spacing w:before="20" w:after="20" w:line="264" w:lineRule="auto"/>
              <w:jc w:val="center"/>
            </w:pPr>
            <w:r>
              <w:rPr>
                <w:rFonts w:cs="Times New Roman"/>
                <w:b/>
                <w:szCs w:val="26"/>
              </w:rPr>
              <w:t>System</w:t>
            </w:r>
          </w:p>
        </w:tc>
      </w:tr>
      <w:tr w:rsidR="009A7329" w14:paraId="0DF48381" w14:textId="77777777">
        <w:trPr>
          <w:cantSplit/>
          <w:jc w:val="center"/>
        </w:trPr>
        <w:tc>
          <w:tcPr>
            <w:tcW w:w="4393" w:type="dxa"/>
          </w:tcPr>
          <w:p w14:paraId="73EEC998" w14:textId="77777777" w:rsidR="009A7329" w:rsidRDefault="00892582">
            <w:pPr>
              <w:spacing w:before="20" w:after="20" w:line="264" w:lineRule="auto"/>
            </w:pPr>
            <w:r>
              <w:rPr>
                <w:rFonts w:cs="Times New Roman"/>
                <w:szCs w:val="26"/>
              </w:rPr>
              <w:t>1. Nhân viên kho mở phiếu nhập kho của đơn mua hàng.</w:t>
            </w:r>
          </w:p>
        </w:tc>
        <w:tc>
          <w:tcPr>
            <w:tcW w:w="4394" w:type="dxa"/>
          </w:tcPr>
          <w:p w14:paraId="2AB8C89A" w14:textId="77777777" w:rsidR="009A7329" w:rsidRDefault="00892582">
            <w:pPr>
              <w:spacing w:before="20" w:after="20" w:line="264" w:lineRule="auto"/>
            </w:pPr>
            <w:r>
              <w:rPr>
                <w:rFonts w:cs="Times New Roman"/>
                <w:szCs w:val="26"/>
              </w:rPr>
              <w:t>2. Hệ thống hiển thị số lượng được phép nhập theo kết quả kiểm định.</w:t>
            </w:r>
          </w:p>
        </w:tc>
      </w:tr>
      <w:tr w:rsidR="009A7329" w14:paraId="6CE7BF20" w14:textId="77777777">
        <w:trPr>
          <w:cantSplit/>
          <w:jc w:val="center"/>
        </w:trPr>
        <w:tc>
          <w:tcPr>
            <w:tcW w:w="4393" w:type="dxa"/>
          </w:tcPr>
          <w:p w14:paraId="7865B13E" w14:textId="77777777" w:rsidR="009A7329" w:rsidRDefault="00892582">
            <w:pPr>
              <w:spacing w:before="20" w:after="20" w:line="264" w:lineRule="auto"/>
            </w:pPr>
            <w:r>
              <w:rPr>
                <w:rFonts w:cs="Times New Roman"/>
                <w:szCs w:val="26"/>
              </w:rPr>
              <w:t>3. Nhân viên kho đối chiếu số lượng thực nhận, quét hoặc nhập số Serial cho từng đơn vị.</w:t>
            </w:r>
          </w:p>
        </w:tc>
        <w:tc>
          <w:tcPr>
            <w:tcW w:w="4394" w:type="dxa"/>
          </w:tcPr>
          <w:p w14:paraId="704D9F5E" w14:textId="77777777" w:rsidR="009A7329" w:rsidRDefault="00892582">
            <w:pPr>
              <w:spacing w:before="20" w:after="20" w:line="264" w:lineRule="auto"/>
            </w:pPr>
            <w:r>
              <w:rPr>
                <w:rFonts w:cs="Times New Roman"/>
                <w:szCs w:val="26"/>
              </w:rPr>
              <w:t>4. Hệ thống kiểm tra đủ số lượng và không trùng số Serial.</w:t>
            </w:r>
          </w:p>
        </w:tc>
      </w:tr>
      <w:tr w:rsidR="009A7329" w14:paraId="61A46D26" w14:textId="77777777">
        <w:trPr>
          <w:cantSplit/>
          <w:jc w:val="center"/>
        </w:trPr>
        <w:tc>
          <w:tcPr>
            <w:tcW w:w="4393" w:type="dxa"/>
          </w:tcPr>
          <w:p w14:paraId="119C10B6" w14:textId="77777777" w:rsidR="009A7329" w:rsidRDefault="00892582">
            <w:pPr>
              <w:spacing w:before="20" w:after="20" w:line="264" w:lineRule="auto"/>
            </w:pPr>
            <w:r>
              <w:rPr>
                <w:rFonts w:cs="Times New Roman"/>
                <w:szCs w:val="26"/>
              </w:rPr>
              <w:t>5. Nhân viên kho bấm "Duyệt phiếu nhập".</w:t>
            </w:r>
          </w:p>
        </w:tc>
        <w:tc>
          <w:tcPr>
            <w:tcW w:w="4394" w:type="dxa"/>
          </w:tcPr>
          <w:p w14:paraId="2B39C0C1" w14:textId="77777777" w:rsidR="009A7329" w:rsidRDefault="00892582">
            <w:pPr>
              <w:spacing w:before="20" w:after="20" w:line="264" w:lineRule="auto"/>
            </w:pPr>
            <w:r>
              <w:rPr>
                <w:rFonts w:cs="Times New Roman"/>
                <w:szCs w:val="26"/>
              </w:rPr>
              <w:t>6. Hệ thống tạo số Serial, cộng tồn kho, tính lại giá vốn bình quân gia quyền, ghi lịch sử nhập kho và chuyển đơn mua hàng sang "Đã nhận hàng", tự đóng phiếu đề xuất mua liên quan (nhãn "Đã nhập kho") và tự phân bổ hàng cho các đơn bán đang "Chờ nhập hàng" theo thứ tự đặt.</w:t>
            </w:r>
          </w:p>
        </w:tc>
      </w:tr>
      <w:tr w:rsidR="009A7329" w14:paraId="16E7F3A5" w14:textId="77777777">
        <w:trPr>
          <w:cantSplit/>
          <w:jc w:val="center"/>
        </w:trPr>
        <w:tc>
          <w:tcPr>
            <w:tcW w:w="8787" w:type="dxa"/>
            <w:gridSpan w:val="2"/>
          </w:tcPr>
          <w:p w14:paraId="7BFC3E1E" w14:textId="77777777" w:rsidR="009A7329" w:rsidRDefault="00892582">
            <w:pPr>
              <w:keepNext/>
              <w:spacing w:before="20" w:after="20" w:line="264" w:lineRule="auto"/>
            </w:pPr>
            <w:r>
              <w:rPr>
                <w:rFonts w:cs="Times New Roman"/>
                <w:b/>
                <w:szCs w:val="26"/>
              </w:rPr>
              <w:t>Dòng sự kiện thay thế (alternate flow):</w:t>
            </w:r>
          </w:p>
        </w:tc>
      </w:tr>
      <w:tr w:rsidR="009A7329" w14:paraId="553779A5" w14:textId="77777777">
        <w:trPr>
          <w:cantSplit/>
          <w:jc w:val="center"/>
        </w:trPr>
        <w:tc>
          <w:tcPr>
            <w:tcW w:w="4393" w:type="dxa"/>
          </w:tcPr>
          <w:p w14:paraId="5B7AC666" w14:textId="77777777" w:rsidR="009A7329" w:rsidRDefault="009A7329">
            <w:pPr>
              <w:spacing w:before="20" w:after="20" w:line="264" w:lineRule="auto"/>
            </w:pPr>
          </w:p>
        </w:tc>
        <w:tc>
          <w:tcPr>
            <w:tcW w:w="4394" w:type="dxa"/>
          </w:tcPr>
          <w:p w14:paraId="101A1F82" w14:textId="77777777" w:rsidR="009A7329" w:rsidRDefault="00892582">
            <w:pPr>
              <w:spacing w:before="20" w:after="20" w:line="264" w:lineRule="auto"/>
            </w:pPr>
            <w:r>
              <w:rPr>
                <w:rFonts w:cs="Times New Roman"/>
                <w:szCs w:val="26"/>
              </w:rPr>
              <w:t>2.1 Lô hàng đạt một phần =&gt; Hệ thống chỉ cho nhập đúng số lượng đạt theo tỷ lệ kiểm định.</w:t>
            </w:r>
          </w:p>
        </w:tc>
      </w:tr>
      <w:tr w:rsidR="009A7329" w14:paraId="2FC28F9D" w14:textId="77777777">
        <w:trPr>
          <w:cantSplit/>
          <w:jc w:val="center"/>
        </w:trPr>
        <w:tc>
          <w:tcPr>
            <w:tcW w:w="8787" w:type="dxa"/>
            <w:gridSpan w:val="2"/>
          </w:tcPr>
          <w:p w14:paraId="4C428A5A" w14:textId="77777777" w:rsidR="009A7329" w:rsidRDefault="00892582">
            <w:pPr>
              <w:keepNext/>
              <w:spacing w:before="20" w:after="20" w:line="264" w:lineRule="auto"/>
            </w:pPr>
            <w:r>
              <w:rPr>
                <w:rFonts w:cs="Times New Roman"/>
                <w:b/>
                <w:szCs w:val="26"/>
              </w:rPr>
              <w:t>Dòng sự kiện ngoại lệ (exception flow):</w:t>
            </w:r>
          </w:p>
        </w:tc>
      </w:tr>
      <w:tr w:rsidR="009A7329" w14:paraId="6FE01CBA" w14:textId="77777777">
        <w:trPr>
          <w:cantSplit/>
          <w:jc w:val="center"/>
        </w:trPr>
        <w:tc>
          <w:tcPr>
            <w:tcW w:w="4393" w:type="dxa"/>
          </w:tcPr>
          <w:p w14:paraId="560C499C" w14:textId="77777777" w:rsidR="009A7329" w:rsidRDefault="009A7329">
            <w:pPr>
              <w:spacing w:before="20" w:after="20" w:line="264" w:lineRule="auto"/>
            </w:pPr>
          </w:p>
        </w:tc>
        <w:tc>
          <w:tcPr>
            <w:tcW w:w="4394" w:type="dxa"/>
          </w:tcPr>
          <w:p w14:paraId="3070BBC4" w14:textId="77777777" w:rsidR="009A7329" w:rsidRDefault="00892582">
            <w:pPr>
              <w:spacing w:before="20" w:after="20" w:line="264" w:lineRule="auto"/>
            </w:pPr>
            <w:r>
              <w:rPr>
                <w:rFonts w:cs="Times New Roman"/>
                <w:szCs w:val="26"/>
              </w:rPr>
              <w:t>4.1 Thiếu hoặc trùng số Serial =&gt; Hệ thống từ chối duyệt phiếu.</w:t>
            </w:r>
          </w:p>
        </w:tc>
      </w:tr>
      <w:tr w:rsidR="009A7329" w14:paraId="37E72D12" w14:textId="77777777">
        <w:trPr>
          <w:cantSplit/>
          <w:jc w:val="center"/>
        </w:trPr>
        <w:tc>
          <w:tcPr>
            <w:tcW w:w="4393" w:type="dxa"/>
          </w:tcPr>
          <w:p w14:paraId="03BAF333" w14:textId="77777777" w:rsidR="009A7329" w:rsidRDefault="00892582">
            <w:pPr>
              <w:spacing w:before="20" w:after="20" w:line="264" w:lineRule="auto"/>
            </w:pPr>
            <w:r>
              <w:rPr>
                <w:rFonts w:cs="Times New Roman"/>
                <w:szCs w:val="26"/>
              </w:rPr>
              <w:t>4.1.1 Nhân viên kho bổ sung hoặc sửa số Serial =&gt; quay lại bước 4.</w:t>
            </w:r>
          </w:p>
        </w:tc>
        <w:tc>
          <w:tcPr>
            <w:tcW w:w="4394" w:type="dxa"/>
          </w:tcPr>
          <w:p w14:paraId="3610A719" w14:textId="77777777" w:rsidR="009A7329" w:rsidRDefault="009A7329">
            <w:pPr>
              <w:spacing w:before="20" w:after="20" w:line="264" w:lineRule="auto"/>
            </w:pPr>
          </w:p>
        </w:tc>
      </w:tr>
    </w:tbl>
    <w:p w14:paraId="3AB8CDDA" w14:textId="77777777" w:rsidR="009A7329" w:rsidRDefault="009A7329">
      <w:pPr>
        <w:pStyle w:val="ContentText"/>
        <w:rPr>
          <w:rFonts w:cs="Times New Roman"/>
          <w:color w:val="000000" w:themeColor="text1"/>
          <w:szCs w:val="26"/>
        </w:rPr>
      </w:pPr>
    </w:p>
    <w:p w14:paraId="5EBDF48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385A615E" w14:textId="77777777" w:rsidR="009A7329" w:rsidRDefault="00892582">
      <w:pPr>
        <w:pStyle w:val="ContentText"/>
        <w:keepNext/>
        <w:rPr>
          <w:rFonts w:cs="Times New Roman"/>
          <w:color w:val="000000" w:themeColor="text1"/>
          <w:szCs w:val="26"/>
        </w:rPr>
      </w:pPr>
      <w:r>
        <w:rPr>
          <w:noProof/>
        </w:rPr>
        <w:drawing>
          <wp:inline distT="0" distB="0" distL="0" distR="0" wp14:anchorId="1C8F4FF5" wp14:editId="40FB3190">
            <wp:extent cx="5580000" cy="5724622"/>
            <wp:effectExtent l="0" t="0" r="0" b="0"/>
            <wp:docPr id="1087" name="Picture 1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act.png"/>
                    <pic:cNvPicPr/>
                  </pic:nvPicPr>
                  <pic:blipFill>
                    <a:blip r:embed="rId68"/>
                    <a:stretch>
                      <a:fillRect/>
                    </a:stretch>
                  </pic:blipFill>
                  <pic:spPr>
                    <a:xfrm>
                      <a:off x="0" y="0"/>
                      <a:ext cx="5580000" cy="5724622"/>
                    </a:xfrm>
                    <a:prstGeom prst="rect">
                      <a:avLst/>
                    </a:prstGeom>
                  </pic:spPr>
                </pic:pic>
              </a:graphicData>
            </a:graphic>
          </wp:inline>
        </w:drawing>
      </w:r>
    </w:p>
    <w:p w14:paraId="7E561ED3" w14:textId="77777777" w:rsidR="009A7329" w:rsidRDefault="00892582">
      <w:pPr>
        <w:pStyle w:val="CaptionText"/>
        <w:rPr>
          <w:rFonts w:cs="Times New Roman"/>
          <w:color w:val="000000" w:themeColor="text1"/>
          <w:szCs w:val="26"/>
        </w:rPr>
      </w:pPr>
      <w:bookmarkStart w:id="172" w:name="_Toc24350928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54 </w:instrText>
      </w:r>
      <w:r>
        <w:rPr>
          <w:rFonts w:cs="Times New Roman"/>
          <w:color w:val="000000" w:themeColor="text1"/>
          <w:szCs w:val="26"/>
        </w:rPr>
        <w:fldChar w:fldCharType="separate"/>
      </w:r>
      <w:r w:rsidR="00E43ED6">
        <w:rPr>
          <w:rFonts w:cs="Times New Roman"/>
          <w:noProof/>
          <w:color w:val="000000" w:themeColor="text1"/>
          <w:szCs w:val="26"/>
        </w:rPr>
        <w:t>54</w:t>
      </w:r>
      <w:r>
        <w:rPr>
          <w:rFonts w:cs="Times New Roman"/>
          <w:color w:val="000000" w:themeColor="text1"/>
          <w:szCs w:val="26"/>
        </w:rPr>
        <w:fldChar w:fldCharType="end"/>
      </w:r>
      <w:r>
        <w:rPr>
          <w:rFonts w:cs="Times New Roman"/>
          <w:color w:val="000000" w:themeColor="text1"/>
          <w:szCs w:val="26"/>
        </w:rPr>
        <w:t xml:space="preserve"> Sơ đồ hoạt động use case Nghiệm thu hàng nhập kho</w:t>
      </w:r>
      <w:bookmarkEnd w:id="172"/>
    </w:p>
    <w:p w14:paraId="48E9700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3E7B7B42" w14:textId="77777777" w:rsidR="009A7329" w:rsidRDefault="00892582">
      <w:pPr>
        <w:pStyle w:val="ContentText"/>
        <w:keepNext/>
        <w:rPr>
          <w:rFonts w:cs="Times New Roman"/>
          <w:color w:val="000000" w:themeColor="text1"/>
          <w:szCs w:val="26"/>
        </w:rPr>
      </w:pPr>
      <w:r>
        <w:rPr>
          <w:noProof/>
        </w:rPr>
        <w:drawing>
          <wp:inline distT="0" distB="0" distL="0" distR="0" wp14:anchorId="7FA926B1" wp14:editId="173E5C26">
            <wp:extent cx="5580000" cy="3152661"/>
            <wp:effectExtent l="0" t="0" r="0" b="0"/>
            <wp:docPr id="1088" name="Picture 1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seq.png"/>
                    <pic:cNvPicPr/>
                  </pic:nvPicPr>
                  <pic:blipFill>
                    <a:blip r:embed="rId69"/>
                    <a:stretch>
                      <a:fillRect/>
                    </a:stretch>
                  </pic:blipFill>
                  <pic:spPr>
                    <a:xfrm>
                      <a:off x="0" y="0"/>
                      <a:ext cx="5580000" cy="3152661"/>
                    </a:xfrm>
                    <a:prstGeom prst="rect">
                      <a:avLst/>
                    </a:prstGeom>
                  </pic:spPr>
                </pic:pic>
              </a:graphicData>
            </a:graphic>
          </wp:inline>
        </w:drawing>
      </w:r>
    </w:p>
    <w:p w14:paraId="22346E17" w14:textId="77777777" w:rsidR="009A7329" w:rsidRDefault="00892582">
      <w:pPr>
        <w:pStyle w:val="CaptionText"/>
        <w:rPr>
          <w:rFonts w:cs="Times New Roman"/>
          <w:color w:val="000000" w:themeColor="text1"/>
          <w:szCs w:val="26"/>
        </w:rPr>
      </w:pPr>
      <w:bookmarkStart w:id="173" w:name="_Toc24350928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55 </w:instrText>
      </w:r>
      <w:r>
        <w:rPr>
          <w:rFonts w:cs="Times New Roman"/>
          <w:color w:val="000000" w:themeColor="text1"/>
          <w:szCs w:val="26"/>
        </w:rPr>
        <w:fldChar w:fldCharType="separate"/>
      </w:r>
      <w:r w:rsidR="00E43ED6">
        <w:rPr>
          <w:rFonts w:cs="Times New Roman"/>
          <w:noProof/>
          <w:color w:val="000000" w:themeColor="text1"/>
          <w:szCs w:val="26"/>
        </w:rPr>
        <w:t>55</w:t>
      </w:r>
      <w:r>
        <w:rPr>
          <w:rFonts w:cs="Times New Roman"/>
          <w:color w:val="000000" w:themeColor="text1"/>
          <w:szCs w:val="26"/>
        </w:rPr>
        <w:fldChar w:fldCharType="end"/>
      </w:r>
      <w:r>
        <w:rPr>
          <w:rFonts w:cs="Times New Roman"/>
          <w:color w:val="000000" w:themeColor="text1"/>
          <w:szCs w:val="26"/>
        </w:rPr>
        <w:t xml:space="preserve"> Sơ đồ tuần tự use case Nghiệm thu hàng nhập kho</w:t>
      </w:r>
      <w:bookmarkEnd w:id="173"/>
    </w:p>
    <w:p w14:paraId="50703D6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3.5.3.2 Use case Cập nhật tiến độ lắp ráp</w:t>
      </w:r>
    </w:p>
    <w:p w14:paraId="7CF0521C"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2A8AF721" w14:textId="77777777" w:rsidR="009A7329" w:rsidRDefault="00892582">
      <w:pPr>
        <w:pStyle w:val="CaptionText"/>
        <w:keepNext/>
        <w:rPr>
          <w:rFonts w:cs="Times New Roman"/>
          <w:color w:val="000000" w:themeColor="text1"/>
          <w:szCs w:val="26"/>
        </w:rPr>
      </w:pPr>
      <w:bookmarkStart w:id="174" w:name="_Toc24350940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38 </w:instrText>
      </w:r>
      <w:r>
        <w:rPr>
          <w:rFonts w:cs="Times New Roman"/>
          <w:color w:val="000000" w:themeColor="text1"/>
          <w:szCs w:val="26"/>
        </w:rPr>
        <w:fldChar w:fldCharType="separate"/>
      </w:r>
      <w:r w:rsidR="00E43ED6">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xml:space="preserve"> Đặc tả use case Cập nhật tiến độ lắp ráp</w:t>
      </w:r>
      <w:bookmarkEnd w:id="174"/>
    </w:p>
    <w:tbl>
      <w:tblPr>
        <w:tblStyle w:val="TableGrid"/>
        <w:tblW w:w="8787" w:type="dxa"/>
        <w:jc w:val="center"/>
        <w:tblLayout w:type="fixed"/>
        <w:tblLook w:val="04A0" w:firstRow="1" w:lastRow="0" w:firstColumn="1" w:lastColumn="0" w:noHBand="0" w:noVBand="1"/>
      </w:tblPr>
      <w:tblGrid>
        <w:gridCol w:w="4393"/>
        <w:gridCol w:w="4394"/>
      </w:tblGrid>
      <w:tr w:rsidR="009A7329" w14:paraId="5DA97FC6" w14:textId="77777777">
        <w:trPr>
          <w:cantSplit/>
          <w:jc w:val="center"/>
        </w:trPr>
        <w:tc>
          <w:tcPr>
            <w:tcW w:w="8787" w:type="dxa"/>
            <w:gridSpan w:val="2"/>
          </w:tcPr>
          <w:p w14:paraId="303789AD" w14:textId="77777777" w:rsidR="009A7329" w:rsidRDefault="00892582">
            <w:pPr>
              <w:keepNext/>
              <w:spacing w:before="20" w:after="20" w:line="264" w:lineRule="auto"/>
            </w:pPr>
            <w:r>
              <w:rPr>
                <w:rFonts w:cs="Times New Roman"/>
                <w:b/>
                <w:szCs w:val="26"/>
              </w:rPr>
              <w:t xml:space="preserve">Tên use case: </w:t>
            </w:r>
            <w:r>
              <w:rPr>
                <w:rFonts w:cs="Times New Roman"/>
                <w:szCs w:val="26"/>
              </w:rPr>
              <w:t>Cập nhật tiến độ lắp ráp</w:t>
            </w:r>
          </w:p>
        </w:tc>
      </w:tr>
      <w:tr w:rsidR="009A7329" w14:paraId="36A86572" w14:textId="77777777">
        <w:trPr>
          <w:cantSplit/>
          <w:jc w:val="center"/>
        </w:trPr>
        <w:tc>
          <w:tcPr>
            <w:tcW w:w="8787" w:type="dxa"/>
            <w:gridSpan w:val="2"/>
          </w:tcPr>
          <w:p w14:paraId="4A97A52C"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lắp ráp ghi số Serial linh kiện, đánh dấu danh mục kiểm thử 4 mục và nghiệm thu lệnh lắp ráp.</w:t>
            </w:r>
          </w:p>
        </w:tc>
      </w:tr>
      <w:tr w:rsidR="009A7329" w14:paraId="7F0D65B6" w14:textId="77777777">
        <w:trPr>
          <w:cantSplit/>
          <w:jc w:val="center"/>
        </w:trPr>
        <w:tc>
          <w:tcPr>
            <w:tcW w:w="8787" w:type="dxa"/>
            <w:gridSpan w:val="2"/>
          </w:tcPr>
          <w:p w14:paraId="7548A5CB" w14:textId="77777777" w:rsidR="009A7329" w:rsidRDefault="00892582">
            <w:pPr>
              <w:spacing w:before="20" w:after="20" w:line="264" w:lineRule="auto"/>
            </w:pPr>
            <w:r>
              <w:rPr>
                <w:rFonts w:cs="Times New Roman"/>
                <w:b/>
                <w:szCs w:val="26"/>
              </w:rPr>
              <w:t xml:space="preserve">Actor chính: </w:t>
            </w:r>
            <w:r>
              <w:rPr>
                <w:rFonts w:cs="Times New Roman"/>
                <w:szCs w:val="26"/>
              </w:rPr>
              <w:t>Nhân viên lắp ráp</w:t>
            </w:r>
          </w:p>
        </w:tc>
      </w:tr>
      <w:tr w:rsidR="009A7329" w14:paraId="736D53F2" w14:textId="77777777">
        <w:trPr>
          <w:cantSplit/>
          <w:jc w:val="center"/>
        </w:trPr>
        <w:tc>
          <w:tcPr>
            <w:tcW w:w="8787" w:type="dxa"/>
            <w:gridSpan w:val="2"/>
          </w:tcPr>
          <w:p w14:paraId="4003F8D2"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104BCE4D" w14:textId="77777777">
        <w:trPr>
          <w:cantSplit/>
          <w:jc w:val="center"/>
        </w:trPr>
        <w:tc>
          <w:tcPr>
            <w:tcW w:w="8787" w:type="dxa"/>
            <w:gridSpan w:val="2"/>
          </w:tcPr>
          <w:p w14:paraId="443A6BF1"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Lệnh lắp ráp tồn tại và chưa bị hủy; đơn hàng gắn với lệnh đã được xác nhận và xuất kho linh kiện.</w:t>
            </w:r>
          </w:p>
        </w:tc>
      </w:tr>
      <w:tr w:rsidR="009A7329" w14:paraId="018F0934" w14:textId="77777777">
        <w:trPr>
          <w:cantSplit/>
          <w:jc w:val="center"/>
        </w:trPr>
        <w:tc>
          <w:tcPr>
            <w:tcW w:w="8787" w:type="dxa"/>
            <w:gridSpan w:val="2"/>
          </w:tcPr>
          <w:p w14:paraId="473619F8"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Lệnh lắp ráp chuyển sang "Đã nghiệm thu"; đơn hàng gắn với lệnh chuyển sang "Sẵn sàng giao" và khách nhận email thông báo.</w:t>
            </w:r>
          </w:p>
        </w:tc>
      </w:tr>
      <w:tr w:rsidR="009A7329" w14:paraId="0425B67E" w14:textId="77777777">
        <w:trPr>
          <w:cantSplit/>
          <w:jc w:val="center"/>
        </w:trPr>
        <w:tc>
          <w:tcPr>
            <w:tcW w:w="8787" w:type="dxa"/>
            <w:gridSpan w:val="2"/>
          </w:tcPr>
          <w:p w14:paraId="6760B5A7"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0AC9F530" w14:textId="77777777">
        <w:trPr>
          <w:cantSplit/>
          <w:jc w:val="center"/>
        </w:trPr>
        <w:tc>
          <w:tcPr>
            <w:tcW w:w="4393" w:type="dxa"/>
          </w:tcPr>
          <w:p w14:paraId="35D6B127" w14:textId="77777777" w:rsidR="009A7329" w:rsidRDefault="00892582">
            <w:pPr>
              <w:keepNext/>
              <w:spacing w:before="20" w:after="20" w:line="264" w:lineRule="auto"/>
              <w:jc w:val="center"/>
            </w:pPr>
            <w:r>
              <w:rPr>
                <w:rFonts w:cs="Times New Roman"/>
                <w:b/>
                <w:szCs w:val="26"/>
              </w:rPr>
              <w:t>Actor</w:t>
            </w:r>
          </w:p>
        </w:tc>
        <w:tc>
          <w:tcPr>
            <w:tcW w:w="4394" w:type="dxa"/>
          </w:tcPr>
          <w:p w14:paraId="0856F38C" w14:textId="77777777" w:rsidR="009A7329" w:rsidRDefault="00892582">
            <w:pPr>
              <w:keepNext/>
              <w:spacing w:before="20" w:after="20" w:line="264" w:lineRule="auto"/>
              <w:jc w:val="center"/>
            </w:pPr>
            <w:r>
              <w:rPr>
                <w:rFonts w:cs="Times New Roman"/>
                <w:b/>
                <w:szCs w:val="26"/>
              </w:rPr>
              <w:t>System</w:t>
            </w:r>
          </w:p>
        </w:tc>
      </w:tr>
      <w:tr w:rsidR="009A7329" w14:paraId="0B1395E1" w14:textId="77777777">
        <w:trPr>
          <w:cantSplit/>
          <w:jc w:val="center"/>
        </w:trPr>
        <w:tc>
          <w:tcPr>
            <w:tcW w:w="4393" w:type="dxa"/>
          </w:tcPr>
          <w:p w14:paraId="00CFF62D" w14:textId="77777777" w:rsidR="009A7329" w:rsidRDefault="00892582">
            <w:pPr>
              <w:spacing w:before="20" w:after="20" w:line="264" w:lineRule="auto"/>
            </w:pPr>
            <w:r>
              <w:rPr>
                <w:rFonts w:cs="Times New Roman"/>
                <w:szCs w:val="26"/>
              </w:rPr>
              <w:t>1. Nhân viên lắp ráp mở lệnh lắp ráp (hệ thống tự sinh khi khách đặt đơn tự cấu hình máy tính) và bấm "Bắt đầu lắp ráp".</w:t>
            </w:r>
          </w:p>
        </w:tc>
        <w:tc>
          <w:tcPr>
            <w:tcW w:w="4394" w:type="dxa"/>
          </w:tcPr>
          <w:p w14:paraId="4523D79E" w14:textId="77777777" w:rsidR="009A7329" w:rsidRDefault="00892582">
            <w:pPr>
              <w:spacing w:before="20" w:after="20" w:line="264" w:lineRule="auto"/>
            </w:pPr>
            <w:r>
              <w:rPr>
                <w:rFonts w:cs="Times New Roman"/>
                <w:szCs w:val="26"/>
              </w:rPr>
              <w:t>2. Hệ thống kiểm tra đơn đã được xác nhận và xuất kho linh kiện, gán sẵn Serial thật đã xuất cho đơn vào từng linh kiện, chuyển đơn sang "Đang chuẩn bị hàng" và hiển thị danh mục kiểm thử 4 mục.</w:t>
            </w:r>
          </w:p>
        </w:tc>
      </w:tr>
      <w:tr w:rsidR="009A7329" w14:paraId="407BA69B" w14:textId="77777777">
        <w:trPr>
          <w:cantSplit/>
          <w:jc w:val="center"/>
        </w:trPr>
        <w:tc>
          <w:tcPr>
            <w:tcW w:w="4393" w:type="dxa"/>
          </w:tcPr>
          <w:p w14:paraId="096990A3" w14:textId="77777777" w:rsidR="009A7329" w:rsidRDefault="00892582">
            <w:pPr>
              <w:spacing w:before="20" w:after="20" w:line="264" w:lineRule="auto"/>
            </w:pPr>
            <w:r>
              <w:rPr>
                <w:rFonts w:cs="Times New Roman"/>
                <w:szCs w:val="26"/>
              </w:rPr>
              <w:t>3. Nhân viên lắp ráp phần cứng, đối chiếu và điều chỉnh số Serial cho từng linh kiện.</w:t>
            </w:r>
          </w:p>
        </w:tc>
        <w:tc>
          <w:tcPr>
            <w:tcW w:w="4394" w:type="dxa"/>
          </w:tcPr>
          <w:p w14:paraId="31DE8406" w14:textId="77777777" w:rsidR="009A7329" w:rsidRDefault="00892582">
            <w:pPr>
              <w:spacing w:before="20" w:after="20" w:line="264" w:lineRule="auto"/>
            </w:pPr>
            <w:r>
              <w:rPr>
                <w:rFonts w:cs="Times New Roman"/>
                <w:szCs w:val="26"/>
              </w:rPr>
              <w:t>4. Hệ thống lưu số Serial.</w:t>
            </w:r>
          </w:p>
        </w:tc>
      </w:tr>
      <w:tr w:rsidR="009A7329" w14:paraId="0AFE9368" w14:textId="77777777">
        <w:trPr>
          <w:cantSplit/>
          <w:jc w:val="center"/>
        </w:trPr>
        <w:tc>
          <w:tcPr>
            <w:tcW w:w="4393" w:type="dxa"/>
          </w:tcPr>
          <w:p w14:paraId="62B36CA3" w14:textId="77777777" w:rsidR="009A7329" w:rsidRDefault="00892582">
            <w:pPr>
              <w:spacing w:before="20" w:after="20" w:line="264" w:lineRule="auto"/>
            </w:pPr>
            <w:r>
              <w:rPr>
                <w:rFonts w:cs="Times New Roman"/>
                <w:szCs w:val="26"/>
              </w:rPr>
              <w:t>5. Nhân viên đánh dấu lần lượt: kiểm tra BIOS/POST, cài hệ điều hành, chạy kiểm tra tải nặng, niêm phong.</w:t>
            </w:r>
          </w:p>
        </w:tc>
        <w:tc>
          <w:tcPr>
            <w:tcW w:w="4394" w:type="dxa"/>
          </w:tcPr>
          <w:p w14:paraId="185B8B60" w14:textId="77777777" w:rsidR="009A7329" w:rsidRDefault="00892582">
            <w:pPr>
              <w:spacing w:before="20" w:after="20" w:line="264" w:lineRule="auto"/>
            </w:pPr>
            <w:r>
              <w:rPr>
                <w:rFonts w:cs="Times New Roman"/>
                <w:szCs w:val="26"/>
              </w:rPr>
              <w:t>6. Hệ thống lưu tiến độ kiểm thử.</w:t>
            </w:r>
          </w:p>
        </w:tc>
      </w:tr>
      <w:tr w:rsidR="009A7329" w14:paraId="6D425115" w14:textId="77777777">
        <w:trPr>
          <w:cantSplit/>
          <w:jc w:val="center"/>
        </w:trPr>
        <w:tc>
          <w:tcPr>
            <w:tcW w:w="4393" w:type="dxa"/>
          </w:tcPr>
          <w:p w14:paraId="6369B2BA" w14:textId="77777777" w:rsidR="009A7329" w:rsidRDefault="00892582">
            <w:pPr>
              <w:spacing w:before="20" w:after="20" w:line="264" w:lineRule="auto"/>
            </w:pPr>
            <w:r>
              <w:rPr>
                <w:rFonts w:cs="Times New Roman"/>
                <w:szCs w:val="26"/>
              </w:rPr>
              <w:t>7. Nhân viên bấm "Nghiệm thu".</w:t>
            </w:r>
          </w:p>
        </w:tc>
        <w:tc>
          <w:tcPr>
            <w:tcW w:w="4394" w:type="dxa"/>
          </w:tcPr>
          <w:p w14:paraId="68FA8161" w14:textId="77777777" w:rsidR="009A7329" w:rsidRDefault="00892582">
            <w:pPr>
              <w:spacing w:before="20" w:after="20" w:line="264" w:lineRule="auto"/>
            </w:pPr>
            <w:r>
              <w:rPr>
                <w:rFonts w:cs="Times New Roman"/>
                <w:szCs w:val="26"/>
              </w:rPr>
              <w:t>8. Hệ thống kiểm tra đủ 4 mục và đủ số Serial, kiểm tra mọi Serial thuộc hàng đã xuất kho cho chính đơn đó, chuyển lệnh sang "Đã nghiệm thu", chuyển đơn sang "Sẵn sàng giao" và gửi email cho khách.</w:t>
            </w:r>
          </w:p>
        </w:tc>
      </w:tr>
      <w:tr w:rsidR="009A7329" w14:paraId="038385D6" w14:textId="77777777">
        <w:trPr>
          <w:cantSplit/>
          <w:jc w:val="center"/>
        </w:trPr>
        <w:tc>
          <w:tcPr>
            <w:tcW w:w="8787" w:type="dxa"/>
            <w:gridSpan w:val="2"/>
          </w:tcPr>
          <w:p w14:paraId="242D9395" w14:textId="77777777" w:rsidR="009A7329" w:rsidRDefault="00892582">
            <w:pPr>
              <w:keepNext/>
              <w:spacing w:before="20" w:after="20" w:line="264" w:lineRule="auto"/>
            </w:pPr>
            <w:r>
              <w:rPr>
                <w:rFonts w:cs="Times New Roman"/>
                <w:b/>
                <w:szCs w:val="26"/>
              </w:rPr>
              <w:t>Dòng sự kiện thay thế (alternate flow):</w:t>
            </w:r>
          </w:p>
        </w:tc>
      </w:tr>
      <w:tr w:rsidR="009A7329" w14:paraId="02519B7D" w14:textId="77777777">
        <w:trPr>
          <w:cantSplit/>
          <w:jc w:val="center"/>
        </w:trPr>
        <w:tc>
          <w:tcPr>
            <w:tcW w:w="4393" w:type="dxa"/>
          </w:tcPr>
          <w:p w14:paraId="67B219E3" w14:textId="77777777" w:rsidR="009A7329" w:rsidRDefault="00892582">
            <w:pPr>
              <w:spacing w:before="20" w:after="20" w:line="264" w:lineRule="auto"/>
            </w:pPr>
            <w:r>
              <w:rPr>
                <w:rFonts w:cs="Times New Roman"/>
                <w:szCs w:val="26"/>
              </w:rPr>
              <w:t>5.1 Kiểm tra tải nặng không đạt: nhân viên không đánh dấu mục này và khắc phục lỗi phần cứng.</w:t>
            </w:r>
          </w:p>
        </w:tc>
        <w:tc>
          <w:tcPr>
            <w:tcW w:w="4394" w:type="dxa"/>
          </w:tcPr>
          <w:p w14:paraId="36980DAE" w14:textId="77777777" w:rsidR="009A7329" w:rsidRDefault="00892582">
            <w:pPr>
              <w:spacing w:before="20" w:after="20" w:line="264" w:lineRule="auto"/>
            </w:pPr>
            <w:r>
              <w:rPr>
                <w:rFonts w:cs="Times New Roman"/>
                <w:szCs w:val="26"/>
              </w:rPr>
              <w:t>5.2 Hệ thống giữ lệnh ở trạng thái "Đang lắp ráp" cho tới khi kiểm thử lại đạt.</w:t>
            </w:r>
          </w:p>
        </w:tc>
      </w:tr>
      <w:tr w:rsidR="009A7329" w14:paraId="57723380" w14:textId="77777777">
        <w:trPr>
          <w:cantSplit/>
          <w:jc w:val="center"/>
        </w:trPr>
        <w:tc>
          <w:tcPr>
            <w:tcW w:w="8787" w:type="dxa"/>
            <w:gridSpan w:val="2"/>
          </w:tcPr>
          <w:p w14:paraId="0FC6C4A2" w14:textId="77777777" w:rsidR="009A7329" w:rsidRDefault="00892582">
            <w:pPr>
              <w:keepNext/>
              <w:spacing w:before="20" w:after="20" w:line="264" w:lineRule="auto"/>
            </w:pPr>
            <w:r>
              <w:rPr>
                <w:rFonts w:cs="Times New Roman"/>
                <w:b/>
                <w:szCs w:val="26"/>
              </w:rPr>
              <w:t>Dòng sự kiện ngoại lệ (exception flow):</w:t>
            </w:r>
          </w:p>
        </w:tc>
      </w:tr>
      <w:tr w:rsidR="009A7329" w14:paraId="078E27FD" w14:textId="77777777">
        <w:trPr>
          <w:cantSplit/>
          <w:jc w:val="center"/>
        </w:trPr>
        <w:tc>
          <w:tcPr>
            <w:tcW w:w="4393" w:type="dxa"/>
          </w:tcPr>
          <w:p w14:paraId="532E8C44" w14:textId="77777777" w:rsidR="009A7329" w:rsidRDefault="009A7329">
            <w:pPr>
              <w:spacing w:before="20" w:after="20" w:line="264" w:lineRule="auto"/>
            </w:pPr>
          </w:p>
        </w:tc>
        <w:tc>
          <w:tcPr>
            <w:tcW w:w="4394" w:type="dxa"/>
          </w:tcPr>
          <w:p w14:paraId="3BC7F395" w14:textId="77777777" w:rsidR="009A7329" w:rsidRDefault="00892582">
            <w:pPr>
              <w:spacing w:before="20" w:after="20" w:line="264" w:lineRule="auto"/>
            </w:pPr>
            <w:r>
              <w:rPr>
                <w:rFonts w:cs="Times New Roman"/>
                <w:szCs w:val="26"/>
              </w:rPr>
              <w:t>2.1 Đơn chưa được xác nhận và xuất kho linh kiện =&gt; Hệ thống từ chối bắt đầu lắp ráp, lệnh giữ ở "Chờ tiếp nhận".</w:t>
            </w:r>
          </w:p>
          <w:p w14:paraId="00D85DAB" w14:textId="77777777" w:rsidR="009A7329" w:rsidRDefault="00892582">
            <w:pPr>
              <w:spacing w:before="20" w:after="20" w:line="264" w:lineRule="auto"/>
            </w:pPr>
            <w:r>
              <w:rPr>
                <w:rFonts w:cs="Times New Roman"/>
                <w:szCs w:val="26"/>
              </w:rPr>
              <w:t>8.1 Thiếu mục kiểm thử hoặc thiếu số Serial =&gt; Hệ thống (kiểm tra tại máy chủ) từ chối nghiệm thu và báo rõ phần còn thiếu; Serial không thuộc hàng đã xuất kho cho đơn cũng bị từ chối.</w:t>
            </w:r>
          </w:p>
        </w:tc>
      </w:tr>
    </w:tbl>
    <w:p w14:paraId="73A0D798" w14:textId="77777777" w:rsidR="009A7329" w:rsidRDefault="009A7329">
      <w:pPr>
        <w:pStyle w:val="ContentText"/>
        <w:rPr>
          <w:rFonts w:cs="Times New Roman"/>
          <w:color w:val="000000" w:themeColor="text1"/>
          <w:szCs w:val="26"/>
        </w:rPr>
      </w:pPr>
    </w:p>
    <w:p w14:paraId="7C7BE0E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376F2DAC" w14:textId="77777777" w:rsidR="009A7329" w:rsidRDefault="00892582">
      <w:pPr>
        <w:pStyle w:val="ContentText"/>
        <w:keepNext/>
        <w:rPr>
          <w:rFonts w:cs="Times New Roman"/>
          <w:color w:val="000000" w:themeColor="text1"/>
          <w:szCs w:val="26"/>
        </w:rPr>
      </w:pPr>
      <w:r>
        <w:rPr>
          <w:noProof/>
        </w:rPr>
        <w:drawing>
          <wp:inline distT="0" distB="0" distL="0" distR="0" wp14:anchorId="4E61DD6B" wp14:editId="1B7833E1">
            <wp:extent cx="5580000" cy="7411879"/>
            <wp:effectExtent l="0" t="0" r="0" b="0"/>
            <wp:docPr id="1091" name="Picture 1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act.png"/>
                    <pic:cNvPicPr/>
                  </pic:nvPicPr>
                  <pic:blipFill>
                    <a:blip r:embed="rId70"/>
                    <a:stretch>
                      <a:fillRect/>
                    </a:stretch>
                  </pic:blipFill>
                  <pic:spPr>
                    <a:xfrm>
                      <a:off x="0" y="0"/>
                      <a:ext cx="5580000" cy="7411879"/>
                    </a:xfrm>
                    <a:prstGeom prst="rect">
                      <a:avLst/>
                    </a:prstGeom>
                  </pic:spPr>
                </pic:pic>
              </a:graphicData>
            </a:graphic>
          </wp:inline>
        </w:drawing>
      </w:r>
    </w:p>
    <w:p w14:paraId="3F37E4CB" w14:textId="77777777" w:rsidR="009A7329" w:rsidRDefault="00892582">
      <w:pPr>
        <w:pStyle w:val="CaptionText"/>
        <w:rPr>
          <w:rFonts w:cs="Times New Roman"/>
          <w:color w:val="000000" w:themeColor="text1"/>
          <w:szCs w:val="26"/>
        </w:rPr>
      </w:pPr>
      <w:bookmarkStart w:id="175" w:name="_Toc24350928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56 </w:instrText>
      </w:r>
      <w:r>
        <w:rPr>
          <w:rFonts w:cs="Times New Roman"/>
          <w:color w:val="000000" w:themeColor="text1"/>
          <w:szCs w:val="26"/>
        </w:rPr>
        <w:fldChar w:fldCharType="separate"/>
      </w:r>
      <w:r w:rsidR="00E43ED6">
        <w:rPr>
          <w:rFonts w:cs="Times New Roman"/>
          <w:noProof/>
          <w:color w:val="000000" w:themeColor="text1"/>
          <w:szCs w:val="26"/>
        </w:rPr>
        <w:t>56</w:t>
      </w:r>
      <w:r>
        <w:rPr>
          <w:rFonts w:cs="Times New Roman"/>
          <w:color w:val="000000" w:themeColor="text1"/>
          <w:szCs w:val="26"/>
        </w:rPr>
        <w:fldChar w:fldCharType="end"/>
      </w:r>
      <w:r>
        <w:rPr>
          <w:rFonts w:cs="Times New Roman"/>
          <w:color w:val="000000" w:themeColor="text1"/>
          <w:szCs w:val="26"/>
        </w:rPr>
        <w:t xml:space="preserve"> Sơ đồ hoạt động use case Cập nhật tiến độ lắp ráp</w:t>
      </w:r>
      <w:bookmarkEnd w:id="175"/>
    </w:p>
    <w:p w14:paraId="5E511A4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68693FFF" w14:textId="77777777" w:rsidR="009A7329" w:rsidRDefault="00892582">
      <w:pPr>
        <w:pStyle w:val="ContentText"/>
        <w:keepNext/>
        <w:rPr>
          <w:rFonts w:cs="Times New Roman"/>
          <w:color w:val="000000" w:themeColor="text1"/>
          <w:szCs w:val="26"/>
        </w:rPr>
      </w:pPr>
      <w:r>
        <w:rPr>
          <w:noProof/>
        </w:rPr>
        <w:drawing>
          <wp:inline distT="0" distB="0" distL="0" distR="0" wp14:anchorId="6D6B08B1" wp14:editId="3E3952DB">
            <wp:extent cx="5580000" cy="5123658"/>
            <wp:effectExtent l="0" t="0" r="0" b="0"/>
            <wp:docPr id="1092" name="Picture 1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seq.png"/>
                    <pic:cNvPicPr/>
                  </pic:nvPicPr>
                  <pic:blipFill>
                    <a:blip r:embed="rId71"/>
                    <a:stretch>
                      <a:fillRect/>
                    </a:stretch>
                  </pic:blipFill>
                  <pic:spPr>
                    <a:xfrm>
                      <a:off x="0" y="0"/>
                      <a:ext cx="5580000" cy="5123658"/>
                    </a:xfrm>
                    <a:prstGeom prst="rect">
                      <a:avLst/>
                    </a:prstGeom>
                  </pic:spPr>
                </pic:pic>
              </a:graphicData>
            </a:graphic>
          </wp:inline>
        </w:drawing>
      </w:r>
    </w:p>
    <w:p w14:paraId="28C91AAA" w14:textId="77777777" w:rsidR="009A7329" w:rsidRDefault="00892582">
      <w:pPr>
        <w:pStyle w:val="CaptionText"/>
        <w:rPr>
          <w:rFonts w:cs="Times New Roman"/>
          <w:color w:val="000000" w:themeColor="text1"/>
          <w:szCs w:val="26"/>
        </w:rPr>
      </w:pPr>
      <w:bookmarkStart w:id="176" w:name="_Toc24350928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57 </w:instrText>
      </w:r>
      <w:r>
        <w:rPr>
          <w:rFonts w:cs="Times New Roman"/>
          <w:color w:val="000000" w:themeColor="text1"/>
          <w:szCs w:val="26"/>
        </w:rPr>
        <w:fldChar w:fldCharType="separate"/>
      </w:r>
      <w:r w:rsidR="00E43ED6">
        <w:rPr>
          <w:rFonts w:cs="Times New Roman"/>
          <w:noProof/>
          <w:color w:val="000000" w:themeColor="text1"/>
          <w:szCs w:val="26"/>
        </w:rPr>
        <w:t>57</w:t>
      </w:r>
      <w:r>
        <w:rPr>
          <w:rFonts w:cs="Times New Roman"/>
          <w:color w:val="000000" w:themeColor="text1"/>
          <w:szCs w:val="26"/>
        </w:rPr>
        <w:fldChar w:fldCharType="end"/>
      </w:r>
      <w:r>
        <w:rPr>
          <w:rFonts w:cs="Times New Roman"/>
          <w:color w:val="000000" w:themeColor="text1"/>
          <w:szCs w:val="26"/>
        </w:rPr>
        <w:t xml:space="preserve"> Sơ đồ tuần tự use case Cập nhật tiến độ lắp ráp</w:t>
      </w:r>
      <w:bookmarkEnd w:id="176"/>
    </w:p>
    <w:p w14:paraId="4610BD5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3.5.3.3 Use case Xác nhận xuất kho và phân công giao hàng</w:t>
      </w:r>
    </w:p>
    <w:p w14:paraId="0B3D1E7C"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42C72708" w14:textId="77777777" w:rsidR="009A7329" w:rsidRDefault="00892582">
      <w:pPr>
        <w:pStyle w:val="CaptionText"/>
        <w:keepNext/>
        <w:rPr>
          <w:rFonts w:cs="Times New Roman"/>
          <w:color w:val="000000" w:themeColor="text1"/>
          <w:szCs w:val="26"/>
        </w:rPr>
      </w:pPr>
      <w:bookmarkStart w:id="177" w:name="_Toc24350940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39 </w:instrText>
      </w:r>
      <w:r>
        <w:rPr>
          <w:rFonts w:cs="Times New Roman"/>
          <w:color w:val="000000" w:themeColor="text1"/>
          <w:szCs w:val="26"/>
        </w:rPr>
        <w:fldChar w:fldCharType="separate"/>
      </w:r>
      <w:r w:rsidR="00E43ED6">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xml:space="preserve"> Đặc tả use case Xác nhận xuất kho và phân công giao hàng</w:t>
      </w:r>
      <w:bookmarkEnd w:id="177"/>
    </w:p>
    <w:tbl>
      <w:tblPr>
        <w:tblStyle w:val="TableGrid"/>
        <w:tblW w:w="8787" w:type="dxa"/>
        <w:jc w:val="center"/>
        <w:tblLayout w:type="fixed"/>
        <w:tblLook w:val="04A0" w:firstRow="1" w:lastRow="0" w:firstColumn="1" w:lastColumn="0" w:noHBand="0" w:noVBand="1"/>
      </w:tblPr>
      <w:tblGrid>
        <w:gridCol w:w="4393"/>
        <w:gridCol w:w="4394"/>
      </w:tblGrid>
      <w:tr w:rsidR="009A7329" w14:paraId="1209A506" w14:textId="77777777">
        <w:trPr>
          <w:cantSplit/>
          <w:jc w:val="center"/>
        </w:trPr>
        <w:tc>
          <w:tcPr>
            <w:tcW w:w="8787" w:type="dxa"/>
            <w:gridSpan w:val="2"/>
          </w:tcPr>
          <w:p w14:paraId="6D312948" w14:textId="77777777" w:rsidR="009A7329" w:rsidRDefault="00892582">
            <w:pPr>
              <w:keepNext/>
              <w:spacing w:before="20" w:after="20" w:line="264" w:lineRule="auto"/>
            </w:pPr>
            <w:r>
              <w:rPr>
                <w:rFonts w:cs="Times New Roman"/>
                <w:b/>
                <w:szCs w:val="26"/>
              </w:rPr>
              <w:t xml:space="preserve">Tên use case: </w:t>
            </w:r>
            <w:r>
              <w:rPr>
                <w:rFonts w:cs="Times New Roman"/>
                <w:szCs w:val="26"/>
              </w:rPr>
              <w:t>Xác nhận xuất kho và phân công giao hàng</w:t>
            </w:r>
          </w:p>
        </w:tc>
      </w:tr>
      <w:tr w:rsidR="009A7329" w14:paraId="5597F311" w14:textId="77777777">
        <w:trPr>
          <w:cantSplit/>
          <w:jc w:val="center"/>
        </w:trPr>
        <w:tc>
          <w:tcPr>
            <w:tcW w:w="8787" w:type="dxa"/>
            <w:gridSpan w:val="2"/>
          </w:tcPr>
          <w:p w14:paraId="170C8005"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kho xác nhận đơn đã đóng gói xong và phân công nhân viên giao hàng phụ trách trong cùng một thao tác.</w:t>
            </w:r>
          </w:p>
        </w:tc>
      </w:tr>
      <w:tr w:rsidR="009A7329" w14:paraId="69E2B416" w14:textId="77777777">
        <w:trPr>
          <w:cantSplit/>
          <w:jc w:val="center"/>
        </w:trPr>
        <w:tc>
          <w:tcPr>
            <w:tcW w:w="8787" w:type="dxa"/>
            <w:gridSpan w:val="2"/>
          </w:tcPr>
          <w:p w14:paraId="4154B64E" w14:textId="77777777" w:rsidR="009A7329" w:rsidRDefault="00892582">
            <w:pPr>
              <w:spacing w:before="20" w:after="20" w:line="264" w:lineRule="auto"/>
            </w:pPr>
            <w:r>
              <w:rPr>
                <w:rFonts w:cs="Times New Roman"/>
                <w:b/>
                <w:szCs w:val="26"/>
              </w:rPr>
              <w:t xml:space="preserve">Actor chính: </w:t>
            </w:r>
            <w:r>
              <w:rPr>
                <w:rFonts w:cs="Times New Roman"/>
                <w:szCs w:val="26"/>
              </w:rPr>
              <w:t>Nhân viên kho</w:t>
            </w:r>
          </w:p>
        </w:tc>
      </w:tr>
      <w:tr w:rsidR="009A7329" w14:paraId="274295D3" w14:textId="77777777">
        <w:trPr>
          <w:cantSplit/>
          <w:jc w:val="center"/>
        </w:trPr>
        <w:tc>
          <w:tcPr>
            <w:tcW w:w="8787" w:type="dxa"/>
            <w:gridSpan w:val="2"/>
          </w:tcPr>
          <w:p w14:paraId="3923A375" w14:textId="77777777" w:rsidR="009A7329" w:rsidRDefault="00892582">
            <w:pPr>
              <w:spacing w:before="20" w:after="20" w:line="264" w:lineRule="auto"/>
            </w:pPr>
            <w:r>
              <w:rPr>
                <w:rFonts w:cs="Times New Roman"/>
                <w:b/>
                <w:szCs w:val="26"/>
              </w:rPr>
              <w:t xml:space="preserve">Actor phụ: </w:t>
            </w:r>
            <w:r>
              <w:rPr>
                <w:rFonts w:cs="Times New Roman"/>
                <w:szCs w:val="26"/>
              </w:rPr>
              <w:t>Nhân viên giao hàng</w:t>
            </w:r>
          </w:p>
        </w:tc>
      </w:tr>
      <w:tr w:rsidR="009A7329" w14:paraId="360F7A1B" w14:textId="77777777">
        <w:trPr>
          <w:cantSplit/>
          <w:jc w:val="center"/>
        </w:trPr>
        <w:tc>
          <w:tcPr>
            <w:tcW w:w="8787" w:type="dxa"/>
            <w:gridSpan w:val="2"/>
          </w:tcPr>
          <w:p w14:paraId="407A7CB8" w14:textId="77777777" w:rsidR="009A7329" w:rsidRDefault="00892582">
            <w:pPr>
              <w:spacing w:before="20" w:after="20" w:line="264" w:lineRule="auto"/>
            </w:pPr>
            <w:r>
              <w:rPr>
                <w:rFonts w:cs="Times New Roman"/>
                <w:b/>
                <w:szCs w:val="26"/>
              </w:rPr>
              <w:lastRenderedPageBreak/>
              <w:t xml:space="preserve">Tiền điều kiện (Pre-condition): </w:t>
            </w:r>
            <w:r>
              <w:rPr>
                <w:rFonts w:cs="Times New Roman"/>
                <w:szCs w:val="26"/>
              </w:rPr>
              <w:t>Đơn hàng đã đóng gói xong (hoặc đã hoàn tất lắp ráp với đơn lắp ráp máy tính) và không còn lệnh lắp ráp dang dở; người dùng có vai trò Nhân viên kho hoặc Quản lý kho.</w:t>
            </w:r>
          </w:p>
        </w:tc>
      </w:tr>
      <w:tr w:rsidR="009A7329" w14:paraId="58DE5D33" w14:textId="77777777">
        <w:trPr>
          <w:cantSplit/>
          <w:jc w:val="center"/>
        </w:trPr>
        <w:tc>
          <w:tcPr>
            <w:tcW w:w="8787" w:type="dxa"/>
            <w:gridSpan w:val="2"/>
          </w:tcPr>
          <w:p w14:paraId="0ACC40CB"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được gán cho một nhân viên giao hàng, giữ trạng thái "Sẵn sàng giao" và xuất hiện trong mục Chờ nhận của nhân viên đó.</w:t>
            </w:r>
          </w:p>
        </w:tc>
      </w:tr>
      <w:tr w:rsidR="009A7329" w14:paraId="4FD43A94" w14:textId="77777777">
        <w:trPr>
          <w:cantSplit/>
          <w:jc w:val="center"/>
        </w:trPr>
        <w:tc>
          <w:tcPr>
            <w:tcW w:w="8787" w:type="dxa"/>
            <w:gridSpan w:val="2"/>
          </w:tcPr>
          <w:p w14:paraId="65AA42DE" w14:textId="77777777" w:rsidR="009A7329" w:rsidRDefault="00892582">
            <w:pPr>
              <w:keepNext/>
              <w:spacing w:before="20" w:after="20" w:line="264" w:lineRule="auto"/>
            </w:pPr>
            <w:r>
              <w:rPr>
                <w:rFonts w:cs="Times New Roman"/>
                <w:b/>
                <w:szCs w:val="26"/>
              </w:rPr>
              <w:t>Dòng sự kiện chính (main flow):</w:t>
            </w:r>
          </w:p>
        </w:tc>
      </w:tr>
      <w:tr w:rsidR="009A7329" w14:paraId="001CEA4E" w14:textId="77777777">
        <w:trPr>
          <w:cantSplit/>
          <w:jc w:val="center"/>
        </w:trPr>
        <w:tc>
          <w:tcPr>
            <w:tcW w:w="4393" w:type="dxa"/>
          </w:tcPr>
          <w:p w14:paraId="1BD82A3E" w14:textId="77777777" w:rsidR="009A7329" w:rsidRDefault="00892582">
            <w:pPr>
              <w:keepNext/>
              <w:spacing w:before="20" w:after="20" w:line="264" w:lineRule="auto"/>
              <w:jc w:val="center"/>
            </w:pPr>
            <w:r>
              <w:rPr>
                <w:rFonts w:cs="Times New Roman"/>
                <w:b/>
                <w:szCs w:val="26"/>
              </w:rPr>
              <w:t>Actor</w:t>
            </w:r>
          </w:p>
        </w:tc>
        <w:tc>
          <w:tcPr>
            <w:tcW w:w="4394" w:type="dxa"/>
          </w:tcPr>
          <w:p w14:paraId="4ED94445" w14:textId="77777777" w:rsidR="009A7329" w:rsidRDefault="00892582">
            <w:pPr>
              <w:keepNext/>
              <w:spacing w:before="20" w:after="20" w:line="264" w:lineRule="auto"/>
              <w:jc w:val="center"/>
            </w:pPr>
            <w:r>
              <w:rPr>
                <w:rFonts w:cs="Times New Roman"/>
                <w:b/>
                <w:szCs w:val="26"/>
              </w:rPr>
              <w:t>System</w:t>
            </w:r>
          </w:p>
        </w:tc>
      </w:tr>
      <w:tr w:rsidR="009A7329" w14:paraId="62419131" w14:textId="77777777">
        <w:trPr>
          <w:cantSplit/>
          <w:jc w:val="center"/>
        </w:trPr>
        <w:tc>
          <w:tcPr>
            <w:tcW w:w="4393" w:type="dxa"/>
          </w:tcPr>
          <w:p w14:paraId="705560A4" w14:textId="77777777" w:rsidR="009A7329" w:rsidRDefault="00892582">
            <w:pPr>
              <w:spacing w:before="20" w:after="20" w:line="264" w:lineRule="auto"/>
            </w:pPr>
            <w:r>
              <w:rPr>
                <w:rFonts w:cs="Times New Roman"/>
                <w:szCs w:val="26"/>
              </w:rPr>
              <w:t>1. Nhân viên kho mở "Lệnh giao hàng".</w:t>
            </w:r>
          </w:p>
        </w:tc>
        <w:tc>
          <w:tcPr>
            <w:tcW w:w="4394" w:type="dxa"/>
          </w:tcPr>
          <w:p w14:paraId="1669572A" w14:textId="77777777" w:rsidR="009A7329" w:rsidRDefault="00892582">
            <w:pPr>
              <w:spacing w:before="20" w:after="20" w:line="264" w:lineRule="auto"/>
            </w:pPr>
            <w:r>
              <w:rPr>
                <w:rFonts w:cs="Times New Roman"/>
                <w:szCs w:val="26"/>
              </w:rPr>
              <w:t>2. Hệ thống hiển thị các đơn sẵn sàng xuất kho.</w:t>
            </w:r>
          </w:p>
        </w:tc>
      </w:tr>
      <w:tr w:rsidR="009A7329" w14:paraId="0F886529" w14:textId="77777777">
        <w:trPr>
          <w:cantSplit/>
          <w:jc w:val="center"/>
        </w:trPr>
        <w:tc>
          <w:tcPr>
            <w:tcW w:w="4393" w:type="dxa"/>
          </w:tcPr>
          <w:p w14:paraId="086BE1B7" w14:textId="77777777" w:rsidR="009A7329" w:rsidRDefault="00892582">
            <w:pPr>
              <w:spacing w:before="20" w:after="20" w:line="264" w:lineRule="auto"/>
            </w:pPr>
            <w:r>
              <w:rPr>
                <w:rFonts w:cs="Times New Roman"/>
                <w:szCs w:val="26"/>
              </w:rPr>
              <w:t>3. Nhân viên kho chọn đơn và bấm "Xác nhận xuất kho".</w:t>
            </w:r>
          </w:p>
        </w:tc>
        <w:tc>
          <w:tcPr>
            <w:tcW w:w="4394" w:type="dxa"/>
          </w:tcPr>
          <w:p w14:paraId="2DBEE5F3" w14:textId="77777777" w:rsidR="009A7329" w:rsidRDefault="00892582">
            <w:pPr>
              <w:spacing w:before="20" w:after="20" w:line="264" w:lineRule="auto"/>
            </w:pPr>
            <w:r>
              <w:rPr>
                <w:rFonts w:cs="Times New Roman"/>
                <w:szCs w:val="26"/>
              </w:rPr>
              <w:t>4. Hệ thống mở khung phân công, gợi ý nhân viên giao hàng theo khu vực địa chỉ.</w:t>
            </w:r>
          </w:p>
        </w:tc>
      </w:tr>
      <w:tr w:rsidR="009A7329" w14:paraId="709239FF" w14:textId="77777777">
        <w:trPr>
          <w:cantSplit/>
          <w:jc w:val="center"/>
        </w:trPr>
        <w:tc>
          <w:tcPr>
            <w:tcW w:w="4393" w:type="dxa"/>
          </w:tcPr>
          <w:p w14:paraId="7E9D8D1D" w14:textId="77777777" w:rsidR="009A7329" w:rsidRDefault="00892582">
            <w:pPr>
              <w:spacing w:before="20" w:after="20" w:line="264" w:lineRule="auto"/>
            </w:pPr>
            <w:r>
              <w:rPr>
                <w:rFonts w:cs="Times New Roman"/>
                <w:szCs w:val="26"/>
              </w:rPr>
              <w:t>5. Nhân viên kho chọn nhân viên giao hàng và xác nhận.</w:t>
            </w:r>
          </w:p>
        </w:tc>
        <w:tc>
          <w:tcPr>
            <w:tcW w:w="4394" w:type="dxa"/>
          </w:tcPr>
          <w:p w14:paraId="7D3B8CB7" w14:textId="77777777" w:rsidR="009A7329" w:rsidRDefault="00892582">
            <w:pPr>
              <w:spacing w:before="20" w:after="20" w:line="264" w:lineRule="auto"/>
            </w:pPr>
            <w:r>
              <w:rPr>
                <w:rFonts w:cs="Times New Roman"/>
                <w:szCs w:val="26"/>
              </w:rPr>
              <w:t>6. Hệ thống gán nhân viên giao hàng và đưa đơn vào mục Chờ nhận của người đó.</w:t>
            </w:r>
          </w:p>
        </w:tc>
      </w:tr>
      <w:tr w:rsidR="009A7329" w14:paraId="70039EA6" w14:textId="77777777">
        <w:trPr>
          <w:cantSplit/>
          <w:jc w:val="center"/>
        </w:trPr>
        <w:tc>
          <w:tcPr>
            <w:tcW w:w="8787" w:type="dxa"/>
            <w:gridSpan w:val="2"/>
          </w:tcPr>
          <w:p w14:paraId="34C7CCAB" w14:textId="77777777" w:rsidR="009A7329" w:rsidRDefault="00892582">
            <w:pPr>
              <w:keepNext/>
              <w:spacing w:before="20" w:after="20" w:line="264" w:lineRule="auto"/>
            </w:pPr>
            <w:r>
              <w:rPr>
                <w:rFonts w:cs="Times New Roman"/>
                <w:b/>
                <w:szCs w:val="26"/>
              </w:rPr>
              <w:t>Dòng sự kiện thay thế (alternate flow):</w:t>
            </w:r>
          </w:p>
        </w:tc>
      </w:tr>
      <w:tr w:rsidR="009A7329" w14:paraId="73C370AA" w14:textId="77777777">
        <w:trPr>
          <w:cantSplit/>
          <w:jc w:val="center"/>
        </w:trPr>
        <w:tc>
          <w:tcPr>
            <w:tcW w:w="4393" w:type="dxa"/>
          </w:tcPr>
          <w:p w14:paraId="55EA4109" w14:textId="77777777" w:rsidR="009A7329" w:rsidRDefault="009A7329">
            <w:pPr>
              <w:spacing w:before="20" w:after="20" w:line="264" w:lineRule="auto"/>
            </w:pPr>
          </w:p>
        </w:tc>
        <w:tc>
          <w:tcPr>
            <w:tcW w:w="4394" w:type="dxa"/>
          </w:tcPr>
          <w:p w14:paraId="16CDE47E" w14:textId="77777777" w:rsidR="009A7329" w:rsidRDefault="00892582">
            <w:pPr>
              <w:spacing w:before="20" w:after="20" w:line="264" w:lineRule="auto"/>
            </w:pPr>
            <w:r>
              <w:rPr>
                <w:rFonts w:cs="Times New Roman"/>
                <w:szCs w:val="26"/>
              </w:rPr>
              <w:t>2.1 Đơn còn lệnh lắp ráp chưa xong =&gt; Hệ thống hiển thị nhãn "Chờ lắp ráp/Đang lắp ráp" và không cho xuất kho; máy chủ cũng từ chối chuyển đơn sang "Sẵn sàng giao" hoặc "Đang giao" khi lệnh lắp ráp chưa được nghiệm thu.</w:t>
            </w:r>
          </w:p>
        </w:tc>
      </w:tr>
      <w:tr w:rsidR="009A7329" w14:paraId="497E2DCB" w14:textId="77777777">
        <w:trPr>
          <w:cantSplit/>
          <w:jc w:val="center"/>
        </w:trPr>
        <w:tc>
          <w:tcPr>
            <w:tcW w:w="4393" w:type="dxa"/>
          </w:tcPr>
          <w:p w14:paraId="2BC6211F" w14:textId="77777777" w:rsidR="009A7329" w:rsidRDefault="009A7329">
            <w:pPr>
              <w:spacing w:before="20" w:after="20" w:line="264" w:lineRule="auto"/>
            </w:pPr>
          </w:p>
        </w:tc>
        <w:tc>
          <w:tcPr>
            <w:tcW w:w="4394" w:type="dxa"/>
          </w:tcPr>
          <w:p w14:paraId="6AF1635F" w14:textId="77777777" w:rsidR="009A7329" w:rsidRDefault="00892582">
            <w:pPr>
              <w:spacing w:before="20" w:after="20" w:line="264" w:lineRule="auto"/>
            </w:pPr>
            <w:r>
              <w:rPr>
                <w:rFonts w:cs="Times New Roman"/>
                <w:szCs w:val="26"/>
              </w:rPr>
              <w:t>6.1 Nhân viên giao hàng từ chối nhận chuyến =&gt; Hệ thống trả đơn về danh sách chờ phân công, quay lại bước 3.</w:t>
            </w:r>
          </w:p>
        </w:tc>
      </w:tr>
      <w:tr w:rsidR="009A7329" w14:paraId="56E79532" w14:textId="77777777">
        <w:trPr>
          <w:cantSplit/>
          <w:jc w:val="center"/>
        </w:trPr>
        <w:tc>
          <w:tcPr>
            <w:tcW w:w="8787" w:type="dxa"/>
            <w:gridSpan w:val="2"/>
          </w:tcPr>
          <w:p w14:paraId="08AFAF5F" w14:textId="77777777" w:rsidR="009A7329" w:rsidRDefault="00892582">
            <w:pPr>
              <w:keepNext/>
              <w:spacing w:before="20" w:after="20" w:line="264" w:lineRule="auto"/>
            </w:pPr>
            <w:r>
              <w:rPr>
                <w:rFonts w:cs="Times New Roman"/>
                <w:b/>
                <w:szCs w:val="26"/>
              </w:rPr>
              <w:t>Dòng sự kiện ngoại lệ (exception flow):</w:t>
            </w:r>
          </w:p>
        </w:tc>
      </w:tr>
      <w:tr w:rsidR="009A7329" w14:paraId="5AFF93D0" w14:textId="77777777">
        <w:trPr>
          <w:cantSplit/>
          <w:jc w:val="center"/>
        </w:trPr>
        <w:tc>
          <w:tcPr>
            <w:tcW w:w="4393" w:type="dxa"/>
          </w:tcPr>
          <w:p w14:paraId="0D537629" w14:textId="77777777" w:rsidR="009A7329" w:rsidRDefault="009A7329">
            <w:pPr>
              <w:spacing w:before="20" w:after="20" w:line="264" w:lineRule="auto"/>
            </w:pPr>
          </w:p>
        </w:tc>
        <w:tc>
          <w:tcPr>
            <w:tcW w:w="4394" w:type="dxa"/>
          </w:tcPr>
          <w:p w14:paraId="55E8B1F3" w14:textId="77777777" w:rsidR="009A7329" w:rsidRDefault="00892582">
            <w:pPr>
              <w:spacing w:before="20" w:after="20" w:line="264" w:lineRule="auto"/>
            </w:pPr>
            <w:r>
              <w:rPr>
                <w:rFonts w:cs="Times New Roman"/>
                <w:szCs w:val="26"/>
              </w:rPr>
              <w:t>5.1 Người được chọn không phải nhân viên giao hàng nội bộ hợp lệ =&gt; Hệ thống từ chối phân công.</w:t>
            </w:r>
          </w:p>
        </w:tc>
      </w:tr>
    </w:tbl>
    <w:p w14:paraId="19D678EB" w14:textId="77777777" w:rsidR="009A7329" w:rsidRDefault="009A7329">
      <w:pPr>
        <w:pStyle w:val="ContentText"/>
        <w:rPr>
          <w:rFonts w:cs="Times New Roman"/>
          <w:color w:val="000000" w:themeColor="text1"/>
          <w:szCs w:val="26"/>
        </w:rPr>
      </w:pPr>
    </w:p>
    <w:p w14:paraId="53E9877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40FFC87C" w14:textId="77777777" w:rsidR="009A7329" w:rsidRDefault="00892582">
      <w:pPr>
        <w:pStyle w:val="ContentText"/>
        <w:keepNext/>
        <w:rPr>
          <w:rFonts w:cs="Times New Roman"/>
          <w:color w:val="000000" w:themeColor="text1"/>
          <w:szCs w:val="26"/>
        </w:rPr>
      </w:pPr>
      <w:r>
        <w:rPr>
          <w:noProof/>
        </w:rPr>
        <w:drawing>
          <wp:inline distT="0" distB="0" distL="0" distR="0" wp14:anchorId="382C6C68" wp14:editId="1B47AB40">
            <wp:extent cx="5580000" cy="5480618"/>
            <wp:effectExtent l="0" t="0" r="0" b="0"/>
            <wp:docPr id="1093" name="Picture 1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act.png"/>
                    <pic:cNvPicPr/>
                  </pic:nvPicPr>
                  <pic:blipFill>
                    <a:blip r:embed="rId72"/>
                    <a:stretch>
                      <a:fillRect/>
                    </a:stretch>
                  </pic:blipFill>
                  <pic:spPr>
                    <a:xfrm>
                      <a:off x="0" y="0"/>
                      <a:ext cx="5580000" cy="5480618"/>
                    </a:xfrm>
                    <a:prstGeom prst="rect">
                      <a:avLst/>
                    </a:prstGeom>
                  </pic:spPr>
                </pic:pic>
              </a:graphicData>
            </a:graphic>
          </wp:inline>
        </w:drawing>
      </w:r>
    </w:p>
    <w:p w14:paraId="2FBB237A" w14:textId="77777777" w:rsidR="009A7329" w:rsidRDefault="00892582">
      <w:pPr>
        <w:pStyle w:val="CaptionText"/>
        <w:rPr>
          <w:rFonts w:cs="Times New Roman"/>
          <w:color w:val="000000" w:themeColor="text1"/>
          <w:szCs w:val="26"/>
        </w:rPr>
      </w:pPr>
      <w:bookmarkStart w:id="178" w:name="_Toc24350928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58 </w:instrText>
      </w:r>
      <w:r>
        <w:rPr>
          <w:rFonts w:cs="Times New Roman"/>
          <w:color w:val="000000" w:themeColor="text1"/>
          <w:szCs w:val="26"/>
        </w:rPr>
        <w:fldChar w:fldCharType="separate"/>
      </w:r>
      <w:r w:rsidR="00E43ED6">
        <w:rPr>
          <w:rFonts w:cs="Times New Roman"/>
          <w:noProof/>
          <w:color w:val="000000" w:themeColor="text1"/>
          <w:szCs w:val="26"/>
        </w:rPr>
        <w:t>58</w:t>
      </w:r>
      <w:r>
        <w:rPr>
          <w:rFonts w:cs="Times New Roman"/>
          <w:color w:val="000000" w:themeColor="text1"/>
          <w:szCs w:val="26"/>
        </w:rPr>
        <w:fldChar w:fldCharType="end"/>
      </w:r>
      <w:r>
        <w:rPr>
          <w:rFonts w:cs="Times New Roman"/>
          <w:color w:val="000000" w:themeColor="text1"/>
          <w:szCs w:val="26"/>
        </w:rPr>
        <w:t xml:space="preserve"> Sơ đồ hoạt động use case Xác nhận xuất kho và phân công giao hàng</w:t>
      </w:r>
      <w:bookmarkEnd w:id="178"/>
    </w:p>
    <w:p w14:paraId="394CBE69"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03199BC" w14:textId="77777777" w:rsidR="009A7329" w:rsidRDefault="00892582">
      <w:pPr>
        <w:pStyle w:val="ContentText"/>
        <w:keepNext/>
        <w:rPr>
          <w:rFonts w:cs="Times New Roman"/>
          <w:color w:val="000000" w:themeColor="text1"/>
          <w:szCs w:val="26"/>
        </w:rPr>
      </w:pPr>
      <w:r>
        <w:rPr>
          <w:noProof/>
        </w:rPr>
        <w:drawing>
          <wp:inline distT="0" distB="0" distL="0" distR="0" wp14:anchorId="27816515" wp14:editId="2A0F9E43">
            <wp:extent cx="5580000" cy="3975394"/>
            <wp:effectExtent l="0" t="0" r="0" b="0"/>
            <wp:docPr id="1094" name="Picture 1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seq.png"/>
                    <pic:cNvPicPr/>
                  </pic:nvPicPr>
                  <pic:blipFill>
                    <a:blip r:embed="rId73"/>
                    <a:stretch>
                      <a:fillRect/>
                    </a:stretch>
                  </pic:blipFill>
                  <pic:spPr>
                    <a:xfrm>
                      <a:off x="0" y="0"/>
                      <a:ext cx="5580000" cy="3975394"/>
                    </a:xfrm>
                    <a:prstGeom prst="rect">
                      <a:avLst/>
                    </a:prstGeom>
                  </pic:spPr>
                </pic:pic>
              </a:graphicData>
            </a:graphic>
          </wp:inline>
        </w:drawing>
      </w:r>
    </w:p>
    <w:p w14:paraId="19E3A81A" w14:textId="77777777" w:rsidR="009A7329" w:rsidRDefault="00892582">
      <w:pPr>
        <w:pStyle w:val="CaptionText"/>
        <w:rPr>
          <w:rFonts w:cs="Times New Roman"/>
          <w:color w:val="000000" w:themeColor="text1"/>
          <w:szCs w:val="26"/>
        </w:rPr>
      </w:pPr>
      <w:bookmarkStart w:id="179" w:name="_Toc24350928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59 </w:instrText>
      </w:r>
      <w:r>
        <w:rPr>
          <w:rFonts w:cs="Times New Roman"/>
          <w:color w:val="000000" w:themeColor="text1"/>
          <w:szCs w:val="26"/>
        </w:rPr>
        <w:fldChar w:fldCharType="separate"/>
      </w:r>
      <w:r w:rsidR="00E43ED6">
        <w:rPr>
          <w:rFonts w:cs="Times New Roman"/>
          <w:noProof/>
          <w:color w:val="000000" w:themeColor="text1"/>
          <w:szCs w:val="26"/>
        </w:rPr>
        <w:t>59</w:t>
      </w:r>
      <w:r>
        <w:rPr>
          <w:rFonts w:cs="Times New Roman"/>
          <w:color w:val="000000" w:themeColor="text1"/>
          <w:szCs w:val="26"/>
        </w:rPr>
        <w:fldChar w:fldCharType="end"/>
      </w:r>
      <w:r>
        <w:rPr>
          <w:rFonts w:cs="Times New Roman"/>
          <w:color w:val="000000" w:themeColor="text1"/>
          <w:szCs w:val="26"/>
        </w:rPr>
        <w:t xml:space="preserve"> Sơ đồ tuần tự use case Xác nhận xuất kho và phân công giao hàng</w:t>
      </w:r>
      <w:bookmarkEnd w:id="179"/>
    </w:p>
    <w:p w14:paraId="4DB4A90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3.5.3.4 Use case Giao hàng và thu tiền hộ</w:t>
      </w:r>
    </w:p>
    <w:p w14:paraId="26C4C171"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53DCE5C" w14:textId="77777777" w:rsidR="009A7329" w:rsidRDefault="00892582">
      <w:pPr>
        <w:pStyle w:val="CaptionText"/>
        <w:keepNext/>
        <w:rPr>
          <w:rFonts w:cs="Times New Roman"/>
          <w:color w:val="000000" w:themeColor="text1"/>
          <w:szCs w:val="26"/>
        </w:rPr>
      </w:pPr>
      <w:bookmarkStart w:id="180" w:name="_Toc24350940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40 </w:instrText>
      </w:r>
      <w:r>
        <w:rPr>
          <w:rFonts w:cs="Times New Roman"/>
          <w:color w:val="000000" w:themeColor="text1"/>
          <w:szCs w:val="26"/>
        </w:rPr>
        <w:fldChar w:fldCharType="separate"/>
      </w:r>
      <w:r w:rsidR="00E43ED6">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xml:space="preserve"> Đặc tả use case Giao hàng và thu tiền hộ</w:t>
      </w:r>
      <w:bookmarkEnd w:id="180"/>
    </w:p>
    <w:tbl>
      <w:tblPr>
        <w:tblStyle w:val="TableGrid"/>
        <w:tblW w:w="8787" w:type="dxa"/>
        <w:jc w:val="center"/>
        <w:tblLayout w:type="fixed"/>
        <w:tblLook w:val="04A0" w:firstRow="1" w:lastRow="0" w:firstColumn="1" w:lastColumn="0" w:noHBand="0" w:noVBand="1"/>
      </w:tblPr>
      <w:tblGrid>
        <w:gridCol w:w="4393"/>
        <w:gridCol w:w="4394"/>
      </w:tblGrid>
      <w:tr w:rsidR="009A7329" w14:paraId="3CE57F39" w14:textId="77777777">
        <w:trPr>
          <w:cantSplit/>
          <w:jc w:val="center"/>
        </w:trPr>
        <w:tc>
          <w:tcPr>
            <w:tcW w:w="8787" w:type="dxa"/>
            <w:gridSpan w:val="2"/>
          </w:tcPr>
          <w:p w14:paraId="0F22961D" w14:textId="77777777" w:rsidR="009A7329" w:rsidRDefault="00892582">
            <w:pPr>
              <w:keepNext/>
              <w:spacing w:before="20" w:after="20" w:line="264" w:lineRule="auto"/>
            </w:pPr>
            <w:r>
              <w:rPr>
                <w:rFonts w:cs="Times New Roman"/>
                <w:b/>
                <w:szCs w:val="26"/>
              </w:rPr>
              <w:t xml:space="preserve">Tên use case: </w:t>
            </w:r>
            <w:r>
              <w:rPr>
                <w:rFonts w:cs="Times New Roman"/>
                <w:szCs w:val="26"/>
              </w:rPr>
              <w:t>Giao hàng và thu tiền hộ</w:t>
            </w:r>
          </w:p>
        </w:tc>
      </w:tr>
      <w:tr w:rsidR="009A7329" w14:paraId="1C938FFA" w14:textId="77777777">
        <w:trPr>
          <w:cantSplit/>
          <w:jc w:val="center"/>
        </w:trPr>
        <w:tc>
          <w:tcPr>
            <w:tcW w:w="8787" w:type="dxa"/>
            <w:gridSpan w:val="2"/>
          </w:tcPr>
          <w:p w14:paraId="4B4E7962"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giao hàng nhận chuyến, giao hàng, chụp ảnh xác nhận và thu tiền hộ.</w:t>
            </w:r>
          </w:p>
        </w:tc>
      </w:tr>
      <w:tr w:rsidR="009A7329" w14:paraId="01A80B04" w14:textId="77777777">
        <w:trPr>
          <w:cantSplit/>
          <w:jc w:val="center"/>
        </w:trPr>
        <w:tc>
          <w:tcPr>
            <w:tcW w:w="8787" w:type="dxa"/>
            <w:gridSpan w:val="2"/>
          </w:tcPr>
          <w:p w14:paraId="64072875" w14:textId="77777777" w:rsidR="009A7329" w:rsidRDefault="00892582">
            <w:pPr>
              <w:spacing w:before="20" w:after="20" w:line="264" w:lineRule="auto"/>
            </w:pPr>
            <w:r>
              <w:rPr>
                <w:rFonts w:cs="Times New Roman"/>
                <w:b/>
                <w:szCs w:val="26"/>
              </w:rPr>
              <w:t xml:space="preserve">Actor chính: </w:t>
            </w:r>
            <w:r>
              <w:rPr>
                <w:rFonts w:cs="Times New Roman"/>
                <w:szCs w:val="26"/>
              </w:rPr>
              <w:t>Nhân viên giao hàng</w:t>
            </w:r>
          </w:p>
        </w:tc>
      </w:tr>
      <w:tr w:rsidR="009A7329" w14:paraId="7A42DC4B" w14:textId="77777777">
        <w:trPr>
          <w:cantSplit/>
          <w:jc w:val="center"/>
        </w:trPr>
        <w:tc>
          <w:tcPr>
            <w:tcW w:w="8787" w:type="dxa"/>
            <w:gridSpan w:val="2"/>
          </w:tcPr>
          <w:p w14:paraId="26BB4B42"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 Nhân viên kế toán</w:t>
            </w:r>
          </w:p>
        </w:tc>
      </w:tr>
      <w:tr w:rsidR="009A7329" w14:paraId="0C5C119D" w14:textId="77777777">
        <w:trPr>
          <w:cantSplit/>
          <w:jc w:val="center"/>
        </w:trPr>
        <w:tc>
          <w:tcPr>
            <w:tcW w:w="8787" w:type="dxa"/>
            <w:gridSpan w:val="2"/>
          </w:tcPr>
          <w:p w14:paraId="720A3339"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hàng ở trạng thái "Sẵn sàng giao" và được phân công cho chính nhân viên giao hàng đang thao tác.</w:t>
            </w:r>
          </w:p>
        </w:tc>
      </w:tr>
      <w:tr w:rsidR="009A7329" w14:paraId="3417DA20" w14:textId="77777777">
        <w:trPr>
          <w:cantSplit/>
          <w:jc w:val="center"/>
        </w:trPr>
        <w:tc>
          <w:tcPr>
            <w:tcW w:w="8787" w:type="dxa"/>
            <w:gridSpan w:val="2"/>
          </w:tcPr>
          <w:p w14:paraId="431C69E9"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chuyển sang "Đã giao" kèm ảnh xác nhận; khoản thu tiền mặt chờ Kế toán đối soát (hoặc khoản chuyển khoản kèm mã giao dịch) được ghi nhận; khách nhận email.</w:t>
            </w:r>
          </w:p>
        </w:tc>
      </w:tr>
      <w:tr w:rsidR="009A7329" w14:paraId="351C9FA6" w14:textId="77777777">
        <w:trPr>
          <w:cantSplit/>
          <w:jc w:val="center"/>
        </w:trPr>
        <w:tc>
          <w:tcPr>
            <w:tcW w:w="8787" w:type="dxa"/>
            <w:gridSpan w:val="2"/>
          </w:tcPr>
          <w:p w14:paraId="1217C63C"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5B5A98FB" w14:textId="77777777">
        <w:trPr>
          <w:cantSplit/>
          <w:jc w:val="center"/>
        </w:trPr>
        <w:tc>
          <w:tcPr>
            <w:tcW w:w="4393" w:type="dxa"/>
          </w:tcPr>
          <w:p w14:paraId="26257175" w14:textId="77777777" w:rsidR="009A7329" w:rsidRDefault="00892582">
            <w:pPr>
              <w:keepNext/>
              <w:spacing w:before="20" w:after="20" w:line="264" w:lineRule="auto"/>
              <w:jc w:val="center"/>
            </w:pPr>
            <w:r>
              <w:rPr>
                <w:rFonts w:cs="Times New Roman"/>
                <w:b/>
                <w:szCs w:val="26"/>
              </w:rPr>
              <w:t>Actor</w:t>
            </w:r>
          </w:p>
        </w:tc>
        <w:tc>
          <w:tcPr>
            <w:tcW w:w="4394" w:type="dxa"/>
          </w:tcPr>
          <w:p w14:paraId="057E5A4B" w14:textId="77777777" w:rsidR="009A7329" w:rsidRDefault="00892582">
            <w:pPr>
              <w:keepNext/>
              <w:spacing w:before="20" w:after="20" w:line="264" w:lineRule="auto"/>
              <w:jc w:val="center"/>
            </w:pPr>
            <w:r>
              <w:rPr>
                <w:rFonts w:cs="Times New Roman"/>
                <w:b/>
                <w:szCs w:val="26"/>
              </w:rPr>
              <w:t>System</w:t>
            </w:r>
          </w:p>
        </w:tc>
      </w:tr>
      <w:tr w:rsidR="009A7329" w14:paraId="0BCD36DB" w14:textId="77777777">
        <w:trPr>
          <w:cantSplit/>
          <w:jc w:val="center"/>
        </w:trPr>
        <w:tc>
          <w:tcPr>
            <w:tcW w:w="4393" w:type="dxa"/>
          </w:tcPr>
          <w:p w14:paraId="3DABB5B1" w14:textId="77777777" w:rsidR="009A7329" w:rsidRDefault="00892582">
            <w:pPr>
              <w:spacing w:before="20" w:after="20" w:line="264" w:lineRule="auto"/>
            </w:pPr>
            <w:r>
              <w:rPr>
                <w:rFonts w:cs="Times New Roman"/>
                <w:szCs w:val="26"/>
              </w:rPr>
              <w:t>1. Nhân viên giao hàng bấm "Nhận chuyến"; khi có nhiều đơn trong ngày, nhân viên dùng chức năng tối ưu lộ trình để sắp thứ tự giao xuất phát từ vị trí hiện tại của mình.</w:t>
            </w:r>
          </w:p>
        </w:tc>
        <w:tc>
          <w:tcPr>
            <w:tcW w:w="4394" w:type="dxa"/>
          </w:tcPr>
          <w:p w14:paraId="7F661F57" w14:textId="77777777" w:rsidR="009A7329" w:rsidRDefault="00892582">
            <w:pPr>
              <w:spacing w:before="20" w:after="20" w:line="264" w:lineRule="auto"/>
            </w:pPr>
            <w:r>
              <w:rPr>
                <w:rFonts w:cs="Times New Roman"/>
                <w:szCs w:val="26"/>
              </w:rPr>
              <w:t>2. Hệ thống chuyển đơn sang "Đang giao", định vị điểm giao tới số nhà, vẽ đường đi từ vị trí của nhân viên giao hàng tới điểm giao và bắt đầu ghi vị trí để khách theo dõi.</w:t>
            </w:r>
          </w:p>
        </w:tc>
      </w:tr>
      <w:tr w:rsidR="009A7329" w14:paraId="0E037C04" w14:textId="77777777">
        <w:trPr>
          <w:cantSplit/>
          <w:jc w:val="center"/>
        </w:trPr>
        <w:tc>
          <w:tcPr>
            <w:tcW w:w="4393" w:type="dxa"/>
          </w:tcPr>
          <w:p w14:paraId="5ABE38E9" w14:textId="77777777" w:rsidR="009A7329" w:rsidRDefault="00892582">
            <w:pPr>
              <w:spacing w:before="20" w:after="20" w:line="264" w:lineRule="auto"/>
            </w:pPr>
            <w:r>
              <w:rPr>
                <w:rFonts w:cs="Times New Roman"/>
                <w:szCs w:val="26"/>
              </w:rPr>
              <w:t>3. Nhân viên giao sản phẩm và chụp ảnh xác nhận giao hàng.</w:t>
            </w:r>
          </w:p>
        </w:tc>
        <w:tc>
          <w:tcPr>
            <w:tcW w:w="4394" w:type="dxa"/>
          </w:tcPr>
          <w:p w14:paraId="4E9A3C2D" w14:textId="77777777" w:rsidR="009A7329" w:rsidRDefault="00892582">
            <w:pPr>
              <w:spacing w:before="20" w:after="20" w:line="264" w:lineRule="auto"/>
            </w:pPr>
            <w:r>
              <w:rPr>
                <w:rFonts w:cs="Times New Roman"/>
                <w:szCs w:val="26"/>
              </w:rPr>
              <w:t>4. Hệ thống lưu ảnh xác nhận.</w:t>
            </w:r>
          </w:p>
        </w:tc>
      </w:tr>
      <w:tr w:rsidR="009A7329" w14:paraId="2EDF5105" w14:textId="77777777">
        <w:trPr>
          <w:cantSplit/>
          <w:jc w:val="center"/>
        </w:trPr>
        <w:tc>
          <w:tcPr>
            <w:tcW w:w="4393" w:type="dxa"/>
          </w:tcPr>
          <w:p w14:paraId="36B96DFC" w14:textId="77777777" w:rsidR="009A7329" w:rsidRDefault="00892582">
            <w:pPr>
              <w:spacing w:before="20" w:after="20" w:line="264" w:lineRule="auto"/>
            </w:pPr>
            <w:r>
              <w:rPr>
                <w:rFonts w:cs="Times New Roman"/>
                <w:szCs w:val="26"/>
              </w:rPr>
              <w:t>5. Nhân viên chọn hình thức thu tiền (tiền mặt hoặc chuyển khoản, không nhận thanh toán kết hợp hai hình thức), thu tiền và trượt xác nhận "Giao hàng thành công".</w:t>
            </w:r>
          </w:p>
        </w:tc>
        <w:tc>
          <w:tcPr>
            <w:tcW w:w="4394" w:type="dxa"/>
          </w:tcPr>
          <w:p w14:paraId="02BD2FCC" w14:textId="77777777" w:rsidR="009A7329" w:rsidRDefault="00892582">
            <w:pPr>
              <w:spacing w:before="20" w:after="20" w:line="264" w:lineRule="auto"/>
            </w:pPr>
            <w:r>
              <w:rPr>
                <w:rFonts w:cs="Times New Roman"/>
                <w:szCs w:val="26"/>
              </w:rPr>
              <w:t>6. Hệ thống chuyển đơn sang "Đã giao", ghi khoản thu tiền mặt chờ Kế toán đối soát, ghi lịch sử kèm người nhận và hình thức thu, rồi gửi email cho khách.</w:t>
            </w:r>
          </w:p>
        </w:tc>
      </w:tr>
      <w:tr w:rsidR="009A7329" w14:paraId="0BBA28B2" w14:textId="77777777">
        <w:trPr>
          <w:cantSplit/>
          <w:jc w:val="center"/>
        </w:trPr>
        <w:tc>
          <w:tcPr>
            <w:tcW w:w="8787" w:type="dxa"/>
            <w:gridSpan w:val="2"/>
          </w:tcPr>
          <w:p w14:paraId="4833F13A" w14:textId="77777777" w:rsidR="009A7329" w:rsidRDefault="00892582">
            <w:pPr>
              <w:keepNext/>
              <w:spacing w:before="20" w:after="20" w:line="264" w:lineRule="auto"/>
            </w:pPr>
            <w:r>
              <w:rPr>
                <w:rFonts w:cs="Times New Roman"/>
                <w:b/>
                <w:szCs w:val="26"/>
              </w:rPr>
              <w:t>Dòng sự kiện thay thế (alternate flow):</w:t>
            </w:r>
          </w:p>
        </w:tc>
      </w:tr>
      <w:tr w:rsidR="009A7329" w14:paraId="774EE8A4" w14:textId="77777777">
        <w:trPr>
          <w:cantSplit/>
          <w:jc w:val="center"/>
        </w:trPr>
        <w:tc>
          <w:tcPr>
            <w:tcW w:w="4393" w:type="dxa"/>
          </w:tcPr>
          <w:p w14:paraId="7FB7FA58" w14:textId="77777777" w:rsidR="009A7329" w:rsidRDefault="00892582">
            <w:pPr>
              <w:spacing w:before="20" w:after="20" w:line="264" w:lineRule="auto"/>
            </w:pPr>
            <w:r>
              <w:rPr>
                <w:rFonts w:cs="Times New Roman"/>
                <w:szCs w:val="26"/>
              </w:rPr>
              <w:t>5.1 Khách trả bằng chuyển khoản: nhân viên nhập mã giao dịch ngân hàng.</w:t>
            </w:r>
          </w:p>
        </w:tc>
        <w:tc>
          <w:tcPr>
            <w:tcW w:w="4394" w:type="dxa"/>
          </w:tcPr>
          <w:p w14:paraId="500BFF53" w14:textId="77777777" w:rsidR="009A7329" w:rsidRDefault="00892582">
            <w:pPr>
              <w:spacing w:before="20" w:after="20" w:line="264" w:lineRule="auto"/>
            </w:pPr>
            <w:r>
              <w:rPr>
                <w:rFonts w:cs="Times New Roman"/>
                <w:szCs w:val="26"/>
              </w:rPr>
              <w:t>5.2 Hệ thống ghi khoản thanh toán chuyển khoản kèm mã giao dịch (bắt buộc).</w:t>
            </w:r>
          </w:p>
        </w:tc>
      </w:tr>
      <w:tr w:rsidR="00B47ED3" w14:paraId="51EE20CD" w14:textId="77777777">
        <w:trPr>
          <w:cantSplit/>
          <w:jc w:val="center"/>
        </w:trPr>
        <w:tc>
          <w:tcPr>
            <w:tcW w:w="4393" w:type="dxa"/>
          </w:tcPr>
          <w:p w14:paraId="293FE573" w14:textId="77777777" w:rsidR="00B47ED3" w:rsidRDefault="001B0C40">
            <w:pPr>
              <w:spacing w:before="20" w:after="20" w:line="264" w:lineRule="auto"/>
            </w:pPr>
            <w:r>
              <w:rPr>
                <w:rFonts w:cs="Times New Roman"/>
                <w:szCs w:val="26"/>
              </w:rPr>
              <w:t>5.3 Đơn chọn chuyển khoản khi đặt hàng nhưng chưa nhận được tiền: nhân viên thu tiền mặt hoặc chuyển khoản như đơn thu hộ.</w:t>
            </w:r>
          </w:p>
        </w:tc>
        <w:tc>
          <w:tcPr>
            <w:tcW w:w="4394" w:type="dxa"/>
          </w:tcPr>
          <w:p w14:paraId="135228A6" w14:textId="77777777" w:rsidR="00B47ED3" w:rsidRDefault="001B0C40">
            <w:pPr>
              <w:spacing w:before="20" w:after="20" w:line="264" w:lineRule="auto"/>
            </w:pPr>
            <w:r>
              <w:rPr>
                <w:rFonts w:cs="Times New Roman"/>
                <w:szCs w:val="26"/>
              </w:rPr>
              <w:t>5.4 Hệ thống không cho ghi nhận "đã trả trước" với đơn chưa thanh toán.</w:t>
            </w:r>
          </w:p>
        </w:tc>
      </w:tr>
      <w:tr w:rsidR="009A7329" w14:paraId="72F0BB94" w14:textId="77777777">
        <w:trPr>
          <w:cantSplit/>
          <w:jc w:val="center"/>
        </w:trPr>
        <w:tc>
          <w:tcPr>
            <w:tcW w:w="8787" w:type="dxa"/>
            <w:gridSpan w:val="2"/>
          </w:tcPr>
          <w:p w14:paraId="376D30AA" w14:textId="77777777" w:rsidR="009A7329" w:rsidRDefault="00892582">
            <w:pPr>
              <w:keepNext/>
              <w:spacing w:before="20" w:after="20" w:line="264" w:lineRule="auto"/>
            </w:pPr>
            <w:r>
              <w:rPr>
                <w:rFonts w:cs="Times New Roman"/>
                <w:b/>
                <w:szCs w:val="26"/>
              </w:rPr>
              <w:t>Dòng sự kiện ngoại lệ (exception flow):</w:t>
            </w:r>
          </w:p>
        </w:tc>
      </w:tr>
      <w:tr w:rsidR="009A7329" w14:paraId="2FE8EFC4" w14:textId="77777777">
        <w:trPr>
          <w:cantSplit/>
          <w:jc w:val="center"/>
        </w:trPr>
        <w:tc>
          <w:tcPr>
            <w:tcW w:w="4393" w:type="dxa"/>
          </w:tcPr>
          <w:p w14:paraId="18590418" w14:textId="77777777" w:rsidR="009A7329" w:rsidRDefault="00892582">
            <w:pPr>
              <w:spacing w:before="20" w:after="20" w:line="264" w:lineRule="auto"/>
            </w:pPr>
            <w:r>
              <w:rPr>
                <w:rFonts w:cs="Times New Roman"/>
                <w:szCs w:val="26"/>
              </w:rPr>
              <w:t>3.1 Khách vắng mặt hoặc không liên lạc được: nhân viên ghi lý do.</w:t>
            </w:r>
          </w:p>
        </w:tc>
        <w:tc>
          <w:tcPr>
            <w:tcW w:w="4394" w:type="dxa"/>
          </w:tcPr>
          <w:p w14:paraId="29FED2C7" w14:textId="77777777" w:rsidR="009A7329" w:rsidRDefault="00892582">
            <w:pPr>
              <w:spacing w:before="20" w:after="20" w:line="264" w:lineRule="auto"/>
            </w:pPr>
            <w:r>
              <w:rPr>
                <w:rFonts w:cs="Times New Roman"/>
                <w:szCs w:val="26"/>
              </w:rPr>
              <w:t>3.2 Hệ thống chuyển đơn sang "Giao không thành công"; kiện hàng vẫn do nhân viên giao hàng giữ nên đơn chỉ được giao lại hoặc chuyển hoàn về kho, chưa hoàn tồn kho.</w:t>
            </w:r>
          </w:p>
        </w:tc>
      </w:tr>
      <w:tr w:rsidR="009A7329" w14:paraId="23B3F908" w14:textId="77777777">
        <w:trPr>
          <w:cantSplit/>
          <w:jc w:val="center"/>
        </w:trPr>
        <w:tc>
          <w:tcPr>
            <w:tcW w:w="4393" w:type="dxa"/>
          </w:tcPr>
          <w:p w14:paraId="1642F305" w14:textId="77777777" w:rsidR="009A7329" w:rsidRDefault="00892582">
            <w:pPr>
              <w:spacing w:before="20" w:after="20" w:line="264" w:lineRule="auto"/>
            </w:pPr>
            <w:r>
              <w:rPr>
                <w:rFonts w:cs="Times New Roman"/>
                <w:szCs w:val="26"/>
              </w:rPr>
              <w:t>3.3 Khách từ chối nhận hàng: nhân viên chụp ảnh kiện hàng.</w:t>
            </w:r>
          </w:p>
        </w:tc>
        <w:tc>
          <w:tcPr>
            <w:tcW w:w="4394" w:type="dxa"/>
          </w:tcPr>
          <w:p w14:paraId="2171BEDD" w14:textId="77777777" w:rsidR="009A7329" w:rsidRDefault="00892582">
            <w:pPr>
              <w:spacing w:before="20" w:after="20" w:line="264" w:lineRule="auto"/>
            </w:pPr>
            <w:r>
              <w:rPr>
                <w:rFonts w:cs="Times New Roman"/>
                <w:szCs w:val="26"/>
              </w:rPr>
              <w:t>3.4 Hệ thống chuyển đơn sang "Đang hoàn về kho"; khi kiện về, Nhân viên kiểm định hoặc Nhân viên kho kiểm kiện rồi mới đóng đơn: kiện nguyên vẹn thì hoàn tồn kho và hủy bút toán giá vốn; kiện hư hỏng do vận chuyển thì không nhập tồn bán, Serial chuyển "Lỗi" và giữ giá vốn như tổn thất chờ bồi thường.</w:t>
            </w:r>
          </w:p>
        </w:tc>
      </w:tr>
      <w:tr w:rsidR="00B47ED3" w14:paraId="3B54E470" w14:textId="77777777">
        <w:trPr>
          <w:cantSplit/>
          <w:jc w:val="center"/>
        </w:trPr>
        <w:tc>
          <w:tcPr>
            <w:tcW w:w="4393" w:type="dxa"/>
          </w:tcPr>
          <w:p w14:paraId="4A656C17" w14:textId="77777777" w:rsidR="00B47ED3" w:rsidRDefault="00B47ED3">
            <w:pPr>
              <w:spacing w:before="20" w:after="20" w:line="264" w:lineRule="auto"/>
            </w:pPr>
          </w:p>
        </w:tc>
        <w:tc>
          <w:tcPr>
            <w:tcW w:w="4394" w:type="dxa"/>
          </w:tcPr>
          <w:p w14:paraId="2FF0936F" w14:textId="77777777" w:rsidR="00B47ED3" w:rsidRDefault="001B0C40">
            <w:pPr>
              <w:spacing w:before="20" w:after="20" w:line="264" w:lineRule="auto"/>
            </w:pPr>
            <w:r>
              <w:rPr>
                <w:rFonts w:cs="Times New Roman"/>
                <w:szCs w:val="26"/>
              </w:rPr>
              <w:t>6.1 Máy chủ chưa ghi nhận được việc giao hàng (mất kết nối, thiếu mã giao dịch) =&gt; Ứng dụng giữ nguyên ảnh và thông tin đã nhập để nhân viên thử lại, không chuyển sang đơn kế tiếp.</w:t>
            </w:r>
          </w:p>
        </w:tc>
      </w:tr>
    </w:tbl>
    <w:p w14:paraId="42CC71BB" w14:textId="77777777" w:rsidR="009A7329" w:rsidRDefault="009A7329">
      <w:pPr>
        <w:pStyle w:val="ContentText"/>
        <w:rPr>
          <w:rFonts w:cs="Times New Roman"/>
          <w:color w:val="000000" w:themeColor="text1"/>
          <w:szCs w:val="26"/>
        </w:rPr>
      </w:pPr>
    </w:p>
    <w:p w14:paraId="3833F2FE"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3BFDCEDE" w14:textId="77777777" w:rsidR="009A7329" w:rsidRDefault="00892582">
      <w:pPr>
        <w:pStyle w:val="ContentText"/>
        <w:keepNext/>
        <w:rPr>
          <w:rFonts w:cs="Times New Roman"/>
          <w:color w:val="000000" w:themeColor="text1"/>
          <w:szCs w:val="26"/>
        </w:rPr>
      </w:pPr>
      <w:r>
        <w:rPr>
          <w:noProof/>
        </w:rPr>
        <w:drawing>
          <wp:inline distT="0" distB="0" distL="0" distR="0" wp14:anchorId="34373CB1" wp14:editId="46202FA9">
            <wp:extent cx="5580000" cy="3073143"/>
            <wp:effectExtent l="0" t="0" r="0" b="0"/>
            <wp:docPr id="1095" name="Picture 1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act.png"/>
                    <pic:cNvPicPr/>
                  </pic:nvPicPr>
                  <pic:blipFill>
                    <a:blip r:embed="rId74"/>
                    <a:stretch>
                      <a:fillRect/>
                    </a:stretch>
                  </pic:blipFill>
                  <pic:spPr>
                    <a:xfrm>
                      <a:off x="0" y="0"/>
                      <a:ext cx="5580000" cy="3073143"/>
                    </a:xfrm>
                    <a:prstGeom prst="rect">
                      <a:avLst/>
                    </a:prstGeom>
                  </pic:spPr>
                </pic:pic>
              </a:graphicData>
            </a:graphic>
          </wp:inline>
        </w:drawing>
      </w:r>
    </w:p>
    <w:p w14:paraId="12F5F743" w14:textId="77777777" w:rsidR="009A7329" w:rsidRDefault="00892582">
      <w:pPr>
        <w:pStyle w:val="CaptionText"/>
        <w:rPr>
          <w:rFonts w:cs="Times New Roman"/>
          <w:color w:val="000000" w:themeColor="text1"/>
          <w:szCs w:val="26"/>
        </w:rPr>
      </w:pPr>
      <w:bookmarkStart w:id="181" w:name="_Toc24350928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60 </w:instrText>
      </w:r>
      <w:r>
        <w:rPr>
          <w:rFonts w:cs="Times New Roman"/>
          <w:color w:val="000000" w:themeColor="text1"/>
          <w:szCs w:val="26"/>
        </w:rPr>
        <w:fldChar w:fldCharType="separate"/>
      </w:r>
      <w:r w:rsidR="00E43ED6">
        <w:rPr>
          <w:rFonts w:cs="Times New Roman"/>
          <w:noProof/>
          <w:color w:val="000000" w:themeColor="text1"/>
          <w:szCs w:val="26"/>
        </w:rPr>
        <w:t>60</w:t>
      </w:r>
      <w:r>
        <w:rPr>
          <w:rFonts w:cs="Times New Roman"/>
          <w:color w:val="000000" w:themeColor="text1"/>
          <w:szCs w:val="26"/>
        </w:rPr>
        <w:fldChar w:fldCharType="end"/>
      </w:r>
      <w:r>
        <w:rPr>
          <w:rFonts w:cs="Times New Roman"/>
          <w:color w:val="000000" w:themeColor="text1"/>
          <w:szCs w:val="26"/>
        </w:rPr>
        <w:t xml:space="preserve"> Sơ đồ hoạt động use case Giao hàng và thu tiền hộ</w:t>
      </w:r>
      <w:bookmarkEnd w:id="181"/>
    </w:p>
    <w:p w14:paraId="011B8C4D"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8E219FA" w14:textId="77777777" w:rsidR="009A7329" w:rsidRDefault="00892582">
      <w:pPr>
        <w:pStyle w:val="ContentText"/>
        <w:keepNext/>
        <w:rPr>
          <w:rFonts w:cs="Times New Roman"/>
          <w:color w:val="000000" w:themeColor="text1"/>
          <w:szCs w:val="26"/>
        </w:rPr>
      </w:pPr>
      <w:r>
        <w:rPr>
          <w:noProof/>
        </w:rPr>
        <w:drawing>
          <wp:inline distT="0" distB="0" distL="0" distR="0" wp14:anchorId="5BD14CAC" wp14:editId="07773A01">
            <wp:extent cx="5580000" cy="2889505"/>
            <wp:effectExtent l="0" t="0" r="0" b="0"/>
            <wp:docPr id="1096" name="Picture 1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seq.png"/>
                    <pic:cNvPicPr/>
                  </pic:nvPicPr>
                  <pic:blipFill>
                    <a:blip r:embed="rId75"/>
                    <a:stretch>
                      <a:fillRect/>
                    </a:stretch>
                  </pic:blipFill>
                  <pic:spPr>
                    <a:xfrm>
                      <a:off x="0" y="0"/>
                      <a:ext cx="5580000" cy="2889505"/>
                    </a:xfrm>
                    <a:prstGeom prst="rect">
                      <a:avLst/>
                    </a:prstGeom>
                  </pic:spPr>
                </pic:pic>
              </a:graphicData>
            </a:graphic>
          </wp:inline>
        </w:drawing>
      </w:r>
    </w:p>
    <w:p w14:paraId="350B418C" w14:textId="77777777" w:rsidR="009A7329" w:rsidRDefault="00892582">
      <w:pPr>
        <w:pStyle w:val="CaptionText"/>
        <w:rPr>
          <w:rFonts w:cs="Times New Roman"/>
          <w:color w:val="000000" w:themeColor="text1"/>
          <w:szCs w:val="26"/>
        </w:rPr>
      </w:pPr>
      <w:bookmarkStart w:id="182" w:name="_Toc24350929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61 </w:instrText>
      </w:r>
      <w:r>
        <w:rPr>
          <w:rFonts w:cs="Times New Roman"/>
          <w:color w:val="000000" w:themeColor="text1"/>
          <w:szCs w:val="26"/>
        </w:rPr>
        <w:fldChar w:fldCharType="separate"/>
      </w:r>
      <w:r w:rsidR="00E43ED6">
        <w:rPr>
          <w:rFonts w:cs="Times New Roman"/>
          <w:noProof/>
          <w:color w:val="000000" w:themeColor="text1"/>
          <w:szCs w:val="26"/>
        </w:rPr>
        <w:t>61</w:t>
      </w:r>
      <w:r>
        <w:rPr>
          <w:rFonts w:cs="Times New Roman"/>
          <w:color w:val="000000" w:themeColor="text1"/>
          <w:szCs w:val="26"/>
        </w:rPr>
        <w:fldChar w:fldCharType="end"/>
      </w:r>
      <w:r>
        <w:rPr>
          <w:rFonts w:cs="Times New Roman"/>
          <w:color w:val="000000" w:themeColor="text1"/>
          <w:szCs w:val="26"/>
        </w:rPr>
        <w:t xml:space="preserve"> Sơ đồ tuần tự use case Giao hàng và thu tiền hộ</w:t>
      </w:r>
      <w:bookmarkEnd w:id="182"/>
    </w:p>
    <w:p w14:paraId="0BDE5FE8" w14:textId="77777777" w:rsidR="009A7329" w:rsidRDefault="00892582">
      <w:pPr>
        <w:pStyle w:val="Heading3"/>
        <w:rPr>
          <w:rFonts w:ascii="Times New Roman" w:hAnsi="Times New Roman" w:cs="Times New Roman"/>
          <w:color w:val="000000" w:themeColor="text1"/>
          <w:szCs w:val="26"/>
        </w:rPr>
      </w:pPr>
      <w:bookmarkStart w:id="183" w:name="_Toc243509158"/>
      <w:r>
        <w:rPr>
          <w:rFonts w:ascii="Times New Roman" w:hAnsi="Times New Roman" w:cs="Times New Roman"/>
          <w:color w:val="000000" w:themeColor="text1"/>
          <w:szCs w:val="26"/>
        </w:rPr>
        <w:t>3.5.4 Phân hệ kế toán</w:t>
      </w:r>
      <w:bookmarkEnd w:id="183"/>
    </w:p>
    <w:p w14:paraId="6D12006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3.5.4.1 Use case Thanh toán nhà cung cấp</w:t>
      </w:r>
    </w:p>
    <w:p w14:paraId="66A6BC6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2595E3FB" w14:textId="77777777" w:rsidR="009A7329" w:rsidRDefault="00892582">
      <w:pPr>
        <w:pStyle w:val="CaptionText"/>
        <w:keepNext/>
        <w:rPr>
          <w:rFonts w:cs="Times New Roman"/>
          <w:color w:val="000000" w:themeColor="text1"/>
          <w:szCs w:val="26"/>
        </w:rPr>
      </w:pPr>
      <w:bookmarkStart w:id="184" w:name="_Toc24350940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41 </w:instrText>
      </w:r>
      <w:r>
        <w:rPr>
          <w:rFonts w:cs="Times New Roman"/>
          <w:color w:val="000000" w:themeColor="text1"/>
          <w:szCs w:val="26"/>
        </w:rPr>
        <w:fldChar w:fldCharType="separate"/>
      </w:r>
      <w:r w:rsidR="00E43ED6">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xml:space="preserve"> Đặc tả use case Thanh toán nhà cung cấp</w:t>
      </w:r>
      <w:bookmarkEnd w:id="184"/>
    </w:p>
    <w:tbl>
      <w:tblPr>
        <w:tblStyle w:val="TableGrid"/>
        <w:tblW w:w="8787" w:type="dxa"/>
        <w:jc w:val="center"/>
        <w:tblLayout w:type="fixed"/>
        <w:tblLook w:val="04A0" w:firstRow="1" w:lastRow="0" w:firstColumn="1" w:lastColumn="0" w:noHBand="0" w:noVBand="1"/>
      </w:tblPr>
      <w:tblGrid>
        <w:gridCol w:w="4393"/>
        <w:gridCol w:w="4394"/>
      </w:tblGrid>
      <w:tr w:rsidR="009A7329" w14:paraId="7CB8CE62" w14:textId="77777777">
        <w:trPr>
          <w:cantSplit/>
          <w:jc w:val="center"/>
        </w:trPr>
        <w:tc>
          <w:tcPr>
            <w:tcW w:w="8787" w:type="dxa"/>
            <w:gridSpan w:val="2"/>
          </w:tcPr>
          <w:p w14:paraId="0257C8A3" w14:textId="77777777" w:rsidR="009A7329" w:rsidRDefault="00892582">
            <w:pPr>
              <w:keepNext/>
              <w:spacing w:before="20" w:after="20" w:line="264" w:lineRule="auto"/>
            </w:pPr>
            <w:r>
              <w:rPr>
                <w:rFonts w:cs="Times New Roman"/>
                <w:b/>
                <w:szCs w:val="26"/>
              </w:rPr>
              <w:t xml:space="preserve">Tên use case: </w:t>
            </w:r>
            <w:r>
              <w:rPr>
                <w:rFonts w:cs="Times New Roman"/>
                <w:szCs w:val="26"/>
              </w:rPr>
              <w:t>Thanh toán nhà cung cấp</w:t>
            </w:r>
          </w:p>
        </w:tc>
      </w:tr>
      <w:tr w:rsidR="009A7329" w14:paraId="1D0B539E" w14:textId="77777777">
        <w:trPr>
          <w:cantSplit/>
          <w:jc w:val="center"/>
        </w:trPr>
        <w:tc>
          <w:tcPr>
            <w:tcW w:w="8787" w:type="dxa"/>
            <w:gridSpan w:val="2"/>
          </w:tcPr>
          <w:p w14:paraId="58D27625"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kế toán lập hóa đơn công nợ phải trả cho đơn mua hàng đã nhập kho, đối chiếu ba chứng từ (đơn mua hàng, phiếu nhập kho, hóa đơn) và ghi nhận từng đợt thanh toán cho nhà cung cấp.</w:t>
            </w:r>
          </w:p>
        </w:tc>
      </w:tr>
      <w:tr w:rsidR="009A7329" w14:paraId="7706B491" w14:textId="77777777">
        <w:trPr>
          <w:cantSplit/>
          <w:jc w:val="center"/>
        </w:trPr>
        <w:tc>
          <w:tcPr>
            <w:tcW w:w="8787" w:type="dxa"/>
            <w:gridSpan w:val="2"/>
          </w:tcPr>
          <w:p w14:paraId="569396A2" w14:textId="77777777" w:rsidR="009A7329" w:rsidRDefault="00892582">
            <w:pPr>
              <w:spacing w:before="20" w:after="20" w:line="264" w:lineRule="auto"/>
            </w:pPr>
            <w:r>
              <w:rPr>
                <w:rFonts w:cs="Times New Roman"/>
                <w:b/>
                <w:szCs w:val="26"/>
              </w:rPr>
              <w:t xml:space="preserve">Actor chính: </w:t>
            </w:r>
            <w:r>
              <w:rPr>
                <w:rFonts w:cs="Times New Roman"/>
                <w:szCs w:val="26"/>
              </w:rPr>
              <w:t>Nhân viên kế toán</w:t>
            </w:r>
          </w:p>
        </w:tc>
      </w:tr>
      <w:tr w:rsidR="009A7329" w14:paraId="508F9B12" w14:textId="77777777">
        <w:trPr>
          <w:cantSplit/>
          <w:jc w:val="center"/>
        </w:trPr>
        <w:tc>
          <w:tcPr>
            <w:tcW w:w="8787" w:type="dxa"/>
            <w:gridSpan w:val="2"/>
          </w:tcPr>
          <w:p w14:paraId="574A1835"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29378FBB" w14:textId="77777777">
        <w:trPr>
          <w:cantSplit/>
          <w:jc w:val="center"/>
        </w:trPr>
        <w:tc>
          <w:tcPr>
            <w:tcW w:w="8787" w:type="dxa"/>
            <w:gridSpan w:val="2"/>
          </w:tcPr>
          <w:p w14:paraId="303CD802"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đã có phiếu nhập kho hợp lệ.</w:t>
            </w:r>
          </w:p>
        </w:tc>
      </w:tr>
      <w:tr w:rsidR="009A7329" w14:paraId="1B4A335F" w14:textId="77777777">
        <w:trPr>
          <w:cantSplit/>
          <w:jc w:val="center"/>
        </w:trPr>
        <w:tc>
          <w:tcPr>
            <w:tcW w:w="8787" w:type="dxa"/>
            <w:gridSpan w:val="2"/>
          </w:tcPr>
          <w:p w14:paraId="5391CBF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Hóa đơn công nợ được tạo; các đợt thanh toán được ghi nhận và bút toán chi được ghi vào sổ cái cho tới khi tất toán.</w:t>
            </w:r>
          </w:p>
        </w:tc>
      </w:tr>
      <w:tr w:rsidR="009A7329" w14:paraId="39C28704" w14:textId="77777777">
        <w:trPr>
          <w:cantSplit/>
          <w:jc w:val="center"/>
        </w:trPr>
        <w:tc>
          <w:tcPr>
            <w:tcW w:w="8787" w:type="dxa"/>
            <w:gridSpan w:val="2"/>
          </w:tcPr>
          <w:p w14:paraId="08A1944A" w14:textId="77777777" w:rsidR="009A7329" w:rsidRDefault="00892582">
            <w:pPr>
              <w:keepNext/>
              <w:spacing w:before="20" w:after="20" w:line="264" w:lineRule="auto"/>
            </w:pPr>
            <w:r>
              <w:rPr>
                <w:rFonts w:cs="Times New Roman"/>
                <w:b/>
                <w:szCs w:val="26"/>
              </w:rPr>
              <w:t>Dòng sự kiện chính (main flow):</w:t>
            </w:r>
          </w:p>
        </w:tc>
      </w:tr>
      <w:tr w:rsidR="009A7329" w14:paraId="58CF2F9A" w14:textId="77777777">
        <w:trPr>
          <w:cantSplit/>
          <w:jc w:val="center"/>
        </w:trPr>
        <w:tc>
          <w:tcPr>
            <w:tcW w:w="4393" w:type="dxa"/>
          </w:tcPr>
          <w:p w14:paraId="76C27DC4" w14:textId="77777777" w:rsidR="009A7329" w:rsidRDefault="00892582">
            <w:pPr>
              <w:keepNext/>
              <w:spacing w:before="20" w:after="20" w:line="264" w:lineRule="auto"/>
              <w:jc w:val="center"/>
            </w:pPr>
            <w:r>
              <w:rPr>
                <w:rFonts w:cs="Times New Roman"/>
                <w:b/>
                <w:szCs w:val="26"/>
              </w:rPr>
              <w:t>Actor</w:t>
            </w:r>
          </w:p>
        </w:tc>
        <w:tc>
          <w:tcPr>
            <w:tcW w:w="4394" w:type="dxa"/>
          </w:tcPr>
          <w:p w14:paraId="1E5FB5D3" w14:textId="77777777" w:rsidR="009A7329" w:rsidRDefault="00892582">
            <w:pPr>
              <w:keepNext/>
              <w:spacing w:before="20" w:after="20" w:line="264" w:lineRule="auto"/>
              <w:jc w:val="center"/>
            </w:pPr>
            <w:r>
              <w:rPr>
                <w:rFonts w:cs="Times New Roman"/>
                <w:b/>
                <w:szCs w:val="26"/>
              </w:rPr>
              <w:t>System</w:t>
            </w:r>
          </w:p>
        </w:tc>
      </w:tr>
      <w:tr w:rsidR="009A7329" w14:paraId="0EA4704D" w14:textId="77777777">
        <w:trPr>
          <w:cantSplit/>
          <w:jc w:val="center"/>
        </w:trPr>
        <w:tc>
          <w:tcPr>
            <w:tcW w:w="4393" w:type="dxa"/>
          </w:tcPr>
          <w:p w14:paraId="1F61F985" w14:textId="77777777" w:rsidR="009A7329" w:rsidRDefault="00892582">
            <w:pPr>
              <w:spacing w:before="20" w:after="20" w:line="264" w:lineRule="auto"/>
            </w:pPr>
            <w:r>
              <w:rPr>
                <w:rFonts w:cs="Times New Roman"/>
                <w:szCs w:val="26"/>
              </w:rPr>
              <w:t>1. Kế toán mở "Thanh toán đơn mua hàng" và chọn đơn đã nhập kho.</w:t>
            </w:r>
          </w:p>
        </w:tc>
        <w:tc>
          <w:tcPr>
            <w:tcW w:w="4394" w:type="dxa"/>
          </w:tcPr>
          <w:p w14:paraId="0CAE1D3D" w14:textId="77777777" w:rsidR="009A7329" w:rsidRDefault="00892582">
            <w:pPr>
              <w:spacing w:before="20" w:after="20" w:line="264" w:lineRule="auto"/>
            </w:pPr>
            <w:r>
              <w:rPr>
                <w:rFonts w:cs="Times New Roman"/>
                <w:szCs w:val="26"/>
              </w:rPr>
              <w:t>2. Hệ thống hiển thị đơn mua hàng và số lượng đã nghiệm thu.</w:t>
            </w:r>
          </w:p>
        </w:tc>
      </w:tr>
      <w:tr w:rsidR="009A7329" w14:paraId="0688F12A" w14:textId="77777777">
        <w:trPr>
          <w:cantSplit/>
          <w:jc w:val="center"/>
        </w:trPr>
        <w:tc>
          <w:tcPr>
            <w:tcW w:w="4393" w:type="dxa"/>
          </w:tcPr>
          <w:p w14:paraId="5574E3DB" w14:textId="77777777" w:rsidR="009A7329" w:rsidRDefault="00892582">
            <w:pPr>
              <w:spacing w:before="20" w:after="20" w:line="264" w:lineRule="auto"/>
            </w:pPr>
            <w:r>
              <w:rPr>
                <w:rFonts w:cs="Times New Roman"/>
                <w:szCs w:val="26"/>
              </w:rPr>
              <w:lastRenderedPageBreak/>
              <w:t>3. Kế toán chọn "Lập hóa đơn công nợ".</w:t>
            </w:r>
          </w:p>
        </w:tc>
        <w:tc>
          <w:tcPr>
            <w:tcW w:w="4394" w:type="dxa"/>
          </w:tcPr>
          <w:p w14:paraId="00563702" w14:textId="77777777" w:rsidR="009A7329" w:rsidRDefault="00892582">
            <w:pPr>
              <w:spacing w:before="20" w:after="20" w:line="264" w:lineRule="auto"/>
            </w:pPr>
            <w:r>
              <w:rPr>
                <w:rFonts w:cs="Times New Roman"/>
                <w:szCs w:val="26"/>
              </w:rPr>
              <w:t>4. Hệ thống tính công nợ theo số lượng đạt × đơn giá trên đơn mua hàng và tạo hóa đơn.</w:t>
            </w:r>
          </w:p>
        </w:tc>
      </w:tr>
      <w:tr w:rsidR="009A7329" w14:paraId="3F2C25AC" w14:textId="77777777">
        <w:trPr>
          <w:cantSplit/>
          <w:jc w:val="center"/>
        </w:trPr>
        <w:tc>
          <w:tcPr>
            <w:tcW w:w="4393" w:type="dxa"/>
          </w:tcPr>
          <w:p w14:paraId="4E989CE5" w14:textId="77777777" w:rsidR="009A7329" w:rsidRDefault="00892582">
            <w:pPr>
              <w:spacing w:before="20" w:after="20" w:line="264" w:lineRule="auto"/>
            </w:pPr>
            <w:r>
              <w:rPr>
                <w:rFonts w:cs="Times New Roman"/>
                <w:szCs w:val="26"/>
              </w:rPr>
              <w:t>5. Kế toán ghi nhận một đợt thanh toán (số tiền, hình thức).</w:t>
            </w:r>
          </w:p>
        </w:tc>
        <w:tc>
          <w:tcPr>
            <w:tcW w:w="4394" w:type="dxa"/>
          </w:tcPr>
          <w:p w14:paraId="4FC7CDBA" w14:textId="77777777" w:rsidR="009A7329" w:rsidRDefault="00892582">
            <w:pPr>
              <w:spacing w:before="20" w:after="20" w:line="264" w:lineRule="auto"/>
            </w:pPr>
            <w:r>
              <w:rPr>
                <w:rFonts w:cs="Times New Roman"/>
                <w:szCs w:val="26"/>
              </w:rPr>
              <w:t>6. Hệ thống ghi khoản thanh toán, cập nhật công nợ còn lại và ghi bút toán chi vào sổ cái.</w:t>
            </w:r>
          </w:p>
        </w:tc>
      </w:tr>
      <w:tr w:rsidR="009A7329" w14:paraId="7F5454E6" w14:textId="77777777">
        <w:trPr>
          <w:cantSplit/>
          <w:jc w:val="center"/>
        </w:trPr>
        <w:tc>
          <w:tcPr>
            <w:tcW w:w="8787" w:type="dxa"/>
            <w:gridSpan w:val="2"/>
          </w:tcPr>
          <w:p w14:paraId="1BAE0DCE" w14:textId="77777777" w:rsidR="009A7329" w:rsidRDefault="00892582">
            <w:pPr>
              <w:keepNext/>
              <w:spacing w:before="20" w:after="20" w:line="264" w:lineRule="auto"/>
            </w:pPr>
            <w:r>
              <w:rPr>
                <w:rFonts w:cs="Times New Roman"/>
                <w:b/>
                <w:szCs w:val="26"/>
              </w:rPr>
              <w:t>Dòng sự kiện thay thế (alternate flow):</w:t>
            </w:r>
          </w:p>
        </w:tc>
      </w:tr>
      <w:tr w:rsidR="009A7329" w14:paraId="26C70DDC" w14:textId="77777777">
        <w:trPr>
          <w:cantSplit/>
          <w:jc w:val="center"/>
        </w:trPr>
        <w:tc>
          <w:tcPr>
            <w:tcW w:w="4393" w:type="dxa"/>
          </w:tcPr>
          <w:p w14:paraId="6149FD2E" w14:textId="77777777" w:rsidR="009A7329" w:rsidRDefault="009A7329">
            <w:pPr>
              <w:spacing w:before="20" w:after="20" w:line="264" w:lineRule="auto"/>
            </w:pPr>
          </w:p>
        </w:tc>
        <w:tc>
          <w:tcPr>
            <w:tcW w:w="4394" w:type="dxa"/>
          </w:tcPr>
          <w:p w14:paraId="6E82B0D7" w14:textId="77777777" w:rsidR="009A7329" w:rsidRDefault="00892582">
            <w:pPr>
              <w:spacing w:before="20" w:after="20" w:line="264" w:lineRule="auto"/>
            </w:pPr>
            <w:r>
              <w:rPr>
                <w:rFonts w:cs="Times New Roman"/>
                <w:szCs w:val="26"/>
              </w:rPr>
              <w:t>6.1 Vẫn còn công nợ =&gt; Hệ thống giữ hóa đơn ở trạng thái thanh toán một phần; kế toán ghi đợt tiếp theo, quay lại bước 5.</w:t>
            </w:r>
          </w:p>
        </w:tc>
      </w:tr>
      <w:tr w:rsidR="009A7329" w14:paraId="6CFDF958" w14:textId="77777777">
        <w:trPr>
          <w:cantSplit/>
          <w:jc w:val="center"/>
        </w:trPr>
        <w:tc>
          <w:tcPr>
            <w:tcW w:w="4393" w:type="dxa"/>
          </w:tcPr>
          <w:p w14:paraId="3D6B7E2C" w14:textId="77777777" w:rsidR="009A7329" w:rsidRDefault="009A7329">
            <w:pPr>
              <w:spacing w:before="20" w:after="20" w:line="264" w:lineRule="auto"/>
            </w:pPr>
          </w:p>
        </w:tc>
        <w:tc>
          <w:tcPr>
            <w:tcW w:w="4394" w:type="dxa"/>
          </w:tcPr>
          <w:p w14:paraId="5FD4423D" w14:textId="77777777" w:rsidR="009A7329" w:rsidRDefault="00892582">
            <w:pPr>
              <w:spacing w:before="20" w:after="20" w:line="264" w:lineRule="auto"/>
            </w:pPr>
            <w:r>
              <w:rPr>
                <w:rFonts w:cs="Times New Roman"/>
                <w:szCs w:val="26"/>
              </w:rPr>
              <w:t>6.2 Đã nhập đủ và trả đủ =&gt; Hệ thống chuyển đơn mua hàng sang "Hoàn tất".</w:t>
            </w:r>
          </w:p>
        </w:tc>
      </w:tr>
      <w:tr w:rsidR="009A7329" w14:paraId="3247B6E8" w14:textId="77777777">
        <w:trPr>
          <w:cantSplit/>
          <w:jc w:val="center"/>
        </w:trPr>
        <w:tc>
          <w:tcPr>
            <w:tcW w:w="8787" w:type="dxa"/>
            <w:gridSpan w:val="2"/>
          </w:tcPr>
          <w:p w14:paraId="6653A758" w14:textId="77777777" w:rsidR="009A7329" w:rsidRDefault="00892582">
            <w:pPr>
              <w:keepNext/>
              <w:spacing w:before="20" w:after="20" w:line="264" w:lineRule="auto"/>
            </w:pPr>
            <w:r>
              <w:rPr>
                <w:rFonts w:cs="Times New Roman"/>
                <w:b/>
                <w:szCs w:val="26"/>
              </w:rPr>
              <w:t>Dòng sự kiện ngoại lệ (exception flow):</w:t>
            </w:r>
          </w:p>
        </w:tc>
      </w:tr>
      <w:tr w:rsidR="009A7329" w14:paraId="6DCB4151" w14:textId="77777777">
        <w:trPr>
          <w:cantSplit/>
          <w:jc w:val="center"/>
        </w:trPr>
        <w:tc>
          <w:tcPr>
            <w:tcW w:w="4393" w:type="dxa"/>
          </w:tcPr>
          <w:p w14:paraId="0440B741" w14:textId="77777777" w:rsidR="009A7329" w:rsidRDefault="009A7329">
            <w:pPr>
              <w:spacing w:before="20" w:after="20" w:line="264" w:lineRule="auto"/>
            </w:pPr>
          </w:p>
        </w:tc>
        <w:tc>
          <w:tcPr>
            <w:tcW w:w="4394" w:type="dxa"/>
          </w:tcPr>
          <w:p w14:paraId="41C2EB57" w14:textId="77777777" w:rsidR="009A7329" w:rsidRDefault="00892582">
            <w:pPr>
              <w:spacing w:before="20" w:after="20" w:line="264" w:lineRule="auto"/>
            </w:pPr>
            <w:r>
              <w:rPr>
                <w:rFonts w:cs="Times New Roman"/>
                <w:szCs w:val="26"/>
              </w:rPr>
              <w:t>5.1 Số tiền vượt công nợ còn lại =&gt; Hệ thống từ chối, yêu cầu nhập lại.</w:t>
            </w:r>
          </w:p>
        </w:tc>
      </w:tr>
    </w:tbl>
    <w:p w14:paraId="2995C307" w14:textId="77777777" w:rsidR="009A7329" w:rsidRDefault="009A7329">
      <w:pPr>
        <w:pStyle w:val="ContentText"/>
        <w:rPr>
          <w:rFonts w:cs="Times New Roman"/>
          <w:color w:val="000000" w:themeColor="text1"/>
          <w:szCs w:val="26"/>
        </w:rPr>
      </w:pPr>
    </w:p>
    <w:p w14:paraId="7167AE18"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318EC4A8" w14:textId="77777777" w:rsidR="009A7329" w:rsidRDefault="00892582">
      <w:pPr>
        <w:pStyle w:val="ContentText"/>
        <w:keepNext/>
        <w:rPr>
          <w:rFonts w:cs="Times New Roman"/>
          <w:color w:val="000000" w:themeColor="text1"/>
          <w:szCs w:val="26"/>
        </w:rPr>
      </w:pPr>
      <w:r>
        <w:rPr>
          <w:noProof/>
        </w:rPr>
        <w:drawing>
          <wp:inline distT="0" distB="0" distL="0" distR="0" wp14:anchorId="03F8F1D6" wp14:editId="00625E6F">
            <wp:extent cx="5580000" cy="6809287"/>
            <wp:effectExtent l="0" t="0" r="0" b="0"/>
            <wp:docPr id="1097" name="Picture 10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act.png"/>
                    <pic:cNvPicPr/>
                  </pic:nvPicPr>
                  <pic:blipFill>
                    <a:blip r:embed="rId76"/>
                    <a:stretch>
                      <a:fillRect/>
                    </a:stretch>
                  </pic:blipFill>
                  <pic:spPr>
                    <a:xfrm>
                      <a:off x="0" y="0"/>
                      <a:ext cx="5580000" cy="6809287"/>
                    </a:xfrm>
                    <a:prstGeom prst="rect">
                      <a:avLst/>
                    </a:prstGeom>
                  </pic:spPr>
                </pic:pic>
              </a:graphicData>
            </a:graphic>
          </wp:inline>
        </w:drawing>
      </w:r>
    </w:p>
    <w:p w14:paraId="4D1B3746" w14:textId="77777777" w:rsidR="009A7329" w:rsidRDefault="00892582">
      <w:pPr>
        <w:pStyle w:val="CaptionText"/>
        <w:rPr>
          <w:rFonts w:cs="Times New Roman"/>
          <w:color w:val="000000" w:themeColor="text1"/>
          <w:szCs w:val="26"/>
        </w:rPr>
      </w:pPr>
      <w:bookmarkStart w:id="185" w:name="_Toc24350929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62 </w:instrText>
      </w:r>
      <w:r>
        <w:rPr>
          <w:rFonts w:cs="Times New Roman"/>
          <w:color w:val="000000" w:themeColor="text1"/>
          <w:szCs w:val="26"/>
        </w:rPr>
        <w:fldChar w:fldCharType="separate"/>
      </w:r>
      <w:r w:rsidR="00E43ED6">
        <w:rPr>
          <w:rFonts w:cs="Times New Roman"/>
          <w:noProof/>
          <w:color w:val="000000" w:themeColor="text1"/>
          <w:szCs w:val="26"/>
        </w:rPr>
        <w:t>62</w:t>
      </w:r>
      <w:r>
        <w:rPr>
          <w:rFonts w:cs="Times New Roman"/>
          <w:color w:val="000000" w:themeColor="text1"/>
          <w:szCs w:val="26"/>
        </w:rPr>
        <w:fldChar w:fldCharType="end"/>
      </w:r>
      <w:r>
        <w:rPr>
          <w:rFonts w:cs="Times New Roman"/>
          <w:color w:val="000000" w:themeColor="text1"/>
          <w:szCs w:val="26"/>
        </w:rPr>
        <w:t xml:space="preserve"> Sơ đồ hoạt động use case Thanh toán nhà cung cấp</w:t>
      </w:r>
      <w:bookmarkEnd w:id="185"/>
    </w:p>
    <w:p w14:paraId="282454E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4D98E37" w14:textId="77777777" w:rsidR="009A7329" w:rsidRDefault="00892582">
      <w:pPr>
        <w:pStyle w:val="ContentText"/>
        <w:keepNext/>
        <w:rPr>
          <w:rFonts w:cs="Times New Roman"/>
          <w:color w:val="000000" w:themeColor="text1"/>
          <w:szCs w:val="26"/>
        </w:rPr>
      </w:pPr>
      <w:r>
        <w:rPr>
          <w:noProof/>
        </w:rPr>
        <w:drawing>
          <wp:inline distT="0" distB="0" distL="0" distR="0" wp14:anchorId="58CD8AEF" wp14:editId="6057DF05">
            <wp:extent cx="5580000" cy="3169326"/>
            <wp:effectExtent l="0" t="0" r="0" b="0"/>
            <wp:docPr id="1098" name="Picture 1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seq.png"/>
                    <pic:cNvPicPr/>
                  </pic:nvPicPr>
                  <pic:blipFill>
                    <a:blip r:embed="rId77"/>
                    <a:stretch>
                      <a:fillRect/>
                    </a:stretch>
                  </pic:blipFill>
                  <pic:spPr>
                    <a:xfrm>
                      <a:off x="0" y="0"/>
                      <a:ext cx="5580000" cy="3169326"/>
                    </a:xfrm>
                    <a:prstGeom prst="rect">
                      <a:avLst/>
                    </a:prstGeom>
                  </pic:spPr>
                </pic:pic>
              </a:graphicData>
            </a:graphic>
          </wp:inline>
        </w:drawing>
      </w:r>
    </w:p>
    <w:p w14:paraId="79319038" w14:textId="77777777" w:rsidR="009A7329" w:rsidRDefault="00892582">
      <w:pPr>
        <w:pStyle w:val="CaptionText"/>
        <w:rPr>
          <w:rFonts w:cs="Times New Roman"/>
          <w:color w:val="000000" w:themeColor="text1"/>
          <w:szCs w:val="26"/>
        </w:rPr>
      </w:pPr>
      <w:bookmarkStart w:id="186" w:name="_Toc24350929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63 </w:instrText>
      </w:r>
      <w:r>
        <w:rPr>
          <w:rFonts w:cs="Times New Roman"/>
          <w:color w:val="000000" w:themeColor="text1"/>
          <w:szCs w:val="26"/>
        </w:rPr>
        <w:fldChar w:fldCharType="separate"/>
      </w:r>
      <w:r w:rsidR="00E43ED6">
        <w:rPr>
          <w:rFonts w:cs="Times New Roman"/>
          <w:noProof/>
          <w:color w:val="000000" w:themeColor="text1"/>
          <w:szCs w:val="26"/>
        </w:rPr>
        <w:t>63</w:t>
      </w:r>
      <w:r>
        <w:rPr>
          <w:rFonts w:cs="Times New Roman"/>
          <w:color w:val="000000" w:themeColor="text1"/>
          <w:szCs w:val="26"/>
        </w:rPr>
        <w:fldChar w:fldCharType="end"/>
      </w:r>
      <w:r>
        <w:rPr>
          <w:rFonts w:cs="Times New Roman"/>
          <w:color w:val="000000" w:themeColor="text1"/>
          <w:szCs w:val="26"/>
        </w:rPr>
        <w:t xml:space="preserve"> Sơ đồ tuần tự use case Thanh toán nhà cung cấp</w:t>
      </w:r>
      <w:bookmarkEnd w:id="186"/>
    </w:p>
    <w:p w14:paraId="7D76B60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3.5.4.2 Use case Đối soát tiền thu hộ</w:t>
      </w:r>
    </w:p>
    <w:p w14:paraId="4E32AE05"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094AD08F" w14:textId="77777777" w:rsidR="009A7329" w:rsidRDefault="00892582">
      <w:pPr>
        <w:pStyle w:val="CaptionText"/>
        <w:keepNext/>
        <w:rPr>
          <w:rFonts w:cs="Times New Roman"/>
          <w:color w:val="000000" w:themeColor="text1"/>
          <w:szCs w:val="26"/>
        </w:rPr>
      </w:pPr>
      <w:bookmarkStart w:id="187" w:name="_Toc24350940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42 </w:instrText>
      </w:r>
      <w:r>
        <w:rPr>
          <w:rFonts w:cs="Times New Roman"/>
          <w:color w:val="000000" w:themeColor="text1"/>
          <w:szCs w:val="26"/>
        </w:rPr>
        <w:fldChar w:fldCharType="separate"/>
      </w:r>
      <w:r w:rsidR="00E43ED6">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xml:space="preserve"> Đặc tả use case Đối soát tiền thu hộ</w:t>
      </w:r>
      <w:bookmarkEnd w:id="187"/>
    </w:p>
    <w:tbl>
      <w:tblPr>
        <w:tblStyle w:val="TableGrid"/>
        <w:tblW w:w="8787" w:type="dxa"/>
        <w:jc w:val="center"/>
        <w:tblLayout w:type="fixed"/>
        <w:tblLook w:val="04A0" w:firstRow="1" w:lastRow="0" w:firstColumn="1" w:lastColumn="0" w:noHBand="0" w:noVBand="1"/>
      </w:tblPr>
      <w:tblGrid>
        <w:gridCol w:w="4393"/>
        <w:gridCol w:w="4394"/>
      </w:tblGrid>
      <w:tr w:rsidR="009A7329" w14:paraId="3E859678" w14:textId="77777777">
        <w:trPr>
          <w:cantSplit/>
          <w:jc w:val="center"/>
        </w:trPr>
        <w:tc>
          <w:tcPr>
            <w:tcW w:w="8787" w:type="dxa"/>
            <w:gridSpan w:val="2"/>
          </w:tcPr>
          <w:p w14:paraId="162FB027" w14:textId="77777777" w:rsidR="009A7329" w:rsidRDefault="00892582">
            <w:pPr>
              <w:keepNext/>
              <w:spacing w:before="20" w:after="20" w:line="264" w:lineRule="auto"/>
            </w:pPr>
            <w:r>
              <w:rPr>
                <w:rFonts w:cs="Times New Roman"/>
                <w:b/>
                <w:szCs w:val="26"/>
              </w:rPr>
              <w:t xml:space="preserve">Tên use case: </w:t>
            </w:r>
            <w:r>
              <w:rPr>
                <w:rFonts w:cs="Times New Roman"/>
                <w:szCs w:val="26"/>
              </w:rPr>
              <w:t>Đối soát tiền thu hộ</w:t>
            </w:r>
          </w:p>
        </w:tc>
      </w:tr>
      <w:tr w:rsidR="009A7329" w14:paraId="287E8749" w14:textId="77777777">
        <w:trPr>
          <w:cantSplit/>
          <w:jc w:val="center"/>
        </w:trPr>
        <w:tc>
          <w:tcPr>
            <w:tcW w:w="8787" w:type="dxa"/>
            <w:gridSpan w:val="2"/>
          </w:tcPr>
          <w:p w14:paraId="25EA4C51" w14:textId="77777777" w:rsidR="009A7329" w:rsidRDefault="00892582">
            <w:pPr>
              <w:spacing w:before="20" w:after="20" w:line="264" w:lineRule="auto"/>
            </w:pPr>
            <w:r>
              <w:rPr>
                <w:rFonts w:cs="Times New Roman"/>
                <w:b/>
                <w:szCs w:val="26"/>
              </w:rPr>
              <w:t>Mô tả sơ lược chức năng: Cho phép nhân viên giao hàng khai báo đã nộp tiền thu hộ, kế toán theo dõi số tiền mặt từng nhân viên giao hàng đang giữ, xác nhận đã thu hồi toàn bộ hoặc từng đơn, đồng thời ghi bút toán thu vào sổ cái.</w:t>
            </w:r>
          </w:p>
        </w:tc>
      </w:tr>
      <w:tr w:rsidR="009A7329" w14:paraId="641AD181" w14:textId="77777777">
        <w:trPr>
          <w:cantSplit/>
          <w:jc w:val="center"/>
        </w:trPr>
        <w:tc>
          <w:tcPr>
            <w:tcW w:w="8787" w:type="dxa"/>
            <w:gridSpan w:val="2"/>
          </w:tcPr>
          <w:p w14:paraId="1918B66A" w14:textId="77777777" w:rsidR="009A7329" w:rsidRDefault="00892582">
            <w:pPr>
              <w:spacing w:before="20" w:after="20" w:line="264" w:lineRule="auto"/>
            </w:pPr>
            <w:r>
              <w:rPr>
                <w:rFonts w:cs="Times New Roman"/>
                <w:b/>
                <w:szCs w:val="26"/>
              </w:rPr>
              <w:t xml:space="preserve">Actor chính: </w:t>
            </w:r>
            <w:r>
              <w:rPr>
                <w:rFonts w:cs="Times New Roman"/>
                <w:szCs w:val="26"/>
              </w:rPr>
              <w:t>Nhân viên kế toán</w:t>
            </w:r>
          </w:p>
        </w:tc>
      </w:tr>
      <w:tr w:rsidR="009A7329" w14:paraId="130FE2A8" w14:textId="77777777">
        <w:trPr>
          <w:cantSplit/>
          <w:jc w:val="center"/>
        </w:trPr>
        <w:tc>
          <w:tcPr>
            <w:tcW w:w="8787" w:type="dxa"/>
            <w:gridSpan w:val="2"/>
          </w:tcPr>
          <w:p w14:paraId="73E42943" w14:textId="77777777" w:rsidR="009A7329" w:rsidRDefault="00892582">
            <w:pPr>
              <w:spacing w:before="20" w:after="20" w:line="264" w:lineRule="auto"/>
            </w:pPr>
            <w:r>
              <w:rPr>
                <w:rFonts w:cs="Times New Roman"/>
                <w:b/>
                <w:szCs w:val="26"/>
              </w:rPr>
              <w:t xml:space="preserve">Actor phụ: </w:t>
            </w:r>
            <w:r>
              <w:rPr>
                <w:rFonts w:cs="Times New Roman"/>
                <w:szCs w:val="26"/>
              </w:rPr>
              <w:t>Nhân viên giao hàng</w:t>
            </w:r>
          </w:p>
        </w:tc>
      </w:tr>
      <w:tr w:rsidR="009A7329" w14:paraId="6999FAAF" w14:textId="77777777">
        <w:trPr>
          <w:cantSplit/>
          <w:jc w:val="center"/>
        </w:trPr>
        <w:tc>
          <w:tcPr>
            <w:tcW w:w="8787" w:type="dxa"/>
            <w:gridSpan w:val="2"/>
          </w:tcPr>
          <w:p w14:paraId="63770F7C"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Kế toán đã đăng nhập; có đơn giao thành công thanh toán tiền mặt chưa được đối soát.</w:t>
            </w:r>
          </w:p>
        </w:tc>
      </w:tr>
      <w:tr w:rsidR="009A7329" w14:paraId="67D368E9" w14:textId="77777777">
        <w:trPr>
          <w:cantSplit/>
          <w:jc w:val="center"/>
        </w:trPr>
        <w:tc>
          <w:tcPr>
            <w:tcW w:w="8787" w:type="dxa"/>
            <w:gridSpan w:val="2"/>
          </w:tcPr>
          <w:p w14:paraId="53330854" w14:textId="77777777" w:rsidR="009A7329" w:rsidRDefault="00892582">
            <w:pPr>
              <w:spacing w:before="20" w:after="20" w:line="264" w:lineRule="auto"/>
            </w:pPr>
            <w:r>
              <w:rPr>
                <w:rFonts w:cs="Times New Roman"/>
                <w:b/>
                <w:szCs w:val="26"/>
              </w:rPr>
              <w:t>Hậu điều kiện (Post-condition): Các khoản thu hộ được kế toán xác nhận được đánh dấu đã đối soát (thời điểm, người đối soát) và một bút toán thu tiền mặt kèm danh sách mã đơn được ghi vào sổ cái trong cùng một giao dịch; các khoản chưa xác nhận vẫn chờ đối soát; thao tác được ghi nhật ký.</w:t>
            </w:r>
          </w:p>
        </w:tc>
      </w:tr>
      <w:tr w:rsidR="009A7329" w14:paraId="48AE8529" w14:textId="77777777">
        <w:trPr>
          <w:cantSplit/>
          <w:jc w:val="center"/>
        </w:trPr>
        <w:tc>
          <w:tcPr>
            <w:tcW w:w="8787" w:type="dxa"/>
            <w:gridSpan w:val="2"/>
          </w:tcPr>
          <w:p w14:paraId="346CB027"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5A095793" w14:textId="77777777">
        <w:trPr>
          <w:cantSplit/>
          <w:jc w:val="center"/>
        </w:trPr>
        <w:tc>
          <w:tcPr>
            <w:tcW w:w="4393" w:type="dxa"/>
          </w:tcPr>
          <w:p w14:paraId="6A374A30" w14:textId="77777777" w:rsidR="009A7329" w:rsidRDefault="00892582">
            <w:pPr>
              <w:keepNext/>
              <w:spacing w:before="20" w:after="20" w:line="264" w:lineRule="auto"/>
              <w:jc w:val="center"/>
            </w:pPr>
            <w:r>
              <w:rPr>
                <w:rFonts w:cs="Times New Roman"/>
                <w:b/>
                <w:szCs w:val="26"/>
              </w:rPr>
              <w:t>Actor</w:t>
            </w:r>
          </w:p>
        </w:tc>
        <w:tc>
          <w:tcPr>
            <w:tcW w:w="4394" w:type="dxa"/>
          </w:tcPr>
          <w:p w14:paraId="6625FA89" w14:textId="77777777" w:rsidR="009A7329" w:rsidRDefault="00892582">
            <w:pPr>
              <w:keepNext/>
              <w:spacing w:before="20" w:after="20" w:line="264" w:lineRule="auto"/>
              <w:jc w:val="center"/>
            </w:pPr>
            <w:r>
              <w:rPr>
                <w:rFonts w:cs="Times New Roman"/>
                <w:b/>
                <w:szCs w:val="26"/>
              </w:rPr>
              <w:t>System</w:t>
            </w:r>
          </w:p>
        </w:tc>
      </w:tr>
      <w:tr w:rsidR="009A7329" w14:paraId="51577EF9" w14:textId="77777777">
        <w:trPr>
          <w:cantSplit/>
          <w:jc w:val="center"/>
        </w:trPr>
        <w:tc>
          <w:tcPr>
            <w:tcW w:w="4393" w:type="dxa"/>
          </w:tcPr>
          <w:p w14:paraId="33717B45" w14:textId="77777777" w:rsidR="009A7329" w:rsidRDefault="00892582">
            <w:pPr>
              <w:spacing w:before="20" w:after="20" w:line="264" w:lineRule="auto"/>
            </w:pPr>
            <w:r>
              <w:rPr>
                <w:rFonts w:cs="Times New Roman"/>
                <w:szCs w:val="26"/>
              </w:rPr>
              <w:t>1. Nhân viên giao hàng bàn giao tiền mặt và bấm "Khai báo đã nộp tiền cho Kế toán" trên ứng dụng giao hàng.</w:t>
            </w:r>
          </w:p>
        </w:tc>
        <w:tc>
          <w:tcPr>
            <w:tcW w:w="4394" w:type="dxa"/>
          </w:tcPr>
          <w:p w14:paraId="2392C9E1" w14:textId="77777777" w:rsidR="009A7329" w:rsidRDefault="00892582">
            <w:pPr>
              <w:spacing w:before="20" w:after="20" w:line="264" w:lineRule="auto"/>
            </w:pPr>
            <w:r>
              <w:rPr>
                <w:rFonts w:cs="Times New Roman"/>
                <w:szCs w:val="26"/>
              </w:rPr>
              <w:t>2. Hệ thống ghi thời điểm khai báo cho các khoản đang giữ; các khoản vẫn chờ đối soát.</w:t>
            </w:r>
          </w:p>
        </w:tc>
      </w:tr>
      <w:tr w:rsidR="009A7329" w14:paraId="579C1C9E" w14:textId="77777777">
        <w:trPr>
          <w:cantSplit/>
          <w:jc w:val="center"/>
        </w:trPr>
        <w:tc>
          <w:tcPr>
            <w:tcW w:w="4393" w:type="dxa"/>
          </w:tcPr>
          <w:p w14:paraId="24AF062D" w14:textId="77777777" w:rsidR="009A7329" w:rsidRDefault="00892582">
            <w:pPr>
              <w:spacing w:before="20" w:after="20" w:line="264" w:lineRule="auto"/>
            </w:pPr>
            <w:r>
              <w:rPr>
                <w:rFonts w:cs="Times New Roman"/>
                <w:szCs w:val="26"/>
              </w:rPr>
              <w:t>3. Kế toán mở mục "Đối soát tiền thu hộ".</w:t>
            </w:r>
          </w:p>
        </w:tc>
        <w:tc>
          <w:tcPr>
            <w:tcW w:w="4394" w:type="dxa"/>
          </w:tcPr>
          <w:p w14:paraId="698CBF84" w14:textId="77777777" w:rsidR="009A7329" w:rsidRDefault="00892582">
            <w:pPr>
              <w:spacing w:before="20" w:after="20" w:line="264" w:lineRule="auto"/>
            </w:pPr>
            <w:r>
              <w:rPr>
                <w:rFonts w:cs="Times New Roman"/>
                <w:szCs w:val="26"/>
              </w:rPr>
              <w:t>4. Hệ thống tổng hợp theo từng nhân viên giao hàng: số đơn, tổng tiền mặt đang giữ, số tiền đã khai báo nộp và danh sách đơn.</w:t>
            </w:r>
          </w:p>
        </w:tc>
      </w:tr>
      <w:tr w:rsidR="009A7329" w14:paraId="00148C0D" w14:textId="77777777">
        <w:trPr>
          <w:cantSplit/>
          <w:jc w:val="center"/>
        </w:trPr>
        <w:tc>
          <w:tcPr>
            <w:tcW w:w="4393" w:type="dxa"/>
          </w:tcPr>
          <w:p w14:paraId="1B02C84B" w14:textId="77777777" w:rsidR="009A7329" w:rsidRDefault="00892582">
            <w:pPr>
              <w:spacing w:before="20" w:after="20" w:line="264" w:lineRule="auto"/>
            </w:pPr>
            <w:r>
              <w:rPr>
                <w:rFonts w:cs="Times New Roman"/>
                <w:szCs w:val="26"/>
              </w:rPr>
              <w:t>5. Kế toán kiểm đếm tiền mặt nhận bàn giao, đối chiếu với danh sách đơn.</w:t>
            </w:r>
          </w:p>
        </w:tc>
        <w:tc>
          <w:tcPr>
            <w:tcW w:w="4394" w:type="dxa"/>
          </w:tcPr>
          <w:p w14:paraId="54CAB87E" w14:textId="77777777" w:rsidR="009A7329" w:rsidRDefault="009A7329">
            <w:pPr>
              <w:spacing w:before="20" w:after="20" w:line="264" w:lineRule="auto"/>
            </w:pPr>
          </w:p>
        </w:tc>
      </w:tr>
      <w:tr w:rsidR="009A7329" w14:paraId="23322ED3" w14:textId="77777777">
        <w:trPr>
          <w:cantSplit/>
          <w:jc w:val="center"/>
        </w:trPr>
        <w:tc>
          <w:tcPr>
            <w:tcW w:w="4393" w:type="dxa"/>
          </w:tcPr>
          <w:p w14:paraId="2F4D6CC5" w14:textId="77777777" w:rsidR="009A7329" w:rsidRDefault="009A7329">
            <w:pPr>
              <w:spacing w:before="20" w:after="20" w:line="264" w:lineRule="auto"/>
            </w:pPr>
            <w:r>
              <w:rPr>
                <w:rFonts w:cs="Times New Roman"/>
                <w:szCs w:val="26"/>
              </w:rPr>
              <w:t>6. Kế toán bấm "Xác nhận đã thu toàn bộ".</w:t>
            </w:r>
          </w:p>
        </w:tc>
        <w:tc>
          <w:tcPr>
            <w:tcW w:w="4394" w:type="dxa"/>
          </w:tcPr>
          <w:p w14:paraId="48529530" w14:textId="77777777" w:rsidR="009A7329" w:rsidRDefault="00892582">
            <w:pPr>
              <w:spacing w:before="20" w:after="20" w:line="264" w:lineRule="auto"/>
            </w:pPr>
            <w:r>
              <w:rPr>
                <w:rFonts w:cs="Times New Roman"/>
                <w:szCs w:val="26"/>
              </w:rPr>
              <w:t>7. Hệ thống, trong cùng một giao dịch, đánh dấu các khoản đang chờ của nhân viên đó là đã đối soát (người, thời điểm) và ghi bút toán thu tiền mặt vào sổ cái.</w:t>
            </w:r>
          </w:p>
        </w:tc>
      </w:tr>
      <w:tr w:rsidR="009A7329" w14:paraId="7B6737E1" w14:textId="77777777">
        <w:trPr>
          <w:cantSplit/>
          <w:jc w:val="center"/>
        </w:trPr>
        <w:tc>
          <w:tcPr>
            <w:tcW w:w="4393" w:type="dxa"/>
          </w:tcPr>
          <w:p w14:paraId="573B2D11" w14:textId="77777777" w:rsidR="009A7329" w:rsidRDefault="009A7329">
            <w:pPr>
              <w:spacing w:before="20" w:after="20" w:line="264" w:lineRule="auto"/>
            </w:pPr>
          </w:p>
        </w:tc>
        <w:tc>
          <w:tcPr>
            <w:tcW w:w="4394" w:type="dxa"/>
          </w:tcPr>
          <w:p w14:paraId="143CCBE8" w14:textId="77777777" w:rsidR="009A7329" w:rsidRDefault="00892582">
            <w:pPr>
              <w:spacing w:before="20" w:after="20" w:line="264" w:lineRule="auto"/>
            </w:pPr>
            <w:r>
              <w:rPr>
                <w:rFonts w:cs="Times New Roman"/>
                <w:szCs w:val="26"/>
              </w:rPr>
              <w:t>8. Hệ thống ghi nhật ký và báo "Đã đối soát thành công … đơn".</w:t>
            </w:r>
          </w:p>
        </w:tc>
      </w:tr>
      <w:tr w:rsidR="009A7329" w14:paraId="0829F9A2" w14:textId="77777777">
        <w:trPr>
          <w:cantSplit/>
          <w:jc w:val="center"/>
        </w:trPr>
        <w:tc>
          <w:tcPr>
            <w:tcW w:w="8787" w:type="dxa"/>
            <w:gridSpan w:val="2"/>
          </w:tcPr>
          <w:p w14:paraId="41D7A035" w14:textId="77777777" w:rsidR="009A7329" w:rsidRDefault="00892582">
            <w:pPr>
              <w:keepNext/>
              <w:spacing w:before="20" w:after="20" w:line="264" w:lineRule="auto"/>
            </w:pPr>
            <w:r>
              <w:rPr>
                <w:rFonts w:cs="Times New Roman"/>
                <w:b/>
                <w:szCs w:val="26"/>
              </w:rPr>
              <w:t>Dòng sự kiện thay thế (alternate flow):</w:t>
            </w:r>
          </w:p>
        </w:tc>
      </w:tr>
      <w:tr w:rsidR="009A7329" w14:paraId="23465A68" w14:textId="77777777">
        <w:trPr>
          <w:cantSplit/>
          <w:jc w:val="center"/>
        </w:trPr>
        <w:tc>
          <w:tcPr>
            <w:tcW w:w="4393" w:type="dxa"/>
          </w:tcPr>
          <w:p w14:paraId="4D5A704D" w14:textId="77777777" w:rsidR="009A7329" w:rsidRDefault="009A7329">
            <w:pPr>
              <w:spacing w:before="20" w:after="20" w:line="264" w:lineRule="auto"/>
            </w:pPr>
            <w:r>
              <w:rPr>
                <w:rFonts w:cs="Times New Roman"/>
                <w:szCs w:val="26"/>
              </w:rPr>
              <w:t>1.1 Nhân viên giao hàng không khai báo trước =&gt; tiếp tục từ bước 3.</w:t>
            </w:r>
          </w:p>
        </w:tc>
        <w:tc>
          <w:tcPr>
            <w:tcW w:w="4394" w:type="dxa"/>
          </w:tcPr>
          <w:p w14:paraId="21931982" w14:textId="77777777" w:rsidR="009A7329" w:rsidRDefault="00892582">
            <w:pPr>
              <w:spacing w:before="20" w:after="20" w:line="264" w:lineRule="auto"/>
            </w:pPr>
            <w:r>
              <w:rPr>
                <w:rFonts w:cs="Times New Roman"/>
                <w:szCs w:val="26"/>
              </w:rPr>
              <w:t>1.2 Hệ thống hiển thị "Chưa khai báo" ở các đơn tương ứng.</w:t>
            </w:r>
          </w:p>
        </w:tc>
      </w:tr>
      <w:tr w:rsidR="009A7329" w14:paraId="10201B8F" w14:textId="77777777">
        <w:trPr>
          <w:cantSplit/>
          <w:jc w:val="center"/>
        </w:trPr>
        <w:tc>
          <w:tcPr>
            <w:tcW w:w="4393" w:type="dxa"/>
          </w:tcPr>
          <w:p w14:paraId="5D071AE0" w14:textId="77777777" w:rsidR="009A7329" w:rsidRDefault="009A7329">
            <w:pPr>
              <w:spacing w:before="20" w:after="20" w:line="264" w:lineRule="auto"/>
            </w:pPr>
          </w:p>
        </w:tc>
        <w:tc>
          <w:tcPr>
            <w:tcW w:w="4394" w:type="dxa"/>
          </w:tcPr>
          <w:p w14:paraId="749EEE12" w14:textId="77777777" w:rsidR="009A7329" w:rsidRDefault="00892582">
            <w:pPr>
              <w:spacing w:before="20" w:after="20" w:line="264" w:lineRule="auto"/>
            </w:pPr>
            <w:r>
              <w:rPr>
                <w:rFonts w:cs="Times New Roman"/>
                <w:szCs w:val="26"/>
              </w:rPr>
              <w:t>4.1 Không có nhân viên nào đang giữ tiền thu hộ =&gt; Hệ thống hiển thị danh sách trống.</w:t>
            </w:r>
          </w:p>
        </w:tc>
      </w:tr>
      <w:tr w:rsidR="009A7329" w14:paraId="6D0BBD83" w14:textId="77777777">
        <w:trPr>
          <w:cantSplit/>
          <w:jc w:val="center"/>
        </w:trPr>
        <w:tc>
          <w:tcPr>
            <w:tcW w:w="4393" w:type="dxa"/>
          </w:tcPr>
          <w:p w14:paraId="3ACDE988" w14:textId="77777777" w:rsidR="009A7329" w:rsidRDefault="009A7329">
            <w:pPr>
              <w:spacing w:before="20" w:after="20" w:line="264" w:lineRule="auto"/>
            </w:pPr>
            <w:r>
              <w:rPr>
                <w:rFonts w:cs="Times New Roman"/>
                <w:szCs w:val="26"/>
              </w:rPr>
              <w:t>5.1 Số tiền bàn giao chưa đủ: kế toán đánh dấu các đơn đã nhận đủ tiền (hoặc bấm "Chọn đơn đã khai báo") rồi bấm "Xác nhận đã thu (n đơn)".</w:t>
            </w:r>
          </w:p>
        </w:tc>
        <w:tc>
          <w:tcPr>
            <w:tcW w:w="4394" w:type="dxa"/>
          </w:tcPr>
          <w:p w14:paraId="0884E32C" w14:textId="77777777" w:rsidR="009A7329" w:rsidRDefault="00892582">
            <w:pPr>
              <w:spacing w:before="20" w:after="20" w:line="264" w:lineRule="auto"/>
            </w:pPr>
            <w:r>
              <w:rPr>
                <w:rFonts w:cs="Times New Roman"/>
                <w:szCs w:val="26"/>
              </w:rPr>
              <w:t>5.2 Hệ thống chỉ đối soát các đơn đã chọn; các đơn còn lại tiếp tục chờ đối soát.</w:t>
            </w:r>
          </w:p>
        </w:tc>
      </w:tr>
      <w:tr w:rsidR="009A7329" w14:paraId="18840CBE" w14:textId="77777777">
        <w:trPr>
          <w:cantSplit/>
          <w:jc w:val="center"/>
        </w:trPr>
        <w:tc>
          <w:tcPr>
            <w:tcW w:w="8787" w:type="dxa"/>
            <w:gridSpan w:val="2"/>
          </w:tcPr>
          <w:p w14:paraId="76724312" w14:textId="77777777" w:rsidR="009A7329" w:rsidRDefault="00892582">
            <w:pPr>
              <w:keepNext/>
              <w:spacing w:before="20" w:after="20" w:line="264" w:lineRule="auto"/>
            </w:pPr>
            <w:r>
              <w:rPr>
                <w:rFonts w:cs="Times New Roman"/>
                <w:b/>
                <w:szCs w:val="26"/>
              </w:rPr>
              <w:t>Dòng sự kiện ngoại lệ (exception flow):</w:t>
            </w:r>
          </w:p>
        </w:tc>
      </w:tr>
      <w:tr w:rsidR="009A7329" w14:paraId="5A2ACE50" w14:textId="77777777">
        <w:trPr>
          <w:cantSplit/>
          <w:jc w:val="center"/>
        </w:trPr>
        <w:tc>
          <w:tcPr>
            <w:tcW w:w="4393" w:type="dxa"/>
          </w:tcPr>
          <w:p w14:paraId="1CE98A9A" w14:textId="77777777" w:rsidR="009A7329" w:rsidRDefault="00892582">
            <w:pPr>
              <w:spacing w:before="20" w:after="20" w:line="264" w:lineRule="auto"/>
            </w:pPr>
            <w:r>
              <w:rPr>
                <w:rFonts w:cs="Times New Roman"/>
                <w:szCs w:val="26"/>
              </w:rPr>
              <w:t>5.3 Số tiền bàn giao không khớp với đơn nào trong danh sách.</w:t>
            </w:r>
          </w:p>
        </w:tc>
        <w:tc>
          <w:tcPr>
            <w:tcW w:w="4394" w:type="dxa"/>
          </w:tcPr>
          <w:p w14:paraId="4676E48D" w14:textId="77777777" w:rsidR="009A7329" w:rsidRDefault="00892582">
            <w:pPr>
              <w:spacing w:before="20" w:after="20" w:line="264" w:lineRule="auto"/>
            </w:pPr>
            <w:r>
              <w:rPr>
                <w:rFonts w:cs="Times New Roman"/>
                <w:szCs w:val="26"/>
              </w:rPr>
              <w:t>5.4 Kế toán chưa xác nhận; đối chiếu lại với nhân viên giao hàng theo danh sách đơn.</w:t>
            </w:r>
          </w:p>
        </w:tc>
      </w:tr>
      <w:tr w:rsidR="009A7329" w14:paraId="53FCA4E2" w14:textId="77777777">
        <w:trPr>
          <w:cantSplit/>
          <w:jc w:val="center"/>
        </w:trPr>
        <w:tc>
          <w:tcPr>
            <w:tcW w:w="4393" w:type="dxa"/>
          </w:tcPr>
          <w:p w14:paraId="3739ABC7" w14:textId="77777777" w:rsidR="009A7329" w:rsidRDefault="009A7329">
            <w:pPr>
              <w:spacing w:before="20" w:after="20" w:line="264" w:lineRule="auto"/>
            </w:pPr>
          </w:p>
        </w:tc>
        <w:tc>
          <w:tcPr>
            <w:tcW w:w="4394" w:type="dxa"/>
          </w:tcPr>
          <w:p w14:paraId="3A7FCD88" w14:textId="77777777" w:rsidR="009A7329" w:rsidRDefault="00892582">
            <w:pPr>
              <w:spacing w:before="20" w:after="20" w:line="264" w:lineRule="auto"/>
            </w:pPr>
            <w:r>
              <w:rPr>
                <w:rFonts w:cs="Times New Roman"/>
                <w:szCs w:val="26"/>
              </w:rPr>
              <w:t>7.1 Một khoản đã chọn vừa được người khác đối soát hoặc không thuộc nhân viên giao hàng này =&gt; Hệ thống hủy toàn bộ giao dịch, không ghi bút toán và báo tải lại danh sách.</w:t>
            </w:r>
          </w:p>
        </w:tc>
      </w:tr>
    </w:tbl>
    <w:p w14:paraId="1E4E6113" w14:textId="77777777" w:rsidR="009A7329" w:rsidRDefault="009A7329">
      <w:pPr>
        <w:pStyle w:val="ContentText"/>
        <w:rPr>
          <w:rFonts w:cs="Times New Roman"/>
          <w:color w:val="000000" w:themeColor="text1"/>
          <w:szCs w:val="26"/>
        </w:rPr>
      </w:pPr>
    </w:p>
    <w:p w14:paraId="3FEEC9C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46BEBF43" w14:textId="77777777" w:rsidR="009A7329" w:rsidRDefault="00892582">
      <w:pPr>
        <w:pStyle w:val="ContentText"/>
        <w:keepNext/>
        <w:rPr>
          <w:rFonts w:cs="Times New Roman"/>
          <w:color w:val="000000" w:themeColor="text1"/>
          <w:szCs w:val="26"/>
        </w:rPr>
      </w:pPr>
      <w:r>
        <w:rPr>
          <w:noProof/>
        </w:rPr>
        <w:drawing>
          <wp:inline distT="0" distB="0" distL="0" distR="0" wp14:anchorId="2613B622" wp14:editId="5D3EFEBB">
            <wp:extent cx="5580000" cy="5161623"/>
            <wp:effectExtent l="0" t="0" r="0" b="0"/>
            <wp:docPr id="1099" name="Picture 1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act.png"/>
                    <pic:cNvPicPr/>
                  </pic:nvPicPr>
                  <pic:blipFill>
                    <a:blip r:embed="rId78"/>
                    <a:stretch>
                      <a:fillRect/>
                    </a:stretch>
                  </pic:blipFill>
                  <pic:spPr>
                    <a:xfrm>
                      <a:off x="0" y="0"/>
                      <a:ext cx="5580000" cy="5161623"/>
                    </a:xfrm>
                    <a:prstGeom prst="rect">
                      <a:avLst/>
                    </a:prstGeom>
                  </pic:spPr>
                </pic:pic>
              </a:graphicData>
            </a:graphic>
          </wp:inline>
        </w:drawing>
      </w:r>
    </w:p>
    <w:p w14:paraId="1EBC587D" w14:textId="77777777" w:rsidR="009A7329" w:rsidRDefault="00892582">
      <w:pPr>
        <w:pStyle w:val="CaptionText"/>
        <w:rPr>
          <w:rFonts w:cs="Times New Roman"/>
          <w:color w:val="000000" w:themeColor="text1"/>
          <w:szCs w:val="26"/>
        </w:rPr>
      </w:pPr>
      <w:bookmarkStart w:id="188" w:name="_Toc24350929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64 </w:instrText>
      </w:r>
      <w:r>
        <w:rPr>
          <w:rFonts w:cs="Times New Roman"/>
          <w:color w:val="000000" w:themeColor="text1"/>
          <w:szCs w:val="26"/>
        </w:rPr>
        <w:fldChar w:fldCharType="separate"/>
      </w:r>
      <w:r w:rsidR="00E43ED6">
        <w:rPr>
          <w:rFonts w:cs="Times New Roman"/>
          <w:noProof/>
          <w:color w:val="000000" w:themeColor="text1"/>
          <w:szCs w:val="26"/>
        </w:rPr>
        <w:t>64</w:t>
      </w:r>
      <w:r>
        <w:rPr>
          <w:rFonts w:cs="Times New Roman"/>
          <w:color w:val="000000" w:themeColor="text1"/>
          <w:szCs w:val="26"/>
        </w:rPr>
        <w:fldChar w:fldCharType="end"/>
      </w:r>
      <w:r>
        <w:rPr>
          <w:rFonts w:cs="Times New Roman"/>
          <w:color w:val="000000" w:themeColor="text1"/>
          <w:szCs w:val="26"/>
        </w:rPr>
        <w:t xml:space="preserve"> Sơ đồ hoạt động use case Đối soát tiền thu hộ</w:t>
      </w:r>
      <w:bookmarkEnd w:id="188"/>
    </w:p>
    <w:p w14:paraId="3A9B838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B10F2BB" w14:textId="77777777" w:rsidR="009A7329" w:rsidRDefault="00892582">
      <w:pPr>
        <w:pStyle w:val="ContentText"/>
        <w:keepNext/>
        <w:rPr>
          <w:rFonts w:cs="Times New Roman"/>
          <w:color w:val="000000" w:themeColor="text1"/>
          <w:szCs w:val="26"/>
        </w:rPr>
      </w:pPr>
      <w:r>
        <w:rPr>
          <w:noProof/>
        </w:rPr>
        <w:drawing>
          <wp:inline distT="0" distB="0" distL="0" distR="0" wp14:anchorId="54BF379B" wp14:editId="46C50FD2">
            <wp:extent cx="5580000" cy="3413488"/>
            <wp:effectExtent l="0" t="0" r="0" b="0"/>
            <wp:docPr id="1100" name="Picture 1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seq.png"/>
                    <pic:cNvPicPr/>
                  </pic:nvPicPr>
                  <pic:blipFill>
                    <a:blip r:embed="rId79"/>
                    <a:stretch>
                      <a:fillRect/>
                    </a:stretch>
                  </pic:blipFill>
                  <pic:spPr>
                    <a:xfrm>
                      <a:off x="0" y="0"/>
                      <a:ext cx="5580000" cy="3413488"/>
                    </a:xfrm>
                    <a:prstGeom prst="rect">
                      <a:avLst/>
                    </a:prstGeom>
                  </pic:spPr>
                </pic:pic>
              </a:graphicData>
            </a:graphic>
          </wp:inline>
        </w:drawing>
      </w:r>
    </w:p>
    <w:p w14:paraId="543CEE56" w14:textId="77777777" w:rsidR="009A7329" w:rsidRDefault="00892582">
      <w:pPr>
        <w:pStyle w:val="CaptionText"/>
        <w:rPr>
          <w:rFonts w:cs="Times New Roman"/>
          <w:color w:val="000000" w:themeColor="text1"/>
          <w:szCs w:val="26"/>
        </w:rPr>
      </w:pPr>
      <w:bookmarkStart w:id="189" w:name="_Toc24350929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65 </w:instrText>
      </w:r>
      <w:r>
        <w:rPr>
          <w:rFonts w:cs="Times New Roman"/>
          <w:color w:val="000000" w:themeColor="text1"/>
          <w:szCs w:val="26"/>
        </w:rPr>
        <w:fldChar w:fldCharType="separate"/>
      </w:r>
      <w:r w:rsidR="00E43ED6">
        <w:rPr>
          <w:rFonts w:cs="Times New Roman"/>
          <w:noProof/>
          <w:color w:val="000000" w:themeColor="text1"/>
          <w:szCs w:val="26"/>
        </w:rPr>
        <w:t>65</w:t>
      </w:r>
      <w:r>
        <w:rPr>
          <w:rFonts w:cs="Times New Roman"/>
          <w:color w:val="000000" w:themeColor="text1"/>
          <w:szCs w:val="26"/>
        </w:rPr>
        <w:fldChar w:fldCharType="end"/>
      </w:r>
      <w:r>
        <w:rPr>
          <w:rFonts w:cs="Times New Roman"/>
          <w:color w:val="000000" w:themeColor="text1"/>
          <w:szCs w:val="26"/>
        </w:rPr>
        <w:t xml:space="preserve"> Sơ đồ tuần tự use case Đối soát tiền thu hộ</w:t>
      </w:r>
      <w:bookmarkEnd w:id="189"/>
    </w:p>
    <w:p w14:paraId="40904391" w14:textId="77777777" w:rsidR="009A7329" w:rsidRDefault="00892582">
      <w:pPr>
        <w:pStyle w:val="Heading3"/>
        <w:rPr>
          <w:rFonts w:ascii="Times New Roman" w:hAnsi="Times New Roman" w:cs="Times New Roman"/>
          <w:color w:val="000000" w:themeColor="text1"/>
          <w:szCs w:val="26"/>
        </w:rPr>
      </w:pPr>
      <w:bookmarkStart w:id="190" w:name="_Toc243509159"/>
      <w:r>
        <w:rPr>
          <w:rFonts w:ascii="Times New Roman" w:hAnsi="Times New Roman" w:cs="Times New Roman"/>
          <w:color w:val="000000" w:themeColor="text1"/>
          <w:szCs w:val="26"/>
        </w:rPr>
        <w:t>3.5.5 Phân hệ nhân sự</w:t>
      </w:r>
      <w:bookmarkEnd w:id="190"/>
    </w:p>
    <w:p w14:paraId="797CE1D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3.5.5.1 Use case Đăng ký khuôn mặt</w:t>
      </w:r>
    </w:p>
    <w:p w14:paraId="46F1294F"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2CCA8FB2" w14:textId="77777777" w:rsidR="009A7329" w:rsidRDefault="00892582">
      <w:pPr>
        <w:pStyle w:val="CaptionText"/>
        <w:keepNext/>
        <w:rPr>
          <w:rFonts w:cs="Times New Roman"/>
          <w:color w:val="000000" w:themeColor="text1"/>
          <w:szCs w:val="26"/>
        </w:rPr>
      </w:pPr>
      <w:bookmarkStart w:id="191" w:name="_Toc24350941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43 </w:instrText>
      </w:r>
      <w:r>
        <w:rPr>
          <w:rFonts w:cs="Times New Roman"/>
          <w:color w:val="000000" w:themeColor="text1"/>
          <w:szCs w:val="26"/>
        </w:rPr>
        <w:fldChar w:fldCharType="separate"/>
      </w:r>
      <w:r w:rsidR="00E43ED6">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xml:space="preserve"> Đặc tả use case Đăng ký khuôn mặt</w:t>
      </w:r>
      <w:bookmarkEnd w:id="191"/>
    </w:p>
    <w:tbl>
      <w:tblPr>
        <w:tblStyle w:val="TableGrid"/>
        <w:tblW w:w="8787" w:type="dxa"/>
        <w:jc w:val="center"/>
        <w:tblLayout w:type="fixed"/>
        <w:tblLook w:val="04A0" w:firstRow="1" w:lastRow="0" w:firstColumn="1" w:lastColumn="0" w:noHBand="0" w:noVBand="1"/>
      </w:tblPr>
      <w:tblGrid>
        <w:gridCol w:w="4393"/>
        <w:gridCol w:w="4394"/>
      </w:tblGrid>
      <w:tr w:rsidR="009A7329" w14:paraId="3BCC94C1" w14:textId="77777777">
        <w:trPr>
          <w:cantSplit/>
          <w:jc w:val="center"/>
        </w:trPr>
        <w:tc>
          <w:tcPr>
            <w:tcW w:w="8787" w:type="dxa"/>
            <w:gridSpan w:val="2"/>
          </w:tcPr>
          <w:p w14:paraId="71F76AE4"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ký khuôn mặt</w:t>
            </w:r>
          </w:p>
        </w:tc>
      </w:tr>
      <w:tr w:rsidR="009A7329" w14:paraId="15242B74" w14:textId="77777777">
        <w:trPr>
          <w:cantSplit/>
          <w:jc w:val="center"/>
        </w:trPr>
        <w:tc>
          <w:tcPr>
            <w:tcW w:w="8787" w:type="dxa"/>
            <w:gridSpan w:val="2"/>
          </w:tcPr>
          <w:p w14:paraId="3273878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đăng ký mẫu khuôn mặt một lần để chấm công bằng nhận diện khuôn mặt.</w:t>
            </w:r>
          </w:p>
        </w:tc>
      </w:tr>
      <w:tr w:rsidR="009A7329" w14:paraId="50C786E0" w14:textId="77777777">
        <w:trPr>
          <w:cantSplit/>
          <w:jc w:val="center"/>
        </w:trPr>
        <w:tc>
          <w:tcPr>
            <w:tcW w:w="8787" w:type="dxa"/>
            <w:gridSpan w:val="2"/>
          </w:tcPr>
          <w:p w14:paraId="27A3C4F4" w14:textId="77777777" w:rsidR="009A7329" w:rsidRDefault="00892582">
            <w:pPr>
              <w:spacing w:before="20" w:after="20" w:line="264" w:lineRule="auto"/>
            </w:pPr>
            <w:r>
              <w:rPr>
                <w:rFonts w:cs="Times New Roman"/>
                <w:b/>
                <w:szCs w:val="26"/>
              </w:rPr>
              <w:t xml:space="preserve">Actor chính: </w:t>
            </w:r>
            <w:r>
              <w:rPr>
                <w:rFonts w:cs="Times New Roman"/>
                <w:szCs w:val="26"/>
              </w:rPr>
              <w:t>Nhân viên (và mọi vai trò nội bộ kế thừa)</w:t>
            </w:r>
          </w:p>
        </w:tc>
      </w:tr>
      <w:tr w:rsidR="009A7329" w14:paraId="16B17EE4" w14:textId="77777777">
        <w:trPr>
          <w:cantSplit/>
          <w:jc w:val="center"/>
        </w:trPr>
        <w:tc>
          <w:tcPr>
            <w:tcW w:w="8787" w:type="dxa"/>
            <w:gridSpan w:val="2"/>
          </w:tcPr>
          <w:p w14:paraId="118E2F19" w14:textId="77777777" w:rsidR="009A7329" w:rsidRDefault="00892582">
            <w:pPr>
              <w:spacing w:before="20" w:after="20" w:line="264" w:lineRule="auto"/>
            </w:pPr>
            <w:r>
              <w:rPr>
                <w:rFonts w:cs="Times New Roman"/>
                <w:b/>
                <w:szCs w:val="26"/>
              </w:rPr>
              <w:t xml:space="preserve">Actor phụ: </w:t>
            </w:r>
            <w:r>
              <w:rPr>
                <w:rFonts w:cs="Times New Roman"/>
                <w:szCs w:val="26"/>
              </w:rPr>
              <w:t>Nhân viên nhân sự (đăng ký hộ, đặt lại)</w:t>
            </w:r>
          </w:p>
        </w:tc>
      </w:tr>
      <w:tr w:rsidR="009A7329" w14:paraId="51072CE2" w14:textId="77777777">
        <w:trPr>
          <w:cantSplit/>
          <w:jc w:val="center"/>
        </w:trPr>
        <w:tc>
          <w:tcPr>
            <w:tcW w:w="8787" w:type="dxa"/>
            <w:gridSpan w:val="2"/>
          </w:tcPr>
          <w:p w14:paraId="325DBC22"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và chưa đăng ký khuôn mặt; thiết bị có camera, truy cập hệ thống qua kết nối bảo mật HTTPS hoặc trên máy cục bộ.</w:t>
            </w:r>
          </w:p>
        </w:tc>
      </w:tr>
      <w:tr w:rsidR="009A7329" w14:paraId="2774019B" w14:textId="77777777">
        <w:trPr>
          <w:cantSplit/>
          <w:jc w:val="center"/>
        </w:trPr>
        <w:tc>
          <w:tcPr>
            <w:tcW w:w="8787" w:type="dxa"/>
            <w:gridSpan w:val="2"/>
          </w:tcPr>
          <w:p w14:paraId="1B51AD59"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Vector đặc trưng 128 chiều (trung bình 5 mẫu) và ảnh mẫu thu nhỏ được lưu vào hồ sơ; nhân viên chấm công được bằng khuôn mặt.</w:t>
            </w:r>
          </w:p>
        </w:tc>
      </w:tr>
      <w:tr w:rsidR="009A7329" w14:paraId="2CC17577" w14:textId="77777777">
        <w:trPr>
          <w:cantSplit/>
          <w:jc w:val="center"/>
        </w:trPr>
        <w:tc>
          <w:tcPr>
            <w:tcW w:w="8787" w:type="dxa"/>
            <w:gridSpan w:val="2"/>
          </w:tcPr>
          <w:p w14:paraId="286E5BB8"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72145D30" w14:textId="77777777">
        <w:trPr>
          <w:cantSplit/>
          <w:jc w:val="center"/>
        </w:trPr>
        <w:tc>
          <w:tcPr>
            <w:tcW w:w="4393" w:type="dxa"/>
          </w:tcPr>
          <w:p w14:paraId="14C424FC" w14:textId="77777777" w:rsidR="009A7329" w:rsidRDefault="00892582">
            <w:pPr>
              <w:keepNext/>
              <w:spacing w:before="20" w:after="20" w:line="264" w:lineRule="auto"/>
              <w:jc w:val="center"/>
            </w:pPr>
            <w:r>
              <w:rPr>
                <w:rFonts w:cs="Times New Roman"/>
                <w:b/>
                <w:szCs w:val="26"/>
              </w:rPr>
              <w:t>Actor</w:t>
            </w:r>
          </w:p>
        </w:tc>
        <w:tc>
          <w:tcPr>
            <w:tcW w:w="4394" w:type="dxa"/>
          </w:tcPr>
          <w:p w14:paraId="43CB875A" w14:textId="77777777" w:rsidR="009A7329" w:rsidRDefault="00892582">
            <w:pPr>
              <w:keepNext/>
              <w:spacing w:before="20" w:after="20" w:line="264" w:lineRule="auto"/>
              <w:jc w:val="center"/>
            </w:pPr>
            <w:r>
              <w:rPr>
                <w:rFonts w:cs="Times New Roman"/>
                <w:b/>
                <w:szCs w:val="26"/>
              </w:rPr>
              <w:t>System</w:t>
            </w:r>
          </w:p>
        </w:tc>
      </w:tr>
      <w:tr w:rsidR="009A7329" w14:paraId="0D66FF85" w14:textId="77777777">
        <w:trPr>
          <w:cantSplit/>
          <w:jc w:val="center"/>
        </w:trPr>
        <w:tc>
          <w:tcPr>
            <w:tcW w:w="4393" w:type="dxa"/>
          </w:tcPr>
          <w:p w14:paraId="1247DDF2" w14:textId="77777777" w:rsidR="009A7329" w:rsidRDefault="00892582">
            <w:pPr>
              <w:spacing w:before="20" w:after="20" w:line="264" w:lineRule="auto"/>
            </w:pPr>
            <w:r>
              <w:rPr>
                <w:rFonts w:cs="Times New Roman"/>
                <w:szCs w:val="26"/>
              </w:rPr>
              <w:t>1. Nhân viên mở trang "Thông tin cá nhân" và chọn "Chấm công khuôn mặt".</w:t>
            </w:r>
          </w:p>
        </w:tc>
        <w:tc>
          <w:tcPr>
            <w:tcW w:w="4394" w:type="dxa"/>
          </w:tcPr>
          <w:p w14:paraId="6A1A48C8" w14:textId="77777777" w:rsidR="009A7329" w:rsidRDefault="00892582">
            <w:pPr>
              <w:spacing w:before="20" w:after="20" w:line="264" w:lineRule="auto"/>
            </w:pPr>
            <w:r>
              <w:rPr>
                <w:rFonts w:cs="Times New Roman"/>
                <w:szCs w:val="26"/>
              </w:rPr>
              <w:t>2. Hệ thống phát hiện chưa có mẫu khuôn mặt, tải mô hình nhận diện và mở camera.</w:t>
            </w:r>
          </w:p>
        </w:tc>
      </w:tr>
      <w:tr w:rsidR="009A7329" w14:paraId="548955AA" w14:textId="77777777">
        <w:trPr>
          <w:cantSplit/>
          <w:jc w:val="center"/>
        </w:trPr>
        <w:tc>
          <w:tcPr>
            <w:tcW w:w="4393" w:type="dxa"/>
          </w:tcPr>
          <w:p w14:paraId="43654325" w14:textId="77777777" w:rsidR="009A7329" w:rsidRDefault="00892582">
            <w:pPr>
              <w:spacing w:before="20" w:after="20" w:line="264" w:lineRule="auto"/>
            </w:pPr>
            <w:r>
              <w:rPr>
                <w:rFonts w:cs="Times New Roman"/>
                <w:szCs w:val="26"/>
              </w:rPr>
              <w:t>3. Nhân viên nhìn thẳng vào camera và giữ yên đầu.</w:t>
            </w:r>
          </w:p>
        </w:tc>
        <w:tc>
          <w:tcPr>
            <w:tcW w:w="4394" w:type="dxa"/>
          </w:tcPr>
          <w:p w14:paraId="1ECDB444" w14:textId="77777777" w:rsidR="009A7329" w:rsidRDefault="00892582">
            <w:pPr>
              <w:spacing w:before="20" w:after="20" w:line="264" w:lineRule="auto"/>
            </w:pPr>
            <w:r>
              <w:rPr>
                <w:rFonts w:cs="Times New Roman"/>
                <w:szCs w:val="26"/>
              </w:rPr>
              <w:t>4. Hệ thống ghi nhận tư thế nhìn thẳng làm mốc và yêu cầu quay đầu sang trái.</w:t>
            </w:r>
          </w:p>
        </w:tc>
      </w:tr>
      <w:tr w:rsidR="009A7329" w14:paraId="34D1F8FF" w14:textId="77777777">
        <w:trPr>
          <w:cantSplit/>
          <w:jc w:val="center"/>
        </w:trPr>
        <w:tc>
          <w:tcPr>
            <w:tcW w:w="4393" w:type="dxa"/>
          </w:tcPr>
          <w:p w14:paraId="33A8471B" w14:textId="77777777" w:rsidR="009A7329" w:rsidRDefault="00892582">
            <w:pPr>
              <w:spacing w:before="20" w:after="20" w:line="264" w:lineRule="auto"/>
            </w:pPr>
            <w:r>
              <w:rPr>
                <w:rFonts w:cs="Times New Roman"/>
                <w:szCs w:val="26"/>
              </w:rPr>
              <w:t>5. Nhân viên quay đầu sang trái, rồi sang phải, rồi nhìn thẳng lại.</w:t>
            </w:r>
          </w:p>
        </w:tc>
        <w:tc>
          <w:tcPr>
            <w:tcW w:w="4394" w:type="dxa"/>
          </w:tcPr>
          <w:p w14:paraId="59BCA34F" w14:textId="77777777" w:rsidR="009A7329" w:rsidRDefault="00892582">
            <w:pPr>
              <w:spacing w:before="20" w:after="20" w:line="264" w:lineRule="auto"/>
            </w:pPr>
            <w:r>
              <w:rPr>
                <w:rFonts w:cs="Times New Roman"/>
                <w:szCs w:val="26"/>
              </w:rPr>
              <w:t>6. Hệ thống xác nhận người thật qua thử thách quay đầu, lấy 5 mẫu khuôn mặt khi nhìn thẳng và tính vector trung bình.</w:t>
            </w:r>
          </w:p>
        </w:tc>
      </w:tr>
      <w:tr w:rsidR="009A7329" w14:paraId="2A5D90B1" w14:textId="77777777">
        <w:trPr>
          <w:cantSplit/>
          <w:jc w:val="center"/>
        </w:trPr>
        <w:tc>
          <w:tcPr>
            <w:tcW w:w="4393" w:type="dxa"/>
          </w:tcPr>
          <w:p w14:paraId="764A2CAB" w14:textId="77777777" w:rsidR="009A7329" w:rsidRDefault="009A7329">
            <w:pPr>
              <w:spacing w:before="20" w:after="20" w:line="264" w:lineRule="auto"/>
            </w:pPr>
          </w:p>
        </w:tc>
        <w:tc>
          <w:tcPr>
            <w:tcW w:w="4394" w:type="dxa"/>
          </w:tcPr>
          <w:p w14:paraId="16A09AC1" w14:textId="77777777" w:rsidR="009A7329" w:rsidRDefault="00892582">
            <w:pPr>
              <w:spacing w:before="20" w:after="20" w:line="264" w:lineRule="auto"/>
            </w:pPr>
            <w:r>
              <w:rPr>
                <w:rFonts w:cs="Times New Roman"/>
                <w:szCs w:val="26"/>
              </w:rPr>
              <w:t>7. Hệ thống gửi vector và ảnh mẫu lên máy chủ.</w:t>
            </w:r>
          </w:p>
        </w:tc>
      </w:tr>
      <w:tr w:rsidR="009A7329" w14:paraId="2FA0491E" w14:textId="77777777">
        <w:trPr>
          <w:cantSplit/>
          <w:jc w:val="center"/>
        </w:trPr>
        <w:tc>
          <w:tcPr>
            <w:tcW w:w="4393" w:type="dxa"/>
          </w:tcPr>
          <w:p w14:paraId="6284A114" w14:textId="77777777" w:rsidR="009A7329" w:rsidRDefault="009A7329">
            <w:pPr>
              <w:spacing w:before="20" w:after="20" w:line="264" w:lineRule="auto"/>
            </w:pPr>
          </w:p>
        </w:tc>
        <w:tc>
          <w:tcPr>
            <w:tcW w:w="4394" w:type="dxa"/>
          </w:tcPr>
          <w:p w14:paraId="152460BF" w14:textId="77777777" w:rsidR="009A7329" w:rsidRDefault="00892582">
            <w:pPr>
              <w:spacing w:before="20" w:after="20" w:line="264" w:lineRule="auto"/>
            </w:pPr>
            <w:r>
              <w:rPr>
                <w:rFonts w:cs="Times New Roman"/>
                <w:szCs w:val="26"/>
              </w:rPr>
              <w:t>8. Máy chủ kiểm tra khuôn mặt không trùng với nhân viên khác, lưu mẫu và thông báo đăng ký thành công.</w:t>
            </w:r>
          </w:p>
        </w:tc>
      </w:tr>
      <w:tr w:rsidR="009A7329" w14:paraId="33BD7EEC" w14:textId="77777777">
        <w:trPr>
          <w:cantSplit/>
          <w:jc w:val="center"/>
        </w:trPr>
        <w:tc>
          <w:tcPr>
            <w:tcW w:w="8787" w:type="dxa"/>
            <w:gridSpan w:val="2"/>
          </w:tcPr>
          <w:p w14:paraId="3321D38C" w14:textId="77777777" w:rsidR="009A7329" w:rsidRDefault="00892582">
            <w:pPr>
              <w:keepNext/>
              <w:spacing w:before="20" w:after="20" w:line="264" w:lineRule="auto"/>
            </w:pPr>
            <w:r>
              <w:rPr>
                <w:rFonts w:cs="Times New Roman"/>
                <w:b/>
                <w:szCs w:val="26"/>
              </w:rPr>
              <w:t>Dòng sự kiện thay thế (alternate flow):</w:t>
            </w:r>
          </w:p>
        </w:tc>
      </w:tr>
      <w:tr w:rsidR="009A7329" w14:paraId="47DEF6D1" w14:textId="77777777">
        <w:trPr>
          <w:cantSplit/>
          <w:jc w:val="center"/>
        </w:trPr>
        <w:tc>
          <w:tcPr>
            <w:tcW w:w="4393" w:type="dxa"/>
          </w:tcPr>
          <w:p w14:paraId="07BAEE24" w14:textId="77777777" w:rsidR="009A7329" w:rsidRDefault="00892582">
            <w:pPr>
              <w:spacing w:before="20" w:after="20" w:line="264" w:lineRule="auto"/>
            </w:pPr>
            <w:r>
              <w:rPr>
                <w:rFonts w:cs="Times New Roman"/>
                <w:szCs w:val="26"/>
              </w:rPr>
              <w:t>1.1 Nhân viên đến phòng nhân sự để được đăng ký hộ.</w:t>
            </w:r>
          </w:p>
        </w:tc>
        <w:tc>
          <w:tcPr>
            <w:tcW w:w="4394" w:type="dxa"/>
          </w:tcPr>
          <w:p w14:paraId="294E9CB8" w14:textId="77777777" w:rsidR="009A7329" w:rsidRDefault="00892582">
            <w:pPr>
              <w:spacing w:before="20" w:after="20" w:line="264" w:lineRule="auto"/>
            </w:pPr>
            <w:r>
              <w:rPr>
                <w:rFonts w:cs="Times New Roman"/>
                <w:szCs w:val="26"/>
              </w:rPr>
              <w:t>1.2 Hệ thống mở camera trên máy của phòng nhân sự (Hồ sơ nhân viên =&gt; Khuôn mặt), tiếp tục từ bước 3.</w:t>
            </w:r>
          </w:p>
        </w:tc>
      </w:tr>
      <w:tr w:rsidR="009A7329" w14:paraId="1A762AB3" w14:textId="77777777">
        <w:trPr>
          <w:cantSplit/>
          <w:jc w:val="center"/>
        </w:trPr>
        <w:tc>
          <w:tcPr>
            <w:tcW w:w="8787" w:type="dxa"/>
            <w:gridSpan w:val="2"/>
          </w:tcPr>
          <w:p w14:paraId="4FAF7DB3" w14:textId="77777777" w:rsidR="009A7329" w:rsidRDefault="00892582">
            <w:pPr>
              <w:keepNext/>
              <w:spacing w:before="20" w:after="20" w:line="264" w:lineRule="auto"/>
            </w:pPr>
            <w:r>
              <w:rPr>
                <w:rFonts w:cs="Times New Roman"/>
                <w:b/>
                <w:szCs w:val="26"/>
              </w:rPr>
              <w:t>Dòng sự kiện ngoại lệ (exception flow):</w:t>
            </w:r>
          </w:p>
        </w:tc>
      </w:tr>
      <w:tr w:rsidR="009A7329" w14:paraId="1E6A314F" w14:textId="77777777">
        <w:trPr>
          <w:cantSplit/>
          <w:jc w:val="center"/>
        </w:trPr>
        <w:tc>
          <w:tcPr>
            <w:tcW w:w="4393" w:type="dxa"/>
          </w:tcPr>
          <w:p w14:paraId="4250D35E" w14:textId="77777777" w:rsidR="009A7329" w:rsidRDefault="009A7329">
            <w:pPr>
              <w:spacing w:before="20" w:after="20" w:line="264" w:lineRule="auto"/>
            </w:pPr>
          </w:p>
        </w:tc>
        <w:tc>
          <w:tcPr>
            <w:tcW w:w="4394" w:type="dxa"/>
          </w:tcPr>
          <w:p w14:paraId="31C99BC9" w14:textId="77777777" w:rsidR="009A7329" w:rsidRDefault="00892582">
            <w:pPr>
              <w:spacing w:before="20" w:after="20" w:line="264" w:lineRule="auto"/>
            </w:pPr>
            <w:r>
              <w:rPr>
                <w:rFonts w:cs="Times New Roman"/>
                <w:szCs w:val="26"/>
              </w:rPr>
              <w:t>2.1 Trình duyệt chặn camera hoặc không chạy trên HTTPS =&gt; Hệ thống hướng dẫn cấp quyền camera.</w:t>
            </w:r>
          </w:p>
        </w:tc>
      </w:tr>
      <w:tr w:rsidR="009A7329" w14:paraId="1FFE35DE" w14:textId="77777777">
        <w:trPr>
          <w:cantSplit/>
          <w:jc w:val="center"/>
        </w:trPr>
        <w:tc>
          <w:tcPr>
            <w:tcW w:w="4393" w:type="dxa"/>
          </w:tcPr>
          <w:p w14:paraId="6AF25B85" w14:textId="77777777" w:rsidR="009A7329" w:rsidRDefault="009A7329">
            <w:pPr>
              <w:spacing w:before="20" w:after="20" w:line="264" w:lineRule="auto"/>
            </w:pPr>
          </w:p>
        </w:tc>
        <w:tc>
          <w:tcPr>
            <w:tcW w:w="4394" w:type="dxa"/>
          </w:tcPr>
          <w:p w14:paraId="6EADE384" w14:textId="77777777" w:rsidR="009A7329" w:rsidRDefault="00892582">
            <w:pPr>
              <w:spacing w:before="20" w:after="20" w:line="264" w:lineRule="auto"/>
            </w:pPr>
            <w:r>
              <w:rPr>
                <w:rFonts w:cs="Times New Roman"/>
                <w:szCs w:val="26"/>
              </w:rPr>
              <w:t>4.1 Không thấy khuôn mặt, có từ 2 người trong khung hình hoặc đứng quá xa =&gt; Hệ thống nhắc điều chỉnh, chưa tính bước.</w:t>
            </w:r>
          </w:p>
        </w:tc>
      </w:tr>
      <w:tr w:rsidR="009A7329" w14:paraId="5AC34847" w14:textId="77777777">
        <w:trPr>
          <w:cantSplit/>
          <w:jc w:val="center"/>
        </w:trPr>
        <w:tc>
          <w:tcPr>
            <w:tcW w:w="4393" w:type="dxa"/>
          </w:tcPr>
          <w:p w14:paraId="76654350" w14:textId="77777777" w:rsidR="009A7329" w:rsidRDefault="009A7329">
            <w:pPr>
              <w:spacing w:before="20" w:after="20" w:line="264" w:lineRule="auto"/>
            </w:pPr>
          </w:p>
        </w:tc>
        <w:tc>
          <w:tcPr>
            <w:tcW w:w="4394" w:type="dxa"/>
          </w:tcPr>
          <w:p w14:paraId="25D440B6" w14:textId="77777777" w:rsidR="009A7329" w:rsidRDefault="00892582">
            <w:pPr>
              <w:spacing w:before="20" w:after="20" w:line="264" w:lineRule="auto"/>
            </w:pPr>
            <w:r>
              <w:rPr>
                <w:rFonts w:cs="Times New Roman"/>
                <w:szCs w:val="26"/>
              </w:rPr>
              <w:t>6.1 Quay sai hướng (sang phải trước) =&gt; Hệ thống nhắc "hãy quay sang TRÁI trước"; mất khuôn mặt quá 2,5 giây thì làm lại từ bước 3.</w:t>
            </w:r>
          </w:p>
        </w:tc>
      </w:tr>
      <w:tr w:rsidR="009A7329" w14:paraId="3FB18350" w14:textId="77777777">
        <w:trPr>
          <w:cantSplit/>
          <w:jc w:val="center"/>
        </w:trPr>
        <w:tc>
          <w:tcPr>
            <w:tcW w:w="4393" w:type="dxa"/>
          </w:tcPr>
          <w:p w14:paraId="10B8B48C" w14:textId="77777777" w:rsidR="009A7329" w:rsidRDefault="009A7329">
            <w:pPr>
              <w:spacing w:before="20" w:after="20" w:line="264" w:lineRule="auto"/>
            </w:pPr>
          </w:p>
        </w:tc>
        <w:tc>
          <w:tcPr>
            <w:tcW w:w="4394" w:type="dxa"/>
          </w:tcPr>
          <w:p w14:paraId="18F30FCA" w14:textId="77777777" w:rsidR="009A7329" w:rsidRDefault="00892582">
            <w:pPr>
              <w:spacing w:before="20" w:after="20" w:line="264" w:lineRule="auto"/>
            </w:pPr>
            <w:r>
              <w:rPr>
                <w:rFonts w:cs="Times New Roman"/>
                <w:szCs w:val="26"/>
              </w:rPr>
              <w:t>8.1 Khuôn mặt đã được đăng ký cho nhân viên khác =&gt; Máy chủ từ chối để chống chấm công hộ và ghi nhật ký.</w:t>
            </w:r>
          </w:p>
        </w:tc>
      </w:tr>
      <w:tr w:rsidR="009A7329" w14:paraId="6F8A465C" w14:textId="77777777">
        <w:trPr>
          <w:cantSplit/>
          <w:jc w:val="center"/>
        </w:trPr>
        <w:tc>
          <w:tcPr>
            <w:tcW w:w="4393" w:type="dxa"/>
          </w:tcPr>
          <w:p w14:paraId="1807601E" w14:textId="77777777" w:rsidR="009A7329" w:rsidRDefault="009A7329">
            <w:pPr>
              <w:spacing w:before="20" w:after="20" w:line="264" w:lineRule="auto"/>
            </w:pPr>
          </w:p>
        </w:tc>
        <w:tc>
          <w:tcPr>
            <w:tcW w:w="4394" w:type="dxa"/>
          </w:tcPr>
          <w:p w14:paraId="6DFF2062" w14:textId="77777777" w:rsidR="009A7329" w:rsidRDefault="00892582">
            <w:pPr>
              <w:spacing w:before="20" w:after="20" w:line="264" w:lineRule="auto"/>
            </w:pPr>
            <w:r>
              <w:rPr>
                <w:rFonts w:cs="Times New Roman"/>
                <w:szCs w:val="26"/>
              </w:rPr>
              <w:t>8.2 Nhân viên đã có mẫu khuôn mặt =&gt; Hệ thống từ chối tự đăng ký lại; muốn đăng ký lại phải đề nghị phòng nhân sự xóa mẫu cũ.</w:t>
            </w:r>
          </w:p>
        </w:tc>
      </w:tr>
    </w:tbl>
    <w:p w14:paraId="26BA33E1" w14:textId="77777777" w:rsidR="009A7329" w:rsidRDefault="009A7329">
      <w:pPr>
        <w:pStyle w:val="ContentText"/>
        <w:rPr>
          <w:rFonts w:cs="Times New Roman"/>
          <w:color w:val="000000" w:themeColor="text1"/>
          <w:szCs w:val="26"/>
        </w:rPr>
      </w:pPr>
    </w:p>
    <w:p w14:paraId="50650D56"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4FBD8AD6" w14:textId="77777777" w:rsidR="009A7329" w:rsidRDefault="00892582">
      <w:pPr>
        <w:pStyle w:val="ContentText"/>
        <w:keepNext/>
        <w:rPr>
          <w:rFonts w:cs="Times New Roman"/>
          <w:color w:val="000000" w:themeColor="text1"/>
          <w:szCs w:val="26"/>
        </w:rPr>
      </w:pPr>
      <w:r>
        <w:rPr>
          <w:noProof/>
        </w:rPr>
        <w:drawing>
          <wp:inline distT="0" distB="0" distL="0" distR="0" wp14:anchorId="10FCD551" wp14:editId="4E9038BA">
            <wp:extent cx="5580000" cy="5724622"/>
            <wp:effectExtent l="0" t="0" r="0" b="0"/>
            <wp:docPr id="1101" name="Picture 1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act.png"/>
                    <pic:cNvPicPr/>
                  </pic:nvPicPr>
                  <pic:blipFill>
                    <a:blip r:embed="rId80"/>
                    <a:stretch>
                      <a:fillRect/>
                    </a:stretch>
                  </pic:blipFill>
                  <pic:spPr>
                    <a:xfrm>
                      <a:off x="0" y="0"/>
                      <a:ext cx="5580000" cy="5724622"/>
                    </a:xfrm>
                    <a:prstGeom prst="rect">
                      <a:avLst/>
                    </a:prstGeom>
                  </pic:spPr>
                </pic:pic>
              </a:graphicData>
            </a:graphic>
          </wp:inline>
        </w:drawing>
      </w:r>
    </w:p>
    <w:p w14:paraId="3584117A" w14:textId="77777777" w:rsidR="009A7329" w:rsidRDefault="00892582">
      <w:pPr>
        <w:pStyle w:val="CaptionText"/>
        <w:rPr>
          <w:rFonts w:cs="Times New Roman"/>
          <w:color w:val="000000" w:themeColor="text1"/>
          <w:szCs w:val="26"/>
        </w:rPr>
      </w:pPr>
      <w:bookmarkStart w:id="192" w:name="_Toc24350929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66 </w:instrText>
      </w:r>
      <w:r>
        <w:rPr>
          <w:rFonts w:cs="Times New Roman"/>
          <w:color w:val="000000" w:themeColor="text1"/>
          <w:szCs w:val="26"/>
        </w:rPr>
        <w:fldChar w:fldCharType="separate"/>
      </w:r>
      <w:r w:rsidR="00E43ED6">
        <w:rPr>
          <w:rFonts w:cs="Times New Roman"/>
          <w:noProof/>
          <w:color w:val="000000" w:themeColor="text1"/>
          <w:szCs w:val="26"/>
        </w:rPr>
        <w:t>66</w:t>
      </w:r>
      <w:r>
        <w:rPr>
          <w:rFonts w:cs="Times New Roman"/>
          <w:color w:val="000000" w:themeColor="text1"/>
          <w:szCs w:val="26"/>
        </w:rPr>
        <w:fldChar w:fldCharType="end"/>
      </w:r>
      <w:r>
        <w:rPr>
          <w:rFonts w:cs="Times New Roman"/>
          <w:color w:val="000000" w:themeColor="text1"/>
          <w:szCs w:val="26"/>
        </w:rPr>
        <w:t xml:space="preserve"> Sơ đồ hoạt động use case Đăng ký khuôn mặt</w:t>
      </w:r>
      <w:bookmarkEnd w:id="192"/>
    </w:p>
    <w:p w14:paraId="269F581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4A02BA2D" w14:textId="77777777" w:rsidR="009A7329" w:rsidRDefault="00892582">
      <w:pPr>
        <w:pStyle w:val="ContentText"/>
        <w:keepNext/>
        <w:rPr>
          <w:rFonts w:cs="Times New Roman"/>
          <w:color w:val="000000" w:themeColor="text1"/>
          <w:szCs w:val="26"/>
        </w:rPr>
      </w:pPr>
      <w:r>
        <w:rPr>
          <w:noProof/>
        </w:rPr>
        <w:drawing>
          <wp:inline distT="0" distB="0" distL="0" distR="0" wp14:anchorId="0DDD092C" wp14:editId="73B5890A">
            <wp:extent cx="5580000" cy="4241516"/>
            <wp:effectExtent l="0" t="0" r="0" b="0"/>
            <wp:docPr id="1102" name="Picture 1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seq.png"/>
                    <pic:cNvPicPr/>
                  </pic:nvPicPr>
                  <pic:blipFill>
                    <a:blip r:embed="rId81"/>
                    <a:stretch>
                      <a:fillRect/>
                    </a:stretch>
                  </pic:blipFill>
                  <pic:spPr>
                    <a:xfrm>
                      <a:off x="0" y="0"/>
                      <a:ext cx="5580000" cy="4241516"/>
                    </a:xfrm>
                    <a:prstGeom prst="rect">
                      <a:avLst/>
                    </a:prstGeom>
                  </pic:spPr>
                </pic:pic>
              </a:graphicData>
            </a:graphic>
          </wp:inline>
        </w:drawing>
      </w:r>
    </w:p>
    <w:p w14:paraId="65AD320D" w14:textId="77777777" w:rsidR="009A7329" w:rsidRDefault="00892582">
      <w:pPr>
        <w:pStyle w:val="CaptionText"/>
        <w:rPr>
          <w:rFonts w:cs="Times New Roman"/>
          <w:color w:val="000000" w:themeColor="text1"/>
          <w:szCs w:val="26"/>
        </w:rPr>
      </w:pPr>
      <w:bookmarkStart w:id="193" w:name="_Toc24350929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67 </w:instrText>
      </w:r>
      <w:r>
        <w:rPr>
          <w:rFonts w:cs="Times New Roman"/>
          <w:color w:val="000000" w:themeColor="text1"/>
          <w:szCs w:val="26"/>
        </w:rPr>
        <w:fldChar w:fldCharType="separate"/>
      </w:r>
      <w:r w:rsidR="00E43ED6">
        <w:rPr>
          <w:rFonts w:cs="Times New Roman"/>
          <w:noProof/>
          <w:color w:val="000000" w:themeColor="text1"/>
          <w:szCs w:val="26"/>
        </w:rPr>
        <w:t>67</w:t>
      </w:r>
      <w:r>
        <w:rPr>
          <w:rFonts w:cs="Times New Roman"/>
          <w:color w:val="000000" w:themeColor="text1"/>
          <w:szCs w:val="26"/>
        </w:rPr>
        <w:fldChar w:fldCharType="end"/>
      </w:r>
      <w:r>
        <w:rPr>
          <w:rFonts w:cs="Times New Roman"/>
          <w:color w:val="000000" w:themeColor="text1"/>
          <w:szCs w:val="26"/>
        </w:rPr>
        <w:t xml:space="preserve"> Sơ đồ tuần tự use case Đăng ký khuôn mặt</w:t>
      </w:r>
      <w:bookmarkEnd w:id="193"/>
    </w:p>
    <w:p w14:paraId="4066178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3.5.5.2 Use case Chấm công bằng khuôn mặt</w:t>
      </w:r>
    </w:p>
    <w:p w14:paraId="27A18B15"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B6173D3" w14:textId="77777777" w:rsidR="009A7329" w:rsidRDefault="00892582">
      <w:pPr>
        <w:pStyle w:val="CaptionText"/>
        <w:keepNext/>
        <w:rPr>
          <w:rFonts w:cs="Times New Roman"/>
          <w:color w:val="000000" w:themeColor="text1"/>
          <w:szCs w:val="26"/>
        </w:rPr>
      </w:pPr>
      <w:bookmarkStart w:id="194" w:name="_Toc24350941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44 </w:instrText>
      </w:r>
      <w:r>
        <w:rPr>
          <w:rFonts w:cs="Times New Roman"/>
          <w:color w:val="000000" w:themeColor="text1"/>
          <w:szCs w:val="26"/>
        </w:rPr>
        <w:fldChar w:fldCharType="separate"/>
      </w:r>
      <w:r w:rsidR="00E43ED6">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xml:space="preserve"> Đặc tả use case Chấm công bằng khuôn mặt</w:t>
      </w:r>
      <w:bookmarkEnd w:id="194"/>
    </w:p>
    <w:tbl>
      <w:tblPr>
        <w:tblStyle w:val="TableGrid"/>
        <w:tblW w:w="8787" w:type="dxa"/>
        <w:jc w:val="center"/>
        <w:tblLayout w:type="fixed"/>
        <w:tblLook w:val="04A0" w:firstRow="1" w:lastRow="0" w:firstColumn="1" w:lastColumn="0" w:noHBand="0" w:noVBand="1"/>
      </w:tblPr>
      <w:tblGrid>
        <w:gridCol w:w="4393"/>
        <w:gridCol w:w="4394"/>
      </w:tblGrid>
      <w:tr w:rsidR="009A7329" w14:paraId="3838B49F" w14:textId="77777777">
        <w:trPr>
          <w:cantSplit/>
          <w:jc w:val="center"/>
        </w:trPr>
        <w:tc>
          <w:tcPr>
            <w:tcW w:w="8787" w:type="dxa"/>
            <w:gridSpan w:val="2"/>
          </w:tcPr>
          <w:p w14:paraId="64A565A1" w14:textId="77777777" w:rsidR="009A7329" w:rsidRDefault="00892582">
            <w:pPr>
              <w:keepNext/>
              <w:spacing w:before="20" w:after="20" w:line="264" w:lineRule="auto"/>
            </w:pPr>
            <w:r>
              <w:rPr>
                <w:rFonts w:cs="Times New Roman"/>
                <w:b/>
                <w:szCs w:val="26"/>
              </w:rPr>
              <w:t xml:space="preserve">Tên use case: </w:t>
            </w:r>
            <w:r>
              <w:rPr>
                <w:rFonts w:cs="Times New Roman"/>
                <w:szCs w:val="26"/>
              </w:rPr>
              <w:t>Chấm công bằng khuôn mặt</w:t>
            </w:r>
          </w:p>
        </w:tc>
      </w:tr>
      <w:tr w:rsidR="009A7329" w14:paraId="32976045" w14:textId="77777777">
        <w:trPr>
          <w:cantSplit/>
          <w:jc w:val="center"/>
        </w:trPr>
        <w:tc>
          <w:tcPr>
            <w:tcW w:w="8787" w:type="dxa"/>
            <w:gridSpan w:val="2"/>
          </w:tcPr>
          <w:p w14:paraId="7275F726"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chấm công vào ca và ra ca bằng khuôn mặt; hệ thống tự tính đi muộn, về sớm, giờ làm và giờ tăng ca.</w:t>
            </w:r>
          </w:p>
        </w:tc>
      </w:tr>
      <w:tr w:rsidR="009A7329" w14:paraId="7DF22BE6" w14:textId="77777777">
        <w:trPr>
          <w:cantSplit/>
          <w:jc w:val="center"/>
        </w:trPr>
        <w:tc>
          <w:tcPr>
            <w:tcW w:w="8787" w:type="dxa"/>
            <w:gridSpan w:val="2"/>
          </w:tcPr>
          <w:p w14:paraId="74550D75" w14:textId="77777777" w:rsidR="009A7329" w:rsidRDefault="00892582">
            <w:pPr>
              <w:spacing w:before="20" w:after="20" w:line="264" w:lineRule="auto"/>
            </w:pPr>
            <w:r>
              <w:rPr>
                <w:rFonts w:cs="Times New Roman"/>
                <w:b/>
                <w:szCs w:val="26"/>
              </w:rPr>
              <w:t xml:space="preserve">Actor chính: </w:t>
            </w:r>
            <w:r>
              <w:rPr>
                <w:rFonts w:cs="Times New Roman"/>
                <w:szCs w:val="26"/>
              </w:rPr>
              <w:t>Nhân viên (và mọi vai trò nội bộ kế thừa)</w:t>
            </w:r>
          </w:p>
        </w:tc>
      </w:tr>
      <w:tr w:rsidR="009A7329" w14:paraId="488D66E1" w14:textId="77777777">
        <w:trPr>
          <w:cantSplit/>
          <w:jc w:val="center"/>
        </w:trPr>
        <w:tc>
          <w:tcPr>
            <w:tcW w:w="8787" w:type="dxa"/>
            <w:gridSpan w:val="2"/>
          </w:tcPr>
          <w:p w14:paraId="4E8B140F"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5A1D5FFB" w14:textId="77777777">
        <w:trPr>
          <w:cantSplit/>
          <w:jc w:val="center"/>
        </w:trPr>
        <w:tc>
          <w:tcPr>
            <w:tcW w:w="8787" w:type="dxa"/>
            <w:gridSpan w:val="2"/>
          </w:tcPr>
          <w:p w14:paraId="73B0A100"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đã đăng ký khuôn mặt và tài khoản đang hoạt động; thiết bị có camera.</w:t>
            </w:r>
          </w:p>
        </w:tc>
      </w:tr>
      <w:tr w:rsidR="009A7329" w14:paraId="4AF4CD37" w14:textId="77777777">
        <w:trPr>
          <w:cantSplit/>
          <w:jc w:val="center"/>
        </w:trPr>
        <w:tc>
          <w:tcPr>
            <w:tcW w:w="8787" w:type="dxa"/>
            <w:gridSpan w:val="2"/>
          </w:tcPr>
          <w:p w14:paraId="33F7F813"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Bản ghi chấm công trong ngày được tạo hoặc cập nhật: giờ vào/ra, hình thức "Khuôn mặt", độ sai khác khuôn mặt, ảnh bằng chứng, số phút đi muộn/về sớm, giờ làm, giờ tăng ca và trạng thái (Có mặt hoặc Đi muộn).</w:t>
            </w:r>
          </w:p>
        </w:tc>
      </w:tr>
      <w:tr w:rsidR="009A7329" w14:paraId="1A8BA873" w14:textId="77777777">
        <w:trPr>
          <w:cantSplit/>
          <w:jc w:val="center"/>
        </w:trPr>
        <w:tc>
          <w:tcPr>
            <w:tcW w:w="8787" w:type="dxa"/>
            <w:gridSpan w:val="2"/>
          </w:tcPr>
          <w:p w14:paraId="2C71886E" w14:textId="77777777" w:rsidR="009A7329" w:rsidRDefault="00892582">
            <w:pPr>
              <w:keepNext/>
              <w:spacing w:before="20" w:after="20" w:line="264" w:lineRule="auto"/>
            </w:pPr>
            <w:r>
              <w:rPr>
                <w:rFonts w:cs="Times New Roman"/>
                <w:b/>
                <w:szCs w:val="26"/>
              </w:rPr>
              <w:t>Dòng sự kiện chính (main flow):</w:t>
            </w:r>
          </w:p>
        </w:tc>
      </w:tr>
      <w:tr w:rsidR="009A7329" w14:paraId="6731CED0" w14:textId="77777777">
        <w:trPr>
          <w:cantSplit/>
          <w:jc w:val="center"/>
        </w:trPr>
        <w:tc>
          <w:tcPr>
            <w:tcW w:w="4393" w:type="dxa"/>
          </w:tcPr>
          <w:p w14:paraId="7AC9F800" w14:textId="77777777" w:rsidR="009A7329" w:rsidRDefault="00892582">
            <w:pPr>
              <w:keepNext/>
              <w:spacing w:before="20" w:after="20" w:line="264" w:lineRule="auto"/>
              <w:jc w:val="center"/>
            </w:pPr>
            <w:r>
              <w:rPr>
                <w:rFonts w:cs="Times New Roman"/>
                <w:b/>
                <w:szCs w:val="26"/>
              </w:rPr>
              <w:t>Actor</w:t>
            </w:r>
          </w:p>
        </w:tc>
        <w:tc>
          <w:tcPr>
            <w:tcW w:w="4394" w:type="dxa"/>
          </w:tcPr>
          <w:p w14:paraId="313C08FE" w14:textId="77777777" w:rsidR="009A7329" w:rsidRDefault="00892582">
            <w:pPr>
              <w:keepNext/>
              <w:spacing w:before="20" w:after="20" w:line="264" w:lineRule="auto"/>
              <w:jc w:val="center"/>
            </w:pPr>
            <w:r>
              <w:rPr>
                <w:rFonts w:cs="Times New Roman"/>
                <w:b/>
                <w:szCs w:val="26"/>
              </w:rPr>
              <w:t>System</w:t>
            </w:r>
          </w:p>
        </w:tc>
      </w:tr>
      <w:tr w:rsidR="009A7329" w14:paraId="3F163552" w14:textId="77777777">
        <w:trPr>
          <w:cantSplit/>
          <w:jc w:val="center"/>
        </w:trPr>
        <w:tc>
          <w:tcPr>
            <w:tcW w:w="4393" w:type="dxa"/>
          </w:tcPr>
          <w:p w14:paraId="7CD7F9E5" w14:textId="77777777" w:rsidR="009A7329" w:rsidRDefault="00892582">
            <w:pPr>
              <w:spacing w:before="20" w:after="20" w:line="264" w:lineRule="auto"/>
            </w:pPr>
            <w:r>
              <w:rPr>
                <w:rFonts w:cs="Times New Roman"/>
                <w:szCs w:val="26"/>
              </w:rPr>
              <w:t>1. Nhân viên chọn "Chấm công khuôn mặt".</w:t>
            </w:r>
          </w:p>
        </w:tc>
        <w:tc>
          <w:tcPr>
            <w:tcW w:w="4394" w:type="dxa"/>
          </w:tcPr>
          <w:p w14:paraId="049ABB75" w14:textId="77777777" w:rsidR="009A7329" w:rsidRDefault="00892582">
            <w:pPr>
              <w:spacing w:before="20" w:after="20" w:line="264" w:lineRule="auto"/>
            </w:pPr>
            <w:r>
              <w:rPr>
                <w:rFonts w:cs="Times New Roman"/>
                <w:szCs w:val="26"/>
              </w:rPr>
              <w:t>2. Hệ thống hiển thị ca làm việc hôm nay, giờ vào/ra đã chấm, ghi rõ lần chấm này là VÀO CA hay RA CA và mở camera.</w:t>
            </w:r>
          </w:p>
        </w:tc>
      </w:tr>
      <w:tr w:rsidR="009A7329" w14:paraId="5B34667C" w14:textId="77777777">
        <w:trPr>
          <w:cantSplit/>
          <w:jc w:val="center"/>
        </w:trPr>
        <w:tc>
          <w:tcPr>
            <w:tcW w:w="4393" w:type="dxa"/>
          </w:tcPr>
          <w:p w14:paraId="52085F02" w14:textId="77777777" w:rsidR="009A7329" w:rsidRDefault="00892582">
            <w:pPr>
              <w:spacing w:before="20" w:after="20" w:line="264" w:lineRule="auto"/>
            </w:pPr>
            <w:r>
              <w:rPr>
                <w:rFonts w:cs="Times New Roman"/>
                <w:szCs w:val="26"/>
              </w:rPr>
              <w:t>3. Nhân viên nhìn thẳng, quay đầu sang trái, sang phải rồi nhìn thẳng lại.</w:t>
            </w:r>
          </w:p>
        </w:tc>
        <w:tc>
          <w:tcPr>
            <w:tcW w:w="4394" w:type="dxa"/>
          </w:tcPr>
          <w:p w14:paraId="2631AFDD" w14:textId="77777777" w:rsidR="009A7329" w:rsidRDefault="00892582">
            <w:pPr>
              <w:spacing w:before="20" w:after="20" w:line="264" w:lineRule="auto"/>
            </w:pPr>
            <w:r>
              <w:rPr>
                <w:rFonts w:cs="Times New Roman"/>
                <w:szCs w:val="26"/>
              </w:rPr>
              <w:t>4. Hệ thống xác nhận người thật, trích xuất vector khuôn mặt, chụp ảnh và gửi lên máy chủ.</w:t>
            </w:r>
          </w:p>
        </w:tc>
      </w:tr>
      <w:tr w:rsidR="009A7329" w14:paraId="097FC013" w14:textId="77777777">
        <w:trPr>
          <w:cantSplit/>
          <w:jc w:val="center"/>
        </w:trPr>
        <w:tc>
          <w:tcPr>
            <w:tcW w:w="4393" w:type="dxa"/>
          </w:tcPr>
          <w:p w14:paraId="044C7B8B" w14:textId="77777777" w:rsidR="009A7329" w:rsidRDefault="009A7329">
            <w:pPr>
              <w:spacing w:before="20" w:after="20" w:line="264" w:lineRule="auto"/>
            </w:pPr>
          </w:p>
        </w:tc>
        <w:tc>
          <w:tcPr>
            <w:tcW w:w="4394" w:type="dxa"/>
          </w:tcPr>
          <w:p w14:paraId="052C2478" w14:textId="77777777" w:rsidR="009A7329" w:rsidRDefault="00892582">
            <w:pPr>
              <w:spacing w:before="20" w:after="20" w:line="264" w:lineRule="auto"/>
            </w:pPr>
            <w:r>
              <w:rPr>
                <w:rFonts w:cs="Times New Roman"/>
                <w:szCs w:val="26"/>
              </w:rPr>
              <w:t>5. Máy chủ so khớp với mẫu đã đăng ký (khoảng cách không vượt ngưỡng cấu hình, mặc định 0,50).</w:t>
            </w:r>
          </w:p>
        </w:tc>
      </w:tr>
      <w:tr w:rsidR="009A7329" w14:paraId="71FB92D7" w14:textId="77777777">
        <w:trPr>
          <w:cantSplit/>
          <w:jc w:val="center"/>
        </w:trPr>
        <w:tc>
          <w:tcPr>
            <w:tcW w:w="4393" w:type="dxa"/>
          </w:tcPr>
          <w:p w14:paraId="04F86063" w14:textId="77777777" w:rsidR="009A7329" w:rsidRDefault="009A7329">
            <w:pPr>
              <w:spacing w:before="20" w:after="20" w:line="264" w:lineRule="auto"/>
            </w:pPr>
          </w:p>
        </w:tc>
        <w:tc>
          <w:tcPr>
            <w:tcW w:w="4394" w:type="dxa"/>
          </w:tcPr>
          <w:p w14:paraId="47967461" w14:textId="77777777" w:rsidR="009A7329" w:rsidRDefault="00892582">
            <w:pPr>
              <w:spacing w:before="20" w:after="20" w:line="264" w:lineRule="auto"/>
            </w:pPr>
            <w:r>
              <w:rPr>
                <w:rFonts w:cs="Times New Roman"/>
                <w:szCs w:val="26"/>
              </w:rPr>
              <w:t>6. Chưa có giờ vào trong ngày =&gt; Máy chủ ghi giờ vào ca theo giờ Việt Nam và tính số phút làm việc bị muộn (trừ phần trùng nghỉ trưa, tối đa bằng thời lượng ca).</w:t>
            </w:r>
          </w:p>
        </w:tc>
      </w:tr>
      <w:tr w:rsidR="009A7329" w14:paraId="5CEA8EB2" w14:textId="77777777">
        <w:trPr>
          <w:cantSplit/>
          <w:jc w:val="center"/>
        </w:trPr>
        <w:tc>
          <w:tcPr>
            <w:tcW w:w="4393" w:type="dxa"/>
          </w:tcPr>
          <w:p w14:paraId="5B3D27A2" w14:textId="77777777" w:rsidR="009A7329" w:rsidRDefault="009A7329">
            <w:pPr>
              <w:spacing w:before="20" w:after="20" w:line="264" w:lineRule="auto"/>
            </w:pPr>
          </w:p>
        </w:tc>
        <w:tc>
          <w:tcPr>
            <w:tcW w:w="4394" w:type="dxa"/>
          </w:tcPr>
          <w:p w14:paraId="5426507C" w14:textId="77777777" w:rsidR="009A7329" w:rsidRDefault="00892582">
            <w:pPr>
              <w:spacing w:before="20" w:after="20" w:line="264" w:lineRule="auto"/>
            </w:pPr>
            <w:r>
              <w:rPr>
                <w:rFonts w:cs="Times New Roman"/>
                <w:szCs w:val="26"/>
              </w:rPr>
              <w:t>7. Hệ thống hiển thị "Chấm công vào ca lúc … — đúng giờ / đi muộn … phút".</w:t>
            </w:r>
          </w:p>
        </w:tc>
      </w:tr>
      <w:tr w:rsidR="009A7329" w14:paraId="68060B08" w14:textId="77777777">
        <w:trPr>
          <w:cantSplit/>
          <w:jc w:val="center"/>
        </w:trPr>
        <w:tc>
          <w:tcPr>
            <w:tcW w:w="8787" w:type="dxa"/>
            <w:gridSpan w:val="2"/>
          </w:tcPr>
          <w:p w14:paraId="2D7120DA" w14:textId="77777777" w:rsidR="009A7329" w:rsidRDefault="00892582">
            <w:pPr>
              <w:keepNext/>
              <w:spacing w:before="20" w:after="20" w:line="264" w:lineRule="auto"/>
            </w:pPr>
            <w:r>
              <w:rPr>
                <w:rFonts w:cs="Times New Roman"/>
                <w:b/>
                <w:szCs w:val="26"/>
              </w:rPr>
              <w:t>Dòng sự kiện thay thế (alternate flow):</w:t>
            </w:r>
          </w:p>
        </w:tc>
      </w:tr>
      <w:tr w:rsidR="009A7329" w14:paraId="2535466B" w14:textId="77777777">
        <w:trPr>
          <w:cantSplit/>
          <w:jc w:val="center"/>
        </w:trPr>
        <w:tc>
          <w:tcPr>
            <w:tcW w:w="4393" w:type="dxa"/>
          </w:tcPr>
          <w:p w14:paraId="4AE228D1" w14:textId="77777777" w:rsidR="009A7329" w:rsidRDefault="009A7329">
            <w:pPr>
              <w:spacing w:before="20" w:after="20" w:line="264" w:lineRule="auto"/>
            </w:pPr>
          </w:p>
        </w:tc>
        <w:tc>
          <w:tcPr>
            <w:tcW w:w="4394" w:type="dxa"/>
          </w:tcPr>
          <w:p w14:paraId="6144BDE1" w14:textId="77777777" w:rsidR="009A7329" w:rsidRDefault="00892582">
            <w:pPr>
              <w:spacing w:before="20" w:after="20" w:line="264" w:lineRule="auto"/>
            </w:pPr>
            <w:r>
              <w:rPr>
                <w:rFonts w:cs="Times New Roman"/>
                <w:szCs w:val="26"/>
              </w:rPr>
              <w:t>6.1 Đã có giờ vào =&gt; Máy chủ ghi giờ ra ca (lấy lần muộn nhất), tính số phút về sớm, giờ làm thực tế (trừ phần trùng nghỉ trưa) và giờ tăng ca (từ 30 phút sau giờ tan ca, làm tròn xuống nửa giờ).</w:t>
            </w:r>
          </w:p>
        </w:tc>
      </w:tr>
      <w:tr w:rsidR="009A7329" w14:paraId="00C029CE" w14:textId="77777777">
        <w:trPr>
          <w:cantSplit/>
          <w:jc w:val="center"/>
        </w:trPr>
        <w:tc>
          <w:tcPr>
            <w:tcW w:w="8787" w:type="dxa"/>
            <w:gridSpan w:val="2"/>
          </w:tcPr>
          <w:p w14:paraId="07DB3D02" w14:textId="77777777" w:rsidR="009A7329" w:rsidRDefault="00892582">
            <w:pPr>
              <w:keepNext/>
              <w:spacing w:before="20" w:after="20" w:line="264" w:lineRule="auto"/>
            </w:pPr>
            <w:r>
              <w:rPr>
                <w:rFonts w:cs="Times New Roman"/>
                <w:b/>
                <w:szCs w:val="26"/>
              </w:rPr>
              <w:t>Dòng sự kiện ngoại lệ (exception flow):</w:t>
            </w:r>
          </w:p>
        </w:tc>
      </w:tr>
      <w:tr w:rsidR="009A7329" w14:paraId="7A5D36B3" w14:textId="77777777">
        <w:trPr>
          <w:cantSplit/>
          <w:jc w:val="center"/>
        </w:trPr>
        <w:tc>
          <w:tcPr>
            <w:tcW w:w="4393" w:type="dxa"/>
          </w:tcPr>
          <w:p w14:paraId="67108087" w14:textId="77777777" w:rsidR="009A7329" w:rsidRDefault="009A7329">
            <w:pPr>
              <w:spacing w:before="20" w:after="20" w:line="264" w:lineRule="auto"/>
            </w:pPr>
          </w:p>
        </w:tc>
        <w:tc>
          <w:tcPr>
            <w:tcW w:w="4394" w:type="dxa"/>
          </w:tcPr>
          <w:p w14:paraId="7F1F99D3" w14:textId="77777777" w:rsidR="009A7329" w:rsidRDefault="00892582">
            <w:pPr>
              <w:spacing w:before="20" w:after="20" w:line="264" w:lineRule="auto"/>
            </w:pPr>
            <w:r>
              <w:rPr>
                <w:rFonts w:cs="Times New Roman"/>
                <w:szCs w:val="26"/>
              </w:rPr>
              <w:t>5.1 Khuôn mặt không khớp =&gt; Máy chủ từ chối, báo khuôn mặt không khớp và ghi nhật ký lần thử thất bại.</w:t>
            </w:r>
          </w:p>
        </w:tc>
      </w:tr>
      <w:tr w:rsidR="009A7329" w14:paraId="77A08857" w14:textId="77777777">
        <w:trPr>
          <w:cantSplit/>
          <w:jc w:val="center"/>
        </w:trPr>
        <w:tc>
          <w:tcPr>
            <w:tcW w:w="4393" w:type="dxa"/>
          </w:tcPr>
          <w:p w14:paraId="65086564" w14:textId="77777777" w:rsidR="009A7329" w:rsidRDefault="00892582">
            <w:pPr>
              <w:spacing w:before="20" w:after="20" w:line="264" w:lineRule="auto"/>
            </w:pPr>
            <w:r>
              <w:rPr>
                <w:rFonts w:cs="Times New Roman"/>
                <w:szCs w:val="26"/>
              </w:rPr>
              <w:t>5.1.1 Nhân viên điều chỉnh ánh sáng, tư thế rồi thử lại =&gt; quay lại bước 3.</w:t>
            </w:r>
          </w:p>
        </w:tc>
        <w:tc>
          <w:tcPr>
            <w:tcW w:w="4394" w:type="dxa"/>
          </w:tcPr>
          <w:p w14:paraId="0E268A9E" w14:textId="77777777" w:rsidR="009A7329" w:rsidRDefault="009A7329">
            <w:pPr>
              <w:spacing w:before="20" w:after="20" w:line="264" w:lineRule="auto"/>
            </w:pPr>
          </w:p>
        </w:tc>
      </w:tr>
      <w:tr w:rsidR="009A7329" w14:paraId="61F488A5" w14:textId="77777777">
        <w:trPr>
          <w:cantSplit/>
          <w:jc w:val="center"/>
        </w:trPr>
        <w:tc>
          <w:tcPr>
            <w:tcW w:w="4393" w:type="dxa"/>
          </w:tcPr>
          <w:p w14:paraId="649B739B" w14:textId="77777777" w:rsidR="009A7329" w:rsidRDefault="009A7329">
            <w:pPr>
              <w:spacing w:before="20" w:after="20" w:line="264" w:lineRule="auto"/>
            </w:pPr>
          </w:p>
        </w:tc>
        <w:tc>
          <w:tcPr>
            <w:tcW w:w="4394" w:type="dxa"/>
          </w:tcPr>
          <w:p w14:paraId="3AAEE0D8" w14:textId="77777777" w:rsidR="009A7329" w:rsidRDefault="00892582">
            <w:pPr>
              <w:spacing w:before="20" w:after="20" w:line="264" w:lineRule="auto"/>
            </w:pPr>
            <w:r>
              <w:rPr>
                <w:rFonts w:cs="Times New Roman"/>
                <w:szCs w:val="26"/>
              </w:rPr>
              <w:t>5.2 Chưa đăng ký khuôn mặt hoặc tài khoản đã ngừng hoạt động =&gt; Máy chủ từ chối chấm công.</w:t>
            </w:r>
          </w:p>
        </w:tc>
      </w:tr>
      <w:tr w:rsidR="009A7329" w14:paraId="62C172C3" w14:textId="77777777">
        <w:trPr>
          <w:cantSplit/>
          <w:jc w:val="center"/>
        </w:trPr>
        <w:tc>
          <w:tcPr>
            <w:tcW w:w="4393" w:type="dxa"/>
          </w:tcPr>
          <w:p w14:paraId="7D2B1B66" w14:textId="77777777" w:rsidR="009A7329" w:rsidRDefault="009A7329">
            <w:pPr>
              <w:spacing w:before="20" w:after="20" w:line="264" w:lineRule="auto"/>
            </w:pPr>
          </w:p>
        </w:tc>
        <w:tc>
          <w:tcPr>
            <w:tcW w:w="4394" w:type="dxa"/>
          </w:tcPr>
          <w:p w14:paraId="79C702C0" w14:textId="77777777" w:rsidR="009A7329" w:rsidRDefault="00892582">
            <w:pPr>
              <w:spacing w:before="20" w:after="20" w:line="264" w:lineRule="auto"/>
            </w:pPr>
            <w:r>
              <w:rPr>
                <w:rFonts w:cs="Times New Roman"/>
                <w:szCs w:val="26"/>
              </w:rPr>
              <w:t>6.2 Chấm lại trong vòng 1 phút sau giờ vào ca =&gt; Máy chủ báo lỗi "Bạn vừa chấm vào ca lúc …", không ghi giờ ra ca.</w:t>
            </w:r>
          </w:p>
        </w:tc>
      </w:tr>
      <w:tr w:rsidR="009A7329" w14:paraId="7FD6A191" w14:textId="77777777">
        <w:trPr>
          <w:cantSplit/>
          <w:jc w:val="center"/>
        </w:trPr>
        <w:tc>
          <w:tcPr>
            <w:tcW w:w="4393" w:type="dxa"/>
          </w:tcPr>
          <w:p w14:paraId="325C9C26" w14:textId="77777777" w:rsidR="009A7329" w:rsidRDefault="00892582">
            <w:pPr>
              <w:spacing w:before="20" w:after="20" w:line="264" w:lineRule="auto"/>
            </w:pPr>
            <w:r>
              <w:rPr>
                <w:rFonts w:cs="Times New Roman"/>
                <w:szCs w:val="26"/>
              </w:rPr>
              <w:t>5.3 Quên chấm công hoặc thiết bị lỗi: nhân viên báo phòng nhân sự.</w:t>
            </w:r>
          </w:p>
        </w:tc>
        <w:tc>
          <w:tcPr>
            <w:tcW w:w="4394" w:type="dxa"/>
          </w:tcPr>
          <w:p w14:paraId="25DF3A91" w14:textId="77777777" w:rsidR="009A7329" w:rsidRDefault="00892582">
            <w:pPr>
              <w:spacing w:before="20" w:after="20" w:line="264" w:lineRule="auto"/>
            </w:pPr>
            <w:r>
              <w:rPr>
                <w:rFonts w:cs="Times New Roman"/>
                <w:szCs w:val="26"/>
              </w:rPr>
              <w:t>5.4 Phòng nhân sự nhập chấm công thủ công kèm lý do; bản ghi đánh dấu hình thức "Nhân sự nhập" và ghi nhật ký.</w:t>
            </w:r>
          </w:p>
        </w:tc>
      </w:tr>
    </w:tbl>
    <w:p w14:paraId="68013029" w14:textId="77777777" w:rsidR="009A7329" w:rsidRDefault="009A7329">
      <w:pPr>
        <w:pStyle w:val="ContentText"/>
        <w:rPr>
          <w:rFonts w:cs="Times New Roman"/>
          <w:color w:val="000000" w:themeColor="text1"/>
          <w:szCs w:val="26"/>
        </w:rPr>
      </w:pPr>
    </w:p>
    <w:p w14:paraId="10A171BC"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1C94EECC" w14:textId="77777777" w:rsidR="009A7329" w:rsidRDefault="00892582">
      <w:pPr>
        <w:pStyle w:val="ContentText"/>
        <w:keepNext/>
        <w:rPr>
          <w:rFonts w:cs="Times New Roman"/>
          <w:color w:val="000000" w:themeColor="text1"/>
          <w:szCs w:val="26"/>
        </w:rPr>
      </w:pPr>
      <w:r>
        <w:rPr>
          <w:noProof/>
        </w:rPr>
        <w:drawing>
          <wp:inline distT="0" distB="0" distL="0" distR="0" wp14:anchorId="16573D58" wp14:editId="2BD9246C">
            <wp:extent cx="5580000" cy="4971799"/>
            <wp:effectExtent l="0" t="0" r="0" b="0"/>
            <wp:docPr id="1103" name="Picture 1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act.png"/>
                    <pic:cNvPicPr/>
                  </pic:nvPicPr>
                  <pic:blipFill>
                    <a:blip r:embed="rId82"/>
                    <a:stretch>
                      <a:fillRect/>
                    </a:stretch>
                  </pic:blipFill>
                  <pic:spPr>
                    <a:xfrm>
                      <a:off x="0" y="0"/>
                      <a:ext cx="5580000" cy="4971799"/>
                    </a:xfrm>
                    <a:prstGeom prst="rect">
                      <a:avLst/>
                    </a:prstGeom>
                  </pic:spPr>
                </pic:pic>
              </a:graphicData>
            </a:graphic>
          </wp:inline>
        </w:drawing>
      </w:r>
    </w:p>
    <w:p w14:paraId="1899D61D" w14:textId="77777777" w:rsidR="009A7329" w:rsidRDefault="00892582">
      <w:pPr>
        <w:pStyle w:val="CaptionText"/>
        <w:rPr>
          <w:rFonts w:cs="Times New Roman"/>
          <w:color w:val="000000" w:themeColor="text1"/>
          <w:szCs w:val="26"/>
        </w:rPr>
      </w:pPr>
      <w:bookmarkStart w:id="195" w:name="_Toc24350929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68 </w:instrText>
      </w:r>
      <w:r>
        <w:rPr>
          <w:rFonts w:cs="Times New Roman"/>
          <w:color w:val="000000" w:themeColor="text1"/>
          <w:szCs w:val="26"/>
        </w:rPr>
        <w:fldChar w:fldCharType="separate"/>
      </w:r>
      <w:r w:rsidR="00E43ED6">
        <w:rPr>
          <w:rFonts w:cs="Times New Roman"/>
          <w:noProof/>
          <w:color w:val="000000" w:themeColor="text1"/>
          <w:szCs w:val="26"/>
        </w:rPr>
        <w:t>68</w:t>
      </w:r>
      <w:r>
        <w:rPr>
          <w:rFonts w:cs="Times New Roman"/>
          <w:color w:val="000000" w:themeColor="text1"/>
          <w:szCs w:val="26"/>
        </w:rPr>
        <w:fldChar w:fldCharType="end"/>
      </w:r>
      <w:r>
        <w:rPr>
          <w:rFonts w:cs="Times New Roman"/>
          <w:color w:val="000000" w:themeColor="text1"/>
          <w:szCs w:val="26"/>
        </w:rPr>
        <w:t xml:space="preserve"> Sơ đồ hoạt động use case Chấm công bằng khuôn mặt</w:t>
      </w:r>
      <w:bookmarkEnd w:id="195"/>
    </w:p>
    <w:p w14:paraId="60B7CD6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064F00F2" w14:textId="77777777" w:rsidR="009A7329" w:rsidRDefault="00892582">
      <w:pPr>
        <w:pStyle w:val="ContentText"/>
        <w:keepNext/>
        <w:rPr>
          <w:rFonts w:cs="Times New Roman"/>
          <w:color w:val="000000" w:themeColor="text1"/>
          <w:szCs w:val="26"/>
        </w:rPr>
      </w:pPr>
      <w:r>
        <w:rPr>
          <w:noProof/>
        </w:rPr>
        <w:drawing>
          <wp:inline distT="0" distB="0" distL="0" distR="0" wp14:anchorId="445719B4" wp14:editId="5C81D964">
            <wp:extent cx="5580000" cy="3541030"/>
            <wp:effectExtent l="0" t="0" r="0" b="0"/>
            <wp:docPr id="1104" name="Picture 1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seq.png"/>
                    <pic:cNvPicPr/>
                  </pic:nvPicPr>
                  <pic:blipFill>
                    <a:blip r:embed="rId83"/>
                    <a:stretch>
                      <a:fillRect/>
                    </a:stretch>
                  </pic:blipFill>
                  <pic:spPr>
                    <a:xfrm>
                      <a:off x="0" y="0"/>
                      <a:ext cx="5580000" cy="3541030"/>
                    </a:xfrm>
                    <a:prstGeom prst="rect">
                      <a:avLst/>
                    </a:prstGeom>
                  </pic:spPr>
                </pic:pic>
              </a:graphicData>
            </a:graphic>
          </wp:inline>
        </w:drawing>
      </w:r>
    </w:p>
    <w:p w14:paraId="1FE3FD50" w14:textId="77777777" w:rsidR="009A7329" w:rsidRDefault="00892582">
      <w:pPr>
        <w:pStyle w:val="CaptionText"/>
        <w:rPr>
          <w:rFonts w:cs="Times New Roman"/>
          <w:color w:val="000000" w:themeColor="text1"/>
          <w:szCs w:val="26"/>
        </w:rPr>
      </w:pPr>
      <w:bookmarkStart w:id="196" w:name="_Toc24350929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69 </w:instrText>
      </w:r>
      <w:r>
        <w:rPr>
          <w:rFonts w:cs="Times New Roman"/>
          <w:color w:val="000000" w:themeColor="text1"/>
          <w:szCs w:val="26"/>
        </w:rPr>
        <w:fldChar w:fldCharType="separate"/>
      </w:r>
      <w:r w:rsidR="00E43ED6">
        <w:rPr>
          <w:rFonts w:cs="Times New Roman"/>
          <w:noProof/>
          <w:color w:val="000000" w:themeColor="text1"/>
          <w:szCs w:val="26"/>
        </w:rPr>
        <w:t>69</w:t>
      </w:r>
      <w:r>
        <w:rPr>
          <w:rFonts w:cs="Times New Roman"/>
          <w:color w:val="000000" w:themeColor="text1"/>
          <w:szCs w:val="26"/>
        </w:rPr>
        <w:fldChar w:fldCharType="end"/>
      </w:r>
      <w:r>
        <w:rPr>
          <w:rFonts w:cs="Times New Roman"/>
          <w:color w:val="000000" w:themeColor="text1"/>
          <w:szCs w:val="26"/>
        </w:rPr>
        <w:t xml:space="preserve"> Sơ đồ tuần tự use case Chấm công bằng khuôn mặt</w:t>
      </w:r>
      <w:bookmarkEnd w:id="196"/>
    </w:p>
    <w:p w14:paraId="08799EC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3.5.5.3 Use case Tính lương và trình duyệt bảng lương</w:t>
      </w:r>
    </w:p>
    <w:p w14:paraId="3CCD4BC1"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2ADFF093" w14:textId="77777777" w:rsidR="009A7329" w:rsidRDefault="00892582">
      <w:pPr>
        <w:pStyle w:val="CaptionText"/>
        <w:keepNext/>
        <w:rPr>
          <w:rFonts w:cs="Times New Roman"/>
          <w:color w:val="000000" w:themeColor="text1"/>
          <w:szCs w:val="26"/>
        </w:rPr>
      </w:pPr>
      <w:bookmarkStart w:id="197" w:name="_Toc24350941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45 </w:instrText>
      </w:r>
      <w:r>
        <w:rPr>
          <w:rFonts w:cs="Times New Roman"/>
          <w:color w:val="000000" w:themeColor="text1"/>
          <w:szCs w:val="26"/>
        </w:rPr>
        <w:fldChar w:fldCharType="separate"/>
      </w:r>
      <w:r w:rsidR="00E43ED6">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xml:space="preserve"> Đặc tả use case Tính lương và trình duyệt bảng lương</w:t>
      </w:r>
      <w:bookmarkEnd w:id="197"/>
    </w:p>
    <w:tbl>
      <w:tblPr>
        <w:tblStyle w:val="TableGrid"/>
        <w:tblW w:w="8787" w:type="dxa"/>
        <w:jc w:val="center"/>
        <w:tblLayout w:type="fixed"/>
        <w:tblLook w:val="04A0" w:firstRow="1" w:lastRow="0" w:firstColumn="1" w:lastColumn="0" w:noHBand="0" w:noVBand="1"/>
      </w:tblPr>
      <w:tblGrid>
        <w:gridCol w:w="4393"/>
        <w:gridCol w:w="4394"/>
      </w:tblGrid>
      <w:tr w:rsidR="009A7329" w14:paraId="2E9C1231" w14:textId="77777777">
        <w:trPr>
          <w:cantSplit/>
          <w:jc w:val="center"/>
        </w:trPr>
        <w:tc>
          <w:tcPr>
            <w:tcW w:w="8787" w:type="dxa"/>
            <w:gridSpan w:val="2"/>
          </w:tcPr>
          <w:p w14:paraId="6C1CF97D" w14:textId="77777777" w:rsidR="009A7329" w:rsidRDefault="00892582">
            <w:pPr>
              <w:keepNext/>
              <w:spacing w:before="20" w:after="20" w:line="264" w:lineRule="auto"/>
            </w:pPr>
            <w:r>
              <w:rPr>
                <w:rFonts w:cs="Times New Roman"/>
                <w:b/>
                <w:szCs w:val="26"/>
              </w:rPr>
              <w:t xml:space="preserve">Tên use case: </w:t>
            </w:r>
            <w:r>
              <w:rPr>
                <w:rFonts w:cs="Times New Roman"/>
                <w:szCs w:val="26"/>
              </w:rPr>
              <w:t>Tính lương và trình duyệt bảng lương</w:t>
            </w:r>
          </w:p>
        </w:tc>
      </w:tr>
      <w:tr w:rsidR="009A7329" w14:paraId="30D49168" w14:textId="77777777">
        <w:trPr>
          <w:cantSplit/>
          <w:jc w:val="center"/>
        </w:trPr>
        <w:tc>
          <w:tcPr>
            <w:tcW w:w="8787" w:type="dxa"/>
            <w:gridSpan w:val="2"/>
          </w:tcPr>
          <w:p w14:paraId="3472BD4A"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sự tính lương kỳ cho toàn bộ nhân viên từ bảng công, nghỉ phép, ngày lễ, doanh số bán hàng và lệnh lắp ráp; rà soát, điều chỉnh rồi trình Ban Giám đốc duyệt.</w:t>
            </w:r>
          </w:p>
        </w:tc>
      </w:tr>
      <w:tr w:rsidR="009A7329" w14:paraId="1FBDEA44" w14:textId="77777777">
        <w:trPr>
          <w:cantSplit/>
          <w:jc w:val="center"/>
        </w:trPr>
        <w:tc>
          <w:tcPr>
            <w:tcW w:w="8787" w:type="dxa"/>
            <w:gridSpan w:val="2"/>
          </w:tcPr>
          <w:p w14:paraId="65DB0E3B" w14:textId="77777777" w:rsidR="009A7329" w:rsidRDefault="00892582">
            <w:pPr>
              <w:spacing w:before="20" w:after="20" w:line="264" w:lineRule="auto"/>
            </w:pPr>
            <w:r>
              <w:rPr>
                <w:rFonts w:cs="Times New Roman"/>
                <w:b/>
                <w:szCs w:val="26"/>
              </w:rPr>
              <w:t xml:space="preserve">Actor chính: </w:t>
            </w:r>
            <w:r>
              <w:rPr>
                <w:rFonts w:cs="Times New Roman"/>
                <w:szCs w:val="26"/>
              </w:rPr>
              <w:t>Nhân viên nhân sự</w:t>
            </w:r>
          </w:p>
        </w:tc>
      </w:tr>
      <w:tr w:rsidR="009A7329" w14:paraId="13A1DBC7" w14:textId="77777777">
        <w:trPr>
          <w:cantSplit/>
          <w:jc w:val="center"/>
        </w:trPr>
        <w:tc>
          <w:tcPr>
            <w:tcW w:w="8787" w:type="dxa"/>
            <w:gridSpan w:val="2"/>
          </w:tcPr>
          <w:p w14:paraId="53D0FDB5" w14:textId="77777777" w:rsidR="009A7329" w:rsidRDefault="00892582">
            <w:pPr>
              <w:spacing w:before="20" w:after="20" w:line="264" w:lineRule="auto"/>
            </w:pPr>
            <w:r>
              <w:rPr>
                <w:rFonts w:cs="Times New Roman"/>
                <w:b/>
                <w:szCs w:val="26"/>
              </w:rPr>
              <w:t xml:space="preserve">Actor phụ: </w:t>
            </w:r>
            <w:r>
              <w:rPr>
                <w:rFonts w:cs="Times New Roman"/>
                <w:szCs w:val="26"/>
              </w:rPr>
              <w:t>Ban Giám đốc</w:t>
            </w:r>
          </w:p>
        </w:tc>
      </w:tr>
      <w:tr w:rsidR="009A7329" w14:paraId="189A0A2C" w14:textId="77777777">
        <w:trPr>
          <w:cantSplit/>
          <w:jc w:val="center"/>
        </w:trPr>
        <w:tc>
          <w:tcPr>
            <w:tcW w:w="8787" w:type="dxa"/>
            <w:gridSpan w:val="2"/>
          </w:tcPr>
          <w:p w14:paraId="43791EA9"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sự đã đăng nhập; lương cơ bản của nhân viên không thấp hơn lương tối thiểu vùng; dữ liệu chấm công của kỳ đã được rà soát.</w:t>
            </w:r>
          </w:p>
        </w:tc>
      </w:tr>
      <w:tr w:rsidR="009A7329" w14:paraId="4D7CE636" w14:textId="77777777">
        <w:trPr>
          <w:cantSplit/>
          <w:jc w:val="center"/>
        </w:trPr>
        <w:tc>
          <w:tcPr>
            <w:tcW w:w="8787" w:type="dxa"/>
            <w:gridSpan w:val="2"/>
          </w:tcPr>
          <w:p w14:paraId="6884E61D"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Mỗi nhân viên có một phiếu lương đầy đủ chi tiết (ngày công, tăng ca, hoa hồng, thưởng, bảo hiểm 10,5%, thuế TNCN, khấu trừ, thực lĩnh và bảo hiểm doanh nghiệp đóng 21,5%) ở trạng thái "Chờ Ban Giám đốc duyệt".</w:t>
            </w:r>
          </w:p>
        </w:tc>
      </w:tr>
      <w:tr w:rsidR="009A7329" w14:paraId="37555B09" w14:textId="77777777">
        <w:trPr>
          <w:cantSplit/>
          <w:jc w:val="center"/>
        </w:trPr>
        <w:tc>
          <w:tcPr>
            <w:tcW w:w="8787" w:type="dxa"/>
            <w:gridSpan w:val="2"/>
          </w:tcPr>
          <w:p w14:paraId="4B98933D" w14:textId="77777777" w:rsidR="009A7329" w:rsidRDefault="00892582">
            <w:pPr>
              <w:keepNext/>
              <w:spacing w:before="20" w:after="20" w:line="264" w:lineRule="auto"/>
            </w:pPr>
            <w:r>
              <w:rPr>
                <w:rFonts w:cs="Times New Roman"/>
                <w:b/>
                <w:szCs w:val="26"/>
              </w:rPr>
              <w:t>Dòng sự kiện chính (main flow):</w:t>
            </w:r>
          </w:p>
        </w:tc>
      </w:tr>
      <w:tr w:rsidR="009A7329" w14:paraId="2A1A89A2" w14:textId="77777777">
        <w:trPr>
          <w:cantSplit/>
          <w:jc w:val="center"/>
        </w:trPr>
        <w:tc>
          <w:tcPr>
            <w:tcW w:w="4393" w:type="dxa"/>
          </w:tcPr>
          <w:p w14:paraId="609233DF" w14:textId="77777777" w:rsidR="009A7329" w:rsidRDefault="00892582">
            <w:pPr>
              <w:keepNext/>
              <w:spacing w:before="20" w:after="20" w:line="264" w:lineRule="auto"/>
              <w:jc w:val="center"/>
            </w:pPr>
            <w:r>
              <w:rPr>
                <w:rFonts w:cs="Times New Roman"/>
                <w:b/>
                <w:szCs w:val="26"/>
              </w:rPr>
              <w:t>Actor</w:t>
            </w:r>
          </w:p>
        </w:tc>
        <w:tc>
          <w:tcPr>
            <w:tcW w:w="4394" w:type="dxa"/>
          </w:tcPr>
          <w:p w14:paraId="63DCD66A" w14:textId="77777777" w:rsidR="009A7329" w:rsidRDefault="00892582">
            <w:pPr>
              <w:keepNext/>
              <w:spacing w:before="20" w:after="20" w:line="264" w:lineRule="auto"/>
              <w:jc w:val="center"/>
            </w:pPr>
            <w:r>
              <w:rPr>
                <w:rFonts w:cs="Times New Roman"/>
                <w:b/>
                <w:szCs w:val="26"/>
              </w:rPr>
              <w:t>System</w:t>
            </w:r>
          </w:p>
        </w:tc>
      </w:tr>
      <w:tr w:rsidR="009A7329" w14:paraId="7C7210B3" w14:textId="77777777">
        <w:trPr>
          <w:cantSplit/>
          <w:jc w:val="center"/>
        </w:trPr>
        <w:tc>
          <w:tcPr>
            <w:tcW w:w="4393" w:type="dxa"/>
          </w:tcPr>
          <w:p w14:paraId="571EDF9F" w14:textId="77777777" w:rsidR="009A7329" w:rsidRDefault="00892582">
            <w:pPr>
              <w:spacing w:before="20" w:after="20" w:line="264" w:lineRule="auto"/>
            </w:pPr>
            <w:r>
              <w:rPr>
                <w:rFonts w:cs="Times New Roman"/>
                <w:szCs w:val="26"/>
              </w:rPr>
              <w:t>1. Nhân sự mở chức năng "Tính lương và trình duyệt", chọn kỳ lương (năm-tháng) và bấm "Tính lương kỳ này".</w:t>
            </w:r>
          </w:p>
        </w:tc>
        <w:tc>
          <w:tcPr>
            <w:tcW w:w="4394" w:type="dxa"/>
          </w:tcPr>
          <w:p w14:paraId="5675B372" w14:textId="77777777" w:rsidR="009A7329" w:rsidRDefault="00892582">
            <w:pPr>
              <w:spacing w:before="20" w:after="20" w:line="264" w:lineRule="auto"/>
            </w:pPr>
            <w:r>
              <w:rPr>
                <w:rFonts w:cs="Times New Roman"/>
                <w:szCs w:val="26"/>
              </w:rPr>
              <w:t>2. Hệ thống xác định công chuẩn của tháng và phân loại từng ngày: đi làm, nghỉ lễ, nghỉ phép có lương hoặc không lương, vắng.</w:t>
            </w:r>
          </w:p>
        </w:tc>
      </w:tr>
      <w:tr w:rsidR="009A7329" w14:paraId="5C9A4A51" w14:textId="77777777">
        <w:trPr>
          <w:cantSplit/>
          <w:jc w:val="center"/>
        </w:trPr>
        <w:tc>
          <w:tcPr>
            <w:tcW w:w="4393" w:type="dxa"/>
          </w:tcPr>
          <w:p w14:paraId="3EF79FA2" w14:textId="77777777" w:rsidR="009A7329" w:rsidRDefault="009A7329">
            <w:pPr>
              <w:spacing w:before="20" w:after="20" w:line="264" w:lineRule="auto"/>
            </w:pPr>
          </w:p>
        </w:tc>
        <w:tc>
          <w:tcPr>
            <w:tcW w:w="4394" w:type="dxa"/>
          </w:tcPr>
          <w:p w14:paraId="3CB3E663" w14:textId="77777777" w:rsidR="009A7329" w:rsidRDefault="00892582">
            <w:pPr>
              <w:spacing w:before="20" w:after="20" w:line="264" w:lineRule="auto"/>
            </w:pPr>
            <w:r>
              <w:rPr>
                <w:rFonts w:cs="Times New Roman"/>
                <w:szCs w:val="26"/>
              </w:rPr>
              <w:t>3. Hệ thống tính lương theo công, phụ cấp, tăng ca, hoa hồng, thưởng lắp ráp, khấu trừ chuyên cần, bảo hiểm bắt buộc và thuế thu nhập cá nhân lũy tiến.</w:t>
            </w:r>
          </w:p>
        </w:tc>
      </w:tr>
      <w:tr w:rsidR="009A7329" w14:paraId="650BB27C" w14:textId="77777777">
        <w:trPr>
          <w:cantSplit/>
          <w:jc w:val="center"/>
        </w:trPr>
        <w:tc>
          <w:tcPr>
            <w:tcW w:w="4393" w:type="dxa"/>
          </w:tcPr>
          <w:p w14:paraId="2621E3EA" w14:textId="77777777" w:rsidR="009A7329" w:rsidRDefault="009A7329">
            <w:pPr>
              <w:spacing w:before="20" w:after="20" w:line="264" w:lineRule="auto"/>
            </w:pPr>
          </w:p>
        </w:tc>
        <w:tc>
          <w:tcPr>
            <w:tcW w:w="4394" w:type="dxa"/>
          </w:tcPr>
          <w:p w14:paraId="7D313D5A" w14:textId="77777777" w:rsidR="009A7329" w:rsidRDefault="00892582">
            <w:pPr>
              <w:spacing w:before="20" w:after="20" w:line="264" w:lineRule="auto"/>
            </w:pPr>
            <w:r>
              <w:rPr>
                <w:rFonts w:cs="Times New Roman"/>
                <w:szCs w:val="26"/>
              </w:rPr>
              <w:t>4. Hệ thống lưu các phiếu ở trạng thái "Nháp", hiển thị tổng quỹ lương và tổng chi phí nhân sự.</w:t>
            </w:r>
          </w:p>
        </w:tc>
      </w:tr>
      <w:tr w:rsidR="009A7329" w14:paraId="05F0350D" w14:textId="77777777">
        <w:trPr>
          <w:cantSplit/>
          <w:jc w:val="center"/>
        </w:trPr>
        <w:tc>
          <w:tcPr>
            <w:tcW w:w="4393" w:type="dxa"/>
          </w:tcPr>
          <w:p w14:paraId="0CCB2494" w14:textId="77777777" w:rsidR="009A7329" w:rsidRDefault="00892582">
            <w:pPr>
              <w:spacing w:before="20" w:after="20" w:line="264" w:lineRule="auto"/>
            </w:pPr>
            <w:r>
              <w:rPr>
                <w:rFonts w:cs="Times New Roman"/>
                <w:szCs w:val="26"/>
              </w:rPr>
              <w:t>5. Nhân sự rà soát từng phiếu và bấm "Trình Ban Giám đốc duyệt".</w:t>
            </w:r>
          </w:p>
        </w:tc>
        <w:tc>
          <w:tcPr>
            <w:tcW w:w="4394" w:type="dxa"/>
          </w:tcPr>
          <w:p w14:paraId="6846F9F6" w14:textId="77777777" w:rsidR="009A7329" w:rsidRDefault="00892582">
            <w:pPr>
              <w:spacing w:before="20" w:after="20" w:line="264" w:lineRule="auto"/>
            </w:pPr>
            <w:r>
              <w:rPr>
                <w:rFonts w:cs="Times New Roman"/>
                <w:szCs w:val="26"/>
              </w:rPr>
              <w:t>6. Hệ thống chuyển các phiếu nháp sang "Chờ Ban Giám đốc duyệt" và báo cho Ban Giám đốc.</w:t>
            </w:r>
          </w:p>
        </w:tc>
      </w:tr>
      <w:tr w:rsidR="009A7329" w14:paraId="290A3296" w14:textId="77777777">
        <w:trPr>
          <w:cantSplit/>
          <w:jc w:val="center"/>
        </w:trPr>
        <w:tc>
          <w:tcPr>
            <w:tcW w:w="8787" w:type="dxa"/>
            <w:gridSpan w:val="2"/>
          </w:tcPr>
          <w:p w14:paraId="6B2FEFAA" w14:textId="77777777" w:rsidR="009A7329" w:rsidRDefault="00892582">
            <w:pPr>
              <w:keepNext/>
              <w:spacing w:before="20" w:after="20" w:line="264" w:lineRule="auto"/>
            </w:pPr>
            <w:r>
              <w:rPr>
                <w:rFonts w:cs="Times New Roman"/>
                <w:b/>
                <w:szCs w:val="26"/>
              </w:rPr>
              <w:t>Dòng sự kiện thay thế (alternate flow):</w:t>
            </w:r>
          </w:p>
        </w:tc>
      </w:tr>
      <w:tr w:rsidR="009A7329" w14:paraId="0B9B0EED" w14:textId="77777777">
        <w:trPr>
          <w:cantSplit/>
          <w:jc w:val="center"/>
        </w:trPr>
        <w:tc>
          <w:tcPr>
            <w:tcW w:w="4393" w:type="dxa"/>
          </w:tcPr>
          <w:p w14:paraId="074378A4" w14:textId="77777777" w:rsidR="009A7329" w:rsidRDefault="00892582">
            <w:pPr>
              <w:spacing w:before="20" w:after="20" w:line="264" w:lineRule="auto"/>
            </w:pPr>
            <w:r>
              <w:rPr>
                <w:rFonts w:cs="Times New Roman"/>
                <w:szCs w:val="26"/>
              </w:rPr>
              <w:t>5.1 Nhân sự chọn "Điều chỉnh" một phiếu, nhập thưởng hoặc khấu trừ khác kèm lý do.</w:t>
            </w:r>
          </w:p>
        </w:tc>
        <w:tc>
          <w:tcPr>
            <w:tcW w:w="4394" w:type="dxa"/>
          </w:tcPr>
          <w:p w14:paraId="4277DE61" w14:textId="77777777" w:rsidR="009A7329" w:rsidRDefault="00892582">
            <w:pPr>
              <w:spacing w:before="20" w:after="20" w:line="264" w:lineRule="auto"/>
            </w:pPr>
            <w:r>
              <w:rPr>
                <w:rFonts w:cs="Times New Roman"/>
                <w:szCs w:val="26"/>
              </w:rPr>
              <w:t>5.2 Hệ thống tính lại thuế và thực lĩnh của phiếu, quay lại bước 5.</w:t>
            </w:r>
          </w:p>
        </w:tc>
      </w:tr>
      <w:tr w:rsidR="009A7329" w14:paraId="1C0878CF" w14:textId="77777777">
        <w:trPr>
          <w:cantSplit/>
          <w:jc w:val="center"/>
        </w:trPr>
        <w:tc>
          <w:tcPr>
            <w:tcW w:w="4393" w:type="dxa"/>
          </w:tcPr>
          <w:p w14:paraId="56984BD9" w14:textId="77777777" w:rsidR="009A7329" w:rsidRDefault="00892582">
            <w:pPr>
              <w:spacing w:before="20" w:after="20" w:line="264" w:lineRule="auto"/>
            </w:pPr>
            <w:r>
              <w:rPr>
                <w:rFonts w:cs="Times New Roman"/>
                <w:szCs w:val="26"/>
              </w:rPr>
              <w:t>5.3 Nhân sự sửa chấm công rồi bấm "Tính lại lương".</w:t>
            </w:r>
          </w:p>
        </w:tc>
        <w:tc>
          <w:tcPr>
            <w:tcW w:w="4394" w:type="dxa"/>
          </w:tcPr>
          <w:p w14:paraId="2BA2B50D" w14:textId="77777777" w:rsidR="009A7329" w:rsidRDefault="00892582">
            <w:pPr>
              <w:spacing w:before="20" w:after="20" w:line="264" w:lineRule="auto"/>
            </w:pPr>
            <w:r>
              <w:rPr>
                <w:rFonts w:cs="Times New Roman"/>
                <w:szCs w:val="26"/>
              </w:rPr>
              <w:t>5.4 Hệ thống tính lại các phiếu nháp và giữ nguyên các khoản điều chỉnh tay.</w:t>
            </w:r>
          </w:p>
        </w:tc>
      </w:tr>
      <w:tr w:rsidR="009A7329" w14:paraId="454E6F39" w14:textId="77777777">
        <w:trPr>
          <w:cantSplit/>
          <w:jc w:val="center"/>
        </w:trPr>
        <w:tc>
          <w:tcPr>
            <w:tcW w:w="8787" w:type="dxa"/>
            <w:gridSpan w:val="2"/>
          </w:tcPr>
          <w:p w14:paraId="0C0F62D0" w14:textId="77777777" w:rsidR="009A7329" w:rsidRDefault="00892582">
            <w:pPr>
              <w:keepNext/>
              <w:spacing w:before="20" w:after="20" w:line="264" w:lineRule="auto"/>
            </w:pPr>
            <w:r>
              <w:rPr>
                <w:rFonts w:cs="Times New Roman"/>
                <w:b/>
                <w:szCs w:val="26"/>
              </w:rPr>
              <w:t>Dòng sự kiện ngoại lệ (exception flow):</w:t>
            </w:r>
          </w:p>
        </w:tc>
      </w:tr>
      <w:tr w:rsidR="009A7329" w14:paraId="0A765E63" w14:textId="77777777">
        <w:trPr>
          <w:cantSplit/>
          <w:jc w:val="center"/>
        </w:trPr>
        <w:tc>
          <w:tcPr>
            <w:tcW w:w="4393" w:type="dxa"/>
          </w:tcPr>
          <w:p w14:paraId="6D0DB73E" w14:textId="77777777" w:rsidR="009A7329" w:rsidRDefault="009A7329">
            <w:pPr>
              <w:spacing w:before="20" w:after="20" w:line="264" w:lineRule="auto"/>
            </w:pPr>
          </w:p>
        </w:tc>
        <w:tc>
          <w:tcPr>
            <w:tcW w:w="4394" w:type="dxa"/>
          </w:tcPr>
          <w:p w14:paraId="423BC80C" w14:textId="77777777" w:rsidR="009A7329" w:rsidRDefault="00892582">
            <w:pPr>
              <w:spacing w:before="20" w:after="20" w:line="264" w:lineRule="auto"/>
            </w:pPr>
            <w:r>
              <w:rPr>
                <w:rFonts w:cs="Times New Roman"/>
                <w:szCs w:val="26"/>
              </w:rPr>
              <w:t>2.1 Bảng lương của kỳ đã được trình hoặc đã duyệt cho toàn bộ nhân viên =&gt; Hệ thống từ chối tính lại.</w:t>
            </w:r>
          </w:p>
        </w:tc>
      </w:tr>
      <w:tr w:rsidR="009A7329" w14:paraId="18014679" w14:textId="77777777">
        <w:trPr>
          <w:cantSplit/>
          <w:jc w:val="center"/>
        </w:trPr>
        <w:tc>
          <w:tcPr>
            <w:tcW w:w="4393" w:type="dxa"/>
          </w:tcPr>
          <w:p w14:paraId="7A0FB043" w14:textId="77777777" w:rsidR="009A7329" w:rsidRDefault="009A7329">
            <w:pPr>
              <w:spacing w:before="20" w:after="20" w:line="264" w:lineRule="auto"/>
            </w:pPr>
          </w:p>
        </w:tc>
        <w:tc>
          <w:tcPr>
            <w:tcW w:w="4394" w:type="dxa"/>
          </w:tcPr>
          <w:p w14:paraId="46E9F24D" w14:textId="77777777" w:rsidR="009A7329" w:rsidRDefault="00892582">
            <w:pPr>
              <w:spacing w:before="20" w:after="20" w:line="264" w:lineRule="auto"/>
            </w:pPr>
            <w:r>
              <w:rPr>
                <w:rFonts w:cs="Times New Roman"/>
                <w:szCs w:val="26"/>
              </w:rPr>
              <w:t>5.1.1 Điều chỉnh không ghi lý do =&gt; Hệ thống từ chối lưu.</w:t>
            </w:r>
          </w:p>
        </w:tc>
      </w:tr>
    </w:tbl>
    <w:p w14:paraId="03F942EA" w14:textId="77777777" w:rsidR="009A7329" w:rsidRDefault="009A7329">
      <w:pPr>
        <w:pStyle w:val="ContentText"/>
        <w:rPr>
          <w:rFonts w:cs="Times New Roman"/>
          <w:color w:val="000000" w:themeColor="text1"/>
          <w:szCs w:val="26"/>
        </w:rPr>
      </w:pPr>
    </w:p>
    <w:p w14:paraId="0C88ABE8"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72378CCA" w14:textId="77777777" w:rsidR="009A7329" w:rsidRDefault="00892582">
      <w:pPr>
        <w:pStyle w:val="ContentText"/>
        <w:keepNext/>
        <w:rPr>
          <w:rFonts w:cs="Times New Roman"/>
          <w:color w:val="000000" w:themeColor="text1"/>
          <w:szCs w:val="26"/>
        </w:rPr>
      </w:pPr>
      <w:r>
        <w:rPr>
          <w:noProof/>
        </w:rPr>
        <w:drawing>
          <wp:inline distT="0" distB="0" distL="0" distR="0" wp14:anchorId="7C7DCAB5" wp14:editId="00D68BDA">
            <wp:extent cx="5580000" cy="4938819"/>
            <wp:effectExtent l="0" t="0" r="0" b="0"/>
            <wp:docPr id="1107" name="Picture 1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act.png"/>
                    <pic:cNvPicPr/>
                  </pic:nvPicPr>
                  <pic:blipFill>
                    <a:blip r:embed="rId84"/>
                    <a:stretch>
                      <a:fillRect/>
                    </a:stretch>
                  </pic:blipFill>
                  <pic:spPr>
                    <a:xfrm>
                      <a:off x="0" y="0"/>
                      <a:ext cx="5580000" cy="4938819"/>
                    </a:xfrm>
                    <a:prstGeom prst="rect">
                      <a:avLst/>
                    </a:prstGeom>
                  </pic:spPr>
                </pic:pic>
              </a:graphicData>
            </a:graphic>
          </wp:inline>
        </w:drawing>
      </w:r>
    </w:p>
    <w:p w14:paraId="58211359" w14:textId="77777777" w:rsidR="009A7329" w:rsidRDefault="00892582">
      <w:pPr>
        <w:pStyle w:val="CaptionText"/>
        <w:rPr>
          <w:rFonts w:cs="Times New Roman"/>
          <w:color w:val="000000" w:themeColor="text1"/>
          <w:szCs w:val="26"/>
        </w:rPr>
      </w:pPr>
      <w:bookmarkStart w:id="198" w:name="_Toc24350929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70 </w:instrText>
      </w:r>
      <w:r>
        <w:rPr>
          <w:rFonts w:cs="Times New Roman"/>
          <w:color w:val="000000" w:themeColor="text1"/>
          <w:szCs w:val="26"/>
        </w:rPr>
        <w:fldChar w:fldCharType="separate"/>
      </w:r>
      <w:r w:rsidR="00E43ED6">
        <w:rPr>
          <w:rFonts w:cs="Times New Roman"/>
          <w:noProof/>
          <w:color w:val="000000" w:themeColor="text1"/>
          <w:szCs w:val="26"/>
        </w:rPr>
        <w:t>70</w:t>
      </w:r>
      <w:r>
        <w:rPr>
          <w:rFonts w:cs="Times New Roman"/>
          <w:color w:val="000000" w:themeColor="text1"/>
          <w:szCs w:val="26"/>
        </w:rPr>
        <w:fldChar w:fldCharType="end"/>
      </w:r>
      <w:r>
        <w:rPr>
          <w:rFonts w:cs="Times New Roman"/>
          <w:color w:val="000000" w:themeColor="text1"/>
          <w:szCs w:val="26"/>
        </w:rPr>
        <w:t xml:space="preserve"> Sơ đồ hoạt động use case Tính lương và trình duyệt bảng lương</w:t>
      </w:r>
      <w:bookmarkEnd w:id="198"/>
    </w:p>
    <w:p w14:paraId="07F021D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24DF24B" w14:textId="77777777" w:rsidR="009A7329" w:rsidRDefault="00892582">
      <w:pPr>
        <w:pStyle w:val="ContentText"/>
        <w:keepNext/>
        <w:rPr>
          <w:rFonts w:cs="Times New Roman"/>
          <w:color w:val="000000" w:themeColor="text1"/>
          <w:szCs w:val="26"/>
        </w:rPr>
      </w:pPr>
      <w:r>
        <w:rPr>
          <w:noProof/>
        </w:rPr>
        <w:drawing>
          <wp:inline distT="0" distB="0" distL="0" distR="0" wp14:anchorId="41BFD4AE" wp14:editId="774EF0AC">
            <wp:extent cx="5580000" cy="3446649"/>
            <wp:effectExtent l="0" t="0" r="0" b="0"/>
            <wp:docPr id="1108" name="Picture 1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seq.png"/>
                    <pic:cNvPicPr/>
                  </pic:nvPicPr>
                  <pic:blipFill>
                    <a:blip r:embed="rId85"/>
                    <a:stretch>
                      <a:fillRect/>
                    </a:stretch>
                  </pic:blipFill>
                  <pic:spPr>
                    <a:xfrm>
                      <a:off x="0" y="0"/>
                      <a:ext cx="5580000" cy="3446649"/>
                    </a:xfrm>
                    <a:prstGeom prst="rect">
                      <a:avLst/>
                    </a:prstGeom>
                  </pic:spPr>
                </pic:pic>
              </a:graphicData>
            </a:graphic>
          </wp:inline>
        </w:drawing>
      </w:r>
    </w:p>
    <w:p w14:paraId="2354F6E6" w14:textId="77777777" w:rsidR="009A7329" w:rsidRDefault="00892582">
      <w:pPr>
        <w:pStyle w:val="CaptionText"/>
        <w:rPr>
          <w:rFonts w:cs="Times New Roman"/>
          <w:color w:val="000000" w:themeColor="text1"/>
          <w:szCs w:val="26"/>
        </w:rPr>
      </w:pPr>
      <w:bookmarkStart w:id="199" w:name="_Toc24350930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71 </w:instrText>
      </w:r>
      <w:r>
        <w:rPr>
          <w:rFonts w:cs="Times New Roman"/>
          <w:color w:val="000000" w:themeColor="text1"/>
          <w:szCs w:val="26"/>
        </w:rPr>
        <w:fldChar w:fldCharType="separate"/>
      </w:r>
      <w:r w:rsidR="00E43ED6">
        <w:rPr>
          <w:rFonts w:cs="Times New Roman"/>
          <w:noProof/>
          <w:color w:val="000000" w:themeColor="text1"/>
          <w:szCs w:val="26"/>
        </w:rPr>
        <w:t>71</w:t>
      </w:r>
      <w:r>
        <w:rPr>
          <w:rFonts w:cs="Times New Roman"/>
          <w:color w:val="000000" w:themeColor="text1"/>
          <w:szCs w:val="26"/>
        </w:rPr>
        <w:fldChar w:fldCharType="end"/>
      </w:r>
      <w:r>
        <w:rPr>
          <w:rFonts w:cs="Times New Roman"/>
          <w:color w:val="000000" w:themeColor="text1"/>
          <w:szCs w:val="26"/>
        </w:rPr>
        <w:t xml:space="preserve"> Sơ đồ tuần tự use case Tính lương và trình duyệt bảng lương</w:t>
      </w:r>
      <w:bookmarkEnd w:id="199"/>
    </w:p>
    <w:p w14:paraId="0D908C4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3.5.5.4 Use case Duyệt bảng lương toàn công ty</w:t>
      </w:r>
    </w:p>
    <w:p w14:paraId="7D616403"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C46D575" w14:textId="77777777" w:rsidR="009A7329" w:rsidRDefault="00892582">
      <w:pPr>
        <w:pStyle w:val="CaptionText"/>
        <w:keepNext/>
        <w:rPr>
          <w:rFonts w:cs="Times New Roman"/>
          <w:color w:val="000000" w:themeColor="text1"/>
          <w:szCs w:val="26"/>
        </w:rPr>
      </w:pPr>
      <w:bookmarkStart w:id="200" w:name="_Toc24350941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46 </w:instrText>
      </w:r>
      <w:r>
        <w:rPr>
          <w:rFonts w:cs="Times New Roman"/>
          <w:color w:val="000000" w:themeColor="text1"/>
          <w:szCs w:val="26"/>
        </w:rPr>
        <w:fldChar w:fldCharType="separate"/>
      </w:r>
      <w:r w:rsidR="00E43ED6">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xml:space="preserve"> Đặc tả use case Duyệt bảng lương toàn công ty</w:t>
      </w:r>
      <w:bookmarkEnd w:id="200"/>
    </w:p>
    <w:tbl>
      <w:tblPr>
        <w:tblStyle w:val="TableGrid"/>
        <w:tblW w:w="8787" w:type="dxa"/>
        <w:jc w:val="center"/>
        <w:tblLayout w:type="fixed"/>
        <w:tblLook w:val="04A0" w:firstRow="1" w:lastRow="0" w:firstColumn="1" w:lastColumn="0" w:noHBand="0" w:noVBand="1"/>
      </w:tblPr>
      <w:tblGrid>
        <w:gridCol w:w="4393"/>
        <w:gridCol w:w="4394"/>
      </w:tblGrid>
      <w:tr w:rsidR="009A7329" w14:paraId="5C7A9318" w14:textId="77777777">
        <w:trPr>
          <w:cantSplit/>
          <w:jc w:val="center"/>
        </w:trPr>
        <w:tc>
          <w:tcPr>
            <w:tcW w:w="8787" w:type="dxa"/>
            <w:gridSpan w:val="2"/>
          </w:tcPr>
          <w:p w14:paraId="6477A179" w14:textId="77777777" w:rsidR="009A7329" w:rsidRDefault="00892582">
            <w:pPr>
              <w:keepNext/>
              <w:spacing w:before="20" w:after="20" w:line="264" w:lineRule="auto"/>
            </w:pPr>
            <w:r>
              <w:rPr>
                <w:rFonts w:cs="Times New Roman"/>
                <w:b/>
                <w:szCs w:val="26"/>
              </w:rPr>
              <w:t xml:space="preserve">Tên use case: </w:t>
            </w:r>
            <w:r>
              <w:rPr>
                <w:rFonts w:cs="Times New Roman"/>
                <w:szCs w:val="26"/>
              </w:rPr>
              <w:t>Duyệt bảng lương toàn công ty</w:t>
            </w:r>
          </w:p>
        </w:tc>
      </w:tr>
      <w:tr w:rsidR="009A7329" w14:paraId="2BEB30AC" w14:textId="77777777">
        <w:trPr>
          <w:cantSplit/>
          <w:jc w:val="center"/>
        </w:trPr>
        <w:tc>
          <w:tcPr>
            <w:tcW w:w="8787" w:type="dxa"/>
            <w:gridSpan w:val="2"/>
          </w:tcPr>
          <w:p w14:paraId="6569EE63"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Ban Giám đốc phê duyệt bảng lương do Nhân sự trình, hoặc trả về kèm lý do để Nhân sự điều chỉnh.</w:t>
            </w:r>
          </w:p>
        </w:tc>
      </w:tr>
      <w:tr w:rsidR="009A7329" w14:paraId="1CF24BC4" w14:textId="77777777">
        <w:trPr>
          <w:cantSplit/>
          <w:jc w:val="center"/>
        </w:trPr>
        <w:tc>
          <w:tcPr>
            <w:tcW w:w="8787" w:type="dxa"/>
            <w:gridSpan w:val="2"/>
          </w:tcPr>
          <w:p w14:paraId="78B6EEC1" w14:textId="77777777" w:rsidR="009A7329" w:rsidRDefault="00892582">
            <w:pPr>
              <w:spacing w:before="20" w:after="20" w:line="264" w:lineRule="auto"/>
            </w:pPr>
            <w:r>
              <w:rPr>
                <w:rFonts w:cs="Times New Roman"/>
                <w:b/>
                <w:szCs w:val="26"/>
              </w:rPr>
              <w:t xml:space="preserve">Actor chính: </w:t>
            </w:r>
            <w:r>
              <w:rPr>
                <w:rFonts w:cs="Times New Roman"/>
                <w:szCs w:val="26"/>
              </w:rPr>
              <w:t>Ban Giám đốc</w:t>
            </w:r>
          </w:p>
        </w:tc>
      </w:tr>
      <w:tr w:rsidR="009A7329" w14:paraId="4963CA1F" w14:textId="77777777">
        <w:trPr>
          <w:cantSplit/>
          <w:jc w:val="center"/>
        </w:trPr>
        <w:tc>
          <w:tcPr>
            <w:tcW w:w="8787" w:type="dxa"/>
            <w:gridSpan w:val="2"/>
          </w:tcPr>
          <w:p w14:paraId="1651562D" w14:textId="77777777" w:rsidR="009A7329" w:rsidRDefault="00892582">
            <w:pPr>
              <w:spacing w:before="20" w:after="20" w:line="264" w:lineRule="auto"/>
            </w:pPr>
            <w:r>
              <w:rPr>
                <w:rFonts w:cs="Times New Roman"/>
                <w:b/>
                <w:szCs w:val="26"/>
              </w:rPr>
              <w:t xml:space="preserve">Actor phụ: </w:t>
            </w:r>
            <w:r>
              <w:rPr>
                <w:rFonts w:cs="Times New Roman"/>
                <w:szCs w:val="26"/>
              </w:rPr>
              <w:t>Nhân viên nhân sự, Nhân viên kế toán</w:t>
            </w:r>
          </w:p>
        </w:tc>
      </w:tr>
      <w:tr w:rsidR="009A7329" w14:paraId="0DE0902B" w14:textId="77777777">
        <w:trPr>
          <w:cantSplit/>
          <w:jc w:val="center"/>
        </w:trPr>
        <w:tc>
          <w:tcPr>
            <w:tcW w:w="8787" w:type="dxa"/>
            <w:gridSpan w:val="2"/>
          </w:tcPr>
          <w:p w14:paraId="144DF5EF"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Có bảng lương ở trạng thái "Chờ Ban Giám đốc duyệt"; tài khoản được bật quyền duyệt bảng lương trong Ma Trận Phân Quyền.</w:t>
            </w:r>
          </w:p>
        </w:tc>
      </w:tr>
      <w:tr w:rsidR="009A7329" w14:paraId="68DC097A" w14:textId="77777777">
        <w:trPr>
          <w:cantSplit/>
          <w:jc w:val="center"/>
        </w:trPr>
        <w:tc>
          <w:tcPr>
            <w:tcW w:w="8787" w:type="dxa"/>
            <w:gridSpan w:val="2"/>
          </w:tcPr>
          <w:p w14:paraId="7B0779E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Bảng lương chuyển sang "Đã duyệt – chờ giải ngân", ghi người và thời điểm duyệt; Kế toán thấy trong hàng đợi giải ngân; nhân viên xem được phiếu lương của mình.</w:t>
            </w:r>
          </w:p>
        </w:tc>
      </w:tr>
      <w:tr w:rsidR="009A7329" w14:paraId="1382D9CF" w14:textId="77777777">
        <w:trPr>
          <w:cantSplit/>
          <w:jc w:val="center"/>
        </w:trPr>
        <w:tc>
          <w:tcPr>
            <w:tcW w:w="8787" w:type="dxa"/>
            <w:gridSpan w:val="2"/>
          </w:tcPr>
          <w:p w14:paraId="5C646BA7"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5320804F" w14:textId="77777777">
        <w:trPr>
          <w:cantSplit/>
          <w:jc w:val="center"/>
        </w:trPr>
        <w:tc>
          <w:tcPr>
            <w:tcW w:w="4393" w:type="dxa"/>
          </w:tcPr>
          <w:p w14:paraId="1DEAA282" w14:textId="77777777" w:rsidR="009A7329" w:rsidRDefault="00892582">
            <w:pPr>
              <w:keepNext/>
              <w:spacing w:before="20" w:after="20" w:line="264" w:lineRule="auto"/>
              <w:jc w:val="center"/>
            </w:pPr>
            <w:r>
              <w:rPr>
                <w:rFonts w:cs="Times New Roman"/>
                <w:b/>
                <w:szCs w:val="26"/>
              </w:rPr>
              <w:t>Actor</w:t>
            </w:r>
          </w:p>
        </w:tc>
        <w:tc>
          <w:tcPr>
            <w:tcW w:w="4394" w:type="dxa"/>
          </w:tcPr>
          <w:p w14:paraId="4D691391" w14:textId="77777777" w:rsidR="009A7329" w:rsidRDefault="00892582">
            <w:pPr>
              <w:keepNext/>
              <w:spacing w:before="20" w:after="20" w:line="264" w:lineRule="auto"/>
              <w:jc w:val="center"/>
            </w:pPr>
            <w:r>
              <w:rPr>
                <w:rFonts w:cs="Times New Roman"/>
                <w:b/>
                <w:szCs w:val="26"/>
              </w:rPr>
              <w:t>System</w:t>
            </w:r>
          </w:p>
        </w:tc>
      </w:tr>
      <w:tr w:rsidR="009A7329" w14:paraId="272ED228" w14:textId="77777777">
        <w:trPr>
          <w:cantSplit/>
          <w:jc w:val="center"/>
        </w:trPr>
        <w:tc>
          <w:tcPr>
            <w:tcW w:w="4393" w:type="dxa"/>
          </w:tcPr>
          <w:p w14:paraId="20E7405A" w14:textId="77777777" w:rsidR="009A7329" w:rsidRDefault="00892582">
            <w:pPr>
              <w:spacing w:before="20" w:after="20" w:line="264" w:lineRule="auto"/>
            </w:pPr>
            <w:r>
              <w:rPr>
                <w:rFonts w:cs="Times New Roman"/>
                <w:szCs w:val="26"/>
              </w:rPr>
              <w:t>1. Ban Giám đốc mở "Trung tâm phê duyệt".</w:t>
            </w:r>
          </w:p>
        </w:tc>
        <w:tc>
          <w:tcPr>
            <w:tcW w:w="4394" w:type="dxa"/>
          </w:tcPr>
          <w:p w14:paraId="629C7484" w14:textId="77777777" w:rsidR="009A7329" w:rsidRDefault="00892582">
            <w:pPr>
              <w:spacing w:before="20" w:after="20" w:line="264" w:lineRule="auto"/>
            </w:pPr>
            <w:r>
              <w:rPr>
                <w:rFonts w:cs="Times New Roman"/>
                <w:szCs w:val="26"/>
              </w:rPr>
              <w:t>2. Hệ thống hiển thị kỳ lương chờ duyệt, số nhân viên và tổng thực lĩnh.</w:t>
            </w:r>
          </w:p>
        </w:tc>
      </w:tr>
      <w:tr w:rsidR="009A7329" w14:paraId="4F1E6205" w14:textId="77777777">
        <w:trPr>
          <w:cantSplit/>
          <w:jc w:val="center"/>
        </w:trPr>
        <w:tc>
          <w:tcPr>
            <w:tcW w:w="4393" w:type="dxa"/>
          </w:tcPr>
          <w:p w14:paraId="4A411914" w14:textId="77777777" w:rsidR="009A7329" w:rsidRDefault="00892582">
            <w:pPr>
              <w:spacing w:before="20" w:after="20" w:line="264" w:lineRule="auto"/>
            </w:pPr>
            <w:r>
              <w:rPr>
                <w:rFonts w:cs="Times New Roman"/>
                <w:szCs w:val="26"/>
              </w:rPr>
              <w:t>3. Ban Giám đốc xem chi tiết từng nhân viên.</w:t>
            </w:r>
          </w:p>
        </w:tc>
        <w:tc>
          <w:tcPr>
            <w:tcW w:w="4394" w:type="dxa"/>
          </w:tcPr>
          <w:p w14:paraId="3E6BF838" w14:textId="77777777" w:rsidR="009A7329" w:rsidRDefault="00892582">
            <w:pPr>
              <w:spacing w:before="20" w:after="20" w:line="264" w:lineRule="auto"/>
            </w:pPr>
            <w:r>
              <w:rPr>
                <w:rFonts w:cs="Times New Roman"/>
                <w:szCs w:val="26"/>
              </w:rPr>
              <w:t>4. Hệ thống hiển thị bảng lương chi tiết.</w:t>
            </w:r>
          </w:p>
        </w:tc>
      </w:tr>
      <w:tr w:rsidR="009A7329" w14:paraId="5AF0228E" w14:textId="77777777">
        <w:trPr>
          <w:cantSplit/>
          <w:jc w:val="center"/>
        </w:trPr>
        <w:tc>
          <w:tcPr>
            <w:tcW w:w="4393" w:type="dxa"/>
          </w:tcPr>
          <w:p w14:paraId="5BA34650" w14:textId="77777777" w:rsidR="009A7329" w:rsidRDefault="00892582">
            <w:pPr>
              <w:spacing w:before="20" w:after="20" w:line="264" w:lineRule="auto"/>
            </w:pPr>
            <w:r>
              <w:rPr>
                <w:rFonts w:cs="Times New Roman"/>
                <w:szCs w:val="26"/>
              </w:rPr>
              <w:t>5. Ban Giám đốc bấm "Phê duyệt ngay bảng lương".</w:t>
            </w:r>
          </w:p>
        </w:tc>
        <w:tc>
          <w:tcPr>
            <w:tcW w:w="4394" w:type="dxa"/>
          </w:tcPr>
          <w:p w14:paraId="21CD4581" w14:textId="77777777" w:rsidR="009A7329" w:rsidRDefault="00892582">
            <w:pPr>
              <w:spacing w:before="20" w:after="20" w:line="264" w:lineRule="auto"/>
            </w:pPr>
            <w:r>
              <w:rPr>
                <w:rFonts w:cs="Times New Roman"/>
                <w:szCs w:val="26"/>
              </w:rPr>
              <w:t>6. Hệ thống kiểm tra quyền, chuyển phiếu sang "Đã duyệt", ghi người duyệt và nhật ký.</w:t>
            </w:r>
          </w:p>
        </w:tc>
      </w:tr>
      <w:tr w:rsidR="009A7329" w14:paraId="15CB8DBD" w14:textId="77777777">
        <w:trPr>
          <w:cantSplit/>
          <w:jc w:val="center"/>
        </w:trPr>
        <w:tc>
          <w:tcPr>
            <w:tcW w:w="8787" w:type="dxa"/>
            <w:gridSpan w:val="2"/>
          </w:tcPr>
          <w:p w14:paraId="496A805F" w14:textId="77777777" w:rsidR="009A7329" w:rsidRDefault="00892582">
            <w:pPr>
              <w:keepNext/>
              <w:spacing w:before="20" w:after="20" w:line="264" w:lineRule="auto"/>
            </w:pPr>
            <w:r>
              <w:rPr>
                <w:rFonts w:cs="Times New Roman"/>
                <w:b/>
                <w:szCs w:val="26"/>
              </w:rPr>
              <w:t>Dòng sự kiện thay thế (alternate flow):</w:t>
            </w:r>
          </w:p>
        </w:tc>
      </w:tr>
      <w:tr w:rsidR="009A7329" w14:paraId="79837409" w14:textId="77777777">
        <w:trPr>
          <w:cantSplit/>
          <w:jc w:val="center"/>
        </w:trPr>
        <w:tc>
          <w:tcPr>
            <w:tcW w:w="4393" w:type="dxa"/>
          </w:tcPr>
          <w:p w14:paraId="3D093B3D" w14:textId="77777777" w:rsidR="009A7329" w:rsidRDefault="00892582">
            <w:pPr>
              <w:spacing w:before="20" w:after="20" w:line="264" w:lineRule="auto"/>
            </w:pPr>
            <w:r>
              <w:rPr>
                <w:rFonts w:cs="Times New Roman"/>
                <w:szCs w:val="26"/>
              </w:rPr>
              <w:t>5.1 Ban Giám đốc bấm "Trả về điều chỉnh" và nhập lý do.</w:t>
            </w:r>
          </w:p>
        </w:tc>
        <w:tc>
          <w:tcPr>
            <w:tcW w:w="4394" w:type="dxa"/>
          </w:tcPr>
          <w:p w14:paraId="26327A1D" w14:textId="77777777" w:rsidR="009A7329" w:rsidRDefault="00892582">
            <w:pPr>
              <w:spacing w:before="20" w:after="20" w:line="264" w:lineRule="auto"/>
            </w:pPr>
            <w:r>
              <w:rPr>
                <w:rFonts w:cs="Times New Roman"/>
                <w:szCs w:val="26"/>
              </w:rPr>
              <w:t>5.2 Hệ thống chuyển các phiếu sang "Bị trả về" và hiển thị lý do để Nhân sự điều chỉnh, trình lại.</w:t>
            </w:r>
          </w:p>
        </w:tc>
      </w:tr>
      <w:tr w:rsidR="009A7329" w14:paraId="127C3016" w14:textId="77777777">
        <w:trPr>
          <w:cantSplit/>
          <w:jc w:val="center"/>
        </w:trPr>
        <w:tc>
          <w:tcPr>
            <w:tcW w:w="8787" w:type="dxa"/>
            <w:gridSpan w:val="2"/>
          </w:tcPr>
          <w:p w14:paraId="430784BD" w14:textId="77777777" w:rsidR="009A7329" w:rsidRDefault="00892582">
            <w:pPr>
              <w:keepNext/>
              <w:spacing w:before="20" w:after="20" w:line="264" w:lineRule="auto"/>
            </w:pPr>
            <w:r>
              <w:rPr>
                <w:rFonts w:cs="Times New Roman"/>
                <w:b/>
                <w:szCs w:val="26"/>
              </w:rPr>
              <w:t>Dòng sự kiện ngoại lệ (exception flow):</w:t>
            </w:r>
          </w:p>
        </w:tc>
      </w:tr>
      <w:tr w:rsidR="009A7329" w14:paraId="237F0847" w14:textId="77777777">
        <w:trPr>
          <w:cantSplit/>
          <w:jc w:val="center"/>
        </w:trPr>
        <w:tc>
          <w:tcPr>
            <w:tcW w:w="4393" w:type="dxa"/>
          </w:tcPr>
          <w:p w14:paraId="414D8546" w14:textId="77777777" w:rsidR="009A7329" w:rsidRDefault="009A7329">
            <w:pPr>
              <w:spacing w:before="20" w:after="20" w:line="264" w:lineRule="auto"/>
            </w:pPr>
          </w:p>
        </w:tc>
        <w:tc>
          <w:tcPr>
            <w:tcW w:w="4394" w:type="dxa"/>
          </w:tcPr>
          <w:p w14:paraId="55FE9AA1" w14:textId="77777777" w:rsidR="009A7329" w:rsidRDefault="00892582">
            <w:pPr>
              <w:spacing w:before="20" w:after="20" w:line="264" w:lineRule="auto"/>
            </w:pPr>
            <w:r>
              <w:rPr>
                <w:rFonts w:cs="Times New Roman"/>
                <w:szCs w:val="26"/>
              </w:rPr>
              <w:t>5.1.1 Không nhập lý do =&gt; Hệ thống không trả bảng lương về.</w:t>
            </w:r>
          </w:p>
        </w:tc>
      </w:tr>
      <w:tr w:rsidR="009A7329" w14:paraId="37B654E0" w14:textId="77777777">
        <w:trPr>
          <w:cantSplit/>
          <w:jc w:val="center"/>
        </w:trPr>
        <w:tc>
          <w:tcPr>
            <w:tcW w:w="4393" w:type="dxa"/>
          </w:tcPr>
          <w:p w14:paraId="5B6D53F3" w14:textId="77777777" w:rsidR="009A7329" w:rsidRDefault="009A7329">
            <w:pPr>
              <w:spacing w:before="20" w:after="20" w:line="264" w:lineRule="auto"/>
            </w:pPr>
          </w:p>
        </w:tc>
        <w:tc>
          <w:tcPr>
            <w:tcW w:w="4394" w:type="dxa"/>
          </w:tcPr>
          <w:p w14:paraId="0C3A680C" w14:textId="77777777" w:rsidR="009A7329" w:rsidRDefault="00892582">
            <w:pPr>
              <w:spacing w:before="20" w:after="20" w:line="264" w:lineRule="auto"/>
            </w:pPr>
            <w:r>
              <w:rPr>
                <w:rFonts w:cs="Times New Roman"/>
                <w:szCs w:val="26"/>
              </w:rPr>
              <w:t>6.1 Tài khoản chưa được bật quyền trong Ma Trận Phân Quyền =&gt; Hệ thống từ chối và báo không có quyền thực hiện thao tác.</w:t>
            </w:r>
          </w:p>
        </w:tc>
      </w:tr>
    </w:tbl>
    <w:p w14:paraId="68E2D7E9" w14:textId="77777777" w:rsidR="009A7329" w:rsidRDefault="009A7329">
      <w:pPr>
        <w:pStyle w:val="ContentText"/>
        <w:rPr>
          <w:rFonts w:cs="Times New Roman"/>
          <w:color w:val="000000" w:themeColor="text1"/>
          <w:szCs w:val="26"/>
        </w:rPr>
      </w:pPr>
    </w:p>
    <w:p w14:paraId="6181EAD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01C560F" w14:textId="77777777" w:rsidR="009A7329" w:rsidRDefault="00892582">
      <w:pPr>
        <w:pStyle w:val="ContentText"/>
        <w:keepNext/>
        <w:rPr>
          <w:rFonts w:cs="Times New Roman"/>
          <w:color w:val="000000" w:themeColor="text1"/>
          <w:szCs w:val="26"/>
        </w:rPr>
      </w:pPr>
      <w:r>
        <w:rPr>
          <w:noProof/>
        </w:rPr>
        <w:drawing>
          <wp:inline distT="0" distB="0" distL="0" distR="0" wp14:anchorId="2A73FD82" wp14:editId="3ED123FE">
            <wp:extent cx="5580000" cy="4296021"/>
            <wp:effectExtent l="0" t="0" r="0" b="0"/>
            <wp:docPr id="1109" name="Picture 1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act.png"/>
                    <pic:cNvPicPr/>
                  </pic:nvPicPr>
                  <pic:blipFill>
                    <a:blip r:embed="rId86"/>
                    <a:stretch>
                      <a:fillRect/>
                    </a:stretch>
                  </pic:blipFill>
                  <pic:spPr>
                    <a:xfrm>
                      <a:off x="0" y="0"/>
                      <a:ext cx="5580000" cy="4296021"/>
                    </a:xfrm>
                    <a:prstGeom prst="rect">
                      <a:avLst/>
                    </a:prstGeom>
                  </pic:spPr>
                </pic:pic>
              </a:graphicData>
            </a:graphic>
          </wp:inline>
        </w:drawing>
      </w:r>
    </w:p>
    <w:p w14:paraId="6A1E709D" w14:textId="77777777" w:rsidR="009A7329" w:rsidRDefault="00892582">
      <w:pPr>
        <w:pStyle w:val="CaptionText"/>
        <w:rPr>
          <w:rFonts w:cs="Times New Roman"/>
          <w:color w:val="000000" w:themeColor="text1"/>
          <w:szCs w:val="26"/>
        </w:rPr>
      </w:pPr>
      <w:bookmarkStart w:id="201" w:name="_Toc24350930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72 </w:instrText>
      </w:r>
      <w:r>
        <w:rPr>
          <w:rFonts w:cs="Times New Roman"/>
          <w:color w:val="000000" w:themeColor="text1"/>
          <w:szCs w:val="26"/>
        </w:rPr>
        <w:fldChar w:fldCharType="separate"/>
      </w:r>
      <w:r w:rsidR="00E43ED6">
        <w:rPr>
          <w:rFonts w:cs="Times New Roman"/>
          <w:noProof/>
          <w:color w:val="000000" w:themeColor="text1"/>
          <w:szCs w:val="26"/>
        </w:rPr>
        <w:t>72</w:t>
      </w:r>
      <w:r>
        <w:rPr>
          <w:rFonts w:cs="Times New Roman"/>
          <w:color w:val="000000" w:themeColor="text1"/>
          <w:szCs w:val="26"/>
        </w:rPr>
        <w:fldChar w:fldCharType="end"/>
      </w:r>
      <w:r>
        <w:rPr>
          <w:rFonts w:cs="Times New Roman"/>
          <w:color w:val="000000" w:themeColor="text1"/>
          <w:szCs w:val="26"/>
        </w:rPr>
        <w:t xml:space="preserve"> Sơ đồ hoạt động use case Duyệt bảng lương toàn công ty</w:t>
      </w:r>
      <w:bookmarkEnd w:id="201"/>
    </w:p>
    <w:p w14:paraId="2CD317D8"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39468705" w14:textId="77777777" w:rsidR="009A7329" w:rsidRDefault="00892582">
      <w:pPr>
        <w:pStyle w:val="ContentText"/>
        <w:keepNext/>
        <w:rPr>
          <w:rFonts w:cs="Times New Roman"/>
          <w:color w:val="000000" w:themeColor="text1"/>
          <w:szCs w:val="26"/>
        </w:rPr>
      </w:pPr>
      <w:r>
        <w:rPr>
          <w:noProof/>
        </w:rPr>
        <w:drawing>
          <wp:inline distT="0" distB="0" distL="0" distR="0" wp14:anchorId="785E90DA" wp14:editId="5EE7E345">
            <wp:extent cx="5580000" cy="3747826"/>
            <wp:effectExtent l="0" t="0" r="0" b="0"/>
            <wp:docPr id="1110" name="Picture 1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seq.png"/>
                    <pic:cNvPicPr/>
                  </pic:nvPicPr>
                  <pic:blipFill>
                    <a:blip r:embed="rId87"/>
                    <a:stretch>
                      <a:fillRect/>
                    </a:stretch>
                  </pic:blipFill>
                  <pic:spPr>
                    <a:xfrm>
                      <a:off x="0" y="0"/>
                      <a:ext cx="5580000" cy="3747826"/>
                    </a:xfrm>
                    <a:prstGeom prst="rect">
                      <a:avLst/>
                    </a:prstGeom>
                  </pic:spPr>
                </pic:pic>
              </a:graphicData>
            </a:graphic>
          </wp:inline>
        </w:drawing>
      </w:r>
    </w:p>
    <w:p w14:paraId="61B6A494" w14:textId="77777777" w:rsidR="009A7329" w:rsidRDefault="00892582">
      <w:pPr>
        <w:pStyle w:val="CaptionText"/>
        <w:rPr>
          <w:rFonts w:cs="Times New Roman"/>
          <w:color w:val="000000" w:themeColor="text1"/>
          <w:szCs w:val="26"/>
        </w:rPr>
      </w:pPr>
      <w:bookmarkStart w:id="202" w:name="_Toc24350930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73 </w:instrText>
      </w:r>
      <w:r>
        <w:rPr>
          <w:rFonts w:cs="Times New Roman"/>
          <w:color w:val="000000" w:themeColor="text1"/>
          <w:szCs w:val="26"/>
        </w:rPr>
        <w:fldChar w:fldCharType="separate"/>
      </w:r>
      <w:r w:rsidR="00E43ED6">
        <w:rPr>
          <w:rFonts w:cs="Times New Roman"/>
          <w:noProof/>
          <w:color w:val="000000" w:themeColor="text1"/>
          <w:szCs w:val="26"/>
        </w:rPr>
        <w:t>73</w:t>
      </w:r>
      <w:r>
        <w:rPr>
          <w:rFonts w:cs="Times New Roman"/>
          <w:color w:val="000000" w:themeColor="text1"/>
          <w:szCs w:val="26"/>
        </w:rPr>
        <w:fldChar w:fldCharType="end"/>
      </w:r>
      <w:r>
        <w:rPr>
          <w:rFonts w:cs="Times New Roman"/>
          <w:color w:val="000000" w:themeColor="text1"/>
          <w:szCs w:val="26"/>
        </w:rPr>
        <w:t xml:space="preserve"> Sơ đồ tuần tự use case Duyệt bảng lương toàn công ty</w:t>
      </w:r>
      <w:bookmarkEnd w:id="202"/>
    </w:p>
    <w:p w14:paraId="36D4B2D5" w14:textId="77777777" w:rsidR="009A7329" w:rsidRDefault="00892582">
      <w:pPr>
        <w:pStyle w:val="Heading3"/>
        <w:rPr>
          <w:rFonts w:ascii="Times New Roman" w:hAnsi="Times New Roman" w:cs="Times New Roman"/>
          <w:color w:val="000000" w:themeColor="text1"/>
          <w:szCs w:val="26"/>
        </w:rPr>
      </w:pPr>
      <w:bookmarkStart w:id="203" w:name="_Toc243509160"/>
      <w:r>
        <w:rPr>
          <w:rFonts w:ascii="Times New Roman" w:hAnsi="Times New Roman" w:cs="Times New Roman"/>
          <w:color w:val="000000" w:themeColor="text1"/>
          <w:szCs w:val="26"/>
        </w:rPr>
        <w:t>3.5.6 Xác thực và quản trị hệ thống</w:t>
      </w:r>
      <w:bookmarkEnd w:id="203"/>
    </w:p>
    <w:p w14:paraId="18DD72E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3.5.6.1 Use case Đăng nhập</w:t>
      </w:r>
    </w:p>
    <w:p w14:paraId="028D62AF"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050F7C7D" w14:textId="77777777" w:rsidR="009A7329" w:rsidRDefault="00892582">
      <w:pPr>
        <w:pStyle w:val="CaptionText"/>
        <w:keepNext/>
        <w:rPr>
          <w:rFonts w:cs="Times New Roman"/>
          <w:color w:val="000000" w:themeColor="text1"/>
          <w:szCs w:val="26"/>
        </w:rPr>
      </w:pPr>
      <w:bookmarkStart w:id="204" w:name="_Toc24350941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47 </w:instrText>
      </w:r>
      <w:r>
        <w:rPr>
          <w:rFonts w:cs="Times New Roman"/>
          <w:color w:val="000000" w:themeColor="text1"/>
          <w:szCs w:val="26"/>
        </w:rPr>
        <w:fldChar w:fldCharType="separate"/>
      </w:r>
      <w:r w:rsidR="00E43ED6">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xml:space="preserve"> Đặc tả use case Đăng nhập</w:t>
      </w:r>
      <w:bookmarkEnd w:id="204"/>
    </w:p>
    <w:tbl>
      <w:tblPr>
        <w:tblStyle w:val="TableGrid"/>
        <w:tblW w:w="8787" w:type="dxa"/>
        <w:jc w:val="center"/>
        <w:tblLayout w:type="fixed"/>
        <w:tblLook w:val="04A0" w:firstRow="1" w:lastRow="0" w:firstColumn="1" w:lastColumn="0" w:noHBand="0" w:noVBand="1"/>
      </w:tblPr>
      <w:tblGrid>
        <w:gridCol w:w="4393"/>
        <w:gridCol w:w="4394"/>
      </w:tblGrid>
      <w:tr w:rsidR="009A7329" w14:paraId="0CA4F37F" w14:textId="77777777">
        <w:trPr>
          <w:cantSplit/>
          <w:jc w:val="center"/>
        </w:trPr>
        <w:tc>
          <w:tcPr>
            <w:tcW w:w="8787" w:type="dxa"/>
            <w:gridSpan w:val="2"/>
          </w:tcPr>
          <w:p w14:paraId="3E2781A2"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nhập</w:t>
            </w:r>
          </w:p>
        </w:tc>
      </w:tr>
      <w:tr w:rsidR="009A7329" w14:paraId="2B884788" w14:textId="77777777">
        <w:trPr>
          <w:cantSplit/>
          <w:jc w:val="center"/>
        </w:trPr>
        <w:tc>
          <w:tcPr>
            <w:tcW w:w="8787" w:type="dxa"/>
            <w:gridSpan w:val="2"/>
          </w:tcPr>
          <w:p w14:paraId="2F1DF68D" w14:textId="77777777" w:rsidR="009A7329" w:rsidRDefault="00892582">
            <w:pPr>
              <w:spacing w:before="20" w:after="20" w:line="264" w:lineRule="auto"/>
            </w:pPr>
            <w:r>
              <w:rPr>
                <w:rFonts w:cs="Times New Roman"/>
                <w:b/>
                <w:szCs w:val="26"/>
              </w:rPr>
              <w:t>Mô tả sơ lược chức năng: Cho phép khách hàng, nhân viên và nhà cung cấp đăng nhập bằng một form chung; hệ thống xác định loại tài khoản và chuyển tới trang làm việc phù hợp với vai trò. Người dùng có thể chọn ghi nhớ đăng nhập, đăng nhập bằng tài khoản Google (khách hàng) và khôi phục mật khẩu qua email.</w:t>
            </w:r>
          </w:p>
        </w:tc>
      </w:tr>
      <w:tr w:rsidR="009A7329" w14:paraId="24368006" w14:textId="77777777">
        <w:trPr>
          <w:cantSplit/>
          <w:jc w:val="center"/>
        </w:trPr>
        <w:tc>
          <w:tcPr>
            <w:tcW w:w="8787" w:type="dxa"/>
            <w:gridSpan w:val="2"/>
          </w:tcPr>
          <w:p w14:paraId="262CEAC0" w14:textId="77777777" w:rsidR="009A7329" w:rsidRDefault="00892582">
            <w:pPr>
              <w:spacing w:before="20" w:after="20" w:line="264" w:lineRule="auto"/>
            </w:pPr>
            <w:r>
              <w:rPr>
                <w:rFonts w:cs="Times New Roman"/>
                <w:b/>
                <w:szCs w:val="26"/>
              </w:rPr>
              <w:t xml:space="preserve">Actor chính: </w:t>
            </w:r>
            <w:r>
              <w:rPr>
                <w:rFonts w:cs="Times New Roman"/>
                <w:szCs w:val="26"/>
              </w:rPr>
              <w:t>Người dùng (khách hàng, nhân viên, nhà cung cấp)</w:t>
            </w:r>
          </w:p>
        </w:tc>
      </w:tr>
      <w:tr w:rsidR="009A7329" w14:paraId="2175986B" w14:textId="77777777">
        <w:trPr>
          <w:cantSplit/>
          <w:jc w:val="center"/>
        </w:trPr>
        <w:tc>
          <w:tcPr>
            <w:tcW w:w="8787" w:type="dxa"/>
            <w:gridSpan w:val="2"/>
          </w:tcPr>
          <w:p w14:paraId="59DA2977" w14:textId="77777777" w:rsidR="009A7329" w:rsidRDefault="00892582">
            <w:pPr>
              <w:spacing w:before="20" w:after="20" w:line="264" w:lineRule="auto"/>
            </w:pPr>
            <w:r>
              <w:rPr>
                <w:rFonts w:cs="Times New Roman"/>
                <w:b/>
                <w:szCs w:val="26"/>
              </w:rPr>
              <w:t>Actor phụ: Hệ thống email (gửi liên kết đặt lại mật khẩu)</w:t>
            </w:r>
          </w:p>
        </w:tc>
      </w:tr>
      <w:tr w:rsidR="009A7329" w14:paraId="38D916AA" w14:textId="77777777">
        <w:trPr>
          <w:cantSplit/>
          <w:jc w:val="center"/>
        </w:trPr>
        <w:tc>
          <w:tcPr>
            <w:tcW w:w="8787" w:type="dxa"/>
            <w:gridSpan w:val="2"/>
          </w:tcPr>
          <w:p w14:paraId="376500B6"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Người dùng đã có tài khoản; tài khoản đang hoạt động.</w:t>
            </w:r>
          </w:p>
        </w:tc>
      </w:tr>
      <w:tr w:rsidR="009A7329" w14:paraId="7B963ACB" w14:textId="77777777">
        <w:trPr>
          <w:cantSplit/>
          <w:jc w:val="center"/>
        </w:trPr>
        <w:tc>
          <w:tcPr>
            <w:tcW w:w="8787" w:type="dxa"/>
            <w:gridSpan w:val="2"/>
          </w:tcPr>
          <w:p w14:paraId="7B475BB5" w14:textId="77777777" w:rsidR="009A7329" w:rsidRDefault="00892582">
            <w:pPr>
              <w:spacing w:before="20" w:after="20" w:line="264" w:lineRule="auto"/>
            </w:pPr>
            <w:r>
              <w:rPr>
                <w:rFonts w:cs="Times New Roman"/>
                <w:b/>
                <w:szCs w:val="26"/>
              </w:rPr>
              <w:lastRenderedPageBreak/>
              <w:t>Hậu điều kiện (Post-condition): Phiên đăng nhập (JSON Web Token hiệu lực 1 ngày với nhân viên, nhà cung cấp và 7 ngày với khách hàng; 30 ngày khi chọn "Ghi nhớ đăng nhập") được lưu trong cookie chỉ máy chủ đọc được, không chọn ghi nhớ thì cookie hết hiệu lực khi đóng trình duyệt; người dùng được chuyển tới trang theo vai trò; lần đăng nhập được ghi nhật ký.</w:t>
            </w:r>
          </w:p>
        </w:tc>
      </w:tr>
      <w:tr w:rsidR="009A7329" w14:paraId="20AD86E9" w14:textId="77777777">
        <w:trPr>
          <w:cantSplit/>
          <w:jc w:val="center"/>
        </w:trPr>
        <w:tc>
          <w:tcPr>
            <w:tcW w:w="8787" w:type="dxa"/>
            <w:gridSpan w:val="2"/>
          </w:tcPr>
          <w:p w14:paraId="4D5A6A51" w14:textId="77777777" w:rsidR="009A7329" w:rsidRDefault="00892582">
            <w:pPr>
              <w:keepNext/>
              <w:spacing w:before="20" w:after="20" w:line="264" w:lineRule="auto"/>
            </w:pPr>
            <w:r>
              <w:rPr>
                <w:rFonts w:cs="Times New Roman"/>
                <w:b/>
                <w:szCs w:val="26"/>
              </w:rPr>
              <w:t>Dòng sự kiện chính (main flow):</w:t>
            </w:r>
          </w:p>
        </w:tc>
      </w:tr>
      <w:tr w:rsidR="009A7329" w14:paraId="6A71CC9C" w14:textId="77777777">
        <w:trPr>
          <w:cantSplit/>
          <w:jc w:val="center"/>
        </w:trPr>
        <w:tc>
          <w:tcPr>
            <w:tcW w:w="4393" w:type="dxa"/>
          </w:tcPr>
          <w:p w14:paraId="3C1D582F" w14:textId="77777777" w:rsidR="009A7329" w:rsidRDefault="00892582">
            <w:pPr>
              <w:keepNext/>
              <w:spacing w:before="20" w:after="20" w:line="264" w:lineRule="auto"/>
              <w:jc w:val="center"/>
            </w:pPr>
            <w:r>
              <w:rPr>
                <w:rFonts w:cs="Times New Roman"/>
                <w:b/>
                <w:szCs w:val="26"/>
              </w:rPr>
              <w:t>Actor</w:t>
            </w:r>
          </w:p>
        </w:tc>
        <w:tc>
          <w:tcPr>
            <w:tcW w:w="4394" w:type="dxa"/>
          </w:tcPr>
          <w:p w14:paraId="4CCCDE1D" w14:textId="77777777" w:rsidR="009A7329" w:rsidRDefault="00892582">
            <w:pPr>
              <w:keepNext/>
              <w:spacing w:before="20" w:after="20" w:line="264" w:lineRule="auto"/>
              <w:jc w:val="center"/>
            </w:pPr>
            <w:r>
              <w:rPr>
                <w:rFonts w:cs="Times New Roman"/>
                <w:b/>
                <w:szCs w:val="26"/>
              </w:rPr>
              <w:t>System</w:t>
            </w:r>
          </w:p>
        </w:tc>
      </w:tr>
      <w:tr w:rsidR="009A7329" w14:paraId="2CC445A4" w14:textId="77777777">
        <w:trPr>
          <w:cantSplit/>
          <w:jc w:val="center"/>
        </w:trPr>
        <w:tc>
          <w:tcPr>
            <w:tcW w:w="4393" w:type="dxa"/>
          </w:tcPr>
          <w:p w14:paraId="2AC360DA" w14:textId="77777777" w:rsidR="009A7329" w:rsidRDefault="00892582">
            <w:pPr>
              <w:spacing w:before="20" w:after="20" w:line="264" w:lineRule="auto"/>
            </w:pPr>
            <w:r>
              <w:rPr>
                <w:rFonts w:cs="Times New Roman"/>
                <w:szCs w:val="26"/>
              </w:rPr>
              <w:t>1. Người dùng mở trang "Đăng nhập".</w:t>
            </w:r>
          </w:p>
        </w:tc>
        <w:tc>
          <w:tcPr>
            <w:tcW w:w="4394" w:type="dxa"/>
          </w:tcPr>
          <w:p w14:paraId="24675F6B" w14:textId="77777777" w:rsidR="009A7329" w:rsidRDefault="00892582">
            <w:pPr>
              <w:spacing w:before="20" w:after="20" w:line="264" w:lineRule="auto"/>
            </w:pPr>
            <w:r>
              <w:rPr>
                <w:rFonts w:cs="Times New Roman"/>
                <w:szCs w:val="26"/>
              </w:rPr>
              <w:t>2. Hệ thống hiển thị form nhập tên đăng nhập (hoặc email) và mật khẩu, ô "Ghi nhớ đăng nhập", liên kết "Quên mật khẩu?" và nút "Đăng nhập bằng Google"; nếu đã ghi nhớ, trình duyệt điền sẵn tài khoản đã lưu.</w:t>
            </w:r>
          </w:p>
        </w:tc>
      </w:tr>
      <w:tr w:rsidR="009A7329" w14:paraId="7EE5515E" w14:textId="77777777">
        <w:trPr>
          <w:cantSplit/>
          <w:jc w:val="center"/>
        </w:trPr>
        <w:tc>
          <w:tcPr>
            <w:tcW w:w="4393" w:type="dxa"/>
          </w:tcPr>
          <w:p w14:paraId="00B08025" w14:textId="77777777" w:rsidR="009A7329" w:rsidRDefault="00892582">
            <w:pPr>
              <w:spacing w:before="20" w:after="20" w:line="264" w:lineRule="auto"/>
            </w:pPr>
            <w:r>
              <w:rPr>
                <w:rFonts w:cs="Times New Roman"/>
                <w:szCs w:val="26"/>
              </w:rPr>
              <w:t>3. Người dùng nhập thông tin, chọn "Ghi nhớ đăng nhập" nếu muốn và bấm "Đăng nhập".</w:t>
            </w:r>
          </w:p>
        </w:tc>
        <w:tc>
          <w:tcPr>
            <w:tcW w:w="4394" w:type="dxa"/>
          </w:tcPr>
          <w:p w14:paraId="0E30BD92" w14:textId="77777777" w:rsidR="009A7329" w:rsidRDefault="00892582">
            <w:pPr>
              <w:spacing w:before="20" w:after="20" w:line="264" w:lineRule="auto"/>
            </w:pPr>
            <w:r>
              <w:rPr>
                <w:rFonts w:cs="Times New Roman"/>
                <w:szCs w:val="26"/>
              </w:rPr>
              <w:t>4. Hệ thống gửi đồng thời hai yêu cầu đăng nhập: tài khoản nội bộ (nhân viên, nhà cung cấp) và tài khoản khách hàng; yêu cầu nào thành công thì dùng kết quả đó.</w:t>
            </w:r>
          </w:p>
        </w:tc>
      </w:tr>
      <w:tr w:rsidR="009A7329" w14:paraId="55BE62EF" w14:textId="77777777">
        <w:trPr>
          <w:cantSplit/>
          <w:jc w:val="center"/>
        </w:trPr>
        <w:tc>
          <w:tcPr>
            <w:tcW w:w="4393" w:type="dxa"/>
          </w:tcPr>
          <w:p w14:paraId="3E6F8BDB" w14:textId="77777777" w:rsidR="009A7329" w:rsidRDefault="009A7329">
            <w:pPr>
              <w:spacing w:before="20" w:after="20" w:line="264" w:lineRule="auto"/>
            </w:pPr>
          </w:p>
        </w:tc>
        <w:tc>
          <w:tcPr>
            <w:tcW w:w="4394" w:type="dxa"/>
          </w:tcPr>
          <w:p w14:paraId="585526CD" w14:textId="77777777" w:rsidR="009A7329" w:rsidRDefault="00892582">
            <w:pPr>
              <w:spacing w:before="20" w:after="20" w:line="264" w:lineRule="auto"/>
            </w:pPr>
            <w:r>
              <w:rPr>
                <w:rFonts w:cs="Times New Roman"/>
                <w:szCs w:val="26"/>
              </w:rPr>
              <w:t>5. Hệ thống so khớp mật khẩu đã băm và kiểm tra trạng thái tài khoản.</w:t>
            </w:r>
          </w:p>
        </w:tc>
      </w:tr>
      <w:tr w:rsidR="009A7329" w14:paraId="53829442" w14:textId="77777777">
        <w:trPr>
          <w:cantSplit/>
          <w:jc w:val="center"/>
        </w:trPr>
        <w:tc>
          <w:tcPr>
            <w:tcW w:w="4393" w:type="dxa"/>
          </w:tcPr>
          <w:p w14:paraId="03E64A36" w14:textId="77777777" w:rsidR="009A7329" w:rsidRDefault="009A7329">
            <w:pPr>
              <w:spacing w:before="20" w:after="20" w:line="264" w:lineRule="auto"/>
            </w:pPr>
          </w:p>
        </w:tc>
        <w:tc>
          <w:tcPr>
            <w:tcW w:w="4394" w:type="dxa"/>
          </w:tcPr>
          <w:p w14:paraId="34B9B5DC" w14:textId="77777777" w:rsidR="009A7329" w:rsidRDefault="00892582">
            <w:pPr>
              <w:spacing w:before="20" w:after="20" w:line="264" w:lineRule="auto"/>
            </w:pPr>
            <w:r>
              <w:rPr>
                <w:rFonts w:cs="Times New Roman"/>
                <w:szCs w:val="26"/>
              </w:rPr>
              <w:t>6. Hệ thống tạo phiên đăng nhập (chọn ghi nhớ: phiên 30 ngày, còn hiệu lực sau khi đóng trình duyệt; không chọn: phiên kết thúc khi đóng trình duyệt), ghi nhật ký và trả về thông tin người dùng kèm vai trò.</w:t>
            </w:r>
          </w:p>
        </w:tc>
      </w:tr>
      <w:tr w:rsidR="009A7329" w14:paraId="5711B577" w14:textId="77777777">
        <w:trPr>
          <w:cantSplit/>
          <w:jc w:val="center"/>
        </w:trPr>
        <w:tc>
          <w:tcPr>
            <w:tcW w:w="4393" w:type="dxa"/>
          </w:tcPr>
          <w:p w14:paraId="537E91ED" w14:textId="77777777" w:rsidR="009A7329" w:rsidRDefault="009A7329">
            <w:pPr>
              <w:spacing w:before="20" w:after="20" w:line="264" w:lineRule="auto"/>
            </w:pPr>
          </w:p>
        </w:tc>
        <w:tc>
          <w:tcPr>
            <w:tcW w:w="4394" w:type="dxa"/>
          </w:tcPr>
          <w:p w14:paraId="39B104CB" w14:textId="77777777" w:rsidR="009A7329" w:rsidRDefault="00892582">
            <w:pPr>
              <w:spacing w:before="20" w:after="20" w:line="264" w:lineRule="auto"/>
            </w:pPr>
            <w:r>
              <w:rPr>
                <w:rFonts w:cs="Times New Roman"/>
                <w:szCs w:val="26"/>
              </w:rPr>
              <w:t>7. Hệ thống chuyển tới trang theo vai trò: khách hàng về trang chủ, Ban Giám đốc về trang tổng quan, nhân viên bán hàng về trang bán hàng, nhân viên kho về trang kho, nhà cung cấp về cổng nhà cung cấp, tài khoản nhân viên chung về trang Thông tin cá nhân…</w:t>
            </w:r>
          </w:p>
        </w:tc>
      </w:tr>
      <w:tr w:rsidR="009A7329" w14:paraId="7C8C41A8" w14:textId="77777777">
        <w:trPr>
          <w:cantSplit/>
          <w:jc w:val="center"/>
        </w:trPr>
        <w:tc>
          <w:tcPr>
            <w:tcW w:w="8787" w:type="dxa"/>
            <w:gridSpan w:val="2"/>
          </w:tcPr>
          <w:p w14:paraId="5D6B6847" w14:textId="77777777" w:rsidR="009A7329" w:rsidRDefault="00892582">
            <w:pPr>
              <w:keepNext/>
              <w:spacing w:before="20" w:after="20" w:line="264" w:lineRule="auto"/>
            </w:pPr>
            <w:r>
              <w:rPr>
                <w:rFonts w:cs="Times New Roman"/>
                <w:b/>
                <w:szCs w:val="26"/>
              </w:rPr>
              <w:t>Dòng sự kiện thay thế (alternate flow):</w:t>
            </w:r>
          </w:p>
        </w:tc>
      </w:tr>
      <w:tr w:rsidR="009A7329" w14:paraId="290D6CE4" w14:textId="77777777">
        <w:trPr>
          <w:cantSplit/>
          <w:jc w:val="center"/>
        </w:trPr>
        <w:tc>
          <w:tcPr>
            <w:tcW w:w="4393" w:type="dxa"/>
          </w:tcPr>
          <w:p w14:paraId="2BBFD061" w14:textId="77777777" w:rsidR="009A7329" w:rsidRDefault="00892582">
            <w:pPr>
              <w:spacing w:before="20" w:after="20" w:line="264" w:lineRule="auto"/>
            </w:pPr>
            <w:r>
              <w:rPr>
                <w:rFonts w:cs="Times New Roman"/>
                <w:szCs w:val="26"/>
              </w:rPr>
              <w:t>3.1 Người dùng chọn "Đăng nhập bằng Google" và chọn tài khoản Google.</w:t>
            </w:r>
          </w:p>
        </w:tc>
        <w:tc>
          <w:tcPr>
            <w:tcW w:w="4394" w:type="dxa"/>
          </w:tcPr>
          <w:p w14:paraId="78A9E6F0" w14:textId="77777777" w:rsidR="009A7329" w:rsidRDefault="009A7329">
            <w:pPr>
              <w:spacing w:before="20" w:after="20" w:line="264" w:lineRule="auto"/>
            </w:pPr>
            <w:r>
              <w:rPr>
                <w:rFonts w:cs="Times New Roman"/>
                <w:szCs w:val="26"/>
              </w:rPr>
              <w:t>3.2 Hệ thống xác minh mã với Google, tìm hoặc tạo tài khoản khách hàng theo email, tạo phiên đăng nhập =&gt; bước 7.</w:t>
            </w:r>
          </w:p>
        </w:tc>
      </w:tr>
      <w:tr w:rsidR="009A7329" w14:paraId="1E988441" w14:textId="77777777">
        <w:trPr>
          <w:cantSplit/>
          <w:jc w:val="center"/>
        </w:trPr>
        <w:tc>
          <w:tcPr>
            <w:tcW w:w="4393" w:type="dxa"/>
          </w:tcPr>
          <w:p w14:paraId="0317294B" w14:textId="77777777" w:rsidR="009A7329" w:rsidRDefault="00892582">
            <w:pPr>
              <w:spacing w:before="20" w:after="20" w:line="264" w:lineRule="auto"/>
            </w:pPr>
            <w:r>
              <w:rPr>
                <w:rFonts w:cs="Times New Roman"/>
                <w:szCs w:val="26"/>
              </w:rPr>
              <w:lastRenderedPageBreak/>
              <w:t>3.3 Người dùng chọn "Quên mật khẩu?", nhập email tài khoản và bấm "Gửi email xác nhận".</w:t>
            </w:r>
          </w:p>
        </w:tc>
        <w:tc>
          <w:tcPr>
            <w:tcW w:w="4394" w:type="dxa"/>
          </w:tcPr>
          <w:p w14:paraId="2A97DA25" w14:textId="77777777" w:rsidR="009A7329" w:rsidRDefault="009A7329">
            <w:pPr>
              <w:spacing w:before="20" w:after="20" w:line="264" w:lineRule="auto"/>
            </w:pPr>
            <w:r>
              <w:rPr>
                <w:rFonts w:cs="Times New Roman"/>
                <w:szCs w:val="26"/>
              </w:rPr>
              <w:t>3.4 Hệ thống luôn hiển thị cùng một thông báo; nếu email thuộc tài khoản đang hoạt động thì gửi email kèm nút "Xác Nhận Đổi Mật Khẩu" (hiệu lực 30 phút, dùng một lần).</w:t>
            </w:r>
          </w:p>
        </w:tc>
      </w:tr>
      <w:tr w:rsidR="009A7329" w14:paraId="2E69D8F0" w14:textId="77777777">
        <w:trPr>
          <w:cantSplit/>
          <w:jc w:val="center"/>
        </w:trPr>
        <w:tc>
          <w:tcPr>
            <w:tcW w:w="4393" w:type="dxa"/>
          </w:tcPr>
          <w:p w14:paraId="5C166EAE" w14:textId="77777777" w:rsidR="009A7329" w:rsidRDefault="00892582">
            <w:pPr>
              <w:spacing w:before="20" w:after="20" w:line="264" w:lineRule="auto"/>
            </w:pPr>
            <w:r>
              <w:rPr>
                <w:rFonts w:cs="Times New Roman"/>
                <w:szCs w:val="26"/>
              </w:rPr>
              <w:t>3.5 Người dùng bấm nút trong email, nhập mật khẩu mới hai lần và bấm "Cập nhật mật khẩu".</w:t>
            </w:r>
          </w:p>
        </w:tc>
        <w:tc>
          <w:tcPr>
            <w:tcW w:w="4394" w:type="dxa"/>
          </w:tcPr>
          <w:p w14:paraId="63A0E479" w14:textId="77777777" w:rsidR="009A7329" w:rsidRDefault="009A7329">
            <w:pPr>
              <w:spacing w:before="20" w:after="20" w:line="264" w:lineRule="auto"/>
            </w:pPr>
            <w:r>
              <w:rPr>
                <w:rFonts w:cs="Times New Roman"/>
                <w:szCs w:val="26"/>
              </w:rPr>
              <w:t>3.6 Hệ thống kiểm tra liên kết, cập nhật mật khẩu, ghi nhật ký và chuyển về trang đăng nhập =&gt; quay lại bước 3.</w:t>
            </w:r>
          </w:p>
        </w:tc>
      </w:tr>
      <w:tr w:rsidR="009A7329" w14:paraId="7814C6B4" w14:textId="77777777">
        <w:trPr>
          <w:cantSplit/>
          <w:jc w:val="center"/>
        </w:trPr>
        <w:tc>
          <w:tcPr>
            <w:tcW w:w="8787" w:type="dxa"/>
            <w:gridSpan w:val="2"/>
          </w:tcPr>
          <w:p w14:paraId="2DB44701" w14:textId="77777777" w:rsidR="009A7329" w:rsidRDefault="00892582">
            <w:pPr>
              <w:keepNext/>
              <w:spacing w:before="20" w:after="20" w:line="264" w:lineRule="auto"/>
            </w:pPr>
            <w:r>
              <w:rPr>
                <w:rFonts w:cs="Times New Roman"/>
                <w:b/>
                <w:szCs w:val="26"/>
              </w:rPr>
              <w:t>Dòng sự kiện ngoại lệ (exception flow):</w:t>
            </w:r>
          </w:p>
        </w:tc>
      </w:tr>
      <w:tr w:rsidR="009A7329" w14:paraId="1354C732" w14:textId="77777777">
        <w:trPr>
          <w:cantSplit/>
          <w:jc w:val="center"/>
        </w:trPr>
        <w:tc>
          <w:tcPr>
            <w:tcW w:w="4393" w:type="dxa"/>
          </w:tcPr>
          <w:p w14:paraId="5017E352" w14:textId="77777777" w:rsidR="009A7329" w:rsidRDefault="009A7329">
            <w:pPr>
              <w:spacing w:before="20" w:after="20" w:line="264" w:lineRule="auto"/>
            </w:pPr>
          </w:p>
        </w:tc>
        <w:tc>
          <w:tcPr>
            <w:tcW w:w="4394" w:type="dxa"/>
          </w:tcPr>
          <w:p w14:paraId="3F78AB6A" w14:textId="77777777" w:rsidR="009A7329" w:rsidRDefault="00892582">
            <w:pPr>
              <w:spacing w:before="20" w:after="20" w:line="264" w:lineRule="auto"/>
            </w:pPr>
            <w:r>
              <w:rPr>
                <w:rFonts w:cs="Times New Roman"/>
                <w:szCs w:val="26"/>
              </w:rPr>
              <w:t>3.6.1 Liên kết đã hết hạn, đã được dùng hoặc bị sửa =&gt; Hệ thống báo liên kết không còn hiệu lực, đề nghị gửi yêu cầu mới.</w:t>
            </w:r>
          </w:p>
        </w:tc>
      </w:tr>
      <w:tr w:rsidR="009A7329" w14:paraId="015DC5CC" w14:textId="77777777">
        <w:trPr>
          <w:cantSplit/>
          <w:jc w:val="center"/>
        </w:trPr>
        <w:tc>
          <w:tcPr>
            <w:tcW w:w="4393" w:type="dxa"/>
          </w:tcPr>
          <w:p w14:paraId="366A79CB" w14:textId="77777777" w:rsidR="009A7329" w:rsidRDefault="009A7329">
            <w:pPr>
              <w:spacing w:before="20" w:after="20" w:line="264" w:lineRule="auto"/>
            </w:pPr>
          </w:p>
        </w:tc>
        <w:tc>
          <w:tcPr>
            <w:tcW w:w="4394" w:type="dxa"/>
          </w:tcPr>
          <w:p w14:paraId="2DCF362A" w14:textId="77777777" w:rsidR="009A7329" w:rsidRDefault="00892582">
            <w:pPr>
              <w:spacing w:before="20" w:after="20" w:line="264" w:lineRule="auto"/>
            </w:pPr>
            <w:r>
              <w:rPr>
                <w:rFonts w:cs="Times New Roman"/>
                <w:szCs w:val="26"/>
              </w:rPr>
              <w:t>4.1 Bỏ trống tên đăng nhập hoặc mật khẩu =&gt; Hệ thống báo "Vui lòng nhập tài khoản và mật khẩu."</w:t>
            </w:r>
          </w:p>
        </w:tc>
      </w:tr>
      <w:tr w:rsidR="009A7329" w14:paraId="0DC3E5E3" w14:textId="77777777">
        <w:trPr>
          <w:cantSplit/>
          <w:jc w:val="center"/>
        </w:trPr>
        <w:tc>
          <w:tcPr>
            <w:tcW w:w="4393" w:type="dxa"/>
          </w:tcPr>
          <w:p w14:paraId="0579E31A" w14:textId="77777777" w:rsidR="009A7329" w:rsidRDefault="009A7329">
            <w:pPr>
              <w:spacing w:before="20" w:after="20" w:line="264" w:lineRule="auto"/>
            </w:pPr>
          </w:p>
        </w:tc>
        <w:tc>
          <w:tcPr>
            <w:tcW w:w="4394" w:type="dxa"/>
          </w:tcPr>
          <w:p w14:paraId="300A1492" w14:textId="77777777" w:rsidR="009A7329" w:rsidRDefault="00892582">
            <w:pPr>
              <w:spacing w:before="20" w:after="20" w:line="264" w:lineRule="auto"/>
            </w:pPr>
            <w:r>
              <w:rPr>
                <w:rFonts w:cs="Times New Roman"/>
                <w:szCs w:val="26"/>
              </w:rPr>
              <w:t>5.1 Sai tên đăng nhập hoặc mật khẩu =&gt; Hệ thống báo "Tài khoản hoặc mật khẩu không chính xác." và ghi nhật ký đăng nhập thất bại với tài khoản nội bộ.</w:t>
            </w:r>
          </w:p>
        </w:tc>
      </w:tr>
      <w:tr w:rsidR="009A7329" w14:paraId="50C78981" w14:textId="77777777">
        <w:trPr>
          <w:cantSplit/>
          <w:jc w:val="center"/>
        </w:trPr>
        <w:tc>
          <w:tcPr>
            <w:tcW w:w="4393" w:type="dxa"/>
          </w:tcPr>
          <w:p w14:paraId="2F56FC89" w14:textId="77777777" w:rsidR="009A7329" w:rsidRDefault="00892582">
            <w:pPr>
              <w:spacing w:before="20" w:after="20" w:line="264" w:lineRule="auto"/>
            </w:pPr>
            <w:r>
              <w:rPr>
                <w:rFonts w:cs="Times New Roman"/>
                <w:szCs w:val="26"/>
              </w:rPr>
              <w:t>5.1.1 Người dùng nhập lại =&gt; quay lại bước 3.</w:t>
            </w:r>
          </w:p>
        </w:tc>
        <w:tc>
          <w:tcPr>
            <w:tcW w:w="4394" w:type="dxa"/>
          </w:tcPr>
          <w:p w14:paraId="3722E568" w14:textId="77777777" w:rsidR="009A7329" w:rsidRDefault="009A7329">
            <w:pPr>
              <w:spacing w:before="20" w:after="20" w:line="264" w:lineRule="auto"/>
            </w:pPr>
          </w:p>
        </w:tc>
      </w:tr>
      <w:tr w:rsidR="009A7329" w14:paraId="34492519" w14:textId="77777777">
        <w:trPr>
          <w:cantSplit/>
          <w:jc w:val="center"/>
        </w:trPr>
        <w:tc>
          <w:tcPr>
            <w:tcW w:w="4393" w:type="dxa"/>
          </w:tcPr>
          <w:p w14:paraId="11F2FD5F" w14:textId="77777777" w:rsidR="009A7329" w:rsidRDefault="009A7329">
            <w:pPr>
              <w:spacing w:before="20" w:after="20" w:line="264" w:lineRule="auto"/>
            </w:pPr>
          </w:p>
        </w:tc>
        <w:tc>
          <w:tcPr>
            <w:tcW w:w="4394" w:type="dxa"/>
          </w:tcPr>
          <w:p w14:paraId="31EEE161" w14:textId="77777777" w:rsidR="009A7329" w:rsidRDefault="00892582">
            <w:pPr>
              <w:spacing w:before="20" w:after="20" w:line="264" w:lineRule="auto"/>
            </w:pPr>
            <w:r>
              <w:rPr>
                <w:rFonts w:cs="Times New Roman"/>
                <w:szCs w:val="26"/>
              </w:rPr>
              <w:t>5.2 Tài khoản nhân viên đã ngừng hoạt động hoặc tài khoản khách hàng bị vô hiệu hóa =&gt; Hệ thống từ chối đăng nhập và báo tài khoản đã ngừng hoạt động.</w:t>
            </w:r>
          </w:p>
        </w:tc>
      </w:tr>
      <w:tr w:rsidR="009A7329" w14:paraId="3A1F7994" w14:textId="77777777">
        <w:trPr>
          <w:cantSplit/>
          <w:jc w:val="center"/>
        </w:trPr>
        <w:tc>
          <w:tcPr>
            <w:tcW w:w="4393" w:type="dxa"/>
          </w:tcPr>
          <w:p w14:paraId="75210845" w14:textId="77777777" w:rsidR="009A7329" w:rsidRDefault="009A7329">
            <w:pPr>
              <w:spacing w:before="20" w:after="20" w:line="264" w:lineRule="auto"/>
            </w:pPr>
          </w:p>
        </w:tc>
        <w:tc>
          <w:tcPr>
            <w:tcW w:w="4394" w:type="dxa"/>
          </w:tcPr>
          <w:p w14:paraId="0F473741" w14:textId="77777777" w:rsidR="009A7329" w:rsidRDefault="00892582">
            <w:pPr>
              <w:spacing w:before="20" w:after="20" w:line="264" w:lineRule="auto"/>
            </w:pPr>
            <w:r>
              <w:rPr>
                <w:rFonts w:cs="Times New Roman"/>
                <w:szCs w:val="26"/>
              </w:rPr>
              <w:t>5.3 Một tài khoản bị thử đăng nhập quá 30 lần từ cùng một địa chỉ IP trong 15 phút =&gt; Hệ thống tạm chặn và báo "Quá nhiều yêu cầu đăng nhập, vui lòng thử lại sau ít phút."</w:t>
            </w:r>
          </w:p>
        </w:tc>
      </w:tr>
      <w:tr w:rsidR="009A7329" w14:paraId="01D9B48D" w14:textId="77777777">
        <w:trPr>
          <w:cantSplit/>
          <w:jc w:val="center"/>
        </w:trPr>
        <w:tc>
          <w:tcPr>
            <w:tcW w:w="4393" w:type="dxa"/>
          </w:tcPr>
          <w:p w14:paraId="6487E8BF" w14:textId="77777777" w:rsidR="009A7329" w:rsidRDefault="009A7329">
            <w:pPr>
              <w:spacing w:before="20" w:after="20" w:line="264" w:lineRule="auto"/>
            </w:pPr>
          </w:p>
        </w:tc>
        <w:tc>
          <w:tcPr>
            <w:tcW w:w="4394" w:type="dxa"/>
          </w:tcPr>
          <w:p w14:paraId="4CF8DA40" w14:textId="77777777" w:rsidR="009A7329" w:rsidRDefault="00892582">
            <w:pPr>
              <w:spacing w:before="20" w:after="20" w:line="264" w:lineRule="auto"/>
            </w:pPr>
            <w:r>
              <w:rPr>
                <w:rFonts w:cs="Times New Roman"/>
                <w:szCs w:val="26"/>
              </w:rPr>
              <w:t>5.4 Tài khoản khách hàng tạo bằng Google chưa có mật khẩu =&gt; Hệ thống hướng dẫn chọn "Đăng nhập bằng Google" hoặc dùng "Quên mật khẩu?" để tạo mật khẩu.</w:t>
            </w:r>
          </w:p>
        </w:tc>
      </w:tr>
    </w:tbl>
    <w:p w14:paraId="17F03CE6" w14:textId="77777777" w:rsidR="009A7329" w:rsidRDefault="009A7329">
      <w:pPr>
        <w:pStyle w:val="ContentText"/>
        <w:rPr>
          <w:rFonts w:cs="Times New Roman"/>
          <w:color w:val="000000" w:themeColor="text1"/>
          <w:szCs w:val="26"/>
        </w:rPr>
      </w:pPr>
    </w:p>
    <w:p w14:paraId="765CF57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741794B" w14:textId="77777777" w:rsidR="009A7329" w:rsidRDefault="00892582">
      <w:pPr>
        <w:pStyle w:val="ContentText"/>
        <w:keepNext/>
        <w:rPr>
          <w:rFonts w:cs="Times New Roman"/>
          <w:color w:val="000000" w:themeColor="text1"/>
          <w:szCs w:val="26"/>
        </w:rPr>
      </w:pPr>
      <w:r>
        <w:rPr>
          <w:noProof/>
        </w:rPr>
        <w:drawing>
          <wp:inline distT="0" distB="0" distL="0" distR="0" wp14:anchorId="0106B373" wp14:editId="791EED09">
            <wp:extent cx="5580000" cy="4549350"/>
            <wp:effectExtent l="0" t="0" r="0" b="0"/>
            <wp:docPr id="1111" name="Picture 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act.png"/>
                    <pic:cNvPicPr/>
                  </pic:nvPicPr>
                  <pic:blipFill>
                    <a:blip r:embed="rId88"/>
                    <a:stretch>
                      <a:fillRect/>
                    </a:stretch>
                  </pic:blipFill>
                  <pic:spPr>
                    <a:xfrm>
                      <a:off x="0" y="0"/>
                      <a:ext cx="5580000" cy="4549350"/>
                    </a:xfrm>
                    <a:prstGeom prst="rect">
                      <a:avLst/>
                    </a:prstGeom>
                  </pic:spPr>
                </pic:pic>
              </a:graphicData>
            </a:graphic>
          </wp:inline>
        </w:drawing>
      </w:r>
    </w:p>
    <w:p w14:paraId="55D732BF" w14:textId="77777777" w:rsidR="009A7329" w:rsidRDefault="00892582">
      <w:pPr>
        <w:pStyle w:val="CaptionText"/>
        <w:rPr>
          <w:rFonts w:cs="Times New Roman"/>
          <w:color w:val="000000" w:themeColor="text1"/>
          <w:szCs w:val="26"/>
        </w:rPr>
      </w:pPr>
      <w:bookmarkStart w:id="205" w:name="_Toc24350930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74 </w:instrText>
      </w:r>
      <w:r>
        <w:rPr>
          <w:rFonts w:cs="Times New Roman"/>
          <w:color w:val="000000" w:themeColor="text1"/>
          <w:szCs w:val="26"/>
        </w:rPr>
        <w:fldChar w:fldCharType="separate"/>
      </w:r>
      <w:r w:rsidR="00E43ED6">
        <w:rPr>
          <w:rFonts w:cs="Times New Roman"/>
          <w:noProof/>
          <w:color w:val="000000" w:themeColor="text1"/>
          <w:szCs w:val="26"/>
        </w:rPr>
        <w:t>74</w:t>
      </w:r>
      <w:r>
        <w:rPr>
          <w:rFonts w:cs="Times New Roman"/>
          <w:color w:val="000000" w:themeColor="text1"/>
          <w:szCs w:val="26"/>
        </w:rPr>
        <w:fldChar w:fldCharType="end"/>
      </w:r>
      <w:r>
        <w:rPr>
          <w:rFonts w:cs="Times New Roman"/>
          <w:color w:val="000000" w:themeColor="text1"/>
          <w:szCs w:val="26"/>
        </w:rPr>
        <w:t xml:space="preserve"> Sơ đồ hoạt động use case Đăng nhập</w:t>
      </w:r>
      <w:bookmarkEnd w:id="205"/>
    </w:p>
    <w:p w14:paraId="3BC2B6E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37F0B7BB" w14:textId="77777777" w:rsidR="009A7329" w:rsidRDefault="00892582">
      <w:pPr>
        <w:pStyle w:val="ContentText"/>
        <w:keepNext/>
        <w:rPr>
          <w:rFonts w:cs="Times New Roman"/>
          <w:color w:val="000000" w:themeColor="text1"/>
          <w:szCs w:val="26"/>
        </w:rPr>
      </w:pPr>
      <w:r>
        <w:rPr>
          <w:noProof/>
        </w:rPr>
        <w:drawing>
          <wp:inline distT="0" distB="0" distL="0" distR="0" wp14:anchorId="32785D32" wp14:editId="4E9C0DF9">
            <wp:extent cx="5580000" cy="5678736"/>
            <wp:effectExtent l="0" t="0" r="0" b="0"/>
            <wp:docPr id="1112" name="Picture 1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seq.png"/>
                    <pic:cNvPicPr/>
                  </pic:nvPicPr>
                  <pic:blipFill>
                    <a:blip r:embed="rId89"/>
                    <a:stretch>
                      <a:fillRect/>
                    </a:stretch>
                  </pic:blipFill>
                  <pic:spPr>
                    <a:xfrm>
                      <a:off x="0" y="0"/>
                      <a:ext cx="5580000" cy="5678736"/>
                    </a:xfrm>
                    <a:prstGeom prst="rect">
                      <a:avLst/>
                    </a:prstGeom>
                  </pic:spPr>
                </pic:pic>
              </a:graphicData>
            </a:graphic>
          </wp:inline>
        </w:drawing>
      </w:r>
    </w:p>
    <w:p w14:paraId="28C550A9" w14:textId="77777777" w:rsidR="009A7329" w:rsidRDefault="00892582">
      <w:pPr>
        <w:pStyle w:val="CaptionText"/>
        <w:rPr>
          <w:rFonts w:cs="Times New Roman"/>
          <w:color w:val="000000" w:themeColor="text1"/>
          <w:szCs w:val="26"/>
        </w:rPr>
      </w:pPr>
      <w:bookmarkStart w:id="206" w:name="_Toc24350930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75 </w:instrText>
      </w:r>
      <w:r>
        <w:rPr>
          <w:rFonts w:cs="Times New Roman"/>
          <w:color w:val="000000" w:themeColor="text1"/>
          <w:szCs w:val="26"/>
        </w:rPr>
        <w:fldChar w:fldCharType="separate"/>
      </w:r>
      <w:r w:rsidR="00E43ED6">
        <w:rPr>
          <w:rFonts w:cs="Times New Roman"/>
          <w:noProof/>
          <w:color w:val="000000" w:themeColor="text1"/>
          <w:szCs w:val="26"/>
        </w:rPr>
        <w:t>75</w:t>
      </w:r>
      <w:r>
        <w:rPr>
          <w:rFonts w:cs="Times New Roman"/>
          <w:color w:val="000000" w:themeColor="text1"/>
          <w:szCs w:val="26"/>
        </w:rPr>
        <w:fldChar w:fldCharType="end"/>
      </w:r>
      <w:r>
        <w:rPr>
          <w:rFonts w:cs="Times New Roman"/>
          <w:color w:val="000000" w:themeColor="text1"/>
          <w:szCs w:val="26"/>
        </w:rPr>
        <w:t xml:space="preserve"> Sơ đồ tuần tự use case Đăng nhập</w:t>
      </w:r>
      <w:bookmarkEnd w:id="206"/>
    </w:p>
    <w:p w14:paraId="34B4211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3.5.6.2 Use case Quản trị tài khoản, phân quyền và nhật ký</w:t>
      </w:r>
    </w:p>
    <w:p w14:paraId="7D652918"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2CE66618" w14:textId="77777777" w:rsidR="009A7329" w:rsidRDefault="00892582">
      <w:pPr>
        <w:pStyle w:val="CaptionText"/>
        <w:keepNext/>
        <w:rPr>
          <w:rFonts w:cs="Times New Roman"/>
          <w:color w:val="000000" w:themeColor="text1"/>
          <w:szCs w:val="26"/>
        </w:rPr>
      </w:pPr>
      <w:bookmarkStart w:id="207" w:name="_Toc24350941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48 </w:instrText>
      </w:r>
      <w:r>
        <w:rPr>
          <w:rFonts w:cs="Times New Roman"/>
          <w:color w:val="000000" w:themeColor="text1"/>
          <w:szCs w:val="26"/>
        </w:rPr>
        <w:fldChar w:fldCharType="separate"/>
      </w:r>
      <w:r w:rsidR="00E43ED6">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xml:space="preserve"> Đặc tả use case Quản trị tài khoản, phân quyền và nhật ký</w:t>
      </w:r>
      <w:bookmarkEnd w:id="207"/>
    </w:p>
    <w:tbl>
      <w:tblPr>
        <w:tblStyle w:val="TableGrid"/>
        <w:tblW w:w="8787" w:type="dxa"/>
        <w:jc w:val="center"/>
        <w:tblLayout w:type="fixed"/>
        <w:tblLook w:val="04A0" w:firstRow="1" w:lastRow="0" w:firstColumn="1" w:lastColumn="0" w:noHBand="0" w:noVBand="1"/>
      </w:tblPr>
      <w:tblGrid>
        <w:gridCol w:w="4393"/>
        <w:gridCol w:w="4394"/>
      </w:tblGrid>
      <w:tr w:rsidR="009A7329" w14:paraId="5563FDCF" w14:textId="77777777">
        <w:trPr>
          <w:cantSplit/>
          <w:jc w:val="center"/>
        </w:trPr>
        <w:tc>
          <w:tcPr>
            <w:tcW w:w="8787" w:type="dxa"/>
            <w:gridSpan w:val="2"/>
          </w:tcPr>
          <w:p w14:paraId="1DE7819C" w14:textId="77777777" w:rsidR="009A7329" w:rsidRDefault="00892582">
            <w:pPr>
              <w:keepNext/>
              <w:spacing w:before="20" w:after="20" w:line="264" w:lineRule="auto"/>
            </w:pPr>
            <w:r>
              <w:rPr>
                <w:rFonts w:cs="Times New Roman"/>
                <w:b/>
                <w:szCs w:val="26"/>
              </w:rPr>
              <w:t xml:space="preserve">Tên use case: </w:t>
            </w:r>
            <w:r>
              <w:rPr>
                <w:rFonts w:cs="Times New Roman"/>
                <w:szCs w:val="26"/>
              </w:rPr>
              <w:t>Quản trị tài khoản, phân quyền và nhật ký</w:t>
            </w:r>
          </w:p>
        </w:tc>
      </w:tr>
      <w:tr w:rsidR="009A7329" w14:paraId="202BD93C" w14:textId="77777777">
        <w:trPr>
          <w:cantSplit/>
          <w:jc w:val="center"/>
        </w:trPr>
        <w:tc>
          <w:tcPr>
            <w:tcW w:w="8787" w:type="dxa"/>
            <w:gridSpan w:val="2"/>
          </w:tcPr>
          <w:p w14:paraId="780CDA9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Quản trị viên quản lý tài khoản người dùng, cấu hình Ma Trận Phân Quyền theo vai trò và tra cứu nhật ký hoạt động.</w:t>
            </w:r>
          </w:p>
        </w:tc>
      </w:tr>
      <w:tr w:rsidR="009A7329" w14:paraId="34E665D3" w14:textId="77777777">
        <w:trPr>
          <w:cantSplit/>
          <w:jc w:val="center"/>
        </w:trPr>
        <w:tc>
          <w:tcPr>
            <w:tcW w:w="8787" w:type="dxa"/>
            <w:gridSpan w:val="2"/>
          </w:tcPr>
          <w:p w14:paraId="4D3993C2" w14:textId="77777777" w:rsidR="009A7329" w:rsidRDefault="00892582">
            <w:pPr>
              <w:spacing w:before="20" w:after="20" w:line="264" w:lineRule="auto"/>
            </w:pPr>
            <w:r>
              <w:rPr>
                <w:rFonts w:cs="Times New Roman"/>
                <w:b/>
                <w:szCs w:val="26"/>
              </w:rPr>
              <w:lastRenderedPageBreak/>
              <w:t xml:space="preserve">Actor chính: </w:t>
            </w:r>
            <w:r>
              <w:rPr>
                <w:rFonts w:cs="Times New Roman"/>
                <w:szCs w:val="26"/>
              </w:rPr>
              <w:t>Quản trị viên</w:t>
            </w:r>
          </w:p>
        </w:tc>
      </w:tr>
      <w:tr w:rsidR="009A7329" w14:paraId="0E8DEF78" w14:textId="77777777">
        <w:trPr>
          <w:cantSplit/>
          <w:jc w:val="center"/>
        </w:trPr>
        <w:tc>
          <w:tcPr>
            <w:tcW w:w="8787" w:type="dxa"/>
            <w:gridSpan w:val="2"/>
          </w:tcPr>
          <w:p w14:paraId="05DD1C28"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0BB3B6F9" w14:textId="77777777">
        <w:trPr>
          <w:cantSplit/>
          <w:jc w:val="center"/>
        </w:trPr>
        <w:tc>
          <w:tcPr>
            <w:tcW w:w="8787" w:type="dxa"/>
            <w:gridSpan w:val="2"/>
          </w:tcPr>
          <w:p w14:paraId="76288643"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Người dùng đã đăng nhập với vai trò Quản trị viên.</w:t>
            </w:r>
          </w:p>
        </w:tc>
      </w:tr>
      <w:tr w:rsidR="009A7329" w14:paraId="1023210D" w14:textId="77777777">
        <w:trPr>
          <w:cantSplit/>
          <w:jc w:val="center"/>
        </w:trPr>
        <w:tc>
          <w:tcPr>
            <w:tcW w:w="8787" w:type="dxa"/>
            <w:gridSpan w:val="2"/>
          </w:tcPr>
          <w:p w14:paraId="087F210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Thay đổi phân quyền và tài khoản được áp dụng ngay cho các thao tác tiếp theo và được ghi nhật ký.</w:t>
            </w:r>
          </w:p>
        </w:tc>
      </w:tr>
      <w:tr w:rsidR="009A7329" w14:paraId="5794DAD5" w14:textId="77777777">
        <w:trPr>
          <w:cantSplit/>
          <w:jc w:val="center"/>
        </w:trPr>
        <w:tc>
          <w:tcPr>
            <w:tcW w:w="8787" w:type="dxa"/>
            <w:gridSpan w:val="2"/>
          </w:tcPr>
          <w:p w14:paraId="2EB7ADD7" w14:textId="77777777" w:rsidR="009A7329" w:rsidRDefault="00892582">
            <w:pPr>
              <w:keepNext/>
              <w:spacing w:before="20" w:after="20" w:line="264" w:lineRule="auto"/>
            </w:pPr>
            <w:r>
              <w:rPr>
                <w:rFonts w:cs="Times New Roman"/>
                <w:b/>
                <w:szCs w:val="26"/>
              </w:rPr>
              <w:t>Dòng sự kiện chính (main flow):</w:t>
            </w:r>
          </w:p>
        </w:tc>
      </w:tr>
      <w:tr w:rsidR="009A7329" w14:paraId="1C0186BC" w14:textId="77777777">
        <w:trPr>
          <w:cantSplit/>
          <w:jc w:val="center"/>
        </w:trPr>
        <w:tc>
          <w:tcPr>
            <w:tcW w:w="4393" w:type="dxa"/>
          </w:tcPr>
          <w:p w14:paraId="049C1365" w14:textId="77777777" w:rsidR="009A7329" w:rsidRDefault="00892582">
            <w:pPr>
              <w:keepNext/>
              <w:spacing w:before="20" w:after="20" w:line="264" w:lineRule="auto"/>
              <w:jc w:val="center"/>
            </w:pPr>
            <w:r>
              <w:rPr>
                <w:rFonts w:cs="Times New Roman"/>
                <w:b/>
                <w:szCs w:val="26"/>
              </w:rPr>
              <w:t>Actor</w:t>
            </w:r>
          </w:p>
        </w:tc>
        <w:tc>
          <w:tcPr>
            <w:tcW w:w="4394" w:type="dxa"/>
          </w:tcPr>
          <w:p w14:paraId="72A0C063" w14:textId="77777777" w:rsidR="009A7329" w:rsidRDefault="00892582">
            <w:pPr>
              <w:keepNext/>
              <w:spacing w:before="20" w:after="20" w:line="264" w:lineRule="auto"/>
              <w:jc w:val="center"/>
            </w:pPr>
            <w:r>
              <w:rPr>
                <w:rFonts w:cs="Times New Roman"/>
                <w:b/>
                <w:szCs w:val="26"/>
              </w:rPr>
              <w:t>System</w:t>
            </w:r>
          </w:p>
        </w:tc>
      </w:tr>
      <w:tr w:rsidR="009A7329" w14:paraId="2FD5A290" w14:textId="77777777">
        <w:trPr>
          <w:cantSplit/>
          <w:jc w:val="center"/>
        </w:trPr>
        <w:tc>
          <w:tcPr>
            <w:tcW w:w="4393" w:type="dxa"/>
          </w:tcPr>
          <w:p w14:paraId="019A9C03" w14:textId="77777777" w:rsidR="009A7329" w:rsidRDefault="00892582">
            <w:pPr>
              <w:spacing w:before="20" w:after="20" w:line="264" w:lineRule="auto"/>
            </w:pPr>
            <w:r>
              <w:rPr>
                <w:rFonts w:cs="Times New Roman"/>
                <w:szCs w:val="26"/>
              </w:rPr>
              <w:t>1. Quản trị viên mở "Quản trị hệ thống" =&gt; "Ma trận phân quyền".</w:t>
            </w:r>
          </w:p>
        </w:tc>
        <w:tc>
          <w:tcPr>
            <w:tcW w:w="4394" w:type="dxa"/>
          </w:tcPr>
          <w:p w14:paraId="235FDE08" w14:textId="77777777" w:rsidR="009A7329" w:rsidRDefault="00892582">
            <w:pPr>
              <w:spacing w:before="20" w:after="20" w:line="264" w:lineRule="auto"/>
            </w:pPr>
            <w:r>
              <w:rPr>
                <w:rFonts w:cs="Times New Roman"/>
                <w:szCs w:val="26"/>
              </w:rPr>
              <w:t>2. Hệ thống hiển thị ma trận nghiệp vụ × vai trò, đánh dấu các nghiệp vụ được máy chủ kiểm soát.</w:t>
            </w:r>
          </w:p>
        </w:tc>
      </w:tr>
      <w:tr w:rsidR="009A7329" w14:paraId="5740C3C0" w14:textId="77777777">
        <w:trPr>
          <w:cantSplit/>
          <w:jc w:val="center"/>
        </w:trPr>
        <w:tc>
          <w:tcPr>
            <w:tcW w:w="4393" w:type="dxa"/>
          </w:tcPr>
          <w:p w14:paraId="31CA427F" w14:textId="77777777" w:rsidR="009A7329" w:rsidRDefault="00892582">
            <w:pPr>
              <w:spacing w:before="20" w:after="20" w:line="264" w:lineRule="auto"/>
            </w:pPr>
            <w:r>
              <w:rPr>
                <w:rFonts w:cs="Times New Roman"/>
                <w:szCs w:val="26"/>
              </w:rPr>
              <w:t>3. Quản trị viên bật/tắt quyền của từng vai trò và lưu.</w:t>
            </w:r>
          </w:p>
        </w:tc>
        <w:tc>
          <w:tcPr>
            <w:tcW w:w="4394" w:type="dxa"/>
          </w:tcPr>
          <w:p w14:paraId="3765CB9B" w14:textId="77777777" w:rsidR="009A7329" w:rsidRDefault="00892582">
            <w:pPr>
              <w:spacing w:before="20" w:after="20" w:line="264" w:lineRule="auto"/>
            </w:pPr>
            <w:r>
              <w:rPr>
                <w:rFonts w:cs="Times New Roman"/>
                <w:szCs w:val="26"/>
              </w:rPr>
              <w:t>4. Hệ thống lưu vào cơ sở dữ liệu, áp dụng ngay và ghi nhật ký.</w:t>
            </w:r>
          </w:p>
        </w:tc>
      </w:tr>
      <w:tr w:rsidR="009A7329" w14:paraId="756FF33D" w14:textId="77777777">
        <w:trPr>
          <w:cantSplit/>
          <w:jc w:val="center"/>
        </w:trPr>
        <w:tc>
          <w:tcPr>
            <w:tcW w:w="8787" w:type="dxa"/>
            <w:gridSpan w:val="2"/>
          </w:tcPr>
          <w:p w14:paraId="6AA27503" w14:textId="77777777" w:rsidR="009A7329" w:rsidRDefault="00892582">
            <w:pPr>
              <w:keepNext/>
              <w:spacing w:before="20" w:after="20" w:line="264" w:lineRule="auto"/>
            </w:pPr>
            <w:r>
              <w:rPr>
                <w:rFonts w:cs="Times New Roman"/>
                <w:b/>
                <w:szCs w:val="26"/>
              </w:rPr>
              <w:t>Dòng sự kiện thay thế (alternate flow):</w:t>
            </w:r>
          </w:p>
        </w:tc>
      </w:tr>
      <w:tr w:rsidR="009A7329" w14:paraId="47DC363A" w14:textId="77777777">
        <w:trPr>
          <w:cantSplit/>
          <w:jc w:val="center"/>
        </w:trPr>
        <w:tc>
          <w:tcPr>
            <w:tcW w:w="4393" w:type="dxa"/>
          </w:tcPr>
          <w:p w14:paraId="62D374BA" w14:textId="77777777" w:rsidR="009A7329" w:rsidRDefault="00892582">
            <w:pPr>
              <w:spacing w:before="20" w:after="20" w:line="264" w:lineRule="auto"/>
            </w:pPr>
            <w:r>
              <w:rPr>
                <w:rFonts w:cs="Times New Roman"/>
                <w:szCs w:val="26"/>
              </w:rPr>
              <w:t>1.1 Quản trị viên mở "Tài khoản &amp; người dùng" để tạo, khóa/mở khóa hoặc đặt lại mật khẩu.</w:t>
            </w:r>
          </w:p>
        </w:tc>
        <w:tc>
          <w:tcPr>
            <w:tcW w:w="4394" w:type="dxa"/>
          </w:tcPr>
          <w:p w14:paraId="6531F04A" w14:textId="77777777" w:rsidR="009A7329" w:rsidRDefault="00892582">
            <w:pPr>
              <w:spacing w:before="20" w:after="20" w:line="264" w:lineRule="auto"/>
            </w:pPr>
            <w:r>
              <w:rPr>
                <w:rFonts w:cs="Times New Roman"/>
                <w:szCs w:val="26"/>
              </w:rPr>
              <w:t>1.2 Hệ thống cập nhật tài khoản; tài khoản bị khóa không đăng nhập được.</w:t>
            </w:r>
          </w:p>
        </w:tc>
      </w:tr>
      <w:tr w:rsidR="009A7329" w14:paraId="0E135169" w14:textId="77777777">
        <w:trPr>
          <w:cantSplit/>
          <w:jc w:val="center"/>
        </w:trPr>
        <w:tc>
          <w:tcPr>
            <w:tcW w:w="4393" w:type="dxa"/>
          </w:tcPr>
          <w:p w14:paraId="661925C3" w14:textId="77777777" w:rsidR="009A7329" w:rsidRDefault="00892582">
            <w:pPr>
              <w:spacing w:before="20" w:after="20" w:line="264" w:lineRule="auto"/>
            </w:pPr>
            <w:r>
              <w:rPr>
                <w:rFonts w:cs="Times New Roman"/>
                <w:szCs w:val="26"/>
              </w:rPr>
              <w:t>1.3 Quản trị viên mở "Nhật ký kiểm toán", lọc theo người dùng, hành động, thời gian.</w:t>
            </w:r>
          </w:p>
        </w:tc>
        <w:tc>
          <w:tcPr>
            <w:tcW w:w="4394" w:type="dxa"/>
          </w:tcPr>
          <w:p w14:paraId="6DCA89BF" w14:textId="77777777" w:rsidR="009A7329" w:rsidRDefault="00892582">
            <w:pPr>
              <w:spacing w:before="20" w:after="20" w:line="264" w:lineRule="auto"/>
            </w:pPr>
            <w:r>
              <w:rPr>
                <w:rFonts w:cs="Times New Roman"/>
                <w:szCs w:val="26"/>
              </w:rPr>
              <w:t>1.4 Hệ thống hiển thị kết quả tra cứu.</w:t>
            </w:r>
          </w:p>
        </w:tc>
      </w:tr>
      <w:tr w:rsidR="009A7329" w14:paraId="6D93FE4A" w14:textId="77777777">
        <w:trPr>
          <w:cantSplit/>
          <w:jc w:val="center"/>
        </w:trPr>
        <w:tc>
          <w:tcPr>
            <w:tcW w:w="8787" w:type="dxa"/>
            <w:gridSpan w:val="2"/>
          </w:tcPr>
          <w:p w14:paraId="1626E7B6" w14:textId="77777777" w:rsidR="009A7329" w:rsidRDefault="00892582">
            <w:pPr>
              <w:keepNext/>
              <w:spacing w:before="20" w:after="20" w:line="264" w:lineRule="auto"/>
            </w:pPr>
            <w:r>
              <w:rPr>
                <w:rFonts w:cs="Times New Roman"/>
                <w:b/>
                <w:szCs w:val="26"/>
              </w:rPr>
              <w:t>Dòng sự kiện ngoại lệ (exception flow):</w:t>
            </w:r>
          </w:p>
        </w:tc>
      </w:tr>
      <w:tr w:rsidR="009A7329" w14:paraId="7931C7FC" w14:textId="77777777">
        <w:trPr>
          <w:cantSplit/>
          <w:jc w:val="center"/>
        </w:trPr>
        <w:tc>
          <w:tcPr>
            <w:tcW w:w="4393" w:type="dxa"/>
          </w:tcPr>
          <w:p w14:paraId="618F6088" w14:textId="77777777" w:rsidR="009A7329" w:rsidRDefault="009A7329">
            <w:pPr>
              <w:spacing w:before="20" w:after="20" w:line="264" w:lineRule="auto"/>
            </w:pPr>
          </w:p>
        </w:tc>
        <w:tc>
          <w:tcPr>
            <w:tcW w:w="4394" w:type="dxa"/>
          </w:tcPr>
          <w:p w14:paraId="547720CA" w14:textId="77777777" w:rsidR="009A7329" w:rsidRDefault="00892582">
            <w:pPr>
              <w:spacing w:before="20" w:after="20" w:line="264" w:lineRule="auto"/>
            </w:pPr>
            <w:r>
              <w:rPr>
                <w:rFonts w:cs="Times New Roman"/>
                <w:szCs w:val="26"/>
              </w:rPr>
              <w:t>4.1 Dữ liệu cấu hình không hợp lệ hoặc tài khoản không phải Quản trị viên =&gt; Hệ thống từ chối lưu.</w:t>
            </w:r>
          </w:p>
        </w:tc>
      </w:tr>
    </w:tbl>
    <w:p w14:paraId="05D21040" w14:textId="77777777" w:rsidR="009A7329" w:rsidRDefault="009A7329">
      <w:pPr>
        <w:pStyle w:val="ContentText"/>
        <w:rPr>
          <w:rFonts w:cs="Times New Roman"/>
          <w:color w:val="000000" w:themeColor="text1"/>
          <w:szCs w:val="26"/>
        </w:rPr>
      </w:pPr>
    </w:p>
    <w:p w14:paraId="66C62AE9"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B69074E" w14:textId="77777777" w:rsidR="009A7329" w:rsidRDefault="00892582">
      <w:pPr>
        <w:pStyle w:val="ContentText"/>
        <w:keepNext/>
        <w:rPr>
          <w:rFonts w:cs="Times New Roman"/>
          <w:color w:val="000000" w:themeColor="text1"/>
          <w:szCs w:val="26"/>
        </w:rPr>
      </w:pPr>
      <w:r>
        <w:rPr>
          <w:noProof/>
        </w:rPr>
        <w:drawing>
          <wp:inline distT="0" distB="0" distL="0" distR="0" wp14:anchorId="53D0D5E2" wp14:editId="0DAA236F">
            <wp:extent cx="5580000" cy="2327518"/>
            <wp:effectExtent l="0" t="0" r="0" b="0"/>
            <wp:docPr id="1113" name="Picture 1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act.png"/>
                    <pic:cNvPicPr/>
                  </pic:nvPicPr>
                  <pic:blipFill>
                    <a:blip r:embed="rId90"/>
                    <a:stretch>
                      <a:fillRect/>
                    </a:stretch>
                  </pic:blipFill>
                  <pic:spPr>
                    <a:xfrm>
                      <a:off x="0" y="0"/>
                      <a:ext cx="5580000" cy="2327518"/>
                    </a:xfrm>
                    <a:prstGeom prst="rect">
                      <a:avLst/>
                    </a:prstGeom>
                  </pic:spPr>
                </pic:pic>
              </a:graphicData>
            </a:graphic>
          </wp:inline>
        </w:drawing>
      </w:r>
    </w:p>
    <w:p w14:paraId="674A334B" w14:textId="77777777" w:rsidR="009A7329" w:rsidRDefault="00892582">
      <w:pPr>
        <w:pStyle w:val="CaptionText"/>
        <w:rPr>
          <w:rFonts w:cs="Times New Roman"/>
          <w:color w:val="000000" w:themeColor="text1"/>
          <w:szCs w:val="26"/>
        </w:rPr>
      </w:pPr>
      <w:bookmarkStart w:id="208" w:name="_Toc24350930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76 </w:instrText>
      </w:r>
      <w:r>
        <w:rPr>
          <w:rFonts w:cs="Times New Roman"/>
          <w:color w:val="000000" w:themeColor="text1"/>
          <w:szCs w:val="26"/>
        </w:rPr>
        <w:fldChar w:fldCharType="separate"/>
      </w:r>
      <w:r w:rsidR="00E43ED6">
        <w:rPr>
          <w:rFonts w:cs="Times New Roman"/>
          <w:noProof/>
          <w:color w:val="000000" w:themeColor="text1"/>
          <w:szCs w:val="26"/>
        </w:rPr>
        <w:t>76</w:t>
      </w:r>
      <w:r>
        <w:rPr>
          <w:rFonts w:cs="Times New Roman"/>
          <w:color w:val="000000" w:themeColor="text1"/>
          <w:szCs w:val="26"/>
        </w:rPr>
        <w:fldChar w:fldCharType="end"/>
      </w:r>
      <w:r>
        <w:rPr>
          <w:rFonts w:cs="Times New Roman"/>
          <w:color w:val="000000" w:themeColor="text1"/>
          <w:szCs w:val="26"/>
        </w:rPr>
        <w:t xml:space="preserve"> Sơ đồ hoạt động use case Quản trị tài khoản, phân quyền và nhật ký</w:t>
      </w:r>
      <w:bookmarkEnd w:id="208"/>
    </w:p>
    <w:p w14:paraId="249EBD08"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8C6AE40" w14:textId="77777777" w:rsidR="009A7329" w:rsidRDefault="00892582">
      <w:pPr>
        <w:pStyle w:val="ContentText"/>
        <w:keepNext/>
        <w:rPr>
          <w:rFonts w:cs="Times New Roman"/>
          <w:color w:val="000000" w:themeColor="text1"/>
          <w:szCs w:val="26"/>
        </w:rPr>
      </w:pPr>
      <w:r>
        <w:rPr>
          <w:noProof/>
        </w:rPr>
        <w:drawing>
          <wp:inline distT="0" distB="0" distL="0" distR="0" wp14:anchorId="531E151E" wp14:editId="441CF7CA">
            <wp:extent cx="5580000" cy="4576983"/>
            <wp:effectExtent l="0" t="0" r="0" b="0"/>
            <wp:docPr id="1114" name="Picture 1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seq.png"/>
                    <pic:cNvPicPr/>
                  </pic:nvPicPr>
                  <pic:blipFill>
                    <a:blip r:embed="rId91"/>
                    <a:stretch>
                      <a:fillRect/>
                    </a:stretch>
                  </pic:blipFill>
                  <pic:spPr>
                    <a:xfrm>
                      <a:off x="0" y="0"/>
                      <a:ext cx="5580000" cy="4576983"/>
                    </a:xfrm>
                    <a:prstGeom prst="rect">
                      <a:avLst/>
                    </a:prstGeom>
                  </pic:spPr>
                </pic:pic>
              </a:graphicData>
            </a:graphic>
          </wp:inline>
        </w:drawing>
      </w:r>
    </w:p>
    <w:p w14:paraId="7917BEFD" w14:textId="77777777" w:rsidR="009A7329" w:rsidRDefault="00892582">
      <w:pPr>
        <w:pStyle w:val="CaptionText"/>
        <w:rPr>
          <w:rFonts w:cs="Times New Roman"/>
          <w:color w:val="000000" w:themeColor="text1"/>
          <w:szCs w:val="26"/>
        </w:rPr>
      </w:pPr>
      <w:bookmarkStart w:id="209" w:name="_Toc24350930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77 </w:instrText>
      </w:r>
      <w:r>
        <w:rPr>
          <w:rFonts w:cs="Times New Roman"/>
          <w:color w:val="000000" w:themeColor="text1"/>
          <w:szCs w:val="26"/>
        </w:rPr>
        <w:fldChar w:fldCharType="separate"/>
      </w:r>
      <w:r w:rsidR="00E43ED6">
        <w:rPr>
          <w:rFonts w:cs="Times New Roman"/>
          <w:noProof/>
          <w:color w:val="000000" w:themeColor="text1"/>
          <w:szCs w:val="26"/>
        </w:rPr>
        <w:t>77</w:t>
      </w:r>
      <w:r>
        <w:rPr>
          <w:rFonts w:cs="Times New Roman"/>
          <w:color w:val="000000" w:themeColor="text1"/>
          <w:szCs w:val="26"/>
        </w:rPr>
        <w:fldChar w:fldCharType="end"/>
      </w:r>
      <w:r>
        <w:rPr>
          <w:rFonts w:cs="Times New Roman"/>
          <w:color w:val="000000" w:themeColor="text1"/>
          <w:szCs w:val="26"/>
        </w:rPr>
        <w:t xml:space="preserve"> Sơ đồ tuần tự use case Quản trị tài khoản, phân quyền và nhật ký</w:t>
      </w:r>
      <w:bookmarkEnd w:id="209"/>
    </w:p>
    <w:p w14:paraId="1F06E5ED" w14:textId="77777777" w:rsidR="009A7329" w:rsidRDefault="00892582">
      <w:pPr>
        <w:pStyle w:val="Heading2"/>
        <w:rPr>
          <w:rFonts w:ascii="Times New Roman" w:hAnsi="Times New Roman" w:cs="Times New Roman"/>
          <w:color w:val="000000" w:themeColor="text1"/>
        </w:rPr>
      </w:pPr>
      <w:bookmarkStart w:id="210" w:name="_Toc243509161"/>
      <w:r>
        <w:rPr>
          <w:rFonts w:ascii="Times New Roman" w:hAnsi="Times New Roman" w:cs="Times New Roman"/>
          <w:color w:val="000000" w:themeColor="text1"/>
        </w:rPr>
        <w:t>3.6 Sơ đồ Domain</w:t>
      </w:r>
      <w:bookmarkEnd w:id="210"/>
    </w:p>
    <w:p w14:paraId="66AF6BD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Sơ đồ Domain thể hiện các khái niệm nghiệp vụ của hệ thống và quan hệ giữa chúng ở mức phân tích, chưa đi vào kiểu dữ liệu hay phương thức. Mỗi lớp nêu tên khái niệm và các thuộc tính tiêu biểu; quan hệ giữa hai lớp ghi bội số ở hai đầu, ví dụ một khách hàng có 0..* đơn hàng, mỗi đơn hàng gồm nhiều chi tiết đơn hàng, mỗi chi tiết ứng với đúng một sản phẩm. Các quan hệ được lấy từ các khóa ngoại thực tế của cơ sở dữ liệu. Các lớp cấu hình và nhật ký như ma trận phân quyền, nhật ký kiểm toán, cấu hình công ty được tham chiếu theo giá trị (vai trò, mã chứng từ) nên không có đường nối; mã khuyến mãi (Promotion) cũng vậy, đơn hàng chỉ lưu mã đã áp trong ghi chú.</w:t>
      </w:r>
    </w:p>
    <w:p w14:paraId="72CA1B62"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265ADCB2" wp14:editId="06D16A1D">
            <wp:extent cx="5580000" cy="5257076"/>
            <wp:effectExtent l="0" t="0" r="0" b="0"/>
            <wp:docPr id="1115" name="Picture 1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main.png"/>
                    <pic:cNvPicPr/>
                  </pic:nvPicPr>
                  <pic:blipFill>
                    <a:blip r:embed="rId92"/>
                    <a:stretch>
                      <a:fillRect/>
                    </a:stretch>
                  </pic:blipFill>
                  <pic:spPr>
                    <a:xfrm>
                      <a:off x="0" y="0"/>
                      <a:ext cx="5580000" cy="5257076"/>
                    </a:xfrm>
                    <a:prstGeom prst="rect">
                      <a:avLst/>
                    </a:prstGeom>
                  </pic:spPr>
                </pic:pic>
              </a:graphicData>
            </a:graphic>
          </wp:inline>
        </w:drawing>
      </w:r>
    </w:p>
    <w:p w14:paraId="4E89627B" w14:textId="77777777" w:rsidR="009A7329" w:rsidRDefault="00892582">
      <w:pPr>
        <w:pStyle w:val="CaptionText"/>
        <w:rPr>
          <w:rFonts w:cs="Times New Roman"/>
          <w:color w:val="000000" w:themeColor="text1"/>
          <w:szCs w:val="26"/>
        </w:rPr>
      </w:pPr>
      <w:bookmarkStart w:id="211" w:name="_Toc24350930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78 </w:instrText>
      </w:r>
      <w:r>
        <w:rPr>
          <w:rFonts w:cs="Times New Roman"/>
          <w:color w:val="000000" w:themeColor="text1"/>
          <w:szCs w:val="26"/>
        </w:rPr>
        <w:fldChar w:fldCharType="separate"/>
      </w:r>
      <w:r w:rsidR="00E43ED6">
        <w:rPr>
          <w:rFonts w:cs="Times New Roman"/>
          <w:noProof/>
          <w:color w:val="000000" w:themeColor="text1"/>
          <w:szCs w:val="26"/>
        </w:rPr>
        <w:t>78</w:t>
      </w:r>
      <w:r>
        <w:rPr>
          <w:rFonts w:cs="Times New Roman"/>
          <w:color w:val="000000" w:themeColor="text1"/>
          <w:szCs w:val="26"/>
        </w:rPr>
        <w:fldChar w:fldCharType="end"/>
      </w:r>
      <w:r>
        <w:rPr>
          <w:rFonts w:cs="Times New Roman"/>
          <w:color w:val="000000" w:themeColor="text1"/>
          <w:szCs w:val="26"/>
        </w:rPr>
        <w:t xml:space="preserve"> Sơ đồ Domain của hệ thống AetherPC</w:t>
      </w:r>
      <w:bookmarkEnd w:id="211"/>
    </w:p>
    <w:p w14:paraId="0793E779" w14:textId="77777777" w:rsidR="009A7329" w:rsidRDefault="00892582">
      <w:pPr>
        <w:pStyle w:val="Heading2"/>
        <w:rPr>
          <w:rFonts w:ascii="Times New Roman" w:hAnsi="Times New Roman" w:cs="Times New Roman"/>
          <w:color w:val="000000" w:themeColor="text1"/>
        </w:rPr>
      </w:pPr>
      <w:bookmarkStart w:id="212" w:name="_Toc243509162"/>
      <w:r>
        <w:rPr>
          <w:rFonts w:ascii="Times New Roman" w:hAnsi="Times New Roman" w:cs="Times New Roman"/>
          <w:color w:val="000000" w:themeColor="text1"/>
        </w:rPr>
        <w:t>3.7 Sơ đồ Lớp thực thể</w:t>
      </w:r>
      <w:bookmarkEnd w:id="212"/>
    </w:p>
    <w:p w14:paraId="5023B7D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Sơ đồ lớp thực thể cụ thể hóa sơ đồ Domain ở mức thiết kế. Mỗi lớp gồm ba ngăn: tên lớp, các thuộc tính kèm kiểu dữ liệu đúng như lược đồ Prisma, và các phương thức. Phương thức của lớp là các hàm xử lý nghiệp vụ tương ứng trong tầng controller của máy chủ, ví dụ lớp Order có createOrder(), createPosOrder(), updateOrderStatus(); lớp PurchaseOrder có createPurchaseOrder(), issuePurchaseOrder(). Các nghiệp vụ nhân sự được xử lý trực tiếp trong tệp định tuyến nên lớp Attendance, Payroll không liệt kê phương thức. Quan hệ giữa các lớp ghi bội số ở hai đầu, lấy từ khóa ngoại thực tế. Với các bảng có nhiều cột như </w:t>
      </w:r>
      <w:r>
        <w:rPr>
          <w:rFonts w:cs="Times New Roman"/>
          <w:color w:val="000000" w:themeColor="text1"/>
          <w:szCs w:val="26"/>
        </w:rPr>
        <w:lastRenderedPageBreak/>
        <w:t>orders hay return_requests, sơ đồ chỉ thể hiện các thuộc tính đầu tiên; danh sách đầy đủ được trình bày ở mục 3.8.3. Để dễ đọc, sơ đồ được tách làm hai phần.</w:t>
      </w:r>
    </w:p>
    <w:p w14:paraId="054FA2DF" w14:textId="77777777" w:rsidR="009A7329" w:rsidRDefault="00892582">
      <w:pPr>
        <w:pStyle w:val="ContentText"/>
        <w:keepNext/>
        <w:rPr>
          <w:rFonts w:cs="Times New Roman"/>
          <w:color w:val="000000" w:themeColor="text1"/>
          <w:szCs w:val="26"/>
        </w:rPr>
      </w:pPr>
      <w:r>
        <w:rPr>
          <w:noProof/>
        </w:rPr>
        <w:drawing>
          <wp:inline distT="0" distB="0" distL="0" distR="0" wp14:anchorId="2AE09F05" wp14:editId="06415D69">
            <wp:extent cx="5580000" cy="5388489"/>
            <wp:effectExtent l="0" t="0" r="0" b="0"/>
            <wp:docPr id="1116" name="Picture 1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khachhang_banhang_kho.png"/>
                    <pic:cNvPicPr/>
                  </pic:nvPicPr>
                  <pic:blipFill>
                    <a:blip r:embed="rId93"/>
                    <a:stretch>
                      <a:fillRect/>
                    </a:stretch>
                  </pic:blipFill>
                  <pic:spPr>
                    <a:xfrm>
                      <a:off x="0" y="0"/>
                      <a:ext cx="5580000" cy="5388489"/>
                    </a:xfrm>
                    <a:prstGeom prst="rect">
                      <a:avLst/>
                    </a:prstGeom>
                  </pic:spPr>
                </pic:pic>
              </a:graphicData>
            </a:graphic>
          </wp:inline>
        </w:drawing>
      </w:r>
    </w:p>
    <w:p w14:paraId="5B280599" w14:textId="77777777" w:rsidR="009A7329" w:rsidRDefault="00892582">
      <w:pPr>
        <w:pStyle w:val="CaptionText"/>
        <w:rPr>
          <w:rFonts w:cs="Times New Roman"/>
          <w:color w:val="000000" w:themeColor="text1"/>
          <w:szCs w:val="26"/>
        </w:rPr>
      </w:pPr>
      <w:bookmarkStart w:id="213" w:name="_Toc24350930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79 </w:instrText>
      </w:r>
      <w:r>
        <w:rPr>
          <w:rFonts w:cs="Times New Roman"/>
          <w:color w:val="000000" w:themeColor="text1"/>
          <w:szCs w:val="26"/>
        </w:rPr>
        <w:fldChar w:fldCharType="separate"/>
      </w:r>
      <w:r w:rsidR="00E43ED6">
        <w:rPr>
          <w:rFonts w:cs="Times New Roman"/>
          <w:noProof/>
          <w:color w:val="000000" w:themeColor="text1"/>
          <w:szCs w:val="26"/>
        </w:rPr>
        <w:t>79</w:t>
      </w:r>
      <w:r>
        <w:rPr>
          <w:rFonts w:cs="Times New Roman"/>
          <w:color w:val="000000" w:themeColor="text1"/>
          <w:szCs w:val="26"/>
        </w:rPr>
        <w:fldChar w:fldCharType="end"/>
      </w:r>
      <w:r>
        <w:rPr>
          <w:rFonts w:cs="Times New Roman"/>
          <w:color w:val="000000" w:themeColor="text1"/>
          <w:szCs w:val="26"/>
        </w:rPr>
        <w:t xml:space="preserve"> Sơ đồ lớp thực thể phân hệ khách hàng, bán hàng và kho</w:t>
      </w:r>
      <w:bookmarkEnd w:id="213"/>
    </w:p>
    <w:p w14:paraId="296BAE7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Phần thứ hai thể hiện các lớp của phân hệ mua hàng, kiểm định, nhân sự và kế toán. Mọi khoản thu chi phát sinh từ đối soát tiền thu hộ, thanh toán nhà cung cấp và giải ngân lương đều được ghi thành bút toán trong sổ cái (LedgerEntry).</w:t>
      </w:r>
    </w:p>
    <w:p w14:paraId="231052E3"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14A9296A" wp14:editId="38A677B0">
            <wp:extent cx="5940000" cy="4882549"/>
            <wp:effectExtent l="0" t="0" r="0" b="0"/>
            <wp:docPr id="1117" name="Picture 1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purchase_hr_dot.png"/>
                    <pic:cNvPicPr/>
                  </pic:nvPicPr>
                  <pic:blipFill>
                    <a:blip r:embed="rId94"/>
                    <a:stretch>
                      <a:fillRect/>
                    </a:stretch>
                  </pic:blipFill>
                  <pic:spPr>
                    <a:xfrm>
                      <a:off x="0" y="0"/>
                      <a:ext cx="5940000" cy="4882549"/>
                    </a:xfrm>
                    <a:prstGeom prst="rect">
                      <a:avLst/>
                    </a:prstGeom>
                  </pic:spPr>
                </pic:pic>
              </a:graphicData>
            </a:graphic>
          </wp:inline>
        </w:drawing>
      </w:r>
    </w:p>
    <w:p w14:paraId="44489187" w14:textId="77777777" w:rsidR="009A7329" w:rsidRDefault="00892582">
      <w:pPr>
        <w:pStyle w:val="CaptionText"/>
        <w:rPr>
          <w:rFonts w:cs="Times New Roman"/>
          <w:color w:val="000000" w:themeColor="text1"/>
          <w:szCs w:val="26"/>
        </w:rPr>
      </w:pPr>
      <w:bookmarkStart w:id="214" w:name="_Toc24350930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80 </w:instrText>
      </w:r>
      <w:r>
        <w:rPr>
          <w:rFonts w:cs="Times New Roman"/>
          <w:color w:val="000000" w:themeColor="text1"/>
          <w:szCs w:val="26"/>
        </w:rPr>
        <w:fldChar w:fldCharType="separate"/>
      </w:r>
      <w:r w:rsidR="00E43ED6">
        <w:rPr>
          <w:rFonts w:cs="Times New Roman"/>
          <w:noProof/>
          <w:color w:val="000000" w:themeColor="text1"/>
          <w:szCs w:val="26"/>
        </w:rPr>
        <w:t>80</w:t>
      </w:r>
      <w:r>
        <w:rPr>
          <w:rFonts w:cs="Times New Roman"/>
          <w:color w:val="000000" w:themeColor="text1"/>
          <w:szCs w:val="26"/>
        </w:rPr>
        <w:fldChar w:fldCharType="end"/>
      </w:r>
      <w:r>
        <w:rPr>
          <w:rFonts w:cs="Times New Roman"/>
          <w:color w:val="000000" w:themeColor="text1"/>
          <w:szCs w:val="26"/>
        </w:rPr>
        <w:t xml:space="preserve"> Sơ đồ lớp thực thể phân hệ mua hàng, nhân sự và kế toán</w:t>
      </w:r>
      <w:bookmarkEnd w:id="214"/>
    </w:p>
    <w:p w14:paraId="2F03B153" w14:textId="77777777" w:rsidR="009A7329" w:rsidRDefault="00892582">
      <w:pPr>
        <w:pStyle w:val="Heading2"/>
        <w:rPr>
          <w:rFonts w:ascii="Times New Roman" w:hAnsi="Times New Roman" w:cs="Times New Roman"/>
          <w:color w:val="000000" w:themeColor="text1"/>
        </w:rPr>
      </w:pPr>
      <w:bookmarkStart w:id="215" w:name="_Toc243509163"/>
      <w:r>
        <w:rPr>
          <w:rFonts w:ascii="Times New Roman" w:hAnsi="Times New Roman" w:cs="Times New Roman"/>
          <w:color w:val="000000" w:themeColor="text1"/>
        </w:rPr>
        <w:t>3.8 Thiết kế cơ sở dữ liệu</w:t>
      </w:r>
      <w:bookmarkEnd w:id="215"/>
    </w:p>
    <w:p w14:paraId="3BB6895B" w14:textId="77777777" w:rsidR="009A7329" w:rsidRDefault="00892582">
      <w:pPr>
        <w:pStyle w:val="Heading3"/>
        <w:rPr>
          <w:rFonts w:ascii="Times New Roman" w:hAnsi="Times New Roman" w:cs="Times New Roman"/>
          <w:color w:val="000000" w:themeColor="text1"/>
          <w:szCs w:val="26"/>
        </w:rPr>
      </w:pPr>
      <w:bookmarkStart w:id="216" w:name="_Toc243509164"/>
      <w:r>
        <w:rPr>
          <w:rFonts w:ascii="Times New Roman" w:hAnsi="Times New Roman" w:cs="Times New Roman"/>
          <w:color w:val="000000" w:themeColor="text1"/>
          <w:szCs w:val="26"/>
        </w:rPr>
        <w:t>3.8.1 Các nhóm dữ liệu chính</w:t>
      </w:r>
      <w:bookmarkEnd w:id="216"/>
    </w:p>
    <w:p w14:paraId="64C0377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Cơ sở dữ liệu được thiết kế trên PostgreSQL với 56 bảng. Tên bảng và cột dùng quy ước chữ thường, phân tách bằng dấu gạch dưới. Các bảng được chia thành sáu nhóm chính:</w:t>
      </w:r>
    </w:p>
    <w:p w14:paraId="3D1D5834" w14:textId="77777777" w:rsidR="009A7329" w:rsidRDefault="00892582">
      <w:pPr>
        <w:pStyle w:val="BulletText"/>
        <w:rPr>
          <w:rFonts w:cs="Times New Roman"/>
          <w:color w:val="000000" w:themeColor="text1"/>
          <w:szCs w:val="26"/>
        </w:rPr>
      </w:pPr>
      <w:r>
        <w:rPr>
          <w:rFonts w:cs="Times New Roman"/>
          <w:color w:val="000000" w:themeColor="text1"/>
          <w:szCs w:val="26"/>
        </w:rPr>
        <w:t>Nhóm sản phẩm: danh mục, thương hiệu, sản phẩm và số Serial của từng đơn vị hàng.</w:t>
      </w:r>
    </w:p>
    <w:p w14:paraId="29CD99A9" w14:textId="77777777" w:rsidR="009A7329" w:rsidRDefault="00892582">
      <w:pPr>
        <w:pStyle w:val="BulletText"/>
        <w:rPr>
          <w:rFonts w:cs="Times New Roman"/>
          <w:color w:val="000000" w:themeColor="text1"/>
          <w:szCs w:val="26"/>
        </w:rPr>
      </w:pPr>
      <w:r>
        <w:rPr>
          <w:rFonts w:cs="Times New Roman"/>
          <w:color w:val="000000" w:themeColor="text1"/>
          <w:szCs w:val="26"/>
        </w:rPr>
        <w:t>Nhóm bán hàng: khách hàng, địa chỉ, đơn hàng, chi tiết đơn, lịch sử trạng thái, thanh toán, đánh giá sản phẩm và mã khuyến mãi.</w:t>
      </w:r>
    </w:p>
    <w:p w14:paraId="4F8CA8E8"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Nhóm kho và lắp ráp: kho, vị trí kệ, tồn kho, biến động kho, phiếu đề xuất mua hàng, phiếu nhập kho trực tiếp và lệnh lắp ráp.</w:t>
      </w:r>
    </w:p>
    <w:p w14:paraId="6238B52E" w14:textId="77777777" w:rsidR="009A7329" w:rsidRDefault="00892582">
      <w:pPr>
        <w:pStyle w:val="BulletText"/>
        <w:rPr>
          <w:rFonts w:cs="Times New Roman"/>
          <w:color w:val="000000" w:themeColor="text1"/>
          <w:szCs w:val="26"/>
        </w:rPr>
      </w:pPr>
      <w:r>
        <w:rPr>
          <w:rFonts w:cs="Times New Roman"/>
          <w:color w:val="000000" w:themeColor="text1"/>
          <w:szCs w:val="26"/>
        </w:rPr>
        <w:t>Nhóm mua hàng: nhà cung cấp, đơn mua hàng, chi tiết đơn, lịch sử trạng thái, phiếu nhập kho, biên bản kiểm định, hóa đơn và thanh toán nhà cung cấp.</w:t>
      </w:r>
    </w:p>
    <w:p w14:paraId="348B8AF1" w14:textId="77777777" w:rsidR="009A7329" w:rsidRDefault="00892582">
      <w:pPr>
        <w:pStyle w:val="BulletText"/>
        <w:rPr>
          <w:rFonts w:cs="Times New Roman"/>
          <w:color w:val="000000" w:themeColor="text1"/>
          <w:szCs w:val="26"/>
        </w:rPr>
      </w:pPr>
      <w:r>
        <w:rPr>
          <w:rFonts w:cs="Times New Roman"/>
          <w:color w:val="000000" w:themeColor="text1"/>
          <w:szCs w:val="26"/>
        </w:rPr>
        <w:t>Nhóm nhân sự và kế toán: nhân viên, chấm công, đơn nghỉ phép, ngày nghỉ lễ, bảng lương và bút toán sổ cái.</w:t>
      </w:r>
    </w:p>
    <w:p w14:paraId="685E023C" w14:textId="77777777" w:rsidR="009A7329" w:rsidRDefault="00892582">
      <w:pPr>
        <w:pStyle w:val="BulletText"/>
        <w:rPr>
          <w:rFonts w:cs="Times New Roman"/>
          <w:color w:val="000000" w:themeColor="text1"/>
          <w:szCs w:val="26"/>
        </w:rPr>
      </w:pPr>
      <w:r>
        <w:rPr>
          <w:rFonts w:cs="Times New Roman"/>
          <w:color w:val="000000" w:themeColor="text1"/>
          <w:szCs w:val="26"/>
        </w:rPr>
        <w:t>Nhóm chăm sóc khách hàng: yêu cầu đổi trả, khiếu nại, phiên trò chuyện và tin nhắn.</w:t>
      </w:r>
    </w:p>
    <w:p w14:paraId="7988AAF5" w14:textId="77777777" w:rsidR="009A7329" w:rsidRDefault="00892582">
      <w:pPr>
        <w:pStyle w:val="Heading3"/>
        <w:rPr>
          <w:rFonts w:ascii="Times New Roman" w:hAnsi="Times New Roman" w:cs="Times New Roman"/>
          <w:color w:val="000000" w:themeColor="text1"/>
          <w:szCs w:val="26"/>
        </w:rPr>
      </w:pPr>
      <w:bookmarkStart w:id="217" w:name="_Toc243509165"/>
      <w:r>
        <w:rPr>
          <w:rFonts w:ascii="Times New Roman" w:hAnsi="Times New Roman" w:cs="Times New Roman"/>
          <w:color w:val="000000" w:themeColor="text1"/>
          <w:szCs w:val="26"/>
        </w:rPr>
        <w:t>3.8.2 Mô hình quan hệ</w:t>
      </w:r>
      <w:bookmarkEnd w:id="217"/>
    </w:p>
    <w:p w14:paraId="0B13802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Mô hình quan hệ thể hiện các bảng của cơ sở dữ liệu cùng toàn bộ cột, kiểu dữ liệu và liên kết khóa ngoại giữa các bảng. Mỗi bảng có dải tiêu đề màu theo nhóm nghiệp vụ; PK đánh dấu khóa chính, FK đánh dấu khóa ngoại, dấu "?" sau kiểu dữ liệu cho biết cột cho phép rỗng; đường nối thể hiện liên kết giữa khóa ngoại và bảng được tham chiếu. Để dễ đọc, mô hình được chia thành hai phần ở Hình 3.81 và Hình 3.82.</w:t>
      </w:r>
    </w:p>
    <w:p w14:paraId="06290BE7"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654A6CE8" wp14:editId="7340F58B">
            <wp:extent cx="5580000" cy="5051282"/>
            <wp:effectExtent l="0" t="0" r="0" b="0"/>
            <wp:docPr id="1118" name="Picture 1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_hinh_quan_he_banhang_kho.png"/>
                    <pic:cNvPicPr/>
                  </pic:nvPicPr>
                  <pic:blipFill>
                    <a:blip r:embed="rId95"/>
                    <a:stretch>
                      <a:fillRect/>
                    </a:stretch>
                  </pic:blipFill>
                  <pic:spPr>
                    <a:xfrm>
                      <a:off x="0" y="0"/>
                      <a:ext cx="5580000" cy="5051282"/>
                    </a:xfrm>
                    <a:prstGeom prst="rect">
                      <a:avLst/>
                    </a:prstGeom>
                  </pic:spPr>
                </pic:pic>
              </a:graphicData>
            </a:graphic>
          </wp:inline>
        </w:drawing>
      </w:r>
    </w:p>
    <w:p w14:paraId="6FBA5051" w14:textId="77777777" w:rsidR="009A7329" w:rsidRDefault="00892582">
      <w:pPr>
        <w:pStyle w:val="CaptionText"/>
        <w:rPr>
          <w:rFonts w:cs="Times New Roman"/>
          <w:color w:val="000000" w:themeColor="text1"/>
          <w:szCs w:val="26"/>
        </w:rPr>
      </w:pPr>
      <w:bookmarkStart w:id="218" w:name="_Toc24350931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81 </w:instrText>
      </w:r>
      <w:r>
        <w:rPr>
          <w:rFonts w:cs="Times New Roman"/>
          <w:color w:val="000000" w:themeColor="text1"/>
          <w:szCs w:val="26"/>
        </w:rPr>
        <w:fldChar w:fldCharType="separate"/>
      </w:r>
      <w:r w:rsidR="00E43ED6">
        <w:rPr>
          <w:rFonts w:cs="Times New Roman"/>
          <w:noProof/>
          <w:color w:val="000000" w:themeColor="text1"/>
          <w:szCs w:val="26"/>
        </w:rPr>
        <w:t>81</w:t>
      </w:r>
      <w:r>
        <w:rPr>
          <w:rFonts w:cs="Times New Roman"/>
          <w:color w:val="000000" w:themeColor="text1"/>
          <w:szCs w:val="26"/>
        </w:rPr>
        <w:fldChar w:fldCharType="end"/>
      </w:r>
      <w:r>
        <w:rPr>
          <w:rFonts w:cs="Times New Roman"/>
          <w:color w:val="000000" w:themeColor="text1"/>
          <w:szCs w:val="26"/>
        </w:rPr>
        <w:t xml:space="preserve"> Mô hình quan hệ phân hệ khách hàng, bán hàng và kho</w:t>
      </w:r>
      <w:bookmarkEnd w:id="218"/>
    </w:p>
    <w:p w14:paraId="59A8247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Phần thứ hai gồm các bảng của phân hệ mua hàng, kiểm định, nhân sự, kế toán cùng các bảng cấu hình và nhật ký hệ thống. Bảng products xuất hiện ở cả hai phần vì là điểm nối giữa bán hàng và mua hàng. Các bảng role_permissions, audit_logs, company_settings không có khóa ngoại: vai trò và mã chứng từ được lưu theo giá trị để nhật ký vẫn còn nguyên khi tài khoản hoặc chứng từ gốc bị xóa.</w:t>
      </w:r>
    </w:p>
    <w:p w14:paraId="228CD35C"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1E18B99A" wp14:editId="35951633">
            <wp:extent cx="5395810" cy="7920000"/>
            <wp:effectExtent l="0" t="0" r="0" b="0"/>
            <wp:docPr id="1119" name="Picture 1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muahang_nhansu_dot.png"/>
                    <pic:cNvPicPr/>
                  </pic:nvPicPr>
                  <pic:blipFill>
                    <a:blip r:embed="rId96"/>
                    <a:stretch>
                      <a:fillRect/>
                    </a:stretch>
                  </pic:blipFill>
                  <pic:spPr>
                    <a:xfrm>
                      <a:off x="0" y="0"/>
                      <a:ext cx="5395810" cy="7920000"/>
                    </a:xfrm>
                    <a:prstGeom prst="rect">
                      <a:avLst/>
                    </a:prstGeom>
                  </pic:spPr>
                </pic:pic>
              </a:graphicData>
            </a:graphic>
          </wp:inline>
        </w:drawing>
      </w:r>
    </w:p>
    <w:p w14:paraId="0F95453E" w14:textId="77777777" w:rsidR="009A7329" w:rsidRDefault="00892582">
      <w:pPr>
        <w:pStyle w:val="CaptionText"/>
        <w:rPr>
          <w:rFonts w:cs="Times New Roman"/>
          <w:color w:val="000000" w:themeColor="text1"/>
          <w:szCs w:val="26"/>
        </w:rPr>
      </w:pPr>
      <w:bookmarkStart w:id="219" w:name="_Toc24350931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82 </w:instrText>
      </w:r>
      <w:r>
        <w:rPr>
          <w:rFonts w:cs="Times New Roman"/>
          <w:color w:val="000000" w:themeColor="text1"/>
          <w:szCs w:val="26"/>
        </w:rPr>
        <w:fldChar w:fldCharType="separate"/>
      </w:r>
      <w:r w:rsidR="00E43ED6">
        <w:rPr>
          <w:rFonts w:cs="Times New Roman"/>
          <w:noProof/>
          <w:color w:val="000000" w:themeColor="text1"/>
          <w:szCs w:val="26"/>
        </w:rPr>
        <w:t>82</w:t>
      </w:r>
      <w:r>
        <w:rPr>
          <w:rFonts w:cs="Times New Roman"/>
          <w:color w:val="000000" w:themeColor="text1"/>
          <w:szCs w:val="26"/>
        </w:rPr>
        <w:fldChar w:fldCharType="end"/>
      </w:r>
      <w:r>
        <w:rPr>
          <w:rFonts w:cs="Times New Roman"/>
          <w:color w:val="000000" w:themeColor="text1"/>
          <w:szCs w:val="26"/>
        </w:rPr>
        <w:t xml:space="preserve"> Mô hình quan hệ phân hệ mua hàng, nhân sự, kế toán và hệ thống</w:t>
      </w:r>
      <w:bookmarkEnd w:id="219"/>
    </w:p>
    <w:p w14:paraId="6C8E26AD" w14:textId="77777777" w:rsidR="009A7329" w:rsidRDefault="00892582">
      <w:pPr>
        <w:pStyle w:val="Heading3"/>
        <w:rPr>
          <w:rFonts w:ascii="Times New Roman" w:hAnsi="Times New Roman" w:cs="Times New Roman"/>
          <w:color w:val="000000" w:themeColor="text1"/>
          <w:szCs w:val="26"/>
        </w:rPr>
      </w:pPr>
      <w:bookmarkStart w:id="220" w:name="_Toc243509166"/>
      <w:r>
        <w:rPr>
          <w:rFonts w:ascii="Times New Roman" w:hAnsi="Times New Roman" w:cs="Times New Roman"/>
          <w:color w:val="000000" w:themeColor="text1"/>
          <w:szCs w:val="26"/>
        </w:rPr>
        <w:lastRenderedPageBreak/>
        <w:t>3.8.3 Cấu trúc các bảng trong hệ thống</w:t>
      </w:r>
      <w:bookmarkEnd w:id="220"/>
    </w:p>
    <w:p w14:paraId="246E9BC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mục dưới đây mô tả cấu trúc của 40 bảng chính, sắp theo nhóm nghiệp vụ. Mỗi bảng gồm tên cột trong cơ sở dữ liệu, kiểu dữ liệu, ràng buộc (PK là khóa chính, FK là khóa ngoại, UNIQUE là giá trị duy nhất; bảng được khóa ngoại tham chiếu ghi trong cột mô tả), giá trị mặc định, cột có cho phép rỗng (NULL) hay không và ý nghĩa của cột. Tiền tệ được lưu bằng kiểu DECIMAL(15,2) để tránh sai số làm tròn; thời điểm được lưu kèm múi giờ (TIMESTAMPTZ). 16 bảng còn lại là các bảng phụ trợ, không trình bày chi tiết: product_variants, product_images, product_image_blobs, customer_segments, location_history, stock_intake_requests, supplier_contacts, purchase_order_status_history, boms, bom_items, work_orders, assembly_logs, knowledge_documents, chat_attachments, ai_audit_logs và ai_feedback.</w:t>
      </w:r>
    </w:p>
    <w:p w14:paraId="425C097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 Bảng customers</w:t>
      </w:r>
    </w:p>
    <w:p w14:paraId="5FE4466A" w14:textId="77777777" w:rsidR="009A7329" w:rsidRDefault="00892582">
      <w:pPr>
        <w:pStyle w:val="CaptionText"/>
        <w:keepNext/>
        <w:rPr>
          <w:rFonts w:cs="Times New Roman"/>
          <w:color w:val="000000" w:themeColor="text1"/>
          <w:szCs w:val="26"/>
        </w:rPr>
      </w:pPr>
      <w:bookmarkStart w:id="221" w:name="_Toc24350941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49 </w:instrText>
      </w:r>
      <w:r>
        <w:rPr>
          <w:rFonts w:cs="Times New Roman"/>
          <w:color w:val="000000" w:themeColor="text1"/>
          <w:szCs w:val="26"/>
        </w:rPr>
        <w:fldChar w:fldCharType="separate"/>
      </w:r>
      <w:r w:rsidR="00E43ED6">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xml:space="preserve"> Cấu trúc bảng customers (khách hàng)</w:t>
      </w:r>
      <w:bookmarkEnd w:id="221"/>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3CCEF28" w14:textId="77777777">
        <w:trPr>
          <w:cantSplit/>
          <w:tblHeader/>
          <w:jc w:val="center"/>
        </w:trPr>
        <w:tc>
          <w:tcPr>
            <w:tcW w:w="1700" w:type="dxa"/>
          </w:tcPr>
          <w:p w14:paraId="536E3A15" w14:textId="77777777" w:rsidR="009A7329" w:rsidRDefault="00892582">
            <w:pPr>
              <w:keepNext/>
              <w:spacing w:before="20" w:after="20" w:line="264" w:lineRule="auto"/>
              <w:jc w:val="center"/>
            </w:pPr>
            <w:r>
              <w:rPr>
                <w:rFonts w:cs="Times New Roman"/>
                <w:b/>
                <w:szCs w:val="26"/>
              </w:rPr>
              <w:t>Tên cột</w:t>
            </w:r>
          </w:p>
        </w:tc>
        <w:tc>
          <w:tcPr>
            <w:tcW w:w="1750" w:type="dxa"/>
          </w:tcPr>
          <w:p w14:paraId="46B70ED8"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7C15ECA" w14:textId="77777777" w:rsidR="009A7329" w:rsidRDefault="00892582">
            <w:pPr>
              <w:keepNext/>
              <w:spacing w:before="20" w:after="20" w:line="264" w:lineRule="auto"/>
              <w:jc w:val="center"/>
            </w:pPr>
            <w:r>
              <w:rPr>
                <w:rFonts w:cs="Times New Roman"/>
                <w:b/>
                <w:szCs w:val="26"/>
              </w:rPr>
              <w:t>Ràng buộc</w:t>
            </w:r>
          </w:p>
        </w:tc>
        <w:tc>
          <w:tcPr>
            <w:tcW w:w="1400" w:type="dxa"/>
          </w:tcPr>
          <w:p w14:paraId="505E61EB" w14:textId="77777777" w:rsidR="009A7329" w:rsidRDefault="00892582">
            <w:pPr>
              <w:keepNext/>
              <w:spacing w:before="20" w:after="20" w:line="264" w:lineRule="auto"/>
              <w:jc w:val="center"/>
            </w:pPr>
            <w:r>
              <w:rPr>
                <w:rFonts w:cs="Times New Roman"/>
                <w:b/>
                <w:szCs w:val="26"/>
              </w:rPr>
              <w:t>Mặc định</w:t>
            </w:r>
          </w:p>
        </w:tc>
        <w:tc>
          <w:tcPr>
            <w:tcW w:w="1000" w:type="dxa"/>
          </w:tcPr>
          <w:p w14:paraId="4FDF5BFF" w14:textId="77777777" w:rsidR="009A7329" w:rsidRDefault="00892582">
            <w:pPr>
              <w:keepNext/>
              <w:spacing w:before="20" w:after="20" w:line="264" w:lineRule="auto"/>
              <w:jc w:val="center"/>
            </w:pPr>
            <w:r>
              <w:rPr>
                <w:rFonts w:cs="Times New Roman"/>
                <w:b/>
                <w:szCs w:val="26"/>
              </w:rPr>
              <w:t>NULL</w:t>
            </w:r>
          </w:p>
        </w:tc>
        <w:tc>
          <w:tcPr>
            <w:tcW w:w="1687" w:type="dxa"/>
          </w:tcPr>
          <w:p w14:paraId="46D9277E" w14:textId="77777777" w:rsidR="009A7329" w:rsidRDefault="00892582">
            <w:pPr>
              <w:keepNext/>
              <w:spacing w:before="20" w:after="20" w:line="264" w:lineRule="auto"/>
              <w:jc w:val="center"/>
            </w:pPr>
            <w:r>
              <w:rPr>
                <w:rFonts w:cs="Times New Roman"/>
                <w:b/>
                <w:szCs w:val="26"/>
              </w:rPr>
              <w:t>Mô tả</w:t>
            </w:r>
          </w:p>
        </w:tc>
      </w:tr>
      <w:tr w:rsidR="009A7329" w14:paraId="15648C85" w14:textId="77777777">
        <w:trPr>
          <w:cantSplit/>
          <w:jc w:val="center"/>
        </w:trPr>
        <w:tc>
          <w:tcPr>
            <w:tcW w:w="1700" w:type="dxa"/>
          </w:tcPr>
          <w:p w14:paraId="37FF97F7" w14:textId="77777777" w:rsidR="009A7329" w:rsidRDefault="00892582">
            <w:pPr>
              <w:spacing w:before="20" w:after="20" w:line="264" w:lineRule="auto"/>
            </w:pPr>
            <w:r>
              <w:rPr>
                <w:rFonts w:cs="Times New Roman"/>
                <w:szCs w:val="26"/>
              </w:rPr>
              <w:t>customer_​id</w:t>
            </w:r>
          </w:p>
        </w:tc>
        <w:tc>
          <w:tcPr>
            <w:tcW w:w="1750" w:type="dxa"/>
          </w:tcPr>
          <w:p w14:paraId="6375AEAD" w14:textId="77777777" w:rsidR="009A7329" w:rsidRDefault="00892582">
            <w:pPr>
              <w:spacing w:before="20" w:after="20" w:line="264" w:lineRule="auto"/>
            </w:pPr>
            <w:r>
              <w:rPr>
                <w:rFonts w:cs="Times New Roman"/>
                <w:szCs w:val="26"/>
              </w:rPr>
              <w:t>varchar(50)</w:t>
            </w:r>
          </w:p>
        </w:tc>
        <w:tc>
          <w:tcPr>
            <w:tcW w:w="1250" w:type="dxa"/>
          </w:tcPr>
          <w:p w14:paraId="34BB1BC8" w14:textId="77777777" w:rsidR="009A7329" w:rsidRDefault="00892582">
            <w:pPr>
              <w:spacing w:before="20" w:after="20" w:line="264" w:lineRule="auto"/>
            </w:pPr>
            <w:r>
              <w:rPr>
                <w:rFonts w:cs="Times New Roman"/>
                <w:szCs w:val="26"/>
              </w:rPr>
              <w:t>PK</w:t>
            </w:r>
          </w:p>
        </w:tc>
        <w:tc>
          <w:tcPr>
            <w:tcW w:w="1400" w:type="dxa"/>
          </w:tcPr>
          <w:p w14:paraId="0925A7F1" w14:textId="77777777" w:rsidR="009A7329" w:rsidRDefault="009A7329">
            <w:pPr>
              <w:spacing w:before="20" w:after="20" w:line="264" w:lineRule="auto"/>
            </w:pPr>
          </w:p>
        </w:tc>
        <w:tc>
          <w:tcPr>
            <w:tcW w:w="1000" w:type="dxa"/>
          </w:tcPr>
          <w:p w14:paraId="04A88BB1" w14:textId="77777777" w:rsidR="009A7329" w:rsidRDefault="00892582">
            <w:pPr>
              <w:spacing w:before="20" w:after="20" w:line="264" w:lineRule="auto"/>
            </w:pPr>
            <w:r>
              <w:rPr>
                <w:rFonts w:cs="Times New Roman"/>
                <w:szCs w:val="26"/>
              </w:rPr>
              <w:t>Không</w:t>
            </w:r>
          </w:p>
        </w:tc>
        <w:tc>
          <w:tcPr>
            <w:tcW w:w="1687" w:type="dxa"/>
          </w:tcPr>
          <w:p w14:paraId="5103AF2F" w14:textId="77777777" w:rsidR="009A7329" w:rsidRDefault="00892582">
            <w:pPr>
              <w:spacing w:before="20" w:after="20" w:line="264" w:lineRule="auto"/>
            </w:pPr>
            <w:r>
              <w:rPr>
                <w:rFonts w:cs="Times New Roman"/>
                <w:szCs w:val="26"/>
              </w:rPr>
              <w:t>Mã khách hàng</w:t>
            </w:r>
          </w:p>
        </w:tc>
      </w:tr>
      <w:tr w:rsidR="009A7329" w14:paraId="2D05FB75" w14:textId="77777777">
        <w:trPr>
          <w:cantSplit/>
          <w:jc w:val="center"/>
        </w:trPr>
        <w:tc>
          <w:tcPr>
            <w:tcW w:w="1700" w:type="dxa"/>
          </w:tcPr>
          <w:p w14:paraId="4D6F9A1D" w14:textId="77777777" w:rsidR="009A7329" w:rsidRDefault="00892582">
            <w:pPr>
              <w:spacing w:before="20" w:after="20" w:line="264" w:lineRule="auto"/>
            </w:pPr>
            <w:r>
              <w:rPr>
                <w:rFonts w:cs="Times New Roman"/>
                <w:szCs w:val="26"/>
              </w:rPr>
              <w:t>email</w:t>
            </w:r>
          </w:p>
        </w:tc>
        <w:tc>
          <w:tcPr>
            <w:tcW w:w="1750" w:type="dxa"/>
          </w:tcPr>
          <w:p w14:paraId="4D783588" w14:textId="77777777" w:rsidR="009A7329" w:rsidRDefault="00892582">
            <w:pPr>
              <w:spacing w:before="20" w:after="20" w:line="264" w:lineRule="auto"/>
            </w:pPr>
            <w:r>
              <w:rPr>
                <w:rFonts w:cs="Times New Roman"/>
                <w:szCs w:val="26"/>
              </w:rPr>
              <w:t>varchar(100)</w:t>
            </w:r>
          </w:p>
        </w:tc>
        <w:tc>
          <w:tcPr>
            <w:tcW w:w="1250" w:type="dxa"/>
          </w:tcPr>
          <w:p w14:paraId="17AA8AEF" w14:textId="77777777" w:rsidR="009A7329" w:rsidRDefault="00892582">
            <w:pPr>
              <w:spacing w:before="20" w:after="20" w:line="264" w:lineRule="auto"/>
            </w:pPr>
            <w:r>
              <w:rPr>
                <w:rFonts w:cs="Times New Roman"/>
                <w:szCs w:val="26"/>
              </w:rPr>
              <w:t>UNIQUE</w:t>
            </w:r>
          </w:p>
        </w:tc>
        <w:tc>
          <w:tcPr>
            <w:tcW w:w="1400" w:type="dxa"/>
          </w:tcPr>
          <w:p w14:paraId="04A0B537" w14:textId="77777777" w:rsidR="009A7329" w:rsidRDefault="009A7329">
            <w:pPr>
              <w:spacing w:before="20" w:after="20" w:line="264" w:lineRule="auto"/>
            </w:pPr>
          </w:p>
        </w:tc>
        <w:tc>
          <w:tcPr>
            <w:tcW w:w="1000" w:type="dxa"/>
          </w:tcPr>
          <w:p w14:paraId="2454AFE9" w14:textId="77777777" w:rsidR="009A7329" w:rsidRDefault="00892582">
            <w:pPr>
              <w:spacing w:before="20" w:after="20" w:line="264" w:lineRule="auto"/>
            </w:pPr>
            <w:r>
              <w:rPr>
                <w:rFonts w:cs="Times New Roman"/>
                <w:szCs w:val="26"/>
              </w:rPr>
              <w:t>Không</w:t>
            </w:r>
          </w:p>
        </w:tc>
        <w:tc>
          <w:tcPr>
            <w:tcW w:w="1687" w:type="dxa"/>
          </w:tcPr>
          <w:p w14:paraId="5FED4892" w14:textId="77777777" w:rsidR="009A7329" w:rsidRDefault="00892582">
            <w:pPr>
              <w:spacing w:before="20" w:after="20" w:line="264" w:lineRule="auto"/>
            </w:pPr>
            <w:r>
              <w:rPr>
                <w:rFonts w:cs="Times New Roman"/>
                <w:szCs w:val="26"/>
              </w:rPr>
              <w:t>Địa chỉ email</w:t>
            </w:r>
          </w:p>
        </w:tc>
      </w:tr>
      <w:tr w:rsidR="009A7329" w14:paraId="0204C7B8" w14:textId="77777777">
        <w:trPr>
          <w:cantSplit/>
          <w:jc w:val="center"/>
        </w:trPr>
        <w:tc>
          <w:tcPr>
            <w:tcW w:w="1700" w:type="dxa"/>
          </w:tcPr>
          <w:p w14:paraId="598C78FD" w14:textId="77777777" w:rsidR="009A7329" w:rsidRDefault="00892582">
            <w:pPr>
              <w:spacing w:before="20" w:after="20" w:line="264" w:lineRule="auto"/>
            </w:pPr>
            <w:r>
              <w:rPr>
                <w:rFonts w:cs="Times New Roman"/>
                <w:szCs w:val="26"/>
              </w:rPr>
              <w:t>username</w:t>
            </w:r>
          </w:p>
        </w:tc>
        <w:tc>
          <w:tcPr>
            <w:tcW w:w="1750" w:type="dxa"/>
          </w:tcPr>
          <w:p w14:paraId="7D0A78AB" w14:textId="77777777" w:rsidR="009A7329" w:rsidRDefault="00892582">
            <w:pPr>
              <w:spacing w:before="20" w:after="20" w:line="264" w:lineRule="auto"/>
            </w:pPr>
            <w:r>
              <w:rPr>
                <w:rFonts w:cs="Times New Roman"/>
                <w:szCs w:val="26"/>
              </w:rPr>
              <w:t>varchar(30)</w:t>
            </w:r>
          </w:p>
        </w:tc>
        <w:tc>
          <w:tcPr>
            <w:tcW w:w="1250" w:type="dxa"/>
          </w:tcPr>
          <w:p w14:paraId="15C43481" w14:textId="77777777" w:rsidR="009A7329" w:rsidRDefault="00892582">
            <w:pPr>
              <w:spacing w:before="20" w:after="20" w:line="264" w:lineRule="auto"/>
            </w:pPr>
            <w:r>
              <w:rPr>
                <w:rFonts w:cs="Times New Roman"/>
                <w:szCs w:val="26"/>
              </w:rPr>
              <w:t>UNIQUE</w:t>
            </w:r>
          </w:p>
        </w:tc>
        <w:tc>
          <w:tcPr>
            <w:tcW w:w="1400" w:type="dxa"/>
          </w:tcPr>
          <w:p w14:paraId="231F006C" w14:textId="77777777" w:rsidR="009A7329" w:rsidRDefault="009A7329">
            <w:pPr>
              <w:spacing w:before="20" w:after="20" w:line="264" w:lineRule="auto"/>
            </w:pPr>
          </w:p>
        </w:tc>
        <w:tc>
          <w:tcPr>
            <w:tcW w:w="1000" w:type="dxa"/>
          </w:tcPr>
          <w:p w14:paraId="775FF49D" w14:textId="77777777" w:rsidR="009A7329" w:rsidRDefault="00892582">
            <w:pPr>
              <w:spacing w:before="20" w:after="20" w:line="264" w:lineRule="auto"/>
            </w:pPr>
            <w:r>
              <w:rPr>
                <w:rFonts w:cs="Times New Roman"/>
                <w:szCs w:val="26"/>
              </w:rPr>
              <w:t>Có</w:t>
            </w:r>
          </w:p>
        </w:tc>
        <w:tc>
          <w:tcPr>
            <w:tcW w:w="1687" w:type="dxa"/>
          </w:tcPr>
          <w:p w14:paraId="373832E2" w14:textId="77777777" w:rsidR="009A7329" w:rsidRDefault="00892582">
            <w:pPr>
              <w:spacing w:before="20" w:after="20" w:line="264" w:lineRule="auto"/>
            </w:pPr>
            <w:r>
              <w:rPr>
                <w:rFonts w:cs="Times New Roman"/>
                <w:szCs w:val="26"/>
              </w:rPr>
              <w:t>Tên đăng nhập</w:t>
            </w:r>
          </w:p>
        </w:tc>
      </w:tr>
      <w:tr w:rsidR="009A7329" w14:paraId="17FE626E" w14:textId="77777777">
        <w:trPr>
          <w:cantSplit/>
          <w:jc w:val="center"/>
        </w:trPr>
        <w:tc>
          <w:tcPr>
            <w:tcW w:w="1700" w:type="dxa"/>
          </w:tcPr>
          <w:p w14:paraId="0C6E997D" w14:textId="77777777" w:rsidR="009A7329" w:rsidRDefault="00892582">
            <w:pPr>
              <w:spacing w:before="20" w:after="20" w:line="264" w:lineRule="auto"/>
            </w:pPr>
            <w:r>
              <w:rPr>
                <w:rFonts w:cs="Times New Roman"/>
                <w:szCs w:val="26"/>
              </w:rPr>
              <w:t>password_​hash</w:t>
            </w:r>
          </w:p>
        </w:tc>
        <w:tc>
          <w:tcPr>
            <w:tcW w:w="1750" w:type="dxa"/>
          </w:tcPr>
          <w:p w14:paraId="0A031A5F" w14:textId="77777777" w:rsidR="009A7329" w:rsidRDefault="00892582">
            <w:pPr>
              <w:spacing w:before="20" w:after="20" w:line="264" w:lineRule="auto"/>
            </w:pPr>
            <w:r>
              <w:rPr>
                <w:rFonts w:cs="Times New Roman"/>
                <w:szCs w:val="26"/>
              </w:rPr>
              <w:t>varchar(255)</w:t>
            </w:r>
          </w:p>
        </w:tc>
        <w:tc>
          <w:tcPr>
            <w:tcW w:w="1250" w:type="dxa"/>
          </w:tcPr>
          <w:p w14:paraId="34175D55" w14:textId="77777777" w:rsidR="009A7329" w:rsidRDefault="009A7329">
            <w:pPr>
              <w:spacing w:before="20" w:after="20" w:line="264" w:lineRule="auto"/>
            </w:pPr>
          </w:p>
        </w:tc>
        <w:tc>
          <w:tcPr>
            <w:tcW w:w="1400" w:type="dxa"/>
          </w:tcPr>
          <w:p w14:paraId="7F64649D" w14:textId="77777777" w:rsidR="009A7329" w:rsidRDefault="009A7329">
            <w:pPr>
              <w:spacing w:before="20" w:after="20" w:line="264" w:lineRule="auto"/>
            </w:pPr>
          </w:p>
        </w:tc>
        <w:tc>
          <w:tcPr>
            <w:tcW w:w="1000" w:type="dxa"/>
          </w:tcPr>
          <w:p w14:paraId="4974D312" w14:textId="77777777" w:rsidR="009A7329" w:rsidRDefault="00892582">
            <w:pPr>
              <w:spacing w:before="20" w:after="20" w:line="264" w:lineRule="auto"/>
            </w:pPr>
            <w:r>
              <w:rPr>
                <w:rFonts w:cs="Times New Roman"/>
                <w:szCs w:val="26"/>
              </w:rPr>
              <w:t>Có</w:t>
            </w:r>
          </w:p>
        </w:tc>
        <w:tc>
          <w:tcPr>
            <w:tcW w:w="1687" w:type="dxa"/>
          </w:tcPr>
          <w:p w14:paraId="21D23315" w14:textId="77777777" w:rsidR="009A7329" w:rsidRDefault="00892582">
            <w:pPr>
              <w:spacing w:before="20" w:after="20" w:line="264" w:lineRule="auto"/>
            </w:pPr>
            <w:r>
              <w:rPr>
                <w:rFonts w:cs="Times New Roman"/>
                <w:szCs w:val="26"/>
              </w:rPr>
              <w:t>Mật khẩu đã băm bằng bcrypt</w:t>
            </w:r>
          </w:p>
        </w:tc>
      </w:tr>
      <w:tr w:rsidR="009A7329" w14:paraId="48DF351B" w14:textId="77777777">
        <w:trPr>
          <w:cantSplit/>
          <w:jc w:val="center"/>
        </w:trPr>
        <w:tc>
          <w:tcPr>
            <w:tcW w:w="1700" w:type="dxa"/>
          </w:tcPr>
          <w:p w14:paraId="1512D979" w14:textId="77777777" w:rsidR="009A7329" w:rsidRDefault="00892582">
            <w:pPr>
              <w:spacing w:before="20" w:after="20" w:line="264" w:lineRule="auto"/>
            </w:pPr>
            <w:r>
              <w:rPr>
                <w:rFonts w:cs="Times New Roman"/>
                <w:szCs w:val="26"/>
              </w:rPr>
              <w:t>name</w:t>
            </w:r>
          </w:p>
        </w:tc>
        <w:tc>
          <w:tcPr>
            <w:tcW w:w="1750" w:type="dxa"/>
          </w:tcPr>
          <w:p w14:paraId="0F2DC3B0" w14:textId="77777777" w:rsidR="009A7329" w:rsidRDefault="00892582">
            <w:pPr>
              <w:spacing w:before="20" w:after="20" w:line="264" w:lineRule="auto"/>
            </w:pPr>
            <w:r>
              <w:rPr>
                <w:rFonts w:cs="Times New Roman"/>
                <w:szCs w:val="26"/>
              </w:rPr>
              <w:t>varchar(150)</w:t>
            </w:r>
          </w:p>
        </w:tc>
        <w:tc>
          <w:tcPr>
            <w:tcW w:w="1250" w:type="dxa"/>
          </w:tcPr>
          <w:p w14:paraId="69B8EA69" w14:textId="77777777" w:rsidR="009A7329" w:rsidRDefault="009A7329">
            <w:pPr>
              <w:spacing w:before="20" w:after="20" w:line="264" w:lineRule="auto"/>
            </w:pPr>
          </w:p>
        </w:tc>
        <w:tc>
          <w:tcPr>
            <w:tcW w:w="1400" w:type="dxa"/>
          </w:tcPr>
          <w:p w14:paraId="7605B62D" w14:textId="77777777" w:rsidR="009A7329" w:rsidRDefault="009A7329">
            <w:pPr>
              <w:spacing w:before="20" w:after="20" w:line="264" w:lineRule="auto"/>
            </w:pPr>
          </w:p>
        </w:tc>
        <w:tc>
          <w:tcPr>
            <w:tcW w:w="1000" w:type="dxa"/>
          </w:tcPr>
          <w:p w14:paraId="542ADC19" w14:textId="77777777" w:rsidR="009A7329" w:rsidRDefault="00892582">
            <w:pPr>
              <w:spacing w:before="20" w:after="20" w:line="264" w:lineRule="auto"/>
            </w:pPr>
            <w:r>
              <w:rPr>
                <w:rFonts w:cs="Times New Roman"/>
                <w:szCs w:val="26"/>
              </w:rPr>
              <w:t>Không</w:t>
            </w:r>
          </w:p>
        </w:tc>
        <w:tc>
          <w:tcPr>
            <w:tcW w:w="1687" w:type="dxa"/>
          </w:tcPr>
          <w:p w14:paraId="0B4A9FC0" w14:textId="77777777" w:rsidR="009A7329" w:rsidRDefault="00892582">
            <w:pPr>
              <w:spacing w:before="20" w:after="20" w:line="264" w:lineRule="auto"/>
            </w:pPr>
            <w:r>
              <w:rPr>
                <w:rFonts w:cs="Times New Roman"/>
                <w:szCs w:val="26"/>
              </w:rPr>
              <w:t>Họ tên</w:t>
            </w:r>
          </w:p>
        </w:tc>
      </w:tr>
      <w:tr w:rsidR="009A7329" w14:paraId="0275D4E8" w14:textId="77777777">
        <w:trPr>
          <w:cantSplit/>
          <w:jc w:val="center"/>
        </w:trPr>
        <w:tc>
          <w:tcPr>
            <w:tcW w:w="1700" w:type="dxa"/>
          </w:tcPr>
          <w:p w14:paraId="36053B07" w14:textId="77777777" w:rsidR="009A7329" w:rsidRDefault="00892582">
            <w:pPr>
              <w:spacing w:before="20" w:after="20" w:line="264" w:lineRule="auto"/>
            </w:pPr>
            <w:r>
              <w:rPr>
                <w:rFonts w:cs="Times New Roman"/>
                <w:szCs w:val="26"/>
              </w:rPr>
              <w:t>customer_​type</w:t>
            </w:r>
          </w:p>
        </w:tc>
        <w:tc>
          <w:tcPr>
            <w:tcW w:w="1750" w:type="dxa"/>
          </w:tcPr>
          <w:p w14:paraId="01B65CCE" w14:textId="77777777" w:rsidR="009A7329" w:rsidRDefault="00892582">
            <w:pPr>
              <w:spacing w:before="20" w:after="20" w:line="264" w:lineRule="auto"/>
            </w:pPr>
            <w:r>
              <w:rPr>
                <w:rFonts w:cs="Times New Roman"/>
                <w:szCs w:val="26"/>
              </w:rPr>
              <w:t>varchar(10)</w:t>
            </w:r>
          </w:p>
        </w:tc>
        <w:tc>
          <w:tcPr>
            <w:tcW w:w="1250" w:type="dxa"/>
          </w:tcPr>
          <w:p w14:paraId="4C12F578" w14:textId="77777777" w:rsidR="009A7329" w:rsidRDefault="009A7329">
            <w:pPr>
              <w:spacing w:before="20" w:after="20" w:line="264" w:lineRule="auto"/>
            </w:pPr>
          </w:p>
        </w:tc>
        <w:tc>
          <w:tcPr>
            <w:tcW w:w="1400" w:type="dxa"/>
          </w:tcPr>
          <w:p w14:paraId="0E5FE400" w14:textId="77777777" w:rsidR="009A7329" w:rsidRDefault="00892582">
            <w:pPr>
              <w:spacing w:before="20" w:after="20" w:line="264" w:lineRule="auto"/>
            </w:pPr>
            <w:r>
              <w:rPr>
                <w:rFonts w:cs="Times New Roman"/>
                <w:szCs w:val="26"/>
              </w:rPr>
              <w:t>B2C</w:t>
            </w:r>
          </w:p>
        </w:tc>
        <w:tc>
          <w:tcPr>
            <w:tcW w:w="1000" w:type="dxa"/>
          </w:tcPr>
          <w:p w14:paraId="0FBA9198" w14:textId="77777777" w:rsidR="009A7329" w:rsidRDefault="00892582">
            <w:pPr>
              <w:spacing w:before="20" w:after="20" w:line="264" w:lineRule="auto"/>
            </w:pPr>
            <w:r>
              <w:rPr>
                <w:rFonts w:cs="Times New Roman"/>
                <w:szCs w:val="26"/>
              </w:rPr>
              <w:t>Có</w:t>
            </w:r>
          </w:p>
        </w:tc>
        <w:tc>
          <w:tcPr>
            <w:tcW w:w="1687" w:type="dxa"/>
          </w:tcPr>
          <w:p w14:paraId="0370338A" w14:textId="77777777" w:rsidR="009A7329" w:rsidRDefault="00892582">
            <w:pPr>
              <w:spacing w:before="20" w:after="20" w:line="264" w:lineRule="auto"/>
            </w:pPr>
            <w:r>
              <w:rPr>
                <w:rFonts w:cs="Times New Roman"/>
                <w:szCs w:val="26"/>
              </w:rPr>
              <w:t>Loại khách hàng (cá nhân/doanh nghiệp)</w:t>
            </w:r>
          </w:p>
        </w:tc>
      </w:tr>
      <w:tr w:rsidR="009A7329" w14:paraId="16CCDD14" w14:textId="77777777">
        <w:trPr>
          <w:cantSplit/>
          <w:jc w:val="center"/>
        </w:trPr>
        <w:tc>
          <w:tcPr>
            <w:tcW w:w="1700" w:type="dxa"/>
          </w:tcPr>
          <w:p w14:paraId="7D757C5A" w14:textId="77777777" w:rsidR="009A7329" w:rsidRDefault="00892582">
            <w:pPr>
              <w:spacing w:before="20" w:after="20" w:line="264" w:lineRule="auto"/>
            </w:pPr>
            <w:r>
              <w:rPr>
                <w:rFonts w:cs="Times New Roman"/>
                <w:szCs w:val="26"/>
              </w:rPr>
              <w:t>gender</w:t>
            </w:r>
          </w:p>
        </w:tc>
        <w:tc>
          <w:tcPr>
            <w:tcW w:w="1750" w:type="dxa"/>
          </w:tcPr>
          <w:p w14:paraId="1F30921E" w14:textId="77777777" w:rsidR="009A7329" w:rsidRDefault="00892582">
            <w:pPr>
              <w:spacing w:before="20" w:after="20" w:line="264" w:lineRule="auto"/>
            </w:pPr>
            <w:r>
              <w:rPr>
                <w:rFonts w:cs="Times New Roman"/>
                <w:szCs w:val="26"/>
              </w:rPr>
              <w:t>varchar(10)</w:t>
            </w:r>
          </w:p>
        </w:tc>
        <w:tc>
          <w:tcPr>
            <w:tcW w:w="1250" w:type="dxa"/>
          </w:tcPr>
          <w:p w14:paraId="25625866" w14:textId="77777777" w:rsidR="009A7329" w:rsidRDefault="009A7329">
            <w:pPr>
              <w:spacing w:before="20" w:after="20" w:line="264" w:lineRule="auto"/>
            </w:pPr>
          </w:p>
        </w:tc>
        <w:tc>
          <w:tcPr>
            <w:tcW w:w="1400" w:type="dxa"/>
          </w:tcPr>
          <w:p w14:paraId="48E6102E" w14:textId="77777777" w:rsidR="009A7329" w:rsidRDefault="009A7329">
            <w:pPr>
              <w:spacing w:before="20" w:after="20" w:line="264" w:lineRule="auto"/>
            </w:pPr>
          </w:p>
        </w:tc>
        <w:tc>
          <w:tcPr>
            <w:tcW w:w="1000" w:type="dxa"/>
          </w:tcPr>
          <w:p w14:paraId="3D07875B" w14:textId="77777777" w:rsidR="009A7329" w:rsidRDefault="00892582">
            <w:pPr>
              <w:spacing w:before="20" w:after="20" w:line="264" w:lineRule="auto"/>
            </w:pPr>
            <w:r>
              <w:rPr>
                <w:rFonts w:cs="Times New Roman"/>
                <w:szCs w:val="26"/>
              </w:rPr>
              <w:t>Có</w:t>
            </w:r>
          </w:p>
        </w:tc>
        <w:tc>
          <w:tcPr>
            <w:tcW w:w="1687" w:type="dxa"/>
          </w:tcPr>
          <w:p w14:paraId="64E0954F" w14:textId="77777777" w:rsidR="009A7329" w:rsidRDefault="00892582">
            <w:pPr>
              <w:spacing w:before="20" w:after="20" w:line="264" w:lineRule="auto"/>
            </w:pPr>
            <w:r>
              <w:rPr>
                <w:rFonts w:cs="Times New Roman"/>
                <w:szCs w:val="26"/>
              </w:rPr>
              <w:t>Giới tính</w:t>
            </w:r>
          </w:p>
        </w:tc>
      </w:tr>
      <w:tr w:rsidR="009A7329" w14:paraId="621B63C6" w14:textId="77777777">
        <w:trPr>
          <w:cantSplit/>
          <w:jc w:val="center"/>
        </w:trPr>
        <w:tc>
          <w:tcPr>
            <w:tcW w:w="1700" w:type="dxa"/>
          </w:tcPr>
          <w:p w14:paraId="4C4A18E3" w14:textId="77777777" w:rsidR="009A7329" w:rsidRDefault="00892582">
            <w:pPr>
              <w:spacing w:before="20" w:after="20" w:line="264" w:lineRule="auto"/>
            </w:pPr>
            <w:r>
              <w:rPr>
                <w:rFonts w:cs="Times New Roman"/>
                <w:szCs w:val="26"/>
              </w:rPr>
              <w:t>phone</w:t>
            </w:r>
          </w:p>
        </w:tc>
        <w:tc>
          <w:tcPr>
            <w:tcW w:w="1750" w:type="dxa"/>
          </w:tcPr>
          <w:p w14:paraId="51A9A763" w14:textId="77777777" w:rsidR="009A7329" w:rsidRDefault="00892582">
            <w:pPr>
              <w:spacing w:before="20" w:after="20" w:line="264" w:lineRule="auto"/>
            </w:pPr>
            <w:r>
              <w:rPr>
                <w:rFonts w:cs="Times New Roman"/>
                <w:szCs w:val="26"/>
              </w:rPr>
              <w:t>varchar(20)</w:t>
            </w:r>
          </w:p>
        </w:tc>
        <w:tc>
          <w:tcPr>
            <w:tcW w:w="1250" w:type="dxa"/>
          </w:tcPr>
          <w:p w14:paraId="74876285" w14:textId="77777777" w:rsidR="009A7329" w:rsidRDefault="00892582">
            <w:pPr>
              <w:spacing w:before="20" w:after="20" w:line="264" w:lineRule="auto"/>
            </w:pPr>
            <w:r>
              <w:rPr>
                <w:rFonts w:cs="Times New Roman"/>
                <w:szCs w:val="26"/>
              </w:rPr>
              <w:t>UNIQUE</w:t>
            </w:r>
          </w:p>
        </w:tc>
        <w:tc>
          <w:tcPr>
            <w:tcW w:w="1400" w:type="dxa"/>
          </w:tcPr>
          <w:p w14:paraId="08DB7531" w14:textId="77777777" w:rsidR="009A7329" w:rsidRDefault="009A7329">
            <w:pPr>
              <w:spacing w:before="20" w:after="20" w:line="264" w:lineRule="auto"/>
            </w:pPr>
          </w:p>
        </w:tc>
        <w:tc>
          <w:tcPr>
            <w:tcW w:w="1000" w:type="dxa"/>
          </w:tcPr>
          <w:p w14:paraId="662B896D" w14:textId="77777777" w:rsidR="009A7329" w:rsidRDefault="00892582">
            <w:pPr>
              <w:spacing w:before="20" w:after="20" w:line="264" w:lineRule="auto"/>
            </w:pPr>
            <w:r>
              <w:rPr>
                <w:rFonts w:cs="Times New Roman"/>
                <w:szCs w:val="26"/>
              </w:rPr>
              <w:t>Có</w:t>
            </w:r>
          </w:p>
        </w:tc>
        <w:tc>
          <w:tcPr>
            <w:tcW w:w="1687" w:type="dxa"/>
          </w:tcPr>
          <w:p w14:paraId="2F441661" w14:textId="77777777" w:rsidR="009A7329" w:rsidRDefault="00892582">
            <w:pPr>
              <w:spacing w:before="20" w:after="20" w:line="264" w:lineRule="auto"/>
            </w:pPr>
            <w:r>
              <w:rPr>
                <w:rFonts w:cs="Times New Roman"/>
                <w:szCs w:val="26"/>
              </w:rPr>
              <w:t>Số điện thoại</w:t>
            </w:r>
          </w:p>
        </w:tc>
      </w:tr>
      <w:tr w:rsidR="009A7329" w14:paraId="2558A148" w14:textId="77777777">
        <w:trPr>
          <w:cantSplit/>
          <w:jc w:val="center"/>
        </w:trPr>
        <w:tc>
          <w:tcPr>
            <w:tcW w:w="1700" w:type="dxa"/>
          </w:tcPr>
          <w:p w14:paraId="4FCF8948" w14:textId="77777777" w:rsidR="009A7329" w:rsidRDefault="00892582">
            <w:pPr>
              <w:spacing w:before="20" w:after="20" w:line="264" w:lineRule="auto"/>
            </w:pPr>
            <w:r>
              <w:rPr>
                <w:rFonts w:cs="Times New Roman"/>
                <w:szCs w:val="26"/>
              </w:rPr>
              <w:t>address</w:t>
            </w:r>
          </w:p>
        </w:tc>
        <w:tc>
          <w:tcPr>
            <w:tcW w:w="1750" w:type="dxa"/>
          </w:tcPr>
          <w:p w14:paraId="67D26DA4" w14:textId="77777777" w:rsidR="009A7329" w:rsidRDefault="00892582">
            <w:pPr>
              <w:spacing w:before="20" w:after="20" w:line="264" w:lineRule="auto"/>
            </w:pPr>
            <w:r>
              <w:rPr>
                <w:rFonts w:cs="Times New Roman"/>
                <w:szCs w:val="26"/>
              </w:rPr>
              <w:t>text</w:t>
            </w:r>
          </w:p>
        </w:tc>
        <w:tc>
          <w:tcPr>
            <w:tcW w:w="1250" w:type="dxa"/>
          </w:tcPr>
          <w:p w14:paraId="0EC5084B" w14:textId="77777777" w:rsidR="009A7329" w:rsidRDefault="009A7329">
            <w:pPr>
              <w:spacing w:before="20" w:after="20" w:line="264" w:lineRule="auto"/>
            </w:pPr>
          </w:p>
        </w:tc>
        <w:tc>
          <w:tcPr>
            <w:tcW w:w="1400" w:type="dxa"/>
          </w:tcPr>
          <w:p w14:paraId="37DBE550" w14:textId="77777777" w:rsidR="009A7329" w:rsidRDefault="009A7329">
            <w:pPr>
              <w:spacing w:before="20" w:after="20" w:line="264" w:lineRule="auto"/>
            </w:pPr>
          </w:p>
        </w:tc>
        <w:tc>
          <w:tcPr>
            <w:tcW w:w="1000" w:type="dxa"/>
          </w:tcPr>
          <w:p w14:paraId="09F8ED28" w14:textId="77777777" w:rsidR="009A7329" w:rsidRDefault="00892582">
            <w:pPr>
              <w:spacing w:before="20" w:after="20" w:line="264" w:lineRule="auto"/>
            </w:pPr>
            <w:r>
              <w:rPr>
                <w:rFonts w:cs="Times New Roman"/>
                <w:szCs w:val="26"/>
              </w:rPr>
              <w:t>Có</w:t>
            </w:r>
          </w:p>
        </w:tc>
        <w:tc>
          <w:tcPr>
            <w:tcW w:w="1687" w:type="dxa"/>
          </w:tcPr>
          <w:p w14:paraId="2DAEC8C3" w14:textId="77777777" w:rsidR="009A7329" w:rsidRDefault="00892582">
            <w:pPr>
              <w:spacing w:before="20" w:after="20" w:line="264" w:lineRule="auto"/>
            </w:pPr>
            <w:r>
              <w:rPr>
                <w:rFonts w:cs="Times New Roman"/>
                <w:szCs w:val="26"/>
              </w:rPr>
              <w:t>Địa chỉ</w:t>
            </w:r>
          </w:p>
        </w:tc>
      </w:tr>
      <w:tr w:rsidR="009A7329" w14:paraId="1B1132C0" w14:textId="77777777">
        <w:trPr>
          <w:cantSplit/>
          <w:jc w:val="center"/>
        </w:trPr>
        <w:tc>
          <w:tcPr>
            <w:tcW w:w="1700" w:type="dxa"/>
          </w:tcPr>
          <w:p w14:paraId="543002B9" w14:textId="77777777" w:rsidR="009A7329" w:rsidRDefault="00892582">
            <w:pPr>
              <w:spacing w:before="20" w:after="20" w:line="264" w:lineRule="auto"/>
            </w:pPr>
            <w:r>
              <w:rPr>
                <w:rFonts w:cs="Times New Roman"/>
                <w:szCs w:val="26"/>
              </w:rPr>
              <w:lastRenderedPageBreak/>
              <w:t>city</w:t>
            </w:r>
          </w:p>
        </w:tc>
        <w:tc>
          <w:tcPr>
            <w:tcW w:w="1750" w:type="dxa"/>
          </w:tcPr>
          <w:p w14:paraId="50E55C8E" w14:textId="77777777" w:rsidR="009A7329" w:rsidRDefault="00892582">
            <w:pPr>
              <w:spacing w:before="20" w:after="20" w:line="264" w:lineRule="auto"/>
            </w:pPr>
            <w:r>
              <w:rPr>
                <w:rFonts w:cs="Times New Roman"/>
                <w:szCs w:val="26"/>
              </w:rPr>
              <w:t>varchar(100)</w:t>
            </w:r>
          </w:p>
        </w:tc>
        <w:tc>
          <w:tcPr>
            <w:tcW w:w="1250" w:type="dxa"/>
          </w:tcPr>
          <w:p w14:paraId="0A1C9C44" w14:textId="77777777" w:rsidR="009A7329" w:rsidRDefault="009A7329">
            <w:pPr>
              <w:spacing w:before="20" w:after="20" w:line="264" w:lineRule="auto"/>
            </w:pPr>
          </w:p>
        </w:tc>
        <w:tc>
          <w:tcPr>
            <w:tcW w:w="1400" w:type="dxa"/>
          </w:tcPr>
          <w:p w14:paraId="06A386AB" w14:textId="77777777" w:rsidR="009A7329" w:rsidRDefault="009A7329">
            <w:pPr>
              <w:spacing w:before="20" w:after="20" w:line="264" w:lineRule="auto"/>
            </w:pPr>
          </w:p>
        </w:tc>
        <w:tc>
          <w:tcPr>
            <w:tcW w:w="1000" w:type="dxa"/>
          </w:tcPr>
          <w:p w14:paraId="4A71F6CF" w14:textId="77777777" w:rsidR="009A7329" w:rsidRDefault="00892582">
            <w:pPr>
              <w:spacing w:before="20" w:after="20" w:line="264" w:lineRule="auto"/>
            </w:pPr>
            <w:r>
              <w:rPr>
                <w:rFonts w:cs="Times New Roman"/>
                <w:szCs w:val="26"/>
              </w:rPr>
              <w:t>Có</w:t>
            </w:r>
          </w:p>
        </w:tc>
        <w:tc>
          <w:tcPr>
            <w:tcW w:w="1687" w:type="dxa"/>
          </w:tcPr>
          <w:p w14:paraId="11162EE1" w14:textId="77777777" w:rsidR="009A7329" w:rsidRDefault="00892582">
            <w:pPr>
              <w:spacing w:before="20" w:after="20" w:line="264" w:lineRule="auto"/>
            </w:pPr>
            <w:r>
              <w:rPr>
                <w:rFonts w:cs="Times New Roman"/>
                <w:szCs w:val="26"/>
              </w:rPr>
              <w:t>Tỉnh/thành phố</w:t>
            </w:r>
          </w:p>
        </w:tc>
      </w:tr>
      <w:tr w:rsidR="009A7329" w14:paraId="690CC74A" w14:textId="77777777">
        <w:trPr>
          <w:cantSplit/>
          <w:jc w:val="center"/>
        </w:trPr>
        <w:tc>
          <w:tcPr>
            <w:tcW w:w="1700" w:type="dxa"/>
          </w:tcPr>
          <w:p w14:paraId="7DD4AE63" w14:textId="77777777" w:rsidR="009A7329" w:rsidRDefault="00892582">
            <w:pPr>
              <w:spacing w:before="20" w:after="20" w:line="264" w:lineRule="auto"/>
            </w:pPr>
            <w:r>
              <w:rPr>
                <w:rFonts w:cs="Times New Roman"/>
                <w:szCs w:val="26"/>
              </w:rPr>
              <w:t>loyalty_​points</w:t>
            </w:r>
          </w:p>
        </w:tc>
        <w:tc>
          <w:tcPr>
            <w:tcW w:w="1750" w:type="dxa"/>
          </w:tcPr>
          <w:p w14:paraId="63330679" w14:textId="77777777" w:rsidR="009A7329" w:rsidRDefault="00892582">
            <w:pPr>
              <w:spacing w:before="20" w:after="20" w:line="264" w:lineRule="auto"/>
            </w:pPr>
            <w:r>
              <w:rPr>
                <w:rFonts w:cs="Times New Roman"/>
                <w:szCs w:val="26"/>
              </w:rPr>
              <w:t>integer</w:t>
            </w:r>
          </w:p>
        </w:tc>
        <w:tc>
          <w:tcPr>
            <w:tcW w:w="1250" w:type="dxa"/>
          </w:tcPr>
          <w:p w14:paraId="378C2933" w14:textId="77777777" w:rsidR="009A7329" w:rsidRDefault="009A7329">
            <w:pPr>
              <w:spacing w:before="20" w:after="20" w:line="264" w:lineRule="auto"/>
            </w:pPr>
          </w:p>
        </w:tc>
        <w:tc>
          <w:tcPr>
            <w:tcW w:w="1400" w:type="dxa"/>
          </w:tcPr>
          <w:p w14:paraId="171549D2" w14:textId="77777777" w:rsidR="009A7329" w:rsidRDefault="00892582">
            <w:pPr>
              <w:spacing w:before="20" w:after="20" w:line="264" w:lineRule="auto"/>
            </w:pPr>
            <w:r>
              <w:rPr>
                <w:rFonts w:cs="Times New Roman"/>
                <w:szCs w:val="26"/>
              </w:rPr>
              <w:t>0</w:t>
            </w:r>
          </w:p>
        </w:tc>
        <w:tc>
          <w:tcPr>
            <w:tcW w:w="1000" w:type="dxa"/>
          </w:tcPr>
          <w:p w14:paraId="26BDAAEC" w14:textId="77777777" w:rsidR="009A7329" w:rsidRDefault="00892582">
            <w:pPr>
              <w:spacing w:before="20" w:after="20" w:line="264" w:lineRule="auto"/>
            </w:pPr>
            <w:r>
              <w:rPr>
                <w:rFonts w:cs="Times New Roman"/>
                <w:szCs w:val="26"/>
              </w:rPr>
              <w:t>Không</w:t>
            </w:r>
          </w:p>
        </w:tc>
        <w:tc>
          <w:tcPr>
            <w:tcW w:w="1687" w:type="dxa"/>
          </w:tcPr>
          <w:p w14:paraId="5552EAF6" w14:textId="77777777" w:rsidR="009A7329" w:rsidRDefault="00892582">
            <w:pPr>
              <w:spacing w:before="20" w:after="20" w:line="264" w:lineRule="auto"/>
            </w:pPr>
            <w:r>
              <w:rPr>
                <w:rFonts w:cs="Times New Roman"/>
                <w:szCs w:val="26"/>
              </w:rPr>
              <w:t>Điểm tích lũy</w:t>
            </w:r>
          </w:p>
        </w:tc>
      </w:tr>
      <w:tr w:rsidR="009A7329" w14:paraId="1C25B760" w14:textId="77777777">
        <w:trPr>
          <w:cantSplit/>
          <w:jc w:val="center"/>
        </w:trPr>
        <w:tc>
          <w:tcPr>
            <w:tcW w:w="1700" w:type="dxa"/>
          </w:tcPr>
          <w:p w14:paraId="2A465F9D" w14:textId="77777777" w:rsidR="009A7329" w:rsidRDefault="00892582">
            <w:pPr>
              <w:spacing w:before="20" w:after="20" w:line="264" w:lineRule="auto"/>
            </w:pPr>
            <w:r>
              <w:rPr>
                <w:rFonts w:cs="Times New Roman"/>
                <w:szCs w:val="26"/>
              </w:rPr>
              <w:t>tier</w:t>
            </w:r>
          </w:p>
        </w:tc>
        <w:tc>
          <w:tcPr>
            <w:tcW w:w="1750" w:type="dxa"/>
          </w:tcPr>
          <w:p w14:paraId="68CEDBEE" w14:textId="77777777" w:rsidR="009A7329" w:rsidRDefault="00892582">
            <w:pPr>
              <w:spacing w:before="20" w:after="20" w:line="264" w:lineRule="auto"/>
            </w:pPr>
            <w:r>
              <w:rPr>
                <w:rFonts w:cs="Times New Roman"/>
                <w:szCs w:val="26"/>
              </w:rPr>
              <w:t>varchar(20)</w:t>
            </w:r>
          </w:p>
        </w:tc>
        <w:tc>
          <w:tcPr>
            <w:tcW w:w="1250" w:type="dxa"/>
          </w:tcPr>
          <w:p w14:paraId="62D827C1" w14:textId="77777777" w:rsidR="009A7329" w:rsidRDefault="009A7329">
            <w:pPr>
              <w:spacing w:before="20" w:after="20" w:line="264" w:lineRule="auto"/>
            </w:pPr>
          </w:p>
        </w:tc>
        <w:tc>
          <w:tcPr>
            <w:tcW w:w="1400" w:type="dxa"/>
          </w:tcPr>
          <w:p w14:paraId="1979FF57" w14:textId="77777777" w:rsidR="009A7329" w:rsidRDefault="00892582">
            <w:pPr>
              <w:spacing w:before="20" w:after="20" w:line="264" w:lineRule="auto"/>
            </w:pPr>
            <w:r>
              <w:rPr>
                <w:rFonts w:cs="Times New Roman"/>
                <w:szCs w:val="26"/>
              </w:rPr>
              <w:t>REGULAR</w:t>
            </w:r>
          </w:p>
        </w:tc>
        <w:tc>
          <w:tcPr>
            <w:tcW w:w="1000" w:type="dxa"/>
          </w:tcPr>
          <w:p w14:paraId="7845797B" w14:textId="77777777" w:rsidR="009A7329" w:rsidRDefault="00892582">
            <w:pPr>
              <w:spacing w:before="20" w:after="20" w:line="264" w:lineRule="auto"/>
            </w:pPr>
            <w:r>
              <w:rPr>
                <w:rFonts w:cs="Times New Roman"/>
                <w:szCs w:val="26"/>
              </w:rPr>
              <w:t>Có</w:t>
            </w:r>
          </w:p>
        </w:tc>
        <w:tc>
          <w:tcPr>
            <w:tcW w:w="1687" w:type="dxa"/>
          </w:tcPr>
          <w:p w14:paraId="1C524B76" w14:textId="77777777" w:rsidR="009A7329" w:rsidRDefault="00892582">
            <w:pPr>
              <w:spacing w:before="20" w:after="20" w:line="264" w:lineRule="auto"/>
            </w:pPr>
            <w:r>
              <w:rPr>
                <w:rFonts w:cs="Times New Roman"/>
                <w:szCs w:val="26"/>
              </w:rPr>
              <w:t>Hạng thành viên (Đồng, Bạc, Vàng, Bạch kim)</w:t>
            </w:r>
          </w:p>
        </w:tc>
      </w:tr>
      <w:tr w:rsidR="009A7329" w14:paraId="47C41054" w14:textId="77777777">
        <w:trPr>
          <w:cantSplit/>
          <w:jc w:val="center"/>
        </w:trPr>
        <w:tc>
          <w:tcPr>
            <w:tcW w:w="1700" w:type="dxa"/>
          </w:tcPr>
          <w:p w14:paraId="6DF8989E" w14:textId="77777777" w:rsidR="009A7329" w:rsidRDefault="00892582">
            <w:pPr>
              <w:spacing w:before="20" w:after="20" w:line="264" w:lineRule="auto"/>
            </w:pPr>
            <w:r>
              <w:rPr>
                <w:rFonts w:cs="Times New Roman"/>
                <w:szCs w:val="26"/>
              </w:rPr>
              <w:t>status</w:t>
            </w:r>
          </w:p>
        </w:tc>
        <w:tc>
          <w:tcPr>
            <w:tcW w:w="1750" w:type="dxa"/>
          </w:tcPr>
          <w:p w14:paraId="7503CED2" w14:textId="77777777" w:rsidR="009A7329" w:rsidRDefault="00892582">
            <w:pPr>
              <w:spacing w:before="20" w:after="20" w:line="264" w:lineRule="auto"/>
            </w:pPr>
            <w:r>
              <w:rPr>
                <w:rFonts w:cs="Times New Roman"/>
                <w:szCs w:val="26"/>
              </w:rPr>
              <w:t>varchar(20)</w:t>
            </w:r>
          </w:p>
        </w:tc>
        <w:tc>
          <w:tcPr>
            <w:tcW w:w="1250" w:type="dxa"/>
          </w:tcPr>
          <w:p w14:paraId="2E223E02" w14:textId="77777777" w:rsidR="009A7329" w:rsidRDefault="009A7329">
            <w:pPr>
              <w:spacing w:before="20" w:after="20" w:line="264" w:lineRule="auto"/>
            </w:pPr>
          </w:p>
        </w:tc>
        <w:tc>
          <w:tcPr>
            <w:tcW w:w="1400" w:type="dxa"/>
          </w:tcPr>
          <w:p w14:paraId="72B1A5F8" w14:textId="77777777" w:rsidR="009A7329" w:rsidRDefault="00892582">
            <w:pPr>
              <w:spacing w:before="20" w:after="20" w:line="264" w:lineRule="auto"/>
            </w:pPr>
            <w:r>
              <w:rPr>
                <w:rFonts w:cs="Times New Roman"/>
                <w:szCs w:val="26"/>
              </w:rPr>
              <w:t>ACTIVE</w:t>
            </w:r>
          </w:p>
        </w:tc>
        <w:tc>
          <w:tcPr>
            <w:tcW w:w="1000" w:type="dxa"/>
          </w:tcPr>
          <w:p w14:paraId="243913BB" w14:textId="77777777" w:rsidR="009A7329" w:rsidRDefault="00892582">
            <w:pPr>
              <w:spacing w:before="20" w:after="20" w:line="264" w:lineRule="auto"/>
            </w:pPr>
            <w:r>
              <w:rPr>
                <w:rFonts w:cs="Times New Roman"/>
                <w:szCs w:val="26"/>
              </w:rPr>
              <w:t>Có</w:t>
            </w:r>
          </w:p>
        </w:tc>
        <w:tc>
          <w:tcPr>
            <w:tcW w:w="1687" w:type="dxa"/>
          </w:tcPr>
          <w:p w14:paraId="3CB6B17E" w14:textId="77777777" w:rsidR="009A7329" w:rsidRDefault="00892582">
            <w:pPr>
              <w:spacing w:before="20" w:after="20" w:line="264" w:lineRule="auto"/>
            </w:pPr>
            <w:r>
              <w:rPr>
                <w:rFonts w:cs="Times New Roman"/>
                <w:szCs w:val="26"/>
              </w:rPr>
              <w:t>Trạng thái tài khoản</w:t>
            </w:r>
          </w:p>
        </w:tc>
      </w:tr>
      <w:tr w:rsidR="009A7329" w14:paraId="627BE85D" w14:textId="77777777">
        <w:trPr>
          <w:cantSplit/>
          <w:jc w:val="center"/>
        </w:trPr>
        <w:tc>
          <w:tcPr>
            <w:tcW w:w="1700" w:type="dxa"/>
          </w:tcPr>
          <w:p w14:paraId="47B35363" w14:textId="77777777" w:rsidR="009A7329" w:rsidRDefault="00892582">
            <w:pPr>
              <w:spacing w:before="20" w:after="20" w:line="264" w:lineRule="auto"/>
            </w:pPr>
            <w:r>
              <w:rPr>
                <w:rFonts w:cs="Times New Roman"/>
                <w:szCs w:val="26"/>
              </w:rPr>
              <w:t>created_​at</w:t>
            </w:r>
          </w:p>
        </w:tc>
        <w:tc>
          <w:tcPr>
            <w:tcW w:w="1750" w:type="dxa"/>
          </w:tcPr>
          <w:p w14:paraId="4592D3E2" w14:textId="77777777" w:rsidR="009A7329" w:rsidRDefault="00892582">
            <w:pPr>
              <w:spacing w:before="20" w:after="20" w:line="264" w:lineRule="auto"/>
            </w:pPr>
            <w:r>
              <w:rPr>
                <w:rFonts w:cs="Times New Roman"/>
                <w:szCs w:val="26"/>
              </w:rPr>
              <w:t>timestamptz</w:t>
            </w:r>
          </w:p>
        </w:tc>
        <w:tc>
          <w:tcPr>
            <w:tcW w:w="1250" w:type="dxa"/>
          </w:tcPr>
          <w:p w14:paraId="2CD7538E" w14:textId="77777777" w:rsidR="009A7329" w:rsidRDefault="009A7329">
            <w:pPr>
              <w:spacing w:before="20" w:after="20" w:line="264" w:lineRule="auto"/>
            </w:pPr>
          </w:p>
        </w:tc>
        <w:tc>
          <w:tcPr>
            <w:tcW w:w="1400" w:type="dxa"/>
          </w:tcPr>
          <w:p w14:paraId="5BAD28E1" w14:textId="77777777" w:rsidR="009A7329" w:rsidRDefault="00892582">
            <w:pPr>
              <w:spacing w:before="20" w:after="20" w:line="264" w:lineRule="auto"/>
            </w:pPr>
            <w:r>
              <w:rPr>
                <w:rFonts w:cs="Times New Roman"/>
                <w:szCs w:val="26"/>
              </w:rPr>
              <w:t>now()</w:t>
            </w:r>
          </w:p>
        </w:tc>
        <w:tc>
          <w:tcPr>
            <w:tcW w:w="1000" w:type="dxa"/>
          </w:tcPr>
          <w:p w14:paraId="1D0625B8" w14:textId="77777777" w:rsidR="009A7329" w:rsidRDefault="00892582">
            <w:pPr>
              <w:spacing w:before="20" w:after="20" w:line="264" w:lineRule="auto"/>
            </w:pPr>
            <w:r>
              <w:rPr>
                <w:rFonts w:cs="Times New Roman"/>
                <w:szCs w:val="26"/>
              </w:rPr>
              <w:t>Không</w:t>
            </w:r>
          </w:p>
        </w:tc>
        <w:tc>
          <w:tcPr>
            <w:tcW w:w="1687" w:type="dxa"/>
          </w:tcPr>
          <w:p w14:paraId="0FE1BF7D" w14:textId="77777777" w:rsidR="009A7329" w:rsidRDefault="00892582">
            <w:pPr>
              <w:spacing w:before="20" w:after="20" w:line="264" w:lineRule="auto"/>
            </w:pPr>
            <w:r>
              <w:rPr>
                <w:rFonts w:cs="Times New Roman"/>
                <w:szCs w:val="26"/>
              </w:rPr>
              <w:t>Thời điểm tạo bản ghi</w:t>
            </w:r>
          </w:p>
        </w:tc>
      </w:tr>
      <w:tr w:rsidR="009A7329" w14:paraId="550280D9" w14:textId="77777777">
        <w:trPr>
          <w:cantSplit/>
          <w:jc w:val="center"/>
        </w:trPr>
        <w:tc>
          <w:tcPr>
            <w:tcW w:w="1700" w:type="dxa"/>
          </w:tcPr>
          <w:p w14:paraId="468E1C57" w14:textId="77777777" w:rsidR="009A7329" w:rsidRDefault="00892582">
            <w:pPr>
              <w:spacing w:before="20" w:after="20" w:line="264" w:lineRule="auto"/>
            </w:pPr>
            <w:r>
              <w:rPr>
                <w:rFonts w:cs="Times New Roman"/>
                <w:szCs w:val="26"/>
              </w:rPr>
              <w:t>updated_​at</w:t>
            </w:r>
          </w:p>
        </w:tc>
        <w:tc>
          <w:tcPr>
            <w:tcW w:w="1750" w:type="dxa"/>
          </w:tcPr>
          <w:p w14:paraId="54E2064D" w14:textId="77777777" w:rsidR="009A7329" w:rsidRDefault="00892582">
            <w:pPr>
              <w:spacing w:before="20" w:after="20" w:line="264" w:lineRule="auto"/>
            </w:pPr>
            <w:r>
              <w:rPr>
                <w:rFonts w:cs="Times New Roman"/>
                <w:szCs w:val="26"/>
              </w:rPr>
              <w:t>timestamptz</w:t>
            </w:r>
          </w:p>
        </w:tc>
        <w:tc>
          <w:tcPr>
            <w:tcW w:w="1250" w:type="dxa"/>
          </w:tcPr>
          <w:p w14:paraId="7E18A9DC" w14:textId="77777777" w:rsidR="009A7329" w:rsidRDefault="009A7329">
            <w:pPr>
              <w:spacing w:before="20" w:after="20" w:line="264" w:lineRule="auto"/>
            </w:pPr>
          </w:p>
        </w:tc>
        <w:tc>
          <w:tcPr>
            <w:tcW w:w="1400" w:type="dxa"/>
          </w:tcPr>
          <w:p w14:paraId="133960B9" w14:textId="77777777" w:rsidR="009A7329" w:rsidRDefault="00892582">
            <w:pPr>
              <w:spacing w:before="20" w:after="20" w:line="264" w:lineRule="auto"/>
            </w:pPr>
            <w:r>
              <w:rPr>
                <w:rFonts w:cs="Times New Roman"/>
                <w:szCs w:val="26"/>
              </w:rPr>
              <w:t>now()</w:t>
            </w:r>
          </w:p>
        </w:tc>
        <w:tc>
          <w:tcPr>
            <w:tcW w:w="1000" w:type="dxa"/>
          </w:tcPr>
          <w:p w14:paraId="1B40602B" w14:textId="77777777" w:rsidR="009A7329" w:rsidRDefault="00892582">
            <w:pPr>
              <w:spacing w:before="20" w:after="20" w:line="264" w:lineRule="auto"/>
            </w:pPr>
            <w:r>
              <w:rPr>
                <w:rFonts w:cs="Times New Roman"/>
                <w:szCs w:val="26"/>
              </w:rPr>
              <w:t>Không</w:t>
            </w:r>
          </w:p>
        </w:tc>
        <w:tc>
          <w:tcPr>
            <w:tcW w:w="1687" w:type="dxa"/>
          </w:tcPr>
          <w:p w14:paraId="0FB605A0" w14:textId="77777777" w:rsidR="009A7329" w:rsidRDefault="00892582">
            <w:pPr>
              <w:spacing w:before="20" w:after="20" w:line="264" w:lineRule="auto"/>
            </w:pPr>
            <w:r>
              <w:rPr>
                <w:rFonts w:cs="Times New Roman"/>
                <w:szCs w:val="26"/>
              </w:rPr>
              <w:t>Thời điểm cập nhật gần nhất</w:t>
            </w:r>
          </w:p>
        </w:tc>
      </w:tr>
    </w:tbl>
    <w:p w14:paraId="5C15E7BC" w14:textId="77777777" w:rsidR="009A7329" w:rsidRDefault="009A7329">
      <w:pPr>
        <w:pStyle w:val="ContentText"/>
        <w:rPr>
          <w:rFonts w:cs="Times New Roman"/>
          <w:color w:val="000000" w:themeColor="text1"/>
          <w:szCs w:val="26"/>
        </w:rPr>
      </w:pPr>
    </w:p>
    <w:p w14:paraId="4F680E8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 Bảng customer_addresses</w:t>
      </w:r>
    </w:p>
    <w:p w14:paraId="66016AB0" w14:textId="77777777" w:rsidR="009A7329" w:rsidRDefault="00892582">
      <w:pPr>
        <w:pStyle w:val="CaptionText"/>
        <w:keepNext/>
        <w:rPr>
          <w:rFonts w:cs="Times New Roman"/>
          <w:color w:val="000000" w:themeColor="text1"/>
          <w:szCs w:val="26"/>
        </w:rPr>
      </w:pPr>
      <w:bookmarkStart w:id="222" w:name="_Toc24350941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50 </w:instrText>
      </w:r>
      <w:r>
        <w:rPr>
          <w:rFonts w:cs="Times New Roman"/>
          <w:color w:val="000000" w:themeColor="text1"/>
          <w:szCs w:val="26"/>
        </w:rPr>
        <w:fldChar w:fldCharType="separate"/>
      </w:r>
      <w:r w:rsidR="00E43ED6">
        <w:rPr>
          <w:rFonts w:cs="Times New Roman"/>
          <w:noProof/>
          <w:color w:val="000000" w:themeColor="text1"/>
          <w:szCs w:val="26"/>
        </w:rPr>
        <w:t>50</w:t>
      </w:r>
      <w:r>
        <w:rPr>
          <w:rFonts w:cs="Times New Roman"/>
          <w:color w:val="000000" w:themeColor="text1"/>
          <w:szCs w:val="26"/>
        </w:rPr>
        <w:fldChar w:fldCharType="end"/>
      </w:r>
      <w:r>
        <w:rPr>
          <w:rFonts w:cs="Times New Roman"/>
          <w:color w:val="000000" w:themeColor="text1"/>
          <w:szCs w:val="26"/>
        </w:rPr>
        <w:t xml:space="preserve"> Cấu trúc bảng customer_addresses (sổ địa chỉ khách hàng)</w:t>
      </w:r>
      <w:bookmarkEnd w:id="222"/>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7249D42F" w14:textId="77777777">
        <w:trPr>
          <w:cantSplit/>
          <w:tblHeader/>
          <w:jc w:val="center"/>
        </w:trPr>
        <w:tc>
          <w:tcPr>
            <w:tcW w:w="1700" w:type="dxa"/>
          </w:tcPr>
          <w:p w14:paraId="5F66DD7E" w14:textId="77777777" w:rsidR="009A7329" w:rsidRDefault="00892582">
            <w:pPr>
              <w:keepNext/>
              <w:spacing w:before="20" w:after="20" w:line="264" w:lineRule="auto"/>
              <w:jc w:val="center"/>
            </w:pPr>
            <w:r>
              <w:rPr>
                <w:rFonts w:cs="Times New Roman"/>
                <w:b/>
                <w:szCs w:val="26"/>
              </w:rPr>
              <w:t>Tên cột</w:t>
            </w:r>
          </w:p>
        </w:tc>
        <w:tc>
          <w:tcPr>
            <w:tcW w:w="1750" w:type="dxa"/>
          </w:tcPr>
          <w:p w14:paraId="084C18C6"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6A5F09EB" w14:textId="77777777" w:rsidR="009A7329" w:rsidRDefault="00892582">
            <w:pPr>
              <w:keepNext/>
              <w:spacing w:before="20" w:after="20" w:line="264" w:lineRule="auto"/>
              <w:jc w:val="center"/>
            </w:pPr>
            <w:r>
              <w:rPr>
                <w:rFonts w:cs="Times New Roman"/>
                <w:b/>
                <w:szCs w:val="26"/>
              </w:rPr>
              <w:t>Ràng buộc</w:t>
            </w:r>
          </w:p>
        </w:tc>
        <w:tc>
          <w:tcPr>
            <w:tcW w:w="1400" w:type="dxa"/>
          </w:tcPr>
          <w:p w14:paraId="5B0C59BB" w14:textId="77777777" w:rsidR="009A7329" w:rsidRDefault="00892582">
            <w:pPr>
              <w:keepNext/>
              <w:spacing w:before="20" w:after="20" w:line="264" w:lineRule="auto"/>
              <w:jc w:val="center"/>
            </w:pPr>
            <w:r>
              <w:rPr>
                <w:rFonts w:cs="Times New Roman"/>
                <w:b/>
                <w:szCs w:val="26"/>
              </w:rPr>
              <w:t>Mặc định</w:t>
            </w:r>
          </w:p>
        </w:tc>
        <w:tc>
          <w:tcPr>
            <w:tcW w:w="1000" w:type="dxa"/>
          </w:tcPr>
          <w:p w14:paraId="03DB4137" w14:textId="77777777" w:rsidR="009A7329" w:rsidRDefault="00892582">
            <w:pPr>
              <w:keepNext/>
              <w:spacing w:before="20" w:after="20" w:line="264" w:lineRule="auto"/>
              <w:jc w:val="center"/>
            </w:pPr>
            <w:r>
              <w:rPr>
                <w:rFonts w:cs="Times New Roman"/>
                <w:b/>
                <w:szCs w:val="26"/>
              </w:rPr>
              <w:t>NULL</w:t>
            </w:r>
          </w:p>
        </w:tc>
        <w:tc>
          <w:tcPr>
            <w:tcW w:w="1687" w:type="dxa"/>
          </w:tcPr>
          <w:p w14:paraId="0D618C23" w14:textId="77777777" w:rsidR="009A7329" w:rsidRDefault="00892582">
            <w:pPr>
              <w:keepNext/>
              <w:spacing w:before="20" w:after="20" w:line="264" w:lineRule="auto"/>
              <w:jc w:val="center"/>
            </w:pPr>
            <w:r>
              <w:rPr>
                <w:rFonts w:cs="Times New Roman"/>
                <w:b/>
                <w:szCs w:val="26"/>
              </w:rPr>
              <w:t>Mô tả</w:t>
            </w:r>
          </w:p>
        </w:tc>
      </w:tr>
      <w:tr w:rsidR="009A7329" w14:paraId="798AD43A" w14:textId="77777777">
        <w:trPr>
          <w:cantSplit/>
          <w:jc w:val="center"/>
        </w:trPr>
        <w:tc>
          <w:tcPr>
            <w:tcW w:w="1700" w:type="dxa"/>
          </w:tcPr>
          <w:p w14:paraId="155DF521" w14:textId="77777777" w:rsidR="009A7329" w:rsidRDefault="00892582">
            <w:pPr>
              <w:spacing w:before="20" w:after="20" w:line="264" w:lineRule="auto"/>
            </w:pPr>
            <w:r>
              <w:rPr>
                <w:rFonts w:cs="Times New Roman"/>
                <w:szCs w:val="26"/>
              </w:rPr>
              <w:t>id</w:t>
            </w:r>
          </w:p>
        </w:tc>
        <w:tc>
          <w:tcPr>
            <w:tcW w:w="1750" w:type="dxa"/>
          </w:tcPr>
          <w:p w14:paraId="5091B5C0" w14:textId="77777777" w:rsidR="009A7329" w:rsidRDefault="00892582">
            <w:pPr>
              <w:spacing w:before="20" w:after="20" w:line="264" w:lineRule="auto"/>
            </w:pPr>
            <w:r>
              <w:rPr>
                <w:rFonts w:cs="Times New Roman"/>
                <w:szCs w:val="26"/>
              </w:rPr>
              <w:t>integer</w:t>
            </w:r>
          </w:p>
        </w:tc>
        <w:tc>
          <w:tcPr>
            <w:tcW w:w="1250" w:type="dxa"/>
          </w:tcPr>
          <w:p w14:paraId="00F65A86" w14:textId="77777777" w:rsidR="009A7329" w:rsidRDefault="00892582">
            <w:pPr>
              <w:spacing w:before="20" w:after="20" w:line="264" w:lineRule="auto"/>
            </w:pPr>
            <w:r>
              <w:rPr>
                <w:rFonts w:cs="Times New Roman"/>
                <w:szCs w:val="26"/>
              </w:rPr>
              <w:t>PK</w:t>
            </w:r>
          </w:p>
        </w:tc>
        <w:tc>
          <w:tcPr>
            <w:tcW w:w="1400" w:type="dxa"/>
          </w:tcPr>
          <w:p w14:paraId="05FB7D02" w14:textId="77777777" w:rsidR="009A7329" w:rsidRDefault="00892582">
            <w:pPr>
              <w:spacing w:before="20" w:after="20" w:line="264" w:lineRule="auto"/>
            </w:pPr>
            <w:r>
              <w:rPr>
                <w:rFonts w:cs="Times New Roman"/>
                <w:szCs w:val="26"/>
              </w:rPr>
              <w:t>tự tăng</w:t>
            </w:r>
          </w:p>
        </w:tc>
        <w:tc>
          <w:tcPr>
            <w:tcW w:w="1000" w:type="dxa"/>
          </w:tcPr>
          <w:p w14:paraId="1BF75D4B" w14:textId="77777777" w:rsidR="009A7329" w:rsidRDefault="00892582">
            <w:pPr>
              <w:spacing w:before="20" w:after="20" w:line="264" w:lineRule="auto"/>
            </w:pPr>
            <w:r>
              <w:rPr>
                <w:rFonts w:cs="Times New Roman"/>
                <w:szCs w:val="26"/>
              </w:rPr>
              <w:t>Không</w:t>
            </w:r>
          </w:p>
        </w:tc>
        <w:tc>
          <w:tcPr>
            <w:tcW w:w="1687" w:type="dxa"/>
          </w:tcPr>
          <w:p w14:paraId="7BC2C19E" w14:textId="77777777" w:rsidR="009A7329" w:rsidRDefault="00892582">
            <w:pPr>
              <w:spacing w:before="20" w:after="20" w:line="264" w:lineRule="auto"/>
            </w:pPr>
            <w:r>
              <w:rPr>
                <w:rFonts w:cs="Times New Roman"/>
                <w:szCs w:val="26"/>
              </w:rPr>
              <w:t>Mã định danh</w:t>
            </w:r>
          </w:p>
        </w:tc>
      </w:tr>
      <w:tr w:rsidR="009A7329" w14:paraId="7F6DABAE" w14:textId="77777777">
        <w:trPr>
          <w:cantSplit/>
          <w:jc w:val="center"/>
        </w:trPr>
        <w:tc>
          <w:tcPr>
            <w:tcW w:w="1700" w:type="dxa"/>
          </w:tcPr>
          <w:p w14:paraId="5DFCA709" w14:textId="77777777" w:rsidR="009A7329" w:rsidRDefault="00892582">
            <w:pPr>
              <w:spacing w:before="20" w:after="20" w:line="264" w:lineRule="auto"/>
            </w:pPr>
            <w:r>
              <w:rPr>
                <w:rFonts w:cs="Times New Roman"/>
                <w:szCs w:val="26"/>
              </w:rPr>
              <w:t>customer_​id</w:t>
            </w:r>
          </w:p>
        </w:tc>
        <w:tc>
          <w:tcPr>
            <w:tcW w:w="1750" w:type="dxa"/>
          </w:tcPr>
          <w:p w14:paraId="40A0E8C0" w14:textId="77777777" w:rsidR="009A7329" w:rsidRDefault="00892582">
            <w:pPr>
              <w:spacing w:before="20" w:after="20" w:line="264" w:lineRule="auto"/>
            </w:pPr>
            <w:r>
              <w:rPr>
                <w:rFonts w:cs="Times New Roman"/>
                <w:szCs w:val="26"/>
              </w:rPr>
              <w:t>varchar(50)</w:t>
            </w:r>
          </w:p>
        </w:tc>
        <w:tc>
          <w:tcPr>
            <w:tcW w:w="1250" w:type="dxa"/>
          </w:tcPr>
          <w:p w14:paraId="780DD77A" w14:textId="77777777" w:rsidR="009A7329" w:rsidRDefault="00892582">
            <w:pPr>
              <w:spacing w:before="20" w:after="20" w:line="264" w:lineRule="auto"/>
            </w:pPr>
            <w:r>
              <w:rPr>
                <w:rFonts w:cs="Times New Roman"/>
                <w:szCs w:val="26"/>
              </w:rPr>
              <w:t>FK</w:t>
            </w:r>
          </w:p>
        </w:tc>
        <w:tc>
          <w:tcPr>
            <w:tcW w:w="1400" w:type="dxa"/>
          </w:tcPr>
          <w:p w14:paraId="46105955" w14:textId="77777777" w:rsidR="009A7329" w:rsidRDefault="009A7329">
            <w:pPr>
              <w:spacing w:before="20" w:after="20" w:line="264" w:lineRule="auto"/>
            </w:pPr>
          </w:p>
        </w:tc>
        <w:tc>
          <w:tcPr>
            <w:tcW w:w="1000" w:type="dxa"/>
          </w:tcPr>
          <w:p w14:paraId="7C3FEF03" w14:textId="77777777" w:rsidR="009A7329" w:rsidRDefault="00892582">
            <w:pPr>
              <w:spacing w:before="20" w:after="20" w:line="264" w:lineRule="auto"/>
            </w:pPr>
            <w:r>
              <w:rPr>
                <w:rFonts w:cs="Times New Roman"/>
                <w:szCs w:val="26"/>
              </w:rPr>
              <w:t>Không</w:t>
            </w:r>
          </w:p>
        </w:tc>
        <w:tc>
          <w:tcPr>
            <w:tcW w:w="1687" w:type="dxa"/>
          </w:tcPr>
          <w:p w14:paraId="3BC13DD3" w14:textId="77777777" w:rsidR="009A7329" w:rsidRDefault="00892582">
            <w:pPr>
              <w:spacing w:before="20" w:after="20" w:line="264" w:lineRule="auto"/>
            </w:pPr>
            <w:r>
              <w:rPr>
                <w:rFonts w:cs="Times New Roman"/>
                <w:szCs w:val="26"/>
              </w:rPr>
              <w:t>Khách hàng sở hữu địa chỉ (tham chiếu customers)</w:t>
            </w:r>
          </w:p>
        </w:tc>
      </w:tr>
      <w:tr w:rsidR="009A7329" w14:paraId="00E4B21A" w14:textId="77777777">
        <w:trPr>
          <w:cantSplit/>
          <w:jc w:val="center"/>
        </w:trPr>
        <w:tc>
          <w:tcPr>
            <w:tcW w:w="1700" w:type="dxa"/>
          </w:tcPr>
          <w:p w14:paraId="2D601EDC" w14:textId="77777777" w:rsidR="009A7329" w:rsidRDefault="00892582">
            <w:pPr>
              <w:spacing w:before="20" w:after="20" w:line="264" w:lineRule="auto"/>
            </w:pPr>
            <w:r>
              <w:rPr>
                <w:rFonts w:cs="Times New Roman"/>
                <w:szCs w:val="26"/>
              </w:rPr>
              <w:t>recipient_​name</w:t>
            </w:r>
          </w:p>
        </w:tc>
        <w:tc>
          <w:tcPr>
            <w:tcW w:w="1750" w:type="dxa"/>
          </w:tcPr>
          <w:p w14:paraId="5B8CA015" w14:textId="77777777" w:rsidR="009A7329" w:rsidRDefault="00892582">
            <w:pPr>
              <w:spacing w:before="20" w:after="20" w:line="264" w:lineRule="auto"/>
            </w:pPr>
            <w:r>
              <w:rPr>
                <w:rFonts w:cs="Times New Roman"/>
                <w:szCs w:val="26"/>
              </w:rPr>
              <w:t>varchar(150)</w:t>
            </w:r>
          </w:p>
        </w:tc>
        <w:tc>
          <w:tcPr>
            <w:tcW w:w="1250" w:type="dxa"/>
          </w:tcPr>
          <w:p w14:paraId="3CE62E61" w14:textId="77777777" w:rsidR="009A7329" w:rsidRDefault="009A7329">
            <w:pPr>
              <w:spacing w:before="20" w:after="20" w:line="264" w:lineRule="auto"/>
            </w:pPr>
          </w:p>
        </w:tc>
        <w:tc>
          <w:tcPr>
            <w:tcW w:w="1400" w:type="dxa"/>
          </w:tcPr>
          <w:p w14:paraId="658E1687" w14:textId="77777777" w:rsidR="009A7329" w:rsidRDefault="009A7329">
            <w:pPr>
              <w:spacing w:before="20" w:after="20" w:line="264" w:lineRule="auto"/>
            </w:pPr>
          </w:p>
        </w:tc>
        <w:tc>
          <w:tcPr>
            <w:tcW w:w="1000" w:type="dxa"/>
          </w:tcPr>
          <w:p w14:paraId="17032A56" w14:textId="77777777" w:rsidR="009A7329" w:rsidRDefault="00892582">
            <w:pPr>
              <w:spacing w:before="20" w:after="20" w:line="264" w:lineRule="auto"/>
            </w:pPr>
            <w:r>
              <w:rPr>
                <w:rFonts w:cs="Times New Roman"/>
                <w:szCs w:val="26"/>
              </w:rPr>
              <w:t>Không</w:t>
            </w:r>
          </w:p>
        </w:tc>
        <w:tc>
          <w:tcPr>
            <w:tcW w:w="1687" w:type="dxa"/>
          </w:tcPr>
          <w:p w14:paraId="6F7BF14B" w14:textId="77777777" w:rsidR="009A7329" w:rsidRDefault="00892582">
            <w:pPr>
              <w:spacing w:before="20" w:after="20" w:line="264" w:lineRule="auto"/>
            </w:pPr>
            <w:r>
              <w:rPr>
                <w:rFonts w:cs="Times New Roman"/>
                <w:szCs w:val="26"/>
              </w:rPr>
              <w:t>Tên người nhận</w:t>
            </w:r>
          </w:p>
        </w:tc>
      </w:tr>
      <w:tr w:rsidR="009A7329" w14:paraId="4D11F598" w14:textId="77777777">
        <w:trPr>
          <w:cantSplit/>
          <w:jc w:val="center"/>
        </w:trPr>
        <w:tc>
          <w:tcPr>
            <w:tcW w:w="1700" w:type="dxa"/>
          </w:tcPr>
          <w:p w14:paraId="609139A1" w14:textId="77777777" w:rsidR="009A7329" w:rsidRDefault="00892582">
            <w:pPr>
              <w:spacing w:before="20" w:after="20" w:line="264" w:lineRule="auto"/>
            </w:pPr>
            <w:r>
              <w:rPr>
                <w:rFonts w:cs="Times New Roman"/>
                <w:szCs w:val="26"/>
              </w:rPr>
              <w:t>recipient_​phone</w:t>
            </w:r>
          </w:p>
        </w:tc>
        <w:tc>
          <w:tcPr>
            <w:tcW w:w="1750" w:type="dxa"/>
          </w:tcPr>
          <w:p w14:paraId="3E5CB972" w14:textId="77777777" w:rsidR="009A7329" w:rsidRDefault="00892582">
            <w:pPr>
              <w:spacing w:before="20" w:after="20" w:line="264" w:lineRule="auto"/>
            </w:pPr>
            <w:r>
              <w:rPr>
                <w:rFonts w:cs="Times New Roman"/>
                <w:szCs w:val="26"/>
              </w:rPr>
              <w:t>varchar(20)</w:t>
            </w:r>
          </w:p>
        </w:tc>
        <w:tc>
          <w:tcPr>
            <w:tcW w:w="1250" w:type="dxa"/>
          </w:tcPr>
          <w:p w14:paraId="06431532" w14:textId="77777777" w:rsidR="009A7329" w:rsidRDefault="009A7329">
            <w:pPr>
              <w:spacing w:before="20" w:after="20" w:line="264" w:lineRule="auto"/>
            </w:pPr>
          </w:p>
        </w:tc>
        <w:tc>
          <w:tcPr>
            <w:tcW w:w="1400" w:type="dxa"/>
          </w:tcPr>
          <w:p w14:paraId="5690DD47" w14:textId="77777777" w:rsidR="009A7329" w:rsidRDefault="009A7329">
            <w:pPr>
              <w:spacing w:before="20" w:after="20" w:line="264" w:lineRule="auto"/>
            </w:pPr>
          </w:p>
        </w:tc>
        <w:tc>
          <w:tcPr>
            <w:tcW w:w="1000" w:type="dxa"/>
          </w:tcPr>
          <w:p w14:paraId="0E85DCE4" w14:textId="77777777" w:rsidR="009A7329" w:rsidRDefault="00892582">
            <w:pPr>
              <w:spacing w:before="20" w:after="20" w:line="264" w:lineRule="auto"/>
            </w:pPr>
            <w:r>
              <w:rPr>
                <w:rFonts w:cs="Times New Roman"/>
                <w:szCs w:val="26"/>
              </w:rPr>
              <w:t>Không</w:t>
            </w:r>
          </w:p>
        </w:tc>
        <w:tc>
          <w:tcPr>
            <w:tcW w:w="1687" w:type="dxa"/>
          </w:tcPr>
          <w:p w14:paraId="4077C01D" w14:textId="77777777" w:rsidR="009A7329" w:rsidRDefault="00892582">
            <w:pPr>
              <w:spacing w:before="20" w:after="20" w:line="264" w:lineRule="auto"/>
            </w:pPr>
            <w:r>
              <w:rPr>
                <w:rFonts w:cs="Times New Roman"/>
                <w:szCs w:val="26"/>
              </w:rPr>
              <w:t>Số điện thoại người nhận</w:t>
            </w:r>
          </w:p>
        </w:tc>
      </w:tr>
      <w:tr w:rsidR="009A7329" w14:paraId="61D6BAF9" w14:textId="77777777">
        <w:trPr>
          <w:cantSplit/>
          <w:jc w:val="center"/>
        </w:trPr>
        <w:tc>
          <w:tcPr>
            <w:tcW w:w="1700" w:type="dxa"/>
          </w:tcPr>
          <w:p w14:paraId="4507B8FC" w14:textId="77777777" w:rsidR="009A7329" w:rsidRDefault="00892582">
            <w:pPr>
              <w:spacing w:before="20" w:after="20" w:line="264" w:lineRule="auto"/>
            </w:pPr>
            <w:r>
              <w:rPr>
                <w:rFonts w:cs="Times New Roman"/>
                <w:szCs w:val="26"/>
              </w:rPr>
              <w:t>address_​line</w:t>
            </w:r>
          </w:p>
        </w:tc>
        <w:tc>
          <w:tcPr>
            <w:tcW w:w="1750" w:type="dxa"/>
          </w:tcPr>
          <w:p w14:paraId="5450838C" w14:textId="77777777" w:rsidR="009A7329" w:rsidRDefault="00892582">
            <w:pPr>
              <w:spacing w:before="20" w:after="20" w:line="264" w:lineRule="auto"/>
            </w:pPr>
            <w:r>
              <w:rPr>
                <w:rFonts w:cs="Times New Roman"/>
                <w:szCs w:val="26"/>
              </w:rPr>
              <w:t>text</w:t>
            </w:r>
          </w:p>
        </w:tc>
        <w:tc>
          <w:tcPr>
            <w:tcW w:w="1250" w:type="dxa"/>
          </w:tcPr>
          <w:p w14:paraId="2FD37032" w14:textId="77777777" w:rsidR="009A7329" w:rsidRDefault="009A7329">
            <w:pPr>
              <w:spacing w:before="20" w:after="20" w:line="264" w:lineRule="auto"/>
            </w:pPr>
          </w:p>
        </w:tc>
        <w:tc>
          <w:tcPr>
            <w:tcW w:w="1400" w:type="dxa"/>
          </w:tcPr>
          <w:p w14:paraId="5D83FBF0" w14:textId="77777777" w:rsidR="009A7329" w:rsidRDefault="009A7329">
            <w:pPr>
              <w:spacing w:before="20" w:after="20" w:line="264" w:lineRule="auto"/>
            </w:pPr>
          </w:p>
        </w:tc>
        <w:tc>
          <w:tcPr>
            <w:tcW w:w="1000" w:type="dxa"/>
          </w:tcPr>
          <w:p w14:paraId="2B6514DC" w14:textId="77777777" w:rsidR="009A7329" w:rsidRDefault="00892582">
            <w:pPr>
              <w:spacing w:before="20" w:after="20" w:line="264" w:lineRule="auto"/>
            </w:pPr>
            <w:r>
              <w:rPr>
                <w:rFonts w:cs="Times New Roman"/>
                <w:szCs w:val="26"/>
              </w:rPr>
              <w:t>Không</w:t>
            </w:r>
          </w:p>
        </w:tc>
        <w:tc>
          <w:tcPr>
            <w:tcW w:w="1687" w:type="dxa"/>
          </w:tcPr>
          <w:p w14:paraId="5FDDFA43" w14:textId="77777777" w:rsidR="009A7329" w:rsidRDefault="00892582">
            <w:pPr>
              <w:spacing w:before="20" w:after="20" w:line="264" w:lineRule="auto"/>
            </w:pPr>
            <w:r>
              <w:rPr>
                <w:rFonts w:cs="Times New Roman"/>
                <w:szCs w:val="26"/>
              </w:rPr>
              <w:t>Số nhà, tên đường</w:t>
            </w:r>
          </w:p>
        </w:tc>
      </w:tr>
      <w:tr w:rsidR="009A7329" w14:paraId="5BB08C42" w14:textId="77777777">
        <w:trPr>
          <w:cantSplit/>
          <w:jc w:val="center"/>
        </w:trPr>
        <w:tc>
          <w:tcPr>
            <w:tcW w:w="1700" w:type="dxa"/>
          </w:tcPr>
          <w:p w14:paraId="05CFCC1C" w14:textId="77777777" w:rsidR="009A7329" w:rsidRDefault="00892582">
            <w:pPr>
              <w:spacing w:before="20" w:after="20" w:line="264" w:lineRule="auto"/>
            </w:pPr>
            <w:r>
              <w:rPr>
                <w:rFonts w:cs="Times New Roman"/>
                <w:szCs w:val="26"/>
              </w:rPr>
              <w:t>ward</w:t>
            </w:r>
          </w:p>
        </w:tc>
        <w:tc>
          <w:tcPr>
            <w:tcW w:w="1750" w:type="dxa"/>
          </w:tcPr>
          <w:p w14:paraId="0FD605FF" w14:textId="77777777" w:rsidR="009A7329" w:rsidRDefault="00892582">
            <w:pPr>
              <w:spacing w:before="20" w:after="20" w:line="264" w:lineRule="auto"/>
            </w:pPr>
            <w:r>
              <w:rPr>
                <w:rFonts w:cs="Times New Roman"/>
                <w:szCs w:val="26"/>
              </w:rPr>
              <w:t>varchar(100)</w:t>
            </w:r>
          </w:p>
        </w:tc>
        <w:tc>
          <w:tcPr>
            <w:tcW w:w="1250" w:type="dxa"/>
          </w:tcPr>
          <w:p w14:paraId="20B0C77A" w14:textId="77777777" w:rsidR="009A7329" w:rsidRDefault="009A7329">
            <w:pPr>
              <w:spacing w:before="20" w:after="20" w:line="264" w:lineRule="auto"/>
            </w:pPr>
          </w:p>
        </w:tc>
        <w:tc>
          <w:tcPr>
            <w:tcW w:w="1400" w:type="dxa"/>
          </w:tcPr>
          <w:p w14:paraId="38E163DE" w14:textId="77777777" w:rsidR="009A7329" w:rsidRDefault="009A7329">
            <w:pPr>
              <w:spacing w:before="20" w:after="20" w:line="264" w:lineRule="auto"/>
            </w:pPr>
          </w:p>
        </w:tc>
        <w:tc>
          <w:tcPr>
            <w:tcW w:w="1000" w:type="dxa"/>
          </w:tcPr>
          <w:p w14:paraId="39C11F9A" w14:textId="77777777" w:rsidR="009A7329" w:rsidRDefault="00892582">
            <w:pPr>
              <w:spacing w:before="20" w:after="20" w:line="264" w:lineRule="auto"/>
            </w:pPr>
            <w:r>
              <w:rPr>
                <w:rFonts w:cs="Times New Roman"/>
                <w:szCs w:val="26"/>
              </w:rPr>
              <w:t>Có</w:t>
            </w:r>
          </w:p>
        </w:tc>
        <w:tc>
          <w:tcPr>
            <w:tcW w:w="1687" w:type="dxa"/>
          </w:tcPr>
          <w:p w14:paraId="40E63CA0" w14:textId="77777777" w:rsidR="009A7329" w:rsidRDefault="00892582">
            <w:pPr>
              <w:spacing w:before="20" w:after="20" w:line="264" w:lineRule="auto"/>
            </w:pPr>
            <w:r>
              <w:rPr>
                <w:rFonts w:cs="Times New Roman"/>
                <w:szCs w:val="26"/>
              </w:rPr>
              <w:t>Phường/xã</w:t>
            </w:r>
          </w:p>
        </w:tc>
      </w:tr>
      <w:tr w:rsidR="009A7329" w14:paraId="4E2FDEE4" w14:textId="77777777">
        <w:trPr>
          <w:cantSplit/>
          <w:jc w:val="center"/>
        </w:trPr>
        <w:tc>
          <w:tcPr>
            <w:tcW w:w="1700" w:type="dxa"/>
          </w:tcPr>
          <w:p w14:paraId="1F019A6B" w14:textId="77777777" w:rsidR="009A7329" w:rsidRDefault="00892582">
            <w:pPr>
              <w:spacing w:before="20" w:after="20" w:line="264" w:lineRule="auto"/>
            </w:pPr>
            <w:r>
              <w:rPr>
                <w:rFonts w:cs="Times New Roman"/>
                <w:szCs w:val="26"/>
              </w:rPr>
              <w:lastRenderedPageBreak/>
              <w:t>district</w:t>
            </w:r>
          </w:p>
        </w:tc>
        <w:tc>
          <w:tcPr>
            <w:tcW w:w="1750" w:type="dxa"/>
          </w:tcPr>
          <w:p w14:paraId="1B8DB791" w14:textId="77777777" w:rsidR="009A7329" w:rsidRDefault="00892582">
            <w:pPr>
              <w:spacing w:before="20" w:after="20" w:line="264" w:lineRule="auto"/>
            </w:pPr>
            <w:r>
              <w:rPr>
                <w:rFonts w:cs="Times New Roman"/>
                <w:szCs w:val="26"/>
              </w:rPr>
              <w:t>varchar(100)</w:t>
            </w:r>
          </w:p>
        </w:tc>
        <w:tc>
          <w:tcPr>
            <w:tcW w:w="1250" w:type="dxa"/>
          </w:tcPr>
          <w:p w14:paraId="26C7EE19" w14:textId="77777777" w:rsidR="009A7329" w:rsidRDefault="009A7329">
            <w:pPr>
              <w:spacing w:before="20" w:after="20" w:line="264" w:lineRule="auto"/>
            </w:pPr>
          </w:p>
        </w:tc>
        <w:tc>
          <w:tcPr>
            <w:tcW w:w="1400" w:type="dxa"/>
          </w:tcPr>
          <w:p w14:paraId="5F06064D" w14:textId="77777777" w:rsidR="009A7329" w:rsidRDefault="009A7329">
            <w:pPr>
              <w:spacing w:before="20" w:after="20" w:line="264" w:lineRule="auto"/>
            </w:pPr>
          </w:p>
        </w:tc>
        <w:tc>
          <w:tcPr>
            <w:tcW w:w="1000" w:type="dxa"/>
          </w:tcPr>
          <w:p w14:paraId="052CB448" w14:textId="77777777" w:rsidR="009A7329" w:rsidRDefault="00892582">
            <w:pPr>
              <w:spacing w:before="20" w:after="20" w:line="264" w:lineRule="auto"/>
            </w:pPr>
            <w:r>
              <w:rPr>
                <w:rFonts w:cs="Times New Roman"/>
                <w:szCs w:val="26"/>
              </w:rPr>
              <w:t>Có</w:t>
            </w:r>
          </w:p>
        </w:tc>
        <w:tc>
          <w:tcPr>
            <w:tcW w:w="1687" w:type="dxa"/>
          </w:tcPr>
          <w:p w14:paraId="1F0CEEBF" w14:textId="77777777" w:rsidR="009A7329" w:rsidRDefault="00892582">
            <w:pPr>
              <w:spacing w:before="20" w:after="20" w:line="264" w:lineRule="auto"/>
            </w:pPr>
            <w:r>
              <w:rPr>
                <w:rFonts w:cs="Times New Roman"/>
                <w:szCs w:val="26"/>
              </w:rPr>
              <w:t>Quận/huyện (để trống với địa chỉ theo địa giới hai cấp từ 01/07/2025)</w:t>
            </w:r>
          </w:p>
        </w:tc>
      </w:tr>
      <w:tr w:rsidR="009A7329" w14:paraId="0A5871EE" w14:textId="77777777">
        <w:trPr>
          <w:cantSplit/>
          <w:jc w:val="center"/>
        </w:trPr>
        <w:tc>
          <w:tcPr>
            <w:tcW w:w="1700" w:type="dxa"/>
          </w:tcPr>
          <w:p w14:paraId="1D86B1F0" w14:textId="77777777" w:rsidR="009A7329" w:rsidRDefault="00892582">
            <w:pPr>
              <w:spacing w:before="20" w:after="20" w:line="264" w:lineRule="auto"/>
            </w:pPr>
            <w:r>
              <w:rPr>
                <w:rFonts w:cs="Times New Roman"/>
                <w:szCs w:val="26"/>
              </w:rPr>
              <w:t>city</w:t>
            </w:r>
          </w:p>
        </w:tc>
        <w:tc>
          <w:tcPr>
            <w:tcW w:w="1750" w:type="dxa"/>
          </w:tcPr>
          <w:p w14:paraId="5365073F" w14:textId="77777777" w:rsidR="009A7329" w:rsidRDefault="00892582">
            <w:pPr>
              <w:spacing w:before="20" w:after="20" w:line="264" w:lineRule="auto"/>
            </w:pPr>
            <w:r>
              <w:rPr>
                <w:rFonts w:cs="Times New Roman"/>
                <w:szCs w:val="26"/>
              </w:rPr>
              <w:t>varchar(100)</w:t>
            </w:r>
          </w:p>
        </w:tc>
        <w:tc>
          <w:tcPr>
            <w:tcW w:w="1250" w:type="dxa"/>
          </w:tcPr>
          <w:p w14:paraId="65D3EB87" w14:textId="77777777" w:rsidR="009A7329" w:rsidRDefault="009A7329">
            <w:pPr>
              <w:spacing w:before="20" w:after="20" w:line="264" w:lineRule="auto"/>
            </w:pPr>
          </w:p>
        </w:tc>
        <w:tc>
          <w:tcPr>
            <w:tcW w:w="1400" w:type="dxa"/>
          </w:tcPr>
          <w:p w14:paraId="0DFF8C9D" w14:textId="77777777" w:rsidR="009A7329" w:rsidRDefault="009A7329">
            <w:pPr>
              <w:spacing w:before="20" w:after="20" w:line="264" w:lineRule="auto"/>
            </w:pPr>
          </w:p>
        </w:tc>
        <w:tc>
          <w:tcPr>
            <w:tcW w:w="1000" w:type="dxa"/>
          </w:tcPr>
          <w:p w14:paraId="1FC20C19" w14:textId="77777777" w:rsidR="009A7329" w:rsidRDefault="00892582">
            <w:pPr>
              <w:spacing w:before="20" w:after="20" w:line="264" w:lineRule="auto"/>
            </w:pPr>
            <w:r>
              <w:rPr>
                <w:rFonts w:cs="Times New Roman"/>
                <w:szCs w:val="26"/>
              </w:rPr>
              <w:t>Không</w:t>
            </w:r>
          </w:p>
        </w:tc>
        <w:tc>
          <w:tcPr>
            <w:tcW w:w="1687" w:type="dxa"/>
          </w:tcPr>
          <w:p w14:paraId="7256E33C" w14:textId="77777777" w:rsidR="009A7329" w:rsidRDefault="00892582">
            <w:pPr>
              <w:spacing w:before="20" w:after="20" w:line="264" w:lineRule="auto"/>
            </w:pPr>
            <w:r>
              <w:rPr>
                <w:rFonts w:cs="Times New Roman"/>
                <w:szCs w:val="26"/>
              </w:rPr>
              <w:t>Tỉnh/thành phố</w:t>
            </w:r>
          </w:p>
        </w:tc>
      </w:tr>
      <w:tr w:rsidR="009A7329" w14:paraId="7D35439A" w14:textId="77777777">
        <w:trPr>
          <w:cantSplit/>
          <w:jc w:val="center"/>
        </w:trPr>
        <w:tc>
          <w:tcPr>
            <w:tcW w:w="1700" w:type="dxa"/>
          </w:tcPr>
          <w:p w14:paraId="7E17781F" w14:textId="77777777" w:rsidR="009A7329" w:rsidRDefault="00892582">
            <w:pPr>
              <w:spacing w:before="20" w:after="20" w:line="264" w:lineRule="auto"/>
            </w:pPr>
            <w:r>
              <w:rPr>
                <w:rFonts w:cs="Times New Roman"/>
                <w:szCs w:val="26"/>
              </w:rPr>
              <w:t>is_​default</w:t>
            </w:r>
          </w:p>
        </w:tc>
        <w:tc>
          <w:tcPr>
            <w:tcW w:w="1750" w:type="dxa"/>
          </w:tcPr>
          <w:p w14:paraId="65683419" w14:textId="77777777" w:rsidR="009A7329" w:rsidRDefault="00892582">
            <w:pPr>
              <w:spacing w:before="20" w:after="20" w:line="264" w:lineRule="auto"/>
            </w:pPr>
            <w:r>
              <w:rPr>
                <w:rFonts w:cs="Times New Roman"/>
                <w:szCs w:val="26"/>
              </w:rPr>
              <w:t>boolean</w:t>
            </w:r>
          </w:p>
        </w:tc>
        <w:tc>
          <w:tcPr>
            <w:tcW w:w="1250" w:type="dxa"/>
          </w:tcPr>
          <w:p w14:paraId="69A38037" w14:textId="77777777" w:rsidR="009A7329" w:rsidRDefault="009A7329">
            <w:pPr>
              <w:spacing w:before="20" w:after="20" w:line="264" w:lineRule="auto"/>
            </w:pPr>
          </w:p>
        </w:tc>
        <w:tc>
          <w:tcPr>
            <w:tcW w:w="1400" w:type="dxa"/>
          </w:tcPr>
          <w:p w14:paraId="407AB5B7" w14:textId="77777777" w:rsidR="009A7329" w:rsidRDefault="00892582">
            <w:pPr>
              <w:spacing w:before="20" w:after="20" w:line="264" w:lineRule="auto"/>
            </w:pPr>
            <w:r>
              <w:rPr>
                <w:rFonts w:cs="Times New Roman"/>
                <w:szCs w:val="26"/>
              </w:rPr>
              <w:t>false</w:t>
            </w:r>
          </w:p>
        </w:tc>
        <w:tc>
          <w:tcPr>
            <w:tcW w:w="1000" w:type="dxa"/>
          </w:tcPr>
          <w:p w14:paraId="3E9A115C" w14:textId="77777777" w:rsidR="009A7329" w:rsidRDefault="00892582">
            <w:pPr>
              <w:spacing w:before="20" w:after="20" w:line="264" w:lineRule="auto"/>
            </w:pPr>
            <w:r>
              <w:rPr>
                <w:rFonts w:cs="Times New Roman"/>
                <w:szCs w:val="26"/>
              </w:rPr>
              <w:t>Không</w:t>
            </w:r>
          </w:p>
        </w:tc>
        <w:tc>
          <w:tcPr>
            <w:tcW w:w="1687" w:type="dxa"/>
          </w:tcPr>
          <w:p w14:paraId="3798D522" w14:textId="77777777" w:rsidR="009A7329" w:rsidRDefault="00892582">
            <w:pPr>
              <w:spacing w:before="20" w:after="20" w:line="264" w:lineRule="auto"/>
            </w:pPr>
            <w:r>
              <w:rPr>
                <w:rFonts w:cs="Times New Roman"/>
                <w:szCs w:val="26"/>
              </w:rPr>
              <w:t>Địa chỉ mặc định khi đặt hàng</w:t>
            </w:r>
          </w:p>
        </w:tc>
      </w:tr>
    </w:tbl>
    <w:p w14:paraId="7F6F6B5E" w14:textId="77777777" w:rsidR="009A7329" w:rsidRDefault="009A7329">
      <w:pPr>
        <w:pStyle w:val="ContentText"/>
        <w:rPr>
          <w:rFonts w:cs="Times New Roman"/>
          <w:color w:val="000000" w:themeColor="text1"/>
          <w:szCs w:val="26"/>
        </w:rPr>
      </w:pPr>
    </w:p>
    <w:p w14:paraId="7077023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 Bảng categories</w:t>
      </w:r>
    </w:p>
    <w:p w14:paraId="209DB933" w14:textId="77777777" w:rsidR="009A7329" w:rsidRDefault="00892582">
      <w:pPr>
        <w:pStyle w:val="CaptionText"/>
        <w:keepNext/>
        <w:rPr>
          <w:rFonts w:cs="Times New Roman"/>
          <w:color w:val="000000" w:themeColor="text1"/>
          <w:szCs w:val="26"/>
        </w:rPr>
      </w:pPr>
      <w:bookmarkStart w:id="223" w:name="_Toc24350941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51 </w:instrText>
      </w:r>
      <w:r>
        <w:rPr>
          <w:rFonts w:cs="Times New Roman"/>
          <w:color w:val="000000" w:themeColor="text1"/>
          <w:szCs w:val="26"/>
        </w:rPr>
        <w:fldChar w:fldCharType="separate"/>
      </w:r>
      <w:r w:rsidR="00E43ED6">
        <w:rPr>
          <w:rFonts w:cs="Times New Roman"/>
          <w:noProof/>
          <w:color w:val="000000" w:themeColor="text1"/>
          <w:szCs w:val="26"/>
        </w:rPr>
        <w:t>51</w:t>
      </w:r>
      <w:r>
        <w:rPr>
          <w:rFonts w:cs="Times New Roman"/>
          <w:color w:val="000000" w:themeColor="text1"/>
          <w:szCs w:val="26"/>
        </w:rPr>
        <w:fldChar w:fldCharType="end"/>
      </w:r>
      <w:r>
        <w:rPr>
          <w:rFonts w:cs="Times New Roman"/>
          <w:color w:val="000000" w:themeColor="text1"/>
          <w:szCs w:val="26"/>
        </w:rPr>
        <w:t xml:space="preserve"> Cấu trúc bảng categories (danh mục sản phẩm)</w:t>
      </w:r>
      <w:bookmarkEnd w:id="223"/>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EB7D47A" w14:textId="77777777">
        <w:trPr>
          <w:cantSplit/>
          <w:tblHeader/>
          <w:jc w:val="center"/>
        </w:trPr>
        <w:tc>
          <w:tcPr>
            <w:tcW w:w="1700" w:type="dxa"/>
          </w:tcPr>
          <w:p w14:paraId="5DD6A7AD" w14:textId="77777777" w:rsidR="009A7329" w:rsidRDefault="00892582">
            <w:pPr>
              <w:keepNext/>
              <w:spacing w:before="20" w:after="20" w:line="264" w:lineRule="auto"/>
              <w:jc w:val="center"/>
            </w:pPr>
            <w:r>
              <w:rPr>
                <w:rFonts w:cs="Times New Roman"/>
                <w:b/>
                <w:szCs w:val="26"/>
              </w:rPr>
              <w:t>Tên cột</w:t>
            </w:r>
          </w:p>
        </w:tc>
        <w:tc>
          <w:tcPr>
            <w:tcW w:w="1750" w:type="dxa"/>
          </w:tcPr>
          <w:p w14:paraId="0EEB8300"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C0D40BB" w14:textId="77777777" w:rsidR="009A7329" w:rsidRDefault="00892582">
            <w:pPr>
              <w:keepNext/>
              <w:spacing w:before="20" w:after="20" w:line="264" w:lineRule="auto"/>
              <w:jc w:val="center"/>
            </w:pPr>
            <w:r>
              <w:rPr>
                <w:rFonts w:cs="Times New Roman"/>
                <w:b/>
                <w:szCs w:val="26"/>
              </w:rPr>
              <w:t>Ràng buộc</w:t>
            </w:r>
          </w:p>
        </w:tc>
        <w:tc>
          <w:tcPr>
            <w:tcW w:w="1400" w:type="dxa"/>
          </w:tcPr>
          <w:p w14:paraId="23794CCE" w14:textId="77777777" w:rsidR="009A7329" w:rsidRDefault="00892582">
            <w:pPr>
              <w:keepNext/>
              <w:spacing w:before="20" w:after="20" w:line="264" w:lineRule="auto"/>
              <w:jc w:val="center"/>
            </w:pPr>
            <w:r>
              <w:rPr>
                <w:rFonts w:cs="Times New Roman"/>
                <w:b/>
                <w:szCs w:val="26"/>
              </w:rPr>
              <w:t>Mặc định</w:t>
            </w:r>
          </w:p>
        </w:tc>
        <w:tc>
          <w:tcPr>
            <w:tcW w:w="1000" w:type="dxa"/>
          </w:tcPr>
          <w:p w14:paraId="7F8452E0" w14:textId="77777777" w:rsidR="009A7329" w:rsidRDefault="00892582">
            <w:pPr>
              <w:keepNext/>
              <w:spacing w:before="20" w:after="20" w:line="264" w:lineRule="auto"/>
              <w:jc w:val="center"/>
            </w:pPr>
            <w:r>
              <w:rPr>
                <w:rFonts w:cs="Times New Roman"/>
                <w:b/>
                <w:szCs w:val="26"/>
              </w:rPr>
              <w:t>NULL</w:t>
            </w:r>
          </w:p>
        </w:tc>
        <w:tc>
          <w:tcPr>
            <w:tcW w:w="1687" w:type="dxa"/>
          </w:tcPr>
          <w:p w14:paraId="126C45A0" w14:textId="77777777" w:rsidR="009A7329" w:rsidRDefault="00892582">
            <w:pPr>
              <w:keepNext/>
              <w:spacing w:before="20" w:after="20" w:line="264" w:lineRule="auto"/>
              <w:jc w:val="center"/>
            </w:pPr>
            <w:r>
              <w:rPr>
                <w:rFonts w:cs="Times New Roman"/>
                <w:b/>
                <w:szCs w:val="26"/>
              </w:rPr>
              <w:t>Mô tả</w:t>
            </w:r>
          </w:p>
        </w:tc>
      </w:tr>
      <w:tr w:rsidR="009A7329" w14:paraId="67B5AA96" w14:textId="77777777">
        <w:trPr>
          <w:cantSplit/>
          <w:jc w:val="center"/>
        </w:trPr>
        <w:tc>
          <w:tcPr>
            <w:tcW w:w="1700" w:type="dxa"/>
          </w:tcPr>
          <w:p w14:paraId="4D5F45DA" w14:textId="77777777" w:rsidR="009A7329" w:rsidRDefault="00892582">
            <w:pPr>
              <w:spacing w:before="20" w:after="20" w:line="264" w:lineRule="auto"/>
            </w:pPr>
            <w:r>
              <w:rPr>
                <w:rFonts w:cs="Times New Roman"/>
                <w:szCs w:val="26"/>
              </w:rPr>
              <w:t>id</w:t>
            </w:r>
          </w:p>
        </w:tc>
        <w:tc>
          <w:tcPr>
            <w:tcW w:w="1750" w:type="dxa"/>
          </w:tcPr>
          <w:p w14:paraId="5B07ADDC" w14:textId="77777777" w:rsidR="009A7329" w:rsidRDefault="00892582">
            <w:pPr>
              <w:spacing w:before="20" w:after="20" w:line="264" w:lineRule="auto"/>
            </w:pPr>
            <w:r>
              <w:rPr>
                <w:rFonts w:cs="Times New Roman"/>
                <w:szCs w:val="26"/>
              </w:rPr>
              <w:t>integer</w:t>
            </w:r>
          </w:p>
        </w:tc>
        <w:tc>
          <w:tcPr>
            <w:tcW w:w="1250" w:type="dxa"/>
          </w:tcPr>
          <w:p w14:paraId="50A5BFD1" w14:textId="77777777" w:rsidR="009A7329" w:rsidRDefault="00892582">
            <w:pPr>
              <w:spacing w:before="20" w:after="20" w:line="264" w:lineRule="auto"/>
            </w:pPr>
            <w:r>
              <w:rPr>
                <w:rFonts w:cs="Times New Roman"/>
                <w:szCs w:val="26"/>
              </w:rPr>
              <w:t>PK</w:t>
            </w:r>
          </w:p>
        </w:tc>
        <w:tc>
          <w:tcPr>
            <w:tcW w:w="1400" w:type="dxa"/>
          </w:tcPr>
          <w:p w14:paraId="01BC882D" w14:textId="77777777" w:rsidR="009A7329" w:rsidRDefault="00892582">
            <w:pPr>
              <w:spacing w:before="20" w:after="20" w:line="264" w:lineRule="auto"/>
            </w:pPr>
            <w:r>
              <w:rPr>
                <w:rFonts w:cs="Times New Roman"/>
                <w:szCs w:val="26"/>
              </w:rPr>
              <w:t>tự tăng</w:t>
            </w:r>
          </w:p>
        </w:tc>
        <w:tc>
          <w:tcPr>
            <w:tcW w:w="1000" w:type="dxa"/>
          </w:tcPr>
          <w:p w14:paraId="38C0D242" w14:textId="77777777" w:rsidR="009A7329" w:rsidRDefault="00892582">
            <w:pPr>
              <w:spacing w:before="20" w:after="20" w:line="264" w:lineRule="auto"/>
            </w:pPr>
            <w:r>
              <w:rPr>
                <w:rFonts w:cs="Times New Roman"/>
                <w:szCs w:val="26"/>
              </w:rPr>
              <w:t>Không</w:t>
            </w:r>
          </w:p>
        </w:tc>
        <w:tc>
          <w:tcPr>
            <w:tcW w:w="1687" w:type="dxa"/>
          </w:tcPr>
          <w:p w14:paraId="584EF263" w14:textId="77777777" w:rsidR="009A7329" w:rsidRDefault="00892582">
            <w:pPr>
              <w:spacing w:before="20" w:after="20" w:line="264" w:lineRule="auto"/>
            </w:pPr>
            <w:r>
              <w:rPr>
                <w:rFonts w:cs="Times New Roman"/>
                <w:szCs w:val="26"/>
              </w:rPr>
              <w:t>Mã định danh</w:t>
            </w:r>
          </w:p>
        </w:tc>
      </w:tr>
      <w:tr w:rsidR="009A7329" w14:paraId="7903AC27" w14:textId="77777777">
        <w:trPr>
          <w:cantSplit/>
          <w:jc w:val="center"/>
        </w:trPr>
        <w:tc>
          <w:tcPr>
            <w:tcW w:w="1700" w:type="dxa"/>
          </w:tcPr>
          <w:p w14:paraId="3F5E288A" w14:textId="77777777" w:rsidR="009A7329" w:rsidRDefault="00892582">
            <w:pPr>
              <w:spacing w:before="20" w:after="20" w:line="264" w:lineRule="auto"/>
            </w:pPr>
            <w:r>
              <w:rPr>
                <w:rFonts w:cs="Times New Roman"/>
                <w:szCs w:val="26"/>
              </w:rPr>
              <w:t>name</w:t>
            </w:r>
          </w:p>
        </w:tc>
        <w:tc>
          <w:tcPr>
            <w:tcW w:w="1750" w:type="dxa"/>
          </w:tcPr>
          <w:p w14:paraId="1A460D21" w14:textId="77777777" w:rsidR="009A7329" w:rsidRDefault="00892582">
            <w:pPr>
              <w:spacing w:before="20" w:after="20" w:line="264" w:lineRule="auto"/>
            </w:pPr>
            <w:r>
              <w:rPr>
                <w:rFonts w:cs="Times New Roman"/>
                <w:szCs w:val="26"/>
              </w:rPr>
              <w:t>varchar(100)</w:t>
            </w:r>
          </w:p>
        </w:tc>
        <w:tc>
          <w:tcPr>
            <w:tcW w:w="1250" w:type="dxa"/>
          </w:tcPr>
          <w:p w14:paraId="0C725A0C" w14:textId="77777777" w:rsidR="009A7329" w:rsidRDefault="009A7329">
            <w:pPr>
              <w:spacing w:before="20" w:after="20" w:line="264" w:lineRule="auto"/>
            </w:pPr>
          </w:p>
        </w:tc>
        <w:tc>
          <w:tcPr>
            <w:tcW w:w="1400" w:type="dxa"/>
          </w:tcPr>
          <w:p w14:paraId="19F53489" w14:textId="77777777" w:rsidR="009A7329" w:rsidRDefault="009A7329">
            <w:pPr>
              <w:spacing w:before="20" w:after="20" w:line="264" w:lineRule="auto"/>
            </w:pPr>
          </w:p>
        </w:tc>
        <w:tc>
          <w:tcPr>
            <w:tcW w:w="1000" w:type="dxa"/>
          </w:tcPr>
          <w:p w14:paraId="6EED2BC1" w14:textId="77777777" w:rsidR="009A7329" w:rsidRDefault="00892582">
            <w:pPr>
              <w:spacing w:before="20" w:after="20" w:line="264" w:lineRule="auto"/>
            </w:pPr>
            <w:r>
              <w:rPr>
                <w:rFonts w:cs="Times New Roman"/>
                <w:szCs w:val="26"/>
              </w:rPr>
              <w:t>Không</w:t>
            </w:r>
          </w:p>
        </w:tc>
        <w:tc>
          <w:tcPr>
            <w:tcW w:w="1687" w:type="dxa"/>
          </w:tcPr>
          <w:p w14:paraId="1BB48FF7" w14:textId="77777777" w:rsidR="009A7329" w:rsidRDefault="00892582">
            <w:pPr>
              <w:spacing w:before="20" w:after="20" w:line="264" w:lineRule="auto"/>
            </w:pPr>
            <w:r>
              <w:rPr>
                <w:rFonts w:cs="Times New Roman"/>
                <w:szCs w:val="26"/>
              </w:rPr>
              <w:t>Tên danh mục</w:t>
            </w:r>
          </w:p>
        </w:tc>
      </w:tr>
      <w:tr w:rsidR="009A7329" w14:paraId="1FDB0EC2" w14:textId="77777777">
        <w:trPr>
          <w:cantSplit/>
          <w:jc w:val="center"/>
        </w:trPr>
        <w:tc>
          <w:tcPr>
            <w:tcW w:w="1700" w:type="dxa"/>
          </w:tcPr>
          <w:p w14:paraId="1CF04191" w14:textId="77777777" w:rsidR="009A7329" w:rsidRDefault="00892582">
            <w:pPr>
              <w:spacing w:before="20" w:after="20" w:line="264" w:lineRule="auto"/>
            </w:pPr>
            <w:r>
              <w:rPr>
                <w:rFonts w:cs="Times New Roman"/>
                <w:szCs w:val="26"/>
              </w:rPr>
              <w:t>parent_​id</w:t>
            </w:r>
          </w:p>
        </w:tc>
        <w:tc>
          <w:tcPr>
            <w:tcW w:w="1750" w:type="dxa"/>
          </w:tcPr>
          <w:p w14:paraId="481012A5" w14:textId="77777777" w:rsidR="009A7329" w:rsidRDefault="00892582">
            <w:pPr>
              <w:spacing w:before="20" w:after="20" w:line="264" w:lineRule="auto"/>
            </w:pPr>
            <w:r>
              <w:rPr>
                <w:rFonts w:cs="Times New Roman"/>
                <w:szCs w:val="26"/>
              </w:rPr>
              <w:t>integer</w:t>
            </w:r>
          </w:p>
        </w:tc>
        <w:tc>
          <w:tcPr>
            <w:tcW w:w="1250" w:type="dxa"/>
          </w:tcPr>
          <w:p w14:paraId="2BA81BE9" w14:textId="77777777" w:rsidR="009A7329" w:rsidRDefault="00892582">
            <w:pPr>
              <w:spacing w:before="20" w:after="20" w:line="264" w:lineRule="auto"/>
            </w:pPr>
            <w:r>
              <w:rPr>
                <w:rFonts w:cs="Times New Roman"/>
                <w:szCs w:val="26"/>
              </w:rPr>
              <w:t>FK</w:t>
            </w:r>
          </w:p>
        </w:tc>
        <w:tc>
          <w:tcPr>
            <w:tcW w:w="1400" w:type="dxa"/>
          </w:tcPr>
          <w:p w14:paraId="6B43768F" w14:textId="77777777" w:rsidR="009A7329" w:rsidRDefault="009A7329">
            <w:pPr>
              <w:spacing w:before="20" w:after="20" w:line="264" w:lineRule="auto"/>
            </w:pPr>
          </w:p>
        </w:tc>
        <w:tc>
          <w:tcPr>
            <w:tcW w:w="1000" w:type="dxa"/>
          </w:tcPr>
          <w:p w14:paraId="16283FA4" w14:textId="77777777" w:rsidR="009A7329" w:rsidRDefault="00892582">
            <w:pPr>
              <w:spacing w:before="20" w:after="20" w:line="264" w:lineRule="auto"/>
            </w:pPr>
            <w:r>
              <w:rPr>
                <w:rFonts w:cs="Times New Roman"/>
                <w:szCs w:val="26"/>
              </w:rPr>
              <w:t>Có</w:t>
            </w:r>
          </w:p>
        </w:tc>
        <w:tc>
          <w:tcPr>
            <w:tcW w:w="1687" w:type="dxa"/>
          </w:tcPr>
          <w:p w14:paraId="211E3B70" w14:textId="77777777" w:rsidR="009A7329" w:rsidRDefault="00892582">
            <w:pPr>
              <w:spacing w:before="20" w:after="20" w:line="264" w:lineRule="auto"/>
            </w:pPr>
            <w:r>
              <w:rPr>
                <w:rFonts w:cs="Times New Roman"/>
                <w:szCs w:val="26"/>
              </w:rPr>
              <w:t>Danh mục cha (danh mục nhiều cấp) (tham chiếu categories)</w:t>
            </w:r>
          </w:p>
        </w:tc>
      </w:tr>
      <w:tr w:rsidR="009A7329" w14:paraId="1A902846" w14:textId="77777777">
        <w:trPr>
          <w:cantSplit/>
          <w:jc w:val="center"/>
        </w:trPr>
        <w:tc>
          <w:tcPr>
            <w:tcW w:w="1700" w:type="dxa"/>
          </w:tcPr>
          <w:p w14:paraId="31D1DE80" w14:textId="77777777" w:rsidR="009A7329" w:rsidRDefault="00892582">
            <w:pPr>
              <w:spacing w:before="20" w:after="20" w:line="264" w:lineRule="auto"/>
            </w:pPr>
            <w:r>
              <w:rPr>
                <w:rFonts w:cs="Times New Roman"/>
                <w:szCs w:val="26"/>
              </w:rPr>
              <w:t>slug</w:t>
            </w:r>
          </w:p>
        </w:tc>
        <w:tc>
          <w:tcPr>
            <w:tcW w:w="1750" w:type="dxa"/>
          </w:tcPr>
          <w:p w14:paraId="5B51ACEA" w14:textId="77777777" w:rsidR="009A7329" w:rsidRDefault="00892582">
            <w:pPr>
              <w:spacing w:before="20" w:after="20" w:line="264" w:lineRule="auto"/>
            </w:pPr>
            <w:r>
              <w:rPr>
                <w:rFonts w:cs="Times New Roman"/>
                <w:szCs w:val="26"/>
              </w:rPr>
              <w:t>varchar(100)</w:t>
            </w:r>
          </w:p>
        </w:tc>
        <w:tc>
          <w:tcPr>
            <w:tcW w:w="1250" w:type="dxa"/>
          </w:tcPr>
          <w:p w14:paraId="676373BB" w14:textId="77777777" w:rsidR="009A7329" w:rsidRDefault="00892582">
            <w:pPr>
              <w:spacing w:before="20" w:after="20" w:line="264" w:lineRule="auto"/>
            </w:pPr>
            <w:r>
              <w:rPr>
                <w:rFonts w:cs="Times New Roman"/>
                <w:szCs w:val="26"/>
              </w:rPr>
              <w:t>UNIQUE</w:t>
            </w:r>
          </w:p>
        </w:tc>
        <w:tc>
          <w:tcPr>
            <w:tcW w:w="1400" w:type="dxa"/>
          </w:tcPr>
          <w:p w14:paraId="6D5BCE42" w14:textId="77777777" w:rsidR="009A7329" w:rsidRDefault="009A7329">
            <w:pPr>
              <w:spacing w:before="20" w:after="20" w:line="264" w:lineRule="auto"/>
            </w:pPr>
          </w:p>
        </w:tc>
        <w:tc>
          <w:tcPr>
            <w:tcW w:w="1000" w:type="dxa"/>
          </w:tcPr>
          <w:p w14:paraId="7604A772" w14:textId="77777777" w:rsidR="009A7329" w:rsidRDefault="00892582">
            <w:pPr>
              <w:spacing w:before="20" w:after="20" w:line="264" w:lineRule="auto"/>
            </w:pPr>
            <w:r>
              <w:rPr>
                <w:rFonts w:cs="Times New Roman"/>
                <w:szCs w:val="26"/>
              </w:rPr>
              <w:t>Không</w:t>
            </w:r>
          </w:p>
        </w:tc>
        <w:tc>
          <w:tcPr>
            <w:tcW w:w="1687" w:type="dxa"/>
          </w:tcPr>
          <w:p w14:paraId="2B98A8CA" w14:textId="77777777" w:rsidR="009A7329" w:rsidRDefault="00892582">
            <w:pPr>
              <w:spacing w:before="20" w:after="20" w:line="264" w:lineRule="auto"/>
            </w:pPr>
            <w:r>
              <w:rPr>
                <w:rFonts w:cs="Times New Roman"/>
                <w:szCs w:val="26"/>
              </w:rPr>
              <w:t>Đường dẫn rút gọn</w:t>
            </w:r>
          </w:p>
        </w:tc>
      </w:tr>
      <w:tr w:rsidR="009A7329" w14:paraId="5C397101" w14:textId="77777777">
        <w:trPr>
          <w:cantSplit/>
          <w:jc w:val="center"/>
        </w:trPr>
        <w:tc>
          <w:tcPr>
            <w:tcW w:w="1700" w:type="dxa"/>
          </w:tcPr>
          <w:p w14:paraId="2765C592" w14:textId="77777777" w:rsidR="009A7329" w:rsidRDefault="00892582">
            <w:pPr>
              <w:spacing w:before="20" w:after="20" w:line="264" w:lineRule="auto"/>
            </w:pPr>
            <w:r>
              <w:rPr>
                <w:rFonts w:cs="Times New Roman"/>
                <w:szCs w:val="26"/>
              </w:rPr>
              <w:t>image_​url</w:t>
            </w:r>
          </w:p>
        </w:tc>
        <w:tc>
          <w:tcPr>
            <w:tcW w:w="1750" w:type="dxa"/>
          </w:tcPr>
          <w:p w14:paraId="0659381A" w14:textId="77777777" w:rsidR="009A7329" w:rsidRDefault="00892582">
            <w:pPr>
              <w:spacing w:before="20" w:after="20" w:line="264" w:lineRule="auto"/>
            </w:pPr>
            <w:r>
              <w:rPr>
                <w:rFonts w:cs="Times New Roman"/>
                <w:szCs w:val="26"/>
              </w:rPr>
              <w:t>varchar(255)</w:t>
            </w:r>
          </w:p>
        </w:tc>
        <w:tc>
          <w:tcPr>
            <w:tcW w:w="1250" w:type="dxa"/>
          </w:tcPr>
          <w:p w14:paraId="27C9EA8E" w14:textId="77777777" w:rsidR="009A7329" w:rsidRDefault="009A7329">
            <w:pPr>
              <w:spacing w:before="20" w:after="20" w:line="264" w:lineRule="auto"/>
            </w:pPr>
          </w:p>
        </w:tc>
        <w:tc>
          <w:tcPr>
            <w:tcW w:w="1400" w:type="dxa"/>
          </w:tcPr>
          <w:p w14:paraId="08380A67" w14:textId="77777777" w:rsidR="009A7329" w:rsidRDefault="009A7329">
            <w:pPr>
              <w:spacing w:before="20" w:after="20" w:line="264" w:lineRule="auto"/>
            </w:pPr>
          </w:p>
        </w:tc>
        <w:tc>
          <w:tcPr>
            <w:tcW w:w="1000" w:type="dxa"/>
          </w:tcPr>
          <w:p w14:paraId="68F3C976" w14:textId="77777777" w:rsidR="009A7329" w:rsidRDefault="00892582">
            <w:pPr>
              <w:spacing w:before="20" w:after="20" w:line="264" w:lineRule="auto"/>
            </w:pPr>
            <w:r>
              <w:rPr>
                <w:rFonts w:cs="Times New Roman"/>
                <w:szCs w:val="26"/>
              </w:rPr>
              <w:t>Có</w:t>
            </w:r>
          </w:p>
        </w:tc>
        <w:tc>
          <w:tcPr>
            <w:tcW w:w="1687" w:type="dxa"/>
          </w:tcPr>
          <w:p w14:paraId="6B84AEF9" w14:textId="77777777" w:rsidR="009A7329" w:rsidRDefault="00892582">
            <w:pPr>
              <w:spacing w:before="20" w:after="20" w:line="264" w:lineRule="auto"/>
            </w:pPr>
            <w:r>
              <w:rPr>
                <w:rFonts w:cs="Times New Roman"/>
                <w:szCs w:val="26"/>
              </w:rPr>
              <w:t>Ảnh đại diện danh mục</w:t>
            </w:r>
          </w:p>
        </w:tc>
      </w:tr>
      <w:tr w:rsidR="009A7329" w14:paraId="4D79FA01" w14:textId="77777777">
        <w:trPr>
          <w:cantSplit/>
          <w:jc w:val="center"/>
        </w:trPr>
        <w:tc>
          <w:tcPr>
            <w:tcW w:w="1700" w:type="dxa"/>
          </w:tcPr>
          <w:p w14:paraId="22B11898" w14:textId="77777777" w:rsidR="009A7329" w:rsidRDefault="00892582">
            <w:pPr>
              <w:spacing w:before="20" w:after="20" w:line="264" w:lineRule="auto"/>
            </w:pPr>
            <w:r>
              <w:rPr>
                <w:rFonts w:cs="Times New Roman"/>
                <w:szCs w:val="26"/>
              </w:rPr>
              <w:t>created_​at</w:t>
            </w:r>
          </w:p>
        </w:tc>
        <w:tc>
          <w:tcPr>
            <w:tcW w:w="1750" w:type="dxa"/>
          </w:tcPr>
          <w:p w14:paraId="7F0941E7" w14:textId="77777777" w:rsidR="009A7329" w:rsidRDefault="00892582">
            <w:pPr>
              <w:spacing w:before="20" w:after="20" w:line="264" w:lineRule="auto"/>
            </w:pPr>
            <w:r>
              <w:rPr>
                <w:rFonts w:cs="Times New Roman"/>
                <w:szCs w:val="26"/>
              </w:rPr>
              <w:t>timestamptz</w:t>
            </w:r>
          </w:p>
        </w:tc>
        <w:tc>
          <w:tcPr>
            <w:tcW w:w="1250" w:type="dxa"/>
          </w:tcPr>
          <w:p w14:paraId="21322E16" w14:textId="77777777" w:rsidR="009A7329" w:rsidRDefault="009A7329">
            <w:pPr>
              <w:spacing w:before="20" w:after="20" w:line="264" w:lineRule="auto"/>
            </w:pPr>
          </w:p>
        </w:tc>
        <w:tc>
          <w:tcPr>
            <w:tcW w:w="1400" w:type="dxa"/>
          </w:tcPr>
          <w:p w14:paraId="1D1EBC83" w14:textId="77777777" w:rsidR="009A7329" w:rsidRDefault="00892582">
            <w:pPr>
              <w:spacing w:before="20" w:after="20" w:line="264" w:lineRule="auto"/>
            </w:pPr>
            <w:r>
              <w:rPr>
                <w:rFonts w:cs="Times New Roman"/>
                <w:szCs w:val="26"/>
              </w:rPr>
              <w:t>now()</w:t>
            </w:r>
          </w:p>
        </w:tc>
        <w:tc>
          <w:tcPr>
            <w:tcW w:w="1000" w:type="dxa"/>
          </w:tcPr>
          <w:p w14:paraId="3F32C21C" w14:textId="77777777" w:rsidR="009A7329" w:rsidRDefault="00892582">
            <w:pPr>
              <w:spacing w:before="20" w:after="20" w:line="264" w:lineRule="auto"/>
            </w:pPr>
            <w:r>
              <w:rPr>
                <w:rFonts w:cs="Times New Roman"/>
                <w:szCs w:val="26"/>
              </w:rPr>
              <w:t>Không</w:t>
            </w:r>
          </w:p>
        </w:tc>
        <w:tc>
          <w:tcPr>
            <w:tcW w:w="1687" w:type="dxa"/>
          </w:tcPr>
          <w:p w14:paraId="194D81D1" w14:textId="77777777" w:rsidR="009A7329" w:rsidRDefault="00892582">
            <w:pPr>
              <w:spacing w:before="20" w:after="20" w:line="264" w:lineRule="auto"/>
            </w:pPr>
            <w:r>
              <w:rPr>
                <w:rFonts w:cs="Times New Roman"/>
                <w:szCs w:val="26"/>
              </w:rPr>
              <w:t>Thời điểm tạo bản ghi</w:t>
            </w:r>
          </w:p>
        </w:tc>
      </w:tr>
      <w:tr w:rsidR="009A7329" w14:paraId="60974FA2" w14:textId="77777777">
        <w:trPr>
          <w:cantSplit/>
          <w:jc w:val="center"/>
        </w:trPr>
        <w:tc>
          <w:tcPr>
            <w:tcW w:w="1700" w:type="dxa"/>
          </w:tcPr>
          <w:p w14:paraId="5B78D25A" w14:textId="77777777" w:rsidR="009A7329" w:rsidRDefault="00892582">
            <w:pPr>
              <w:spacing w:before="20" w:after="20" w:line="264" w:lineRule="auto"/>
            </w:pPr>
            <w:r>
              <w:rPr>
                <w:rFonts w:cs="Times New Roman"/>
                <w:szCs w:val="26"/>
              </w:rPr>
              <w:t>updated_​at</w:t>
            </w:r>
          </w:p>
        </w:tc>
        <w:tc>
          <w:tcPr>
            <w:tcW w:w="1750" w:type="dxa"/>
          </w:tcPr>
          <w:p w14:paraId="452AA64E" w14:textId="77777777" w:rsidR="009A7329" w:rsidRDefault="00892582">
            <w:pPr>
              <w:spacing w:before="20" w:after="20" w:line="264" w:lineRule="auto"/>
            </w:pPr>
            <w:r>
              <w:rPr>
                <w:rFonts w:cs="Times New Roman"/>
                <w:szCs w:val="26"/>
              </w:rPr>
              <w:t>timestamptz</w:t>
            </w:r>
          </w:p>
        </w:tc>
        <w:tc>
          <w:tcPr>
            <w:tcW w:w="1250" w:type="dxa"/>
          </w:tcPr>
          <w:p w14:paraId="103ACF7D" w14:textId="77777777" w:rsidR="009A7329" w:rsidRDefault="009A7329">
            <w:pPr>
              <w:spacing w:before="20" w:after="20" w:line="264" w:lineRule="auto"/>
            </w:pPr>
          </w:p>
        </w:tc>
        <w:tc>
          <w:tcPr>
            <w:tcW w:w="1400" w:type="dxa"/>
          </w:tcPr>
          <w:p w14:paraId="3B369706" w14:textId="77777777" w:rsidR="009A7329" w:rsidRDefault="00892582">
            <w:pPr>
              <w:spacing w:before="20" w:after="20" w:line="264" w:lineRule="auto"/>
            </w:pPr>
            <w:r>
              <w:rPr>
                <w:rFonts w:cs="Times New Roman"/>
                <w:szCs w:val="26"/>
              </w:rPr>
              <w:t>now()</w:t>
            </w:r>
          </w:p>
        </w:tc>
        <w:tc>
          <w:tcPr>
            <w:tcW w:w="1000" w:type="dxa"/>
          </w:tcPr>
          <w:p w14:paraId="384C85E4" w14:textId="77777777" w:rsidR="009A7329" w:rsidRDefault="00892582">
            <w:pPr>
              <w:spacing w:before="20" w:after="20" w:line="264" w:lineRule="auto"/>
            </w:pPr>
            <w:r>
              <w:rPr>
                <w:rFonts w:cs="Times New Roman"/>
                <w:szCs w:val="26"/>
              </w:rPr>
              <w:t>Không</w:t>
            </w:r>
          </w:p>
        </w:tc>
        <w:tc>
          <w:tcPr>
            <w:tcW w:w="1687" w:type="dxa"/>
          </w:tcPr>
          <w:p w14:paraId="6AB944F5" w14:textId="77777777" w:rsidR="009A7329" w:rsidRDefault="00892582">
            <w:pPr>
              <w:spacing w:before="20" w:after="20" w:line="264" w:lineRule="auto"/>
            </w:pPr>
            <w:r>
              <w:rPr>
                <w:rFonts w:cs="Times New Roman"/>
                <w:szCs w:val="26"/>
              </w:rPr>
              <w:t>Thời điểm cập nhật gần nhất</w:t>
            </w:r>
          </w:p>
        </w:tc>
      </w:tr>
    </w:tbl>
    <w:p w14:paraId="27D6D185" w14:textId="77777777" w:rsidR="009A7329" w:rsidRDefault="009A7329">
      <w:pPr>
        <w:pStyle w:val="ContentText"/>
        <w:rPr>
          <w:rFonts w:cs="Times New Roman"/>
          <w:color w:val="000000" w:themeColor="text1"/>
          <w:szCs w:val="26"/>
        </w:rPr>
      </w:pPr>
    </w:p>
    <w:p w14:paraId="7730A2B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3.8.3.4 Bảng brands</w:t>
      </w:r>
    </w:p>
    <w:p w14:paraId="1FDF7105" w14:textId="77777777" w:rsidR="009A7329" w:rsidRDefault="00892582">
      <w:pPr>
        <w:pStyle w:val="CaptionText"/>
        <w:keepNext/>
        <w:rPr>
          <w:rFonts w:cs="Times New Roman"/>
          <w:color w:val="000000" w:themeColor="text1"/>
          <w:szCs w:val="26"/>
        </w:rPr>
      </w:pPr>
      <w:bookmarkStart w:id="224" w:name="_Toc24350941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52 </w:instrText>
      </w:r>
      <w:r>
        <w:rPr>
          <w:rFonts w:cs="Times New Roman"/>
          <w:color w:val="000000" w:themeColor="text1"/>
          <w:szCs w:val="26"/>
        </w:rPr>
        <w:fldChar w:fldCharType="separate"/>
      </w:r>
      <w:r w:rsidR="00E43ED6">
        <w:rPr>
          <w:rFonts w:cs="Times New Roman"/>
          <w:noProof/>
          <w:color w:val="000000" w:themeColor="text1"/>
          <w:szCs w:val="26"/>
        </w:rPr>
        <w:t>52</w:t>
      </w:r>
      <w:r>
        <w:rPr>
          <w:rFonts w:cs="Times New Roman"/>
          <w:color w:val="000000" w:themeColor="text1"/>
          <w:szCs w:val="26"/>
        </w:rPr>
        <w:fldChar w:fldCharType="end"/>
      </w:r>
      <w:r>
        <w:rPr>
          <w:rFonts w:cs="Times New Roman"/>
          <w:color w:val="000000" w:themeColor="text1"/>
          <w:szCs w:val="26"/>
        </w:rPr>
        <w:t xml:space="preserve"> Cấu trúc bảng brands (thương hiệu)</w:t>
      </w:r>
      <w:bookmarkEnd w:id="224"/>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6629A050" w14:textId="77777777">
        <w:trPr>
          <w:cantSplit/>
          <w:tblHeader/>
          <w:jc w:val="center"/>
        </w:trPr>
        <w:tc>
          <w:tcPr>
            <w:tcW w:w="1700" w:type="dxa"/>
          </w:tcPr>
          <w:p w14:paraId="59FF902D" w14:textId="77777777" w:rsidR="009A7329" w:rsidRDefault="00892582">
            <w:pPr>
              <w:keepNext/>
              <w:spacing w:before="20" w:after="20" w:line="264" w:lineRule="auto"/>
              <w:jc w:val="center"/>
            </w:pPr>
            <w:r>
              <w:rPr>
                <w:rFonts w:cs="Times New Roman"/>
                <w:b/>
                <w:szCs w:val="26"/>
              </w:rPr>
              <w:t>Tên cột</w:t>
            </w:r>
          </w:p>
        </w:tc>
        <w:tc>
          <w:tcPr>
            <w:tcW w:w="1750" w:type="dxa"/>
          </w:tcPr>
          <w:p w14:paraId="3C4AF380"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26C5795" w14:textId="77777777" w:rsidR="009A7329" w:rsidRDefault="00892582">
            <w:pPr>
              <w:keepNext/>
              <w:spacing w:before="20" w:after="20" w:line="264" w:lineRule="auto"/>
              <w:jc w:val="center"/>
            </w:pPr>
            <w:r>
              <w:rPr>
                <w:rFonts w:cs="Times New Roman"/>
                <w:b/>
                <w:szCs w:val="26"/>
              </w:rPr>
              <w:t>Ràng buộc</w:t>
            </w:r>
          </w:p>
        </w:tc>
        <w:tc>
          <w:tcPr>
            <w:tcW w:w="1400" w:type="dxa"/>
          </w:tcPr>
          <w:p w14:paraId="3168C00D" w14:textId="77777777" w:rsidR="009A7329" w:rsidRDefault="00892582">
            <w:pPr>
              <w:keepNext/>
              <w:spacing w:before="20" w:after="20" w:line="264" w:lineRule="auto"/>
              <w:jc w:val="center"/>
            </w:pPr>
            <w:r>
              <w:rPr>
                <w:rFonts w:cs="Times New Roman"/>
                <w:b/>
                <w:szCs w:val="26"/>
              </w:rPr>
              <w:t>Mặc định</w:t>
            </w:r>
          </w:p>
        </w:tc>
        <w:tc>
          <w:tcPr>
            <w:tcW w:w="1000" w:type="dxa"/>
          </w:tcPr>
          <w:p w14:paraId="1A9C9328" w14:textId="77777777" w:rsidR="009A7329" w:rsidRDefault="00892582">
            <w:pPr>
              <w:keepNext/>
              <w:spacing w:before="20" w:after="20" w:line="264" w:lineRule="auto"/>
              <w:jc w:val="center"/>
            </w:pPr>
            <w:r>
              <w:rPr>
                <w:rFonts w:cs="Times New Roman"/>
                <w:b/>
                <w:szCs w:val="26"/>
              </w:rPr>
              <w:t>NULL</w:t>
            </w:r>
          </w:p>
        </w:tc>
        <w:tc>
          <w:tcPr>
            <w:tcW w:w="1687" w:type="dxa"/>
          </w:tcPr>
          <w:p w14:paraId="03C6369C" w14:textId="77777777" w:rsidR="009A7329" w:rsidRDefault="00892582">
            <w:pPr>
              <w:keepNext/>
              <w:spacing w:before="20" w:after="20" w:line="264" w:lineRule="auto"/>
              <w:jc w:val="center"/>
            </w:pPr>
            <w:r>
              <w:rPr>
                <w:rFonts w:cs="Times New Roman"/>
                <w:b/>
                <w:szCs w:val="26"/>
              </w:rPr>
              <w:t>Mô tả</w:t>
            </w:r>
          </w:p>
        </w:tc>
      </w:tr>
      <w:tr w:rsidR="009A7329" w14:paraId="6EA1CB45" w14:textId="77777777">
        <w:trPr>
          <w:cantSplit/>
          <w:jc w:val="center"/>
        </w:trPr>
        <w:tc>
          <w:tcPr>
            <w:tcW w:w="1700" w:type="dxa"/>
          </w:tcPr>
          <w:p w14:paraId="65F80C41" w14:textId="77777777" w:rsidR="009A7329" w:rsidRDefault="00892582">
            <w:pPr>
              <w:spacing w:before="20" w:after="20" w:line="264" w:lineRule="auto"/>
            </w:pPr>
            <w:r>
              <w:rPr>
                <w:rFonts w:cs="Times New Roman"/>
                <w:szCs w:val="26"/>
              </w:rPr>
              <w:t>id</w:t>
            </w:r>
          </w:p>
        </w:tc>
        <w:tc>
          <w:tcPr>
            <w:tcW w:w="1750" w:type="dxa"/>
          </w:tcPr>
          <w:p w14:paraId="77FB08BB" w14:textId="77777777" w:rsidR="009A7329" w:rsidRDefault="00892582">
            <w:pPr>
              <w:spacing w:before="20" w:after="20" w:line="264" w:lineRule="auto"/>
            </w:pPr>
            <w:r>
              <w:rPr>
                <w:rFonts w:cs="Times New Roman"/>
                <w:szCs w:val="26"/>
              </w:rPr>
              <w:t>integer</w:t>
            </w:r>
          </w:p>
        </w:tc>
        <w:tc>
          <w:tcPr>
            <w:tcW w:w="1250" w:type="dxa"/>
          </w:tcPr>
          <w:p w14:paraId="748AD615" w14:textId="77777777" w:rsidR="009A7329" w:rsidRDefault="00892582">
            <w:pPr>
              <w:spacing w:before="20" w:after="20" w:line="264" w:lineRule="auto"/>
            </w:pPr>
            <w:r>
              <w:rPr>
                <w:rFonts w:cs="Times New Roman"/>
                <w:szCs w:val="26"/>
              </w:rPr>
              <w:t>PK</w:t>
            </w:r>
          </w:p>
        </w:tc>
        <w:tc>
          <w:tcPr>
            <w:tcW w:w="1400" w:type="dxa"/>
          </w:tcPr>
          <w:p w14:paraId="0D43D00E" w14:textId="77777777" w:rsidR="009A7329" w:rsidRDefault="00892582">
            <w:pPr>
              <w:spacing w:before="20" w:after="20" w:line="264" w:lineRule="auto"/>
            </w:pPr>
            <w:r>
              <w:rPr>
                <w:rFonts w:cs="Times New Roman"/>
                <w:szCs w:val="26"/>
              </w:rPr>
              <w:t>tự tăng</w:t>
            </w:r>
          </w:p>
        </w:tc>
        <w:tc>
          <w:tcPr>
            <w:tcW w:w="1000" w:type="dxa"/>
          </w:tcPr>
          <w:p w14:paraId="7D915644" w14:textId="77777777" w:rsidR="009A7329" w:rsidRDefault="00892582">
            <w:pPr>
              <w:spacing w:before="20" w:after="20" w:line="264" w:lineRule="auto"/>
            </w:pPr>
            <w:r>
              <w:rPr>
                <w:rFonts w:cs="Times New Roman"/>
                <w:szCs w:val="26"/>
              </w:rPr>
              <w:t>Không</w:t>
            </w:r>
          </w:p>
        </w:tc>
        <w:tc>
          <w:tcPr>
            <w:tcW w:w="1687" w:type="dxa"/>
          </w:tcPr>
          <w:p w14:paraId="4BA75CD9" w14:textId="77777777" w:rsidR="009A7329" w:rsidRDefault="00892582">
            <w:pPr>
              <w:spacing w:before="20" w:after="20" w:line="264" w:lineRule="auto"/>
            </w:pPr>
            <w:r>
              <w:rPr>
                <w:rFonts w:cs="Times New Roman"/>
                <w:szCs w:val="26"/>
              </w:rPr>
              <w:t>Mã định danh</w:t>
            </w:r>
          </w:p>
        </w:tc>
      </w:tr>
      <w:tr w:rsidR="009A7329" w14:paraId="260ACEB7" w14:textId="77777777">
        <w:trPr>
          <w:cantSplit/>
          <w:jc w:val="center"/>
        </w:trPr>
        <w:tc>
          <w:tcPr>
            <w:tcW w:w="1700" w:type="dxa"/>
          </w:tcPr>
          <w:p w14:paraId="4FFFF91F" w14:textId="77777777" w:rsidR="009A7329" w:rsidRDefault="00892582">
            <w:pPr>
              <w:spacing w:before="20" w:after="20" w:line="264" w:lineRule="auto"/>
            </w:pPr>
            <w:r>
              <w:rPr>
                <w:rFonts w:cs="Times New Roman"/>
                <w:szCs w:val="26"/>
              </w:rPr>
              <w:t>name</w:t>
            </w:r>
          </w:p>
        </w:tc>
        <w:tc>
          <w:tcPr>
            <w:tcW w:w="1750" w:type="dxa"/>
          </w:tcPr>
          <w:p w14:paraId="2A04F933" w14:textId="77777777" w:rsidR="009A7329" w:rsidRDefault="00892582">
            <w:pPr>
              <w:spacing w:before="20" w:after="20" w:line="264" w:lineRule="auto"/>
            </w:pPr>
            <w:r>
              <w:rPr>
                <w:rFonts w:cs="Times New Roman"/>
                <w:szCs w:val="26"/>
              </w:rPr>
              <w:t>varchar(100)</w:t>
            </w:r>
          </w:p>
        </w:tc>
        <w:tc>
          <w:tcPr>
            <w:tcW w:w="1250" w:type="dxa"/>
          </w:tcPr>
          <w:p w14:paraId="1BD8D253" w14:textId="77777777" w:rsidR="009A7329" w:rsidRDefault="00892582">
            <w:pPr>
              <w:spacing w:before="20" w:after="20" w:line="264" w:lineRule="auto"/>
            </w:pPr>
            <w:r>
              <w:rPr>
                <w:rFonts w:cs="Times New Roman"/>
                <w:szCs w:val="26"/>
              </w:rPr>
              <w:t>UNIQUE</w:t>
            </w:r>
          </w:p>
        </w:tc>
        <w:tc>
          <w:tcPr>
            <w:tcW w:w="1400" w:type="dxa"/>
          </w:tcPr>
          <w:p w14:paraId="680987DA" w14:textId="77777777" w:rsidR="009A7329" w:rsidRDefault="009A7329">
            <w:pPr>
              <w:spacing w:before="20" w:after="20" w:line="264" w:lineRule="auto"/>
            </w:pPr>
          </w:p>
        </w:tc>
        <w:tc>
          <w:tcPr>
            <w:tcW w:w="1000" w:type="dxa"/>
          </w:tcPr>
          <w:p w14:paraId="50AD9DE5" w14:textId="77777777" w:rsidR="009A7329" w:rsidRDefault="00892582">
            <w:pPr>
              <w:spacing w:before="20" w:after="20" w:line="264" w:lineRule="auto"/>
            </w:pPr>
            <w:r>
              <w:rPr>
                <w:rFonts w:cs="Times New Roman"/>
                <w:szCs w:val="26"/>
              </w:rPr>
              <w:t>Không</w:t>
            </w:r>
          </w:p>
        </w:tc>
        <w:tc>
          <w:tcPr>
            <w:tcW w:w="1687" w:type="dxa"/>
          </w:tcPr>
          <w:p w14:paraId="2F8F4304" w14:textId="77777777" w:rsidR="009A7329" w:rsidRDefault="00892582">
            <w:pPr>
              <w:spacing w:before="20" w:after="20" w:line="264" w:lineRule="auto"/>
            </w:pPr>
            <w:r>
              <w:rPr>
                <w:rFonts w:cs="Times New Roman"/>
                <w:szCs w:val="26"/>
              </w:rPr>
              <w:t>Tên thương hiệu</w:t>
            </w:r>
          </w:p>
        </w:tc>
      </w:tr>
      <w:tr w:rsidR="009A7329" w14:paraId="45A91539" w14:textId="77777777">
        <w:trPr>
          <w:cantSplit/>
          <w:jc w:val="center"/>
        </w:trPr>
        <w:tc>
          <w:tcPr>
            <w:tcW w:w="1700" w:type="dxa"/>
          </w:tcPr>
          <w:p w14:paraId="07A9094B" w14:textId="77777777" w:rsidR="009A7329" w:rsidRDefault="00892582">
            <w:pPr>
              <w:spacing w:before="20" w:after="20" w:line="264" w:lineRule="auto"/>
            </w:pPr>
            <w:r>
              <w:rPr>
                <w:rFonts w:cs="Times New Roman"/>
                <w:szCs w:val="26"/>
              </w:rPr>
              <w:t>logo_​url</w:t>
            </w:r>
          </w:p>
        </w:tc>
        <w:tc>
          <w:tcPr>
            <w:tcW w:w="1750" w:type="dxa"/>
          </w:tcPr>
          <w:p w14:paraId="7AD6284E" w14:textId="77777777" w:rsidR="009A7329" w:rsidRDefault="00892582">
            <w:pPr>
              <w:spacing w:before="20" w:after="20" w:line="264" w:lineRule="auto"/>
            </w:pPr>
            <w:r>
              <w:rPr>
                <w:rFonts w:cs="Times New Roman"/>
                <w:szCs w:val="26"/>
              </w:rPr>
              <w:t>varchar(255)</w:t>
            </w:r>
          </w:p>
        </w:tc>
        <w:tc>
          <w:tcPr>
            <w:tcW w:w="1250" w:type="dxa"/>
          </w:tcPr>
          <w:p w14:paraId="04D54308" w14:textId="77777777" w:rsidR="009A7329" w:rsidRDefault="009A7329">
            <w:pPr>
              <w:spacing w:before="20" w:after="20" w:line="264" w:lineRule="auto"/>
            </w:pPr>
          </w:p>
        </w:tc>
        <w:tc>
          <w:tcPr>
            <w:tcW w:w="1400" w:type="dxa"/>
          </w:tcPr>
          <w:p w14:paraId="047945C7" w14:textId="77777777" w:rsidR="009A7329" w:rsidRDefault="009A7329">
            <w:pPr>
              <w:spacing w:before="20" w:after="20" w:line="264" w:lineRule="auto"/>
            </w:pPr>
          </w:p>
        </w:tc>
        <w:tc>
          <w:tcPr>
            <w:tcW w:w="1000" w:type="dxa"/>
          </w:tcPr>
          <w:p w14:paraId="3B769BCA" w14:textId="77777777" w:rsidR="009A7329" w:rsidRDefault="00892582">
            <w:pPr>
              <w:spacing w:before="20" w:after="20" w:line="264" w:lineRule="auto"/>
            </w:pPr>
            <w:r>
              <w:rPr>
                <w:rFonts w:cs="Times New Roman"/>
                <w:szCs w:val="26"/>
              </w:rPr>
              <w:t>Có</w:t>
            </w:r>
          </w:p>
        </w:tc>
        <w:tc>
          <w:tcPr>
            <w:tcW w:w="1687" w:type="dxa"/>
          </w:tcPr>
          <w:p w14:paraId="50436C93" w14:textId="77777777" w:rsidR="009A7329" w:rsidRDefault="00892582">
            <w:pPr>
              <w:spacing w:before="20" w:after="20" w:line="264" w:lineRule="auto"/>
            </w:pPr>
            <w:r>
              <w:rPr>
                <w:rFonts w:cs="Times New Roman"/>
                <w:szCs w:val="26"/>
              </w:rPr>
              <w:t>Ảnh logo</w:t>
            </w:r>
          </w:p>
        </w:tc>
      </w:tr>
      <w:tr w:rsidR="009A7329" w14:paraId="51130702" w14:textId="77777777">
        <w:trPr>
          <w:cantSplit/>
          <w:jc w:val="center"/>
        </w:trPr>
        <w:tc>
          <w:tcPr>
            <w:tcW w:w="1700" w:type="dxa"/>
          </w:tcPr>
          <w:p w14:paraId="02A0130A" w14:textId="77777777" w:rsidR="009A7329" w:rsidRDefault="00892582">
            <w:pPr>
              <w:spacing w:before="20" w:after="20" w:line="264" w:lineRule="auto"/>
            </w:pPr>
            <w:r>
              <w:rPr>
                <w:rFonts w:cs="Times New Roman"/>
                <w:szCs w:val="26"/>
              </w:rPr>
              <w:t>description</w:t>
            </w:r>
          </w:p>
        </w:tc>
        <w:tc>
          <w:tcPr>
            <w:tcW w:w="1750" w:type="dxa"/>
          </w:tcPr>
          <w:p w14:paraId="52070640" w14:textId="77777777" w:rsidR="009A7329" w:rsidRDefault="00892582">
            <w:pPr>
              <w:spacing w:before="20" w:after="20" w:line="264" w:lineRule="auto"/>
            </w:pPr>
            <w:r>
              <w:rPr>
                <w:rFonts w:cs="Times New Roman"/>
                <w:szCs w:val="26"/>
              </w:rPr>
              <w:t>text</w:t>
            </w:r>
          </w:p>
        </w:tc>
        <w:tc>
          <w:tcPr>
            <w:tcW w:w="1250" w:type="dxa"/>
          </w:tcPr>
          <w:p w14:paraId="7287B81D" w14:textId="77777777" w:rsidR="009A7329" w:rsidRDefault="009A7329">
            <w:pPr>
              <w:spacing w:before="20" w:after="20" w:line="264" w:lineRule="auto"/>
            </w:pPr>
          </w:p>
        </w:tc>
        <w:tc>
          <w:tcPr>
            <w:tcW w:w="1400" w:type="dxa"/>
          </w:tcPr>
          <w:p w14:paraId="5BAF32D6" w14:textId="77777777" w:rsidR="009A7329" w:rsidRDefault="009A7329">
            <w:pPr>
              <w:spacing w:before="20" w:after="20" w:line="264" w:lineRule="auto"/>
            </w:pPr>
          </w:p>
        </w:tc>
        <w:tc>
          <w:tcPr>
            <w:tcW w:w="1000" w:type="dxa"/>
          </w:tcPr>
          <w:p w14:paraId="6B3E10C9" w14:textId="77777777" w:rsidR="009A7329" w:rsidRDefault="00892582">
            <w:pPr>
              <w:spacing w:before="20" w:after="20" w:line="264" w:lineRule="auto"/>
            </w:pPr>
            <w:r>
              <w:rPr>
                <w:rFonts w:cs="Times New Roman"/>
                <w:szCs w:val="26"/>
              </w:rPr>
              <w:t>Có</w:t>
            </w:r>
          </w:p>
        </w:tc>
        <w:tc>
          <w:tcPr>
            <w:tcW w:w="1687" w:type="dxa"/>
          </w:tcPr>
          <w:p w14:paraId="4716CF14" w14:textId="77777777" w:rsidR="009A7329" w:rsidRDefault="00892582">
            <w:pPr>
              <w:spacing w:before="20" w:after="20" w:line="264" w:lineRule="auto"/>
            </w:pPr>
            <w:r>
              <w:rPr>
                <w:rFonts w:cs="Times New Roman"/>
                <w:szCs w:val="26"/>
              </w:rPr>
              <w:t>Giới thiệu thương hiệu</w:t>
            </w:r>
          </w:p>
        </w:tc>
      </w:tr>
      <w:tr w:rsidR="009A7329" w14:paraId="519291D9" w14:textId="77777777">
        <w:trPr>
          <w:cantSplit/>
          <w:jc w:val="center"/>
        </w:trPr>
        <w:tc>
          <w:tcPr>
            <w:tcW w:w="1700" w:type="dxa"/>
          </w:tcPr>
          <w:p w14:paraId="6200C246" w14:textId="77777777" w:rsidR="009A7329" w:rsidRDefault="00892582">
            <w:pPr>
              <w:spacing w:before="20" w:after="20" w:line="264" w:lineRule="auto"/>
            </w:pPr>
            <w:r>
              <w:rPr>
                <w:rFonts w:cs="Times New Roman"/>
                <w:szCs w:val="26"/>
              </w:rPr>
              <w:t>created_​at</w:t>
            </w:r>
          </w:p>
        </w:tc>
        <w:tc>
          <w:tcPr>
            <w:tcW w:w="1750" w:type="dxa"/>
          </w:tcPr>
          <w:p w14:paraId="5229DC82" w14:textId="77777777" w:rsidR="009A7329" w:rsidRDefault="00892582">
            <w:pPr>
              <w:spacing w:before="20" w:after="20" w:line="264" w:lineRule="auto"/>
            </w:pPr>
            <w:r>
              <w:rPr>
                <w:rFonts w:cs="Times New Roman"/>
                <w:szCs w:val="26"/>
              </w:rPr>
              <w:t>timestamptz</w:t>
            </w:r>
          </w:p>
        </w:tc>
        <w:tc>
          <w:tcPr>
            <w:tcW w:w="1250" w:type="dxa"/>
          </w:tcPr>
          <w:p w14:paraId="2AFD4257" w14:textId="77777777" w:rsidR="009A7329" w:rsidRDefault="009A7329">
            <w:pPr>
              <w:spacing w:before="20" w:after="20" w:line="264" w:lineRule="auto"/>
            </w:pPr>
          </w:p>
        </w:tc>
        <w:tc>
          <w:tcPr>
            <w:tcW w:w="1400" w:type="dxa"/>
          </w:tcPr>
          <w:p w14:paraId="50E6D8A6" w14:textId="77777777" w:rsidR="009A7329" w:rsidRDefault="00892582">
            <w:pPr>
              <w:spacing w:before="20" w:after="20" w:line="264" w:lineRule="auto"/>
            </w:pPr>
            <w:r>
              <w:rPr>
                <w:rFonts w:cs="Times New Roman"/>
                <w:szCs w:val="26"/>
              </w:rPr>
              <w:t>now()</w:t>
            </w:r>
          </w:p>
        </w:tc>
        <w:tc>
          <w:tcPr>
            <w:tcW w:w="1000" w:type="dxa"/>
          </w:tcPr>
          <w:p w14:paraId="4312385D" w14:textId="77777777" w:rsidR="009A7329" w:rsidRDefault="00892582">
            <w:pPr>
              <w:spacing w:before="20" w:after="20" w:line="264" w:lineRule="auto"/>
            </w:pPr>
            <w:r>
              <w:rPr>
                <w:rFonts w:cs="Times New Roman"/>
                <w:szCs w:val="26"/>
              </w:rPr>
              <w:t>Không</w:t>
            </w:r>
          </w:p>
        </w:tc>
        <w:tc>
          <w:tcPr>
            <w:tcW w:w="1687" w:type="dxa"/>
          </w:tcPr>
          <w:p w14:paraId="2D091C61" w14:textId="77777777" w:rsidR="009A7329" w:rsidRDefault="00892582">
            <w:pPr>
              <w:spacing w:before="20" w:after="20" w:line="264" w:lineRule="auto"/>
            </w:pPr>
            <w:r>
              <w:rPr>
                <w:rFonts w:cs="Times New Roman"/>
                <w:szCs w:val="26"/>
              </w:rPr>
              <w:t>Thời điểm tạo bản ghi</w:t>
            </w:r>
          </w:p>
        </w:tc>
      </w:tr>
    </w:tbl>
    <w:p w14:paraId="7EF21F26" w14:textId="77777777" w:rsidR="009A7329" w:rsidRDefault="009A7329">
      <w:pPr>
        <w:pStyle w:val="ContentText"/>
        <w:rPr>
          <w:rFonts w:cs="Times New Roman"/>
          <w:color w:val="000000" w:themeColor="text1"/>
          <w:szCs w:val="26"/>
        </w:rPr>
      </w:pPr>
    </w:p>
    <w:p w14:paraId="29A1F58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3.8.3.5 Bảng products</w:t>
      </w:r>
    </w:p>
    <w:p w14:paraId="45553EA5" w14:textId="77777777" w:rsidR="009A7329" w:rsidRDefault="00892582">
      <w:pPr>
        <w:pStyle w:val="CaptionText"/>
        <w:keepNext/>
        <w:rPr>
          <w:rFonts w:cs="Times New Roman"/>
          <w:color w:val="000000" w:themeColor="text1"/>
          <w:szCs w:val="26"/>
        </w:rPr>
      </w:pPr>
      <w:bookmarkStart w:id="225" w:name="_Toc24350942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53 </w:instrText>
      </w:r>
      <w:r>
        <w:rPr>
          <w:rFonts w:cs="Times New Roman"/>
          <w:color w:val="000000" w:themeColor="text1"/>
          <w:szCs w:val="26"/>
        </w:rPr>
        <w:fldChar w:fldCharType="separate"/>
      </w:r>
      <w:r w:rsidR="00E43ED6">
        <w:rPr>
          <w:rFonts w:cs="Times New Roman"/>
          <w:noProof/>
          <w:color w:val="000000" w:themeColor="text1"/>
          <w:szCs w:val="26"/>
        </w:rPr>
        <w:t>53</w:t>
      </w:r>
      <w:r>
        <w:rPr>
          <w:rFonts w:cs="Times New Roman"/>
          <w:color w:val="000000" w:themeColor="text1"/>
          <w:szCs w:val="26"/>
        </w:rPr>
        <w:fldChar w:fldCharType="end"/>
      </w:r>
      <w:r>
        <w:rPr>
          <w:rFonts w:cs="Times New Roman"/>
          <w:color w:val="000000" w:themeColor="text1"/>
          <w:szCs w:val="26"/>
        </w:rPr>
        <w:t xml:space="preserve"> Cấu trúc bảng products (sản phẩm)</w:t>
      </w:r>
      <w:bookmarkEnd w:id="225"/>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769C047B" w14:textId="77777777">
        <w:trPr>
          <w:cantSplit/>
          <w:tblHeader/>
          <w:jc w:val="center"/>
        </w:trPr>
        <w:tc>
          <w:tcPr>
            <w:tcW w:w="1700" w:type="dxa"/>
          </w:tcPr>
          <w:p w14:paraId="72510A6B" w14:textId="77777777" w:rsidR="009A7329" w:rsidRDefault="00892582">
            <w:pPr>
              <w:keepNext/>
              <w:spacing w:before="20" w:after="20" w:line="264" w:lineRule="auto"/>
              <w:jc w:val="center"/>
            </w:pPr>
            <w:r>
              <w:rPr>
                <w:rFonts w:cs="Times New Roman"/>
                <w:b/>
                <w:szCs w:val="26"/>
              </w:rPr>
              <w:t>Tên cột</w:t>
            </w:r>
          </w:p>
        </w:tc>
        <w:tc>
          <w:tcPr>
            <w:tcW w:w="1750" w:type="dxa"/>
          </w:tcPr>
          <w:p w14:paraId="2A0999D7"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D5FA765" w14:textId="77777777" w:rsidR="009A7329" w:rsidRDefault="00892582">
            <w:pPr>
              <w:keepNext/>
              <w:spacing w:before="20" w:after="20" w:line="264" w:lineRule="auto"/>
              <w:jc w:val="center"/>
            </w:pPr>
            <w:r>
              <w:rPr>
                <w:rFonts w:cs="Times New Roman"/>
                <w:b/>
                <w:szCs w:val="26"/>
              </w:rPr>
              <w:t>Ràng buộc</w:t>
            </w:r>
          </w:p>
        </w:tc>
        <w:tc>
          <w:tcPr>
            <w:tcW w:w="1400" w:type="dxa"/>
          </w:tcPr>
          <w:p w14:paraId="69A5A2CF" w14:textId="77777777" w:rsidR="009A7329" w:rsidRDefault="00892582">
            <w:pPr>
              <w:keepNext/>
              <w:spacing w:before="20" w:after="20" w:line="264" w:lineRule="auto"/>
              <w:jc w:val="center"/>
            </w:pPr>
            <w:r>
              <w:rPr>
                <w:rFonts w:cs="Times New Roman"/>
                <w:b/>
                <w:szCs w:val="26"/>
              </w:rPr>
              <w:t>Mặc định</w:t>
            </w:r>
          </w:p>
        </w:tc>
        <w:tc>
          <w:tcPr>
            <w:tcW w:w="1000" w:type="dxa"/>
          </w:tcPr>
          <w:p w14:paraId="1263C63B" w14:textId="77777777" w:rsidR="009A7329" w:rsidRDefault="00892582">
            <w:pPr>
              <w:keepNext/>
              <w:spacing w:before="20" w:after="20" w:line="264" w:lineRule="auto"/>
              <w:jc w:val="center"/>
            </w:pPr>
            <w:r>
              <w:rPr>
                <w:rFonts w:cs="Times New Roman"/>
                <w:b/>
                <w:szCs w:val="26"/>
              </w:rPr>
              <w:t>NULL</w:t>
            </w:r>
          </w:p>
        </w:tc>
        <w:tc>
          <w:tcPr>
            <w:tcW w:w="1687" w:type="dxa"/>
          </w:tcPr>
          <w:p w14:paraId="18B86F8C" w14:textId="77777777" w:rsidR="009A7329" w:rsidRDefault="00892582">
            <w:pPr>
              <w:keepNext/>
              <w:spacing w:before="20" w:after="20" w:line="264" w:lineRule="auto"/>
              <w:jc w:val="center"/>
            </w:pPr>
            <w:r>
              <w:rPr>
                <w:rFonts w:cs="Times New Roman"/>
                <w:b/>
                <w:szCs w:val="26"/>
              </w:rPr>
              <w:t>Mô tả</w:t>
            </w:r>
          </w:p>
        </w:tc>
      </w:tr>
      <w:tr w:rsidR="009A7329" w14:paraId="7AB8323A" w14:textId="77777777">
        <w:trPr>
          <w:cantSplit/>
          <w:jc w:val="center"/>
        </w:trPr>
        <w:tc>
          <w:tcPr>
            <w:tcW w:w="1700" w:type="dxa"/>
          </w:tcPr>
          <w:p w14:paraId="5A64CC7B" w14:textId="77777777" w:rsidR="009A7329" w:rsidRDefault="00892582">
            <w:pPr>
              <w:spacing w:before="20" w:after="20" w:line="264" w:lineRule="auto"/>
            </w:pPr>
            <w:r>
              <w:rPr>
                <w:rFonts w:cs="Times New Roman"/>
                <w:szCs w:val="26"/>
              </w:rPr>
              <w:t>product_​id</w:t>
            </w:r>
          </w:p>
        </w:tc>
        <w:tc>
          <w:tcPr>
            <w:tcW w:w="1750" w:type="dxa"/>
          </w:tcPr>
          <w:p w14:paraId="680576CE" w14:textId="77777777" w:rsidR="009A7329" w:rsidRDefault="00892582">
            <w:pPr>
              <w:spacing w:before="20" w:after="20" w:line="264" w:lineRule="auto"/>
            </w:pPr>
            <w:r>
              <w:rPr>
                <w:rFonts w:cs="Times New Roman"/>
                <w:szCs w:val="26"/>
              </w:rPr>
              <w:t>varchar(50)</w:t>
            </w:r>
          </w:p>
        </w:tc>
        <w:tc>
          <w:tcPr>
            <w:tcW w:w="1250" w:type="dxa"/>
          </w:tcPr>
          <w:p w14:paraId="34AB9ACC" w14:textId="77777777" w:rsidR="009A7329" w:rsidRDefault="00892582">
            <w:pPr>
              <w:spacing w:before="20" w:after="20" w:line="264" w:lineRule="auto"/>
            </w:pPr>
            <w:r>
              <w:rPr>
                <w:rFonts w:cs="Times New Roman"/>
                <w:szCs w:val="26"/>
              </w:rPr>
              <w:t>PK</w:t>
            </w:r>
          </w:p>
        </w:tc>
        <w:tc>
          <w:tcPr>
            <w:tcW w:w="1400" w:type="dxa"/>
          </w:tcPr>
          <w:p w14:paraId="365E5568" w14:textId="77777777" w:rsidR="009A7329" w:rsidRDefault="009A7329">
            <w:pPr>
              <w:spacing w:before="20" w:after="20" w:line="264" w:lineRule="auto"/>
            </w:pPr>
          </w:p>
        </w:tc>
        <w:tc>
          <w:tcPr>
            <w:tcW w:w="1000" w:type="dxa"/>
          </w:tcPr>
          <w:p w14:paraId="5BFF53B1" w14:textId="77777777" w:rsidR="009A7329" w:rsidRDefault="00892582">
            <w:pPr>
              <w:spacing w:before="20" w:after="20" w:line="264" w:lineRule="auto"/>
            </w:pPr>
            <w:r>
              <w:rPr>
                <w:rFonts w:cs="Times New Roman"/>
                <w:szCs w:val="26"/>
              </w:rPr>
              <w:t>Không</w:t>
            </w:r>
          </w:p>
        </w:tc>
        <w:tc>
          <w:tcPr>
            <w:tcW w:w="1687" w:type="dxa"/>
          </w:tcPr>
          <w:p w14:paraId="6D3A9021" w14:textId="77777777" w:rsidR="009A7329" w:rsidRDefault="00892582">
            <w:pPr>
              <w:spacing w:before="20" w:after="20" w:line="264" w:lineRule="auto"/>
            </w:pPr>
            <w:r>
              <w:rPr>
                <w:rFonts w:cs="Times New Roman"/>
                <w:szCs w:val="26"/>
              </w:rPr>
              <w:t>Mã sản phẩm</w:t>
            </w:r>
          </w:p>
        </w:tc>
      </w:tr>
      <w:tr w:rsidR="009A7329" w14:paraId="037F9D06" w14:textId="77777777">
        <w:trPr>
          <w:cantSplit/>
          <w:jc w:val="center"/>
        </w:trPr>
        <w:tc>
          <w:tcPr>
            <w:tcW w:w="1700" w:type="dxa"/>
          </w:tcPr>
          <w:p w14:paraId="076BDF2C" w14:textId="77777777" w:rsidR="009A7329" w:rsidRDefault="00892582">
            <w:pPr>
              <w:spacing w:before="20" w:after="20" w:line="264" w:lineRule="auto"/>
            </w:pPr>
            <w:r>
              <w:rPr>
                <w:rFonts w:cs="Times New Roman"/>
                <w:szCs w:val="26"/>
              </w:rPr>
              <w:t>gearvn_​id</w:t>
            </w:r>
          </w:p>
        </w:tc>
        <w:tc>
          <w:tcPr>
            <w:tcW w:w="1750" w:type="dxa"/>
          </w:tcPr>
          <w:p w14:paraId="505D5773" w14:textId="77777777" w:rsidR="009A7329" w:rsidRDefault="00892582">
            <w:pPr>
              <w:spacing w:before="20" w:after="20" w:line="264" w:lineRule="auto"/>
            </w:pPr>
            <w:r>
              <w:rPr>
                <w:rFonts w:cs="Times New Roman"/>
                <w:szCs w:val="26"/>
              </w:rPr>
              <w:t>varchar(50)</w:t>
            </w:r>
          </w:p>
        </w:tc>
        <w:tc>
          <w:tcPr>
            <w:tcW w:w="1250" w:type="dxa"/>
          </w:tcPr>
          <w:p w14:paraId="27F0C706" w14:textId="77777777" w:rsidR="009A7329" w:rsidRDefault="009A7329">
            <w:pPr>
              <w:spacing w:before="20" w:after="20" w:line="264" w:lineRule="auto"/>
            </w:pPr>
          </w:p>
        </w:tc>
        <w:tc>
          <w:tcPr>
            <w:tcW w:w="1400" w:type="dxa"/>
          </w:tcPr>
          <w:p w14:paraId="5B0FE867" w14:textId="77777777" w:rsidR="009A7329" w:rsidRDefault="009A7329">
            <w:pPr>
              <w:spacing w:before="20" w:after="20" w:line="264" w:lineRule="auto"/>
            </w:pPr>
          </w:p>
        </w:tc>
        <w:tc>
          <w:tcPr>
            <w:tcW w:w="1000" w:type="dxa"/>
          </w:tcPr>
          <w:p w14:paraId="0C538C3E" w14:textId="77777777" w:rsidR="009A7329" w:rsidRDefault="00892582">
            <w:pPr>
              <w:spacing w:before="20" w:after="20" w:line="264" w:lineRule="auto"/>
            </w:pPr>
            <w:r>
              <w:rPr>
                <w:rFonts w:cs="Times New Roman"/>
                <w:szCs w:val="26"/>
              </w:rPr>
              <w:t>Có</w:t>
            </w:r>
          </w:p>
        </w:tc>
        <w:tc>
          <w:tcPr>
            <w:tcW w:w="1687" w:type="dxa"/>
          </w:tcPr>
          <w:p w14:paraId="7C37CB4F" w14:textId="77777777" w:rsidR="009A7329" w:rsidRDefault="00892582">
            <w:pPr>
              <w:spacing w:before="20" w:after="20" w:line="264" w:lineRule="auto"/>
            </w:pPr>
            <w:r>
              <w:rPr>
                <w:rFonts w:cs="Times New Roman"/>
                <w:szCs w:val="26"/>
              </w:rPr>
              <w:t>Mã sản phẩm ở nguồn dữ liệu gốc</w:t>
            </w:r>
          </w:p>
        </w:tc>
      </w:tr>
      <w:tr w:rsidR="009A7329" w14:paraId="46246E5C" w14:textId="77777777">
        <w:trPr>
          <w:cantSplit/>
          <w:jc w:val="center"/>
        </w:trPr>
        <w:tc>
          <w:tcPr>
            <w:tcW w:w="1700" w:type="dxa"/>
          </w:tcPr>
          <w:p w14:paraId="51B7A474" w14:textId="77777777" w:rsidR="009A7329" w:rsidRDefault="00892582">
            <w:pPr>
              <w:spacing w:before="20" w:after="20" w:line="264" w:lineRule="auto"/>
            </w:pPr>
            <w:r>
              <w:rPr>
                <w:rFonts w:cs="Times New Roman"/>
                <w:szCs w:val="26"/>
              </w:rPr>
              <w:t>sku</w:t>
            </w:r>
          </w:p>
        </w:tc>
        <w:tc>
          <w:tcPr>
            <w:tcW w:w="1750" w:type="dxa"/>
          </w:tcPr>
          <w:p w14:paraId="0D2CD59A" w14:textId="77777777" w:rsidR="009A7329" w:rsidRDefault="00892582">
            <w:pPr>
              <w:spacing w:before="20" w:after="20" w:line="264" w:lineRule="auto"/>
            </w:pPr>
            <w:r>
              <w:rPr>
                <w:rFonts w:cs="Times New Roman"/>
                <w:szCs w:val="26"/>
              </w:rPr>
              <w:t>varchar(100)</w:t>
            </w:r>
          </w:p>
        </w:tc>
        <w:tc>
          <w:tcPr>
            <w:tcW w:w="1250" w:type="dxa"/>
          </w:tcPr>
          <w:p w14:paraId="0C0B3829" w14:textId="77777777" w:rsidR="009A7329" w:rsidRDefault="00892582">
            <w:pPr>
              <w:spacing w:before="20" w:after="20" w:line="264" w:lineRule="auto"/>
            </w:pPr>
            <w:r>
              <w:rPr>
                <w:rFonts w:cs="Times New Roman"/>
                <w:szCs w:val="26"/>
              </w:rPr>
              <w:t>UNIQUE</w:t>
            </w:r>
          </w:p>
        </w:tc>
        <w:tc>
          <w:tcPr>
            <w:tcW w:w="1400" w:type="dxa"/>
          </w:tcPr>
          <w:p w14:paraId="25762DC0" w14:textId="77777777" w:rsidR="009A7329" w:rsidRDefault="009A7329">
            <w:pPr>
              <w:spacing w:before="20" w:after="20" w:line="264" w:lineRule="auto"/>
            </w:pPr>
          </w:p>
        </w:tc>
        <w:tc>
          <w:tcPr>
            <w:tcW w:w="1000" w:type="dxa"/>
          </w:tcPr>
          <w:p w14:paraId="41C5E2B6" w14:textId="77777777" w:rsidR="009A7329" w:rsidRDefault="00892582">
            <w:pPr>
              <w:spacing w:before="20" w:after="20" w:line="264" w:lineRule="auto"/>
            </w:pPr>
            <w:r>
              <w:rPr>
                <w:rFonts w:cs="Times New Roman"/>
                <w:szCs w:val="26"/>
              </w:rPr>
              <w:t>Có</w:t>
            </w:r>
          </w:p>
        </w:tc>
        <w:tc>
          <w:tcPr>
            <w:tcW w:w="1687" w:type="dxa"/>
          </w:tcPr>
          <w:p w14:paraId="5F97304A" w14:textId="77777777" w:rsidR="009A7329" w:rsidRDefault="00892582">
            <w:pPr>
              <w:spacing w:before="20" w:after="20" w:line="264" w:lineRule="auto"/>
            </w:pPr>
            <w:r>
              <w:rPr>
                <w:rFonts w:cs="Times New Roman"/>
                <w:szCs w:val="26"/>
              </w:rPr>
              <w:t>Mã hàng (SKU)</w:t>
            </w:r>
          </w:p>
        </w:tc>
      </w:tr>
      <w:tr w:rsidR="009A7329" w14:paraId="39574B29" w14:textId="77777777">
        <w:trPr>
          <w:cantSplit/>
          <w:jc w:val="center"/>
        </w:trPr>
        <w:tc>
          <w:tcPr>
            <w:tcW w:w="1700" w:type="dxa"/>
          </w:tcPr>
          <w:p w14:paraId="7EAA9357" w14:textId="77777777" w:rsidR="009A7329" w:rsidRDefault="00892582">
            <w:pPr>
              <w:spacing w:before="20" w:after="20" w:line="264" w:lineRule="auto"/>
            </w:pPr>
            <w:r>
              <w:rPr>
                <w:rFonts w:cs="Times New Roman"/>
                <w:szCs w:val="26"/>
              </w:rPr>
              <w:t>handle</w:t>
            </w:r>
          </w:p>
        </w:tc>
        <w:tc>
          <w:tcPr>
            <w:tcW w:w="1750" w:type="dxa"/>
          </w:tcPr>
          <w:p w14:paraId="70E35B3A" w14:textId="77777777" w:rsidR="009A7329" w:rsidRDefault="00892582">
            <w:pPr>
              <w:spacing w:before="20" w:after="20" w:line="264" w:lineRule="auto"/>
            </w:pPr>
            <w:r>
              <w:rPr>
                <w:rFonts w:cs="Times New Roman"/>
                <w:szCs w:val="26"/>
              </w:rPr>
              <w:t>varchar(150)</w:t>
            </w:r>
          </w:p>
        </w:tc>
        <w:tc>
          <w:tcPr>
            <w:tcW w:w="1250" w:type="dxa"/>
          </w:tcPr>
          <w:p w14:paraId="5D2FAC31" w14:textId="77777777" w:rsidR="009A7329" w:rsidRDefault="00892582">
            <w:pPr>
              <w:spacing w:before="20" w:after="20" w:line="264" w:lineRule="auto"/>
            </w:pPr>
            <w:r>
              <w:rPr>
                <w:rFonts w:cs="Times New Roman"/>
                <w:szCs w:val="26"/>
              </w:rPr>
              <w:t>UNIQUE</w:t>
            </w:r>
          </w:p>
        </w:tc>
        <w:tc>
          <w:tcPr>
            <w:tcW w:w="1400" w:type="dxa"/>
          </w:tcPr>
          <w:p w14:paraId="08EDB1D7" w14:textId="77777777" w:rsidR="009A7329" w:rsidRDefault="009A7329">
            <w:pPr>
              <w:spacing w:before="20" w:after="20" w:line="264" w:lineRule="auto"/>
            </w:pPr>
          </w:p>
        </w:tc>
        <w:tc>
          <w:tcPr>
            <w:tcW w:w="1000" w:type="dxa"/>
          </w:tcPr>
          <w:p w14:paraId="21CC3703" w14:textId="77777777" w:rsidR="009A7329" w:rsidRDefault="00892582">
            <w:pPr>
              <w:spacing w:before="20" w:after="20" w:line="264" w:lineRule="auto"/>
            </w:pPr>
            <w:r>
              <w:rPr>
                <w:rFonts w:cs="Times New Roman"/>
                <w:szCs w:val="26"/>
              </w:rPr>
              <w:t>Không</w:t>
            </w:r>
          </w:p>
        </w:tc>
        <w:tc>
          <w:tcPr>
            <w:tcW w:w="1687" w:type="dxa"/>
          </w:tcPr>
          <w:p w14:paraId="32672085" w14:textId="77777777" w:rsidR="009A7329" w:rsidRDefault="00892582">
            <w:pPr>
              <w:spacing w:before="20" w:after="20" w:line="264" w:lineRule="auto"/>
            </w:pPr>
            <w:r>
              <w:rPr>
                <w:rFonts w:cs="Times New Roman"/>
                <w:szCs w:val="26"/>
              </w:rPr>
              <w:t>Đường dẫn rút gọn của sản phẩm</w:t>
            </w:r>
          </w:p>
        </w:tc>
      </w:tr>
      <w:tr w:rsidR="009A7329" w14:paraId="0A908752" w14:textId="77777777">
        <w:trPr>
          <w:cantSplit/>
          <w:jc w:val="center"/>
        </w:trPr>
        <w:tc>
          <w:tcPr>
            <w:tcW w:w="1700" w:type="dxa"/>
          </w:tcPr>
          <w:p w14:paraId="64EB2A40" w14:textId="77777777" w:rsidR="009A7329" w:rsidRDefault="00892582">
            <w:pPr>
              <w:spacing w:before="20" w:after="20" w:line="264" w:lineRule="auto"/>
            </w:pPr>
            <w:r>
              <w:rPr>
                <w:rFonts w:cs="Times New Roman"/>
                <w:szCs w:val="26"/>
              </w:rPr>
              <w:t>url</w:t>
            </w:r>
          </w:p>
        </w:tc>
        <w:tc>
          <w:tcPr>
            <w:tcW w:w="1750" w:type="dxa"/>
          </w:tcPr>
          <w:p w14:paraId="2CC0C898" w14:textId="77777777" w:rsidR="009A7329" w:rsidRDefault="00892582">
            <w:pPr>
              <w:spacing w:before="20" w:after="20" w:line="264" w:lineRule="auto"/>
            </w:pPr>
            <w:r>
              <w:rPr>
                <w:rFonts w:cs="Times New Roman"/>
                <w:szCs w:val="26"/>
              </w:rPr>
              <w:t>varchar(255)</w:t>
            </w:r>
          </w:p>
        </w:tc>
        <w:tc>
          <w:tcPr>
            <w:tcW w:w="1250" w:type="dxa"/>
          </w:tcPr>
          <w:p w14:paraId="7ADC45E8" w14:textId="77777777" w:rsidR="009A7329" w:rsidRDefault="009A7329">
            <w:pPr>
              <w:spacing w:before="20" w:after="20" w:line="264" w:lineRule="auto"/>
            </w:pPr>
          </w:p>
        </w:tc>
        <w:tc>
          <w:tcPr>
            <w:tcW w:w="1400" w:type="dxa"/>
          </w:tcPr>
          <w:p w14:paraId="6F72DB8D" w14:textId="77777777" w:rsidR="009A7329" w:rsidRDefault="009A7329">
            <w:pPr>
              <w:spacing w:before="20" w:after="20" w:line="264" w:lineRule="auto"/>
            </w:pPr>
          </w:p>
        </w:tc>
        <w:tc>
          <w:tcPr>
            <w:tcW w:w="1000" w:type="dxa"/>
          </w:tcPr>
          <w:p w14:paraId="245D9D3F" w14:textId="77777777" w:rsidR="009A7329" w:rsidRDefault="00892582">
            <w:pPr>
              <w:spacing w:before="20" w:after="20" w:line="264" w:lineRule="auto"/>
            </w:pPr>
            <w:r>
              <w:rPr>
                <w:rFonts w:cs="Times New Roman"/>
                <w:szCs w:val="26"/>
              </w:rPr>
              <w:t>Có</w:t>
            </w:r>
          </w:p>
        </w:tc>
        <w:tc>
          <w:tcPr>
            <w:tcW w:w="1687" w:type="dxa"/>
          </w:tcPr>
          <w:p w14:paraId="36663874" w14:textId="77777777" w:rsidR="009A7329" w:rsidRDefault="00892582">
            <w:pPr>
              <w:spacing w:before="20" w:after="20" w:line="264" w:lineRule="auto"/>
            </w:pPr>
            <w:r>
              <w:rPr>
                <w:rFonts w:cs="Times New Roman"/>
                <w:szCs w:val="26"/>
              </w:rPr>
              <w:t>Đường dẫn trang sản phẩm gốc</w:t>
            </w:r>
          </w:p>
        </w:tc>
      </w:tr>
      <w:tr w:rsidR="009A7329" w14:paraId="789D9DFD" w14:textId="77777777">
        <w:trPr>
          <w:cantSplit/>
          <w:jc w:val="center"/>
        </w:trPr>
        <w:tc>
          <w:tcPr>
            <w:tcW w:w="1700" w:type="dxa"/>
          </w:tcPr>
          <w:p w14:paraId="65A40BB6" w14:textId="77777777" w:rsidR="009A7329" w:rsidRDefault="00892582">
            <w:pPr>
              <w:spacing w:before="20" w:after="20" w:line="264" w:lineRule="auto"/>
            </w:pPr>
            <w:r>
              <w:rPr>
                <w:rFonts w:cs="Times New Roman"/>
                <w:szCs w:val="26"/>
              </w:rPr>
              <w:t>name</w:t>
            </w:r>
          </w:p>
        </w:tc>
        <w:tc>
          <w:tcPr>
            <w:tcW w:w="1750" w:type="dxa"/>
          </w:tcPr>
          <w:p w14:paraId="6162246D" w14:textId="77777777" w:rsidR="009A7329" w:rsidRDefault="00892582">
            <w:pPr>
              <w:spacing w:before="20" w:after="20" w:line="264" w:lineRule="auto"/>
            </w:pPr>
            <w:r>
              <w:rPr>
                <w:rFonts w:cs="Times New Roman"/>
                <w:szCs w:val="26"/>
              </w:rPr>
              <w:t>varchar(255)</w:t>
            </w:r>
          </w:p>
        </w:tc>
        <w:tc>
          <w:tcPr>
            <w:tcW w:w="1250" w:type="dxa"/>
          </w:tcPr>
          <w:p w14:paraId="0D1C453D" w14:textId="77777777" w:rsidR="009A7329" w:rsidRDefault="009A7329">
            <w:pPr>
              <w:spacing w:before="20" w:after="20" w:line="264" w:lineRule="auto"/>
            </w:pPr>
          </w:p>
        </w:tc>
        <w:tc>
          <w:tcPr>
            <w:tcW w:w="1400" w:type="dxa"/>
          </w:tcPr>
          <w:p w14:paraId="1098EE42" w14:textId="77777777" w:rsidR="009A7329" w:rsidRDefault="009A7329">
            <w:pPr>
              <w:spacing w:before="20" w:after="20" w:line="264" w:lineRule="auto"/>
            </w:pPr>
          </w:p>
        </w:tc>
        <w:tc>
          <w:tcPr>
            <w:tcW w:w="1000" w:type="dxa"/>
          </w:tcPr>
          <w:p w14:paraId="55F91D30" w14:textId="77777777" w:rsidR="009A7329" w:rsidRDefault="00892582">
            <w:pPr>
              <w:spacing w:before="20" w:after="20" w:line="264" w:lineRule="auto"/>
            </w:pPr>
            <w:r>
              <w:rPr>
                <w:rFonts w:cs="Times New Roman"/>
                <w:szCs w:val="26"/>
              </w:rPr>
              <w:t>Không</w:t>
            </w:r>
          </w:p>
        </w:tc>
        <w:tc>
          <w:tcPr>
            <w:tcW w:w="1687" w:type="dxa"/>
          </w:tcPr>
          <w:p w14:paraId="50E191A7" w14:textId="77777777" w:rsidR="009A7329" w:rsidRDefault="00892582">
            <w:pPr>
              <w:spacing w:before="20" w:after="20" w:line="264" w:lineRule="auto"/>
            </w:pPr>
            <w:r>
              <w:rPr>
                <w:rFonts w:cs="Times New Roman"/>
                <w:szCs w:val="26"/>
              </w:rPr>
              <w:t>Tên sản phẩm</w:t>
            </w:r>
          </w:p>
        </w:tc>
      </w:tr>
      <w:tr w:rsidR="009A7329" w14:paraId="02CD07F8" w14:textId="77777777">
        <w:trPr>
          <w:cantSplit/>
          <w:jc w:val="center"/>
        </w:trPr>
        <w:tc>
          <w:tcPr>
            <w:tcW w:w="1700" w:type="dxa"/>
          </w:tcPr>
          <w:p w14:paraId="51C2E972" w14:textId="77777777" w:rsidR="009A7329" w:rsidRDefault="00892582">
            <w:pPr>
              <w:spacing w:before="20" w:after="20" w:line="264" w:lineRule="auto"/>
            </w:pPr>
            <w:r>
              <w:rPr>
                <w:rFonts w:cs="Times New Roman"/>
                <w:szCs w:val="26"/>
              </w:rPr>
              <w:lastRenderedPageBreak/>
              <w:t>category_​id</w:t>
            </w:r>
          </w:p>
        </w:tc>
        <w:tc>
          <w:tcPr>
            <w:tcW w:w="1750" w:type="dxa"/>
          </w:tcPr>
          <w:p w14:paraId="3D82A20A" w14:textId="77777777" w:rsidR="009A7329" w:rsidRDefault="00892582">
            <w:pPr>
              <w:spacing w:before="20" w:after="20" w:line="264" w:lineRule="auto"/>
            </w:pPr>
            <w:r>
              <w:rPr>
                <w:rFonts w:cs="Times New Roman"/>
                <w:szCs w:val="26"/>
              </w:rPr>
              <w:t>integer</w:t>
            </w:r>
          </w:p>
        </w:tc>
        <w:tc>
          <w:tcPr>
            <w:tcW w:w="1250" w:type="dxa"/>
          </w:tcPr>
          <w:p w14:paraId="578F3B7D" w14:textId="77777777" w:rsidR="009A7329" w:rsidRDefault="00892582">
            <w:pPr>
              <w:spacing w:before="20" w:after="20" w:line="264" w:lineRule="auto"/>
            </w:pPr>
            <w:r>
              <w:rPr>
                <w:rFonts w:cs="Times New Roman"/>
                <w:szCs w:val="26"/>
              </w:rPr>
              <w:t>FK</w:t>
            </w:r>
          </w:p>
        </w:tc>
        <w:tc>
          <w:tcPr>
            <w:tcW w:w="1400" w:type="dxa"/>
          </w:tcPr>
          <w:p w14:paraId="2CEA0CCB" w14:textId="77777777" w:rsidR="009A7329" w:rsidRDefault="009A7329">
            <w:pPr>
              <w:spacing w:before="20" w:after="20" w:line="264" w:lineRule="auto"/>
            </w:pPr>
          </w:p>
        </w:tc>
        <w:tc>
          <w:tcPr>
            <w:tcW w:w="1000" w:type="dxa"/>
          </w:tcPr>
          <w:p w14:paraId="29F98E2E" w14:textId="77777777" w:rsidR="009A7329" w:rsidRDefault="00892582">
            <w:pPr>
              <w:spacing w:before="20" w:after="20" w:line="264" w:lineRule="auto"/>
            </w:pPr>
            <w:r>
              <w:rPr>
                <w:rFonts w:cs="Times New Roman"/>
                <w:szCs w:val="26"/>
              </w:rPr>
              <w:t>Không</w:t>
            </w:r>
          </w:p>
        </w:tc>
        <w:tc>
          <w:tcPr>
            <w:tcW w:w="1687" w:type="dxa"/>
          </w:tcPr>
          <w:p w14:paraId="65D04AA8" w14:textId="77777777" w:rsidR="009A7329" w:rsidRDefault="00892582">
            <w:pPr>
              <w:spacing w:before="20" w:after="20" w:line="264" w:lineRule="auto"/>
            </w:pPr>
            <w:r>
              <w:rPr>
                <w:rFonts w:cs="Times New Roman"/>
                <w:szCs w:val="26"/>
              </w:rPr>
              <w:t>Danh mục sản phẩm (tham chiếu categories)</w:t>
            </w:r>
          </w:p>
        </w:tc>
      </w:tr>
      <w:tr w:rsidR="009A7329" w14:paraId="1867B225" w14:textId="77777777">
        <w:trPr>
          <w:cantSplit/>
          <w:jc w:val="center"/>
        </w:trPr>
        <w:tc>
          <w:tcPr>
            <w:tcW w:w="1700" w:type="dxa"/>
          </w:tcPr>
          <w:p w14:paraId="0EB76F04" w14:textId="77777777" w:rsidR="009A7329" w:rsidRDefault="00892582">
            <w:pPr>
              <w:spacing w:before="20" w:after="20" w:line="264" w:lineRule="auto"/>
            </w:pPr>
            <w:r>
              <w:rPr>
                <w:rFonts w:cs="Times New Roman"/>
                <w:szCs w:val="26"/>
              </w:rPr>
              <w:t>brand_​id</w:t>
            </w:r>
          </w:p>
        </w:tc>
        <w:tc>
          <w:tcPr>
            <w:tcW w:w="1750" w:type="dxa"/>
          </w:tcPr>
          <w:p w14:paraId="2E2AAF98" w14:textId="77777777" w:rsidR="009A7329" w:rsidRDefault="00892582">
            <w:pPr>
              <w:spacing w:before="20" w:after="20" w:line="264" w:lineRule="auto"/>
            </w:pPr>
            <w:r>
              <w:rPr>
                <w:rFonts w:cs="Times New Roman"/>
                <w:szCs w:val="26"/>
              </w:rPr>
              <w:t>integer</w:t>
            </w:r>
          </w:p>
        </w:tc>
        <w:tc>
          <w:tcPr>
            <w:tcW w:w="1250" w:type="dxa"/>
          </w:tcPr>
          <w:p w14:paraId="369F1B1C" w14:textId="77777777" w:rsidR="009A7329" w:rsidRDefault="00892582">
            <w:pPr>
              <w:spacing w:before="20" w:after="20" w:line="264" w:lineRule="auto"/>
            </w:pPr>
            <w:r>
              <w:rPr>
                <w:rFonts w:cs="Times New Roman"/>
                <w:szCs w:val="26"/>
              </w:rPr>
              <w:t>FK</w:t>
            </w:r>
          </w:p>
        </w:tc>
        <w:tc>
          <w:tcPr>
            <w:tcW w:w="1400" w:type="dxa"/>
          </w:tcPr>
          <w:p w14:paraId="10DFC031" w14:textId="77777777" w:rsidR="009A7329" w:rsidRDefault="009A7329">
            <w:pPr>
              <w:spacing w:before="20" w:after="20" w:line="264" w:lineRule="auto"/>
            </w:pPr>
          </w:p>
        </w:tc>
        <w:tc>
          <w:tcPr>
            <w:tcW w:w="1000" w:type="dxa"/>
          </w:tcPr>
          <w:p w14:paraId="72DCC20F" w14:textId="77777777" w:rsidR="009A7329" w:rsidRDefault="00892582">
            <w:pPr>
              <w:spacing w:before="20" w:after="20" w:line="264" w:lineRule="auto"/>
            </w:pPr>
            <w:r>
              <w:rPr>
                <w:rFonts w:cs="Times New Roman"/>
                <w:szCs w:val="26"/>
              </w:rPr>
              <w:t>Không</w:t>
            </w:r>
          </w:p>
        </w:tc>
        <w:tc>
          <w:tcPr>
            <w:tcW w:w="1687" w:type="dxa"/>
          </w:tcPr>
          <w:p w14:paraId="1A0DA460" w14:textId="77777777" w:rsidR="009A7329" w:rsidRDefault="00892582">
            <w:pPr>
              <w:spacing w:before="20" w:after="20" w:line="264" w:lineRule="auto"/>
            </w:pPr>
            <w:r>
              <w:rPr>
                <w:rFonts w:cs="Times New Roman"/>
                <w:szCs w:val="26"/>
              </w:rPr>
              <w:t>Thương hiệu (tham chiếu brands)</w:t>
            </w:r>
          </w:p>
        </w:tc>
      </w:tr>
      <w:tr w:rsidR="009A7329" w14:paraId="6D612CCA" w14:textId="77777777">
        <w:trPr>
          <w:cantSplit/>
          <w:jc w:val="center"/>
        </w:trPr>
        <w:tc>
          <w:tcPr>
            <w:tcW w:w="1700" w:type="dxa"/>
          </w:tcPr>
          <w:p w14:paraId="5D2A02EA" w14:textId="77777777" w:rsidR="009A7329" w:rsidRDefault="00892582">
            <w:pPr>
              <w:spacing w:before="20" w:after="20" w:line="264" w:lineRule="auto"/>
            </w:pPr>
            <w:r>
              <w:rPr>
                <w:rFonts w:cs="Times New Roman"/>
                <w:szCs w:val="26"/>
              </w:rPr>
              <w:t>default_​supplier_​code</w:t>
            </w:r>
          </w:p>
        </w:tc>
        <w:tc>
          <w:tcPr>
            <w:tcW w:w="1750" w:type="dxa"/>
          </w:tcPr>
          <w:p w14:paraId="2FBEC42B" w14:textId="77777777" w:rsidR="009A7329" w:rsidRDefault="00892582">
            <w:pPr>
              <w:spacing w:before="20" w:after="20" w:line="264" w:lineRule="auto"/>
            </w:pPr>
            <w:r>
              <w:rPr>
                <w:rFonts w:cs="Times New Roman"/>
                <w:szCs w:val="26"/>
              </w:rPr>
              <w:t>varchar(50)</w:t>
            </w:r>
          </w:p>
        </w:tc>
        <w:tc>
          <w:tcPr>
            <w:tcW w:w="1250" w:type="dxa"/>
          </w:tcPr>
          <w:p w14:paraId="44787472" w14:textId="77777777" w:rsidR="009A7329" w:rsidRDefault="00892582">
            <w:pPr>
              <w:spacing w:before="20" w:after="20" w:line="264" w:lineRule="auto"/>
            </w:pPr>
            <w:r>
              <w:rPr>
                <w:rFonts w:cs="Times New Roman"/>
                <w:szCs w:val="26"/>
              </w:rPr>
              <w:t>FK</w:t>
            </w:r>
          </w:p>
        </w:tc>
        <w:tc>
          <w:tcPr>
            <w:tcW w:w="1400" w:type="dxa"/>
          </w:tcPr>
          <w:p w14:paraId="5C18168C" w14:textId="77777777" w:rsidR="009A7329" w:rsidRDefault="009A7329">
            <w:pPr>
              <w:spacing w:before="20" w:after="20" w:line="264" w:lineRule="auto"/>
            </w:pPr>
          </w:p>
        </w:tc>
        <w:tc>
          <w:tcPr>
            <w:tcW w:w="1000" w:type="dxa"/>
          </w:tcPr>
          <w:p w14:paraId="2325F099" w14:textId="77777777" w:rsidR="009A7329" w:rsidRDefault="00892582">
            <w:pPr>
              <w:spacing w:before="20" w:after="20" w:line="264" w:lineRule="auto"/>
            </w:pPr>
            <w:r>
              <w:rPr>
                <w:rFonts w:cs="Times New Roman"/>
                <w:szCs w:val="26"/>
              </w:rPr>
              <w:t>Có</w:t>
            </w:r>
          </w:p>
        </w:tc>
        <w:tc>
          <w:tcPr>
            <w:tcW w:w="1687" w:type="dxa"/>
          </w:tcPr>
          <w:p w14:paraId="018BDB1A" w14:textId="77777777" w:rsidR="009A7329" w:rsidRDefault="00892582">
            <w:pPr>
              <w:spacing w:before="20" w:after="20" w:line="264" w:lineRule="auto"/>
            </w:pPr>
            <w:r>
              <w:rPr>
                <w:rFonts w:cs="Times New Roman"/>
                <w:szCs w:val="26"/>
              </w:rPr>
              <w:t>Nhà cung cấp mặc định (tham chiếu suppliers)</w:t>
            </w:r>
          </w:p>
        </w:tc>
      </w:tr>
      <w:tr w:rsidR="009A7329" w14:paraId="751FB243" w14:textId="77777777">
        <w:trPr>
          <w:cantSplit/>
          <w:jc w:val="center"/>
        </w:trPr>
        <w:tc>
          <w:tcPr>
            <w:tcW w:w="1700" w:type="dxa"/>
          </w:tcPr>
          <w:p w14:paraId="44003200" w14:textId="77777777" w:rsidR="009A7329" w:rsidRDefault="00892582">
            <w:pPr>
              <w:spacing w:before="20" w:after="20" w:line="264" w:lineRule="auto"/>
            </w:pPr>
            <w:r>
              <w:rPr>
                <w:rFonts w:cs="Times New Roman"/>
                <w:szCs w:val="26"/>
              </w:rPr>
              <w:t>product_​type</w:t>
            </w:r>
          </w:p>
        </w:tc>
        <w:tc>
          <w:tcPr>
            <w:tcW w:w="1750" w:type="dxa"/>
          </w:tcPr>
          <w:p w14:paraId="568B0FAD" w14:textId="77777777" w:rsidR="009A7329" w:rsidRDefault="00892582">
            <w:pPr>
              <w:spacing w:before="20" w:after="20" w:line="264" w:lineRule="auto"/>
            </w:pPr>
            <w:r>
              <w:rPr>
                <w:rFonts w:cs="Times New Roman"/>
                <w:szCs w:val="26"/>
              </w:rPr>
              <w:t>varchar(100)</w:t>
            </w:r>
          </w:p>
        </w:tc>
        <w:tc>
          <w:tcPr>
            <w:tcW w:w="1250" w:type="dxa"/>
          </w:tcPr>
          <w:p w14:paraId="2FE54C58" w14:textId="77777777" w:rsidR="009A7329" w:rsidRDefault="009A7329">
            <w:pPr>
              <w:spacing w:before="20" w:after="20" w:line="264" w:lineRule="auto"/>
            </w:pPr>
          </w:p>
        </w:tc>
        <w:tc>
          <w:tcPr>
            <w:tcW w:w="1400" w:type="dxa"/>
          </w:tcPr>
          <w:p w14:paraId="0AAEA669" w14:textId="77777777" w:rsidR="009A7329" w:rsidRDefault="009A7329">
            <w:pPr>
              <w:spacing w:before="20" w:after="20" w:line="264" w:lineRule="auto"/>
            </w:pPr>
          </w:p>
        </w:tc>
        <w:tc>
          <w:tcPr>
            <w:tcW w:w="1000" w:type="dxa"/>
          </w:tcPr>
          <w:p w14:paraId="6932C6D6" w14:textId="77777777" w:rsidR="009A7329" w:rsidRDefault="00892582">
            <w:pPr>
              <w:spacing w:before="20" w:after="20" w:line="264" w:lineRule="auto"/>
            </w:pPr>
            <w:r>
              <w:rPr>
                <w:rFonts w:cs="Times New Roman"/>
                <w:szCs w:val="26"/>
              </w:rPr>
              <w:t>Có</w:t>
            </w:r>
          </w:p>
        </w:tc>
        <w:tc>
          <w:tcPr>
            <w:tcW w:w="1687" w:type="dxa"/>
          </w:tcPr>
          <w:p w14:paraId="5C02DE86" w14:textId="77777777" w:rsidR="009A7329" w:rsidRDefault="00892582">
            <w:pPr>
              <w:spacing w:before="20" w:after="20" w:line="264" w:lineRule="auto"/>
            </w:pPr>
            <w:r>
              <w:rPr>
                <w:rFonts w:cs="Times New Roman"/>
                <w:szCs w:val="26"/>
              </w:rPr>
              <w:t>Loại sản phẩm</w:t>
            </w:r>
          </w:p>
        </w:tc>
      </w:tr>
      <w:tr w:rsidR="009A7329" w14:paraId="7391D4C4" w14:textId="77777777">
        <w:trPr>
          <w:cantSplit/>
          <w:jc w:val="center"/>
        </w:trPr>
        <w:tc>
          <w:tcPr>
            <w:tcW w:w="1700" w:type="dxa"/>
          </w:tcPr>
          <w:p w14:paraId="5C06B0A5" w14:textId="77777777" w:rsidR="009A7329" w:rsidRDefault="00892582">
            <w:pPr>
              <w:spacing w:before="20" w:after="20" w:line="264" w:lineRule="auto"/>
            </w:pPr>
            <w:r>
              <w:rPr>
                <w:rFonts w:cs="Times New Roman"/>
                <w:szCs w:val="26"/>
              </w:rPr>
              <w:t>description_​text</w:t>
            </w:r>
          </w:p>
        </w:tc>
        <w:tc>
          <w:tcPr>
            <w:tcW w:w="1750" w:type="dxa"/>
          </w:tcPr>
          <w:p w14:paraId="07B390F9" w14:textId="77777777" w:rsidR="009A7329" w:rsidRDefault="00892582">
            <w:pPr>
              <w:spacing w:before="20" w:after="20" w:line="264" w:lineRule="auto"/>
            </w:pPr>
            <w:r>
              <w:rPr>
                <w:rFonts w:cs="Times New Roman"/>
                <w:szCs w:val="26"/>
              </w:rPr>
              <w:t>text</w:t>
            </w:r>
          </w:p>
        </w:tc>
        <w:tc>
          <w:tcPr>
            <w:tcW w:w="1250" w:type="dxa"/>
          </w:tcPr>
          <w:p w14:paraId="0ECD4A92" w14:textId="77777777" w:rsidR="009A7329" w:rsidRDefault="009A7329">
            <w:pPr>
              <w:spacing w:before="20" w:after="20" w:line="264" w:lineRule="auto"/>
            </w:pPr>
          </w:p>
        </w:tc>
        <w:tc>
          <w:tcPr>
            <w:tcW w:w="1400" w:type="dxa"/>
          </w:tcPr>
          <w:p w14:paraId="74B279A9" w14:textId="77777777" w:rsidR="009A7329" w:rsidRDefault="009A7329">
            <w:pPr>
              <w:spacing w:before="20" w:after="20" w:line="264" w:lineRule="auto"/>
            </w:pPr>
          </w:p>
        </w:tc>
        <w:tc>
          <w:tcPr>
            <w:tcW w:w="1000" w:type="dxa"/>
          </w:tcPr>
          <w:p w14:paraId="7DF23231" w14:textId="77777777" w:rsidR="009A7329" w:rsidRDefault="00892582">
            <w:pPr>
              <w:spacing w:before="20" w:after="20" w:line="264" w:lineRule="auto"/>
            </w:pPr>
            <w:r>
              <w:rPr>
                <w:rFonts w:cs="Times New Roman"/>
                <w:szCs w:val="26"/>
              </w:rPr>
              <w:t>Có</w:t>
            </w:r>
          </w:p>
        </w:tc>
        <w:tc>
          <w:tcPr>
            <w:tcW w:w="1687" w:type="dxa"/>
          </w:tcPr>
          <w:p w14:paraId="4F7C6DEC" w14:textId="77777777" w:rsidR="009A7329" w:rsidRDefault="00892582">
            <w:pPr>
              <w:spacing w:before="20" w:after="20" w:line="264" w:lineRule="auto"/>
            </w:pPr>
            <w:r>
              <w:rPr>
                <w:rFonts w:cs="Times New Roman"/>
                <w:szCs w:val="26"/>
              </w:rPr>
              <w:t>Mô tả chi tiết</w:t>
            </w:r>
          </w:p>
        </w:tc>
      </w:tr>
      <w:tr w:rsidR="009A7329" w14:paraId="24FDFFF9" w14:textId="77777777">
        <w:trPr>
          <w:cantSplit/>
          <w:jc w:val="center"/>
        </w:trPr>
        <w:tc>
          <w:tcPr>
            <w:tcW w:w="1700" w:type="dxa"/>
          </w:tcPr>
          <w:p w14:paraId="3C9C61D5" w14:textId="77777777" w:rsidR="009A7329" w:rsidRDefault="00892582">
            <w:pPr>
              <w:spacing w:before="20" w:after="20" w:line="264" w:lineRule="auto"/>
            </w:pPr>
            <w:r>
              <w:rPr>
                <w:rFonts w:cs="Times New Roman"/>
                <w:szCs w:val="26"/>
              </w:rPr>
              <w:t>price</w:t>
            </w:r>
          </w:p>
        </w:tc>
        <w:tc>
          <w:tcPr>
            <w:tcW w:w="1750" w:type="dxa"/>
          </w:tcPr>
          <w:p w14:paraId="56620151" w14:textId="77777777" w:rsidR="009A7329" w:rsidRDefault="00892582">
            <w:pPr>
              <w:spacing w:before="20" w:after="20" w:line="264" w:lineRule="auto"/>
            </w:pPr>
            <w:r>
              <w:rPr>
                <w:rFonts w:cs="Times New Roman"/>
                <w:szCs w:val="26"/>
              </w:rPr>
              <w:t>decimal(15,2)</w:t>
            </w:r>
          </w:p>
        </w:tc>
        <w:tc>
          <w:tcPr>
            <w:tcW w:w="1250" w:type="dxa"/>
          </w:tcPr>
          <w:p w14:paraId="08D97192" w14:textId="77777777" w:rsidR="009A7329" w:rsidRDefault="009A7329">
            <w:pPr>
              <w:spacing w:before="20" w:after="20" w:line="264" w:lineRule="auto"/>
            </w:pPr>
          </w:p>
        </w:tc>
        <w:tc>
          <w:tcPr>
            <w:tcW w:w="1400" w:type="dxa"/>
          </w:tcPr>
          <w:p w14:paraId="18E6AC28" w14:textId="77777777" w:rsidR="009A7329" w:rsidRDefault="00892582">
            <w:pPr>
              <w:spacing w:before="20" w:after="20" w:line="264" w:lineRule="auto"/>
            </w:pPr>
            <w:r>
              <w:rPr>
                <w:rFonts w:cs="Times New Roman"/>
                <w:szCs w:val="26"/>
              </w:rPr>
              <w:t>0.00</w:t>
            </w:r>
          </w:p>
        </w:tc>
        <w:tc>
          <w:tcPr>
            <w:tcW w:w="1000" w:type="dxa"/>
          </w:tcPr>
          <w:p w14:paraId="64674442" w14:textId="77777777" w:rsidR="009A7329" w:rsidRDefault="00892582">
            <w:pPr>
              <w:spacing w:before="20" w:after="20" w:line="264" w:lineRule="auto"/>
            </w:pPr>
            <w:r>
              <w:rPr>
                <w:rFonts w:cs="Times New Roman"/>
                <w:szCs w:val="26"/>
              </w:rPr>
              <w:t>Không</w:t>
            </w:r>
          </w:p>
        </w:tc>
        <w:tc>
          <w:tcPr>
            <w:tcW w:w="1687" w:type="dxa"/>
          </w:tcPr>
          <w:p w14:paraId="68B28DFD" w14:textId="77777777" w:rsidR="009A7329" w:rsidRDefault="00892582">
            <w:pPr>
              <w:spacing w:before="20" w:after="20" w:line="264" w:lineRule="auto"/>
            </w:pPr>
            <w:r>
              <w:rPr>
                <w:rFonts w:cs="Times New Roman"/>
                <w:szCs w:val="26"/>
              </w:rPr>
              <w:t>Giá bán</w:t>
            </w:r>
          </w:p>
        </w:tc>
      </w:tr>
      <w:tr w:rsidR="009A7329" w14:paraId="7F6734D9" w14:textId="77777777">
        <w:trPr>
          <w:cantSplit/>
          <w:jc w:val="center"/>
        </w:trPr>
        <w:tc>
          <w:tcPr>
            <w:tcW w:w="1700" w:type="dxa"/>
          </w:tcPr>
          <w:p w14:paraId="3F51BDDC" w14:textId="77777777" w:rsidR="009A7329" w:rsidRDefault="00892582">
            <w:pPr>
              <w:spacing w:before="20" w:after="20" w:line="264" w:lineRule="auto"/>
            </w:pPr>
            <w:r>
              <w:rPr>
                <w:rFonts w:cs="Times New Roman"/>
                <w:szCs w:val="26"/>
              </w:rPr>
              <w:t>average_​cost</w:t>
            </w:r>
          </w:p>
        </w:tc>
        <w:tc>
          <w:tcPr>
            <w:tcW w:w="1750" w:type="dxa"/>
          </w:tcPr>
          <w:p w14:paraId="3DED88EC" w14:textId="77777777" w:rsidR="009A7329" w:rsidRDefault="00892582">
            <w:pPr>
              <w:spacing w:before="20" w:after="20" w:line="264" w:lineRule="auto"/>
            </w:pPr>
            <w:r>
              <w:rPr>
                <w:rFonts w:cs="Times New Roman"/>
                <w:szCs w:val="26"/>
              </w:rPr>
              <w:t>decimal(15,2)</w:t>
            </w:r>
          </w:p>
        </w:tc>
        <w:tc>
          <w:tcPr>
            <w:tcW w:w="1250" w:type="dxa"/>
          </w:tcPr>
          <w:p w14:paraId="5CAAA411" w14:textId="77777777" w:rsidR="009A7329" w:rsidRDefault="009A7329">
            <w:pPr>
              <w:spacing w:before="20" w:after="20" w:line="264" w:lineRule="auto"/>
            </w:pPr>
          </w:p>
        </w:tc>
        <w:tc>
          <w:tcPr>
            <w:tcW w:w="1400" w:type="dxa"/>
          </w:tcPr>
          <w:p w14:paraId="19651451" w14:textId="77777777" w:rsidR="009A7329" w:rsidRDefault="00892582">
            <w:pPr>
              <w:spacing w:before="20" w:after="20" w:line="264" w:lineRule="auto"/>
            </w:pPr>
            <w:r>
              <w:rPr>
                <w:rFonts w:cs="Times New Roman"/>
                <w:szCs w:val="26"/>
              </w:rPr>
              <w:t>0.00</w:t>
            </w:r>
          </w:p>
        </w:tc>
        <w:tc>
          <w:tcPr>
            <w:tcW w:w="1000" w:type="dxa"/>
          </w:tcPr>
          <w:p w14:paraId="55C92FBB" w14:textId="77777777" w:rsidR="009A7329" w:rsidRDefault="00892582">
            <w:pPr>
              <w:spacing w:before="20" w:after="20" w:line="264" w:lineRule="auto"/>
            </w:pPr>
            <w:r>
              <w:rPr>
                <w:rFonts w:cs="Times New Roman"/>
                <w:szCs w:val="26"/>
              </w:rPr>
              <w:t>Không</w:t>
            </w:r>
          </w:p>
        </w:tc>
        <w:tc>
          <w:tcPr>
            <w:tcW w:w="1687" w:type="dxa"/>
          </w:tcPr>
          <w:p w14:paraId="2238FDA4" w14:textId="77777777" w:rsidR="009A7329" w:rsidRDefault="00892582">
            <w:pPr>
              <w:spacing w:before="20" w:after="20" w:line="264" w:lineRule="auto"/>
            </w:pPr>
            <w:r>
              <w:rPr>
                <w:rFonts w:cs="Times New Roman"/>
                <w:szCs w:val="26"/>
              </w:rPr>
              <w:t>Giá vốn bình quân gia quyền</w:t>
            </w:r>
          </w:p>
        </w:tc>
      </w:tr>
      <w:tr w:rsidR="009A7329" w14:paraId="3EF33185" w14:textId="77777777">
        <w:trPr>
          <w:cantSplit/>
          <w:jc w:val="center"/>
        </w:trPr>
        <w:tc>
          <w:tcPr>
            <w:tcW w:w="1700" w:type="dxa"/>
          </w:tcPr>
          <w:p w14:paraId="3563527B" w14:textId="77777777" w:rsidR="009A7329" w:rsidRDefault="00892582">
            <w:pPr>
              <w:spacing w:before="20" w:after="20" w:line="264" w:lineRule="auto"/>
            </w:pPr>
            <w:r>
              <w:rPr>
                <w:rFonts w:cs="Times New Roman"/>
                <w:szCs w:val="26"/>
              </w:rPr>
              <w:t>original_​price</w:t>
            </w:r>
          </w:p>
        </w:tc>
        <w:tc>
          <w:tcPr>
            <w:tcW w:w="1750" w:type="dxa"/>
          </w:tcPr>
          <w:p w14:paraId="3E601705" w14:textId="77777777" w:rsidR="009A7329" w:rsidRDefault="00892582">
            <w:pPr>
              <w:spacing w:before="20" w:after="20" w:line="264" w:lineRule="auto"/>
            </w:pPr>
            <w:r>
              <w:rPr>
                <w:rFonts w:cs="Times New Roman"/>
                <w:szCs w:val="26"/>
              </w:rPr>
              <w:t>decimal(15,2)</w:t>
            </w:r>
          </w:p>
        </w:tc>
        <w:tc>
          <w:tcPr>
            <w:tcW w:w="1250" w:type="dxa"/>
          </w:tcPr>
          <w:p w14:paraId="075FE899" w14:textId="77777777" w:rsidR="009A7329" w:rsidRDefault="009A7329">
            <w:pPr>
              <w:spacing w:before="20" w:after="20" w:line="264" w:lineRule="auto"/>
            </w:pPr>
          </w:p>
        </w:tc>
        <w:tc>
          <w:tcPr>
            <w:tcW w:w="1400" w:type="dxa"/>
          </w:tcPr>
          <w:p w14:paraId="056AD787" w14:textId="77777777" w:rsidR="009A7329" w:rsidRDefault="00892582">
            <w:pPr>
              <w:spacing w:before="20" w:after="20" w:line="264" w:lineRule="auto"/>
            </w:pPr>
            <w:r>
              <w:rPr>
                <w:rFonts w:cs="Times New Roman"/>
                <w:szCs w:val="26"/>
              </w:rPr>
              <w:t>0.00</w:t>
            </w:r>
          </w:p>
        </w:tc>
        <w:tc>
          <w:tcPr>
            <w:tcW w:w="1000" w:type="dxa"/>
          </w:tcPr>
          <w:p w14:paraId="6EDB1461" w14:textId="77777777" w:rsidR="009A7329" w:rsidRDefault="00892582">
            <w:pPr>
              <w:spacing w:before="20" w:after="20" w:line="264" w:lineRule="auto"/>
            </w:pPr>
            <w:r>
              <w:rPr>
                <w:rFonts w:cs="Times New Roman"/>
                <w:szCs w:val="26"/>
              </w:rPr>
              <w:t>Không</w:t>
            </w:r>
          </w:p>
        </w:tc>
        <w:tc>
          <w:tcPr>
            <w:tcW w:w="1687" w:type="dxa"/>
          </w:tcPr>
          <w:p w14:paraId="65A9D23C" w14:textId="77777777" w:rsidR="009A7329" w:rsidRDefault="00892582">
            <w:pPr>
              <w:spacing w:before="20" w:after="20" w:line="264" w:lineRule="auto"/>
            </w:pPr>
            <w:r>
              <w:rPr>
                <w:rFonts w:cs="Times New Roman"/>
                <w:szCs w:val="26"/>
              </w:rPr>
              <w:t>Giá niêm yết trước khuyến mãi</w:t>
            </w:r>
          </w:p>
        </w:tc>
      </w:tr>
      <w:tr w:rsidR="009A7329" w14:paraId="20BE707A" w14:textId="77777777">
        <w:trPr>
          <w:cantSplit/>
          <w:jc w:val="center"/>
        </w:trPr>
        <w:tc>
          <w:tcPr>
            <w:tcW w:w="1700" w:type="dxa"/>
          </w:tcPr>
          <w:p w14:paraId="12BFA079" w14:textId="77777777" w:rsidR="009A7329" w:rsidRDefault="00892582">
            <w:pPr>
              <w:spacing w:before="20" w:after="20" w:line="264" w:lineRule="auto"/>
            </w:pPr>
            <w:r>
              <w:rPr>
                <w:rFonts w:cs="Times New Roman"/>
                <w:szCs w:val="26"/>
              </w:rPr>
              <w:t>discount_​percent</w:t>
            </w:r>
          </w:p>
        </w:tc>
        <w:tc>
          <w:tcPr>
            <w:tcW w:w="1750" w:type="dxa"/>
          </w:tcPr>
          <w:p w14:paraId="5C7BFDAC" w14:textId="77777777" w:rsidR="009A7329" w:rsidRDefault="00892582">
            <w:pPr>
              <w:spacing w:before="20" w:after="20" w:line="264" w:lineRule="auto"/>
            </w:pPr>
            <w:r>
              <w:rPr>
                <w:rFonts w:cs="Times New Roman"/>
                <w:szCs w:val="26"/>
              </w:rPr>
              <w:t>decimal(5,2)</w:t>
            </w:r>
          </w:p>
        </w:tc>
        <w:tc>
          <w:tcPr>
            <w:tcW w:w="1250" w:type="dxa"/>
          </w:tcPr>
          <w:p w14:paraId="1BBFA6C6" w14:textId="77777777" w:rsidR="009A7329" w:rsidRDefault="009A7329">
            <w:pPr>
              <w:spacing w:before="20" w:after="20" w:line="264" w:lineRule="auto"/>
            </w:pPr>
          </w:p>
        </w:tc>
        <w:tc>
          <w:tcPr>
            <w:tcW w:w="1400" w:type="dxa"/>
          </w:tcPr>
          <w:p w14:paraId="226DB400" w14:textId="77777777" w:rsidR="009A7329" w:rsidRDefault="00892582">
            <w:pPr>
              <w:spacing w:before="20" w:after="20" w:line="264" w:lineRule="auto"/>
            </w:pPr>
            <w:r>
              <w:rPr>
                <w:rFonts w:cs="Times New Roman"/>
                <w:szCs w:val="26"/>
              </w:rPr>
              <w:t>0.00</w:t>
            </w:r>
          </w:p>
        </w:tc>
        <w:tc>
          <w:tcPr>
            <w:tcW w:w="1000" w:type="dxa"/>
          </w:tcPr>
          <w:p w14:paraId="659F3512" w14:textId="77777777" w:rsidR="009A7329" w:rsidRDefault="00892582">
            <w:pPr>
              <w:spacing w:before="20" w:after="20" w:line="264" w:lineRule="auto"/>
            </w:pPr>
            <w:r>
              <w:rPr>
                <w:rFonts w:cs="Times New Roman"/>
                <w:szCs w:val="26"/>
              </w:rPr>
              <w:t>Có</w:t>
            </w:r>
          </w:p>
        </w:tc>
        <w:tc>
          <w:tcPr>
            <w:tcW w:w="1687" w:type="dxa"/>
          </w:tcPr>
          <w:p w14:paraId="27C3E1E9" w14:textId="77777777" w:rsidR="009A7329" w:rsidRDefault="00892582">
            <w:pPr>
              <w:spacing w:before="20" w:after="20" w:line="264" w:lineRule="auto"/>
            </w:pPr>
            <w:r>
              <w:rPr>
                <w:rFonts w:cs="Times New Roman"/>
                <w:szCs w:val="26"/>
              </w:rPr>
              <w:t>Phần trăm giảm giá</w:t>
            </w:r>
          </w:p>
        </w:tc>
      </w:tr>
      <w:tr w:rsidR="009A7329" w14:paraId="50327520" w14:textId="77777777">
        <w:trPr>
          <w:cantSplit/>
          <w:jc w:val="center"/>
        </w:trPr>
        <w:tc>
          <w:tcPr>
            <w:tcW w:w="1700" w:type="dxa"/>
          </w:tcPr>
          <w:p w14:paraId="44EDC113" w14:textId="77777777" w:rsidR="009A7329" w:rsidRDefault="00892582">
            <w:pPr>
              <w:spacing w:before="20" w:after="20" w:line="264" w:lineRule="auto"/>
            </w:pPr>
            <w:r>
              <w:rPr>
                <w:rFonts w:cs="Times New Roman"/>
                <w:szCs w:val="26"/>
              </w:rPr>
              <w:t>currency</w:t>
            </w:r>
          </w:p>
        </w:tc>
        <w:tc>
          <w:tcPr>
            <w:tcW w:w="1750" w:type="dxa"/>
          </w:tcPr>
          <w:p w14:paraId="7014DE0D" w14:textId="77777777" w:rsidR="009A7329" w:rsidRDefault="00892582">
            <w:pPr>
              <w:spacing w:before="20" w:after="20" w:line="264" w:lineRule="auto"/>
            </w:pPr>
            <w:r>
              <w:rPr>
                <w:rFonts w:cs="Times New Roman"/>
                <w:szCs w:val="26"/>
              </w:rPr>
              <w:t>varchar(10)</w:t>
            </w:r>
          </w:p>
        </w:tc>
        <w:tc>
          <w:tcPr>
            <w:tcW w:w="1250" w:type="dxa"/>
          </w:tcPr>
          <w:p w14:paraId="6B9784FE" w14:textId="77777777" w:rsidR="009A7329" w:rsidRDefault="009A7329">
            <w:pPr>
              <w:spacing w:before="20" w:after="20" w:line="264" w:lineRule="auto"/>
            </w:pPr>
          </w:p>
        </w:tc>
        <w:tc>
          <w:tcPr>
            <w:tcW w:w="1400" w:type="dxa"/>
          </w:tcPr>
          <w:p w14:paraId="2ED5F03F" w14:textId="77777777" w:rsidR="009A7329" w:rsidRDefault="00892582">
            <w:pPr>
              <w:spacing w:before="20" w:after="20" w:line="264" w:lineRule="auto"/>
            </w:pPr>
            <w:r>
              <w:rPr>
                <w:rFonts w:cs="Times New Roman"/>
                <w:szCs w:val="26"/>
              </w:rPr>
              <w:t>VND</w:t>
            </w:r>
          </w:p>
        </w:tc>
        <w:tc>
          <w:tcPr>
            <w:tcW w:w="1000" w:type="dxa"/>
          </w:tcPr>
          <w:p w14:paraId="606E70FC" w14:textId="77777777" w:rsidR="009A7329" w:rsidRDefault="00892582">
            <w:pPr>
              <w:spacing w:before="20" w:after="20" w:line="264" w:lineRule="auto"/>
            </w:pPr>
            <w:r>
              <w:rPr>
                <w:rFonts w:cs="Times New Roman"/>
                <w:szCs w:val="26"/>
              </w:rPr>
              <w:t>Có</w:t>
            </w:r>
          </w:p>
        </w:tc>
        <w:tc>
          <w:tcPr>
            <w:tcW w:w="1687" w:type="dxa"/>
          </w:tcPr>
          <w:p w14:paraId="07F1540F" w14:textId="77777777" w:rsidR="009A7329" w:rsidRDefault="00892582">
            <w:pPr>
              <w:spacing w:before="20" w:after="20" w:line="264" w:lineRule="auto"/>
            </w:pPr>
            <w:r>
              <w:rPr>
                <w:rFonts w:cs="Times New Roman"/>
                <w:szCs w:val="26"/>
              </w:rPr>
              <w:t>Đơn vị tiền tệ</w:t>
            </w:r>
          </w:p>
        </w:tc>
      </w:tr>
      <w:tr w:rsidR="009A7329" w14:paraId="62CEDBB1" w14:textId="77777777">
        <w:trPr>
          <w:cantSplit/>
          <w:jc w:val="center"/>
        </w:trPr>
        <w:tc>
          <w:tcPr>
            <w:tcW w:w="1700" w:type="dxa"/>
          </w:tcPr>
          <w:p w14:paraId="3AC436E0" w14:textId="77777777" w:rsidR="009A7329" w:rsidRDefault="00892582">
            <w:pPr>
              <w:spacing w:before="20" w:after="20" w:line="264" w:lineRule="auto"/>
            </w:pPr>
            <w:r>
              <w:rPr>
                <w:rFonts w:cs="Times New Roman"/>
                <w:szCs w:val="26"/>
              </w:rPr>
              <w:t>available</w:t>
            </w:r>
          </w:p>
        </w:tc>
        <w:tc>
          <w:tcPr>
            <w:tcW w:w="1750" w:type="dxa"/>
          </w:tcPr>
          <w:p w14:paraId="1479F895" w14:textId="77777777" w:rsidR="009A7329" w:rsidRDefault="00892582">
            <w:pPr>
              <w:spacing w:before="20" w:after="20" w:line="264" w:lineRule="auto"/>
            </w:pPr>
            <w:r>
              <w:rPr>
                <w:rFonts w:cs="Times New Roman"/>
                <w:szCs w:val="26"/>
              </w:rPr>
              <w:t>boolean</w:t>
            </w:r>
          </w:p>
        </w:tc>
        <w:tc>
          <w:tcPr>
            <w:tcW w:w="1250" w:type="dxa"/>
          </w:tcPr>
          <w:p w14:paraId="2642315D" w14:textId="77777777" w:rsidR="009A7329" w:rsidRDefault="009A7329">
            <w:pPr>
              <w:spacing w:before="20" w:after="20" w:line="264" w:lineRule="auto"/>
            </w:pPr>
          </w:p>
        </w:tc>
        <w:tc>
          <w:tcPr>
            <w:tcW w:w="1400" w:type="dxa"/>
          </w:tcPr>
          <w:p w14:paraId="546C9054" w14:textId="77777777" w:rsidR="009A7329" w:rsidRDefault="00892582">
            <w:pPr>
              <w:spacing w:before="20" w:after="20" w:line="264" w:lineRule="auto"/>
            </w:pPr>
            <w:r>
              <w:rPr>
                <w:rFonts w:cs="Times New Roman"/>
                <w:szCs w:val="26"/>
              </w:rPr>
              <w:t>true</w:t>
            </w:r>
          </w:p>
        </w:tc>
        <w:tc>
          <w:tcPr>
            <w:tcW w:w="1000" w:type="dxa"/>
          </w:tcPr>
          <w:p w14:paraId="63E9D4A9" w14:textId="77777777" w:rsidR="009A7329" w:rsidRDefault="00892582">
            <w:pPr>
              <w:spacing w:before="20" w:after="20" w:line="264" w:lineRule="auto"/>
            </w:pPr>
            <w:r>
              <w:rPr>
                <w:rFonts w:cs="Times New Roman"/>
                <w:szCs w:val="26"/>
              </w:rPr>
              <w:t>Có</w:t>
            </w:r>
          </w:p>
        </w:tc>
        <w:tc>
          <w:tcPr>
            <w:tcW w:w="1687" w:type="dxa"/>
          </w:tcPr>
          <w:p w14:paraId="1C9031B0" w14:textId="77777777" w:rsidR="009A7329" w:rsidRDefault="00892582">
            <w:pPr>
              <w:spacing w:before="20" w:after="20" w:line="264" w:lineRule="auto"/>
            </w:pPr>
            <w:r>
              <w:rPr>
                <w:rFonts w:cs="Times New Roman"/>
                <w:szCs w:val="26"/>
              </w:rPr>
              <w:t>Còn kinh doanh hay không</w:t>
            </w:r>
          </w:p>
        </w:tc>
      </w:tr>
      <w:tr w:rsidR="009A7329" w14:paraId="05C0363F" w14:textId="77777777">
        <w:trPr>
          <w:cantSplit/>
          <w:jc w:val="center"/>
        </w:trPr>
        <w:tc>
          <w:tcPr>
            <w:tcW w:w="1700" w:type="dxa"/>
          </w:tcPr>
          <w:p w14:paraId="34CEFC54" w14:textId="77777777" w:rsidR="009A7329" w:rsidRDefault="00892582">
            <w:pPr>
              <w:spacing w:before="20" w:after="20" w:line="264" w:lineRule="auto"/>
            </w:pPr>
            <w:r>
              <w:rPr>
                <w:rFonts w:cs="Times New Roman"/>
                <w:szCs w:val="26"/>
              </w:rPr>
              <w:t>stock_​quantity</w:t>
            </w:r>
          </w:p>
        </w:tc>
        <w:tc>
          <w:tcPr>
            <w:tcW w:w="1750" w:type="dxa"/>
          </w:tcPr>
          <w:p w14:paraId="03B2F2FE" w14:textId="77777777" w:rsidR="009A7329" w:rsidRDefault="00892582">
            <w:pPr>
              <w:spacing w:before="20" w:after="20" w:line="264" w:lineRule="auto"/>
            </w:pPr>
            <w:r>
              <w:rPr>
                <w:rFonts w:cs="Times New Roman"/>
                <w:szCs w:val="26"/>
              </w:rPr>
              <w:t>integer</w:t>
            </w:r>
          </w:p>
        </w:tc>
        <w:tc>
          <w:tcPr>
            <w:tcW w:w="1250" w:type="dxa"/>
          </w:tcPr>
          <w:p w14:paraId="0320B0E6" w14:textId="77777777" w:rsidR="009A7329" w:rsidRDefault="009A7329">
            <w:pPr>
              <w:spacing w:before="20" w:after="20" w:line="264" w:lineRule="auto"/>
            </w:pPr>
          </w:p>
        </w:tc>
        <w:tc>
          <w:tcPr>
            <w:tcW w:w="1400" w:type="dxa"/>
          </w:tcPr>
          <w:p w14:paraId="182F2AFE" w14:textId="77777777" w:rsidR="009A7329" w:rsidRDefault="00892582">
            <w:pPr>
              <w:spacing w:before="20" w:after="20" w:line="264" w:lineRule="auto"/>
            </w:pPr>
            <w:r>
              <w:rPr>
                <w:rFonts w:cs="Times New Roman"/>
                <w:szCs w:val="26"/>
              </w:rPr>
              <w:t>0</w:t>
            </w:r>
          </w:p>
        </w:tc>
        <w:tc>
          <w:tcPr>
            <w:tcW w:w="1000" w:type="dxa"/>
          </w:tcPr>
          <w:p w14:paraId="64911808" w14:textId="77777777" w:rsidR="009A7329" w:rsidRDefault="00892582">
            <w:pPr>
              <w:spacing w:before="20" w:after="20" w:line="264" w:lineRule="auto"/>
            </w:pPr>
            <w:r>
              <w:rPr>
                <w:rFonts w:cs="Times New Roman"/>
                <w:szCs w:val="26"/>
              </w:rPr>
              <w:t>Không</w:t>
            </w:r>
          </w:p>
        </w:tc>
        <w:tc>
          <w:tcPr>
            <w:tcW w:w="1687" w:type="dxa"/>
          </w:tcPr>
          <w:p w14:paraId="2D53DFDF" w14:textId="77777777" w:rsidR="009A7329" w:rsidRDefault="00892582">
            <w:pPr>
              <w:spacing w:before="20" w:after="20" w:line="264" w:lineRule="auto"/>
            </w:pPr>
            <w:r>
              <w:rPr>
                <w:rFonts w:cs="Times New Roman"/>
                <w:szCs w:val="26"/>
              </w:rPr>
              <w:t>Tổng số lượng tồn kho</w:t>
            </w:r>
          </w:p>
        </w:tc>
      </w:tr>
      <w:tr w:rsidR="009A7329" w14:paraId="1BCAEB91" w14:textId="77777777">
        <w:trPr>
          <w:cantSplit/>
          <w:jc w:val="center"/>
        </w:trPr>
        <w:tc>
          <w:tcPr>
            <w:tcW w:w="1700" w:type="dxa"/>
          </w:tcPr>
          <w:p w14:paraId="39EDC642" w14:textId="77777777" w:rsidR="009A7329" w:rsidRDefault="00892582">
            <w:pPr>
              <w:spacing w:before="20" w:after="20" w:line="264" w:lineRule="auto"/>
            </w:pPr>
            <w:r>
              <w:rPr>
                <w:rFonts w:cs="Times New Roman"/>
                <w:szCs w:val="26"/>
              </w:rPr>
              <w:t>primary_​image</w:t>
            </w:r>
          </w:p>
        </w:tc>
        <w:tc>
          <w:tcPr>
            <w:tcW w:w="1750" w:type="dxa"/>
          </w:tcPr>
          <w:p w14:paraId="71DBB4BB" w14:textId="77777777" w:rsidR="009A7329" w:rsidRDefault="00892582">
            <w:pPr>
              <w:spacing w:before="20" w:after="20" w:line="264" w:lineRule="auto"/>
            </w:pPr>
            <w:r>
              <w:rPr>
                <w:rFonts w:cs="Times New Roman"/>
                <w:szCs w:val="26"/>
              </w:rPr>
              <w:t>varchar(255)</w:t>
            </w:r>
          </w:p>
        </w:tc>
        <w:tc>
          <w:tcPr>
            <w:tcW w:w="1250" w:type="dxa"/>
          </w:tcPr>
          <w:p w14:paraId="14B15336" w14:textId="77777777" w:rsidR="009A7329" w:rsidRDefault="009A7329">
            <w:pPr>
              <w:spacing w:before="20" w:after="20" w:line="264" w:lineRule="auto"/>
            </w:pPr>
          </w:p>
        </w:tc>
        <w:tc>
          <w:tcPr>
            <w:tcW w:w="1400" w:type="dxa"/>
          </w:tcPr>
          <w:p w14:paraId="71D1FA08" w14:textId="77777777" w:rsidR="009A7329" w:rsidRDefault="009A7329">
            <w:pPr>
              <w:spacing w:before="20" w:after="20" w:line="264" w:lineRule="auto"/>
            </w:pPr>
          </w:p>
        </w:tc>
        <w:tc>
          <w:tcPr>
            <w:tcW w:w="1000" w:type="dxa"/>
          </w:tcPr>
          <w:p w14:paraId="1F7206AF" w14:textId="77777777" w:rsidR="009A7329" w:rsidRDefault="00892582">
            <w:pPr>
              <w:spacing w:before="20" w:after="20" w:line="264" w:lineRule="auto"/>
            </w:pPr>
            <w:r>
              <w:rPr>
                <w:rFonts w:cs="Times New Roman"/>
                <w:szCs w:val="26"/>
              </w:rPr>
              <w:t>Có</w:t>
            </w:r>
          </w:p>
        </w:tc>
        <w:tc>
          <w:tcPr>
            <w:tcW w:w="1687" w:type="dxa"/>
          </w:tcPr>
          <w:p w14:paraId="74773220" w14:textId="77777777" w:rsidR="009A7329" w:rsidRDefault="00892582">
            <w:pPr>
              <w:spacing w:before="20" w:after="20" w:line="264" w:lineRule="auto"/>
            </w:pPr>
            <w:r>
              <w:rPr>
                <w:rFonts w:cs="Times New Roman"/>
                <w:szCs w:val="26"/>
              </w:rPr>
              <w:t>Ảnh đại diện</w:t>
            </w:r>
          </w:p>
        </w:tc>
      </w:tr>
      <w:tr w:rsidR="009A7329" w14:paraId="6C3B9982" w14:textId="77777777">
        <w:trPr>
          <w:cantSplit/>
          <w:jc w:val="center"/>
        </w:trPr>
        <w:tc>
          <w:tcPr>
            <w:tcW w:w="1700" w:type="dxa"/>
          </w:tcPr>
          <w:p w14:paraId="52BBC98E" w14:textId="77777777" w:rsidR="009A7329" w:rsidRDefault="00892582">
            <w:pPr>
              <w:spacing w:before="20" w:after="20" w:line="264" w:lineRule="auto"/>
            </w:pPr>
            <w:r>
              <w:rPr>
                <w:rFonts w:cs="Times New Roman"/>
                <w:szCs w:val="26"/>
              </w:rPr>
              <w:t>image_​count</w:t>
            </w:r>
          </w:p>
        </w:tc>
        <w:tc>
          <w:tcPr>
            <w:tcW w:w="1750" w:type="dxa"/>
          </w:tcPr>
          <w:p w14:paraId="0930290D" w14:textId="77777777" w:rsidR="009A7329" w:rsidRDefault="00892582">
            <w:pPr>
              <w:spacing w:before="20" w:after="20" w:line="264" w:lineRule="auto"/>
            </w:pPr>
            <w:r>
              <w:rPr>
                <w:rFonts w:cs="Times New Roman"/>
                <w:szCs w:val="26"/>
              </w:rPr>
              <w:t>integer</w:t>
            </w:r>
          </w:p>
        </w:tc>
        <w:tc>
          <w:tcPr>
            <w:tcW w:w="1250" w:type="dxa"/>
          </w:tcPr>
          <w:p w14:paraId="17A390BF" w14:textId="77777777" w:rsidR="009A7329" w:rsidRDefault="009A7329">
            <w:pPr>
              <w:spacing w:before="20" w:after="20" w:line="264" w:lineRule="auto"/>
            </w:pPr>
          </w:p>
        </w:tc>
        <w:tc>
          <w:tcPr>
            <w:tcW w:w="1400" w:type="dxa"/>
          </w:tcPr>
          <w:p w14:paraId="78F4ABA0" w14:textId="77777777" w:rsidR="009A7329" w:rsidRDefault="00892582">
            <w:pPr>
              <w:spacing w:before="20" w:after="20" w:line="264" w:lineRule="auto"/>
            </w:pPr>
            <w:r>
              <w:rPr>
                <w:rFonts w:cs="Times New Roman"/>
                <w:szCs w:val="26"/>
              </w:rPr>
              <w:t>0</w:t>
            </w:r>
          </w:p>
        </w:tc>
        <w:tc>
          <w:tcPr>
            <w:tcW w:w="1000" w:type="dxa"/>
          </w:tcPr>
          <w:p w14:paraId="5D691AD3" w14:textId="77777777" w:rsidR="009A7329" w:rsidRDefault="00892582">
            <w:pPr>
              <w:spacing w:before="20" w:after="20" w:line="264" w:lineRule="auto"/>
            </w:pPr>
            <w:r>
              <w:rPr>
                <w:rFonts w:cs="Times New Roman"/>
                <w:szCs w:val="26"/>
              </w:rPr>
              <w:t>Có</w:t>
            </w:r>
          </w:p>
        </w:tc>
        <w:tc>
          <w:tcPr>
            <w:tcW w:w="1687" w:type="dxa"/>
          </w:tcPr>
          <w:p w14:paraId="2436FAAE" w14:textId="77777777" w:rsidR="009A7329" w:rsidRDefault="00892582">
            <w:pPr>
              <w:spacing w:before="20" w:after="20" w:line="264" w:lineRule="auto"/>
            </w:pPr>
            <w:r>
              <w:rPr>
                <w:rFonts w:cs="Times New Roman"/>
                <w:szCs w:val="26"/>
              </w:rPr>
              <w:t>Số ảnh</w:t>
            </w:r>
          </w:p>
        </w:tc>
      </w:tr>
      <w:tr w:rsidR="009A7329" w14:paraId="2904B4FB" w14:textId="77777777">
        <w:trPr>
          <w:cantSplit/>
          <w:jc w:val="center"/>
        </w:trPr>
        <w:tc>
          <w:tcPr>
            <w:tcW w:w="1700" w:type="dxa"/>
          </w:tcPr>
          <w:p w14:paraId="457D0830" w14:textId="77777777" w:rsidR="009A7329" w:rsidRDefault="00892582">
            <w:pPr>
              <w:spacing w:before="20" w:after="20" w:line="264" w:lineRule="auto"/>
            </w:pPr>
            <w:r>
              <w:rPr>
                <w:rFonts w:cs="Times New Roman"/>
                <w:szCs w:val="26"/>
              </w:rPr>
              <w:t>warranty</w:t>
            </w:r>
          </w:p>
        </w:tc>
        <w:tc>
          <w:tcPr>
            <w:tcW w:w="1750" w:type="dxa"/>
          </w:tcPr>
          <w:p w14:paraId="68AFEBEE" w14:textId="77777777" w:rsidR="009A7329" w:rsidRDefault="00892582">
            <w:pPr>
              <w:spacing w:before="20" w:after="20" w:line="264" w:lineRule="auto"/>
            </w:pPr>
            <w:r>
              <w:rPr>
                <w:rFonts w:cs="Times New Roman"/>
                <w:szCs w:val="26"/>
              </w:rPr>
              <w:t>varchar(100)</w:t>
            </w:r>
          </w:p>
        </w:tc>
        <w:tc>
          <w:tcPr>
            <w:tcW w:w="1250" w:type="dxa"/>
          </w:tcPr>
          <w:p w14:paraId="3FFB0924" w14:textId="77777777" w:rsidR="009A7329" w:rsidRDefault="009A7329">
            <w:pPr>
              <w:spacing w:before="20" w:after="20" w:line="264" w:lineRule="auto"/>
            </w:pPr>
          </w:p>
        </w:tc>
        <w:tc>
          <w:tcPr>
            <w:tcW w:w="1400" w:type="dxa"/>
          </w:tcPr>
          <w:p w14:paraId="1C9A7156" w14:textId="77777777" w:rsidR="009A7329" w:rsidRDefault="009A7329">
            <w:pPr>
              <w:spacing w:before="20" w:after="20" w:line="264" w:lineRule="auto"/>
            </w:pPr>
          </w:p>
        </w:tc>
        <w:tc>
          <w:tcPr>
            <w:tcW w:w="1000" w:type="dxa"/>
          </w:tcPr>
          <w:p w14:paraId="6BFAC01D" w14:textId="77777777" w:rsidR="009A7329" w:rsidRDefault="00892582">
            <w:pPr>
              <w:spacing w:before="20" w:after="20" w:line="264" w:lineRule="auto"/>
            </w:pPr>
            <w:r>
              <w:rPr>
                <w:rFonts w:cs="Times New Roman"/>
                <w:szCs w:val="26"/>
              </w:rPr>
              <w:t>Có</w:t>
            </w:r>
          </w:p>
        </w:tc>
        <w:tc>
          <w:tcPr>
            <w:tcW w:w="1687" w:type="dxa"/>
          </w:tcPr>
          <w:p w14:paraId="0DA90A81" w14:textId="77777777" w:rsidR="009A7329" w:rsidRDefault="00892582">
            <w:pPr>
              <w:spacing w:before="20" w:after="20" w:line="264" w:lineRule="auto"/>
            </w:pPr>
            <w:r>
              <w:rPr>
                <w:rFonts w:cs="Times New Roman"/>
                <w:szCs w:val="26"/>
              </w:rPr>
              <w:t>Thời hạn bảo hành</w:t>
            </w:r>
          </w:p>
        </w:tc>
      </w:tr>
      <w:tr w:rsidR="009A7329" w14:paraId="6BAD8B07" w14:textId="77777777">
        <w:trPr>
          <w:cantSplit/>
          <w:jc w:val="center"/>
        </w:trPr>
        <w:tc>
          <w:tcPr>
            <w:tcW w:w="1700" w:type="dxa"/>
          </w:tcPr>
          <w:p w14:paraId="349FCAEA" w14:textId="77777777" w:rsidR="009A7329" w:rsidRDefault="00892582">
            <w:pPr>
              <w:spacing w:before="20" w:after="20" w:line="264" w:lineRule="auto"/>
            </w:pPr>
            <w:r>
              <w:rPr>
                <w:rFonts w:cs="Times New Roman"/>
                <w:szCs w:val="26"/>
              </w:rPr>
              <w:lastRenderedPageBreak/>
              <w:t>specs</w:t>
            </w:r>
          </w:p>
        </w:tc>
        <w:tc>
          <w:tcPr>
            <w:tcW w:w="1750" w:type="dxa"/>
          </w:tcPr>
          <w:p w14:paraId="713842A7" w14:textId="77777777" w:rsidR="009A7329" w:rsidRDefault="00892582">
            <w:pPr>
              <w:spacing w:before="20" w:after="20" w:line="264" w:lineRule="auto"/>
            </w:pPr>
            <w:r>
              <w:rPr>
                <w:rFonts w:cs="Times New Roman"/>
                <w:szCs w:val="26"/>
              </w:rPr>
              <w:t>jsonb</w:t>
            </w:r>
          </w:p>
        </w:tc>
        <w:tc>
          <w:tcPr>
            <w:tcW w:w="1250" w:type="dxa"/>
          </w:tcPr>
          <w:p w14:paraId="16620418" w14:textId="77777777" w:rsidR="009A7329" w:rsidRDefault="009A7329">
            <w:pPr>
              <w:spacing w:before="20" w:after="20" w:line="264" w:lineRule="auto"/>
            </w:pPr>
          </w:p>
        </w:tc>
        <w:tc>
          <w:tcPr>
            <w:tcW w:w="1400" w:type="dxa"/>
          </w:tcPr>
          <w:p w14:paraId="4943D746" w14:textId="77777777" w:rsidR="009A7329" w:rsidRDefault="00892582">
            <w:pPr>
              <w:spacing w:before="20" w:after="20" w:line="264" w:lineRule="auto"/>
            </w:pPr>
            <w:r>
              <w:rPr>
                <w:rFonts w:cs="Times New Roman"/>
                <w:szCs w:val="26"/>
              </w:rPr>
              <w:t>{}</w:t>
            </w:r>
          </w:p>
        </w:tc>
        <w:tc>
          <w:tcPr>
            <w:tcW w:w="1000" w:type="dxa"/>
          </w:tcPr>
          <w:p w14:paraId="4AA66801" w14:textId="77777777" w:rsidR="009A7329" w:rsidRDefault="00892582">
            <w:pPr>
              <w:spacing w:before="20" w:after="20" w:line="264" w:lineRule="auto"/>
            </w:pPr>
            <w:r>
              <w:rPr>
                <w:rFonts w:cs="Times New Roman"/>
                <w:szCs w:val="26"/>
              </w:rPr>
              <w:t>Không</w:t>
            </w:r>
          </w:p>
        </w:tc>
        <w:tc>
          <w:tcPr>
            <w:tcW w:w="1687" w:type="dxa"/>
          </w:tcPr>
          <w:p w14:paraId="6CF0C474" w14:textId="77777777" w:rsidR="009A7329" w:rsidRDefault="00892582">
            <w:pPr>
              <w:spacing w:before="20" w:after="20" w:line="264" w:lineRule="auto"/>
            </w:pPr>
            <w:r>
              <w:rPr>
                <w:rFonts w:cs="Times New Roman"/>
                <w:szCs w:val="26"/>
              </w:rPr>
              <w:t>Thông số kỹ thuật (socket, chuẩn RAM, công suất…) dùng để kiểm tra tương thích</w:t>
            </w:r>
          </w:p>
        </w:tc>
      </w:tr>
      <w:tr w:rsidR="009A7329" w14:paraId="0D5AC584" w14:textId="77777777">
        <w:trPr>
          <w:cantSplit/>
          <w:jc w:val="center"/>
        </w:trPr>
        <w:tc>
          <w:tcPr>
            <w:tcW w:w="1700" w:type="dxa"/>
          </w:tcPr>
          <w:p w14:paraId="7BBB732A" w14:textId="77777777" w:rsidR="009A7329" w:rsidRDefault="00892582">
            <w:pPr>
              <w:spacing w:before="20" w:after="20" w:line="264" w:lineRule="auto"/>
            </w:pPr>
            <w:r>
              <w:rPr>
                <w:rFonts w:cs="Times New Roman"/>
                <w:szCs w:val="26"/>
              </w:rPr>
              <w:t>filters</w:t>
            </w:r>
          </w:p>
        </w:tc>
        <w:tc>
          <w:tcPr>
            <w:tcW w:w="1750" w:type="dxa"/>
          </w:tcPr>
          <w:p w14:paraId="613E1A8D" w14:textId="77777777" w:rsidR="009A7329" w:rsidRDefault="00892582">
            <w:pPr>
              <w:spacing w:before="20" w:after="20" w:line="264" w:lineRule="auto"/>
            </w:pPr>
            <w:r>
              <w:rPr>
                <w:rFonts w:cs="Times New Roman"/>
                <w:szCs w:val="26"/>
              </w:rPr>
              <w:t>jsonb</w:t>
            </w:r>
          </w:p>
        </w:tc>
        <w:tc>
          <w:tcPr>
            <w:tcW w:w="1250" w:type="dxa"/>
          </w:tcPr>
          <w:p w14:paraId="268D7CA6" w14:textId="77777777" w:rsidR="009A7329" w:rsidRDefault="009A7329">
            <w:pPr>
              <w:spacing w:before="20" w:after="20" w:line="264" w:lineRule="auto"/>
            </w:pPr>
          </w:p>
        </w:tc>
        <w:tc>
          <w:tcPr>
            <w:tcW w:w="1400" w:type="dxa"/>
          </w:tcPr>
          <w:p w14:paraId="1CF3B596" w14:textId="77777777" w:rsidR="009A7329" w:rsidRDefault="00892582">
            <w:pPr>
              <w:spacing w:before="20" w:after="20" w:line="264" w:lineRule="auto"/>
            </w:pPr>
            <w:r>
              <w:rPr>
                <w:rFonts w:cs="Times New Roman"/>
                <w:szCs w:val="26"/>
              </w:rPr>
              <w:t>{}</w:t>
            </w:r>
          </w:p>
        </w:tc>
        <w:tc>
          <w:tcPr>
            <w:tcW w:w="1000" w:type="dxa"/>
          </w:tcPr>
          <w:p w14:paraId="4C8A07B2" w14:textId="77777777" w:rsidR="009A7329" w:rsidRDefault="00892582">
            <w:pPr>
              <w:spacing w:before="20" w:after="20" w:line="264" w:lineRule="auto"/>
            </w:pPr>
            <w:r>
              <w:rPr>
                <w:rFonts w:cs="Times New Roman"/>
                <w:szCs w:val="26"/>
              </w:rPr>
              <w:t>Không</w:t>
            </w:r>
          </w:p>
        </w:tc>
        <w:tc>
          <w:tcPr>
            <w:tcW w:w="1687" w:type="dxa"/>
          </w:tcPr>
          <w:p w14:paraId="66560716" w14:textId="77777777" w:rsidR="009A7329" w:rsidRDefault="00892582">
            <w:pPr>
              <w:spacing w:before="20" w:after="20" w:line="264" w:lineRule="auto"/>
            </w:pPr>
            <w:r>
              <w:rPr>
                <w:rFonts w:cs="Times New Roman"/>
                <w:szCs w:val="26"/>
              </w:rPr>
              <w:t>Thuộc tính dùng cho bộ lọc</w:t>
            </w:r>
          </w:p>
        </w:tc>
      </w:tr>
      <w:tr w:rsidR="009A7329" w14:paraId="69F9B006" w14:textId="77777777">
        <w:trPr>
          <w:cantSplit/>
          <w:jc w:val="center"/>
        </w:trPr>
        <w:tc>
          <w:tcPr>
            <w:tcW w:w="1700" w:type="dxa"/>
          </w:tcPr>
          <w:p w14:paraId="6E58095B" w14:textId="77777777" w:rsidR="009A7329" w:rsidRDefault="00892582">
            <w:pPr>
              <w:spacing w:before="20" w:after="20" w:line="264" w:lineRule="auto"/>
            </w:pPr>
            <w:r>
              <w:rPr>
                <w:rFonts w:cs="Times New Roman"/>
                <w:szCs w:val="26"/>
              </w:rPr>
              <w:t>status</w:t>
            </w:r>
          </w:p>
        </w:tc>
        <w:tc>
          <w:tcPr>
            <w:tcW w:w="1750" w:type="dxa"/>
          </w:tcPr>
          <w:p w14:paraId="426BCEEF" w14:textId="77777777" w:rsidR="009A7329" w:rsidRDefault="00892582">
            <w:pPr>
              <w:spacing w:before="20" w:after="20" w:line="264" w:lineRule="auto"/>
            </w:pPr>
            <w:r>
              <w:rPr>
                <w:rFonts w:cs="Times New Roman"/>
                <w:szCs w:val="26"/>
              </w:rPr>
              <w:t>varchar(20)</w:t>
            </w:r>
          </w:p>
        </w:tc>
        <w:tc>
          <w:tcPr>
            <w:tcW w:w="1250" w:type="dxa"/>
          </w:tcPr>
          <w:p w14:paraId="3CEE8FCD" w14:textId="77777777" w:rsidR="009A7329" w:rsidRDefault="009A7329">
            <w:pPr>
              <w:spacing w:before="20" w:after="20" w:line="264" w:lineRule="auto"/>
            </w:pPr>
          </w:p>
        </w:tc>
        <w:tc>
          <w:tcPr>
            <w:tcW w:w="1400" w:type="dxa"/>
          </w:tcPr>
          <w:p w14:paraId="270F714F" w14:textId="77777777" w:rsidR="009A7329" w:rsidRDefault="00892582">
            <w:pPr>
              <w:spacing w:before="20" w:after="20" w:line="264" w:lineRule="auto"/>
            </w:pPr>
            <w:r>
              <w:rPr>
                <w:rFonts w:cs="Times New Roman"/>
                <w:szCs w:val="26"/>
              </w:rPr>
              <w:t>ACTIVE</w:t>
            </w:r>
          </w:p>
        </w:tc>
        <w:tc>
          <w:tcPr>
            <w:tcW w:w="1000" w:type="dxa"/>
          </w:tcPr>
          <w:p w14:paraId="167AA244" w14:textId="77777777" w:rsidR="009A7329" w:rsidRDefault="00892582">
            <w:pPr>
              <w:spacing w:before="20" w:after="20" w:line="264" w:lineRule="auto"/>
            </w:pPr>
            <w:r>
              <w:rPr>
                <w:rFonts w:cs="Times New Roman"/>
                <w:szCs w:val="26"/>
              </w:rPr>
              <w:t>Có</w:t>
            </w:r>
          </w:p>
        </w:tc>
        <w:tc>
          <w:tcPr>
            <w:tcW w:w="1687" w:type="dxa"/>
          </w:tcPr>
          <w:p w14:paraId="79AFD7E0" w14:textId="77777777" w:rsidR="009A7329" w:rsidRDefault="00892582">
            <w:pPr>
              <w:spacing w:before="20" w:after="20" w:line="264" w:lineRule="auto"/>
            </w:pPr>
            <w:r>
              <w:rPr>
                <w:rFonts w:cs="Times New Roman"/>
                <w:szCs w:val="26"/>
              </w:rPr>
              <w:t>Trạng thái kinh doanh</w:t>
            </w:r>
          </w:p>
        </w:tc>
      </w:tr>
      <w:tr w:rsidR="009A7329" w14:paraId="0D92D42B" w14:textId="77777777">
        <w:trPr>
          <w:cantSplit/>
          <w:jc w:val="center"/>
        </w:trPr>
        <w:tc>
          <w:tcPr>
            <w:tcW w:w="1700" w:type="dxa"/>
          </w:tcPr>
          <w:p w14:paraId="2AE2B591" w14:textId="77777777" w:rsidR="009A7329" w:rsidRDefault="00892582">
            <w:pPr>
              <w:spacing w:before="20" w:after="20" w:line="264" w:lineRule="auto"/>
            </w:pPr>
            <w:r>
              <w:rPr>
                <w:rFonts w:cs="Times New Roman"/>
                <w:szCs w:val="26"/>
              </w:rPr>
              <w:t>published_​at</w:t>
            </w:r>
          </w:p>
        </w:tc>
        <w:tc>
          <w:tcPr>
            <w:tcW w:w="1750" w:type="dxa"/>
          </w:tcPr>
          <w:p w14:paraId="565C37EB" w14:textId="77777777" w:rsidR="009A7329" w:rsidRDefault="00892582">
            <w:pPr>
              <w:spacing w:before="20" w:after="20" w:line="264" w:lineRule="auto"/>
            </w:pPr>
            <w:r>
              <w:rPr>
                <w:rFonts w:cs="Times New Roman"/>
                <w:szCs w:val="26"/>
              </w:rPr>
              <w:t>timestamptz</w:t>
            </w:r>
          </w:p>
        </w:tc>
        <w:tc>
          <w:tcPr>
            <w:tcW w:w="1250" w:type="dxa"/>
          </w:tcPr>
          <w:p w14:paraId="2ADA0DB6" w14:textId="77777777" w:rsidR="009A7329" w:rsidRDefault="009A7329">
            <w:pPr>
              <w:spacing w:before="20" w:after="20" w:line="264" w:lineRule="auto"/>
            </w:pPr>
          </w:p>
        </w:tc>
        <w:tc>
          <w:tcPr>
            <w:tcW w:w="1400" w:type="dxa"/>
          </w:tcPr>
          <w:p w14:paraId="0A4CC2B5" w14:textId="77777777" w:rsidR="009A7329" w:rsidRDefault="009A7329">
            <w:pPr>
              <w:spacing w:before="20" w:after="20" w:line="264" w:lineRule="auto"/>
            </w:pPr>
          </w:p>
        </w:tc>
        <w:tc>
          <w:tcPr>
            <w:tcW w:w="1000" w:type="dxa"/>
          </w:tcPr>
          <w:p w14:paraId="3DD64716" w14:textId="77777777" w:rsidR="009A7329" w:rsidRDefault="00892582">
            <w:pPr>
              <w:spacing w:before="20" w:after="20" w:line="264" w:lineRule="auto"/>
            </w:pPr>
            <w:r>
              <w:rPr>
                <w:rFonts w:cs="Times New Roman"/>
                <w:szCs w:val="26"/>
              </w:rPr>
              <w:t>Có</w:t>
            </w:r>
          </w:p>
        </w:tc>
        <w:tc>
          <w:tcPr>
            <w:tcW w:w="1687" w:type="dxa"/>
          </w:tcPr>
          <w:p w14:paraId="6071ECB5" w14:textId="77777777" w:rsidR="009A7329" w:rsidRDefault="00892582">
            <w:pPr>
              <w:spacing w:before="20" w:after="20" w:line="264" w:lineRule="auto"/>
            </w:pPr>
            <w:r>
              <w:rPr>
                <w:rFonts w:cs="Times New Roman"/>
                <w:szCs w:val="26"/>
              </w:rPr>
              <w:t>Thời điểm đăng bán</w:t>
            </w:r>
          </w:p>
        </w:tc>
      </w:tr>
      <w:tr w:rsidR="009A7329" w14:paraId="406F8FEF" w14:textId="77777777">
        <w:trPr>
          <w:cantSplit/>
          <w:jc w:val="center"/>
        </w:trPr>
        <w:tc>
          <w:tcPr>
            <w:tcW w:w="1700" w:type="dxa"/>
          </w:tcPr>
          <w:p w14:paraId="54E22520" w14:textId="77777777" w:rsidR="009A7329" w:rsidRDefault="00892582">
            <w:pPr>
              <w:spacing w:before="20" w:after="20" w:line="264" w:lineRule="auto"/>
            </w:pPr>
            <w:r>
              <w:rPr>
                <w:rFonts w:cs="Times New Roman"/>
                <w:szCs w:val="26"/>
              </w:rPr>
              <w:t>created_​at</w:t>
            </w:r>
          </w:p>
        </w:tc>
        <w:tc>
          <w:tcPr>
            <w:tcW w:w="1750" w:type="dxa"/>
          </w:tcPr>
          <w:p w14:paraId="02B71C9D" w14:textId="77777777" w:rsidR="009A7329" w:rsidRDefault="00892582">
            <w:pPr>
              <w:spacing w:before="20" w:after="20" w:line="264" w:lineRule="auto"/>
            </w:pPr>
            <w:r>
              <w:rPr>
                <w:rFonts w:cs="Times New Roman"/>
                <w:szCs w:val="26"/>
              </w:rPr>
              <w:t>timestamptz</w:t>
            </w:r>
          </w:p>
        </w:tc>
        <w:tc>
          <w:tcPr>
            <w:tcW w:w="1250" w:type="dxa"/>
          </w:tcPr>
          <w:p w14:paraId="45D15A4C" w14:textId="77777777" w:rsidR="009A7329" w:rsidRDefault="009A7329">
            <w:pPr>
              <w:spacing w:before="20" w:after="20" w:line="264" w:lineRule="auto"/>
            </w:pPr>
          </w:p>
        </w:tc>
        <w:tc>
          <w:tcPr>
            <w:tcW w:w="1400" w:type="dxa"/>
          </w:tcPr>
          <w:p w14:paraId="0B81F659" w14:textId="77777777" w:rsidR="009A7329" w:rsidRDefault="00892582">
            <w:pPr>
              <w:spacing w:before="20" w:after="20" w:line="264" w:lineRule="auto"/>
            </w:pPr>
            <w:r>
              <w:rPr>
                <w:rFonts w:cs="Times New Roman"/>
                <w:szCs w:val="26"/>
              </w:rPr>
              <w:t>now()</w:t>
            </w:r>
          </w:p>
        </w:tc>
        <w:tc>
          <w:tcPr>
            <w:tcW w:w="1000" w:type="dxa"/>
          </w:tcPr>
          <w:p w14:paraId="13D46B8F" w14:textId="77777777" w:rsidR="009A7329" w:rsidRDefault="00892582">
            <w:pPr>
              <w:spacing w:before="20" w:after="20" w:line="264" w:lineRule="auto"/>
            </w:pPr>
            <w:r>
              <w:rPr>
                <w:rFonts w:cs="Times New Roman"/>
                <w:szCs w:val="26"/>
              </w:rPr>
              <w:t>Không</w:t>
            </w:r>
          </w:p>
        </w:tc>
        <w:tc>
          <w:tcPr>
            <w:tcW w:w="1687" w:type="dxa"/>
          </w:tcPr>
          <w:p w14:paraId="572EFB67" w14:textId="77777777" w:rsidR="009A7329" w:rsidRDefault="00892582">
            <w:pPr>
              <w:spacing w:before="20" w:after="20" w:line="264" w:lineRule="auto"/>
            </w:pPr>
            <w:r>
              <w:rPr>
                <w:rFonts w:cs="Times New Roman"/>
                <w:szCs w:val="26"/>
              </w:rPr>
              <w:t>Thời điểm tạo bản ghi</w:t>
            </w:r>
          </w:p>
        </w:tc>
      </w:tr>
      <w:tr w:rsidR="009A7329" w14:paraId="51D14669" w14:textId="77777777">
        <w:trPr>
          <w:cantSplit/>
          <w:jc w:val="center"/>
        </w:trPr>
        <w:tc>
          <w:tcPr>
            <w:tcW w:w="1700" w:type="dxa"/>
          </w:tcPr>
          <w:p w14:paraId="12F1A4C9" w14:textId="77777777" w:rsidR="009A7329" w:rsidRDefault="00892582">
            <w:pPr>
              <w:spacing w:before="20" w:after="20" w:line="264" w:lineRule="auto"/>
            </w:pPr>
            <w:r>
              <w:rPr>
                <w:rFonts w:cs="Times New Roman"/>
                <w:szCs w:val="26"/>
              </w:rPr>
              <w:t>updated_​at</w:t>
            </w:r>
          </w:p>
        </w:tc>
        <w:tc>
          <w:tcPr>
            <w:tcW w:w="1750" w:type="dxa"/>
          </w:tcPr>
          <w:p w14:paraId="5B4B6824" w14:textId="77777777" w:rsidR="009A7329" w:rsidRDefault="00892582">
            <w:pPr>
              <w:spacing w:before="20" w:after="20" w:line="264" w:lineRule="auto"/>
            </w:pPr>
            <w:r>
              <w:rPr>
                <w:rFonts w:cs="Times New Roman"/>
                <w:szCs w:val="26"/>
              </w:rPr>
              <w:t>timestamptz</w:t>
            </w:r>
          </w:p>
        </w:tc>
        <w:tc>
          <w:tcPr>
            <w:tcW w:w="1250" w:type="dxa"/>
          </w:tcPr>
          <w:p w14:paraId="76E724F6" w14:textId="77777777" w:rsidR="009A7329" w:rsidRDefault="009A7329">
            <w:pPr>
              <w:spacing w:before="20" w:after="20" w:line="264" w:lineRule="auto"/>
            </w:pPr>
          </w:p>
        </w:tc>
        <w:tc>
          <w:tcPr>
            <w:tcW w:w="1400" w:type="dxa"/>
          </w:tcPr>
          <w:p w14:paraId="1C81E330" w14:textId="77777777" w:rsidR="009A7329" w:rsidRDefault="00892582">
            <w:pPr>
              <w:spacing w:before="20" w:after="20" w:line="264" w:lineRule="auto"/>
            </w:pPr>
            <w:r>
              <w:rPr>
                <w:rFonts w:cs="Times New Roman"/>
                <w:szCs w:val="26"/>
              </w:rPr>
              <w:t>now()</w:t>
            </w:r>
          </w:p>
        </w:tc>
        <w:tc>
          <w:tcPr>
            <w:tcW w:w="1000" w:type="dxa"/>
          </w:tcPr>
          <w:p w14:paraId="3DF5589E" w14:textId="77777777" w:rsidR="009A7329" w:rsidRDefault="00892582">
            <w:pPr>
              <w:spacing w:before="20" w:after="20" w:line="264" w:lineRule="auto"/>
            </w:pPr>
            <w:r>
              <w:rPr>
                <w:rFonts w:cs="Times New Roman"/>
                <w:szCs w:val="26"/>
              </w:rPr>
              <w:t>Không</w:t>
            </w:r>
          </w:p>
        </w:tc>
        <w:tc>
          <w:tcPr>
            <w:tcW w:w="1687" w:type="dxa"/>
          </w:tcPr>
          <w:p w14:paraId="08557760" w14:textId="77777777" w:rsidR="009A7329" w:rsidRDefault="00892582">
            <w:pPr>
              <w:spacing w:before="20" w:after="20" w:line="264" w:lineRule="auto"/>
            </w:pPr>
            <w:r>
              <w:rPr>
                <w:rFonts w:cs="Times New Roman"/>
                <w:szCs w:val="26"/>
              </w:rPr>
              <w:t>Thời điểm cập nhật gần nhất</w:t>
            </w:r>
          </w:p>
        </w:tc>
      </w:tr>
    </w:tbl>
    <w:p w14:paraId="64870E3F" w14:textId="77777777" w:rsidR="009A7329" w:rsidRDefault="009A7329">
      <w:pPr>
        <w:pStyle w:val="ContentText"/>
        <w:rPr>
          <w:rFonts w:cs="Times New Roman"/>
          <w:color w:val="000000" w:themeColor="text1"/>
          <w:szCs w:val="26"/>
        </w:rPr>
      </w:pPr>
    </w:p>
    <w:p w14:paraId="2C3A7A8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3.8.3.6 Bảng product_reviews</w:t>
      </w:r>
    </w:p>
    <w:p w14:paraId="5A7A64C1" w14:textId="77777777" w:rsidR="009A7329" w:rsidRDefault="00892582">
      <w:pPr>
        <w:pStyle w:val="CaptionText"/>
        <w:keepNext/>
        <w:rPr>
          <w:rFonts w:cs="Times New Roman"/>
          <w:color w:val="000000" w:themeColor="text1"/>
          <w:szCs w:val="26"/>
        </w:rPr>
      </w:pPr>
      <w:bookmarkStart w:id="226" w:name="_Toc24350942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54 </w:instrText>
      </w:r>
      <w:r>
        <w:rPr>
          <w:rFonts w:cs="Times New Roman"/>
          <w:color w:val="000000" w:themeColor="text1"/>
          <w:szCs w:val="26"/>
        </w:rPr>
        <w:fldChar w:fldCharType="separate"/>
      </w:r>
      <w:r w:rsidR="00E43ED6">
        <w:rPr>
          <w:rFonts w:cs="Times New Roman"/>
          <w:noProof/>
          <w:color w:val="000000" w:themeColor="text1"/>
          <w:szCs w:val="26"/>
        </w:rPr>
        <w:t>54</w:t>
      </w:r>
      <w:r>
        <w:rPr>
          <w:rFonts w:cs="Times New Roman"/>
          <w:color w:val="000000" w:themeColor="text1"/>
          <w:szCs w:val="26"/>
        </w:rPr>
        <w:fldChar w:fldCharType="end"/>
      </w:r>
      <w:r>
        <w:rPr>
          <w:rFonts w:cs="Times New Roman"/>
          <w:color w:val="000000" w:themeColor="text1"/>
          <w:szCs w:val="26"/>
        </w:rPr>
        <w:t xml:space="preserve"> Cấu trúc bảng product_reviews (đánh giá sản phẩm)</w:t>
      </w:r>
      <w:bookmarkEnd w:id="226"/>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63E033B9" w14:textId="77777777">
        <w:trPr>
          <w:cantSplit/>
          <w:tblHeader/>
          <w:jc w:val="center"/>
        </w:trPr>
        <w:tc>
          <w:tcPr>
            <w:tcW w:w="1700" w:type="dxa"/>
          </w:tcPr>
          <w:p w14:paraId="24781B4E" w14:textId="77777777" w:rsidR="009A7329" w:rsidRDefault="00892582">
            <w:pPr>
              <w:keepNext/>
              <w:spacing w:before="20" w:after="20" w:line="264" w:lineRule="auto"/>
              <w:jc w:val="center"/>
            </w:pPr>
            <w:r>
              <w:rPr>
                <w:rFonts w:cs="Times New Roman"/>
                <w:b/>
                <w:szCs w:val="26"/>
              </w:rPr>
              <w:t>Tên cột</w:t>
            </w:r>
          </w:p>
        </w:tc>
        <w:tc>
          <w:tcPr>
            <w:tcW w:w="1750" w:type="dxa"/>
          </w:tcPr>
          <w:p w14:paraId="2EBC34F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549837D" w14:textId="77777777" w:rsidR="009A7329" w:rsidRDefault="00892582">
            <w:pPr>
              <w:keepNext/>
              <w:spacing w:before="20" w:after="20" w:line="264" w:lineRule="auto"/>
              <w:jc w:val="center"/>
            </w:pPr>
            <w:r>
              <w:rPr>
                <w:rFonts w:cs="Times New Roman"/>
                <w:b/>
                <w:szCs w:val="26"/>
              </w:rPr>
              <w:t>Ràng buộc</w:t>
            </w:r>
          </w:p>
        </w:tc>
        <w:tc>
          <w:tcPr>
            <w:tcW w:w="1400" w:type="dxa"/>
          </w:tcPr>
          <w:p w14:paraId="70460103" w14:textId="77777777" w:rsidR="009A7329" w:rsidRDefault="00892582">
            <w:pPr>
              <w:keepNext/>
              <w:spacing w:before="20" w:after="20" w:line="264" w:lineRule="auto"/>
              <w:jc w:val="center"/>
            </w:pPr>
            <w:r>
              <w:rPr>
                <w:rFonts w:cs="Times New Roman"/>
                <w:b/>
                <w:szCs w:val="26"/>
              </w:rPr>
              <w:t>Mặc định</w:t>
            </w:r>
          </w:p>
        </w:tc>
        <w:tc>
          <w:tcPr>
            <w:tcW w:w="1000" w:type="dxa"/>
          </w:tcPr>
          <w:p w14:paraId="48A1CF8B" w14:textId="77777777" w:rsidR="009A7329" w:rsidRDefault="00892582">
            <w:pPr>
              <w:keepNext/>
              <w:spacing w:before="20" w:after="20" w:line="264" w:lineRule="auto"/>
              <w:jc w:val="center"/>
            </w:pPr>
            <w:r>
              <w:rPr>
                <w:rFonts w:cs="Times New Roman"/>
                <w:b/>
                <w:szCs w:val="26"/>
              </w:rPr>
              <w:t>NULL</w:t>
            </w:r>
          </w:p>
        </w:tc>
        <w:tc>
          <w:tcPr>
            <w:tcW w:w="1687" w:type="dxa"/>
          </w:tcPr>
          <w:p w14:paraId="02A3E04A" w14:textId="77777777" w:rsidR="009A7329" w:rsidRDefault="00892582">
            <w:pPr>
              <w:keepNext/>
              <w:spacing w:before="20" w:after="20" w:line="264" w:lineRule="auto"/>
              <w:jc w:val="center"/>
            </w:pPr>
            <w:r>
              <w:rPr>
                <w:rFonts w:cs="Times New Roman"/>
                <w:b/>
                <w:szCs w:val="26"/>
              </w:rPr>
              <w:t>Mô tả</w:t>
            </w:r>
          </w:p>
        </w:tc>
      </w:tr>
      <w:tr w:rsidR="009A7329" w14:paraId="1BB5765D" w14:textId="77777777">
        <w:trPr>
          <w:cantSplit/>
          <w:jc w:val="center"/>
        </w:trPr>
        <w:tc>
          <w:tcPr>
            <w:tcW w:w="1700" w:type="dxa"/>
          </w:tcPr>
          <w:p w14:paraId="2B2D2CEF" w14:textId="77777777" w:rsidR="009A7329" w:rsidRDefault="00892582">
            <w:pPr>
              <w:spacing w:before="20" w:after="20" w:line="264" w:lineRule="auto"/>
            </w:pPr>
            <w:r>
              <w:rPr>
                <w:rFonts w:cs="Times New Roman"/>
                <w:szCs w:val="26"/>
              </w:rPr>
              <w:t>id</w:t>
            </w:r>
          </w:p>
        </w:tc>
        <w:tc>
          <w:tcPr>
            <w:tcW w:w="1750" w:type="dxa"/>
          </w:tcPr>
          <w:p w14:paraId="7F218671" w14:textId="77777777" w:rsidR="009A7329" w:rsidRDefault="00892582">
            <w:pPr>
              <w:spacing w:before="20" w:after="20" w:line="264" w:lineRule="auto"/>
            </w:pPr>
            <w:r>
              <w:rPr>
                <w:rFonts w:cs="Times New Roman"/>
                <w:szCs w:val="26"/>
              </w:rPr>
              <w:t>integer</w:t>
            </w:r>
          </w:p>
        </w:tc>
        <w:tc>
          <w:tcPr>
            <w:tcW w:w="1250" w:type="dxa"/>
          </w:tcPr>
          <w:p w14:paraId="442F910A" w14:textId="77777777" w:rsidR="009A7329" w:rsidRDefault="00892582">
            <w:pPr>
              <w:spacing w:before="20" w:after="20" w:line="264" w:lineRule="auto"/>
            </w:pPr>
            <w:r>
              <w:rPr>
                <w:rFonts w:cs="Times New Roman"/>
                <w:szCs w:val="26"/>
              </w:rPr>
              <w:t>PK</w:t>
            </w:r>
          </w:p>
        </w:tc>
        <w:tc>
          <w:tcPr>
            <w:tcW w:w="1400" w:type="dxa"/>
          </w:tcPr>
          <w:p w14:paraId="6FDC0D5D" w14:textId="77777777" w:rsidR="009A7329" w:rsidRDefault="00892582">
            <w:pPr>
              <w:spacing w:before="20" w:after="20" w:line="264" w:lineRule="auto"/>
            </w:pPr>
            <w:r>
              <w:rPr>
                <w:rFonts w:cs="Times New Roman"/>
                <w:szCs w:val="26"/>
              </w:rPr>
              <w:t>tự tăng</w:t>
            </w:r>
          </w:p>
        </w:tc>
        <w:tc>
          <w:tcPr>
            <w:tcW w:w="1000" w:type="dxa"/>
          </w:tcPr>
          <w:p w14:paraId="67F995BB" w14:textId="77777777" w:rsidR="009A7329" w:rsidRDefault="00892582">
            <w:pPr>
              <w:spacing w:before="20" w:after="20" w:line="264" w:lineRule="auto"/>
            </w:pPr>
            <w:r>
              <w:rPr>
                <w:rFonts w:cs="Times New Roman"/>
                <w:szCs w:val="26"/>
              </w:rPr>
              <w:t>Không</w:t>
            </w:r>
          </w:p>
        </w:tc>
        <w:tc>
          <w:tcPr>
            <w:tcW w:w="1687" w:type="dxa"/>
          </w:tcPr>
          <w:p w14:paraId="6CF204F7" w14:textId="77777777" w:rsidR="009A7329" w:rsidRDefault="00892582">
            <w:pPr>
              <w:spacing w:before="20" w:after="20" w:line="264" w:lineRule="auto"/>
            </w:pPr>
            <w:r>
              <w:rPr>
                <w:rFonts w:cs="Times New Roman"/>
                <w:szCs w:val="26"/>
              </w:rPr>
              <w:t>Mã định danh</w:t>
            </w:r>
          </w:p>
        </w:tc>
      </w:tr>
      <w:tr w:rsidR="009A7329" w14:paraId="2C3615F0" w14:textId="77777777">
        <w:trPr>
          <w:cantSplit/>
          <w:jc w:val="center"/>
        </w:trPr>
        <w:tc>
          <w:tcPr>
            <w:tcW w:w="1700" w:type="dxa"/>
          </w:tcPr>
          <w:p w14:paraId="1B8A805D" w14:textId="77777777" w:rsidR="009A7329" w:rsidRDefault="00892582">
            <w:pPr>
              <w:spacing w:before="20" w:after="20" w:line="264" w:lineRule="auto"/>
            </w:pPr>
            <w:r>
              <w:rPr>
                <w:rFonts w:cs="Times New Roman"/>
                <w:szCs w:val="26"/>
              </w:rPr>
              <w:t>product_​id</w:t>
            </w:r>
          </w:p>
        </w:tc>
        <w:tc>
          <w:tcPr>
            <w:tcW w:w="1750" w:type="dxa"/>
          </w:tcPr>
          <w:p w14:paraId="2B6B3A91" w14:textId="77777777" w:rsidR="009A7329" w:rsidRDefault="00892582">
            <w:pPr>
              <w:spacing w:before="20" w:after="20" w:line="264" w:lineRule="auto"/>
            </w:pPr>
            <w:r>
              <w:rPr>
                <w:rFonts w:cs="Times New Roman"/>
                <w:szCs w:val="26"/>
              </w:rPr>
              <w:t>varchar(50)</w:t>
            </w:r>
          </w:p>
        </w:tc>
        <w:tc>
          <w:tcPr>
            <w:tcW w:w="1250" w:type="dxa"/>
          </w:tcPr>
          <w:p w14:paraId="4BB28ACA" w14:textId="77777777" w:rsidR="009A7329" w:rsidRDefault="00892582">
            <w:pPr>
              <w:spacing w:before="20" w:after="20" w:line="264" w:lineRule="auto"/>
            </w:pPr>
            <w:r>
              <w:rPr>
                <w:rFonts w:cs="Times New Roman"/>
                <w:szCs w:val="26"/>
              </w:rPr>
              <w:t>FK</w:t>
            </w:r>
          </w:p>
        </w:tc>
        <w:tc>
          <w:tcPr>
            <w:tcW w:w="1400" w:type="dxa"/>
          </w:tcPr>
          <w:p w14:paraId="1B83577A" w14:textId="77777777" w:rsidR="009A7329" w:rsidRDefault="009A7329">
            <w:pPr>
              <w:spacing w:before="20" w:after="20" w:line="264" w:lineRule="auto"/>
            </w:pPr>
          </w:p>
        </w:tc>
        <w:tc>
          <w:tcPr>
            <w:tcW w:w="1000" w:type="dxa"/>
          </w:tcPr>
          <w:p w14:paraId="18BFB2F9" w14:textId="77777777" w:rsidR="009A7329" w:rsidRDefault="00892582">
            <w:pPr>
              <w:spacing w:before="20" w:after="20" w:line="264" w:lineRule="auto"/>
            </w:pPr>
            <w:r>
              <w:rPr>
                <w:rFonts w:cs="Times New Roman"/>
                <w:szCs w:val="26"/>
              </w:rPr>
              <w:t>Không</w:t>
            </w:r>
          </w:p>
        </w:tc>
        <w:tc>
          <w:tcPr>
            <w:tcW w:w="1687" w:type="dxa"/>
          </w:tcPr>
          <w:p w14:paraId="0D41B128" w14:textId="77777777" w:rsidR="009A7329" w:rsidRDefault="00892582">
            <w:pPr>
              <w:spacing w:before="20" w:after="20" w:line="264" w:lineRule="auto"/>
            </w:pPr>
            <w:r>
              <w:rPr>
                <w:rFonts w:cs="Times New Roman"/>
                <w:szCs w:val="26"/>
              </w:rPr>
              <w:t>Sản phẩm được đánh giá (tham chiếu products)</w:t>
            </w:r>
          </w:p>
        </w:tc>
      </w:tr>
      <w:tr w:rsidR="009A7329" w14:paraId="2FCC690A" w14:textId="77777777">
        <w:trPr>
          <w:cantSplit/>
          <w:jc w:val="center"/>
        </w:trPr>
        <w:tc>
          <w:tcPr>
            <w:tcW w:w="1700" w:type="dxa"/>
          </w:tcPr>
          <w:p w14:paraId="31F459D3" w14:textId="77777777" w:rsidR="009A7329" w:rsidRDefault="00892582">
            <w:pPr>
              <w:spacing w:before="20" w:after="20" w:line="264" w:lineRule="auto"/>
            </w:pPr>
            <w:r>
              <w:rPr>
                <w:rFonts w:cs="Times New Roman"/>
                <w:szCs w:val="26"/>
              </w:rPr>
              <w:t>customer_​id</w:t>
            </w:r>
          </w:p>
        </w:tc>
        <w:tc>
          <w:tcPr>
            <w:tcW w:w="1750" w:type="dxa"/>
          </w:tcPr>
          <w:p w14:paraId="0626D1FE" w14:textId="77777777" w:rsidR="009A7329" w:rsidRDefault="00892582">
            <w:pPr>
              <w:spacing w:before="20" w:after="20" w:line="264" w:lineRule="auto"/>
            </w:pPr>
            <w:r>
              <w:rPr>
                <w:rFonts w:cs="Times New Roman"/>
                <w:szCs w:val="26"/>
              </w:rPr>
              <w:t>varchar(50)</w:t>
            </w:r>
          </w:p>
        </w:tc>
        <w:tc>
          <w:tcPr>
            <w:tcW w:w="1250" w:type="dxa"/>
          </w:tcPr>
          <w:p w14:paraId="1A52A4B0" w14:textId="77777777" w:rsidR="009A7329" w:rsidRDefault="00892582">
            <w:pPr>
              <w:spacing w:before="20" w:after="20" w:line="264" w:lineRule="auto"/>
            </w:pPr>
            <w:r>
              <w:rPr>
                <w:rFonts w:cs="Times New Roman"/>
                <w:szCs w:val="26"/>
              </w:rPr>
              <w:t>FK</w:t>
            </w:r>
          </w:p>
        </w:tc>
        <w:tc>
          <w:tcPr>
            <w:tcW w:w="1400" w:type="dxa"/>
          </w:tcPr>
          <w:p w14:paraId="6F84BC3E" w14:textId="77777777" w:rsidR="009A7329" w:rsidRDefault="009A7329">
            <w:pPr>
              <w:spacing w:before="20" w:after="20" w:line="264" w:lineRule="auto"/>
            </w:pPr>
          </w:p>
        </w:tc>
        <w:tc>
          <w:tcPr>
            <w:tcW w:w="1000" w:type="dxa"/>
          </w:tcPr>
          <w:p w14:paraId="52367B3A" w14:textId="77777777" w:rsidR="009A7329" w:rsidRDefault="00892582">
            <w:pPr>
              <w:spacing w:before="20" w:after="20" w:line="264" w:lineRule="auto"/>
            </w:pPr>
            <w:r>
              <w:rPr>
                <w:rFonts w:cs="Times New Roman"/>
                <w:szCs w:val="26"/>
              </w:rPr>
              <w:t>Có</w:t>
            </w:r>
          </w:p>
        </w:tc>
        <w:tc>
          <w:tcPr>
            <w:tcW w:w="1687" w:type="dxa"/>
          </w:tcPr>
          <w:p w14:paraId="0F223EB5" w14:textId="77777777" w:rsidR="009A7329" w:rsidRDefault="00892582">
            <w:pPr>
              <w:spacing w:before="20" w:after="20" w:line="264" w:lineRule="auto"/>
            </w:pPr>
            <w:r>
              <w:rPr>
                <w:rFonts w:cs="Times New Roman"/>
                <w:szCs w:val="26"/>
              </w:rPr>
              <w:t>Khách hàng đánh giá (tham chiếu customers)</w:t>
            </w:r>
          </w:p>
        </w:tc>
      </w:tr>
      <w:tr w:rsidR="009A7329" w14:paraId="20350EF4" w14:textId="77777777">
        <w:trPr>
          <w:cantSplit/>
          <w:jc w:val="center"/>
        </w:trPr>
        <w:tc>
          <w:tcPr>
            <w:tcW w:w="1700" w:type="dxa"/>
          </w:tcPr>
          <w:p w14:paraId="4FE682D1" w14:textId="77777777" w:rsidR="009A7329" w:rsidRDefault="00892582">
            <w:pPr>
              <w:spacing w:before="20" w:after="20" w:line="264" w:lineRule="auto"/>
            </w:pPr>
            <w:r>
              <w:rPr>
                <w:rFonts w:cs="Times New Roman"/>
                <w:szCs w:val="26"/>
              </w:rPr>
              <w:lastRenderedPageBreak/>
              <w:t>rating</w:t>
            </w:r>
          </w:p>
        </w:tc>
        <w:tc>
          <w:tcPr>
            <w:tcW w:w="1750" w:type="dxa"/>
          </w:tcPr>
          <w:p w14:paraId="59357220" w14:textId="77777777" w:rsidR="009A7329" w:rsidRDefault="00892582">
            <w:pPr>
              <w:spacing w:before="20" w:after="20" w:line="264" w:lineRule="auto"/>
            </w:pPr>
            <w:r>
              <w:rPr>
                <w:rFonts w:cs="Times New Roman"/>
                <w:szCs w:val="26"/>
              </w:rPr>
              <w:t>integer</w:t>
            </w:r>
          </w:p>
        </w:tc>
        <w:tc>
          <w:tcPr>
            <w:tcW w:w="1250" w:type="dxa"/>
          </w:tcPr>
          <w:p w14:paraId="72682C89" w14:textId="77777777" w:rsidR="009A7329" w:rsidRDefault="009A7329">
            <w:pPr>
              <w:spacing w:before="20" w:after="20" w:line="264" w:lineRule="auto"/>
            </w:pPr>
          </w:p>
        </w:tc>
        <w:tc>
          <w:tcPr>
            <w:tcW w:w="1400" w:type="dxa"/>
          </w:tcPr>
          <w:p w14:paraId="218167BA" w14:textId="77777777" w:rsidR="009A7329" w:rsidRDefault="009A7329">
            <w:pPr>
              <w:spacing w:before="20" w:after="20" w:line="264" w:lineRule="auto"/>
            </w:pPr>
          </w:p>
        </w:tc>
        <w:tc>
          <w:tcPr>
            <w:tcW w:w="1000" w:type="dxa"/>
          </w:tcPr>
          <w:p w14:paraId="7C750A08" w14:textId="77777777" w:rsidR="009A7329" w:rsidRDefault="00892582">
            <w:pPr>
              <w:spacing w:before="20" w:after="20" w:line="264" w:lineRule="auto"/>
            </w:pPr>
            <w:r>
              <w:rPr>
                <w:rFonts w:cs="Times New Roman"/>
                <w:szCs w:val="26"/>
              </w:rPr>
              <w:t>Không</w:t>
            </w:r>
          </w:p>
        </w:tc>
        <w:tc>
          <w:tcPr>
            <w:tcW w:w="1687" w:type="dxa"/>
          </w:tcPr>
          <w:p w14:paraId="310ECF57" w14:textId="77777777" w:rsidR="009A7329" w:rsidRDefault="00892582">
            <w:pPr>
              <w:spacing w:before="20" w:after="20" w:line="264" w:lineRule="auto"/>
            </w:pPr>
            <w:r>
              <w:rPr>
                <w:rFonts w:cs="Times New Roman"/>
                <w:szCs w:val="26"/>
              </w:rPr>
              <w:t>Số sao (1–5)</w:t>
            </w:r>
          </w:p>
        </w:tc>
      </w:tr>
      <w:tr w:rsidR="009A7329" w14:paraId="775F1056" w14:textId="77777777">
        <w:trPr>
          <w:cantSplit/>
          <w:jc w:val="center"/>
        </w:trPr>
        <w:tc>
          <w:tcPr>
            <w:tcW w:w="1700" w:type="dxa"/>
          </w:tcPr>
          <w:p w14:paraId="2E8B7205" w14:textId="77777777" w:rsidR="009A7329" w:rsidRDefault="00892582">
            <w:pPr>
              <w:spacing w:before="20" w:after="20" w:line="264" w:lineRule="auto"/>
            </w:pPr>
            <w:r>
              <w:rPr>
                <w:rFonts w:cs="Times New Roman"/>
                <w:szCs w:val="26"/>
              </w:rPr>
              <w:t>comment</w:t>
            </w:r>
          </w:p>
        </w:tc>
        <w:tc>
          <w:tcPr>
            <w:tcW w:w="1750" w:type="dxa"/>
          </w:tcPr>
          <w:p w14:paraId="36A1F951" w14:textId="77777777" w:rsidR="009A7329" w:rsidRDefault="00892582">
            <w:pPr>
              <w:spacing w:before="20" w:after="20" w:line="264" w:lineRule="auto"/>
            </w:pPr>
            <w:r>
              <w:rPr>
                <w:rFonts w:cs="Times New Roman"/>
                <w:szCs w:val="26"/>
              </w:rPr>
              <w:t>text</w:t>
            </w:r>
          </w:p>
        </w:tc>
        <w:tc>
          <w:tcPr>
            <w:tcW w:w="1250" w:type="dxa"/>
          </w:tcPr>
          <w:p w14:paraId="7EE6678C" w14:textId="77777777" w:rsidR="009A7329" w:rsidRDefault="009A7329">
            <w:pPr>
              <w:spacing w:before="20" w:after="20" w:line="264" w:lineRule="auto"/>
            </w:pPr>
          </w:p>
        </w:tc>
        <w:tc>
          <w:tcPr>
            <w:tcW w:w="1400" w:type="dxa"/>
          </w:tcPr>
          <w:p w14:paraId="681F5EDE" w14:textId="77777777" w:rsidR="009A7329" w:rsidRDefault="009A7329">
            <w:pPr>
              <w:spacing w:before="20" w:after="20" w:line="264" w:lineRule="auto"/>
            </w:pPr>
          </w:p>
        </w:tc>
        <w:tc>
          <w:tcPr>
            <w:tcW w:w="1000" w:type="dxa"/>
          </w:tcPr>
          <w:p w14:paraId="168751FA" w14:textId="77777777" w:rsidR="009A7329" w:rsidRDefault="00892582">
            <w:pPr>
              <w:spacing w:before="20" w:after="20" w:line="264" w:lineRule="auto"/>
            </w:pPr>
            <w:r>
              <w:rPr>
                <w:rFonts w:cs="Times New Roman"/>
                <w:szCs w:val="26"/>
              </w:rPr>
              <w:t>Có</w:t>
            </w:r>
          </w:p>
        </w:tc>
        <w:tc>
          <w:tcPr>
            <w:tcW w:w="1687" w:type="dxa"/>
          </w:tcPr>
          <w:p w14:paraId="6060A9CD" w14:textId="77777777" w:rsidR="009A7329" w:rsidRDefault="00892582">
            <w:pPr>
              <w:spacing w:before="20" w:after="20" w:line="264" w:lineRule="auto"/>
            </w:pPr>
            <w:r>
              <w:rPr>
                <w:rFonts w:cs="Times New Roman"/>
                <w:szCs w:val="26"/>
              </w:rPr>
              <w:t>Nội dung nhận xét</w:t>
            </w:r>
          </w:p>
        </w:tc>
      </w:tr>
      <w:tr w:rsidR="009A7329" w14:paraId="597FDA49" w14:textId="77777777">
        <w:trPr>
          <w:cantSplit/>
          <w:jc w:val="center"/>
        </w:trPr>
        <w:tc>
          <w:tcPr>
            <w:tcW w:w="1700" w:type="dxa"/>
          </w:tcPr>
          <w:p w14:paraId="15029E8B" w14:textId="77777777" w:rsidR="009A7329" w:rsidRDefault="00892582">
            <w:pPr>
              <w:spacing w:before="20" w:after="20" w:line="264" w:lineRule="auto"/>
            </w:pPr>
            <w:r>
              <w:rPr>
                <w:rFonts w:cs="Times New Roman"/>
                <w:szCs w:val="26"/>
              </w:rPr>
              <w:t>created_​at</w:t>
            </w:r>
          </w:p>
        </w:tc>
        <w:tc>
          <w:tcPr>
            <w:tcW w:w="1750" w:type="dxa"/>
          </w:tcPr>
          <w:p w14:paraId="2088F22C" w14:textId="77777777" w:rsidR="009A7329" w:rsidRDefault="00892582">
            <w:pPr>
              <w:spacing w:before="20" w:after="20" w:line="264" w:lineRule="auto"/>
            </w:pPr>
            <w:r>
              <w:rPr>
                <w:rFonts w:cs="Times New Roman"/>
                <w:szCs w:val="26"/>
              </w:rPr>
              <w:t>timestamptz</w:t>
            </w:r>
          </w:p>
        </w:tc>
        <w:tc>
          <w:tcPr>
            <w:tcW w:w="1250" w:type="dxa"/>
          </w:tcPr>
          <w:p w14:paraId="40BF33E3" w14:textId="77777777" w:rsidR="009A7329" w:rsidRDefault="009A7329">
            <w:pPr>
              <w:spacing w:before="20" w:after="20" w:line="264" w:lineRule="auto"/>
            </w:pPr>
          </w:p>
        </w:tc>
        <w:tc>
          <w:tcPr>
            <w:tcW w:w="1400" w:type="dxa"/>
          </w:tcPr>
          <w:p w14:paraId="02366442" w14:textId="77777777" w:rsidR="009A7329" w:rsidRDefault="00892582">
            <w:pPr>
              <w:spacing w:before="20" w:after="20" w:line="264" w:lineRule="auto"/>
            </w:pPr>
            <w:r>
              <w:rPr>
                <w:rFonts w:cs="Times New Roman"/>
                <w:szCs w:val="26"/>
              </w:rPr>
              <w:t>now()</w:t>
            </w:r>
          </w:p>
        </w:tc>
        <w:tc>
          <w:tcPr>
            <w:tcW w:w="1000" w:type="dxa"/>
          </w:tcPr>
          <w:p w14:paraId="7BB0F4D1" w14:textId="77777777" w:rsidR="009A7329" w:rsidRDefault="00892582">
            <w:pPr>
              <w:spacing w:before="20" w:after="20" w:line="264" w:lineRule="auto"/>
            </w:pPr>
            <w:r>
              <w:rPr>
                <w:rFonts w:cs="Times New Roman"/>
                <w:szCs w:val="26"/>
              </w:rPr>
              <w:t>Không</w:t>
            </w:r>
          </w:p>
        </w:tc>
        <w:tc>
          <w:tcPr>
            <w:tcW w:w="1687" w:type="dxa"/>
          </w:tcPr>
          <w:p w14:paraId="4EACE2A6" w14:textId="77777777" w:rsidR="009A7329" w:rsidRDefault="00892582">
            <w:pPr>
              <w:spacing w:before="20" w:after="20" w:line="264" w:lineRule="auto"/>
            </w:pPr>
            <w:r>
              <w:rPr>
                <w:rFonts w:cs="Times New Roman"/>
                <w:szCs w:val="26"/>
              </w:rPr>
              <w:t>Thời điểm tạo bản ghi</w:t>
            </w:r>
          </w:p>
        </w:tc>
      </w:tr>
    </w:tbl>
    <w:p w14:paraId="18E61683" w14:textId="77777777" w:rsidR="009A7329" w:rsidRDefault="009A7329">
      <w:pPr>
        <w:pStyle w:val="ContentText"/>
        <w:rPr>
          <w:rFonts w:cs="Times New Roman"/>
          <w:color w:val="000000" w:themeColor="text1"/>
          <w:szCs w:val="26"/>
        </w:rPr>
      </w:pPr>
    </w:p>
    <w:p w14:paraId="4DFA59F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3.8.3.7 Bảng promotions</w:t>
      </w:r>
    </w:p>
    <w:p w14:paraId="1859F8F4" w14:textId="77777777" w:rsidR="009A7329" w:rsidRDefault="00892582">
      <w:pPr>
        <w:pStyle w:val="CaptionText"/>
        <w:keepNext/>
        <w:rPr>
          <w:rFonts w:cs="Times New Roman"/>
          <w:color w:val="000000" w:themeColor="text1"/>
          <w:szCs w:val="26"/>
        </w:rPr>
      </w:pPr>
      <w:bookmarkStart w:id="227" w:name="_Toc24350942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55 </w:instrText>
      </w:r>
      <w:r>
        <w:rPr>
          <w:rFonts w:cs="Times New Roman"/>
          <w:color w:val="000000" w:themeColor="text1"/>
          <w:szCs w:val="26"/>
        </w:rPr>
        <w:fldChar w:fldCharType="separate"/>
      </w:r>
      <w:r w:rsidR="00E43ED6">
        <w:rPr>
          <w:rFonts w:cs="Times New Roman"/>
          <w:noProof/>
          <w:color w:val="000000" w:themeColor="text1"/>
          <w:szCs w:val="26"/>
        </w:rPr>
        <w:t>55</w:t>
      </w:r>
      <w:r>
        <w:rPr>
          <w:rFonts w:cs="Times New Roman"/>
          <w:color w:val="000000" w:themeColor="text1"/>
          <w:szCs w:val="26"/>
        </w:rPr>
        <w:fldChar w:fldCharType="end"/>
      </w:r>
      <w:r>
        <w:rPr>
          <w:rFonts w:cs="Times New Roman"/>
          <w:color w:val="000000" w:themeColor="text1"/>
          <w:szCs w:val="26"/>
        </w:rPr>
        <w:t xml:space="preserve"> Cấu trúc bảng promotions (mã khuyến mãi)</w:t>
      </w:r>
      <w:bookmarkEnd w:id="227"/>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FDAEF84" w14:textId="77777777">
        <w:trPr>
          <w:cantSplit/>
          <w:tblHeader/>
          <w:jc w:val="center"/>
        </w:trPr>
        <w:tc>
          <w:tcPr>
            <w:tcW w:w="1700" w:type="dxa"/>
          </w:tcPr>
          <w:p w14:paraId="4EB06029" w14:textId="77777777" w:rsidR="009A7329" w:rsidRDefault="00892582">
            <w:pPr>
              <w:keepNext/>
              <w:spacing w:before="20" w:after="20" w:line="264" w:lineRule="auto"/>
              <w:jc w:val="center"/>
            </w:pPr>
            <w:r>
              <w:rPr>
                <w:rFonts w:cs="Times New Roman"/>
                <w:b/>
                <w:szCs w:val="26"/>
              </w:rPr>
              <w:t>Tên cột</w:t>
            </w:r>
          </w:p>
        </w:tc>
        <w:tc>
          <w:tcPr>
            <w:tcW w:w="1750" w:type="dxa"/>
          </w:tcPr>
          <w:p w14:paraId="5F65F596"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658B5C86" w14:textId="77777777" w:rsidR="009A7329" w:rsidRDefault="00892582">
            <w:pPr>
              <w:keepNext/>
              <w:spacing w:before="20" w:after="20" w:line="264" w:lineRule="auto"/>
              <w:jc w:val="center"/>
            </w:pPr>
            <w:r>
              <w:rPr>
                <w:rFonts w:cs="Times New Roman"/>
                <w:b/>
                <w:szCs w:val="26"/>
              </w:rPr>
              <w:t>Ràng buộc</w:t>
            </w:r>
          </w:p>
        </w:tc>
        <w:tc>
          <w:tcPr>
            <w:tcW w:w="1400" w:type="dxa"/>
          </w:tcPr>
          <w:p w14:paraId="2E696323" w14:textId="77777777" w:rsidR="009A7329" w:rsidRDefault="00892582">
            <w:pPr>
              <w:keepNext/>
              <w:spacing w:before="20" w:after="20" w:line="264" w:lineRule="auto"/>
              <w:jc w:val="center"/>
            </w:pPr>
            <w:r>
              <w:rPr>
                <w:rFonts w:cs="Times New Roman"/>
                <w:b/>
                <w:szCs w:val="26"/>
              </w:rPr>
              <w:t>Mặc định</w:t>
            </w:r>
          </w:p>
        </w:tc>
        <w:tc>
          <w:tcPr>
            <w:tcW w:w="1000" w:type="dxa"/>
          </w:tcPr>
          <w:p w14:paraId="1C0D031E" w14:textId="77777777" w:rsidR="009A7329" w:rsidRDefault="00892582">
            <w:pPr>
              <w:keepNext/>
              <w:spacing w:before="20" w:after="20" w:line="264" w:lineRule="auto"/>
              <w:jc w:val="center"/>
            </w:pPr>
            <w:r>
              <w:rPr>
                <w:rFonts w:cs="Times New Roman"/>
                <w:b/>
                <w:szCs w:val="26"/>
              </w:rPr>
              <w:t>NULL</w:t>
            </w:r>
          </w:p>
        </w:tc>
        <w:tc>
          <w:tcPr>
            <w:tcW w:w="1687" w:type="dxa"/>
          </w:tcPr>
          <w:p w14:paraId="3A3D61BA" w14:textId="77777777" w:rsidR="009A7329" w:rsidRDefault="00892582">
            <w:pPr>
              <w:keepNext/>
              <w:spacing w:before="20" w:after="20" w:line="264" w:lineRule="auto"/>
              <w:jc w:val="center"/>
            </w:pPr>
            <w:r>
              <w:rPr>
                <w:rFonts w:cs="Times New Roman"/>
                <w:b/>
                <w:szCs w:val="26"/>
              </w:rPr>
              <w:t>Mô tả</w:t>
            </w:r>
          </w:p>
        </w:tc>
      </w:tr>
      <w:tr w:rsidR="009A7329" w14:paraId="5B725D68" w14:textId="77777777">
        <w:trPr>
          <w:cantSplit/>
          <w:jc w:val="center"/>
        </w:trPr>
        <w:tc>
          <w:tcPr>
            <w:tcW w:w="1700" w:type="dxa"/>
          </w:tcPr>
          <w:p w14:paraId="6D2377B6" w14:textId="77777777" w:rsidR="009A7329" w:rsidRDefault="00892582">
            <w:pPr>
              <w:spacing w:before="20" w:after="20" w:line="264" w:lineRule="auto"/>
            </w:pPr>
            <w:r>
              <w:rPr>
                <w:rFonts w:cs="Times New Roman"/>
                <w:szCs w:val="26"/>
              </w:rPr>
              <w:t>id</w:t>
            </w:r>
          </w:p>
        </w:tc>
        <w:tc>
          <w:tcPr>
            <w:tcW w:w="1750" w:type="dxa"/>
          </w:tcPr>
          <w:p w14:paraId="04B47C61" w14:textId="77777777" w:rsidR="009A7329" w:rsidRDefault="00892582">
            <w:pPr>
              <w:spacing w:before="20" w:after="20" w:line="264" w:lineRule="auto"/>
            </w:pPr>
            <w:r>
              <w:rPr>
                <w:rFonts w:cs="Times New Roman"/>
                <w:szCs w:val="26"/>
              </w:rPr>
              <w:t>integer</w:t>
            </w:r>
          </w:p>
        </w:tc>
        <w:tc>
          <w:tcPr>
            <w:tcW w:w="1250" w:type="dxa"/>
          </w:tcPr>
          <w:p w14:paraId="1B144113" w14:textId="77777777" w:rsidR="009A7329" w:rsidRDefault="00892582">
            <w:pPr>
              <w:spacing w:before="20" w:after="20" w:line="264" w:lineRule="auto"/>
            </w:pPr>
            <w:r>
              <w:rPr>
                <w:rFonts w:cs="Times New Roman"/>
                <w:szCs w:val="26"/>
              </w:rPr>
              <w:t>PK</w:t>
            </w:r>
          </w:p>
        </w:tc>
        <w:tc>
          <w:tcPr>
            <w:tcW w:w="1400" w:type="dxa"/>
          </w:tcPr>
          <w:p w14:paraId="73113357" w14:textId="77777777" w:rsidR="009A7329" w:rsidRDefault="00892582">
            <w:pPr>
              <w:spacing w:before="20" w:after="20" w:line="264" w:lineRule="auto"/>
            </w:pPr>
            <w:r>
              <w:rPr>
                <w:rFonts w:cs="Times New Roman"/>
                <w:szCs w:val="26"/>
              </w:rPr>
              <w:t>tự tăng</w:t>
            </w:r>
          </w:p>
        </w:tc>
        <w:tc>
          <w:tcPr>
            <w:tcW w:w="1000" w:type="dxa"/>
          </w:tcPr>
          <w:p w14:paraId="75EB8EB5" w14:textId="77777777" w:rsidR="009A7329" w:rsidRDefault="00892582">
            <w:pPr>
              <w:spacing w:before="20" w:after="20" w:line="264" w:lineRule="auto"/>
            </w:pPr>
            <w:r>
              <w:rPr>
                <w:rFonts w:cs="Times New Roman"/>
                <w:szCs w:val="26"/>
              </w:rPr>
              <w:t>Không</w:t>
            </w:r>
          </w:p>
        </w:tc>
        <w:tc>
          <w:tcPr>
            <w:tcW w:w="1687" w:type="dxa"/>
          </w:tcPr>
          <w:p w14:paraId="68CEAA91" w14:textId="77777777" w:rsidR="009A7329" w:rsidRDefault="00892582">
            <w:pPr>
              <w:spacing w:before="20" w:after="20" w:line="264" w:lineRule="auto"/>
            </w:pPr>
            <w:r>
              <w:rPr>
                <w:rFonts w:cs="Times New Roman"/>
                <w:szCs w:val="26"/>
              </w:rPr>
              <w:t>Mã định danh</w:t>
            </w:r>
          </w:p>
        </w:tc>
      </w:tr>
      <w:tr w:rsidR="009A7329" w14:paraId="02A6272A" w14:textId="77777777">
        <w:trPr>
          <w:cantSplit/>
          <w:jc w:val="center"/>
        </w:trPr>
        <w:tc>
          <w:tcPr>
            <w:tcW w:w="1700" w:type="dxa"/>
          </w:tcPr>
          <w:p w14:paraId="4D764BBA" w14:textId="77777777" w:rsidR="009A7329" w:rsidRDefault="00892582">
            <w:pPr>
              <w:spacing w:before="20" w:after="20" w:line="264" w:lineRule="auto"/>
            </w:pPr>
            <w:r>
              <w:rPr>
                <w:rFonts w:cs="Times New Roman"/>
                <w:szCs w:val="26"/>
              </w:rPr>
              <w:t>code</w:t>
            </w:r>
          </w:p>
        </w:tc>
        <w:tc>
          <w:tcPr>
            <w:tcW w:w="1750" w:type="dxa"/>
          </w:tcPr>
          <w:p w14:paraId="4E43FC74" w14:textId="77777777" w:rsidR="009A7329" w:rsidRDefault="00892582">
            <w:pPr>
              <w:spacing w:before="20" w:after="20" w:line="264" w:lineRule="auto"/>
            </w:pPr>
            <w:r>
              <w:rPr>
                <w:rFonts w:cs="Times New Roman"/>
                <w:szCs w:val="26"/>
              </w:rPr>
              <w:t>varchar(50)</w:t>
            </w:r>
          </w:p>
        </w:tc>
        <w:tc>
          <w:tcPr>
            <w:tcW w:w="1250" w:type="dxa"/>
          </w:tcPr>
          <w:p w14:paraId="2138DED6" w14:textId="77777777" w:rsidR="009A7329" w:rsidRDefault="00892582">
            <w:pPr>
              <w:spacing w:before="20" w:after="20" w:line="264" w:lineRule="auto"/>
            </w:pPr>
            <w:r>
              <w:rPr>
                <w:rFonts w:cs="Times New Roman"/>
                <w:szCs w:val="26"/>
              </w:rPr>
              <w:t>UNIQUE</w:t>
            </w:r>
          </w:p>
        </w:tc>
        <w:tc>
          <w:tcPr>
            <w:tcW w:w="1400" w:type="dxa"/>
          </w:tcPr>
          <w:p w14:paraId="1DC9726A" w14:textId="77777777" w:rsidR="009A7329" w:rsidRDefault="009A7329">
            <w:pPr>
              <w:spacing w:before="20" w:after="20" w:line="264" w:lineRule="auto"/>
            </w:pPr>
          </w:p>
        </w:tc>
        <w:tc>
          <w:tcPr>
            <w:tcW w:w="1000" w:type="dxa"/>
          </w:tcPr>
          <w:p w14:paraId="54370899" w14:textId="77777777" w:rsidR="009A7329" w:rsidRDefault="00892582">
            <w:pPr>
              <w:spacing w:before="20" w:after="20" w:line="264" w:lineRule="auto"/>
            </w:pPr>
            <w:r>
              <w:rPr>
                <w:rFonts w:cs="Times New Roman"/>
                <w:szCs w:val="26"/>
              </w:rPr>
              <w:t>Không</w:t>
            </w:r>
          </w:p>
        </w:tc>
        <w:tc>
          <w:tcPr>
            <w:tcW w:w="1687" w:type="dxa"/>
          </w:tcPr>
          <w:p w14:paraId="5E51C958" w14:textId="77777777" w:rsidR="009A7329" w:rsidRDefault="00892582">
            <w:pPr>
              <w:spacing w:before="20" w:after="20" w:line="264" w:lineRule="auto"/>
            </w:pPr>
            <w:r>
              <w:rPr>
                <w:rFonts w:cs="Times New Roman"/>
                <w:szCs w:val="26"/>
              </w:rPr>
              <w:t>Mã khuyến mãi khách nhập khi đặt hàng (ví dụ AETHER10)</w:t>
            </w:r>
          </w:p>
        </w:tc>
      </w:tr>
      <w:tr w:rsidR="009A7329" w14:paraId="1C6A13AE" w14:textId="77777777">
        <w:trPr>
          <w:cantSplit/>
          <w:jc w:val="center"/>
        </w:trPr>
        <w:tc>
          <w:tcPr>
            <w:tcW w:w="1700" w:type="dxa"/>
          </w:tcPr>
          <w:p w14:paraId="3B3922D7" w14:textId="77777777" w:rsidR="009A7329" w:rsidRDefault="00892582">
            <w:pPr>
              <w:spacing w:before="20" w:after="20" w:line="264" w:lineRule="auto"/>
            </w:pPr>
            <w:r>
              <w:rPr>
                <w:rFonts w:cs="Times New Roman"/>
                <w:szCs w:val="26"/>
              </w:rPr>
              <w:t>title</w:t>
            </w:r>
          </w:p>
        </w:tc>
        <w:tc>
          <w:tcPr>
            <w:tcW w:w="1750" w:type="dxa"/>
          </w:tcPr>
          <w:p w14:paraId="19FA6EDF" w14:textId="77777777" w:rsidR="009A7329" w:rsidRDefault="00892582">
            <w:pPr>
              <w:spacing w:before="20" w:after="20" w:line="264" w:lineRule="auto"/>
            </w:pPr>
            <w:r>
              <w:rPr>
                <w:rFonts w:cs="Times New Roman"/>
                <w:szCs w:val="26"/>
              </w:rPr>
              <w:t>varchar(200)</w:t>
            </w:r>
          </w:p>
        </w:tc>
        <w:tc>
          <w:tcPr>
            <w:tcW w:w="1250" w:type="dxa"/>
          </w:tcPr>
          <w:p w14:paraId="377C268C" w14:textId="77777777" w:rsidR="009A7329" w:rsidRDefault="009A7329">
            <w:pPr>
              <w:spacing w:before="20" w:after="20" w:line="264" w:lineRule="auto"/>
            </w:pPr>
          </w:p>
        </w:tc>
        <w:tc>
          <w:tcPr>
            <w:tcW w:w="1400" w:type="dxa"/>
          </w:tcPr>
          <w:p w14:paraId="30DF91EA" w14:textId="77777777" w:rsidR="009A7329" w:rsidRDefault="009A7329">
            <w:pPr>
              <w:spacing w:before="20" w:after="20" w:line="264" w:lineRule="auto"/>
            </w:pPr>
          </w:p>
        </w:tc>
        <w:tc>
          <w:tcPr>
            <w:tcW w:w="1000" w:type="dxa"/>
          </w:tcPr>
          <w:p w14:paraId="0BED9BAC" w14:textId="77777777" w:rsidR="009A7329" w:rsidRDefault="00892582">
            <w:pPr>
              <w:spacing w:before="20" w:after="20" w:line="264" w:lineRule="auto"/>
            </w:pPr>
            <w:r>
              <w:rPr>
                <w:rFonts w:cs="Times New Roman"/>
                <w:szCs w:val="26"/>
              </w:rPr>
              <w:t>Không</w:t>
            </w:r>
          </w:p>
        </w:tc>
        <w:tc>
          <w:tcPr>
            <w:tcW w:w="1687" w:type="dxa"/>
          </w:tcPr>
          <w:p w14:paraId="3579CAE9" w14:textId="77777777" w:rsidR="009A7329" w:rsidRDefault="00892582">
            <w:pPr>
              <w:spacing w:before="20" w:after="20" w:line="264" w:lineRule="auto"/>
            </w:pPr>
            <w:r>
              <w:rPr>
                <w:rFonts w:cs="Times New Roman"/>
                <w:szCs w:val="26"/>
              </w:rPr>
              <w:t>Tên chương trình khuyến mãi</w:t>
            </w:r>
          </w:p>
        </w:tc>
      </w:tr>
      <w:tr w:rsidR="009A7329" w14:paraId="72270DE0" w14:textId="77777777">
        <w:trPr>
          <w:cantSplit/>
          <w:jc w:val="center"/>
        </w:trPr>
        <w:tc>
          <w:tcPr>
            <w:tcW w:w="1700" w:type="dxa"/>
          </w:tcPr>
          <w:p w14:paraId="2C81B52E" w14:textId="77777777" w:rsidR="009A7329" w:rsidRDefault="00892582">
            <w:pPr>
              <w:spacing w:before="20" w:after="20" w:line="264" w:lineRule="auto"/>
            </w:pPr>
            <w:r>
              <w:rPr>
                <w:rFonts w:cs="Times New Roman"/>
                <w:szCs w:val="26"/>
              </w:rPr>
              <w:t>discount_​type</w:t>
            </w:r>
          </w:p>
        </w:tc>
        <w:tc>
          <w:tcPr>
            <w:tcW w:w="1750" w:type="dxa"/>
          </w:tcPr>
          <w:p w14:paraId="07107DAE" w14:textId="77777777" w:rsidR="009A7329" w:rsidRDefault="00892582">
            <w:pPr>
              <w:spacing w:before="20" w:after="20" w:line="264" w:lineRule="auto"/>
            </w:pPr>
            <w:r>
              <w:rPr>
                <w:rFonts w:cs="Times New Roman"/>
                <w:szCs w:val="26"/>
              </w:rPr>
              <w:t>varchar(10)</w:t>
            </w:r>
          </w:p>
        </w:tc>
        <w:tc>
          <w:tcPr>
            <w:tcW w:w="1250" w:type="dxa"/>
          </w:tcPr>
          <w:p w14:paraId="1EB23921" w14:textId="77777777" w:rsidR="009A7329" w:rsidRDefault="009A7329">
            <w:pPr>
              <w:spacing w:before="20" w:after="20" w:line="264" w:lineRule="auto"/>
            </w:pPr>
          </w:p>
        </w:tc>
        <w:tc>
          <w:tcPr>
            <w:tcW w:w="1400" w:type="dxa"/>
          </w:tcPr>
          <w:p w14:paraId="36467451" w14:textId="77777777" w:rsidR="009A7329" w:rsidRDefault="009A7329">
            <w:pPr>
              <w:spacing w:before="20" w:after="20" w:line="264" w:lineRule="auto"/>
            </w:pPr>
          </w:p>
        </w:tc>
        <w:tc>
          <w:tcPr>
            <w:tcW w:w="1000" w:type="dxa"/>
          </w:tcPr>
          <w:p w14:paraId="47E90C49" w14:textId="77777777" w:rsidR="009A7329" w:rsidRDefault="00892582">
            <w:pPr>
              <w:spacing w:before="20" w:after="20" w:line="264" w:lineRule="auto"/>
            </w:pPr>
            <w:r>
              <w:rPr>
                <w:rFonts w:cs="Times New Roman"/>
                <w:szCs w:val="26"/>
              </w:rPr>
              <w:t>Không</w:t>
            </w:r>
          </w:p>
        </w:tc>
        <w:tc>
          <w:tcPr>
            <w:tcW w:w="1687" w:type="dxa"/>
          </w:tcPr>
          <w:p w14:paraId="52892396" w14:textId="77777777" w:rsidR="009A7329" w:rsidRDefault="00892582">
            <w:pPr>
              <w:spacing w:before="20" w:after="20" w:line="264" w:lineRule="auto"/>
            </w:pPr>
            <w:r>
              <w:rPr>
                <w:rFonts w:cs="Times New Roman"/>
                <w:szCs w:val="26"/>
              </w:rPr>
              <w:t>Kiểu giảm: PERCENT theo phần trăm, FIXED số tiền cố định</w:t>
            </w:r>
          </w:p>
        </w:tc>
      </w:tr>
      <w:tr w:rsidR="009A7329" w14:paraId="03384DC5" w14:textId="77777777">
        <w:trPr>
          <w:cantSplit/>
          <w:jc w:val="center"/>
        </w:trPr>
        <w:tc>
          <w:tcPr>
            <w:tcW w:w="1700" w:type="dxa"/>
          </w:tcPr>
          <w:p w14:paraId="5F4C4927" w14:textId="77777777" w:rsidR="009A7329" w:rsidRDefault="00892582">
            <w:pPr>
              <w:spacing w:before="20" w:after="20" w:line="264" w:lineRule="auto"/>
            </w:pPr>
            <w:r>
              <w:rPr>
                <w:rFonts w:cs="Times New Roman"/>
                <w:szCs w:val="26"/>
              </w:rPr>
              <w:t>discount_​value</w:t>
            </w:r>
          </w:p>
        </w:tc>
        <w:tc>
          <w:tcPr>
            <w:tcW w:w="1750" w:type="dxa"/>
          </w:tcPr>
          <w:p w14:paraId="0C9F43E6" w14:textId="77777777" w:rsidR="009A7329" w:rsidRDefault="00892582">
            <w:pPr>
              <w:spacing w:before="20" w:after="20" w:line="264" w:lineRule="auto"/>
            </w:pPr>
            <w:r>
              <w:rPr>
                <w:rFonts w:cs="Times New Roman"/>
                <w:szCs w:val="26"/>
              </w:rPr>
              <w:t>decimal(15,2)</w:t>
            </w:r>
          </w:p>
        </w:tc>
        <w:tc>
          <w:tcPr>
            <w:tcW w:w="1250" w:type="dxa"/>
          </w:tcPr>
          <w:p w14:paraId="54FC8327" w14:textId="77777777" w:rsidR="009A7329" w:rsidRDefault="009A7329">
            <w:pPr>
              <w:spacing w:before="20" w:after="20" w:line="264" w:lineRule="auto"/>
            </w:pPr>
          </w:p>
        </w:tc>
        <w:tc>
          <w:tcPr>
            <w:tcW w:w="1400" w:type="dxa"/>
          </w:tcPr>
          <w:p w14:paraId="76405CA3" w14:textId="77777777" w:rsidR="009A7329" w:rsidRDefault="009A7329">
            <w:pPr>
              <w:spacing w:before="20" w:after="20" w:line="264" w:lineRule="auto"/>
            </w:pPr>
          </w:p>
        </w:tc>
        <w:tc>
          <w:tcPr>
            <w:tcW w:w="1000" w:type="dxa"/>
          </w:tcPr>
          <w:p w14:paraId="1E2EC184" w14:textId="77777777" w:rsidR="009A7329" w:rsidRDefault="00892582">
            <w:pPr>
              <w:spacing w:before="20" w:after="20" w:line="264" w:lineRule="auto"/>
            </w:pPr>
            <w:r>
              <w:rPr>
                <w:rFonts w:cs="Times New Roman"/>
                <w:szCs w:val="26"/>
              </w:rPr>
              <w:t>Không</w:t>
            </w:r>
          </w:p>
        </w:tc>
        <w:tc>
          <w:tcPr>
            <w:tcW w:w="1687" w:type="dxa"/>
          </w:tcPr>
          <w:p w14:paraId="02C2B8CD" w14:textId="77777777" w:rsidR="009A7329" w:rsidRDefault="00892582">
            <w:pPr>
              <w:spacing w:before="20" w:after="20" w:line="264" w:lineRule="auto"/>
            </w:pPr>
            <w:r>
              <w:rPr>
                <w:rFonts w:cs="Times New Roman"/>
                <w:szCs w:val="26"/>
              </w:rPr>
              <w:t>Mức giảm (phần trăm hoặc số tiền)</w:t>
            </w:r>
          </w:p>
        </w:tc>
      </w:tr>
      <w:tr w:rsidR="009A7329" w14:paraId="232F53DF" w14:textId="77777777">
        <w:trPr>
          <w:cantSplit/>
          <w:jc w:val="center"/>
        </w:trPr>
        <w:tc>
          <w:tcPr>
            <w:tcW w:w="1700" w:type="dxa"/>
          </w:tcPr>
          <w:p w14:paraId="220C2203" w14:textId="77777777" w:rsidR="009A7329" w:rsidRDefault="00892582">
            <w:pPr>
              <w:spacing w:before="20" w:after="20" w:line="264" w:lineRule="auto"/>
            </w:pPr>
            <w:r>
              <w:rPr>
                <w:rFonts w:cs="Times New Roman"/>
                <w:szCs w:val="26"/>
              </w:rPr>
              <w:t>min_​spend</w:t>
            </w:r>
          </w:p>
        </w:tc>
        <w:tc>
          <w:tcPr>
            <w:tcW w:w="1750" w:type="dxa"/>
          </w:tcPr>
          <w:p w14:paraId="46819458" w14:textId="77777777" w:rsidR="009A7329" w:rsidRDefault="00892582">
            <w:pPr>
              <w:spacing w:before="20" w:after="20" w:line="264" w:lineRule="auto"/>
            </w:pPr>
            <w:r>
              <w:rPr>
                <w:rFonts w:cs="Times New Roman"/>
                <w:szCs w:val="26"/>
              </w:rPr>
              <w:t>decimal(15,2)</w:t>
            </w:r>
          </w:p>
        </w:tc>
        <w:tc>
          <w:tcPr>
            <w:tcW w:w="1250" w:type="dxa"/>
          </w:tcPr>
          <w:p w14:paraId="7424BC32" w14:textId="77777777" w:rsidR="009A7329" w:rsidRDefault="009A7329">
            <w:pPr>
              <w:spacing w:before="20" w:after="20" w:line="264" w:lineRule="auto"/>
            </w:pPr>
          </w:p>
        </w:tc>
        <w:tc>
          <w:tcPr>
            <w:tcW w:w="1400" w:type="dxa"/>
          </w:tcPr>
          <w:p w14:paraId="4054CE43" w14:textId="77777777" w:rsidR="009A7329" w:rsidRDefault="00892582">
            <w:pPr>
              <w:spacing w:before="20" w:after="20" w:line="264" w:lineRule="auto"/>
            </w:pPr>
            <w:r>
              <w:rPr>
                <w:rFonts w:cs="Times New Roman"/>
                <w:szCs w:val="26"/>
              </w:rPr>
              <w:t>0</w:t>
            </w:r>
          </w:p>
        </w:tc>
        <w:tc>
          <w:tcPr>
            <w:tcW w:w="1000" w:type="dxa"/>
          </w:tcPr>
          <w:p w14:paraId="1079C32C" w14:textId="77777777" w:rsidR="009A7329" w:rsidRDefault="00892582">
            <w:pPr>
              <w:spacing w:before="20" w:after="20" w:line="264" w:lineRule="auto"/>
            </w:pPr>
            <w:r>
              <w:rPr>
                <w:rFonts w:cs="Times New Roman"/>
                <w:szCs w:val="26"/>
              </w:rPr>
              <w:t>Không</w:t>
            </w:r>
          </w:p>
        </w:tc>
        <w:tc>
          <w:tcPr>
            <w:tcW w:w="1687" w:type="dxa"/>
          </w:tcPr>
          <w:p w14:paraId="2A4138DE" w14:textId="77777777" w:rsidR="009A7329" w:rsidRDefault="00892582">
            <w:pPr>
              <w:spacing w:before="20" w:after="20" w:line="264" w:lineRule="auto"/>
            </w:pPr>
            <w:r>
              <w:rPr>
                <w:rFonts w:cs="Times New Roman"/>
                <w:szCs w:val="26"/>
              </w:rPr>
              <w:t>Giá trị tạm tính tối thiểu để được áp mã</w:t>
            </w:r>
          </w:p>
        </w:tc>
      </w:tr>
      <w:tr w:rsidR="009A7329" w14:paraId="2F9B6630" w14:textId="77777777">
        <w:trPr>
          <w:cantSplit/>
          <w:jc w:val="center"/>
        </w:trPr>
        <w:tc>
          <w:tcPr>
            <w:tcW w:w="1700" w:type="dxa"/>
          </w:tcPr>
          <w:p w14:paraId="69B166D4" w14:textId="77777777" w:rsidR="009A7329" w:rsidRDefault="00892582">
            <w:pPr>
              <w:spacing w:before="20" w:after="20" w:line="264" w:lineRule="auto"/>
            </w:pPr>
            <w:r>
              <w:rPr>
                <w:rFonts w:cs="Times New Roman"/>
                <w:szCs w:val="26"/>
              </w:rPr>
              <w:lastRenderedPageBreak/>
              <w:t>expires_​at</w:t>
            </w:r>
          </w:p>
        </w:tc>
        <w:tc>
          <w:tcPr>
            <w:tcW w:w="1750" w:type="dxa"/>
          </w:tcPr>
          <w:p w14:paraId="55C2C488" w14:textId="77777777" w:rsidR="009A7329" w:rsidRDefault="00892582">
            <w:pPr>
              <w:spacing w:before="20" w:after="20" w:line="264" w:lineRule="auto"/>
            </w:pPr>
            <w:r>
              <w:rPr>
                <w:rFonts w:cs="Times New Roman"/>
                <w:szCs w:val="26"/>
              </w:rPr>
              <w:t>timestamptz</w:t>
            </w:r>
          </w:p>
        </w:tc>
        <w:tc>
          <w:tcPr>
            <w:tcW w:w="1250" w:type="dxa"/>
          </w:tcPr>
          <w:p w14:paraId="2BFA765D" w14:textId="77777777" w:rsidR="009A7329" w:rsidRDefault="009A7329">
            <w:pPr>
              <w:spacing w:before="20" w:after="20" w:line="264" w:lineRule="auto"/>
            </w:pPr>
          </w:p>
        </w:tc>
        <w:tc>
          <w:tcPr>
            <w:tcW w:w="1400" w:type="dxa"/>
          </w:tcPr>
          <w:p w14:paraId="429BA946" w14:textId="77777777" w:rsidR="009A7329" w:rsidRDefault="009A7329">
            <w:pPr>
              <w:spacing w:before="20" w:after="20" w:line="264" w:lineRule="auto"/>
            </w:pPr>
          </w:p>
        </w:tc>
        <w:tc>
          <w:tcPr>
            <w:tcW w:w="1000" w:type="dxa"/>
          </w:tcPr>
          <w:p w14:paraId="68B9B3F3" w14:textId="77777777" w:rsidR="009A7329" w:rsidRDefault="00892582">
            <w:pPr>
              <w:spacing w:before="20" w:after="20" w:line="264" w:lineRule="auto"/>
            </w:pPr>
            <w:r>
              <w:rPr>
                <w:rFonts w:cs="Times New Roman"/>
                <w:szCs w:val="26"/>
              </w:rPr>
              <w:t>Có</w:t>
            </w:r>
          </w:p>
        </w:tc>
        <w:tc>
          <w:tcPr>
            <w:tcW w:w="1687" w:type="dxa"/>
          </w:tcPr>
          <w:p w14:paraId="37396318" w14:textId="77777777" w:rsidR="009A7329" w:rsidRDefault="00892582">
            <w:pPr>
              <w:spacing w:before="20" w:after="20" w:line="264" w:lineRule="auto"/>
            </w:pPr>
            <w:r>
              <w:rPr>
                <w:rFonts w:cs="Times New Roman"/>
                <w:szCs w:val="26"/>
              </w:rPr>
              <w:t>Thời điểm hết hạn; để trống là không giới hạn</w:t>
            </w:r>
          </w:p>
        </w:tc>
      </w:tr>
      <w:tr w:rsidR="009A7329" w14:paraId="34019199" w14:textId="77777777">
        <w:trPr>
          <w:cantSplit/>
          <w:jc w:val="center"/>
        </w:trPr>
        <w:tc>
          <w:tcPr>
            <w:tcW w:w="1700" w:type="dxa"/>
          </w:tcPr>
          <w:p w14:paraId="77AC0A70" w14:textId="77777777" w:rsidR="009A7329" w:rsidRDefault="00892582">
            <w:pPr>
              <w:spacing w:before="20" w:after="20" w:line="264" w:lineRule="auto"/>
            </w:pPr>
            <w:r>
              <w:rPr>
                <w:rFonts w:cs="Times New Roman"/>
                <w:szCs w:val="26"/>
              </w:rPr>
              <w:t>status</w:t>
            </w:r>
          </w:p>
        </w:tc>
        <w:tc>
          <w:tcPr>
            <w:tcW w:w="1750" w:type="dxa"/>
          </w:tcPr>
          <w:p w14:paraId="1E196413" w14:textId="77777777" w:rsidR="009A7329" w:rsidRDefault="00892582">
            <w:pPr>
              <w:spacing w:before="20" w:after="20" w:line="264" w:lineRule="auto"/>
            </w:pPr>
            <w:r>
              <w:rPr>
                <w:rFonts w:cs="Times New Roman"/>
                <w:szCs w:val="26"/>
              </w:rPr>
              <w:t>varchar(20)</w:t>
            </w:r>
          </w:p>
        </w:tc>
        <w:tc>
          <w:tcPr>
            <w:tcW w:w="1250" w:type="dxa"/>
          </w:tcPr>
          <w:p w14:paraId="4F20EA45" w14:textId="77777777" w:rsidR="009A7329" w:rsidRDefault="009A7329">
            <w:pPr>
              <w:spacing w:before="20" w:after="20" w:line="264" w:lineRule="auto"/>
            </w:pPr>
          </w:p>
        </w:tc>
        <w:tc>
          <w:tcPr>
            <w:tcW w:w="1400" w:type="dxa"/>
          </w:tcPr>
          <w:p w14:paraId="3CC829D7" w14:textId="77777777" w:rsidR="009A7329" w:rsidRDefault="00892582">
            <w:pPr>
              <w:spacing w:before="20" w:after="20" w:line="264" w:lineRule="auto"/>
            </w:pPr>
            <w:r>
              <w:rPr>
                <w:rFonts w:cs="Times New Roman"/>
                <w:szCs w:val="26"/>
              </w:rPr>
              <w:t>ACTIVE</w:t>
            </w:r>
          </w:p>
        </w:tc>
        <w:tc>
          <w:tcPr>
            <w:tcW w:w="1000" w:type="dxa"/>
          </w:tcPr>
          <w:p w14:paraId="65F9EF99" w14:textId="77777777" w:rsidR="009A7329" w:rsidRDefault="00892582">
            <w:pPr>
              <w:spacing w:before="20" w:after="20" w:line="264" w:lineRule="auto"/>
            </w:pPr>
            <w:r>
              <w:rPr>
                <w:rFonts w:cs="Times New Roman"/>
                <w:szCs w:val="26"/>
              </w:rPr>
              <w:t>Không</w:t>
            </w:r>
          </w:p>
        </w:tc>
        <w:tc>
          <w:tcPr>
            <w:tcW w:w="1687" w:type="dxa"/>
          </w:tcPr>
          <w:p w14:paraId="4069C043" w14:textId="77777777" w:rsidR="009A7329" w:rsidRDefault="00892582">
            <w:pPr>
              <w:spacing w:before="20" w:after="20" w:line="264" w:lineRule="auto"/>
            </w:pPr>
            <w:r>
              <w:rPr>
                <w:rFonts w:cs="Times New Roman"/>
                <w:szCs w:val="26"/>
              </w:rPr>
              <w:t>Trạng thái (ACTIVE đang áp dụng, INACTIVE tạm ngừng)</w:t>
            </w:r>
          </w:p>
        </w:tc>
      </w:tr>
      <w:tr w:rsidR="009A7329" w14:paraId="5D8D5240" w14:textId="77777777">
        <w:trPr>
          <w:cantSplit/>
          <w:jc w:val="center"/>
        </w:trPr>
        <w:tc>
          <w:tcPr>
            <w:tcW w:w="1700" w:type="dxa"/>
          </w:tcPr>
          <w:p w14:paraId="3B3B6A75" w14:textId="77777777" w:rsidR="009A7329" w:rsidRDefault="00892582">
            <w:pPr>
              <w:spacing w:before="20" w:after="20" w:line="264" w:lineRule="auto"/>
            </w:pPr>
            <w:r>
              <w:rPr>
                <w:rFonts w:cs="Times New Roman"/>
                <w:szCs w:val="26"/>
              </w:rPr>
              <w:t>created_​at</w:t>
            </w:r>
          </w:p>
        </w:tc>
        <w:tc>
          <w:tcPr>
            <w:tcW w:w="1750" w:type="dxa"/>
          </w:tcPr>
          <w:p w14:paraId="716FD61B" w14:textId="77777777" w:rsidR="009A7329" w:rsidRDefault="00892582">
            <w:pPr>
              <w:spacing w:before="20" w:after="20" w:line="264" w:lineRule="auto"/>
            </w:pPr>
            <w:r>
              <w:rPr>
                <w:rFonts w:cs="Times New Roman"/>
                <w:szCs w:val="26"/>
              </w:rPr>
              <w:t>timestamptz</w:t>
            </w:r>
          </w:p>
        </w:tc>
        <w:tc>
          <w:tcPr>
            <w:tcW w:w="1250" w:type="dxa"/>
          </w:tcPr>
          <w:p w14:paraId="6A75AE36" w14:textId="77777777" w:rsidR="009A7329" w:rsidRDefault="009A7329">
            <w:pPr>
              <w:spacing w:before="20" w:after="20" w:line="264" w:lineRule="auto"/>
            </w:pPr>
          </w:p>
        </w:tc>
        <w:tc>
          <w:tcPr>
            <w:tcW w:w="1400" w:type="dxa"/>
          </w:tcPr>
          <w:p w14:paraId="3FA936BE" w14:textId="77777777" w:rsidR="009A7329" w:rsidRDefault="00892582">
            <w:pPr>
              <w:spacing w:before="20" w:after="20" w:line="264" w:lineRule="auto"/>
            </w:pPr>
            <w:r>
              <w:rPr>
                <w:rFonts w:cs="Times New Roman"/>
                <w:szCs w:val="26"/>
              </w:rPr>
              <w:t>now()</w:t>
            </w:r>
          </w:p>
        </w:tc>
        <w:tc>
          <w:tcPr>
            <w:tcW w:w="1000" w:type="dxa"/>
          </w:tcPr>
          <w:p w14:paraId="59A5EACB" w14:textId="77777777" w:rsidR="009A7329" w:rsidRDefault="00892582">
            <w:pPr>
              <w:spacing w:before="20" w:after="20" w:line="264" w:lineRule="auto"/>
            </w:pPr>
            <w:r>
              <w:rPr>
                <w:rFonts w:cs="Times New Roman"/>
                <w:szCs w:val="26"/>
              </w:rPr>
              <w:t>Không</w:t>
            </w:r>
          </w:p>
        </w:tc>
        <w:tc>
          <w:tcPr>
            <w:tcW w:w="1687" w:type="dxa"/>
          </w:tcPr>
          <w:p w14:paraId="4D2D4A6F" w14:textId="77777777" w:rsidR="009A7329" w:rsidRDefault="00892582">
            <w:pPr>
              <w:spacing w:before="20" w:after="20" w:line="264" w:lineRule="auto"/>
            </w:pPr>
            <w:r>
              <w:rPr>
                <w:rFonts w:cs="Times New Roman"/>
                <w:szCs w:val="26"/>
              </w:rPr>
              <w:t>Thời điểm tạo bản ghi</w:t>
            </w:r>
          </w:p>
        </w:tc>
      </w:tr>
      <w:tr w:rsidR="009A7329" w14:paraId="56DB763A" w14:textId="77777777">
        <w:trPr>
          <w:cantSplit/>
          <w:jc w:val="center"/>
        </w:trPr>
        <w:tc>
          <w:tcPr>
            <w:tcW w:w="1700" w:type="dxa"/>
          </w:tcPr>
          <w:p w14:paraId="1199377F" w14:textId="77777777" w:rsidR="009A7329" w:rsidRDefault="00892582">
            <w:pPr>
              <w:spacing w:before="20" w:after="20" w:line="264" w:lineRule="auto"/>
            </w:pPr>
            <w:r>
              <w:rPr>
                <w:rFonts w:cs="Times New Roman"/>
                <w:szCs w:val="26"/>
              </w:rPr>
              <w:t>updated_​at</w:t>
            </w:r>
          </w:p>
        </w:tc>
        <w:tc>
          <w:tcPr>
            <w:tcW w:w="1750" w:type="dxa"/>
          </w:tcPr>
          <w:p w14:paraId="3DF2B93C" w14:textId="77777777" w:rsidR="009A7329" w:rsidRDefault="00892582">
            <w:pPr>
              <w:spacing w:before="20" w:after="20" w:line="264" w:lineRule="auto"/>
            </w:pPr>
            <w:r>
              <w:rPr>
                <w:rFonts w:cs="Times New Roman"/>
                <w:szCs w:val="26"/>
              </w:rPr>
              <w:t>timestamptz</w:t>
            </w:r>
          </w:p>
        </w:tc>
        <w:tc>
          <w:tcPr>
            <w:tcW w:w="1250" w:type="dxa"/>
          </w:tcPr>
          <w:p w14:paraId="23B9122F" w14:textId="77777777" w:rsidR="009A7329" w:rsidRDefault="009A7329">
            <w:pPr>
              <w:spacing w:before="20" w:after="20" w:line="264" w:lineRule="auto"/>
            </w:pPr>
          </w:p>
        </w:tc>
        <w:tc>
          <w:tcPr>
            <w:tcW w:w="1400" w:type="dxa"/>
          </w:tcPr>
          <w:p w14:paraId="0DFB5152" w14:textId="77777777" w:rsidR="009A7329" w:rsidRDefault="00892582">
            <w:pPr>
              <w:spacing w:before="20" w:after="20" w:line="264" w:lineRule="auto"/>
            </w:pPr>
            <w:r>
              <w:rPr>
                <w:rFonts w:cs="Times New Roman"/>
                <w:szCs w:val="26"/>
              </w:rPr>
              <w:t>now()</w:t>
            </w:r>
          </w:p>
        </w:tc>
        <w:tc>
          <w:tcPr>
            <w:tcW w:w="1000" w:type="dxa"/>
          </w:tcPr>
          <w:p w14:paraId="7D6B6BC3" w14:textId="77777777" w:rsidR="009A7329" w:rsidRDefault="00892582">
            <w:pPr>
              <w:spacing w:before="20" w:after="20" w:line="264" w:lineRule="auto"/>
            </w:pPr>
            <w:r>
              <w:rPr>
                <w:rFonts w:cs="Times New Roman"/>
                <w:szCs w:val="26"/>
              </w:rPr>
              <w:t>Không</w:t>
            </w:r>
          </w:p>
        </w:tc>
        <w:tc>
          <w:tcPr>
            <w:tcW w:w="1687" w:type="dxa"/>
          </w:tcPr>
          <w:p w14:paraId="1D1201CA" w14:textId="77777777" w:rsidR="009A7329" w:rsidRDefault="00892582">
            <w:pPr>
              <w:spacing w:before="20" w:after="20" w:line="264" w:lineRule="auto"/>
            </w:pPr>
            <w:r>
              <w:rPr>
                <w:rFonts w:cs="Times New Roman"/>
                <w:szCs w:val="26"/>
              </w:rPr>
              <w:t>Thời điểm cập nhật gần nhất</w:t>
            </w:r>
          </w:p>
        </w:tc>
      </w:tr>
    </w:tbl>
    <w:p w14:paraId="3C5372BA" w14:textId="77777777" w:rsidR="009A7329" w:rsidRDefault="009A7329">
      <w:pPr>
        <w:pStyle w:val="ContentText"/>
        <w:rPr>
          <w:rFonts w:cs="Times New Roman"/>
          <w:color w:val="000000" w:themeColor="text1"/>
          <w:szCs w:val="26"/>
        </w:rPr>
      </w:pPr>
    </w:p>
    <w:p w14:paraId="6865135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3.8.3.8 Bảng serial_numbers</w:t>
      </w:r>
    </w:p>
    <w:p w14:paraId="08A5207F" w14:textId="77777777" w:rsidR="009A7329" w:rsidRDefault="00892582">
      <w:pPr>
        <w:pStyle w:val="CaptionText"/>
        <w:keepNext/>
        <w:rPr>
          <w:rFonts w:cs="Times New Roman"/>
          <w:color w:val="000000" w:themeColor="text1"/>
          <w:szCs w:val="26"/>
        </w:rPr>
      </w:pPr>
      <w:bookmarkStart w:id="228" w:name="_Toc24350942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56 </w:instrText>
      </w:r>
      <w:r>
        <w:rPr>
          <w:rFonts w:cs="Times New Roman"/>
          <w:color w:val="000000" w:themeColor="text1"/>
          <w:szCs w:val="26"/>
        </w:rPr>
        <w:fldChar w:fldCharType="separate"/>
      </w:r>
      <w:r w:rsidR="00E43ED6">
        <w:rPr>
          <w:rFonts w:cs="Times New Roman"/>
          <w:noProof/>
          <w:color w:val="000000" w:themeColor="text1"/>
          <w:szCs w:val="26"/>
        </w:rPr>
        <w:t>56</w:t>
      </w:r>
      <w:r>
        <w:rPr>
          <w:rFonts w:cs="Times New Roman"/>
          <w:color w:val="000000" w:themeColor="text1"/>
          <w:szCs w:val="26"/>
        </w:rPr>
        <w:fldChar w:fldCharType="end"/>
      </w:r>
      <w:r>
        <w:rPr>
          <w:rFonts w:cs="Times New Roman"/>
          <w:color w:val="000000" w:themeColor="text1"/>
          <w:szCs w:val="26"/>
        </w:rPr>
        <w:t xml:space="preserve"> Cấu trúc bảng serial_numbers (số Serial)</w:t>
      </w:r>
      <w:bookmarkEnd w:id="228"/>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4626899" w14:textId="77777777">
        <w:trPr>
          <w:cantSplit/>
          <w:tblHeader/>
          <w:jc w:val="center"/>
        </w:trPr>
        <w:tc>
          <w:tcPr>
            <w:tcW w:w="1700" w:type="dxa"/>
          </w:tcPr>
          <w:p w14:paraId="41DC5AB7" w14:textId="77777777" w:rsidR="009A7329" w:rsidRDefault="00892582">
            <w:pPr>
              <w:keepNext/>
              <w:spacing w:before="20" w:after="20" w:line="264" w:lineRule="auto"/>
              <w:jc w:val="center"/>
            </w:pPr>
            <w:r>
              <w:rPr>
                <w:rFonts w:cs="Times New Roman"/>
                <w:b/>
                <w:szCs w:val="26"/>
              </w:rPr>
              <w:t>Tên cột</w:t>
            </w:r>
          </w:p>
        </w:tc>
        <w:tc>
          <w:tcPr>
            <w:tcW w:w="1750" w:type="dxa"/>
          </w:tcPr>
          <w:p w14:paraId="3D90E94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B516D74" w14:textId="77777777" w:rsidR="009A7329" w:rsidRDefault="00892582">
            <w:pPr>
              <w:keepNext/>
              <w:spacing w:before="20" w:after="20" w:line="264" w:lineRule="auto"/>
              <w:jc w:val="center"/>
            </w:pPr>
            <w:r>
              <w:rPr>
                <w:rFonts w:cs="Times New Roman"/>
                <w:b/>
                <w:szCs w:val="26"/>
              </w:rPr>
              <w:t>Ràng buộc</w:t>
            </w:r>
          </w:p>
        </w:tc>
        <w:tc>
          <w:tcPr>
            <w:tcW w:w="1400" w:type="dxa"/>
          </w:tcPr>
          <w:p w14:paraId="7DE0EB3B" w14:textId="77777777" w:rsidR="009A7329" w:rsidRDefault="00892582">
            <w:pPr>
              <w:keepNext/>
              <w:spacing w:before="20" w:after="20" w:line="264" w:lineRule="auto"/>
              <w:jc w:val="center"/>
            </w:pPr>
            <w:r>
              <w:rPr>
                <w:rFonts w:cs="Times New Roman"/>
                <w:b/>
                <w:szCs w:val="26"/>
              </w:rPr>
              <w:t>Mặc định</w:t>
            </w:r>
          </w:p>
        </w:tc>
        <w:tc>
          <w:tcPr>
            <w:tcW w:w="1000" w:type="dxa"/>
          </w:tcPr>
          <w:p w14:paraId="38AD2C72" w14:textId="77777777" w:rsidR="009A7329" w:rsidRDefault="00892582">
            <w:pPr>
              <w:keepNext/>
              <w:spacing w:before="20" w:after="20" w:line="264" w:lineRule="auto"/>
              <w:jc w:val="center"/>
            </w:pPr>
            <w:r>
              <w:rPr>
                <w:rFonts w:cs="Times New Roman"/>
                <w:b/>
                <w:szCs w:val="26"/>
              </w:rPr>
              <w:t>NULL</w:t>
            </w:r>
          </w:p>
        </w:tc>
        <w:tc>
          <w:tcPr>
            <w:tcW w:w="1687" w:type="dxa"/>
          </w:tcPr>
          <w:p w14:paraId="668EEE8C" w14:textId="77777777" w:rsidR="009A7329" w:rsidRDefault="00892582">
            <w:pPr>
              <w:keepNext/>
              <w:spacing w:before="20" w:after="20" w:line="264" w:lineRule="auto"/>
              <w:jc w:val="center"/>
            </w:pPr>
            <w:r>
              <w:rPr>
                <w:rFonts w:cs="Times New Roman"/>
                <w:b/>
                <w:szCs w:val="26"/>
              </w:rPr>
              <w:t>Mô tả</w:t>
            </w:r>
          </w:p>
        </w:tc>
      </w:tr>
      <w:tr w:rsidR="009A7329" w14:paraId="1B6D0BEB" w14:textId="77777777">
        <w:trPr>
          <w:cantSplit/>
          <w:jc w:val="center"/>
        </w:trPr>
        <w:tc>
          <w:tcPr>
            <w:tcW w:w="1700" w:type="dxa"/>
          </w:tcPr>
          <w:p w14:paraId="1E53731A" w14:textId="77777777" w:rsidR="009A7329" w:rsidRDefault="00892582">
            <w:pPr>
              <w:spacing w:before="20" w:after="20" w:line="264" w:lineRule="auto"/>
            </w:pPr>
            <w:r>
              <w:rPr>
                <w:rFonts w:cs="Times New Roman"/>
                <w:szCs w:val="26"/>
              </w:rPr>
              <w:t>id</w:t>
            </w:r>
          </w:p>
        </w:tc>
        <w:tc>
          <w:tcPr>
            <w:tcW w:w="1750" w:type="dxa"/>
          </w:tcPr>
          <w:p w14:paraId="027364CC" w14:textId="77777777" w:rsidR="009A7329" w:rsidRDefault="00892582">
            <w:pPr>
              <w:spacing w:before="20" w:after="20" w:line="264" w:lineRule="auto"/>
            </w:pPr>
            <w:r>
              <w:rPr>
                <w:rFonts w:cs="Times New Roman"/>
                <w:szCs w:val="26"/>
              </w:rPr>
              <w:t>integer</w:t>
            </w:r>
          </w:p>
        </w:tc>
        <w:tc>
          <w:tcPr>
            <w:tcW w:w="1250" w:type="dxa"/>
          </w:tcPr>
          <w:p w14:paraId="1FEE8A01" w14:textId="77777777" w:rsidR="009A7329" w:rsidRDefault="00892582">
            <w:pPr>
              <w:spacing w:before="20" w:after="20" w:line="264" w:lineRule="auto"/>
            </w:pPr>
            <w:r>
              <w:rPr>
                <w:rFonts w:cs="Times New Roman"/>
                <w:szCs w:val="26"/>
              </w:rPr>
              <w:t>PK</w:t>
            </w:r>
          </w:p>
        </w:tc>
        <w:tc>
          <w:tcPr>
            <w:tcW w:w="1400" w:type="dxa"/>
          </w:tcPr>
          <w:p w14:paraId="1D30FC12" w14:textId="77777777" w:rsidR="009A7329" w:rsidRDefault="00892582">
            <w:pPr>
              <w:spacing w:before="20" w:after="20" w:line="264" w:lineRule="auto"/>
            </w:pPr>
            <w:r>
              <w:rPr>
                <w:rFonts w:cs="Times New Roman"/>
                <w:szCs w:val="26"/>
              </w:rPr>
              <w:t>tự tăng</w:t>
            </w:r>
          </w:p>
        </w:tc>
        <w:tc>
          <w:tcPr>
            <w:tcW w:w="1000" w:type="dxa"/>
          </w:tcPr>
          <w:p w14:paraId="7B42EF64" w14:textId="77777777" w:rsidR="009A7329" w:rsidRDefault="00892582">
            <w:pPr>
              <w:spacing w:before="20" w:after="20" w:line="264" w:lineRule="auto"/>
            </w:pPr>
            <w:r>
              <w:rPr>
                <w:rFonts w:cs="Times New Roman"/>
                <w:szCs w:val="26"/>
              </w:rPr>
              <w:t>Không</w:t>
            </w:r>
          </w:p>
        </w:tc>
        <w:tc>
          <w:tcPr>
            <w:tcW w:w="1687" w:type="dxa"/>
          </w:tcPr>
          <w:p w14:paraId="51E6B9A7" w14:textId="77777777" w:rsidR="009A7329" w:rsidRDefault="00892582">
            <w:pPr>
              <w:spacing w:before="20" w:after="20" w:line="264" w:lineRule="auto"/>
            </w:pPr>
            <w:r>
              <w:rPr>
                <w:rFonts w:cs="Times New Roman"/>
                <w:szCs w:val="26"/>
              </w:rPr>
              <w:t>Mã định danh</w:t>
            </w:r>
          </w:p>
        </w:tc>
      </w:tr>
      <w:tr w:rsidR="009A7329" w14:paraId="4EAF98E9" w14:textId="77777777">
        <w:trPr>
          <w:cantSplit/>
          <w:jc w:val="center"/>
        </w:trPr>
        <w:tc>
          <w:tcPr>
            <w:tcW w:w="1700" w:type="dxa"/>
          </w:tcPr>
          <w:p w14:paraId="416EFE74" w14:textId="77777777" w:rsidR="009A7329" w:rsidRDefault="00892582">
            <w:pPr>
              <w:spacing w:before="20" w:after="20" w:line="264" w:lineRule="auto"/>
            </w:pPr>
            <w:r>
              <w:rPr>
                <w:rFonts w:cs="Times New Roman"/>
                <w:szCs w:val="26"/>
              </w:rPr>
              <w:t>serial</w:t>
            </w:r>
          </w:p>
        </w:tc>
        <w:tc>
          <w:tcPr>
            <w:tcW w:w="1750" w:type="dxa"/>
          </w:tcPr>
          <w:p w14:paraId="5A2477F0" w14:textId="77777777" w:rsidR="009A7329" w:rsidRDefault="00892582">
            <w:pPr>
              <w:spacing w:before="20" w:after="20" w:line="264" w:lineRule="auto"/>
            </w:pPr>
            <w:r>
              <w:rPr>
                <w:rFonts w:cs="Times New Roman"/>
                <w:szCs w:val="26"/>
              </w:rPr>
              <w:t>varchar(100)</w:t>
            </w:r>
          </w:p>
        </w:tc>
        <w:tc>
          <w:tcPr>
            <w:tcW w:w="1250" w:type="dxa"/>
          </w:tcPr>
          <w:p w14:paraId="441A1D2F" w14:textId="77777777" w:rsidR="009A7329" w:rsidRDefault="00892582">
            <w:pPr>
              <w:spacing w:before="20" w:after="20" w:line="264" w:lineRule="auto"/>
            </w:pPr>
            <w:r>
              <w:rPr>
                <w:rFonts w:cs="Times New Roman"/>
                <w:szCs w:val="26"/>
              </w:rPr>
              <w:t>UNIQUE</w:t>
            </w:r>
          </w:p>
        </w:tc>
        <w:tc>
          <w:tcPr>
            <w:tcW w:w="1400" w:type="dxa"/>
          </w:tcPr>
          <w:p w14:paraId="38DE7C9A" w14:textId="77777777" w:rsidR="009A7329" w:rsidRDefault="009A7329">
            <w:pPr>
              <w:spacing w:before="20" w:after="20" w:line="264" w:lineRule="auto"/>
            </w:pPr>
          </w:p>
        </w:tc>
        <w:tc>
          <w:tcPr>
            <w:tcW w:w="1000" w:type="dxa"/>
          </w:tcPr>
          <w:p w14:paraId="4A5EE255" w14:textId="77777777" w:rsidR="009A7329" w:rsidRDefault="00892582">
            <w:pPr>
              <w:spacing w:before="20" w:after="20" w:line="264" w:lineRule="auto"/>
            </w:pPr>
            <w:r>
              <w:rPr>
                <w:rFonts w:cs="Times New Roman"/>
                <w:szCs w:val="26"/>
              </w:rPr>
              <w:t>Không</w:t>
            </w:r>
          </w:p>
        </w:tc>
        <w:tc>
          <w:tcPr>
            <w:tcW w:w="1687" w:type="dxa"/>
          </w:tcPr>
          <w:p w14:paraId="351DAE2C" w14:textId="77777777" w:rsidR="009A7329" w:rsidRDefault="00892582">
            <w:pPr>
              <w:spacing w:before="20" w:after="20" w:line="264" w:lineRule="auto"/>
            </w:pPr>
            <w:r>
              <w:rPr>
                <w:rFonts w:cs="Times New Roman"/>
                <w:szCs w:val="26"/>
              </w:rPr>
              <w:t>Số Serial của từng đơn vị hàng</w:t>
            </w:r>
          </w:p>
        </w:tc>
      </w:tr>
      <w:tr w:rsidR="009A7329" w14:paraId="5E73A304" w14:textId="77777777">
        <w:trPr>
          <w:cantSplit/>
          <w:jc w:val="center"/>
        </w:trPr>
        <w:tc>
          <w:tcPr>
            <w:tcW w:w="1700" w:type="dxa"/>
          </w:tcPr>
          <w:p w14:paraId="418A150F" w14:textId="77777777" w:rsidR="009A7329" w:rsidRDefault="00892582">
            <w:pPr>
              <w:spacing w:before="20" w:after="20" w:line="264" w:lineRule="auto"/>
            </w:pPr>
            <w:r>
              <w:rPr>
                <w:rFonts w:cs="Times New Roman"/>
                <w:szCs w:val="26"/>
              </w:rPr>
              <w:t>product_​id</w:t>
            </w:r>
          </w:p>
        </w:tc>
        <w:tc>
          <w:tcPr>
            <w:tcW w:w="1750" w:type="dxa"/>
          </w:tcPr>
          <w:p w14:paraId="6956C84C" w14:textId="77777777" w:rsidR="009A7329" w:rsidRDefault="00892582">
            <w:pPr>
              <w:spacing w:before="20" w:after="20" w:line="264" w:lineRule="auto"/>
            </w:pPr>
            <w:r>
              <w:rPr>
                <w:rFonts w:cs="Times New Roman"/>
                <w:szCs w:val="26"/>
              </w:rPr>
              <w:t>varchar(50)</w:t>
            </w:r>
          </w:p>
        </w:tc>
        <w:tc>
          <w:tcPr>
            <w:tcW w:w="1250" w:type="dxa"/>
          </w:tcPr>
          <w:p w14:paraId="414F025F" w14:textId="77777777" w:rsidR="009A7329" w:rsidRDefault="00892582">
            <w:pPr>
              <w:spacing w:before="20" w:after="20" w:line="264" w:lineRule="auto"/>
            </w:pPr>
            <w:r>
              <w:rPr>
                <w:rFonts w:cs="Times New Roman"/>
                <w:szCs w:val="26"/>
              </w:rPr>
              <w:t>FK</w:t>
            </w:r>
          </w:p>
        </w:tc>
        <w:tc>
          <w:tcPr>
            <w:tcW w:w="1400" w:type="dxa"/>
          </w:tcPr>
          <w:p w14:paraId="0F1ACC88" w14:textId="77777777" w:rsidR="009A7329" w:rsidRDefault="009A7329">
            <w:pPr>
              <w:spacing w:before="20" w:after="20" w:line="264" w:lineRule="auto"/>
            </w:pPr>
          </w:p>
        </w:tc>
        <w:tc>
          <w:tcPr>
            <w:tcW w:w="1000" w:type="dxa"/>
          </w:tcPr>
          <w:p w14:paraId="122544F7" w14:textId="77777777" w:rsidR="009A7329" w:rsidRDefault="00892582">
            <w:pPr>
              <w:spacing w:before="20" w:after="20" w:line="264" w:lineRule="auto"/>
            </w:pPr>
            <w:r>
              <w:rPr>
                <w:rFonts w:cs="Times New Roman"/>
                <w:szCs w:val="26"/>
              </w:rPr>
              <w:t>Không</w:t>
            </w:r>
          </w:p>
        </w:tc>
        <w:tc>
          <w:tcPr>
            <w:tcW w:w="1687" w:type="dxa"/>
          </w:tcPr>
          <w:p w14:paraId="3AD37D1D" w14:textId="77777777" w:rsidR="009A7329" w:rsidRDefault="00892582">
            <w:pPr>
              <w:spacing w:before="20" w:after="20" w:line="264" w:lineRule="auto"/>
            </w:pPr>
            <w:r>
              <w:rPr>
                <w:rFonts w:cs="Times New Roman"/>
                <w:szCs w:val="26"/>
              </w:rPr>
              <w:t>Sản phẩm (tham chiếu products)</w:t>
            </w:r>
          </w:p>
        </w:tc>
      </w:tr>
      <w:tr w:rsidR="009A7329" w14:paraId="3E9D80D1" w14:textId="77777777">
        <w:trPr>
          <w:cantSplit/>
          <w:jc w:val="center"/>
        </w:trPr>
        <w:tc>
          <w:tcPr>
            <w:tcW w:w="1700" w:type="dxa"/>
          </w:tcPr>
          <w:p w14:paraId="1541B65C" w14:textId="77777777" w:rsidR="009A7329" w:rsidRDefault="00892582">
            <w:pPr>
              <w:spacing w:before="20" w:after="20" w:line="264" w:lineRule="auto"/>
            </w:pPr>
            <w:r>
              <w:rPr>
                <w:rFonts w:cs="Times New Roman"/>
                <w:szCs w:val="26"/>
              </w:rPr>
              <w:t>status</w:t>
            </w:r>
          </w:p>
        </w:tc>
        <w:tc>
          <w:tcPr>
            <w:tcW w:w="1750" w:type="dxa"/>
          </w:tcPr>
          <w:p w14:paraId="14FD9C19" w14:textId="77777777" w:rsidR="009A7329" w:rsidRDefault="00892582">
            <w:pPr>
              <w:spacing w:before="20" w:after="20" w:line="264" w:lineRule="auto"/>
            </w:pPr>
            <w:r>
              <w:rPr>
                <w:rFonts w:cs="Times New Roman"/>
                <w:szCs w:val="26"/>
              </w:rPr>
              <w:t>varchar(20)</w:t>
            </w:r>
          </w:p>
        </w:tc>
        <w:tc>
          <w:tcPr>
            <w:tcW w:w="1250" w:type="dxa"/>
          </w:tcPr>
          <w:p w14:paraId="605A3928" w14:textId="77777777" w:rsidR="009A7329" w:rsidRDefault="009A7329">
            <w:pPr>
              <w:spacing w:before="20" w:after="20" w:line="264" w:lineRule="auto"/>
            </w:pPr>
          </w:p>
        </w:tc>
        <w:tc>
          <w:tcPr>
            <w:tcW w:w="1400" w:type="dxa"/>
          </w:tcPr>
          <w:p w14:paraId="004F97B7" w14:textId="77777777" w:rsidR="009A7329" w:rsidRDefault="00892582">
            <w:pPr>
              <w:spacing w:before="20" w:after="20" w:line="264" w:lineRule="auto"/>
            </w:pPr>
            <w:r>
              <w:rPr>
                <w:rFonts w:cs="Times New Roman"/>
                <w:szCs w:val="26"/>
              </w:rPr>
              <w:t>AVAILABLE</w:t>
            </w:r>
          </w:p>
        </w:tc>
        <w:tc>
          <w:tcPr>
            <w:tcW w:w="1000" w:type="dxa"/>
          </w:tcPr>
          <w:p w14:paraId="087BF557" w14:textId="77777777" w:rsidR="009A7329" w:rsidRDefault="00892582">
            <w:pPr>
              <w:spacing w:before="20" w:after="20" w:line="264" w:lineRule="auto"/>
            </w:pPr>
            <w:r>
              <w:rPr>
                <w:rFonts w:cs="Times New Roman"/>
                <w:szCs w:val="26"/>
              </w:rPr>
              <w:t>Không</w:t>
            </w:r>
          </w:p>
        </w:tc>
        <w:tc>
          <w:tcPr>
            <w:tcW w:w="1687" w:type="dxa"/>
          </w:tcPr>
          <w:p w14:paraId="167FC461" w14:textId="77777777" w:rsidR="009A7329" w:rsidRDefault="00892582">
            <w:pPr>
              <w:spacing w:before="20" w:after="20" w:line="264" w:lineRule="auto"/>
            </w:pPr>
            <w:r>
              <w:rPr>
                <w:rFonts w:cs="Times New Roman"/>
                <w:szCs w:val="26"/>
              </w:rPr>
              <w:t>Tình trạng: trong kho, đã bán, lỗi, đang bảo hành</w:t>
            </w:r>
          </w:p>
        </w:tc>
      </w:tr>
      <w:tr w:rsidR="009A7329" w14:paraId="7C66F109" w14:textId="77777777">
        <w:trPr>
          <w:cantSplit/>
          <w:jc w:val="center"/>
        </w:trPr>
        <w:tc>
          <w:tcPr>
            <w:tcW w:w="1700" w:type="dxa"/>
          </w:tcPr>
          <w:p w14:paraId="3B639660" w14:textId="77777777" w:rsidR="009A7329" w:rsidRDefault="00892582">
            <w:pPr>
              <w:spacing w:before="20" w:after="20" w:line="264" w:lineRule="auto"/>
            </w:pPr>
            <w:r>
              <w:rPr>
                <w:rFonts w:cs="Times New Roman"/>
                <w:szCs w:val="26"/>
              </w:rPr>
              <w:t>order_​id</w:t>
            </w:r>
          </w:p>
        </w:tc>
        <w:tc>
          <w:tcPr>
            <w:tcW w:w="1750" w:type="dxa"/>
          </w:tcPr>
          <w:p w14:paraId="768CA4C2" w14:textId="77777777" w:rsidR="009A7329" w:rsidRDefault="00892582">
            <w:pPr>
              <w:spacing w:before="20" w:after="20" w:line="264" w:lineRule="auto"/>
            </w:pPr>
            <w:r>
              <w:rPr>
                <w:rFonts w:cs="Times New Roman"/>
                <w:szCs w:val="26"/>
              </w:rPr>
              <w:t>varchar(50)</w:t>
            </w:r>
          </w:p>
        </w:tc>
        <w:tc>
          <w:tcPr>
            <w:tcW w:w="1250" w:type="dxa"/>
          </w:tcPr>
          <w:p w14:paraId="0C99960C" w14:textId="77777777" w:rsidR="009A7329" w:rsidRDefault="00892582">
            <w:pPr>
              <w:spacing w:before="20" w:after="20" w:line="264" w:lineRule="auto"/>
            </w:pPr>
            <w:r>
              <w:rPr>
                <w:rFonts w:cs="Times New Roman"/>
                <w:szCs w:val="26"/>
              </w:rPr>
              <w:t>FK</w:t>
            </w:r>
          </w:p>
        </w:tc>
        <w:tc>
          <w:tcPr>
            <w:tcW w:w="1400" w:type="dxa"/>
          </w:tcPr>
          <w:p w14:paraId="7B1E0FAA" w14:textId="77777777" w:rsidR="009A7329" w:rsidRDefault="009A7329">
            <w:pPr>
              <w:spacing w:before="20" w:after="20" w:line="264" w:lineRule="auto"/>
            </w:pPr>
          </w:p>
        </w:tc>
        <w:tc>
          <w:tcPr>
            <w:tcW w:w="1000" w:type="dxa"/>
          </w:tcPr>
          <w:p w14:paraId="4B4BEDA2" w14:textId="77777777" w:rsidR="009A7329" w:rsidRDefault="00892582">
            <w:pPr>
              <w:spacing w:before="20" w:after="20" w:line="264" w:lineRule="auto"/>
            </w:pPr>
            <w:r>
              <w:rPr>
                <w:rFonts w:cs="Times New Roman"/>
                <w:szCs w:val="26"/>
              </w:rPr>
              <w:t>Có</w:t>
            </w:r>
          </w:p>
        </w:tc>
        <w:tc>
          <w:tcPr>
            <w:tcW w:w="1687" w:type="dxa"/>
          </w:tcPr>
          <w:p w14:paraId="3AE849E0" w14:textId="77777777" w:rsidR="009A7329" w:rsidRDefault="00892582">
            <w:pPr>
              <w:spacing w:before="20" w:after="20" w:line="264" w:lineRule="auto"/>
            </w:pPr>
            <w:r>
              <w:rPr>
                <w:rFonts w:cs="Times New Roman"/>
                <w:szCs w:val="26"/>
              </w:rPr>
              <w:t>Đơn hàng đã bán Serial này (tham chiếu orders)</w:t>
            </w:r>
          </w:p>
        </w:tc>
      </w:tr>
      <w:tr w:rsidR="009A7329" w14:paraId="3F158C0E" w14:textId="77777777">
        <w:trPr>
          <w:cantSplit/>
          <w:jc w:val="center"/>
        </w:trPr>
        <w:tc>
          <w:tcPr>
            <w:tcW w:w="1700" w:type="dxa"/>
          </w:tcPr>
          <w:p w14:paraId="1439DE3C" w14:textId="77777777" w:rsidR="009A7329" w:rsidRDefault="00892582">
            <w:pPr>
              <w:spacing w:before="20" w:after="20" w:line="264" w:lineRule="auto"/>
            </w:pPr>
            <w:r>
              <w:rPr>
                <w:rFonts w:cs="Times New Roman"/>
                <w:szCs w:val="26"/>
              </w:rPr>
              <w:lastRenderedPageBreak/>
              <w:t>warranty_​months</w:t>
            </w:r>
          </w:p>
        </w:tc>
        <w:tc>
          <w:tcPr>
            <w:tcW w:w="1750" w:type="dxa"/>
          </w:tcPr>
          <w:p w14:paraId="0B0F4FEF" w14:textId="77777777" w:rsidR="009A7329" w:rsidRDefault="00892582">
            <w:pPr>
              <w:spacing w:before="20" w:after="20" w:line="264" w:lineRule="auto"/>
            </w:pPr>
            <w:r>
              <w:rPr>
                <w:rFonts w:cs="Times New Roman"/>
                <w:szCs w:val="26"/>
              </w:rPr>
              <w:t>integer</w:t>
            </w:r>
          </w:p>
        </w:tc>
        <w:tc>
          <w:tcPr>
            <w:tcW w:w="1250" w:type="dxa"/>
          </w:tcPr>
          <w:p w14:paraId="657A36C6" w14:textId="77777777" w:rsidR="009A7329" w:rsidRDefault="009A7329">
            <w:pPr>
              <w:spacing w:before="20" w:after="20" w:line="264" w:lineRule="auto"/>
            </w:pPr>
          </w:p>
        </w:tc>
        <w:tc>
          <w:tcPr>
            <w:tcW w:w="1400" w:type="dxa"/>
          </w:tcPr>
          <w:p w14:paraId="1C94378D" w14:textId="77777777" w:rsidR="009A7329" w:rsidRDefault="00892582">
            <w:pPr>
              <w:spacing w:before="20" w:after="20" w:line="264" w:lineRule="auto"/>
            </w:pPr>
            <w:r>
              <w:rPr>
                <w:rFonts w:cs="Times New Roman"/>
                <w:szCs w:val="26"/>
              </w:rPr>
              <w:t>36</w:t>
            </w:r>
          </w:p>
        </w:tc>
        <w:tc>
          <w:tcPr>
            <w:tcW w:w="1000" w:type="dxa"/>
          </w:tcPr>
          <w:p w14:paraId="7D23EC18" w14:textId="77777777" w:rsidR="009A7329" w:rsidRDefault="00892582">
            <w:pPr>
              <w:spacing w:before="20" w:after="20" w:line="264" w:lineRule="auto"/>
            </w:pPr>
            <w:r>
              <w:rPr>
                <w:rFonts w:cs="Times New Roman"/>
                <w:szCs w:val="26"/>
              </w:rPr>
              <w:t>Có</w:t>
            </w:r>
          </w:p>
        </w:tc>
        <w:tc>
          <w:tcPr>
            <w:tcW w:w="1687" w:type="dxa"/>
          </w:tcPr>
          <w:p w14:paraId="662546AF" w14:textId="77777777" w:rsidR="009A7329" w:rsidRDefault="00892582">
            <w:pPr>
              <w:spacing w:before="20" w:after="20" w:line="264" w:lineRule="auto"/>
            </w:pPr>
            <w:r>
              <w:rPr>
                <w:rFonts w:cs="Times New Roman"/>
                <w:szCs w:val="26"/>
              </w:rPr>
              <w:t>Số tháng bảo hành</w:t>
            </w:r>
          </w:p>
        </w:tc>
      </w:tr>
      <w:tr w:rsidR="009A7329" w14:paraId="7B556C2E" w14:textId="77777777">
        <w:trPr>
          <w:cantSplit/>
          <w:jc w:val="center"/>
        </w:trPr>
        <w:tc>
          <w:tcPr>
            <w:tcW w:w="1700" w:type="dxa"/>
          </w:tcPr>
          <w:p w14:paraId="38AABED1" w14:textId="77777777" w:rsidR="009A7329" w:rsidRDefault="00892582">
            <w:pPr>
              <w:spacing w:before="20" w:after="20" w:line="264" w:lineRule="auto"/>
            </w:pPr>
            <w:r>
              <w:rPr>
                <w:rFonts w:cs="Times New Roman"/>
                <w:szCs w:val="26"/>
              </w:rPr>
              <w:t>created_​at</w:t>
            </w:r>
          </w:p>
        </w:tc>
        <w:tc>
          <w:tcPr>
            <w:tcW w:w="1750" w:type="dxa"/>
          </w:tcPr>
          <w:p w14:paraId="09672794" w14:textId="77777777" w:rsidR="009A7329" w:rsidRDefault="00892582">
            <w:pPr>
              <w:spacing w:before="20" w:after="20" w:line="264" w:lineRule="auto"/>
            </w:pPr>
            <w:r>
              <w:rPr>
                <w:rFonts w:cs="Times New Roman"/>
                <w:szCs w:val="26"/>
              </w:rPr>
              <w:t>timestamptz</w:t>
            </w:r>
          </w:p>
        </w:tc>
        <w:tc>
          <w:tcPr>
            <w:tcW w:w="1250" w:type="dxa"/>
          </w:tcPr>
          <w:p w14:paraId="55660F76" w14:textId="77777777" w:rsidR="009A7329" w:rsidRDefault="009A7329">
            <w:pPr>
              <w:spacing w:before="20" w:after="20" w:line="264" w:lineRule="auto"/>
            </w:pPr>
          </w:p>
        </w:tc>
        <w:tc>
          <w:tcPr>
            <w:tcW w:w="1400" w:type="dxa"/>
          </w:tcPr>
          <w:p w14:paraId="476C12A2" w14:textId="77777777" w:rsidR="009A7329" w:rsidRDefault="00892582">
            <w:pPr>
              <w:spacing w:before="20" w:after="20" w:line="264" w:lineRule="auto"/>
            </w:pPr>
            <w:r>
              <w:rPr>
                <w:rFonts w:cs="Times New Roman"/>
                <w:szCs w:val="26"/>
              </w:rPr>
              <w:t>now()</w:t>
            </w:r>
          </w:p>
        </w:tc>
        <w:tc>
          <w:tcPr>
            <w:tcW w:w="1000" w:type="dxa"/>
          </w:tcPr>
          <w:p w14:paraId="1813B8DB" w14:textId="77777777" w:rsidR="009A7329" w:rsidRDefault="00892582">
            <w:pPr>
              <w:spacing w:before="20" w:after="20" w:line="264" w:lineRule="auto"/>
            </w:pPr>
            <w:r>
              <w:rPr>
                <w:rFonts w:cs="Times New Roman"/>
                <w:szCs w:val="26"/>
              </w:rPr>
              <w:t>Không</w:t>
            </w:r>
          </w:p>
        </w:tc>
        <w:tc>
          <w:tcPr>
            <w:tcW w:w="1687" w:type="dxa"/>
          </w:tcPr>
          <w:p w14:paraId="47A76188" w14:textId="77777777" w:rsidR="009A7329" w:rsidRDefault="00892582">
            <w:pPr>
              <w:spacing w:before="20" w:after="20" w:line="264" w:lineRule="auto"/>
            </w:pPr>
            <w:r>
              <w:rPr>
                <w:rFonts w:cs="Times New Roman"/>
                <w:szCs w:val="26"/>
              </w:rPr>
              <w:t>Thời điểm tạo bản ghi</w:t>
            </w:r>
          </w:p>
        </w:tc>
      </w:tr>
    </w:tbl>
    <w:p w14:paraId="17240F62" w14:textId="77777777" w:rsidR="009A7329" w:rsidRDefault="009A7329">
      <w:pPr>
        <w:pStyle w:val="ContentText"/>
        <w:rPr>
          <w:rFonts w:cs="Times New Roman"/>
          <w:color w:val="000000" w:themeColor="text1"/>
          <w:szCs w:val="26"/>
        </w:rPr>
      </w:pPr>
    </w:p>
    <w:p w14:paraId="5D6EE10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3.8.3.9 Bảng warehouses</w:t>
      </w:r>
    </w:p>
    <w:p w14:paraId="01BB3C0F" w14:textId="77777777" w:rsidR="009A7329" w:rsidRDefault="00892582">
      <w:pPr>
        <w:pStyle w:val="CaptionText"/>
        <w:keepNext/>
        <w:rPr>
          <w:rFonts w:cs="Times New Roman"/>
          <w:color w:val="000000" w:themeColor="text1"/>
          <w:szCs w:val="26"/>
        </w:rPr>
      </w:pPr>
      <w:bookmarkStart w:id="229" w:name="_Toc24350942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57 </w:instrText>
      </w:r>
      <w:r>
        <w:rPr>
          <w:rFonts w:cs="Times New Roman"/>
          <w:color w:val="000000" w:themeColor="text1"/>
          <w:szCs w:val="26"/>
        </w:rPr>
        <w:fldChar w:fldCharType="separate"/>
      </w:r>
      <w:r w:rsidR="00E43ED6">
        <w:rPr>
          <w:rFonts w:cs="Times New Roman"/>
          <w:noProof/>
          <w:color w:val="000000" w:themeColor="text1"/>
          <w:szCs w:val="26"/>
        </w:rPr>
        <w:t>57</w:t>
      </w:r>
      <w:r>
        <w:rPr>
          <w:rFonts w:cs="Times New Roman"/>
          <w:color w:val="000000" w:themeColor="text1"/>
          <w:szCs w:val="26"/>
        </w:rPr>
        <w:fldChar w:fldCharType="end"/>
      </w:r>
      <w:r>
        <w:rPr>
          <w:rFonts w:cs="Times New Roman"/>
          <w:color w:val="000000" w:themeColor="text1"/>
          <w:szCs w:val="26"/>
        </w:rPr>
        <w:t xml:space="preserve"> Cấu trúc bảng warehouses (kho hàng)</w:t>
      </w:r>
      <w:bookmarkEnd w:id="229"/>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3264E16" w14:textId="77777777">
        <w:trPr>
          <w:cantSplit/>
          <w:tblHeader/>
          <w:jc w:val="center"/>
        </w:trPr>
        <w:tc>
          <w:tcPr>
            <w:tcW w:w="1700" w:type="dxa"/>
          </w:tcPr>
          <w:p w14:paraId="06FBCA9E" w14:textId="77777777" w:rsidR="009A7329" w:rsidRDefault="00892582">
            <w:pPr>
              <w:keepNext/>
              <w:spacing w:before="20" w:after="20" w:line="264" w:lineRule="auto"/>
              <w:jc w:val="center"/>
            </w:pPr>
            <w:r>
              <w:rPr>
                <w:rFonts w:cs="Times New Roman"/>
                <w:b/>
                <w:szCs w:val="26"/>
              </w:rPr>
              <w:t>Tên cột</w:t>
            </w:r>
          </w:p>
        </w:tc>
        <w:tc>
          <w:tcPr>
            <w:tcW w:w="1750" w:type="dxa"/>
          </w:tcPr>
          <w:p w14:paraId="0498C79A"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42E0BE4" w14:textId="77777777" w:rsidR="009A7329" w:rsidRDefault="00892582">
            <w:pPr>
              <w:keepNext/>
              <w:spacing w:before="20" w:after="20" w:line="264" w:lineRule="auto"/>
              <w:jc w:val="center"/>
            </w:pPr>
            <w:r>
              <w:rPr>
                <w:rFonts w:cs="Times New Roman"/>
                <w:b/>
                <w:szCs w:val="26"/>
              </w:rPr>
              <w:t>Ràng buộc</w:t>
            </w:r>
          </w:p>
        </w:tc>
        <w:tc>
          <w:tcPr>
            <w:tcW w:w="1400" w:type="dxa"/>
          </w:tcPr>
          <w:p w14:paraId="258B1A2D" w14:textId="77777777" w:rsidR="009A7329" w:rsidRDefault="00892582">
            <w:pPr>
              <w:keepNext/>
              <w:spacing w:before="20" w:after="20" w:line="264" w:lineRule="auto"/>
              <w:jc w:val="center"/>
            </w:pPr>
            <w:r>
              <w:rPr>
                <w:rFonts w:cs="Times New Roman"/>
                <w:b/>
                <w:szCs w:val="26"/>
              </w:rPr>
              <w:t>Mặc định</w:t>
            </w:r>
          </w:p>
        </w:tc>
        <w:tc>
          <w:tcPr>
            <w:tcW w:w="1000" w:type="dxa"/>
          </w:tcPr>
          <w:p w14:paraId="6477F5F4" w14:textId="77777777" w:rsidR="009A7329" w:rsidRDefault="00892582">
            <w:pPr>
              <w:keepNext/>
              <w:spacing w:before="20" w:after="20" w:line="264" w:lineRule="auto"/>
              <w:jc w:val="center"/>
            </w:pPr>
            <w:r>
              <w:rPr>
                <w:rFonts w:cs="Times New Roman"/>
                <w:b/>
                <w:szCs w:val="26"/>
              </w:rPr>
              <w:t>NULL</w:t>
            </w:r>
          </w:p>
        </w:tc>
        <w:tc>
          <w:tcPr>
            <w:tcW w:w="1687" w:type="dxa"/>
          </w:tcPr>
          <w:p w14:paraId="69238806" w14:textId="77777777" w:rsidR="009A7329" w:rsidRDefault="00892582">
            <w:pPr>
              <w:keepNext/>
              <w:spacing w:before="20" w:after="20" w:line="264" w:lineRule="auto"/>
              <w:jc w:val="center"/>
            </w:pPr>
            <w:r>
              <w:rPr>
                <w:rFonts w:cs="Times New Roman"/>
                <w:b/>
                <w:szCs w:val="26"/>
              </w:rPr>
              <w:t>Mô tả</w:t>
            </w:r>
          </w:p>
        </w:tc>
      </w:tr>
      <w:tr w:rsidR="009A7329" w14:paraId="750625C0" w14:textId="77777777">
        <w:trPr>
          <w:cantSplit/>
          <w:jc w:val="center"/>
        </w:trPr>
        <w:tc>
          <w:tcPr>
            <w:tcW w:w="1700" w:type="dxa"/>
          </w:tcPr>
          <w:p w14:paraId="3F8E57CB" w14:textId="77777777" w:rsidR="009A7329" w:rsidRDefault="00892582">
            <w:pPr>
              <w:spacing w:before="20" w:after="20" w:line="264" w:lineRule="auto"/>
            </w:pPr>
            <w:r>
              <w:rPr>
                <w:rFonts w:cs="Times New Roman"/>
                <w:szCs w:val="26"/>
              </w:rPr>
              <w:t>id</w:t>
            </w:r>
          </w:p>
        </w:tc>
        <w:tc>
          <w:tcPr>
            <w:tcW w:w="1750" w:type="dxa"/>
          </w:tcPr>
          <w:p w14:paraId="52CACA41" w14:textId="77777777" w:rsidR="009A7329" w:rsidRDefault="00892582">
            <w:pPr>
              <w:spacing w:before="20" w:after="20" w:line="264" w:lineRule="auto"/>
            </w:pPr>
            <w:r>
              <w:rPr>
                <w:rFonts w:cs="Times New Roman"/>
                <w:szCs w:val="26"/>
              </w:rPr>
              <w:t>integer</w:t>
            </w:r>
          </w:p>
        </w:tc>
        <w:tc>
          <w:tcPr>
            <w:tcW w:w="1250" w:type="dxa"/>
          </w:tcPr>
          <w:p w14:paraId="48BE12B4" w14:textId="77777777" w:rsidR="009A7329" w:rsidRDefault="00892582">
            <w:pPr>
              <w:spacing w:before="20" w:after="20" w:line="264" w:lineRule="auto"/>
            </w:pPr>
            <w:r>
              <w:rPr>
                <w:rFonts w:cs="Times New Roman"/>
                <w:szCs w:val="26"/>
              </w:rPr>
              <w:t>PK</w:t>
            </w:r>
          </w:p>
        </w:tc>
        <w:tc>
          <w:tcPr>
            <w:tcW w:w="1400" w:type="dxa"/>
          </w:tcPr>
          <w:p w14:paraId="3EE05D3B" w14:textId="77777777" w:rsidR="009A7329" w:rsidRDefault="00892582">
            <w:pPr>
              <w:spacing w:before="20" w:after="20" w:line="264" w:lineRule="auto"/>
            </w:pPr>
            <w:r>
              <w:rPr>
                <w:rFonts w:cs="Times New Roman"/>
                <w:szCs w:val="26"/>
              </w:rPr>
              <w:t>tự tăng</w:t>
            </w:r>
          </w:p>
        </w:tc>
        <w:tc>
          <w:tcPr>
            <w:tcW w:w="1000" w:type="dxa"/>
          </w:tcPr>
          <w:p w14:paraId="4065721B" w14:textId="77777777" w:rsidR="009A7329" w:rsidRDefault="00892582">
            <w:pPr>
              <w:spacing w:before="20" w:after="20" w:line="264" w:lineRule="auto"/>
            </w:pPr>
            <w:r>
              <w:rPr>
                <w:rFonts w:cs="Times New Roman"/>
                <w:szCs w:val="26"/>
              </w:rPr>
              <w:t>Không</w:t>
            </w:r>
          </w:p>
        </w:tc>
        <w:tc>
          <w:tcPr>
            <w:tcW w:w="1687" w:type="dxa"/>
          </w:tcPr>
          <w:p w14:paraId="0ED74F34" w14:textId="77777777" w:rsidR="009A7329" w:rsidRDefault="00892582">
            <w:pPr>
              <w:spacing w:before="20" w:after="20" w:line="264" w:lineRule="auto"/>
            </w:pPr>
            <w:r>
              <w:rPr>
                <w:rFonts w:cs="Times New Roman"/>
                <w:szCs w:val="26"/>
              </w:rPr>
              <w:t>Mã định danh</w:t>
            </w:r>
          </w:p>
        </w:tc>
      </w:tr>
      <w:tr w:rsidR="009A7329" w14:paraId="6F96CBF1" w14:textId="77777777">
        <w:trPr>
          <w:cantSplit/>
          <w:jc w:val="center"/>
        </w:trPr>
        <w:tc>
          <w:tcPr>
            <w:tcW w:w="1700" w:type="dxa"/>
          </w:tcPr>
          <w:p w14:paraId="07E328DF" w14:textId="77777777" w:rsidR="009A7329" w:rsidRDefault="00892582">
            <w:pPr>
              <w:spacing w:before="20" w:after="20" w:line="264" w:lineRule="auto"/>
            </w:pPr>
            <w:r>
              <w:rPr>
                <w:rFonts w:cs="Times New Roman"/>
                <w:szCs w:val="26"/>
              </w:rPr>
              <w:t>name</w:t>
            </w:r>
          </w:p>
        </w:tc>
        <w:tc>
          <w:tcPr>
            <w:tcW w:w="1750" w:type="dxa"/>
          </w:tcPr>
          <w:p w14:paraId="30A398B4" w14:textId="77777777" w:rsidR="009A7329" w:rsidRDefault="00892582">
            <w:pPr>
              <w:spacing w:before="20" w:after="20" w:line="264" w:lineRule="auto"/>
            </w:pPr>
            <w:r>
              <w:rPr>
                <w:rFonts w:cs="Times New Roman"/>
                <w:szCs w:val="26"/>
              </w:rPr>
              <w:t>varchar(100)</w:t>
            </w:r>
          </w:p>
        </w:tc>
        <w:tc>
          <w:tcPr>
            <w:tcW w:w="1250" w:type="dxa"/>
          </w:tcPr>
          <w:p w14:paraId="0F25F2E2" w14:textId="77777777" w:rsidR="009A7329" w:rsidRDefault="00892582">
            <w:pPr>
              <w:spacing w:before="20" w:after="20" w:line="264" w:lineRule="auto"/>
            </w:pPr>
            <w:r>
              <w:rPr>
                <w:rFonts w:cs="Times New Roman"/>
                <w:szCs w:val="26"/>
              </w:rPr>
              <w:t>UNIQUE</w:t>
            </w:r>
          </w:p>
        </w:tc>
        <w:tc>
          <w:tcPr>
            <w:tcW w:w="1400" w:type="dxa"/>
          </w:tcPr>
          <w:p w14:paraId="3DE37223" w14:textId="77777777" w:rsidR="009A7329" w:rsidRDefault="009A7329">
            <w:pPr>
              <w:spacing w:before="20" w:after="20" w:line="264" w:lineRule="auto"/>
            </w:pPr>
          </w:p>
        </w:tc>
        <w:tc>
          <w:tcPr>
            <w:tcW w:w="1000" w:type="dxa"/>
          </w:tcPr>
          <w:p w14:paraId="599E7EBB" w14:textId="77777777" w:rsidR="009A7329" w:rsidRDefault="00892582">
            <w:pPr>
              <w:spacing w:before="20" w:after="20" w:line="264" w:lineRule="auto"/>
            </w:pPr>
            <w:r>
              <w:rPr>
                <w:rFonts w:cs="Times New Roman"/>
                <w:szCs w:val="26"/>
              </w:rPr>
              <w:t>Không</w:t>
            </w:r>
          </w:p>
        </w:tc>
        <w:tc>
          <w:tcPr>
            <w:tcW w:w="1687" w:type="dxa"/>
          </w:tcPr>
          <w:p w14:paraId="3070B9DB" w14:textId="77777777" w:rsidR="009A7329" w:rsidRDefault="00892582">
            <w:pPr>
              <w:spacing w:before="20" w:after="20" w:line="264" w:lineRule="auto"/>
            </w:pPr>
            <w:r>
              <w:rPr>
                <w:rFonts w:cs="Times New Roman"/>
                <w:szCs w:val="26"/>
              </w:rPr>
              <w:t>Tên kho</w:t>
            </w:r>
          </w:p>
        </w:tc>
      </w:tr>
      <w:tr w:rsidR="009A7329" w14:paraId="563EEAAC" w14:textId="77777777">
        <w:trPr>
          <w:cantSplit/>
          <w:jc w:val="center"/>
        </w:trPr>
        <w:tc>
          <w:tcPr>
            <w:tcW w:w="1700" w:type="dxa"/>
          </w:tcPr>
          <w:p w14:paraId="071ABE09" w14:textId="77777777" w:rsidR="009A7329" w:rsidRDefault="00892582">
            <w:pPr>
              <w:spacing w:before="20" w:after="20" w:line="264" w:lineRule="auto"/>
            </w:pPr>
            <w:r>
              <w:rPr>
                <w:rFonts w:cs="Times New Roman"/>
                <w:szCs w:val="26"/>
              </w:rPr>
              <w:t>address</w:t>
            </w:r>
          </w:p>
        </w:tc>
        <w:tc>
          <w:tcPr>
            <w:tcW w:w="1750" w:type="dxa"/>
          </w:tcPr>
          <w:p w14:paraId="27F91EE3" w14:textId="77777777" w:rsidR="009A7329" w:rsidRDefault="00892582">
            <w:pPr>
              <w:spacing w:before="20" w:after="20" w:line="264" w:lineRule="auto"/>
            </w:pPr>
            <w:r>
              <w:rPr>
                <w:rFonts w:cs="Times New Roman"/>
                <w:szCs w:val="26"/>
              </w:rPr>
              <w:t>text</w:t>
            </w:r>
          </w:p>
        </w:tc>
        <w:tc>
          <w:tcPr>
            <w:tcW w:w="1250" w:type="dxa"/>
          </w:tcPr>
          <w:p w14:paraId="1B22A61C" w14:textId="77777777" w:rsidR="009A7329" w:rsidRDefault="009A7329">
            <w:pPr>
              <w:spacing w:before="20" w:after="20" w:line="264" w:lineRule="auto"/>
            </w:pPr>
          </w:p>
        </w:tc>
        <w:tc>
          <w:tcPr>
            <w:tcW w:w="1400" w:type="dxa"/>
          </w:tcPr>
          <w:p w14:paraId="1B4B4A21" w14:textId="77777777" w:rsidR="009A7329" w:rsidRDefault="009A7329">
            <w:pPr>
              <w:spacing w:before="20" w:after="20" w:line="264" w:lineRule="auto"/>
            </w:pPr>
          </w:p>
        </w:tc>
        <w:tc>
          <w:tcPr>
            <w:tcW w:w="1000" w:type="dxa"/>
          </w:tcPr>
          <w:p w14:paraId="3267922E" w14:textId="77777777" w:rsidR="009A7329" w:rsidRDefault="00892582">
            <w:pPr>
              <w:spacing w:before="20" w:after="20" w:line="264" w:lineRule="auto"/>
            </w:pPr>
            <w:r>
              <w:rPr>
                <w:rFonts w:cs="Times New Roman"/>
                <w:szCs w:val="26"/>
              </w:rPr>
              <w:t>Không</w:t>
            </w:r>
          </w:p>
        </w:tc>
        <w:tc>
          <w:tcPr>
            <w:tcW w:w="1687" w:type="dxa"/>
          </w:tcPr>
          <w:p w14:paraId="4A5FBF69" w14:textId="77777777" w:rsidR="009A7329" w:rsidRDefault="00892582">
            <w:pPr>
              <w:spacing w:before="20" w:after="20" w:line="264" w:lineRule="auto"/>
            </w:pPr>
            <w:r>
              <w:rPr>
                <w:rFonts w:cs="Times New Roman"/>
                <w:szCs w:val="26"/>
              </w:rPr>
              <w:t>Địa chỉ kho</w:t>
            </w:r>
          </w:p>
        </w:tc>
      </w:tr>
      <w:tr w:rsidR="009A7329" w14:paraId="388AA9F8" w14:textId="77777777">
        <w:trPr>
          <w:cantSplit/>
          <w:jc w:val="center"/>
        </w:trPr>
        <w:tc>
          <w:tcPr>
            <w:tcW w:w="1700" w:type="dxa"/>
          </w:tcPr>
          <w:p w14:paraId="46BDA5EB" w14:textId="77777777" w:rsidR="009A7329" w:rsidRDefault="00892582">
            <w:pPr>
              <w:spacing w:before="20" w:after="20" w:line="264" w:lineRule="auto"/>
            </w:pPr>
            <w:r>
              <w:rPr>
                <w:rFonts w:cs="Times New Roman"/>
                <w:szCs w:val="26"/>
              </w:rPr>
              <w:t>is_​active</w:t>
            </w:r>
          </w:p>
        </w:tc>
        <w:tc>
          <w:tcPr>
            <w:tcW w:w="1750" w:type="dxa"/>
          </w:tcPr>
          <w:p w14:paraId="7493159D" w14:textId="77777777" w:rsidR="009A7329" w:rsidRDefault="00892582">
            <w:pPr>
              <w:spacing w:before="20" w:after="20" w:line="264" w:lineRule="auto"/>
            </w:pPr>
            <w:r>
              <w:rPr>
                <w:rFonts w:cs="Times New Roman"/>
                <w:szCs w:val="26"/>
              </w:rPr>
              <w:t>boolean</w:t>
            </w:r>
          </w:p>
        </w:tc>
        <w:tc>
          <w:tcPr>
            <w:tcW w:w="1250" w:type="dxa"/>
          </w:tcPr>
          <w:p w14:paraId="49B121CB" w14:textId="77777777" w:rsidR="009A7329" w:rsidRDefault="009A7329">
            <w:pPr>
              <w:spacing w:before="20" w:after="20" w:line="264" w:lineRule="auto"/>
            </w:pPr>
          </w:p>
        </w:tc>
        <w:tc>
          <w:tcPr>
            <w:tcW w:w="1400" w:type="dxa"/>
          </w:tcPr>
          <w:p w14:paraId="2B6A4908" w14:textId="77777777" w:rsidR="009A7329" w:rsidRDefault="00892582">
            <w:pPr>
              <w:spacing w:before="20" w:after="20" w:line="264" w:lineRule="auto"/>
            </w:pPr>
            <w:r>
              <w:rPr>
                <w:rFonts w:cs="Times New Roman"/>
                <w:szCs w:val="26"/>
              </w:rPr>
              <w:t>true</w:t>
            </w:r>
          </w:p>
        </w:tc>
        <w:tc>
          <w:tcPr>
            <w:tcW w:w="1000" w:type="dxa"/>
          </w:tcPr>
          <w:p w14:paraId="27807B0B" w14:textId="77777777" w:rsidR="009A7329" w:rsidRDefault="00892582">
            <w:pPr>
              <w:spacing w:before="20" w:after="20" w:line="264" w:lineRule="auto"/>
            </w:pPr>
            <w:r>
              <w:rPr>
                <w:rFonts w:cs="Times New Roman"/>
                <w:szCs w:val="26"/>
              </w:rPr>
              <w:t>Có</w:t>
            </w:r>
          </w:p>
        </w:tc>
        <w:tc>
          <w:tcPr>
            <w:tcW w:w="1687" w:type="dxa"/>
          </w:tcPr>
          <w:p w14:paraId="06FD2540" w14:textId="77777777" w:rsidR="009A7329" w:rsidRDefault="00892582">
            <w:pPr>
              <w:spacing w:before="20" w:after="20" w:line="264" w:lineRule="auto"/>
            </w:pPr>
            <w:r>
              <w:rPr>
                <w:rFonts w:cs="Times New Roman"/>
                <w:szCs w:val="26"/>
              </w:rPr>
              <w:t>Kho còn hoạt động hay không</w:t>
            </w:r>
          </w:p>
        </w:tc>
      </w:tr>
      <w:tr w:rsidR="009A7329" w14:paraId="76BCE2E3" w14:textId="77777777">
        <w:trPr>
          <w:cantSplit/>
          <w:jc w:val="center"/>
        </w:trPr>
        <w:tc>
          <w:tcPr>
            <w:tcW w:w="1700" w:type="dxa"/>
          </w:tcPr>
          <w:p w14:paraId="3AA75EE5" w14:textId="77777777" w:rsidR="009A7329" w:rsidRDefault="00892582">
            <w:pPr>
              <w:spacing w:before="20" w:after="20" w:line="264" w:lineRule="auto"/>
            </w:pPr>
            <w:r>
              <w:rPr>
                <w:rFonts w:cs="Times New Roman"/>
                <w:szCs w:val="26"/>
              </w:rPr>
              <w:t>lat</w:t>
            </w:r>
          </w:p>
        </w:tc>
        <w:tc>
          <w:tcPr>
            <w:tcW w:w="1750" w:type="dxa"/>
          </w:tcPr>
          <w:p w14:paraId="41F03BD3" w14:textId="77777777" w:rsidR="009A7329" w:rsidRDefault="00892582">
            <w:pPr>
              <w:spacing w:before="20" w:after="20" w:line="264" w:lineRule="auto"/>
            </w:pPr>
            <w:r>
              <w:rPr>
                <w:rFonts w:cs="Times New Roman"/>
                <w:szCs w:val="26"/>
              </w:rPr>
              <w:t>double</w:t>
            </w:r>
          </w:p>
        </w:tc>
        <w:tc>
          <w:tcPr>
            <w:tcW w:w="1250" w:type="dxa"/>
          </w:tcPr>
          <w:p w14:paraId="3833F62E" w14:textId="77777777" w:rsidR="009A7329" w:rsidRDefault="009A7329">
            <w:pPr>
              <w:spacing w:before="20" w:after="20" w:line="264" w:lineRule="auto"/>
            </w:pPr>
          </w:p>
        </w:tc>
        <w:tc>
          <w:tcPr>
            <w:tcW w:w="1400" w:type="dxa"/>
          </w:tcPr>
          <w:p w14:paraId="3C780519" w14:textId="77777777" w:rsidR="009A7329" w:rsidRDefault="009A7329">
            <w:pPr>
              <w:spacing w:before="20" w:after="20" w:line="264" w:lineRule="auto"/>
            </w:pPr>
          </w:p>
        </w:tc>
        <w:tc>
          <w:tcPr>
            <w:tcW w:w="1000" w:type="dxa"/>
          </w:tcPr>
          <w:p w14:paraId="6368675F" w14:textId="77777777" w:rsidR="009A7329" w:rsidRDefault="00892582">
            <w:pPr>
              <w:spacing w:before="20" w:after="20" w:line="264" w:lineRule="auto"/>
            </w:pPr>
            <w:r>
              <w:rPr>
                <w:rFonts w:cs="Times New Roman"/>
                <w:szCs w:val="26"/>
              </w:rPr>
              <w:t>Có</w:t>
            </w:r>
          </w:p>
        </w:tc>
        <w:tc>
          <w:tcPr>
            <w:tcW w:w="1687" w:type="dxa"/>
          </w:tcPr>
          <w:p w14:paraId="375298CE" w14:textId="77777777" w:rsidR="009A7329" w:rsidRDefault="00892582">
            <w:pPr>
              <w:spacing w:before="20" w:after="20" w:line="264" w:lineRule="auto"/>
            </w:pPr>
            <w:r>
              <w:rPr>
                <w:rFonts w:cs="Times New Roman"/>
                <w:szCs w:val="26"/>
              </w:rPr>
              <w:t>Vĩ độ</w:t>
            </w:r>
          </w:p>
        </w:tc>
      </w:tr>
      <w:tr w:rsidR="009A7329" w14:paraId="0EBD8A90" w14:textId="77777777">
        <w:trPr>
          <w:cantSplit/>
          <w:jc w:val="center"/>
        </w:trPr>
        <w:tc>
          <w:tcPr>
            <w:tcW w:w="1700" w:type="dxa"/>
          </w:tcPr>
          <w:p w14:paraId="47590651" w14:textId="77777777" w:rsidR="009A7329" w:rsidRDefault="00892582">
            <w:pPr>
              <w:spacing w:before="20" w:after="20" w:line="264" w:lineRule="auto"/>
            </w:pPr>
            <w:r>
              <w:rPr>
                <w:rFonts w:cs="Times New Roman"/>
                <w:szCs w:val="26"/>
              </w:rPr>
              <w:t>lng</w:t>
            </w:r>
          </w:p>
        </w:tc>
        <w:tc>
          <w:tcPr>
            <w:tcW w:w="1750" w:type="dxa"/>
          </w:tcPr>
          <w:p w14:paraId="3D5421F9" w14:textId="77777777" w:rsidR="009A7329" w:rsidRDefault="00892582">
            <w:pPr>
              <w:spacing w:before="20" w:after="20" w:line="264" w:lineRule="auto"/>
            </w:pPr>
            <w:r>
              <w:rPr>
                <w:rFonts w:cs="Times New Roman"/>
                <w:szCs w:val="26"/>
              </w:rPr>
              <w:t>double</w:t>
            </w:r>
          </w:p>
        </w:tc>
        <w:tc>
          <w:tcPr>
            <w:tcW w:w="1250" w:type="dxa"/>
          </w:tcPr>
          <w:p w14:paraId="5FA83169" w14:textId="77777777" w:rsidR="009A7329" w:rsidRDefault="009A7329">
            <w:pPr>
              <w:spacing w:before="20" w:after="20" w:line="264" w:lineRule="auto"/>
            </w:pPr>
          </w:p>
        </w:tc>
        <w:tc>
          <w:tcPr>
            <w:tcW w:w="1400" w:type="dxa"/>
          </w:tcPr>
          <w:p w14:paraId="527C6ED2" w14:textId="77777777" w:rsidR="009A7329" w:rsidRDefault="009A7329">
            <w:pPr>
              <w:spacing w:before="20" w:after="20" w:line="264" w:lineRule="auto"/>
            </w:pPr>
          </w:p>
        </w:tc>
        <w:tc>
          <w:tcPr>
            <w:tcW w:w="1000" w:type="dxa"/>
          </w:tcPr>
          <w:p w14:paraId="0AB45ACA" w14:textId="77777777" w:rsidR="009A7329" w:rsidRDefault="00892582">
            <w:pPr>
              <w:spacing w:before="20" w:after="20" w:line="264" w:lineRule="auto"/>
            </w:pPr>
            <w:r>
              <w:rPr>
                <w:rFonts w:cs="Times New Roman"/>
                <w:szCs w:val="26"/>
              </w:rPr>
              <w:t>Có</w:t>
            </w:r>
          </w:p>
        </w:tc>
        <w:tc>
          <w:tcPr>
            <w:tcW w:w="1687" w:type="dxa"/>
          </w:tcPr>
          <w:p w14:paraId="440BAB75" w14:textId="77777777" w:rsidR="009A7329" w:rsidRDefault="00892582">
            <w:pPr>
              <w:spacing w:before="20" w:after="20" w:line="264" w:lineRule="auto"/>
            </w:pPr>
            <w:r>
              <w:rPr>
                <w:rFonts w:cs="Times New Roman"/>
                <w:szCs w:val="26"/>
              </w:rPr>
              <w:t>Kinh độ</w:t>
            </w:r>
          </w:p>
        </w:tc>
      </w:tr>
      <w:tr w:rsidR="009A7329" w14:paraId="3B7ADAF3" w14:textId="77777777">
        <w:trPr>
          <w:cantSplit/>
          <w:jc w:val="center"/>
        </w:trPr>
        <w:tc>
          <w:tcPr>
            <w:tcW w:w="1700" w:type="dxa"/>
          </w:tcPr>
          <w:p w14:paraId="18796EBC" w14:textId="77777777" w:rsidR="009A7329" w:rsidRDefault="00892582">
            <w:pPr>
              <w:spacing w:before="20" w:after="20" w:line="264" w:lineRule="auto"/>
            </w:pPr>
            <w:r>
              <w:rPr>
                <w:rFonts w:cs="Times New Roman"/>
                <w:szCs w:val="26"/>
              </w:rPr>
              <w:t>created_​at</w:t>
            </w:r>
          </w:p>
        </w:tc>
        <w:tc>
          <w:tcPr>
            <w:tcW w:w="1750" w:type="dxa"/>
          </w:tcPr>
          <w:p w14:paraId="0599F386" w14:textId="77777777" w:rsidR="009A7329" w:rsidRDefault="00892582">
            <w:pPr>
              <w:spacing w:before="20" w:after="20" w:line="264" w:lineRule="auto"/>
            </w:pPr>
            <w:r>
              <w:rPr>
                <w:rFonts w:cs="Times New Roman"/>
                <w:szCs w:val="26"/>
              </w:rPr>
              <w:t>timestamptz</w:t>
            </w:r>
          </w:p>
        </w:tc>
        <w:tc>
          <w:tcPr>
            <w:tcW w:w="1250" w:type="dxa"/>
          </w:tcPr>
          <w:p w14:paraId="7E200B41" w14:textId="77777777" w:rsidR="009A7329" w:rsidRDefault="009A7329">
            <w:pPr>
              <w:spacing w:before="20" w:after="20" w:line="264" w:lineRule="auto"/>
            </w:pPr>
          </w:p>
        </w:tc>
        <w:tc>
          <w:tcPr>
            <w:tcW w:w="1400" w:type="dxa"/>
          </w:tcPr>
          <w:p w14:paraId="2E5CC9EE" w14:textId="77777777" w:rsidR="009A7329" w:rsidRDefault="00892582">
            <w:pPr>
              <w:spacing w:before="20" w:after="20" w:line="264" w:lineRule="auto"/>
            </w:pPr>
            <w:r>
              <w:rPr>
                <w:rFonts w:cs="Times New Roman"/>
                <w:szCs w:val="26"/>
              </w:rPr>
              <w:t>now()</w:t>
            </w:r>
          </w:p>
        </w:tc>
        <w:tc>
          <w:tcPr>
            <w:tcW w:w="1000" w:type="dxa"/>
          </w:tcPr>
          <w:p w14:paraId="38BB791E" w14:textId="77777777" w:rsidR="009A7329" w:rsidRDefault="00892582">
            <w:pPr>
              <w:spacing w:before="20" w:after="20" w:line="264" w:lineRule="auto"/>
            </w:pPr>
            <w:r>
              <w:rPr>
                <w:rFonts w:cs="Times New Roman"/>
                <w:szCs w:val="26"/>
              </w:rPr>
              <w:t>Không</w:t>
            </w:r>
          </w:p>
        </w:tc>
        <w:tc>
          <w:tcPr>
            <w:tcW w:w="1687" w:type="dxa"/>
          </w:tcPr>
          <w:p w14:paraId="0B223C95" w14:textId="77777777" w:rsidR="009A7329" w:rsidRDefault="00892582">
            <w:pPr>
              <w:spacing w:before="20" w:after="20" w:line="264" w:lineRule="auto"/>
            </w:pPr>
            <w:r>
              <w:rPr>
                <w:rFonts w:cs="Times New Roman"/>
                <w:szCs w:val="26"/>
              </w:rPr>
              <w:t>Thời điểm tạo bản ghi</w:t>
            </w:r>
          </w:p>
        </w:tc>
      </w:tr>
    </w:tbl>
    <w:p w14:paraId="732E664E" w14:textId="77777777" w:rsidR="009A7329" w:rsidRDefault="009A7329">
      <w:pPr>
        <w:pStyle w:val="ContentText"/>
        <w:rPr>
          <w:rFonts w:cs="Times New Roman"/>
          <w:color w:val="000000" w:themeColor="text1"/>
          <w:szCs w:val="26"/>
        </w:rPr>
      </w:pPr>
    </w:p>
    <w:p w14:paraId="5617A9D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3.8.3.10 Bảng warehouse_locations</w:t>
      </w:r>
    </w:p>
    <w:p w14:paraId="64DC2992" w14:textId="77777777" w:rsidR="009A7329" w:rsidRDefault="00892582">
      <w:pPr>
        <w:pStyle w:val="CaptionText"/>
        <w:keepNext/>
        <w:rPr>
          <w:rFonts w:cs="Times New Roman"/>
          <w:color w:val="000000" w:themeColor="text1"/>
          <w:szCs w:val="26"/>
        </w:rPr>
      </w:pPr>
      <w:bookmarkStart w:id="230" w:name="_Toc24350942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58 </w:instrText>
      </w:r>
      <w:r>
        <w:rPr>
          <w:rFonts w:cs="Times New Roman"/>
          <w:color w:val="000000" w:themeColor="text1"/>
          <w:szCs w:val="26"/>
        </w:rPr>
        <w:fldChar w:fldCharType="separate"/>
      </w:r>
      <w:r w:rsidR="00E43ED6">
        <w:rPr>
          <w:rFonts w:cs="Times New Roman"/>
          <w:noProof/>
          <w:color w:val="000000" w:themeColor="text1"/>
          <w:szCs w:val="26"/>
        </w:rPr>
        <w:t>58</w:t>
      </w:r>
      <w:r>
        <w:rPr>
          <w:rFonts w:cs="Times New Roman"/>
          <w:color w:val="000000" w:themeColor="text1"/>
          <w:szCs w:val="26"/>
        </w:rPr>
        <w:fldChar w:fldCharType="end"/>
      </w:r>
      <w:r>
        <w:rPr>
          <w:rFonts w:cs="Times New Roman"/>
          <w:color w:val="000000" w:themeColor="text1"/>
          <w:szCs w:val="26"/>
        </w:rPr>
        <w:t xml:space="preserve"> Cấu trúc bảng warehouse_locations (vị trí kệ)</w:t>
      </w:r>
      <w:bookmarkEnd w:id="230"/>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08D1D82" w14:textId="77777777">
        <w:trPr>
          <w:cantSplit/>
          <w:tblHeader/>
          <w:jc w:val="center"/>
        </w:trPr>
        <w:tc>
          <w:tcPr>
            <w:tcW w:w="1700" w:type="dxa"/>
          </w:tcPr>
          <w:p w14:paraId="6D33BF45" w14:textId="77777777" w:rsidR="009A7329" w:rsidRDefault="00892582">
            <w:pPr>
              <w:keepNext/>
              <w:spacing w:before="20" w:after="20" w:line="264" w:lineRule="auto"/>
              <w:jc w:val="center"/>
            </w:pPr>
            <w:r>
              <w:rPr>
                <w:rFonts w:cs="Times New Roman"/>
                <w:b/>
                <w:szCs w:val="26"/>
              </w:rPr>
              <w:t>Tên cột</w:t>
            </w:r>
          </w:p>
        </w:tc>
        <w:tc>
          <w:tcPr>
            <w:tcW w:w="1750" w:type="dxa"/>
          </w:tcPr>
          <w:p w14:paraId="753DB638"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B8481CC" w14:textId="77777777" w:rsidR="009A7329" w:rsidRDefault="00892582">
            <w:pPr>
              <w:keepNext/>
              <w:spacing w:before="20" w:after="20" w:line="264" w:lineRule="auto"/>
              <w:jc w:val="center"/>
            </w:pPr>
            <w:r>
              <w:rPr>
                <w:rFonts w:cs="Times New Roman"/>
                <w:b/>
                <w:szCs w:val="26"/>
              </w:rPr>
              <w:t>Ràng buộc</w:t>
            </w:r>
          </w:p>
        </w:tc>
        <w:tc>
          <w:tcPr>
            <w:tcW w:w="1400" w:type="dxa"/>
          </w:tcPr>
          <w:p w14:paraId="057447E7" w14:textId="77777777" w:rsidR="009A7329" w:rsidRDefault="00892582">
            <w:pPr>
              <w:keepNext/>
              <w:spacing w:before="20" w:after="20" w:line="264" w:lineRule="auto"/>
              <w:jc w:val="center"/>
            </w:pPr>
            <w:r>
              <w:rPr>
                <w:rFonts w:cs="Times New Roman"/>
                <w:b/>
                <w:szCs w:val="26"/>
              </w:rPr>
              <w:t>Mặc định</w:t>
            </w:r>
          </w:p>
        </w:tc>
        <w:tc>
          <w:tcPr>
            <w:tcW w:w="1000" w:type="dxa"/>
          </w:tcPr>
          <w:p w14:paraId="58F725C2" w14:textId="77777777" w:rsidR="009A7329" w:rsidRDefault="00892582">
            <w:pPr>
              <w:keepNext/>
              <w:spacing w:before="20" w:after="20" w:line="264" w:lineRule="auto"/>
              <w:jc w:val="center"/>
            </w:pPr>
            <w:r>
              <w:rPr>
                <w:rFonts w:cs="Times New Roman"/>
                <w:b/>
                <w:szCs w:val="26"/>
              </w:rPr>
              <w:t>NULL</w:t>
            </w:r>
          </w:p>
        </w:tc>
        <w:tc>
          <w:tcPr>
            <w:tcW w:w="1687" w:type="dxa"/>
          </w:tcPr>
          <w:p w14:paraId="1C707033" w14:textId="77777777" w:rsidR="009A7329" w:rsidRDefault="00892582">
            <w:pPr>
              <w:keepNext/>
              <w:spacing w:before="20" w:after="20" w:line="264" w:lineRule="auto"/>
              <w:jc w:val="center"/>
            </w:pPr>
            <w:r>
              <w:rPr>
                <w:rFonts w:cs="Times New Roman"/>
                <w:b/>
                <w:szCs w:val="26"/>
              </w:rPr>
              <w:t>Mô tả</w:t>
            </w:r>
          </w:p>
        </w:tc>
      </w:tr>
      <w:tr w:rsidR="009A7329" w14:paraId="379CB525" w14:textId="77777777">
        <w:trPr>
          <w:cantSplit/>
          <w:jc w:val="center"/>
        </w:trPr>
        <w:tc>
          <w:tcPr>
            <w:tcW w:w="1700" w:type="dxa"/>
          </w:tcPr>
          <w:p w14:paraId="60B1DAEB" w14:textId="77777777" w:rsidR="009A7329" w:rsidRDefault="00892582">
            <w:pPr>
              <w:spacing w:before="20" w:after="20" w:line="264" w:lineRule="auto"/>
            </w:pPr>
            <w:r>
              <w:rPr>
                <w:rFonts w:cs="Times New Roman"/>
                <w:szCs w:val="26"/>
              </w:rPr>
              <w:t>id</w:t>
            </w:r>
          </w:p>
        </w:tc>
        <w:tc>
          <w:tcPr>
            <w:tcW w:w="1750" w:type="dxa"/>
          </w:tcPr>
          <w:p w14:paraId="22284948" w14:textId="77777777" w:rsidR="009A7329" w:rsidRDefault="00892582">
            <w:pPr>
              <w:spacing w:before="20" w:after="20" w:line="264" w:lineRule="auto"/>
            </w:pPr>
            <w:r>
              <w:rPr>
                <w:rFonts w:cs="Times New Roman"/>
                <w:szCs w:val="26"/>
              </w:rPr>
              <w:t>integer</w:t>
            </w:r>
          </w:p>
        </w:tc>
        <w:tc>
          <w:tcPr>
            <w:tcW w:w="1250" w:type="dxa"/>
          </w:tcPr>
          <w:p w14:paraId="7E9015CF" w14:textId="77777777" w:rsidR="009A7329" w:rsidRDefault="00892582">
            <w:pPr>
              <w:spacing w:before="20" w:after="20" w:line="264" w:lineRule="auto"/>
            </w:pPr>
            <w:r>
              <w:rPr>
                <w:rFonts w:cs="Times New Roman"/>
                <w:szCs w:val="26"/>
              </w:rPr>
              <w:t>PK</w:t>
            </w:r>
          </w:p>
        </w:tc>
        <w:tc>
          <w:tcPr>
            <w:tcW w:w="1400" w:type="dxa"/>
          </w:tcPr>
          <w:p w14:paraId="78A1B16A" w14:textId="77777777" w:rsidR="009A7329" w:rsidRDefault="00892582">
            <w:pPr>
              <w:spacing w:before="20" w:after="20" w:line="264" w:lineRule="auto"/>
            </w:pPr>
            <w:r>
              <w:rPr>
                <w:rFonts w:cs="Times New Roman"/>
                <w:szCs w:val="26"/>
              </w:rPr>
              <w:t>tự tăng</w:t>
            </w:r>
          </w:p>
        </w:tc>
        <w:tc>
          <w:tcPr>
            <w:tcW w:w="1000" w:type="dxa"/>
          </w:tcPr>
          <w:p w14:paraId="6E201C3A" w14:textId="77777777" w:rsidR="009A7329" w:rsidRDefault="00892582">
            <w:pPr>
              <w:spacing w:before="20" w:after="20" w:line="264" w:lineRule="auto"/>
            </w:pPr>
            <w:r>
              <w:rPr>
                <w:rFonts w:cs="Times New Roman"/>
                <w:szCs w:val="26"/>
              </w:rPr>
              <w:t>Không</w:t>
            </w:r>
          </w:p>
        </w:tc>
        <w:tc>
          <w:tcPr>
            <w:tcW w:w="1687" w:type="dxa"/>
          </w:tcPr>
          <w:p w14:paraId="60E7CC7D" w14:textId="77777777" w:rsidR="009A7329" w:rsidRDefault="00892582">
            <w:pPr>
              <w:spacing w:before="20" w:after="20" w:line="264" w:lineRule="auto"/>
            </w:pPr>
            <w:r>
              <w:rPr>
                <w:rFonts w:cs="Times New Roman"/>
                <w:szCs w:val="26"/>
              </w:rPr>
              <w:t>Mã định danh</w:t>
            </w:r>
          </w:p>
        </w:tc>
      </w:tr>
      <w:tr w:rsidR="009A7329" w14:paraId="63AC97A8" w14:textId="77777777">
        <w:trPr>
          <w:cantSplit/>
          <w:jc w:val="center"/>
        </w:trPr>
        <w:tc>
          <w:tcPr>
            <w:tcW w:w="1700" w:type="dxa"/>
          </w:tcPr>
          <w:p w14:paraId="11DE2F33" w14:textId="77777777" w:rsidR="009A7329" w:rsidRDefault="00892582">
            <w:pPr>
              <w:spacing w:before="20" w:after="20" w:line="264" w:lineRule="auto"/>
            </w:pPr>
            <w:r>
              <w:rPr>
                <w:rFonts w:cs="Times New Roman"/>
                <w:szCs w:val="26"/>
              </w:rPr>
              <w:t>warehouse_​id</w:t>
            </w:r>
          </w:p>
        </w:tc>
        <w:tc>
          <w:tcPr>
            <w:tcW w:w="1750" w:type="dxa"/>
          </w:tcPr>
          <w:p w14:paraId="13C57A71" w14:textId="77777777" w:rsidR="009A7329" w:rsidRDefault="00892582">
            <w:pPr>
              <w:spacing w:before="20" w:after="20" w:line="264" w:lineRule="auto"/>
            </w:pPr>
            <w:r>
              <w:rPr>
                <w:rFonts w:cs="Times New Roman"/>
                <w:szCs w:val="26"/>
              </w:rPr>
              <w:t>integer</w:t>
            </w:r>
          </w:p>
        </w:tc>
        <w:tc>
          <w:tcPr>
            <w:tcW w:w="1250" w:type="dxa"/>
          </w:tcPr>
          <w:p w14:paraId="19F6FC66" w14:textId="77777777" w:rsidR="009A7329" w:rsidRDefault="00892582">
            <w:pPr>
              <w:spacing w:before="20" w:after="20" w:line="264" w:lineRule="auto"/>
            </w:pPr>
            <w:r>
              <w:rPr>
                <w:rFonts w:cs="Times New Roman"/>
                <w:szCs w:val="26"/>
              </w:rPr>
              <w:t>FK</w:t>
            </w:r>
          </w:p>
        </w:tc>
        <w:tc>
          <w:tcPr>
            <w:tcW w:w="1400" w:type="dxa"/>
          </w:tcPr>
          <w:p w14:paraId="333D8323" w14:textId="77777777" w:rsidR="009A7329" w:rsidRDefault="009A7329">
            <w:pPr>
              <w:spacing w:before="20" w:after="20" w:line="264" w:lineRule="auto"/>
            </w:pPr>
          </w:p>
        </w:tc>
        <w:tc>
          <w:tcPr>
            <w:tcW w:w="1000" w:type="dxa"/>
          </w:tcPr>
          <w:p w14:paraId="59DCA463" w14:textId="77777777" w:rsidR="009A7329" w:rsidRDefault="00892582">
            <w:pPr>
              <w:spacing w:before="20" w:after="20" w:line="264" w:lineRule="auto"/>
            </w:pPr>
            <w:r>
              <w:rPr>
                <w:rFonts w:cs="Times New Roman"/>
                <w:szCs w:val="26"/>
              </w:rPr>
              <w:t>Không</w:t>
            </w:r>
          </w:p>
        </w:tc>
        <w:tc>
          <w:tcPr>
            <w:tcW w:w="1687" w:type="dxa"/>
          </w:tcPr>
          <w:p w14:paraId="009B5F88" w14:textId="77777777" w:rsidR="009A7329" w:rsidRDefault="00892582">
            <w:pPr>
              <w:spacing w:before="20" w:after="20" w:line="264" w:lineRule="auto"/>
            </w:pPr>
            <w:r>
              <w:rPr>
                <w:rFonts w:cs="Times New Roman"/>
                <w:szCs w:val="26"/>
              </w:rPr>
              <w:t>Kho chứa vị trí (tham chiếu warehouses)</w:t>
            </w:r>
          </w:p>
        </w:tc>
      </w:tr>
      <w:tr w:rsidR="009A7329" w14:paraId="5AD37E6E" w14:textId="77777777">
        <w:trPr>
          <w:cantSplit/>
          <w:jc w:val="center"/>
        </w:trPr>
        <w:tc>
          <w:tcPr>
            <w:tcW w:w="1700" w:type="dxa"/>
          </w:tcPr>
          <w:p w14:paraId="6F42EB29" w14:textId="77777777" w:rsidR="009A7329" w:rsidRDefault="00892582">
            <w:pPr>
              <w:spacing w:before="20" w:after="20" w:line="264" w:lineRule="auto"/>
            </w:pPr>
            <w:r>
              <w:rPr>
                <w:rFonts w:cs="Times New Roman"/>
                <w:szCs w:val="26"/>
              </w:rPr>
              <w:t>zone</w:t>
            </w:r>
          </w:p>
        </w:tc>
        <w:tc>
          <w:tcPr>
            <w:tcW w:w="1750" w:type="dxa"/>
          </w:tcPr>
          <w:p w14:paraId="7544751C" w14:textId="77777777" w:rsidR="009A7329" w:rsidRDefault="00892582">
            <w:pPr>
              <w:spacing w:before="20" w:after="20" w:line="264" w:lineRule="auto"/>
            </w:pPr>
            <w:r>
              <w:rPr>
                <w:rFonts w:cs="Times New Roman"/>
                <w:szCs w:val="26"/>
              </w:rPr>
              <w:t>varchar(10)</w:t>
            </w:r>
          </w:p>
        </w:tc>
        <w:tc>
          <w:tcPr>
            <w:tcW w:w="1250" w:type="dxa"/>
          </w:tcPr>
          <w:p w14:paraId="5E4D9EB1" w14:textId="77777777" w:rsidR="009A7329" w:rsidRDefault="009A7329">
            <w:pPr>
              <w:spacing w:before="20" w:after="20" w:line="264" w:lineRule="auto"/>
            </w:pPr>
          </w:p>
        </w:tc>
        <w:tc>
          <w:tcPr>
            <w:tcW w:w="1400" w:type="dxa"/>
          </w:tcPr>
          <w:p w14:paraId="62CDDF50" w14:textId="77777777" w:rsidR="009A7329" w:rsidRDefault="009A7329">
            <w:pPr>
              <w:spacing w:before="20" w:after="20" w:line="264" w:lineRule="auto"/>
            </w:pPr>
          </w:p>
        </w:tc>
        <w:tc>
          <w:tcPr>
            <w:tcW w:w="1000" w:type="dxa"/>
          </w:tcPr>
          <w:p w14:paraId="0EFCF94D" w14:textId="77777777" w:rsidR="009A7329" w:rsidRDefault="00892582">
            <w:pPr>
              <w:spacing w:before="20" w:after="20" w:line="264" w:lineRule="auto"/>
            </w:pPr>
            <w:r>
              <w:rPr>
                <w:rFonts w:cs="Times New Roman"/>
                <w:szCs w:val="26"/>
              </w:rPr>
              <w:t>Không</w:t>
            </w:r>
          </w:p>
        </w:tc>
        <w:tc>
          <w:tcPr>
            <w:tcW w:w="1687" w:type="dxa"/>
          </w:tcPr>
          <w:p w14:paraId="19F4AE68" w14:textId="77777777" w:rsidR="009A7329" w:rsidRDefault="00892582">
            <w:pPr>
              <w:spacing w:before="20" w:after="20" w:line="264" w:lineRule="auto"/>
            </w:pPr>
            <w:r>
              <w:rPr>
                <w:rFonts w:cs="Times New Roman"/>
                <w:szCs w:val="26"/>
              </w:rPr>
              <w:t>Khu</w:t>
            </w:r>
          </w:p>
        </w:tc>
      </w:tr>
      <w:tr w:rsidR="009A7329" w14:paraId="18243C68" w14:textId="77777777">
        <w:trPr>
          <w:cantSplit/>
          <w:jc w:val="center"/>
        </w:trPr>
        <w:tc>
          <w:tcPr>
            <w:tcW w:w="1700" w:type="dxa"/>
          </w:tcPr>
          <w:p w14:paraId="7EA63A11" w14:textId="77777777" w:rsidR="009A7329" w:rsidRDefault="00892582">
            <w:pPr>
              <w:spacing w:before="20" w:after="20" w:line="264" w:lineRule="auto"/>
            </w:pPr>
            <w:r>
              <w:rPr>
                <w:rFonts w:cs="Times New Roman"/>
                <w:szCs w:val="26"/>
              </w:rPr>
              <w:lastRenderedPageBreak/>
              <w:t>shelf</w:t>
            </w:r>
          </w:p>
        </w:tc>
        <w:tc>
          <w:tcPr>
            <w:tcW w:w="1750" w:type="dxa"/>
          </w:tcPr>
          <w:p w14:paraId="4A0EA4E6" w14:textId="77777777" w:rsidR="009A7329" w:rsidRDefault="00892582">
            <w:pPr>
              <w:spacing w:before="20" w:after="20" w:line="264" w:lineRule="auto"/>
            </w:pPr>
            <w:r>
              <w:rPr>
                <w:rFonts w:cs="Times New Roman"/>
                <w:szCs w:val="26"/>
              </w:rPr>
              <w:t>varchar(10)</w:t>
            </w:r>
          </w:p>
        </w:tc>
        <w:tc>
          <w:tcPr>
            <w:tcW w:w="1250" w:type="dxa"/>
          </w:tcPr>
          <w:p w14:paraId="2ED8D5CF" w14:textId="77777777" w:rsidR="009A7329" w:rsidRDefault="009A7329">
            <w:pPr>
              <w:spacing w:before="20" w:after="20" w:line="264" w:lineRule="auto"/>
            </w:pPr>
          </w:p>
        </w:tc>
        <w:tc>
          <w:tcPr>
            <w:tcW w:w="1400" w:type="dxa"/>
          </w:tcPr>
          <w:p w14:paraId="4F8F4043" w14:textId="77777777" w:rsidR="009A7329" w:rsidRDefault="009A7329">
            <w:pPr>
              <w:spacing w:before="20" w:after="20" w:line="264" w:lineRule="auto"/>
            </w:pPr>
          </w:p>
        </w:tc>
        <w:tc>
          <w:tcPr>
            <w:tcW w:w="1000" w:type="dxa"/>
          </w:tcPr>
          <w:p w14:paraId="45A130EB" w14:textId="77777777" w:rsidR="009A7329" w:rsidRDefault="00892582">
            <w:pPr>
              <w:spacing w:before="20" w:after="20" w:line="264" w:lineRule="auto"/>
            </w:pPr>
            <w:r>
              <w:rPr>
                <w:rFonts w:cs="Times New Roman"/>
                <w:szCs w:val="26"/>
              </w:rPr>
              <w:t>Không</w:t>
            </w:r>
          </w:p>
        </w:tc>
        <w:tc>
          <w:tcPr>
            <w:tcW w:w="1687" w:type="dxa"/>
          </w:tcPr>
          <w:p w14:paraId="53DE7466" w14:textId="77777777" w:rsidR="009A7329" w:rsidRDefault="00892582">
            <w:pPr>
              <w:spacing w:before="20" w:after="20" w:line="264" w:lineRule="auto"/>
            </w:pPr>
            <w:r>
              <w:rPr>
                <w:rFonts w:cs="Times New Roman"/>
                <w:szCs w:val="26"/>
              </w:rPr>
              <w:t>Kệ</w:t>
            </w:r>
          </w:p>
        </w:tc>
      </w:tr>
      <w:tr w:rsidR="009A7329" w14:paraId="1D2A9042" w14:textId="77777777">
        <w:trPr>
          <w:cantSplit/>
          <w:jc w:val="center"/>
        </w:trPr>
        <w:tc>
          <w:tcPr>
            <w:tcW w:w="1700" w:type="dxa"/>
          </w:tcPr>
          <w:p w14:paraId="412E22F8" w14:textId="77777777" w:rsidR="009A7329" w:rsidRDefault="00892582">
            <w:pPr>
              <w:spacing w:before="20" w:after="20" w:line="264" w:lineRule="auto"/>
            </w:pPr>
            <w:r>
              <w:rPr>
                <w:rFonts w:cs="Times New Roman"/>
                <w:szCs w:val="26"/>
              </w:rPr>
              <w:t>bin</w:t>
            </w:r>
          </w:p>
        </w:tc>
        <w:tc>
          <w:tcPr>
            <w:tcW w:w="1750" w:type="dxa"/>
          </w:tcPr>
          <w:p w14:paraId="22005EFC" w14:textId="77777777" w:rsidR="009A7329" w:rsidRDefault="00892582">
            <w:pPr>
              <w:spacing w:before="20" w:after="20" w:line="264" w:lineRule="auto"/>
            </w:pPr>
            <w:r>
              <w:rPr>
                <w:rFonts w:cs="Times New Roman"/>
                <w:szCs w:val="26"/>
              </w:rPr>
              <w:t>varchar(10)</w:t>
            </w:r>
          </w:p>
        </w:tc>
        <w:tc>
          <w:tcPr>
            <w:tcW w:w="1250" w:type="dxa"/>
          </w:tcPr>
          <w:p w14:paraId="0348A9B1" w14:textId="77777777" w:rsidR="009A7329" w:rsidRDefault="009A7329">
            <w:pPr>
              <w:spacing w:before="20" w:after="20" w:line="264" w:lineRule="auto"/>
            </w:pPr>
          </w:p>
        </w:tc>
        <w:tc>
          <w:tcPr>
            <w:tcW w:w="1400" w:type="dxa"/>
          </w:tcPr>
          <w:p w14:paraId="15A28B00" w14:textId="77777777" w:rsidR="009A7329" w:rsidRDefault="009A7329">
            <w:pPr>
              <w:spacing w:before="20" w:after="20" w:line="264" w:lineRule="auto"/>
            </w:pPr>
          </w:p>
        </w:tc>
        <w:tc>
          <w:tcPr>
            <w:tcW w:w="1000" w:type="dxa"/>
          </w:tcPr>
          <w:p w14:paraId="17BB2C1D" w14:textId="77777777" w:rsidR="009A7329" w:rsidRDefault="00892582">
            <w:pPr>
              <w:spacing w:before="20" w:after="20" w:line="264" w:lineRule="auto"/>
            </w:pPr>
            <w:r>
              <w:rPr>
                <w:rFonts w:cs="Times New Roman"/>
                <w:szCs w:val="26"/>
              </w:rPr>
              <w:t>Không</w:t>
            </w:r>
          </w:p>
        </w:tc>
        <w:tc>
          <w:tcPr>
            <w:tcW w:w="1687" w:type="dxa"/>
          </w:tcPr>
          <w:p w14:paraId="029805FE" w14:textId="77777777" w:rsidR="009A7329" w:rsidRDefault="00892582">
            <w:pPr>
              <w:spacing w:before="20" w:after="20" w:line="264" w:lineRule="auto"/>
            </w:pPr>
            <w:r>
              <w:rPr>
                <w:rFonts w:cs="Times New Roman"/>
                <w:szCs w:val="26"/>
              </w:rPr>
              <w:t>Ô trên kệ</w:t>
            </w:r>
          </w:p>
        </w:tc>
      </w:tr>
      <w:tr w:rsidR="009A7329" w14:paraId="3D4B560C" w14:textId="77777777">
        <w:trPr>
          <w:cantSplit/>
          <w:jc w:val="center"/>
        </w:trPr>
        <w:tc>
          <w:tcPr>
            <w:tcW w:w="1700" w:type="dxa"/>
          </w:tcPr>
          <w:p w14:paraId="04ECE330" w14:textId="77777777" w:rsidR="009A7329" w:rsidRDefault="00892582">
            <w:pPr>
              <w:spacing w:before="20" w:after="20" w:line="264" w:lineRule="auto"/>
            </w:pPr>
            <w:r>
              <w:rPr>
                <w:rFonts w:cs="Times New Roman"/>
                <w:szCs w:val="26"/>
              </w:rPr>
              <w:t>capacity</w:t>
            </w:r>
          </w:p>
        </w:tc>
        <w:tc>
          <w:tcPr>
            <w:tcW w:w="1750" w:type="dxa"/>
          </w:tcPr>
          <w:p w14:paraId="0ED45D31" w14:textId="77777777" w:rsidR="009A7329" w:rsidRDefault="00892582">
            <w:pPr>
              <w:spacing w:before="20" w:after="20" w:line="264" w:lineRule="auto"/>
            </w:pPr>
            <w:r>
              <w:rPr>
                <w:rFonts w:cs="Times New Roman"/>
                <w:szCs w:val="26"/>
              </w:rPr>
              <w:t>integer</w:t>
            </w:r>
          </w:p>
        </w:tc>
        <w:tc>
          <w:tcPr>
            <w:tcW w:w="1250" w:type="dxa"/>
          </w:tcPr>
          <w:p w14:paraId="0407CF7C" w14:textId="77777777" w:rsidR="009A7329" w:rsidRDefault="009A7329">
            <w:pPr>
              <w:spacing w:before="20" w:after="20" w:line="264" w:lineRule="auto"/>
            </w:pPr>
          </w:p>
        </w:tc>
        <w:tc>
          <w:tcPr>
            <w:tcW w:w="1400" w:type="dxa"/>
          </w:tcPr>
          <w:p w14:paraId="3AAF81BE" w14:textId="77777777" w:rsidR="009A7329" w:rsidRDefault="00892582">
            <w:pPr>
              <w:spacing w:before="20" w:after="20" w:line="264" w:lineRule="auto"/>
            </w:pPr>
            <w:r>
              <w:rPr>
                <w:rFonts w:cs="Times New Roman"/>
                <w:szCs w:val="26"/>
              </w:rPr>
              <w:t>100</w:t>
            </w:r>
          </w:p>
        </w:tc>
        <w:tc>
          <w:tcPr>
            <w:tcW w:w="1000" w:type="dxa"/>
          </w:tcPr>
          <w:p w14:paraId="7A112A9D" w14:textId="77777777" w:rsidR="009A7329" w:rsidRDefault="00892582">
            <w:pPr>
              <w:spacing w:before="20" w:after="20" w:line="264" w:lineRule="auto"/>
            </w:pPr>
            <w:r>
              <w:rPr>
                <w:rFonts w:cs="Times New Roman"/>
                <w:szCs w:val="26"/>
              </w:rPr>
              <w:t>Có</w:t>
            </w:r>
          </w:p>
        </w:tc>
        <w:tc>
          <w:tcPr>
            <w:tcW w:w="1687" w:type="dxa"/>
          </w:tcPr>
          <w:p w14:paraId="7F9CCC02" w14:textId="77777777" w:rsidR="009A7329" w:rsidRDefault="00892582">
            <w:pPr>
              <w:spacing w:before="20" w:after="20" w:line="264" w:lineRule="auto"/>
            </w:pPr>
            <w:r>
              <w:rPr>
                <w:rFonts w:cs="Times New Roman"/>
                <w:szCs w:val="26"/>
              </w:rPr>
              <w:t>Sức chứa</w:t>
            </w:r>
          </w:p>
        </w:tc>
      </w:tr>
    </w:tbl>
    <w:p w14:paraId="0E30E4CD" w14:textId="77777777" w:rsidR="009A7329" w:rsidRDefault="009A7329">
      <w:pPr>
        <w:pStyle w:val="ContentText"/>
        <w:rPr>
          <w:rFonts w:cs="Times New Roman"/>
          <w:color w:val="000000" w:themeColor="text1"/>
          <w:szCs w:val="26"/>
        </w:rPr>
      </w:pPr>
    </w:p>
    <w:p w14:paraId="04C6492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3.8.3.11 Bảng inventory</w:t>
      </w:r>
    </w:p>
    <w:p w14:paraId="45F1AF0B" w14:textId="77777777" w:rsidR="009A7329" w:rsidRDefault="00892582">
      <w:pPr>
        <w:pStyle w:val="CaptionText"/>
        <w:keepNext/>
        <w:rPr>
          <w:rFonts w:cs="Times New Roman"/>
          <w:color w:val="000000" w:themeColor="text1"/>
          <w:szCs w:val="26"/>
        </w:rPr>
      </w:pPr>
      <w:bookmarkStart w:id="231" w:name="_Toc24350942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59 </w:instrText>
      </w:r>
      <w:r>
        <w:rPr>
          <w:rFonts w:cs="Times New Roman"/>
          <w:color w:val="000000" w:themeColor="text1"/>
          <w:szCs w:val="26"/>
        </w:rPr>
        <w:fldChar w:fldCharType="separate"/>
      </w:r>
      <w:r w:rsidR="00E43ED6">
        <w:rPr>
          <w:rFonts w:cs="Times New Roman"/>
          <w:noProof/>
          <w:color w:val="000000" w:themeColor="text1"/>
          <w:szCs w:val="26"/>
        </w:rPr>
        <w:t>59</w:t>
      </w:r>
      <w:r>
        <w:rPr>
          <w:rFonts w:cs="Times New Roman"/>
          <w:color w:val="000000" w:themeColor="text1"/>
          <w:szCs w:val="26"/>
        </w:rPr>
        <w:fldChar w:fldCharType="end"/>
      </w:r>
      <w:r>
        <w:rPr>
          <w:rFonts w:cs="Times New Roman"/>
          <w:color w:val="000000" w:themeColor="text1"/>
          <w:szCs w:val="26"/>
        </w:rPr>
        <w:t xml:space="preserve"> Cấu trúc bảng inventory (tồn kho theo kho)</w:t>
      </w:r>
      <w:bookmarkEnd w:id="231"/>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8640DCA" w14:textId="77777777">
        <w:trPr>
          <w:cantSplit/>
          <w:tblHeader/>
          <w:jc w:val="center"/>
        </w:trPr>
        <w:tc>
          <w:tcPr>
            <w:tcW w:w="1700" w:type="dxa"/>
          </w:tcPr>
          <w:p w14:paraId="63D50A37" w14:textId="77777777" w:rsidR="009A7329" w:rsidRDefault="00892582">
            <w:pPr>
              <w:keepNext/>
              <w:spacing w:before="20" w:after="20" w:line="264" w:lineRule="auto"/>
              <w:jc w:val="center"/>
            </w:pPr>
            <w:r>
              <w:rPr>
                <w:rFonts w:cs="Times New Roman"/>
                <w:b/>
                <w:szCs w:val="26"/>
              </w:rPr>
              <w:t>Tên cột</w:t>
            </w:r>
          </w:p>
        </w:tc>
        <w:tc>
          <w:tcPr>
            <w:tcW w:w="1750" w:type="dxa"/>
          </w:tcPr>
          <w:p w14:paraId="7EF5DC48"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3910C379" w14:textId="77777777" w:rsidR="009A7329" w:rsidRDefault="00892582">
            <w:pPr>
              <w:keepNext/>
              <w:spacing w:before="20" w:after="20" w:line="264" w:lineRule="auto"/>
              <w:jc w:val="center"/>
            </w:pPr>
            <w:r>
              <w:rPr>
                <w:rFonts w:cs="Times New Roman"/>
                <w:b/>
                <w:szCs w:val="26"/>
              </w:rPr>
              <w:t>Ràng buộc</w:t>
            </w:r>
          </w:p>
        </w:tc>
        <w:tc>
          <w:tcPr>
            <w:tcW w:w="1400" w:type="dxa"/>
          </w:tcPr>
          <w:p w14:paraId="5327C29C" w14:textId="77777777" w:rsidR="009A7329" w:rsidRDefault="00892582">
            <w:pPr>
              <w:keepNext/>
              <w:spacing w:before="20" w:after="20" w:line="264" w:lineRule="auto"/>
              <w:jc w:val="center"/>
            </w:pPr>
            <w:r>
              <w:rPr>
                <w:rFonts w:cs="Times New Roman"/>
                <w:b/>
                <w:szCs w:val="26"/>
              </w:rPr>
              <w:t>Mặc định</w:t>
            </w:r>
          </w:p>
        </w:tc>
        <w:tc>
          <w:tcPr>
            <w:tcW w:w="1000" w:type="dxa"/>
          </w:tcPr>
          <w:p w14:paraId="3761C9B7" w14:textId="77777777" w:rsidR="009A7329" w:rsidRDefault="00892582">
            <w:pPr>
              <w:keepNext/>
              <w:spacing w:before="20" w:after="20" w:line="264" w:lineRule="auto"/>
              <w:jc w:val="center"/>
            </w:pPr>
            <w:r>
              <w:rPr>
                <w:rFonts w:cs="Times New Roman"/>
                <w:b/>
                <w:szCs w:val="26"/>
              </w:rPr>
              <w:t>NULL</w:t>
            </w:r>
          </w:p>
        </w:tc>
        <w:tc>
          <w:tcPr>
            <w:tcW w:w="1687" w:type="dxa"/>
          </w:tcPr>
          <w:p w14:paraId="3D8452AA" w14:textId="77777777" w:rsidR="009A7329" w:rsidRDefault="00892582">
            <w:pPr>
              <w:keepNext/>
              <w:spacing w:before="20" w:after="20" w:line="264" w:lineRule="auto"/>
              <w:jc w:val="center"/>
            </w:pPr>
            <w:r>
              <w:rPr>
                <w:rFonts w:cs="Times New Roman"/>
                <w:b/>
                <w:szCs w:val="26"/>
              </w:rPr>
              <w:t>Mô tả</w:t>
            </w:r>
          </w:p>
        </w:tc>
      </w:tr>
      <w:tr w:rsidR="009A7329" w14:paraId="2EDD4B2F" w14:textId="77777777">
        <w:trPr>
          <w:cantSplit/>
          <w:jc w:val="center"/>
        </w:trPr>
        <w:tc>
          <w:tcPr>
            <w:tcW w:w="1700" w:type="dxa"/>
          </w:tcPr>
          <w:p w14:paraId="5171C38A" w14:textId="77777777" w:rsidR="009A7329" w:rsidRDefault="00892582">
            <w:pPr>
              <w:spacing w:before="20" w:after="20" w:line="264" w:lineRule="auto"/>
            </w:pPr>
            <w:r>
              <w:rPr>
                <w:rFonts w:cs="Times New Roman"/>
                <w:szCs w:val="26"/>
              </w:rPr>
              <w:t>id</w:t>
            </w:r>
          </w:p>
        </w:tc>
        <w:tc>
          <w:tcPr>
            <w:tcW w:w="1750" w:type="dxa"/>
          </w:tcPr>
          <w:p w14:paraId="14677813" w14:textId="77777777" w:rsidR="009A7329" w:rsidRDefault="00892582">
            <w:pPr>
              <w:spacing w:before="20" w:after="20" w:line="264" w:lineRule="auto"/>
            </w:pPr>
            <w:r>
              <w:rPr>
                <w:rFonts w:cs="Times New Roman"/>
                <w:szCs w:val="26"/>
              </w:rPr>
              <w:t>integer</w:t>
            </w:r>
          </w:p>
        </w:tc>
        <w:tc>
          <w:tcPr>
            <w:tcW w:w="1250" w:type="dxa"/>
          </w:tcPr>
          <w:p w14:paraId="60763CCE" w14:textId="77777777" w:rsidR="009A7329" w:rsidRDefault="00892582">
            <w:pPr>
              <w:spacing w:before="20" w:after="20" w:line="264" w:lineRule="auto"/>
            </w:pPr>
            <w:r>
              <w:rPr>
                <w:rFonts w:cs="Times New Roman"/>
                <w:szCs w:val="26"/>
              </w:rPr>
              <w:t>PK</w:t>
            </w:r>
          </w:p>
        </w:tc>
        <w:tc>
          <w:tcPr>
            <w:tcW w:w="1400" w:type="dxa"/>
          </w:tcPr>
          <w:p w14:paraId="330784C0" w14:textId="77777777" w:rsidR="009A7329" w:rsidRDefault="00892582">
            <w:pPr>
              <w:spacing w:before="20" w:after="20" w:line="264" w:lineRule="auto"/>
            </w:pPr>
            <w:r>
              <w:rPr>
                <w:rFonts w:cs="Times New Roman"/>
                <w:szCs w:val="26"/>
              </w:rPr>
              <w:t>tự tăng</w:t>
            </w:r>
          </w:p>
        </w:tc>
        <w:tc>
          <w:tcPr>
            <w:tcW w:w="1000" w:type="dxa"/>
          </w:tcPr>
          <w:p w14:paraId="427C9264" w14:textId="77777777" w:rsidR="009A7329" w:rsidRDefault="00892582">
            <w:pPr>
              <w:spacing w:before="20" w:after="20" w:line="264" w:lineRule="auto"/>
            </w:pPr>
            <w:r>
              <w:rPr>
                <w:rFonts w:cs="Times New Roman"/>
                <w:szCs w:val="26"/>
              </w:rPr>
              <w:t>Không</w:t>
            </w:r>
          </w:p>
        </w:tc>
        <w:tc>
          <w:tcPr>
            <w:tcW w:w="1687" w:type="dxa"/>
          </w:tcPr>
          <w:p w14:paraId="4008DB99" w14:textId="77777777" w:rsidR="009A7329" w:rsidRDefault="00892582">
            <w:pPr>
              <w:spacing w:before="20" w:after="20" w:line="264" w:lineRule="auto"/>
            </w:pPr>
            <w:r>
              <w:rPr>
                <w:rFonts w:cs="Times New Roman"/>
                <w:szCs w:val="26"/>
              </w:rPr>
              <w:t>Mã định danh</w:t>
            </w:r>
          </w:p>
        </w:tc>
      </w:tr>
      <w:tr w:rsidR="009A7329" w14:paraId="0D351D2C" w14:textId="77777777">
        <w:trPr>
          <w:cantSplit/>
          <w:jc w:val="center"/>
        </w:trPr>
        <w:tc>
          <w:tcPr>
            <w:tcW w:w="1700" w:type="dxa"/>
          </w:tcPr>
          <w:p w14:paraId="7A9A124D" w14:textId="77777777" w:rsidR="009A7329" w:rsidRDefault="00892582">
            <w:pPr>
              <w:spacing w:before="20" w:after="20" w:line="264" w:lineRule="auto"/>
            </w:pPr>
            <w:r>
              <w:rPr>
                <w:rFonts w:cs="Times New Roman"/>
                <w:szCs w:val="26"/>
              </w:rPr>
              <w:t>product_​id</w:t>
            </w:r>
          </w:p>
        </w:tc>
        <w:tc>
          <w:tcPr>
            <w:tcW w:w="1750" w:type="dxa"/>
          </w:tcPr>
          <w:p w14:paraId="03BD1813" w14:textId="77777777" w:rsidR="009A7329" w:rsidRDefault="00892582">
            <w:pPr>
              <w:spacing w:before="20" w:after="20" w:line="264" w:lineRule="auto"/>
            </w:pPr>
            <w:r>
              <w:rPr>
                <w:rFonts w:cs="Times New Roman"/>
                <w:szCs w:val="26"/>
              </w:rPr>
              <w:t>varchar(50)</w:t>
            </w:r>
          </w:p>
        </w:tc>
        <w:tc>
          <w:tcPr>
            <w:tcW w:w="1250" w:type="dxa"/>
          </w:tcPr>
          <w:p w14:paraId="08514D60" w14:textId="77777777" w:rsidR="009A7329" w:rsidRDefault="00892582">
            <w:pPr>
              <w:spacing w:before="20" w:after="20" w:line="264" w:lineRule="auto"/>
            </w:pPr>
            <w:r>
              <w:rPr>
                <w:rFonts w:cs="Times New Roman"/>
                <w:szCs w:val="26"/>
              </w:rPr>
              <w:t>FK</w:t>
            </w:r>
          </w:p>
        </w:tc>
        <w:tc>
          <w:tcPr>
            <w:tcW w:w="1400" w:type="dxa"/>
          </w:tcPr>
          <w:p w14:paraId="3211FF64" w14:textId="77777777" w:rsidR="009A7329" w:rsidRDefault="009A7329">
            <w:pPr>
              <w:spacing w:before="20" w:after="20" w:line="264" w:lineRule="auto"/>
            </w:pPr>
          </w:p>
        </w:tc>
        <w:tc>
          <w:tcPr>
            <w:tcW w:w="1000" w:type="dxa"/>
          </w:tcPr>
          <w:p w14:paraId="777F7CE9" w14:textId="77777777" w:rsidR="009A7329" w:rsidRDefault="00892582">
            <w:pPr>
              <w:spacing w:before="20" w:after="20" w:line="264" w:lineRule="auto"/>
            </w:pPr>
            <w:r>
              <w:rPr>
                <w:rFonts w:cs="Times New Roman"/>
                <w:szCs w:val="26"/>
              </w:rPr>
              <w:t>Không</w:t>
            </w:r>
          </w:p>
        </w:tc>
        <w:tc>
          <w:tcPr>
            <w:tcW w:w="1687" w:type="dxa"/>
          </w:tcPr>
          <w:p w14:paraId="70E7F1D3" w14:textId="77777777" w:rsidR="009A7329" w:rsidRDefault="00892582">
            <w:pPr>
              <w:spacing w:before="20" w:after="20" w:line="264" w:lineRule="auto"/>
            </w:pPr>
            <w:r>
              <w:rPr>
                <w:rFonts w:cs="Times New Roman"/>
                <w:szCs w:val="26"/>
              </w:rPr>
              <w:t>Sản phẩm (tham chiếu products)</w:t>
            </w:r>
          </w:p>
        </w:tc>
      </w:tr>
      <w:tr w:rsidR="009A7329" w14:paraId="5B69B698" w14:textId="77777777">
        <w:trPr>
          <w:cantSplit/>
          <w:jc w:val="center"/>
        </w:trPr>
        <w:tc>
          <w:tcPr>
            <w:tcW w:w="1700" w:type="dxa"/>
          </w:tcPr>
          <w:p w14:paraId="49ACDBA7" w14:textId="77777777" w:rsidR="009A7329" w:rsidRDefault="00892582">
            <w:pPr>
              <w:spacing w:before="20" w:after="20" w:line="264" w:lineRule="auto"/>
            </w:pPr>
            <w:r>
              <w:rPr>
                <w:rFonts w:cs="Times New Roman"/>
                <w:szCs w:val="26"/>
              </w:rPr>
              <w:t>warehouse_​id</w:t>
            </w:r>
          </w:p>
        </w:tc>
        <w:tc>
          <w:tcPr>
            <w:tcW w:w="1750" w:type="dxa"/>
          </w:tcPr>
          <w:p w14:paraId="07737821" w14:textId="77777777" w:rsidR="009A7329" w:rsidRDefault="00892582">
            <w:pPr>
              <w:spacing w:before="20" w:after="20" w:line="264" w:lineRule="auto"/>
            </w:pPr>
            <w:r>
              <w:rPr>
                <w:rFonts w:cs="Times New Roman"/>
                <w:szCs w:val="26"/>
              </w:rPr>
              <w:t>integer</w:t>
            </w:r>
          </w:p>
        </w:tc>
        <w:tc>
          <w:tcPr>
            <w:tcW w:w="1250" w:type="dxa"/>
          </w:tcPr>
          <w:p w14:paraId="73D43106" w14:textId="77777777" w:rsidR="009A7329" w:rsidRDefault="00892582">
            <w:pPr>
              <w:spacing w:before="20" w:after="20" w:line="264" w:lineRule="auto"/>
            </w:pPr>
            <w:r>
              <w:rPr>
                <w:rFonts w:cs="Times New Roman"/>
                <w:szCs w:val="26"/>
              </w:rPr>
              <w:t>FK</w:t>
            </w:r>
          </w:p>
        </w:tc>
        <w:tc>
          <w:tcPr>
            <w:tcW w:w="1400" w:type="dxa"/>
          </w:tcPr>
          <w:p w14:paraId="2E69A55F" w14:textId="77777777" w:rsidR="009A7329" w:rsidRDefault="009A7329">
            <w:pPr>
              <w:spacing w:before="20" w:after="20" w:line="264" w:lineRule="auto"/>
            </w:pPr>
          </w:p>
        </w:tc>
        <w:tc>
          <w:tcPr>
            <w:tcW w:w="1000" w:type="dxa"/>
          </w:tcPr>
          <w:p w14:paraId="25FA0076" w14:textId="77777777" w:rsidR="009A7329" w:rsidRDefault="00892582">
            <w:pPr>
              <w:spacing w:before="20" w:after="20" w:line="264" w:lineRule="auto"/>
            </w:pPr>
            <w:r>
              <w:rPr>
                <w:rFonts w:cs="Times New Roman"/>
                <w:szCs w:val="26"/>
              </w:rPr>
              <w:t>Không</w:t>
            </w:r>
          </w:p>
        </w:tc>
        <w:tc>
          <w:tcPr>
            <w:tcW w:w="1687" w:type="dxa"/>
          </w:tcPr>
          <w:p w14:paraId="02F06545" w14:textId="77777777" w:rsidR="009A7329" w:rsidRDefault="00892582">
            <w:pPr>
              <w:spacing w:before="20" w:after="20" w:line="264" w:lineRule="auto"/>
            </w:pPr>
            <w:r>
              <w:rPr>
                <w:rFonts w:cs="Times New Roman"/>
                <w:szCs w:val="26"/>
              </w:rPr>
              <w:t>Kho (tham chiếu warehouses)</w:t>
            </w:r>
          </w:p>
        </w:tc>
      </w:tr>
      <w:tr w:rsidR="009A7329" w14:paraId="62767513" w14:textId="77777777">
        <w:trPr>
          <w:cantSplit/>
          <w:jc w:val="center"/>
        </w:trPr>
        <w:tc>
          <w:tcPr>
            <w:tcW w:w="1700" w:type="dxa"/>
          </w:tcPr>
          <w:p w14:paraId="018EDDB6" w14:textId="77777777" w:rsidR="009A7329" w:rsidRDefault="00892582">
            <w:pPr>
              <w:spacing w:before="20" w:after="20" w:line="264" w:lineRule="auto"/>
            </w:pPr>
            <w:r>
              <w:rPr>
                <w:rFonts w:cs="Times New Roman"/>
                <w:szCs w:val="26"/>
              </w:rPr>
              <w:t>location_​id</w:t>
            </w:r>
          </w:p>
        </w:tc>
        <w:tc>
          <w:tcPr>
            <w:tcW w:w="1750" w:type="dxa"/>
          </w:tcPr>
          <w:p w14:paraId="60DC363A" w14:textId="77777777" w:rsidR="009A7329" w:rsidRDefault="00892582">
            <w:pPr>
              <w:spacing w:before="20" w:after="20" w:line="264" w:lineRule="auto"/>
            </w:pPr>
            <w:r>
              <w:rPr>
                <w:rFonts w:cs="Times New Roman"/>
                <w:szCs w:val="26"/>
              </w:rPr>
              <w:t>integer</w:t>
            </w:r>
          </w:p>
        </w:tc>
        <w:tc>
          <w:tcPr>
            <w:tcW w:w="1250" w:type="dxa"/>
          </w:tcPr>
          <w:p w14:paraId="7B19483A" w14:textId="77777777" w:rsidR="009A7329" w:rsidRDefault="00892582">
            <w:pPr>
              <w:spacing w:before="20" w:after="20" w:line="264" w:lineRule="auto"/>
            </w:pPr>
            <w:r>
              <w:rPr>
                <w:rFonts w:cs="Times New Roman"/>
                <w:szCs w:val="26"/>
              </w:rPr>
              <w:t>FK</w:t>
            </w:r>
          </w:p>
        </w:tc>
        <w:tc>
          <w:tcPr>
            <w:tcW w:w="1400" w:type="dxa"/>
          </w:tcPr>
          <w:p w14:paraId="13F4D9BA" w14:textId="77777777" w:rsidR="009A7329" w:rsidRDefault="009A7329">
            <w:pPr>
              <w:spacing w:before="20" w:after="20" w:line="264" w:lineRule="auto"/>
            </w:pPr>
          </w:p>
        </w:tc>
        <w:tc>
          <w:tcPr>
            <w:tcW w:w="1000" w:type="dxa"/>
          </w:tcPr>
          <w:p w14:paraId="33516367" w14:textId="77777777" w:rsidR="009A7329" w:rsidRDefault="00892582">
            <w:pPr>
              <w:spacing w:before="20" w:after="20" w:line="264" w:lineRule="auto"/>
            </w:pPr>
            <w:r>
              <w:rPr>
                <w:rFonts w:cs="Times New Roman"/>
                <w:szCs w:val="26"/>
              </w:rPr>
              <w:t>Có</w:t>
            </w:r>
          </w:p>
        </w:tc>
        <w:tc>
          <w:tcPr>
            <w:tcW w:w="1687" w:type="dxa"/>
          </w:tcPr>
          <w:p w14:paraId="545F2E0C" w14:textId="77777777" w:rsidR="009A7329" w:rsidRDefault="00892582">
            <w:pPr>
              <w:spacing w:before="20" w:after="20" w:line="264" w:lineRule="auto"/>
            </w:pPr>
            <w:r>
              <w:rPr>
                <w:rFonts w:cs="Times New Roman"/>
                <w:szCs w:val="26"/>
              </w:rPr>
              <w:t>Vị trí kệ (tham chiếu warehouse_locations)</w:t>
            </w:r>
          </w:p>
        </w:tc>
      </w:tr>
      <w:tr w:rsidR="009A7329" w14:paraId="178E946E" w14:textId="77777777">
        <w:trPr>
          <w:cantSplit/>
          <w:jc w:val="center"/>
        </w:trPr>
        <w:tc>
          <w:tcPr>
            <w:tcW w:w="1700" w:type="dxa"/>
          </w:tcPr>
          <w:p w14:paraId="75763743" w14:textId="77777777" w:rsidR="009A7329" w:rsidRDefault="00892582">
            <w:pPr>
              <w:spacing w:before="20" w:after="20" w:line="264" w:lineRule="auto"/>
            </w:pPr>
            <w:r>
              <w:rPr>
                <w:rFonts w:cs="Times New Roman"/>
                <w:szCs w:val="26"/>
              </w:rPr>
              <w:t>quantity_​on_​hand</w:t>
            </w:r>
          </w:p>
        </w:tc>
        <w:tc>
          <w:tcPr>
            <w:tcW w:w="1750" w:type="dxa"/>
          </w:tcPr>
          <w:p w14:paraId="5332EB9E" w14:textId="77777777" w:rsidR="009A7329" w:rsidRDefault="00892582">
            <w:pPr>
              <w:spacing w:before="20" w:after="20" w:line="264" w:lineRule="auto"/>
            </w:pPr>
            <w:r>
              <w:rPr>
                <w:rFonts w:cs="Times New Roman"/>
                <w:szCs w:val="26"/>
              </w:rPr>
              <w:t>integer</w:t>
            </w:r>
          </w:p>
        </w:tc>
        <w:tc>
          <w:tcPr>
            <w:tcW w:w="1250" w:type="dxa"/>
          </w:tcPr>
          <w:p w14:paraId="6385E3FD" w14:textId="77777777" w:rsidR="009A7329" w:rsidRDefault="009A7329">
            <w:pPr>
              <w:spacing w:before="20" w:after="20" w:line="264" w:lineRule="auto"/>
            </w:pPr>
          </w:p>
        </w:tc>
        <w:tc>
          <w:tcPr>
            <w:tcW w:w="1400" w:type="dxa"/>
          </w:tcPr>
          <w:p w14:paraId="228847B7" w14:textId="77777777" w:rsidR="009A7329" w:rsidRDefault="00892582">
            <w:pPr>
              <w:spacing w:before="20" w:after="20" w:line="264" w:lineRule="auto"/>
            </w:pPr>
            <w:r>
              <w:rPr>
                <w:rFonts w:cs="Times New Roman"/>
                <w:szCs w:val="26"/>
              </w:rPr>
              <w:t>0</w:t>
            </w:r>
          </w:p>
        </w:tc>
        <w:tc>
          <w:tcPr>
            <w:tcW w:w="1000" w:type="dxa"/>
          </w:tcPr>
          <w:p w14:paraId="6133F30C" w14:textId="77777777" w:rsidR="009A7329" w:rsidRDefault="00892582">
            <w:pPr>
              <w:spacing w:before="20" w:after="20" w:line="264" w:lineRule="auto"/>
            </w:pPr>
            <w:r>
              <w:rPr>
                <w:rFonts w:cs="Times New Roman"/>
                <w:szCs w:val="26"/>
              </w:rPr>
              <w:t>Không</w:t>
            </w:r>
          </w:p>
        </w:tc>
        <w:tc>
          <w:tcPr>
            <w:tcW w:w="1687" w:type="dxa"/>
          </w:tcPr>
          <w:p w14:paraId="20FFFCB6" w14:textId="77777777" w:rsidR="009A7329" w:rsidRDefault="00892582">
            <w:pPr>
              <w:spacing w:before="20" w:after="20" w:line="264" w:lineRule="auto"/>
            </w:pPr>
            <w:r>
              <w:rPr>
                <w:rFonts w:cs="Times New Roman"/>
                <w:szCs w:val="26"/>
              </w:rPr>
              <w:t>Số lượng thực có</w:t>
            </w:r>
          </w:p>
        </w:tc>
      </w:tr>
      <w:tr w:rsidR="009A7329" w14:paraId="6AD9D3F1" w14:textId="77777777">
        <w:trPr>
          <w:cantSplit/>
          <w:jc w:val="center"/>
        </w:trPr>
        <w:tc>
          <w:tcPr>
            <w:tcW w:w="1700" w:type="dxa"/>
          </w:tcPr>
          <w:p w14:paraId="53E11048" w14:textId="77777777" w:rsidR="009A7329" w:rsidRDefault="00892582">
            <w:pPr>
              <w:spacing w:before="20" w:after="20" w:line="264" w:lineRule="auto"/>
            </w:pPr>
            <w:r>
              <w:rPr>
                <w:rFonts w:cs="Times New Roman"/>
                <w:szCs w:val="26"/>
              </w:rPr>
              <w:t>quantity_​reserved</w:t>
            </w:r>
          </w:p>
        </w:tc>
        <w:tc>
          <w:tcPr>
            <w:tcW w:w="1750" w:type="dxa"/>
          </w:tcPr>
          <w:p w14:paraId="7C3A8F91" w14:textId="77777777" w:rsidR="009A7329" w:rsidRDefault="00892582">
            <w:pPr>
              <w:spacing w:before="20" w:after="20" w:line="264" w:lineRule="auto"/>
            </w:pPr>
            <w:r>
              <w:rPr>
                <w:rFonts w:cs="Times New Roman"/>
                <w:szCs w:val="26"/>
              </w:rPr>
              <w:t>integer</w:t>
            </w:r>
          </w:p>
        </w:tc>
        <w:tc>
          <w:tcPr>
            <w:tcW w:w="1250" w:type="dxa"/>
          </w:tcPr>
          <w:p w14:paraId="6DA29FB7" w14:textId="77777777" w:rsidR="009A7329" w:rsidRDefault="009A7329">
            <w:pPr>
              <w:spacing w:before="20" w:after="20" w:line="264" w:lineRule="auto"/>
            </w:pPr>
          </w:p>
        </w:tc>
        <w:tc>
          <w:tcPr>
            <w:tcW w:w="1400" w:type="dxa"/>
          </w:tcPr>
          <w:p w14:paraId="12D61B01" w14:textId="77777777" w:rsidR="009A7329" w:rsidRDefault="00892582">
            <w:pPr>
              <w:spacing w:before="20" w:after="20" w:line="264" w:lineRule="auto"/>
            </w:pPr>
            <w:r>
              <w:rPr>
                <w:rFonts w:cs="Times New Roman"/>
                <w:szCs w:val="26"/>
              </w:rPr>
              <w:t>0</w:t>
            </w:r>
          </w:p>
        </w:tc>
        <w:tc>
          <w:tcPr>
            <w:tcW w:w="1000" w:type="dxa"/>
          </w:tcPr>
          <w:p w14:paraId="3AD6C204" w14:textId="77777777" w:rsidR="009A7329" w:rsidRDefault="00892582">
            <w:pPr>
              <w:spacing w:before="20" w:after="20" w:line="264" w:lineRule="auto"/>
            </w:pPr>
            <w:r>
              <w:rPr>
                <w:rFonts w:cs="Times New Roman"/>
                <w:szCs w:val="26"/>
              </w:rPr>
              <w:t>Không</w:t>
            </w:r>
          </w:p>
        </w:tc>
        <w:tc>
          <w:tcPr>
            <w:tcW w:w="1687" w:type="dxa"/>
          </w:tcPr>
          <w:p w14:paraId="5BDDE653" w14:textId="77777777" w:rsidR="009A7329" w:rsidRDefault="00892582">
            <w:pPr>
              <w:spacing w:before="20" w:after="20" w:line="264" w:lineRule="auto"/>
            </w:pPr>
            <w:r>
              <w:rPr>
                <w:rFonts w:cs="Times New Roman"/>
                <w:szCs w:val="26"/>
              </w:rPr>
              <w:t>Số lượng đang giữ cho đơn</w:t>
            </w:r>
          </w:p>
        </w:tc>
      </w:tr>
      <w:tr w:rsidR="009A7329" w14:paraId="2F27CD65" w14:textId="77777777">
        <w:trPr>
          <w:cantSplit/>
          <w:jc w:val="center"/>
        </w:trPr>
        <w:tc>
          <w:tcPr>
            <w:tcW w:w="1700" w:type="dxa"/>
          </w:tcPr>
          <w:p w14:paraId="41A4C3EE" w14:textId="77777777" w:rsidR="009A7329" w:rsidRDefault="00892582">
            <w:pPr>
              <w:spacing w:before="20" w:after="20" w:line="264" w:lineRule="auto"/>
            </w:pPr>
            <w:r>
              <w:rPr>
                <w:rFonts w:cs="Times New Roman"/>
                <w:szCs w:val="26"/>
              </w:rPr>
              <w:t>reorder_​point</w:t>
            </w:r>
          </w:p>
        </w:tc>
        <w:tc>
          <w:tcPr>
            <w:tcW w:w="1750" w:type="dxa"/>
          </w:tcPr>
          <w:p w14:paraId="68FD5335" w14:textId="77777777" w:rsidR="009A7329" w:rsidRDefault="00892582">
            <w:pPr>
              <w:spacing w:before="20" w:after="20" w:line="264" w:lineRule="auto"/>
            </w:pPr>
            <w:r>
              <w:rPr>
                <w:rFonts w:cs="Times New Roman"/>
                <w:szCs w:val="26"/>
              </w:rPr>
              <w:t>integer</w:t>
            </w:r>
          </w:p>
        </w:tc>
        <w:tc>
          <w:tcPr>
            <w:tcW w:w="1250" w:type="dxa"/>
          </w:tcPr>
          <w:p w14:paraId="596DF89C" w14:textId="77777777" w:rsidR="009A7329" w:rsidRDefault="009A7329">
            <w:pPr>
              <w:spacing w:before="20" w:after="20" w:line="264" w:lineRule="auto"/>
            </w:pPr>
          </w:p>
        </w:tc>
        <w:tc>
          <w:tcPr>
            <w:tcW w:w="1400" w:type="dxa"/>
          </w:tcPr>
          <w:p w14:paraId="6AE76923" w14:textId="77777777" w:rsidR="009A7329" w:rsidRDefault="00892582">
            <w:pPr>
              <w:spacing w:before="20" w:after="20" w:line="264" w:lineRule="auto"/>
            </w:pPr>
            <w:r>
              <w:rPr>
                <w:rFonts w:cs="Times New Roman"/>
                <w:szCs w:val="26"/>
              </w:rPr>
              <w:t>5</w:t>
            </w:r>
          </w:p>
        </w:tc>
        <w:tc>
          <w:tcPr>
            <w:tcW w:w="1000" w:type="dxa"/>
          </w:tcPr>
          <w:p w14:paraId="4AB95634" w14:textId="77777777" w:rsidR="009A7329" w:rsidRDefault="00892582">
            <w:pPr>
              <w:spacing w:before="20" w:after="20" w:line="264" w:lineRule="auto"/>
            </w:pPr>
            <w:r>
              <w:rPr>
                <w:rFonts w:cs="Times New Roman"/>
                <w:szCs w:val="26"/>
              </w:rPr>
              <w:t>Có</w:t>
            </w:r>
          </w:p>
        </w:tc>
        <w:tc>
          <w:tcPr>
            <w:tcW w:w="1687" w:type="dxa"/>
          </w:tcPr>
          <w:p w14:paraId="432CF7B6" w14:textId="77777777" w:rsidR="009A7329" w:rsidRDefault="00892582">
            <w:pPr>
              <w:spacing w:before="20" w:after="20" w:line="264" w:lineRule="auto"/>
            </w:pPr>
            <w:r>
              <w:rPr>
                <w:rFonts w:cs="Times New Roman"/>
                <w:szCs w:val="26"/>
              </w:rPr>
              <w:t>Ngưỡng đặt hàng lại</w:t>
            </w:r>
          </w:p>
        </w:tc>
      </w:tr>
      <w:tr w:rsidR="009A7329" w14:paraId="2D7DCBA0" w14:textId="77777777">
        <w:trPr>
          <w:cantSplit/>
          <w:jc w:val="center"/>
        </w:trPr>
        <w:tc>
          <w:tcPr>
            <w:tcW w:w="1700" w:type="dxa"/>
          </w:tcPr>
          <w:p w14:paraId="24FF7216" w14:textId="77777777" w:rsidR="009A7329" w:rsidRDefault="00892582">
            <w:pPr>
              <w:spacing w:before="20" w:after="20" w:line="264" w:lineRule="auto"/>
            </w:pPr>
            <w:r>
              <w:rPr>
                <w:rFonts w:cs="Times New Roman"/>
                <w:szCs w:val="26"/>
              </w:rPr>
              <w:t>updated_​at</w:t>
            </w:r>
          </w:p>
        </w:tc>
        <w:tc>
          <w:tcPr>
            <w:tcW w:w="1750" w:type="dxa"/>
          </w:tcPr>
          <w:p w14:paraId="76C87A06" w14:textId="77777777" w:rsidR="009A7329" w:rsidRDefault="00892582">
            <w:pPr>
              <w:spacing w:before="20" w:after="20" w:line="264" w:lineRule="auto"/>
            </w:pPr>
            <w:r>
              <w:rPr>
                <w:rFonts w:cs="Times New Roman"/>
                <w:szCs w:val="26"/>
              </w:rPr>
              <w:t>timestamptz</w:t>
            </w:r>
          </w:p>
        </w:tc>
        <w:tc>
          <w:tcPr>
            <w:tcW w:w="1250" w:type="dxa"/>
          </w:tcPr>
          <w:p w14:paraId="03FE35B0" w14:textId="77777777" w:rsidR="009A7329" w:rsidRDefault="009A7329">
            <w:pPr>
              <w:spacing w:before="20" w:after="20" w:line="264" w:lineRule="auto"/>
            </w:pPr>
          </w:p>
        </w:tc>
        <w:tc>
          <w:tcPr>
            <w:tcW w:w="1400" w:type="dxa"/>
          </w:tcPr>
          <w:p w14:paraId="4A5E5E01" w14:textId="77777777" w:rsidR="009A7329" w:rsidRDefault="00892582">
            <w:pPr>
              <w:spacing w:before="20" w:after="20" w:line="264" w:lineRule="auto"/>
            </w:pPr>
            <w:r>
              <w:rPr>
                <w:rFonts w:cs="Times New Roman"/>
                <w:szCs w:val="26"/>
              </w:rPr>
              <w:t>now()</w:t>
            </w:r>
          </w:p>
        </w:tc>
        <w:tc>
          <w:tcPr>
            <w:tcW w:w="1000" w:type="dxa"/>
          </w:tcPr>
          <w:p w14:paraId="214927A1" w14:textId="77777777" w:rsidR="009A7329" w:rsidRDefault="00892582">
            <w:pPr>
              <w:spacing w:before="20" w:after="20" w:line="264" w:lineRule="auto"/>
            </w:pPr>
            <w:r>
              <w:rPr>
                <w:rFonts w:cs="Times New Roman"/>
                <w:szCs w:val="26"/>
              </w:rPr>
              <w:t>Không</w:t>
            </w:r>
          </w:p>
        </w:tc>
        <w:tc>
          <w:tcPr>
            <w:tcW w:w="1687" w:type="dxa"/>
          </w:tcPr>
          <w:p w14:paraId="0E82081C" w14:textId="77777777" w:rsidR="009A7329" w:rsidRDefault="00892582">
            <w:pPr>
              <w:spacing w:before="20" w:after="20" w:line="264" w:lineRule="auto"/>
            </w:pPr>
            <w:r>
              <w:rPr>
                <w:rFonts w:cs="Times New Roman"/>
                <w:szCs w:val="26"/>
              </w:rPr>
              <w:t>Thời điểm cập nhật gần nhất</w:t>
            </w:r>
          </w:p>
        </w:tc>
      </w:tr>
    </w:tbl>
    <w:p w14:paraId="4DF98E78" w14:textId="77777777" w:rsidR="009A7329" w:rsidRDefault="009A7329">
      <w:pPr>
        <w:pStyle w:val="ContentText"/>
        <w:rPr>
          <w:rFonts w:cs="Times New Roman"/>
          <w:color w:val="000000" w:themeColor="text1"/>
          <w:szCs w:val="26"/>
        </w:rPr>
      </w:pPr>
    </w:p>
    <w:p w14:paraId="79DB672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3.8.3.12 Bảng stock_movements</w:t>
      </w:r>
    </w:p>
    <w:p w14:paraId="71117A5D" w14:textId="77777777" w:rsidR="009A7329" w:rsidRDefault="00892582">
      <w:pPr>
        <w:pStyle w:val="CaptionText"/>
        <w:keepNext/>
        <w:rPr>
          <w:rFonts w:cs="Times New Roman"/>
          <w:color w:val="000000" w:themeColor="text1"/>
          <w:szCs w:val="26"/>
        </w:rPr>
      </w:pPr>
      <w:bookmarkStart w:id="232" w:name="_Toc24350942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60 </w:instrText>
      </w:r>
      <w:r>
        <w:rPr>
          <w:rFonts w:cs="Times New Roman"/>
          <w:color w:val="000000" w:themeColor="text1"/>
          <w:szCs w:val="26"/>
        </w:rPr>
        <w:fldChar w:fldCharType="separate"/>
      </w:r>
      <w:r w:rsidR="00E43ED6">
        <w:rPr>
          <w:rFonts w:cs="Times New Roman"/>
          <w:noProof/>
          <w:color w:val="000000" w:themeColor="text1"/>
          <w:szCs w:val="26"/>
        </w:rPr>
        <w:t>60</w:t>
      </w:r>
      <w:r>
        <w:rPr>
          <w:rFonts w:cs="Times New Roman"/>
          <w:color w:val="000000" w:themeColor="text1"/>
          <w:szCs w:val="26"/>
        </w:rPr>
        <w:fldChar w:fldCharType="end"/>
      </w:r>
      <w:r>
        <w:rPr>
          <w:rFonts w:cs="Times New Roman"/>
          <w:color w:val="000000" w:themeColor="text1"/>
          <w:szCs w:val="26"/>
        </w:rPr>
        <w:t xml:space="preserve"> Cấu trúc bảng stock_movements (biến động kho)</w:t>
      </w:r>
      <w:bookmarkEnd w:id="232"/>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511D5D1" w14:textId="77777777">
        <w:trPr>
          <w:cantSplit/>
          <w:tblHeader/>
          <w:jc w:val="center"/>
        </w:trPr>
        <w:tc>
          <w:tcPr>
            <w:tcW w:w="1700" w:type="dxa"/>
          </w:tcPr>
          <w:p w14:paraId="46904655" w14:textId="77777777" w:rsidR="009A7329" w:rsidRDefault="00892582">
            <w:pPr>
              <w:keepNext/>
              <w:spacing w:before="20" w:after="20" w:line="264" w:lineRule="auto"/>
              <w:jc w:val="center"/>
            </w:pPr>
            <w:r>
              <w:rPr>
                <w:rFonts w:cs="Times New Roman"/>
                <w:b/>
                <w:szCs w:val="26"/>
              </w:rPr>
              <w:t>Tên cột</w:t>
            </w:r>
          </w:p>
        </w:tc>
        <w:tc>
          <w:tcPr>
            <w:tcW w:w="1750" w:type="dxa"/>
          </w:tcPr>
          <w:p w14:paraId="27E71128"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668A030C" w14:textId="77777777" w:rsidR="009A7329" w:rsidRDefault="00892582">
            <w:pPr>
              <w:keepNext/>
              <w:spacing w:before="20" w:after="20" w:line="264" w:lineRule="auto"/>
              <w:jc w:val="center"/>
            </w:pPr>
            <w:r>
              <w:rPr>
                <w:rFonts w:cs="Times New Roman"/>
                <w:b/>
                <w:szCs w:val="26"/>
              </w:rPr>
              <w:t>Ràng buộc</w:t>
            </w:r>
          </w:p>
        </w:tc>
        <w:tc>
          <w:tcPr>
            <w:tcW w:w="1400" w:type="dxa"/>
          </w:tcPr>
          <w:p w14:paraId="57A3C331" w14:textId="77777777" w:rsidR="009A7329" w:rsidRDefault="00892582">
            <w:pPr>
              <w:keepNext/>
              <w:spacing w:before="20" w:after="20" w:line="264" w:lineRule="auto"/>
              <w:jc w:val="center"/>
            </w:pPr>
            <w:r>
              <w:rPr>
                <w:rFonts w:cs="Times New Roman"/>
                <w:b/>
                <w:szCs w:val="26"/>
              </w:rPr>
              <w:t>Mặc định</w:t>
            </w:r>
          </w:p>
        </w:tc>
        <w:tc>
          <w:tcPr>
            <w:tcW w:w="1000" w:type="dxa"/>
          </w:tcPr>
          <w:p w14:paraId="408414DA" w14:textId="77777777" w:rsidR="009A7329" w:rsidRDefault="00892582">
            <w:pPr>
              <w:keepNext/>
              <w:spacing w:before="20" w:after="20" w:line="264" w:lineRule="auto"/>
              <w:jc w:val="center"/>
            </w:pPr>
            <w:r>
              <w:rPr>
                <w:rFonts w:cs="Times New Roman"/>
                <w:b/>
                <w:szCs w:val="26"/>
              </w:rPr>
              <w:t>NULL</w:t>
            </w:r>
          </w:p>
        </w:tc>
        <w:tc>
          <w:tcPr>
            <w:tcW w:w="1687" w:type="dxa"/>
          </w:tcPr>
          <w:p w14:paraId="2620D82C" w14:textId="77777777" w:rsidR="009A7329" w:rsidRDefault="00892582">
            <w:pPr>
              <w:keepNext/>
              <w:spacing w:before="20" w:after="20" w:line="264" w:lineRule="auto"/>
              <w:jc w:val="center"/>
            </w:pPr>
            <w:r>
              <w:rPr>
                <w:rFonts w:cs="Times New Roman"/>
                <w:b/>
                <w:szCs w:val="26"/>
              </w:rPr>
              <w:t>Mô tả</w:t>
            </w:r>
          </w:p>
        </w:tc>
      </w:tr>
      <w:tr w:rsidR="009A7329" w14:paraId="46B71E3F" w14:textId="77777777">
        <w:trPr>
          <w:cantSplit/>
          <w:jc w:val="center"/>
        </w:trPr>
        <w:tc>
          <w:tcPr>
            <w:tcW w:w="1700" w:type="dxa"/>
          </w:tcPr>
          <w:p w14:paraId="284497DB" w14:textId="77777777" w:rsidR="009A7329" w:rsidRDefault="00892582">
            <w:pPr>
              <w:spacing w:before="20" w:after="20" w:line="264" w:lineRule="auto"/>
            </w:pPr>
            <w:r>
              <w:rPr>
                <w:rFonts w:cs="Times New Roman"/>
                <w:szCs w:val="26"/>
              </w:rPr>
              <w:t>id</w:t>
            </w:r>
          </w:p>
        </w:tc>
        <w:tc>
          <w:tcPr>
            <w:tcW w:w="1750" w:type="dxa"/>
          </w:tcPr>
          <w:p w14:paraId="6A8279BC" w14:textId="77777777" w:rsidR="009A7329" w:rsidRDefault="00892582">
            <w:pPr>
              <w:spacing w:before="20" w:after="20" w:line="264" w:lineRule="auto"/>
            </w:pPr>
            <w:r>
              <w:rPr>
                <w:rFonts w:cs="Times New Roman"/>
                <w:szCs w:val="26"/>
              </w:rPr>
              <w:t>integer</w:t>
            </w:r>
          </w:p>
        </w:tc>
        <w:tc>
          <w:tcPr>
            <w:tcW w:w="1250" w:type="dxa"/>
          </w:tcPr>
          <w:p w14:paraId="2A84FE96" w14:textId="77777777" w:rsidR="009A7329" w:rsidRDefault="00892582">
            <w:pPr>
              <w:spacing w:before="20" w:after="20" w:line="264" w:lineRule="auto"/>
            </w:pPr>
            <w:r>
              <w:rPr>
                <w:rFonts w:cs="Times New Roman"/>
                <w:szCs w:val="26"/>
              </w:rPr>
              <w:t>PK</w:t>
            </w:r>
          </w:p>
        </w:tc>
        <w:tc>
          <w:tcPr>
            <w:tcW w:w="1400" w:type="dxa"/>
          </w:tcPr>
          <w:p w14:paraId="4B277970" w14:textId="77777777" w:rsidR="009A7329" w:rsidRDefault="00892582">
            <w:pPr>
              <w:spacing w:before="20" w:after="20" w:line="264" w:lineRule="auto"/>
            </w:pPr>
            <w:r>
              <w:rPr>
                <w:rFonts w:cs="Times New Roman"/>
                <w:szCs w:val="26"/>
              </w:rPr>
              <w:t>tự tăng</w:t>
            </w:r>
          </w:p>
        </w:tc>
        <w:tc>
          <w:tcPr>
            <w:tcW w:w="1000" w:type="dxa"/>
          </w:tcPr>
          <w:p w14:paraId="446A9953" w14:textId="77777777" w:rsidR="009A7329" w:rsidRDefault="00892582">
            <w:pPr>
              <w:spacing w:before="20" w:after="20" w:line="264" w:lineRule="auto"/>
            </w:pPr>
            <w:r>
              <w:rPr>
                <w:rFonts w:cs="Times New Roman"/>
                <w:szCs w:val="26"/>
              </w:rPr>
              <w:t>Không</w:t>
            </w:r>
          </w:p>
        </w:tc>
        <w:tc>
          <w:tcPr>
            <w:tcW w:w="1687" w:type="dxa"/>
          </w:tcPr>
          <w:p w14:paraId="4888E49C" w14:textId="77777777" w:rsidR="009A7329" w:rsidRDefault="00892582">
            <w:pPr>
              <w:spacing w:before="20" w:after="20" w:line="264" w:lineRule="auto"/>
            </w:pPr>
            <w:r>
              <w:rPr>
                <w:rFonts w:cs="Times New Roman"/>
                <w:szCs w:val="26"/>
              </w:rPr>
              <w:t>Mã định danh</w:t>
            </w:r>
          </w:p>
        </w:tc>
      </w:tr>
      <w:tr w:rsidR="009A7329" w14:paraId="7A6B7C5F" w14:textId="77777777">
        <w:trPr>
          <w:cantSplit/>
          <w:jc w:val="center"/>
        </w:trPr>
        <w:tc>
          <w:tcPr>
            <w:tcW w:w="1700" w:type="dxa"/>
          </w:tcPr>
          <w:p w14:paraId="7A102E1A" w14:textId="77777777" w:rsidR="009A7329" w:rsidRDefault="00892582">
            <w:pPr>
              <w:spacing w:before="20" w:after="20" w:line="264" w:lineRule="auto"/>
            </w:pPr>
            <w:r>
              <w:rPr>
                <w:rFonts w:cs="Times New Roman"/>
                <w:szCs w:val="26"/>
              </w:rPr>
              <w:t>product_​id</w:t>
            </w:r>
          </w:p>
        </w:tc>
        <w:tc>
          <w:tcPr>
            <w:tcW w:w="1750" w:type="dxa"/>
          </w:tcPr>
          <w:p w14:paraId="59C585C4" w14:textId="77777777" w:rsidR="009A7329" w:rsidRDefault="00892582">
            <w:pPr>
              <w:spacing w:before="20" w:after="20" w:line="264" w:lineRule="auto"/>
            </w:pPr>
            <w:r>
              <w:rPr>
                <w:rFonts w:cs="Times New Roman"/>
                <w:szCs w:val="26"/>
              </w:rPr>
              <w:t>varchar(50)</w:t>
            </w:r>
          </w:p>
        </w:tc>
        <w:tc>
          <w:tcPr>
            <w:tcW w:w="1250" w:type="dxa"/>
          </w:tcPr>
          <w:p w14:paraId="09A9A6D1" w14:textId="77777777" w:rsidR="009A7329" w:rsidRDefault="00892582">
            <w:pPr>
              <w:spacing w:before="20" w:after="20" w:line="264" w:lineRule="auto"/>
            </w:pPr>
            <w:r>
              <w:rPr>
                <w:rFonts w:cs="Times New Roman"/>
                <w:szCs w:val="26"/>
              </w:rPr>
              <w:t>FK</w:t>
            </w:r>
          </w:p>
        </w:tc>
        <w:tc>
          <w:tcPr>
            <w:tcW w:w="1400" w:type="dxa"/>
          </w:tcPr>
          <w:p w14:paraId="4C716802" w14:textId="77777777" w:rsidR="009A7329" w:rsidRDefault="009A7329">
            <w:pPr>
              <w:spacing w:before="20" w:after="20" w:line="264" w:lineRule="auto"/>
            </w:pPr>
          </w:p>
        </w:tc>
        <w:tc>
          <w:tcPr>
            <w:tcW w:w="1000" w:type="dxa"/>
          </w:tcPr>
          <w:p w14:paraId="35AFE487" w14:textId="77777777" w:rsidR="009A7329" w:rsidRDefault="00892582">
            <w:pPr>
              <w:spacing w:before="20" w:after="20" w:line="264" w:lineRule="auto"/>
            </w:pPr>
            <w:r>
              <w:rPr>
                <w:rFonts w:cs="Times New Roman"/>
                <w:szCs w:val="26"/>
              </w:rPr>
              <w:t>Không</w:t>
            </w:r>
          </w:p>
        </w:tc>
        <w:tc>
          <w:tcPr>
            <w:tcW w:w="1687" w:type="dxa"/>
          </w:tcPr>
          <w:p w14:paraId="37DED3AE" w14:textId="77777777" w:rsidR="009A7329" w:rsidRDefault="00892582">
            <w:pPr>
              <w:spacing w:before="20" w:after="20" w:line="264" w:lineRule="auto"/>
            </w:pPr>
            <w:r>
              <w:rPr>
                <w:rFonts w:cs="Times New Roman"/>
                <w:szCs w:val="26"/>
              </w:rPr>
              <w:t>Sản phẩm (tham chiếu products)</w:t>
            </w:r>
          </w:p>
        </w:tc>
      </w:tr>
      <w:tr w:rsidR="009A7329" w14:paraId="22FF07FE" w14:textId="77777777">
        <w:trPr>
          <w:cantSplit/>
          <w:jc w:val="center"/>
        </w:trPr>
        <w:tc>
          <w:tcPr>
            <w:tcW w:w="1700" w:type="dxa"/>
          </w:tcPr>
          <w:p w14:paraId="088F3144" w14:textId="77777777" w:rsidR="009A7329" w:rsidRDefault="00892582">
            <w:pPr>
              <w:spacing w:before="20" w:after="20" w:line="264" w:lineRule="auto"/>
            </w:pPr>
            <w:r>
              <w:rPr>
                <w:rFonts w:cs="Times New Roman"/>
                <w:szCs w:val="26"/>
              </w:rPr>
              <w:t>from_​warehouse_​id</w:t>
            </w:r>
          </w:p>
        </w:tc>
        <w:tc>
          <w:tcPr>
            <w:tcW w:w="1750" w:type="dxa"/>
          </w:tcPr>
          <w:p w14:paraId="7861AEC7" w14:textId="77777777" w:rsidR="009A7329" w:rsidRDefault="00892582">
            <w:pPr>
              <w:spacing w:before="20" w:after="20" w:line="264" w:lineRule="auto"/>
            </w:pPr>
            <w:r>
              <w:rPr>
                <w:rFonts w:cs="Times New Roman"/>
                <w:szCs w:val="26"/>
              </w:rPr>
              <w:t>integer</w:t>
            </w:r>
          </w:p>
        </w:tc>
        <w:tc>
          <w:tcPr>
            <w:tcW w:w="1250" w:type="dxa"/>
          </w:tcPr>
          <w:p w14:paraId="567B0785" w14:textId="77777777" w:rsidR="009A7329" w:rsidRDefault="00892582">
            <w:pPr>
              <w:spacing w:before="20" w:after="20" w:line="264" w:lineRule="auto"/>
            </w:pPr>
            <w:r>
              <w:rPr>
                <w:rFonts w:cs="Times New Roman"/>
                <w:szCs w:val="26"/>
              </w:rPr>
              <w:t>FK</w:t>
            </w:r>
          </w:p>
        </w:tc>
        <w:tc>
          <w:tcPr>
            <w:tcW w:w="1400" w:type="dxa"/>
          </w:tcPr>
          <w:p w14:paraId="48DC63A4" w14:textId="77777777" w:rsidR="009A7329" w:rsidRDefault="009A7329">
            <w:pPr>
              <w:spacing w:before="20" w:after="20" w:line="264" w:lineRule="auto"/>
            </w:pPr>
          </w:p>
        </w:tc>
        <w:tc>
          <w:tcPr>
            <w:tcW w:w="1000" w:type="dxa"/>
          </w:tcPr>
          <w:p w14:paraId="49E75AC0" w14:textId="77777777" w:rsidR="009A7329" w:rsidRDefault="00892582">
            <w:pPr>
              <w:spacing w:before="20" w:after="20" w:line="264" w:lineRule="auto"/>
            </w:pPr>
            <w:r>
              <w:rPr>
                <w:rFonts w:cs="Times New Roman"/>
                <w:szCs w:val="26"/>
              </w:rPr>
              <w:t>Có</w:t>
            </w:r>
          </w:p>
        </w:tc>
        <w:tc>
          <w:tcPr>
            <w:tcW w:w="1687" w:type="dxa"/>
          </w:tcPr>
          <w:p w14:paraId="4B915F3A" w14:textId="77777777" w:rsidR="009A7329" w:rsidRDefault="00892582">
            <w:pPr>
              <w:spacing w:before="20" w:after="20" w:line="264" w:lineRule="auto"/>
            </w:pPr>
            <w:r>
              <w:rPr>
                <w:rFonts w:cs="Times New Roman"/>
                <w:szCs w:val="26"/>
              </w:rPr>
              <w:t>Kho xuất (tham chiếu warehouses)</w:t>
            </w:r>
          </w:p>
        </w:tc>
      </w:tr>
      <w:tr w:rsidR="009A7329" w14:paraId="09D0DB99" w14:textId="77777777">
        <w:trPr>
          <w:cantSplit/>
          <w:jc w:val="center"/>
        </w:trPr>
        <w:tc>
          <w:tcPr>
            <w:tcW w:w="1700" w:type="dxa"/>
          </w:tcPr>
          <w:p w14:paraId="2CE25F89" w14:textId="77777777" w:rsidR="009A7329" w:rsidRDefault="00892582">
            <w:pPr>
              <w:spacing w:before="20" w:after="20" w:line="264" w:lineRule="auto"/>
            </w:pPr>
            <w:r>
              <w:rPr>
                <w:rFonts w:cs="Times New Roman"/>
                <w:szCs w:val="26"/>
              </w:rPr>
              <w:t>to_​warehouse_​id</w:t>
            </w:r>
          </w:p>
        </w:tc>
        <w:tc>
          <w:tcPr>
            <w:tcW w:w="1750" w:type="dxa"/>
          </w:tcPr>
          <w:p w14:paraId="0377D075" w14:textId="77777777" w:rsidR="009A7329" w:rsidRDefault="00892582">
            <w:pPr>
              <w:spacing w:before="20" w:after="20" w:line="264" w:lineRule="auto"/>
            </w:pPr>
            <w:r>
              <w:rPr>
                <w:rFonts w:cs="Times New Roman"/>
                <w:szCs w:val="26"/>
              </w:rPr>
              <w:t>integer</w:t>
            </w:r>
          </w:p>
        </w:tc>
        <w:tc>
          <w:tcPr>
            <w:tcW w:w="1250" w:type="dxa"/>
          </w:tcPr>
          <w:p w14:paraId="2684C922" w14:textId="77777777" w:rsidR="009A7329" w:rsidRDefault="00892582">
            <w:pPr>
              <w:spacing w:before="20" w:after="20" w:line="264" w:lineRule="auto"/>
            </w:pPr>
            <w:r>
              <w:rPr>
                <w:rFonts w:cs="Times New Roman"/>
                <w:szCs w:val="26"/>
              </w:rPr>
              <w:t>FK</w:t>
            </w:r>
          </w:p>
        </w:tc>
        <w:tc>
          <w:tcPr>
            <w:tcW w:w="1400" w:type="dxa"/>
          </w:tcPr>
          <w:p w14:paraId="4F24F2C5" w14:textId="77777777" w:rsidR="009A7329" w:rsidRDefault="009A7329">
            <w:pPr>
              <w:spacing w:before="20" w:after="20" w:line="264" w:lineRule="auto"/>
            </w:pPr>
          </w:p>
        </w:tc>
        <w:tc>
          <w:tcPr>
            <w:tcW w:w="1000" w:type="dxa"/>
          </w:tcPr>
          <w:p w14:paraId="57824C1A" w14:textId="77777777" w:rsidR="009A7329" w:rsidRDefault="00892582">
            <w:pPr>
              <w:spacing w:before="20" w:after="20" w:line="264" w:lineRule="auto"/>
            </w:pPr>
            <w:r>
              <w:rPr>
                <w:rFonts w:cs="Times New Roman"/>
                <w:szCs w:val="26"/>
              </w:rPr>
              <w:t>Có</w:t>
            </w:r>
          </w:p>
        </w:tc>
        <w:tc>
          <w:tcPr>
            <w:tcW w:w="1687" w:type="dxa"/>
          </w:tcPr>
          <w:p w14:paraId="3CAE67CC" w14:textId="77777777" w:rsidR="009A7329" w:rsidRDefault="00892582">
            <w:pPr>
              <w:spacing w:before="20" w:after="20" w:line="264" w:lineRule="auto"/>
            </w:pPr>
            <w:r>
              <w:rPr>
                <w:rFonts w:cs="Times New Roman"/>
                <w:szCs w:val="26"/>
              </w:rPr>
              <w:t>Kho nhập (tham chiếu warehouses)</w:t>
            </w:r>
          </w:p>
        </w:tc>
      </w:tr>
      <w:tr w:rsidR="009A7329" w14:paraId="2CB2AD93" w14:textId="77777777">
        <w:trPr>
          <w:cantSplit/>
          <w:jc w:val="center"/>
        </w:trPr>
        <w:tc>
          <w:tcPr>
            <w:tcW w:w="1700" w:type="dxa"/>
          </w:tcPr>
          <w:p w14:paraId="2C8531EF" w14:textId="77777777" w:rsidR="009A7329" w:rsidRDefault="00892582">
            <w:pPr>
              <w:spacing w:before="20" w:after="20" w:line="264" w:lineRule="auto"/>
            </w:pPr>
            <w:r>
              <w:rPr>
                <w:rFonts w:cs="Times New Roman"/>
                <w:szCs w:val="26"/>
              </w:rPr>
              <w:t>quantity</w:t>
            </w:r>
          </w:p>
        </w:tc>
        <w:tc>
          <w:tcPr>
            <w:tcW w:w="1750" w:type="dxa"/>
          </w:tcPr>
          <w:p w14:paraId="0CD95DE4" w14:textId="77777777" w:rsidR="009A7329" w:rsidRDefault="00892582">
            <w:pPr>
              <w:spacing w:before="20" w:after="20" w:line="264" w:lineRule="auto"/>
            </w:pPr>
            <w:r>
              <w:rPr>
                <w:rFonts w:cs="Times New Roman"/>
                <w:szCs w:val="26"/>
              </w:rPr>
              <w:t>integer</w:t>
            </w:r>
          </w:p>
        </w:tc>
        <w:tc>
          <w:tcPr>
            <w:tcW w:w="1250" w:type="dxa"/>
          </w:tcPr>
          <w:p w14:paraId="09F3B2EC" w14:textId="77777777" w:rsidR="009A7329" w:rsidRDefault="009A7329">
            <w:pPr>
              <w:spacing w:before="20" w:after="20" w:line="264" w:lineRule="auto"/>
            </w:pPr>
          </w:p>
        </w:tc>
        <w:tc>
          <w:tcPr>
            <w:tcW w:w="1400" w:type="dxa"/>
          </w:tcPr>
          <w:p w14:paraId="6523B8F6" w14:textId="77777777" w:rsidR="009A7329" w:rsidRDefault="009A7329">
            <w:pPr>
              <w:spacing w:before="20" w:after="20" w:line="264" w:lineRule="auto"/>
            </w:pPr>
          </w:p>
        </w:tc>
        <w:tc>
          <w:tcPr>
            <w:tcW w:w="1000" w:type="dxa"/>
          </w:tcPr>
          <w:p w14:paraId="267B9C2C" w14:textId="77777777" w:rsidR="009A7329" w:rsidRDefault="00892582">
            <w:pPr>
              <w:spacing w:before="20" w:after="20" w:line="264" w:lineRule="auto"/>
            </w:pPr>
            <w:r>
              <w:rPr>
                <w:rFonts w:cs="Times New Roman"/>
                <w:szCs w:val="26"/>
              </w:rPr>
              <w:t>Không</w:t>
            </w:r>
          </w:p>
        </w:tc>
        <w:tc>
          <w:tcPr>
            <w:tcW w:w="1687" w:type="dxa"/>
          </w:tcPr>
          <w:p w14:paraId="6F22FF8D" w14:textId="77777777" w:rsidR="009A7329" w:rsidRDefault="00892582">
            <w:pPr>
              <w:spacing w:before="20" w:after="20" w:line="264" w:lineRule="auto"/>
            </w:pPr>
            <w:r>
              <w:rPr>
                <w:rFonts w:cs="Times New Roman"/>
                <w:szCs w:val="26"/>
              </w:rPr>
              <w:t>Số lượng</w:t>
            </w:r>
          </w:p>
        </w:tc>
      </w:tr>
      <w:tr w:rsidR="009A7329" w14:paraId="6334681C" w14:textId="77777777">
        <w:trPr>
          <w:cantSplit/>
          <w:jc w:val="center"/>
        </w:trPr>
        <w:tc>
          <w:tcPr>
            <w:tcW w:w="1700" w:type="dxa"/>
          </w:tcPr>
          <w:p w14:paraId="5DB9A2DD" w14:textId="77777777" w:rsidR="009A7329" w:rsidRDefault="00892582">
            <w:pPr>
              <w:spacing w:before="20" w:after="20" w:line="264" w:lineRule="auto"/>
            </w:pPr>
            <w:r>
              <w:rPr>
                <w:rFonts w:cs="Times New Roman"/>
                <w:szCs w:val="26"/>
              </w:rPr>
              <w:t>type</w:t>
            </w:r>
          </w:p>
        </w:tc>
        <w:tc>
          <w:tcPr>
            <w:tcW w:w="1750" w:type="dxa"/>
          </w:tcPr>
          <w:p w14:paraId="35A9D68C" w14:textId="77777777" w:rsidR="009A7329" w:rsidRDefault="00892582">
            <w:pPr>
              <w:spacing w:before="20" w:after="20" w:line="264" w:lineRule="auto"/>
            </w:pPr>
            <w:r>
              <w:rPr>
                <w:rFonts w:cs="Times New Roman"/>
                <w:szCs w:val="26"/>
              </w:rPr>
              <w:t>varchar(30)</w:t>
            </w:r>
          </w:p>
        </w:tc>
        <w:tc>
          <w:tcPr>
            <w:tcW w:w="1250" w:type="dxa"/>
          </w:tcPr>
          <w:p w14:paraId="4F987FAA" w14:textId="77777777" w:rsidR="009A7329" w:rsidRDefault="009A7329">
            <w:pPr>
              <w:spacing w:before="20" w:after="20" w:line="264" w:lineRule="auto"/>
            </w:pPr>
          </w:p>
        </w:tc>
        <w:tc>
          <w:tcPr>
            <w:tcW w:w="1400" w:type="dxa"/>
          </w:tcPr>
          <w:p w14:paraId="28668F8D" w14:textId="77777777" w:rsidR="009A7329" w:rsidRDefault="009A7329">
            <w:pPr>
              <w:spacing w:before="20" w:after="20" w:line="264" w:lineRule="auto"/>
            </w:pPr>
          </w:p>
        </w:tc>
        <w:tc>
          <w:tcPr>
            <w:tcW w:w="1000" w:type="dxa"/>
          </w:tcPr>
          <w:p w14:paraId="019DD231" w14:textId="77777777" w:rsidR="009A7329" w:rsidRDefault="00892582">
            <w:pPr>
              <w:spacing w:before="20" w:after="20" w:line="264" w:lineRule="auto"/>
            </w:pPr>
            <w:r>
              <w:rPr>
                <w:rFonts w:cs="Times New Roman"/>
                <w:szCs w:val="26"/>
              </w:rPr>
              <w:t>Không</w:t>
            </w:r>
          </w:p>
        </w:tc>
        <w:tc>
          <w:tcPr>
            <w:tcW w:w="1687" w:type="dxa"/>
          </w:tcPr>
          <w:p w14:paraId="1E955D99" w14:textId="77777777" w:rsidR="009A7329" w:rsidRDefault="00892582">
            <w:pPr>
              <w:spacing w:before="20" w:after="20" w:line="264" w:lineRule="auto"/>
            </w:pPr>
            <w:r>
              <w:rPr>
                <w:rFonts w:cs="Times New Roman"/>
                <w:szCs w:val="26"/>
              </w:rPr>
              <w:t>Loại biến động: nhập, xuất, điều chỉnh</w:t>
            </w:r>
          </w:p>
        </w:tc>
      </w:tr>
      <w:tr w:rsidR="009A7329" w14:paraId="2EDFB6A2" w14:textId="77777777">
        <w:trPr>
          <w:cantSplit/>
          <w:jc w:val="center"/>
        </w:trPr>
        <w:tc>
          <w:tcPr>
            <w:tcW w:w="1700" w:type="dxa"/>
          </w:tcPr>
          <w:p w14:paraId="6C8AE1FC" w14:textId="77777777" w:rsidR="009A7329" w:rsidRDefault="00892582">
            <w:pPr>
              <w:spacing w:before="20" w:after="20" w:line="264" w:lineRule="auto"/>
            </w:pPr>
            <w:r>
              <w:rPr>
                <w:rFonts w:cs="Times New Roman"/>
                <w:szCs w:val="26"/>
              </w:rPr>
              <w:t>reference_​id</w:t>
            </w:r>
          </w:p>
        </w:tc>
        <w:tc>
          <w:tcPr>
            <w:tcW w:w="1750" w:type="dxa"/>
          </w:tcPr>
          <w:p w14:paraId="270C609B" w14:textId="77777777" w:rsidR="009A7329" w:rsidRDefault="00892582">
            <w:pPr>
              <w:spacing w:before="20" w:after="20" w:line="264" w:lineRule="auto"/>
            </w:pPr>
            <w:r>
              <w:rPr>
                <w:rFonts w:cs="Times New Roman"/>
                <w:szCs w:val="26"/>
              </w:rPr>
              <w:t>varchar(50)</w:t>
            </w:r>
          </w:p>
        </w:tc>
        <w:tc>
          <w:tcPr>
            <w:tcW w:w="1250" w:type="dxa"/>
          </w:tcPr>
          <w:p w14:paraId="20E2EF0E" w14:textId="77777777" w:rsidR="009A7329" w:rsidRDefault="009A7329">
            <w:pPr>
              <w:spacing w:before="20" w:after="20" w:line="264" w:lineRule="auto"/>
            </w:pPr>
          </w:p>
        </w:tc>
        <w:tc>
          <w:tcPr>
            <w:tcW w:w="1400" w:type="dxa"/>
          </w:tcPr>
          <w:p w14:paraId="3CF9B045" w14:textId="77777777" w:rsidR="009A7329" w:rsidRDefault="009A7329">
            <w:pPr>
              <w:spacing w:before="20" w:after="20" w:line="264" w:lineRule="auto"/>
            </w:pPr>
          </w:p>
        </w:tc>
        <w:tc>
          <w:tcPr>
            <w:tcW w:w="1000" w:type="dxa"/>
          </w:tcPr>
          <w:p w14:paraId="51EC2C25" w14:textId="77777777" w:rsidR="009A7329" w:rsidRDefault="00892582">
            <w:pPr>
              <w:spacing w:before="20" w:after="20" w:line="264" w:lineRule="auto"/>
            </w:pPr>
            <w:r>
              <w:rPr>
                <w:rFonts w:cs="Times New Roman"/>
                <w:szCs w:val="26"/>
              </w:rPr>
              <w:t>Có</w:t>
            </w:r>
          </w:p>
        </w:tc>
        <w:tc>
          <w:tcPr>
            <w:tcW w:w="1687" w:type="dxa"/>
          </w:tcPr>
          <w:p w14:paraId="6C66628D" w14:textId="77777777" w:rsidR="009A7329" w:rsidRDefault="00892582">
            <w:pPr>
              <w:spacing w:before="20" w:after="20" w:line="264" w:lineRule="auto"/>
            </w:pPr>
            <w:r>
              <w:rPr>
                <w:rFonts w:cs="Times New Roman"/>
                <w:szCs w:val="26"/>
              </w:rPr>
              <w:t>Chứng từ liên quan (đơn hàng, phiếu nhập)</w:t>
            </w:r>
          </w:p>
        </w:tc>
      </w:tr>
      <w:tr w:rsidR="009A7329" w14:paraId="1FCAB56D" w14:textId="77777777">
        <w:trPr>
          <w:cantSplit/>
          <w:jc w:val="center"/>
        </w:trPr>
        <w:tc>
          <w:tcPr>
            <w:tcW w:w="1700" w:type="dxa"/>
          </w:tcPr>
          <w:p w14:paraId="576E1E9F" w14:textId="77777777" w:rsidR="009A7329" w:rsidRDefault="00892582">
            <w:pPr>
              <w:spacing w:before="20" w:after="20" w:line="264" w:lineRule="auto"/>
            </w:pPr>
            <w:r>
              <w:rPr>
                <w:rFonts w:cs="Times New Roman"/>
                <w:szCs w:val="26"/>
              </w:rPr>
              <w:t>note</w:t>
            </w:r>
          </w:p>
        </w:tc>
        <w:tc>
          <w:tcPr>
            <w:tcW w:w="1750" w:type="dxa"/>
          </w:tcPr>
          <w:p w14:paraId="36999553" w14:textId="77777777" w:rsidR="009A7329" w:rsidRDefault="00892582">
            <w:pPr>
              <w:spacing w:before="20" w:after="20" w:line="264" w:lineRule="auto"/>
            </w:pPr>
            <w:r>
              <w:rPr>
                <w:rFonts w:cs="Times New Roman"/>
                <w:szCs w:val="26"/>
              </w:rPr>
              <w:t>text</w:t>
            </w:r>
          </w:p>
        </w:tc>
        <w:tc>
          <w:tcPr>
            <w:tcW w:w="1250" w:type="dxa"/>
          </w:tcPr>
          <w:p w14:paraId="3D0269A5" w14:textId="77777777" w:rsidR="009A7329" w:rsidRDefault="009A7329">
            <w:pPr>
              <w:spacing w:before="20" w:after="20" w:line="264" w:lineRule="auto"/>
            </w:pPr>
          </w:p>
        </w:tc>
        <w:tc>
          <w:tcPr>
            <w:tcW w:w="1400" w:type="dxa"/>
          </w:tcPr>
          <w:p w14:paraId="209BA646" w14:textId="77777777" w:rsidR="009A7329" w:rsidRDefault="009A7329">
            <w:pPr>
              <w:spacing w:before="20" w:after="20" w:line="264" w:lineRule="auto"/>
            </w:pPr>
          </w:p>
        </w:tc>
        <w:tc>
          <w:tcPr>
            <w:tcW w:w="1000" w:type="dxa"/>
          </w:tcPr>
          <w:p w14:paraId="0E46A246" w14:textId="77777777" w:rsidR="009A7329" w:rsidRDefault="00892582">
            <w:pPr>
              <w:spacing w:before="20" w:after="20" w:line="264" w:lineRule="auto"/>
            </w:pPr>
            <w:r>
              <w:rPr>
                <w:rFonts w:cs="Times New Roman"/>
                <w:szCs w:val="26"/>
              </w:rPr>
              <w:t>Có</w:t>
            </w:r>
          </w:p>
        </w:tc>
        <w:tc>
          <w:tcPr>
            <w:tcW w:w="1687" w:type="dxa"/>
          </w:tcPr>
          <w:p w14:paraId="46CC1EE9" w14:textId="77777777" w:rsidR="009A7329" w:rsidRDefault="00892582">
            <w:pPr>
              <w:spacing w:before="20" w:after="20" w:line="264" w:lineRule="auto"/>
            </w:pPr>
            <w:r>
              <w:rPr>
                <w:rFonts w:cs="Times New Roman"/>
                <w:szCs w:val="26"/>
              </w:rPr>
              <w:t>Ghi chú</w:t>
            </w:r>
          </w:p>
        </w:tc>
      </w:tr>
      <w:tr w:rsidR="009A7329" w14:paraId="71C18D2A" w14:textId="77777777">
        <w:trPr>
          <w:cantSplit/>
          <w:jc w:val="center"/>
        </w:trPr>
        <w:tc>
          <w:tcPr>
            <w:tcW w:w="1700" w:type="dxa"/>
          </w:tcPr>
          <w:p w14:paraId="3E9ED5D6" w14:textId="77777777" w:rsidR="009A7329" w:rsidRDefault="00892582">
            <w:pPr>
              <w:spacing w:before="20" w:after="20" w:line="264" w:lineRule="auto"/>
            </w:pPr>
            <w:r>
              <w:rPr>
                <w:rFonts w:cs="Times New Roman"/>
                <w:szCs w:val="26"/>
              </w:rPr>
              <w:t>created_​by</w:t>
            </w:r>
          </w:p>
        </w:tc>
        <w:tc>
          <w:tcPr>
            <w:tcW w:w="1750" w:type="dxa"/>
          </w:tcPr>
          <w:p w14:paraId="6E7E5844" w14:textId="77777777" w:rsidR="009A7329" w:rsidRDefault="00892582">
            <w:pPr>
              <w:spacing w:before="20" w:after="20" w:line="264" w:lineRule="auto"/>
            </w:pPr>
            <w:r>
              <w:rPr>
                <w:rFonts w:cs="Times New Roman"/>
                <w:szCs w:val="26"/>
              </w:rPr>
              <w:t>varchar(100)</w:t>
            </w:r>
          </w:p>
        </w:tc>
        <w:tc>
          <w:tcPr>
            <w:tcW w:w="1250" w:type="dxa"/>
          </w:tcPr>
          <w:p w14:paraId="000D2DA1" w14:textId="77777777" w:rsidR="009A7329" w:rsidRDefault="009A7329">
            <w:pPr>
              <w:spacing w:before="20" w:after="20" w:line="264" w:lineRule="auto"/>
            </w:pPr>
          </w:p>
        </w:tc>
        <w:tc>
          <w:tcPr>
            <w:tcW w:w="1400" w:type="dxa"/>
          </w:tcPr>
          <w:p w14:paraId="149C35F5" w14:textId="77777777" w:rsidR="009A7329" w:rsidRDefault="009A7329">
            <w:pPr>
              <w:spacing w:before="20" w:after="20" w:line="264" w:lineRule="auto"/>
            </w:pPr>
          </w:p>
        </w:tc>
        <w:tc>
          <w:tcPr>
            <w:tcW w:w="1000" w:type="dxa"/>
          </w:tcPr>
          <w:p w14:paraId="47CEC1E2" w14:textId="77777777" w:rsidR="009A7329" w:rsidRDefault="00892582">
            <w:pPr>
              <w:spacing w:before="20" w:after="20" w:line="264" w:lineRule="auto"/>
            </w:pPr>
            <w:r>
              <w:rPr>
                <w:rFonts w:cs="Times New Roman"/>
                <w:szCs w:val="26"/>
              </w:rPr>
              <w:t>Có</w:t>
            </w:r>
          </w:p>
        </w:tc>
        <w:tc>
          <w:tcPr>
            <w:tcW w:w="1687" w:type="dxa"/>
          </w:tcPr>
          <w:p w14:paraId="61F0E657" w14:textId="77777777" w:rsidR="009A7329" w:rsidRDefault="00892582">
            <w:pPr>
              <w:spacing w:before="20" w:after="20" w:line="264" w:lineRule="auto"/>
            </w:pPr>
            <w:r>
              <w:rPr>
                <w:rFonts w:cs="Times New Roman"/>
                <w:szCs w:val="26"/>
              </w:rPr>
              <w:t>Người thực hiện</w:t>
            </w:r>
          </w:p>
        </w:tc>
      </w:tr>
      <w:tr w:rsidR="009A7329" w14:paraId="58789761" w14:textId="77777777">
        <w:trPr>
          <w:cantSplit/>
          <w:jc w:val="center"/>
        </w:trPr>
        <w:tc>
          <w:tcPr>
            <w:tcW w:w="1700" w:type="dxa"/>
          </w:tcPr>
          <w:p w14:paraId="2951843D" w14:textId="77777777" w:rsidR="009A7329" w:rsidRDefault="00892582">
            <w:pPr>
              <w:spacing w:before="20" w:after="20" w:line="264" w:lineRule="auto"/>
            </w:pPr>
            <w:r>
              <w:rPr>
                <w:rFonts w:cs="Times New Roman"/>
                <w:szCs w:val="26"/>
              </w:rPr>
              <w:t>created_​at</w:t>
            </w:r>
          </w:p>
        </w:tc>
        <w:tc>
          <w:tcPr>
            <w:tcW w:w="1750" w:type="dxa"/>
          </w:tcPr>
          <w:p w14:paraId="374AD4EE" w14:textId="77777777" w:rsidR="009A7329" w:rsidRDefault="00892582">
            <w:pPr>
              <w:spacing w:before="20" w:after="20" w:line="264" w:lineRule="auto"/>
            </w:pPr>
            <w:r>
              <w:rPr>
                <w:rFonts w:cs="Times New Roman"/>
                <w:szCs w:val="26"/>
              </w:rPr>
              <w:t>timestamptz</w:t>
            </w:r>
          </w:p>
        </w:tc>
        <w:tc>
          <w:tcPr>
            <w:tcW w:w="1250" w:type="dxa"/>
          </w:tcPr>
          <w:p w14:paraId="4CD76DDA" w14:textId="77777777" w:rsidR="009A7329" w:rsidRDefault="009A7329">
            <w:pPr>
              <w:spacing w:before="20" w:after="20" w:line="264" w:lineRule="auto"/>
            </w:pPr>
          </w:p>
        </w:tc>
        <w:tc>
          <w:tcPr>
            <w:tcW w:w="1400" w:type="dxa"/>
          </w:tcPr>
          <w:p w14:paraId="7F9E114B" w14:textId="77777777" w:rsidR="009A7329" w:rsidRDefault="00892582">
            <w:pPr>
              <w:spacing w:before="20" w:after="20" w:line="264" w:lineRule="auto"/>
            </w:pPr>
            <w:r>
              <w:rPr>
                <w:rFonts w:cs="Times New Roman"/>
                <w:szCs w:val="26"/>
              </w:rPr>
              <w:t>now()</w:t>
            </w:r>
          </w:p>
        </w:tc>
        <w:tc>
          <w:tcPr>
            <w:tcW w:w="1000" w:type="dxa"/>
          </w:tcPr>
          <w:p w14:paraId="6E0A66ED" w14:textId="77777777" w:rsidR="009A7329" w:rsidRDefault="00892582">
            <w:pPr>
              <w:spacing w:before="20" w:after="20" w:line="264" w:lineRule="auto"/>
            </w:pPr>
            <w:r>
              <w:rPr>
                <w:rFonts w:cs="Times New Roman"/>
                <w:szCs w:val="26"/>
              </w:rPr>
              <w:t>Không</w:t>
            </w:r>
          </w:p>
        </w:tc>
        <w:tc>
          <w:tcPr>
            <w:tcW w:w="1687" w:type="dxa"/>
          </w:tcPr>
          <w:p w14:paraId="201B7588" w14:textId="77777777" w:rsidR="009A7329" w:rsidRDefault="00892582">
            <w:pPr>
              <w:spacing w:before="20" w:after="20" w:line="264" w:lineRule="auto"/>
            </w:pPr>
            <w:r>
              <w:rPr>
                <w:rFonts w:cs="Times New Roman"/>
                <w:szCs w:val="26"/>
              </w:rPr>
              <w:t>Thời điểm tạo bản ghi</w:t>
            </w:r>
          </w:p>
        </w:tc>
      </w:tr>
    </w:tbl>
    <w:p w14:paraId="25544E30" w14:textId="77777777" w:rsidR="009A7329" w:rsidRDefault="009A7329">
      <w:pPr>
        <w:pStyle w:val="ContentText"/>
        <w:rPr>
          <w:rFonts w:cs="Times New Roman"/>
          <w:color w:val="000000" w:themeColor="text1"/>
          <w:szCs w:val="26"/>
        </w:rPr>
      </w:pPr>
    </w:p>
    <w:p w14:paraId="2E485B2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3.8.3.13 Bảng orders</w:t>
      </w:r>
    </w:p>
    <w:p w14:paraId="28DCFD12" w14:textId="77777777" w:rsidR="009A7329" w:rsidRDefault="00892582">
      <w:pPr>
        <w:pStyle w:val="CaptionText"/>
        <w:keepNext/>
        <w:rPr>
          <w:rFonts w:cs="Times New Roman"/>
          <w:color w:val="000000" w:themeColor="text1"/>
          <w:szCs w:val="26"/>
        </w:rPr>
      </w:pPr>
      <w:bookmarkStart w:id="233" w:name="_Toc24350942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61 </w:instrText>
      </w:r>
      <w:r>
        <w:rPr>
          <w:rFonts w:cs="Times New Roman"/>
          <w:color w:val="000000" w:themeColor="text1"/>
          <w:szCs w:val="26"/>
        </w:rPr>
        <w:fldChar w:fldCharType="separate"/>
      </w:r>
      <w:r w:rsidR="00E43ED6">
        <w:rPr>
          <w:rFonts w:cs="Times New Roman"/>
          <w:noProof/>
          <w:color w:val="000000" w:themeColor="text1"/>
          <w:szCs w:val="26"/>
        </w:rPr>
        <w:t>61</w:t>
      </w:r>
      <w:r>
        <w:rPr>
          <w:rFonts w:cs="Times New Roman"/>
          <w:color w:val="000000" w:themeColor="text1"/>
          <w:szCs w:val="26"/>
        </w:rPr>
        <w:fldChar w:fldCharType="end"/>
      </w:r>
      <w:r>
        <w:rPr>
          <w:rFonts w:cs="Times New Roman"/>
          <w:color w:val="000000" w:themeColor="text1"/>
          <w:szCs w:val="26"/>
        </w:rPr>
        <w:t xml:space="preserve"> Cấu trúc bảng orders (đơn hàng)</w:t>
      </w:r>
      <w:bookmarkEnd w:id="233"/>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38913EA8" w14:textId="77777777">
        <w:trPr>
          <w:cantSplit/>
          <w:tblHeader/>
          <w:jc w:val="center"/>
        </w:trPr>
        <w:tc>
          <w:tcPr>
            <w:tcW w:w="1700" w:type="dxa"/>
          </w:tcPr>
          <w:p w14:paraId="40E56D96" w14:textId="77777777" w:rsidR="009A7329" w:rsidRDefault="00892582">
            <w:pPr>
              <w:keepNext/>
              <w:spacing w:before="20" w:after="20" w:line="264" w:lineRule="auto"/>
              <w:jc w:val="center"/>
            </w:pPr>
            <w:r>
              <w:rPr>
                <w:rFonts w:cs="Times New Roman"/>
                <w:b/>
                <w:szCs w:val="26"/>
              </w:rPr>
              <w:t>Tên cột</w:t>
            </w:r>
          </w:p>
        </w:tc>
        <w:tc>
          <w:tcPr>
            <w:tcW w:w="1750" w:type="dxa"/>
          </w:tcPr>
          <w:p w14:paraId="3CA9E95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D6A4E67" w14:textId="77777777" w:rsidR="009A7329" w:rsidRDefault="00892582">
            <w:pPr>
              <w:keepNext/>
              <w:spacing w:before="20" w:after="20" w:line="264" w:lineRule="auto"/>
              <w:jc w:val="center"/>
            </w:pPr>
            <w:r>
              <w:rPr>
                <w:rFonts w:cs="Times New Roman"/>
                <w:b/>
                <w:szCs w:val="26"/>
              </w:rPr>
              <w:t>Ràng buộc</w:t>
            </w:r>
          </w:p>
        </w:tc>
        <w:tc>
          <w:tcPr>
            <w:tcW w:w="1400" w:type="dxa"/>
          </w:tcPr>
          <w:p w14:paraId="524EB968" w14:textId="77777777" w:rsidR="009A7329" w:rsidRDefault="00892582">
            <w:pPr>
              <w:keepNext/>
              <w:spacing w:before="20" w:after="20" w:line="264" w:lineRule="auto"/>
              <w:jc w:val="center"/>
            </w:pPr>
            <w:r>
              <w:rPr>
                <w:rFonts w:cs="Times New Roman"/>
                <w:b/>
                <w:szCs w:val="26"/>
              </w:rPr>
              <w:t>Mặc định</w:t>
            </w:r>
          </w:p>
        </w:tc>
        <w:tc>
          <w:tcPr>
            <w:tcW w:w="1000" w:type="dxa"/>
          </w:tcPr>
          <w:p w14:paraId="312BAB84" w14:textId="77777777" w:rsidR="009A7329" w:rsidRDefault="00892582">
            <w:pPr>
              <w:keepNext/>
              <w:spacing w:before="20" w:after="20" w:line="264" w:lineRule="auto"/>
              <w:jc w:val="center"/>
            </w:pPr>
            <w:r>
              <w:rPr>
                <w:rFonts w:cs="Times New Roman"/>
                <w:b/>
                <w:szCs w:val="26"/>
              </w:rPr>
              <w:t>NULL</w:t>
            </w:r>
          </w:p>
        </w:tc>
        <w:tc>
          <w:tcPr>
            <w:tcW w:w="1687" w:type="dxa"/>
          </w:tcPr>
          <w:p w14:paraId="735FAD88" w14:textId="77777777" w:rsidR="009A7329" w:rsidRDefault="00892582">
            <w:pPr>
              <w:keepNext/>
              <w:spacing w:before="20" w:after="20" w:line="264" w:lineRule="auto"/>
              <w:jc w:val="center"/>
            </w:pPr>
            <w:r>
              <w:rPr>
                <w:rFonts w:cs="Times New Roman"/>
                <w:b/>
                <w:szCs w:val="26"/>
              </w:rPr>
              <w:t>Mô tả</w:t>
            </w:r>
          </w:p>
        </w:tc>
      </w:tr>
      <w:tr w:rsidR="009A7329" w14:paraId="088D485C" w14:textId="77777777">
        <w:trPr>
          <w:cantSplit/>
          <w:jc w:val="center"/>
        </w:trPr>
        <w:tc>
          <w:tcPr>
            <w:tcW w:w="1700" w:type="dxa"/>
          </w:tcPr>
          <w:p w14:paraId="371D7D70" w14:textId="77777777" w:rsidR="009A7329" w:rsidRDefault="00892582">
            <w:pPr>
              <w:spacing w:before="20" w:after="20" w:line="264" w:lineRule="auto"/>
            </w:pPr>
            <w:r>
              <w:rPr>
                <w:rFonts w:cs="Times New Roman"/>
                <w:szCs w:val="26"/>
              </w:rPr>
              <w:t>order_​id</w:t>
            </w:r>
          </w:p>
        </w:tc>
        <w:tc>
          <w:tcPr>
            <w:tcW w:w="1750" w:type="dxa"/>
          </w:tcPr>
          <w:p w14:paraId="0161F354" w14:textId="77777777" w:rsidR="009A7329" w:rsidRDefault="00892582">
            <w:pPr>
              <w:spacing w:before="20" w:after="20" w:line="264" w:lineRule="auto"/>
            </w:pPr>
            <w:r>
              <w:rPr>
                <w:rFonts w:cs="Times New Roman"/>
                <w:szCs w:val="26"/>
              </w:rPr>
              <w:t>varchar(50)</w:t>
            </w:r>
          </w:p>
        </w:tc>
        <w:tc>
          <w:tcPr>
            <w:tcW w:w="1250" w:type="dxa"/>
          </w:tcPr>
          <w:p w14:paraId="25C0957D" w14:textId="77777777" w:rsidR="009A7329" w:rsidRDefault="00892582">
            <w:pPr>
              <w:spacing w:before="20" w:after="20" w:line="264" w:lineRule="auto"/>
            </w:pPr>
            <w:r>
              <w:rPr>
                <w:rFonts w:cs="Times New Roman"/>
                <w:szCs w:val="26"/>
              </w:rPr>
              <w:t>PK</w:t>
            </w:r>
          </w:p>
        </w:tc>
        <w:tc>
          <w:tcPr>
            <w:tcW w:w="1400" w:type="dxa"/>
          </w:tcPr>
          <w:p w14:paraId="6833AA2F" w14:textId="77777777" w:rsidR="009A7329" w:rsidRDefault="009A7329">
            <w:pPr>
              <w:spacing w:before="20" w:after="20" w:line="264" w:lineRule="auto"/>
            </w:pPr>
          </w:p>
        </w:tc>
        <w:tc>
          <w:tcPr>
            <w:tcW w:w="1000" w:type="dxa"/>
          </w:tcPr>
          <w:p w14:paraId="2114C73F" w14:textId="77777777" w:rsidR="009A7329" w:rsidRDefault="00892582">
            <w:pPr>
              <w:spacing w:before="20" w:after="20" w:line="264" w:lineRule="auto"/>
            </w:pPr>
            <w:r>
              <w:rPr>
                <w:rFonts w:cs="Times New Roman"/>
                <w:szCs w:val="26"/>
              </w:rPr>
              <w:t>Không</w:t>
            </w:r>
          </w:p>
        </w:tc>
        <w:tc>
          <w:tcPr>
            <w:tcW w:w="1687" w:type="dxa"/>
          </w:tcPr>
          <w:p w14:paraId="352C88EA" w14:textId="77777777" w:rsidR="009A7329" w:rsidRDefault="00892582">
            <w:pPr>
              <w:spacing w:before="20" w:after="20" w:line="264" w:lineRule="auto"/>
            </w:pPr>
            <w:r>
              <w:rPr>
                <w:rFonts w:cs="Times New Roman"/>
                <w:szCs w:val="26"/>
              </w:rPr>
              <w:t>Mã đơn hàng</w:t>
            </w:r>
          </w:p>
        </w:tc>
      </w:tr>
      <w:tr w:rsidR="009A7329" w14:paraId="4B0C1EB7" w14:textId="77777777">
        <w:trPr>
          <w:cantSplit/>
          <w:jc w:val="center"/>
        </w:trPr>
        <w:tc>
          <w:tcPr>
            <w:tcW w:w="1700" w:type="dxa"/>
          </w:tcPr>
          <w:p w14:paraId="2F1DB29C" w14:textId="77777777" w:rsidR="009A7329" w:rsidRDefault="00892582">
            <w:pPr>
              <w:spacing w:before="20" w:after="20" w:line="264" w:lineRule="auto"/>
            </w:pPr>
            <w:r>
              <w:rPr>
                <w:rFonts w:cs="Times New Roman"/>
                <w:szCs w:val="26"/>
              </w:rPr>
              <w:lastRenderedPageBreak/>
              <w:t>customer_​id</w:t>
            </w:r>
          </w:p>
        </w:tc>
        <w:tc>
          <w:tcPr>
            <w:tcW w:w="1750" w:type="dxa"/>
          </w:tcPr>
          <w:p w14:paraId="2159E590" w14:textId="77777777" w:rsidR="009A7329" w:rsidRDefault="00892582">
            <w:pPr>
              <w:spacing w:before="20" w:after="20" w:line="264" w:lineRule="auto"/>
            </w:pPr>
            <w:r>
              <w:rPr>
                <w:rFonts w:cs="Times New Roman"/>
                <w:szCs w:val="26"/>
              </w:rPr>
              <w:t>varchar(50)</w:t>
            </w:r>
          </w:p>
        </w:tc>
        <w:tc>
          <w:tcPr>
            <w:tcW w:w="1250" w:type="dxa"/>
          </w:tcPr>
          <w:p w14:paraId="10C88574" w14:textId="77777777" w:rsidR="009A7329" w:rsidRDefault="00892582">
            <w:pPr>
              <w:spacing w:before="20" w:after="20" w:line="264" w:lineRule="auto"/>
            </w:pPr>
            <w:r>
              <w:rPr>
                <w:rFonts w:cs="Times New Roman"/>
                <w:szCs w:val="26"/>
              </w:rPr>
              <w:t>FK</w:t>
            </w:r>
          </w:p>
        </w:tc>
        <w:tc>
          <w:tcPr>
            <w:tcW w:w="1400" w:type="dxa"/>
          </w:tcPr>
          <w:p w14:paraId="77B47932" w14:textId="77777777" w:rsidR="009A7329" w:rsidRDefault="009A7329">
            <w:pPr>
              <w:spacing w:before="20" w:after="20" w:line="264" w:lineRule="auto"/>
            </w:pPr>
          </w:p>
        </w:tc>
        <w:tc>
          <w:tcPr>
            <w:tcW w:w="1000" w:type="dxa"/>
          </w:tcPr>
          <w:p w14:paraId="619A6CFF" w14:textId="77777777" w:rsidR="009A7329" w:rsidRDefault="00892582">
            <w:pPr>
              <w:spacing w:before="20" w:after="20" w:line="264" w:lineRule="auto"/>
            </w:pPr>
            <w:r>
              <w:rPr>
                <w:rFonts w:cs="Times New Roman"/>
                <w:szCs w:val="26"/>
              </w:rPr>
              <w:t>Không</w:t>
            </w:r>
          </w:p>
        </w:tc>
        <w:tc>
          <w:tcPr>
            <w:tcW w:w="1687" w:type="dxa"/>
          </w:tcPr>
          <w:p w14:paraId="7C5459F6" w14:textId="77777777" w:rsidR="009A7329" w:rsidRDefault="00892582">
            <w:pPr>
              <w:spacing w:before="20" w:after="20" w:line="264" w:lineRule="auto"/>
            </w:pPr>
            <w:r>
              <w:rPr>
                <w:rFonts w:cs="Times New Roman"/>
                <w:szCs w:val="26"/>
              </w:rPr>
              <w:t>Khách hàng đặt (tham chiếu customers)</w:t>
            </w:r>
          </w:p>
        </w:tc>
      </w:tr>
      <w:tr w:rsidR="009A7329" w14:paraId="337AE112" w14:textId="77777777">
        <w:trPr>
          <w:cantSplit/>
          <w:jc w:val="center"/>
        </w:trPr>
        <w:tc>
          <w:tcPr>
            <w:tcW w:w="1700" w:type="dxa"/>
          </w:tcPr>
          <w:p w14:paraId="2B031F22" w14:textId="77777777" w:rsidR="009A7329" w:rsidRDefault="00892582">
            <w:pPr>
              <w:spacing w:before="20" w:after="20" w:line="264" w:lineRule="auto"/>
            </w:pPr>
            <w:r>
              <w:rPr>
                <w:rFonts w:cs="Times New Roman"/>
                <w:szCs w:val="26"/>
              </w:rPr>
              <w:t>subtotal</w:t>
            </w:r>
          </w:p>
        </w:tc>
        <w:tc>
          <w:tcPr>
            <w:tcW w:w="1750" w:type="dxa"/>
          </w:tcPr>
          <w:p w14:paraId="31CE2E39" w14:textId="77777777" w:rsidR="009A7329" w:rsidRDefault="00892582">
            <w:pPr>
              <w:spacing w:before="20" w:after="20" w:line="264" w:lineRule="auto"/>
            </w:pPr>
            <w:r>
              <w:rPr>
                <w:rFonts w:cs="Times New Roman"/>
                <w:szCs w:val="26"/>
              </w:rPr>
              <w:t>decimal(15,2)</w:t>
            </w:r>
          </w:p>
        </w:tc>
        <w:tc>
          <w:tcPr>
            <w:tcW w:w="1250" w:type="dxa"/>
          </w:tcPr>
          <w:p w14:paraId="4DD01680" w14:textId="77777777" w:rsidR="009A7329" w:rsidRDefault="009A7329">
            <w:pPr>
              <w:spacing w:before="20" w:after="20" w:line="264" w:lineRule="auto"/>
            </w:pPr>
          </w:p>
        </w:tc>
        <w:tc>
          <w:tcPr>
            <w:tcW w:w="1400" w:type="dxa"/>
          </w:tcPr>
          <w:p w14:paraId="42FC0584" w14:textId="77777777" w:rsidR="009A7329" w:rsidRDefault="009A7329">
            <w:pPr>
              <w:spacing w:before="20" w:after="20" w:line="264" w:lineRule="auto"/>
            </w:pPr>
          </w:p>
        </w:tc>
        <w:tc>
          <w:tcPr>
            <w:tcW w:w="1000" w:type="dxa"/>
          </w:tcPr>
          <w:p w14:paraId="596C6AB3" w14:textId="77777777" w:rsidR="009A7329" w:rsidRDefault="00892582">
            <w:pPr>
              <w:spacing w:before="20" w:after="20" w:line="264" w:lineRule="auto"/>
            </w:pPr>
            <w:r>
              <w:rPr>
                <w:rFonts w:cs="Times New Roman"/>
                <w:szCs w:val="26"/>
              </w:rPr>
              <w:t>Không</w:t>
            </w:r>
          </w:p>
        </w:tc>
        <w:tc>
          <w:tcPr>
            <w:tcW w:w="1687" w:type="dxa"/>
          </w:tcPr>
          <w:p w14:paraId="2F463563" w14:textId="77777777" w:rsidR="009A7329" w:rsidRDefault="00892582">
            <w:pPr>
              <w:spacing w:before="20" w:after="20" w:line="264" w:lineRule="auto"/>
            </w:pPr>
            <w:r>
              <w:rPr>
                <w:rFonts w:cs="Times New Roman"/>
                <w:szCs w:val="26"/>
              </w:rPr>
              <w:t>Tổng tiền hàng</w:t>
            </w:r>
          </w:p>
        </w:tc>
      </w:tr>
      <w:tr w:rsidR="009A7329" w14:paraId="5579A674" w14:textId="77777777">
        <w:trPr>
          <w:cantSplit/>
          <w:jc w:val="center"/>
        </w:trPr>
        <w:tc>
          <w:tcPr>
            <w:tcW w:w="1700" w:type="dxa"/>
          </w:tcPr>
          <w:p w14:paraId="0C193BAB" w14:textId="77777777" w:rsidR="009A7329" w:rsidRDefault="00892582">
            <w:pPr>
              <w:spacing w:before="20" w:after="20" w:line="264" w:lineRule="auto"/>
            </w:pPr>
            <w:r>
              <w:rPr>
                <w:rFonts w:cs="Times New Roman"/>
                <w:szCs w:val="26"/>
              </w:rPr>
              <w:t>discount</w:t>
            </w:r>
          </w:p>
        </w:tc>
        <w:tc>
          <w:tcPr>
            <w:tcW w:w="1750" w:type="dxa"/>
          </w:tcPr>
          <w:p w14:paraId="3F12D794" w14:textId="77777777" w:rsidR="009A7329" w:rsidRDefault="00892582">
            <w:pPr>
              <w:spacing w:before="20" w:after="20" w:line="264" w:lineRule="auto"/>
            </w:pPr>
            <w:r>
              <w:rPr>
                <w:rFonts w:cs="Times New Roman"/>
                <w:szCs w:val="26"/>
              </w:rPr>
              <w:t>decimal(15,2)</w:t>
            </w:r>
          </w:p>
        </w:tc>
        <w:tc>
          <w:tcPr>
            <w:tcW w:w="1250" w:type="dxa"/>
          </w:tcPr>
          <w:p w14:paraId="50E5150B" w14:textId="77777777" w:rsidR="009A7329" w:rsidRDefault="009A7329">
            <w:pPr>
              <w:spacing w:before="20" w:after="20" w:line="264" w:lineRule="auto"/>
            </w:pPr>
          </w:p>
        </w:tc>
        <w:tc>
          <w:tcPr>
            <w:tcW w:w="1400" w:type="dxa"/>
          </w:tcPr>
          <w:p w14:paraId="7F651D63" w14:textId="77777777" w:rsidR="009A7329" w:rsidRDefault="00892582">
            <w:pPr>
              <w:spacing w:before="20" w:after="20" w:line="264" w:lineRule="auto"/>
            </w:pPr>
            <w:r>
              <w:rPr>
                <w:rFonts w:cs="Times New Roman"/>
                <w:szCs w:val="26"/>
              </w:rPr>
              <w:t>0.00</w:t>
            </w:r>
          </w:p>
        </w:tc>
        <w:tc>
          <w:tcPr>
            <w:tcW w:w="1000" w:type="dxa"/>
          </w:tcPr>
          <w:p w14:paraId="6525495C" w14:textId="77777777" w:rsidR="009A7329" w:rsidRDefault="00892582">
            <w:pPr>
              <w:spacing w:before="20" w:after="20" w:line="264" w:lineRule="auto"/>
            </w:pPr>
            <w:r>
              <w:rPr>
                <w:rFonts w:cs="Times New Roman"/>
                <w:szCs w:val="26"/>
              </w:rPr>
              <w:t>Có</w:t>
            </w:r>
          </w:p>
        </w:tc>
        <w:tc>
          <w:tcPr>
            <w:tcW w:w="1687" w:type="dxa"/>
          </w:tcPr>
          <w:p w14:paraId="627C4BED" w14:textId="77777777" w:rsidR="009A7329" w:rsidRDefault="00892582">
            <w:pPr>
              <w:spacing w:before="20" w:after="20" w:line="264" w:lineRule="auto"/>
            </w:pPr>
            <w:r>
              <w:rPr>
                <w:rFonts w:cs="Times New Roman"/>
                <w:szCs w:val="26"/>
              </w:rPr>
              <w:t>Tiền giảm giá</w:t>
            </w:r>
          </w:p>
        </w:tc>
      </w:tr>
      <w:tr w:rsidR="009A7329" w14:paraId="091EE655" w14:textId="77777777">
        <w:trPr>
          <w:cantSplit/>
          <w:jc w:val="center"/>
        </w:trPr>
        <w:tc>
          <w:tcPr>
            <w:tcW w:w="1700" w:type="dxa"/>
          </w:tcPr>
          <w:p w14:paraId="36F38470" w14:textId="77777777" w:rsidR="009A7329" w:rsidRDefault="00892582">
            <w:pPr>
              <w:spacing w:before="20" w:after="20" w:line="264" w:lineRule="auto"/>
            </w:pPr>
            <w:r>
              <w:rPr>
                <w:rFonts w:cs="Times New Roman"/>
                <w:szCs w:val="26"/>
              </w:rPr>
              <w:t>shipping_​fee</w:t>
            </w:r>
          </w:p>
        </w:tc>
        <w:tc>
          <w:tcPr>
            <w:tcW w:w="1750" w:type="dxa"/>
          </w:tcPr>
          <w:p w14:paraId="372C7D6D" w14:textId="77777777" w:rsidR="009A7329" w:rsidRDefault="00892582">
            <w:pPr>
              <w:spacing w:before="20" w:after="20" w:line="264" w:lineRule="auto"/>
            </w:pPr>
            <w:r>
              <w:rPr>
                <w:rFonts w:cs="Times New Roman"/>
                <w:szCs w:val="26"/>
              </w:rPr>
              <w:t>decimal(15,2)</w:t>
            </w:r>
          </w:p>
        </w:tc>
        <w:tc>
          <w:tcPr>
            <w:tcW w:w="1250" w:type="dxa"/>
          </w:tcPr>
          <w:p w14:paraId="40D4960A" w14:textId="77777777" w:rsidR="009A7329" w:rsidRDefault="009A7329">
            <w:pPr>
              <w:spacing w:before="20" w:after="20" w:line="264" w:lineRule="auto"/>
            </w:pPr>
          </w:p>
        </w:tc>
        <w:tc>
          <w:tcPr>
            <w:tcW w:w="1400" w:type="dxa"/>
          </w:tcPr>
          <w:p w14:paraId="368CD680" w14:textId="77777777" w:rsidR="009A7329" w:rsidRDefault="00892582">
            <w:pPr>
              <w:spacing w:before="20" w:after="20" w:line="264" w:lineRule="auto"/>
            </w:pPr>
            <w:r>
              <w:rPr>
                <w:rFonts w:cs="Times New Roman"/>
                <w:szCs w:val="26"/>
              </w:rPr>
              <w:t>0.00</w:t>
            </w:r>
          </w:p>
        </w:tc>
        <w:tc>
          <w:tcPr>
            <w:tcW w:w="1000" w:type="dxa"/>
          </w:tcPr>
          <w:p w14:paraId="540DB04F" w14:textId="77777777" w:rsidR="009A7329" w:rsidRDefault="00892582">
            <w:pPr>
              <w:spacing w:before="20" w:after="20" w:line="264" w:lineRule="auto"/>
            </w:pPr>
            <w:r>
              <w:rPr>
                <w:rFonts w:cs="Times New Roman"/>
                <w:szCs w:val="26"/>
              </w:rPr>
              <w:t>Có</w:t>
            </w:r>
          </w:p>
        </w:tc>
        <w:tc>
          <w:tcPr>
            <w:tcW w:w="1687" w:type="dxa"/>
          </w:tcPr>
          <w:p w14:paraId="2C31AF4D" w14:textId="77777777" w:rsidR="009A7329" w:rsidRDefault="00892582">
            <w:pPr>
              <w:spacing w:before="20" w:after="20" w:line="264" w:lineRule="auto"/>
            </w:pPr>
            <w:r>
              <w:rPr>
                <w:rFonts w:cs="Times New Roman"/>
                <w:szCs w:val="26"/>
              </w:rPr>
              <w:t>Phí vận chuyển</w:t>
            </w:r>
          </w:p>
        </w:tc>
      </w:tr>
      <w:tr w:rsidR="009A7329" w14:paraId="56C7F068" w14:textId="77777777">
        <w:trPr>
          <w:cantSplit/>
          <w:jc w:val="center"/>
        </w:trPr>
        <w:tc>
          <w:tcPr>
            <w:tcW w:w="1700" w:type="dxa"/>
          </w:tcPr>
          <w:p w14:paraId="0176F7B1" w14:textId="77777777" w:rsidR="009A7329" w:rsidRDefault="00892582">
            <w:pPr>
              <w:spacing w:before="20" w:after="20" w:line="264" w:lineRule="auto"/>
            </w:pPr>
            <w:r>
              <w:rPr>
                <w:rFonts w:cs="Times New Roman"/>
                <w:szCs w:val="26"/>
              </w:rPr>
              <w:t>total_​amount</w:t>
            </w:r>
          </w:p>
        </w:tc>
        <w:tc>
          <w:tcPr>
            <w:tcW w:w="1750" w:type="dxa"/>
          </w:tcPr>
          <w:p w14:paraId="4C08E63D" w14:textId="77777777" w:rsidR="009A7329" w:rsidRDefault="00892582">
            <w:pPr>
              <w:spacing w:before="20" w:after="20" w:line="264" w:lineRule="auto"/>
            </w:pPr>
            <w:r>
              <w:rPr>
                <w:rFonts w:cs="Times New Roman"/>
                <w:szCs w:val="26"/>
              </w:rPr>
              <w:t>decimal(15,2)</w:t>
            </w:r>
          </w:p>
        </w:tc>
        <w:tc>
          <w:tcPr>
            <w:tcW w:w="1250" w:type="dxa"/>
          </w:tcPr>
          <w:p w14:paraId="0C75A10F" w14:textId="77777777" w:rsidR="009A7329" w:rsidRDefault="009A7329">
            <w:pPr>
              <w:spacing w:before="20" w:after="20" w:line="264" w:lineRule="auto"/>
            </w:pPr>
          </w:p>
        </w:tc>
        <w:tc>
          <w:tcPr>
            <w:tcW w:w="1400" w:type="dxa"/>
          </w:tcPr>
          <w:p w14:paraId="17B074CC" w14:textId="77777777" w:rsidR="009A7329" w:rsidRDefault="009A7329">
            <w:pPr>
              <w:spacing w:before="20" w:after="20" w:line="264" w:lineRule="auto"/>
            </w:pPr>
          </w:p>
        </w:tc>
        <w:tc>
          <w:tcPr>
            <w:tcW w:w="1000" w:type="dxa"/>
          </w:tcPr>
          <w:p w14:paraId="677D805C" w14:textId="77777777" w:rsidR="009A7329" w:rsidRDefault="00892582">
            <w:pPr>
              <w:spacing w:before="20" w:after="20" w:line="264" w:lineRule="auto"/>
            </w:pPr>
            <w:r>
              <w:rPr>
                <w:rFonts w:cs="Times New Roman"/>
                <w:szCs w:val="26"/>
              </w:rPr>
              <w:t>Không</w:t>
            </w:r>
          </w:p>
        </w:tc>
        <w:tc>
          <w:tcPr>
            <w:tcW w:w="1687" w:type="dxa"/>
          </w:tcPr>
          <w:p w14:paraId="54B249D9" w14:textId="77777777" w:rsidR="009A7329" w:rsidRDefault="00892582">
            <w:pPr>
              <w:spacing w:before="20" w:after="20" w:line="264" w:lineRule="auto"/>
            </w:pPr>
            <w:r>
              <w:rPr>
                <w:rFonts w:cs="Times New Roman"/>
                <w:szCs w:val="26"/>
              </w:rPr>
              <w:t>Tổng thanh toán</w:t>
            </w:r>
          </w:p>
        </w:tc>
      </w:tr>
      <w:tr w:rsidR="009A7329" w14:paraId="689963EC" w14:textId="77777777">
        <w:trPr>
          <w:cantSplit/>
          <w:jc w:val="center"/>
        </w:trPr>
        <w:tc>
          <w:tcPr>
            <w:tcW w:w="1700" w:type="dxa"/>
          </w:tcPr>
          <w:p w14:paraId="4F5EB92C" w14:textId="77777777" w:rsidR="009A7329" w:rsidRDefault="00892582">
            <w:pPr>
              <w:spacing w:before="20" w:after="20" w:line="264" w:lineRule="auto"/>
            </w:pPr>
            <w:r>
              <w:rPr>
                <w:rFonts w:cs="Times New Roman"/>
                <w:szCs w:val="26"/>
              </w:rPr>
              <w:t>payment_​method</w:t>
            </w:r>
          </w:p>
        </w:tc>
        <w:tc>
          <w:tcPr>
            <w:tcW w:w="1750" w:type="dxa"/>
          </w:tcPr>
          <w:p w14:paraId="7FF29C54" w14:textId="77777777" w:rsidR="009A7329" w:rsidRDefault="00892582">
            <w:pPr>
              <w:spacing w:before="20" w:after="20" w:line="264" w:lineRule="auto"/>
            </w:pPr>
            <w:r>
              <w:rPr>
                <w:rFonts w:cs="Times New Roman"/>
                <w:szCs w:val="26"/>
              </w:rPr>
              <w:t>varchar(30)</w:t>
            </w:r>
          </w:p>
        </w:tc>
        <w:tc>
          <w:tcPr>
            <w:tcW w:w="1250" w:type="dxa"/>
          </w:tcPr>
          <w:p w14:paraId="1964506F" w14:textId="77777777" w:rsidR="009A7329" w:rsidRDefault="009A7329">
            <w:pPr>
              <w:spacing w:before="20" w:after="20" w:line="264" w:lineRule="auto"/>
            </w:pPr>
          </w:p>
        </w:tc>
        <w:tc>
          <w:tcPr>
            <w:tcW w:w="1400" w:type="dxa"/>
          </w:tcPr>
          <w:p w14:paraId="386E6700" w14:textId="77777777" w:rsidR="009A7329" w:rsidRDefault="009A7329">
            <w:pPr>
              <w:spacing w:before="20" w:after="20" w:line="264" w:lineRule="auto"/>
            </w:pPr>
          </w:p>
        </w:tc>
        <w:tc>
          <w:tcPr>
            <w:tcW w:w="1000" w:type="dxa"/>
          </w:tcPr>
          <w:p w14:paraId="7E723912" w14:textId="77777777" w:rsidR="009A7329" w:rsidRDefault="00892582">
            <w:pPr>
              <w:spacing w:before="20" w:after="20" w:line="264" w:lineRule="auto"/>
            </w:pPr>
            <w:r>
              <w:rPr>
                <w:rFonts w:cs="Times New Roman"/>
                <w:szCs w:val="26"/>
              </w:rPr>
              <w:t>Không</w:t>
            </w:r>
          </w:p>
        </w:tc>
        <w:tc>
          <w:tcPr>
            <w:tcW w:w="1687" w:type="dxa"/>
          </w:tcPr>
          <w:p w14:paraId="7F047214" w14:textId="77777777" w:rsidR="009A7329" w:rsidRDefault="00892582">
            <w:pPr>
              <w:spacing w:before="20" w:after="20" w:line="264" w:lineRule="auto"/>
            </w:pPr>
            <w:r>
              <w:rPr>
                <w:rFonts w:cs="Times New Roman"/>
                <w:szCs w:val="26"/>
              </w:rPr>
              <w:t>Phương thức thanh toán khách chọn</w:t>
            </w:r>
          </w:p>
        </w:tc>
      </w:tr>
      <w:tr w:rsidR="009A7329" w14:paraId="029EB71A" w14:textId="77777777">
        <w:trPr>
          <w:cantSplit/>
          <w:jc w:val="center"/>
        </w:trPr>
        <w:tc>
          <w:tcPr>
            <w:tcW w:w="1700" w:type="dxa"/>
          </w:tcPr>
          <w:p w14:paraId="5F9B3BE9" w14:textId="77777777" w:rsidR="009A7329" w:rsidRDefault="00892582">
            <w:pPr>
              <w:spacing w:before="20" w:after="20" w:line="264" w:lineRule="auto"/>
            </w:pPr>
            <w:r>
              <w:rPr>
                <w:rFonts w:cs="Times New Roman"/>
                <w:szCs w:val="26"/>
              </w:rPr>
              <w:t>payment_​status</w:t>
            </w:r>
          </w:p>
        </w:tc>
        <w:tc>
          <w:tcPr>
            <w:tcW w:w="1750" w:type="dxa"/>
          </w:tcPr>
          <w:p w14:paraId="6156380D" w14:textId="77777777" w:rsidR="009A7329" w:rsidRDefault="00892582">
            <w:pPr>
              <w:spacing w:before="20" w:after="20" w:line="264" w:lineRule="auto"/>
            </w:pPr>
            <w:r>
              <w:rPr>
                <w:rFonts w:cs="Times New Roman"/>
                <w:szCs w:val="26"/>
              </w:rPr>
              <w:t>varchar(20)</w:t>
            </w:r>
          </w:p>
        </w:tc>
        <w:tc>
          <w:tcPr>
            <w:tcW w:w="1250" w:type="dxa"/>
          </w:tcPr>
          <w:p w14:paraId="43B145D4" w14:textId="77777777" w:rsidR="009A7329" w:rsidRDefault="009A7329">
            <w:pPr>
              <w:spacing w:before="20" w:after="20" w:line="264" w:lineRule="auto"/>
            </w:pPr>
          </w:p>
        </w:tc>
        <w:tc>
          <w:tcPr>
            <w:tcW w:w="1400" w:type="dxa"/>
          </w:tcPr>
          <w:p w14:paraId="02D0C091" w14:textId="77777777" w:rsidR="009A7329" w:rsidRDefault="00892582">
            <w:pPr>
              <w:spacing w:before="20" w:after="20" w:line="264" w:lineRule="auto"/>
            </w:pPr>
            <w:r>
              <w:rPr>
                <w:rFonts w:cs="Times New Roman"/>
                <w:szCs w:val="26"/>
              </w:rPr>
              <w:t>PENDING</w:t>
            </w:r>
          </w:p>
        </w:tc>
        <w:tc>
          <w:tcPr>
            <w:tcW w:w="1000" w:type="dxa"/>
          </w:tcPr>
          <w:p w14:paraId="1D783965" w14:textId="77777777" w:rsidR="009A7329" w:rsidRDefault="00892582">
            <w:pPr>
              <w:spacing w:before="20" w:after="20" w:line="264" w:lineRule="auto"/>
            </w:pPr>
            <w:r>
              <w:rPr>
                <w:rFonts w:cs="Times New Roman"/>
                <w:szCs w:val="26"/>
              </w:rPr>
              <w:t>Có</w:t>
            </w:r>
          </w:p>
        </w:tc>
        <w:tc>
          <w:tcPr>
            <w:tcW w:w="1687" w:type="dxa"/>
          </w:tcPr>
          <w:p w14:paraId="283E8C72" w14:textId="77777777" w:rsidR="009A7329" w:rsidRDefault="00892582">
            <w:pPr>
              <w:spacing w:before="20" w:after="20" w:line="264" w:lineRule="auto"/>
            </w:pPr>
            <w:r>
              <w:rPr>
                <w:rFonts w:cs="Times New Roman"/>
                <w:szCs w:val="26"/>
              </w:rPr>
              <w:t>Trạng thái thanh toán</w:t>
            </w:r>
          </w:p>
        </w:tc>
      </w:tr>
      <w:tr w:rsidR="009A7329" w14:paraId="2E997AB5" w14:textId="77777777">
        <w:trPr>
          <w:cantSplit/>
          <w:jc w:val="center"/>
        </w:trPr>
        <w:tc>
          <w:tcPr>
            <w:tcW w:w="1700" w:type="dxa"/>
          </w:tcPr>
          <w:p w14:paraId="1DE31114" w14:textId="77777777" w:rsidR="009A7329" w:rsidRDefault="00892582">
            <w:pPr>
              <w:spacing w:before="20" w:after="20" w:line="264" w:lineRule="auto"/>
            </w:pPr>
            <w:r>
              <w:rPr>
                <w:rFonts w:cs="Times New Roman"/>
                <w:szCs w:val="26"/>
              </w:rPr>
              <w:t>status</w:t>
            </w:r>
          </w:p>
        </w:tc>
        <w:tc>
          <w:tcPr>
            <w:tcW w:w="1750" w:type="dxa"/>
          </w:tcPr>
          <w:p w14:paraId="2B12DB53" w14:textId="77777777" w:rsidR="009A7329" w:rsidRDefault="00892582">
            <w:pPr>
              <w:spacing w:before="20" w:after="20" w:line="264" w:lineRule="auto"/>
            </w:pPr>
            <w:r>
              <w:rPr>
                <w:rFonts w:cs="Times New Roman"/>
                <w:szCs w:val="26"/>
              </w:rPr>
              <w:t>varchar(30)</w:t>
            </w:r>
          </w:p>
        </w:tc>
        <w:tc>
          <w:tcPr>
            <w:tcW w:w="1250" w:type="dxa"/>
          </w:tcPr>
          <w:p w14:paraId="0D74CC55" w14:textId="77777777" w:rsidR="009A7329" w:rsidRDefault="009A7329">
            <w:pPr>
              <w:spacing w:before="20" w:after="20" w:line="264" w:lineRule="auto"/>
            </w:pPr>
          </w:p>
        </w:tc>
        <w:tc>
          <w:tcPr>
            <w:tcW w:w="1400" w:type="dxa"/>
          </w:tcPr>
          <w:p w14:paraId="54CF8FCD" w14:textId="77777777" w:rsidR="009A7329" w:rsidRDefault="00892582">
            <w:pPr>
              <w:spacing w:before="20" w:after="20" w:line="264" w:lineRule="auto"/>
            </w:pPr>
            <w:r>
              <w:rPr>
                <w:rFonts w:cs="Times New Roman"/>
                <w:szCs w:val="26"/>
              </w:rPr>
              <w:t>PENDING</w:t>
            </w:r>
          </w:p>
        </w:tc>
        <w:tc>
          <w:tcPr>
            <w:tcW w:w="1000" w:type="dxa"/>
          </w:tcPr>
          <w:p w14:paraId="39CC8AC8" w14:textId="77777777" w:rsidR="009A7329" w:rsidRDefault="00892582">
            <w:pPr>
              <w:spacing w:before="20" w:after="20" w:line="264" w:lineRule="auto"/>
            </w:pPr>
            <w:r>
              <w:rPr>
                <w:rFonts w:cs="Times New Roman"/>
                <w:szCs w:val="26"/>
              </w:rPr>
              <w:t>Có</w:t>
            </w:r>
          </w:p>
        </w:tc>
        <w:tc>
          <w:tcPr>
            <w:tcW w:w="1687" w:type="dxa"/>
          </w:tcPr>
          <w:p w14:paraId="76F4F64A" w14:textId="77777777" w:rsidR="009A7329" w:rsidRDefault="00892582">
            <w:pPr>
              <w:spacing w:before="20" w:after="20" w:line="264" w:lineRule="auto"/>
            </w:pPr>
            <w:r>
              <w:rPr>
                <w:rFonts w:cs="Times New Roman"/>
                <w:szCs w:val="26"/>
              </w:rPr>
              <w:t>Trạng thái đơn hàng</w:t>
            </w:r>
          </w:p>
        </w:tc>
      </w:tr>
      <w:tr w:rsidR="009A7329" w14:paraId="0C69BBC1" w14:textId="77777777">
        <w:trPr>
          <w:cantSplit/>
          <w:jc w:val="center"/>
        </w:trPr>
        <w:tc>
          <w:tcPr>
            <w:tcW w:w="1700" w:type="dxa"/>
          </w:tcPr>
          <w:p w14:paraId="5105351D" w14:textId="77777777" w:rsidR="009A7329" w:rsidRDefault="00892582">
            <w:pPr>
              <w:spacing w:before="20" w:after="20" w:line="264" w:lineRule="auto"/>
            </w:pPr>
            <w:r>
              <w:rPr>
                <w:rFonts w:cs="Times New Roman"/>
                <w:szCs w:val="26"/>
              </w:rPr>
              <w:t>notes</w:t>
            </w:r>
          </w:p>
        </w:tc>
        <w:tc>
          <w:tcPr>
            <w:tcW w:w="1750" w:type="dxa"/>
          </w:tcPr>
          <w:p w14:paraId="4FD37EB0" w14:textId="77777777" w:rsidR="009A7329" w:rsidRDefault="00892582">
            <w:pPr>
              <w:spacing w:before="20" w:after="20" w:line="264" w:lineRule="auto"/>
            </w:pPr>
            <w:r>
              <w:rPr>
                <w:rFonts w:cs="Times New Roman"/>
                <w:szCs w:val="26"/>
              </w:rPr>
              <w:t>text</w:t>
            </w:r>
          </w:p>
        </w:tc>
        <w:tc>
          <w:tcPr>
            <w:tcW w:w="1250" w:type="dxa"/>
          </w:tcPr>
          <w:p w14:paraId="7FB00804" w14:textId="77777777" w:rsidR="009A7329" w:rsidRDefault="009A7329">
            <w:pPr>
              <w:spacing w:before="20" w:after="20" w:line="264" w:lineRule="auto"/>
            </w:pPr>
          </w:p>
        </w:tc>
        <w:tc>
          <w:tcPr>
            <w:tcW w:w="1400" w:type="dxa"/>
          </w:tcPr>
          <w:p w14:paraId="1F3078BE" w14:textId="77777777" w:rsidR="009A7329" w:rsidRDefault="009A7329">
            <w:pPr>
              <w:spacing w:before="20" w:after="20" w:line="264" w:lineRule="auto"/>
            </w:pPr>
          </w:p>
        </w:tc>
        <w:tc>
          <w:tcPr>
            <w:tcW w:w="1000" w:type="dxa"/>
          </w:tcPr>
          <w:p w14:paraId="2194CB18" w14:textId="77777777" w:rsidR="009A7329" w:rsidRDefault="00892582">
            <w:pPr>
              <w:spacing w:before="20" w:after="20" w:line="264" w:lineRule="auto"/>
            </w:pPr>
            <w:r>
              <w:rPr>
                <w:rFonts w:cs="Times New Roman"/>
                <w:szCs w:val="26"/>
              </w:rPr>
              <w:t>Có</w:t>
            </w:r>
          </w:p>
        </w:tc>
        <w:tc>
          <w:tcPr>
            <w:tcW w:w="1687" w:type="dxa"/>
          </w:tcPr>
          <w:p w14:paraId="644028CA" w14:textId="77777777" w:rsidR="009A7329" w:rsidRDefault="00892582">
            <w:pPr>
              <w:spacing w:before="20" w:after="20" w:line="264" w:lineRule="auto"/>
            </w:pPr>
            <w:r>
              <w:rPr>
                <w:rFonts w:cs="Times New Roman"/>
                <w:szCs w:val="26"/>
              </w:rPr>
              <w:t>Ghi chú của khách</w:t>
            </w:r>
          </w:p>
        </w:tc>
      </w:tr>
      <w:tr w:rsidR="009A7329" w14:paraId="1415316C" w14:textId="77777777">
        <w:trPr>
          <w:cantSplit/>
          <w:jc w:val="center"/>
        </w:trPr>
        <w:tc>
          <w:tcPr>
            <w:tcW w:w="1700" w:type="dxa"/>
          </w:tcPr>
          <w:p w14:paraId="4F54A3F1" w14:textId="77777777" w:rsidR="009A7329" w:rsidRDefault="00892582">
            <w:pPr>
              <w:spacing w:before="20" w:after="20" w:line="264" w:lineRule="auto"/>
            </w:pPr>
            <w:r>
              <w:rPr>
                <w:rFonts w:cs="Times New Roman"/>
                <w:szCs w:val="26"/>
              </w:rPr>
              <w:t>shipping_​address</w:t>
            </w:r>
          </w:p>
        </w:tc>
        <w:tc>
          <w:tcPr>
            <w:tcW w:w="1750" w:type="dxa"/>
          </w:tcPr>
          <w:p w14:paraId="7D2243AB" w14:textId="77777777" w:rsidR="009A7329" w:rsidRDefault="00892582">
            <w:pPr>
              <w:spacing w:before="20" w:after="20" w:line="264" w:lineRule="auto"/>
            </w:pPr>
            <w:r>
              <w:rPr>
                <w:rFonts w:cs="Times New Roman"/>
                <w:szCs w:val="26"/>
              </w:rPr>
              <w:t>text</w:t>
            </w:r>
          </w:p>
        </w:tc>
        <w:tc>
          <w:tcPr>
            <w:tcW w:w="1250" w:type="dxa"/>
          </w:tcPr>
          <w:p w14:paraId="268ADF46" w14:textId="77777777" w:rsidR="009A7329" w:rsidRDefault="009A7329">
            <w:pPr>
              <w:spacing w:before="20" w:after="20" w:line="264" w:lineRule="auto"/>
            </w:pPr>
          </w:p>
        </w:tc>
        <w:tc>
          <w:tcPr>
            <w:tcW w:w="1400" w:type="dxa"/>
          </w:tcPr>
          <w:p w14:paraId="38A4467D" w14:textId="77777777" w:rsidR="009A7329" w:rsidRDefault="009A7329">
            <w:pPr>
              <w:spacing w:before="20" w:after="20" w:line="264" w:lineRule="auto"/>
            </w:pPr>
          </w:p>
        </w:tc>
        <w:tc>
          <w:tcPr>
            <w:tcW w:w="1000" w:type="dxa"/>
          </w:tcPr>
          <w:p w14:paraId="1130FCE2" w14:textId="77777777" w:rsidR="009A7329" w:rsidRDefault="00892582">
            <w:pPr>
              <w:spacing w:before="20" w:after="20" w:line="264" w:lineRule="auto"/>
            </w:pPr>
            <w:r>
              <w:rPr>
                <w:rFonts w:cs="Times New Roman"/>
                <w:szCs w:val="26"/>
              </w:rPr>
              <w:t>Không</w:t>
            </w:r>
          </w:p>
        </w:tc>
        <w:tc>
          <w:tcPr>
            <w:tcW w:w="1687" w:type="dxa"/>
          </w:tcPr>
          <w:p w14:paraId="1F622AEB" w14:textId="77777777" w:rsidR="009A7329" w:rsidRDefault="00892582">
            <w:pPr>
              <w:spacing w:before="20" w:after="20" w:line="264" w:lineRule="auto"/>
            </w:pPr>
            <w:r>
              <w:rPr>
                <w:rFonts w:cs="Times New Roman"/>
                <w:szCs w:val="26"/>
              </w:rPr>
              <w:t>Địa chỉ giao hàng</w:t>
            </w:r>
          </w:p>
        </w:tc>
      </w:tr>
      <w:tr w:rsidR="009A7329" w14:paraId="18C2E664" w14:textId="77777777">
        <w:trPr>
          <w:cantSplit/>
          <w:jc w:val="center"/>
        </w:trPr>
        <w:tc>
          <w:tcPr>
            <w:tcW w:w="1700" w:type="dxa"/>
          </w:tcPr>
          <w:p w14:paraId="0C15AA9E" w14:textId="77777777" w:rsidR="009A7329" w:rsidRDefault="00892582">
            <w:pPr>
              <w:spacing w:before="20" w:after="20" w:line="264" w:lineRule="auto"/>
            </w:pPr>
            <w:r>
              <w:rPr>
                <w:rFonts w:cs="Times New Roman"/>
                <w:szCs w:val="26"/>
              </w:rPr>
              <w:t>shipping_​city</w:t>
            </w:r>
          </w:p>
        </w:tc>
        <w:tc>
          <w:tcPr>
            <w:tcW w:w="1750" w:type="dxa"/>
          </w:tcPr>
          <w:p w14:paraId="363F3396" w14:textId="77777777" w:rsidR="009A7329" w:rsidRDefault="00892582">
            <w:pPr>
              <w:spacing w:before="20" w:after="20" w:line="264" w:lineRule="auto"/>
            </w:pPr>
            <w:r>
              <w:rPr>
                <w:rFonts w:cs="Times New Roman"/>
                <w:szCs w:val="26"/>
              </w:rPr>
              <w:t>varchar(100)</w:t>
            </w:r>
          </w:p>
        </w:tc>
        <w:tc>
          <w:tcPr>
            <w:tcW w:w="1250" w:type="dxa"/>
          </w:tcPr>
          <w:p w14:paraId="31AAC035" w14:textId="77777777" w:rsidR="009A7329" w:rsidRDefault="009A7329">
            <w:pPr>
              <w:spacing w:before="20" w:after="20" w:line="264" w:lineRule="auto"/>
            </w:pPr>
          </w:p>
        </w:tc>
        <w:tc>
          <w:tcPr>
            <w:tcW w:w="1400" w:type="dxa"/>
          </w:tcPr>
          <w:p w14:paraId="7E9C8C5D" w14:textId="77777777" w:rsidR="009A7329" w:rsidRDefault="009A7329">
            <w:pPr>
              <w:spacing w:before="20" w:after="20" w:line="264" w:lineRule="auto"/>
            </w:pPr>
          </w:p>
        </w:tc>
        <w:tc>
          <w:tcPr>
            <w:tcW w:w="1000" w:type="dxa"/>
          </w:tcPr>
          <w:p w14:paraId="56C1C731" w14:textId="77777777" w:rsidR="009A7329" w:rsidRDefault="00892582">
            <w:pPr>
              <w:spacing w:before="20" w:after="20" w:line="264" w:lineRule="auto"/>
            </w:pPr>
            <w:r>
              <w:rPr>
                <w:rFonts w:cs="Times New Roman"/>
                <w:szCs w:val="26"/>
              </w:rPr>
              <w:t>Không</w:t>
            </w:r>
          </w:p>
        </w:tc>
        <w:tc>
          <w:tcPr>
            <w:tcW w:w="1687" w:type="dxa"/>
          </w:tcPr>
          <w:p w14:paraId="630382EF" w14:textId="77777777" w:rsidR="009A7329" w:rsidRDefault="00892582">
            <w:pPr>
              <w:spacing w:before="20" w:after="20" w:line="264" w:lineRule="auto"/>
            </w:pPr>
            <w:r>
              <w:rPr>
                <w:rFonts w:cs="Times New Roman"/>
                <w:szCs w:val="26"/>
              </w:rPr>
              <w:t>Tỉnh/thành phố giao</w:t>
            </w:r>
          </w:p>
        </w:tc>
      </w:tr>
      <w:tr w:rsidR="009A7329" w14:paraId="57323EC9" w14:textId="77777777">
        <w:trPr>
          <w:cantSplit/>
          <w:jc w:val="center"/>
        </w:trPr>
        <w:tc>
          <w:tcPr>
            <w:tcW w:w="1700" w:type="dxa"/>
          </w:tcPr>
          <w:p w14:paraId="080D3C75" w14:textId="77777777" w:rsidR="009A7329" w:rsidRDefault="00892582">
            <w:pPr>
              <w:spacing w:before="20" w:after="20" w:line="264" w:lineRule="auto"/>
            </w:pPr>
            <w:r>
              <w:rPr>
                <w:rFonts w:cs="Times New Roman"/>
                <w:szCs w:val="26"/>
              </w:rPr>
              <w:t>created_​at</w:t>
            </w:r>
          </w:p>
        </w:tc>
        <w:tc>
          <w:tcPr>
            <w:tcW w:w="1750" w:type="dxa"/>
          </w:tcPr>
          <w:p w14:paraId="7ED51BD5" w14:textId="77777777" w:rsidR="009A7329" w:rsidRDefault="00892582">
            <w:pPr>
              <w:spacing w:before="20" w:after="20" w:line="264" w:lineRule="auto"/>
            </w:pPr>
            <w:r>
              <w:rPr>
                <w:rFonts w:cs="Times New Roman"/>
                <w:szCs w:val="26"/>
              </w:rPr>
              <w:t>timestamptz</w:t>
            </w:r>
          </w:p>
        </w:tc>
        <w:tc>
          <w:tcPr>
            <w:tcW w:w="1250" w:type="dxa"/>
          </w:tcPr>
          <w:p w14:paraId="5099B795" w14:textId="77777777" w:rsidR="009A7329" w:rsidRDefault="009A7329">
            <w:pPr>
              <w:spacing w:before="20" w:after="20" w:line="264" w:lineRule="auto"/>
            </w:pPr>
          </w:p>
        </w:tc>
        <w:tc>
          <w:tcPr>
            <w:tcW w:w="1400" w:type="dxa"/>
          </w:tcPr>
          <w:p w14:paraId="3424BD0D" w14:textId="77777777" w:rsidR="009A7329" w:rsidRDefault="00892582">
            <w:pPr>
              <w:spacing w:before="20" w:after="20" w:line="264" w:lineRule="auto"/>
            </w:pPr>
            <w:r>
              <w:rPr>
                <w:rFonts w:cs="Times New Roman"/>
                <w:szCs w:val="26"/>
              </w:rPr>
              <w:t>now()</w:t>
            </w:r>
          </w:p>
        </w:tc>
        <w:tc>
          <w:tcPr>
            <w:tcW w:w="1000" w:type="dxa"/>
          </w:tcPr>
          <w:p w14:paraId="0075611C" w14:textId="77777777" w:rsidR="009A7329" w:rsidRDefault="00892582">
            <w:pPr>
              <w:spacing w:before="20" w:after="20" w:line="264" w:lineRule="auto"/>
            </w:pPr>
            <w:r>
              <w:rPr>
                <w:rFonts w:cs="Times New Roman"/>
                <w:szCs w:val="26"/>
              </w:rPr>
              <w:t>Không</w:t>
            </w:r>
          </w:p>
        </w:tc>
        <w:tc>
          <w:tcPr>
            <w:tcW w:w="1687" w:type="dxa"/>
          </w:tcPr>
          <w:p w14:paraId="321B2A4B" w14:textId="77777777" w:rsidR="009A7329" w:rsidRDefault="00892582">
            <w:pPr>
              <w:spacing w:before="20" w:after="20" w:line="264" w:lineRule="auto"/>
            </w:pPr>
            <w:r>
              <w:rPr>
                <w:rFonts w:cs="Times New Roman"/>
                <w:szCs w:val="26"/>
              </w:rPr>
              <w:t>Thời điểm tạo bản ghi</w:t>
            </w:r>
          </w:p>
        </w:tc>
      </w:tr>
      <w:tr w:rsidR="009A7329" w14:paraId="2235875E" w14:textId="77777777">
        <w:trPr>
          <w:cantSplit/>
          <w:jc w:val="center"/>
        </w:trPr>
        <w:tc>
          <w:tcPr>
            <w:tcW w:w="1700" w:type="dxa"/>
          </w:tcPr>
          <w:p w14:paraId="3D9F8B8F" w14:textId="77777777" w:rsidR="009A7329" w:rsidRDefault="00892582">
            <w:pPr>
              <w:spacing w:before="20" w:after="20" w:line="264" w:lineRule="auto"/>
            </w:pPr>
            <w:r>
              <w:rPr>
                <w:rFonts w:cs="Times New Roman"/>
                <w:szCs w:val="26"/>
              </w:rPr>
              <w:t>confirmed_​at</w:t>
            </w:r>
          </w:p>
        </w:tc>
        <w:tc>
          <w:tcPr>
            <w:tcW w:w="1750" w:type="dxa"/>
          </w:tcPr>
          <w:p w14:paraId="2CB9C9B6" w14:textId="77777777" w:rsidR="009A7329" w:rsidRDefault="00892582">
            <w:pPr>
              <w:spacing w:before="20" w:after="20" w:line="264" w:lineRule="auto"/>
            </w:pPr>
            <w:r>
              <w:rPr>
                <w:rFonts w:cs="Times New Roman"/>
                <w:szCs w:val="26"/>
              </w:rPr>
              <w:t>timestamptz</w:t>
            </w:r>
          </w:p>
        </w:tc>
        <w:tc>
          <w:tcPr>
            <w:tcW w:w="1250" w:type="dxa"/>
          </w:tcPr>
          <w:p w14:paraId="6E7C2002" w14:textId="77777777" w:rsidR="009A7329" w:rsidRDefault="009A7329">
            <w:pPr>
              <w:spacing w:before="20" w:after="20" w:line="264" w:lineRule="auto"/>
            </w:pPr>
          </w:p>
        </w:tc>
        <w:tc>
          <w:tcPr>
            <w:tcW w:w="1400" w:type="dxa"/>
          </w:tcPr>
          <w:p w14:paraId="2AE4E536" w14:textId="77777777" w:rsidR="009A7329" w:rsidRDefault="009A7329">
            <w:pPr>
              <w:spacing w:before="20" w:after="20" w:line="264" w:lineRule="auto"/>
            </w:pPr>
          </w:p>
        </w:tc>
        <w:tc>
          <w:tcPr>
            <w:tcW w:w="1000" w:type="dxa"/>
          </w:tcPr>
          <w:p w14:paraId="2A3A2574" w14:textId="77777777" w:rsidR="009A7329" w:rsidRDefault="00892582">
            <w:pPr>
              <w:spacing w:before="20" w:after="20" w:line="264" w:lineRule="auto"/>
            </w:pPr>
            <w:r>
              <w:rPr>
                <w:rFonts w:cs="Times New Roman"/>
                <w:szCs w:val="26"/>
              </w:rPr>
              <w:t>Có</w:t>
            </w:r>
          </w:p>
        </w:tc>
        <w:tc>
          <w:tcPr>
            <w:tcW w:w="1687" w:type="dxa"/>
          </w:tcPr>
          <w:p w14:paraId="13BBAF01" w14:textId="77777777" w:rsidR="009A7329" w:rsidRDefault="00892582">
            <w:pPr>
              <w:spacing w:before="20" w:after="20" w:line="264" w:lineRule="auto"/>
            </w:pPr>
            <w:r>
              <w:rPr>
                <w:rFonts w:cs="Times New Roman"/>
                <w:szCs w:val="26"/>
              </w:rPr>
              <w:t>Thời điểm xác nhận</w:t>
            </w:r>
          </w:p>
        </w:tc>
      </w:tr>
      <w:tr w:rsidR="009A7329" w14:paraId="51B66A30" w14:textId="77777777">
        <w:trPr>
          <w:cantSplit/>
          <w:jc w:val="center"/>
        </w:trPr>
        <w:tc>
          <w:tcPr>
            <w:tcW w:w="1700" w:type="dxa"/>
          </w:tcPr>
          <w:p w14:paraId="7A96D7FE" w14:textId="77777777" w:rsidR="009A7329" w:rsidRDefault="00892582">
            <w:pPr>
              <w:spacing w:before="20" w:after="20" w:line="264" w:lineRule="auto"/>
            </w:pPr>
            <w:r>
              <w:rPr>
                <w:rFonts w:cs="Times New Roman"/>
                <w:szCs w:val="26"/>
              </w:rPr>
              <w:t>shipped_​at</w:t>
            </w:r>
          </w:p>
        </w:tc>
        <w:tc>
          <w:tcPr>
            <w:tcW w:w="1750" w:type="dxa"/>
          </w:tcPr>
          <w:p w14:paraId="07E929FB" w14:textId="77777777" w:rsidR="009A7329" w:rsidRDefault="00892582">
            <w:pPr>
              <w:spacing w:before="20" w:after="20" w:line="264" w:lineRule="auto"/>
            </w:pPr>
            <w:r>
              <w:rPr>
                <w:rFonts w:cs="Times New Roman"/>
                <w:szCs w:val="26"/>
              </w:rPr>
              <w:t>timestamptz</w:t>
            </w:r>
          </w:p>
        </w:tc>
        <w:tc>
          <w:tcPr>
            <w:tcW w:w="1250" w:type="dxa"/>
          </w:tcPr>
          <w:p w14:paraId="16FC3BA8" w14:textId="77777777" w:rsidR="009A7329" w:rsidRDefault="009A7329">
            <w:pPr>
              <w:spacing w:before="20" w:after="20" w:line="264" w:lineRule="auto"/>
            </w:pPr>
          </w:p>
        </w:tc>
        <w:tc>
          <w:tcPr>
            <w:tcW w:w="1400" w:type="dxa"/>
          </w:tcPr>
          <w:p w14:paraId="65895BB8" w14:textId="77777777" w:rsidR="009A7329" w:rsidRDefault="009A7329">
            <w:pPr>
              <w:spacing w:before="20" w:after="20" w:line="264" w:lineRule="auto"/>
            </w:pPr>
          </w:p>
        </w:tc>
        <w:tc>
          <w:tcPr>
            <w:tcW w:w="1000" w:type="dxa"/>
          </w:tcPr>
          <w:p w14:paraId="61908AD1" w14:textId="77777777" w:rsidR="009A7329" w:rsidRDefault="00892582">
            <w:pPr>
              <w:spacing w:before="20" w:after="20" w:line="264" w:lineRule="auto"/>
            </w:pPr>
            <w:r>
              <w:rPr>
                <w:rFonts w:cs="Times New Roman"/>
                <w:szCs w:val="26"/>
              </w:rPr>
              <w:t>Có</w:t>
            </w:r>
          </w:p>
        </w:tc>
        <w:tc>
          <w:tcPr>
            <w:tcW w:w="1687" w:type="dxa"/>
          </w:tcPr>
          <w:p w14:paraId="012A6020" w14:textId="77777777" w:rsidR="009A7329" w:rsidRDefault="00892582">
            <w:pPr>
              <w:spacing w:before="20" w:after="20" w:line="264" w:lineRule="auto"/>
            </w:pPr>
            <w:r>
              <w:rPr>
                <w:rFonts w:cs="Times New Roman"/>
                <w:szCs w:val="26"/>
              </w:rPr>
              <w:t>Thời điểm xuất kho</w:t>
            </w:r>
          </w:p>
        </w:tc>
      </w:tr>
      <w:tr w:rsidR="009A7329" w14:paraId="366CF5D9" w14:textId="77777777">
        <w:trPr>
          <w:cantSplit/>
          <w:jc w:val="center"/>
        </w:trPr>
        <w:tc>
          <w:tcPr>
            <w:tcW w:w="1700" w:type="dxa"/>
          </w:tcPr>
          <w:p w14:paraId="5E14A6FA" w14:textId="77777777" w:rsidR="009A7329" w:rsidRDefault="00892582">
            <w:pPr>
              <w:spacing w:before="20" w:after="20" w:line="264" w:lineRule="auto"/>
            </w:pPr>
            <w:r>
              <w:rPr>
                <w:rFonts w:cs="Times New Roman"/>
                <w:szCs w:val="26"/>
              </w:rPr>
              <w:t>delivered_​at</w:t>
            </w:r>
          </w:p>
        </w:tc>
        <w:tc>
          <w:tcPr>
            <w:tcW w:w="1750" w:type="dxa"/>
          </w:tcPr>
          <w:p w14:paraId="5956AD92" w14:textId="77777777" w:rsidR="009A7329" w:rsidRDefault="00892582">
            <w:pPr>
              <w:spacing w:before="20" w:after="20" w:line="264" w:lineRule="auto"/>
            </w:pPr>
            <w:r>
              <w:rPr>
                <w:rFonts w:cs="Times New Roman"/>
                <w:szCs w:val="26"/>
              </w:rPr>
              <w:t>timestamptz</w:t>
            </w:r>
          </w:p>
        </w:tc>
        <w:tc>
          <w:tcPr>
            <w:tcW w:w="1250" w:type="dxa"/>
          </w:tcPr>
          <w:p w14:paraId="6D4D9154" w14:textId="77777777" w:rsidR="009A7329" w:rsidRDefault="009A7329">
            <w:pPr>
              <w:spacing w:before="20" w:after="20" w:line="264" w:lineRule="auto"/>
            </w:pPr>
          </w:p>
        </w:tc>
        <w:tc>
          <w:tcPr>
            <w:tcW w:w="1400" w:type="dxa"/>
          </w:tcPr>
          <w:p w14:paraId="53CD34CE" w14:textId="77777777" w:rsidR="009A7329" w:rsidRDefault="009A7329">
            <w:pPr>
              <w:spacing w:before="20" w:after="20" w:line="264" w:lineRule="auto"/>
            </w:pPr>
          </w:p>
        </w:tc>
        <w:tc>
          <w:tcPr>
            <w:tcW w:w="1000" w:type="dxa"/>
          </w:tcPr>
          <w:p w14:paraId="026FB541" w14:textId="77777777" w:rsidR="009A7329" w:rsidRDefault="00892582">
            <w:pPr>
              <w:spacing w:before="20" w:after="20" w:line="264" w:lineRule="auto"/>
            </w:pPr>
            <w:r>
              <w:rPr>
                <w:rFonts w:cs="Times New Roman"/>
                <w:szCs w:val="26"/>
              </w:rPr>
              <w:t>Có</w:t>
            </w:r>
          </w:p>
        </w:tc>
        <w:tc>
          <w:tcPr>
            <w:tcW w:w="1687" w:type="dxa"/>
          </w:tcPr>
          <w:p w14:paraId="1289401B" w14:textId="77777777" w:rsidR="009A7329" w:rsidRDefault="00892582">
            <w:pPr>
              <w:spacing w:before="20" w:after="20" w:line="264" w:lineRule="auto"/>
            </w:pPr>
            <w:r>
              <w:rPr>
                <w:rFonts w:cs="Times New Roman"/>
                <w:szCs w:val="26"/>
              </w:rPr>
              <w:t>Thời điểm giao thành công</w:t>
            </w:r>
          </w:p>
        </w:tc>
      </w:tr>
      <w:tr w:rsidR="009A7329" w14:paraId="74C6374A" w14:textId="77777777">
        <w:trPr>
          <w:cantSplit/>
          <w:jc w:val="center"/>
        </w:trPr>
        <w:tc>
          <w:tcPr>
            <w:tcW w:w="1700" w:type="dxa"/>
          </w:tcPr>
          <w:p w14:paraId="0D204C7E" w14:textId="77777777" w:rsidR="009A7329" w:rsidRDefault="00892582">
            <w:pPr>
              <w:spacing w:before="20" w:after="20" w:line="264" w:lineRule="auto"/>
            </w:pPr>
            <w:r>
              <w:rPr>
                <w:rFonts w:cs="Times New Roman"/>
                <w:szCs w:val="26"/>
              </w:rPr>
              <w:t>cancelled_​at</w:t>
            </w:r>
          </w:p>
        </w:tc>
        <w:tc>
          <w:tcPr>
            <w:tcW w:w="1750" w:type="dxa"/>
          </w:tcPr>
          <w:p w14:paraId="2B233C44" w14:textId="77777777" w:rsidR="009A7329" w:rsidRDefault="00892582">
            <w:pPr>
              <w:spacing w:before="20" w:after="20" w:line="264" w:lineRule="auto"/>
            </w:pPr>
            <w:r>
              <w:rPr>
                <w:rFonts w:cs="Times New Roman"/>
                <w:szCs w:val="26"/>
              </w:rPr>
              <w:t>timestamptz</w:t>
            </w:r>
          </w:p>
        </w:tc>
        <w:tc>
          <w:tcPr>
            <w:tcW w:w="1250" w:type="dxa"/>
          </w:tcPr>
          <w:p w14:paraId="01CBC2EA" w14:textId="77777777" w:rsidR="009A7329" w:rsidRDefault="009A7329">
            <w:pPr>
              <w:spacing w:before="20" w:after="20" w:line="264" w:lineRule="auto"/>
            </w:pPr>
          </w:p>
        </w:tc>
        <w:tc>
          <w:tcPr>
            <w:tcW w:w="1400" w:type="dxa"/>
          </w:tcPr>
          <w:p w14:paraId="0101460E" w14:textId="77777777" w:rsidR="009A7329" w:rsidRDefault="009A7329">
            <w:pPr>
              <w:spacing w:before="20" w:after="20" w:line="264" w:lineRule="auto"/>
            </w:pPr>
          </w:p>
        </w:tc>
        <w:tc>
          <w:tcPr>
            <w:tcW w:w="1000" w:type="dxa"/>
          </w:tcPr>
          <w:p w14:paraId="28E93FA9" w14:textId="77777777" w:rsidR="009A7329" w:rsidRDefault="00892582">
            <w:pPr>
              <w:spacing w:before="20" w:after="20" w:line="264" w:lineRule="auto"/>
            </w:pPr>
            <w:r>
              <w:rPr>
                <w:rFonts w:cs="Times New Roman"/>
                <w:szCs w:val="26"/>
              </w:rPr>
              <w:t>Có</w:t>
            </w:r>
          </w:p>
        </w:tc>
        <w:tc>
          <w:tcPr>
            <w:tcW w:w="1687" w:type="dxa"/>
          </w:tcPr>
          <w:p w14:paraId="173C0631" w14:textId="77777777" w:rsidR="009A7329" w:rsidRDefault="00892582">
            <w:pPr>
              <w:spacing w:before="20" w:after="20" w:line="264" w:lineRule="auto"/>
            </w:pPr>
            <w:r>
              <w:rPr>
                <w:rFonts w:cs="Times New Roman"/>
                <w:szCs w:val="26"/>
              </w:rPr>
              <w:t>Thời điểm hủy</w:t>
            </w:r>
          </w:p>
        </w:tc>
      </w:tr>
      <w:tr w:rsidR="009A7329" w14:paraId="1EA12F60" w14:textId="77777777">
        <w:trPr>
          <w:cantSplit/>
          <w:jc w:val="center"/>
        </w:trPr>
        <w:tc>
          <w:tcPr>
            <w:tcW w:w="1700" w:type="dxa"/>
          </w:tcPr>
          <w:p w14:paraId="7343FDE4" w14:textId="77777777" w:rsidR="009A7329" w:rsidRDefault="00892582">
            <w:pPr>
              <w:spacing w:before="20" w:after="20" w:line="264" w:lineRule="auto"/>
            </w:pPr>
            <w:r>
              <w:rPr>
                <w:rFonts w:cs="Times New Roman"/>
                <w:szCs w:val="26"/>
              </w:rPr>
              <w:lastRenderedPageBreak/>
              <w:t>assigned_​shipper_​id</w:t>
            </w:r>
          </w:p>
        </w:tc>
        <w:tc>
          <w:tcPr>
            <w:tcW w:w="1750" w:type="dxa"/>
          </w:tcPr>
          <w:p w14:paraId="126FFA8F" w14:textId="77777777" w:rsidR="009A7329" w:rsidRDefault="00892582">
            <w:pPr>
              <w:spacing w:before="20" w:after="20" w:line="264" w:lineRule="auto"/>
            </w:pPr>
            <w:r>
              <w:rPr>
                <w:rFonts w:cs="Times New Roman"/>
                <w:szCs w:val="26"/>
              </w:rPr>
              <w:t>integer</w:t>
            </w:r>
          </w:p>
        </w:tc>
        <w:tc>
          <w:tcPr>
            <w:tcW w:w="1250" w:type="dxa"/>
          </w:tcPr>
          <w:p w14:paraId="6CEBF49F" w14:textId="77777777" w:rsidR="009A7329" w:rsidRDefault="00892582">
            <w:pPr>
              <w:spacing w:before="20" w:after="20" w:line="264" w:lineRule="auto"/>
            </w:pPr>
            <w:r>
              <w:rPr>
                <w:rFonts w:cs="Times New Roman"/>
                <w:szCs w:val="26"/>
              </w:rPr>
              <w:t>FK</w:t>
            </w:r>
          </w:p>
        </w:tc>
        <w:tc>
          <w:tcPr>
            <w:tcW w:w="1400" w:type="dxa"/>
          </w:tcPr>
          <w:p w14:paraId="33146C34" w14:textId="77777777" w:rsidR="009A7329" w:rsidRDefault="009A7329">
            <w:pPr>
              <w:spacing w:before="20" w:after="20" w:line="264" w:lineRule="auto"/>
            </w:pPr>
          </w:p>
        </w:tc>
        <w:tc>
          <w:tcPr>
            <w:tcW w:w="1000" w:type="dxa"/>
          </w:tcPr>
          <w:p w14:paraId="3187C4DC" w14:textId="77777777" w:rsidR="009A7329" w:rsidRDefault="00892582">
            <w:pPr>
              <w:spacing w:before="20" w:after="20" w:line="264" w:lineRule="auto"/>
            </w:pPr>
            <w:r>
              <w:rPr>
                <w:rFonts w:cs="Times New Roman"/>
                <w:szCs w:val="26"/>
              </w:rPr>
              <w:t>Có</w:t>
            </w:r>
          </w:p>
        </w:tc>
        <w:tc>
          <w:tcPr>
            <w:tcW w:w="1687" w:type="dxa"/>
          </w:tcPr>
          <w:p w14:paraId="4097E7B7" w14:textId="77777777" w:rsidR="009A7329" w:rsidRDefault="00892582">
            <w:pPr>
              <w:spacing w:before="20" w:after="20" w:line="264" w:lineRule="auto"/>
            </w:pPr>
            <w:r>
              <w:rPr>
                <w:rFonts w:cs="Times New Roman"/>
                <w:szCs w:val="26"/>
              </w:rPr>
              <w:t>Nhân viên giao hàng được phân công (tham chiếu employees)</w:t>
            </w:r>
          </w:p>
        </w:tc>
      </w:tr>
      <w:tr w:rsidR="009A7329" w14:paraId="46C9F722" w14:textId="77777777">
        <w:trPr>
          <w:cantSplit/>
          <w:jc w:val="center"/>
        </w:trPr>
        <w:tc>
          <w:tcPr>
            <w:tcW w:w="1700" w:type="dxa"/>
          </w:tcPr>
          <w:p w14:paraId="28A32BD3" w14:textId="77777777" w:rsidR="009A7329" w:rsidRDefault="00892582">
            <w:pPr>
              <w:spacing w:before="20" w:after="20" w:line="264" w:lineRule="auto"/>
            </w:pPr>
            <w:r>
              <w:rPr>
                <w:rFonts w:cs="Times New Roman"/>
                <w:szCs w:val="26"/>
              </w:rPr>
              <w:t>delivery_​region</w:t>
            </w:r>
          </w:p>
        </w:tc>
        <w:tc>
          <w:tcPr>
            <w:tcW w:w="1750" w:type="dxa"/>
          </w:tcPr>
          <w:p w14:paraId="16D50F1A" w14:textId="77777777" w:rsidR="009A7329" w:rsidRDefault="00892582">
            <w:pPr>
              <w:spacing w:before="20" w:after="20" w:line="264" w:lineRule="auto"/>
            </w:pPr>
            <w:r>
              <w:rPr>
                <w:rFonts w:cs="Times New Roman"/>
                <w:szCs w:val="26"/>
              </w:rPr>
              <w:t>varchar(100)</w:t>
            </w:r>
          </w:p>
        </w:tc>
        <w:tc>
          <w:tcPr>
            <w:tcW w:w="1250" w:type="dxa"/>
          </w:tcPr>
          <w:p w14:paraId="06B11CEF" w14:textId="77777777" w:rsidR="009A7329" w:rsidRDefault="009A7329">
            <w:pPr>
              <w:spacing w:before="20" w:after="20" w:line="264" w:lineRule="auto"/>
            </w:pPr>
          </w:p>
        </w:tc>
        <w:tc>
          <w:tcPr>
            <w:tcW w:w="1400" w:type="dxa"/>
          </w:tcPr>
          <w:p w14:paraId="53AFB10C" w14:textId="77777777" w:rsidR="009A7329" w:rsidRDefault="009A7329">
            <w:pPr>
              <w:spacing w:before="20" w:after="20" w:line="264" w:lineRule="auto"/>
            </w:pPr>
          </w:p>
        </w:tc>
        <w:tc>
          <w:tcPr>
            <w:tcW w:w="1000" w:type="dxa"/>
          </w:tcPr>
          <w:p w14:paraId="16280A5B" w14:textId="77777777" w:rsidR="009A7329" w:rsidRDefault="00892582">
            <w:pPr>
              <w:spacing w:before="20" w:after="20" w:line="264" w:lineRule="auto"/>
            </w:pPr>
            <w:r>
              <w:rPr>
                <w:rFonts w:cs="Times New Roman"/>
                <w:szCs w:val="26"/>
              </w:rPr>
              <w:t>Có</w:t>
            </w:r>
          </w:p>
        </w:tc>
        <w:tc>
          <w:tcPr>
            <w:tcW w:w="1687" w:type="dxa"/>
          </w:tcPr>
          <w:p w14:paraId="1921F53D" w14:textId="77777777" w:rsidR="009A7329" w:rsidRDefault="00892582">
            <w:pPr>
              <w:spacing w:before="20" w:after="20" w:line="264" w:lineRule="auto"/>
            </w:pPr>
            <w:r>
              <w:rPr>
                <w:rFonts w:cs="Times New Roman"/>
                <w:szCs w:val="26"/>
              </w:rPr>
              <w:t>Khu vực giao hàng</w:t>
            </w:r>
          </w:p>
        </w:tc>
      </w:tr>
      <w:tr w:rsidR="009A7329" w14:paraId="34C52B7B" w14:textId="77777777">
        <w:trPr>
          <w:cantSplit/>
          <w:jc w:val="center"/>
        </w:trPr>
        <w:tc>
          <w:tcPr>
            <w:tcW w:w="1700" w:type="dxa"/>
          </w:tcPr>
          <w:p w14:paraId="4D1AA240" w14:textId="77777777" w:rsidR="009A7329" w:rsidRDefault="00892582">
            <w:pPr>
              <w:spacing w:before="20" w:after="20" w:line="264" w:lineRule="auto"/>
            </w:pPr>
            <w:r>
              <w:rPr>
                <w:rFonts w:cs="Times New Roman"/>
                <w:szCs w:val="26"/>
              </w:rPr>
              <w:t>proof_​photo</w:t>
            </w:r>
          </w:p>
        </w:tc>
        <w:tc>
          <w:tcPr>
            <w:tcW w:w="1750" w:type="dxa"/>
          </w:tcPr>
          <w:p w14:paraId="11CF555B" w14:textId="77777777" w:rsidR="009A7329" w:rsidRDefault="00892582">
            <w:pPr>
              <w:spacing w:before="20" w:after="20" w:line="264" w:lineRule="auto"/>
            </w:pPr>
            <w:r>
              <w:rPr>
                <w:rFonts w:cs="Times New Roman"/>
                <w:szCs w:val="26"/>
              </w:rPr>
              <w:t>text</w:t>
            </w:r>
          </w:p>
        </w:tc>
        <w:tc>
          <w:tcPr>
            <w:tcW w:w="1250" w:type="dxa"/>
          </w:tcPr>
          <w:p w14:paraId="5A0A514F" w14:textId="77777777" w:rsidR="009A7329" w:rsidRDefault="009A7329">
            <w:pPr>
              <w:spacing w:before="20" w:after="20" w:line="264" w:lineRule="auto"/>
            </w:pPr>
          </w:p>
        </w:tc>
        <w:tc>
          <w:tcPr>
            <w:tcW w:w="1400" w:type="dxa"/>
          </w:tcPr>
          <w:p w14:paraId="58DE27F4" w14:textId="77777777" w:rsidR="009A7329" w:rsidRDefault="009A7329">
            <w:pPr>
              <w:spacing w:before="20" w:after="20" w:line="264" w:lineRule="auto"/>
            </w:pPr>
          </w:p>
        </w:tc>
        <w:tc>
          <w:tcPr>
            <w:tcW w:w="1000" w:type="dxa"/>
          </w:tcPr>
          <w:p w14:paraId="5DAF96D4" w14:textId="77777777" w:rsidR="009A7329" w:rsidRDefault="00892582">
            <w:pPr>
              <w:spacing w:before="20" w:after="20" w:line="264" w:lineRule="auto"/>
            </w:pPr>
            <w:r>
              <w:rPr>
                <w:rFonts w:cs="Times New Roman"/>
                <w:szCs w:val="26"/>
              </w:rPr>
              <w:t>Có</w:t>
            </w:r>
          </w:p>
        </w:tc>
        <w:tc>
          <w:tcPr>
            <w:tcW w:w="1687" w:type="dxa"/>
          </w:tcPr>
          <w:p w14:paraId="343A1F07" w14:textId="77777777" w:rsidR="009A7329" w:rsidRDefault="00892582">
            <w:pPr>
              <w:spacing w:before="20" w:after="20" w:line="264" w:lineRule="auto"/>
            </w:pPr>
            <w:r>
              <w:rPr>
                <w:rFonts w:cs="Times New Roman"/>
                <w:szCs w:val="26"/>
              </w:rPr>
              <w:t>Ảnh xác nhận giao hàng</w:t>
            </w:r>
          </w:p>
        </w:tc>
      </w:tr>
      <w:tr w:rsidR="009A7329" w14:paraId="0CDF2456" w14:textId="77777777">
        <w:trPr>
          <w:cantSplit/>
          <w:jc w:val="center"/>
        </w:trPr>
        <w:tc>
          <w:tcPr>
            <w:tcW w:w="1700" w:type="dxa"/>
          </w:tcPr>
          <w:p w14:paraId="0B21E2A8" w14:textId="77777777" w:rsidR="009A7329" w:rsidRDefault="00892582">
            <w:pPr>
              <w:spacing w:before="20" w:after="20" w:line="264" w:lineRule="auto"/>
            </w:pPr>
            <w:r>
              <w:rPr>
                <w:rFonts w:cs="Times New Roman"/>
                <w:szCs w:val="26"/>
              </w:rPr>
              <w:t>receiver_​note</w:t>
            </w:r>
          </w:p>
        </w:tc>
        <w:tc>
          <w:tcPr>
            <w:tcW w:w="1750" w:type="dxa"/>
          </w:tcPr>
          <w:p w14:paraId="2E00F9C2" w14:textId="77777777" w:rsidR="009A7329" w:rsidRDefault="00892582">
            <w:pPr>
              <w:spacing w:before="20" w:after="20" w:line="264" w:lineRule="auto"/>
            </w:pPr>
            <w:r>
              <w:rPr>
                <w:rFonts w:cs="Times New Roman"/>
                <w:szCs w:val="26"/>
              </w:rPr>
              <w:t>text</w:t>
            </w:r>
          </w:p>
        </w:tc>
        <w:tc>
          <w:tcPr>
            <w:tcW w:w="1250" w:type="dxa"/>
          </w:tcPr>
          <w:p w14:paraId="767A6030" w14:textId="77777777" w:rsidR="009A7329" w:rsidRDefault="009A7329">
            <w:pPr>
              <w:spacing w:before="20" w:after="20" w:line="264" w:lineRule="auto"/>
            </w:pPr>
          </w:p>
        </w:tc>
        <w:tc>
          <w:tcPr>
            <w:tcW w:w="1400" w:type="dxa"/>
          </w:tcPr>
          <w:p w14:paraId="4FC91409" w14:textId="77777777" w:rsidR="009A7329" w:rsidRDefault="009A7329">
            <w:pPr>
              <w:spacing w:before="20" w:after="20" w:line="264" w:lineRule="auto"/>
            </w:pPr>
          </w:p>
        </w:tc>
        <w:tc>
          <w:tcPr>
            <w:tcW w:w="1000" w:type="dxa"/>
          </w:tcPr>
          <w:p w14:paraId="70128E2F" w14:textId="77777777" w:rsidR="009A7329" w:rsidRDefault="00892582">
            <w:pPr>
              <w:spacing w:before="20" w:after="20" w:line="264" w:lineRule="auto"/>
            </w:pPr>
            <w:r>
              <w:rPr>
                <w:rFonts w:cs="Times New Roman"/>
                <w:szCs w:val="26"/>
              </w:rPr>
              <w:t>Có</w:t>
            </w:r>
          </w:p>
        </w:tc>
        <w:tc>
          <w:tcPr>
            <w:tcW w:w="1687" w:type="dxa"/>
          </w:tcPr>
          <w:p w14:paraId="12E59704" w14:textId="77777777" w:rsidR="009A7329" w:rsidRDefault="00892582">
            <w:pPr>
              <w:spacing w:before="20" w:after="20" w:line="264" w:lineRule="auto"/>
            </w:pPr>
            <w:r>
              <w:rPr>
                <w:rFonts w:cs="Times New Roman"/>
                <w:szCs w:val="26"/>
              </w:rPr>
              <w:t>Ghi chú khi nhận hàng</w:t>
            </w:r>
          </w:p>
        </w:tc>
      </w:tr>
      <w:tr w:rsidR="009A7329" w14:paraId="47A6395D" w14:textId="77777777">
        <w:trPr>
          <w:cantSplit/>
          <w:jc w:val="center"/>
        </w:trPr>
        <w:tc>
          <w:tcPr>
            <w:tcW w:w="1700" w:type="dxa"/>
          </w:tcPr>
          <w:p w14:paraId="6781AD57" w14:textId="77777777" w:rsidR="009A7329" w:rsidRDefault="00892582">
            <w:pPr>
              <w:spacing w:before="20" w:after="20" w:line="264" w:lineRule="auto"/>
            </w:pPr>
            <w:r>
              <w:rPr>
                <w:rFonts w:cs="Times New Roman"/>
                <w:szCs w:val="26"/>
              </w:rPr>
              <w:t>fail_​reason</w:t>
            </w:r>
          </w:p>
        </w:tc>
        <w:tc>
          <w:tcPr>
            <w:tcW w:w="1750" w:type="dxa"/>
          </w:tcPr>
          <w:p w14:paraId="74E3C1FC" w14:textId="77777777" w:rsidR="009A7329" w:rsidRDefault="00892582">
            <w:pPr>
              <w:spacing w:before="20" w:after="20" w:line="264" w:lineRule="auto"/>
            </w:pPr>
            <w:r>
              <w:rPr>
                <w:rFonts w:cs="Times New Roman"/>
                <w:szCs w:val="26"/>
              </w:rPr>
              <w:t>text</w:t>
            </w:r>
          </w:p>
        </w:tc>
        <w:tc>
          <w:tcPr>
            <w:tcW w:w="1250" w:type="dxa"/>
          </w:tcPr>
          <w:p w14:paraId="6095E984" w14:textId="77777777" w:rsidR="009A7329" w:rsidRDefault="009A7329">
            <w:pPr>
              <w:spacing w:before="20" w:after="20" w:line="264" w:lineRule="auto"/>
            </w:pPr>
          </w:p>
        </w:tc>
        <w:tc>
          <w:tcPr>
            <w:tcW w:w="1400" w:type="dxa"/>
          </w:tcPr>
          <w:p w14:paraId="722C484A" w14:textId="77777777" w:rsidR="009A7329" w:rsidRDefault="009A7329">
            <w:pPr>
              <w:spacing w:before="20" w:after="20" w:line="264" w:lineRule="auto"/>
            </w:pPr>
          </w:p>
        </w:tc>
        <w:tc>
          <w:tcPr>
            <w:tcW w:w="1000" w:type="dxa"/>
          </w:tcPr>
          <w:p w14:paraId="27DE28D5" w14:textId="77777777" w:rsidR="009A7329" w:rsidRDefault="00892582">
            <w:pPr>
              <w:spacing w:before="20" w:after="20" w:line="264" w:lineRule="auto"/>
            </w:pPr>
            <w:r>
              <w:rPr>
                <w:rFonts w:cs="Times New Roman"/>
                <w:szCs w:val="26"/>
              </w:rPr>
              <w:t>Có</w:t>
            </w:r>
          </w:p>
        </w:tc>
        <w:tc>
          <w:tcPr>
            <w:tcW w:w="1687" w:type="dxa"/>
          </w:tcPr>
          <w:p w14:paraId="10D1473A" w14:textId="77777777" w:rsidR="009A7329" w:rsidRDefault="00892582">
            <w:pPr>
              <w:spacing w:before="20" w:after="20" w:line="264" w:lineRule="auto"/>
            </w:pPr>
            <w:r>
              <w:rPr>
                <w:rFonts w:cs="Times New Roman"/>
                <w:szCs w:val="26"/>
              </w:rPr>
              <w:t>Lý do giao thất bại</w:t>
            </w:r>
          </w:p>
        </w:tc>
      </w:tr>
      <w:tr w:rsidR="009A7329" w14:paraId="25028D52" w14:textId="77777777">
        <w:trPr>
          <w:cantSplit/>
          <w:jc w:val="center"/>
        </w:trPr>
        <w:tc>
          <w:tcPr>
            <w:tcW w:w="1700" w:type="dxa"/>
          </w:tcPr>
          <w:p w14:paraId="4EF36E97" w14:textId="77777777" w:rsidR="009A7329" w:rsidRDefault="00892582">
            <w:pPr>
              <w:spacing w:before="20" w:after="20" w:line="264" w:lineRule="auto"/>
            </w:pPr>
            <w:r>
              <w:rPr>
                <w:rFonts w:cs="Times New Roman"/>
                <w:szCs w:val="26"/>
              </w:rPr>
              <w:t>fail_​note</w:t>
            </w:r>
          </w:p>
        </w:tc>
        <w:tc>
          <w:tcPr>
            <w:tcW w:w="1750" w:type="dxa"/>
          </w:tcPr>
          <w:p w14:paraId="6BE66D78" w14:textId="77777777" w:rsidR="009A7329" w:rsidRDefault="00892582">
            <w:pPr>
              <w:spacing w:before="20" w:after="20" w:line="264" w:lineRule="auto"/>
            </w:pPr>
            <w:r>
              <w:rPr>
                <w:rFonts w:cs="Times New Roman"/>
                <w:szCs w:val="26"/>
              </w:rPr>
              <w:t>text</w:t>
            </w:r>
          </w:p>
        </w:tc>
        <w:tc>
          <w:tcPr>
            <w:tcW w:w="1250" w:type="dxa"/>
          </w:tcPr>
          <w:p w14:paraId="020293E7" w14:textId="77777777" w:rsidR="009A7329" w:rsidRDefault="009A7329">
            <w:pPr>
              <w:spacing w:before="20" w:after="20" w:line="264" w:lineRule="auto"/>
            </w:pPr>
          </w:p>
        </w:tc>
        <w:tc>
          <w:tcPr>
            <w:tcW w:w="1400" w:type="dxa"/>
          </w:tcPr>
          <w:p w14:paraId="37F0A969" w14:textId="77777777" w:rsidR="009A7329" w:rsidRDefault="009A7329">
            <w:pPr>
              <w:spacing w:before="20" w:after="20" w:line="264" w:lineRule="auto"/>
            </w:pPr>
          </w:p>
        </w:tc>
        <w:tc>
          <w:tcPr>
            <w:tcW w:w="1000" w:type="dxa"/>
          </w:tcPr>
          <w:p w14:paraId="269FE63C" w14:textId="77777777" w:rsidR="009A7329" w:rsidRDefault="00892582">
            <w:pPr>
              <w:spacing w:before="20" w:after="20" w:line="264" w:lineRule="auto"/>
            </w:pPr>
            <w:r>
              <w:rPr>
                <w:rFonts w:cs="Times New Roman"/>
                <w:szCs w:val="26"/>
              </w:rPr>
              <w:t>Có</w:t>
            </w:r>
          </w:p>
        </w:tc>
        <w:tc>
          <w:tcPr>
            <w:tcW w:w="1687" w:type="dxa"/>
          </w:tcPr>
          <w:p w14:paraId="5F50420B" w14:textId="77777777" w:rsidR="009A7329" w:rsidRDefault="00892582">
            <w:pPr>
              <w:spacing w:before="20" w:after="20" w:line="264" w:lineRule="auto"/>
            </w:pPr>
            <w:r>
              <w:rPr>
                <w:rFonts w:cs="Times New Roman"/>
                <w:szCs w:val="26"/>
              </w:rPr>
              <w:t>Ghi chú giao thất bại</w:t>
            </w:r>
          </w:p>
        </w:tc>
      </w:tr>
      <w:tr w:rsidR="009A7329" w14:paraId="1A49AD57" w14:textId="77777777">
        <w:trPr>
          <w:cantSplit/>
          <w:jc w:val="center"/>
        </w:trPr>
        <w:tc>
          <w:tcPr>
            <w:tcW w:w="1700" w:type="dxa"/>
          </w:tcPr>
          <w:p w14:paraId="6DF436C9" w14:textId="77777777" w:rsidR="009A7329" w:rsidRDefault="00892582">
            <w:pPr>
              <w:spacing w:before="20" w:after="20" w:line="264" w:lineRule="auto"/>
            </w:pPr>
            <w:r>
              <w:rPr>
                <w:rFonts w:cs="Times New Roman"/>
                <w:szCs w:val="26"/>
              </w:rPr>
              <w:t>actual_​payment_​method</w:t>
            </w:r>
          </w:p>
        </w:tc>
        <w:tc>
          <w:tcPr>
            <w:tcW w:w="1750" w:type="dxa"/>
          </w:tcPr>
          <w:p w14:paraId="4CE6BF78" w14:textId="77777777" w:rsidR="009A7329" w:rsidRDefault="00892582">
            <w:pPr>
              <w:spacing w:before="20" w:after="20" w:line="264" w:lineRule="auto"/>
            </w:pPr>
            <w:r>
              <w:rPr>
                <w:rFonts w:cs="Times New Roman"/>
                <w:szCs w:val="26"/>
              </w:rPr>
              <w:t>varchar(30)</w:t>
            </w:r>
          </w:p>
        </w:tc>
        <w:tc>
          <w:tcPr>
            <w:tcW w:w="1250" w:type="dxa"/>
          </w:tcPr>
          <w:p w14:paraId="4B4C4193" w14:textId="77777777" w:rsidR="009A7329" w:rsidRDefault="009A7329">
            <w:pPr>
              <w:spacing w:before="20" w:after="20" w:line="264" w:lineRule="auto"/>
            </w:pPr>
          </w:p>
        </w:tc>
        <w:tc>
          <w:tcPr>
            <w:tcW w:w="1400" w:type="dxa"/>
          </w:tcPr>
          <w:p w14:paraId="477C7C38" w14:textId="77777777" w:rsidR="009A7329" w:rsidRDefault="009A7329">
            <w:pPr>
              <w:spacing w:before="20" w:after="20" w:line="264" w:lineRule="auto"/>
            </w:pPr>
          </w:p>
        </w:tc>
        <w:tc>
          <w:tcPr>
            <w:tcW w:w="1000" w:type="dxa"/>
          </w:tcPr>
          <w:p w14:paraId="0DB645B1" w14:textId="77777777" w:rsidR="009A7329" w:rsidRDefault="00892582">
            <w:pPr>
              <w:spacing w:before="20" w:after="20" w:line="264" w:lineRule="auto"/>
            </w:pPr>
            <w:r>
              <w:rPr>
                <w:rFonts w:cs="Times New Roman"/>
                <w:szCs w:val="26"/>
              </w:rPr>
              <w:t>Có</w:t>
            </w:r>
          </w:p>
        </w:tc>
        <w:tc>
          <w:tcPr>
            <w:tcW w:w="1687" w:type="dxa"/>
          </w:tcPr>
          <w:p w14:paraId="249C4682" w14:textId="77777777" w:rsidR="009A7329" w:rsidRDefault="00892582">
            <w:pPr>
              <w:spacing w:before="20" w:after="20" w:line="264" w:lineRule="auto"/>
            </w:pPr>
            <w:r>
              <w:rPr>
                <w:rFonts w:cs="Times New Roman"/>
                <w:szCs w:val="26"/>
              </w:rPr>
              <w:t>Hình thức khách thực trả khi nhận hàng</w:t>
            </w:r>
          </w:p>
        </w:tc>
      </w:tr>
      <w:tr w:rsidR="009A7329" w14:paraId="7EED8919" w14:textId="77777777">
        <w:trPr>
          <w:cantSplit/>
          <w:jc w:val="center"/>
        </w:trPr>
        <w:tc>
          <w:tcPr>
            <w:tcW w:w="1700" w:type="dxa"/>
          </w:tcPr>
          <w:p w14:paraId="178B9A5B" w14:textId="77777777" w:rsidR="009A7329" w:rsidRDefault="00892582">
            <w:pPr>
              <w:spacing w:before="20" w:after="20" w:line="264" w:lineRule="auto"/>
            </w:pPr>
            <w:r>
              <w:rPr>
                <w:rFonts w:cs="Times New Roman"/>
                <w:szCs w:val="26"/>
              </w:rPr>
              <w:t>bank_​ref_​code</w:t>
            </w:r>
          </w:p>
        </w:tc>
        <w:tc>
          <w:tcPr>
            <w:tcW w:w="1750" w:type="dxa"/>
          </w:tcPr>
          <w:p w14:paraId="61AD4DED" w14:textId="77777777" w:rsidR="009A7329" w:rsidRDefault="00892582">
            <w:pPr>
              <w:spacing w:before="20" w:after="20" w:line="264" w:lineRule="auto"/>
            </w:pPr>
            <w:r>
              <w:rPr>
                <w:rFonts w:cs="Times New Roman"/>
                <w:szCs w:val="26"/>
              </w:rPr>
              <w:t>varchar(100)</w:t>
            </w:r>
          </w:p>
        </w:tc>
        <w:tc>
          <w:tcPr>
            <w:tcW w:w="1250" w:type="dxa"/>
          </w:tcPr>
          <w:p w14:paraId="50937821" w14:textId="77777777" w:rsidR="009A7329" w:rsidRDefault="009A7329">
            <w:pPr>
              <w:spacing w:before="20" w:after="20" w:line="264" w:lineRule="auto"/>
            </w:pPr>
          </w:p>
        </w:tc>
        <w:tc>
          <w:tcPr>
            <w:tcW w:w="1400" w:type="dxa"/>
          </w:tcPr>
          <w:p w14:paraId="44746D91" w14:textId="77777777" w:rsidR="009A7329" w:rsidRDefault="009A7329">
            <w:pPr>
              <w:spacing w:before="20" w:after="20" w:line="264" w:lineRule="auto"/>
            </w:pPr>
          </w:p>
        </w:tc>
        <w:tc>
          <w:tcPr>
            <w:tcW w:w="1000" w:type="dxa"/>
          </w:tcPr>
          <w:p w14:paraId="419C3CE0" w14:textId="77777777" w:rsidR="009A7329" w:rsidRDefault="00892582">
            <w:pPr>
              <w:spacing w:before="20" w:after="20" w:line="264" w:lineRule="auto"/>
            </w:pPr>
            <w:r>
              <w:rPr>
                <w:rFonts w:cs="Times New Roman"/>
                <w:szCs w:val="26"/>
              </w:rPr>
              <w:t>Có</w:t>
            </w:r>
          </w:p>
        </w:tc>
        <w:tc>
          <w:tcPr>
            <w:tcW w:w="1687" w:type="dxa"/>
          </w:tcPr>
          <w:p w14:paraId="21D8381E" w14:textId="77777777" w:rsidR="009A7329" w:rsidRDefault="00892582">
            <w:pPr>
              <w:spacing w:before="20" w:after="20" w:line="264" w:lineRule="auto"/>
            </w:pPr>
            <w:r>
              <w:rPr>
                <w:rFonts w:cs="Times New Roman"/>
                <w:szCs w:val="26"/>
              </w:rPr>
              <w:t>Mã giao dịch chuyển khoản</w:t>
            </w:r>
          </w:p>
        </w:tc>
      </w:tr>
      <w:tr w:rsidR="009A7329" w14:paraId="741CC5DC" w14:textId="77777777">
        <w:trPr>
          <w:cantSplit/>
          <w:jc w:val="center"/>
        </w:trPr>
        <w:tc>
          <w:tcPr>
            <w:tcW w:w="1700" w:type="dxa"/>
          </w:tcPr>
          <w:p w14:paraId="79B178BE" w14:textId="77777777" w:rsidR="009A7329" w:rsidRDefault="00892582">
            <w:pPr>
              <w:spacing w:before="20" w:after="20" w:line="264" w:lineRule="auto"/>
            </w:pPr>
            <w:r>
              <w:rPr>
                <w:rFonts w:cs="Times New Roman"/>
                <w:szCs w:val="26"/>
              </w:rPr>
              <w:t>payment_​proof_​photo</w:t>
            </w:r>
          </w:p>
        </w:tc>
        <w:tc>
          <w:tcPr>
            <w:tcW w:w="1750" w:type="dxa"/>
          </w:tcPr>
          <w:p w14:paraId="28720A2F" w14:textId="77777777" w:rsidR="009A7329" w:rsidRDefault="00892582">
            <w:pPr>
              <w:spacing w:before="20" w:after="20" w:line="264" w:lineRule="auto"/>
            </w:pPr>
            <w:r>
              <w:rPr>
                <w:rFonts w:cs="Times New Roman"/>
                <w:szCs w:val="26"/>
              </w:rPr>
              <w:t>text</w:t>
            </w:r>
          </w:p>
        </w:tc>
        <w:tc>
          <w:tcPr>
            <w:tcW w:w="1250" w:type="dxa"/>
          </w:tcPr>
          <w:p w14:paraId="39FD7BF9" w14:textId="77777777" w:rsidR="009A7329" w:rsidRDefault="009A7329">
            <w:pPr>
              <w:spacing w:before="20" w:after="20" w:line="264" w:lineRule="auto"/>
            </w:pPr>
          </w:p>
        </w:tc>
        <w:tc>
          <w:tcPr>
            <w:tcW w:w="1400" w:type="dxa"/>
          </w:tcPr>
          <w:p w14:paraId="4C89E390" w14:textId="77777777" w:rsidR="009A7329" w:rsidRDefault="009A7329">
            <w:pPr>
              <w:spacing w:before="20" w:after="20" w:line="264" w:lineRule="auto"/>
            </w:pPr>
          </w:p>
        </w:tc>
        <w:tc>
          <w:tcPr>
            <w:tcW w:w="1000" w:type="dxa"/>
          </w:tcPr>
          <w:p w14:paraId="60EBD890" w14:textId="77777777" w:rsidR="009A7329" w:rsidRDefault="00892582">
            <w:pPr>
              <w:spacing w:before="20" w:after="20" w:line="264" w:lineRule="auto"/>
            </w:pPr>
            <w:r>
              <w:rPr>
                <w:rFonts w:cs="Times New Roman"/>
                <w:szCs w:val="26"/>
              </w:rPr>
              <w:t>Có</w:t>
            </w:r>
          </w:p>
        </w:tc>
        <w:tc>
          <w:tcPr>
            <w:tcW w:w="1687" w:type="dxa"/>
          </w:tcPr>
          <w:p w14:paraId="52DFF091" w14:textId="77777777" w:rsidR="009A7329" w:rsidRDefault="00892582">
            <w:pPr>
              <w:spacing w:before="20" w:after="20" w:line="264" w:lineRule="auto"/>
            </w:pPr>
            <w:r>
              <w:rPr>
                <w:rFonts w:cs="Times New Roman"/>
                <w:szCs w:val="26"/>
              </w:rPr>
              <w:t>Ảnh chứng từ thanh toán</w:t>
            </w:r>
          </w:p>
        </w:tc>
      </w:tr>
      <w:tr w:rsidR="009A7329" w14:paraId="5C519ABD" w14:textId="77777777">
        <w:trPr>
          <w:cantSplit/>
          <w:jc w:val="center"/>
        </w:trPr>
        <w:tc>
          <w:tcPr>
            <w:tcW w:w="1700" w:type="dxa"/>
          </w:tcPr>
          <w:p w14:paraId="0EDF8B4D" w14:textId="77777777" w:rsidR="009A7329" w:rsidRDefault="00892582">
            <w:pPr>
              <w:spacing w:before="20" w:after="20" w:line="264" w:lineRule="auto"/>
            </w:pPr>
            <w:r>
              <w:rPr>
                <w:rFonts w:cs="Times New Roman"/>
                <w:szCs w:val="26"/>
              </w:rPr>
              <w:t>received_​by_​type</w:t>
            </w:r>
          </w:p>
        </w:tc>
        <w:tc>
          <w:tcPr>
            <w:tcW w:w="1750" w:type="dxa"/>
          </w:tcPr>
          <w:p w14:paraId="30EFBE8C" w14:textId="77777777" w:rsidR="009A7329" w:rsidRDefault="00892582">
            <w:pPr>
              <w:spacing w:before="20" w:after="20" w:line="264" w:lineRule="auto"/>
            </w:pPr>
            <w:r>
              <w:rPr>
                <w:rFonts w:cs="Times New Roman"/>
                <w:szCs w:val="26"/>
              </w:rPr>
              <w:t>varchar(30)</w:t>
            </w:r>
          </w:p>
        </w:tc>
        <w:tc>
          <w:tcPr>
            <w:tcW w:w="1250" w:type="dxa"/>
          </w:tcPr>
          <w:p w14:paraId="786DD5D3" w14:textId="77777777" w:rsidR="009A7329" w:rsidRDefault="009A7329">
            <w:pPr>
              <w:spacing w:before="20" w:after="20" w:line="264" w:lineRule="auto"/>
            </w:pPr>
          </w:p>
        </w:tc>
        <w:tc>
          <w:tcPr>
            <w:tcW w:w="1400" w:type="dxa"/>
          </w:tcPr>
          <w:p w14:paraId="28B0FF1B" w14:textId="77777777" w:rsidR="009A7329" w:rsidRDefault="00892582">
            <w:pPr>
              <w:spacing w:before="20" w:after="20" w:line="264" w:lineRule="auto"/>
            </w:pPr>
            <w:r>
              <w:rPr>
                <w:rFonts w:cs="Times New Roman"/>
                <w:szCs w:val="26"/>
              </w:rPr>
              <w:t>DIRECT_​CUSTOMER</w:t>
            </w:r>
          </w:p>
        </w:tc>
        <w:tc>
          <w:tcPr>
            <w:tcW w:w="1000" w:type="dxa"/>
          </w:tcPr>
          <w:p w14:paraId="2937879A" w14:textId="77777777" w:rsidR="009A7329" w:rsidRDefault="00892582">
            <w:pPr>
              <w:spacing w:before="20" w:after="20" w:line="264" w:lineRule="auto"/>
            </w:pPr>
            <w:r>
              <w:rPr>
                <w:rFonts w:cs="Times New Roman"/>
                <w:szCs w:val="26"/>
              </w:rPr>
              <w:t>Có</w:t>
            </w:r>
          </w:p>
        </w:tc>
        <w:tc>
          <w:tcPr>
            <w:tcW w:w="1687" w:type="dxa"/>
          </w:tcPr>
          <w:p w14:paraId="5259DBC9" w14:textId="77777777" w:rsidR="009A7329" w:rsidRDefault="00892582">
            <w:pPr>
              <w:spacing w:before="20" w:after="20" w:line="264" w:lineRule="auto"/>
            </w:pPr>
            <w:r>
              <w:rPr>
                <w:rFonts w:cs="Times New Roman"/>
                <w:szCs w:val="26"/>
              </w:rPr>
              <w:t>Người nhận: chính khách hàng hoặc người nhận hộ</w:t>
            </w:r>
          </w:p>
        </w:tc>
      </w:tr>
      <w:tr w:rsidR="009A7329" w14:paraId="22FB6F14" w14:textId="77777777">
        <w:trPr>
          <w:cantSplit/>
          <w:jc w:val="center"/>
        </w:trPr>
        <w:tc>
          <w:tcPr>
            <w:tcW w:w="1700" w:type="dxa"/>
          </w:tcPr>
          <w:p w14:paraId="41AA3401" w14:textId="77777777" w:rsidR="009A7329" w:rsidRDefault="00892582">
            <w:pPr>
              <w:spacing w:before="20" w:after="20" w:line="264" w:lineRule="auto"/>
            </w:pPr>
            <w:r>
              <w:rPr>
                <w:rFonts w:cs="Times New Roman"/>
                <w:szCs w:val="26"/>
              </w:rPr>
              <w:t>receiver_​name_​actual</w:t>
            </w:r>
          </w:p>
        </w:tc>
        <w:tc>
          <w:tcPr>
            <w:tcW w:w="1750" w:type="dxa"/>
          </w:tcPr>
          <w:p w14:paraId="3999E10E" w14:textId="77777777" w:rsidR="009A7329" w:rsidRDefault="00892582">
            <w:pPr>
              <w:spacing w:before="20" w:after="20" w:line="264" w:lineRule="auto"/>
            </w:pPr>
            <w:r>
              <w:rPr>
                <w:rFonts w:cs="Times New Roman"/>
                <w:szCs w:val="26"/>
              </w:rPr>
              <w:t>varchar(150)</w:t>
            </w:r>
          </w:p>
        </w:tc>
        <w:tc>
          <w:tcPr>
            <w:tcW w:w="1250" w:type="dxa"/>
          </w:tcPr>
          <w:p w14:paraId="5F5BB5FE" w14:textId="77777777" w:rsidR="009A7329" w:rsidRDefault="009A7329">
            <w:pPr>
              <w:spacing w:before="20" w:after="20" w:line="264" w:lineRule="auto"/>
            </w:pPr>
          </w:p>
        </w:tc>
        <w:tc>
          <w:tcPr>
            <w:tcW w:w="1400" w:type="dxa"/>
          </w:tcPr>
          <w:p w14:paraId="5C61BE4B" w14:textId="77777777" w:rsidR="009A7329" w:rsidRDefault="009A7329">
            <w:pPr>
              <w:spacing w:before="20" w:after="20" w:line="264" w:lineRule="auto"/>
            </w:pPr>
          </w:p>
        </w:tc>
        <w:tc>
          <w:tcPr>
            <w:tcW w:w="1000" w:type="dxa"/>
          </w:tcPr>
          <w:p w14:paraId="2CCE281A" w14:textId="77777777" w:rsidR="009A7329" w:rsidRDefault="00892582">
            <w:pPr>
              <w:spacing w:before="20" w:after="20" w:line="264" w:lineRule="auto"/>
            </w:pPr>
            <w:r>
              <w:rPr>
                <w:rFonts w:cs="Times New Roman"/>
                <w:szCs w:val="26"/>
              </w:rPr>
              <w:t>Có</w:t>
            </w:r>
          </w:p>
        </w:tc>
        <w:tc>
          <w:tcPr>
            <w:tcW w:w="1687" w:type="dxa"/>
          </w:tcPr>
          <w:p w14:paraId="7BE533A6" w14:textId="77777777" w:rsidR="009A7329" w:rsidRDefault="00892582">
            <w:pPr>
              <w:spacing w:before="20" w:after="20" w:line="264" w:lineRule="auto"/>
            </w:pPr>
            <w:r>
              <w:rPr>
                <w:rFonts w:cs="Times New Roman"/>
                <w:szCs w:val="26"/>
              </w:rPr>
              <w:t>Tên người nhận thực tế</w:t>
            </w:r>
          </w:p>
        </w:tc>
      </w:tr>
      <w:tr w:rsidR="009A7329" w14:paraId="7DB0024D" w14:textId="77777777">
        <w:trPr>
          <w:cantSplit/>
          <w:jc w:val="center"/>
        </w:trPr>
        <w:tc>
          <w:tcPr>
            <w:tcW w:w="1700" w:type="dxa"/>
          </w:tcPr>
          <w:p w14:paraId="22E10AD7" w14:textId="77777777" w:rsidR="009A7329" w:rsidRDefault="00892582">
            <w:pPr>
              <w:spacing w:before="20" w:after="20" w:line="264" w:lineRule="auto"/>
            </w:pPr>
            <w:r>
              <w:rPr>
                <w:rFonts w:cs="Times New Roman"/>
                <w:szCs w:val="26"/>
              </w:rPr>
              <w:t>return_​proof_​photo</w:t>
            </w:r>
          </w:p>
        </w:tc>
        <w:tc>
          <w:tcPr>
            <w:tcW w:w="1750" w:type="dxa"/>
          </w:tcPr>
          <w:p w14:paraId="2E6992E7" w14:textId="77777777" w:rsidR="009A7329" w:rsidRDefault="00892582">
            <w:pPr>
              <w:spacing w:before="20" w:after="20" w:line="264" w:lineRule="auto"/>
            </w:pPr>
            <w:r>
              <w:rPr>
                <w:rFonts w:cs="Times New Roman"/>
                <w:szCs w:val="26"/>
              </w:rPr>
              <w:t>text</w:t>
            </w:r>
          </w:p>
        </w:tc>
        <w:tc>
          <w:tcPr>
            <w:tcW w:w="1250" w:type="dxa"/>
          </w:tcPr>
          <w:p w14:paraId="2335759F" w14:textId="77777777" w:rsidR="009A7329" w:rsidRDefault="009A7329">
            <w:pPr>
              <w:spacing w:before="20" w:after="20" w:line="264" w:lineRule="auto"/>
            </w:pPr>
          </w:p>
        </w:tc>
        <w:tc>
          <w:tcPr>
            <w:tcW w:w="1400" w:type="dxa"/>
          </w:tcPr>
          <w:p w14:paraId="54EE1619" w14:textId="77777777" w:rsidR="009A7329" w:rsidRDefault="009A7329">
            <w:pPr>
              <w:spacing w:before="20" w:after="20" w:line="264" w:lineRule="auto"/>
            </w:pPr>
          </w:p>
        </w:tc>
        <w:tc>
          <w:tcPr>
            <w:tcW w:w="1000" w:type="dxa"/>
          </w:tcPr>
          <w:p w14:paraId="4CD2A5E8" w14:textId="77777777" w:rsidR="009A7329" w:rsidRDefault="00892582">
            <w:pPr>
              <w:spacing w:before="20" w:after="20" w:line="264" w:lineRule="auto"/>
            </w:pPr>
            <w:r>
              <w:rPr>
                <w:rFonts w:cs="Times New Roman"/>
                <w:szCs w:val="26"/>
              </w:rPr>
              <w:t>Có</w:t>
            </w:r>
          </w:p>
        </w:tc>
        <w:tc>
          <w:tcPr>
            <w:tcW w:w="1687" w:type="dxa"/>
          </w:tcPr>
          <w:p w14:paraId="4833938A" w14:textId="77777777" w:rsidR="009A7329" w:rsidRDefault="00892582">
            <w:pPr>
              <w:spacing w:before="20" w:after="20" w:line="264" w:lineRule="auto"/>
            </w:pPr>
            <w:r>
              <w:rPr>
                <w:rFonts w:cs="Times New Roman"/>
                <w:szCs w:val="26"/>
              </w:rPr>
              <w:t>Ảnh khi hoàn hàng về kho</w:t>
            </w:r>
          </w:p>
        </w:tc>
      </w:tr>
      <w:tr w:rsidR="009A7329" w14:paraId="7769E4FD" w14:textId="77777777">
        <w:trPr>
          <w:cantSplit/>
          <w:jc w:val="center"/>
        </w:trPr>
        <w:tc>
          <w:tcPr>
            <w:tcW w:w="1700" w:type="dxa"/>
          </w:tcPr>
          <w:p w14:paraId="645536C3" w14:textId="77777777" w:rsidR="009A7329" w:rsidRDefault="00892582">
            <w:pPr>
              <w:spacing w:before="20" w:after="20" w:line="264" w:lineRule="auto"/>
            </w:pPr>
            <w:r>
              <w:rPr>
                <w:rFonts w:cs="Times New Roman"/>
                <w:szCs w:val="26"/>
              </w:rPr>
              <w:t>return_​note</w:t>
            </w:r>
          </w:p>
        </w:tc>
        <w:tc>
          <w:tcPr>
            <w:tcW w:w="1750" w:type="dxa"/>
          </w:tcPr>
          <w:p w14:paraId="3422BB2B" w14:textId="77777777" w:rsidR="009A7329" w:rsidRDefault="00892582">
            <w:pPr>
              <w:spacing w:before="20" w:after="20" w:line="264" w:lineRule="auto"/>
            </w:pPr>
            <w:r>
              <w:rPr>
                <w:rFonts w:cs="Times New Roman"/>
                <w:szCs w:val="26"/>
              </w:rPr>
              <w:t>text</w:t>
            </w:r>
          </w:p>
        </w:tc>
        <w:tc>
          <w:tcPr>
            <w:tcW w:w="1250" w:type="dxa"/>
          </w:tcPr>
          <w:p w14:paraId="337342C7" w14:textId="77777777" w:rsidR="009A7329" w:rsidRDefault="009A7329">
            <w:pPr>
              <w:spacing w:before="20" w:after="20" w:line="264" w:lineRule="auto"/>
            </w:pPr>
          </w:p>
        </w:tc>
        <w:tc>
          <w:tcPr>
            <w:tcW w:w="1400" w:type="dxa"/>
          </w:tcPr>
          <w:p w14:paraId="67D5A42F" w14:textId="77777777" w:rsidR="009A7329" w:rsidRDefault="009A7329">
            <w:pPr>
              <w:spacing w:before="20" w:after="20" w:line="264" w:lineRule="auto"/>
            </w:pPr>
          </w:p>
        </w:tc>
        <w:tc>
          <w:tcPr>
            <w:tcW w:w="1000" w:type="dxa"/>
          </w:tcPr>
          <w:p w14:paraId="0A087B64" w14:textId="77777777" w:rsidR="009A7329" w:rsidRDefault="00892582">
            <w:pPr>
              <w:spacing w:before="20" w:after="20" w:line="264" w:lineRule="auto"/>
            </w:pPr>
            <w:r>
              <w:rPr>
                <w:rFonts w:cs="Times New Roman"/>
                <w:szCs w:val="26"/>
              </w:rPr>
              <w:t>Có</w:t>
            </w:r>
          </w:p>
        </w:tc>
        <w:tc>
          <w:tcPr>
            <w:tcW w:w="1687" w:type="dxa"/>
          </w:tcPr>
          <w:p w14:paraId="0272566A" w14:textId="77777777" w:rsidR="009A7329" w:rsidRDefault="00892582">
            <w:pPr>
              <w:spacing w:before="20" w:after="20" w:line="264" w:lineRule="auto"/>
            </w:pPr>
            <w:r>
              <w:rPr>
                <w:rFonts w:cs="Times New Roman"/>
                <w:szCs w:val="26"/>
              </w:rPr>
              <w:t>Ghi chú hoàn hàng</w:t>
            </w:r>
          </w:p>
        </w:tc>
      </w:tr>
      <w:tr w:rsidR="009A7329" w14:paraId="0991E6E7" w14:textId="77777777">
        <w:trPr>
          <w:cantSplit/>
          <w:jc w:val="center"/>
        </w:trPr>
        <w:tc>
          <w:tcPr>
            <w:tcW w:w="1700" w:type="dxa"/>
          </w:tcPr>
          <w:p w14:paraId="3482BEDD" w14:textId="77777777" w:rsidR="009A7329" w:rsidRDefault="00892582">
            <w:pPr>
              <w:spacing w:before="20" w:after="20" w:line="264" w:lineRule="auto"/>
            </w:pPr>
            <w:r>
              <w:rPr>
                <w:rFonts w:cs="Times New Roman"/>
                <w:szCs w:val="26"/>
              </w:rPr>
              <w:lastRenderedPageBreak/>
              <w:t>last_​lat</w:t>
            </w:r>
          </w:p>
        </w:tc>
        <w:tc>
          <w:tcPr>
            <w:tcW w:w="1750" w:type="dxa"/>
          </w:tcPr>
          <w:p w14:paraId="16E105EB" w14:textId="77777777" w:rsidR="009A7329" w:rsidRDefault="00892582">
            <w:pPr>
              <w:spacing w:before="20" w:after="20" w:line="264" w:lineRule="auto"/>
            </w:pPr>
            <w:r>
              <w:rPr>
                <w:rFonts w:cs="Times New Roman"/>
                <w:szCs w:val="26"/>
              </w:rPr>
              <w:t>double</w:t>
            </w:r>
          </w:p>
        </w:tc>
        <w:tc>
          <w:tcPr>
            <w:tcW w:w="1250" w:type="dxa"/>
          </w:tcPr>
          <w:p w14:paraId="51ACD5D9" w14:textId="77777777" w:rsidR="009A7329" w:rsidRDefault="009A7329">
            <w:pPr>
              <w:spacing w:before="20" w:after="20" w:line="264" w:lineRule="auto"/>
            </w:pPr>
          </w:p>
        </w:tc>
        <w:tc>
          <w:tcPr>
            <w:tcW w:w="1400" w:type="dxa"/>
          </w:tcPr>
          <w:p w14:paraId="6E94B8A0" w14:textId="77777777" w:rsidR="009A7329" w:rsidRDefault="009A7329">
            <w:pPr>
              <w:spacing w:before="20" w:after="20" w:line="264" w:lineRule="auto"/>
            </w:pPr>
          </w:p>
        </w:tc>
        <w:tc>
          <w:tcPr>
            <w:tcW w:w="1000" w:type="dxa"/>
          </w:tcPr>
          <w:p w14:paraId="5A7BC750" w14:textId="77777777" w:rsidR="009A7329" w:rsidRDefault="00892582">
            <w:pPr>
              <w:spacing w:before="20" w:after="20" w:line="264" w:lineRule="auto"/>
            </w:pPr>
            <w:r>
              <w:rPr>
                <w:rFonts w:cs="Times New Roman"/>
                <w:szCs w:val="26"/>
              </w:rPr>
              <w:t>Có</w:t>
            </w:r>
          </w:p>
        </w:tc>
        <w:tc>
          <w:tcPr>
            <w:tcW w:w="1687" w:type="dxa"/>
          </w:tcPr>
          <w:p w14:paraId="599A2532" w14:textId="77777777" w:rsidR="009A7329" w:rsidRDefault="00892582">
            <w:pPr>
              <w:spacing w:before="20" w:after="20" w:line="264" w:lineRule="auto"/>
            </w:pPr>
            <w:r>
              <w:rPr>
                <w:rFonts w:cs="Times New Roman"/>
                <w:szCs w:val="26"/>
              </w:rPr>
              <w:t>Vĩ độ gần nhất của người giao</w:t>
            </w:r>
          </w:p>
        </w:tc>
      </w:tr>
      <w:tr w:rsidR="009A7329" w14:paraId="46DB7DCF" w14:textId="77777777">
        <w:trPr>
          <w:cantSplit/>
          <w:jc w:val="center"/>
        </w:trPr>
        <w:tc>
          <w:tcPr>
            <w:tcW w:w="1700" w:type="dxa"/>
          </w:tcPr>
          <w:p w14:paraId="3D53E96F" w14:textId="77777777" w:rsidR="009A7329" w:rsidRDefault="00892582">
            <w:pPr>
              <w:spacing w:before="20" w:after="20" w:line="264" w:lineRule="auto"/>
            </w:pPr>
            <w:r>
              <w:rPr>
                <w:rFonts w:cs="Times New Roman"/>
                <w:szCs w:val="26"/>
              </w:rPr>
              <w:t>last_​lng</w:t>
            </w:r>
          </w:p>
        </w:tc>
        <w:tc>
          <w:tcPr>
            <w:tcW w:w="1750" w:type="dxa"/>
          </w:tcPr>
          <w:p w14:paraId="572F2608" w14:textId="77777777" w:rsidR="009A7329" w:rsidRDefault="00892582">
            <w:pPr>
              <w:spacing w:before="20" w:after="20" w:line="264" w:lineRule="auto"/>
            </w:pPr>
            <w:r>
              <w:rPr>
                <w:rFonts w:cs="Times New Roman"/>
                <w:szCs w:val="26"/>
              </w:rPr>
              <w:t>double</w:t>
            </w:r>
          </w:p>
        </w:tc>
        <w:tc>
          <w:tcPr>
            <w:tcW w:w="1250" w:type="dxa"/>
          </w:tcPr>
          <w:p w14:paraId="46D2F186" w14:textId="77777777" w:rsidR="009A7329" w:rsidRDefault="009A7329">
            <w:pPr>
              <w:spacing w:before="20" w:after="20" w:line="264" w:lineRule="auto"/>
            </w:pPr>
          </w:p>
        </w:tc>
        <w:tc>
          <w:tcPr>
            <w:tcW w:w="1400" w:type="dxa"/>
          </w:tcPr>
          <w:p w14:paraId="25887BBF" w14:textId="77777777" w:rsidR="009A7329" w:rsidRDefault="009A7329">
            <w:pPr>
              <w:spacing w:before="20" w:after="20" w:line="264" w:lineRule="auto"/>
            </w:pPr>
          </w:p>
        </w:tc>
        <w:tc>
          <w:tcPr>
            <w:tcW w:w="1000" w:type="dxa"/>
          </w:tcPr>
          <w:p w14:paraId="00000E9B" w14:textId="77777777" w:rsidR="009A7329" w:rsidRDefault="00892582">
            <w:pPr>
              <w:spacing w:before="20" w:after="20" w:line="264" w:lineRule="auto"/>
            </w:pPr>
            <w:r>
              <w:rPr>
                <w:rFonts w:cs="Times New Roman"/>
                <w:szCs w:val="26"/>
              </w:rPr>
              <w:t>Có</w:t>
            </w:r>
          </w:p>
        </w:tc>
        <w:tc>
          <w:tcPr>
            <w:tcW w:w="1687" w:type="dxa"/>
          </w:tcPr>
          <w:p w14:paraId="1D3CF6F9" w14:textId="77777777" w:rsidR="009A7329" w:rsidRDefault="00892582">
            <w:pPr>
              <w:spacing w:before="20" w:after="20" w:line="264" w:lineRule="auto"/>
            </w:pPr>
            <w:r>
              <w:rPr>
                <w:rFonts w:cs="Times New Roman"/>
                <w:szCs w:val="26"/>
              </w:rPr>
              <w:t>Kinh độ gần nhất của người giao</w:t>
            </w:r>
          </w:p>
        </w:tc>
      </w:tr>
      <w:tr w:rsidR="009A7329" w14:paraId="2F468266" w14:textId="77777777">
        <w:trPr>
          <w:cantSplit/>
          <w:jc w:val="center"/>
        </w:trPr>
        <w:tc>
          <w:tcPr>
            <w:tcW w:w="1700" w:type="dxa"/>
          </w:tcPr>
          <w:p w14:paraId="6D763D2C" w14:textId="77777777" w:rsidR="009A7329" w:rsidRDefault="00892582">
            <w:pPr>
              <w:spacing w:before="20" w:after="20" w:line="264" w:lineRule="auto"/>
            </w:pPr>
            <w:r>
              <w:rPr>
                <w:rFonts w:cs="Times New Roman"/>
                <w:szCs w:val="26"/>
              </w:rPr>
              <w:t>location_​updated_​at</w:t>
            </w:r>
          </w:p>
        </w:tc>
        <w:tc>
          <w:tcPr>
            <w:tcW w:w="1750" w:type="dxa"/>
          </w:tcPr>
          <w:p w14:paraId="6C15AC0E" w14:textId="77777777" w:rsidR="009A7329" w:rsidRDefault="00892582">
            <w:pPr>
              <w:spacing w:before="20" w:after="20" w:line="264" w:lineRule="auto"/>
            </w:pPr>
            <w:r>
              <w:rPr>
                <w:rFonts w:cs="Times New Roman"/>
                <w:szCs w:val="26"/>
              </w:rPr>
              <w:t>timestamptz</w:t>
            </w:r>
          </w:p>
        </w:tc>
        <w:tc>
          <w:tcPr>
            <w:tcW w:w="1250" w:type="dxa"/>
          </w:tcPr>
          <w:p w14:paraId="167684A8" w14:textId="77777777" w:rsidR="009A7329" w:rsidRDefault="009A7329">
            <w:pPr>
              <w:spacing w:before="20" w:after="20" w:line="264" w:lineRule="auto"/>
            </w:pPr>
          </w:p>
        </w:tc>
        <w:tc>
          <w:tcPr>
            <w:tcW w:w="1400" w:type="dxa"/>
          </w:tcPr>
          <w:p w14:paraId="5BCBE657" w14:textId="77777777" w:rsidR="009A7329" w:rsidRDefault="009A7329">
            <w:pPr>
              <w:spacing w:before="20" w:after="20" w:line="264" w:lineRule="auto"/>
            </w:pPr>
          </w:p>
        </w:tc>
        <w:tc>
          <w:tcPr>
            <w:tcW w:w="1000" w:type="dxa"/>
          </w:tcPr>
          <w:p w14:paraId="3850721F" w14:textId="77777777" w:rsidR="009A7329" w:rsidRDefault="00892582">
            <w:pPr>
              <w:spacing w:before="20" w:after="20" w:line="264" w:lineRule="auto"/>
            </w:pPr>
            <w:r>
              <w:rPr>
                <w:rFonts w:cs="Times New Roman"/>
                <w:szCs w:val="26"/>
              </w:rPr>
              <w:t>Có</w:t>
            </w:r>
          </w:p>
        </w:tc>
        <w:tc>
          <w:tcPr>
            <w:tcW w:w="1687" w:type="dxa"/>
          </w:tcPr>
          <w:p w14:paraId="0136D2ED" w14:textId="77777777" w:rsidR="009A7329" w:rsidRDefault="00892582">
            <w:pPr>
              <w:spacing w:before="20" w:after="20" w:line="264" w:lineRule="auto"/>
            </w:pPr>
            <w:r>
              <w:rPr>
                <w:rFonts w:cs="Times New Roman"/>
                <w:szCs w:val="26"/>
              </w:rPr>
              <w:t>Thời điểm cập nhật vị trí</w:t>
            </w:r>
          </w:p>
        </w:tc>
      </w:tr>
      <w:tr w:rsidR="009A7329" w14:paraId="70E24C25" w14:textId="77777777">
        <w:trPr>
          <w:cantSplit/>
          <w:jc w:val="center"/>
        </w:trPr>
        <w:tc>
          <w:tcPr>
            <w:tcW w:w="1700" w:type="dxa"/>
          </w:tcPr>
          <w:p w14:paraId="3F0554A7" w14:textId="77777777" w:rsidR="009A7329" w:rsidRDefault="00892582">
            <w:pPr>
              <w:spacing w:before="20" w:after="20" w:line="264" w:lineRule="auto"/>
            </w:pPr>
            <w:r>
              <w:rPr>
                <w:rFonts w:cs="Times New Roman"/>
                <w:szCs w:val="26"/>
              </w:rPr>
              <w:t>sold_​by_​id</w:t>
            </w:r>
          </w:p>
        </w:tc>
        <w:tc>
          <w:tcPr>
            <w:tcW w:w="1750" w:type="dxa"/>
          </w:tcPr>
          <w:p w14:paraId="4A8D6897" w14:textId="77777777" w:rsidR="009A7329" w:rsidRDefault="00892582">
            <w:pPr>
              <w:spacing w:before="20" w:after="20" w:line="264" w:lineRule="auto"/>
            </w:pPr>
            <w:r>
              <w:rPr>
                <w:rFonts w:cs="Times New Roman"/>
                <w:szCs w:val="26"/>
              </w:rPr>
              <w:t>integer</w:t>
            </w:r>
          </w:p>
        </w:tc>
        <w:tc>
          <w:tcPr>
            <w:tcW w:w="1250" w:type="dxa"/>
          </w:tcPr>
          <w:p w14:paraId="2DF249D0" w14:textId="77777777" w:rsidR="009A7329" w:rsidRDefault="00892582">
            <w:pPr>
              <w:spacing w:before="20" w:after="20" w:line="264" w:lineRule="auto"/>
            </w:pPr>
            <w:r>
              <w:rPr>
                <w:rFonts w:cs="Times New Roman"/>
                <w:szCs w:val="26"/>
              </w:rPr>
              <w:t>FK</w:t>
            </w:r>
          </w:p>
        </w:tc>
        <w:tc>
          <w:tcPr>
            <w:tcW w:w="1400" w:type="dxa"/>
          </w:tcPr>
          <w:p w14:paraId="43068C0D" w14:textId="77777777" w:rsidR="009A7329" w:rsidRDefault="009A7329">
            <w:pPr>
              <w:spacing w:before="20" w:after="20" w:line="264" w:lineRule="auto"/>
            </w:pPr>
          </w:p>
        </w:tc>
        <w:tc>
          <w:tcPr>
            <w:tcW w:w="1000" w:type="dxa"/>
          </w:tcPr>
          <w:p w14:paraId="6D37A03E" w14:textId="77777777" w:rsidR="009A7329" w:rsidRDefault="00892582">
            <w:pPr>
              <w:spacing w:before="20" w:after="20" w:line="264" w:lineRule="auto"/>
            </w:pPr>
            <w:r>
              <w:rPr>
                <w:rFonts w:cs="Times New Roman"/>
                <w:szCs w:val="26"/>
              </w:rPr>
              <w:t>Có</w:t>
            </w:r>
          </w:p>
        </w:tc>
        <w:tc>
          <w:tcPr>
            <w:tcW w:w="1687" w:type="dxa"/>
          </w:tcPr>
          <w:p w14:paraId="0A0B5C58" w14:textId="77777777" w:rsidR="009A7329" w:rsidRDefault="00892582">
            <w:pPr>
              <w:spacing w:before="20" w:after="20" w:line="264" w:lineRule="auto"/>
            </w:pPr>
            <w:r>
              <w:rPr>
                <w:rFonts w:cs="Times New Roman"/>
                <w:szCs w:val="26"/>
              </w:rPr>
              <w:t>Nhân viên bán hàng (tính hoa hồng) (tham chiếu employees)</w:t>
            </w:r>
          </w:p>
        </w:tc>
      </w:tr>
    </w:tbl>
    <w:p w14:paraId="34901FC7" w14:textId="77777777" w:rsidR="009A7329" w:rsidRDefault="009A7329">
      <w:pPr>
        <w:pStyle w:val="ContentText"/>
        <w:rPr>
          <w:rFonts w:cs="Times New Roman"/>
          <w:color w:val="000000" w:themeColor="text1"/>
          <w:szCs w:val="26"/>
        </w:rPr>
      </w:pPr>
    </w:p>
    <w:p w14:paraId="181FE45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3.8.3.14 Bảng order_items</w:t>
      </w:r>
    </w:p>
    <w:p w14:paraId="1A87CFA6" w14:textId="77777777" w:rsidR="009A7329" w:rsidRDefault="00892582">
      <w:pPr>
        <w:pStyle w:val="CaptionText"/>
        <w:keepNext/>
        <w:rPr>
          <w:rFonts w:cs="Times New Roman"/>
          <w:color w:val="000000" w:themeColor="text1"/>
          <w:szCs w:val="26"/>
        </w:rPr>
      </w:pPr>
      <w:bookmarkStart w:id="234" w:name="_Toc24350942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62 </w:instrText>
      </w:r>
      <w:r>
        <w:rPr>
          <w:rFonts w:cs="Times New Roman"/>
          <w:color w:val="000000" w:themeColor="text1"/>
          <w:szCs w:val="26"/>
        </w:rPr>
        <w:fldChar w:fldCharType="separate"/>
      </w:r>
      <w:r w:rsidR="00E43ED6">
        <w:rPr>
          <w:rFonts w:cs="Times New Roman"/>
          <w:noProof/>
          <w:color w:val="000000" w:themeColor="text1"/>
          <w:szCs w:val="26"/>
        </w:rPr>
        <w:t>62</w:t>
      </w:r>
      <w:r>
        <w:rPr>
          <w:rFonts w:cs="Times New Roman"/>
          <w:color w:val="000000" w:themeColor="text1"/>
          <w:szCs w:val="26"/>
        </w:rPr>
        <w:fldChar w:fldCharType="end"/>
      </w:r>
      <w:r>
        <w:rPr>
          <w:rFonts w:cs="Times New Roman"/>
          <w:color w:val="000000" w:themeColor="text1"/>
          <w:szCs w:val="26"/>
        </w:rPr>
        <w:t xml:space="preserve"> Cấu trúc bảng order_items (chi tiết đơn hàng)</w:t>
      </w:r>
      <w:bookmarkEnd w:id="234"/>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87595EC" w14:textId="77777777">
        <w:trPr>
          <w:cantSplit/>
          <w:tblHeader/>
          <w:jc w:val="center"/>
        </w:trPr>
        <w:tc>
          <w:tcPr>
            <w:tcW w:w="1700" w:type="dxa"/>
          </w:tcPr>
          <w:p w14:paraId="6735D850" w14:textId="77777777" w:rsidR="009A7329" w:rsidRDefault="00892582">
            <w:pPr>
              <w:keepNext/>
              <w:spacing w:before="20" w:after="20" w:line="264" w:lineRule="auto"/>
              <w:jc w:val="center"/>
            </w:pPr>
            <w:r>
              <w:rPr>
                <w:rFonts w:cs="Times New Roman"/>
                <w:b/>
                <w:szCs w:val="26"/>
              </w:rPr>
              <w:t>Tên cột</w:t>
            </w:r>
          </w:p>
        </w:tc>
        <w:tc>
          <w:tcPr>
            <w:tcW w:w="1750" w:type="dxa"/>
          </w:tcPr>
          <w:p w14:paraId="17B85A1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6641253" w14:textId="77777777" w:rsidR="009A7329" w:rsidRDefault="00892582">
            <w:pPr>
              <w:keepNext/>
              <w:spacing w:before="20" w:after="20" w:line="264" w:lineRule="auto"/>
              <w:jc w:val="center"/>
            </w:pPr>
            <w:r>
              <w:rPr>
                <w:rFonts w:cs="Times New Roman"/>
                <w:b/>
                <w:szCs w:val="26"/>
              </w:rPr>
              <w:t>Ràng buộc</w:t>
            </w:r>
          </w:p>
        </w:tc>
        <w:tc>
          <w:tcPr>
            <w:tcW w:w="1400" w:type="dxa"/>
          </w:tcPr>
          <w:p w14:paraId="181FACF5" w14:textId="77777777" w:rsidR="009A7329" w:rsidRDefault="00892582">
            <w:pPr>
              <w:keepNext/>
              <w:spacing w:before="20" w:after="20" w:line="264" w:lineRule="auto"/>
              <w:jc w:val="center"/>
            </w:pPr>
            <w:r>
              <w:rPr>
                <w:rFonts w:cs="Times New Roman"/>
                <w:b/>
                <w:szCs w:val="26"/>
              </w:rPr>
              <w:t>Mặc định</w:t>
            </w:r>
          </w:p>
        </w:tc>
        <w:tc>
          <w:tcPr>
            <w:tcW w:w="1000" w:type="dxa"/>
          </w:tcPr>
          <w:p w14:paraId="123AEC54" w14:textId="77777777" w:rsidR="009A7329" w:rsidRDefault="00892582">
            <w:pPr>
              <w:keepNext/>
              <w:spacing w:before="20" w:after="20" w:line="264" w:lineRule="auto"/>
              <w:jc w:val="center"/>
            </w:pPr>
            <w:r>
              <w:rPr>
                <w:rFonts w:cs="Times New Roman"/>
                <w:b/>
                <w:szCs w:val="26"/>
              </w:rPr>
              <w:t>NULL</w:t>
            </w:r>
          </w:p>
        </w:tc>
        <w:tc>
          <w:tcPr>
            <w:tcW w:w="1687" w:type="dxa"/>
          </w:tcPr>
          <w:p w14:paraId="79890444" w14:textId="77777777" w:rsidR="009A7329" w:rsidRDefault="00892582">
            <w:pPr>
              <w:keepNext/>
              <w:spacing w:before="20" w:after="20" w:line="264" w:lineRule="auto"/>
              <w:jc w:val="center"/>
            </w:pPr>
            <w:r>
              <w:rPr>
                <w:rFonts w:cs="Times New Roman"/>
                <w:b/>
                <w:szCs w:val="26"/>
              </w:rPr>
              <w:t>Mô tả</w:t>
            </w:r>
          </w:p>
        </w:tc>
      </w:tr>
      <w:tr w:rsidR="009A7329" w14:paraId="2991A2B6" w14:textId="77777777">
        <w:trPr>
          <w:cantSplit/>
          <w:jc w:val="center"/>
        </w:trPr>
        <w:tc>
          <w:tcPr>
            <w:tcW w:w="1700" w:type="dxa"/>
          </w:tcPr>
          <w:p w14:paraId="720543E4" w14:textId="77777777" w:rsidR="009A7329" w:rsidRDefault="00892582">
            <w:pPr>
              <w:spacing w:before="20" w:after="20" w:line="264" w:lineRule="auto"/>
            </w:pPr>
            <w:r>
              <w:rPr>
                <w:rFonts w:cs="Times New Roman"/>
                <w:szCs w:val="26"/>
              </w:rPr>
              <w:t>order_​item_​id</w:t>
            </w:r>
          </w:p>
        </w:tc>
        <w:tc>
          <w:tcPr>
            <w:tcW w:w="1750" w:type="dxa"/>
          </w:tcPr>
          <w:p w14:paraId="4F0A74C4" w14:textId="77777777" w:rsidR="009A7329" w:rsidRDefault="00892582">
            <w:pPr>
              <w:spacing w:before="20" w:after="20" w:line="264" w:lineRule="auto"/>
            </w:pPr>
            <w:r>
              <w:rPr>
                <w:rFonts w:cs="Times New Roman"/>
                <w:szCs w:val="26"/>
              </w:rPr>
              <w:t>varchar(50)</w:t>
            </w:r>
          </w:p>
        </w:tc>
        <w:tc>
          <w:tcPr>
            <w:tcW w:w="1250" w:type="dxa"/>
          </w:tcPr>
          <w:p w14:paraId="5F2E759E" w14:textId="77777777" w:rsidR="009A7329" w:rsidRDefault="00892582">
            <w:pPr>
              <w:spacing w:before="20" w:after="20" w:line="264" w:lineRule="auto"/>
            </w:pPr>
            <w:r>
              <w:rPr>
                <w:rFonts w:cs="Times New Roman"/>
                <w:szCs w:val="26"/>
              </w:rPr>
              <w:t>PK</w:t>
            </w:r>
          </w:p>
        </w:tc>
        <w:tc>
          <w:tcPr>
            <w:tcW w:w="1400" w:type="dxa"/>
          </w:tcPr>
          <w:p w14:paraId="14631641" w14:textId="77777777" w:rsidR="009A7329" w:rsidRDefault="009A7329">
            <w:pPr>
              <w:spacing w:before="20" w:after="20" w:line="264" w:lineRule="auto"/>
            </w:pPr>
          </w:p>
        </w:tc>
        <w:tc>
          <w:tcPr>
            <w:tcW w:w="1000" w:type="dxa"/>
          </w:tcPr>
          <w:p w14:paraId="385965A6" w14:textId="77777777" w:rsidR="009A7329" w:rsidRDefault="00892582">
            <w:pPr>
              <w:spacing w:before="20" w:after="20" w:line="264" w:lineRule="auto"/>
            </w:pPr>
            <w:r>
              <w:rPr>
                <w:rFonts w:cs="Times New Roman"/>
                <w:szCs w:val="26"/>
              </w:rPr>
              <w:t>Không</w:t>
            </w:r>
          </w:p>
        </w:tc>
        <w:tc>
          <w:tcPr>
            <w:tcW w:w="1687" w:type="dxa"/>
          </w:tcPr>
          <w:p w14:paraId="589D6752" w14:textId="77777777" w:rsidR="009A7329" w:rsidRDefault="00892582">
            <w:pPr>
              <w:spacing w:before="20" w:after="20" w:line="264" w:lineRule="auto"/>
            </w:pPr>
            <w:r>
              <w:rPr>
                <w:rFonts w:cs="Times New Roman"/>
                <w:szCs w:val="26"/>
              </w:rPr>
              <w:t>Mã dòng chi tiết</w:t>
            </w:r>
          </w:p>
        </w:tc>
      </w:tr>
      <w:tr w:rsidR="009A7329" w14:paraId="4A1400E5" w14:textId="77777777">
        <w:trPr>
          <w:cantSplit/>
          <w:jc w:val="center"/>
        </w:trPr>
        <w:tc>
          <w:tcPr>
            <w:tcW w:w="1700" w:type="dxa"/>
          </w:tcPr>
          <w:p w14:paraId="531BE580" w14:textId="77777777" w:rsidR="009A7329" w:rsidRDefault="00892582">
            <w:pPr>
              <w:spacing w:before="20" w:after="20" w:line="264" w:lineRule="auto"/>
            </w:pPr>
            <w:r>
              <w:rPr>
                <w:rFonts w:cs="Times New Roman"/>
                <w:szCs w:val="26"/>
              </w:rPr>
              <w:t>order_​id</w:t>
            </w:r>
          </w:p>
        </w:tc>
        <w:tc>
          <w:tcPr>
            <w:tcW w:w="1750" w:type="dxa"/>
          </w:tcPr>
          <w:p w14:paraId="704040FB" w14:textId="77777777" w:rsidR="009A7329" w:rsidRDefault="00892582">
            <w:pPr>
              <w:spacing w:before="20" w:after="20" w:line="264" w:lineRule="auto"/>
            </w:pPr>
            <w:r>
              <w:rPr>
                <w:rFonts w:cs="Times New Roman"/>
                <w:szCs w:val="26"/>
              </w:rPr>
              <w:t>varchar(50)</w:t>
            </w:r>
          </w:p>
        </w:tc>
        <w:tc>
          <w:tcPr>
            <w:tcW w:w="1250" w:type="dxa"/>
          </w:tcPr>
          <w:p w14:paraId="6C09C315" w14:textId="77777777" w:rsidR="009A7329" w:rsidRDefault="00892582">
            <w:pPr>
              <w:spacing w:before="20" w:after="20" w:line="264" w:lineRule="auto"/>
            </w:pPr>
            <w:r>
              <w:rPr>
                <w:rFonts w:cs="Times New Roman"/>
                <w:szCs w:val="26"/>
              </w:rPr>
              <w:t>FK</w:t>
            </w:r>
          </w:p>
        </w:tc>
        <w:tc>
          <w:tcPr>
            <w:tcW w:w="1400" w:type="dxa"/>
          </w:tcPr>
          <w:p w14:paraId="4D8DFE08" w14:textId="77777777" w:rsidR="009A7329" w:rsidRDefault="009A7329">
            <w:pPr>
              <w:spacing w:before="20" w:after="20" w:line="264" w:lineRule="auto"/>
            </w:pPr>
          </w:p>
        </w:tc>
        <w:tc>
          <w:tcPr>
            <w:tcW w:w="1000" w:type="dxa"/>
          </w:tcPr>
          <w:p w14:paraId="5B57470E" w14:textId="77777777" w:rsidR="009A7329" w:rsidRDefault="00892582">
            <w:pPr>
              <w:spacing w:before="20" w:after="20" w:line="264" w:lineRule="auto"/>
            </w:pPr>
            <w:r>
              <w:rPr>
                <w:rFonts w:cs="Times New Roman"/>
                <w:szCs w:val="26"/>
              </w:rPr>
              <w:t>Không</w:t>
            </w:r>
          </w:p>
        </w:tc>
        <w:tc>
          <w:tcPr>
            <w:tcW w:w="1687" w:type="dxa"/>
          </w:tcPr>
          <w:p w14:paraId="3E4DCF3C" w14:textId="77777777" w:rsidR="009A7329" w:rsidRDefault="00892582">
            <w:pPr>
              <w:spacing w:before="20" w:after="20" w:line="264" w:lineRule="auto"/>
            </w:pPr>
            <w:r>
              <w:rPr>
                <w:rFonts w:cs="Times New Roman"/>
                <w:szCs w:val="26"/>
              </w:rPr>
              <w:t>Đơn hàng chứa dòng này (tham chiếu orders)</w:t>
            </w:r>
          </w:p>
        </w:tc>
      </w:tr>
      <w:tr w:rsidR="009A7329" w14:paraId="72086124" w14:textId="77777777">
        <w:trPr>
          <w:cantSplit/>
          <w:jc w:val="center"/>
        </w:trPr>
        <w:tc>
          <w:tcPr>
            <w:tcW w:w="1700" w:type="dxa"/>
          </w:tcPr>
          <w:p w14:paraId="7C7331B2" w14:textId="77777777" w:rsidR="009A7329" w:rsidRDefault="00892582">
            <w:pPr>
              <w:spacing w:before="20" w:after="20" w:line="264" w:lineRule="auto"/>
            </w:pPr>
            <w:r>
              <w:rPr>
                <w:rFonts w:cs="Times New Roman"/>
                <w:szCs w:val="26"/>
              </w:rPr>
              <w:t>product_​id</w:t>
            </w:r>
          </w:p>
        </w:tc>
        <w:tc>
          <w:tcPr>
            <w:tcW w:w="1750" w:type="dxa"/>
          </w:tcPr>
          <w:p w14:paraId="6A467811" w14:textId="77777777" w:rsidR="009A7329" w:rsidRDefault="00892582">
            <w:pPr>
              <w:spacing w:before="20" w:after="20" w:line="264" w:lineRule="auto"/>
            </w:pPr>
            <w:r>
              <w:rPr>
                <w:rFonts w:cs="Times New Roman"/>
                <w:szCs w:val="26"/>
              </w:rPr>
              <w:t>varchar(50)</w:t>
            </w:r>
          </w:p>
        </w:tc>
        <w:tc>
          <w:tcPr>
            <w:tcW w:w="1250" w:type="dxa"/>
          </w:tcPr>
          <w:p w14:paraId="2C790E80" w14:textId="77777777" w:rsidR="009A7329" w:rsidRDefault="00892582">
            <w:pPr>
              <w:spacing w:before="20" w:after="20" w:line="264" w:lineRule="auto"/>
            </w:pPr>
            <w:r>
              <w:rPr>
                <w:rFonts w:cs="Times New Roman"/>
                <w:szCs w:val="26"/>
              </w:rPr>
              <w:t>FK</w:t>
            </w:r>
          </w:p>
        </w:tc>
        <w:tc>
          <w:tcPr>
            <w:tcW w:w="1400" w:type="dxa"/>
          </w:tcPr>
          <w:p w14:paraId="3B2E14AD" w14:textId="77777777" w:rsidR="009A7329" w:rsidRDefault="009A7329">
            <w:pPr>
              <w:spacing w:before="20" w:after="20" w:line="264" w:lineRule="auto"/>
            </w:pPr>
          </w:p>
        </w:tc>
        <w:tc>
          <w:tcPr>
            <w:tcW w:w="1000" w:type="dxa"/>
          </w:tcPr>
          <w:p w14:paraId="71DBF1F5" w14:textId="77777777" w:rsidR="009A7329" w:rsidRDefault="00892582">
            <w:pPr>
              <w:spacing w:before="20" w:after="20" w:line="264" w:lineRule="auto"/>
            </w:pPr>
            <w:r>
              <w:rPr>
                <w:rFonts w:cs="Times New Roman"/>
                <w:szCs w:val="26"/>
              </w:rPr>
              <w:t>Không</w:t>
            </w:r>
          </w:p>
        </w:tc>
        <w:tc>
          <w:tcPr>
            <w:tcW w:w="1687" w:type="dxa"/>
          </w:tcPr>
          <w:p w14:paraId="1DDE3E4A" w14:textId="77777777" w:rsidR="009A7329" w:rsidRDefault="00892582">
            <w:pPr>
              <w:spacing w:before="20" w:after="20" w:line="264" w:lineRule="auto"/>
            </w:pPr>
            <w:r>
              <w:rPr>
                <w:rFonts w:cs="Times New Roman"/>
                <w:szCs w:val="26"/>
              </w:rPr>
              <w:t>Sản phẩm (tham chiếu products)</w:t>
            </w:r>
          </w:p>
        </w:tc>
      </w:tr>
      <w:tr w:rsidR="009A7329" w14:paraId="5C35676E" w14:textId="77777777">
        <w:trPr>
          <w:cantSplit/>
          <w:jc w:val="center"/>
        </w:trPr>
        <w:tc>
          <w:tcPr>
            <w:tcW w:w="1700" w:type="dxa"/>
          </w:tcPr>
          <w:p w14:paraId="46838E20" w14:textId="77777777" w:rsidR="009A7329" w:rsidRDefault="00892582">
            <w:pPr>
              <w:spacing w:before="20" w:after="20" w:line="264" w:lineRule="auto"/>
            </w:pPr>
            <w:r>
              <w:rPr>
                <w:rFonts w:cs="Times New Roman"/>
                <w:szCs w:val="26"/>
              </w:rPr>
              <w:t>sku</w:t>
            </w:r>
          </w:p>
        </w:tc>
        <w:tc>
          <w:tcPr>
            <w:tcW w:w="1750" w:type="dxa"/>
          </w:tcPr>
          <w:p w14:paraId="3FF038C4" w14:textId="77777777" w:rsidR="009A7329" w:rsidRDefault="00892582">
            <w:pPr>
              <w:spacing w:before="20" w:after="20" w:line="264" w:lineRule="auto"/>
            </w:pPr>
            <w:r>
              <w:rPr>
                <w:rFonts w:cs="Times New Roman"/>
                <w:szCs w:val="26"/>
              </w:rPr>
              <w:t>varchar(100)</w:t>
            </w:r>
          </w:p>
        </w:tc>
        <w:tc>
          <w:tcPr>
            <w:tcW w:w="1250" w:type="dxa"/>
          </w:tcPr>
          <w:p w14:paraId="7DBE9A8E" w14:textId="77777777" w:rsidR="009A7329" w:rsidRDefault="009A7329">
            <w:pPr>
              <w:spacing w:before="20" w:after="20" w:line="264" w:lineRule="auto"/>
            </w:pPr>
          </w:p>
        </w:tc>
        <w:tc>
          <w:tcPr>
            <w:tcW w:w="1400" w:type="dxa"/>
          </w:tcPr>
          <w:p w14:paraId="143C343F" w14:textId="77777777" w:rsidR="009A7329" w:rsidRDefault="009A7329">
            <w:pPr>
              <w:spacing w:before="20" w:after="20" w:line="264" w:lineRule="auto"/>
            </w:pPr>
          </w:p>
        </w:tc>
        <w:tc>
          <w:tcPr>
            <w:tcW w:w="1000" w:type="dxa"/>
          </w:tcPr>
          <w:p w14:paraId="64AD15B3" w14:textId="77777777" w:rsidR="009A7329" w:rsidRDefault="00892582">
            <w:pPr>
              <w:spacing w:before="20" w:after="20" w:line="264" w:lineRule="auto"/>
            </w:pPr>
            <w:r>
              <w:rPr>
                <w:rFonts w:cs="Times New Roman"/>
                <w:szCs w:val="26"/>
              </w:rPr>
              <w:t>Có</w:t>
            </w:r>
          </w:p>
        </w:tc>
        <w:tc>
          <w:tcPr>
            <w:tcW w:w="1687" w:type="dxa"/>
          </w:tcPr>
          <w:p w14:paraId="5F26526F" w14:textId="77777777" w:rsidR="009A7329" w:rsidRDefault="00892582">
            <w:pPr>
              <w:spacing w:before="20" w:after="20" w:line="264" w:lineRule="auto"/>
            </w:pPr>
            <w:r>
              <w:rPr>
                <w:rFonts w:cs="Times New Roman"/>
                <w:szCs w:val="26"/>
              </w:rPr>
              <w:t>Mã hàng tại thời điểm đặt</w:t>
            </w:r>
          </w:p>
        </w:tc>
      </w:tr>
      <w:tr w:rsidR="009A7329" w14:paraId="5925CEB5" w14:textId="77777777">
        <w:trPr>
          <w:cantSplit/>
          <w:jc w:val="center"/>
        </w:trPr>
        <w:tc>
          <w:tcPr>
            <w:tcW w:w="1700" w:type="dxa"/>
          </w:tcPr>
          <w:p w14:paraId="07CDD183" w14:textId="77777777" w:rsidR="009A7329" w:rsidRDefault="00892582">
            <w:pPr>
              <w:spacing w:before="20" w:after="20" w:line="264" w:lineRule="auto"/>
            </w:pPr>
            <w:r>
              <w:rPr>
                <w:rFonts w:cs="Times New Roman"/>
                <w:szCs w:val="26"/>
              </w:rPr>
              <w:t>name</w:t>
            </w:r>
          </w:p>
        </w:tc>
        <w:tc>
          <w:tcPr>
            <w:tcW w:w="1750" w:type="dxa"/>
          </w:tcPr>
          <w:p w14:paraId="7DEB4D4D" w14:textId="77777777" w:rsidR="009A7329" w:rsidRDefault="00892582">
            <w:pPr>
              <w:spacing w:before="20" w:after="20" w:line="264" w:lineRule="auto"/>
            </w:pPr>
            <w:r>
              <w:rPr>
                <w:rFonts w:cs="Times New Roman"/>
                <w:szCs w:val="26"/>
              </w:rPr>
              <w:t>varchar(255)</w:t>
            </w:r>
          </w:p>
        </w:tc>
        <w:tc>
          <w:tcPr>
            <w:tcW w:w="1250" w:type="dxa"/>
          </w:tcPr>
          <w:p w14:paraId="47018473" w14:textId="77777777" w:rsidR="009A7329" w:rsidRDefault="009A7329">
            <w:pPr>
              <w:spacing w:before="20" w:after="20" w:line="264" w:lineRule="auto"/>
            </w:pPr>
          </w:p>
        </w:tc>
        <w:tc>
          <w:tcPr>
            <w:tcW w:w="1400" w:type="dxa"/>
          </w:tcPr>
          <w:p w14:paraId="204304D3" w14:textId="77777777" w:rsidR="009A7329" w:rsidRDefault="009A7329">
            <w:pPr>
              <w:spacing w:before="20" w:after="20" w:line="264" w:lineRule="auto"/>
            </w:pPr>
          </w:p>
        </w:tc>
        <w:tc>
          <w:tcPr>
            <w:tcW w:w="1000" w:type="dxa"/>
          </w:tcPr>
          <w:p w14:paraId="461CCC59" w14:textId="77777777" w:rsidR="009A7329" w:rsidRDefault="00892582">
            <w:pPr>
              <w:spacing w:before="20" w:after="20" w:line="264" w:lineRule="auto"/>
            </w:pPr>
            <w:r>
              <w:rPr>
                <w:rFonts w:cs="Times New Roman"/>
                <w:szCs w:val="26"/>
              </w:rPr>
              <w:t>Không</w:t>
            </w:r>
          </w:p>
        </w:tc>
        <w:tc>
          <w:tcPr>
            <w:tcW w:w="1687" w:type="dxa"/>
          </w:tcPr>
          <w:p w14:paraId="59D846ED" w14:textId="77777777" w:rsidR="009A7329" w:rsidRDefault="00892582">
            <w:pPr>
              <w:spacing w:before="20" w:after="20" w:line="264" w:lineRule="auto"/>
            </w:pPr>
            <w:r>
              <w:rPr>
                <w:rFonts w:cs="Times New Roman"/>
                <w:szCs w:val="26"/>
              </w:rPr>
              <w:t>Tên sản phẩm tại thời điểm đặt</w:t>
            </w:r>
          </w:p>
        </w:tc>
      </w:tr>
      <w:tr w:rsidR="009A7329" w14:paraId="153CF640" w14:textId="77777777">
        <w:trPr>
          <w:cantSplit/>
          <w:jc w:val="center"/>
        </w:trPr>
        <w:tc>
          <w:tcPr>
            <w:tcW w:w="1700" w:type="dxa"/>
          </w:tcPr>
          <w:p w14:paraId="1A77E314" w14:textId="77777777" w:rsidR="009A7329" w:rsidRDefault="00892582">
            <w:pPr>
              <w:spacing w:before="20" w:after="20" w:line="264" w:lineRule="auto"/>
            </w:pPr>
            <w:r>
              <w:rPr>
                <w:rFonts w:cs="Times New Roman"/>
                <w:szCs w:val="26"/>
              </w:rPr>
              <w:t>quantity</w:t>
            </w:r>
          </w:p>
        </w:tc>
        <w:tc>
          <w:tcPr>
            <w:tcW w:w="1750" w:type="dxa"/>
          </w:tcPr>
          <w:p w14:paraId="044F2A45" w14:textId="77777777" w:rsidR="009A7329" w:rsidRDefault="00892582">
            <w:pPr>
              <w:spacing w:before="20" w:after="20" w:line="264" w:lineRule="auto"/>
            </w:pPr>
            <w:r>
              <w:rPr>
                <w:rFonts w:cs="Times New Roman"/>
                <w:szCs w:val="26"/>
              </w:rPr>
              <w:t>integer</w:t>
            </w:r>
          </w:p>
        </w:tc>
        <w:tc>
          <w:tcPr>
            <w:tcW w:w="1250" w:type="dxa"/>
          </w:tcPr>
          <w:p w14:paraId="6C154ECA" w14:textId="77777777" w:rsidR="009A7329" w:rsidRDefault="009A7329">
            <w:pPr>
              <w:spacing w:before="20" w:after="20" w:line="264" w:lineRule="auto"/>
            </w:pPr>
          </w:p>
        </w:tc>
        <w:tc>
          <w:tcPr>
            <w:tcW w:w="1400" w:type="dxa"/>
          </w:tcPr>
          <w:p w14:paraId="087C7E4B" w14:textId="77777777" w:rsidR="009A7329" w:rsidRDefault="009A7329">
            <w:pPr>
              <w:spacing w:before="20" w:after="20" w:line="264" w:lineRule="auto"/>
            </w:pPr>
          </w:p>
        </w:tc>
        <w:tc>
          <w:tcPr>
            <w:tcW w:w="1000" w:type="dxa"/>
          </w:tcPr>
          <w:p w14:paraId="2B05ADBB" w14:textId="77777777" w:rsidR="009A7329" w:rsidRDefault="00892582">
            <w:pPr>
              <w:spacing w:before="20" w:after="20" w:line="264" w:lineRule="auto"/>
            </w:pPr>
            <w:r>
              <w:rPr>
                <w:rFonts w:cs="Times New Roman"/>
                <w:szCs w:val="26"/>
              </w:rPr>
              <w:t>Không</w:t>
            </w:r>
          </w:p>
        </w:tc>
        <w:tc>
          <w:tcPr>
            <w:tcW w:w="1687" w:type="dxa"/>
          </w:tcPr>
          <w:p w14:paraId="13E6B867" w14:textId="77777777" w:rsidR="009A7329" w:rsidRDefault="00892582">
            <w:pPr>
              <w:spacing w:before="20" w:after="20" w:line="264" w:lineRule="auto"/>
            </w:pPr>
            <w:r>
              <w:rPr>
                <w:rFonts w:cs="Times New Roman"/>
                <w:szCs w:val="26"/>
              </w:rPr>
              <w:t>Số lượng</w:t>
            </w:r>
          </w:p>
        </w:tc>
      </w:tr>
      <w:tr w:rsidR="009A7329" w14:paraId="61AA2C70" w14:textId="77777777">
        <w:trPr>
          <w:cantSplit/>
          <w:jc w:val="center"/>
        </w:trPr>
        <w:tc>
          <w:tcPr>
            <w:tcW w:w="1700" w:type="dxa"/>
          </w:tcPr>
          <w:p w14:paraId="5EBFBCE1" w14:textId="77777777" w:rsidR="009A7329" w:rsidRDefault="00892582">
            <w:pPr>
              <w:spacing w:before="20" w:after="20" w:line="264" w:lineRule="auto"/>
            </w:pPr>
            <w:r>
              <w:rPr>
                <w:rFonts w:cs="Times New Roman"/>
                <w:szCs w:val="26"/>
              </w:rPr>
              <w:lastRenderedPageBreak/>
              <w:t>price</w:t>
            </w:r>
          </w:p>
        </w:tc>
        <w:tc>
          <w:tcPr>
            <w:tcW w:w="1750" w:type="dxa"/>
          </w:tcPr>
          <w:p w14:paraId="7CBDF673" w14:textId="77777777" w:rsidR="009A7329" w:rsidRDefault="00892582">
            <w:pPr>
              <w:spacing w:before="20" w:after="20" w:line="264" w:lineRule="auto"/>
            </w:pPr>
            <w:r>
              <w:rPr>
                <w:rFonts w:cs="Times New Roman"/>
                <w:szCs w:val="26"/>
              </w:rPr>
              <w:t>decimal(15,2)</w:t>
            </w:r>
          </w:p>
        </w:tc>
        <w:tc>
          <w:tcPr>
            <w:tcW w:w="1250" w:type="dxa"/>
          </w:tcPr>
          <w:p w14:paraId="1EA49D81" w14:textId="77777777" w:rsidR="009A7329" w:rsidRDefault="009A7329">
            <w:pPr>
              <w:spacing w:before="20" w:after="20" w:line="264" w:lineRule="auto"/>
            </w:pPr>
          </w:p>
        </w:tc>
        <w:tc>
          <w:tcPr>
            <w:tcW w:w="1400" w:type="dxa"/>
          </w:tcPr>
          <w:p w14:paraId="2C3B1DEE" w14:textId="77777777" w:rsidR="009A7329" w:rsidRDefault="009A7329">
            <w:pPr>
              <w:spacing w:before="20" w:after="20" w:line="264" w:lineRule="auto"/>
            </w:pPr>
          </w:p>
        </w:tc>
        <w:tc>
          <w:tcPr>
            <w:tcW w:w="1000" w:type="dxa"/>
          </w:tcPr>
          <w:p w14:paraId="72F7F28C" w14:textId="77777777" w:rsidR="009A7329" w:rsidRDefault="00892582">
            <w:pPr>
              <w:spacing w:before="20" w:after="20" w:line="264" w:lineRule="auto"/>
            </w:pPr>
            <w:r>
              <w:rPr>
                <w:rFonts w:cs="Times New Roman"/>
                <w:szCs w:val="26"/>
              </w:rPr>
              <w:t>Không</w:t>
            </w:r>
          </w:p>
        </w:tc>
        <w:tc>
          <w:tcPr>
            <w:tcW w:w="1687" w:type="dxa"/>
          </w:tcPr>
          <w:p w14:paraId="2D20E2D1" w14:textId="77777777" w:rsidR="009A7329" w:rsidRDefault="00892582">
            <w:pPr>
              <w:spacing w:before="20" w:after="20" w:line="264" w:lineRule="auto"/>
            </w:pPr>
            <w:r>
              <w:rPr>
                <w:rFonts w:cs="Times New Roman"/>
                <w:szCs w:val="26"/>
              </w:rPr>
              <w:t>Đơn giá bán</w:t>
            </w:r>
          </w:p>
        </w:tc>
      </w:tr>
      <w:tr w:rsidR="009A7329" w14:paraId="522E0F0F" w14:textId="77777777">
        <w:trPr>
          <w:cantSplit/>
          <w:jc w:val="center"/>
        </w:trPr>
        <w:tc>
          <w:tcPr>
            <w:tcW w:w="1700" w:type="dxa"/>
          </w:tcPr>
          <w:p w14:paraId="5877AD96" w14:textId="77777777" w:rsidR="009A7329" w:rsidRDefault="00892582">
            <w:pPr>
              <w:spacing w:before="20" w:after="20" w:line="264" w:lineRule="auto"/>
            </w:pPr>
            <w:r>
              <w:rPr>
                <w:rFonts w:cs="Times New Roman"/>
                <w:szCs w:val="26"/>
              </w:rPr>
              <w:t>original_​price</w:t>
            </w:r>
          </w:p>
        </w:tc>
        <w:tc>
          <w:tcPr>
            <w:tcW w:w="1750" w:type="dxa"/>
          </w:tcPr>
          <w:p w14:paraId="024B38B9" w14:textId="77777777" w:rsidR="009A7329" w:rsidRDefault="00892582">
            <w:pPr>
              <w:spacing w:before="20" w:after="20" w:line="264" w:lineRule="auto"/>
            </w:pPr>
            <w:r>
              <w:rPr>
                <w:rFonts w:cs="Times New Roman"/>
                <w:szCs w:val="26"/>
              </w:rPr>
              <w:t>decimal(15,2)</w:t>
            </w:r>
          </w:p>
        </w:tc>
        <w:tc>
          <w:tcPr>
            <w:tcW w:w="1250" w:type="dxa"/>
          </w:tcPr>
          <w:p w14:paraId="1ACBD3E5" w14:textId="77777777" w:rsidR="009A7329" w:rsidRDefault="009A7329">
            <w:pPr>
              <w:spacing w:before="20" w:after="20" w:line="264" w:lineRule="auto"/>
            </w:pPr>
          </w:p>
        </w:tc>
        <w:tc>
          <w:tcPr>
            <w:tcW w:w="1400" w:type="dxa"/>
          </w:tcPr>
          <w:p w14:paraId="188CC4FF" w14:textId="77777777" w:rsidR="009A7329" w:rsidRDefault="009A7329">
            <w:pPr>
              <w:spacing w:before="20" w:after="20" w:line="264" w:lineRule="auto"/>
            </w:pPr>
          </w:p>
        </w:tc>
        <w:tc>
          <w:tcPr>
            <w:tcW w:w="1000" w:type="dxa"/>
          </w:tcPr>
          <w:p w14:paraId="6B6E3C15" w14:textId="77777777" w:rsidR="009A7329" w:rsidRDefault="00892582">
            <w:pPr>
              <w:spacing w:before="20" w:after="20" w:line="264" w:lineRule="auto"/>
            </w:pPr>
            <w:r>
              <w:rPr>
                <w:rFonts w:cs="Times New Roman"/>
                <w:szCs w:val="26"/>
              </w:rPr>
              <w:t>Không</w:t>
            </w:r>
          </w:p>
        </w:tc>
        <w:tc>
          <w:tcPr>
            <w:tcW w:w="1687" w:type="dxa"/>
          </w:tcPr>
          <w:p w14:paraId="7F03DC79" w14:textId="77777777" w:rsidR="009A7329" w:rsidRDefault="00892582">
            <w:pPr>
              <w:spacing w:before="20" w:after="20" w:line="264" w:lineRule="auto"/>
            </w:pPr>
            <w:r>
              <w:rPr>
                <w:rFonts w:cs="Times New Roman"/>
                <w:szCs w:val="26"/>
              </w:rPr>
              <w:t>Đơn giá niêm yết</w:t>
            </w:r>
          </w:p>
        </w:tc>
      </w:tr>
      <w:tr w:rsidR="009A7329" w14:paraId="7366D8FF" w14:textId="77777777">
        <w:trPr>
          <w:cantSplit/>
          <w:jc w:val="center"/>
        </w:trPr>
        <w:tc>
          <w:tcPr>
            <w:tcW w:w="1700" w:type="dxa"/>
          </w:tcPr>
          <w:p w14:paraId="4C048B17" w14:textId="77777777" w:rsidR="009A7329" w:rsidRDefault="00892582">
            <w:pPr>
              <w:spacing w:before="20" w:after="20" w:line="264" w:lineRule="auto"/>
            </w:pPr>
            <w:r>
              <w:rPr>
                <w:rFonts w:cs="Times New Roman"/>
                <w:szCs w:val="26"/>
              </w:rPr>
              <w:t>total_​price</w:t>
            </w:r>
          </w:p>
        </w:tc>
        <w:tc>
          <w:tcPr>
            <w:tcW w:w="1750" w:type="dxa"/>
          </w:tcPr>
          <w:p w14:paraId="6558C69F" w14:textId="77777777" w:rsidR="009A7329" w:rsidRDefault="00892582">
            <w:pPr>
              <w:spacing w:before="20" w:after="20" w:line="264" w:lineRule="auto"/>
            </w:pPr>
            <w:r>
              <w:rPr>
                <w:rFonts w:cs="Times New Roman"/>
                <w:szCs w:val="26"/>
              </w:rPr>
              <w:t>decimal(15,2)</w:t>
            </w:r>
          </w:p>
        </w:tc>
        <w:tc>
          <w:tcPr>
            <w:tcW w:w="1250" w:type="dxa"/>
          </w:tcPr>
          <w:p w14:paraId="19C8B6BA" w14:textId="77777777" w:rsidR="009A7329" w:rsidRDefault="009A7329">
            <w:pPr>
              <w:spacing w:before="20" w:after="20" w:line="264" w:lineRule="auto"/>
            </w:pPr>
          </w:p>
        </w:tc>
        <w:tc>
          <w:tcPr>
            <w:tcW w:w="1400" w:type="dxa"/>
          </w:tcPr>
          <w:p w14:paraId="4416C5CD" w14:textId="77777777" w:rsidR="009A7329" w:rsidRDefault="009A7329">
            <w:pPr>
              <w:spacing w:before="20" w:after="20" w:line="264" w:lineRule="auto"/>
            </w:pPr>
          </w:p>
        </w:tc>
        <w:tc>
          <w:tcPr>
            <w:tcW w:w="1000" w:type="dxa"/>
          </w:tcPr>
          <w:p w14:paraId="38AF2735" w14:textId="77777777" w:rsidR="009A7329" w:rsidRDefault="00892582">
            <w:pPr>
              <w:spacing w:before="20" w:after="20" w:line="264" w:lineRule="auto"/>
            </w:pPr>
            <w:r>
              <w:rPr>
                <w:rFonts w:cs="Times New Roman"/>
                <w:szCs w:val="26"/>
              </w:rPr>
              <w:t>Không</w:t>
            </w:r>
          </w:p>
        </w:tc>
        <w:tc>
          <w:tcPr>
            <w:tcW w:w="1687" w:type="dxa"/>
          </w:tcPr>
          <w:p w14:paraId="327FFF03" w14:textId="77777777" w:rsidR="009A7329" w:rsidRDefault="00892582">
            <w:pPr>
              <w:spacing w:before="20" w:after="20" w:line="264" w:lineRule="auto"/>
            </w:pPr>
            <w:r>
              <w:rPr>
                <w:rFonts w:cs="Times New Roman"/>
                <w:szCs w:val="26"/>
              </w:rPr>
              <w:t>Thành tiền</w:t>
            </w:r>
          </w:p>
        </w:tc>
      </w:tr>
    </w:tbl>
    <w:p w14:paraId="4B9FB6B5" w14:textId="77777777" w:rsidR="009A7329" w:rsidRDefault="009A7329">
      <w:pPr>
        <w:pStyle w:val="ContentText"/>
        <w:rPr>
          <w:rFonts w:cs="Times New Roman"/>
          <w:color w:val="000000" w:themeColor="text1"/>
          <w:szCs w:val="26"/>
        </w:rPr>
      </w:pPr>
    </w:p>
    <w:p w14:paraId="4931123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3.8.3.15 Bảng order_payments</w:t>
      </w:r>
    </w:p>
    <w:p w14:paraId="7A93FD33" w14:textId="77777777" w:rsidR="009A7329" w:rsidRDefault="00892582">
      <w:pPr>
        <w:pStyle w:val="CaptionText"/>
        <w:keepNext/>
        <w:rPr>
          <w:rFonts w:cs="Times New Roman"/>
          <w:color w:val="000000" w:themeColor="text1"/>
          <w:szCs w:val="26"/>
        </w:rPr>
      </w:pPr>
      <w:bookmarkStart w:id="235" w:name="_Toc24350943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63 </w:instrText>
      </w:r>
      <w:r>
        <w:rPr>
          <w:rFonts w:cs="Times New Roman"/>
          <w:color w:val="000000" w:themeColor="text1"/>
          <w:szCs w:val="26"/>
        </w:rPr>
        <w:fldChar w:fldCharType="separate"/>
      </w:r>
      <w:r w:rsidR="00E43ED6">
        <w:rPr>
          <w:rFonts w:cs="Times New Roman"/>
          <w:noProof/>
          <w:color w:val="000000" w:themeColor="text1"/>
          <w:szCs w:val="26"/>
        </w:rPr>
        <w:t>63</w:t>
      </w:r>
      <w:r>
        <w:rPr>
          <w:rFonts w:cs="Times New Roman"/>
          <w:color w:val="000000" w:themeColor="text1"/>
          <w:szCs w:val="26"/>
        </w:rPr>
        <w:fldChar w:fldCharType="end"/>
      </w:r>
      <w:r>
        <w:rPr>
          <w:rFonts w:cs="Times New Roman"/>
          <w:color w:val="000000" w:themeColor="text1"/>
          <w:szCs w:val="26"/>
        </w:rPr>
        <w:t xml:space="preserve"> Cấu trúc bảng order_payments (khoản thanh toán đơn hàng)</w:t>
      </w:r>
      <w:bookmarkEnd w:id="235"/>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6BF07C8E" w14:textId="77777777">
        <w:trPr>
          <w:cantSplit/>
          <w:tblHeader/>
          <w:jc w:val="center"/>
        </w:trPr>
        <w:tc>
          <w:tcPr>
            <w:tcW w:w="1700" w:type="dxa"/>
          </w:tcPr>
          <w:p w14:paraId="1A658318" w14:textId="77777777" w:rsidR="009A7329" w:rsidRDefault="00892582">
            <w:pPr>
              <w:keepNext/>
              <w:spacing w:before="20" w:after="20" w:line="264" w:lineRule="auto"/>
              <w:jc w:val="center"/>
            </w:pPr>
            <w:r>
              <w:rPr>
                <w:rFonts w:cs="Times New Roman"/>
                <w:b/>
                <w:szCs w:val="26"/>
              </w:rPr>
              <w:t>Tên cột</w:t>
            </w:r>
          </w:p>
        </w:tc>
        <w:tc>
          <w:tcPr>
            <w:tcW w:w="1750" w:type="dxa"/>
          </w:tcPr>
          <w:p w14:paraId="4362E30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3AD0718" w14:textId="77777777" w:rsidR="009A7329" w:rsidRDefault="00892582">
            <w:pPr>
              <w:keepNext/>
              <w:spacing w:before="20" w:after="20" w:line="264" w:lineRule="auto"/>
              <w:jc w:val="center"/>
            </w:pPr>
            <w:r>
              <w:rPr>
                <w:rFonts w:cs="Times New Roman"/>
                <w:b/>
                <w:szCs w:val="26"/>
              </w:rPr>
              <w:t>Ràng buộc</w:t>
            </w:r>
          </w:p>
        </w:tc>
        <w:tc>
          <w:tcPr>
            <w:tcW w:w="1400" w:type="dxa"/>
          </w:tcPr>
          <w:p w14:paraId="5FF60559" w14:textId="77777777" w:rsidR="009A7329" w:rsidRDefault="00892582">
            <w:pPr>
              <w:keepNext/>
              <w:spacing w:before="20" w:after="20" w:line="264" w:lineRule="auto"/>
              <w:jc w:val="center"/>
            </w:pPr>
            <w:r>
              <w:rPr>
                <w:rFonts w:cs="Times New Roman"/>
                <w:b/>
                <w:szCs w:val="26"/>
              </w:rPr>
              <w:t>Mặc định</w:t>
            </w:r>
          </w:p>
        </w:tc>
        <w:tc>
          <w:tcPr>
            <w:tcW w:w="1000" w:type="dxa"/>
          </w:tcPr>
          <w:p w14:paraId="7C381B2B" w14:textId="77777777" w:rsidR="009A7329" w:rsidRDefault="00892582">
            <w:pPr>
              <w:keepNext/>
              <w:spacing w:before="20" w:after="20" w:line="264" w:lineRule="auto"/>
              <w:jc w:val="center"/>
            </w:pPr>
            <w:r>
              <w:rPr>
                <w:rFonts w:cs="Times New Roman"/>
                <w:b/>
                <w:szCs w:val="26"/>
              </w:rPr>
              <w:t>NULL</w:t>
            </w:r>
          </w:p>
        </w:tc>
        <w:tc>
          <w:tcPr>
            <w:tcW w:w="1687" w:type="dxa"/>
          </w:tcPr>
          <w:p w14:paraId="0F7739C9" w14:textId="77777777" w:rsidR="009A7329" w:rsidRDefault="00892582">
            <w:pPr>
              <w:keepNext/>
              <w:spacing w:before="20" w:after="20" w:line="264" w:lineRule="auto"/>
              <w:jc w:val="center"/>
            </w:pPr>
            <w:r>
              <w:rPr>
                <w:rFonts w:cs="Times New Roman"/>
                <w:b/>
                <w:szCs w:val="26"/>
              </w:rPr>
              <w:t>Mô tả</w:t>
            </w:r>
          </w:p>
        </w:tc>
      </w:tr>
      <w:tr w:rsidR="009A7329" w14:paraId="360ADD20" w14:textId="77777777">
        <w:trPr>
          <w:cantSplit/>
          <w:jc w:val="center"/>
        </w:trPr>
        <w:tc>
          <w:tcPr>
            <w:tcW w:w="1700" w:type="dxa"/>
          </w:tcPr>
          <w:p w14:paraId="03E737B2" w14:textId="77777777" w:rsidR="009A7329" w:rsidRDefault="00892582">
            <w:pPr>
              <w:spacing w:before="20" w:after="20" w:line="264" w:lineRule="auto"/>
            </w:pPr>
            <w:r>
              <w:rPr>
                <w:rFonts w:cs="Times New Roman"/>
                <w:szCs w:val="26"/>
              </w:rPr>
              <w:t>id</w:t>
            </w:r>
          </w:p>
        </w:tc>
        <w:tc>
          <w:tcPr>
            <w:tcW w:w="1750" w:type="dxa"/>
          </w:tcPr>
          <w:p w14:paraId="58504E8D" w14:textId="77777777" w:rsidR="009A7329" w:rsidRDefault="00892582">
            <w:pPr>
              <w:spacing w:before="20" w:after="20" w:line="264" w:lineRule="auto"/>
            </w:pPr>
            <w:r>
              <w:rPr>
                <w:rFonts w:cs="Times New Roman"/>
                <w:szCs w:val="26"/>
              </w:rPr>
              <w:t>integer</w:t>
            </w:r>
          </w:p>
        </w:tc>
        <w:tc>
          <w:tcPr>
            <w:tcW w:w="1250" w:type="dxa"/>
          </w:tcPr>
          <w:p w14:paraId="1BE25B7B" w14:textId="77777777" w:rsidR="009A7329" w:rsidRDefault="00892582">
            <w:pPr>
              <w:spacing w:before="20" w:after="20" w:line="264" w:lineRule="auto"/>
            </w:pPr>
            <w:r>
              <w:rPr>
                <w:rFonts w:cs="Times New Roman"/>
                <w:szCs w:val="26"/>
              </w:rPr>
              <w:t>PK</w:t>
            </w:r>
          </w:p>
        </w:tc>
        <w:tc>
          <w:tcPr>
            <w:tcW w:w="1400" w:type="dxa"/>
          </w:tcPr>
          <w:p w14:paraId="55DC3282" w14:textId="77777777" w:rsidR="009A7329" w:rsidRDefault="00892582">
            <w:pPr>
              <w:spacing w:before="20" w:after="20" w:line="264" w:lineRule="auto"/>
            </w:pPr>
            <w:r>
              <w:rPr>
                <w:rFonts w:cs="Times New Roman"/>
                <w:szCs w:val="26"/>
              </w:rPr>
              <w:t>tự tăng</w:t>
            </w:r>
          </w:p>
        </w:tc>
        <w:tc>
          <w:tcPr>
            <w:tcW w:w="1000" w:type="dxa"/>
          </w:tcPr>
          <w:p w14:paraId="7B8A813C" w14:textId="77777777" w:rsidR="009A7329" w:rsidRDefault="00892582">
            <w:pPr>
              <w:spacing w:before="20" w:after="20" w:line="264" w:lineRule="auto"/>
            </w:pPr>
            <w:r>
              <w:rPr>
                <w:rFonts w:cs="Times New Roman"/>
                <w:szCs w:val="26"/>
              </w:rPr>
              <w:t>Không</w:t>
            </w:r>
          </w:p>
        </w:tc>
        <w:tc>
          <w:tcPr>
            <w:tcW w:w="1687" w:type="dxa"/>
          </w:tcPr>
          <w:p w14:paraId="0B8CDD1A" w14:textId="77777777" w:rsidR="009A7329" w:rsidRDefault="00892582">
            <w:pPr>
              <w:spacing w:before="20" w:after="20" w:line="264" w:lineRule="auto"/>
            </w:pPr>
            <w:r>
              <w:rPr>
                <w:rFonts w:cs="Times New Roman"/>
                <w:szCs w:val="26"/>
              </w:rPr>
              <w:t>Mã định danh</w:t>
            </w:r>
          </w:p>
        </w:tc>
      </w:tr>
      <w:tr w:rsidR="009A7329" w14:paraId="22A14EB0" w14:textId="77777777">
        <w:trPr>
          <w:cantSplit/>
          <w:jc w:val="center"/>
        </w:trPr>
        <w:tc>
          <w:tcPr>
            <w:tcW w:w="1700" w:type="dxa"/>
          </w:tcPr>
          <w:p w14:paraId="59D1F4AF" w14:textId="77777777" w:rsidR="009A7329" w:rsidRDefault="00892582">
            <w:pPr>
              <w:spacing w:before="20" w:after="20" w:line="264" w:lineRule="auto"/>
            </w:pPr>
            <w:r>
              <w:rPr>
                <w:rFonts w:cs="Times New Roman"/>
                <w:szCs w:val="26"/>
              </w:rPr>
              <w:t>order_​id</w:t>
            </w:r>
          </w:p>
        </w:tc>
        <w:tc>
          <w:tcPr>
            <w:tcW w:w="1750" w:type="dxa"/>
          </w:tcPr>
          <w:p w14:paraId="66A4B22B" w14:textId="77777777" w:rsidR="009A7329" w:rsidRDefault="00892582">
            <w:pPr>
              <w:spacing w:before="20" w:after="20" w:line="264" w:lineRule="auto"/>
            </w:pPr>
            <w:r>
              <w:rPr>
                <w:rFonts w:cs="Times New Roman"/>
                <w:szCs w:val="26"/>
              </w:rPr>
              <w:t>varchar(50)</w:t>
            </w:r>
          </w:p>
        </w:tc>
        <w:tc>
          <w:tcPr>
            <w:tcW w:w="1250" w:type="dxa"/>
          </w:tcPr>
          <w:p w14:paraId="5753F83B" w14:textId="77777777" w:rsidR="009A7329" w:rsidRDefault="00892582">
            <w:pPr>
              <w:spacing w:before="20" w:after="20" w:line="264" w:lineRule="auto"/>
            </w:pPr>
            <w:r>
              <w:rPr>
                <w:rFonts w:cs="Times New Roman"/>
                <w:szCs w:val="26"/>
              </w:rPr>
              <w:t>FK</w:t>
            </w:r>
          </w:p>
        </w:tc>
        <w:tc>
          <w:tcPr>
            <w:tcW w:w="1400" w:type="dxa"/>
          </w:tcPr>
          <w:p w14:paraId="4B66DCC1" w14:textId="77777777" w:rsidR="009A7329" w:rsidRDefault="009A7329">
            <w:pPr>
              <w:spacing w:before="20" w:after="20" w:line="264" w:lineRule="auto"/>
            </w:pPr>
          </w:p>
        </w:tc>
        <w:tc>
          <w:tcPr>
            <w:tcW w:w="1000" w:type="dxa"/>
          </w:tcPr>
          <w:p w14:paraId="442FB27A" w14:textId="77777777" w:rsidR="009A7329" w:rsidRDefault="00892582">
            <w:pPr>
              <w:spacing w:before="20" w:after="20" w:line="264" w:lineRule="auto"/>
            </w:pPr>
            <w:r>
              <w:rPr>
                <w:rFonts w:cs="Times New Roman"/>
                <w:szCs w:val="26"/>
              </w:rPr>
              <w:t>Không</w:t>
            </w:r>
          </w:p>
        </w:tc>
        <w:tc>
          <w:tcPr>
            <w:tcW w:w="1687" w:type="dxa"/>
          </w:tcPr>
          <w:p w14:paraId="74DECE67" w14:textId="77777777" w:rsidR="009A7329" w:rsidRDefault="00892582">
            <w:pPr>
              <w:spacing w:before="20" w:after="20" w:line="264" w:lineRule="auto"/>
            </w:pPr>
            <w:r>
              <w:rPr>
                <w:rFonts w:cs="Times New Roman"/>
                <w:szCs w:val="26"/>
              </w:rPr>
              <w:t>Đơn hàng (tham chiếu orders)</w:t>
            </w:r>
          </w:p>
        </w:tc>
      </w:tr>
      <w:tr w:rsidR="009A7329" w14:paraId="368FB025" w14:textId="77777777">
        <w:trPr>
          <w:cantSplit/>
          <w:jc w:val="center"/>
        </w:trPr>
        <w:tc>
          <w:tcPr>
            <w:tcW w:w="1700" w:type="dxa"/>
          </w:tcPr>
          <w:p w14:paraId="215486CA" w14:textId="77777777" w:rsidR="009A7329" w:rsidRDefault="00892582">
            <w:pPr>
              <w:spacing w:before="20" w:after="20" w:line="264" w:lineRule="auto"/>
            </w:pPr>
            <w:r>
              <w:rPr>
                <w:rFonts w:cs="Times New Roman"/>
                <w:szCs w:val="26"/>
              </w:rPr>
              <w:t>method</w:t>
            </w:r>
          </w:p>
        </w:tc>
        <w:tc>
          <w:tcPr>
            <w:tcW w:w="1750" w:type="dxa"/>
          </w:tcPr>
          <w:p w14:paraId="42C3A67C" w14:textId="77777777" w:rsidR="009A7329" w:rsidRDefault="00892582">
            <w:pPr>
              <w:spacing w:before="20" w:after="20" w:line="264" w:lineRule="auto"/>
            </w:pPr>
            <w:r>
              <w:rPr>
                <w:rFonts w:cs="Times New Roman"/>
                <w:szCs w:val="26"/>
              </w:rPr>
              <w:t>varchar(30)</w:t>
            </w:r>
          </w:p>
        </w:tc>
        <w:tc>
          <w:tcPr>
            <w:tcW w:w="1250" w:type="dxa"/>
          </w:tcPr>
          <w:p w14:paraId="66D6B83D" w14:textId="77777777" w:rsidR="009A7329" w:rsidRDefault="009A7329">
            <w:pPr>
              <w:spacing w:before="20" w:after="20" w:line="264" w:lineRule="auto"/>
            </w:pPr>
          </w:p>
        </w:tc>
        <w:tc>
          <w:tcPr>
            <w:tcW w:w="1400" w:type="dxa"/>
          </w:tcPr>
          <w:p w14:paraId="5666EA27" w14:textId="77777777" w:rsidR="009A7329" w:rsidRDefault="009A7329">
            <w:pPr>
              <w:spacing w:before="20" w:after="20" w:line="264" w:lineRule="auto"/>
            </w:pPr>
          </w:p>
        </w:tc>
        <w:tc>
          <w:tcPr>
            <w:tcW w:w="1000" w:type="dxa"/>
          </w:tcPr>
          <w:p w14:paraId="4531CCE2" w14:textId="77777777" w:rsidR="009A7329" w:rsidRDefault="00892582">
            <w:pPr>
              <w:spacing w:before="20" w:after="20" w:line="264" w:lineRule="auto"/>
            </w:pPr>
            <w:r>
              <w:rPr>
                <w:rFonts w:cs="Times New Roman"/>
                <w:szCs w:val="26"/>
              </w:rPr>
              <w:t>Không</w:t>
            </w:r>
          </w:p>
        </w:tc>
        <w:tc>
          <w:tcPr>
            <w:tcW w:w="1687" w:type="dxa"/>
          </w:tcPr>
          <w:p w14:paraId="228DD777" w14:textId="77777777" w:rsidR="009A7329" w:rsidRDefault="00892582">
            <w:pPr>
              <w:spacing w:before="20" w:after="20" w:line="264" w:lineRule="auto"/>
            </w:pPr>
            <w:r>
              <w:rPr>
                <w:rFonts w:cs="Times New Roman"/>
                <w:szCs w:val="26"/>
              </w:rPr>
              <w:t>Hình thức: tiền mặt, chuyển khoản</w:t>
            </w:r>
          </w:p>
        </w:tc>
      </w:tr>
      <w:tr w:rsidR="009A7329" w14:paraId="2AE7977E" w14:textId="77777777">
        <w:trPr>
          <w:cantSplit/>
          <w:jc w:val="center"/>
        </w:trPr>
        <w:tc>
          <w:tcPr>
            <w:tcW w:w="1700" w:type="dxa"/>
          </w:tcPr>
          <w:p w14:paraId="416552F5" w14:textId="77777777" w:rsidR="009A7329" w:rsidRDefault="00892582">
            <w:pPr>
              <w:spacing w:before="20" w:after="20" w:line="264" w:lineRule="auto"/>
            </w:pPr>
            <w:r>
              <w:rPr>
                <w:rFonts w:cs="Times New Roman"/>
                <w:szCs w:val="26"/>
              </w:rPr>
              <w:t>amount</w:t>
            </w:r>
          </w:p>
        </w:tc>
        <w:tc>
          <w:tcPr>
            <w:tcW w:w="1750" w:type="dxa"/>
          </w:tcPr>
          <w:p w14:paraId="672C60D6" w14:textId="77777777" w:rsidR="009A7329" w:rsidRDefault="00892582">
            <w:pPr>
              <w:spacing w:before="20" w:after="20" w:line="264" w:lineRule="auto"/>
            </w:pPr>
            <w:r>
              <w:rPr>
                <w:rFonts w:cs="Times New Roman"/>
                <w:szCs w:val="26"/>
              </w:rPr>
              <w:t>decimal(15,2)</w:t>
            </w:r>
          </w:p>
        </w:tc>
        <w:tc>
          <w:tcPr>
            <w:tcW w:w="1250" w:type="dxa"/>
          </w:tcPr>
          <w:p w14:paraId="2C8BD7CC" w14:textId="77777777" w:rsidR="009A7329" w:rsidRDefault="009A7329">
            <w:pPr>
              <w:spacing w:before="20" w:after="20" w:line="264" w:lineRule="auto"/>
            </w:pPr>
          </w:p>
        </w:tc>
        <w:tc>
          <w:tcPr>
            <w:tcW w:w="1400" w:type="dxa"/>
          </w:tcPr>
          <w:p w14:paraId="0BE26FB9" w14:textId="77777777" w:rsidR="009A7329" w:rsidRDefault="009A7329">
            <w:pPr>
              <w:spacing w:before="20" w:after="20" w:line="264" w:lineRule="auto"/>
            </w:pPr>
          </w:p>
        </w:tc>
        <w:tc>
          <w:tcPr>
            <w:tcW w:w="1000" w:type="dxa"/>
          </w:tcPr>
          <w:p w14:paraId="08E4D20B" w14:textId="77777777" w:rsidR="009A7329" w:rsidRDefault="00892582">
            <w:pPr>
              <w:spacing w:before="20" w:after="20" w:line="264" w:lineRule="auto"/>
            </w:pPr>
            <w:r>
              <w:rPr>
                <w:rFonts w:cs="Times New Roman"/>
                <w:szCs w:val="26"/>
              </w:rPr>
              <w:t>Không</w:t>
            </w:r>
          </w:p>
        </w:tc>
        <w:tc>
          <w:tcPr>
            <w:tcW w:w="1687" w:type="dxa"/>
          </w:tcPr>
          <w:p w14:paraId="4D5AAE90" w14:textId="77777777" w:rsidR="009A7329" w:rsidRDefault="00892582">
            <w:pPr>
              <w:spacing w:before="20" w:after="20" w:line="264" w:lineRule="auto"/>
            </w:pPr>
            <w:r>
              <w:rPr>
                <w:rFonts w:cs="Times New Roman"/>
                <w:szCs w:val="26"/>
              </w:rPr>
              <w:t>Số tiền</w:t>
            </w:r>
          </w:p>
        </w:tc>
      </w:tr>
      <w:tr w:rsidR="009A7329" w14:paraId="230BD5CE" w14:textId="77777777">
        <w:trPr>
          <w:cantSplit/>
          <w:jc w:val="center"/>
        </w:trPr>
        <w:tc>
          <w:tcPr>
            <w:tcW w:w="1700" w:type="dxa"/>
          </w:tcPr>
          <w:p w14:paraId="11AB73B3" w14:textId="77777777" w:rsidR="009A7329" w:rsidRDefault="00892582">
            <w:pPr>
              <w:spacing w:before="20" w:after="20" w:line="264" w:lineRule="auto"/>
            </w:pPr>
            <w:r>
              <w:rPr>
                <w:rFonts w:cs="Times New Roman"/>
                <w:szCs w:val="26"/>
              </w:rPr>
              <w:t>transaction_​id</w:t>
            </w:r>
          </w:p>
        </w:tc>
        <w:tc>
          <w:tcPr>
            <w:tcW w:w="1750" w:type="dxa"/>
          </w:tcPr>
          <w:p w14:paraId="798252F8" w14:textId="77777777" w:rsidR="009A7329" w:rsidRDefault="00892582">
            <w:pPr>
              <w:spacing w:before="20" w:after="20" w:line="264" w:lineRule="auto"/>
            </w:pPr>
            <w:r>
              <w:rPr>
                <w:rFonts w:cs="Times New Roman"/>
                <w:szCs w:val="26"/>
              </w:rPr>
              <w:t>varchar(100)</w:t>
            </w:r>
          </w:p>
        </w:tc>
        <w:tc>
          <w:tcPr>
            <w:tcW w:w="1250" w:type="dxa"/>
          </w:tcPr>
          <w:p w14:paraId="17B5F619" w14:textId="77777777" w:rsidR="009A7329" w:rsidRDefault="009A7329">
            <w:pPr>
              <w:spacing w:before="20" w:after="20" w:line="264" w:lineRule="auto"/>
            </w:pPr>
          </w:p>
        </w:tc>
        <w:tc>
          <w:tcPr>
            <w:tcW w:w="1400" w:type="dxa"/>
          </w:tcPr>
          <w:p w14:paraId="3AAED641" w14:textId="77777777" w:rsidR="009A7329" w:rsidRDefault="009A7329">
            <w:pPr>
              <w:spacing w:before="20" w:after="20" w:line="264" w:lineRule="auto"/>
            </w:pPr>
          </w:p>
        </w:tc>
        <w:tc>
          <w:tcPr>
            <w:tcW w:w="1000" w:type="dxa"/>
          </w:tcPr>
          <w:p w14:paraId="605E45CA" w14:textId="77777777" w:rsidR="009A7329" w:rsidRDefault="00892582">
            <w:pPr>
              <w:spacing w:before="20" w:after="20" w:line="264" w:lineRule="auto"/>
            </w:pPr>
            <w:r>
              <w:rPr>
                <w:rFonts w:cs="Times New Roman"/>
                <w:szCs w:val="26"/>
              </w:rPr>
              <w:t>Có</w:t>
            </w:r>
          </w:p>
        </w:tc>
        <w:tc>
          <w:tcPr>
            <w:tcW w:w="1687" w:type="dxa"/>
          </w:tcPr>
          <w:p w14:paraId="1BA84FD8" w14:textId="77777777" w:rsidR="009A7329" w:rsidRDefault="00892582">
            <w:pPr>
              <w:spacing w:before="20" w:after="20" w:line="264" w:lineRule="auto"/>
            </w:pPr>
            <w:r>
              <w:rPr>
                <w:rFonts w:cs="Times New Roman"/>
                <w:szCs w:val="26"/>
              </w:rPr>
              <w:t>Mã giao dịch</w:t>
            </w:r>
          </w:p>
        </w:tc>
      </w:tr>
      <w:tr w:rsidR="009A7329" w14:paraId="0F74FEF5" w14:textId="77777777">
        <w:trPr>
          <w:cantSplit/>
          <w:jc w:val="center"/>
        </w:trPr>
        <w:tc>
          <w:tcPr>
            <w:tcW w:w="1700" w:type="dxa"/>
          </w:tcPr>
          <w:p w14:paraId="18160C7E" w14:textId="77777777" w:rsidR="009A7329" w:rsidRDefault="00892582">
            <w:pPr>
              <w:spacing w:before="20" w:after="20" w:line="264" w:lineRule="auto"/>
            </w:pPr>
            <w:r>
              <w:rPr>
                <w:rFonts w:cs="Times New Roman"/>
                <w:szCs w:val="26"/>
              </w:rPr>
              <w:t>status</w:t>
            </w:r>
          </w:p>
        </w:tc>
        <w:tc>
          <w:tcPr>
            <w:tcW w:w="1750" w:type="dxa"/>
          </w:tcPr>
          <w:p w14:paraId="20E9EA48" w14:textId="77777777" w:rsidR="009A7329" w:rsidRDefault="00892582">
            <w:pPr>
              <w:spacing w:before="20" w:after="20" w:line="264" w:lineRule="auto"/>
            </w:pPr>
            <w:r>
              <w:rPr>
                <w:rFonts w:cs="Times New Roman"/>
                <w:szCs w:val="26"/>
              </w:rPr>
              <w:t>varchar(20)</w:t>
            </w:r>
          </w:p>
        </w:tc>
        <w:tc>
          <w:tcPr>
            <w:tcW w:w="1250" w:type="dxa"/>
          </w:tcPr>
          <w:p w14:paraId="48CDA1F3" w14:textId="77777777" w:rsidR="009A7329" w:rsidRDefault="009A7329">
            <w:pPr>
              <w:spacing w:before="20" w:after="20" w:line="264" w:lineRule="auto"/>
            </w:pPr>
          </w:p>
        </w:tc>
        <w:tc>
          <w:tcPr>
            <w:tcW w:w="1400" w:type="dxa"/>
          </w:tcPr>
          <w:p w14:paraId="13CAC04C" w14:textId="77777777" w:rsidR="009A7329" w:rsidRDefault="009A7329">
            <w:pPr>
              <w:spacing w:before="20" w:after="20" w:line="264" w:lineRule="auto"/>
            </w:pPr>
          </w:p>
        </w:tc>
        <w:tc>
          <w:tcPr>
            <w:tcW w:w="1000" w:type="dxa"/>
          </w:tcPr>
          <w:p w14:paraId="643FCEFE" w14:textId="77777777" w:rsidR="009A7329" w:rsidRDefault="00892582">
            <w:pPr>
              <w:spacing w:before="20" w:after="20" w:line="264" w:lineRule="auto"/>
            </w:pPr>
            <w:r>
              <w:rPr>
                <w:rFonts w:cs="Times New Roman"/>
                <w:szCs w:val="26"/>
              </w:rPr>
              <w:t>Không</w:t>
            </w:r>
          </w:p>
        </w:tc>
        <w:tc>
          <w:tcPr>
            <w:tcW w:w="1687" w:type="dxa"/>
          </w:tcPr>
          <w:p w14:paraId="7EF4C6A1" w14:textId="77777777" w:rsidR="009A7329" w:rsidRDefault="00892582">
            <w:pPr>
              <w:spacing w:before="20" w:after="20" w:line="264" w:lineRule="auto"/>
            </w:pPr>
            <w:r>
              <w:rPr>
                <w:rFonts w:cs="Times New Roman"/>
                <w:szCs w:val="26"/>
              </w:rPr>
              <w:t>Trạng thái khoản thu</w:t>
            </w:r>
          </w:p>
        </w:tc>
      </w:tr>
      <w:tr w:rsidR="009A7329" w14:paraId="57CBE73A" w14:textId="77777777">
        <w:trPr>
          <w:cantSplit/>
          <w:jc w:val="center"/>
        </w:trPr>
        <w:tc>
          <w:tcPr>
            <w:tcW w:w="1700" w:type="dxa"/>
          </w:tcPr>
          <w:p w14:paraId="1665C935" w14:textId="77777777" w:rsidR="009A7329" w:rsidRDefault="00892582">
            <w:pPr>
              <w:spacing w:before="20" w:after="20" w:line="264" w:lineRule="auto"/>
            </w:pPr>
            <w:r>
              <w:rPr>
                <w:rFonts w:cs="Times New Roman"/>
                <w:szCs w:val="26"/>
              </w:rPr>
              <w:t>created_​at</w:t>
            </w:r>
          </w:p>
        </w:tc>
        <w:tc>
          <w:tcPr>
            <w:tcW w:w="1750" w:type="dxa"/>
          </w:tcPr>
          <w:p w14:paraId="59E4C5AD" w14:textId="77777777" w:rsidR="009A7329" w:rsidRDefault="00892582">
            <w:pPr>
              <w:spacing w:before="20" w:after="20" w:line="264" w:lineRule="auto"/>
            </w:pPr>
            <w:r>
              <w:rPr>
                <w:rFonts w:cs="Times New Roman"/>
                <w:szCs w:val="26"/>
              </w:rPr>
              <w:t>timestamptz</w:t>
            </w:r>
          </w:p>
        </w:tc>
        <w:tc>
          <w:tcPr>
            <w:tcW w:w="1250" w:type="dxa"/>
          </w:tcPr>
          <w:p w14:paraId="38806C5E" w14:textId="77777777" w:rsidR="009A7329" w:rsidRDefault="009A7329">
            <w:pPr>
              <w:spacing w:before="20" w:after="20" w:line="264" w:lineRule="auto"/>
            </w:pPr>
          </w:p>
        </w:tc>
        <w:tc>
          <w:tcPr>
            <w:tcW w:w="1400" w:type="dxa"/>
          </w:tcPr>
          <w:p w14:paraId="31CA28EB" w14:textId="77777777" w:rsidR="009A7329" w:rsidRDefault="00892582">
            <w:pPr>
              <w:spacing w:before="20" w:after="20" w:line="264" w:lineRule="auto"/>
            </w:pPr>
            <w:r>
              <w:rPr>
                <w:rFonts w:cs="Times New Roman"/>
                <w:szCs w:val="26"/>
              </w:rPr>
              <w:t>now()</w:t>
            </w:r>
          </w:p>
        </w:tc>
        <w:tc>
          <w:tcPr>
            <w:tcW w:w="1000" w:type="dxa"/>
          </w:tcPr>
          <w:p w14:paraId="33907FE3" w14:textId="77777777" w:rsidR="009A7329" w:rsidRDefault="00892582">
            <w:pPr>
              <w:spacing w:before="20" w:after="20" w:line="264" w:lineRule="auto"/>
            </w:pPr>
            <w:r>
              <w:rPr>
                <w:rFonts w:cs="Times New Roman"/>
                <w:szCs w:val="26"/>
              </w:rPr>
              <w:t>Không</w:t>
            </w:r>
          </w:p>
        </w:tc>
        <w:tc>
          <w:tcPr>
            <w:tcW w:w="1687" w:type="dxa"/>
          </w:tcPr>
          <w:p w14:paraId="4986EA00" w14:textId="77777777" w:rsidR="009A7329" w:rsidRDefault="00892582">
            <w:pPr>
              <w:spacing w:before="20" w:after="20" w:line="264" w:lineRule="auto"/>
            </w:pPr>
            <w:r>
              <w:rPr>
                <w:rFonts w:cs="Times New Roman"/>
                <w:szCs w:val="26"/>
              </w:rPr>
              <w:t>Thời điểm tạo bản ghi</w:t>
            </w:r>
          </w:p>
        </w:tc>
      </w:tr>
      <w:tr w:rsidR="009A7329" w14:paraId="624F3B5A" w14:textId="77777777">
        <w:trPr>
          <w:cantSplit/>
          <w:jc w:val="center"/>
        </w:trPr>
        <w:tc>
          <w:tcPr>
            <w:tcW w:w="1700" w:type="dxa"/>
          </w:tcPr>
          <w:p w14:paraId="4472851F" w14:textId="77777777" w:rsidR="009A7329" w:rsidRDefault="00892582">
            <w:pPr>
              <w:spacing w:before="20" w:after="20" w:line="264" w:lineRule="auto"/>
            </w:pPr>
            <w:r>
              <w:rPr>
                <w:rFonts w:cs="Times New Roman"/>
                <w:szCs w:val="26"/>
              </w:rPr>
              <w:t>settled_​at</w:t>
            </w:r>
          </w:p>
        </w:tc>
        <w:tc>
          <w:tcPr>
            <w:tcW w:w="1750" w:type="dxa"/>
          </w:tcPr>
          <w:p w14:paraId="7869C30F" w14:textId="77777777" w:rsidR="009A7329" w:rsidRDefault="00892582">
            <w:pPr>
              <w:spacing w:before="20" w:after="20" w:line="264" w:lineRule="auto"/>
            </w:pPr>
            <w:r>
              <w:rPr>
                <w:rFonts w:cs="Times New Roman"/>
                <w:szCs w:val="26"/>
              </w:rPr>
              <w:t>timestamptz</w:t>
            </w:r>
          </w:p>
        </w:tc>
        <w:tc>
          <w:tcPr>
            <w:tcW w:w="1250" w:type="dxa"/>
          </w:tcPr>
          <w:p w14:paraId="0C6D1DA0" w14:textId="77777777" w:rsidR="009A7329" w:rsidRDefault="009A7329">
            <w:pPr>
              <w:spacing w:before="20" w:after="20" w:line="264" w:lineRule="auto"/>
            </w:pPr>
          </w:p>
        </w:tc>
        <w:tc>
          <w:tcPr>
            <w:tcW w:w="1400" w:type="dxa"/>
          </w:tcPr>
          <w:p w14:paraId="51162A50" w14:textId="77777777" w:rsidR="009A7329" w:rsidRDefault="009A7329">
            <w:pPr>
              <w:spacing w:before="20" w:after="20" w:line="264" w:lineRule="auto"/>
            </w:pPr>
          </w:p>
        </w:tc>
        <w:tc>
          <w:tcPr>
            <w:tcW w:w="1000" w:type="dxa"/>
          </w:tcPr>
          <w:p w14:paraId="5A6218D3" w14:textId="77777777" w:rsidR="009A7329" w:rsidRDefault="00892582">
            <w:pPr>
              <w:spacing w:before="20" w:after="20" w:line="264" w:lineRule="auto"/>
            </w:pPr>
            <w:r>
              <w:rPr>
                <w:rFonts w:cs="Times New Roman"/>
                <w:szCs w:val="26"/>
              </w:rPr>
              <w:t>Có</w:t>
            </w:r>
          </w:p>
        </w:tc>
        <w:tc>
          <w:tcPr>
            <w:tcW w:w="1687" w:type="dxa"/>
          </w:tcPr>
          <w:p w14:paraId="005F47B9" w14:textId="77777777" w:rsidR="009A7329" w:rsidRDefault="00892582">
            <w:pPr>
              <w:spacing w:before="20" w:after="20" w:line="264" w:lineRule="auto"/>
            </w:pPr>
            <w:r>
              <w:rPr>
                <w:rFonts w:cs="Times New Roman"/>
                <w:szCs w:val="26"/>
              </w:rPr>
              <w:t>Thời điểm kế toán đối soát</w:t>
            </w:r>
          </w:p>
        </w:tc>
      </w:tr>
      <w:tr w:rsidR="009A7329" w14:paraId="65D3E6E6" w14:textId="77777777">
        <w:trPr>
          <w:cantSplit/>
          <w:jc w:val="center"/>
        </w:trPr>
        <w:tc>
          <w:tcPr>
            <w:tcW w:w="1700" w:type="dxa"/>
          </w:tcPr>
          <w:p w14:paraId="14A4DFEA" w14:textId="77777777" w:rsidR="009A7329" w:rsidRDefault="00892582">
            <w:pPr>
              <w:spacing w:before="20" w:after="20" w:line="264" w:lineRule="auto"/>
            </w:pPr>
            <w:r>
              <w:rPr>
                <w:rFonts w:cs="Times New Roman"/>
                <w:szCs w:val="26"/>
              </w:rPr>
              <w:t>settled_​by</w:t>
            </w:r>
          </w:p>
        </w:tc>
        <w:tc>
          <w:tcPr>
            <w:tcW w:w="1750" w:type="dxa"/>
          </w:tcPr>
          <w:p w14:paraId="142ECB4F" w14:textId="77777777" w:rsidR="009A7329" w:rsidRDefault="00892582">
            <w:pPr>
              <w:spacing w:before="20" w:after="20" w:line="264" w:lineRule="auto"/>
            </w:pPr>
            <w:r>
              <w:rPr>
                <w:rFonts w:cs="Times New Roman"/>
                <w:szCs w:val="26"/>
              </w:rPr>
              <w:t>varchar(100)</w:t>
            </w:r>
          </w:p>
        </w:tc>
        <w:tc>
          <w:tcPr>
            <w:tcW w:w="1250" w:type="dxa"/>
          </w:tcPr>
          <w:p w14:paraId="623A4B1F" w14:textId="77777777" w:rsidR="009A7329" w:rsidRDefault="009A7329">
            <w:pPr>
              <w:spacing w:before="20" w:after="20" w:line="264" w:lineRule="auto"/>
            </w:pPr>
          </w:p>
        </w:tc>
        <w:tc>
          <w:tcPr>
            <w:tcW w:w="1400" w:type="dxa"/>
          </w:tcPr>
          <w:p w14:paraId="7160D1A8" w14:textId="77777777" w:rsidR="009A7329" w:rsidRDefault="009A7329">
            <w:pPr>
              <w:spacing w:before="20" w:after="20" w:line="264" w:lineRule="auto"/>
            </w:pPr>
          </w:p>
        </w:tc>
        <w:tc>
          <w:tcPr>
            <w:tcW w:w="1000" w:type="dxa"/>
          </w:tcPr>
          <w:p w14:paraId="2A57FB5D" w14:textId="77777777" w:rsidR="009A7329" w:rsidRDefault="00892582">
            <w:pPr>
              <w:spacing w:before="20" w:after="20" w:line="264" w:lineRule="auto"/>
            </w:pPr>
            <w:r>
              <w:rPr>
                <w:rFonts w:cs="Times New Roman"/>
                <w:szCs w:val="26"/>
              </w:rPr>
              <w:t>Có</w:t>
            </w:r>
          </w:p>
        </w:tc>
        <w:tc>
          <w:tcPr>
            <w:tcW w:w="1687" w:type="dxa"/>
          </w:tcPr>
          <w:p w14:paraId="0C52F6D4" w14:textId="77777777" w:rsidR="009A7329" w:rsidRDefault="00892582">
            <w:pPr>
              <w:spacing w:before="20" w:after="20" w:line="264" w:lineRule="auto"/>
            </w:pPr>
            <w:r>
              <w:rPr>
                <w:rFonts w:cs="Times New Roman"/>
                <w:szCs w:val="26"/>
              </w:rPr>
              <w:t>Kế toán đối soát</w:t>
            </w:r>
          </w:p>
        </w:tc>
      </w:tr>
      <w:tr w:rsidR="009A7329" w14:paraId="755B9268" w14:textId="77777777">
        <w:trPr>
          <w:cantSplit/>
          <w:jc w:val="center"/>
        </w:trPr>
        <w:tc>
          <w:tcPr>
            <w:tcW w:w="1700" w:type="dxa"/>
          </w:tcPr>
          <w:p w14:paraId="0D4DF520" w14:textId="77777777" w:rsidR="009A7329" w:rsidRDefault="00892582">
            <w:pPr>
              <w:spacing w:before="20" w:after="20" w:line="264" w:lineRule="auto"/>
            </w:pPr>
            <w:r>
              <w:rPr>
                <w:rFonts w:cs="Times New Roman"/>
                <w:szCs w:val="26"/>
              </w:rPr>
              <w:t>remitted_​at</w:t>
            </w:r>
          </w:p>
        </w:tc>
        <w:tc>
          <w:tcPr>
            <w:tcW w:w="1750" w:type="dxa"/>
          </w:tcPr>
          <w:p w14:paraId="02C191DD" w14:textId="77777777" w:rsidR="009A7329" w:rsidRDefault="00892582">
            <w:pPr>
              <w:spacing w:before="20" w:after="20" w:line="264" w:lineRule="auto"/>
            </w:pPr>
            <w:r>
              <w:rPr>
                <w:rFonts w:cs="Times New Roman"/>
                <w:szCs w:val="26"/>
              </w:rPr>
              <w:t>timestamptz</w:t>
            </w:r>
          </w:p>
        </w:tc>
        <w:tc>
          <w:tcPr>
            <w:tcW w:w="1250" w:type="dxa"/>
          </w:tcPr>
          <w:p w14:paraId="57057877" w14:textId="77777777" w:rsidR="009A7329" w:rsidRDefault="009A7329">
            <w:pPr>
              <w:spacing w:before="20" w:after="20" w:line="264" w:lineRule="auto"/>
            </w:pPr>
          </w:p>
        </w:tc>
        <w:tc>
          <w:tcPr>
            <w:tcW w:w="1400" w:type="dxa"/>
          </w:tcPr>
          <w:p w14:paraId="07EB5B62" w14:textId="77777777" w:rsidR="009A7329" w:rsidRDefault="009A7329">
            <w:pPr>
              <w:spacing w:before="20" w:after="20" w:line="264" w:lineRule="auto"/>
            </w:pPr>
          </w:p>
        </w:tc>
        <w:tc>
          <w:tcPr>
            <w:tcW w:w="1000" w:type="dxa"/>
          </w:tcPr>
          <w:p w14:paraId="6B1D632A" w14:textId="77777777" w:rsidR="009A7329" w:rsidRDefault="00892582">
            <w:pPr>
              <w:spacing w:before="20" w:after="20" w:line="264" w:lineRule="auto"/>
            </w:pPr>
            <w:r>
              <w:rPr>
                <w:rFonts w:cs="Times New Roman"/>
                <w:szCs w:val="26"/>
              </w:rPr>
              <w:t>Có</w:t>
            </w:r>
          </w:p>
        </w:tc>
        <w:tc>
          <w:tcPr>
            <w:tcW w:w="1687" w:type="dxa"/>
          </w:tcPr>
          <w:p w14:paraId="617234AC" w14:textId="77777777" w:rsidR="009A7329" w:rsidRDefault="00892582">
            <w:pPr>
              <w:spacing w:before="20" w:after="20" w:line="264" w:lineRule="auto"/>
            </w:pPr>
            <w:r>
              <w:rPr>
                <w:rFonts w:cs="Times New Roman"/>
                <w:szCs w:val="26"/>
              </w:rPr>
              <w:t>Thời điểm nhân viên giao hàng khai báo đã nộp tiền</w:t>
            </w:r>
          </w:p>
        </w:tc>
      </w:tr>
      <w:tr w:rsidR="009A7329" w14:paraId="5ED1D4BA" w14:textId="77777777">
        <w:trPr>
          <w:cantSplit/>
          <w:jc w:val="center"/>
        </w:trPr>
        <w:tc>
          <w:tcPr>
            <w:tcW w:w="1700" w:type="dxa"/>
          </w:tcPr>
          <w:p w14:paraId="550C9D83" w14:textId="77777777" w:rsidR="009A7329" w:rsidRDefault="00892582">
            <w:pPr>
              <w:spacing w:before="20" w:after="20" w:line="264" w:lineRule="auto"/>
            </w:pPr>
            <w:r>
              <w:rPr>
                <w:rFonts w:cs="Times New Roman"/>
                <w:szCs w:val="26"/>
              </w:rPr>
              <w:lastRenderedPageBreak/>
              <w:t>remit_​note</w:t>
            </w:r>
          </w:p>
        </w:tc>
        <w:tc>
          <w:tcPr>
            <w:tcW w:w="1750" w:type="dxa"/>
          </w:tcPr>
          <w:p w14:paraId="60037CA2" w14:textId="77777777" w:rsidR="009A7329" w:rsidRDefault="00892582">
            <w:pPr>
              <w:spacing w:before="20" w:after="20" w:line="264" w:lineRule="auto"/>
            </w:pPr>
            <w:r>
              <w:rPr>
                <w:rFonts w:cs="Times New Roman"/>
                <w:szCs w:val="26"/>
              </w:rPr>
              <w:t>varchar(255)</w:t>
            </w:r>
          </w:p>
        </w:tc>
        <w:tc>
          <w:tcPr>
            <w:tcW w:w="1250" w:type="dxa"/>
          </w:tcPr>
          <w:p w14:paraId="00D14F16" w14:textId="77777777" w:rsidR="009A7329" w:rsidRDefault="009A7329">
            <w:pPr>
              <w:spacing w:before="20" w:after="20" w:line="264" w:lineRule="auto"/>
            </w:pPr>
          </w:p>
        </w:tc>
        <w:tc>
          <w:tcPr>
            <w:tcW w:w="1400" w:type="dxa"/>
          </w:tcPr>
          <w:p w14:paraId="78D3B89C" w14:textId="77777777" w:rsidR="009A7329" w:rsidRDefault="009A7329">
            <w:pPr>
              <w:spacing w:before="20" w:after="20" w:line="264" w:lineRule="auto"/>
            </w:pPr>
          </w:p>
        </w:tc>
        <w:tc>
          <w:tcPr>
            <w:tcW w:w="1000" w:type="dxa"/>
          </w:tcPr>
          <w:p w14:paraId="6D5E2CA9" w14:textId="77777777" w:rsidR="009A7329" w:rsidRDefault="00892582">
            <w:pPr>
              <w:spacing w:before="20" w:after="20" w:line="264" w:lineRule="auto"/>
            </w:pPr>
            <w:r>
              <w:rPr>
                <w:rFonts w:cs="Times New Roman"/>
                <w:szCs w:val="26"/>
              </w:rPr>
              <w:t>Có</w:t>
            </w:r>
          </w:p>
        </w:tc>
        <w:tc>
          <w:tcPr>
            <w:tcW w:w="1687" w:type="dxa"/>
          </w:tcPr>
          <w:p w14:paraId="50E43BAA" w14:textId="77777777" w:rsidR="009A7329" w:rsidRDefault="00892582">
            <w:pPr>
              <w:spacing w:before="20" w:after="20" w:line="264" w:lineRule="auto"/>
            </w:pPr>
            <w:r>
              <w:rPr>
                <w:rFonts w:cs="Times New Roman"/>
                <w:szCs w:val="26"/>
              </w:rPr>
              <w:t>Ghi chú của nhân viên giao hàng khi khai báo nộp tiền</w:t>
            </w:r>
          </w:p>
        </w:tc>
      </w:tr>
    </w:tbl>
    <w:p w14:paraId="32DAD9F5" w14:textId="77777777" w:rsidR="009A7329" w:rsidRDefault="009A7329">
      <w:pPr>
        <w:pStyle w:val="ContentText"/>
        <w:rPr>
          <w:rFonts w:cs="Times New Roman"/>
          <w:color w:val="000000" w:themeColor="text1"/>
          <w:szCs w:val="26"/>
        </w:rPr>
      </w:pPr>
    </w:p>
    <w:p w14:paraId="10E8658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3.8.3.16 Bảng order_status_history</w:t>
      </w:r>
    </w:p>
    <w:p w14:paraId="3E8C61A9" w14:textId="77777777" w:rsidR="009A7329" w:rsidRDefault="00892582">
      <w:pPr>
        <w:pStyle w:val="CaptionText"/>
        <w:keepNext/>
        <w:rPr>
          <w:rFonts w:cs="Times New Roman"/>
          <w:color w:val="000000" w:themeColor="text1"/>
          <w:szCs w:val="26"/>
        </w:rPr>
      </w:pPr>
      <w:bookmarkStart w:id="236" w:name="_Toc24350943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64 </w:instrText>
      </w:r>
      <w:r>
        <w:rPr>
          <w:rFonts w:cs="Times New Roman"/>
          <w:color w:val="000000" w:themeColor="text1"/>
          <w:szCs w:val="26"/>
        </w:rPr>
        <w:fldChar w:fldCharType="separate"/>
      </w:r>
      <w:r w:rsidR="00E43ED6">
        <w:rPr>
          <w:rFonts w:cs="Times New Roman"/>
          <w:noProof/>
          <w:color w:val="000000" w:themeColor="text1"/>
          <w:szCs w:val="26"/>
        </w:rPr>
        <w:t>64</w:t>
      </w:r>
      <w:r>
        <w:rPr>
          <w:rFonts w:cs="Times New Roman"/>
          <w:color w:val="000000" w:themeColor="text1"/>
          <w:szCs w:val="26"/>
        </w:rPr>
        <w:fldChar w:fldCharType="end"/>
      </w:r>
      <w:r>
        <w:rPr>
          <w:rFonts w:cs="Times New Roman"/>
          <w:color w:val="000000" w:themeColor="text1"/>
          <w:szCs w:val="26"/>
        </w:rPr>
        <w:t xml:space="preserve"> Cấu trúc bảng order_status_history (lịch sử trạng thái đơn)</w:t>
      </w:r>
      <w:bookmarkEnd w:id="236"/>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4C57A13" w14:textId="77777777">
        <w:trPr>
          <w:cantSplit/>
          <w:tblHeader/>
          <w:jc w:val="center"/>
        </w:trPr>
        <w:tc>
          <w:tcPr>
            <w:tcW w:w="1700" w:type="dxa"/>
          </w:tcPr>
          <w:p w14:paraId="2A8B53E8" w14:textId="77777777" w:rsidR="009A7329" w:rsidRDefault="00892582">
            <w:pPr>
              <w:keepNext/>
              <w:spacing w:before="20" w:after="20" w:line="264" w:lineRule="auto"/>
              <w:jc w:val="center"/>
            </w:pPr>
            <w:r>
              <w:rPr>
                <w:rFonts w:cs="Times New Roman"/>
                <w:b/>
                <w:szCs w:val="26"/>
              </w:rPr>
              <w:t>Tên cột</w:t>
            </w:r>
          </w:p>
        </w:tc>
        <w:tc>
          <w:tcPr>
            <w:tcW w:w="1750" w:type="dxa"/>
          </w:tcPr>
          <w:p w14:paraId="3E1EB80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3B85FE91" w14:textId="77777777" w:rsidR="009A7329" w:rsidRDefault="00892582">
            <w:pPr>
              <w:keepNext/>
              <w:spacing w:before="20" w:after="20" w:line="264" w:lineRule="auto"/>
              <w:jc w:val="center"/>
            </w:pPr>
            <w:r>
              <w:rPr>
                <w:rFonts w:cs="Times New Roman"/>
                <w:b/>
                <w:szCs w:val="26"/>
              </w:rPr>
              <w:t>Ràng buộc</w:t>
            </w:r>
          </w:p>
        </w:tc>
        <w:tc>
          <w:tcPr>
            <w:tcW w:w="1400" w:type="dxa"/>
          </w:tcPr>
          <w:p w14:paraId="1E83D25A" w14:textId="77777777" w:rsidR="009A7329" w:rsidRDefault="00892582">
            <w:pPr>
              <w:keepNext/>
              <w:spacing w:before="20" w:after="20" w:line="264" w:lineRule="auto"/>
              <w:jc w:val="center"/>
            </w:pPr>
            <w:r>
              <w:rPr>
                <w:rFonts w:cs="Times New Roman"/>
                <w:b/>
                <w:szCs w:val="26"/>
              </w:rPr>
              <w:t>Mặc định</w:t>
            </w:r>
          </w:p>
        </w:tc>
        <w:tc>
          <w:tcPr>
            <w:tcW w:w="1000" w:type="dxa"/>
          </w:tcPr>
          <w:p w14:paraId="422979B9" w14:textId="77777777" w:rsidR="009A7329" w:rsidRDefault="00892582">
            <w:pPr>
              <w:keepNext/>
              <w:spacing w:before="20" w:after="20" w:line="264" w:lineRule="auto"/>
              <w:jc w:val="center"/>
            </w:pPr>
            <w:r>
              <w:rPr>
                <w:rFonts w:cs="Times New Roman"/>
                <w:b/>
                <w:szCs w:val="26"/>
              </w:rPr>
              <w:t>NULL</w:t>
            </w:r>
          </w:p>
        </w:tc>
        <w:tc>
          <w:tcPr>
            <w:tcW w:w="1687" w:type="dxa"/>
          </w:tcPr>
          <w:p w14:paraId="4C2F7C6F" w14:textId="77777777" w:rsidR="009A7329" w:rsidRDefault="00892582">
            <w:pPr>
              <w:keepNext/>
              <w:spacing w:before="20" w:after="20" w:line="264" w:lineRule="auto"/>
              <w:jc w:val="center"/>
            </w:pPr>
            <w:r>
              <w:rPr>
                <w:rFonts w:cs="Times New Roman"/>
                <w:b/>
                <w:szCs w:val="26"/>
              </w:rPr>
              <w:t>Mô tả</w:t>
            </w:r>
          </w:p>
        </w:tc>
      </w:tr>
      <w:tr w:rsidR="009A7329" w14:paraId="72AC111F" w14:textId="77777777">
        <w:trPr>
          <w:cantSplit/>
          <w:jc w:val="center"/>
        </w:trPr>
        <w:tc>
          <w:tcPr>
            <w:tcW w:w="1700" w:type="dxa"/>
          </w:tcPr>
          <w:p w14:paraId="36E91D3E" w14:textId="77777777" w:rsidR="009A7329" w:rsidRDefault="00892582">
            <w:pPr>
              <w:spacing w:before="20" w:after="20" w:line="264" w:lineRule="auto"/>
            </w:pPr>
            <w:r>
              <w:rPr>
                <w:rFonts w:cs="Times New Roman"/>
                <w:szCs w:val="26"/>
              </w:rPr>
              <w:t>id</w:t>
            </w:r>
          </w:p>
        </w:tc>
        <w:tc>
          <w:tcPr>
            <w:tcW w:w="1750" w:type="dxa"/>
          </w:tcPr>
          <w:p w14:paraId="2813B468" w14:textId="77777777" w:rsidR="009A7329" w:rsidRDefault="00892582">
            <w:pPr>
              <w:spacing w:before="20" w:after="20" w:line="264" w:lineRule="auto"/>
            </w:pPr>
            <w:r>
              <w:rPr>
                <w:rFonts w:cs="Times New Roman"/>
                <w:szCs w:val="26"/>
              </w:rPr>
              <w:t>integer</w:t>
            </w:r>
          </w:p>
        </w:tc>
        <w:tc>
          <w:tcPr>
            <w:tcW w:w="1250" w:type="dxa"/>
          </w:tcPr>
          <w:p w14:paraId="16FCCE4E" w14:textId="77777777" w:rsidR="009A7329" w:rsidRDefault="00892582">
            <w:pPr>
              <w:spacing w:before="20" w:after="20" w:line="264" w:lineRule="auto"/>
            </w:pPr>
            <w:r>
              <w:rPr>
                <w:rFonts w:cs="Times New Roman"/>
                <w:szCs w:val="26"/>
              </w:rPr>
              <w:t>PK</w:t>
            </w:r>
          </w:p>
        </w:tc>
        <w:tc>
          <w:tcPr>
            <w:tcW w:w="1400" w:type="dxa"/>
          </w:tcPr>
          <w:p w14:paraId="7B83359D" w14:textId="77777777" w:rsidR="009A7329" w:rsidRDefault="00892582">
            <w:pPr>
              <w:spacing w:before="20" w:after="20" w:line="264" w:lineRule="auto"/>
            </w:pPr>
            <w:r>
              <w:rPr>
                <w:rFonts w:cs="Times New Roman"/>
                <w:szCs w:val="26"/>
              </w:rPr>
              <w:t>tự tăng</w:t>
            </w:r>
          </w:p>
        </w:tc>
        <w:tc>
          <w:tcPr>
            <w:tcW w:w="1000" w:type="dxa"/>
          </w:tcPr>
          <w:p w14:paraId="73ACB979" w14:textId="77777777" w:rsidR="009A7329" w:rsidRDefault="00892582">
            <w:pPr>
              <w:spacing w:before="20" w:after="20" w:line="264" w:lineRule="auto"/>
            </w:pPr>
            <w:r>
              <w:rPr>
                <w:rFonts w:cs="Times New Roman"/>
                <w:szCs w:val="26"/>
              </w:rPr>
              <w:t>Không</w:t>
            </w:r>
          </w:p>
        </w:tc>
        <w:tc>
          <w:tcPr>
            <w:tcW w:w="1687" w:type="dxa"/>
          </w:tcPr>
          <w:p w14:paraId="44545776" w14:textId="77777777" w:rsidR="009A7329" w:rsidRDefault="00892582">
            <w:pPr>
              <w:spacing w:before="20" w:after="20" w:line="264" w:lineRule="auto"/>
            </w:pPr>
            <w:r>
              <w:rPr>
                <w:rFonts w:cs="Times New Roman"/>
                <w:szCs w:val="26"/>
              </w:rPr>
              <w:t>Mã định danh</w:t>
            </w:r>
          </w:p>
        </w:tc>
      </w:tr>
      <w:tr w:rsidR="009A7329" w14:paraId="1230F724" w14:textId="77777777">
        <w:trPr>
          <w:cantSplit/>
          <w:jc w:val="center"/>
        </w:trPr>
        <w:tc>
          <w:tcPr>
            <w:tcW w:w="1700" w:type="dxa"/>
          </w:tcPr>
          <w:p w14:paraId="4E19C87F" w14:textId="77777777" w:rsidR="009A7329" w:rsidRDefault="00892582">
            <w:pPr>
              <w:spacing w:before="20" w:after="20" w:line="264" w:lineRule="auto"/>
            </w:pPr>
            <w:r>
              <w:rPr>
                <w:rFonts w:cs="Times New Roman"/>
                <w:szCs w:val="26"/>
              </w:rPr>
              <w:t>order_​id</w:t>
            </w:r>
          </w:p>
        </w:tc>
        <w:tc>
          <w:tcPr>
            <w:tcW w:w="1750" w:type="dxa"/>
          </w:tcPr>
          <w:p w14:paraId="4E2DA241" w14:textId="77777777" w:rsidR="009A7329" w:rsidRDefault="00892582">
            <w:pPr>
              <w:spacing w:before="20" w:after="20" w:line="264" w:lineRule="auto"/>
            </w:pPr>
            <w:r>
              <w:rPr>
                <w:rFonts w:cs="Times New Roman"/>
                <w:szCs w:val="26"/>
              </w:rPr>
              <w:t>varchar(50)</w:t>
            </w:r>
          </w:p>
        </w:tc>
        <w:tc>
          <w:tcPr>
            <w:tcW w:w="1250" w:type="dxa"/>
          </w:tcPr>
          <w:p w14:paraId="47B66397" w14:textId="77777777" w:rsidR="009A7329" w:rsidRDefault="00892582">
            <w:pPr>
              <w:spacing w:before="20" w:after="20" w:line="264" w:lineRule="auto"/>
            </w:pPr>
            <w:r>
              <w:rPr>
                <w:rFonts w:cs="Times New Roman"/>
                <w:szCs w:val="26"/>
              </w:rPr>
              <w:t>FK</w:t>
            </w:r>
          </w:p>
        </w:tc>
        <w:tc>
          <w:tcPr>
            <w:tcW w:w="1400" w:type="dxa"/>
          </w:tcPr>
          <w:p w14:paraId="3B1778BD" w14:textId="77777777" w:rsidR="009A7329" w:rsidRDefault="009A7329">
            <w:pPr>
              <w:spacing w:before="20" w:after="20" w:line="264" w:lineRule="auto"/>
            </w:pPr>
          </w:p>
        </w:tc>
        <w:tc>
          <w:tcPr>
            <w:tcW w:w="1000" w:type="dxa"/>
          </w:tcPr>
          <w:p w14:paraId="0E7FBF2F" w14:textId="77777777" w:rsidR="009A7329" w:rsidRDefault="00892582">
            <w:pPr>
              <w:spacing w:before="20" w:after="20" w:line="264" w:lineRule="auto"/>
            </w:pPr>
            <w:r>
              <w:rPr>
                <w:rFonts w:cs="Times New Roman"/>
                <w:szCs w:val="26"/>
              </w:rPr>
              <w:t>Không</w:t>
            </w:r>
          </w:p>
        </w:tc>
        <w:tc>
          <w:tcPr>
            <w:tcW w:w="1687" w:type="dxa"/>
          </w:tcPr>
          <w:p w14:paraId="55D61D5A" w14:textId="77777777" w:rsidR="009A7329" w:rsidRDefault="00892582">
            <w:pPr>
              <w:spacing w:before="20" w:after="20" w:line="264" w:lineRule="auto"/>
            </w:pPr>
            <w:r>
              <w:rPr>
                <w:rFonts w:cs="Times New Roman"/>
                <w:szCs w:val="26"/>
              </w:rPr>
              <w:t>Đơn hàng (tham chiếu orders)</w:t>
            </w:r>
          </w:p>
        </w:tc>
      </w:tr>
      <w:tr w:rsidR="009A7329" w14:paraId="7EB7916B" w14:textId="77777777">
        <w:trPr>
          <w:cantSplit/>
          <w:jc w:val="center"/>
        </w:trPr>
        <w:tc>
          <w:tcPr>
            <w:tcW w:w="1700" w:type="dxa"/>
          </w:tcPr>
          <w:p w14:paraId="7B85D3B3" w14:textId="77777777" w:rsidR="009A7329" w:rsidRDefault="00892582">
            <w:pPr>
              <w:spacing w:before="20" w:after="20" w:line="264" w:lineRule="auto"/>
            </w:pPr>
            <w:r>
              <w:rPr>
                <w:rFonts w:cs="Times New Roman"/>
                <w:szCs w:val="26"/>
              </w:rPr>
              <w:t>status</w:t>
            </w:r>
          </w:p>
        </w:tc>
        <w:tc>
          <w:tcPr>
            <w:tcW w:w="1750" w:type="dxa"/>
          </w:tcPr>
          <w:p w14:paraId="58177FFF" w14:textId="77777777" w:rsidR="009A7329" w:rsidRDefault="00892582">
            <w:pPr>
              <w:spacing w:before="20" w:after="20" w:line="264" w:lineRule="auto"/>
            </w:pPr>
            <w:r>
              <w:rPr>
                <w:rFonts w:cs="Times New Roman"/>
                <w:szCs w:val="26"/>
              </w:rPr>
              <w:t>varchar(30)</w:t>
            </w:r>
          </w:p>
        </w:tc>
        <w:tc>
          <w:tcPr>
            <w:tcW w:w="1250" w:type="dxa"/>
          </w:tcPr>
          <w:p w14:paraId="18965126" w14:textId="77777777" w:rsidR="009A7329" w:rsidRDefault="009A7329">
            <w:pPr>
              <w:spacing w:before="20" w:after="20" w:line="264" w:lineRule="auto"/>
            </w:pPr>
          </w:p>
        </w:tc>
        <w:tc>
          <w:tcPr>
            <w:tcW w:w="1400" w:type="dxa"/>
          </w:tcPr>
          <w:p w14:paraId="59B3EDC7" w14:textId="77777777" w:rsidR="009A7329" w:rsidRDefault="009A7329">
            <w:pPr>
              <w:spacing w:before="20" w:after="20" w:line="264" w:lineRule="auto"/>
            </w:pPr>
          </w:p>
        </w:tc>
        <w:tc>
          <w:tcPr>
            <w:tcW w:w="1000" w:type="dxa"/>
          </w:tcPr>
          <w:p w14:paraId="66B5D65D" w14:textId="77777777" w:rsidR="009A7329" w:rsidRDefault="00892582">
            <w:pPr>
              <w:spacing w:before="20" w:after="20" w:line="264" w:lineRule="auto"/>
            </w:pPr>
            <w:r>
              <w:rPr>
                <w:rFonts w:cs="Times New Roman"/>
                <w:szCs w:val="26"/>
              </w:rPr>
              <w:t>Không</w:t>
            </w:r>
          </w:p>
        </w:tc>
        <w:tc>
          <w:tcPr>
            <w:tcW w:w="1687" w:type="dxa"/>
          </w:tcPr>
          <w:p w14:paraId="68ED9D47" w14:textId="77777777" w:rsidR="009A7329" w:rsidRDefault="00892582">
            <w:pPr>
              <w:spacing w:before="20" w:after="20" w:line="264" w:lineRule="auto"/>
            </w:pPr>
            <w:r>
              <w:rPr>
                <w:rFonts w:cs="Times New Roman"/>
                <w:szCs w:val="26"/>
              </w:rPr>
              <w:t>Trạng thái mới</w:t>
            </w:r>
          </w:p>
        </w:tc>
      </w:tr>
      <w:tr w:rsidR="009A7329" w14:paraId="74C0A1D6" w14:textId="77777777">
        <w:trPr>
          <w:cantSplit/>
          <w:jc w:val="center"/>
        </w:trPr>
        <w:tc>
          <w:tcPr>
            <w:tcW w:w="1700" w:type="dxa"/>
          </w:tcPr>
          <w:p w14:paraId="6352B3E6" w14:textId="77777777" w:rsidR="009A7329" w:rsidRDefault="00892582">
            <w:pPr>
              <w:spacing w:before="20" w:after="20" w:line="264" w:lineRule="auto"/>
            </w:pPr>
            <w:r>
              <w:rPr>
                <w:rFonts w:cs="Times New Roman"/>
                <w:szCs w:val="26"/>
              </w:rPr>
              <w:t>note</w:t>
            </w:r>
          </w:p>
        </w:tc>
        <w:tc>
          <w:tcPr>
            <w:tcW w:w="1750" w:type="dxa"/>
          </w:tcPr>
          <w:p w14:paraId="76CC6C79" w14:textId="77777777" w:rsidR="009A7329" w:rsidRDefault="00892582">
            <w:pPr>
              <w:spacing w:before="20" w:after="20" w:line="264" w:lineRule="auto"/>
            </w:pPr>
            <w:r>
              <w:rPr>
                <w:rFonts w:cs="Times New Roman"/>
                <w:szCs w:val="26"/>
              </w:rPr>
              <w:t>text</w:t>
            </w:r>
          </w:p>
        </w:tc>
        <w:tc>
          <w:tcPr>
            <w:tcW w:w="1250" w:type="dxa"/>
          </w:tcPr>
          <w:p w14:paraId="1B6A49B5" w14:textId="77777777" w:rsidR="009A7329" w:rsidRDefault="009A7329">
            <w:pPr>
              <w:spacing w:before="20" w:after="20" w:line="264" w:lineRule="auto"/>
            </w:pPr>
          </w:p>
        </w:tc>
        <w:tc>
          <w:tcPr>
            <w:tcW w:w="1400" w:type="dxa"/>
          </w:tcPr>
          <w:p w14:paraId="579A6005" w14:textId="77777777" w:rsidR="009A7329" w:rsidRDefault="009A7329">
            <w:pPr>
              <w:spacing w:before="20" w:after="20" w:line="264" w:lineRule="auto"/>
            </w:pPr>
          </w:p>
        </w:tc>
        <w:tc>
          <w:tcPr>
            <w:tcW w:w="1000" w:type="dxa"/>
          </w:tcPr>
          <w:p w14:paraId="586293A8" w14:textId="77777777" w:rsidR="009A7329" w:rsidRDefault="00892582">
            <w:pPr>
              <w:spacing w:before="20" w:after="20" w:line="264" w:lineRule="auto"/>
            </w:pPr>
            <w:r>
              <w:rPr>
                <w:rFonts w:cs="Times New Roman"/>
                <w:szCs w:val="26"/>
              </w:rPr>
              <w:t>Có</w:t>
            </w:r>
          </w:p>
        </w:tc>
        <w:tc>
          <w:tcPr>
            <w:tcW w:w="1687" w:type="dxa"/>
          </w:tcPr>
          <w:p w14:paraId="58C766D3" w14:textId="77777777" w:rsidR="009A7329" w:rsidRDefault="00892582">
            <w:pPr>
              <w:spacing w:before="20" w:after="20" w:line="264" w:lineRule="auto"/>
            </w:pPr>
            <w:r>
              <w:rPr>
                <w:rFonts w:cs="Times New Roman"/>
                <w:szCs w:val="26"/>
              </w:rPr>
              <w:t>Ghi chú</w:t>
            </w:r>
          </w:p>
        </w:tc>
      </w:tr>
      <w:tr w:rsidR="009A7329" w14:paraId="0042517A" w14:textId="77777777">
        <w:trPr>
          <w:cantSplit/>
          <w:jc w:val="center"/>
        </w:trPr>
        <w:tc>
          <w:tcPr>
            <w:tcW w:w="1700" w:type="dxa"/>
          </w:tcPr>
          <w:p w14:paraId="1D0D923E" w14:textId="77777777" w:rsidR="009A7329" w:rsidRDefault="00892582">
            <w:pPr>
              <w:spacing w:before="20" w:after="20" w:line="264" w:lineRule="auto"/>
            </w:pPr>
            <w:r>
              <w:rPr>
                <w:rFonts w:cs="Times New Roman"/>
                <w:szCs w:val="26"/>
              </w:rPr>
              <w:t>changed_​by</w:t>
            </w:r>
          </w:p>
        </w:tc>
        <w:tc>
          <w:tcPr>
            <w:tcW w:w="1750" w:type="dxa"/>
          </w:tcPr>
          <w:p w14:paraId="2CB025F9" w14:textId="77777777" w:rsidR="009A7329" w:rsidRDefault="00892582">
            <w:pPr>
              <w:spacing w:before="20" w:after="20" w:line="264" w:lineRule="auto"/>
            </w:pPr>
            <w:r>
              <w:rPr>
                <w:rFonts w:cs="Times New Roman"/>
                <w:szCs w:val="26"/>
              </w:rPr>
              <w:t>varchar(100)</w:t>
            </w:r>
          </w:p>
        </w:tc>
        <w:tc>
          <w:tcPr>
            <w:tcW w:w="1250" w:type="dxa"/>
          </w:tcPr>
          <w:p w14:paraId="7CAD85F0" w14:textId="77777777" w:rsidR="009A7329" w:rsidRDefault="009A7329">
            <w:pPr>
              <w:spacing w:before="20" w:after="20" w:line="264" w:lineRule="auto"/>
            </w:pPr>
          </w:p>
        </w:tc>
        <w:tc>
          <w:tcPr>
            <w:tcW w:w="1400" w:type="dxa"/>
          </w:tcPr>
          <w:p w14:paraId="27F84924" w14:textId="77777777" w:rsidR="009A7329" w:rsidRDefault="009A7329">
            <w:pPr>
              <w:spacing w:before="20" w:after="20" w:line="264" w:lineRule="auto"/>
            </w:pPr>
          </w:p>
        </w:tc>
        <w:tc>
          <w:tcPr>
            <w:tcW w:w="1000" w:type="dxa"/>
          </w:tcPr>
          <w:p w14:paraId="7B1AB4C7" w14:textId="77777777" w:rsidR="009A7329" w:rsidRDefault="00892582">
            <w:pPr>
              <w:spacing w:before="20" w:after="20" w:line="264" w:lineRule="auto"/>
            </w:pPr>
            <w:r>
              <w:rPr>
                <w:rFonts w:cs="Times New Roman"/>
                <w:szCs w:val="26"/>
              </w:rPr>
              <w:t>Có</w:t>
            </w:r>
          </w:p>
        </w:tc>
        <w:tc>
          <w:tcPr>
            <w:tcW w:w="1687" w:type="dxa"/>
          </w:tcPr>
          <w:p w14:paraId="4A963A2B" w14:textId="77777777" w:rsidR="009A7329" w:rsidRDefault="00892582">
            <w:pPr>
              <w:spacing w:before="20" w:after="20" w:line="264" w:lineRule="auto"/>
            </w:pPr>
            <w:r>
              <w:rPr>
                <w:rFonts w:cs="Times New Roman"/>
                <w:szCs w:val="26"/>
              </w:rPr>
              <w:t>Người thay đổi</w:t>
            </w:r>
          </w:p>
        </w:tc>
      </w:tr>
      <w:tr w:rsidR="009A7329" w14:paraId="79A59446" w14:textId="77777777">
        <w:trPr>
          <w:cantSplit/>
          <w:jc w:val="center"/>
        </w:trPr>
        <w:tc>
          <w:tcPr>
            <w:tcW w:w="1700" w:type="dxa"/>
          </w:tcPr>
          <w:p w14:paraId="0B3C5E3C" w14:textId="77777777" w:rsidR="009A7329" w:rsidRDefault="00892582">
            <w:pPr>
              <w:spacing w:before="20" w:after="20" w:line="264" w:lineRule="auto"/>
            </w:pPr>
            <w:r>
              <w:rPr>
                <w:rFonts w:cs="Times New Roman"/>
                <w:szCs w:val="26"/>
              </w:rPr>
              <w:t>timestamp</w:t>
            </w:r>
          </w:p>
        </w:tc>
        <w:tc>
          <w:tcPr>
            <w:tcW w:w="1750" w:type="dxa"/>
          </w:tcPr>
          <w:p w14:paraId="25F7DE05" w14:textId="77777777" w:rsidR="009A7329" w:rsidRDefault="00892582">
            <w:pPr>
              <w:spacing w:before="20" w:after="20" w:line="264" w:lineRule="auto"/>
            </w:pPr>
            <w:r>
              <w:rPr>
                <w:rFonts w:cs="Times New Roman"/>
                <w:szCs w:val="26"/>
              </w:rPr>
              <w:t>timestamptz</w:t>
            </w:r>
          </w:p>
        </w:tc>
        <w:tc>
          <w:tcPr>
            <w:tcW w:w="1250" w:type="dxa"/>
          </w:tcPr>
          <w:p w14:paraId="310D2CD7" w14:textId="77777777" w:rsidR="009A7329" w:rsidRDefault="009A7329">
            <w:pPr>
              <w:spacing w:before="20" w:after="20" w:line="264" w:lineRule="auto"/>
            </w:pPr>
          </w:p>
        </w:tc>
        <w:tc>
          <w:tcPr>
            <w:tcW w:w="1400" w:type="dxa"/>
          </w:tcPr>
          <w:p w14:paraId="617E0630" w14:textId="77777777" w:rsidR="009A7329" w:rsidRDefault="00892582">
            <w:pPr>
              <w:spacing w:before="20" w:after="20" w:line="264" w:lineRule="auto"/>
            </w:pPr>
            <w:r>
              <w:rPr>
                <w:rFonts w:cs="Times New Roman"/>
                <w:szCs w:val="26"/>
              </w:rPr>
              <w:t>now()</w:t>
            </w:r>
          </w:p>
        </w:tc>
        <w:tc>
          <w:tcPr>
            <w:tcW w:w="1000" w:type="dxa"/>
          </w:tcPr>
          <w:p w14:paraId="3AC04BF9" w14:textId="77777777" w:rsidR="009A7329" w:rsidRDefault="00892582">
            <w:pPr>
              <w:spacing w:before="20" w:after="20" w:line="264" w:lineRule="auto"/>
            </w:pPr>
            <w:r>
              <w:rPr>
                <w:rFonts w:cs="Times New Roman"/>
                <w:szCs w:val="26"/>
              </w:rPr>
              <w:t>Không</w:t>
            </w:r>
          </w:p>
        </w:tc>
        <w:tc>
          <w:tcPr>
            <w:tcW w:w="1687" w:type="dxa"/>
          </w:tcPr>
          <w:p w14:paraId="7E2F5A3B" w14:textId="77777777" w:rsidR="009A7329" w:rsidRDefault="00892582">
            <w:pPr>
              <w:spacing w:before="20" w:after="20" w:line="264" w:lineRule="auto"/>
            </w:pPr>
            <w:r>
              <w:rPr>
                <w:rFonts w:cs="Times New Roman"/>
                <w:szCs w:val="26"/>
              </w:rPr>
              <w:t>Thời điểm thay đổi</w:t>
            </w:r>
          </w:p>
        </w:tc>
      </w:tr>
    </w:tbl>
    <w:p w14:paraId="60363199" w14:textId="77777777" w:rsidR="009A7329" w:rsidRDefault="009A7329">
      <w:pPr>
        <w:pStyle w:val="ContentText"/>
        <w:rPr>
          <w:rFonts w:cs="Times New Roman"/>
          <w:color w:val="000000" w:themeColor="text1"/>
          <w:szCs w:val="26"/>
        </w:rPr>
      </w:pPr>
    </w:p>
    <w:p w14:paraId="1A19914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3.8.3.17 Bảng return_requests</w:t>
      </w:r>
    </w:p>
    <w:p w14:paraId="61E70A56" w14:textId="77777777" w:rsidR="009A7329" w:rsidRDefault="00892582">
      <w:pPr>
        <w:pStyle w:val="CaptionText"/>
        <w:keepNext/>
        <w:rPr>
          <w:rFonts w:cs="Times New Roman"/>
          <w:color w:val="000000" w:themeColor="text1"/>
          <w:szCs w:val="26"/>
        </w:rPr>
      </w:pPr>
      <w:bookmarkStart w:id="237" w:name="_Toc24350943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65 </w:instrText>
      </w:r>
      <w:r>
        <w:rPr>
          <w:rFonts w:cs="Times New Roman"/>
          <w:color w:val="000000" w:themeColor="text1"/>
          <w:szCs w:val="26"/>
        </w:rPr>
        <w:fldChar w:fldCharType="separate"/>
      </w:r>
      <w:r w:rsidR="00E43ED6">
        <w:rPr>
          <w:rFonts w:cs="Times New Roman"/>
          <w:noProof/>
          <w:color w:val="000000" w:themeColor="text1"/>
          <w:szCs w:val="26"/>
        </w:rPr>
        <w:t>65</w:t>
      </w:r>
      <w:r>
        <w:rPr>
          <w:rFonts w:cs="Times New Roman"/>
          <w:color w:val="000000" w:themeColor="text1"/>
          <w:szCs w:val="26"/>
        </w:rPr>
        <w:fldChar w:fldCharType="end"/>
      </w:r>
      <w:r>
        <w:rPr>
          <w:rFonts w:cs="Times New Roman"/>
          <w:color w:val="000000" w:themeColor="text1"/>
          <w:szCs w:val="26"/>
        </w:rPr>
        <w:t xml:space="preserve"> Cấu trúc bảng return_requests (yêu cầu đổi trả)</w:t>
      </w:r>
      <w:bookmarkEnd w:id="237"/>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8EC3794" w14:textId="77777777">
        <w:trPr>
          <w:cantSplit/>
          <w:tblHeader/>
          <w:jc w:val="center"/>
        </w:trPr>
        <w:tc>
          <w:tcPr>
            <w:tcW w:w="1700" w:type="dxa"/>
          </w:tcPr>
          <w:p w14:paraId="77847243" w14:textId="77777777" w:rsidR="009A7329" w:rsidRDefault="00892582">
            <w:pPr>
              <w:keepNext/>
              <w:spacing w:before="20" w:after="20" w:line="264" w:lineRule="auto"/>
              <w:jc w:val="center"/>
            </w:pPr>
            <w:r>
              <w:rPr>
                <w:rFonts w:cs="Times New Roman"/>
                <w:b/>
                <w:szCs w:val="26"/>
              </w:rPr>
              <w:t>Tên cột</w:t>
            </w:r>
          </w:p>
        </w:tc>
        <w:tc>
          <w:tcPr>
            <w:tcW w:w="1750" w:type="dxa"/>
          </w:tcPr>
          <w:p w14:paraId="2F20593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70A9987" w14:textId="77777777" w:rsidR="009A7329" w:rsidRDefault="00892582">
            <w:pPr>
              <w:keepNext/>
              <w:spacing w:before="20" w:after="20" w:line="264" w:lineRule="auto"/>
              <w:jc w:val="center"/>
            </w:pPr>
            <w:r>
              <w:rPr>
                <w:rFonts w:cs="Times New Roman"/>
                <w:b/>
                <w:szCs w:val="26"/>
              </w:rPr>
              <w:t>Ràng buộc</w:t>
            </w:r>
          </w:p>
        </w:tc>
        <w:tc>
          <w:tcPr>
            <w:tcW w:w="1400" w:type="dxa"/>
          </w:tcPr>
          <w:p w14:paraId="3CB072A9" w14:textId="77777777" w:rsidR="009A7329" w:rsidRDefault="00892582">
            <w:pPr>
              <w:keepNext/>
              <w:spacing w:before="20" w:after="20" w:line="264" w:lineRule="auto"/>
              <w:jc w:val="center"/>
            </w:pPr>
            <w:r>
              <w:rPr>
                <w:rFonts w:cs="Times New Roman"/>
                <w:b/>
                <w:szCs w:val="26"/>
              </w:rPr>
              <w:t>Mặc định</w:t>
            </w:r>
          </w:p>
        </w:tc>
        <w:tc>
          <w:tcPr>
            <w:tcW w:w="1000" w:type="dxa"/>
          </w:tcPr>
          <w:p w14:paraId="582B9416" w14:textId="77777777" w:rsidR="009A7329" w:rsidRDefault="00892582">
            <w:pPr>
              <w:keepNext/>
              <w:spacing w:before="20" w:after="20" w:line="264" w:lineRule="auto"/>
              <w:jc w:val="center"/>
            </w:pPr>
            <w:r>
              <w:rPr>
                <w:rFonts w:cs="Times New Roman"/>
                <w:b/>
                <w:szCs w:val="26"/>
              </w:rPr>
              <w:t>NULL</w:t>
            </w:r>
          </w:p>
        </w:tc>
        <w:tc>
          <w:tcPr>
            <w:tcW w:w="1687" w:type="dxa"/>
          </w:tcPr>
          <w:p w14:paraId="1ADCEFE7" w14:textId="77777777" w:rsidR="009A7329" w:rsidRDefault="00892582">
            <w:pPr>
              <w:keepNext/>
              <w:spacing w:before="20" w:after="20" w:line="264" w:lineRule="auto"/>
              <w:jc w:val="center"/>
            </w:pPr>
            <w:r>
              <w:rPr>
                <w:rFonts w:cs="Times New Roman"/>
                <w:b/>
                <w:szCs w:val="26"/>
              </w:rPr>
              <w:t>Mô tả</w:t>
            </w:r>
          </w:p>
        </w:tc>
      </w:tr>
      <w:tr w:rsidR="009A7329" w14:paraId="03B74116" w14:textId="77777777">
        <w:trPr>
          <w:cantSplit/>
          <w:jc w:val="center"/>
        </w:trPr>
        <w:tc>
          <w:tcPr>
            <w:tcW w:w="1700" w:type="dxa"/>
          </w:tcPr>
          <w:p w14:paraId="091CE742" w14:textId="77777777" w:rsidR="009A7329" w:rsidRDefault="00892582">
            <w:pPr>
              <w:spacing w:before="20" w:after="20" w:line="264" w:lineRule="auto"/>
            </w:pPr>
            <w:r>
              <w:rPr>
                <w:rFonts w:cs="Times New Roman"/>
                <w:szCs w:val="26"/>
              </w:rPr>
              <w:t>id</w:t>
            </w:r>
          </w:p>
        </w:tc>
        <w:tc>
          <w:tcPr>
            <w:tcW w:w="1750" w:type="dxa"/>
          </w:tcPr>
          <w:p w14:paraId="34E0952F" w14:textId="77777777" w:rsidR="009A7329" w:rsidRDefault="00892582">
            <w:pPr>
              <w:spacing w:before="20" w:after="20" w:line="264" w:lineRule="auto"/>
            </w:pPr>
            <w:r>
              <w:rPr>
                <w:rFonts w:cs="Times New Roman"/>
                <w:szCs w:val="26"/>
              </w:rPr>
              <w:t>text</w:t>
            </w:r>
          </w:p>
        </w:tc>
        <w:tc>
          <w:tcPr>
            <w:tcW w:w="1250" w:type="dxa"/>
          </w:tcPr>
          <w:p w14:paraId="26C80D7C" w14:textId="77777777" w:rsidR="009A7329" w:rsidRDefault="00892582">
            <w:pPr>
              <w:spacing w:before="20" w:after="20" w:line="264" w:lineRule="auto"/>
            </w:pPr>
            <w:r>
              <w:rPr>
                <w:rFonts w:cs="Times New Roman"/>
                <w:szCs w:val="26"/>
              </w:rPr>
              <w:t>PK</w:t>
            </w:r>
          </w:p>
        </w:tc>
        <w:tc>
          <w:tcPr>
            <w:tcW w:w="1400" w:type="dxa"/>
          </w:tcPr>
          <w:p w14:paraId="63BA069E" w14:textId="77777777" w:rsidR="009A7329" w:rsidRDefault="00892582">
            <w:pPr>
              <w:spacing w:before="20" w:after="20" w:line="264" w:lineRule="auto"/>
            </w:pPr>
            <w:r>
              <w:rPr>
                <w:rFonts w:cs="Times New Roman"/>
                <w:szCs w:val="26"/>
              </w:rPr>
              <w:t>uuid()</w:t>
            </w:r>
          </w:p>
        </w:tc>
        <w:tc>
          <w:tcPr>
            <w:tcW w:w="1000" w:type="dxa"/>
          </w:tcPr>
          <w:p w14:paraId="729CBA8E" w14:textId="77777777" w:rsidR="009A7329" w:rsidRDefault="00892582">
            <w:pPr>
              <w:spacing w:before="20" w:after="20" w:line="264" w:lineRule="auto"/>
            </w:pPr>
            <w:r>
              <w:rPr>
                <w:rFonts w:cs="Times New Roman"/>
                <w:szCs w:val="26"/>
              </w:rPr>
              <w:t>Không</w:t>
            </w:r>
          </w:p>
        </w:tc>
        <w:tc>
          <w:tcPr>
            <w:tcW w:w="1687" w:type="dxa"/>
          </w:tcPr>
          <w:p w14:paraId="01ADCDA7" w14:textId="77777777" w:rsidR="009A7329" w:rsidRDefault="00892582">
            <w:pPr>
              <w:spacing w:before="20" w:after="20" w:line="264" w:lineRule="auto"/>
            </w:pPr>
            <w:r>
              <w:rPr>
                <w:rFonts w:cs="Times New Roman"/>
                <w:szCs w:val="26"/>
              </w:rPr>
              <w:t>Mã định danh</w:t>
            </w:r>
          </w:p>
        </w:tc>
      </w:tr>
      <w:tr w:rsidR="009A7329" w14:paraId="4B5AC476" w14:textId="77777777">
        <w:trPr>
          <w:cantSplit/>
          <w:jc w:val="center"/>
        </w:trPr>
        <w:tc>
          <w:tcPr>
            <w:tcW w:w="1700" w:type="dxa"/>
          </w:tcPr>
          <w:p w14:paraId="28488C10" w14:textId="77777777" w:rsidR="009A7329" w:rsidRDefault="00892582">
            <w:pPr>
              <w:spacing w:before="20" w:after="20" w:line="264" w:lineRule="auto"/>
            </w:pPr>
            <w:r>
              <w:rPr>
                <w:rFonts w:cs="Times New Roman"/>
                <w:szCs w:val="26"/>
              </w:rPr>
              <w:t>rma_​code</w:t>
            </w:r>
          </w:p>
        </w:tc>
        <w:tc>
          <w:tcPr>
            <w:tcW w:w="1750" w:type="dxa"/>
          </w:tcPr>
          <w:p w14:paraId="02320C96" w14:textId="77777777" w:rsidR="009A7329" w:rsidRDefault="00892582">
            <w:pPr>
              <w:spacing w:before="20" w:after="20" w:line="264" w:lineRule="auto"/>
            </w:pPr>
            <w:r>
              <w:rPr>
                <w:rFonts w:cs="Times New Roman"/>
                <w:szCs w:val="26"/>
              </w:rPr>
              <w:t>varchar(30)</w:t>
            </w:r>
          </w:p>
        </w:tc>
        <w:tc>
          <w:tcPr>
            <w:tcW w:w="1250" w:type="dxa"/>
          </w:tcPr>
          <w:p w14:paraId="5519855C" w14:textId="77777777" w:rsidR="009A7329" w:rsidRDefault="00892582">
            <w:pPr>
              <w:spacing w:before="20" w:after="20" w:line="264" w:lineRule="auto"/>
            </w:pPr>
            <w:r>
              <w:rPr>
                <w:rFonts w:cs="Times New Roman"/>
                <w:szCs w:val="26"/>
              </w:rPr>
              <w:t>UNIQUE</w:t>
            </w:r>
          </w:p>
        </w:tc>
        <w:tc>
          <w:tcPr>
            <w:tcW w:w="1400" w:type="dxa"/>
          </w:tcPr>
          <w:p w14:paraId="4F1DF8B9" w14:textId="77777777" w:rsidR="009A7329" w:rsidRDefault="009A7329">
            <w:pPr>
              <w:spacing w:before="20" w:after="20" w:line="264" w:lineRule="auto"/>
            </w:pPr>
          </w:p>
        </w:tc>
        <w:tc>
          <w:tcPr>
            <w:tcW w:w="1000" w:type="dxa"/>
          </w:tcPr>
          <w:p w14:paraId="4BDB9F48" w14:textId="77777777" w:rsidR="009A7329" w:rsidRDefault="00892582">
            <w:pPr>
              <w:spacing w:before="20" w:after="20" w:line="264" w:lineRule="auto"/>
            </w:pPr>
            <w:r>
              <w:rPr>
                <w:rFonts w:cs="Times New Roman"/>
                <w:szCs w:val="26"/>
              </w:rPr>
              <w:t>Có</w:t>
            </w:r>
          </w:p>
        </w:tc>
        <w:tc>
          <w:tcPr>
            <w:tcW w:w="1687" w:type="dxa"/>
          </w:tcPr>
          <w:p w14:paraId="437A7156" w14:textId="77777777" w:rsidR="009A7329" w:rsidRDefault="00892582">
            <w:pPr>
              <w:spacing w:before="20" w:after="20" w:line="264" w:lineRule="auto"/>
            </w:pPr>
            <w:r>
              <w:rPr>
                <w:rFonts w:cs="Times New Roman"/>
                <w:szCs w:val="26"/>
              </w:rPr>
              <w:t>Mã yêu cầu đổi trả</w:t>
            </w:r>
          </w:p>
        </w:tc>
      </w:tr>
      <w:tr w:rsidR="009A7329" w14:paraId="03E94D24" w14:textId="77777777">
        <w:trPr>
          <w:cantSplit/>
          <w:jc w:val="center"/>
        </w:trPr>
        <w:tc>
          <w:tcPr>
            <w:tcW w:w="1700" w:type="dxa"/>
          </w:tcPr>
          <w:p w14:paraId="742FC2FF" w14:textId="77777777" w:rsidR="009A7329" w:rsidRDefault="00892582">
            <w:pPr>
              <w:spacing w:before="20" w:after="20" w:line="264" w:lineRule="auto"/>
            </w:pPr>
            <w:r>
              <w:rPr>
                <w:rFonts w:cs="Times New Roman"/>
                <w:szCs w:val="26"/>
              </w:rPr>
              <w:lastRenderedPageBreak/>
              <w:t>order_​id</w:t>
            </w:r>
          </w:p>
        </w:tc>
        <w:tc>
          <w:tcPr>
            <w:tcW w:w="1750" w:type="dxa"/>
          </w:tcPr>
          <w:p w14:paraId="6758B28F" w14:textId="77777777" w:rsidR="009A7329" w:rsidRDefault="00892582">
            <w:pPr>
              <w:spacing w:before="20" w:after="20" w:line="264" w:lineRule="auto"/>
            </w:pPr>
            <w:r>
              <w:rPr>
                <w:rFonts w:cs="Times New Roman"/>
                <w:szCs w:val="26"/>
              </w:rPr>
              <w:t>varchar(50)</w:t>
            </w:r>
          </w:p>
        </w:tc>
        <w:tc>
          <w:tcPr>
            <w:tcW w:w="1250" w:type="dxa"/>
          </w:tcPr>
          <w:p w14:paraId="50C716F4" w14:textId="77777777" w:rsidR="009A7329" w:rsidRDefault="00892582">
            <w:pPr>
              <w:spacing w:before="20" w:after="20" w:line="264" w:lineRule="auto"/>
            </w:pPr>
            <w:r>
              <w:rPr>
                <w:rFonts w:cs="Times New Roman"/>
                <w:szCs w:val="26"/>
              </w:rPr>
              <w:t>FK</w:t>
            </w:r>
          </w:p>
        </w:tc>
        <w:tc>
          <w:tcPr>
            <w:tcW w:w="1400" w:type="dxa"/>
          </w:tcPr>
          <w:p w14:paraId="00C863EA" w14:textId="77777777" w:rsidR="009A7329" w:rsidRDefault="009A7329">
            <w:pPr>
              <w:spacing w:before="20" w:after="20" w:line="264" w:lineRule="auto"/>
            </w:pPr>
          </w:p>
        </w:tc>
        <w:tc>
          <w:tcPr>
            <w:tcW w:w="1000" w:type="dxa"/>
          </w:tcPr>
          <w:p w14:paraId="22ADB03F" w14:textId="77777777" w:rsidR="009A7329" w:rsidRDefault="00892582">
            <w:pPr>
              <w:spacing w:before="20" w:after="20" w:line="264" w:lineRule="auto"/>
            </w:pPr>
            <w:r>
              <w:rPr>
                <w:rFonts w:cs="Times New Roman"/>
                <w:szCs w:val="26"/>
              </w:rPr>
              <w:t>Không</w:t>
            </w:r>
          </w:p>
        </w:tc>
        <w:tc>
          <w:tcPr>
            <w:tcW w:w="1687" w:type="dxa"/>
          </w:tcPr>
          <w:p w14:paraId="7C4F291E" w14:textId="77777777" w:rsidR="009A7329" w:rsidRDefault="00892582">
            <w:pPr>
              <w:spacing w:before="20" w:after="20" w:line="264" w:lineRule="auto"/>
            </w:pPr>
            <w:r>
              <w:rPr>
                <w:rFonts w:cs="Times New Roman"/>
                <w:szCs w:val="26"/>
              </w:rPr>
              <w:t>Đơn hàng gốc (tham chiếu orders)</w:t>
            </w:r>
          </w:p>
        </w:tc>
      </w:tr>
      <w:tr w:rsidR="009A7329" w14:paraId="035400D8" w14:textId="77777777">
        <w:trPr>
          <w:cantSplit/>
          <w:jc w:val="center"/>
        </w:trPr>
        <w:tc>
          <w:tcPr>
            <w:tcW w:w="1700" w:type="dxa"/>
          </w:tcPr>
          <w:p w14:paraId="284102DF" w14:textId="77777777" w:rsidR="009A7329" w:rsidRDefault="00892582">
            <w:pPr>
              <w:spacing w:before="20" w:after="20" w:line="264" w:lineRule="auto"/>
            </w:pPr>
            <w:r>
              <w:rPr>
                <w:rFonts w:cs="Times New Roman"/>
                <w:szCs w:val="26"/>
              </w:rPr>
              <w:t>customer_​id</w:t>
            </w:r>
          </w:p>
        </w:tc>
        <w:tc>
          <w:tcPr>
            <w:tcW w:w="1750" w:type="dxa"/>
          </w:tcPr>
          <w:p w14:paraId="6117DF9B" w14:textId="77777777" w:rsidR="009A7329" w:rsidRDefault="00892582">
            <w:pPr>
              <w:spacing w:before="20" w:after="20" w:line="264" w:lineRule="auto"/>
            </w:pPr>
            <w:r>
              <w:rPr>
                <w:rFonts w:cs="Times New Roman"/>
                <w:szCs w:val="26"/>
              </w:rPr>
              <w:t>varchar(50)</w:t>
            </w:r>
          </w:p>
        </w:tc>
        <w:tc>
          <w:tcPr>
            <w:tcW w:w="1250" w:type="dxa"/>
          </w:tcPr>
          <w:p w14:paraId="6BEA18CB" w14:textId="77777777" w:rsidR="009A7329" w:rsidRDefault="00892582">
            <w:pPr>
              <w:spacing w:before="20" w:after="20" w:line="264" w:lineRule="auto"/>
            </w:pPr>
            <w:r>
              <w:rPr>
                <w:rFonts w:cs="Times New Roman"/>
                <w:szCs w:val="26"/>
              </w:rPr>
              <w:t>FK</w:t>
            </w:r>
          </w:p>
        </w:tc>
        <w:tc>
          <w:tcPr>
            <w:tcW w:w="1400" w:type="dxa"/>
          </w:tcPr>
          <w:p w14:paraId="0EC61BA2" w14:textId="77777777" w:rsidR="009A7329" w:rsidRDefault="009A7329">
            <w:pPr>
              <w:spacing w:before="20" w:after="20" w:line="264" w:lineRule="auto"/>
            </w:pPr>
          </w:p>
        </w:tc>
        <w:tc>
          <w:tcPr>
            <w:tcW w:w="1000" w:type="dxa"/>
          </w:tcPr>
          <w:p w14:paraId="611EE14D" w14:textId="77777777" w:rsidR="009A7329" w:rsidRDefault="00892582">
            <w:pPr>
              <w:spacing w:before="20" w:after="20" w:line="264" w:lineRule="auto"/>
            </w:pPr>
            <w:r>
              <w:rPr>
                <w:rFonts w:cs="Times New Roman"/>
                <w:szCs w:val="26"/>
              </w:rPr>
              <w:t>Có</w:t>
            </w:r>
          </w:p>
        </w:tc>
        <w:tc>
          <w:tcPr>
            <w:tcW w:w="1687" w:type="dxa"/>
          </w:tcPr>
          <w:p w14:paraId="78B643CD" w14:textId="77777777" w:rsidR="009A7329" w:rsidRDefault="00892582">
            <w:pPr>
              <w:spacing w:before="20" w:after="20" w:line="264" w:lineRule="auto"/>
            </w:pPr>
            <w:r>
              <w:rPr>
                <w:rFonts w:cs="Times New Roman"/>
                <w:szCs w:val="26"/>
              </w:rPr>
              <w:t>Khách hàng (tham chiếu customers)</w:t>
            </w:r>
          </w:p>
        </w:tc>
      </w:tr>
      <w:tr w:rsidR="009A7329" w14:paraId="6A498B26" w14:textId="77777777">
        <w:trPr>
          <w:cantSplit/>
          <w:jc w:val="center"/>
        </w:trPr>
        <w:tc>
          <w:tcPr>
            <w:tcW w:w="1700" w:type="dxa"/>
          </w:tcPr>
          <w:p w14:paraId="48B10B33" w14:textId="77777777" w:rsidR="009A7329" w:rsidRDefault="00892582">
            <w:pPr>
              <w:spacing w:before="20" w:after="20" w:line="264" w:lineRule="auto"/>
            </w:pPr>
            <w:r>
              <w:rPr>
                <w:rFonts w:cs="Times New Roman"/>
                <w:szCs w:val="26"/>
              </w:rPr>
              <w:t>type</w:t>
            </w:r>
          </w:p>
        </w:tc>
        <w:tc>
          <w:tcPr>
            <w:tcW w:w="1750" w:type="dxa"/>
          </w:tcPr>
          <w:p w14:paraId="4B078E3A" w14:textId="77777777" w:rsidR="009A7329" w:rsidRDefault="00892582">
            <w:pPr>
              <w:spacing w:before="20" w:after="20" w:line="264" w:lineRule="auto"/>
            </w:pPr>
            <w:r>
              <w:rPr>
                <w:rFonts w:cs="Times New Roman"/>
                <w:szCs w:val="26"/>
              </w:rPr>
              <w:t>varchar(30)</w:t>
            </w:r>
          </w:p>
        </w:tc>
        <w:tc>
          <w:tcPr>
            <w:tcW w:w="1250" w:type="dxa"/>
          </w:tcPr>
          <w:p w14:paraId="7BE82AB9" w14:textId="77777777" w:rsidR="009A7329" w:rsidRDefault="009A7329">
            <w:pPr>
              <w:spacing w:before="20" w:after="20" w:line="264" w:lineRule="auto"/>
            </w:pPr>
          </w:p>
        </w:tc>
        <w:tc>
          <w:tcPr>
            <w:tcW w:w="1400" w:type="dxa"/>
          </w:tcPr>
          <w:p w14:paraId="14BBEB61" w14:textId="77777777" w:rsidR="009A7329" w:rsidRDefault="00892582">
            <w:pPr>
              <w:spacing w:before="20" w:after="20" w:line="264" w:lineRule="auto"/>
            </w:pPr>
            <w:r>
              <w:rPr>
                <w:rFonts w:cs="Times New Roman"/>
                <w:szCs w:val="26"/>
              </w:rPr>
              <w:t>EXCHANGE</w:t>
            </w:r>
          </w:p>
        </w:tc>
        <w:tc>
          <w:tcPr>
            <w:tcW w:w="1000" w:type="dxa"/>
          </w:tcPr>
          <w:p w14:paraId="08419892" w14:textId="77777777" w:rsidR="009A7329" w:rsidRDefault="00892582">
            <w:pPr>
              <w:spacing w:before="20" w:after="20" w:line="264" w:lineRule="auto"/>
            </w:pPr>
            <w:r>
              <w:rPr>
                <w:rFonts w:cs="Times New Roman"/>
                <w:szCs w:val="26"/>
              </w:rPr>
              <w:t>Không</w:t>
            </w:r>
          </w:p>
        </w:tc>
        <w:tc>
          <w:tcPr>
            <w:tcW w:w="1687" w:type="dxa"/>
          </w:tcPr>
          <w:p w14:paraId="5786D295" w14:textId="77777777" w:rsidR="009A7329" w:rsidRDefault="00892582">
            <w:pPr>
              <w:spacing w:before="20" w:after="20" w:line="264" w:lineRule="auto"/>
            </w:pPr>
            <w:r>
              <w:rPr>
                <w:rFonts w:cs="Times New Roman"/>
                <w:szCs w:val="26"/>
              </w:rPr>
              <w:t>Hình thức: đổi máy, hoàn tiền, bảo hành</w:t>
            </w:r>
          </w:p>
        </w:tc>
      </w:tr>
      <w:tr w:rsidR="009A7329" w14:paraId="01A97911" w14:textId="77777777">
        <w:trPr>
          <w:cantSplit/>
          <w:jc w:val="center"/>
        </w:trPr>
        <w:tc>
          <w:tcPr>
            <w:tcW w:w="1700" w:type="dxa"/>
          </w:tcPr>
          <w:p w14:paraId="226C15A9" w14:textId="77777777" w:rsidR="009A7329" w:rsidRDefault="00892582">
            <w:pPr>
              <w:spacing w:before="20" w:after="20" w:line="264" w:lineRule="auto"/>
            </w:pPr>
            <w:r>
              <w:rPr>
                <w:rFonts w:cs="Times New Roman"/>
                <w:szCs w:val="26"/>
              </w:rPr>
              <w:t>reason</w:t>
            </w:r>
          </w:p>
        </w:tc>
        <w:tc>
          <w:tcPr>
            <w:tcW w:w="1750" w:type="dxa"/>
          </w:tcPr>
          <w:p w14:paraId="2787BA9B" w14:textId="77777777" w:rsidR="009A7329" w:rsidRDefault="00892582">
            <w:pPr>
              <w:spacing w:before="20" w:after="20" w:line="264" w:lineRule="auto"/>
            </w:pPr>
            <w:r>
              <w:rPr>
                <w:rFonts w:cs="Times New Roman"/>
                <w:szCs w:val="26"/>
              </w:rPr>
              <w:t>text</w:t>
            </w:r>
          </w:p>
        </w:tc>
        <w:tc>
          <w:tcPr>
            <w:tcW w:w="1250" w:type="dxa"/>
          </w:tcPr>
          <w:p w14:paraId="1D0E875B" w14:textId="77777777" w:rsidR="009A7329" w:rsidRDefault="009A7329">
            <w:pPr>
              <w:spacing w:before="20" w:after="20" w:line="264" w:lineRule="auto"/>
            </w:pPr>
          </w:p>
        </w:tc>
        <w:tc>
          <w:tcPr>
            <w:tcW w:w="1400" w:type="dxa"/>
          </w:tcPr>
          <w:p w14:paraId="516B66A1" w14:textId="77777777" w:rsidR="009A7329" w:rsidRDefault="009A7329">
            <w:pPr>
              <w:spacing w:before="20" w:after="20" w:line="264" w:lineRule="auto"/>
            </w:pPr>
          </w:p>
        </w:tc>
        <w:tc>
          <w:tcPr>
            <w:tcW w:w="1000" w:type="dxa"/>
          </w:tcPr>
          <w:p w14:paraId="204D0DA6" w14:textId="77777777" w:rsidR="009A7329" w:rsidRDefault="00892582">
            <w:pPr>
              <w:spacing w:before="20" w:after="20" w:line="264" w:lineRule="auto"/>
            </w:pPr>
            <w:r>
              <w:rPr>
                <w:rFonts w:cs="Times New Roman"/>
                <w:szCs w:val="26"/>
              </w:rPr>
              <w:t>Không</w:t>
            </w:r>
          </w:p>
        </w:tc>
        <w:tc>
          <w:tcPr>
            <w:tcW w:w="1687" w:type="dxa"/>
          </w:tcPr>
          <w:p w14:paraId="47116701" w14:textId="77777777" w:rsidR="009A7329" w:rsidRDefault="00892582">
            <w:pPr>
              <w:spacing w:before="20" w:after="20" w:line="264" w:lineRule="auto"/>
            </w:pPr>
            <w:r>
              <w:rPr>
                <w:rFonts w:cs="Times New Roman"/>
                <w:szCs w:val="26"/>
              </w:rPr>
              <w:t>Lý do khách nêu</w:t>
            </w:r>
          </w:p>
        </w:tc>
      </w:tr>
      <w:tr w:rsidR="009A7329" w14:paraId="675FB2E6" w14:textId="77777777">
        <w:trPr>
          <w:cantSplit/>
          <w:jc w:val="center"/>
        </w:trPr>
        <w:tc>
          <w:tcPr>
            <w:tcW w:w="1700" w:type="dxa"/>
          </w:tcPr>
          <w:p w14:paraId="5D9643A3" w14:textId="77777777" w:rsidR="009A7329" w:rsidRDefault="00892582">
            <w:pPr>
              <w:spacing w:before="20" w:after="20" w:line="264" w:lineRule="auto"/>
            </w:pPr>
            <w:r>
              <w:rPr>
                <w:rFonts w:cs="Times New Roman"/>
                <w:szCs w:val="26"/>
              </w:rPr>
              <w:t>status</w:t>
            </w:r>
          </w:p>
        </w:tc>
        <w:tc>
          <w:tcPr>
            <w:tcW w:w="1750" w:type="dxa"/>
          </w:tcPr>
          <w:p w14:paraId="68ADA279" w14:textId="77777777" w:rsidR="009A7329" w:rsidRDefault="00892582">
            <w:pPr>
              <w:spacing w:before="20" w:after="20" w:line="264" w:lineRule="auto"/>
            </w:pPr>
            <w:r>
              <w:rPr>
                <w:rFonts w:cs="Times New Roman"/>
                <w:szCs w:val="26"/>
              </w:rPr>
              <w:t>varchar(30)</w:t>
            </w:r>
          </w:p>
        </w:tc>
        <w:tc>
          <w:tcPr>
            <w:tcW w:w="1250" w:type="dxa"/>
          </w:tcPr>
          <w:p w14:paraId="683EF497" w14:textId="77777777" w:rsidR="009A7329" w:rsidRDefault="009A7329">
            <w:pPr>
              <w:spacing w:before="20" w:after="20" w:line="264" w:lineRule="auto"/>
            </w:pPr>
          </w:p>
        </w:tc>
        <w:tc>
          <w:tcPr>
            <w:tcW w:w="1400" w:type="dxa"/>
          </w:tcPr>
          <w:p w14:paraId="523A2FA1" w14:textId="77777777" w:rsidR="009A7329" w:rsidRDefault="00892582">
            <w:pPr>
              <w:spacing w:before="20" w:after="20" w:line="264" w:lineRule="auto"/>
            </w:pPr>
            <w:r>
              <w:rPr>
                <w:rFonts w:cs="Times New Roman"/>
                <w:szCs w:val="26"/>
              </w:rPr>
              <w:t>PENDING</w:t>
            </w:r>
          </w:p>
        </w:tc>
        <w:tc>
          <w:tcPr>
            <w:tcW w:w="1000" w:type="dxa"/>
          </w:tcPr>
          <w:p w14:paraId="1D42071C" w14:textId="77777777" w:rsidR="009A7329" w:rsidRDefault="00892582">
            <w:pPr>
              <w:spacing w:before="20" w:after="20" w:line="264" w:lineRule="auto"/>
            </w:pPr>
            <w:r>
              <w:rPr>
                <w:rFonts w:cs="Times New Roman"/>
                <w:szCs w:val="26"/>
              </w:rPr>
              <w:t>Không</w:t>
            </w:r>
          </w:p>
        </w:tc>
        <w:tc>
          <w:tcPr>
            <w:tcW w:w="1687" w:type="dxa"/>
          </w:tcPr>
          <w:p w14:paraId="09178BED" w14:textId="77777777" w:rsidR="009A7329" w:rsidRDefault="00892582">
            <w:pPr>
              <w:spacing w:before="20" w:after="20" w:line="264" w:lineRule="auto"/>
            </w:pPr>
            <w:r>
              <w:rPr>
                <w:rFonts w:cs="Times New Roman"/>
                <w:szCs w:val="26"/>
              </w:rPr>
              <w:t>Trạng thái xử lý</w:t>
            </w:r>
          </w:p>
        </w:tc>
      </w:tr>
      <w:tr w:rsidR="009A7329" w14:paraId="54A16B3B" w14:textId="77777777">
        <w:trPr>
          <w:cantSplit/>
          <w:jc w:val="center"/>
        </w:trPr>
        <w:tc>
          <w:tcPr>
            <w:tcW w:w="1700" w:type="dxa"/>
          </w:tcPr>
          <w:p w14:paraId="5D5F1D69" w14:textId="77777777" w:rsidR="009A7329" w:rsidRDefault="00892582">
            <w:pPr>
              <w:spacing w:before="20" w:after="20" w:line="264" w:lineRule="auto"/>
            </w:pPr>
            <w:r>
              <w:rPr>
                <w:rFonts w:cs="Times New Roman"/>
                <w:szCs w:val="26"/>
              </w:rPr>
              <w:t>address</w:t>
            </w:r>
          </w:p>
        </w:tc>
        <w:tc>
          <w:tcPr>
            <w:tcW w:w="1750" w:type="dxa"/>
          </w:tcPr>
          <w:p w14:paraId="24F828A7" w14:textId="77777777" w:rsidR="009A7329" w:rsidRDefault="00892582">
            <w:pPr>
              <w:spacing w:before="20" w:after="20" w:line="264" w:lineRule="auto"/>
            </w:pPr>
            <w:r>
              <w:rPr>
                <w:rFonts w:cs="Times New Roman"/>
                <w:szCs w:val="26"/>
              </w:rPr>
              <w:t>text</w:t>
            </w:r>
          </w:p>
        </w:tc>
        <w:tc>
          <w:tcPr>
            <w:tcW w:w="1250" w:type="dxa"/>
          </w:tcPr>
          <w:p w14:paraId="5F3C4A89" w14:textId="77777777" w:rsidR="009A7329" w:rsidRDefault="009A7329">
            <w:pPr>
              <w:spacing w:before="20" w:after="20" w:line="264" w:lineRule="auto"/>
            </w:pPr>
          </w:p>
        </w:tc>
        <w:tc>
          <w:tcPr>
            <w:tcW w:w="1400" w:type="dxa"/>
          </w:tcPr>
          <w:p w14:paraId="270448A1" w14:textId="77777777" w:rsidR="009A7329" w:rsidRDefault="009A7329">
            <w:pPr>
              <w:spacing w:before="20" w:after="20" w:line="264" w:lineRule="auto"/>
            </w:pPr>
          </w:p>
        </w:tc>
        <w:tc>
          <w:tcPr>
            <w:tcW w:w="1000" w:type="dxa"/>
          </w:tcPr>
          <w:p w14:paraId="6A6320AD" w14:textId="77777777" w:rsidR="009A7329" w:rsidRDefault="00892582">
            <w:pPr>
              <w:spacing w:before="20" w:after="20" w:line="264" w:lineRule="auto"/>
            </w:pPr>
            <w:r>
              <w:rPr>
                <w:rFonts w:cs="Times New Roman"/>
                <w:szCs w:val="26"/>
              </w:rPr>
              <w:t>Có</w:t>
            </w:r>
          </w:p>
        </w:tc>
        <w:tc>
          <w:tcPr>
            <w:tcW w:w="1687" w:type="dxa"/>
          </w:tcPr>
          <w:p w14:paraId="77E98508" w14:textId="77777777" w:rsidR="009A7329" w:rsidRDefault="00892582">
            <w:pPr>
              <w:spacing w:before="20" w:after="20" w:line="264" w:lineRule="auto"/>
            </w:pPr>
            <w:r>
              <w:rPr>
                <w:rFonts w:cs="Times New Roman"/>
                <w:szCs w:val="26"/>
              </w:rPr>
              <w:t>Địa chỉ</w:t>
            </w:r>
          </w:p>
        </w:tc>
      </w:tr>
      <w:tr w:rsidR="009A7329" w14:paraId="4FB52563" w14:textId="77777777">
        <w:trPr>
          <w:cantSplit/>
          <w:jc w:val="center"/>
        </w:trPr>
        <w:tc>
          <w:tcPr>
            <w:tcW w:w="1700" w:type="dxa"/>
          </w:tcPr>
          <w:p w14:paraId="4F9BA2DB" w14:textId="77777777" w:rsidR="009A7329" w:rsidRDefault="00892582">
            <w:pPr>
              <w:spacing w:before="20" w:after="20" w:line="264" w:lineRule="auto"/>
            </w:pPr>
            <w:r>
              <w:rPr>
                <w:rFonts w:cs="Times New Roman"/>
                <w:szCs w:val="26"/>
              </w:rPr>
              <w:t>customer_​name</w:t>
            </w:r>
          </w:p>
        </w:tc>
        <w:tc>
          <w:tcPr>
            <w:tcW w:w="1750" w:type="dxa"/>
          </w:tcPr>
          <w:p w14:paraId="20C37F08" w14:textId="77777777" w:rsidR="009A7329" w:rsidRDefault="00892582">
            <w:pPr>
              <w:spacing w:before="20" w:after="20" w:line="264" w:lineRule="auto"/>
            </w:pPr>
            <w:r>
              <w:rPr>
                <w:rFonts w:cs="Times New Roman"/>
                <w:szCs w:val="26"/>
              </w:rPr>
              <w:t>varchar(150)</w:t>
            </w:r>
          </w:p>
        </w:tc>
        <w:tc>
          <w:tcPr>
            <w:tcW w:w="1250" w:type="dxa"/>
          </w:tcPr>
          <w:p w14:paraId="06ED16B9" w14:textId="77777777" w:rsidR="009A7329" w:rsidRDefault="009A7329">
            <w:pPr>
              <w:spacing w:before="20" w:after="20" w:line="264" w:lineRule="auto"/>
            </w:pPr>
          </w:p>
        </w:tc>
        <w:tc>
          <w:tcPr>
            <w:tcW w:w="1400" w:type="dxa"/>
          </w:tcPr>
          <w:p w14:paraId="508D6F41" w14:textId="77777777" w:rsidR="009A7329" w:rsidRDefault="009A7329">
            <w:pPr>
              <w:spacing w:before="20" w:after="20" w:line="264" w:lineRule="auto"/>
            </w:pPr>
          </w:p>
        </w:tc>
        <w:tc>
          <w:tcPr>
            <w:tcW w:w="1000" w:type="dxa"/>
          </w:tcPr>
          <w:p w14:paraId="5CF1E55B" w14:textId="77777777" w:rsidR="009A7329" w:rsidRDefault="00892582">
            <w:pPr>
              <w:spacing w:before="20" w:after="20" w:line="264" w:lineRule="auto"/>
            </w:pPr>
            <w:r>
              <w:rPr>
                <w:rFonts w:cs="Times New Roman"/>
                <w:szCs w:val="26"/>
              </w:rPr>
              <w:t>Có</w:t>
            </w:r>
          </w:p>
        </w:tc>
        <w:tc>
          <w:tcPr>
            <w:tcW w:w="1687" w:type="dxa"/>
          </w:tcPr>
          <w:p w14:paraId="46F8BE9B" w14:textId="77777777" w:rsidR="009A7329" w:rsidRDefault="00892582">
            <w:pPr>
              <w:spacing w:before="20" w:after="20" w:line="264" w:lineRule="auto"/>
            </w:pPr>
            <w:r>
              <w:rPr>
                <w:rFonts w:cs="Times New Roman"/>
                <w:szCs w:val="26"/>
              </w:rPr>
              <w:t>Tên người liên hệ</w:t>
            </w:r>
          </w:p>
        </w:tc>
      </w:tr>
      <w:tr w:rsidR="009A7329" w14:paraId="74F986A2" w14:textId="77777777">
        <w:trPr>
          <w:cantSplit/>
          <w:jc w:val="center"/>
        </w:trPr>
        <w:tc>
          <w:tcPr>
            <w:tcW w:w="1700" w:type="dxa"/>
          </w:tcPr>
          <w:p w14:paraId="73682213" w14:textId="77777777" w:rsidR="009A7329" w:rsidRDefault="00892582">
            <w:pPr>
              <w:spacing w:before="20" w:after="20" w:line="264" w:lineRule="auto"/>
            </w:pPr>
            <w:r>
              <w:rPr>
                <w:rFonts w:cs="Times New Roman"/>
                <w:szCs w:val="26"/>
              </w:rPr>
              <w:t>phone</w:t>
            </w:r>
          </w:p>
        </w:tc>
        <w:tc>
          <w:tcPr>
            <w:tcW w:w="1750" w:type="dxa"/>
          </w:tcPr>
          <w:p w14:paraId="7CF02E4E" w14:textId="77777777" w:rsidR="009A7329" w:rsidRDefault="00892582">
            <w:pPr>
              <w:spacing w:before="20" w:after="20" w:line="264" w:lineRule="auto"/>
            </w:pPr>
            <w:r>
              <w:rPr>
                <w:rFonts w:cs="Times New Roman"/>
                <w:szCs w:val="26"/>
              </w:rPr>
              <w:t>varchar(20)</w:t>
            </w:r>
          </w:p>
        </w:tc>
        <w:tc>
          <w:tcPr>
            <w:tcW w:w="1250" w:type="dxa"/>
          </w:tcPr>
          <w:p w14:paraId="252D6CD6" w14:textId="77777777" w:rsidR="009A7329" w:rsidRDefault="009A7329">
            <w:pPr>
              <w:spacing w:before="20" w:after="20" w:line="264" w:lineRule="auto"/>
            </w:pPr>
          </w:p>
        </w:tc>
        <w:tc>
          <w:tcPr>
            <w:tcW w:w="1400" w:type="dxa"/>
          </w:tcPr>
          <w:p w14:paraId="5AB50304" w14:textId="77777777" w:rsidR="009A7329" w:rsidRDefault="009A7329">
            <w:pPr>
              <w:spacing w:before="20" w:after="20" w:line="264" w:lineRule="auto"/>
            </w:pPr>
          </w:p>
        </w:tc>
        <w:tc>
          <w:tcPr>
            <w:tcW w:w="1000" w:type="dxa"/>
          </w:tcPr>
          <w:p w14:paraId="6D418FE9" w14:textId="77777777" w:rsidR="009A7329" w:rsidRDefault="00892582">
            <w:pPr>
              <w:spacing w:before="20" w:after="20" w:line="264" w:lineRule="auto"/>
            </w:pPr>
            <w:r>
              <w:rPr>
                <w:rFonts w:cs="Times New Roman"/>
                <w:szCs w:val="26"/>
              </w:rPr>
              <w:t>Có</w:t>
            </w:r>
          </w:p>
        </w:tc>
        <w:tc>
          <w:tcPr>
            <w:tcW w:w="1687" w:type="dxa"/>
          </w:tcPr>
          <w:p w14:paraId="073AC739" w14:textId="77777777" w:rsidR="009A7329" w:rsidRDefault="00892582">
            <w:pPr>
              <w:spacing w:before="20" w:after="20" w:line="264" w:lineRule="auto"/>
            </w:pPr>
            <w:r>
              <w:rPr>
                <w:rFonts w:cs="Times New Roman"/>
                <w:szCs w:val="26"/>
              </w:rPr>
              <w:t>Số điện thoại</w:t>
            </w:r>
          </w:p>
        </w:tc>
      </w:tr>
      <w:tr w:rsidR="009A7329" w14:paraId="1A28F7F4" w14:textId="77777777">
        <w:trPr>
          <w:cantSplit/>
          <w:jc w:val="center"/>
        </w:trPr>
        <w:tc>
          <w:tcPr>
            <w:tcW w:w="1700" w:type="dxa"/>
          </w:tcPr>
          <w:p w14:paraId="23AEE625" w14:textId="77777777" w:rsidR="009A7329" w:rsidRDefault="00892582">
            <w:pPr>
              <w:spacing w:before="20" w:after="20" w:line="264" w:lineRule="auto"/>
            </w:pPr>
            <w:r>
              <w:rPr>
                <w:rFonts w:cs="Times New Roman"/>
                <w:szCs w:val="26"/>
              </w:rPr>
              <w:t>note</w:t>
            </w:r>
          </w:p>
        </w:tc>
        <w:tc>
          <w:tcPr>
            <w:tcW w:w="1750" w:type="dxa"/>
          </w:tcPr>
          <w:p w14:paraId="07BFE57F" w14:textId="77777777" w:rsidR="009A7329" w:rsidRDefault="00892582">
            <w:pPr>
              <w:spacing w:before="20" w:after="20" w:line="264" w:lineRule="auto"/>
            </w:pPr>
            <w:r>
              <w:rPr>
                <w:rFonts w:cs="Times New Roman"/>
                <w:szCs w:val="26"/>
              </w:rPr>
              <w:t>text</w:t>
            </w:r>
          </w:p>
        </w:tc>
        <w:tc>
          <w:tcPr>
            <w:tcW w:w="1250" w:type="dxa"/>
          </w:tcPr>
          <w:p w14:paraId="67D3FA9F" w14:textId="77777777" w:rsidR="009A7329" w:rsidRDefault="009A7329">
            <w:pPr>
              <w:spacing w:before="20" w:after="20" w:line="264" w:lineRule="auto"/>
            </w:pPr>
          </w:p>
        </w:tc>
        <w:tc>
          <w:tcPr>
            <w:tcW w:w="1400" w:type="dxa"/>
          </w:tcPr>
          <w:p w14:paraId="4A429C86" w14:textId="77777777" w:rsidR="009A7329" w:rsidRDefault="009A7329">
            <w:pPr>
              <w:spacing w:before="20" w:after="20" w:line="264" w:lineRule="auto"/>
            </w:pPr>
          </w:p>
        </w:tc>
        <w:tc>
          <w:tcPr>
            <w:tcW w:w="1000" w:type="dxa"/>
          </w:tcPr>
          <w:p w14:paraId="787B96B2" w14:textId="77777777" w:rsidR="009A7329" w:rsidRDefault="00892582">
            <w:pPr>
              <w:spacing w:before="20" w:after="20" w:line="264" w:lineRule="auto"/>
            </w:pPr>
            <w:r>
              <w:rPr>
                <w:rFonts w:cs="Times New Roman"/>
                <w:szCs w:val="26"/>
              </w:rPr>
              <w:t>Có</w:t>
            </w:r>
          </w:p>
        </w:tc>
        <w:tc>
          <w:tcPr>
            <w:tcW w:w="1687" w:type="dxa"/>
          </w:tcPr>
          <w:p w14:paraId="38511896" w14:textId="77777777" w:rsidR="009A7329" w:rsidRDefault="00892582">
            <w:pPr>
              <w:spacing w:before="20" w:after="20" w:line="264" w:lineRule="auto"/>
            </w:pPr>
            <w:r>
              <w:rPr>
                <w:rFonts w:cs="Times New Roman"/>
                <w:szCs w:val="26"/>
              </w:rPr>
              <w:t>Ghi chú</w:t>
            </w:r>
          </w:p>
        </w:tc>
      </w:tr>
      <w:tr w:rsidR="009A7329" w14:paraId="30F4B04C" w14:textId="77777777">
        <w:trPr>
          <w:cantSplit/>
          <w:jc w:val="center"/>
        </w:trPr>
        <w:tc>
          <w:tcPr>
            <w:tcW w:w="1700" w:type="dxa"/>
          </w:tcPr>
          <w:p w14:paraId="30BD0DBB" w14:textId="77777777" w:rsidR="009A7329" w:rsidRDefault="00892582">
            <w:pPr>
              <w:spacing w:before="20" w:after="20" w:line="264" w:lineRule="auto"/>
            </w:pPr>
            <w:r>
              <w:rPr>
                <w:rFonts w:cs="Times New Roman"/>
                <w:szCs w:val="26"/>
              </w:rPr>
              <w:t>evidence_​url</w:t>
            </w:r>
          </w:p>
        </w:tc>
        <w:tc>
          <w:tcPr>
            <w:tcW w:w="1750" w:type="dxa"/>
          </w:tcPr>
          <w:p w14:paraId="5FC47A5A" w14:textId="77777777" w:rsidR="009A7329" w:rsidRDefault="00892582">
            <w:pPr>
              <w:spacing w:before="20" w:after="20" w:line="264" w:lineRule="auto"/>
            </w:pPr>
            <w:r>
              <w:rPr>
                <w:rFonts w:cs="Times New Roman"/>
                <w:szCs w:val="26"/>
              </w:rPr>
              <w:t>text</w:t>
            </w:r>
          </w:p>
        </w:tc>
        <w:tc>
          <w:tcPr>
            <w:tcW w:w="1250" w:type="dxa"/>
          </w:tcPr>
          <w:p w14:paraId="0F96AA1C" w14:textId="77777777" w:rsidR="009A7329" w:rsidRDefault="009A7329">
            <w:pPr>
              <w:spacing w:before="20" w:after="20" w:line="264" w:lineRule="auto"/>
            </w:pPr>
          </w:p>
        </w:tc>
        <w:tc>
          <w:tcPr>
            <w:tcW w:w="1400" w:type="dxa"/>
          </w:tcPr>
          <w:p w14:paraId="2208BEBA" w14:textId="77777777" w:rsidR="009A7329" w:rsidRDefault="009A7329">
            <w:pPr>
              <w:spacing w:before="20" w:after="20" w:line="264" w:lineRule="auto"/>
            </w:pPr>
          </w:p>
        </w:tc>
        <w:tc>
          <w:tcPr>
            <w:tcW w:w="1000" w:type="dxa"/>
          </w:tcPr>
          <w:p w14:paraId="4489B525" w14:textId="77777777" w:rsidR="009A7329" w:rsidRDefault="00892582">
            <w:pPr>
              <w:spacing w:before="20" w:after="20" w:line="264" w:lineRule="auto"/>
            </w:pPr>
            <w:r>
              <w:rPr>
                <w:rFonts w:cs="Times New Roman"/>
                <w:szCs w:val="26"/>
              </w:rPr>
              <w:t>Có</w:t>
            </w:r>
          </w:p>
        </w:tc>
        <w:tc>
          <w:tcPr>
            <w:tcW w:w="1687" w:type="dxa"/>
          </w:tcPr>
          <w:p w14:paraId="71F72288" w14:textId="77777777" w:rsidR="009A7329" w:rsidRDefault="00892582">
            <w:pPr>
              <w:spacing w:before="20" w:after="20" w:line="264" w:lineRule="auto"/>
            </w:pPr>
            <w:r>
              <w:rPr>
                <w:rFonts w:cs="Times New Roman"/>
                <w:szCs w:val="26"/>
              </w:rPr>
              <w:t>Ảnh minh chứng của khách</w:t>
            </w:r>
          </w:p>
        </w:tc>
      </w:tr>
      <w:tr w:rsidR="009A7329" w14:paraId="593C6FE8" w14:textId="77777777">
        <w:trPr>
          <w:cantSplit/>
          <w:jc w:val="center"/>
        </w:trPr>
        <w:tc>
          <w:tcPr>
            <w:tcW w:w="1700" w:type="dxa"/>
          </w:tcPr>
          <w:p w14:paraId="361C14DF" w14:textId="77777777" w:rsidR="009A7329" w:rsidRDefault="00892582">
            <w:pPr>
              <w:spacing w:before="20" w:after="20" w:line="264" w:lineRule="auto"/>
            </w:pPr>
            <w:r>
              <w:rPr>
                <w:rFonts w:cs="Times New Roman"/>
                <w:szCs w:val="26"/>
              </w:rPr>
              <w:t>refund_​amount</w:t>
            </w:r>
          </w:p>
        </w:tc>
        <w:tc>
          <w:tcPr>
            <w:tcW w:w="1750" w:type="dxa"/>
          </w:tcPr>
          <w:p w14:paraId="6E5990DE" w14:textId="77777777" w:rsidR="009A7329" w:rsidRDefault="00892582">
            <w:pPr>
              <w:spacing w:before="20" w:after="20" w:line="264" w:lineRule="auto"/>
            </w:pPr>
            <w:r>
              <w:rPr>
                <w:rFonts w:cs="Times New Roman"/>
                <w:szCs w:val="26"/>
              </w:rPr>
              <w:t>decimal(15,2)</w:t>
            </w:r>
          </w:p>
        </w:tc>
        <w:tc>
          <w:tcPr>
            <w:tcW w:w="1250" w:type="dxa"/>
          </w:tcPr>
          <w:p w14:paraId="7D177707" w14:textId="77777777" w:rsidR="009A7329" w:rsidRDefault="009A7329">
            <w:pPr>
              <w:spacing w:before="20" w:after="20" w:line="264" w:lineRule="auto"/>
            </w:pPr>
          </w:p>
        </w:tc>
        <w:tc>
          <w:tcPr>
            <w:tcW w:w="1400" w:type="dxa"/>
          </w:tcPr>
          <w:p w14:paraId="083E346B" w14:textId="77777777" w:rsidR="009A7329" w:rsidRDefault="009A7329">
            <w:pPr>
              <w:spacing w:before="20" w:after="20" w:line="264" w:lineRule="auto"/>
            </w:pPr>
          </w:p>
        </w:tc>
        <w:tc>
          <w:tcPr>
            <w:tcW w:w="1000" w:type="dxa"/>
          </w:tcPr>
          <w:p w14:paraId="556D9D80" w14:textId="77777777" w:rsidR="009A7329" w:rsidRDefault="00892582">
            <w:pPr>
              <w:spacing w:before="20" w:after="20" w:line="264" w:lineRule="auto"/>
            </w:pPr>
            <w:r>
              <w:rPr>
                <w:rFonts w:cs="Times New Roman"/>
                <w:szCs w:val="26"/>
              </w:rPr>
              <w:t>Có</w:t>
            </w:r>
          </w:p>
        </w:tc>
        <w:tc>
          <w:tcPr>
            <w:tcW w:w="1687" w:type="dxa"/>
          </w:tcPr>
          <w:p w14:paraId="69400CEB" w14:textId="77777777" w:rsidR="009A7329" w:rsidRDefault="00892582">
            <w:pPr>
              <w:spacing w:before="20" w:after="20" w:line="264" w:lineRule="auto"/>
            </w:pPr>
            <w:r>
              <w:rPr>
                <w:rFonts w:cs="Times New Roman"/>
                <w:szCs w:val="26"/>
              </w:rPr>
              <w:t>Số tiền hoàn</w:t>
            </w:r>
          </w:p>
        </w:tc>
      </w:tr>
      <w:tr w:rsidR="009A7329" w14:paraId="276DF570" w14:textId="77777777">
        <w:trPr>
          <w:cantSplit/>
          <w:jc w:val="center"/>
        </w:trPr>
        <w:tc>
          <w:tcPr>
            <w:tcW w:w="1700" w:type="dxa"/>
          </w:tcPr>
          <w:p w14:paraId="7E9DFDA1" w14:textId="77777777" w:rsidR="009A7329" w:rsidRDefault="00892582">
            <w:pPr>
              <w:spacing w:before="20" w:after="20" w:line="264" w:lineRule="auto"/>
            </w:pPr>
            <w:r>
              <w:rPr>
                <w:rFonts w:cs="Times New Roman"/>
                <w:szCs w:val="26"/>
              </w:rPr>
              <w:t>bank_​name</w:t>
            </w:r>
          </w:p>
        </w:tc>
        <w:tc>
          <w:tcPr>
            <w:tcW w:w="1750" w:type="dxa"/>
          </w:tcPr>
          <w:p w14:paraId="0E180E57" w14:textId="77777777" w:rsidR="009A7329" w:rsidRDefault="00892582">
            <w:pPr>
              <w:spacing w:before="20" w:after="20" w:line="264" w:lineRule="auto"/>
            </w:pPr>
            <w:r>
              <w:rPr>
                <w:rFonts w:cs="Times New Roman"/>
                <w:szCs w:val="26"/>
              </w:rPr>
              <w:t>varchar(100)</w:t>
            </w:r>
          </w:p>
        </w:tc>
        <w:tc>
          <w:tcPr>
            <w:tcW w:w="1250" w:type="dxa"/>
          </w:tcPr>
          <w:p w14:paraId="4BEAD507" w14:textId="77777777" w:rsidR="009A7329" w:rsidRDefault="009A7329">
            <w:pPr>
              <w:spacing w:before="20" w:after="20" w:line="264" w:lineRule="auto"/>
            </w:pPr>
          </w:p>
        </w:tc>
        <w:tc>
          <w:tcPr>
            <w:tcW w:w="1400" w:type="dxa"/>
          </w:tcPr>
          <w:p w14:paraId="0AFB5AF1" w14:textId="77777777" w:rsidR="009A7329" w:rsidRDefault="009A7329">
            <w:pPr>
              <w:spacing w:before="20" w:after="20" w:line="264" w:lineRule="auto"/>
            </w:pPr>
          </w:p>
        </w:tc>
        <w:tc>
          <w:tcPr>
            <w:tcW w:w="1000" w:type="dxa"/>
          </w:tcPr>
          <w:p w14:paraId="67DC8A84" w14:textId="77777777" w:rsidR="009A7329" w:rsidRDefault="00892582">
            <w:pPr>
              <w:spacing w:before="20" w:after="20" w:line="264" w:lineRule="auto"/>
            </w:pPr>
            <w:r>
              <w:rPr>
                <w:rFonts w:cs="Times New Roman"/>
                <w:szCs w:val="26"/>
              </w:rPr>
              <w:t>Có</w:t>
            </w:r>
          </w:p>
        </w:tc>
        <w:tc>
          <w:tcPr>
            <w:tcW w:w="1687" w:type="dxa"/>
          </w:tcPr>
          <w:p w14:paraId="12BAE849" w14:textId="77777777" w:rsidR="009A7329" w:rsidRDefault="00892582">
            <w:pPr>
              <w:spacing w:before="20" w:after="20" w:line="264" w:lineRule="auto"/>
            </w:pPr>
            <w:r>
              <w:rPr>
                <w:rFonts w:cs="Times New Roman"/>
                <w:szCs w:val="26"/>
              </w:rPr>
              <w:t>Ngân hàng nhận hoàn tiền</w:t>
            </w:r>
          </w:p>
        </w:tc>
      </w:tr>
      <w:tr w:rsidR="009A7329" w14:paraId="49FF56A2" w14:textId="77777777">
        <w:trPr>
          <w:cantSplit/>
          <w:jc w:val="center"/>
        </w:trPr>
        <w:tc>
          <w:tcPr>
            <w:tcW w:w="1700" w:type="dxa"/>
          </w:tcPr>
          <w:p w14:paraId="406D9704" w14:textId="77777777" w:rsidR="009A7329" w:rsidRDefault="00892582">
            <w:pPr>
              <w:spacing w:before="20" w:after="20" w:line="264" w:lineRule="auto"/>
            </w:pPr>
            <w:r>
              <w:rPr>
                <w:rFonts w:cs="Times New Roman"/>
                <w:szCs w:val="26"/>
              </w:rPr>
              <w:t>bank_​account_​no</w:t>
            </w:r>
          </w:p>
        </w:tc>
        <w:tc>
          <w:tcPr>
            <w:tcW w:w="1750" w:type="dxa"/>
          </w:tcPr>
          <w:p w14:paraId="47473950" w14:textId="77777777" w:rsidR="009A7329" w:rsidRDefault="00892582">
            <w:pPr>
              <w:spacing w:before="20" w:after="20" w:line="264" w:lineRule="auto"/>
            </w:pPr>
            <w:r>
              <w:rPr>
                <w:rFonts w:cs="Times New Roman"/>
                <w:szCs w:val="26"/>
              </w:rPr>
              <w:t>varchar(50)</w:t>
            </w:r>
          </w:p>
        </w:tc>
        <w:tc>
          <w:tcPr>
            <w:tcW w:w="1250" w:type="dxa"/>
          </w:tcPr>
          <w:p w14:paraId="126E8922" w14:textId="77777777" w:rsidR="009A7329" w:rsidRDefault="009A7329">
            <w:pPr>
              <w:spacing w:before="20" w:after="20" w:line="264" w:lineRule="auto"/>
            </w:pPr>
          </w:p>
        </w:tc>
        <w:tc>
          <w:tcPr>
            <w:tcW w:w="1400" w:type="dxa"/>
          </w:tcPr>
          <w:p w14:paraId="358F9360" w14:textId="77777777" w:rsidR="009A7329" w:rsidRDefault="009A7329">
            <w:pPr>
              <w:spacing w:before="20" w:after="20" w:line="264" w:lineRule="auto"/>
            </w:pPr>
          </w:p>
        </w:tc>
        <w:tc>
          <w:tcPr>
            <w:tcW w:w="1000" w:type="dxa"/>
          </w:tcPr>
          <w:p w14:paraId="6015A24A" w14:textId="77777777" w:rsidR="009A7329" w:rsidRDefault="00892582">
            <w:pPr>
              <w:spacing w:before="20" w:after="20" w:line="264" w:lineRule="auto"/>
            </w:pPr>
            <w:r>
              <w:rPr>
                <w:rFonts w:cs="Times New Roman"/>
                <w:szCs w:val="26"/>
              </w:rPr>
              <w:t>Có</w:t>
            </w:r>
          </w:p>
        </w:tc>
        <w:tc>
          <w:tcPr>
            <w:tcW w:w="1687" w:type="dxa"/>
          </w:tcPr>
          <w:p w14:paraId="38FFD79C" w14:textId="77777777" w:rsidR="009A7329" w:rsidRDefault="00892582">
            <w:pPr>
              <w:spacing w:before="20" w:after="20" w:line="264" w:lineRule="auto"/>
            </w:pPr>
            <w:r>
              <w:rPr>
                <w:rFonts w:cs="Times New Roman"/>
                <w:szCs w:val="26"/>
              </w:rPr>
              <w:t>Số tài khoản nhận hoàn tiền</w:t>
            </w:r>
          </w:p>
        </w:tc>
      </w:tr>
      <w:tr w:rsidR="009A7329" w14:paraId="59B0C000" w14:textId="77777777">
        <w:trPr>
          <w:cantSplit/>
          <w:jc w:val="center"/>
        </w:trPr>
        <w:tc>
          <w:tcPr>
            <w:tcW w:w="1700" w:type="dxa"/>
          </w:tcPr>
          <w:p w14:paraId="63AB7252" w14:textId="77777777" w:rsidR="009A7329" w:rsidRDefault="00892582">
            <w:pPr>
              <w:spacing w:before="20" w:after="20" w:line="264" w:lineRule="auto"/>
            </w:pPr>
            <w:r>
              <w:rPr>
                <w:rFonts w:cs="Times New Roman"/>
                <w:szCs w:val="26"/>
              </w:rPr>
              <w:t>bank_​account_​name</w:t>
            </w:r>
          </w:p>
        </w:tc>
        <w:tc>
          <w:tcPr>
            <w:tcW w:w="1750" w:type="dxa"/>
          </w:tcPr>
          <w:p w14:paraId="434D9C17" w14:textId="77777777" w:rsidR="009A7329" w:rsidRDefault="00892582">
            <w:pPr>
              <w:spacing w:before="20" w:after="20" w:line="264" w:lineRule="auto"/>
            </w:pPr>
            <w:r>
              <w:rPr>
                <w:rFonts w:cs="Times New Roman"/>
                <w:szCs w:val="26"/>
              </w:rPr>
              <w:t>varchar(150)</w:t>
            </w:r>
          </w:p>
        </w:tc>
        <w:tc>
          <w:tcPr>
            <w:tcW w:w="1250" w:type="dxa"/>
          </w:tcPr>
          <w:p w14:paraId="1369F234" w14:textId="77777777" w:rsidR="009A7329" w:rsidRDefault="009A7329">
            <w:pPr>
              <w:spacing w:before="20" w:after="20" w:line="264" w:lineRule="auto"/>
            </w:pPr>
          </w:p>
        </w:tc>
        <w:tc>
          <w:tcPr>
            <w:tcW w:w="1400" w:type="dxa"/>
          </w:tcPr>
          <w:p w14:paraId="627D722E" w14:textId="77777777" w:rsidR="009A7329" w:rsidRDefault="009A7329">
            <w:pPr>
              <w:spacing w:before="20" w:after="20" w:line="264" w:lineRule="auto"/>
            </w:pPr>
          </w:p>
        </w:tc>
        <w:tc>
          <w:tcPr>
            <w:tcW w:w="1000" w:type="dxa"/>
          </w:tcPr>
          <w:p w14:paraId="01923EE2" w14:textId="77777777" w:rsidR="009A7329" w:rsidRDefault="00892582">
            <w:pPr>
              <w:spacing w:before="20" w:after="20" w:line="264" w:lineRule="auto"/>
            </w:pPr>
            <w:r>
              <w:rPr>
                <w:rFonts w:cs="Times New Roman"/>
                <w:szCs w:val="26"/>
              </w:rPr>
              <w:t>Có</w:t>
            </w:r>
          </w:p>
        </w:tc>
        <w:tc>
          <w:tcPr>
            <w:tcW w:w="1687" w:type="dxa"/>
          </w:tcPr>
          <w:p w14:paraId="6283145B" w14:textId="77777777" w:rsidR="009A7329" w:rsidRDefault="00892582">
            <w:pPr>
              <w:spacing w:before="20" w:after="20" w:line="264" w:lineRule="auto"/>
            </w:pPr>
            <w:r>
              <w:rPr>
                <w:rFonts w:cs="Times New Roman"/>
                <w:szCs w:val="26"/>
              </w:rPr>
              <w:t>Chủ tài khoản</w:t>
            </w:r>
          </w:p>
        </w:tc>
      </w:tr>
      <w:tr w:rsidR="009A7329" w14:paraId="07F2ADAC" w14:textId="77777777">
        <w:trPr>
          <w:cantSplit/>
          <w:jc w:val="center"/>
        </w:trPr>
        <w:tc>
          <w:tcPr>
            <w:tcW w:w="1700" w:type="dxa"/>
          </w:tcPr>
          <w:p w14:paraId="6CC2963D" w14:textId="77777777" w:rsidR="009A7329" w:rsidRDefault="00892582">
            <w:pPr>
              <w:spacing w:before="20" w:after="20" w:line="264" w:lineRule="auto"/>
            </w:pPr>
            <w:r>
              <w:rPr>
                <w:rFonts w:cs="Times New Roman"/>
                <w:szCs w:val="26"/>
              </w:rPr>
              <w:t>refund_​txn_​code</w:t>
            </w:r>
          </w:p>
        </w:tc>
        <w:tc>
          <w:tcPr>
            <w:tcW w:w="1750" w:type="dxa"/>
          </w:tcPr>
          <w:p w14:paraId="000AA4FD" w14:textId="77777777" w:rsidR="009A7329" w:rsidRDefault="00892582">
            <w:pPr>
              <w:spacing w:before="20" w:after="20" w:line="264" w:lineRule="auto"/>
            </w:pPr>
            <w:r>
              <w:rPr>
                <w:rFonts w:cs="Times New Roman"/>
                <w:szCs w:val="26"/>
              </w:rPr>
              <w:t>varchar(100)</w:t>
            </w:r>
          </w:p>
        </w:tc>
        <w:tc>
          <w:tcPr>
            <w:tcW w:w="1250" w:type="dxa"/>
          </w:tcPr>
          <w:p w14:paraId="33683715" w14:textId="77777777" w:rsidR="009A7329" w:rsidRDefault="009A7329">
            <w:pPr>
              <w:spacing w:before="20" w:after="20" w:line="264" w:lineRule="auto"/>
            </w:pPr>
          </w:p>
        </w:tc>
        <w:tc>
          <w:tcPr>
            <w:tcW w:w="1400" w:type="dxa"/>
          </w:tcPr>
          <w:p w14:paraId="4015EACF" w14:textId="77777777" w:rsidR="009A7329" w:rsidRDefault="009A7329">
            <w:pPr>
              <w:spacing w:before="20" w:after="20" w:line="264" w:lineRule="auto"/>
            </w:pPr>
          </w:p>
        </w:tc>
        <w:tc>
          <w:tcPr>
            <w:tcW w:w="1000" w:type="dxa"/>
          </w:tcPr>
          <w:p w14:paraId="23DDE7EF" w14:textId="77777777" w:rsidR="009A7329" w:rsidRDefault="00892582">
            <w:pPr>
              <w:spacing w:before="20" w:after="20" w:line="264" w:lineRule="auto"/>
            </w:pPr>
            <w:r>
              <w:rPr>
                <w:rFonts w:cs="Times New Roman"/>
                <w:szCs w:val="26"/>
              </w:rPr>
              <w:t>Có</w:t>
            </w:r>
          </w:p>
        </w:tc>
        <w:tc>
          <w:tcPr>
            <w:tcW w:w="1687" w:type="dxa"/>
          </w:tcPr>
          <w:p w14:paraId="13178269" w14:textId="77777777" w:rsidR="009A7329" w:rsidRDefault="00892582">
            <w:pPr>
              <w:spacing w:before="20" w:after="20" w:line="264" w:lineRule="auto"/>
            </w:pPr>
            <w:r>
              <w:rPr>
                <w:rFonts w:cs="Times New Roman"/>
                <w:szCs w:val="26"/>
              </w:rPr>
              <w:t>Mã giao dịch hoàn tiền</w:t>
            </w:r>
          </w:p>
        </w:tc>
      </w:tr>
      <w:tr w:rsidR="009A7329" w14:paraId="7EFEA24B" w14:textId="77777777">
        <w:trPr>
          <w:cantSplit/>
          <w:jc w:val="center"/>
        </w:trPr>
        <w:tc>
          <w:tcPr>
            <w:tcW w:w="1700" w:type="dxa"/>
          </w:tcPr>
          <w:p w14:paraId="03FD4374" w14:textId="77777777" w:rsidR="009A7329" w:rsidRDefault="00892582">
            <w:pPr>
              <w:spacing w:before="20" w:after="20" w:line="264" w:lineRule="auto"/>
            </w:pPr>
            <w:r>
              <w:rPr>
                <w:rFonts w:cs="Times New Roman"/>
                <w:szCs w:val="26"/>
              </w:rPr>
              <w:lastRenderedPageBreak/>
              <w:t>refund_​proof_​photo</w:t>
            </w:r>
          </w:p>
        </w:tc>
        <w:tc>
          <w:tcPr>
            <w:tcW w:w="1750" w:type="dxa"/>
          </w:tcPr>
          <w:p w14:paraId="261173D0" w14:textId="77777777" w:rsidR="009A7329" w:rsidRDefault="00892582">
            <w:pPr>
              <w:spacing w:before="20" w:after="20" w:line="264" w:lineRule="auto"/>
            </w:pPr>
            <w:r>
              <w:rPr>
                <w:rFonts w:cs="Times New Roman"/>
                <w:szCs w:val="26"/>
              </w:rPr>
              <w:t>text</w:t>
            </w:r>
          </w:p>
        </w:tc>
        <w:tc>
          <w:tcPr>
            <w:tcW w:w="1250" w:type="dxa"/>
          </w:tcPr>
          <w:p w14:paraId="0694AEA9" w14:textId="77777777" w:rsidR="009A7329" w:rsidRDefault="009A7329">
            <w:pPr>
              <w:spacing w:before="20" w:after="20" w:line="264" w:lineRule="auto"/>
            </w:pPr>
          </w:p>
        </w:tc>
        <w:tc>
          <w:tcPr>
            <w:tcW w:w="1400" w:type="dxa"/>
          </w:tcPr>
          <w:p w14:paraId="10FD306F" w14:textId="77777777" w:rsidR="009A7329" w:rsidRDefault="009A7329">
            <w:pPr>
              <w:spacing w:before="20" w:after="20" w:line="264" w:lineRule="auto"/>
            </w:pPr>
          </w:p>
        </w:tc>
        <w:tc>
          <w:tcPr>
            <w:tcW w:w="1000" w:type="dxa"/>
          </w:tcPr>
          <w:p w14:paraId="5C37DE26" w14:textId="77777777" w:rsidR="009A7329" w:rsidRDefault="00892582">
            <w:pPr>
              <w:spacing w:before="20" w:after="20" w:line="264" w:lineRule="auto"/>
            </w:pPr>
            <w:r>
              <w:rPr>
                <w:rFonts w:cs="Times New Roman"/>
                <w:szCs w:val="26"/>
              </w:rPr>
              <w:t>Có</w:t>
            </w:r>
          </w:p>
        </w:tc>
        <w:tc>
          <w:tcPr>
            <w:tcW w:w="1687" w:type="dxa"/>
          </w:tcPr>
          <w:p w14:paraId="6652511D" w14:textId="77777777" w:rsidR="009A7329" w:rsidRDefault="00892582">
            <w:pPr>
              <w:spacing w:before="20" w:after="20" w:line="264" w:lineRule="auto"/>
            </w:pPr>
            <w:r>
              <w:rPr>
                <w:rFonts w:cs="Times New Roman"/>
                <w:szCs w:val="26"/>
              </w:rPr>
              <w:t>Ảnh chứng từ hoàn tiền</w:t>
            </w:r>
          </w:p>
        </w:tc>
      </w:tr>
      <w:tr w:rsidR="009A7329" w14:paraId="1FCB7B31" w14:textId="77777777">
        <w:trPr>
          <w:cantSplit/>
          <w:jc w:val="center"/>
        </w:trPr>
        <w:tc>
          <w:tcPr>
            <w:tcW w:w="1700" w:type="dxa"/>
          </w:tcPr>
          <w:p w14:paraId="09A51282" w14:textId="77777777" w:rsidR="009A7329" w:rsidRDefault="00892582">
            <w:pPr>
              <w:spacing w:before="20" w:after="20" w:line="264" w:lineRule="auto"/>
            </w:pPr>
            <w:r>
              <w:rPr>
                <w:rFonts w:cs="Times New Roman"/>
                <w:szCs w:val="26"/>
              </w:rPr>
              <w:t>refunded_​at</w:t>
            </w:r>
          </w:p>
        </w:tc>
        <w:tc>
          <w:tcPr>
            <w:tcW w:w="1750" w:type="dxa"/>
          </w:tcPr>
          <w:p w14:paraId="1CC3B110" w14:textId="77777777" w:rsidR="009A7329" w:rsidRDefault="00892582">
            <w:pPr>
              <w:spacing w:before="20" w:after="20" w:line="264" w:lineRule="auto"/>
            </w:pPr>
            <w:r>
              <w:rPr>
                <w:rFonts w:cs="Times New Roman"/>
                <w:szCs w:val="26"/>
              </w:rPr>
              <w:t>timestamptz</w:t>
            </w:r>
          </w:p>
        </w:tc>
        <w:tc>
          <w:tcPr>
            <w:tcW w:w="1250" w:type="dxa"/>
          </w:tcPr>
          <w:p w14:paraId="1A6C7042" w14:textId="77777777" w:rsidR="009A7329" w:rsidRDefault="009A7329">
            <w:pPr>
              <w:spacing w:before="20" w:after="20" w:line="264" w:lineRule="auto"/>
            </w:pPr>
          </w:p>
        </w:tc>
        <w:tc>
          <w:tcPr>
            <w:tcW w:w="1400" w:type="dxa"/>
          </w:tcPr>
          <w:p w14:paraId="4D1B455B" w14:textId="77777777" w:rsidR="009A7329" w:rsidRDefault="009A7329">
            <w:pPr>
              <w:spacing w:before="20" w:after="20" w:line="264" w:lineRule="auto"/>
            </w:pPr>
          </w:p>
        </w:tc>
        <w:tc>
          <w:tcPr>
            <w:tcW w:w="1000" w:type="dxa"/>
          </w:tcPr>
          <w:p w14:paraId="2A40826F" w14:textId="77777777" w:rsidR="009A7329" w:rsidRDefault="00892582">
            <w:pPr>
              <w:spacing w:before="20" w:after="20" w:line="264" w:lineRule="auto"/>
            </w:pPr>
            <w:r>
              <w:rPr>
                <w:rFonts w:cs="Times New Roman"/>
                <w:szCs w:val="26"/>
              </w:rPr>
              <w:t>Có</w:t>
            </w:r>
          </w:p>
        </w:tc>
        <w:tc>
          <w:tcPr>
            <w:tcW w:w="1687" w:type="dxa"/>
          </w:tcPr>
          <w:p w14:paraId="07D8B604" w14:textId="77777777" w:rsidR="009A7329" w:rsidRDefault="00892582">
            <w:pPr>
              <w:spacing w:before="20" w:after="20" w:line="264" w:lineRule="auto"/>
            </w:pPr>
            <w:r>
              <w:rPr>
                <w:rFonts w:cs="Times New Roman"/>
                <w:szCs w:val="26"/>
              </w:rPr>
              <w:t>Thời điểm hoàn tiền</w:t>
            </w:r>
          </w:p>
        </w:tc>
      </w:tr>
      <w:tr w:rsidR="009A7329" w14:paraId="70E8F93D" w14:textId="77777777">
        <w:trPr>
          <w:cantSplit/>
          <w:jc w:val="center"/>
        </w:trPr>
        <w:tc>
          <w:tcPr>
            <w:tcW w:w="1700" w:type="dxa"/>
          </w:tcPr>
          <w:p w14:paraId="5C41C211" w14:textId="77777777" w:rsidR="009A7329" w:rsidRDefault="00892582">
            <w:pPr>
              <w:spacing w:before="20" w:after="20" w:line="264" w:lineRule="auto"/>
            </w:pPr>
            <w:r>
              <w:rPr>
                <w:rFonts w:cs="Times New Roman"/>
                <w:szCs w:val="26"/>
              </w:rPr>
              <w:t>refunded_​by_​id</w:t>
            </w:r>
          </w:p>
        </w:tc>
        <w:tc>
          <w:tcPr>
            <w:tcW w:w="1750" w:type="dxa"/>
          </w:tcPr>
          <w:p w14:paraId="61BEFA03" w14:textId="77777777" w:rsidR="009A7329" w:rsidRDefault="00892582">
            <w:pPr>
              <w:spacing w:before="20" w:after="20" w:line="264" w:lineRule="auto"/>
            </w:pPr>
            <w:r>
              <w:rPr>
                <w:rFonts w:cs="Times New Roman"/>
                <w:szCs w:val="26"/>
              </w:rPr>
              <w:t>integer</w:t>
            </w:r>
          </w:p>
        </w:tc>
        <w:tc>
          <w:tcPr>
            <w:tcW w:w="1250" w:type="dxa"/>
          </w:tcPr>
          <w:p w14:paraId="768A3E3F" w14:textId="77777777" w:rsidR="009A7329" w:rsidRDefault="009A7329">
            <w:pPr>
              <w:spacing w:before="20" w:after="20" w:line="264" w:lineRule="auto"/>
            </w:pPr>
          </w:p>
        </w:tc>
        <w:tc>
          <w:tcPr>
            <w:tcW w:w="1400" w:type="dxa"/>
          </w:tcPr>
          <w:p w14:paraId="3082EC13" w14:textId="77777777" w:rsidR="009A7329" w:rsidRDefault="009A7329">
            <w:pPr>
              <w:spacing w:before="20" w:after="20" w:line="264" w:lineRule="auto"/>
            </w:pPr>
          </w:p>
        </w:tc>
        <w:tc>
          <w:tcPr>
            <w:tcW w:w="1000" w:type="dxa"/>
          </w:tcPr>
          <w:p w14:paraId="29A7720A" w14:textId="77777777" w:rsidR="009A7329" w:rsidRDefault="00892582">
            <w:pPr>
              <w:spacing w:before="20" w:after="20" w:line="264" w:lineRule="auto"/>
            </w:pPr>
            <w:r>
              <w:rPr>
                <w:rFonts w:cs="Times New Roman"/>
                <w:szCs w:val="26"/>
              </w:rPr>
              <w:t>Có</w:t>
            </w:r>
          </w:p>
        </w:tc>
        <w:tc>
          <w:tcPr>
            <w:tcW w:w="1687" w:type="dxa"/>
          </w:tcPr>
          <w:p w14:paraId="17CEBB02" w14:textId="77777777" w:rsidR="009A7329" w:rsidRDefault="00892582">
            <w:pPr>
              <w:spacing w:before="20" w:after="20" w:line="264" w:lineRule="auto"/>
            </w:pPr>
            <w:r>
              <w:rPr>
                <w:rFonts w:cs="Times New Roman"/>
                <w:szCs w:val="26"/>
              </w:rPr>
              <w:t>Kế toán hoàn tiền</w:t>
            </w:r>
          </w:p>
        </w:tc>
      </w:tr>
      <w:tr w:rsidR="009A7329" w14:paraId="37115C5E" w14:textId="77777777">
        <w:trPr>
          <w:cantSplit/>
          <w:jc w:val="center"/>
        </w:trPr>
        <w:tc>
          <w:tcPr>
            <w:tcW w:w="1700" w:type="dxa"/>
          </w:tcPr>
          <w:p w14:paraId="34AE9E3C" w14:textId="77777777" w:rsidR="009A7329" w:rsidRDefault="00892582">
            <w:pPr>
              <w:spacing w:before="20" w:after="20" w:line="264" w:lineRule="auto"/>
            </w:pPr>
            <w:r>
              <w:rPr>
                <w:rFonts w:cs="Times New Roman"/>
                <w:szCs w:val="26"/>
              </w:rPr>
              <w:t>pickup_​shipper_​id</w:t>
            </w:r>
          </w:p>
        </w:tc>
        <w:tc>
          <w:tcPr>
            <w:tcW w:w="1750" w:type="dxa"/>
          </w:tcPr>
          <w:p w14:paraId="29F92E0D" w14:textId="77777777" w:rsidR="009A7329" w:rsidRDefault="00892582">
            <w:pPr>
              <w:spacing w:before="20" w:after="20" w:line="264" w:lineRule="auto"/>
            </w:pPr>
            <w:r>
              <w:rPr>
                <w:rFonts w:cs="Times New Roman"/>
                <w:szCs w:val="26"/>
              </w:rPr>
              <w:t>varchar(50)</w:t>
            </w:r>
          </w:p>
        </w:tc>
        <w:tc>
          <w:tcPr>
            <w:tcW w:w="1250" w:type="dxa"/>
          </w:tcPr>
          <w:p w14:paraId="576882C9" w14:textId="77777777" w:rsidR="009A7329" w:rsidRDefault="009A7329">
            <w:pPr>
              <w:spacing w:before="20" w:after="20" w:line="264" w:lineRule="auto"/>
            </w:pPr>
          </w:p>
        </w:tc>
        <w:tc>
          <w:tcPr>
            <w:tcW w:w="1400" w:type="dxa"/>
          </w:tcPr>
          <w:p w14:paraId="5F6E3F98" w14:textId="77777777" w:rsidR="009A7329" w:rsidRDefault="009A7329">
            <w:pPr>
              <w:spacing w:before="20" w:after="20" w:line="264" w:lineRule="auto"/>
            </w:pPr>
          </w:p>
        </w:tc>
        <w:tc>
          <w:tcPr>
            <w:tcW w:w="1000" w:type="dxa"/>
          </w:tcPr>
          <w:p w14:paraId="238A9D9C" w14:textId="77777777" w:rsidR="009A7329" w:rsidRDefault="00892582">
            <w:pPr>
              <w:spacing w:before="20" w:after="20" w:line="264" w:lineRule="auto"/>
            </w:pPr>
            <w:r>
              <w:rPr>
                <w:rFonts w:cs="Times New Roman"/>
                <w:szCs w:val="26"/>
              </w:rPr>
              <w:t>Có</w:t>
            </w:r>
          </w:p>
        </w:tc>
        <w:tc>
          <w:tcPr>
            <w:tcW w:w="1687" w:type="dxa"/>
          </w:tcPr>
          <w:p w14:paraId="17CD3906" w14:textId="77777777" w:rsidR="009A7329" w:rsidRDefault="00892582">
            <w:pPr>
              <w:spacing w:before="20" w:after="20" w:line="264" w:lineRule="auto"/>
            </w:pPr>
            <w:r>
              <w:rPr>
                <w:rFonts w:cs="Times New Roman"/>
                <w:szCs w:val="26"/>
              </w:rPr>
              <w:t>Nhân viên thu hồi hàng</w:t>
            </w:r>
          </w:p>
        </w:tc>
      </w:tr>
      <w:tr w:rsidR="009A7329" w14:paraId="7662EA0B" w14:textId="77777777">
        <w:trPr>
          <w:cantSplit/>
          <w:jc w:val="center"/>
        </w:trPr>
        <w:tc>
          <w:tcPr>
            <w:tcW w:w="1700" w:type="dxa"/>
          </w:tcPr>
          <w:p w14:paraId="30115D0A" w14:textId="77777777" w:rsidR="009A7329" w:rsidRDefault="00892582">
            <w:pPr>
              <w:spacing w:before="20" w:after="20" w:line="264" w:lineRule="auto"/>
            </w:pPr>
            <w:r>
              <w:rPr>
                <w:rFonts w:cs="Times New Roman"/>
                <w:szCs w:val="26"/>
              </w:rPr>
              <w:t>pickup_​proof_​photo</w:t>
            </w:r>
          </w:p>
        </w:tc>
        <w:tc>
          <w:tcPr>
            <w:tcW w:w="1750" w:type="dxa"/>
          </w:tcPr>
          <w:p w14:paraId="252B08C6" w14:textId="77777777" w:rsidR="009A7329" w:rsidRDefault="00892582">
            <w:pPr>
              <w:spacing w:before="20" w:after="20" w:line="264" w:lineRule="auto"/>
            </w:pPr>
            <w:r>
              <w:rPr>
                <w:rFonts w:cs="Times New Roman"/>
                <w:szCs w:val="26"/>
              </w:rPr>
              <w:t>text</w:t>
            </w:r>
          </w:p>
        </w:tc>
        <w:tc>
          <w:tcPr>
            <w:tcW w:w="1250" w:type="dxa"/>
          </w:tcPr>
          <w:p w14:paraId="7EFC59FC" w14:textId="77777777" w:rsidR="009A7329" w:rsidRDefault="009A7329">
            <w:pPr>
              <w:spacing w:before="20" w:after="20" w:line="264" w:lineRule="auto"/>
            </w:pPr>
          </w:p>
        </w:tc>
        <w:tc>
          <w:tcPr>
            <w:tcW w:w="1400" w:type="dxa"/>
          </w:tcPr>
          <w:p w14:paraId="32151262" w14:textId="77777777" w:rsidR="009A7329" w:rsidRDefault="009A7329">
            <w:pPr>
              <w:spacing w:before="20" w:after="20" w:line="264" w:lineRule="auto"/>
            </w:pPr>
          </w:p>
        </w:tc>
        <w:tc>
          <w:tcPr>
            <w:tcW w:w="1000" w:type="dxa"/>
          </w:tcPr>
          <w:p w14:paraId="6D6EFA90" w14:textId="77777777" w:rsidR="009A7329" w:rsidRDefault="00892582">
            <w:pPr>
              <w:spacing w:before="20" w:after="20" w:line="264" w:lineRule="auto"/>
            </w:pPr>
            <w:r>
              <w:rPr>
                <w:rFonts w:cs="Times New Roman"/>
                <w:szCs w:val="26"/>
              </w:rPr>
              <w:t>Có</w:t>
            </w:r>
          </w:p>
        </w:tc>
        <w:tc>
          <w:tcPr>
            <w:tcW w:w="1687" w:type="dxa"/>
          </w:tcPr>
          <w:p w14:paraId="558F52A8" w14:textId="77777777" w:rsidR="009A7329" w:rsidRDefault="00892582">
            <w:pPr>
              <w:spacing w:before="20" w:after="20" w:line="264" w:lineRule="auto"/>
            </w:pPr>
            <w:r>
              <w:rPr>
                <w:rFonts w:cs="Times New Roman"/>
                <w:szCs w:val="26"/>
              </w:rPr>
              <w:t>Ảnh lúc thu hồi</w:t>
            </w:r>
          </w:p>
        </w:tc>
      </w:tr>
      <w:tr w:rsidR="009A7329" w14:paraId="4A5F9CAD" w14:textId="77777777">
        <w:trPr>
          <w:cantSplit/>
          <w:jc w:val="center"/>
        </w:trPr>
        <w:tc>
          <w:tcPr>
            <w:tcW w:w="1700" w:type="dxa"/>
          </w:tcPr>
          <w:p w14:paraId="4BB9A13B" w14:textId="77777777" w:rsidR="009A7329" w:rsidRDefault="00892582">
            <w:pPr>
              <w:spacing w:before="20" w:after="20" w:line="264" w:lineRule="auto"/>
            </w:pPr>
            <w:r>
              <w:rPr>
                <w:rFonts w:cs="Times New Roman"/>
                <w:szCs w:val="26"/>
              </w:rPr>
              <w:t>picked_​up_​at</w:t>
            </w:r>
          </w:p>
        </w:tc>
        <w:tc>
          <w:tcPr>
            <w:tcW w:w="1750" w:type="dxa"/>
          </w:tcPr>
          <w:p w14:paraId="2B6B2A61" w14:textId="77777777" w:rsidR="009A7329" w:rsidRDefault="00892582">
            <w:pPr>
              <w:spacing w:before="20" w:after="20" w:line="264" w:lineRule="auto"/>
            </w:pPr>
            <w:r>
              <w:rPr>
                <w:rFonts w:cs="Times New Roman"/>
                <w:szCs w:val="26"/>
              </w:rPr>
              <w:t>timestamptz</w:t>
            </w:r>
          </w:p>
        </w:tc>
        <w:tc>
          <w:tcPr>
            <w:tcW w:w="1250" w:type="dxa"/>
          </w:tcPr>
          <w:p w14:paraId="49458BD4" w14:textId="77777777" w:rsidR="009A7329" w:rsidRDefault="009A7329">
            <w:pPr>
              <w:spacing w:before="20" w:after="20" w:line="264" w:lineRule="auto"/>
            </w:pPr>
          </w:p>
        </w:tc>
        <w:tc>
          <w:tcPr>
            <w:tcW w:w="1400" w:type="dxa"/>
          </w:tcPr>
          <w:p w14:paraId="0C120D86" w14:textId="77777777" w:rsidR="009A7329" w:rsidRDefault="009A7329">
            <w:pPr>
              <w:spacing w:before="20" w:after="20" w:line="264" w:lineRule="auto"/>
            </w:pPr>
          </w:p>
        </w:tc>
        <w:tc>
          <w:tcPr>
            <w:tcW w:w="1000" w:type="dxa"/>
          </w:tcPr>
          <w:p w14:paraId="2B9D886D" w14:textId="77777777" w:rsidR="009A7329" w:rsidRDefault="00892582">
            <w:pPr>
              <w:spacing w:before="20" w:after="20" w:line="264" w:lineRule="auto"/>
            </w:pPr>
            <w:r>
              <w:rPr>
                <w:rFonts w:cs="Times New Roman"/>
                <w:szCs w:val="26"/>
              </w:rPr>
              <w:t>Có</w:t>
            </w:r>
          </w:p>
        </w:tc>
        <w:tc>
          <w:tcPr>
            <w:tcW w:w="1687" w:type="dxa"/>
          </w:tcPr>
          <w:p w14:paraId="558780A8" w14:textId="77777777" w:rsidR="009A7329" w:rsidRDefault="00892582">
            <w:pPr>
              <w:spacing w:before="20" w:after="20" w:line="264" w:lineRule="auto"/>
            </w:pPr>
            <w:r>
              <w:rPr>
                <w:rFonts w:cs="Times New Roman"/>
                <w:szCs w:val="26"/>
              </w:rPr>
              <w:t>Thời điểm thu hồi</w:t>
            </w:r>
          </w:p>
        </w:tc>
      </w:tr>
      <w:tr w:rsidR="009A7329" w14:paraId="67B69F52" w14:textId="77777777">
        <w:trPr>
          <w:cantSplit/>
          <w:jc w:val="center"/>
        </w:trPr>
        <w:tc>
          <w:tcPr>
            <w:tcW w:w="1700" w:type="dxa"/>
          </w:tcPr>
          <w:p w14:paraId="510A650D" w14:textId="77777777" w:rsidR="009A7329" w:rsidRDefault="00892582">
            <w:pPr>
              <w:spacing w:before="20" w:after="20" w:line="264" w:lineRule="auto"/>
            </w:pPr>
            <w:r>
              <w:rPr>
                <w:rFonts w:cs="Times New Roman"/>
                <w:szCs w:val="26"/>
              </w:rPr>
              <w:t>delivered_​warehouse_​at</w:t>
            </w:r>
          </w:p>
        </w:tc>
        <w:tc>
          <w:tcPr>
            <w:tcW w:w="1750" w:type="dxa"/>
          </w:tcPr>
          <w:p w14:paraId="16D37326" w14:textId="77777777" w:rsidR="009A7329" w:rsidRDefault="00892582">
            <w:pPr>
              <w:spacing w:before="20" w:after="20" w:line="264" w:lineRule="auto"/>
            </w:pPr>
            <w:r>
              <w:rPr>
                <w:rFonts w:cs="Times New Roman"/>
                <w:szCs w:val="26"/>
              </w:rPr>
              <w:t>timestamptz</w:t>
            </w:r>
          </w:p>
        </w:tc>
        <w:tc>
          <w:tcPr>
            <w:tcW w:w="1250" w:type="dxa"/>
          </w:tcPr>
          <w:p w14:paraId="48F540F6" w14:textId="77777777" w:rsidR="009A7329" w:rsidRDefault="009A7329">
            <w:pPr>
              <w:spacing w:before="20" w:after="20" w:line="264" w:lineRule="auto"/>
            </w:pPr>
          </w:p>
        </w:tc>
        <w:tc>
          <w:tcPr>
            <w:tcW w:w="1400" w:type="dxa"/>
          </w:tcPr>
          <w:p w14:paraId="03C9F423" w14:textId="77777777" w:rsidR="009A7329" w:rsidRDefault="009A7329">
            <w:pPr>
              <w:spacing w:before="20" w:after="20" w:line="264" w:lineRule="auto"/>
            </w:pPr>
          </w:p>
        </w:tc>
        <w:tc>
          <w:tcPr>
            <w:tcW w:w="1000" w:type="dxa"/>
          </w:tcPr>
          <w:p w14:paraId="75A7A33A" w14:textId="77777777" w:rsidR="009A7329" w:rsidRDefault="00892582">
            <w:pPr>
              <w:spacing w:before="20" w:after="20" w:line="264" w:lineRule="auto"/>
            </w:pPr>
            <w:r>
              <w:rPr>
                <w:rFonts w:cs="Times New Roman"/>
                <w:szCs w:val="26"/>
              </w:rPr>
              <w:t>Có</w:t>
            </w:r>
          </w:p>
        </w:tc>
        <w:tc>
          <w:tcPr>
            <w:tcW w:w="1687" w:type="dxa"/>
          </w:tcPr>
          <w:p w14:paraId="3B2DD0F8" w14:textId="77777777" w:rsidR="009A7329" w:rsidRDefault="00892582">
            <w:pPr>
              <w:spacing w:before="20" w:after="20" w:line="264" w:lineRule="auto"/>
            </w:pPr>
            <w:r>
              <w:rPr>
                <w:rFonts w:cs="Times New Roman"/>
                <w:szCs w:val="26"/>
              </w:rPr>
              <w:t>Thời điểm bàn giao kho</w:t>
            </w:r>
          </w:p>
        </w:tc>
      </w:tr>
      <w:tr w:rsidR="009A7329" w14:paraId="035FBD54" w14:textId="77777777">
        <w:trPr>
          <w:cantSplit/>
          <w:jc w:val="center"/>
        </w:trPr>
        <w:tc>
          <w:tcPr>
            <w:tcW w:w="1700" w:type="dxa"/>
          </w:tcPr>
          <w:p w14:paraId="640AF5D6" w14:textId="77777777" w:rsidR="009A7329" w:rsidRDefault="00892582">
            <w:pPr>
              <w:spacing w:before="20" w:after="20" w:line="264" w:lineRule="auto"/>
            </w:pPr>
            <w:r>
              <w:rPr>
                <w:rFonts w:cs="Times New Roman"/>
                <w:szCs w:val="26"/>
              </w:rPr>
              <w:t>qc_​decision</w:t>
            </w:r>
          </w:p>
        </w:tc>
        <w:tc>
          <w:tcPr>
            <w:tcW w:w="1750" w:type="dxa"/>
          </w:tcPr>
          <w:p w14:paraId="138605E9" w14:textId="77777777" w:rsidR="009A7329" w:rsidRDefault="00892582">
            <w:pPr>
              <w:spacing w:before="20" w:after="20" w:line="264" w:lineRule="auto"/>
            </w:pPr>
            <w:r>
              <w:rPr>
                <w:rFonts w:cs="Times New Roman"/>
                <w:szCs w:val="26"/>
              </w:rPr>
              <w:t>varchar(50)</w:t>
            </w:r>
          </w:p>
        </w:tc>
        <w:tc>
          <w:tcPr>
            <w:tcW w:w="1250" w:type="dxa"/>
          </w:tcPr>
          <w:p w14:paraId="179D7617" w14:textId="77777777" w:rsidR="009A7329" w:rsidRDefault="009A7329">
            <w:pPr>
              <w:spacing w:before="20" w:after="20" w:line="264" w:lineRule="auto"/>
            </w:pPr>
          </w:p>
        </w:tc>
        <w:tc>
          <w:tcPr>
            <w:tcW w:w="1400" w:type="dxa"/>
          </w:tcPr>
          <w:p w14:paraId="0EC81DE9" w14:textId="77777777" w:rsidR="009A7329" w:rsidRDefault="009A7329">
            <w:pPr>
              <w:spacing w:before="20" w:after="20" w:line="264" w:lineRule="auto"/>
            </w:pPr>
          </w:p>
        </w:tc>
        <w:tc>
          <w:tcPr>
            <w:tcW w:w="1000" w:type="dxa"/>
          </w:tcPr>
          <w:p w14:paraId="2E30270C" w14:textId="77777777" w:rsidR="009A7329" w:rsidRDefault="00892582">
            <w:pPr>
              <w:spacing w:before="20" w:after="20" w:line="264" w:lineRule="auto"/>
            </w:pPr>
            <w:r>
              <w:rPr>
                <w:rFonts w:cs="Times New Roman"/>
                <w:szCs w:val="26"/>
              </w:rPr>
              <w:t>Có</w:t>
            </w:r>
          </w:p>
        </w:tc>
        <w:tc>
          <w:tcPr>
            <w:tcW w:w="1687" w:type="dxa"/>
          </w:tcPr>
          <w:p w14:paraId="0856C211" w14:textId="77777777" w:rsidR="009A7329" w:rsidRDefault="00892582">
            <w:pPr>
              <w:spacing w:before="20" w:after="20" w:line="264" w:lineRule="auto"/>
            </w:pPr>
            <w:r>
              <w:rPr>
                <w:rFonts w:cs="Times New Roman"/>
                <w:szCs w:val="26"/>
              </w:rPr>
              <w:t>Kết luận thẩm định</w:t>
            </w:r>
          </w:p>
        </w:tc>
      </w:tr>
      <w:tr w:rsidR="009A7329" w14:paraId="1B950A57" w14:textId="77777777">
        <w:trPr>
          <w:cantSplit/>
          <w:jc w:val="center"/>
        </w:trPr>
        <w:tc>
          <w:tcPr>
            <w:tcW w:w="1700" w:type="dxa"/>
          </w:tcPr>
          <w:p w14:paraId="0AEEE702" w14:textId="77777777" w:rsidR="009A7329" w:rsidRDefault="00892582">
            <w:pPr>
              <w:spacing w:before="20" w:after="20" w:line="264" w:lineRule="auto"/>
            </w:pPr>
            <w:r>
              <w:rPr>
                <w:rFonts w:cs="Times New Roman"/>
                <w:szCs w:val="26"/>
              </w:rPr>
              <w:t>qc_​defect_​type</w:t>
            </w:r>
          </w:p>
        </w:tc>
        <w:tc>
          <w:tcPr>
            <w:tcW w:w="1750" w:type="dxa"/>
          </w:tcPr>
          <w:p w14:paraId="0A20E0A4" w14:textId="77777777" w:rsidR="009A7329" w:rsidRDefault="00892582">
            <w:pPr>
              <w:spacing w:before="20" w:after="20" w:line="264" w:lineRule="auto"/>
            </w:pPr>
            <w:r>
              <w:rPr>
                <w:rFonts w:cs="Times New Roman"/>
                <w:szCs w:val="26"/>
              </w:rPr>
              <w:t>varchar(50)</w:t>
            </w:r>
          </w:p>
        </w:tc>
        <w:tc>
          <w:tcPr>
            <w:tcW w:w="1250" w:type="dxa"/>
          </w:tcPr>
          <w:p w14:paraId="2A56ADCD" w14:textId="77777777" w:rsidR="009A7329" w:rsidRDefault="009A7329">
            <w:pPr>
              <w:spacing w:before="20" w:after="20" w:line="264" w:lineRule="auto"/>
            </w:pPr>
          </w:p>
        </w:tc>
        <w:tc>
          <w:tcPr>
            <w:tcW w:w="1400" w:type="dxa"/>
          </w:tcPr>
          <w:p w14:paraId="5A564A1E" w14:textId="77777777" w:rsidR="009A7329" w:rsidRDefault="009A7329">
            <w:pPr>
              <w:spacing w:before="20" w:after="20" w:line="264" w:lineRule="auto"/>
            </w:pPr>
          </w:p>
        </w:tc>
        <w:tc>
          <w:tcPr>
            <w:tcW w:w="1000" w:type="dxa"/>
          </w:tcPr>
          <w:p w14:paraId="3B664707" w14:textId="77777777" w:rsidR="009A7329" w:rsidRDefault="00892582">
            <w:pPr>
              <w:spacing w:before="20" w:after="20" w:line="264" w:lineRule="auto"/>
            </w:pPr>
            <w:r>
              <w:rPr>
                <w:rFonts w:cs="Times New Roman"/>
                <w:szCs w:val="26"/>
              </w:rPr>
              <w:t>Có</w:t>
            </w:r>
          </w:p>
        </w:tc>
        <w:tc>
          <w:tcPr>
            <w:tcW w:w="1687" w:type="dxa"/>
          </w:tcPr>
          <w:p w14:paraId="5DBFA11F" w14:textId="77777777" w:rsidR="009A7329" w:rsidRDefault="00892582">
            <w:pPr>
              <w:spacing w:before="20" w:after="20" w:line="264" w:lineRule="auto"/>
            </w:pPr>
            <w:r>
              <w:rPr>
                <w:rFonts w:cs="Times New Roman"/>
                <w:szCs w:val="26"/>
              </w:rPr>
              <w:t>Dạng lỗi</w:t>
            </w:r>
          </w:p>
        </w:tc>
      </w:tr>
      <w:tr w:rsidR="009A7329" w14:paraId="0A2FF057" w14:textId="77777777">
        <w:trPr>
          <w:cantSplit/>
          <w:jc w:val="center"/>
        </w:trPr>
        <w:tc>
          <w:tcPr>
            <w:tcW w:w="1700" w:type="dxa"/>
          </w:tcPr>
          <w:p w14:paraId="3FBA6A8C" w14:textId="77777777" w:rsidR="009A7329" w:rsidRDefault="00892582">
            <w:pPr>
              <w:spacing w:before="20" w:after="20" w:line="264" w:lineRule="auto"/>
            </w:pPr>
            <w:r>
              <w:rPr>
                <w:rFonts w:cs="Times New Roman"/>
                <w:szCs w:val="26"/>
              </w:rPr>
              <w:t>qc_​notes</w:t>
            </w:r>
          </w:p>
        </w:tc>
        <w:tc>
          <w:tcPr>
            <w:tcW w:w="1750" w:type="dxa"/>
          </w:tcPr>
          <w:p w14:paraId="6D964683" w14:textId="77777777" w:rsidR="009A7329" w:rsidRDefault="00892582">
            <w:pPr>
              <w:spacing w:before="20" w:after="20" w:line="264" w:lineRule="auto"/>
            </w:pPr>
            <w:r>
              <w:rPr>
                <w:rFonts w:cs="Times New Roman"/>
                <w:szCs w:val="26"/>
              </w:rPr>
              <w:t>text</w:t>
            </w:r>
          </w:p>
        </w:tc>
        <w:tc>
          <w:tcPr>
            <w:tcW w:w="1250" w:type="dxa"/>
          </w:tcPr>
          <w:p w14:paraId="391BFEA2" w14:textId="77777777" w:rsidR="009A7329" w:rsidRDefault="009A7329">
            <w:pPr>
              <w:spacing w:before="20" w:after="20" w:line="264" w:lineRule="auto"/>
            </w:pPr>
          </w:p>
        </w:tc>
        <w:tc>
          <w:tcPr>
            <w:tcW w:w="1400" w:type="dxa"/>
          </w:tcPr>
          <w:p w14:paraId="02046E30" w14:textId="77777777" w:rsidR="009A7329" w:rsidRDefault="009A7329">
            <w:pPr>
              <w:spacing w:before="20" w:after="20" w:line="264" w:lineRule="auto"/>
            </w:pPr>
          </w:p>
        </w:tc>
        <w:tc>
          <w:tcPr>
            <w:tcW w:w="1000" w:type="dxa"/>
          </w:tcPr>
          <w:p w14:paraId="7F03D909" w14:textId="77777777" w:rsidR="009A7329" w:rsidRDefault="00892582">
            <w:pPr>
              <w:spacing w:before="20" w:after="20" w:line="264" w:lineRule="auto"/>
            </w:pPr>
            <w:r>
              <w:rPr>
                <w:rFonts w:cs="Times New Roman"/>
                <w:szCs w:val="26"/>
              </w:rPr>
              <w:t>Có</w:t>
            </w:r>
          </w:p>
        </w:tc>
        <w:tc>
          <w:tcPr>
            <w:tcW w:w="1687" w:type="dxa"/>
          </w:tcPr>
          <w:p w14:paraId="51AA37EA" w14:textId="77777777" w:rsidR="009A7329" w:rsidRDefault="00892582">
            <w:pPr>
              <w:spacing w:before="20" w:after="20" w:line="264" w:lineRule="auto"/>
            </w:pPr>
            <w:r>
              <w:rPr>
                <w:rFonts w:cs="Times New Roman"/>
                <w:szCs w:val="26"/>
              </w:rPr>
              <w:t>Ghi chú thẩm định</w:t>
            </w:r>
          </w:p>
        </w:tc>
      </w:tr>
      <w:tr w:rsidR="009A7329" w14:paraId="387F67D0" w14:textId="77777777">
        <w:trPr>
          <w:cantSplit/>
          <w:jc w:val="center"/>
        </w:trPr>
        <w:tc>
          <w:tcPr>
            <w:tcW w:w="1700" w:type="dxa"/>
          </w:tcPr>
          <w:p w14:paraId="6C23F565" w14:textId="77777777" w:rsidR="009A7329" w:rsidRDefault="00892582">
            <w:pPr>
              <w:spacing w:before="20" w:after="20" w:line="264" w:lineRule="auto"/>
            </w:pPr>
            <w:r>
              <w:rPr>
                <w:rFonts w:cs="Times New Roman"/>
                <w:szCs w:val="26"/>
              </w:rPr>
              <w:t>qc_​proof_​photo</w:t>
            </w:r>
          </w:p>
        </w:tc>
        <w:tc>
          <w:tcPr>
            <w:tcW w:w="1750" w:type="dxa"/>
          </w:tcPr>
          <w:p w14:paraId="3A8A21F2" w14:textId="77777777" w:rsidR="009A7329" w:rsidRDefault="00892582">
            <w:pPr>
              <w:spacing w:before="20" w:after="20" w:line="264" w:lineRule="auto"/>
            </w:pPr>
            <w:r>
              <w:rPr>
                <w:rFonts w:cs="Times New Roman"/>
                <w:szCs w:val="26"/>
              </w:rPr>
              <w:t>text</w:t>
            </w:r>
          </w:p>
        </w:tc>
        <w:tc>
          <w:tcPr>
            <w:tcW w:w="1250" w:type="dxa"/>
          </w:tcPr>
          <w:p w14:paraId="60451D4D" w14:textId="77777777" w:rsidR="009A7329" w:rsidRDefault="009A7329">
            <w:pPr>
              <w:spacing w:before="20" w:after="20" w:line="264" w:lineRule="auto"/>
            </w:pPr>
          </w:p>
        </w:tc>
        <w:tc>
          <w:tcPr>
            <w:tcW w:w="1400" w:type="dxa"/>
          </w:tcPr>
          <w:p w14:paraId="5681EB63" w14:textId="77777777" w:rsidR="009A7329" w:rsidRDefault="009A7329">
            <w:pPr>
              <w:spacing w:before="20" w:after="20" w:line="264" w:lineRule="auto"/>
            </w:pPr>
          </w:p>
        </w:tc>
        <w:tc>
          <w:tcPr>
            <w:tcW w:w="1000" w:type="dxa"/>
          </w:tcPr>
          <w:p w14:paraId="51301BB1" w14:textId="77777777" w:rsidR="009A7329" w:rsidRDefault="00892582">
            <w:pPr>
              <w:spacing w:before="20" w:after="20" w:line="264" w:lineRule="auto"/>
            </w:pPr>
            <w:r>
              <w:rPr>
                <w:rFonts w:cs="Times New Roman"/>
                <w:szCs w:val="26"/>
              </w:rPr>
              <w:t>Có</w:t>
            </w:r>
          </w:p>
        </w:tc>
        <w:tc>
          <w:tcPr>
            <w:tcW w:w="1687" w:type="dxa"/>
          </w:tcPr>
          <w:p w14:paraId="3DA33044" w14:textId="77777777" w:rsidR="009A7329" w:rsidRDefault="00892582">
            <w:pPr>
              <w:spacing w:before="20" w:after="20" w:line="264" w:lineRule="auto"/>
            </w:pPr>
            <w:r>
              <w:rPr>
                <w:rFonts w:cs="Times New Roman"/>
                <w:szCs w:val="26"/>
              </w:rPr>
              <w:t>Ảnh thẩm định</w:t>
            </w:r>
          </w:p>
        </w:tc>
      </w:tr>
      <w:tr w:rsidR="009A7329" w14:paraId="0E674109" w14:textId="77777777">
        <w:trPr>
          <w:cantSplit/>
          <w:jc w:val="center"/>
        </w:trPr>
        <w:tc>
          <w:tcPr>
            <w:tcW w:w="1700" w:type="dxa"/>
          </w:tcPr>
          <w:p w14:paraId="0ABE5881" w14:textId="77777777" w:rsidR="009A7329" w:rsidRDefault="00892582">
            <w:pPr>
              <w:spacing w:before="20" w:after="20" w:line="264" w:lineRule="auto"/>
            </w:pPr>
            <w:r>
              <w:rPr>
                <w:rFonts w:cs="Times New Roman"/>
                <w:szCs w:val="26"/>
              </w:rPr>
              <w:t>qc_​inspector_​id</w:t>
            </w:r>
          </w:p>
        </w:tc>
        <w:tc>
          <w:tcPr>
            <w:tcW w:w="1750" w:type="dxa"/>
          </w:tcPr>
          <w:p w14:paraId="4355FA58" w14:textId="77777777" w:rsidR="009A7329" w:rsidRDefault="00892582">
            <w:pPr>
              <w:spacing w:before="20" w:after="20" w:line="264" w:lineRule="auto"/>
            </w:pPr>
            <w:r>
              <w:rPr>
                <w:rFonts w:cs="Times New Roman"/>
                <w:szCs w:val="26"/>
              </w:rPr>
              <w:t>integer</w:t>
            </w:r>
          </w:p>
        </w:tc>
        <w:tc>
          <w:tcPr>
            <w:tcW w:w="1250" w:type="dxa"/>
          </w:tcPr>
          <w:p w14:paraId="5471E59F" w14:textId="77777777" w:rsidR="009A7329" w:rsidRDefault="009A7329">
            <w:pPr>
              <w:spacing w:before="20" w:after="20" w:line="264" w:lineRule="auto"/>
            </w:pPr>
          </w:p>
        </w:tc>
        <w:tc>
          <w:tcPr>
            <w:tcW w:w="1400" w:type="dxa"/>
          </w:tcPr>
          <w:p w14:paraId="3082F4EE" w14:textId="77777777" w:rsidR="009A7329" w:rsidRDefault="009A7329">
            <w:pPr>
              <w:spacing w:before="20" w:after="20" w:line="264" w:lineRule="auto"/>
            </w:pPr>
          </w:p>
        </w:tc>
        <w:tc>
          <w:tcPr>
            <w:tcW w:w="1000" w:type="dxa"/>
          </w:tcPr>
          <w:p w14:paraId="2AFB2514" w14:textId="77777777" w:rsidR="009A7329" w:rsidRDefault="00892582">
            <w:pPr>
              <w:spacing w:before="20" w:after="20" w:line="264" w:lineRule="auto"/>
            </w:pPr>
            <w:r>
              <w:rPr>
                <w:rFonts w:cs="Times New Roman"/>
                <w:szCs w:val="26"/>
              </w:rPr>
              <w:t>Có</w:t>
            </w:r>
          </w:p>
        </w:tc>
        <w:tc>
          <w:tcPr>
            <w:tcW w:w="1687" w:type="dxa"/>
          </w:tcPr>
          <w:p w14:paraId="7FCA4934" w14:textId="77777777" w:rsidR="009A7329" w:rsidRDefault="00892582">
            <w:pPr>
              <w:spacing w:before="20" w:after="20" w:line="264" w:lineRule="auto"/>
            </w:pPr>
            <w:r>
              <w:rPr>
                <w:rFonts w:cs="Times New Roman"/>
                <w:szCs w:val="26"/>
              </w:rPr>
              <w:t>Nhân viên thẩm định</w:t>
            </w:r>
          </w:p>
        </w:tc>
      </w:tr>
      <w:tr w:rsidR="009A7329" w14:paraId="54FBE224" w14:textId="77777777">
        <w:trPr>
          <w:cantSplit/>
          <w:jc w:val="center"/>
        </w:trPr>
        <w:tc>
          <w:tcPr>
            <w:tcW w:w="1700" w:type="dxa"/>
          </w:tcPr>
          <w:p w14:paraId="2A36B489" w14:textId="77777777" w:rsidR="009A7329" w:rsidRDefault="00892582">
            <w:pPr>
              <w:spacing w:before="20" w:after="20" w:line="264" w:lineRule="auto"/>
            </w:pPr>
            <w:r>
              <w:rPr>
                <w:rFonts w:cs="Times New Roman"/>
                <w:szCs w:val="26"/>
              </w:rPr>
              <w:t>qc_​inspected_​at</w:t>
            </w:r>
          </w:p>
        </w:tc>
        <w:tc>
          <w:tcPr>
            <w:tcW w:w="1750" w:type="dxa"/>
          </w:tcPr>
          <w:p w14:paraId="0FB8C370" w14:textId="77777777" w:rsidR="009A7329" w:rsidRDefault="00892582">
            <w:pPr>
              <w:spacing w:before="20" w:after="20" w:line="264" w:lineRule="auto"/>
            </w:pPr>
            <w:r>
              <w:rPr>
                <w:rFonts w:cs="Times New Roman"/>
                <w:szCs w:val="26"/>
              </w:rPr>
              <w:t>timestamptz</w:t>
            </w:r>
          </w:p>
        </w:tc>
        <w:tc>
          <w:tcPr>
            <w:tcW w:w="1250" w:type="dxa"/>
          </w:tcPr>
          <w:p w14:paraId="3E2E6718" w14:textId="77777777" w:rsidR="009A7329" w:rsidRDefault="009A7329">
            <w:pPr>
              <w:spacing w:before="20" w:after="20" w:line="264" w:lineRule="auto"/>
            </w:pPr>
          </w:p>
        </w:tc>
        <w:tc>
          <w:tcPr>
            <w:tcW w:w="1400" w:type="dxa"/>
          </w:tcPr>
          <w:p w14:paraId="1535E188" w14:textId="77777777" w:rsidR="009A7329" w:rsidRDefault="009A7329">
            <w:pPr>
              <w:spacing w:before="20" w:after="20" w:line="264" w:lineRule="auto"/>
            </w:pPr>
          </w:p>
        </w:tc>
        <w:tc>
          <w:tcPr>
            <w:tcW w:w="1000" w:type="dxa"/>
          </w:tcPr>
          <w:p w14:paraId="4F19E1C4" w14:textId="77777777" w:rsidR="009A7329" w:rsidRDefault="00892582">
            <w:pPr>
              <w:spacing w:before="20" w:after="20" w:line="264" w:lineRule="auto"/>
            </w:pPr>
            <w:r>
              <w:rPr>
                <w:rFonts w:cs="Times New Roman"/>
                <w:szCs w:val="26"/>
              </w:rPr>
              <w:t>Có</w:t>
            </w:r>
          </w:p>
        </w:tc>
        <w:tc>
          <w:tcPr>
            <w:tcW w:w="1687" w:type="dxa"/>
          </w:tcPr>
          <w:p w14:paraId="2EF7015C" w14:textId="77777777" w:rsidR="009A7329" w:rsidRDefault="00892582">
            <w:pPr>
              <w:spacing w:before="20" w:after="20" w:line="264" w:lineRule="auto"/>
            </w:pPr>
            <w:r>
              <w:rPr>
                <w:rFonts w:cs="Times New Roman"/>
                <w:szCs w:val="26"/>
              </w:rPr>
              <w:t>Thời điểm thẩm định</w:t>
            </w:r>
          </w:p>
        </w:tc>
      </w:tr>
      <w:tr w:rsidR="009A7329" w14:paraId="1B31B4F7" w14:textId="77777777">
        <w:trPr>
          <w:cantSplit/>
          <w:jc w:val="center"/>
        </w:trPr>
        <w:tc>
          <w:tcPr>
            <w:tcW w:w="1700" w:type="dxa"/>
          </w:tcPr>
          <w:p w14:paraId="5E1F5000" w14:textId="77777777" w:rsidR="009A7329" w:rsidRDefault="00892582">
            <w:pPr>
              <w:spacing w:before="20" w:after="20" w:line="264" w:lineRule="auto"/>
            </w:pPr>
            <w:r>
              <w:rPr>
                <w:rFonts w:cs="Times New Roman"/>
                <w:szCs w:val="26"/>
              </w:rPr>
              <w:t>shelf_​location</w:t>
            </w:r>
          </w:p>
        </w:tc>
        <w:tc>
          <w:tcPr>
            <w:tcW w:w="1750" w:type="dxa"/>
          </w:tcPr>
          <w:p w14:paraId="724CF06E" w14:textId="77777777" w:rsidR="009A7329" w:rsidRDefault="00892582">
            <w:pPr>
              <w:spacing w:before="20" w:after="20" w:line="264" w:lineRule="auto"/>
            </w:pPr>
            <w:r>
              <w:rPr>
                <w:rFonts w:cs="Times New Roman"/>
                <w:szCs w:val="26"/>
              </w:rPr>
              <w:t>varchar(50)</w:t>
            </w:r>
          </w:p>
        </w:tc>
        <w:tc>
          <w:tcPr>
            <w:tcW w:w="1250" w:type="dxa"/>
          </w:tcPr>
          <w:p w14:paraId="0CB0A366" w14:textId="77777777" w:rsidR="009A7329" w:rsidRDefault="009A7329">
            <w:pPr>
              <w:spacing w:before="20" w:after="20" w:line="264" w:lineRule="auto"/>
            </w:pPr>
          </w:p>
        </w:tc>
        <w:tc>
          <w:tcPr>
            <w:tcW w:w="1400" w:type="dxa"/>
          </w:tcPr>
          <w:p w14:paraId="6F794835" w14:textId="77777777" w:rsidR="009A7329" w:rsidRDefault="009A7329">
            <w:pPr>
              <w:spacing w:before="20" w:after="20" w:line="264" w:lineRule="auto"/>
            </w:pPr>
          </w:p>
        </w:tc>
        <w:tc>
          <w:tcPr>
            <w:tcW w:w="1000" w:type="dxa"/>
          </w:tcPr>
          <w:p w14:paraId="1AD41663" w14:textId="77777777" w:rsidR="009A7329" w:rsidRDefault="00892582">
            <w:pPr>
              <w:spacing w:before="20" w:after="20" w:line="264" w:lineRule="auto"/>
            </w:pPr>
            <w:r>
              <w:rPr>
                <w:rFonts w:cs="Times New Roman"/>
                <w:szCs w:val="26"/>
              </w:rPr>
              <w:t>Có</w:t>
            </w:r>
          </w:p>
        </w:tc>
        <w:tc>
          <w:tcPr>
            <w:tcW w:w="1687" w:type="dxa"/>
          </w:tcPr>
          <w:p w14:paraId="556B94A1" w14:textId="77777777" w:rsidR="009A7329" w:rsidRDefault="00892582">
            <w:pPr>
              <w:spacing w:before="20" w:after="20" w:line="264" w:lineRule="auto"/>
            </w:pPr>
            <w:r>
              <w:rPr>
                <w:rFonts w:cs="Times New Roman"/>
                <w:szCs w:val="26"/>
              </w:rPr>
              <w:t>Kệ nhập lại</w:t>
            </w:r>
          </w:p>
        </w:tc>
      </w:tr>
      <w:tr w:rsidR="009A7329" w14:paraId="42A8FA90" w14:textId="77777777">
        <w:trPr>
          <w:cantSplit/>
          <w:jc w:val="center"/>
        </w:trPr>
        <w:tc>
          <w:tcPr>
            <w:tcW w:w="1700" w:type="dxa"/>
          </w:tcPr>
          <w:p w14:paraId="5CF81E5A" w14:textId="77777777" w:rsidR="009A7329" w:rsidRDefault="00892582">
            <w:pPr>
              <w:spacing w:before="20" w:after="20" w:line="264" w:lineRule="auto"/>
            </w:pPr>
            <w:r>
              <w:rPr>
                <w:rFonts w:cs="Times New Roman"/>
                <w:szCs w:val="26"/>
              </w:rPr>
              <w:t>shelf_​note</w:t>
            </w:r>
          </w:p>
        </w:tc>
        <w:tc>
          <w:tcPr>
            <w:tcW w:w="1750" w:type="dxa"/>
          </w:tcPr>
          <w:p w14:paraId="35B14C7F" w14:textId="77777777" w:rsidR="009A7329" w:rsidRDefault="00892582">
            <w:pPr>
              <w:spacing w:before="20" w:after="20" w:line="264" w:lineRule="auto"/>
            </w:pPr>
            <w:r>
              <w:rPr>
                <w:rFonts w:cs="Times New Roman"/>
                <w:szCs w:val="26"/>
              </w:rPr>
              <w:t>text</w:t>
            </w:r>
          </w:p>
        </w:tc>
        <w:tc>
          <w:tcPr>
            <w:tcW w:w="1250" w:type="dxa"/>
          </w:tcPr>
          <w:p w14:paraId="6DD069E4" w14:textId="77777777" w:rsidR="009A7329" w:rsidRDefault="009A7329">
            <w:pPr>
              <w:spacing w:before="20" w:after="20" w:line="264" w:lineRule="auto"/>
            </w:pPr>
          </w:p>
        </w:tc>
        <w:tc>
          <w:tcPr>
            <w:tcW w:w="1400" w:type="dxa"/>
          </w:tcPr>
          <w:p w14:paraId="6F7B5426" w14:textId="77777777" w:rsidR="009A7329" w:rsidRDefault="009A7329">
            <w:pPr>
              <w:spacing w:before="20" w:after="20" w:line="264" w:lineRule="auto"/>
            </w:pPr>
          </w:p>
        </w:tc>
        <w:tc>
          <w:tcPr>
            <w:tcW w:w="1000" w:type="dxa"/>
          </w:tcPr>
          <w:p w14:paraId="69582D9D" w14:textId="77777777" w:rsidR="009A7329" w:rsidRDefault="00892582">
            <w:pPr>
              <w:spacing w:before="20" w:after="20" w:line="264" w:lineRule="auto"/>
            </w:pPr>
            <w:r>
              <w:rPr>
                <w:rFonts w:cs="Times New Roman"/>
                <w:szCs w:val="26"/>
              </w:rPr>
              <w:t>Có</w:t>
            </w:r>
          </w:p>
        </w:tc>
        <w:tc>
          <w:tcPr>
            <w:tcW w:w="1687" w:type="dxa"/>
          </w:tcPr>
          <w:p w14:paraId="76DACAF4" w14:textId="77777777" w:rsidR="009A7329" w:rsidRDefault="00892582">
            <w:pPr>
              <w:spacing w:before="20" w:after="20" w:line="264" w:lineRule="auto"/>
            </w:pPr>
            <w:r>
              <w:rPr>
                <w:rFonts w:cs="Times New Roman"/>
                <w:szCs w:val="26"/>
              </w:rPr>
              <w:t>Ghi chú phân loại kệ</w:t>
            </w:r>
          </w:p>
        </w:tc>
      </w:tr>
      <w:tr w:rsidR="009A7329" w14:paraId="2234D484" w14:textId="77777777">
        <w:trPr>
          <w:cantSplit/>
          <w:jc w:val="center"/>
        </w:trPr>
        <w:tc>
          <w:tcPr>
            <w:tcW w:w="1700" w:type="dxa"/>
          </w:tcPr>
          <w:p w14:paraId="67A12CF8" w14:textId="77777777" w:rsidR="009A7329" w:rsidRDefault="00892582">
            <w:pPr>
              <w:spacing w:before="20" w:after="20" w:line="264" w:lineRule="auto"/>
            </w:pPr>
            <w:r>
              <w:rPr>
                <w:rFonts w:cs="Times New Roman"/>
                <w:szCs w:val="26"/>
              </w:rPr>
              <w:t>replacement_​order_​id</w:t>
            </w:r>
          </w:p>
        </w:tc>
        <w:tc>
          <w:tcPr>
            <w:tcW w:w="1750" w:type="dxa"/>
          </w:tcPr>
          <w:p w14:paraId="2D470AF3" w14:textId="77777777" w:rsidR="009A7329" w:rsidRDefault="00892582">
            <w:pPr>
              <w:spacing w:before="20" w:after="20" w:line="264" w:lineRule="auto"/>
            </w:pPr>
            <w:r>
              <w:rPr>
                <w:rFonts w:cs="Times New Roman"/>
                <w:szCs w:val="26"/>
              </w:rPr>
              <w:t>varchar(50)</w:t>
            </w:r>
          </w:p>
        </w:tc>
        <w:tc>
          <w:tcPr>
            <w:tcW w:w="1250" w:type="dxa"/>
          </w:tcPr>
          <w:p w14:paraId="197BD27D" w14:textId="77777777" w:rsidR="009A7329" w:rsidRDefault="009A7329">
            <w:pPr>
              <w:spacing w:before="20" w:after="20" w:line="264" w:lineRule="auto"/>
            </w:pPr>
          </w:p>
        </w:tc>
        <w:tc>
          <w:tcPr>
            <w:tcW w:w="1400" w:type="dxa"/>
          </w:tcPr>
          <w:p w14:paraId="3E46C074" w14:textId="77777777" w:rsidR="009A7329" w:rsidRDefault="009A7329">
            <w:pPr>
              <w:spacing w:before="20" w:after="20" w:line="264" w:lineRule="auto"/>
            </w:pPr>
          </w:p>
        </w:tc>
        <w:tc>
          <w:tcPr>
            <w:tcW w:w="1000" w:type="dxa"/>
          </w:tcPr>
          <w:p w14:paraId="3B520113" w14:textId="77777777" w:rsidR="009A7329" w:rsidRDefault="00892582">
            <w:pPr>
              <w:spacing w:before="20" w:after="20" w:line="264" w:lineRule="auto"/>
            </w:pPr>
            <w:r>
              <w:rPr>
                <w:rFonts w:cs="Times New Roman"/>
                <w:szCs w:val="26"/>
              </w:rPr>
              <w:t>Có</w:t>
            </w:r>
          </w:p>
        </w:tc>
        <w:tc>
          <w:tcPr>
            <w:tcW w:w="1687" w:type="dxa"/>
          </w:tcPr>
          <w:p w14:paraId="5400150F" w14:textId="77777777" w:rsidR="009A7329" w:rsidRDefault="00892582">
            <w:pPr>
              <w:spacing w:before="20" w:after="20" w:line="264" w:lineRule="auto"/>
            </w:pPr>
            <w:r>
              <w:rPr>
                <w:rFonts w:cs="Times New Roman"/>
                <w:szCs w:val="26"/>
              </w:rPr>
              <w:t>Đơn đổi mới được tạo</w:t>
            </w:r>
          </w:p>
        </w:tc>
      </w:tr>
      <w:tr w:rsidR="009A7329" w14:paraId="0C2EB691" w14:textId="77777777">
        <w:trPr>
          <w:cantSplit/>
          <w:jc w:val="center"/>
        </w:trPr>
        <w:tc>
          <w:tcPr>
            <w:tcW w:w="1700" w:type="dxa"/>
          </w:tcPr>
          <w:p w14:paraId="5FC98D4A" w14:textId="77777777" w:rsidR="009A7329" w:rsidRDefault="00892582">
            <w:pPr>
              <w:spacing w:before="20" w:after="20" w:line="264" w:lineRule="auto"/>
            </w:pPr>
            <w:r>
              <w:rPr>
                <w:rFonts w:cs="Times New Roman"/>
                <w:szCs w:val="26"/>
              </w:rPr>
              <w:t>restocked_​at</w:t>
            </w:r>
          </w:p>
        </w:tc>
        <w:tc>
          <w:tcPr>
            <w:tcW w:w="1750" w:type="dxa"/>
          </w:tcPr>
          <w:p w14:paraId="523E38B5" w14:textId="77777777" w:rsidR="009A7329" w:rsidRDefault="00892582">
            <w:pPr>
              <w:spacing w:before="20" w:after="20" w:line="264" w:lineRule="auto"/>
            </w:pPr>
            <w:r>
              <w:rPr>
                <w:rFonts w:cs="Times New Roman"/>
                <w:szCs w:val="26"/>
              </w:rPr>
              <w:t>timestamptz</w:t>
            </w:r>
          </w:p>
        </w:tc>
        <w:tc>
          <w:tcPr>
            <w:tcW w:w="1250" w:type="dxa"/>
          </w:tcPr>
          <w:p w14:paraId="38125604" w14:textId="77777777" w:rsidR="009A7329" w:rsidRDefault="009A7329">
            <w:pPr>
              <w:spacing w:before="20" w:after="20" w:line="264" w:lineRule="auto"/>
            </w:pPr>
          </w:p>
        </w:tc>
        <w:tc>
          <w:tcPr>
            <w:tcW w:w="1400" w:type="dxa"/>
          </w:tcPr>
          <w:p w14:paraId="327A9E43" w14:textId="77777777" w:rsidR="009A7329" w:rsidRDefault="009A7329">
            <w:pPr>
              <w:spacing w:before="20" w:after="20" w:line="264" w:lineRule="auto"/>
            </w:pPr>
          </w:p>
        </w:tc>
        <w:tc>
          <w:tcPr>
            <w:tcW w:w="1000" w:type="dxa"/>
          </w:tcPr>
          <w:p w14:paraId="25163CC5" w14:textId="77777777" w:rsidR="009A7329" w:rsidRDefault="00892582">
            <w:pPr>
              <w:spacing w:before="20" w:after="20" w:line="264" w:lineRule="auto"/>
            </w:pPr>
            <w:r>
              <w:rPr>
                <w:rFonts w:cs="Times New Roman"/>
                <w:szCs w:val="26"/>
              </w:rPr>
              <w:t>Có</w:t>
            </w:r>
          </w:p>
        </w:tc>
        <w:tc>
          <w:tcPr>
            <w:tcW w:w="1687" w:type="dxa"/>
          </w:tcPr>
          <w:p w14:paraId="61260F88" w14:textId="77777777" w:rsidR="009A7329" w:rsidRDefault="00892582">
            <w:pPr>
              <w:spacing w:before="20" w:after="20" w:line="264" w:lineRule="auto"/>
            </w:pPr>
            <w:r>
              <w:rPr>
                <w:rFonts w:cs="Times New Roman"/>
                <w:szCs w:val="26"/>
              </w:rPr>
              <w:t>Thời điểm nhập lại kệ</w:t>
            </w:r>
          </w:p>
        </w:tc>
      </w:tr>
      <w:tr w:rsidR="009A7329" w14:paraId="03D5E40B" w14:textId="77777777">
        <w:trPr>
          <w:cantSplit/>
          <w:jc w:val="center"/>
        </w:trPr>
        <w:tc>
          <w:tcPr>
            <w:tcW w:w="1700" w:type="dxa"/>
          </w:tcPr>
          <w:p w14:paraId="771E8A33" w14:textId="77777777" w:rsidR="009A7329" w:rsidRDefault="00892582">
            <w:pPr>
              <w:spacing w:before="20" w:after="20" w:line="264" w:lineRule="auto"/>
            </w:pPr>
            <w:r>
              <w:rPr>
                <w:rFonts w:cs="Times New Roman"/>
                <w:szCs w:val="26"/>
              </w:rPr>
              <w:t>restocked_​by_​id</w:t>
            </w:r>
          </w:p>
        </w:tc>
        <w:tc>
          <w:tcPr>
            <w:tcW w:w="1750" w:type="dxa"/>
          </w:tcPr>
          <w:p w14:paraId="69A8C933" w14:textId="77777777" w:rsidR="009A7329" w:rsidRDefault="00892582">
            <w:pPr>
              <w:spacing w:before="20" w:after="20" w:line="264" w:lineRule="auto"/>
            </w:pPr>
            <w:r>
              <w:rPr>
                <w:rFonts w:cs="Times New Roman"/>
                <w:szCs w:val="26"/>
              </w:rPr>
              <w:t>integer</w:t>
            </w:r>
          </w:p>
        </w:tc>
        <w:tc>
          <w:tcPr>
            <w:tcW w:w="1250" w:type="dxa"/>
          </w:tcPr>
          <w:p w14:paraId="0B3BA157" w14:textId="77777777" w:rsidR="009A7329" w:rsidRDefault="009A7329">
            <w:pPr>
              <w:spacing w:before="20" w:after="20" w:line="264" w:lineRule="auto"/>
            </w:pPr>
          </w:p>
        </w:tc>
        <w:tc>
          <w:tcPr>
            <w:tcW w:w="1400" w:type="dxa"/>
          </w:tcPr>
          <w:p w14:paraId="09A94B18" w14:textId="77777777" w:rsidR="009A7329" w:rsidRDefault="009A7329">
            <w:pPr>
              <w:spacing w:before="20" w:after="20" w:line="264" w:lineRule="auto"/>
            </w:pPr>
          </w:p>
        </w:tc>
        <w:tc>
          <w:tcPr>
            <w:tcW w:w="1000" w:type="dxa"/>
          </w:tcPr>
          <w:p w14:paraId="3EB28BF2" w14:textId="77777777" w:rsidR="009A7329" w:rsidRDefault="00892582">
            <w:pPr>
              <w:spacing w:before="20" w:after="20" w:line="264" w:lineRule="auto"/>
            </w:pPr>
            <w:r>
              <w:rPr>
                <w:rFonts w:cs="Times New Roman"/>
                <w:szCs w:val="26"/>
              </w:rPr>
              <w:t>Có</w:t>
            </w:r>
          </w:p>
        </w:tc>
        <w:tc>
          <w:tcPr>
            <w:tcW w:w="1687" w:type="dxa"/>
          </w:tcPr>
          <w:p w14:paraId="62AF8D8A" w14:textId="77777777" w:rsidR="009A7329" w:rsidRDefault="00892582">
            <w:pPr>
              <w:spacing w:before="20" w:after="20" w:line="264" w:lineRule="auto"/>
            </w:pPr>
            <w:r>
              <w:rPr>
                <w:rFonts w:cs="Times New Roman"/>
                <w:szCs w:val="26"/>
              </w:rPr>
              <w:t>Thủ kho nhập lại</w:t>
            </w:r>
          </w:p>
        </w:tc>
      </w:tr>
      <w:tr w:rsidR="009A7329" w14:paraId="372DF8D8" w14:textId="77777777">
        <w:trPr>
          <w:cantSplit/>
          <w:jc w:val="center"/>
        </w:trPr>
        <w:tc>
          <w:tcPr>
            <w:tcW w:w="1700" w:type="dxa"/>
          </w:tcPr>
          <w:p w14:paraId="3F9A259B" w14:textId="77777777" w:rsidR="009A7329" w:rsidRDefault="00892582">
            <w:pPr>
              <w:spacing w:before="20" w:after="20" w:line="264" w:lineRule="auto"/>
            </w:pPr>
            <w:r>
              <w:rPr>
                <w:rFonts w:cs="Times New Roman"/>
                <w:szCs w:val="26"/>
              </w:rPr>
              <w:lastRenderedPageBreak/>
              <w:t>created_​at</w:t>
            </w:r>
          </w:p>
        </w:tc>
        <w:tc>
          <w:tcPr>
            <w:tcW w:w="1750" w:type="dxa"/>
          </w:tcPr>
          <w:p w14:paraId="17A17A36" w14:textId="77777777" w:rsidR="009A7329" w:rsidRDefault="00892582">
            <w:pPr>
              <w:spacing w:before="20" w:after="20" w:line="264" w:lineRule="auto"/>
            </w:pPr>
            <w:r>
              <w:rPr>
                <w:rFonts w:cs="Times New Roman"/>
                <w:szCs w:val="26"/>
              </w:rPr>
              <w:t>timestamptz</w:t>
            </w:r>
          </w:p>
        </w:tc>
        <w:tc>
          <w:tcPr>
            <w:tcW w:w="1250" w:type="dxa"/>
          </w:tcPr>
          <w:p w14:paraId="28DA275C" w14:textId="77777777" w:rsidR="009A7329" w:rsidRDefault="009A7329">
            <w:pPr>
              <w:spacing w:before="20" w:after="20" w:line="264" w:lineRule="auto"/>
            </w:pPr>
          </w:p>
        </w:tc>
        <w:tc>
          <w:tcPr>
            <w:tcW w:w="1400" w:type="dxa"/>
          </w:tcPr>
          <w:p w14:paraId="5424C1AC" w14:textId="77777777" w:rsidR="009A7329" w:rsidRDefault="00892582">
            <w:pPr>
              <w:spacing w:before="20" w:after="20" w:line="264" w:lineRule="auto"/>
            </w:pPr>
            <w:r>
              <w:rPr>
                <w:rFonts w:cs="Times New Roman"/>
                <w:szCs w:val="26"/>
              </w:rPr>
              <w:t>now()</w:t>
            </w:r>
          </w:p>
        </w:tc>
        <w:tc>
          <w:tcPr>
            <w:tcW w:w="1000" w:type="dxa"/>
          </w:tcPr>
          <w:p w14:paraId="2126C7BE" w14:textId="77777777" w:rsidR="009A7329" w:rsidRDefault="00892582">
            <w:pPr>
              <w:spacing w:before="20" w:after="20" w:line="264" w:lineRule="auto"/>
            </w:pPr>
            <w:r>
              <w:rPr>
                <w:rFonts w:cs="Times New Roman"/>
                <w:szCs w:val="26"/>
              </w:rPr>
              <w:t>Không</w:t>
            </w:r>
          </w:p>
        </w:tc>
        <w:tc>
          <w:tcPr>
            <w:tcW w:w="1687" w:type="dxa"/>
          </w:tcPr>
          <w:p w14:paraId="67C978D9" w14:textId="77777777" w:rsidR="009A7329" w:rsidRDefault="00892582">
            <w:pPr>
              <w:spacing w:before="20" w:after="20" w:line="264" w:lineRule="auto"/>
            </w:pPr>
            <w:r>
              <w:rPr>
                <w:rFonts w:cs="Times New Roman"/>
                <w:szCs w:val="26"/>
              </w:rPr>
              <w:t>Thời điểm tạo bản ghi</w:t>
            </w:r>
          </w:p>
        </w:tc>
      </w:tr>
      <w:tr w:rsidR="009A7329" w14:paraId="0329133B" w14:textId="77777777">
        <w:trPr>
          <w:cantSplit/>
          <w:jc w:val="center"/>
        </w:trPr>
        <w:tc>
          <w:tcPr>
            <w:tcW w:w="1700" w:type="dxa"/>
          </w:tcPr>
          <w:p w14:paraId="79B05267" w14:textId="77777777" w:rsidR="009A7329" w:rsidRDefault="00892582">
            <w:pPr>
              <w:spacing w:before="20" w:after="20" w:line="264" w:lineRule="auto"/>
            </w:pPr>
            <w:r>
              <w:rPr>
                <w:rFonts w:cs="Times New Roman"/>
                <w:szCs w:val="26"/>
              </w:rPr>
              <w:t>updated_​at</w:t>
            </w:r>
          </w:p>
        </w:tc>
        <w:tc>
          <w:tcPr>
            <w:tcW w:w="1750" w:type="dxa"/>
          </w:tcPr>
          <w:p w14:paraId="7C5634BF" w14:textId="77777777" w:rsidR="009A7329" w:rsidRDefault="00892582">
            <w:pPr>
              <w:spacing w:before="20" w:after="20" w:line="264" w:lineRule="auto"/>
            </w:pPr>
            <w:r>
              <w:rPr>
                <w:rFonts w:cs="Times New Roman"/>
                <w:szCs w:val="26"/>
              </w:rPr>
              <w:t>timestamptz</w:t>
            </w:r>
          </w:p>
        </w:tc>
        <w:tc>
          <w:tcPr>
            <w:tcW w:w="1250" w:type="dxa"/>
          </w:tcPr>
          <w:p w14:paraId="123282FE" w14:textId="77777777" w:rsidR="009A7329" w:rsidRDefault="009A7329">
            <w:pPr>
              <w:spacing w:before="20" w:after="20" w:line="264" w:lineRule="auto"/>
            </w:pPr>
          </w:p>
        </w:tc>
        <w:tc>
          <w:tcPr>
            <w:tcW w:w="1400" w:type="dxa"/>
          </w:tcPr>
          <w:p w14:paraId="36D80AA3" w14:textId="77777777" w:rsidR="009A7329" w:rsidRDefault="00892582">
            <w:pPr>
              <w:spacing w:before="20" w:after="20" w:line="264" w:lineRule="auto"/>
            </w:pPr>
            <w:r>
              <w:rPr>
                <w:rFonts w:cs="Times New Roman"/>
                <w:szCs w:val="26"/>
              </w:rPr>
              <w:t>now()</w:t>
            </w:r>
          </w:p>
        </w:tc>
        <w:tc>
          <w:tcPr>
            <w:tcW w:w="1000" w:type="dxa"/>
          </w:tcPr>
          <w:p w14:paraId="191CEA2E" w14:textId="77777777" w:rsidR="009A7329" w:rsidRDefault="00892582">
            <w:pPr>
              <w:spacing w:before="20" w:after="20" w:line="264" w:lineRule="auto"/>
            </w:pPr>
            <w:r>
              <w:rPr>
                <w:rFonts w:cs="Times New Roman"/>
                <w:szCs w:val="26"/>
              </w:rPr>
              <w:t>Không</w:t>
            </w:r>
          </w:p>
        </w:tc>
        <w:tc>
          <w:tcPr>
            <w:tcW w:w="1687" w:type="dxa"/>
          </w:tcPr>
          <w:p w14:paraId="0550ADD2" w14:textId="77777777" w:rsidR="009A7329" w:rsidRDefault="00892582">
            <w:pPr>
              <w:spacing w:before="20" w:after="20" w:line="264" w:lineRule="auto"/>
            </w:pPr>
            <w:r>
              <w:rPr>
                <w:rFonts w:cs="Times New Roman"/>
                <w:szCs w:val="26"/>
              </w:rPr>
              <w:t>Thời điểm cập nhật gần nhất</w:t>
            </w:r>
          </w:p>
        </w:tc>
      </w:tr>
    </w:tbl>
    <w:p w14:paraId="59D36BEA" w14:textId="77777777" w:rsidR="009A7329" w:rsidRDefault="009A7329">
      <w:pPr>
        <w:pStyle w:val="ContentText"/>
        <w:rPr>
          <w:rFonts w:cs="Times New Roman"/>
          <w:color w:val="000000" w:themeColor="text1"/>
          <w:szCs w:val="26"/>
        </w:rPr>
      </w:pPr>
    </w:p>
    <w:p w14:paraId="1EDFD3A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3.8.3.18 Bảng complaints</w:t>
      </w:r>
    </w:p>
    <w:p w14:paraId="0BC80192" w14:textId="77777777" w:rsidR="009A7329" w:rsidRDefault="00892582">
      <w:pPr>
        <w:pStyle w:val="CaptionText"/>
        <w:keepNext/>
        <w:rPr>
          <w:rFonts w:cs="Times New Roman"/>
          <w:color w:val="000000" w:themeColor="text1"/>
          <w:szCs w:val="26"/>
        </w:rPr>
      </w:pPr>
      <w:bookmarkStart w:id="238" w:name="_Toc24350943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66 </w:instrText>
      </w:r>
      <w:r>
        <w:rPr>
          <w:rFonts w:cs="Times New Roman"/>
          <w:color w:val="000000" w:themeColor="text1"/>
          <w:szCs w:val="26"/>
        </w:rPr>
        <w:fldChar w:fldCharType="separate"/>
      </w:r>
      <w:r w:rsidR="00E43ED6">
        <w:rPr>
          <w:rFonts w:cs="Times New Roman"/>
          <w:noProof/>
          <w:color w:val="000000" w:themeColor="text1"/>
          <w:szCs w:val="26"/>
        </w:rPr>
        <w:t>66</w:t>
      </w:r>
      <w:r>
        <w:rPr>
          <w:rFonts w:cs="Times New Roman"/>
          <w:color w:val="000000" w:themeColor="text1"/>
          <w:szCs w:val="26"/>
        </w:rPr>
        <w:fldChar w:fldCharType="end"/>
      </w:r>
      <w:r>
        <w:rPr>
          <w:rFonts w:cs="Times New Roman"/>
          <w:color w:val="000000" w:themeColor="text1"/>
          <w:szCs w:val="26"/>
        </w:rPr>
        <w:t xml:space="preserve"> Cấu trúc bảng complaints (khiếu nại)</w:t>
      </w:r>
      <w:bookmarkEnd w:id="238"/>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9DEC4CF" w14:textId="77777777">
        <w:trPr>
          <w:cantSplit/>
          <w:tblHeader/>
          <w:jc w:val="center"/>
        </w:trPr>
        <w:tc>
          <w:tcPr>
            <w:tcW w:w="1700" w:type="dxa"/>
          </w:tcPr>
          <w:p w14:paraId="12F0E53B" w14:textId="77777777" w:rsidR="009A7329" w:rsidRDefault="00892582">
            <w:pPr>
              <w:keepNext/>
              <w:spacing w:before="20" w:after="20" w:line="264" w:lineRule="auto"/>
              <w:jc w:val="center"/>
            </w:pPr>
            <w:r>
              <w:rPr>
                <w:rFonts w:cs="Times New Roman"/>
                <w:b/>
                <w:szCs w:val="26"/>
              </w:rPr>
              <w:t>Tên cột</w:t>
            </w:r>
          </w:p>
        </w:tc>
        <w:tc>
          <w:tcPr>
            <w:tcW w:w="1750" w:type="dxa"/>
          </w:tcPr>
          <w:p w14:paraId="3E96BBD6"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37B0CB72" w14:textId="77777777" w:rsidR="009A7329" w:rsidRDefault="00892582">
            <w:pPr>
              <w:keepNext/>
              <w:spacing w:before="20" w:after="20" w:line="264" w:lineRule="auto"/>
              <w:jc w:val="center"/>
            </w:pPr>
            <w:r>
              <w:rPr>
                <w:rFonts w:cs="Times New Roman"/>
                <w:b/>
                <w:szCs w:val="26"/>
              </w:rPr>
              <w:t>Ràng buộc</w:t>
            </w:r>
          </w:p>
        </w:tc>
        <w:tc>
          <w:tcPr>
            <w:tcW w:w="1400" w:type="dxa"/>
          </w:tcPr>
          <w:p w14:paraId="1479B1ED" w14:textId="77777777" w:rsidR="009A7329" w:rsidRDefault="00892582">
            <w:pPr>
              <w:keepNext/>
              <w:spacing w:before="20" w:after="20" w:line="264" w:lineRule="auto"/>
              <w:jc w:val="center"/>
            </w:pPr>
            <w:r>
              <w:rPr>
                <w:rFonts w:cs="Times New Roman"/>
                <w:b/>
                <w:szCs w:val="26"/>
              </w:rPr>
              <w:t>Mặc định</w:t>
            </w:r>
          </w:p>
        </w:tc>
        <w:tc>
          <w:tcPr>
            <w:tcW w:w="1000" w:type="dxa"/>
          </w:tcPr>
          <w:p w14:paraId="1BAB9EF3" w14:textId="77777777" w:rsidR="009A7329" w:rsidRDefault="00892582">
            <w:pPr>
              <w:keepNext/>
              <w:spacing w:before="20" w:after="20" w:line="264" w:lineRule="auto"/>
              <w:jc w:val="center"/>
            </w:pPr>
            <w:r>
              <w:rPr>
                <w:rFonts w:cs="Times New Roman"/>
                <w:b/>
                <w:szCs w:val="26"/>
              </w:rPr>
              <w:t>NULL</w:t>
            </w:r>
          </w:p>
        </w:tc>
        <w:tc>
          <w:tcPr>
            <w:tcW w:w="1687" w:type="dxa"/>
          </w:tcPr>
          <w:p w14:paraId="21FD9F8E" w14:textId="77777777" w:rsidR="009A7329" w:rsidRDefault="00892582">
            <w:pPr>
              <w:keepNext/>
              <w:spacing w:before="20" w:after="20" w:line="264" w:lineRule="auto"/>
              <w:jc w:val="center"/>
            </w:pPr>
            <w:r>
              <w:rPr>
                <w:rFonts w:cs="Times New Roman"/>
                <w:b/>
                <w:szCs w:val="26"/>
              </w:rPr>
              <w:t>Mô tả</w:t>
            </w:r>
          </w:p>
        </w:tc>
      </w:tr>
      <w:tr w:rsidR="009A7329" w14:paraId="264169F7" w14:textId="77777777">
        <w:trPr>
          <w:cantSplit/>
          <w:jc w:val="center"/>
        </w:trPr>
        <w:tc>
          <w:tcPr>
            <w:tcW w:w="1700" w:type="dxa"/>
          </w:tcPr>
          <w:p w14:paraId="1230F1D9" w14:textId="77777777" w:rsidR="009A7329" w:rsidRDefault="00892582">
            <w:pPr>
              <w:spacing w:before="20" w:after="20" w:line="264" w:lineRule="auto"/>
            </w:pPr>
            <w:r>
              <w:rPr>
                <w:rFonts w:cs="Times New Roman"/>
                <w:szCs w:val="26"/>
              </w:rPr>
              <w:t>id</w:t>
            </w:r>
          </w:p>
        </w:tc>
        <w:tc>
          <w:tcPr>
            <w:tcW w:w="1750" w:type="dxa"/>
          </w:tcPr>
          <w:p w14:paraId="7ABAD198" w14:textId="77777777" w:rsidR="009A7329" w:rsidRDefault="00892582">
            <w:pPr>
              <w:spacing w:before="20" w:after="20" w:line="264" w:lineRule="auto"/>
            </w:pPr>
            <w:r>
              <w:rPr>
                <w:rFonts w:cs="Times New Roman"/>
                <w:szCs w:val="26"/>
              </w:rPr>
              <w:t>text</w:t>
            </w:r>
          </w:p>
        </w:tc>
        <w:tc>
          <w:tcPr>
            <w:tcW w:w="1250" w:type="dxa"/>
          </w:tcPr>
          <w:p w14:paraId="6C07A429" w14:textId="77777777" w:rsidR="009A7329" w:rsidRDefault="00892582">
            <w:pPr>
              <w:spacing w:before="20" w:after="20" w:line="264" w:lineRule="auto"/>
            </w:pPr>
            <w:r>
              <w:rPr>
                <w:rFonts w:cs="Times New Roman"/>
                <w:szCs w:val="26"/>
              </w:rPr>
              <w:t>PK</w:t>
            </w:r>
          </w:p>
        </w:tc>
        <w:tc>
          <w:tcPr>
            <w:tcW w:w="1400" w:type="dxa"/>
          </w:tcPr>
          <w:p w14:paraId="7C31A11E" w14:textId="77777777" w:rsidR="009A7329" w:rsidRDefault="00892582">
            <w:pPr>
              <w:spacing w:before="20" w:after="20" w:line="264" w:lineRule="auto"/>
            </w:pPr>
            <w:r>
              <w:rPr>
                <w:rFonts w:cs="Times New Roman"/>
                <w:szCs w:val="26"/>
              </w:rPr>
              <w:t>uuid()</w:t>
            </w:r>
          </w:p>
        </w:tc>
        <w:tc>
          <w:tcPr>
            <w:tcW w:w="1000" w:type="dxa"/>
          </w:tcPr>
          <w:p w14:paraId="16FEEF37" w14:textId="77777777" w:rsidR="009A7329" w:rsidRDefault="00892582">
            <w:pPr>
              <w:spacing w:before="20" w:after="20" w:line="264" w:lineRule="auto"/>
            </w:pPr>
            <w:r>
              <w:rPr>
                <w:rFonts w:cs="Times New Roman"/>
                <w:szCs w:val="26"/>
              </w:rPr>
              <w:t>Không</w:t>
            </w:r>
          </w:p>
        </w:tc>
        <w:tc>
          <w:tcPr>
            <w:tcW w:w="1687" w:type="dxa"/>
          </w:tcPr>
          <w:p w14:paraId="4D2BD970" w14:textId="77777777" w:rsidR="009A7329" w:rsidRDefault="00892582">
            <w:pPr>
              <w:spacing w:before="20" w:after="20" w:line="264" w:lineRule="auto"/>
            </w:pPr>
            <w:r>
              <w:rPr>
                <w:rFonts w:cs="Times New Roman"/>
                <w:szCs w:val="26"/>
              </w:rPr>
              <w:t>Mã định danh</w:t>
            </w:r>
          </w:p>
        </w:tc>
      </w:tr>
      <w:tr w:rsidR="009A7329" w14:paraId="019C6167" w14:textId="77777777">
        <w:trPr>
          <w:cantSplit/>
          <w:jc w:val="center"/>
        </w:trPr>
        <w:tc>
          <w:tcPr>
            <w:tcW w:w="1700" w:type="dxa"/>
          </w:tcPr>
          <w:p w14:paraId="368AFF20" w14:textId="77777777" w:rsidR="009A7329" w:rsidRDefault="00892582">
            <w:pPr>
              <w:spacing w:before="20" w:after="20" w:line="264" w:lineRule="auto"/>
            </w:pPr>
            <w:r>
              <w:rPr>
                <w:rFonts w:cs="Times New Roman"/>
                <w:szCs w:val="26"/>
              </w:rPr>
              <w:t>ticket_​code</w:t>
            </w:r>
          </w:p>
        </w:tc>
        <w:tc>
          <w:tcPr>
            <w:tcW w:w="1750" w:type="dxa"/>
          </w:tcPr>
          <w:p w14:paraId="0D6A32AA" w14:textId="77777777" w:rsidR="009A7329" w:rsidRDefault="00892582">
            <w:pPr>
              <w:spacing w:before="20" w:after="20" w:line="264" w:lineRule="auto"/>
            </w:pPr>
            <w:r>
              <w:rPr>
                <w:rFonts w:cs="Times New Roman"/>
                <w:szCs w:val="26"/>
              </w:rPr>
              <w:t>varchar(30)</w:t>
            </w:r>
          </w:p>
        </w:tc>
        <w:tc>
          <w:tcPr>
            <w:tcW w:w="1250" w:type="dxa"/>
          </w:tcPr>
          <w:p w14:paraId="3E265489" w14:textId="77777777" w:rsidR="009A7329" w:rsidRDefault="00892582">
            <w:pPr>
              <w:spacing w:before="20" w:after="20" w:line="264" w:lineRule="auto"/>
            </w:pPr>
            <w:r>
              <w:rPr>
                <w:rFonts w:cs="Times New Roman"/>
                <w:szCs w:val="26"/>
              </w:rPr>
              <w:t>UNIQUE</w:t>
            </w:r>
          </w:p>
        </w:tc>
        <w:tc>
          <w:tcPr>
            <w:tcW w:w="1400" w:type="dxa"/>
          </w:tcPr>
          <w:p w14:paraId="5F85EF1F" w14:textId="77777777" w:rsidR="009A7329" w:rsidRDefault="009A7329">
            <w:pPr>
              <w:spacing w:before="20" w:after="20" w:line="264" w:lineRule="auto"/>
            </w:pPr>
          </w:p>
        </w:tc>
        <w:tc>
          <w:tcPr>
            <w:tcW w:w="1000" w:type="dxa"/>
          </w:tcPr>
          <w:p w14:paraId="303372EC" w14:textId="77777777" w:rsidR="009A7329" w:rsidRDefault="00892582">
            <w:pPr>
              <w:spacing w:before="20" w:after="20" w:line="264" w:lineRule="auto"/>
            </w:pPr>
            <w:r>
              <w:rPr>
                <w:rFonts w:cs="Times New Roman"/>
                <w:szCs w:val="26"/>
              </w:rPr>
              <w:t>Có</w:t>
            </w:r>
          </w:p>
        </w:tc>
        <w:tc>
          <w:tcPr>
            <w:tcW w:w="1687" w:type="dxa"/>
          </w:tcPr>
          <w:p w14:paraId="40CC8879" w14:textId="77777777" w:rsidR="009A7329" w:rsidRDefault="00892582">
            <w:pPr>
              <w:spacing w:before="20" w:after="20" w:line="264" w:lineRule="auto"/>
            </w:pPr>
            <w:r>
              <w:rPr>
                <w:rFonts w:cs="Times New Roman"/>
                <w:szCs w:val="26"/>
              </w:rPr>
              <w:t>Mã phiếu khiếu nại</w:t>
            </w:r>
          </w:p>
        </w:tc>
      </w:tr>
      <w:tr w:rsidR="009A7329" w14:paraId="64BB6B0E" w14:textId="77777777">
        <w:trPr>
          <w:cantSplit/>
          <w:jc w:val="center"/>
        </w:trPr>
        <w:tc>
          <w:tcPr>
            <w:tcW w:w="1700" w:type="dxa"/>
          </w:tcPr>
          <w:p w14:paraId="67515EEB" w14:textId="77777777" w:rsidR="009A7329" w:rsidRDefault="00892582">
            <w:pPr>
              <w:spacing w:before="20" w:after="20" w:line="264" w:lineRule="auto"/>
            </w:pPr>
            <w:r>
              <w:rPr>
                <w:rFonts w:cs="Times New Roman"/>
                <w:szCs w:val="26"/>
              </w:rPr>
              <w:t>customer_​id</w:t>
            </w:r>
          </w:p>
        </w:tc>
        <w:tc>
          <w:tcPr>
            <w:tcW w:w="1750" w:type="dxa"/>
          </w:tcPr>
          <w:p w14:paraId="37B3478C" w14:textId="77777777" w:rsidR="009A7329" w:rsidRDefault="00892582">
            <w:pPr>
              <w:spacing w:before="20" w:after="20" w:line="264" w:lineRule="auto"/>
            </w:pPr>
            <w:r>
              <w:rPr>
                <w:rFonts w:cs="Times New Roman"/>
                <w:szCs w:val="26"/>
              </w:rPr>
              <w:t>varchar(50)</w:t>
            </w:r>
          </w:p>
        </w:tc>
        <w:tc>
          <w:tcPr>
            <w:tcW w:w="1250" w:type="dxa"/>
          </w:tcPr>
          <w:p w14:paraId="73CC938F" w14:textId="77777777" w:rsidR="009A7329" w:rsidRDefault="00892582">
            <w:pPr>
              <w:spacing w:before="20" w:after="20" w:line="264" w:lineRule="auto"/>
            </w:pPr>
            <w:r>
              <w:rPr>
                <w:rFonts w:cs="Times New Roman"/>
                <w:szCs w:val="26"/>
              </w:rPr>
              <w:t>FK</w:t>
            </w:r>
          </w:p>
        </w:tc>
        <w:tc>
          <w:tcPr>
            <w:tcW w:w="1400" w:type="dxa"/>
          </w:tcPr>
          <w:p w14:paraId="0A45BCA7" w14:textId="77777777" w:rsidR="009A7329" w:rsidRDefault="009A7329">
            <w:pPr>
              <w:spacing w:before="20" w:after="20" w:line="264" w:lineRule="auto"/>
            </w:pPr>
          </w:p>
        </w:tc>
        <w:tc>
          <w:tcPr>
            <w:tcW w:w="1000" w:type="dxa"/>
          </w:tcPr>
          <w:p w14:paraId="30631521" w14:textId="77777777" w:rsidR="009A7329" w:rsidRDefault="00892582">
            <w:pPr>
              <w:spacing w:before="20" w:after="20" w:line="264" w:lineRule="auto"/>
            </w:pPr>
            <w:r>
              <w:rPr>
                <w:rFonts w:cs="Times New Roman"/>
                <w:szCs w:val="26"/>
              </w:rPr>
              <w:t>Có</w:t>
            </w:r>
          </w:p>
        </w:tc>
        <w:tc>
          <w:tcPr>
            <w:tcW w:w="1687" w:type="dxa"/>
          </w:tcPr>
          <w:p w14:paraId="642E713F" w14:textId="77777777" w:rsidR="009A7329" w:rsidRDefault="00892582">
            <w:pPr>
              <w:spacing w:before="20" w:after="20" w:line="264" w:lineRule="auto"/>
            </w:pPr>
            <w:r>
              <w:rPr>
                <w:rFonts w:cs="Times New Roman"/>
                <w:szCs w:val="26"/>
              </w:rPr>
              <w:t>Khách hàng gửi (tham chiếu customers)</w:t>
            </w:r>
          </w:p>
        </w:tc>
      </w:tr>
      <w:tr w:rsidR="009A7329" w14:paraId="40C5AC3B" w14:textId="77777777">
        <w:trPr>
          <w:cantSplit/>
          <w:jc w:val="center"/>
        </w:trPr>
        <w:tc>
          <w:tcPr>
            <w:tcW w:w="1700" w:type="dxa"/>
          </w:tcPr>
          <w:p w14:paraId="0506EAE1" w14:textId="77777777" w:rsidR="009A7329" w:rsidRDefault="00892582">
            <w:pPr>
              <w:spacing w:before="20" w:after="20" w:line="264" w:lineRule="auto"/>
            </w:pPr>
            <w:r>
              <w:rPr>
                <w:rFonts w:cs="Times New Roman"/>
                <w:szCs w:val="26"/>
              </w:rPr>
              <w:t>order_​id</w:t>
            </w:r>
          </w:p>
        </w:tc>
        <w:tc>
          <w:tcPr>
            <w:tcW w:w="1750" w:type="dxa"/>
          </w:tcPr>
          <w:p w14:paraId="756D77B3" w14:textId="77777777" w:rsidR="009A7329" w:rsidRDefault="00892582">
            <w:pPr>
              <w:spacing w:before="20" w:after="20" w:line="264" w:lineRule="auto"/>
            </w:pPr>
            <w:r>
              <w:rPr>
                <w:rFonts w:cs="Times New Roman"/>
                <w:szCs w:val="26"/>
              </w:rPr>
              <w:t>varchar(50)</w:t>
            </w:r>
          </w:p>
        </w:tc>
        <w:tc>
          <w:tcPr>
            <w:tcW w:w="1250" w:type="dxa"/>
          </w:tcPr>
          <w:p w14:paraId="0396168D" w14:textId="77777777" w:rsidR="009A7329" w:rsidRDefault="009A7329">
            <w:pPr>
              <w:spacing w:before="20" w:after="20" w:line="264" w:lineRule="auto"/>
            </w:pPr>
          </w:p>
        </w:tc>
        <w:tc>
          <w:tcPr>
            <w:tcW w:w="1400" w:type="dxa"/>
          </w:tcPr>
          <w:p w14:paraId="2FEBD0E7" w14:textId="77777777" w:rsidR="009A7329" w:rsidRDefault="009A7329">
            <w:pPr>
              <w:spacing w:before="20" w:after="20" w:line="264" w:lineRule="auto"/>
            </w:pPr>
          </w:p>
        </w:tc>
        <w:tc>
          <w:tcPr>
            <w:tcW w:w="1000" w:type="dxa"/>
          </w:tcPr>
          <w:p w14:paraId="04B9F1CF" w14:textId="77777777" w:rsidR="009A7329" w:rsidRDefault="00892582">
            <w:pPr>
              <w:spacing w:before="20" w:after="20" w:line="264" w:lineRule="auto"/>
            </w:pPr>
            <w:r>
              <w:rPr>
                <w:rFonts w:cs="Times New Roman"/>
                <w:szCs w:val="26"/>
              </w:rPr>
              <w:t>Có</w:t>
            </w:r>
          </w:p>
        </w:tc>
        <w:tc>
          <w:tcPr>
            <w:tcW w:w="1687" w:type="dxa"/>
          </w:tcPr>
          <w:p w14:paraId="6C7E350A" w14:textId="77777777" w:rsidR="009A7329" w:rsidRDefault="00892582">
            <w:pPr>
              <w:spacing w:before="20" w:after="20" w:line="264" w:lineRule="auto"/>
            </w:pPr>
            <w:r>
              <w:rPr>
                <w:rFonts w:cs="Times New Roman"/>
                <w:szCs w:val="26"/>
              </w:rPr>
              <w:t>Đơn hàng liên quan</w:t>
            </w:r>
          </w:p>
        </w:tc>
      </w:tr>
      <w:tr w:rsidR="009A7329" w14:paraId="4D15F5D8" w14:textId="77777777">
        <w:trPr>
          <w:cantSplit/>
          <w:jc w:val="center"/>
        </w:trPr>
        <w:tc>
          <w:tcPr>
            <w:tcW w:w="1700" w:type="dxa"/>
          </w:tcPr>
          <w:p w14:paraId="7A6D26FA" w14:textId="77777777" w:rsidR="009A7329" w:rsidRDefault="00892582">
            <w:pPr>
              <w:spacing w:before="20" w:after="20" w:line="264" w:lineRule="auto"/>
            </w:pPr>
            <w:r>
              <w:rPr>
                <w:rFonts w:cs="Times New Roman"/>
                <w:szCs w:val="26"/>
              </w:rPr>
              <w:t>customer_​name</w:t>
            </w:r>
          </w:p>
        </w:tc>
        <w:tc>
          <w:tcPr>
            <w:tcW w:w="1750" w:type="dxa"/>
          </w:tcPr>
          <w:p w14:paraId="487D32F7" w14:textId="77777777" w:rsidR="009A7329" w:rsidRDefault="00892582">
            <w:pPr>
              <w:spacing w:before="20" w:after="20" w:line="264" w:lineRule="auto"/>
            </w:pPr>
            <w:r>
              <w:rPr>
                <w:rFonts w:cs="Times New Roman"/>
                <w:szCs w:val="26"/>
              </w:rPr>
              <w:t>varchar(150)</w:t>
            </w:r>
          </w:p>
        </w:tc>
        <w:tc>
          <w:tcPr>
            <w:tcW w:w="1250" w:type="dxa"/>
          </w:tcPr>
          <w:p w14:paraId="0619082C" w14:textId="77777777" w:rsidR="009A7329" w:rsidRDefault="009A7329">
            <w:pPr>
              <w:spacing w:before="20" w:after="20" w:line="264" w:lineRule="auto"/>
            </w:pPr>
          </w:p>
        </w:tc>
        <w:tc>
          <w:tcPr>
            <w:tcW w:w="1400" w:type="dxa"/>
          </w:tcPr>
          <w:p w14:paraId="095B3CAE" w14:textId="77777777" w:rsidR="009A7329" w:rsidRDefault="009A7329">
            <w:pPr>
              <w:spacing w:before="20" w:after="20" w:line="264" w:lineRule="auto"/>
            </w:pPr>
          </w:p>
        </w:tc>
        <w:tc>
          <w:tcPr>
            <w:tcW w:w="1000" w:type="dxa"/>
          </w:tcPr>
          <w:p w14:paraId="0C3397A3" w14:textId="77777777" w:rsidR="009A7329" w:rsidRDefault="00892582">
            <w:pPr>
              <w:spacing w:before="20" w:after="20" w:line="264" w:lineRule="auto"/>
            </w:pPr>
            <w:r>
              <w:rPr>
                <w:rFonts w:cs="Times New Roman"/>
                <w:szCs w:val="26"/>
              </w:rPr>
              <w:t>Không</w:t>
            </w:r>
          </w:p>
        </w:tc>
        <w:tc>
          <w:tcPr>
            <w:tcW w:w="1687" w:type="dxa"/>
          </w:tcPr>
          <w:p w14:paraId="324CF313" w14:textId="77777777" w:rsidR="009A7329" w:rsidRDefault="00892582">
            <w:pPr>
              <w:spacing w:before="20" w:after="20" w:line="264" w:lineRule="auto"/>
            </w:pPr>
            <w:r>
              <w:rPr>
                <w:rFonts w:cs="Times New Roman"/>
                <w:szCs w:val="26"/>
              </w:rPr>
              <w:t>Tên người liên hệ</w:t>
            </w:r>
          </w:p>
        </w:tc>
      </w:tr>
      <w:tr w:rsidR="009A7329" w14:paraId="02A5EBBC" w14:textId="77777777">
        <w:trPr>
          <w:cantSplit/>
          <w:jc w:val="center"/>
        </w:trPr>
        <w:tc>
          <w:tcPr>
            <w:tcW w:w="1700" w:type="dxa"/>
          </w:tcPr>
          <w:p w14:paraId="5E85466B" w14:textId="77777777" w:rsidR="009A7329" w:rsidRDefault="00892582">
            <w:pPr>
              <w:spacing w:before="20" w:after="20" w:line="264" w:lineRule="auto"/>
            </w:pPr>
            <w:r>
              <w:rPr>
                <w:rFonts w:cs="Times New Roman"/>
                <w:szCs w:val="26"/>
              </w:rPr>
              <w:t>phone</w:t>
            </w:r>
          </w:p>
        </w:tc>
        <w:tc>
          <w:tcPr>
            <w:tcW w:w="1750" w:type="dxa"/>
          </w:tcPr>
          <w:p w14:paraId="39EB66BD" w14:textId="77777777" w:rsidR="009A7329" w:rsidRDefault="00892582">
            <w:pPr>
              <w:spacing w:before="20" w:after="20" w:line="264" w:lineRule="auto"/>
            </w:pPr>
            <w:r>
              <w:rPr>
                <w:rFonts w:cs="Times New Roman"/>
                <w:szCs w:val="26"/>
              </w:rPr>
              <w:t>varchar(20)</w:t>
            </w:r>
          </w:p>
        </w:tc>
        <w:tc>
          <w:tcPr>
            <w:tcW w:w="1250" w:type="dxa"/>
          </w:tcPr>
          <w:p w14:paraId="16D141C5" w14:textId="77777777" w:rsidR="009A7329" w:rsidRDefault="009A7329">
            <w:pPr>
              <w:spacing w:before="20" w:after="20" w:line="264" w:lineRule="auto"/>
            </w:pPr>
          </w:p>
        </w:tc>
        <w:tc>
          <w:tcPr>
            <w:tcW w:w="1400" w:type="dxa"/>
          </w:tcPr>
          <w:p w14:paraId="74D4E5A0" w14:textId="77777777" w:rsidR="009A7329" w:rsidRDefault="009A7329">
            <w:pPr>
              <w:spacing w:before="20" w:after="20" w:line="264" w:lineRule="auto"/>
            </w:pPr>
          </w:p>
        </w:tc>
        <w:tc>
          <w:tcPr>
            <w:tcW w:w="1000" w:type="dxa"/>
          </w:tcPr>
          <w:p w14:paraId="267A1AC5" w14:textId="77777777" w:rsidR="009A7329" w:rsidRDefault="00892582">
            <w:pPr>
              <w:spacing w:before="20" w:after="20" w:line="264" w:lineRule="auto"/>
            </w:pPr>
            <w:r>
              <w:rPr>
                <w:rFonts w:cs="Times New Roman"/>
                <w:szCs w:val="26"/>
              </w:rPr>
              <w:t>Có</w:t>
            </w:r>
          </w:p>
        </w:tc>
        <w:tc>
          <w:tcPr>
            <w:tcW w:w="1687" w:type="dxa"/>
          </w:tcPr>
          <w:p w14:paraId="3561C3EB" w14:textId="77777777" w:rsidR="009A7329" w:rsidRDefault="00892582">
            <w:pPr>
              <w:spacing w:before="20" w:after="20" w:line="264" w:lineRule="auto"/>
            </w:pPr>
            <w:r>
              <w:rPr>
                <w:rFonts w:cs="Times New Roman"/>
                <w:szCs w:val="26"/>
              </w:rPr>
              <w:t>Số điện thoại</w:t>
            </w:r>
          </w:p>
        </w:tc>
      </w:tr>
      <w:tr w:rsidR="009A7329" w14:paraId="469649A6" w14:textId="77777777">
        <w:trPr>
          <w:cantSplit/>
          <w:jc w:val="center"/>
        </w:trPr>
        <w:tc>
          <w:tcPr>
            <w:tcW w:w="1700" w:type="dxa"/>
          </w:tcPr>
          <w:p w14:paraId="32514B36" w14:textId="77777777" w:rsidR="009A7329" w:rsidRDefault="00892582">
            <w:pPr>
              <w:spacing w:before="20" w:after="20" w:line="264" w:lineRule="auto"/>
            </w:pPr>
            <w:r>
              <w:rPr>
                <w:rFonts w:cs="Times New Roman"/>
                <w:szCs w:val="26"/>
              </w:rPr>
              <w:t>email</w:t>
            </w:r>
          </w:p>
        </w:tc>
        <w:tc>
          <w:tcPr>
            <w:tcW w:w="1750" w:type="dxa"/>
          </w:tcPr>
          <w:p w14:paraId="73BF2E22" w14:textId="77777777" w:rsidR="009A7329" w:rsidRDefault="00892582">
            <w:pPr>
              <w:spacing w:before="20" w:after="20" w:line="264" w:lineRule="auto"/>
            </w:pPr>
            <w:r>
              <w:rPr>
                <w:rFonts w:cs="Times New Roman"/>
                <w:szCs w:val="26"/>
              </w:rPr>
              <w:t>varchar(100)</w:t>
            </w:r>
          </w:p>
        </w:tc>
        <w:tc>
          <w:tcPr>
            <w:tcW w:w="1250" w:type="dxa"/>
          </w:tcPr>
          <w:p w14:paraId="0859C531" w14:textId="77777777" w:rsidR="009A7329" w:rsidRDefault="009A7329">
            <w:pPr>
              <w:spacing w:before="20" w:after="20" w:line="264" w:lineRule="auto"/>
            </w:pPr>
          </w:p>
        </w:tc>
        <w:tc>
          <w:tcPr>
            <w:tcW w:w="1400" w:type="dxa"/>
          </w:tcPr>
          <w:p w14:paraId="76EE9F92" w14:textId="77777777" w:rsidR="009A7329" w:rsidRDefault="009A7329">
            <w:pPr>
              <w:spacing w:before="20" w:after="20" w:line="264" w:lineRule="auto"/>
            </w:pPr>
          </w:p>
        </w:tc>
        <w:tc>
          <w:tcPr>
            <w:tcW w:w="1000" w:type="dxa"/>
          </w:tcPr>
          <w:p w14:paraId="3B6C9BC6" w14:textId="77777777" w:rsidR="009A7329" w:rsidRDefault="00892582">
            <w:pPr>
              <w:spacing w:before="20" w:after="20" w:line="264" w:lineRule="auto"/>
            </w:pPr>
            <w:r>
              <w:rPr>
                <w:rFonts w:cs="Times New Roman"/>
                <w:szCs w:val="26"/>
              </w:rPr>
              <w:t>Có</w:t>
            </w:r>
          </w:p>
        </w:tc>
        <w:tc>
          <w:tcPr>
            <w:tcW w:w="1687" w:type="dxa"/>
          </w:tcPr>
          <w:p w14:paraId="50A0DEF5" w14:textId="77777777" w:rsidR="009A7329" w:rsidRDefault="00892582">
            <w:pPr>
              <w:spacing w:before="20" w:after="20" w:line="264" w:lineRule="auto"/>
            </w:pPr>
            <w:r>
              <w:rPr>
                <w:rFonts w:cs="Times New Roman"/>
                <w:szCs w:val="26"/>
              </w:rPr>
              <w:t>Địa chỉ email</w:t>
            </w:r>
          </w:p>
        </w:tc>
      </w:tr>
      <w:tr w:rsidR="009A7329" w14:paraId="1B8DE0D3" w14:textId="77777777">
        <w:trPr>
          <w:cantSplit/>
          <w:jc w:val="center"/>
        </w:trPr>
        <w:tc>
          <w:tcPr>
            <w:tcW w:w="1700" w:type="dxa"/>
          </w:tcPr>
          <w:p w14:paraId="0E944DAF" w14:textId="77777777" w:rsidR="009A7329" w:rsidRDefault="00892582">
            <w:pPr>
              <w:spacing w:before="20" w:after="20" w:line="264" w:lineRule="auto"/>
            </w:pPr>
            <w:r>
              <w:rPr>
                <w:rFonts w:cs="Times New Roman"/>
                <w:szCs w:val="26"/>
              </w:rPr>
              <w:t>subject</w:t>
            </w:r>
          </w:p>
        </w:tc>
        <w:tc>
          <w:tcPr>
            <w:tcW w:w="1750" w:type="dxa"/>
          </w:tcPr>
          <w:p w14:paraId="6A74E706" w14:textId="77777777" w:rsidR="009A7329" w:rsidRDefault="00892582">
            <w:pPr>
              <w:spacing w:before="20" w:after="20" w:line="264" w:lineRule="auto"/>
            </w:pPr>
            <w:r>
              <w:rPr>
                <w:rFonts w:cs="Times New Roman"/>
                <w:szCs w:val="26"/>
              </w:rPr>
              <w:t>varchar(255)</w:t>
            </w:r>
          </w:p>
        </w:tc>
        <w:tc>
          <w:tcPr>
            <w:tcW w:w="1250" w:type="dxa"/>
          </w:tcPr>
          <w:p w14:paraId="21CFB0B7" w14:textId="77777777" w:rsidR="009A7329" w:rsidRDefault="009A7329">
            <w:pPr>
              <w:spacing w:before="20" w:after="20" w:line="264" w:lineRule="auto"/>
            </w:pPr>
          </w:p>
        </w:tc>
        <w:tc>
          <w:tcPr>
            <w:tcW w:w="1400" w:type="dxa"/>
          </w:tcPr>
          <w:p w14:paraId="37BB26A9" w14:textId="77777777" w:rsidR="009A7329" w:rsidRDefault="009A7329">
            <w:pPr>
              <w:spacing w:before="20" w:after="20" w:line="264" w:lineRule="auto"/>
            </w:pPr>
          </w:p>
        </w:tc>
        <w:tc>
          <w:tcPr>
            <w:tcW w:w="1000" w:type="dxa"/>
          </w:tcPr>
          <w:p w14:paraId="21C6F47E" w14:textId="77777777" w:rsidR="009A7329" w:rsidRDefault="00892582">
            <w:pPr>
              <w:spacing w:before="20" w:after="20" w:line="264" w:lineRule="auto"/>
            </w:pPr>
            <w:r>
              <w:rPr>
                <w:rFonts w:cs="Times New Roman"/>
                <w:szCs w:val="26"/>
              </w:rPr>
              <w:t>Không</w:t>
            </w:r>
          </w:p>
        </w:tc>
        <w:tc>
          <w:tcPr>
            <w:tcW w:w="1687" w:type="dxa"/>
          </w:tcPr>
          <w:p w14:paraId="689E4A1B" w14:textId="77777777" w:rsidR="009A7329" w:rsidRDefault="00892582">
            <w:pPr>
              <w:spacing w:before="20" w:after="20" w:line="264" w:lineRule="auto"/>
            </w:pPr>
            <w:r>
              <w:rPr>
                <w:rFonts w:cs="Times New Roman"/>
                <w:szCs w:val="26"/>
              </w:rPr>
              <w:t>Tiêu đề</w:t>
            </w:r>
          </w:p>
        </w:tc>
      </w:tr>
      <w:tr w:rsidR="009A7329" w14:paraId="4AC0BE2F" w14:textId="77777777">
        <w:trPr>
          <w:cantSplit/>
          <w:jc w:val="center"/>
        </w:trPr>
        <w:tc>
          <w:tcPr>
            <w:tcW w:w="1700" w:type="dxa"/>
          </w:tcPr>
          <w:p w14:paraId="2CF6D186" w14:textId="77777777" w:rsidR="009A7329" w:rsidRDefault="00892582">
            <w:pPr>
              <w:spacing w:before="20" w:after="20" w:line="264" w:lineRule="auto"/>
            </w:pPr>
            <w:r>
              <w:rPr>
                <w:rFonts w:cs="Times New Roman"/>
                <w:szCs w:val="26"/>
              </w:rPr>
              <w:t>description</w:t>
            </w:r>
          </w:p>
        </w:tc>
        <w:tc>
          <w:tcPr>
            <w:tcW w:w="1750" w:type="dxa"/>
          </w:tcPr>
          <w:p w14:paraId="13D0D77A" w14:textId="77777777" w:rsidR="009A7329" w:rsidRDefault="00892582">
            <w:pPr>
              <w:spacing w:before="20" w:after="20" w:line="264" w:lineRule="auto"/>
            </w:pPr>
            <w:r>
              <w:rPr>
                <w:rFonts w:cs="Times New Roman"/>
                <w:szCs w:val="26"/>
              </w:rPr>
              <w:t>text</w:t>
            </w:r>
          </w:p>
        </w:tc>
        <w:tc>
          <w:tcPr>
            <w:tcW w:w="1250" w:type="dxa"/>
          </w:tcPr>
          <w:p w14:paraId="4DE715F9" w14:textId="77777777" w:rsidR="009A7329" w:rsidRDefault="009A7329">
            <w:pPr>
              <w:spacing w:before="20" w:after="20" w:line="264" w:lineRule="auto"/>
            </w:pPr>
          </w:p>
        </w:tc>
        <w:tc>
          <w:tcPr>
            <w:tcW w:w="1400" w:type="dxa"/>
          </w:tcPr>
          <w:p w14:paraId="3542C334" w14:textId="77777777" w:rsidR="009A7329" w:rsidRDefault="009A7329">
            <w:pPr>
              <w:spacing w:before="20" w:after="20" w:line="264" w:lineRule="auto"/>
            </w:pPr>
          </w:p>
        </w:tc>
        <w:tc>
          <w:tcPr>
            <w:tcW w:w="1000" w:type="dxa"/>
          </w:tcPr>
          <w:p w14:paraId="5D47823F" w14:textId="77777777" w:rsidR="009A7329" w:rsidRDefault="00892582">
            <w:pPr>
              <w:spacing w:before="20" w:after="20" w:line="264" w:lineRule="auto"/>
            </w:pPr>
            <w:r>
              <w:rPr>
                <w:rFonts w:cs="Times New Roman"/>
                <w:szCs w:val="26"/>
              </w:rPr>
              <w:t>Không</w:t>
            </w:r>
          </w:p>
        </w:tc>
        <w:tc>
          <w:tcPr>
            <w:tcW w:w="1687" w:type="dxa"/>
          </w:tcPr>
          <w:p w14:paraId="1B5C9B5B" w14:textId="77777777" w:rsidR="009A7329" w:rsidRDefault="00892582">
            <w:pPr>
              <w:spacing w:before="20" w:after="20" w:line="264" w:lineRule="auto"/>
            </w:pPr>
            <w:r>
              <w:rPr>
                <w:rFonts w:cs="Times New Roman"/>
                <w:szCs w:val="26"/>
              </w:rPr>
              <w:t>Nội dung khiếu nại</w:t>
            </w:r>
          </w:p>
        </w:tc>
      </w:tr>
      <w:tr w:rsidR="009A7329" w14:paraId="1B7B2438" w14:textId="77777777">
        <w:trPr>
          <w:cantSplit/>
          <w:jc w:val="center"/>
        </w:trPr>
        <w:tc>
          <w:tcPr>
            <w:tcW w:w="1700" w:type="dxa"/>
          </w:tcPr>
          <w:p w14:paraId="5F4CFFE4" w14:textId="77777777" w:rsidR="009A7329" w:rsidRDefault="00892582">
            <w:pPr>
              <w:spacing w:before="20" w:after="20" w:line="264" w:lineRule="auto"/>
            </w:pPr>
            <w:r>
              <w:rPr>
                <w:rFonts w:cs="Times New Roman"/>
                <w:szCs w:val="26"/>
              </w:rPr>
              <w:t>priority</w:t>
            </w:r>
          </w:p>
        </w:tc>
        <w:tc>
          <w:tcPr>
            <w:tcW w:w="1750" w:type="dxa"/>
          </w:tcPr>
          <w:p w14:paraId="2801C078" w14:textId="77777777" w:rsidR="009A7329" w:rsidRDefault="00892582">
            <w:pPr>
              <w:spacing w:before="20" w:after="20" w:line="264" w:lineRule="auto"/>
            </w:pPr>
            <w:r>
              <w:rPr>
                <w:rFonts w:cs="Times New Roman"/>
                <w:szCs w:val="26"/>
              </w:rPr>
              <w:t>varchar(20)</w:t>
            </w:r>
          </w:p>
        </w:tc>
        <w:tc>
          <w:tcPr>
            <w:tcW w:w="1250" w:type="dxa"/>
          </w:tcPr>
          <w:p w14:paraId="664191FC" w14:textId="77777777" w:rsidR="009A7329" w:rsidRDefault="009A7329">
            <w:pPr>
              <w:spacing w:before="20" w:after="20" w:line="264" w:lineRule="auto"/>
            </w:pPr>
          </w:p>
        </w:tc>
        <w:tc>
          <w:tcPr>
            <w:tcW w:w="1400" w:type="dxa"/>
          </w:tcPr>
          <w:p w14:paraId="7C8A5AF1" w14:textId="77777777" w:rsidR="009A7329" w:rsidRDefault="00892582">
            <w:pPr>
              <w:spacing w:before="20" w:after="20" w:line="264" w:lineRule="auto"/>
            </w:pPr>
            <w:r>
              <w:rPr>
                <w:rFonts w:cs="Times New Roman"/>
                <w:szCs w:val="26"/>
              </w:rPr>
              <w:t>MEDIUM</w:t>
            </w:r>
          </w:p>
        </w:tc>
        <w:tc>
          <w:tcPr>
            <w:tcW w:w="1000" w:type="dxa"/>
          </w:tcPr>
          <w:p w14:paraId="62CFCD0E" w14:textId="77777777" w:rsidR="009A7329" w:rsidRDefault="00892582">
            <w:pPr>
              <w:spacing w:before="20" w:after="20" w:line="264" w:lineRule="auto"/>
            </w:pPr>
            <w:r>
              <w:rPr>
                <w:rFonts w:cs="Times New Roman"/>
                <w:szCs w:val="26"/>
              </w:rPr>
              <w:t>Không</w:t>
            </w:r>
          </w:p>
        </w:tc>
        <w:tc>
          <w:tcPr>
            <w:tcW w:w="1687" w:type="dxa"/>
          </w:tcPr>
          <w:p w14:paraId="58FA7584" w14:textId="77777777" w:rsidR="009A7329" w:rsidRDefault="00892582">
            <w:pPr>
              <w:spacing w:before="20" w:after="20" w:line="264" w:lineRule="auto"/>
            </w:pPr>
            <w:r>
              <w:rPr>
                <w:rFonts w:cs="Times New Roman"/>
                <w:szCs w:val="26"/>
              </w:rPr>
              <w:t>Mức ưu tiên: thấp, trung bình, cao, khẩn</w:t>
            </w:r>
          </w:p>
        </w:tc>
      </w:tr>
      <w:tr w:rsidR="009A7329" w14:paraId="1C2F4B19" w14:textId="77777777">
        <w:trPr>
          <w:cantSplit/>
          <w:jc w:val="center"/>
        </w:trPr>
        <w:tc>
          <w:tcPr>
            <w:tcW w:w="1700" w:type="dxa"/>
          </w:tcPr>
          <w:p w14:paraId="5E2934F6" w14:textId="77777777" w:rsidR="009A7329" w:rsidRDefault="00892582">
            <w:pPr>
              <w:spacing w:before="20" w:after="20" w:line="264" w:lineRule="auto"/>
            </w:pPr>
            <w:r>
              <w:rPr>
                <w:rFonts w:cs="Times New Roman"/>
                <w:szCs w:val="26"/>
              </w:rPr>
              <w:lastRenderedPageBreak/>
              <w:t>status</w:t>
            </w:r>
          </w:p>
        </w:tc>
        <w:tc>
          <w:tcPr>
            <w:tcW w:w="1750" w:type="dxa"/>
          </w:tcPr>
          <w:p w14:paraId="6DE1992E" w14:textId="77777777" w:rsidR="009A7329" w:rsidRDefault="00892582">
            <w:pPr>
              <w:spacing w:before="20" w:after="20" w:line="264" w:lineRule="auto"/>
            </w:pPr>
            <w:r>
              <w:rPr>
                <w:rFonts w:cs="Times New Roman"/>
                <w:szCs w:val="26"/>
              </w:rPr>
              <w:t>varchar(20)</w:t>
            </w:r>
          </w:p>
        </w:tc>
        <w:tc>
          <w:tcPr>
            <w:tcW w:w="1250" w:type="dxa"/>
          </w:tcPr>
          <w:p w14:paraId="02BE756C" w14:textId="77777777" w:rsidR="009A7329" w:rsidRDefault="009A7329">
            <w:pPr>
              <w:spacing w:before="20" w:after="20" w:line="264" w:lineRule="auto"/>
            </w:pPr>
          </w:p>
        </w:tc>
        <w:tc>
          <w:tcPr>
            <w:tcW w:w="1400" w:type="dxa"/>
          </w:tcPr>
          <w:p w14:paraId="5FAB5F83" w14:textId="77777777" w:rsidR="009A7329" w:rsidRDefault="00892582">
            <w:pPr>
              <w:spacing w:before="20" w:after="20" w:line="264" w:lineRule="auto"/>
            </w:pPr>
            <w:r>
              <w:rPr>
                <w:rFonts w:cs="Times New Roman"/>
                <w:szCs w:val="26"/>
              </w:rPr>
              <w:t>OPEN</w:t>
            </w:r>
          </w:p>
        </w:tc>
        <w:tc>
          <w:tcPr>
            <w:tcW w:w="1000" w:type="dxa"/>
          </w:tcPr>
          <w:p w14:paraId="4C7C1608" w14:textId="77777777" w:rsidR="009A7329" w:rsidRDefault="00892582">
            <w:pPr>
              <w:spacing w:before="20" w:after="20" w:line="264" w:lineRule="auto"/>
            </w:pPr>
            <w:r>
              <w:rPr>
                <w:rFonts w:cs="Times New Roman"/>
                <w:szCs w:val="26"/>
              </w:rPr>
              <w:t>Không</w:t>
            </w:r>
          </w:p>
        </w:tc>
        <w:tc>
          <w:tcPr>
            <w:tcW w:w="1687" w:type="dxa"/>
          </w:tcPr>
          <w:p w14:paraId="4F6621E6" w14:textId="77777777" w:rsidR="009A7329" w:rsidRDefault="00892582">
            <w:pPr>
              <w:spacing w:before="20" w:after="20" w:line="264" w:lineRule="auto"/>
            </w:pPr>
            <w:r>
              <w:rPr>
                <w:rFonts w:cs="Times New Roman"/>
                <w:szCs w:val="26"/>
              </w:rPr>
              <w:t>Trạng thái: mới, đang xử lý, đã giải quyết, đã đóng</w:t>
            </w:r>
          </w:p>
        </w:tc>
      </w:tr>
      <w:tr w:rsidR="009A7329" w14:paraId="3BD6CDD1" w14:textId="77777777">
        <w:trPr>
          <w:cantSplit/>
          <w:jc w:val="center"/>
        </w:trPr>
        <w:tc>
          <w:tcPr>
            <w:tcW w:w="1700" w:type="dxa"/>
          </w:tcPr>
          <w:p w14:paraId="5D60D00D" w14:textId="77777777" w:rsidR="009A7329" w:rsidRDefault="00892582">
            <w:pPr>
              <w:spacing w:before="20" w:after="20" w:line="264" w:lineRule="auto"/>
            </w:pPr>
            <w:r>
              <w:rPr>
                <w:rFonts w:cs="Times New Roman"/>
                <w:szCs w:val="26"/>
              </w:rPr>
              <w:t>assigned_​to_​id</w:t>
            </w:r>
          </w:p>
        </w:tc>
        <w:tc>
          <w:tcPr>
            <w:tcW w:w="1750" w:type="dxa"/>
          </w:tcPr>
          <w:p w14:paraId="661A77FC" w14:textId="77777777" w:rsidR="009A7329" w:rsidRDefault="00892582">
            <w:pPr>
              <w:spacing w:before="20" w:after="20" w:line="264" w:lineRule="auto"/>
            </w:pPr>
            <w:r>
              <w:rPr>
                <w:rFonts w:cs="Times New Roman"/>
                <w:szCs w:val="26"/>
              </w:rPr>
              <w:t>integer</w:t>
            </w:r>
          </w:p>
        </w:tc>
        <w:tc>
          <w:tcPr>
            <w:tcW w:w="1250" w:type="dxa"/>
          </w:tcPr>
          <w:p w14:paraId="2079E2A7" w14:textId="77777777" w:rsidR="009A7329" w:rsidRDefault="00892582">
            <w:pPr>
              <w:spacing w:before="20" w:after="20" w:line="264" w:lineRule="auto"/>
            </w:pPr>
            <w:r>
              <w:rPr>
                <w:rFonts w:cs="Times New Roman"/>
                <w:szCs w:val="26"/>
              </w:rPr>
              <w:t>FK</w:t>
            </w:r>
          </w:p>
        </w:tc>
        <w:tc>
          <w:tcPr>
            <w:tcW w:w="1400" w:type="dxa"/>
          </w:tcPr>
          <w:p w14:paraId="7EF8EDEA" w14:textId="77777777" w:rsidR="009A7329" w:rsidRDefault="009A7329">
            <w:pPr>
              <w:spacing w:before="20" w:after="20" w:line="264" w:lineRule="auto"/>
            </w:pPr>
          </w:p>
        </w:tc>
        <w:tc>
          <w:tcPr>
            <w:tcW w:w="1000" w:type="dxa"/>
          </w:tcPr>
          <w:p w14:paraId="2ECC34A0" w14:textId="77777777" w:rsidR="009A7329" w:rsidRDefault="00892582">
            <w:pPr>
              <w:spacing w:before="20" w:after="20" w:line="264" w:lineRule="auto"/>
            </w:pPr>
            <w:r>
              <w:rPr>
                <w:rFonts w:cs="Times New Roman"/>
                <w:szCs w:val="26"/>
              </w:rPr>
              <w:t>Có</w:t>
            </w:r>
          </w:p>
        </w:tc>
        <w:tc>
          <w:tcPr>
            <w:tcW w:w="1687" w:type="dxa"/>
          </w:tcPr>
          <w:p w14:paraId="6B0BB976" w14:textId="77777777" w:rsidR="009A7329" w:rsidRDefault="00892582">
            <w:pPr>
              <w:spacing w:before="20" w:after="20" w:line="264" w:lineRule="auto"/>
            </w:pPr>
            <w:r>
              <w:rPr>
                <w:rFonts w:cs="Times New Roman"/>
                <w:szCs w:val="26"/>
              </w:rPr>
              <w:t>Nhân viên CSKH phụ trách (tham chiếu employees)</w:t>
            </w:r>
          </w:p>
        </w:tc>
      </w:tr>
      <w:tr w:rsidR="009A7329" w14:paraId="5EEC6A08" w14:textId="77777777">
        <w:trPr>
          <w:cantSplit/>
          <w:jc w:val="center"/>
        </w:trPr>
        <w:tc>
          <w:tcPr>
            <w:tcW w:w="1700" w:type="dxa"/>
          </w:tcPr>
          <w:p w14:paraId="3AA29EC5" w14:textId="77777777" w:rsidR="009A7329" w:rsidRDefault="00892582">
            <w:pPr>
              <w:spacing w:before="20" w:after="20" w:line="264" w:lineRule="auto"/>
            </w:pPr>
            <w:r>
              <w:rPr>
                <w:rFonts w:cs="Times New Roman"/>
                <w:szCs w:val="26"/>
              </w:rPr>
              <w:t>resolution_​note</w:t>
            </w:r>
          </w:p>
        </w:tc>
        <w:tc>
          <w:tcPr>
            <w:tcW w:w="1750" w:type="dxa"/>
          </w:tcPr>
          <w:p w14:paraId="0BB1CF39" w14:textId="77777777" w:rsidR="009A7329" w:rsidRDefault="00892582">
            <w:pPr>
              <w:spacing w:before="20" w:after="20" w:line="264" w:lineRule="auto"/>
            </w:pPr>
            <w:r>
              <w:rPr>
                <w:rFonts w:cs="Times New Roman"/>
                <w:szCs w:val="26"/>
              </w:rPr>
              <w:t>text</w:t>
            </w:r>
          </w:p>
        </w:tc>
        <w:tc>
          <w:tcPr>
            <w:tcW w:w="1250" w:type="dxa"/>
          </w:tcPr>
          <w:p w14:paraId="3F678783" w14:textId="77777777" w:rsidR="009A7329" w:rsidRDefault="009A7329">
            <w:pPr>
              <w:spacing w:before="20" w:after="20" w:line="264" w:lineRule="auto"/>
            </w:pPr>
          </w:p>
        </w:tc>
        <w:tc>
          <w:tcPr>
            <w:tcW w:w="1400" w:type="dxa"/>
          </w:tcPr>
          <w:p w14:paraId="01C68336" w14:textId="77777777" w:rsidR="009A7329" w:rsidRDefault="009A7329">
            <w:pPr>
              <w:spacing w:before="20" w:after="20" w:line="264" w:lineRule="auto"/>
            </w:pPr>
          </w:p>
        </w:tc>
        <w:tc>
          <w:tcPr>
            <w:tcW w:w="1000" w:type="dxa"/>
          </w:tcPr>
          <w:p w14:paraId="37A46132" w14:textId="77777777" w:rsidR="009A7329" w:rsidRDefault="00892582">
            <w:pPr>
              <w:spacing w:before="20" w:after="20" w:line="264" w:lineRule="auto"/>
            </w:pPr>
            <w:r>
              <w:rPr>
                <w:rFonts w:cs="Times New Roman"/>
                <w:szCs w:val="26"/>
              </w:rPr>
              <w:t>Có</w:t>
            </w:r>
          </w:p>
        </w:tc>
        <w:tc>
          <w:tcPr>
            <w:tcW w:w="1687" w:type="dxa"/>
          </w:tcPr>
          <w:p w14:paraId="383185F2" w14:textId="77777777" w:rsidR="009A7329" w:rsidRDefault="00892582">
            <w:pPr>
              <w:spacing w:before="20" w:after="20" w:line="264" w:lineRule="auto"/>
            </w:pPr>
            <w:r>
              <w:rPr>
                <w:rFonts w:cs="Times New Roman"/>
                <w:szCs w:val="26"/>
              </w:rPr>
              <w:t>Kết quả xử lý</w:t>
            </w:r>
          </w:p>
        </w:tc>
      </w:tr>
      <w:tr w:rsidR="009A7329" w14:paraId="6A2A23F3" w14:textId="77777777">
        <w:trPr>
          <w:cantSplit/>
          <w:jc w:val="center"/>
        </w:trPr>
        <w:tc>
          <w:tcPr>
            <w:tcW w:w="1700" w:type="dxa"/>
          </w:tcPr>
          <w:p w14:paraId="2EAC9BEF" w14:textId="77777777" w:rsidR="009A7329" w:rsidRDefault="00892582">
            <w:pPr>
              <w:spacing w:before="20" w:after="20" w:line="264" w:lineRule="auto"/>
            </w:pPr>
            <w:r>
              <w:rPr>
                <w:rFonts w:cs="Times New Roman"/>
                <w:szCs w:val="26"/>
              </w:rPr>
              <w:t>created_​at</w:t>
            </w:r>
          </w:p>
        </w:tc>
        <w:tc>
          <w:tcPr>
            <w:tcW w:w="1750" w:type="dxa"/>
          </w:tcPr>
          <w:p w14:paraId="2EE6F04C" w14:textId="77777777" w:rsidR="009A7329" w:rsidRDefault="00892582">
            <w:pPr>
              <w:spacing w:before="20" w:after="20" w:line="264" w:lineRule="auto"/>
            </w:pPr>
            <w:r>
              <w:rPr>
                <w:rFonts w:cs="Times New Roman"/>
                <w:szCs w:val="26"/>
              </w:rPr>
              <w:t>timestamptz</w:t>
            </w:r>
          </w:p>
        </w:tc>
        <w:tc>
          <w:tcPr>
            <w:tcW w:w="1250" w:type="dxa"/>
          </w:tcPr>
          <w:p w14:paraId="6C9D7098" w14:textId="77777777" w:rsidR="009A7329" w:rsidRDefault="009A7329">
            <w:pPr>
              <w:spacing w:before="20" w:after="20" w:line="264" w:lineRule="auto"/>
            </w:pPr>
          </w:p>
        </w:tc>
        <w:tc>
          <w:tcPr>
            <w:tcW w:w="1400" w:type="dxa"/>
          </w:tcPr>
          <w:p w14:paraId="6EF56104" w14:textId="77777777" w:rsidR="009A7329" w:rsidRDefault="00892582">
            <w:pPr>
              <w:spacing w:before="20" w:after="20" w:line="264" w:lineRule="auto"/>
            </w:pPr>
            <w:r>
              <w:rPr>
                <w:rFonts w:cs="Times New Roman"/>
                <w:szCs w:val="26"/>
              </w:rPr>
              <w:t>now()</w:t>
            </w:r>
          </w:p>
        </w:tc>
        <w:tc>
          <w:tcPr>
            <w:tcW w:w="1000" w:type="dxa"/>
          </w:tcPr>
          <w:p w14:paraId="5697C293" w14:textId="77777777" w:rsidR="009A7329" w:rsidRDefault="00892582">
            <w:pPr>
              <w:spacing w:before="20" w:after="20" w:line="264" w:lineRule="auto"/>
            </w:pPr>
            <w:r>
              <w:rPr>
                <w:rFonts w:cs="Times New Roman"/>
                <w:szCs w:val="26"/>
              </w:rPr>
              <w:t>Không</w:t>
            </w:r>
          </w:p>
        </w:tc>
        <w:tc>
          <w:tcPr>
            <w:tcW w:w="1687" w:type="dxa"/>
          </w:tcPr>
          <w:p w14:paraId="17105F71" w14:textId="77777777" w:rsidR="009A7329" w:rsidRDefault="00892582">
            <w:pPr>
              <w:spacing w:before="20" w:after="20" w:line="264" w:lineRule="auto"/>
            </w:pPr>
            <w:r>
              <w:rPr>
                <w:rFonts w:cs="Times New Roman"/>
                <w:szCs w:val="26"/>
              </w:rPr>
              <w:t>Thời điểm tạo bản ghi</w:t>
            </w:r>
          </w:p>
        </w:tc>
      </w:tr>
      <w:tr w:rsidR="009A7329" w14:paraId="4B30BB18" w14:textId="77777777">
        <w:trPr>
          <w:cantSplit/>
          <w:jc w:val="center"/>
        </w:trPr>
        <w:tc>
          <w:tcPr>
            <w:tcW w:w="1700" w:type="dxa"/>
          </w:tcPr>
          <w:p w14:paraId="6DB2206E" w14:textId="77777777" w:rsidR="009A7329" w:rsidRDefault="00892582">
            <w:pPr>
              <w:spacing w:before="20" w:after="20" w:line="264" w:lineRule="auto"/>
            </w:pPr>
            <w:r>
              <w:rPr>
                <w:rFonts w:cs="Times New Roman"/>
                <w:szCs w:val="26"/>
              </w:rPr>
              <w:t>updated_​at</w:t>
            </w:r>
          </w:p>
        </w:tc>
        <w:tc>
          <w:tcPr>
            <w:tcW w:w="1750" w:type="dxa"/>
          </w:tcPr>
          <w:p w14:paraId="6592FF2A" w14:textId="77777777" w:rsidR="009A7329" w:rsidRDefault="00892582">
            <w:pPr>
              <w:spacing w:before="20" w:after="20" w:line="264" w:lineRule="auto"/>
            </w:pPr>
            <w:r>
              <w:rPr>
                <w:rFonts w:cs="Times New Roman"/>
                <w:szCs w:val="26"/>
              </w:rPr>
              <w:t>timestamptz</w:t>
            </w:r>
          </w:p>
        </w:tc>
        <w:tc>
          <w:tcPr>
            <w:tcW w:w="1250" w:type="dxa"/>
          </w:tcPr>
          <w:p w14:paraId="5353DAFA" w14:textId="77777777" w:rsidR="009A7329" w:rsidRDefault="009A7329">
            <w:pPr>
              <w:spacing w:before="20" w:after="20" w:line="264" w:lineRule="auto"/>
            </w:pPr>
          </w:p>
        </w:tc>
        <w:tc>
          <w:tcPr>
            <w:tcW w:w="1400" w:type="dxa"/>
          </w:tcPr>
          <w:p w14:paraId="5304982A" w14:textId="77777777" w:rsidR="009A7329" w:rsidRDefault="00892582">
            <w:pPr>
              <w:spacing w:before="20" w:after="20" w:line="264" w:lineRule="auto"/>
            </w:pPr>
            <w:r>
              <w:rPr>
                <w:rFonts w:cs="Times New Roman"/>
                <w:szCs w:val="26"/>
              </w:rPr>
              <w:t>now()</w:t>
            </w:r>
          </w:p>
        </w:tc>
        <w:tc>
          <w:tcPr>
            <w:tcW w:w="1000" w:type="dxa"/>
          </w:tcPr>
          <w:p w14:paraId="724E59F2" w14:textId="77777777" w:rsidR="009A7329" w:rsidRDefault="00892582">
            <w:pPr>
              <w:spacing w:before="20" w:after="20" w:line="264" w:lineRule="auto"/>
            </w:pPr>
            <w:r>
              <w:rPr>
                <w:rFonts w:cs="Times New Roman"/>
                <w:szCs w:val="26"/>
              </w:rPr>
              <w:t>Không</w:t>
            </w:r>
          </w:p>
        </w:tc>
        <w:tc>
          <w:tcPr>
            <w:tcW w:w="1687" w:type="dxa"/>
          </w:tcPr>
          <w:p w14:paraId="42DD9F30" w14:textId="77777777" w:rsidR="009A7329" w:rsidRDefault="00892582">
            <w:pPr>
              <w:spacing w:before="20" w:after="20" w:line="264" w:lineRule="auto"/>
            </w:pPr>
            <w:r>
              <w:rPr>
                <w:rFonts w:cs="Times New Roman"/>
                <w:szCs w:val="26"/>
              </w:rPr>
              <w:t>Thời điểm cập nhật gần nhất</w:t>
            </w:r>
          </w:p>
        </w:tc>
      </w:tr>
    </w:tbl>
    <w:p w14:paraId="27866C93" w14:textId="77777777" w:rsidR="009A7329" w:rsidRDefault="009A7329">
      <w:pPr>
        <w:pStyle w:val="ContentText"/>
        <w:rPr>
          <w:rFonts w:cs="Times New Roman"/>
          <w:color w:val="000000" w:themeColor="text1"/>
          <w:szCs w:val="26"/>
        </w:rPr>
      </w:pPr>
    </w:p>
    <w:p w14:paraId="6B00099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3.8.3.19 Bảng assembly_jobs</w:t>
      </w:r>
    </w:p>
    <w:p w14:paraId="7B7D8713" w14:textId="77777777" w:rsidR="009A7329" w:rsidRDefault="00892582">
      <w:pPr>
        <w:pStyle w:val="CaptionText"/>
        <w:keepNext/>
        <w:rPr>
          <w:rFonts w:cs="Times New Roman"/>
          <w:color w:val="000000" w:themeColor="text1"/>
          <w:szCs w:val="26"/>
        </w:rPr>
      </w:pPr>
      <w:bookmarkStart w:id="239" w:name="_Toc24350943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67 </w:instrText>
      </w:r>
      <w:r>
        <w:rPr>
          <w:rFonts w:cs="Times New Roman"/>
          <w:color w:val="000000" w:themeColor="text1"/>
          <w:szCs w:val="26"/>
        </w:rPr>
        <w:fldChar w:fldCharType="separate"/>
      </w:r>
      <w:r w:rsidR="00E43ED6">
        <w:rPr>
          <w:rFonts w:cs="Times New Roman"/>
          <w:noProof/>
          <w:color w:val="000000" w:themeColor="text1"/>
          <w:szCs w:val="26"/>
        </w:rPr>
        <w:t>67</w:t>
      </w:r>
      <w:r>
        <w:rPr>
          <w:rFonts w:cs="Times New Roman"/>
          <w:color w:val="000000" w:themeColor="text1"/>
          <w:szCs w:val="26"/>
        </w:rPr>
        <w:fldChar w:fldCharType="end"/>
      </w:r>
      <w:r>
        <w:rPr>
          <w:rFonts w:cs="Times New Roman"/>
          <w:color w:val="000000" w:themeColor="text1"/>
          <w:szCs w:val="26"/>
        </w:rPr>
        <w:t xml:space="preserve"> Cấu trúc bảng assembly_jobs (lệnh lắp ráp)</w:t>
      </w:r>
      <w:bookmarkEnd w:id="239"/>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7AA8C4A" w14:textId="77777777">
        <w:trPr>
          <w:cantSplit/>
          <w:tblHeader/>
          <w:jc w:val="center"/>
        </w:trPr>
        <w:tc>
          <w:tcPr>
            <w:tcW w:w="1700" w:type="dxa"/>
          </w:tcPr>
          <w:p w14:paraId="19B3E934" w14:textId="77777777" w:rsidR="009A7329" w:rsidRDefault="00892582">
            <w:pPr>
              <w:keepNext/>
              <w:spacing w:before="20" w:after="20" w:line="264" w:lineRule="auto"/>
              <w:jc w:val="center"/>
            </w:pPr>
            <w:r>
              <w:rPr>
                <w:rFonts w:cs="Times New Roman"/>
                <w:b/>
                <w:szCs w:val="26"/>
              </w:rPr>
              <w:t>Tên cột</w:t>
            </w:r>
          </w:p>
        </w:tc>
        <w:tc>
          <w:tcPr>
            <w:tcW w:w="1750" w:type="dxa"/>
          </w:tcPr>
          <w:p w14:paraId="260628C3"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5569582" w14:textId="77777777" w:rsidR="009A7329" w:rsidRDefault="00892582">
            <w:pPr>
              <w:keepNext/>
              <w:spacing w:before="20" w:after="20" w:line="264" w:lineRule="auto"/>
              <w:jc w:val="center"/>
            </w:pPr>
            <w:r>
              <w:rPr>
                <w:rFonts w:cs="Times New Roman"/>
                <w:b/>
                <w:szCs w:val="26"/>
              </w:rPr>
              <w:t>Ràng buộc</w:t>
            </w:r>
          </w:p>
        </w:tc>
        <w:tc>
          <w:tcPr>
            <w:tcW w:w="1400" w:type="dxa"/>
          </w:tcPr>
          <w:p w14:paraId="75B27FCE" w14:textId="77777777" w:rsidR="009A7329" w:rsidRDefault="00892582">
            <w:pPr>
              <w:keepNext/>
              <w:spacing w:before="20" w:after="20" w:line="264" w:lineRule="auto"/>
              <w:jc w:val="center"/>
            </w:pPr>
            <w:r>
              <w:rPr>
                <w:rFonts w:cs="Times New Roman"/>
                <w:b/>
                <w:szCs w:val="26"/>
              </w:rPr>
              <w:t>Mặc định</w:t>
            </w:r>
          </w:p>
        </w:tc>
        <w:tc>
          <w:tcPr>
            <w:tcW w:w="1000" w:type="dxa"/>
          </w:tcPr>
          <w:p w14:paraId="5BDDEB09" w14:textId="77777777" w:rsidR="009A7329" w:rsidRDefault="00892582">
            <w:pPr>
              <w:keepNext/>
              <w:spacing w:before="20" w:after="20" w:line="264" w:lineRule="auto"/>
              <w:jc w:val="center"/>
            </w:pPr>
            <w:r>
              <w:rPr>
                <w:rFonts w:cs="Times New Roman"/>
                <w:b/>
                <w:szCs w:val="26"/>
              </w:rPr>
              <w:t>NULL</w:t>
            </w:r>
          </w:p>
        </w:tc>
        <w:tc>
          <w:tcPr>
            <w:tcW w:w="1687" w:type="dxa"/>
          </w:tcPr>
          <w:p w14:paraId="6B8E9301" w14:textId="77777777" w:rsidR="009A7329" w:rsidRDefault="00892582">
            <w:pPr>
              <w:keepNext/>
              <w:spacing w:before="20" w:after="20" w:line="264" w:lineRule="auto"/>
              <w:jc w:val="center"/>
            </w:pPr>
            <w:r>
              <w:rPr>
                <w:rFonts w:cs="Times New Roman"/>
                <w:b/>
                <w:szCs w:val="26"/>
              </w:rPr>
              <w:t>Mô tả</w:t>
            </w:r>
          </w:p>
        </w:tc>
      </w:tr>
      <w:tr w:rsidR="009A7329" w14:paraId="283F6DCA" w14:textId="77777777">
        <w:trPr>
          <w:cantSplit/>
          <w:jc w:val="center"/>
        </w:trPr>
        <w:tc>
          <w:tcPr>
            <w:tcW w:w="1700" w:type="dxa"/>
          </w:tcPr>
          <w:p w14:paraId="44D4E7B2" w14:textId="77777777" w:rsidR="009A7329" w:rsidRDefault="00892582">
            <w:pPr>
              <w:spacing w:before="20" w:after="20" w:line="264" w:lineRule="auto"/>
            </w:pPr>
            <w:r>
              <w:rPr>
                <w:rFonts w:cs="Times New Roman"/>
                <w:szCs w:val="26"/>
              </w:rPr>
              <w:t>job_​code</w:t>
            </w:r>
          </w:p>
        </w:tc>
        <w:tc>
          <w:tcPr>
            <w:tcW w:w="1750" w:type="dxa"/>
          </w:tcPr>
          <w:p w14:paraId="36C97853" w14:textId="77777777" w:rsidR="009A7329" w:rsidRDefault="00892582">
            <w:pPr>
              <w:spacing w:before="20" w:after="20" w:line="264" w:lineRule="auto"/>
            </w:pPr>
            <w:r>
              <w:rPr>
                <w:rFonts w:cs="Times New Roman"/>
                <w:szCs w:val="26"/>
              </w:rPr>
              <w:t>varchar(30)</w:t>
            </w:r>
          </w:p>
        </w:tc>
        <w:tc>
          <w:tcPr>
            <w:tcW w:w="1250" w:type="dxa"/>
          </w:tcPr>
          <w:p w14:paraId="6A19C7C4" w14:textId="77777777" w:rsidR="009A7329" w:rsidRDefault="00892582">
            <w:pPr>
              <w:spacing w:before="20" w:after="20" w:line="264" w:lineRule="auto"/>
            </w:pPr>
            <w:r>
              <w:rPr>
                <w:rFonts w:cs="Times New Roman"/>
                <w:szCs w:val="26"/>
              </w:rPr>
              <w:t>PK</w:t>
            </w:r>
          </w:p>
        </w:tc>
        <w:tc>
          <w:tcPr>
            <w:tcW w:w="1400" w:type="dxa"/>
          </w:tcPr>
          <w:p w14:paraId="7A118C35" w14:textId="77777777" w:rsidR="009A7329" w:rsidRDefault="009A7329">
            <w:pPr>
              <w:spacing w:before="20" w:after="20" w:line="264" w:lineRule="auto"/>
            </w:pPr>
          </w:p>
        </w:tc>
        <w:tc>
          <w:tcPr>
            <w:tcW w:w="1000" w:type="dxa"/>
          </w:tcPr>
          <w:p w14:paraId="0E3CBD93" w14:textId="77777777" w:rsidR="009A7329" w:rsidRDefault="00892582">
            <w:pPr>
              <w:spacing w:before="20" w:after="20" w:line="264" w:lineRule="auto"/>
            </w:pPr>
            <w:r>
              <w:rPr>
                <w:rFonts w:cs="Times New Roman"/>
                <w:szCs w:val="26"/>
              </w:rPr>
              <w:t>Không</w:t>
            </w:r>
          </w:p>
        </w:tc>
        <w:tc>
          <w:tcPr>
            <w:tcW w:w="1687" w:type="dxa"/>
          </w:tcPr>
          <w:p w14:paraId="4B416EAB" w14:textId="77777777" w:rsidR="009A7329" w:rsidRDefault="00892582">
            <w:pPr>
              <w:spacing w:before="20" w:after="20" w:line="264" w:lineRule="auto"/>
            </w:pPr>
            <w:r>
              <w:rPr>
                <w:rFonts w:cs="Times New Roman"/>
                <w:szCs w:val="26"/>
              </w:rPr>
              <w:t>Mã lệnh lắp ráp</w:t>
            </w:r>
          </w:p>
        </w:tc>
      </w:tr>
      <w:tr w:rsidR="009A7329" w14:paraId="1AEAAFD1" w14:textId="77777777">
        <w:trPr>
          <w:cantSplit/>
          <w:jc w:val="center"/>
        </w:trPr>
        <w:tc>
          <w:tcPr>
            <w:tcW w:w="1700" w:type="dxa"/>
          </w:tcPr>
          <w:p w14:paraId="2463A5CB" w14:textId="77777777" w:rsidR="009A7329" w:rsidRDefault="00892582">
            <w:pPr>
              <w:spacing w:before="20" w:after="20" w:line="264" w:lineRule="auto"/>
            </w:pPr>
            <w:r>
              <w:rPr>
                <w:rFonts w:cs="Times New Roman"/>
                <w:szCs w:val="26"/>
              </w:rPr>
              <w:t>order_​id</w:t>
            </w:r>
          </w:p>
        </w:tc>
        <w:tc>
          <w:tcPr>
            <w:tcW w:w="1750" w:type="dxa"/>
          </w:tcPr>
          <w:p w14:paraId="1DDC1432" w14:textId="77777777" w:rsidR="009A7329" w:rsidRDefault="00892582">
            <w:pPr>
              <w:spacing w:before="20" w:after="20" w:line="264" w:lineRule="auto"/>
            </w:pPr>
            <w:r>
              <w:rPr>
                <w:rFonts w:cs="Times New Roman"/>
                <w:szCs w:val="26"/>
              </w:rPr>
              <w:t>varchar(50)</w:t>
            </w:r>
          </w:p>
        </w:tc>
        <w:tc>
          <w:tcPr>
            <w:tcW w:w="1250" w:type="dxa"/>
          </w:tcPr>
          <w:p w14:paraId="1EFF8587" w14:textId="77777777" w:rsidR="009A7329" w:rsidRDefault="009A7329">
            <w:pPr>
              <w:spacing w:before="20" w:after="20" w:line="264" w:lineRule="auto"/>
            </w:pPr>
          </w:p>
        </w:tc>
        <w:tc>
          <w:tcPr>
            <w:tcW w:w="1400" w:type="dxa"/>
          </w:tcPr>
          <w:p w14:paraId="4BB24AD5" w14:textId="77777777" w:rsidR="009A7329" w:rsidRDefault="009A7329">
            <w:pPr>
              <w:spacing w:before="20" w:after="20" w:line="264" w:lineRule="auto"/>
            </w:pPr>
          </w:p>
        </w:tc>
        <w:tc>
          <w:tcPr>
            <w:tcW w:w="1000" w:type="dxa"/>
          </w:tcPr>
          <w:p w14:paraId="11EDAF77" w14:textId="77777777" w:rsidR="009A7329" w:rsidRDefault="00892582">
            <w:pPr>
              <w:spacing w:before="20" w:after="20" w:line="264" w:lineRule="auto"/>
            </w:pPr>
            <w:r>
              <w:rPr>
                <w:rFonts w:cs="Times New Roman"/>
                <w:szCs w:val="26"/>
              </w:rPr>
              <w:t>Có</w:t>
            </w:r>
          </w:p>
        </w:tc>
        <w:tc>
          <w:tcPr>
            <w:tcW w:w="1687" w:type="dxa"/>
          </w:tcPr>
          <w:p w14:paraId="667112CA" w14:textId="77777777" w:rsidR="009A7329" w:rsidRDefault="00892582">
            <w:pPr>
              <w:spacing w:before="20" w:after="20" w:line="264" w:lineRule="auto"/>
            </w:pPr>
            <w:r>
              <w:rPr>
                <w:rFonts w:cs="Times New Roman"/>
                <w:szCs w:val="26"/>
              </w:rPr>
              <w:t>Đơn hàng cần lắp máy</w:t>
            </w:r>
          </w:p>
        </w:tc>
      </w:tr>
      <w:tr w:rsidR="009A7329" w14:paraId="7292815A" w14:textId="77777777">
        <w:trPr>
          <w:cantSplit/>
          <w:jc w:val="center"/>
        </w:trPr>
        <w:tc>
          <w:tcPr>
            <w:tcW w:w="1700" w:type="dxa"/>
          </w:tcPr>
          <w:p w14:paraId="3867B600" w14:textId="77777777" w:rsidR="009A7329" w:rsidRDefault="00892582">
            <w:pPr>
              <w:spacing w:before="20" w:after="20" w:line="264" w:lineRule="auto"/>
            </w:pPr>
            <w:r>
              <w:rPr>
                <w:rFonts w:cs="Times New Roman"/>
                <w:szCs w:val="26"/>
              </w:rPr>
              <w:t>customer_​name</w:t>
            </w:r>
          </w:p>
        </w:tc>
        <w:tc>
          <w:tcPr>
            <w:tcW w:w="1750" w:type="dxa"/>
          </w:tcPr>
          <w:p w14:paraId="7DBDE601" w14:textId="77777777" w:rsidR="009A7329" w:rsidRDefault="00892582">
            <w:pPr>
              <w:spacing w:before="20" w:after="20" w:line="264" w:lineRule="auto"/>
            </w:pPr>
            <w:r>
              <w:rPr>
                <w:rFonts w:cs="Times New Roman"/>
                <w:szCs w:val="26"/>
              </w:rPr>
              <w:t>varchar(150)</w:t>
            </w:r>
          </w:p>
        </w:tc>
        <w:tc>
          <w:tcPr>
            <w:tcW w:w="1250" w:type="dxa"/>
          </w:tcPr>
          <w:p w14:paraId="792DA38E" w14:textId="77777777" w:rsidR="009A7329" w:rsidRDefault="009A7329">
            <w:pPr>
              <w:spacing w:before="20" w:after="20" w:line="264" w:lineRule="auto"/>
            </w:pPr>
          </w:p>
        </w:tc>
        <w:tc>
          <w:tcPr>
            <w:tcW w:w="1400" w:type="dxa"/>
          </w:tcPr>
          <w:p w14:paraId="66E86DB4" w14:textId="77777777" w:rsidR="009A7329" w:rsidRDefault="009A7329">
            <w:pPr>
              <w:spacing w:before="20" w:after="20" w:line="264" w:lineRule="auto"/>
            </w:pPr>
          </w:p>
        </w:tc>
        <w:tc>
          <w:tcPr>
            <w:tcW w:w="1000" w:type="dxa"/>
          </w:tcPr>
          <w:p w14:paraId="7DC57A9D" w14:textId="77777777" w:rsidR="009A7329" w:rsidRDefault="00892582">
            <w:pPr>
              <w:spacing w:before="20" w:after="20" w:line="264" w:lineRule="auto"/>
            </w:pPr>
            <w:r>
              <w:rPr>
                <w:rFonts w:cs="Times New Roman"/>
                <w:szCs w:val="26"/>
              </w:rPr>
              <w:t>Không</w:t>
            </w:r>
          </w:p>
        </w:tc>
        <w:tc>
          <w:tcPr>
            <w:tcW w:w="1687" w:type="dxa"/>
          </w:tcPr>
          <w:p w14:paraId="1BFDCC47" w14:textId="77777777" w:rsidR="009A7329" w:rsidRDefault="00892582">
            <w:pPr>
              <w:spacing w:before="20" w:after="20" w:line="264" w:lineRule="auto"/>
            </w:pPr>
            <w:r>
              <w:rPr>
                <w:rFonts w:cs="Times New Roman"/>
                <w:szCs w:val="26"/>
              </w:rPr>
              <w:t>Tên khách hàng</w:t>
            </w:r>
          </w:p>
        </w:tc>
      </w:tr>
      <w:tr w:rsidR="009A7329" w14:paraId="57F647CA" w14:textId="77777777">
        <w:trPr>
          <w:cantSplit/>
          <w:jc w:val="center"/>
        </w:trPr>
        <w:tc>
          <w:tcPr>
            <w:tcW w:w="1700" w:type="dxa"/>
          </w:tcPr>
          <w:p w14:paraId="7979576C" w14:textId="77777777" w:rsidR="009A7329" w:rsidRDefault="00892582">
            <w:pPr>
              <w:spacing w:before="20" w:after="20" w:line="264" w:lineRule="auto"/>
            </w:pPr>
            <w:r>
              <w:rPr>
                <w:rFonts w:cs="Times New Roman"/>
                <w:szCs w:val="26"/>
              </w:rPr>
              <w:t>status</w:t>
            </w:r>
          </w:p>
        </w:tc>
        <w:tc>
          <w:tcPr>
            <w:tcW w:w="1750" w:type="dxa"/>
          </w:tcPr>
          <w:p w14:paraId="3F1BC2A5" w14:textId="77777777" w:rsidR="009A7329" w:rsidRDefault="00892582">
            <w:pPr>
              <w:spacing w:before="20" w:after="20" w:line="264" w:lineRule="auto"/>
            </w:pPr>
            <w:r>
              <w:rPr>
                <w:rFonts w:cs="Times New Roman"/>
                <w:szCs w:val="26"/>
              </w:rPr>
              <w:t>varchar(20)</w:t>
            </w:r>
          </w:p>
        </w:tc>
        <w:tc>
          <w:tcPr>
            <w:tcW w:w="1250" w:type="dxa"/>
          </w:tcPr>
          <w:p w14:paraId="270709E3" w14:textId="77777777" w:rsidR="009A7329" w:rsidRDefault="009A7329">
            <w:pPr>
              <w:spacing w:before="20" w:after="20" w:line="264" w:lineRule="auto"/>
            </w:pPr>
          </w:p>
        </w:tc>
        <w:tc>
          <w:tcPr>
            <w:tcW w:w="1400" w:type="dxa"/>
          </w:tcPr>
          <w:p w14:paraId="54130A0D" w14:textId="77777777" w:rsidR="009A7329" w:rsidRDefault="00892582">
            <w:pPr>
              <w:spacing w:before="20" w:after="20" w:line="264" w:lineRule="auto"/>
            </w:pPr>
            <w:r>
              <w:rPr>
                <w:rFonts w:cs="Times New Roman"/>
                <w:szCs w:val="26"/>
              </w:rPr>
              <w:t>PENDING</w:t>
            </w:r>
          </w:p>
        </w:tc>
        <w:tc>
          <w:tcPr>
            <w:tcW w:w="1000" w:type="dxa"/>
          </w:tcPr>
          <w:p w14:paraId="79758496" w14:textId="77777777" w:rsidR="009A7329" w:rsidRDefault="00892582">
            <w:pPr>
              <w:spacing w:before="20" w:after="20" w:line="264" w:lineRule="auto"/>
            </w:pPr>
            <w:r>
              <w:rPr>
                <w:rFonts w:cs="Times New Roman"/>
                <w:szCs w:val="26"/>
              </w:rPr>
              <w:t>Không</w:t>
            </w:r>
          </w:p>
        </w:tc>
        <w:tc>
          <w:tcPr>
            <w:tcW w:w="1687" w:type="dxa"/>
          </w:tcPr>
          <w:p w14:paraId="2C6C75F7" w14:textId="77777777" w:rsidR="009A7329" w:rsidRDefault="00892582">
            <w:pPr>
              <w:spacing w:before="20" w:after="20" w:line="264" w:lineRule="auto"/>
            </w:pPr>
            <w:r>
              <w:rPr>
                <w:rFonts w:cs="Times New Roman"/>
                <w:szCs w:val="26"/>
              </w:rPr>
              <w:t>Trạng thái: chờ, đang lắp, hoàn tất, đã hủy</w:t>
            </w:r>
          </w:p>
        </w:tc>
      </w:tr>
      <w:tr w:rsidR="009A7329" w14:paraId="20BD6481" w14:textId="77777777">
        <w:trPr>
          <w:cantSplit/>
          <w:jc w:val="center"/>
        </w:trPr>
        <w:tc>
          <w:tcPr>
            <w:tcW w:w="1700" w:type="dxa"/>
          </w:tcPr>
          <w:p w14:paraId="1E2D0007" w14:textId="77777777" w:rsidR="009A7329" w:rsidRDefault="00892582">
            <w:pPr>
              <w:spacing w:before="20" w:after="20" w:line="264" w:lineRule="auto"/>
            </w:pPr>
            <w:r>
              <w:rPr>
                <w:rFonts w:cs="Times New Roman"/>
                <w:szCs w:val="26"/>
              </w:rPr>
              <w:t>components</w:t>
            </w:r>
          </w:p>
        </w:tc>
        <w:tc>
          <w:tcPr>
            <w:tcW w:w="1750" w:type="dxa"/>
          </w:tcPr>
          <w:p w14:paraId="3F66D8BF" w14:textId="77777777" w:rsidR="009A7329" w:rsidRDefault="00892582">
            <w:pPr>
              <w:spacing w:before="20" w:after="20" w:line="264" w:lineRule="auto"/>
            </w:pPr>
            <w:r>
              <w:rPr>
                <w:rFonts w:cs="Times New Roman"/>
                <w:szCs w:val="26"/>
              </w:rPr>
              <w:t>json</w:t>
            </w:r>
          </w:p>
        </w:tc>
        <w:tc>
          <w:tcPr>
            <w:tcW w:w="1250" w:type="dxa"/>
          </w:tcPr>
          <w:p w14:paraId="6795E6CF" w14:textId="77777777" w:rsidR="009A7329" w:rsidRDefault="009A7329">
            <w:pPr>
              <w:spacing w:before="20" w:after="20" w:line="264" w:lineRule="auto"/>
            </w:pPr>
          </w:p>
        </w:tc>
        <w:tc>
          <w:tcPr>
            <w:tcW w:w="1400" w:type="dxa"/>
          </w:tcPr>
          <w:p w14:paraId="7CC481B7" w14:textId="77777777" w:rsidR="009A7329" w:rsidRDefault="009A7329">
            <w:pPr>
              <w:spacing w:before="20" w:after="20" w:line="264" w:lineRule="auto"/>
            </w:pPr>
          </w:p>
        </w:tc>
        <w:tc>
          <w:tcPr>
            <w:tcW w:w="1000" w:type="dxa"/>
          </w:tcPr>
          <w:p w14:paraId="19B1469D" w14:textId="77777777" w:rsidR="009A7329" w:rsidRDefault="00892582">
            <w:pPr>
              <w:spacing w:before="20" w:after="20" w:line="264" w:lineRule="auto"/>
            </w:pPr>
            <w:r>
              <w:rPr>
                <w:rFonts w:cs="Times New Roman"/>
                <w:szCs w:val="26"/>
              </w:rPr>
              <w:t>Không</w:t>
            </w:r>
          </w:p>
        </w:tc>
        <w:tc>
          <w:tcPr>
            <w:tcW w:w="1687" w:type="dxa"/>
          </w:tcPr>
          <w:p w14:paraId="40EEB5B3" w14:textId="77777777" w:rsidR="009A7329" w:rsidRDefault="00892582">
            <w:pPr>
              <w:spacing w:before="20" w:after="20" w:line="264" w:lineRule="auto"/>
            </w:pPr>
            <w:r>
              <w:rPr>
                <w:rFonts w:cs="Times New Roman"/>
                <w:szCs w:val="26"/>
              </w:rPr>
              <w:t>Danh sách linh kiện</w:t>
            </w:r>
          </w:p>
        </w:tc>
      </w:tr>
      <w:tr w:rsidR="009A7329" w14:paraId="54BA433A" w14:textId="77777777">
        <w:trPr>
          <w:cantSplit/>
          <w:jc w:val="center"/>
        </w:trPr>
        <w:tc>
          <w:tcPr>
            <w:tcW w:w="1700" w:type="dxa"/>
          </w:tcPr>
          <w:p w14:paraId="1CC55F7D" w14:textId="77777777" w:rsidR="009A7329" w:rsidRDefault="00892582">
            <w:pPr>
              <w:spacing w:before="20" w:after="20" w:line="264" w:lineRule="auto"/>
            </w:pPr>
            <w:r>
              <w:rPr>
                <w:rFonts w:cs="Times New Roman"/>
                <w:szCs w:val="26"/>
              </w:rPr>
              <w:lastRenderedPageBreak/>
              <w:t>checklist</w:t>
            </w:r>
          </w:p>
        </w:tc>
        <w:tc>
          <w:tcPr>
            <w:tcW w:w="1750" w:type="dxa"/>
          </w:tcPr>
          <w:p w14:paraId="5AED01D8" w14:textId="77777777" w:rsidR="009A7329" w:rsidRDefault="00892582">
            <w:pPr>
              <w:spacing w:before="20" w:after="20" w:line="264" w:lineRule="auto"/>
            </w:pPr>
            <w:r>
              <w:rPr>
                <w:rFonts w:cs="Times New Roman"/>
                <w:szCs w:val="26"/>
              </w:rPr>
              <w:t>json</w:t>
            </w:r>
          </w:p>
        </w:tc>
        <w:tc>
          <w:tcPr>
            <w:tcW w:w="1250" w:type="dxa"/>
          </w:tcPr>
          <w:p w14:paraId="516CA797" w14:textId="77777777" w:rsidR="009A7329" w:rsidRDefault="009A7329">
            <w:pPr>
              <w:spacing w:before="20" w:after="20" w:line="264" w:lineRule="auto"/>
            </w:pPr>
          </w:p>
        </w:tc>
        <w:tc>
          <w:tcPr>
            <w:tcW w:w="1400" w:type="dxa"/>
          </w:tcPr>
          <w:p w14:paraId="506629D1" w14:textId="77777777" w:rsidR="009A7329" w:rsidRDefault="00892582">
            <w:pPr>
              <w:spacing w:before="20" w:after="20" w:line="264" w:lineRule="auto"/>
            </w:pPr>
            <w:r>
              <w:rPr>
                <w:rFonts w:cs="Times New Roman"/>
                <w:szCs w:val="26"/>
              </w:rPr>
              <w:t>{}</w:t>
            </w:r>
          </w:p>
        </w:tc>
        <w:tc>
          <w:tcPr>
            <w:tcW w:w="1000" w:type="dxa"/>
          </w:tcPr>
          <w:p w14:paraId="7A5F0838" w14:textId="77777777" w:rsidR="009A7329" w:rsidRDefault="00892582">
            <w:pPr>
              <w:spacing w:before="20" w:after="20" w:line="264" w:lineRule="auto"/>
            </w:pPr>
            <w:r>
              <w:rPr>
                <w:rFonts w:cs="Times New Roman"/>
                <w:szCs w:val="26"/>
              </w:rPr>
              <w:t>Không</w:t>
            </w:r>
          </w:p>
        </w:tc>
        <w:tc>
          <w:tcPr>
            <w:tcW w:w="1687" w:type="dxa"/>
          </w:tcPr>
          <w:p w14:paraId="2ACB4F9F" w14:textId="77777777" w:rsidR="009A7329" w:rsidRDefault="00892582">
            <w:pPr>
              <w:spacing w:before="20" w:after="20" w:line="264" w:lineRule="auto"/>
            </w:pPr>
            <w:r>
              <w:rPr>
                <w:rFonts w:cs="Times New Roman"/>
                <w:szCs w:val="26"/>
              </w:rPr>
              <w:t>Kết quả 4 mục kiểm thử</w:t>
            </w:r>
          </w:p>
        </w:tc>
      </w:tr>
      <w:tr w:rsidR="009A7329" w14:paraId="580E95EC" w14:textId="77777777">
        <w:trPr>
          <w:cantSplit/>
          <w:jc w:val="center"/>
        </w:trPr>
        <w:tc>
          <w:tcPr>
            <w:tcW w:w="1700" w:type="dxa"/>
          </w:tcPr>
          <w:p w14:paraId="08B1F851" w14:textId="77777777" w:rsidR="009A7329" w:rsidRDefault="00892582">
            <w:pPr>
              <w:spacing w:before="20" w:after="20" w:line="264" w:lineRule="auto"/>
            </w:pPr>
            <w:r>
              <w:rPr>
                <w:rFonts w:cs="Times New Roman"/>
                <w:szCs w:val="26"/>
              </w:rPr>
              <w:t>component_​serials</w:t>
            </w:r>
          </w:p>
        </w:tc>
        <w:tc>
          <w:tcPr>
            <w:tcW w:w="1750" w:type="dxa"/>
          </w:tcPr>
          <w:p w14:paraId="2E8FF2A6" w14:textId="77777777" w:rsidR="009A7329" w:rsidRDefault="00892582">
            <w:pPr>
              <w:spacing w:before="20" w:after="20" w:line="264" w:lineRule="auto"/>
            </w:pPr>
            <w:r>
              <w:rPr>
                <w:rFonts w:cs="Times New Roman"/>
                <w:szCs w:val="26"/>
              </w:rPr>
              <w:t>json</w:t>
            </w:r>
          </w:p>
        </w:tc>
        <w:tc>
          <w:tcPr>
            <w:tcW w:w="1250" w:type="dxa"/>
          </w:tcPr>
          <w:p w14:paraId="635C9F1F" w14:textId="77777777" w:rsidR="009A7329" w:rsidRDefault="009A7329">
            <w:pPr>
              <w:spacing w:before="20" w:after="20" w:line="264" w:lineRule="auto"/>
            </w:pPr>
          </w:p>
        </w:tc>
        <w:tc>
          <w:tcPr>
            <w:tcW w:w="1400" w:type="dxa"/>
          </w:tcPr>
          <w:p w14:paraId="735159C6" w14:textId="77777777" w:rsidR="009A7329" w:rsidRDefault="00892582">
            <w:pPr>
              <w:spacing w:before="20" w:after="20" w:line="264" w:lineRule="auto"/>
            </w:pPr>
            <w:r>
              <w:rPr>
                <w:rFonts w:cs="Times New Roman"/>
                <w:szCs w:val="26"/>
              </w:rPr>
              <w:t>{}</w:t>
            </w:r>
          </w:p>
        </w:tc>
        <w:tc>
          <w:tcPr>
            <w:tcW w:w="1000" w:type="dxa"/>
          </w:tcPr>
          <w:p w14:paraId="12EE0841" w14:textId="77777777" w:rsidR="009A7329" w:rsidRDefault="00892582">
            <w:pPr>
              <w:spacing w:before="20" w:after="20" w:line="264" w:lineRule="auto"/>
            </w:pPr>
            <w:r>
              <w:rPr>
                <w:rFonts w:cs="Times New Roman"/>
                <w:szCs w:val="26"/>
              </w:rPr>
              <w:t>Không</w:t>
            </w:r>
          </w:p>
        </w:tc>
        <w:tc>
          <w:tcPr>
            <w:tcW w:w="1687" w:type="dxa"/>
          </w:tcPr>
          <w:p w14:paraId="50BF5AE3" w14:textId="77777777" w:rsidR="009A7329" w:rsidRDefault="00892582">
            <w:pPr>
              <w:spacing w:before="20" w:after="20" w:line="264" w:lineRule="auto"/>
            </w:pPr>
            <w:r>
              <w:rPr>
                <w:rFonts w:cs="Times New Roman"/>
                <w:szCs w:val="26"/>
              </w:rPr>
              <w:t>Số Serial gán cho từng linh kiện</w:t>
            </w:r>
          </w:p>
        </w:tc>
      </w:tr>
      <w:tr w:rsidR="009A7329" w14:paraId="10CE92D2" w14:textId="77777777">
        <w:trPr>
          <w:cantSplit/>
          <w:jc w:val="center"/>
        </w:trPr>
        <w:tc>
          <w:tcPr>
            <w:tcW w:w="1700" w:type="dxa"/>
          </w:tcPr>
          <w:p w14:paraId="429A684F" w14:textId="77777777" w:rsidR="009A7329" w:rsidRDefault="00892582">
            <w:pPr>
              <w:spacing w:before="20" w:after="20" w:line="264" w:lineRule="auto"/>
            </w:pPr>
            <w:r>
              <w:rPr>
                <w:rFonts w:cs="Times New Roman"/>
                <w:szCs w:val="26"/>
              </w:rPr>
              <w:t>created_​by</w:t>
            </w:r>
          </w:p>
        </w:tc>
        <w:tc>
          <w:tcPr>
            <w:tcW w:w="1750" w:type="dxa"/>
          </w:tcPr>
          <w:p w14:paraId="38A075EB" w14:textId="77777777" w:rsidR="009A7329" w:rsidRDefault="00892582">
            <w:pPr>
              <w:spacing w:before="20" w:after="20" w:line="264" w:lineRule="auto"/>
            </w:pPr>
            <w:r>
              <w:rPr>
                <w:rFonts w:cs="Times New Roman"/>
                <w:szCs w:val="26"/>
              </w:rPr>
              <w:t>varchar(150)</w:t>
            </w:r>
          </w:p>
        </w:tc>
        <w:tc>
          <w:tcPr>
            <w:tcW w:w="1250" w:type="dxa"/>
          </w:tcPr>
          <w:p w14:paraId="7ED87C54" w14:textId="77777777" w:rsidR="009A7329" w:rsidRDefault="009A7329">
            <w:pPr>
              <w:spacing w:before="20" w:after="20" w:line="264" w:lineRule="auto"/>
            </w:pPr>
          </w:p>
        </w:tc>
        <w:tc>
          <w:tcPr>
            <w:tcW w:w="1400" w:type="dxa"/>
          </w:tcPr>
          <w:p w14:paraId="5226990D" w14:textId="77777777" w:rsidR="009A7329" w:rsidRDefault="009A7329">
            <w:pPr>
              <w:spacing w:before="20" w:after="20" w:line="264" w:lineRule="auto"/>
            </w:pPr>
          </w:p>
        </w:tc>
        <w:tc>
          <w:tcPr>
            <w:tcW w:w="1000" w:type="dxa"/>
          </w:tcPr>
          <w:p w14:paraId="2DCA6F5A" w14:textId="77777777" w:rsidR="009A7329" w:rsidRDefault="00892582">
            <w:pPr>
              <w:spacing w:before="20" w:after="20" w:line="264" w:lineRule="auto"/>
            </w:pPr>
            <w:r>
              <w:rPr>
                <w:rFonts w:cs="Times New Roman"/>
                <w:szCs w:val="26"/>
              </w:rPr>
              <w:t>Có</w:t>
            </w:r>
          </w:p>
        </w:tc>
        <w:tc>
          <w:tcPr>
            <w:tcW w:w="1687" w:type="dxa"/>
          </w:tcPr>
          <w:p w14:paraId="4A1E8B30" w14:textId="77777777" w:rsidR="009A7329" w:rsidRDefault="00892582">
            <w:pPr>
              <w:spacing w:before="20" w:after="20" w:line="264" w:lineRule="auto"/>
            </w:pPr>
            <w:r>
              <w:rPr>
                <w:rFonts w:cs="Times New Roman"/>
                <w:szCs w:val="26"/>
              </w:rPr>
              <w:t>Người tạo lệnh</w:t>
            </w:r>
          </w:p>
        </w:tc>
      </w:tr>
      <w:tr w:rsidR="009A7329" w14:paraId="67086F76" w14:textId="77777777">
        <w:trPr>
          <w:cantSplit/>
          <w:jc w:val="center"/>
        </w:trPr>
        <w:tc>
          <w:tcPr>
            <w:tcW w:w="1700" w:type="dxa"/>
          </w:tcPr>
          <w:p w14:paraId="5FE348B8" w14:textId="77777777" w:rsidR="009A7329" w:rsidRDefault="00892582">
            <w:pPr>
              <w:spacing w:before="20" w:after="20" w:line="264" w:lineRule="auto"/>
            </w:pPr>
            <w:r>
              <w:rPr>
                <w:rFonts w:cs="Times New Roman"/>
                <w:szCs w:val="26"/>
              </w:rPr>
              <w:t>completed_​by</w:t>
            </w:r>
          </w:p>
        </w:tc>
        <w:tc>
          <w:tcPr>
            <w:tcW w:w="1750" w:type="dxa"/>
          </w:tcPr>
          <w:p w14:paraId="2D69B128" w14:textId="77777777" w:rsidR="009A7329" w:rsidRDefault="00892582">
            <w:pPr>
              <w:spacing w:before="20" w:after="20" w:line="264" w:lineRule="auto"/>
            </w:pPr>
            <w:r>
              <w:rPr>
                <w:rFonts w:cs="Times New Roman"/>
                <w:szCs w:val="26"/>
              </w:rPr>
              <w:t>varchar(150)</w:t>
            </w:r>
          </w:p>
        </w:tc>
        <w:tc>
          <w:tcPr>
            <w:tcW w:w="1250" w:type="dxa"/>
          </w:tcPr>
          <w:p w14:paraId="4ABE1E1A" w14:textId="77777777" w:rsidR="009A7329" w:rsidRDefault="009A7329">
            <w:pPr>
              <w:spacing w:before="20" w:after="20" w:line="264" w:lineRule="auto"/>
            </w:pPr>
          </w:p>
        </w:tc>
        <w:tc>
          <w:tcPr>
            <w:tcW w:w="1400" w:type="dxa"/>
          </w:tcPr>
          <w:p w14:paraId="7A95ABBA" w14:textId="77777777" w:rsidR="009A7329" w:rsidRDefault="009A7329">
            <w:pPr>
              <w:spacing w:before="20" w:after="20" w:line="264" w:lineRule="auto"/>
            </w:pPr>
          </w:p>
        </w:tc>
        <w:tc>
          <w:tcPr>
            <w:tcW w:w="1000" w:type="dxa"/>
          </w:tcPr>
          <w:p w14:paraId="5AE9E811" w14:textId="77777777" w:rsidR="009A7329" w:rsidRDefault="00892582">
            <w:pPr>
              <w:spacing w:before="20" w:after="20" w:line="264" w:lineRule="auto"/>
            </w:pPr>
            <w:r>
              <w:rPr>
                <w:rFonts w:cs="Times New Roman"/>
                <w:szCs w:val="26"/>
              </w:rPr>
              <w:t>Có</w:t>
            </w:r>
          </w:p>
        </w:tc>
        <w:tc>
          <w:tcPr>
            <w:tcW w:w="1687" w:type="dxa"/>
          </w:tcPr>
          <w:p w14:paraId="5A78CAC9" w14:textId="77777777" w:rsidR="009A7329" w:rsidRDefault="00892582">
            <w:pPr>
              <w:spacing w:before="20" w:after="20" w:line="264" w:lineRule="auto"/>
            </w:pPr>
            <w:r>
              <w:rPr>
                <w:rFonts w:cs="Times New Roman"/>
                <w:szCs w:val="26"/>
              </w:rPr>
              <w:t>Người nghiệm thu</w:t>
            </w:r>
          </w:p>
        </w:tc>
      </w:tr>
      <w:tr w:rsidR="009A7329" w14:paraId="30CC9783" w14:textId="77777777">
        <w:trPr>
          <w:cantSplit/>
          <w:jc w:val="center"/>
        </w:trPr>
        <w:tc>
          <w:tcPr>
            <w:tcW w:w="1700" w:type="dxa"/>
          </w:tcPr>
          <w:p w14:paraId="49A8F807" w14:textId="77777777" w:rsidR="009A7329" w:rsidRDefault="00892582">
            <w:pPr>
              <w:spacing w:before="20" w:after="20" w:line="264" w:lineRule="auto"/>
            </w:pPr>
            <w:r>
              <w:rPr>
                <w:rFonts w:cs="Times New Roman"/>
                <w:szCs w:val="26"/>
              </w:rPr>
              <w:t>completed_​at</w:t>
            </w:r>
          </w:p>
        </w:tc>
        <w:tc>
          <w:tcPr>
            <w:tcW w:w="1750" w:type="dxa"/>
          </w:tcPr>
          <w:p w14:paraId="72400F8A" w14:textId="77777777" w:rsidR="009A7329" w:rsidRDefault="00892582">
            <w:pPr>
              <w:spacing w:before="20" w:after="20" w:line="264" w:lineRule="auto"/>
            </w:pPr>
            <w:r>
              <w:rPr>
                <w:rFonts w:cs="Times New Roman"/>
                <w:szCs w:val="26"/>
              </w:rPr>
              <w:t>timestamptz</w:t>
            </w:r>
          </w:p>
        </w:tc>
        <w:tc>
          <w:tcPr>
            <w:tcW w:w="1250" w:type="dxa"/>
          </w:tcPr>
          <w:p w14:paraId="1EA109A9" w14:textId="77777777" w:rsidR="009A7329" w:rsidRDefault="009A7329">
            <w:pPr>
              <w:spacing w:before="20" w:after="20" w:line="264" w:lineRule="auto"/>
            </w:pPr>
          </w:p>
        </w:tc>
        <w:tc>
          <w:tcPr>
            <w:tcW w:w="1400" w:type="dxa"/>
          </w:tcPr>
          <w:p w14:paraId="22FC5ADC" w14:textId="77777777" w:rsidR="009A7329" w:rsidRDefault="009A7329">
            <w:pPr>
              <w:spacing w:before="20" w:after="20" w:line="264" w:lineRule="auto"/>
            </w:pPr>
          </w:p>
        </w:tc>
        <w:tc>
          <w:tcPr>
            <w:tcW w:w="1000" w:type="dxa"/>
          </w:tcPr>
          <w:p w14:paraId="463661D1" w14:textId="77777777" w:rsidR="009A7329" w:rsidRDefault="00892582">
            <w:pPr>
              <w:spacing w:before="20" w:after="20" w:line="264" w:lineRule="auto"/>
            </w:pPr>
            <w:r>
              <w:rPr>
                <w:rFonts w:cs="Times New Roman"/>
                <w:szCs w:val="26"/>
              </w:rPr>
              <w:t>Có</w:t>
            </w:r>
          </w:p>
        </w:tc>
        <w:tc>
          <w:tcPr>
            <w:tcW w:w="1687" w:type="dxa"/>
          </w:tcPr>
          <w:p w14:paraId="2F537C19" w14:textId="77777777" w:rsidR="009A7329" w:rsidRDefault="00892582">
            <w:pPr>
              <w:spacing w:before="20" w:after="20" w:line="264" w:lineRule="auto"/>
            </w:pPr>
            <w:r>
              <w:rPr>
                <w:rFonts w:cs="Times New Roman"/>
                <w:szCs w:val="26"/>
              </w:rPr>
              <w:t>Thời điểm nghiệm thu</w:t>
            </w:r>
          </w:p>
        </w:tc>
      </w:tr>
      <w:tr w:rsidR="009A7329" w14:paraId="47A89F88" w14:textId="77777777">
        <w:trPr>
          <w:cantSplit/>
          <w:jc w:val="center"/>
        </w:trPr>
        <w:tc>
          <w:tcPr>
            <w:tcW w:w="1700" w:type="dxa"/>
          </w:tcPr>
          <w:p w14:paraId="33DD3A8E" w14:textId="77777777" w:rsidR="009A7329" w:rsidRDefault="00892582">
            <w:pPr>
              <w:spacing w:before="20" w:after="20" w:line="264" w:lineRule="auto"/>
            </w:pPr>
            <w:r>
              <w:rPr>
                <w:rFonts w:cs="Times New Roman"/>
                <w:szCs w:val="26"/>
              </w:rPr>
              <w:t>created_​at</w:t>
            </w:r>
          </w:p>
        </w:tc>
        <w:tc>
          <w:tcPr>
            <w:tcW w:w="1750" w:type="dxa"/>
          </w:tcPr>
          <w:p w14:paraId="491C3BBE" w14:textId="77777777" w:rsidR="009A7329" w:rsidRDefault="00892582">
            <w:pPr>
              <w:spacing w:before="20" w:after="20" w:line="264" w:lineRule="auto"/>
            </w:pPr>
            <w:r>
              <w:rPr>
                <w:rFonts w:cs="Times New Roman"/>
                <w:szCs w:val="26"/>
              </w:rPr>
              <w:t>timestamptz</w:t>
            </w:r>
          </w:p>
        </w:tc>
        <w:tc>
          <w:tcPr>
            <w:tcW w:w="1250" w:type="dxa"/>
          </w:tcPr>
          <w:p w14:paraId="5B2CBFEA" w14:textId="77777777" w:rsidR="009A7329" w:rsidRDefault="009A7329">
            <w:pPr>
              <w:spacing w:before="20" w:after="20" w:line="264" w:lineRule="auto"/>
            </w:pPr>
          </w:p>
        </w:tc>
        <w:tc>
          <w:tcPr>
            <w:tcW w:w="1400" w:type="dxa"/>
          </w:tcPr>
          <w:p w14:paraId="5ECB5051" w14:textId="77777777" w:rsidR="009A7329" w:rsidRDefault="00892582">
            <w:pPr>
              <w:spacing w:before="20" w:after="20" w:line="264" w:lineRule="auto"/>
            </w:pPr>
            <w:r>
              <w:rPr>
                <w:rFonts w:cs="Times New Roman"/>
                <w:szCs w:val="26"/>
              </w:rPr>
              <w:t>now()</w:t>
            </w:r>
          </w:p>
        </w:tc>
        <w:tc>
          <w:tcPr>
            <w:tcW w:w="1000" w:type="dxa"/>
          </w:tcPr>
          <w:p w14:paraId="38D52B3D" w14:textId="77777777" w:rsidR="009A7329" w:rsidRDefault="00892582">
            <w:pPr>
              <w:spacing w:before="20" w:after="20" w:line="264" w:lineRule="auto"/>
            </w:pPr>
            <w:r>
              <w:rPr>
                <w:rFonts w:cs="Times New Roman"/>
                <w:szCs w:val="26"/>
              </w:rPr>
              <w:t>Không</w:t>
            </w:r>
          </w:p>
        </w:tc>
        <w:tc>
          <w:tcPr>
            <w:tcW w:w="1687" w:type="dxa"/>
          </w:tcPr>
          <w:p w14:paraId="64E887A5" w14:textId="77777777" w:rsidR="009A7329" w:rsidRDefault="00892582">
            <w:pPr>
              <w:spacing w:before="20" w:after="20" w:line="264" w:lineRule="auto"/>
            </w:pPr>
            <w:r>
              <w:rPr>
                <w:rFonts w:cs="Times New Roman"/>
                <w:szCs w:val="26"/>
              </w:rPr>
              <w:t>Thời điểm tạo bản ghi</w:t>
            </w:r>
          </w:p>
        </w:tc>
      </w:tr>
      <w:tr w:rsidR="009A7329" w14:paraId="1E61AD0C" w14:textId="77777777">
        <w:trPr>
          <w:cantSplit/>
          <w:jc w:val="center"/>
        </w:trPr>
        <w:tc>
          <w:tcPr>
            <w:tcW w:w="1700" w:type="dxa"/>
          </w:tcPr>
          <w:p w14:paraId="2AFCEF09" w14:textId="77777777" w:rsidR="009A7329" w:rsidRDefault="00892582">
            <w:pPr>
              <w:spacing w:before="20" w:after="20" w:line="264" w:lineRule="auto"/>
            </w:pPr>
            <w:r>
              <w:rPr>
                <w:rFonts w:cs="Times New Roman"/>
                <w:szCs w:val="26"/>
              </w:rPr>
              <w:t>updated_​at</w:t>
            </w:r>
          </w:p>
        </w:tc>
        <w:tc>
          <w:tcPr>
            <w:tcW w:w="1750" w:type="dxa"/>
          </w:tcPr>
          <w:p w14:paraId="446B02D0" w14:textId="77777777" w:rsidR="009A7329" w:rsidRDefault="00892582">
            <w:pPr>
              <w:spacing w:before="20" w:after="20" w:line="264" w:lineRule="auto"/>
            </w:pPr>
            <w:r>
              <w:rPr>
                <w:rFonts w:cs="Times New Roman"/>
                <w:szCs w:val="26"/>
              </w:rPr>
              <w:t>timestamptz</w:t>
            </w:r>
          </w:p>
        </w:tc>
        <w:tc>
          <w:tcPr>
            <w:tcW w:w="1250" w:type="dxa"/>
          </w:tcPr>
          <w:p w14:paraId="5857B788" w14:textId="77777777" w:rsidR="009A7329" w:rsidRDefault="009A7329">
            <w:pPr>
              <w:spacing w:before="20" w:after="20" w:line="264" w:lineRule="auto"/>
            </w:pPr>
          </w:p>
        </w:tc>
        <w:tc>
          <w:tcPr>
            <w:tcW w:w="1400" w:type="dxa"/>
          </w:tcPr>
          <w:p w14:paraId="3828D1AB" w14:textId="77777777" w:rsidR="009A7329" w:rsidRDefault="00892582">
            <w:pPr>
              <w:spacing w:before="20" w:after="20" w:line="264" w:lineRule="auto"/>
            </w:pPr>
            <w:r>
              <w:rPr>
                <w:rFonts w:cs="Times New Roman"/>
                <w:szCs w:val="26"/>
              </w:rPr>
              <w:t>now()</w:t>
            </w:r>
          </w:p>
        </w:tc>
        <w:tc>
          <w:tcPr>
            <w:tcW w:w="1000" w:type="dxa"/>
          </w:tcPr>
          <w:p w14:paraId="1100713A" w14:textId="77777777" w:rsidR="009A7329" w:rsidRDefault="00892582">
            <w:pPr>
              <w:spacing w:before="20" w:after="20" w:line="264" w:lineRule="auto"/>
            </w:pPr>
            <w:r>
              <w:rPr>
                <w:rFonts w:cs="Times New Roman"/>
                <w:szCs w:val="26"/>
              </w:rPr>
              <w:t>Không</w:t>
            </w:r>
          </w:p>
        </w:tc>
        <w:tc>
          <w:tcPr>
            <w:tcW w:w="1687" w:type="dxa"/>
          </w:tcPr>
          <w:p w14:paraId="59048B52" w14:textId="77777777" w:rsidR="009A7329" w:rsidRDefault="00892582">
            <w:pPr>
              <w:spacing w:before="20" w:after="20" w:line="264" w:lineRule="auto"/>
            </w:pPr>
            <w:r>
              <w:rPr>
                <w:rFonts w:cs="Times New Roman"/>
                <w:szCs w:val="26"/>
              </w:rPr>
              <w:t>Thời điểm cập nhật gần nhất</w:t>
            </w:r>
          </w:p>
        </w:tc>
      </w:tr>
    </w:tbl>
    <w:p w14:paraId="24385A30" w14:textId="77777777" w:rsidR="009A7329" w:rsidRDefault="009A7329">
      <w:pPr>
        <w:pStyle w:val="ContentText"/>
        <w:rPr>
          <w:rFonts w:cs="Times New Roman"/>
          <w:color w:val="000000" w:themeColor="text1"/>
          <w:szCs w:val="26"/>
        </w:rPr>
      </w:pPr>
    </w:p>
    <w:p w14:paraId="20E8991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3.8.3.20 Bảng suppliers</w:t>
      </w:r>
    </w:p>
    <w:p w14:paraId="1645BCEF" w14:textId="77777777" w:rsidR="009A7329" w:rsidRDefault="00892582">
      <w:pPr>
        <w:pStyle w:val="CaptionText"/>
        <w:keepNext/>
        <w:rPr>
          <w:rFonts w:cs="Times New Roman"/>
          <w:color w:val="000000" w:themeColor="text1"/>
          <w:szCs w:val="26"/>
        </w:rPr>
      </w:pPr>
      <w:bookmarkStart w:id="240" w:name="_Toc24350943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68 </w:instrText>
      </w:r>
      <w:r>
        <w:rPr>
          <w:rFonts w:cs="Times New Roman"/>
          <w:color w:val="000000" w:themeColor="text1"/>
          <w:szCs w:val="26"/>
        </w:rPr>
        <w:fldChar w:fldCharType="separate"/>
      </w:r>
      <w:r w:rsidR="00E43ED6">
        <w:rPr>
          <w:rFonts w:cs="Times New Roman"/>
          <w:noProof/>
          <w:color w:val="000000" w:themeColor="text1"/>
          <w:szCs w:val="26"/>
        </w:rPr>
        <w:t>68</w:t>
      </w:r>
      <w:r>
        <w:rPr>
          <w:rFonts w:cs="Times New Roman"/>
          <w:color w:val="000000" w:themeColor="text1"/>
          <w:szCs w:val="26"/>
        </w:rPr>
        <w:fldChar w:fldCharType="end"/>
      </w:r>
      <w:r>
        <w:rPr>
          <w:rFonts w:cs="Times New Roman"/>
          <w:color w:val="000000" w:themeColor="text1"/>
          <w:szCs w:val="26"/>
        </w:rPr>
        <w:t xml:space="preserve"> Cấu trúc bảng suppliers (nhà cung cấp)</w:t>
      </w:r>
      <w:bookmarkEnd w:id="240"/>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6F8725B9" w14:textId="77777777">
        <w:trPr>
          <w:cantSplit/>
          <w:tblHeader/>
          <w:jc w:val="center"/>
        </w:trPr>
        <w:tc>
          <w:tcPr>
            <w:tcW w:w="1700" w:type="dxa"/>
          </w:tcPr>
          <w:p w14:paraId="0C6DCB6F" w14:textId="77777777" w:rsidR="009A7329" w:rsidRDefault="00892582">
            <w:pPr>
              <w:keepNext/>
              <w:spacing w:before="20" w:after="20" w:line="264" w:lineRule="auto"/>
              <w:jc w:val="center"/>
            </w:pPr>
            <w:r>
              <w:rPr>
                <w:rFonts w:cs="Times New Roman"/>
                <w:b/>
                <w:szCs w:val="26"/>
              </w:rPr>
              <w:t>Tên cột</w:t>
            </w:r>
          </w:p>
        </w:tc>
        <w:tc>
          <w:tcPr>
            <w:tcW w:w="1750" w:type="dxa"/>
          </w:tcPr>
          <w:p w14:paraId="6B22140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5680F71" w14:textId="77777777" w:rsidR="009A7329" w:rsidRDefault="00892582">
            <w:pPr>
              <w:keepNext/>
              <w:spacing w:before="20" w:after="20" w:line="264" w:lineRule="auto"/>
              <w:jc w:val="center"/>
            </w:pPr>
            <w:r>
              <w:rPr>
                <w:rFonts w:cs="Times New Roman"/>
                <w:b/>
                <w:szCs w:val="26"/>
              </w:rPr>
              <w:t>Ràng buộc</w:t>
            </w:r>
          </w:p>
        </w:tc>
        <w:tc>
          <w:tcPr>
            <w:tcW w:w="1400" w:type="dxa"/>
          </w:tcPr>
          <w:p w14:paraId="542517EC" w14:textId="77777777" w:rsidR="009A7329" w:rsidRDefault="00892582">
            <w:pPr>
              <w:keepNext/>
              <w:spacing w:before="20" w:after="20" w:line="264" w:lineRule="auto"/>
              <w:jc w:val="center"/>
            </w:pPr>
            <w:r>
              <w:rPr>
                <w:rFonts w:cs="Times New Roman"/>
                <w:b/>
                <w:szCs w:val="26"/>
              </w:rPr>
              <w:t>Mặc định</w:t>
            </w:r>
          </w:p>
        </w:tc>
        <w:tc>
          <w:tcPr>
            <w:tcW w:w="1000" w:type="dxa"/>
          </w:tcPr>
          <w:p w14:paraId="2E13A994" w14:textId="77777777" w:rsidR="009A7329" w:rsidRDefault="00892582">
            <w:pPr>
              <w:keepNext/>
              <w:spacing w:before="20" w:after="20" w:line="264" w:lineRule="auto"/>
              <w:jc w:val="center"/>
            </w:pPr>
            <w:r>
              <w:rPr>
                <w:rFonts w:cs="Times New Roman"/>
                <w:b/>
                <w:szCs w:val="26"/>
              </w:rPr>
              <w:t>NULL</w:t>
            </w:r>
          </w:p>
        </w:tc>
        <w:tc>
          <w:tcPr>
            <w:tcW w:w="1687" w:type="dxa"/>
          </w:tcPr>
          <w:p w14:paraId="435D5B5F" w14:textId="77777777" w:rsidR="009A7329" w:rsidRDefault="00892582">
            <w:pPr>
              <w:keepNext/>
              <w:spacing w:before="20" w:after="20" w:line="264" w:lineRule="auto"/>
              <w:jc w:val="center"/>
            </w:pPr>
            <w:r>
              <w:rPr>
                <w:rFonts w:cs="Times New Roman"/>
                <w:b/>
                <w:szCs w:val="26"/>
              </w:rPr>
              <w:t>Mô tả</w:t>
            </w:r>
          </w:p>
        </w:tc>
      </w:tr>
      <w:tr w:rsidR="009A7329" w14:paraId="11DA47B8" w14:textId="77777777">
        <w:trPr>
          <w:cantSplit/>
          <w:jc w:val="center"/>
        </w:trPr>
        <w:tc>
          <w:tcPr>
            <w:tcW w:w="1700" w:type="dxa"/>
          </w:tcPr>
          <w:p w14:paraId="2EBF1EB9" w14:textId="77777777" w:rsidR="009A7329" w:rsidRDefault="00892582">
            <w:pPr>
              <w:spacing w:before="20" w:after="20" w:line="264" w:lineRule="auto"/>
            </w:pPr>
            <w:r>
              <w:rPr>
                <w:rFonts w:cs="Times New Roman"/>
                <w:szCs w:val="26"/>
              </w:rPr>
              <w:t>code</w:t>
            </w:r>
          </w:p>
        </w:tc>
        <w:tc>
          <w:tcPr>
            <w:tcW w:w="1750" w:type="dxa"/>
          </w:tcPr>
          <w:p w14:paraId="750A6410" w14:textId="77777777" w:rsidR="009A7329" w:rsidRDefault="00892582">
            <w:pPr>
              <w:spacing w:before="20" w:after="20" w:line="264" w:lineRule="auto"/>
            </w:pPr>
            <w:r>
              <w:rPr>
                <w:rFonts w:cs="Times New Roman"/>
                <w:szCs w:val="26"/>
              </w:rPr>
              <w:t>varchar(50)</w:t>
            </w:r>
          </w:p>
        </w:tc>
        <w:tc>
          <w:tcPr>
            <w:tcW w:w="1250" w:type="dxa"/>
          </w:tcPr>
          <w:p w14:paraId="2AADB73E" w14:textId="77777777" w:rsidR="009A7329" w:rsidRDefault="00892582">
            <w:pPr>
              <w:spacing w:before="20" w:after="20" w:line="264" w:lineRule="auto"/>
            </w:pPr>
            <w:r>
              <w:rPr>
                <w:rFonts w:cs="Times New Roman"/>
                <w:szCs w:val="26"/>
              </w:rPr>
              <w:t>PK</w:t>
            </w:r>
          </w:p>
        </w:tc>
        <w:tc>
          <w:tcPr>
            <w:tcW w:w="1400" w:type="dxa"/>
          </w:tcPr>
          <w:p w14:paraId="655BA20F" w14:textId="77777777" w:rsidR="009A7329" w:rsidRDefault="009A7329">
            <w:pPr>
              <w:spacing w:before="20" w:after="20" w:line="264" w:lineRule="auto"/>
            </w:pPr>
          </w:p>
        </w:tc>
        <w:tc>
          <w:tcPr>
            <w:tcW w:w="1000" w:type="dxa"/>
          </w:tcPr>
          <w:p w14:paraId="0764FFCE" w14:textId="77777777" w:rsidR="009A7329" w:rsidRDefault="00892582">
            <w:pPr>
              <w:spacing w:before="20" w:after="20" w:line="264" w:lineRule="auto"/>
            </w:pPr>
            <w:r>
              <w:rPr>
                <w:rFonts w:cs="Times New Roman"/>
                <w:szCs w:val="26"/>
              </w:rPr>
              <w:t>Không</w:t>
            </w:r>
          </w:p>
        </w:tc>
        <w:tc>
          <w:tcPr>
            <w:tcW w:w="1687" w:type="dxa"/>
          </w:tcPr>
          <w:p w14:paraId="48B639F5" w14:textId="77777777" w:rsidR="009A7329" w:rsidRDefault="00892582">
            <w:pPr>
              <w:spacing w:before="20" w:after="20" w:line="264" w:lineRule="auto"/>
            </w:pPr>
            <w:r>
              <w:rPr>
                <w:rFonts w:cs="Times New Roman"/>
                <w:szCs w:val="26"/>
              </w:rPr>
              <w:t>Mã nhà cung cấp, dùng làm tên đăng nhập cổng nhà cung cấp</w:t>
            </w:r>
          </w:p>
        </w:tc>
      </w:tr>
      <w:tr w:rsidR="009A7329" w14:paraId="122F21F1" w14:textId="77777777">
        <w:trPr>
          <w:cantSplit/>
          <w:jc w:val="center"/>
        </w:trPr>
        <w:tc>
          <w:tcPr>
            <w:tcW w:w="1700" w:type="dxa"/>
          </w:tcPr>
          <w:p w14:paraId="7DFE1DE7" w14:textId="77777777" w:rsidR="009A7329" w:rsidRDefault="00892582">
            <w:pPr>
              <w:spacing w:before="20" w:after="20" w:line="264" w:lineRule="auto"/>
            </w:pPr>
            <w:r>
              <w:rPr>
                <w:rFonts w:cs="Times New Roman"/>
                <w:szCs w:val="26"/>
              </w:rPr>
              <w:t>name</w:t>
            </w:r>
          </w:p>
        </w:tc>
        <w:tc>
          <w:tcPr>
            <w:tcW w:w="1750" w:type="dxa"/>
          </w:tcPr>
          <w:p w14:paraId="18CE32BD" w14:textId="77777777" w:rsidR="009A7329" w:rsidRDefault="00892582">
            <w:pPr>
              <w:spacing w:before="20" w:after="20" w:line="264" w:lineRule="auto"/>
            </w:pPr>
            <w:r>
              <w:rPr>
                <w:rFonts w:cs="Times New Roman"/>
                <w:szCs w:val="26"/>
              </w:rPr>
              <w:t>varchar(150)</w:t>
            </w:r>
          </w:p>
        </w:tc>
        <w:tc>
          <w:tcPr>
            <w:tcW w:w="1250" w:type="dxa"/>
          </w:tcPr>
          <w:p w14:paraId="397D2E0A" w14:textId="77777777" w:rsidR="009A7329" w:rsidRDefault="009A7329">
            <w:pPr>
              <w:spacing w:before="20" w:after="20" w:line="264" w:lineRule="auto"/>
            </w:pPr>
          </w:p>
        </w:tc>
        <w:tc>
          <w:tcPr>
            <w:tcW w:w="1400" w:type="dxa"/>
          </w:tcPr>
          <w:p w14:paraId="125C0403" w14:textId="77777777" w:rsidR="009A7329" w:rsidRDefault="009A7329">
            <w:pPr>
              <w:spacing w:before="20" w:after="20" w:line="264" w:lineRule="auto"/>
            </w:pPr>
          </w:p>
        </w:tc>
        <w:tc>
          <w:tcPr>
            <w:tcW w:w="1000" w:type="dxa"/>
          </w:tcPr>
          <w:p w14:paraId="6F129A6A" w14:textId="77777777" w:rsidR="009A7329" w:rsidRDefault="00892582">
            <w:pPr>
              <w:spacing w:before="20" w:after="20" w:line="264" w:lineRule="auto"/>
            </w:pPr>
            <w:r>
              <w:rPr>
                <w:rFonts w:cs="Times New Roman"/>
                <w:szCs w:val="26"/>
              </w:rPr>
              <w:t>Không</w:t>
            </w:r>
          </w:p>
        </w:tc>
        <w:tc>
          <w:tcPr>
            <w:tcW w:w="1687" w:type="dxa"/>
          </w:tcPr>
          <w:p w14:paraId="37BABE9B" w14:textId="77777777" w:rsidR="009A7329" w:rsidRDefault="00892582">
            <w:pPr>
              <w:spacing w:before="20" w:after="20" w:line="264" w:lineRule="auto"/>
            </w:pPr>
            <w:r>
              <w:rPr>
                <w:rFonts w:cs="Times New Roman"/>
                <w:szCs w:val="26"/>
              </w:rPr>
              <w:t>Tên nhà cung cấp</w:t>
            </w:r>
          </w:p>
        </w:tc>
      </w:tr>
      <w:tr w:rsidR="009A7329" w14:paraId="083D4C88" w14:textId="77777777">
        <w:trPr>
          <w:cantSplit/>
          <w:jc w:val="center"/>
        </w:trPr>
        <w:tc>
          <w:tcPr>
            <w:tcW w:w="1700" w:type="dxa"/>
          </w:tcPr>
          <w:p w14:paraId="3535E807" w14:textId="77777777" w:rsidR="009A7329" w:rsidRDefault="00892582">
            <w:pPr>
              <w:spacing w:before="20" w:after="20" w:line="264" w:lineRule="auto"/>
            </w:pPr>
            <w:r>
              <w:rPr>
                <w:rFonts w:cs="Times New Roman"/>
                <w:szCs w:val="26"/>
              </w:rPr>
              <w:t>email</w:t>
            </w:r>
          </w:p>
        </w:tc>
        <w:tc>
          <w:tcPr>
            <w:tcW w:w="1750" w:type="dxa"/>
          </w:tcPr>
          <w:p w14:paraId="70132756" w14:textId="77777777" w:rsidR="009A7329" w:rsidRDefault="00892582">
            <w:pPr>
              <w:spacing w:before="20" w:after="20" w:line="264" w:lineRule="auto"/>
            </w:pPr>
            <w:r>
              <w:rPr>
                <w:rFonts w:cs="Times New Roman"/>
                <w:szCs w:val="26"/>
              </w:rPr>
              <w:t>varchar(100)</w:t>
            </w:r>
          </w:p>
        </w:tc>
        <w:tc>
          <w:tcPr>
            <w:tcW w:w="1250" w:type="dxa"/>
          </w:tcPr>
          <w:p w14:paraId="29D9036F" w14:textId="77777777" w:rsidR="009A7329" w:rsidRDefault="00892582">
            <w:pPr>
              <w:spacing w:before="20" w:after="20" w:line="264" w:lineRule="auto"/>
            </w:pPr>
            <w:r>
              <w:rPr>
                <w:rFonts w:cs="Times New Roman"/>
                <w:szCs w:val="26"/>
              </w:rPr>
              <w:t>UNIQUE</w:t>
            </w:r>
          </w:p>
        </w:tc>
        <w:tc>
          <w:tcPr>
            <w:tcW w:w="1400" w:type="dxa"/>
          </w:tcPr>
          <w:p w14:paraId="0565701A" w14:textId="77777777" w:rsidR="009A7329" w:rsidRDefault="009A7329">
            <w:pPr>
              <w:spacing w:before="20" w:after="20" w:line="264" w:lineRule="auto"/>
            </w:pPr>
          </w:p>
        </w:tc>
        <w:tc>
          <w:tcPr>
            <w:tcW w:w="1000" w:type="dxa"/>
          </w:tcPr>
          <w:p w14:paraId="1F8A4075" w14:textId="77777777" w:rsidR="009A7329" w:rsidRDefault="00892582">
            <w:pPr>
              <w:spacing w:before="20" w:after="20" w:line="264" w:lineRule="auto"/>
            </w:pPr>
            <w:r>
              <w:rPr>
                <w:rFonts w:cs="Times New Roman"/>
                <w:szCs w:val="26"/>
              </w:rPr>
              <w:t>Không</w:t>
            </w:r>
          </w:p>
        </w:tc>
        <w:tc>
          <w:tcPr>
            <w:tcW w:w="1687" w:type="dxa"/>
          </w:tcPr>
          <w:p w14:paraId="15D78606" w14:textId="77777777" w:rsidR="009A7329" w:rsidRDefault="00892582">
            <w:pPr>
              <w:spacing w:before="20" w:after="20" w:line="264" w:lineRule="auto"/>
            </w:pPr>
            <w:r>
              <w:rPr>
                <w:rFonts w:cs="Times New Roman"/>
                <w:szCs w:val="26"/>
              </w:rPr>
              <w:t>Địa chỉ email</w:t>
            </w:r>
          </w:p>
        </w:tc>
      </w:tr>
      <w:tr w:rsidR="009A7329" w14:paraId="3B0ECE30" w14:textId="77777777">
        <w:trPr>
          <w:cantSplit/>
          <w:jc w:val="center"/>
        </w:trPr>
        <w:tc>
          <w:tcPr>
            <w:tcW w:w="1700" w:type="dxa"/>
          </w:tcPr>
          <w:p w14:paraId="32ADA14C" w14:textId="77777777" w:rsidR="009A7329" w:rsidRDefault="00892582">
            <w:pPr>
              <w:spacing w:before="20" w:after="20" w:line="264" w:lineRule="auto"/>
            </w:pPr>
            <w:r>
              <w:rPr>
                <w:rFonts w:cs="Times New Roman"/>
                <w:szCs w:val="26"/>
              </w:rPr>
              <w:t>password_​hash</w:t>
            </w:r>
          </w:p>
        </w:tc>
        <w:tc>
          <w:tcPr>
            <w:tcW w:w="1750" w:type="dxa"/>
          </w:tcPr>
          <w:p w14:paraId="4A11BAAC" w14:textId="77777777" w:rsidR="009A7329" w:rsidRDefault="00892582">
            <w:pPr>
              <w:spacing w:before="20" w:after="20" w:line="264" w:lineRule="auto"/>
            </w:pPr>
            <w:r>
              <w:rPr>
                <w:rFonts w:cs="Times New Roman"/>
                <w:szCs w:val="26"/>
              </w:rPr>
              <w:t>varchar(255)</w:t>
            </w:r>
          </w:p>
        </w:tc>
        <w:tc>
          <w:tcPr>
            <w:tcW w:w="1250" w:type="dxa"/>
          </w:tcPr>
          <w:p w14:paraId="25333F10" w14:textId="77777777" w:rsidR="009A7329" w:rsidRDefault="009A7329">
            <w:pPr>
              <w:spacing w:before="20" w:after="20" w:line="264" w:lineRule="auto"/>
            </w:pPr>
          </w:p>
        </w:tc>
        <w:tc>
          <w:tcPr>
            <w:tcW w:w="1400" w:type="dxa"/>
          </w:tcPr>
          <w:p w14:paraId="3A0715D7" w14:textId="77777777" w:rsidR="009A7329" w:rsidRDefault="009A7329">
            <w:pPr>
              <w:spacing w:before="20" w:after="20" w:line="264" w:lineRule="auto"/>
            </w:pPr>
          </w:p>
        </w:tc>
        <w:tc>
          <w:tcPr>
            <w:tcW w:w="1000" w:type="dxa"/>
          </w:tcPr>
          <w:p w14:paraId="3CDDA874" w14:textId="77777777" w:rsidR="009A7329" w:rsidRDefault="00892582">
            <w:pPr>
              <w:spacing w:before="20" w:after="20" w:line="264" w:lineRule="auto"/>
            </w:pPr>
            <w:r>
              <w:rPr>
                <w:rFonts w:cs="Times New Roman"/>
                <w:szCs w:val="26"/>
              </w:rPr>
              <w:t>Có</w:t>
            </w:r>
          </w:p>
        </w:tc>
        <w:tc>
          <w:tcPr>
            <w:tcW w:w="1687" w:type="dxa"/>
          </w:tcPr>
          <w:p w14:paraId="1E9451B2" w14:textId="77777777" w:rsidR="009A7329" w:rsidRDefault="00892582">
            <w:pPr>
              <w:spacing w:before="20" w:after="20" w:line="264" w:lineRule="auto"/>
            </w:pPr>
            <w:r>
              <w:rPr>
                <w:rFonts w:cs="Times New Roman"/>
                <w:szCs w:val="26"/>
              </w:rPr>
              <w:t>Mật khẩu đã băm</w:t>
            </w:r>
          </w:p>
        </w:tc>
      </w:tr>
      <w:tr w:rsidR="009A7329" w14:paraId="3CA0FF0D" w14:textId="77777777">
        <w:trPr>
          <w:cantSplit/>
          <w:jc w:val="center"/>
        </w:trPr>
        <w:tc>
          <w:tcPr>
            <w:tcW w:w="1700" w:type="dxa"/>
          </w:tcPr>
          <w:p w14:paraId="4208EDF1" w14:textId="77777777" w:rsidR="009A7329" w:rsidRDefault="00892582">
            <w:pPr>
              <w:spacing w:before="20" w:after="20" w:line="264" w:lineRule="auto"/>
            </w:pPr>
            <w:r>
              <w:rPr>
                <w:rFonts w:cs="Times New Roman"/>
                <w:szCs w:val="26"/>
              </w:rPr>
              <w:t>phone</w:t>
            </w:r>
          </w:p>
        </w:tc>
        <w:tc>
          <w:tcPr>
            <w:tcW w:w="1750" w:type="dxa"/>
          </w:tcPr>
          <w:p w14:paraId="6B9CFC9B" w14:textId="77777777" w:rsidR="009A7329" w:rsidRDefault="00892582">
            <w:pPr>
              <w:spacing w:before="20" w:after="20" w:line="264" w:lineRule="auto"/>
            </w:pPr>
            <w:r>
              <w:rPr>
                <w:rFonts w:cs="Times New Roman"/>
                <w:szCs w:val="26"/>
              </w:rPr>
              <w:t>varchar(20)</w:t>
            </w:r>
          </w:p>
        </w:tc>
        <w:tc>
          <w:tcPr>
            <w:tcW w:w="1250" w:type="dxa"/>
          </w:tcPr>
          <w:p w14:paraId="0093C025" w14:textId="77777777" w:rsidR="009A7329" w:rsidRDefault="009A7329">
            <w:pPr>
              <w:spacing w:before="20" w:after="20" w:line="264" w:lineRule="auto"/>
            </w:pPr>
          </w:p>
        </w:tc>
        <w:tc>
          <w:tcPr>
            <w:tcW w:w="1400" w:type="dxa"/>
          </w:tcPr>
          <w:p w14:paraId="3F3F0C68" w14:textId="77777777" w:rsidR="009A7329" w:rsidRDefault="009A7329">
            <w:pPr>
              <w:spacing w:before="20" w:after="20" w:line="264" w:lineRule="auto"/>
            </w:pPr>
          </w:p>
        </w:tc>
        <w:tc>
          <w:tcPr>
            <w:tcW w:w="1000" w:type="dxa"/>
          </w:tcPr>
          <w:p w14:paraId="70CBB7C3" w14:textId="77777777" w:rsidR="009A7329" w:rsidRDefault="00892582">
            <w:pPr>
              <w:spacing w:before="20" w:after="20" w:line="264" w:lineRule="auto"/>
            </w:pPr>
            <w:r>
              <w:rPr>
                <w:rFonts w:cs="Times New Roman"/>
                <w:szCs w:val="26"/>
              </w:rPr>
              <w:t>Không</w:t>
            </w:r>
          </w:p>
        </w:tc>
        <w:tc>
          <w:tcPr>
            <w:tcW w:w="1687" w:type="dxa"/>
          </w:tcPr>
          <w:p w14:paraId="5255B22B" w14:textId="77777777" w:rsidR="009A7329" w:rsidRDefault="00892582">
            <w:pPr>
              <w:spacing w:before="20" w:after="20" w:line="264" w:lineRule="auto"/>
            </w:pPr>
            <w:r>
              <w:rPr>
                <w:rFonts w:cs="Times New Roman"/>
                <w:szCs w:val="26"/>
              </w:rPr>
              <w:t>Số điện thoại</w:t>
            </w:r>
          </w:p>
        </w:tc>
      </w:tr>
      <w:tr w:rsidR="009A7329" w14:paraId="27BA303F" w14:textId="77777777">
        <w:trPr>
          <w:cantSplit/>
          <w:jc w:val="center"/>
        </w:trPr>
        <w:tc>
          <w:tcPr>
            <w:tcW w:w="1700" w:type="dxa"/>
          </w:tcPr>
          <w:p w14:paraId="076570FD" w14:textId="77777777" w:rsidR="009A7329" w:rsidRDefault="00892582">
            <w:pPr>
              <w:spacing w:before="20" w:after="20" w:line="264" w:lineRule="auto"/>
            </w:pPr>
            <w:r>
              <w:rPr>
                <w:rFonts w:cs="Times New Roman"/>
                <w:szCs w:val="26"/>
              </w:rPr>
              <w:t>address</w:t>
            </w:r>
          </w:p>
        </w:tc>
        <w:tc>
          <w:tcPr>
            <w:tcW w:w="1750" w:type="dxa"/>
          </w:tcPr>
          <w:p w14:paraId="59AC5687" w14:textId="77777777" w:rsidR="009A7329" w:rsidRDefault="00892582">
            <w:pPr>
              <w:spacing w:before="20" w:after="20" w:line="264" w:lineRule="auto"/>
            </w:pPr>
            <w:r>
              <w:rPr>
                <w:rFonts w:cs="Times New Roman"/>
                <w:szCs w:val="26"/>
              </w:rPr>
              <w:t>text</w:t>
            </w:r>
          </w:p>
        </w:tc>
        <w:tc>
          <w:tcPr>
            <w:tcW w:w="1250" w:type="dxa"/>
          </w:tcPr>
          <w:p w14:paraId="438050DC" w14:textId="77777777" w:rsidR="009A7329" w:rsidRDefault="009A7329">
            <w:pPr>
              <w:spacing w:before="20" w:after="20" w:line="264" w:lineRule="auto"/>
            </w:pPr>
          </w:p>
        </w:tc>
        <w:tc>
          <w:tcPr>
            <w:tcW w:w="1400" w:type="dxa"/>
          </w:tcPr>
          <w:p w14:paraId="2CAADD44" w14:textId="77777777" w:rsidR="009A7329" w:rsidRDefault="009A7329">
            <w:pPr>
              <w:spacing w:before="20" w:after="20" w:line="264" w:lineRule="auto"/>
            </w:pPr>
          </w:p>
        </w:tc>
        <w:tc>
          <w:tcPr>
            <w:tcW w:w="1000" w:type="dxa"/>
          </w:tcPr>
          <w:p w14:paraId="31F74F46" w14:textId="77777777" w:rsidR="009A7329" w:rsidRDefault="00892582">
            <w:pPr>
              <w:spacing w:before="20" w:after="20" w:line="264" w:lineRule="auto"/>
            </w:pPr>
            <w:r>
              <w:rPr>
                <w:rFonts w:cs="Times New Roman"/>
                <w:szCs w:val="26"/>
              </w:rPr>
              <w:t>Không</w:t>
            </w:r>
          </w:p>
        </w:tc>
        <w:tc>
          <w:tcPr>
            <w:tcW w:w="1687" w:type="dxa"/>
          </w:tcPr>
          <w:p w14:paraId="77A8F489" w14:textId="77777777" w:rsidR="009A7329" w:rsidRDefault="00892582">
            <w:pPr>
              <w:spacing w:before="20" w:after="20" w:line="264" w:lineRule="auto"/>
            </w:pPr>
            <w:r>
              <w:rPr>
                <w:rFonts w:cs="Times New Roman"/>
                <w:szCs w:val="26"/>
              </w:rPr>
              <w:t>Địa chỉ</w:t>
            </w:r>
          </w:p>
        </w:tc>
      </w:tr>
      <w:tr w:rsidR="009A7329" w14:paraId="23C52073" w14:textId="77777777">
        <w:trPr>
          <w:cantSplit/>
          <w:jc w:val="center"/>
        </w:trPr>
        <w:tc>
          <w:tcPr>
            <w:tcW w:w="1700" w:type="dxa"/>
          </w:tcPr>
          <w:p w14:paraId="2CD999C2" w14:textId="77777777" w:rsidR="009A7329" w:rsidRDefault="00892582">
            <w:pPr>
              <w:spacing w:before="20" w:after="20" w:line="264" w:lineRule="auto"/>
            </w:pPr>
            <w:r>
              <w:rPr>
                <w:rFonts w:cs="Times New Roman"/>
                <w:szCs w:val="26"/>
              </w:rPr>
              <w:lastRenderedPageBreak/>
              <w:t>payment_​terms</w:t>
            </w:r>
          </w:p>
        </w:tc>
        <w:tc>
          <w:tcPr>
            <w:tcW w:w="1750" w:type="dxa"/>
          </w:tcPr>
          <w:p w14:paraId="32EC7C26" w14:textId="77777777" w:rsidR="009A7329" w:rsidRDefault="00892582">
            <w:pPr>
              <w:spacing w:before="20" w:after="20" w:line="264" w:lineRule="auto"/>
            </w:pPr>
            <w:r>
              <w:rPr>
                <w:rFonts w:cs="Times New Roman"/>
                <w:szCs w:val="26"/>
              </w:rPr>
              <w:t>varchar(100)</w:t>
            </w:r>
          </w:p>
        </w:tc>
        <w:tc>
          <w:tcPr>
            <w:tcW w:w="1250" w:type="dxa"/>
          </w:tcPr>
          <w:p w14:paraId="35637B06" w14:textId="77777777" w:rsidR="009A7329" w:rsidRDefault="009A7329">
            <w:pPr>
              <w:spacing w:before="20" w:after="20" w:line="264" w:lineRule="auto"/>
            </w:pPr>
          </w:p>
        </w:tc>
        <w:tc>
          <w:tcPr>
            <w:tcW w:w="1400" w:type="dxa"/>
          </w:tcPr>
          <w:p w14:paraId="44735804" w14:textId="77777777" w:rsidR="009A7329" w:rsidRDefault="009A7329">
            <w:pPr>
              <w:spacing w:before="20" w:after="20" w:line="264" w:lineRule="auto"/>
            </w:pPr>
          </w:p>
        </w:tc>
        <w:tc>
          <w:tcPr>
            <w:tcW w:w="1000" w:type="dxa"/>
          </w:tcPr>
          <w:p w14:paraId="18046C32" w14:textId="77777777" w:rsidR="009A7329" w:rsidRDefault="00892582">
            <w:pPr>
              <w:spacing w:before="20" w:after="20" w:line="264" w:lineRule="auto"/>
            </w:pPr>
            <w:r>
              <w:rPr>
                <w:rFonts w:cs="Times New Roman"/>
                <w:szCs w:val="26"/>
              </w:rPr>
              <w:t>Có</w:t>
            </w:r>
          </w:p>
        </w:tc>
        <w:tc>
          <w:tcPr>
            <w:tcW w:w="1687" w:type="dxa"/>
          </w:tcPr>
          <w:p w14:paraId="7CB76C5D" w14:textId="77777777" w:rsidR="009A7329" w:rsidRDefault="00892582">
            <w:pPr>
              <w:spacing w:before="20" w:after="20" w:line="264" w:lineRule="auto"/>
            </w:pPr>
            <w:r>
              <w:rPr>
                <w:rFonts w:cs="Times New Roman"/>
                <w:szCs w:val="26"/>
              </w:rPr>
              <w:t>Điều khoản thanh toán</w:t>
            </w:r>
          </w:p>
        </w:tc>
      </w:tr>
      <w:tr w:rsidR="009A7329" w14:paraId="78D69627" w14:textId="77777777">
        <w:trPr>
          <w:cantSplit/>
          <w:jc w:val="center"/>
        </w:trPr>
        <w:tc>
          <w:tcPr>
            <w:tcW w:w="1700" w:type="dxa"/>
          </w:tcPr>
          <w:p w14:paraId="5C7AAE92" w14:textId="77777777" w:rsidR="009A7329" w:rsidRDefault="00892582">
            <w:pPr>
              <w:spacing w:before="20" w:after="20" w:line="264" w:lineRule="auto"/>
            </w:pPr>
            <w:r>
              <w:rPr>
                <w:rFonts w:cs="Times New Roman"/>
                <w:szCs w:val="26"/>
              </w:rPr>
              <w:t>lead_​time_​days</w:t>
            </w:r>
          </w:p>
        </w:tc>
        <w:tc>
          <w:tcPr>
            <w:tcW w:w="1750" w:type="dxa"/>
          </w:tcPr>
          <w:p w14:paraId="69880C3A" w14:textId="77777777" w:rsidR="009A7329" w:rsidRDefault="00892582">
            <w:pPr>
              <w:spacing w:before="20" w:after="20" w:line="264" w:lineRule="auto"/>
            </w:pPr>
            <w:r>
              <w:rPr>
                <w:rFonts w:cs="Times New Roman"/>
                <w:szCs w:val="26"/>
              </w:rPr>
              <w:t>integer</w:t>
            </w:r>
          </w:p>
        </w:tc>
        <w:tc>
          <w:tcPr>
            <w:tcW w:w="1250" w:type="dxa"/>
          </w:tcPr>
          <w:p w14:paraId="2349EA35" w14:textId="77777777" w:rsidR="009A7329" w:rsidRDefault="009A7329">
            <w:pPr>
              <w:spacing w:before="20" w:after="20" w:line="264" w:lineRule="auto"/>
            </w:pPr>
          </w:p>
        </w:tc>
        <w:tc>
          <w:tcPr>
            <w:tcW w:w="1400" w:type="dxa"/>
          </w:tcPr>
          <w:p w14:paraId="65AAC4A0" w14:textId="77777777" w:rsidR="009A7329" w:rsidRDefault="00892582">
            <w:pPr>
              <w:spacing w:before="20" w:after="20" w:line="264" w:lineRule="auto"/>
            </w:pPr>
            <w:r>
              <w:rPr>
                <w:rFonts w:cs="Times New Roman"/>
                <w:szCs w:val="26"/>
              </w:rPr>
              <w:t>7</w:t>
            </w:r>
          </w:p>
        </w:tc>
        <w:tc>
          <w:tcPr>
            <w:tcW w:w="1000" w:type="dxa"/>
          </w:tcPr>
          <w:p w14:paraId="63461201" w14:textId="77777777" w:rsidR="009A7329" w:rsidRDefault="00892582">
            <w:pPr>
              <w:spacing w:before="20" w:after="20" w:line="264" w:lineRule="auto"/>
            </w:pPr>
            <w:r>
              <w:rPr>
                <w:rFonts w:cs="Times New Roman"/>
                <w:szCs w:val="26"/>
              </w:rPr>
              <w:t>Có</w:t>
            </w:r>
          </w:p>
        </w:tc>
        <w:tc>
          <w:tcPr>
            <w:tcW w:w="1687" w:type="dxa"/>
          </w:tcPr>
          <w:p w14:paraId="122D8F13" w14:textId="77777777" w:rsidR="009A7329" w:rsidRDefault="00892582">
            <w:pPr>
              <w:spacing w:before="20" w:after="20" w:line="264" w:lineRule="auto"/>
            </w:pPr>
            <w:r>
              <w:rPr>
                <w:rFonts w:cs="Times New Roman"/>
                <w:szCs w:val="26"/>
              </w:rPr>
              <w:t>Số ngày giao hàng dự kiến</w:t>
            </w:r>
          </w:p>
        </w:tc>
      </w:tr>
      <w:tr w:rsidR="009A7329" w14:paraId="685A0E47" w14:textId="77777777">
        <w:trPr>
          <w:cantSplit/>
          <w:jc w:val="center"/>
        </w:trPr>
        <w:tc>
          <w:tcPr>
            <w:tcW w:w="1700" w:type="dxa"/>
          </w:tcPr>
          <w:p w14:paraId="5B4B5698" w14:textId="77777777" w:rsidR="009A7329" w:rsidRDefault="00892582">
            <w:pPr>
              <w:spacing w:before="20" w:after="20" w:line="264" w:lineRule="auto"/>
            </w:pPr>
            <w:r>
              <w:rPr>
                <w:rFonts w:cs="Times New Roman"/>
                <w:szCs w:val="26"/>
              </w:rPr>
              <w:t>status</w:t>
            </w:r>
          </w:p>
        </w:tc>
        <w:tc>
          <w:tcPr>
            <w:tcW w:w="1750" w:type="dxa"/>
          </w:tcPr>
          <w:p w14:paraId="7445EBF1" w14:textId="77777777" w:rsidR="009A7329" w:rsidRDefault="00892582">
            <w:pPr>
              <w:spacing w:before="20" w:after="20" w:line="264" w:lineRule="auto"/>
            </w:pPr>
            <w:r>
              <w:rPr>
                <w:rFonts w:cs="Times New Roman"/>
                <w:szCs w:val="26"/>
              </w:rPr>
              <w:t>varchar(20)</w:t>
            </w:r>
          </w:p>
        </w:tc>
        <w:tc>
          <w:tcPr>
            <w:tcW w:w="1250" w:type="dxa"/>
          </w:tcPr>
          <w:p w14:paraId="39797DE1" w14:textId="77777777" w:rsidR="009A7329" w:rsidRDefault="009A7329">
            <w:pPr>
              <w:spacing w:before="20" w:after="20" w:line="264" w:lineRule="auto"/>
            </w:pPr>
          </w:p>
        </w:tc>
        <w:tc>
          <w:tcPr>
            <w:tcW w:w="1400" w:type="dxa"/>
          </w:tcPr>
          <w:p w14:paraId="04DEE800" w14:textId="77777777" w:rsidR="009A7329" w:rsidRDefault="00892582">
            <w:pPr>
              <w:spacing w:before="20" w:after="20" w:line="264" w:lineRule="auto"/>
            </w:pPr>
            <w:r>
              <w:rPr>
                <w:rFonts w:cs="Times New Roman"/>
                <w:szCs w:val="26"/>
              </w:rPr>
              <w:t>ACTIVE</w:t>
            </w:r>
          </w:p>
        </w:tc>
        <w:tc>
          <w:tcPr>
            <w:tcW w:w="1000" w:type="dxa"/>
          </w:tcPr>
          <w:p w14:paraId="7676F182" w14:textId="77777777" w:rsidR="009A7329" w:rsidRDefault="00892582">
            <w:pPr>
              <w:spacing w:before="20" w:after="20" w:line="264" w:lineRule="auto"/>
            </w:pPr>
            <w:r>
              <w:rPr>
                <w:rFonts w:cs="Times New Roman"/>
                <w:szCs w:val="26"/>
              </w:rPr>
              <w:t>Có</w:t>
            </w:r>
          </w:p>
        </w:tc>
        <w:tc>
          <w:tcPr>
            <w:tcW w:w="1687" w:type="dxa"/>
          </w:tcPr>
          <w:p w14:paraId="4C1BFA31" w14:textId="77777777" w:rsidR="009A7329" w:rsidRDefault="00892582">
            <w:pPr>
              <w:spacing w:before="20" w:after="20" w:line="264" w:lineRule="auto"/>
            </w:pPr>
            <w:r>
              <w:rPr>
                <w:rFonts w:cs="Times New Roman"/>
                <w:szCs w:val="26"/>
              </w:rPr>
              <w:t>Trạng thái hợp tác</w:t>
            </w:r>
          </w:p>
        </w:tc>
      </w:tr>
      <w:tr w:rsidR="009A7329" w14:paraId="692400F0" w14:textId="77777777">
        <w:trPr>
          <w:cantSplit/>
          <w:jc w:val="center"/>
        </w:trPr>
        <w:tc>
          <w:tcPr>
            <w:tcW w:w="1700" w:type="dxa"/>
          </w:tcPr>
          <w:p w14:paraId="61E2A9E2" w14:textId="77777777" w:rsidR="009A7329" w:rsidRDefault="00892582">
            <w:pPr>
              <w:spacing w:before="20" w:after="20" w:line="264" w:lineRule="auto"/>
            </w:pPr>
            <w:r>
              <w:rPr>
                <w:rFonts w:cs="Times New Roman"/>
                <w:szCs w:val="26"/>
              </w:rPr>
              <w:t>created_​at</w:t>
            </w:r>
          </w:p>
        </w:tc>
        <w:tc>
          <w:tcPr>
            <w:tcW w:w="1750" w:type="dxa"/>
          </w:tcPr>
          <w:p w14:paraId="4F9C391D" w14:textId="77777777" w:rsidR="009A7329" w:rsidRDefault="00892582">
            <w:pPr>
              <w:spacing w:before="20" w:after="20" w:line="264" w:lineRule="auto"/>
            </w:pPr>
            <w:r>
              <w:rPr>
                <w:rFonts w:cs="Times New Roman"/>
                <w:szCs w:val="26"/>
              </w:rPr>
              <w:t>timestamptz</w:t>
            </w:r>
          </w:p>
        </w:tc>
        <w:tc>
          <w:tcPr>
            <w:tcW w:w="1250" w:type="dxa"/>
          </w:tcPr>
          <w:p w14:paraId="3747EA99" w14:textId="77777777" w:rsidR="009A7329" w:rsidRDefault="009A7329">
            <w:pPr>
              <w:spacing w:before="20" w:after="20" w:line="264" w:lineRule="auto"/>
            </w:pPr>
          </w:p>
        </w:tc>
        <w:tc>
          <w:tcPr>
            <w:tcW w:w="1400" w:type="dxa"/>
          </w:tcPr>
          <w:p w14:paraId="5CFFB9FC" w14:textId="77777777" w:rsidR="009A7329" w:rsidRDefault="00892582">
            <w:pPr>
              <w:spacing w:before="20" w:after="20" w:line="264" w:lineRule="auto"/>
            </w:pPr>
            <w:r>
              <w:rPr>
                <w:rFonts w:cs="Times New Roman"/>
                <w:szCs w:val="26"/>
              </w:rPr>
              <w:t>now()</w:t>
            </w:r>
          </w:p>
        </w:tc>
        <w:tc>
          <w:tcPr>
            <w:tcW w:w="1000" w:type="dxa"/>
          </w:tcPr>
          <w:p w14:paraId="598EE08C" w14:textId="77777777" w:rsidR="009A7329" w:rsidRDefault="00892582">
            <w:pPr>
              <w:spacing w:before="20" w:after="20" w:line="264" w:lineRule="auto"/>
            </w:pPr>
            <w:r>
              <w:rPr>
                <w:rFonts w:cs="Times New Roman"/>
                <w:szCs w:val="26"/>
              </w:rPr>
              <w:t>Không</w:t>
            </w:r>
          </w:p>
        </w:tc>
        <w:tc>
          <w:tcPr>
            <w:tcW w:w="1687" w:type="dxa"/>
          </w:tcPr>
          <w:p w14:paraId="59493931" w14:textId="77777777" w:rsidR="009A7329" w:rsidRDefault="00892582">
            <w:pPr>
              <w:spacing w:before="20" w:after="20" w:line="264" w:lineRule="auto"/>
            </w:pPr>
            <w:r>
              <w:rPr>
                <w:rFonts w:cs="Times New Roman"/>
                <w:szCs w:val="26"/>
              </w:rPr>
              <w:t>Thời điểm tạo bản ghi</w:t>
            </w:r>
          </w:p>
        </w:tc>
      </w:tr>
    </w:tbl>
    <w:p w14:paraId="2544E5DC" w14:textId="77777777" w:rsidR="009A7329" w:rsidRDefault="009A7329">
      <w:pPr>
        <w:pStyle w:val="ContentText"/>
        <w:rPr>
          <w:rFonts w:cs="Times New Roman"/>
          <w:color w:val="000000" w:themeColor="text1"/>
          <w:szCs w:val="26"/>
        </w:rPr>
      </w:pPr>
    </w:p>
    <w:p w14:paraId="5F32E74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3.8.3.21 Bảng supplier_evaluations</w:t>
      </w:r>
    </w:p>
    <w:p w14:paraId="3EDED3FA" w14:textId="77777777" w:rsidR="009A7329" w:rsidRDefault="00892582">
      <w:pPr>
        <w:pStyle w:val="CaptionText"/>
        <w:keepNext/>
        <w:rPr>
          <w:rFonts w:cs="Times New Roman"/>
          <w:color w:val="000000" w:themeColor="text1"/>
          <w:szCs w:val="26"/>
        </w:rPr>
      </w:pPr>
      <w:bookmarkStart w:id="241" w:name="_Toc24350943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69 </w:instrText>
      </w:r>
      <w:r>
        <w:rPr>
          <w:rFonts w:cs="Times New Roman"/>
          <w:color w:val="000000" w:themeColor="text1"/>
          <w:szCs w:val="26"/>
        </w:rPr>
        <w:fldChar w:fldCharType="separate"/>
      </w:r>
      <w:r w:rsidR="00E43ED6">
        <w:rPr>
          <w:rFonts w:cs="Times New Roman"/>
          <w:noProof/>
          <w:color w:val="000000" w:themeColor="text1"/>
          <w:szCs w:val="26"/>
        </w:rPr>
        <w:t>69</w:t>
      </w:r>
      <w:r>
        <w:rPr>
          <w:rFonts w:cs="Times New Roman"/>
          <w:color w:val="000000" w:themeColor="text1"/>
          <w:szCs w:val="26"/>
        </w:rPr>
        <w:fldChar w:fldCharType="end"/>
      </w:r>
      <w:r>
        <w:rPr>
          <w:rFonts w:cs="Times New Roman"/>
          <w:color w:val="000000" w:themeColor="text1"/>
          <w:szCs w:val="26"/>
        </w:rPr>
        <w:t xml:space="preserve"> Cấu trúc bảng supplier_evaluations (đánh giá nhà cung cấp)</w:t>
      </w:r>
      <w:bookmarkEnd w:id="241"/>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7D119941" w14:textId="77777777">
        <w:trPr>
          <w:cantSplit/>
          <w:tblHeader/>
          <w:jc w:val="center"/>
        </w:trPr>
        <w:tc>
          <w:tcPr>
            <w:tcW w:w="1700" w:type="dxa"/>
          </w:tcPr>
          <w:p w14:paraId="0576E11C" w14:textId="77777777" w:rsidR="009A7329" w:rsidRDefault="00892582">
            <w:pPr>
              <w:keepNext/>
              <w:spacing w:before="20" w:after="20" w:line="264" w:lineRule="auto"/>
              <w:jc w:val="center"/>
            </w:pPr>
            <w:r>
              <w:rPr>
                <w:rFonts w:cs="Times New Roman"/>
                <w:b/>
                <w:szCs w:val="26"/>
              </w:rPr>
              <w:t>Tên cột</w:t>
            </w:r>
          </w:p>
        </w:tc>
        <w:tc>
          <w:tcPr>
            <w:tcW w:w="1750" w:type="dxa"/>
          </w:tcPr>
          <w:p w14:paraId="3CA6A6FE"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60614479" w14:textId="77777777" w:rsidR="009A7329" w:rsidRDefault="00892582">
            <w:pPr>
              <w:keepNext/>
              <w:spacing w:before="20" w:after="20" w:line="264" w:lineRule="auto"/>
              <w:jc w:val="center"/>
            </w:pPr>
            <w:r>
              <w:rPr>
                <w:rFonts w:cs="Times New Roman"/>
                <w:b/>
                <w:szCs w:val="26"/>
              </w:rPr>
              <w:t>Ràng buộc</w:t>
            </w:r>
          </w:p>
        </w:tc>
        <w:tc>
          <w:tcPr>
            <w:tcW w:w="1400" w:type="dxa"/>
          </w:tcPr>
          <w:p w14:paraId="0E8CCCDF" w14:textId="77777777" w:rsidR="009A7329" w:rsidRDefault="00892582">
            <w:pPr>
              <w:keepNext/>
              <w:spacing w:before="20" w:after="20" w:line="264" w:lineRule="auto"/>
              <w:jc w:val="center"/>
            </w:pPr>
            <w:r>
              <w:rPr>
                <w:rFonts w:cs="Times New Roman"/>
                <w:b/>
                <w:szCs w:val="26"/>
              </w:rPr>
              <w:t>Mặc định</w:t>
            </w:r>
          </w:p>
        </w:tc>
        <w:tc>
          <w:tcPr>
            <w:tcW w:w="1000" w:type="dxa"/>
          </w:tcPr>
          <w:p w14:paraId="4A9C449A" w14:textId="77777777" w:rsidR="009A7329" w:rsidRDefault="00892582">
            <w:pPr>
              <w:keepNext/>
              <w:spacing w:before="20" w:after="20" w:line="264" w:lineRule="auto"/>
              <w:jc w:val="center"/>
            </w:pPr>
            <w:r>
              <w:rPr>
                <w:rFonts w:cs="Times New Roman"/>
                <w:b/>
                <w:szCs w:val="26"/>
              </w:rPr>
              <w:t>NULL</w:t>
            </w:r>
          </w:p>
        </w:tc>
        <w:tc>
          <w:tcPr>
            <w:tcW w:w="1687" w:type="dxa"/>
          </w:tcPr>
          <w:p w14:paraId="6800AD9F" w14:textId="77777777" w:rsidR="009A7329" w:rsidRDefault="00892582">
            <w:pPr>
              <w:keepNext/>
              <w:spacing w:before="20" w:after="20" w:line="264" w:lineRule="auto"/>
              <w:jc w:val="center"/>
            </w:pPr>
            <w:r>
              <w:rPr>
                <w:rFonts w:cs="Times New Roman"/>
                <w:b/>
                <w:szCs w:val="26"/>
              </w:rPr>
              <w:t>Mô tả</w:t>
            </w:r>
          </w:p>
        </w:tc>
      </w:tr>
      <w:tr w:rsidR="009A7329" w14:paraId="468F32CC" w14:textId="77777777">
        <w:trPr>
          <w:cantSplit/>
          <w:jc w:val="center"/>
        </w:trPr>
        <w:tc>
          <w:tcPr>
            <w:tcW w:w="1700" w:type="dxa"/>
          </w:tcPr>
          <w:p w14:paraId="2731536B" w14:textId="77777777" w:rsidR="009A7329" w:rsidRDefault="00892582">
            <w:pPr>
              <w:spacing w:before="20" w:after="20" w:line="264" w:lineRule="auto"/>
            </w:pPr>
            <w:r>
              <w:rPr>
                <w:rFonts w:cs="Times New Roman"/>
                <w:szCs w:val="26"/>
              </w:rPr>
              <w:t>id</w:t>
            </w:r>
          </w:p>
        </w:tc>
        <w:tc>
          <w:tcPr>
            <w:tcW w:w="1750" w:type="dxa"/>
          </w:tcPr>
          <w:p w14:paraId="2A59ECA4" w14:textId="77777777" w:rsidR="009A7329" w:rsidRDefault="00892582">
            <w:pPr>
              <w:spacing w:before="20" w:after="20" w:line="264" w:lineRule="auto"/>
            </w:pPr>
            <w:r>
              <w:rPr>
                <w:rFonts w:cs="Times New Roman"/>
                <w:szCs w:val="26"/>
              </w:rPr>
              <w:t>integer</w:t>
            </w:r>
          </w:p>
        </w:tc>
        <w:tc>
          <w:tcPr>
            <w:tcW w:w="1250" w:type="dxa"/>
          </w:tcPr>
          <w:p w14:paraId="56D80EF7" w14:textId="77777777" w:rsidR="009A7329" w:rsidRDefault="00892582">
            <w:pPr>
              <w:spacing w:before="20" w:after="20" w:line="264" w:lineRule="auto"/>
            </w:pPr>
            <w:r>
              <w:rPr>
                <w:rFonts w:cs="Times New Roman"/>
                <w:szCs w:val="26"/>
              </w:rPr>
              <w:t>PK</w:t>
            </w:r>
          </w:p>
        </w:tc>
        <w:tc>
          <w:tcPr>
            <w:tcW w:w="1400" w:type="dxa"/>
          </w:tcPr>
          <w:p w14:paraId="39C30D32" w14:textId="77777777" w:rsidR="009A7329" w:rsidRDefault="00892582">
            <w:pPr>
              <w:spacing w:before="20" w:after="20" w:line="264" w:lineRule="auto"/>
            </w:pPr>
            <w:r>
              <w:rPr>
                <w:rFonts w:cs="Times New Roman"/>
                <w:szCs w:val="26"/>
              </w:rPr>
              <w:t>tự tăng</w:t>
            </w:r>
          </w:p>
        </w:tc>
        <w:tc>
          <w:tcPr>
            <w:tcW w:w="1000" w:type="dxa"/>
          </w:tcPr>
          <w:p w14:paraId="0ADE0D7C" w14:textId="77777777" w:rsidR="009A7329" w:rsidRDefault="00892582">
            <w:pPr>
              <w:spacing w:before="20" w:after="20" w:line="264" w:lineRule="auto"/>
            </w:pPr>
            <w:r>
              <w:rPr>
                <w:rFonts w:cs="Times New Roman"/>
                <w:szCs w:val="26"/>
              </w:rPr>
              <w:t>Không</w:t>
            </w:r>
          </w:p>
        </w:tc>
        <w:tc>
          <w:tcPr>
            <w:tcW w:w="1687" w:type="dxa"/>
          </w:tcPr>
          <w:p w14:paraId="03B80B1E" w14:textId="77777777" w:rsidR="009A7329" w:rsidRDefault="00892582">
            <w:pPr>
              <w:spacing w:before="20" w:after="20" w:line="264" w:lineRule="auto"/>
            </w:pPr>
            <w:r>
              <w:rPr>
                <w:rFonts w:cs="Times New Roman"/>
                <w:szCs w:val="26"/>
              </w:rPr>
              <w:t>Mã định danh</w:t>
            </w:r>
          </w:p>
        </w:tc>
      </w:tr>
      <w:tr w:rsidR="009A7329" w14:paraId="7615AFD1" w14:textId="77777777">
        <w:trPr>
          <w:cantSplit/>
          <w:jc w:val="center"/>
        </w:trPr>
        <w:tc>
          <w:tcPr>
            <w:tcW w:w="1700" w:type="dxa"/>
          </w:tcPr>
          <w:p w14:paraId="7E9C9F16" w14:textId="77777777" w:rsidR="009A7329" w:rsidRDefault="00892582">
            <w:pPr>
              <w:spacing w:before="20" w:after="20" w:line="264" w:lineRule="auto"/>
            </w:pPr>
            <w:r>
              <w:rPr>
                <w:rFonts w:cs="Times New Roman"/>
                <w:szCs w:val="26"/>
              </w:rPr>
              <w:t>supplier_​code</w:t>
            </w:r>
          </w:p>
        </w:tc>
        <w:tc>
          <w:tcPr>
            <w:tcW w:w="1750" w:type="dxa"/>
          </w:tcPr>
          <w:p w14:paraId="59900D2C" w14:textId="77777777" w:rsidR="009A7329" w:rsidRDefault="00892582">
            <w:pPr>
              <w:spacing w:before="20" w:after="20" w:line="264" w:lineRule="auto"/>
            </w:pPr>
            <w:r>
              <w:rPr>
                <w:rFonts w:cs="Times New Roman"/>
                <w:szCs w:val="26"/>
              </w:rPr>
              <w:t>varchar(50)</w:t>
            </w:r>
          </w:p>
        </w:tc>
        <w:tc>
          <w:tcPr>
            <w:tcW w:w="1250" w:type="dxa"/>
          </w:tcPr>
          <w:p w14:paraId="06562655" w14:textId="77777777" w:rsidR="009A7329" w:rsidRDefault="00892582">
            <w:pPr>
              <w:spacing w:before="20" w:after="20" w:line="264" w:lineRule="auto"/>
            </w:pPr>
            <w:r>
              <w:rPr>
                <w:rFonts w:cs="Times New Roman"/>
                <w:szCs w:val="26"/>
              </w:rPr>
              <w:t>FK</w:t>
            </w:r>
          </w:p>
        </w:tc>
        <w:tc>
          <w:tcPr>
            <w:tcW w:w="1400" w:type="dxa"/>
          </w:tcPr>
          <w:p w14:paraId="32093A16" w14:textId="77777777" w:rsidR="009A7329" w:rsidRDefault="009A7329">
            <w:pPr>
              <w:spacing w:before="20" w:after="20" w:line="264" w:lineRule="auto"/>
            </w:pPr>
          </w:p>
        </w:tc>
        <w:tc>
          <w:tcPr>
            <w:tcW w:w="1000" w:type="dxa"/>
          </w:tcPr>
          <w:p w14:paraId="2706221B" w14:textId="77777777" w:rsidR="009A7329" w:rsidRDefault="00892582">
            <w:pPr>
              <w:spacing w:before="20" w:after="20" w:line="264" w:lineRule="auto"/>
            </w:pPr>
            <w:r>
              <w:rPr>
                <w:rFonts w:cs="Times New Roman"/>
                <w:szCs w:val="26"/>
              </w:rPr>
              <w:t>Không</w:t>
            </w:r>
          </w:p>
        </w:tc>
        <w:tc>
          <w:tcPr>
            <w:tcW w:w="1687" w:type="dxa"/>
          </w:tcPr>
          <w:p w14:paraId="31571D8E" w14:textId="77777777" w:rsidR="009A7329" w:rsidRDefault="00892582">
            <w:pPr>
              <w:spacing w:before="20" w:after="20" w:line="264" w:lineRule="auto"/>
            </w:pPr>
            <w:r>
              <w:rPr>
                <w:rFonts w:cs="Times New Roman"/>
                <w:szCs w:val="26"/>
              </w:rPr>
              <w:t>Nhà cung cấp (tham chiếu suppliers)</w:t>
            </w:r>
          </w:p>
        </w:tc>
      </w:tr>
      <w:tr w:rsidR="009A7329" w14:paraId="1203F3B4" w14:textId="77777777">
        <w:trPr>
          <w:cantSplit/>
          <w:jc w:val="center"/>
        </w:trPr>
        <w:tc>
          <w:tcPr>
            <w:tcW w:w="1700" w:type="dxa"/>
          </w:tcPr>
          <w:p w14:paraId="3906DFF5" w14:textId="77777777" w:rsidR="009A7329" w:rsidRDefault="00892582">
            <w:pPr>
              <w:spacing w:before="20" w:after="20" w:line="264" w:lineRule="auto"/>
            </w:pPr>
            <w:r>
              <w:rPr>
                <w:rFonts w:cs="Times New Roman"/>
                <w:szCs w:val="26"/>
              </w:rPr>
              <w:t>period</w:t>
            </w:r>
          </w:p>
        </w:tc>
        <w:tc>
          <w:tcPr>
            <w:tcW w:w="1750" w:type="dxa"/>
          </w:tcPr>
          <w:p w14:paraId="57CA9DBB" w14:textId="77777777" w:rsidR="009A7329" w:rsidRDefault="00892582">
            <w:pPr>
              <w:spacing w:before="20" w:after="20" w:line="264" w:lineRule="auto"/>
            </w:pPr>
            <w:r>
              <w:rPr>
                <w:rFonts w:cs="Times New Roman"/>
                <w:szCs w:val="26"/>
              </w:rPr>
              <w:t>varchar(50)</w:t>
            </w:r>
          </w:p>
        </w:tc>
        <w:tc>
          <w:tcPr>
            <w:tcW w:w="1250" w:type="dxa"/>
          </w:tcPr>
          <w:p w14:paraId="13120613" w14:textId="77777777" w:rsidR="009A7329" w:rsidRDefault="009A7329">
            <w:pPr>
              <w:spacing w:before="20" w:after="20" w:line="264" w:lineRule="auto"/>
            </w:pPr>
          </w:p>
        </w:tc>
        <w:tc>
          <w:tcPr>
            <w:tcW w:w="1400" w:type="dxa"/>
          </w:tcPr>
          <w:p w14:paraId="357FB309" w14:textId="77777777" w:rsidR="009A7329" w:rsidRDefault="009A7329">
            <w:pPr>
              <w:spacing w:before="20" w:after="20" w:line="264" w:lineRule="auto"/>
            </w:pPr>
          </w:p>
        </w:tc>
        <w:tc>
          <w:tcPr>
            <w:tcW w:w="1000" w:type="dxa"/>
          </w:tcPr>
          <w:p w14:paraId="7F043995" w14:textId="77777777" w:rsidR="009A7329" w:rsidRDefault="00892582">
            <w:pPr>
              <w:spacing w:before="20" w:after="20" w:line="264" w:lineRule="auto"/>
            </w:pPr>
            <w:r>
              <w:rPr>
                <w:rFonts w:cs="Times New Roman"/>
                <w:szCs w:val="26"/>
              </w:rPr>
              <w:t>Không</w:t>
            </w:r>
          </w:p>
        </w:tc>
        <w:tc>
          <w:tcPr>
            <w:tcW w:w="1687" w:type="dxa"/>
          </w:tcPr>
          <w:p w14:paraId="6021F6BF" w14:textId="77777777" w:rsidR="009A7329" w:rsidRDefault="00892582">
            <w:pPr>
              <w:spacing w:before="20" w:after="20" w:line="264" w:lineRule="auto"/>
            </w:pPr>
            <w:r>
              <w:rPr>
                <w:rFonts w:cs="Times New Roman"/>
                <w:szCs w:val="26"/>
              </w:rPr>
              <w:t>Kỳ đánh giá</w:t>
            </w:r>
          </w:p>
        </w:tc>
      </w:tr>
      <w:tr w:rsidR="009A7329" w14:paraId="55F069F1" w14:textId="77777777">
        <w:trPr>
          <w:cantSplit/>
          <w:jc w:val="center"/>
        </w:trPr>
        <w:tc>
          <w:tcPr>
            <w:tcW w:w="1700" w:type="dxa"/>
          </w:tcPr>
          <w:p w14:paraId="3CA8EC99" w14:textId="77777777" w:rsidR="009A7329" w:rsidRDefault="00892582">
            <w:pPr>
              <w:spacing w:before="20" w:after="20" w:line="264" w:lineRule="auto"/>
            </w:pPr>
            <w:r>
              <w:rPr>
                <w:rFonts w:cs="Times New Roman"/>
                <w:szCs w:val="26"/>
              </w:rPr>
              <w:t>quality_​score</w:t>
            </w:r>
          </w:p>
        </w:tc>
        <w:tc>
          <w:tcPr>
            <w:tcW w:w="1750" w:type="dxa"/>
          </w:tcPr>
          <w:p w14:paraId="378989DE" w14:textId="77777777" w:rsidR="009A7329" w:rsidRDefault="00892582">
            <w:pPr>
              <w:spacing w:before="20" w:after="20" w:line="264" w:lineRule="auto"/>
            </w:pPr>
            <w:r>
              <w:rPr>
                <w:rFonts w:cs="Times New Roman"/>
                <w:szCs w:val="26"/>
              </w:rPr>
              <w:t>decimal(3,2)</w:t>
            </w:r>
          </w:p>
        </w:tc>
        <w:tc>
          <w:tcPr>
            <w:tcW w:w="1250" w:type="dxa"/>
          </w:tcPr>
          <w:p w14:paraId="327ACCC9" w14:textId="77777777" w:rsidR="009A7329" w:rsidRDefault="009A7329">
            <w:pPr>
              <w:spacing w:before="20" w:after="20" w:line="264" w:lineRule="auto"/>
            </w:pPr>
          </w:p>
        </w:tc>
        <w:tc>
          <w:tcPr>
            <w:tcW w:w="1400" w:type="dxa"/>
          </w:tcPr>
          <w:p w14:paraId="2C0F0B45" w14:textId="77777777" w:rsidR="009A7329" w:rsidRDefault="009A7329">
            <w:pPr>
              <w:spacing w:before="20" w:after="20" w:line="264" w:lineRule="auto"/>
            </w:pPr>
          </w:p>
        </w:tc>
        <w:tc>
          <w:tcPr>
            <w:tcW w:w="1000" w:type="dxa"/>
          </w:tcPr>
          <w:p w14:paraId="58301E25" w14:textId="77777777" w:rsidR="009A7329" w:rsidRDefault="00892582">
            <w:pPr>
              <w:spacing w:before="20" w:after="20" w:line="264" w:lineRule="auto"/>
            </w:pPr>
            <w:r>
              <w:rPr>
                <w:rFonts w:cs="Times New Roman"/>
                <w:szCs w:val="26"/>
              </w:rPr>
              <w:t>Có</w:t>
            </w:r>
          </w:p>
        </w:tc>
        <w:tc>
          <w:tcPr>
            <w:tcW w:w="1687" w:type="dxa"/>
          </w:tcPr>
          <w:p w14:paraId="4901679A" w14:textId="77777777" w:rsidR="009A7329" w:rsidRDefault="00892582">
            <w:pPr>
              <w:spacing w:before="20" w:after="20" w:line="264" w:lineRule="auto"/>
            </w:pPr>
            <w:r>
              <w:rPr>
                <w:rFonts w:cs="Times New Roman"/>
                <w:szCs w:val="26"/>
              </w:rPr>
              <w:t>Điểm chất lượng</w:t>
            </w:r>
          </w:p>
        </w:tc>
      </w:tr>
      <w:tr w:rsidR="009A7329" w14:paraId="41175A89" w14:textId="77777777">
        <w:trPr>
          <w:cantSplit/>
          <w:jc w:val="center"/>
        </w:trPr>
        <w:tc>
          <w:tcPr>
            <w:tcW w:w="1700" w:type="dxa"/>
          </w:tcPr>
          <w:p w14:paraId="031D2B14" w14:textId="77777777" w:rsidR="009A7329" w:rsidRDefault="00892582">
            <w:pPr>
              <w:spacing w:before="20" w:after="20" w:line="264" w:lineRule="auto"/>
            </w:pPr>
            <w:r>
              <w:rPr>
                <w:rFonts w:cs="Times New Roman"/>
                <w:szCs w:val="26"/>
              </w:rPr>
              <w:t>delivery_​score</w:t>
            </w:r>
          </w:p>
        </w:tc>
        <w:tc>
          <w:tcPr>
            <w:tcW w:w="1750" w:type="dxa"/>
          </w:tcPr>
          <w:p w14:paraId="110A60A8" w14:textId="77777777" w:rsidR="009A7329" w:rsidRDefault="00892582">
            <w:pPr>
              <w:spacing w:before="20" w:after="20" w:line="264" w:lineRule="auto"/>
            </w:pPr>
            <w:r>
              <w:rPr>
                <w:rFonts w:cs="Times New Roman"/>
                <w:szCs w:val="26"/>
              </w:rPr>
              <w:t>decimal(3,2)</w:t>
            </w:r>
          </w:p>
        </w:tc>
        <w:tc>
          <w:tcPr>
            <w:tcW w:w="1250" w:type="dxa"/>
          </w:tcPr>
          <w:p w14:paraId="562ABDF6" w14:textId="77777777" w:rsidR="009A7329" w:rsidRDefault="009A7329">
            <w:pPr>
              <w:spacing w:before="20" w:after="20" w:line="264" w:lineRule="auto"/>
            </w:pPr>
          </w:p>
        </w:tc>
        <w:tc>
          <w:tcPr>
            <w:tcW w:w="1400" w:type="dxa"/>
          </w:tcPr>
          <w:p w14:paraId="40C6684C" w14:textId="77777777" w:rsidR="009A7329" w:rsidRDefault="009A7329">
            <w:pPr>
              <w:spacing w:before="20" w:after="20" w:line="264" w:lineRule="auto"/>
            </w:pPr>
          </w:p>
        </w:tc>
        <w:tc>
          <w:tcPr>
            <w:tcW w:w="1000" w:type="dxa"/>
          </w:tcPr>
          <w:p w14:paraId="169C14F6" w14:textId="77777777" w:rsidR="009A7329" w:rsidRDefault="00892582">
            <w:pPr>
              <w:spacing w:before="20" w:after="20" w:line="264" w:lineRule="auto"/>
            </w:pPr>
            <w:r>
              <w:rPr>
                <w:rFonts w:cs="Times New Roman"/>
                <w:szCs w:val="26"/>
              </w:rPr>
              <w:t>Có</w:t>
            </w:r>
          </w:p>
        </w:tc>
        <w:tc>
          <w:tcPr>
            <w:tcW w:w="1687" w:type="dxa"/>
          </w:tcPr>
          <w:p w14:paraId="7CDCE3AD" w14:textId="77777777" w:rsidR="009A7329" w:rsidRDefault="00892582">
            <w:pPr>
              <w:spacing w:before="20" w:after="20" w:line="264" w:lineRule="auto"/>
            </w:pPr>
            <w:r>
              <w:rPr>
                <w:rFonts w:cs="Times New Roman"/>
                <w:szCs w:val="26"/>
              </w:rPr>
              <w:t>Điểm giao hàng đúng hạn</w:t>
            </w:r>
          </w:p>
        </w:tc>
      </w:tr>
      <w:tr w:rsidR="009A7329" w14:paraId="47749C3D" w14:textId="77777777">
        <w:trPr>
          <w:cantSplit/>
          <w:jc w:val="center"/>
        </w:trPr>
        <w:tc>
          <w:tcPr>
            <w:tcW w:w="1700" w:type="dxa"/>
          </w:tcPr>
          <w:p w14:paraId="37F908D2" w14:textId="77777777" w:rsidR="009A7329" w:rsidRDefault="00892582">
            <w:pPr>
              <w:spacing w:before="20" w:after="20" w:line="264" w:lineRule="auto"/>
            </w:pPr>
            <w:r>
              <w:rPr>
                <w:rFonts w:cs="Times New Roman"/>
                <w:szCs w:val="26"/>
              </w:rPr>
              <w:t>price_​score</w:t>
            </w:r>
          </w:p>
        </w:tc>
        <w:tc>
          <w:tcPr>
            <w:tcW w:w="1750" w:type="dxa"/>
          </w:tcPr>
          <w:p w14:paraId="67D42BF7" w14:textId="77777777" w:rsidR="009A7329" w:rsidRDefault="00892582">
            <w:pPr>
              <w:spacing w:before="20" w:after="20" w:line="264" w:lineRule="auto"/>
            </w:pPr>
            <w:r>
              <w:rPr>
                <w:rFonts w:cs="Times New Roman"/>
                <w:szCs w:val="26"/>
              </w:rPr>
              <w:t>decimal(3,2)</w:t>
            </w:r>
          </w:p>
        </w:tc>
        <w:tc>
          <w:tcPr>
            <w:tcW w:w="1250" w:type="dxa"/>
          </w:tcPr>
          <w:p w14:paraId="51A78E1A" w14:textId="77777777" w:rsidR="009A7329" w:rsidRDefault="009A7329">
            <w:pPr>
              <w:spacing w:before="20" w:after="20" w:line="264" w:lineRule="auto"/>
            </w:pPr>
          </w:p>
        </w:tc>
        <w:tc>
          <w:tcPr>
            <w:tcW w:w="1400" w:type="dxa"/>
          </w:tcPr>
          <w:p w14:paraId="24036073" w14:textId="77777777" w:rsidR="009A7329" w:rsidRDefault="009A7329">
            <w:pPr>
              <w:spacing w:before="20" w:after="20" w:line="264" w:lineRule="auto"/>
            </w:pPr>
          </w:p>
        </w:tc>
        <w:tc>
          <w:tcPr>
            <w:tcW w:w="1000" w:type="dxa"/>
          </w:tcPr>
          <w:p w14:paraId="3097EFEC" w14:textId="77777777" w:rsidR="009A7329" w:rsidRDefault="00892582">
            <w:pPr>
              <w:spacing w:before="20" w:after="20" w:line="264" w:lineRule="auto"/>
            </w:pPr>
            <w:r>
              <w:rPr>
                <w:rFonts w:cs="Times New Roman"/>
                <w:szCs w:val="26"/>
              </w:rPr>
              <w:t>Có</w:t>
            </w:r>
          </w:p>
        </w:tc>
        <w:tc>
          <w:tcPr>
            <w:tcW w:w="1687" w:type="dxa"/>
          </w:tcPr>
          <w:p w14:paraId="4FDC09E6" w14:textId="77777777" w:rsidR="009A7329" w:rsidRDefault="00892582">
            <w:pPr>
              <w:spacing w:before="20" w:after="20" w:line="264" w:lineRule="auto"/>
            </w:pPr>
            <w:r>
              <w:rPr>
                <w:rFonts w:cs="Times New Roman"/>
                <w:szCs w:val="26"/>
              </w:rPr>
              <w:t>Điểm giá cả</w:t>
            </w:r>
          </w:p>
        </w:tc>
      </w:tr>
      <w:tr w:rsidR="009A7329" w14:paraId="6F305EB1" w14:textId="77777777">
        <w:trPr>
          <w:cantSplit/>
          <w:jc w:val="center"/>
        </w:trPr>
        <w:tc>
          <w:tcPr>
            <w:tcW w:w="1700" w:type="dxa"/>
          </w:tcPr>
          <w:p w14:paraId="5F9AA846" w14:textId="77777777" w:rsidR="009A7329" w:rsidRDefault="00892582">
            <w:pPr>
              <w:spacing w:before="20" w:after="20" w:line="264" w:lineRule="auto"/>
            </w:pPr>
            <w:r>
              <w:rPr>
                <w:rFonts w:cs="Times New Roman"/>
                <w:szCs w:val="26"/>
              </w:rPr>
              <w:t>overall_​score</w:t>
            </w:r>
          </w:p>
        </w:tc>
        <w:tc>
          <w:tcPr>
            <w:tcW w:w="1750" w:type="dxa"/>
          </w:tcPr>
          <w:p w14:paraId="4B3676A5" w14:textId="77777777" w:rsidR="009A7329" w:rsidRDefault="00892582">
            <w:pPr>
              <w:spacing w:before="20" w:after="20" w:line="264" w:lineRule="auto"/>
            </w:pPr>
            <w:r>
              <w:rPr>
                <w:rFonts w:cs="Times New Roman"/>
                <w:szCs w:val="26"/>
              </w:rPr>
              <w:t>decimal(3,2)</w:t>
            </w:r>
          </w:p>
        </w:tc>
        <w:tc>
          <w:tcPr>
            <w:tcW w:w="1250" w:type="dxa"/>
          </w:tcPr>
          <w:p w14:paraId="03728365" w14:textId="77777777" w:rsidR="009A7329" w:rsidRDefault="009A7329">
            <w:pPr>
              <w:spacing w:before="20" w:after="20" w:line="264" w:lineRule="auto"/>
            </w:pPr>
          </w:p>
        </w:tc>
        <w:tc>
          <w:tcPr>
            <w:tcW w:w="1400" w:type="dxa"/>
          </w:tcPr>
          <w:p w14:paraId="5B2758EF" w14:textId="77777777" w:rsidR="009A7329" w:rsidRDefault="009A7329">
            <w:pPr>
              <w:spacing w:before="20" w:after="20" w:line="264" w:lineRule="auto"/>
            </w:pPr>
          </w:p>
        </w:tc>
        <w:tc>
          <w:tcPr>
            <w:tcW w:w="1000" w:type="dxa"/>
          </w:tcPr>
          <w:p w14:paraId="0F8BBF37" w14:textId="77777777" w:rsidR="009A7329" w:rsidRDefault="00892582">
            <w:pPr>
              <w:spacing w:before="20" w:after="20" w:line="264" w:lineRule="auto"/>
            </w:pPr>
            <w:r>
              <w:rPr>
                <w:rFonts w:cs="Times New Roman"/>
                <w:szCs w:val="26"/>
              </w:rPr>
              <w:t>Có</w:t>
            </w:r>
          </w:p>
        </w:tc>
        <w:tc>
          <w:tcPr>
            <w:tcW w:w="1687" w:type="dxa"/>
          </w:tcPr>
          <w:p w14:paraId="7F335427" w14:textId="77777777" w:rsidR="009A7329" w:rsidRDefault="00892582">
            <w:pPr>
              <w:spacing w:before="20" w:after="20" w:line="264" w:lineRule="auto"/>
            </w:pPr>
            <w:r>
              <w:rPr>
                <w:rFonts w:cs="Times New Roman"/>
                <w:szCs w:val="26"/>
              </w:rPr>
              <w:t>Điểm tổng hợp</w:t>
            </w:r>
          </w:p>
        </w:tc>
      </w:tr>
      <w:tr w:rsidR="009A7329" w14:paraId="27F76670" w14:textId="77777777">
        <w:trPr>
          <w:cantSplit/>
          <w:jc w:val="center"/>
        </w:trPr>
        <w:tc>
          <w:tcPr>
            <w:tcW w:w="1700" w:type="dxa"/>
          </w:tcPr>
          <w:p w14:paraId="2DAD9653" w14:textId="77777777" w:rsidR="009A7329" w:rsidRDefault="00892582">
            <w:pPr>
              <w:spacing w:before="20" w:after="20" w:line="264" w:lineRule="auto"/>
            </w:pPr>
            <w:r>
              <w:rPr>
                <w:rFonts w:cs="Times New Roman"/>
                <w:szCs w:val="26"/>
              </w:rPr>
              <w:t>evaluated_​at</w:t>
            </w:r>
          </w:p>
        </w:tc>
        <w:tc>
          <w:tcPr>
            <w:tcW w:w="1750" w:type="dxa"/>
          </w:tcPr>
          <w:p w14:paraId="776CC8E3" w14:textId="77777777" w:rsidR="009A7329" w:rsidRDefault="00892582">
            <w:pPr>
              <w:spacing w:before="20" w:after="20" w:line="264" w:lineRule="auto"/>
            </w:pPr>
            <w:r>
              <w:rPr>
                <w:rFonts w:cs="Times New Roman"/>
                <w:szCs w:val="26"/>
              </w:rPr>
              <w:t>timestamptz</w:t>
            </w:r>
          </w:p>
        </w:tc>
        <w:tc>
          <w:tcPr>
            <w:tcW w:w="1250" w:type="dxa"/>
          </w:tcPr>
          <w:p w14:paraId="2363AB65" w14:textId="77777777" w:rsidR="009A7329" w:rsidRDefault="009A7329">
            <w:pPr>
              <w:spacing w:before="20" w:after="20" w:line="264" w:lineRule="auto"/>
            </w:pPr>
          </w:p>
        </w:tc>
        <w:tc>
          <w:tcPr>
            <w:tcW w:w="1400" w:type="dxa"/>
          </w:tcPr>
          <w:p w14:paraId="41B31024" w14:textId="77777777" w:rsidR="009A7329" w:rsidRDefault="00892582">
            <w:pPr>
              <w:spacing w:before="20" w:after="20" w:line="264" w:lineRule="auto"/>
            </w:pPr>
            <w:r>
              <w:rPr>
                <w:rFonts w:cs="Times New Roman"/>
                <w:szCs w:val="26"/>
              </w:rPr>
              <w:t>now()</w:t>
            </w:r>
          </w:p>
        </w:tc>
        <w:tc>
          <w:tcPr>
            <w:tcW w:w="1000" w:type="dxa"/>
          </w:tcPr>
          <w:p w14:paraId="0D7F15BD" w14:textId="77777777" w:rsidR="009A7329" w:rsidRDefault="00892582">
            <w:pPr>
              <w:spacing w:before="20" w:after="20" w:line="264" w:lineRule="auto"/>
            </w:pPr>
            <w:r>
              <w:rPr>
                <w:rFonts w:cs="Times New Roman"/>
                <w:szCs w:val="26"/>
              </w:rPr>
              <w:t>Không</w:t>
            </w:r>
          </w:p>
        </w:tc>
        <w:tc>
          <w:tcPr>
            <w:tcW w:w="1687" w:type="dxa"/>
          </w:tcPr>
          <w:p w14:paraId="5F71B346" w14:textId="77777777" w:rsidR="009A7329" w:rsidRDefault="00892582">
            <w:pPr>
              <w:spacing w:before="20" w:after="20" w:line="264" w:lineRule="auto"/>
            </w:pPr>
            <w:r>
              <w:rPr>
                <w:rFonts w:cs="Times New Roman"/>
                <w:szCs w:val="26"/>
              </w:rPr>
              <w:t>Thời điểm đánh giá</w:t>
            </w:r>
          </w:p>
        </w:tc>
      </w:tr>
    </w:tbl>
    <w:p w14:paraId="5921A0A4" w14:textId="77777777" w:rsidR="009A7329" w:rsidRDefault="009A7329">
      <w:pPr>
        <w:pStyle w:val="ContentText"/>
        <w:rPr>
          <w:rFonts w:cs="Times New Roman"/>
          <w:color w:val="000000" w:themeColor="text1"/>
          <w:szCs w:val="26"/>
        </w:rPr>
      </w:pPr>
    </w:p>
    <w:p w14:paraId="7A1C982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3.8.3.22 Bảng purchase_requests</w:t>
      </w:r>
    </w:p>
    <w:p w14:paraId="3605210D" w14:textId="77777777" w:rsidR="009A7329" w:rsidRDefault="00892582">
      <w:pPr>
        <w:pStyle w:val="CaptionText"/>
        <w:keepNext/>
        <w:rPr>
          <w:rFonts w:cs="Times New Roman"/>
          <w:color w:val="000000" w:themeColor="text1"/>
          <w:szCs w:val="26"/>
        </w:rPr>
      </w:pPr>
      <w:bookmarkStart w:id="242" w:name="_Toc24350943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70 </w:instrText>
      </w:r>
      <w:r>
        <w:rPr>
          <w:rFonts w:cs="Times New Roman"/>
          <w:color w:val="000000" w:themeColor="text1"/>
          <w:szCs w:val="26"/>
        </w:rPr>
        <w:fldChar w:fldCharType="separate"/>
      </w:r>
      <w:r w:rsidR="00E43ED6">
        <w:rPr>
          <w:rFonts w:cs="Times New Roman"/>
          <w:noProof/>
          <w:color w:val="000000" w:themeColor="text1"/>
          <w:szCs w:val="26"/>
        </w:rPr>
        <w:t>70</w:t>
      </w:r>
      <w:r>
        <w:rPr>
          <w:rFonts w:cs="Times New Roman"/>
          <w:color w:val="000000" w:themeColor="text1"/>
          <w:szCs w:val="26"/>
        </w:rPr>
        <w:fldChar w:fldCharType="end"/>
      </w:r>
      <w:r>
        <w:rPr>
          <w:rFonts w:cs="Times New Roman"/>
          <w:color w:val="000000" w:themeColor="text1"/>
          <w:szCs w:val="26"/>
        </w:rPr>
        <w:t xml:space="preserve"> Cấu trúc bảng purchase_requests (phiếu đề xuất mua hàng)</w:t>
      </w:r>
      <w:bookmarkEnd w:id="242"/>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ACA6A2B" w14:textId="77777777">
        <w:trPr>
          <w:cantSplit/>
          <w:tblHeader/>
          <w:jc w:val="center"/>
        </w:trPr>
        <w:tc>
          <w:tcPr>
            <w:tcW w:w="1700" w:type="dxa"/>
          </w:tcPr>
          <w:p w14:paraId="7DD1BB52" w14:textId="77777777" w:rsidR="009A7329" w:rsidRDefault="00892582">
            <w:pPr>
              <w:keepNext/>
              <w:spacing w:before="20" w:after="20" w:line="264" w:lineRule="auto"/>
              <w:jc w:val="center"/>
            </w:pPr>
            <w:r>
              <w:rPr>
                <w:rFonts w:cs="Times New Roman"/>
                <w:b/>
                <w:szCs w:val="26"/>
              </w:rPr>
              <w:t>Tên cột</w:t>
            </w:r>
          </w:p>
        </w:tc>
        <w:tc>
          <w:tcPr>
            <w:tcW w:w="1750" w:type="dxa"/>
          </w:tcPr>
          <w:p w14:paraId="720C438E"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B8887B5" w14:textId="77777777" w:rsidR="009A7329" w:rsidRDefault="00892582">
            <w:pPr>
              <w:keepNext/>
              <w:spacing w:before="20" w:after="20" w:line="264" w:lineRule="auto"/>
              <w:jc w:val="center"/>
            </w:pPr>
            <w:r>
              <w:rPr>
                <w:rFonts w:cs="Times New Roman"/>
                <w:b/>
                <w:szCs w:val="26"/>
              </w:rPr>
              <w:t>Ràng buộc</w:t>
            </w:r>
          </w:p>
        </w:tc>
        <w:tc>
          <w:tcPr>
            <w:tcW w:w="1400" w:type="dxa"/>
          </w:tcPr>
          <w:p w14:paraId="1FCB24F7" w14:textId="77777777" w:rsidR="009A7329" w:rsidRDefault="00892582">
            <w:pPr>
              <w:keepNext/>
              <w:spacing w:before="20" w:after="20" w:line="264" w:lineRule="auto"/>
              <w:jc w:val="center"/>
            </w:pPr>
            <w:r>
              <w:rPr>
                <w:rFonts w:cs="Times New Roman"/>
                <w:b/>
                <w:szCs w:val="26"/>
              </w:rPr>
              <w:t>Mặc định</w:t>
            </w:r>
          </w:p>
        </w:tc>
        <w:tc>
          <w:tcPr>
            <w:tcW w:w="1000" w:type="dxa"/>
          </w:tcPr>
          <w:p w14:paraId="4F55D505" w14:textId="77777777" w:rsidR="009A7329" w:rsidRDefault="00892582">
            <w:pPr>
              <w:keepNext/>
              <w:spacing w:before="20" w:after="20" w:line="264" w:lineRule="auto"/>
              <w:jc w:val="center"/>
            </w:pPr>
            <w:r>
              <w:rPr>
                <w:rFonts w:cs="Times New Roman"/>
                <w:b/>
                <w:szCs w:val="26"/>
              </w:rPr>
              <w:t>NULL</w:t>
            </w:r>
          </w:p>
        </w:tc>
        <w:tc>
          <w:tcPr>
            <w:tcW w:w="1687" w:type="dxa"/>
          </w:tcPr>
          <w:p w14:paraId="2ADA10FC" w14:textId="77777777" w:rsidR="009A7329" w:rsidRDefault="00892582">
            <w:pPr>
              <w:keepNext/>
              <w:spacing w:before="20" w:after="20" w:line="264" w:lineRule="auto"/>
              <w:jc w:val="center"/>
            </w:pPr>
            <w:r>
              <w:rPr>
                <w:rFonts w:cs="Times New Roman"/>
                <w:b/>
                <w:szCs w:val="26"/>
              </w:rPr>
              <w:t>Mô tả</w:t>
            </w:r>
          </w:p>
        </w:tc>
      </w:tr>
      <w:tr w:rsidR="009A7329" w14:paraId="252AA7D6" w14:textId="77777777">
        <w:trPr>
          <w:cantSplit/>
          <w:jc w:val="center"/>
        </w:trPr>
        <w:tc>
          <w:tcPr>
            <w:tcW w:w="1700" w:type="dxa"/>
          </w:tcPr>
          <w:p w14:paraId="1257A633" w14:textId="77777777" w:rsidR="009A7329" w:rsidRDefault="00892582">
            <w:pPr>
              <w:spacing w:before="20" w:after="20" w:line="264" w:lineRule="auto"/>
            </w:pPr>
            <w:r>
              <w:rPr>
                <w:rFonts w:cs="Times New Roman"/>
                <w:szCs w:val="26"/>
              </w:rPr>
              <w:t>id</w:t>
            </w:r>
          </w:p>
        </w:tc>
        <w:tc>
          <w:tcPr>
            <w:tcW w:w="1750" w:type="dxa"/>
          </w:tcPr>
          <w:p w14:paraId="478FBD4E" w14:textId="77777777" w:rsidR="009A7329" w:rsidRDefault="00892582">
            <w:pPr>
              <w:spacing w:before="20" w:after="20" w:line="264" w:lineRule="auto"/>
            </w:pPr>
            <w:r>
              <w:rPr>
                <w:rFonts w:cs="Times New Roman"/>
                <w:szCs w:val="26"/>
              </w:rPr>
              <w:t>integer</w:t>
            </w:r>
          </w:p>
        </w:tc>
        <w:tc>
          <w:tcPr>
            <w:tcW w:w="1250" w:type="dxa"/>
          </w:tcPr>
          <w:p w14:paraId="705E3DD0" w14:textId="77777777" w:rsidR="009A7329" w:rsidRDefault="00892582">
            <w:pPr>
              <w:spacing w:before="20" w:after="20" w:line="264" w:lineRule="auto"/>
            </w:pPr>
            <w:r>
              <w:rPr>
                <w:rFonts w:cs="Times New Roman"/>
                <w:szCs w:val="26"/>
              </w:rPr>
              <w:t>PK</w:t>
            </w:r>
          </w:p>
        </w:tc>
        <w:tc>
          <w:tcPr>
            <w:tcW w:w="1400" w:type="dxa"/>
          </w:tcPr>
          <w:p w14:paraId="6A7644A7" w14:textId="77777777" w:rsidR="009A7329" w:rsidRDefault="00892582">
            <w:pPr>
              <w:spacing w:before="20" w:after="20" w:line="264" w:lineRule="auto"/>
            </w:pPr>
            <w:r>
              <w:rPr>
                <w:rFonts w:cs="Times New Roman"/>
                <w:szCs w:val="26"/>
              </w:rPr>
              <w:t>tự tăng</w:t>
            </w:r>
          </w:p>
        </w:tc>
        <w:tc>
          <w:tcPr>
            <w:tcW w:w="1000" w:type="dxa"/>
          </w:tcPr>
          <w:p w14:paraId="5634B0AE" w14:textId="77777777" w:rsidR="009A7329" w:rsidRDefault="00892582">
            <w:pPr>
              <w:spacing w:before="20" w:after="20" w:line="264" w:lineRule="auto"/>
            </w:pPr>
            <w:r>
              <w:rPr>
                <w:rFonts w:cs="Times New Roman"/>
                <w:szCs w:val="26"/>
              </w:rPr>
              <w:t>Không</w:t>
            </w:r>
          </w:p>
        </w:tc>
        <w:tc>
          <w:tcPr>
            <w:tcW w:w="1687" w:type="dxa"/>
          </w:tcPr>
          <w:p w14:paraId="3E6AE046" w14:textId="77777777" w:rsidR="009A7329" w:rsidRDefault="00892582">
            <w:pPr>
              <w:spacing w:before="20" w:after="20" w:line="264" w:lineRule="auto"/>
            </w:pPr>
            <w:r>
              <w:rPr>
                <w:rFonts w:cs="Times New Roman"/>
                <w:szCs w:val="26"/>
              </w:rPr>
              <w:t>Mã định danh</w:t>
            </w:r>
          </w:p>
        </w:tc>
      </w:tr>
      <w:tr w:rsidR="009A7329" w14:paraId="64833246" w14:textId="77777777">
        <w:trPr>
          <w:cantSplit/>
          <w:jc w:val="center"/>
        </w:trPr>
        <w:tc>
          <w:tcPr>
            <w:tcW w:w="1700" w:type="dxa"/>
          </w:tcPr>
          <w:p w14:paraId="70757E60" w14:textId="77777777" w:rsidR="009A7329" w:rsidRDefault="00892582">
            <w:pPr>
              <w:spacing w:before="20" w:after="20" w:line="264" w:lineRule="auto"/>
            </w:pPr>
            <w:r>
              <w:rPr>
                <w:rFonts w:cs="Times New Roman"/>
                <w:szCs w:val="26"/>
              </w:rPr>
              <w:t>pr_​code</w:t>
            </w:r>
          </w:p>
        </w:tc>
        <w:tc>
          <w:tcPr>
            <w:tcW w:w="1750" w:type="dxa"/>
          </w:tcPr>
          <w:p w14:paraId="667E2D92" w14:textId="77777777" w:rsidR="009A7329" w:rsidRDefault="00892582">
            <w:pPr>
              <w:spacing w:before="20" w:after="20" w:line="264" w:lineRule="auto"/>
            </w:pPr>
            <w:r>
              <w:rPr>
                <w:rFonts w:cs="Times New Roman"/>
                <w:szCs w:val="26"/>
              </w:rPr>
              <w:t>varchar(50)</w:t>
            </w:r>
          </w:p>
        </w:tc>
        <w:tc>
          <w:tcPr>
            <w:tcW w:w="1250" w:type="dxa"/>
          </w:tcPr>
          <w:p w14:paraId="11A72E42" w14:textId="77777777" w:rsidR="009A7329" w:rsidRDefault="00892582">
            <w:pPr>
              <w:spacing w:before="20" w:after="20" w:line="264" w:lineRule="auto"/>
            </w:pPr>
            <w:r>
              <w:rPr>
                <w:rFonts w:cs="Times New Roman"/>
                <w:szCs w:val="26"/>
              </w:rPr>
              <w:t>UNIQUE</w:t>
            </w:r>
          </w:p>
        </w:tc>
        <w:tc>
          <w:tcPr>
            <w:tcW w:w="1400" w:type="dxa"/>
          </w:tcPr>
          <w:p w14:paraId="55A642E3" w14:textId="77777777" w:rsidR="009A7329" w:rsidRDefault="009A7329">
            <w:pPr>
              <w:spacing w:before="20" w:after="20" w:line="264" w:lineRule="auto"/>
            </w:pPr>
          </w:p>
        </w:tc>
        <w:tc>
          <w:tcPr>
            <w:tcW w:w="1000" w:type="dxa"/>
          </w:tcPr>
          <w:p w14:paraId="6660DF0C" w14:textId="77777777" w:rsidR="009A7329" w:rsidRDefault="00892582">
            <w:pPr>
              <w:spacing w:before="20" w:after="20" w:line="264" w:lineRule="auto"/>
            </w:pPr>
            <w:r>
              <w:rPr>
                <w:rFonts w:cs="Times New Roman"/>
                <w:szCs w:val="26"/>
              </w:rPr>
              <w:t>Không</w:t>
            </w:r>
          </w:p>
        </w:tc>
        <w:tc>
          <w:tcPr>
            <w:tcW w:w="1687" w:type="dxa"/>
          </w:tcPr>
          <w:p w14:paraId="2D59AE5F" w14:textId="77777777" w:rsidR="009A7329" w:rsidRDefault="00892582">
            <w:pPr>
              <w:spacing w:before="20" w:after="20" w:line="264" w:lineRule="auto"/>
            </w:pPr>
            <w:r>
              <w:rPr>
                <w:rFonts w:cs="Times New Roman"/>
                <w:szCs w:val="26"/>
              </w:rPr>
              <w:t>Mã phiếu đề xuất</w:t>
            </w:r>
          </w:p>
        </w:tc>
      </w:tr>
      <w:tr w:rsidR="009A7329" w14:paraId="5B9EB0BA" w14:textId="77777777">
        <w:trPr>
          <w:cantSplit/>
          <w:jc w:val="center"/>
        </w:trPr>
        <w:tc>
          <w:tcPr>
            <w:tcW w:w="1700" w:type="dxa"/>
          </w:tcPr>
          <w:p w14:paraId="182C9760" w14:textId="77777777" w:rsidR="009A7329" w:rsidRDefault="00892582">
            <w:pPr>
              <w:spacing w:before="20" w:after="20" w:line="264" w:lineRule="auto"/>
            </w:pPr>
            <w:r>
              <w:rPr>
                <w:rFonts w:cs="Times New Roman"/>
                <w:szCs w:val="26"/>
              </w:rPr>
              <w:t>product_​id</w:t>
            </w:r>
          </w:p>
        </w:tc>
        <w:tc>
          <w:tcPr>
            <w:tcW w:w="1750" w:type="dxa"/>
          </w:tcPr>
          <w:p w14:paraId="01B7FF97" w14:textId="77777777" w:rsidR="009A7329" w:rsidRDefault="00892582">
            <w:pPr>
              <w:spacing w:before="20" w:after="20" w:line="264" w:lineRule="auto"/>
            </w:pPr>
            <w:r>
              <w:rPr>
                <w:rFonts w:cs="Times New Roman"/>
                <w:szCs w:val="26"/>
              </w:rPr>
              <w:t>varchar(50)</w:t>
            </w:r>
          </w:p>
        </w:tc>
        <w:tc>
          <w:tcPr>
            <w:tcW w:w="1250" w:type="dxa"/>
          </w:tcPr>
          <w:p w14:paraId="0AD502CC" w14:textId="77777777" w:rsidR="009A7329" w:rsidRDefault="00892582">
            <w:pPr>
              <w:spacing w:before="20" w:after="20" w:line="264" w:lineRule="auto"/>
            </w:pPr>
            <w:r>
              <w:rPr>
                <w:rFonts w:cs="Times New Roman"/>
                <w:szCs w:val="26"/>
              </w:rPr>
              <w:t>FK</w:t>
            </w:r>
          </w:p>
        </w:tc>
        <w:tc>
          <w:tcPr>
            <w:tcW w:w="1400" w:type="dxa"/>
          </w:tcPr>
          <w:p w14:paraId="28D915C5" w14:textId="77777777" w:rsidR="009A7329" w:rsidRDefault="009A7329">
            <w:pPr>
              <w:spacing w:before="20" w:after="20" w:line="264" w:lineRule="auto"/>
            </w:pPr>
          </w:p>
        </w:tc>
        <w:tc>
          <w:tcPr>
            <w:tcW w:w="1000" w:type="dxa"/>
          </w:tcPr>
          <w:p w14:paraId="2B24DFE1" w14:textId="77777777" w:rsidR="009A7329" w:rsidRDefault="00892582">
            <w:pPr>
              <w:spacing w:before="20" w:after="20" w:line="264" w:lineRule="auto"/>
            </w:pPr>
            <w:r>
              <w:rPr>
                <w:rFonts w:cs="Times New Roman"/>
                <w:szCs w:val="26"/>
              </w:rPr>
              <w:t>Không</w:t>
            </w:r>
          </w:p>
        </w:tc>
        <w:tc>
          <w:tcPr>
            <w:tcW w:w="1687" w:type="dxa"/>
          </w:tcPr>
          <w:p w14:paraId="40AD839B" w14:textId="77777777" w:rsidR="009A7329" w:rsidRDefault="00892582">
            <w:pPr>
              <w:spacing w:before="20" w:after="20" w:line="264" w:lineRule="auto"/>
            </w:pPr>
            <w:r>
              <w:rPr>
                <w:rFonts w:cs="Times New Roman"/>
                <w:szCs w:val="26"/>
              </w:rPr>
              <w:t>Sản phẩm cần mua (tham chiếu products)</w:t>
            </w:r>
          </w:p>
        </w:tc>
      </w:tr>
      <w:tr w:rsidR="009A7329" w14:paraId="5080D58D" w14:textId="77777777">
        <w:trPr>
          <w:cantSplit/>
          <w:jc w:val="center"/>
        </w:trPr>
        <w:tc>
          <w:tcPr>
            <w:tcW w:w="1700" w:type="dxa"/>
          </w:tcPr>
          <w:p w14:paraId="71EEC8CD" w14:textId="77777777" w:rsidR="009A7329" w:rsidRDefault="00892582">
            <w:pPr>
              <w:spacing w:before="20" w:after="20" w:line="264" w:lineRule="auto"/>
            </w:pPr>
            <w:r>
              <w:rPr>
                <w:rFonts w:cs="Times New Roman"/>
                <w:szCs w:val="26"/>
              </w:rPr>
              <w:t>quantity</w:t>
            </w:r>
          </w:p>
        </w:tc>
        <w:tc>
          <w:tcPr>
            <w:tcW w:w="1750" w:type="dxa"/>
          </w:tcPr>
          <w:p w14:paraId="709A5CA0" w14:textId="77777777" w:rsidR="009A7329" w:rsidRDefault="00892582">
            <w:pPr>
              <w:spacing w:before="20" w:after="20" w:line="264" w:lineRule="auto"/>
            </w:pPr>
            <w:r>
              <w:rPr>
                <w:rFonts w:cs="Times New Roman"/>
                <w:szCs w:val="26"/>
              </w:rPr>
              <w:t>integer</w:t>
            </w:r>
          </w:p>
        </w:tc>
        <w:tc>
          <w:tcPr>
            <w:tcW w:w="1250" w:type="dxa"/>
          </w:tcPr>
          <w:p w14:paraId="6CE06593" w14:textId="77777777" w:rsidR="009A7329" w:rsidRDefault="009A7329">
            <w:pPr>
              <w:spacing w:before="20" w:after="20" w:line="264" w:lineRule="auto"/>
            </w:pPr>
          </w:p>
        </w:tc>
        <w:tc>
          <w:tcPr>
            <w:tcW w:w="1400" w:type="dxa"/>
          </w:tcPr>
          <w:p w14:paraId="77A5B78D" w14:textId="77777777" w:rsidR="009A7329" w:rsidRDefault="009A7329">
            <w:pPr>
              <w:spacing w:before="20" w:after="20" w:line="264" w:lineRule="auto"/>
            </w:pPr>
          </w:p>
        </w:tc>
        <w:tc>
          <w:tcPr>
            <w:tcW w:w="1000" w:type="dxa"/>
          </w:tcPr>
          <w:p w14:paraId="2B7FA5DE" w14:textId="77777777" w:rsidR="009A7329" w:rsidRDefault="00892582">
            <w:pPr>
              <w:spacing w:before="20" w:after="20" w:line="264" w:lineRule="auto"/>
            </w:pPr>
            <w:r>
              <w:rPr>
                <w:rFonts w:cs="Times New Roman"/>
                <w:szCs w:val="26"/>
              </w:rPr>
              <w:t>Không</w:t>
            </w:r>
          </w:p>
        </w:tc>
        <w:tc>
          <w:tcPr>
            <w:tcW w:w="1687" w:type="dxa"/>
          </w:tcPr>
          <w:p w14:paraId="5B0B030C" w14:textId="77777777" w:rsidR="009A7329" w:rsidRDefault="00892582">
            <w:pPr>
              <w:spacing w:before="20" w:after="20" w:line="264" w:lineRule="auto"/>
            </w:pPr>
            <w:r>
              <w:rPr>
                <w:rFonts w:cs="Times New Roman"/>
                <w:szCs w:val="26"/>
              </w:rPr>
              <w:t>Số lượng đề xuất</w:t>
            </w:r>
          </w:p>
        </w:tc>
      </w:tr>
      <w:tr w:rsidR="009A7329" w14:paraId="4D43E272" w14:textId="77777777">
        <w:trPr>
          <w:cantSplit/>
          <w:jc w:val="center"/>
        </w:trPr>
        <w:tc>
          <w:tcPr>
            <w:tcW w:w="1700" w:type="dxa"/>
          </w:tcPr>
          <w:p w14:paraId="798D552A" w14:textId="77777777" w:rsidR="009A7329" w:rsidRDefault="00892582">
            <w:pPr>
              <w:spacing w:before="20" w:after="20" w:line="264" w:lineRule="auto"/>
            </w:pPr>
            <w:r>
              <w:rPr>
                <w:rFonts w:cs="Times New Roman"/>
                <w:szCs w:val="26"/>
              </w:rPr>
              <w:t>reason</w:t>
            </w:r>
          </w:p>
        </w:tc>
        <w:tc>
          <w:tcPr>
            <w:tcW w:w="1750" w:type="dxa"/>
          </w:tcPr>
          <w:p w14:paraId="3E092F62" w14:textId="77777777" w:rsidR="009A7329" w:rsidRDefault="00892582">
            <w:pPr>
              <w:spacing w:before="20" w:after="20" w:line="264" w:lineRule="auto"/>
            </w:pPr>
            <w:r>
              <w:rPr>
                <w:rFonts w:cs="Times New Roman"/>
                <w:szCs w:val="26"/>
              </w:rPr>
              <w:t>text</w:t>
            </w:r>
          </w:p>
        </w:tc>
        <w:tc>
          <w:tcPr>
            <w:tcW w:w="1250" w:type="dxa"/>
          </w:tcPr>
          <w:p w14:paraId="016B97A6" w14:textId="77777777" w:rsidR="009A7329" w:rsidRDefault="009A7329">
            <w:pPr>
              <w:spacing w:before="20" w:after="20" w:line="264" w:lineRule="auto"/>
            </w:pPr>
          </w:p>
        </w:tc>
        <w:tc>
          <w:tcPr>
            <w:tcW w:w="1400" w:type="dxa"/>
          </w:tcPr>
          <w:p w14:paraId="17A57501" w14:textId="77777777" w:rsidR="009A7329" w:rsidRDefault="009A7329">
            <w:pPr>
              <w:spacing w:before="20" w:after="20" w:line="264" w:lineRule="auto"/>
            </w:pPr>
          </w:p>
        </w:tc>
        <w:tc>
          <w:tcPr>
            <w:tcW w:w="1000" w:type="dxa"/>
          </w:tcPr>
          <w:p w14:paraId="41865598" w14:textId="77777777" w:rsidR="009A7329" w:rsidRDefault="00892582">
            <w:pPr>
              <w:spacing w:before="20" w:after="20" w:line="264" w:lineRule="auto"/>
            </w:pPr>
            <w:r>
              <w:rPr>
                <w:rFonts w:cs="Times New Roman"/>
                <w:szCs w:val="26"/>
              </w:rPr>
              <w:t>Có</w:t>
            </w:r>
          </w:p>
        </w:tc>
        <w:tc>
          <w:tcPr>
            <w:tcW w:w="1687" w:type="dxa"/>
          </w:tcPr>
          <w:p w14:paraId="598E9055" w14:textId="77777777" w:rsidR="009A7329" w:rsidRDefault="00892582">
            <w:pPr>
              <w:spacing w:before="20" w:after="20" w:line="264" w:lineRule="auto"/>
            </w:pPr>
            <w:r>
              <w:rPr>
                <w:rFonts w:cs="Times New Roman"/>
                <w:szCs w:val="26"/>
              </w:rPr>
              <w:t>Lý do</w:t>
            </w:r>
          </w:p>
        </w:tc>
      </w:tr>
      <w:tr w:rsidR="009A7329" w14:paraId="1EC71589" w14:textId="77777777">
        <w:trPr>
          <w:cantSplit/>
          <w:jc w:val="center"/>
        </w:trPr>
        <w:tc>
          <w:tcPr>
            <w:tcW w:w="1700" w:type="dxa"/>
          </w:tcPr>
          <w:p w14:paraId="405319E3" w14:textId="77777777" w:rsidR="009A7329" w:rsidRDefault="00892582">
            <w:pPr>
              <w:spacing w:before="20" w:after="20" w:line="264" w:lineRule="auto"/>
            </w:pPr>
            <w:r>
              <w:rPr>
                <w:rFonts w:cs="Times New Roman"/>
                <w:szCs w:val="26"/>
              </w:rPr>
              <w:t>status</w:t>
            </w:r>
          </w:p>
        </w:tc>
        <w:tc>
          <w:tcPr>
            <w:tcW w:w="1750" w:type="dxa"/>
          </w:tcPr>
          <w:p w14:paraId="4F14F793" w14:textId="77777777" w:rsidR="009A7329" w:rsidRDefault="00892582">
            <w:pPr>
              <w:spacing w:before="20" w:after="20" w:line="264" w:lineRule="auto"/>
            </w:pPr>
            <w:r>
              <w:rPr>
                <w:rFonts w:cs="Times New Roman"/>
                <w:szCs w:val="26"/>
              </w:rPr>
              <w:t>varchar(20)</w:t>
            </w:r>
          </w:p>
        </w:tc>
        <w:tc>
          <w:tcPr>
            <w:tcW w:w="1250" w:type="dxa"/>
          </w:tcPr>
          <w:p w14:paraId="726AA1A2" w14:textId="77777777" w:rsidR="009A7329" w:rsidRDefault="009A7329">
            <w:pPr>
              <w:spacing w:before="20" w:after="20" w:line="264" w:lineRule="auto"/>
            </w:pPr>
          </w:p>
        </w:tc>
        <w:tc>
          <w:tcPr>
            <w:tcW w:w="1400" w:type="dxa"/>
          </w:tcPr>
          <w:p w14:paraId="7FC7BEE1" w14:textId="77777777" w:rsidR="009A7329" w:rsidRDefault="00892582">
            <w:pPr>
              <w:spacing w:before="20" w:after="20" w:line="264" w:lineRule="auto"/>
            </w:pPr>
            <w:r>
              <w:rPr>
                <w:rFonts w:cs="Times New Roman"/>
                <w:szCs w:val="26"/>
              </w:rPr>
              <w:t>PENDING</w:t>
            </w:r>
          </w:p>
        </w:tc>
        <w:tc>
          <w:tcPr>
            <w:tcW w:w="1000" w:type="dxa"/>
          </w:tcPr>
          <w:p w14:paraId="2CF2C7D5" w14:textId="77777777" w:rsidR="009A7329" w:rsidRDefault="00892582">
            <w:pPr>
              <w:spacing w:before="20" w:after="20" w:line="264" w:lineRule="auto"/>
            </w:pPr>
            <w:r>
              <w:rPr>
                <w:rFonts w:cs="Times New Roman"/>
                <w:szCs w:val="26"/>
              </w:rPr>
              <w:t>Không</w:t>
            </w:r>
          </w:p>
        </w:tc>
        <w:tc>
          <w:tcPr>
            <w:tcW w:w="1687" w:type="dxa"/>
          </w:tcPr>
          <w:p w14:paraId="78E90739" w14:textId="77777777" w:rsidR="009A7329" w:rsidRDefault="00892582">
            <w:pPr>
              <w:spacing w:before="20" w:after="20" w:line="264" w:lineRule="auto"/>
            </w:pPr>
            <w:r>
              <w:rPr>
                <w:rFonts w:cs="Times New Roman"/>
                <w:szCs w:val="26"/>
              </w:rPr>
              <w:t>Trạng thái: chờ duyệt, đã duyệt, từ chối</w:t>
            </w:r>
          </w:p>
        </w:tc>
      </w:tr>
      <w:tr w:rsidR="009A7329" w14:paraId="14630037" w14:textId="77777777">
        <w:trPr>
          <w:cantSplit/>
          <w:jc w:val="center"/>
        </w:trPr>
        <w:tc>
          <w:tcPr>
            <w:tcW w:w="1700" w:type="dxa"/>
          </w:tcPr>
          <w:p w14:paraId="5691FE1D" w14:textId="77777777" w:rsidR="009A7329" w:rsidRDefault="00892582">
            <w:pPr>
              <w:spacing w:before="20" w:after="20" w:line="264" w:lineRule="auto"/>
            </w:pPr>
            <w:r>
              <w:rPr>
                <w:rFonts w:cs="Times New Roman"/>
                <w:szCs w:val="26"/>
              </w:rPr>
              <w:t>requested_​by</w:t>
            </w:r>
          </w:p>
        </w:tc>
        <w:tc>
          <w:tcPr>
            <w:tcW w:w="1750" w:type="dxa"/>
          </w:tcPr>
          <w:p w14:paraId="39CE741B" w14:textId="77777777" w:rsidR="009A7329" w:rsidRDefault="00892582">
            <w:pPr>
              <w:spacing w:before="20" w:after="20" w:line="264" w:lineRule="auto"/>
            </w:pPr>
            <w:r>
              <w:rPr>
                <w:rFonts w:cs="Times New Roman"/>
                <w:szCs w:val="26"/>
              </w:rPr>
              <w:t>varchar(100)</w:t>
            </w:r>
          </w:p>
        </w:tc>
        <w:tc>
          <w:tcPr>
            <w:tcW w:w="1250" w:type="dxa"/>
          </w:tcPr>
          <w:p w14:paraId="4048F3EB" w14:textId="77777777" w:rsidR="009A7329" w:rsidRDefault="009A7329">
            <w:pPr>
              <w:spacing w:before="20" w:after="20" w:line="264" w:lineRule="auto"/>
            </w:pPr>
          </w:p>
        </w:tc>
        <w:tc>
          <w:tcPr>
            <w:tcW w:w="1400" w:type="dxa"/>
          </w:tcPr>
          <w:p w14:paraId="49C25C7B" w14:textId="77777777" w:rsidR="009A7329" w:rsidRDefault="009A7329">
            <w:pPr>
              <w:spacing w:before="20" w:after="20" w:line="264" w:lineRule="auto"/>
            </w:pPr>
          </w:p>
        </w:tc>
        <w:tc>
          <w:tcPr>
            <w:tcW w:w="1000" w:type="dxa"/>
          </w:tcPr>
          <w:p w14:paraId="4062B9EB" w14:textId="77777777" w:rsidR="009A7329" w:rsidRDefault="00892582">
            <w:pPr>
              <w:spacing w:before="20" w:after="20" w:line="264" w:lineRule="auto"/>
            </w:pPr>
            <w:r>
              <w:rPr>
                <w:rFonts w:cs="Times New Roman"/>
                <w:szCs w:val="26"/>
              </w:rPr>
              <w:t>Có</w:t>
            </w:r>
          </w:p>
        </w:tc>
        <w:tc>
          <w:tcPr>
            <w:tcW w:w="1687" w:type="dxa"/>
          </w:tcPr>
          <w:p w14:paraId="2683410B" w14:textId="77777777" w:rsidR="009A7329" w:rsidRDefault="00892582">
            <w:pPr>
              <w:spacing w:before="20" w:after="20" w:line="264" w:lineRule="auto"/>
            </w:pPr>
            <w:r>
              <w:rPr>
                <w:rFonts w:cs="Times New Roman"/>
                <w:szCs w:val="26"/>
              </w:rPr>
              <w:t>Nhân viên kho lập</w:t>
            </w:r>
          </w:p>
        </w:tc>
      </w:tr>
      <w:tr w:rsidR="009A7329" w14:paraId="4B938C69" w14:textId="77777777">
        <w:trPr>
          <w:cantSplit/>
          <w:jc w:val="center"/>
        </w:trPr>
        <w:tc>
          <w:tcPr>
            <w:tcW w:w="1700" w:type="dxa"/>
          </w:tcPr>
          <w:p w14:paraId="350C00D1" w14:textId="77777777" w:rsidR="009A7329" w:rsidRDefault="00892582">
            <w:pPr>
              <w:spacing w:before="20" w:after="20" w:line="264" w:lineRule="auto"/>
            </w:pPr>
            <w:r>
              <w:rPr>
                <w:rFonts w:cs="Times New Roman"/>
                <w:szCs w:val="26"/>
              </w:rPr>
              <w:t>approved_​by</w:t>
            </w:r>
          </w:p>
        </w:tc>
        <w:tc>
          <w:tcPr>
            <w:tcW w:w="1750" w:type="dxa"/>
          </w:tcPr>
          <w:p w14:paraId="28882CAA" w14:textId="77777777" w:rsidR="009A7329" w:rsidRDefault="00892582">
            <w:pPr>
              <w:spacing w:before="20" w:after="20" w:line="264" w:lineRule="auto"/>
            </w:pPr>
            <w:r>
              <w:rPr>
                <w:rFonts w:cs="Times New Roman"/>
                <w:szCs w:val="26"/>
              </w:rPr>
              <w:t>varchar(100)</w:t>
            </w:r>
          </w:p>
        </w:tc>
        <w:tc>
          <w:tcPr>
            <w:tcW w:w="1250" w:type="dxa"/>
          </w:tcPr>
          <w:p w14:paraId="0B264E54" w14:textId="77777777" w:rsidR="009A7329" w:rsidRDefault="009A7329">
            <w:pPr>
              <w:spacing w:before="20" w:after="20" w:line="264" w:lineRule="auto"/>
            </w:pPr>
          </w:p>
        </w:tc>
        <w:tc>
          <w:tcPr>
            <w:tcW w:w="1400" w:type="dxa"/>
          </w:tcPr>
          <w:p w14:paraId="57979474" w14:textId="77777777" w:rsidR="009A7329" w:rsidRDefault="009A7329">
            <w:pPr>
              <w:spacing w:before="20" w:after="20" w:line="264" w:lineRule="auto"/>
            </w:pPr>
          </w:p>
        </w:tc>
        <w:tc>
          <w:tcPr>
            <w:tcW w:w="1000" w:type="dxa"/>
          </w:tcPr>
          <w:p w14:paraId="6D26F8DC" w14:textId="77777777" w:rsidR="009A7329" w:rsidRDefault="00892582">
            <w:pPr>
              <w:spacing w:before="20" w:after="20" w:line="264" w:lineRule="auto"/>
            </w:pPr>
            <w:r>
              <w:rPr>
                <w:rFonts w:cs="Times New Roman"/>
                <w:szCs w:val="26"/>
              </w:rPr>
              <w:t>Có</w:t>
            </w:r>
          </w:p>
        </w:tc>
        <w:tc>
          <w:tcPr>
            <w:tcW w:w="1687" w:type="dxa"/>
          </w:tcPr>
          <w:p w14:paraId="0B25FE25" w14:textId="77777777" w:rsidR="009A7329" w:rsidRDefault="00892582">
            <w:pPr>
              <w:spacing w:before="20" w:after="20" w:line="264" w:lineRule="auto"/>
            </w:pPr>
            <w:r>
              <w:rPr>
                <w:rFonts w:cs="Times New Roman"/>
                <w:szCs w:val="26"/>
              </w:rPr>
              <w:t>Quản lý kho duyệt</w:t>
            </w:r>
          </w:p>
        </w:tc>
      </w:tr>
      <w:tr w:rsidR="009A7329" w14:paraId="75E1B774" w14:textId="77777777">
        <w:trPr>
          <w:cantSplit/>
          <w:jc w:val="center"/>
        </w:trPr>
        <w:tc>
          <w:tcPr>
            <w:tcW w:w="1700" w:type="dxa"/>
          </w:tcPr>
          <w:p w14:paraId="767E701B" w14:textId="77777777" w:rsidR="009A7329" w:rsidRDefault="00892582">
            <w:pPr>
              <w:spacing w:before="20" w:after="20" w:line="264" w:lineRule="auto"/>
            </w:pPr>
            <w:r>
              <w:rPr>
                <w:rFonts w:cs="Times New Roman"/>
                <w:szCs w:val="26"/>
              </w:rPr>
              <w:t>approved_​at</w:t>
            </w:r>
          </w:p>
        </w:tc>
        <w:tc>
          <w:tcPr>
            <w:tcW w:w="1750" w:type="dxa"/>
          </w:tcPr>
          <w:p w14:paraId="6B9FC573" w14:textId="77777777" w:rsidR="009A7329" w:rsidRDefault="00892582">
            <w:pPr>
              <w:spacing w:before="20" w:after="20" w:line="264" w:lineRule="auto"/>
            </w:pPr>
            <w:r>
              <w:rPr>
                <w:rFonts w:cs="Times New Roman"/>
                <w:szCs w:val="26"/>
              </w:rPr>
              <w:t>timestamptz</w:t>
            </w:r>
          </w:p>
        </w:tc>
        <w:tc>
          <w:tcPr>
            <w:tcW w:w="1250" w:type="dxa"/>
          </w:tcPr>
          <w:p w14:paraId="6B66C08A" w14:textId="77777777" w:rsidR="009A7329" w:rsidRDefault="009A7329">
            <w:pPr>
              <w:spacing w:before="20" w:after="20" w:line="264" w:lineRule="auto"/>
            </w:pPr>
          </w:p>
        </w:tc>
        <w:tc>
          <w:tcPr>
            <w:tcW w:w="1400" w:type="dxa"/>
          </w:tcPr>
          <w:p w14:paraId="5FF56066" w14:textId="77777777" w:rsidR="009A7329" w:rsidRDefault="009A7329">
            <w:pPr>
              <w:spacing w:before="20" w:after="20" w:line="264" w:lineRule="auto"/>
            </w:pPr>
          </w:p>
        </w:tc>
        <w:tc>
          <w:tcPr>
            <w:tcW w:w="1000" w:type="dxa"/>
          </w:tcPr>
          <w:p w14:paraId="6380030B" w14:textId="77777777" w:rsidR="009A7329" w:rsidRDefault="00892582">
            <w:pPr>
              <w:spacing w:before="20" w:after="20" w:line="264" w:lineRule="auto"/>
            </w:pPr>
            <w:r>
              <w:rPr>
                <w:rFonts w:cs="Times New Roman"/>
                <w:szCs w:val="26"/>
              </w:rPr>
              <w:t>Có</w:t>
            </w:r>
          </w:p>
        </w:tc>
        <w:tc>
          <w:tcPr>
            <w:tcW w:w="1687" w:type="dxa"/>
          </w:tcPr>
          <w:p w14:paraId="41019C9B" w14:textId="77777777" w:rsidR="009A7329" w:rsidRDefault="00892582">
            <w:pPr>
              <w:spacing w:before="20" w:after="20" w:line="264" w:lineRule="auto"/>
            </w:pPr>
            <w:r>
              <w:rPr>
                <w:rFonts w:cs="Times New Roman"/>
                <w:szCs w:val="26"/>
              </w:rPr>
              <w:t>Thời điểm duyệt</w:t>
            </w:r>
          </w:p>
        </w:tc>
      </w:tr>
      <w:tr w:rsidR="009A7329" w14:paraId="6D13AC9F" w14:textId="77777777">
        <w:trPr>
          <w:cantSplit/>
          <w:jc w:val="center"/>
        </w:trPr>
        <w:tc>
          <w:tcPr>
            <w:tcW w:w="1700" w:type="dxa"/>
          </w:tcPr>
          <w:p w14:paraId="6F47D27A" w14:textId="77777777" w:rsidR="009A7329" w:rsidRDefault="00892582">
            <w:pPr>
              <w:spacing w:before="20" w:after="20" w:line="264" w:lineRule="auto"/>
            </w:pPr>
            <w:r>
              <w:rPr>
                <w:rFonts w:cs="Times New Roman"/>
                <w:szCs w:val="26"/>
              </w:rPr>
              <w:t>created_​at</w:t>
            </w:r>
          </w:p>
        </w:tc>
        <w:tc>
          <w:tcPr>
            <w:tcW w:w="1750" w:type="dxa"/>
          </w:tcPr>
          <w:p w14:paraId="31627D8B" w14:textId="77777777" w:rsidR="009A7329" w:rsidRDefault="00892582">
            <w:pPr>
              <w:spacing w:before="20" w:after="20" w:line="264" w:lineRule="auto"/>
            </w:pPr>
            <w:r>
              <w:rPr>
                <w:rFonts w:cs="Times New Roman"/>
                <w:szCs w:val="26"/>
              </w:rPr>
              <w:t>timestamptz</w:t>
            </w:r>
          </w:p>
        </w:tc>
        <w:tc>
          <w:tcPr>
            <w:tcW w:w="1250" w:type="dxa"/>
          </w:tcPr>
          <w:p w14:paraId="2A7714A4" w14:textId="77777777" w:rsidR="009A7329" w:rsidRDefault="009A7329">
            <w:pPr>
              <w:spacing w:before="20" w:after="20" w:line="264" w:lineRule="auto"/>
            </w:pPr>
          </w:p>
        </w:tc>
        <w:tc>
          <w:tcPr>
            <w:tcW w:w="1400" w:type="dxa"/>
          </w:tcPr>
          <w:p w14:paraId="355F9492" w14:textId="77777777" w:rsidR="009A7329" w:rsidRDefault="00892582">
            <w:pPr>
              <w:spacing w:before="20" w:after="20" w:line="264" w:lineRule="auto"/>
            </w:pPr>
            <w:r>
              <w:rPr>
                <w:rFonts w:cs="Times New Roman"/>
                <w:szCs w:val="26"/>
              </w:rPr>
              <w:t>now()</w:t>
            </w:r>
          </w:p>
        </w:tc>
        <w:tc>
          <w:tcPr>
            <w:tcW w:w="1000" w:type="dxa"/>
          </w:tcPr>
          <w:p w14:paraId="2ED37956" w14:textId="77777777" w:rsidR="009A7329" w:rsidRDefault="00892582">
            <w:pPr>
              <w:spacing w:before="20" w:after="20" w:line="264" w:lineRule="auto"/>
            </w:pPr>
            <w:r>
              <w:rPr>
                <w:rFonts w:cs="Times New Roman"/>
                <w:szCs w:val="26"/>
              </w:rPr>
              <w:t>Không</w:t>
            </w:r>
          </w:p>
        </w:tc>
        <w:tc>
          <w:tcPr>
            <w:tcW w:w="1687" w:type="dxa"/>
          </w:tcPr>
          <w:p w14:paraId="01E298FC" w14:textId="77777777" w:rsidR="009A7329" w:rsidRDefault="00892582">
            <w:pPr>
              <w:spacing w:before="20" w:after="20" w:line="264" w:lineRule="auto"/>
            </w:pPr>
            <w:r>
              <w:rPr>
                <w:rFonts w:cs="Times New Roman"/>
                <w:szCs w:val="26"/>
              </w:rPr>
              <w:t>Thời điểm tạo bản ghi</w:t>
            </w:r>
          </w:p>
        </w:tc>
      </w:tr>
    </w:tbl>
    <w:p w14:paraId="26D24EFF" w14:textId="77777777" w:rsidR="009A7329" w:rsidRDefault="009A7329">
      <w:pPr>
        <w:pStyle w:val="ContentText"/>
        <w:rPr>
          <w:rFonts w:cs="Times New Roman"/>
          <w:color w:val="000000" w:themeColor="text1"/>
          <w:szCs w:val="26"/>
        </w:rPr>
      </w:pPr>
    </w:p>
    <w:p w14:paraId="6D2D412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3.8.3.23 Bảng purchase_orders</w:t>
      </w:r>
    </w:p>
    <w:p w14:paraId="7C29A865" w14:textId="77777777" w:rsidR="009A7329" w:rsidRDefault="00892582">
      <w:pPr>
        <w:pStyle w:val="CaptionText"/>
        <w:keepNext/>
        <w:rPr>
          <w:rFonts w:cs="Times New Roman"/>
          <w:color w:val="000000" w:themeColor="text1"/>
          <w:szCs w:val="26"/>
        </w:rPr>
      </w:pPr>
      <w:bookmarkStart w:id="243" w:name="_Toc24350943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71 </w:instrText>
      </w:r>
      <w:r>
        <w:rPr>
          <w:rFonts w:cs="Times New Roman"/>
          <w:color w:val="000000" w:themeColor="text1"/>
          <w:szCs w:val="26"/>
        </w:rPr>
        <w:fldChar w:fldCharType="separate"/>
      </w:r>
      <w:r w:rsidR="00E43ED6">
        <w:rPr>
          <w:rFonts w:cs="Times New Roman"/>
          <w:noProof/>
          <w:color w:val="000000" w:themeColor="text1"/>
          <w:szCs w:val="26"/>
        </w:rPr>
        <w:t>71</w:t>
      </w:r>
      <w:r>
        <w:rPr>
          <w:rFonts w:cs="Times New Roman"/>
          <w:color w:val="000000" w:themeColor="text1"/>
          <w:szCs w:val="26"/>
        </w:rPr>
        <w:fldChar w:fldCharType="end"/>
      </w:r>
      <w:r>
        <w:rPr>
          <w:rFonts w:cs="Times New Roman"/>
          <w:color w:val="000000" w:themeColor="text1"/>
          <w:szCs w:val="26"/>
        </w:rPr>
        <w:t xml:space="preserve"> Cấu trúc bảng purchase_orders (yêu cầu báo giá / đơn mua hàng)</w:t>
      </w:r>
      <w:bookmarkEnd w:id="243"/>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302862BD" w14:textId="77777777">
        <w:trPr>
          <w:cantSplit/>
          <w:tblHeader/>
          <w:jc w:val="center"/>
        </w:trPr>
        <w:tc>
          <w:tcPr>
            <w:tcW w:w="1700" w:type="dxa"/>
          </w:tcPr>
          <w:p w14:paraId="652E171C" w14:textId="77777777" w:rsidR="009A7329" w:rsidRDefault="00892582">
            <w:pPr>
              <w:keepNext/>
              <w:spacing w:before="20" w:after="20" w:line="264" w:lineRule="auto"/>
              <w:jc w:val="center"/>
            </w:pPr>
            <w:r>
              <w:rPr>
                <w:rFonts w:cs="Times New Roman"/>
                <w:b/>
                <w:szCs w:val="26"/>
              </w:rPr>
              <w:t>Tên cột</w:t>
            </w:r>
          </w:p>
        </w:tc>
        <w:tc>
          <w:tcPr>
            <w:tcW w:w="1750" w:type="dxa"/>
          </w:tcPr>
          <w:p w14:paraId="34398715"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DFFF86A" w14:textId="77777777" w:rsidR="009A7329" w:rsidRDefault="00892582">
            <w:pPr>
              <w:keepNext/>
              <w:spacing w:before="20" w:after="20" w:line="264" w:lineRule="auto"/>
              <w:jc w:val="center"/>
            </w:pPr>
            <w:r>
              <w:rPr>
                <w:rFonts w:cs="Times New Roman"/>
                <w:b/>
                <w:szCs w:val="26"/>
              </w:rPr>
              <w:t>Ràng buộc</w:t>
            </w:r>
          </w:p>
        </w:tc>
        <w:tc>
          <w:tcPr>
            <w:tcW w:w="1400" w:type="dxa"/>
          </w:tcPr>
          <w:p w14:paraId="7FE9AE6E" w14:textId="77777777" w:rsidR="009A7329" w:rsidRDefault="00892582">
            <w:pPr>
              <w:keepNext/>
              <w:spacing w:before="20" w:after="20" w:line="264" w:lineRule="auto"/>
              <w:jc w:val="center"/>
            </w:pPr>
            <w:r>
              <w:rPr>
                <w:rFonts w:cs="Times New Roman"/>
                <w:b/>
                <w:szCs w:val="26"/>
              </w:rPr>
              <w:t>Mặc định</w:t>
            </w:r>
          </w:p>
        </w:tc>
        <w:tc>
          <w:tcPr>
            <w:tcW w:w="1000" w:type="dxa"/>
          </w:tcPr>
          <w:p w14:paraId="42D5AD71" w14:textId="77777777" w:rsidR="009A7329" w:rsidRDefault="00892582">
            <w:pPr>
              <w:keepNext/>
              <w:spacing w:before="20" w:after="20" w:line="264" w:lineRule="auto"/>
              <w:jc w:val="center"/>
            </w:pPr>
            <w:r>
              <w:rPr>
                <w:rFonts w:cs="Times New Roman"/>
                <w:b/>
                <w:szCs w:val="26"/>
              </w:rPr>
              <w:t>NULL</w:t>
            </w:r>
          </w:p>
        </w:tc>
        <w:tc>
          <w:tcPr>
            <w:tcW w:w="1687" w:type="dxa"/>
          </w:tcPr>
          <w:p w14:paraId="1A6BAF14" w14:textId="77777777" w:rsidR="009A7329" w:rsidRDefault="00892582">
            <w:pPr>
              <w:keepNext/>
              <w:spacing w:before="20" w:after="20" w:line="264" w:lineRule="auto"/>
              <w:jc w:val="center"/>
            </w:pPr>
            <w:r>
              <w:rPr>
                <w:rFonts w:cs="Times New Roman"/>
                <w:b/>
                <w:szCs w:val="26"/>
              </w:rPr>
              <w:t>Mô tả</w:t>
            </w:r>
          </w:p>
        </w:tc>
      </w:tr>
      <w:tr w:rsidR="009A7329" w14:paraId="0075F13D" w14:textId="77777777">
        <w:trPr>
          <w:cantSplit/>
          <w:jc w:val="center"/>
        </w:trPr>
        <w:tc>
          <w:tcPr>
            <w:tcW w:w="1700" w:type="dxa"/>
          </w:tcPr>
          <w:p w14:paraId="1860C9A6" w14:textId="77777777" w:rsidR="009A7329" w:rsidRDefault="00892582">
            <w:pPr>
              <w:spacing w:before="20" w:after="20" w:line="264" w:lineRule="auto"/>
            </w:pPr>
            <w:r>
              <w:rPr>
                <w:rFonts w:cs="Times New Roman"/>
                <w:szCs w:val="26"/>
              </w:rPr>
              <w:t>id</w:t>
            </w:r>
          </w:p>
        </w:tc>
        <w:tc>
          <w:tcPr>
            <w:tcW w:w="1750" w:type="dxa"/>
          </w:tcPr>
          <w:p w14:paraId="5424A8BD" w14:textId="77777777" w:rsidR="009A7329" w:rsidRDefault="00892582">
            <w:pPr>
              <w:spacing w:before="20" w:after="20" w:line="264" w:lineRule="auto"/>
            </w:pPr>
            <w:r>
              <w:rPr>
                <w:rFonts w:cs="Times New Roman"/>
                <w:szCs w:val="26"/>
              </w:rPr>
              <w:t>integer</w:t>
            </w:r>
          </w:p>
        </w:tc>
        <w:tc>
          <w:tcPr>
            <w:tcW w:w="1250" w:type="dxa"/>
          </w:tcPr>
          <w:p w14:paraId="1D6A46C9" w14:textId="77777777" w:rsidR="009A7329" w:rsidRDefault="00892582">
            <w:pPr>
              <w:spacing w:before="20" w:after="20" w:line="264" w:lineRule="auto"/>
            </w:pPr>
            <w:r>
              <w:rPr>
                <w:rFonts w:cs="Times New Roman"/>
                <w:szCs w:val="26"/>
              </w:rPr>
              <w:t>PK</w:t>
            </w:r>
          </w:p>
        </w:tc>
        <w:tc>
          <w:tcPr>
            <w:tcW w:w="1400" w:type="dxa"/>
          </w:tcPr>
          <w:p w14:paraId="112A449F" w14:textId="77777777" w:rsidR="009A7329" w:rsidRDefault="00892582">
            <w:pPr>
              <w:spacing w:before="20" w:after="20" w:line="264" w:lineRule="auto"/>
            </w:pPr>
            <w:r>
              <w:rPr>
                <w:rFonts w:cs="Times New Roman"/>
                <w:szCs w:val="26"/>
              </w:rPr>
              <w:t>tự tăng</w:t>
            </w:r>
          </w:p>
        </w:tc>
        <w:tc>
          <w:tcPr>
            <w:tcW w:w="1000" w:type="dxa"/>
          </w:tcPr>
          <w:p w14:paraId="1D9732B3" w14:textId="77777777" w:rsidR="009A7329" w:rsidRDefault="00892582">
            <w:pPr>
              <w:spacing w:before="20" w:after="20" w:line="264" w:lineRule="auto"/>
            </w:pPr>
            <w:r>
              <w:rPr>
                <w:rFonts w:cs="Times New Roman"/>
                <w:szCs w:val="26"/>
              </w:rPr>
              <w:t>Không</w:t>
            </w:r>
          </w:p>
        </w:tc>
        <w:tc>
          <w:tcPr>
            <w:tcW w:w="1687" w:type="dxa"/>
          </w:tcPr>
          <w:p w14:paraId="4C80B393" w14:textId="77777777" w:rsidR="009A7329" w:rsidRDefault="00892582">
            <w:pPr>
              <w:spacing w:before="20" w:after="20" w:line="264" w:lineRule="auto"/>
            </w:pPr>
            <w:r>
              <w:rPr>
                <w:rFonts w:cs="Times New Roman"/>
                <w:szCs w:val="26"/>
              </w:rPr>
              <w:t>Mã định danh</w:t>
            </w:r>
          </w:p>
        </w:tc>
      </w:tr>
      <w:tr w:rsidR="009A7329" w14:paraId="7C0D72EC" w14:textId="77777777">
        <w:trPr>
          <w:cantSplit/>
          <w:jc w:val="center"/>
        </w:trPr>
        <w:tc>
          <w:tcPr>
            <w:tcW w:w="1700" w:type="dxa"/>
          </w:tcPr>
          <w:p w14:paraId="47B454AD" w14:textId="77777777" w:rsidR="009A7329" w:rsidRDefault="00892582">
            <w:pPr>
              <w:spacing w:before="20" w:after="20" w:line="264" w:lineRule="auto"/>
            </w:pPr>
            <w:r>
              <w:rPr>
                <w:rFonts w:cs="Times New Roman"/>
                <w:szCs w:val="26"/>
              </w:rPr>
              <w:t>po_​number</w:t>
            </w:r>
          </w:p>
        </w:tc>
        <w:tc>
          <w:tcPr>
            <w:tcW w:w="1750" w:type="dxa"/>
          </w:tcPr>
          <w:p w14:paraId="6C214E6F" w14:textId="77777777" w:rsidR="009A7329" w:rsidRDefault="00892582">
            <w:pPr>
              <w:spacing w:before="20" w:after="20" w:line="264" w:lineRule="auto"/>
            </w:pPr>
            <w:r>
              <w:rPr>
                <w:rFonts w:cs="Times New Roman"/>
                <w:szCs w:val="26"/>
              </w:rPr>
              <w:t>varchar(50)</w:t>
            </w:r>
          </w:p>
        </w:tc>
        <w:tc>
          <w:tcPr>
            <w:tcW w:w="1250" w:type="dxa"/>
          </w:tcPr>
          <w:p w14:paraId="54CAD89B" w14:textId="77777777" w:rsidR="009A7329" w:rsidRDefault="00892582">
            <w:pPr>
              <w:spacing w:before="20" w:after="20" w:line="264" w:lineRule="auto"/>
            </w:pPr>
            <w:r>
              <w:rPr>
                <w:rFonts w:cs="Times New Roman"/>
                <w:szCs w:val="26"/>
              </w:rPr>
              <w:t>UNIQUE</w:t>
            </w:r>
          </w:p>
        </w:tc>
        <w:tc>
          <w:tcPr>
            <w:tcW w:w="1400" w:type="dxa"/>
          </w:tcPr>
          <w:p w14:paraId="04E49BE3" w14:textId="77777777" w:rsidR="009A7329" w:rsidRDefault="009A7329">
            <w:pPr>
              <w:spacing w:before="20" w:after="20" w:line="264" w:lineRule="auto"/>
            </w:pPr>
          </w:p>
        </w:tc>
        <w:tc>
          <w:tcPr>
            <w:tcW w:w="1000" w:type="dxa"/>
          </w:tcPr>
          <w:p w14:paraId="513D0451" w14:textId="77777777" w:rsidR="009A7329" w:rsidRDefault="00892582">
            <w:pPr>
              <w:spacing w:before="20" w:after="20" w:line="264" w:lineRule="auto"/>
            </w:pPr>
            <w:r>
              <w:rPr>
                <w:rFonts w:cs="Times New Roman"/>
                <w:szCs w:val="26"/>
              </w:rPr>
              <w:t>Không</w:t>
            </w:r>
          </w:p>
        </w:tc>
        <w:tc>
          <w:tcPr>
            <w:tcW w:w="1687" w:type="dxa"/>
          </w:tcPr>
          <w:p w14:paraId="2CDB81C0" w14:textId="77777777" w:rsidR="009A7329" w:rsidRDefault="00892582">
            <w:pPr>
              <w:spacing w:before="20" w:after="20" w:line="264" w:lineRule="auto"/>
            </w:pPr>
            <w:r>
              <w:rPr>
                <w:rFonts w:cs="Times New Roman"/>
                <w:szCs w:val="26"/>
              </w:rPr>
              <w:t>Số chứng từ</w:t>
            </w:r>
          </w:p>
        </w:tc>
      </w:tr>
      <w:tr w:rsidR="009A7329" w14:paraId="2083DE5D" w14:textId="77777777">
        <w:trPr>
          <w:cantSplit/>
          <w:jc w:val="center"/>
        </w:trPr>
        <w:tc>
          <w:tcPr>
            <w:tcW w:w="1700" w:type="dxa"/>
          </w:tcPr>
          <w:p w14:paraId="2AFEAF36" w14:textId="77777777" w:rsidR="009A7329" w:rsidRDefault="00892582">
            <w:pPr>
              <w:spacing w:before="20" w:after="20" w:line="264" w:lineRule="auto"/>
            </w:pPr>
            <w:r>
              <w:rPr>
                <w:rFonts w:cs="Times New Roman"/>
                <w:szCs w:val="26"/>
              </w:rPr>
              <w:lastRenderedPageBreak/>
              <w:t>supplier_​code</w:t>
            </w:r>
          </w:p>
        </w:tc>
        <w:tc>
          <w:tcPr>
            <w:tcW w:w="1750" w:type="dxa"/>
          </w:tcPr>
          <w:p w14:paraId="07947E9E" w14:textId="77777777" w:rsidR="009A7329" w:rsidRDefault="00892582">
            <w:pPr>
              <w:spacing w:before="20" w:after="20" w:line="264" w:lineRule="auto"/>
            </w:pPr>
            <w:r>
              <w:rPr>
                <w:rFonts w:cs="Times New Roman"/>
                <w:szCs w:val="26"/>
              </w:rPr>
              <w:t>varchar(50)</w:t>
            </w:r>
          </w:p>
        </w:tc>
        <w:tc>
          <w:tcPr>
            <w:tcW w:w="1250" w:type="dxa"/>
          </w:tcPr>
          <w:p w14:paraId="66CA1843" w14:textId="77777777" w:rsidR="009A7329" w:rsidRDefault="00892582">
            <w:pPr>
              <w:spacing w:before="20" w:after="20" w:line="264" w:lineRule="auto"/>
            </w:pPr>
            <w:r>
              <w:rPr>
                <w:rFonts w:cs="Times New Roman"/>
                <w:szCs w:val="26"/>
              </w:rPr>
              <w:t>FK</w:t>
            </w:r>
          </w:p>
        </w:tc>
        <w:tc>
          <w:tcPr>
            <w:tcW w:w="1400" w:type="dxa"/>
          </w:tcPr>
          <w:p w14:paraId="7211AA43" w14:textId="77777777" w:rsidR="009A7329" w:rsidRDefault="009A7329">
            <w:pPr>
              <w:spacing w:before="20" w:after="20" w:line="264" w:lineRule="auto"/>
            </w:pPr>
          </w:p>
        </w:tc>
        <w:tc>
          <w:tcPr>
            <w:tcW w:w="1000" w:type="dxa"/>
          </w:tcPr>
          <w:p w14:paraId="2ABDCA12" w14:textId="77777777" w:rsidR="009A7329" w:rsidRDefault="00892582">
            <w:pPr>
              <w:spacing w:before="20" w:after="20" w:line="264" w:lineRule="auto"/>
            </w:pPr>
            <w:r>
              <w:rPr>
                <w:rFonts w:cs="Times New Roman"/>
                <w:szCs w:val="26"/>
              </w:rPr>
              <w:t>Không</w:t>
            </w:r>
          </w:p>
        </w:tc>
        <w:tc>
          <w:tcPr>
            <w:tcW w:w="1687" w:type="dxa"/>
          </w:tcPr>
          <w:p w14:paraId="4DFDE696" w14:textId="77777777" w:rsidR="009A7329" w:rsidRDefault="00892582">
            <w:pPr>
              <w:spacing w:before="20" w:after="20" w:line="264" w:lineRule="auto"/>
            </w:pPr>
            <w:r>
              <w:rPr>
                <w:rFonts w:cs="Times New Roman"/>
                <w:szCs w:val="26"/>
              </w:rPr>
              <w:t>Nhà cung cấp (tham chiếu suppliers)</w:t>
            </w:r>
          </w:p>
        </w:tc>
      </w:tr>
      <w:tr w:rsidR="009A7329" w14:paraId="78277CA7" w14:textId="77777777">
        <w:trPr>
          <w:cantSplit/>
          <w:jc w:val="center"/>
        </w:trPr>
        <w:tc>
          <w:tcPr>
            <w:tcW w:w="1700" w:type="dxa"/>
          </w:tcPr>
          <w:p w14:paraId="7DF64F67" w14:textId="77777777" w:rsidR="009A7329" w:rsidRDefault="00892582">
            <w:pPr>
              <w:spacing w:before="20" w:after="20" w:line="264" w:lineRule="auto"/>
            </w:pPr>
            <w:r>
              <w:rPr>
                <w:rFonts w:cs="Times New Roman"/>
                <w:szCs w:val="26"/>
              </w:rPr>
              <w:t>status</w:t>
            </w:r>
          </w:p>
        </w:tc>
        <w:tc>
          <w:tcPr>
            <w:tcW w:w="1750" w:type="dxa"/>
          </w:tcPr>
          <w:p w14:paraId="6D511668" w14:textId="77777777" w:rsidR="009A7329" w:rsidRDefault="00892582">
            <w:pPr>
              <w:spacing w:before="20" w:after="20" w:line="264" w:lineRule="auto"/>
            </w:pPr>
            <w:r>
              <w:rPr>
                <w:rFonts w:cs="Times New Roman"/>
                <w:szCs w:val="26"/>
              </w:rPr>
              <w:t>varchar(30)</w:t>
            </w:r>
          </w:p>
        </w:tc>
        <w:tc>
          <w:tcPr>
            <w:tcW w:w="1250" w:type="dxa"/>
          </w:tcPr>
          <w:p w14:paraId="5AD57483" w14:textId="77777777" w:rsidR="009A7329" w:rsidRDefault="009A7329">
            <w:pPr>
              <w:spacing w:before="20" w:after="20" w:line="264" w:lineRule="auto"/>
            </w:pPr>
          </w:p>
        </w:tc>
        <w:tc>
          <w:tcPr>
            <w:tcW w:w="1400" w:type="dxa"/>
          </w:tcPr>
          <w:p w14:paraId="49E3B29C" w14:textId="77777777" w:rsidR="009A7329" w:rsidRDefault="00892582">
            <w:pPr>
              <w:spacing w:before="20" w:after="20" w:line="264" w:lineRule="auto"/>
            </w:pPr>
            <w:r>
              <w:rPr>
                <w:rFonts w:cs="Times New Roman"/>
                <w:szCs w:val="26"/>
              </w:rPr>
              <w:t>RFQ</w:t>
            </w:r>
          </w:p>
        </w:tc>
        <w:tc>
          <w:tcPr>
            <w:tcW w:w="1000" w:type="dxa"/>
          </w:tcPr>
          <w:p w14:paraId="3F47EF87" w14:textId="77777777" w:rsidR="009A7329" w:rsidRDefault="00892582">
            <w:pPr>
              <w:spacing w:before="20" w:after="20" w:line="264" w:lineRule="auto"/>
            </w:pPr>
            <w:r>
              <w:rPr>
                <w:rFonts w:cs="Times New Roman"/>
                <w:szCs w:val="26"/>
              </w:rPr>
              <w:t>Có</w:t>
            </w:r>
          </w:p>
        </w:tc>
        <w:tc>
          <w:tcPr>
            <w:tcW w:w="1687" w:type="dxa"/>
          </w:tcPr>
          <w:p w14:paraId="45BCD440" w14:textId="77777777" w:rsidR="009A7329" w:rsidRDefault="00892582">
            <w:pPr>
              <w:spacing w:before="20" w:after="20" w:line="264" w:lineRule="auto"/>
            </w:pPr>
            <w:r>
              <w:rPr>
                <w:rFonts w:cs="Times New Roman"/>
                <w:szCs w:val="26"/>
              </w:rPr>
              <w:t>Trạng thái từ yêu cầu báo giá tới hoàn tất, gồm cả "Không trúng thầu"</w:t>
            </w:r>
          </w:p>
        </w:tc>
      </w:tr>
      <w:tr w:rsidR="009A7329" w14:paraId="02645D70" w14:textId="77777777">
        <w:trPr>
          <w:cantSplit/>
          <w:jc w:val="center"/>
        </w:trPr>
        <w:tc>
          <w:tcPr>
            <w:tcW w:w="1700" w:type="dxa"/>
          </w:tcPr>
          <w:p w14:paraId="1DE617F8" w14:textId="77777777" w:rsidR="009A7329" w:rsidRDefault="00892582">
            <w:pPr>
              <w:spacing w:before="20" w:after="20" w:line="264" w:lineRule="auto"/>
            </w:pPr>
            <w:r>
              <w:rPr>
                <w:rFonts w:cs="Times New Roman"/>
                <w:szCs w:val="26"/>
              </w:rPr>
              <w:t>total_​amount</w:t>
            </w:r>
          </w:p>
        </w:tc>
        <w:tc>
          <w:tcPr>
            <w:tcW w:w="1750" w:type="dxa"/>
          </w:tcPr>
          <w:p w14:paraId="1F323DF7" w14:textId="77777777" w:rsidR="009A7329" w:rsidRDefault="00892582">
            <w:pPr>
              <w:spacing w:before="20" w:after="20" w:line="264" w:lineRule="auto"/>
            </w:pPr>
            <w:r>
              <w:rPr>
                <w:rFonts w:cs="Times New Roman"/>
                <w:szCs w:val="26"/>
              </w:rPr>
              <w:t>decimal(15,2)</w:t>
            </w:r>
          </w:p>
        </w:tc>
        <w:tc>
          <w:tcPr>
            <w:tcW w:w="1250" w:type="dxa"/>
          </w:tcPr>
          <w:p w14:paraId="65800166" w14:textId="77777777" w:rsidR="009A7329" w:rsidRDefault="009A7329">
            <w:pPr>
              <w:spacing w:before="20" w:after="20" w:line="264" w:lineRule="auto"/>
            </w:pPr>
          </w:p>
        </w:tc>
        <w:tc>
          <w:tcPr>
            <w:tcW w:w="1400" w:type="dxa"/>
          </w:tcPr>
          <w:p w14:paraId="7AC289A2" w14:textId="77777777" w:rsidR="009A7329" w:rsidRDefault="00892582">
            <w:pPr>
              <w:spacing w:before="20" w:after="20" w:line="264" w:lineRule="auto"/>
            </w:pPr>
            <w:r>
              <w:rPr>
                <w:rFonts w:cs="Times New Roman"/>
                <w:szCs w:val="26"/>
              </w:rPr>
              <w:t>0.00</w:t>
            </w:r>
          </w:p>
        </w:tc>
        <w:tc>
          <w:tcPr>
            <w:tcW w:w="1000" w:type="dxa"/>
          </w:tcPr>
          <w:p w14:paraId="1426F50E" w14:textId="77777777" w:rsidR="009A7329" w:rsidRDefault="00892582">
            <w:pPr>
              <w:spacing w:before="20" w:after="20" w:line="264" w:lineRule="auto"/>
            </w:pPr>
            <w:r>
              <w:rPr>
                <w:rFonts w:cs="Times New Roman"/>
                <w:szCs w:val="26"/>
              </w:rPr>
              <w:t>Không</w:t>
            </w:r>
          </w:p>
        </w:tc>
        <w:tc>
          <w:tcPr>
            <w:tcW w:w="1687" w:type="dxa"/>
          </w:tcPr>
          <w:p w14:paraId="3593CE76" w14:textId="77777777" w:rsidR="009A7329" w:rsidRDefault="00892582">
            <w:pPr>
              <w:spacing w:before="20" w:after="20" w:line="264" w:lineRule="auto"/>
            </w:pPr>
            <w:r>
              <w:rPr>
                <w:rFonts w:cs="Times New Roman"/>
                <w:szCs w:val="26"/>
              </w:rPr>
              <w:t>Tổng giá trị</w:t>
            </w:r>
          </w:p>
        </w:tc>
      </w:tr>
      <w:tr w:rsidR="009A7329" w14:paraId="53BD97D7" w14:textId="77777777">
        <w:trPr>
          <w:cantSplit/>
          <w:jc w:val="center"/>
        </w:trPr>
        <w:tc>
          <w:tcPr>
            <w:tcW w:w="1700" w:type="dxa"/>
          </w:tcPr>
          <w:p w14:paraId="5F61399F" w14:textId="77777777" w:rsidR="009A7329" w:rsidRDefault="00892582">
            <w:pPr>
              <w:spacing w:before="20" w:after="20" w:line="264" w:lineRule="auto"/>
            </w:pPr>
            <w:r>
              <w:rPr>
                <w:rFonts w:cs="Times New Roman"/>
                <w:szCs w:val="26"/>
              </w:rPr>
              <w:t>expected_​delivery_​date</w:t>
            </w:r>
          </w:p>
        </w:tc>
        <w:tc>
          <w:tcPr>
            <w:tcW w:w="1750" w:type="dxa"/>
          </w:tcPr>
          <w:p w14:paraId="2FEC81D9" w14:textId="77777777" w:rsidR="009A7329" w:rsidRDefault="00892582">
            <w:pPr>
              <w:spacing w:before="20" w:after="20" w:line="264" w:lineRule="auto"/>
            </w:pPr>
            <w:r>
              <w:rPr>
                <w:rFonts w:cs="Times New Roman"/>
                <w:szCs w:val="26"/>
              </w:rPr>
              <w:t>date</w:t>
            </w:r>
          </w:p>
        </w:tc>
        <w:tc>
          <w:tcPr>
            <w:tcW w:w="1250" w:type="dxa"/>
          </w:tcPr>
          <w:p w14:paraId="1F3E40B2" w14:textId="77777777" w:rsidR="009A7329" w:rsidRDefault="009A7329">
            <w:pPr>
              <w:spacing w:before="20" w:after="20" w:line="264" w:lineRule="auto"/>
            </w:pPr>
          </w:p>
        </w:tc>
        <w:tc>
          <w:tcPr>
            <w:tcW w:w="1400" w:type="dxa"/>
          </w:tcPr>
          <w:p w14:paraId="32449E7E" w14:textId="77777777" w:rsidR="009A7329" w:rsidRDefault="009A7329">
            <w:pPr>
              <w:spacing w:before="20" w:after="20" w:line="264" w:lineRule="auto"/>
            </w:pPr>
          </w:p>
        </w:tc>
        <w:tc>
          <w:tcPr>
            <w:tcW w:w="1000" w:type="dxa"/>
          </w:tcPr>
          <w:p w14:paraId="0D811999" w14:textId="77777777" w:rsidR="009A7329" w:rsidRDefault="00892582">
            <w:pPr>
              <w:spacing w:before="20" w:after="20" w:line="264" w:lineRule="auto"/>
            </w:pPr>
            <w:r>
              <w:rPr>
                <w:rFonts w:cs="Times New Roman"/>
                <w:szCs w:val="26"/>
              </w:rPr>
              <w:t>Có</w:t>
            </w:r>
          </w:p>
        </w:tc>
        <w:tc>
          <w:tcPr>
            <w:tcW w:w="1687" w:type="dxa"/>
          </w:tcPr>
          <w:p w14:paraId="2CBFC38C" w14:textId="77777777" w:rsidR="009A7329" w:rsidRDefault="00892582">
            <w:pPr>
              <w:spacing w:before="20" w:after="20" w:line="264" w:lineRule="auto"/>
            </w:pPr>
            <w:r>
              <w:rPr>
                <w:rFonts w:cs="Times New Roman"/>
                <w:szCs w:val="26"/>
              </w:rPr>
              <w:t>Ngày giao dự kiến</w:t>
            </w:r>
          </w:p>
        </w:tc>
      </w:tr>
      <w:tr w:rsidR="009A7329" w14:paraId="11C17F78" w14:textId="77777777">
        <w:trPr>
          <w:cantSplit/>
          <w:jc w:val="center"/>
        </w:trPr>
        <w:tc>
          <w:tcPr>
            <w:tcW w:w="1700" w:type="dxa"/>
          </w:tcPr>
          <w:p w14:paraId="2B7705F9" w14:textId="77777777" w:rsidR="009A7329" w:rsidRDefault="00892582">
            <w:pPr>
              <w:spacing w:before="20" w:after="20" w:line="264" w:lineRule="auto"/>
            </w:pPr>
            <w:r>
              <w:rPr>
                <w:rFonts w:cs="Times New Roman"/>
                <w:szCs w:val="26"/>
              </w:rPr>
              <w:t>cancel_​reason</w:t>
            </w:r>
          </w:p>
        </w:tc>
        <w:tc>
          <w:tcPr>
            <w:tcW w:w="1750" w:type="dxa"/>
          </w:tcPr>
          <w:p w14:paraId="102CE665" w14:textId="77777777" w:rsidR="009A7329" w:rsidRDefault="00892582">
            <w:pPr>
              <w:spacing w:before="20" w:after="20" w:line="264" w:lineRule="auto"/>
            </w:pPr>
            <w:r>
              <w:rPr>
                <w:rFonts w:cs="Times New Roman"/>
                <w:szCs w:val="26"/>
              </w:rPr>
              <w:t>text</w:t>
            </w:r>
          </w:p>
        </w:tc>
        <w:tc>
          <w:tcPr>
            <w:tcW w:w="1250" w:type="dxa"/>
          </w:tcPr>
          <w:p w14:paraId="258F685D" w14:textId="77777777" w:rsidR="009A7329" w:rsidRDefault="009A7329">
            <w:pPr>
              <w:spacing w:before="20" w:after="20" w:line="264" w:lineRule="auto"/>
            </w:pPr>
          </w:p>
        </w:tc>
        <w:tc>
          <w:tcPr>
            <w:tcW w:w="1400" w:type="dxa"/>
          </w:tcPr>
          <w:p w14:paraId="09A3900E" w14:textId="77777777" w:rsidR="009A7329" w:rsidRDefault="009A7329">
            <w:pPr>
              <w:spacing w:before="20" w:after="20" w:line="264" w:lineRule="auto"/>
            </w:pPr>
          </w:p>
        </w:tc>
        <w:tc>
          <w:tcPr>
            <w:tcW w:w="1000" w:type="dxa"/>
          </w:tcPr>
          <w:p w14:paraId="62DA1B83" w14:textId="77777777" w:rsidR="009A7329" w:rsidRDefault="00892582">
            <w:pPr>
              <w:spacing w:before="20" w:after="20" w:line="264" w:lineRule="auto"/>
            </w:pPr>
            <w:r>
              <w:rPr>
                <w:rFonts w:cs="Times New Roman"/>
                <w:szCs w:val="26"/>
              </w:rPr>
              <w:t>Có</w:t>
            </w:r>
          </w:p>
        </w:tc>
        <w:tc>
          <w:tcPr>
            <w:tcW w:w="1687" w:type="dxa"/>
          </w:tcPr>
          <w:p w14:paraId="645E53CB" w14:textId="77777777" w:rsidR="009A7329" w:rsidRDefault="00892582">
            <w:pPr>
              <w:spacing w:before="20" w:after="20" w:line="264" w:lineRule="auto"/>
            </w:pPr>
            <w:r>
              <w:rPr>
                <w:rFonts w:cs="Times New Roman"/>
                <w:szCs w:val="26"/>
              </w:rPr>
              <w:t>Lý do hủy/từ chối</w:t>
            </w:r>
          </w:p>
        </w:tc>
      </w:tr>
      <w:tr w:rsidR="009A7329" w14:paraId="33BE9856" w14:textId="77777777">
        <w:trPr>
          <w:cantSplit/>
          <w:jc w:val="center"/>
        </w:trPr>
        <w:tc>
          <w:tcPr>
            <w:tcW w:w="1700" w:type="dxa"/>
          </w:tcPr>
          <w:p w14:paraId="4743E793" w14:textId="77777777" w:rsidR="009A7329" w:rsidRDefault="00892582">
            <w:pPr>
              <w:spacing w:before="20" w:after="20" w:line="264" w:lineRule="auto"/>
            </w:pPr>
            <w:r>
              <w:rPr>
                <w:rFonts w:cs="Times New Roman"/>
                <w:szCs w:val="26"/>
              </w:rPr>
              <w:t>notes</w:t>
            </w:r>
          </w:p>
        </w:tc>
        <w:tc>
          <w:tcPr>
            <w:tcW w:w="1750" w:type="dxa"/>
          </w:tcPr>
          <w:p w14:paraId="1317C919" w14:textId="77777777" w:rsidR="009A7329" w:rsidRDefault="00892582">
            <w:pPr>
              <w:spacing w:before="20" w:after="20" w:line="264" w:lineRule="auto"/>
            </w:pPr>
            <w:r>
              <w:rPr>
                <w:rFonts w:cs="Times New Roman"/>
                <w:szCs w:val="26"/>
              </w:rPr>
              <w:t>text</w:t>
            </w:r>
          </w:p>
        </w:tc>
        <w:tc>
          <w:tcPr>
            <w:tcW w:w="1250" w:type="dxa"/>
          </w:tcPr>
          <w:p w14:paraId="128A7DA1" w14:textId="77777777" w:rsidR="009A7329" w:rsidRDefault="009A7329">
            <w:pPr>
              <w:spacing w:before="20" w:after="20" w:line="264" w:lineRule="auto"/>
            </w:pPr>
          </w:p>
        </w:tc>
        <w:tc>
          <w:tcPr>
            <w:tcW w:w="1400" w:type="dxa"/>
          </w:tcPr>
          <w:p w14:paraId="66025025" w14:textId="77777777" w:rsidR="009A7329" w:rsidRDefault="009A7329">
            <w:pPr>
              <w:spacing w:before="20" w:after="20" w:line="264" w:lineRule="auto"/>
            </w:pPr>
          </w:p>
        </w:tc>
        <w:tc>
          <w:tcPr>
            <w:tcW w:w="1000" w:type="dxa"/>
          </w:tcPr>
          <w:p w14:paraId="01C9804D" w14:textId="77777777" w:rsidR="009A7329" w:rsidRDefault="00892582">
            <w:pPr>
              <w:spacing w:before="20" w:after="20" w:line="264" w:lineRule="auto"/>
            </w:pPr>
            <w:r>
              <w:rPr>
                <w:rFonts w:cs="Times New Roman"/>
                <w:szCs w:val="26"/>
              </w:rPr>
              <w:t>Có</w:t>
            </w:r>
          </w:p>
        </w:tc>
        <w:tc>
          <w:tcPr>
            <w:tcW w:w="1687" w:type="dxa"/>
          </w:tcPr>
          <w:p w14:paraId="2A4BA9D2" w14:textId="77777777" w:rsidR="009A7329" w:rsidRDefault="00892582">
            <w:pPr>
              <w:spacing w:before="20" w:after="20" w:line="264" w:lineRule="auto"/>
            </w:pPr>
            <w:r>
              <w:rPr>
                <w:rFonts w:cs="Times New Roman"/>
                <w:szCs w:val="26"/>
              </w:rPr>
              <w:t>Ghi chú</w:t>
            </w:r>
          </w:p>
        </w:tc>
      </w:tr>
      <w:tr w:rsidR="009A7329" w14:paraId="22C40E71" w14:textId="77777777">
        <w:trPr>
          <w:cantSplit/>
          <w:jc w:val="center"/>
        </w:trPr>
        <w:tc>
          <w:tcPr>
            <w:tcW w:w="1700" w:type="dxa"/>
          </w:tcPr>
          <w:p w14:paraId="31E6EAD1" w14:textId="77777777" w:rsidR="009A7329" w:rsidRDefault="00892582">
            <w:pPr>
              <w:spacing w:before="20" w:after="20" w:line="264" w:lineRule="auto"/>
            </w:pPr>
            <w:r>
              <w:rPr>
                <w:rFonts w:cs="Times New Roman"/>
                <w:szCs w:val="26"/>
              </w:rPr>
              <w:t>created_​by</w:t>
            </w:r>
          </w:p>
        </w:tc>
        <w:tc>
          <w:tcPr>
            <w:tcW w:w="1750" w:type="dxa"/>
          </w:tcPr>
          <w:p w14:paraId="02CB2A06" w14:textId="77777777" w:rsidR="009A7329" w:rsidRDefault="00892582">
            <w:pPr>
              <w:spacing w:before="20" w:after="20" w:line="264" w:lineRule="auto"/>
            </w:pPr>
            <w:r>
              <w:rPr>
                <w:rFonts w:cs="Times New Roman"/>
                <w:szCs w:val="26"/>
              </w:rPr>
              <w:t>varchar(100)</w:t>
            </w:r>
          </w:p>
        </w:tc>
        <w:tc>
          <w:tcPr>
            <w:tcW w:w="1250" w:type="dxa"/>
          </w:tcPr>
          <w:p w14:paraId="4717D057" w14:textId="77777777" w:rsidR="009A7329" w:rsidRDefault="009A7329">
            <w:pPr>
              <w:spacing w:before="20" w:after="20" w:line="264" w:lineRule="auto"/>
            </w:pPr>
          </w:p>
        </w:tc>
        <w:tc>
          <w:tcPr>
            <w:tcW w:w="1400" w:type="dxa"/>
          </w:tcPr>
          <w:p w14:paraId="77A0813B" w14:textId="77777777" w:rsidR="009A7329" w:rsidRDefault="009A7329">
            <w:pPr>
              <w:spacing w:before="20" w:after="20" w:line="264" w:lineRule="auto"/>
            </w:pPr>
          </w:p>
        </w:tc>
        <w:tc>
          <w:tcPr>
            <w:tcW w:w="1000" w:type="dxa"/>
          </w:tcPr>
          <w:p w14:paraId="638AAD4B" w14:textId="77777777" w:rsidR="009A7329" w:rsidRDefault="00892582">
            <w:pPr>
              <w:spacing w:before="20" w:after="20" w:line="264" w:lineRule="auto"/>
            </w:pPr>
            <w:r>
              <w:rPr>
                <w:rFonts w:cs="Times New Roman"/>
                <w:szCs w:val="26"/>
              </w:rPr>
              <w:t>Có</w:t>
            </w:r>
          </w:p>
        </w:tc>
        <w:tc>
          <w:tcPr>
            <w:tcW w:w="1687" w:type="dxa"/>
          </w:tcPr>
          <w:p w14:paraId="5A26EFA2" w14:textId="77777777" w:rsidR="009A7329" w:rsidRDefault="00892582">
            <w:pPr>
              <w:spacing w:before="20" w:after="20" w:line="264" w:lineRule="auto"/>
            </w:pPr>
            <w:r>
              <w:rPr>
                <w:rFonts w:cs="Times New Roman"/>
                <w:szCs w:val="26"/>
              </w:rPr>
              <w:t>Người lập</w:t>
            </w:r>
          </w:p>
        </w:tc>
      </w:tr>
      <w:tr w:rsidR="009A7329" w14:paraId="0A95CF6C" w14:textId="77777777">
        <w:trPr>
          <w:cantSplit/>
          <w:jc w:val="center"/>
        </w:trPr>
        <w:tc>
          <w:tcPr>
            <w:tcW w:w="1700" w:type="dxa"/>
          </w:tcPr>
          <w:p w14:paraId="566AD0CD" w14:textId="77777777" w:rsidR="009A7329" w:rsidRDefault="00892582">
            <w:pPr>
              <w:spacing w:before="20" w:after="20" w:line="264" w:lineRule="auto"/>
            </w:pPr>
            <w:r>
              <w:rPr>
                <w:rFonts w:cs="Times New Roman"/>
                <w:szCs w:val="26"/>
              </w:rPr>
              <w:t>created_​at</w:t>
            </w:r>
          </w:p>
        </w:tc>
        <w:tc>
          <w:tcPr>
            <w:tcW w:w="1750" w:type="dxa"/>
          </w:tcPr>
          <w:p w14:paraId="5AD93AD0" w14:textId="77777777" w:rsidR="009A7329" w:rsidRDefault="00892582">
            <w:pPr>
              <w:spacing w:before="20" w:after="20" w:line="264" w:lineRule="auto"/>
            </w:pPr>
            <w:r>
              <w:rPr>
                <w:rFonts w:cs="Times New Roman"/>
                <w:szCs w:val="26"/>
              </w:rPr>
              <w:t>timestamptz</w:t>
            </w:r>
          </w:p>
        </w:tc>
        <w:tc>
          <w:tcPr>
            <w:tcW w:w="1250" w:type="dxa"/>
          </w:tcPr>
          <w:p w14:paraId="5AB21E72" w14:textId="77777777" w:rsidR="009A7329" w:rsidRDefault="009A7329">
            <w:pPr>
              <w:spacing w:before="20" w:after="20" w:line="264" w:lineRule="auto"/>
            </w:pPr>
          </w:p>
        </w:tc>
        <w:tc>
          <w:tcPr>
            <w:tcW w:w="1400" w:type="dxa"/>
          </w:tcPr>
          <w:p w14:paraId="7E46CFEE" w14:textId="77777777" w:rsidR="009A7329" w:rsidRDefault="00892582">
            <w:pPr>
              <w:spacing w:before="20" w:after="20" w:line="264" w:lineRule="auto"/>
            </w:pPr>
            <w:r>
              <w:rPr>
                <w:rFonts w:cs="Times New Roman"/>
                <w:szCs w:val="26"/>
              </w:rPr>
              <w:t>now()</w:t>
            </w:r>
          </w:p>
        </w:tc>
        <w:tc>
          <w:tcPr>
            <w:tcW w:w="1000" w:type="dxa"/>
          </w:tcPr>
          <w:p w14:paraId="7DA3D977" w14:textId="77777777" w:rsidR="009A7329" w:rsidRDefault="00892582">
            <w:pPr>
              <w:spacing w:before="20" w:after="20" w:line="264" w:lineRule="auto"/>
            </w:pPr>
            <w:r>
              <w:rPr>
                <w:rFonts w:cs="Times New Roman"/>
                <w:szCs w:val="26"/>
              </w:rPr>
              <w:t>Không</w:t>
            </w:r>
          </w:p>
        </w:tc>
        <w:tc>
          <w:tcPr>
            <w:tcW w:w="1687" w:type="dxa"/>
          </w:tcPr>
          <w:p w14:paraId="11DA9BC0" w14:textId="77777777" w:rsidR="009A7329" w:rsidRDefault="00892582">
            <w:pPr>
              <w:spacing w:before="20" w:after="20" w:line="264" w:lineRule="auto"/>
            </w:pPr>
            <w:r>
              <w:rPr>
                <w:rFonts w:cs="Times New Roman"/>
                <w:szCs w:val="26"/>
              </w:rPr>
              <w:t>Thời điểm tạo bản ghi</w:t>
            </w:r>
          </w:p>
        </w:tc>
      </w:tr>
      <w:tr w:rsidR="009A7329" w14:paraId="7DE458C7" w14:textId="77777777">
        <w:trPr>
          <w:cantSplit/>
          <w:jc w:val="center"/>
        </w:trPr>
        <w:tc>
          <w:tcPr>
            <w:tcW w:w="1700" w:type="dxa"/>
          </w:tcPr>
          <w:p w14:paraId="30431E54" w14:textId="77777777" w:rsidR="009A7329" w:rsidRDefault="00892582">
            <w:pPr>
              <w:spacing w:before="20" w:after="20" w:line="264" w:lineRule="auto"/>
            </w:pPr>
            <w:r>
              <w:rPr>
                <w:rFonts w:cs="Times New Roman"/>
                <w:szCs w:val="26"/>
              </w:rPr>
              <w:t>updated_​at</w:t>
            </w:r>
          </w:p>
        </w:tc>
        <w:tc>
          <w:tcPr>
            <w:tcW w:w="1750" w:type="dxa"/>
          </w:tcPr>
          <w:p w14:paraId="19EF49EB" w14:textId="77777777" w:rsidR="009A7329" w:rsidRDefault="00892582">
            <w:pPr>
              <w:spacing w:before="20" w:after="20" w:line="264" w:lineRule="auto"/>
            </w:pPr>
            <w:r>
              <w:rPr>
                <w:rFonts w:cs="Times New Roman"/>
                <w:szCs w:val="26"/>
              </w:rPr>
              <w:t>timestamptz</w:t>
            </w:r>
          </w:p>
        </w:tc>
        <w:tc>
          <w:tcPr>
            <w:tcW w:w="1250" w:type="dxa"/>
          </w:tcPr>
          <w:p w14:paraId="0BF38834" w14:textId="77777777" w:rsidR="009A7329" w:rsidRDefault="009A7329">
            <w:pPr>
              <w:spacing w:before="20" w:after="20" w:line="264" w:lineRule="auto"/>
            </w:pPr>
          </w:p>
        </w:tc>
        <w:tc>
          <w:tcPr>
            <w:tcW w:w="1400" w:type="dxa"/>
          </w:tcPr>
          <w:p w14:paraId="18BCDF7A" w14:textId="77777777" w:rsidR="009A7329" w:rsidRDefault="00892582">
            <w:pPr>
              <w:spacing w:before="20" w:after="20" w:line="264" w:lineRule="auto"/>
            </w:pPr>
            <w:r>
              <w:rPr>
                <w:rFonts w:cs="Times New Roman"/>
                <w:szCs w:val="26"/>
              </w:rPr>
              <w:t>now()</w:t>
            </w:r>
          </w:p>
        </w:tc>
        <w:tc>
          <w:tcPr>
            <w:tcW w:w="1000" w:type="dxa"/>
          </w:tcPr>
          <w:p w14:paraId="20D601B8" w14:textId="77777777" w:rsidR="009A7329" w:rsidRDefault="00892582">
            <w:pPr>
              <w:spacing w:before="20" w:after="20" w:line="264" w:lineRule="auto"/>
            </w:pPr>
            <w:r>
              <w:rPr>
                <w:rFonts w:cs="Times New Roman"/>
                <w:szCs w:val="26"/>
              </w:rPr>
              <w:t>Không</w:t>
            </w:r>
          </w:p>
        </w:tc>
        <w:tc>
          <w:tcPr>
            <w:tcW w:w="1687" w:type="dxa"/>
          </w:tcPr>
          <w:p w14:paraId="4D0CC4BD" w14:textId="77777777" w:rsidR="009A7329" w:rsidRDefault="00892582">
            <w:pPr>
              <w:spacing w:before="20" w:after="20" w:line="264" w:lineRule="auto"/>
            </w:pPr>
            <w:r>
              <w:rPr>
                <w:rFonts w:cs="Times New Roman"/>
                <w:szCs w:val="26"/>
              </w:rPr>
              <w:t>Thời điểm cập nhật gần nhất</w:t>
            </w:r>
          </w:p>
        </w:tc>
      </w:tr>
      <w:tr w:rsidR="009A7329" w14:paraId="6AD1B19F" w14:textId="77777777">
        <w:trPr>
          <w:cantSplit/>
          <w:jc w:val="center"/>
        </w:trPr>
        <w:tc>
          <w:tcPr>
            <w:tcW w:w="1700" w:type="dxa"/>
          </w:tcPr>
          <w:p w14:paraId="3C2ECD7E" w14:textId="77777777" w:rsidR="009A7329" w:rsidRDefault="00892582">
            <w:pPr>
              <w:spacing w:before="20" w:after="20" w:line="264" w:lineRule="auto"/>
            </w:pPr>
            <w:r>
              <w:rPr>
                <w:rFonts w:cs="Times New Roman"/>
                <w:szCs w:val="26"/>
              </w:rPr>
              <w:t>is_​blanket</w:t>
            </w:r>
          </w:p>
        </w:tc>
        <w:tc>
          <w:tcPr>
            <w:tcW w:w="1750" w:type="dxa"/>
          </w:tcPr>
          <w:p w14:paraId="6A8E36B5" w14:textId="77777777" w:rsidR="009A7329" w:rsidRDefault="00892582">
            <w:pPr>
              <w:spacing w:before="20" w:after="20" w:line="264" w:lineRule="auto"/>
            </w:pPr>
            <w:r>
              <w:rPr>
                <w:rFonts w:cs="Times New Roman"/>
                <w:szCs w:val="26"/>
              </w:rPr>
              <w:t>boolean</w:t>
            </w:r>
          </w:p>
        </w:tc>
        <w:tc>
          <w:tcPr>
            <w:tcW w:w="1250" w:type="dxa"/>
          </w:tcPr>
          <w:p w14:paraId="6CD5B915" w14:textId="77777777" w:rsidR="009A7329" w:rsidRDefault="009A7329">
            <w:pPr>
              <w:spacing w:before="20" w:after="20" w:line="264" w:lineRule="auto"/>
            </w:pPr>
          </w:p>
        </w:tc>
        <w:tc>
          <w:tcPr>
            <w:tcW w:w="1400" w:type="dxa"/>
          </w:tcPr>
          <w:p w14:paraId="5E2A5A15" w14:textId="77777777" w:rsidR="009A7329" w:rsidRDefault="00892582">
            <w:pPr>
              <w:spacing w:before="20" w:after="20" w:line="264" w:lineRule="auto"/>
            </w:pPr>
            <w:r>
              <w:rPr>
                <w:rFonts w:cs="Times New Roman"/>
                <w:szCs w:val="26"/>
              </w:rPr>
              <w:t>false</w:t>
            </w:r>
          </w:p>
        </w:tc>
        <w:tc>
          <w:tcPr>
            <w:tcW w:w="1000" w:type="dxa"/>
          </w:tcPr>
          <w:p w14:paraId="19CEB06C" w14:textId="77777777" w:rsidR="009A7329" w:rsidRDefault="00892582">
            <w:pPr>
              <w:spacing w:before="20" w:after="20" w:line="264" w:lineRule="auto"/>
            </w:pPr>
            <w:r>
              <w:rPr>
                <w:rFonts w:cs="Times New Roman"/>
                <w:szCs w:val="26"/>
              </w:rPr>
              <w:t>Không</w:t>
            </w:r>
          </w:p>
        </w:tc>
        <w:tc>
          <w:tcPr>
            <w:tcW w:w="1687" w:type="dxa"/>
          </w:tcPr>
          <w:p w14:paraId="2952DC14" w14:textId="77777777" w:rsidR="009A7329" w:rsidRDefault="00892582">
            <w:pPr>
              <w:spacing w:before="20" w:after="20" w:line="264" w:lineRule="auto"/>
            </w:pPr>
            <w:r>
              <w:rPr>
                <w:rFonts w:cs="Times New Roman"/>
                <w:szCs w:val="26"/>
              </w:rPr>
              <w:t>Là hợp đồng khung hay không</w:t>
            </w:r>
          </w:p>
        </w:tc>
      </w:tr>
      <w:tr w:rsidR="009A7329" w14:paraId="0E59936E" w14:textId="77777777">
        <w:trPr>
          <w:cantSplit/>
          <w:jc w:val="center"/>
        </w:trPr>
        <w:tc>
          <w:tcPr>
            <w:tcW w:w="1700" w:type="dxa"/>
          </w:tcPr>
          <w:p w14:paraId="0998101C" w14:textId="77777777" w:rsidR="009A7329" w:rsidRDefault="00892582">
            <w:pPr>
              <w:spacing w:before="20" w:after="20" w:line="264" w:lineRule="auto"/>
            </w:pPr>
            <w:r>
              <w:rPr>
                <w:rFonts w:cs="Times New Roman"/>
                <w:szCs w:val="26"/>
              </w:rPr>
              <w:t>blanket_​cap_​amount</w:t>
            </w:r>
          </w:p>
        </w:tc>
        <w:tc>
          <w:tcPr>
            <w:tcW w:w="1750" w:type="dxa"/>
          </w:tcPr>
          <w:p w14:paraId="29AEB2A7" w14:textId="77777777" w:rsidR="009A7329" w:rsidRDefault="00892582">
            <w:pPr>
              <w:spacing w:before="20" w:after="20" w:line="264" w:lineRule="auto"/>
            </w:pPr>
            <w:r>
              <w:rPr>
                <w:rFonts w:cs="Times New Roman"/>
                <w:szCs w:val="26"/>
              </w:rPr>
              <w:t>decimal(15,2)</w:t>
            </w:r>
          </w:p>
        </w:tc>
        <w:tc>
          <w:tcPr>
            <w:tcW w:w="1250" w:type="dxa"/>
          </w:tcPr>
          <w:p w14:paraId="2E087827" w14:textId="77777777" w:rsidR="009A7329" w:rsidRDefault="009A7329">
            <w:pPr>
              <w:spacing w:before="20" w:after="20" w:line="264" w:lineRule="auto"/>
            </w:pPr>
          </w:p>
        </w:tc>
        <w:tc>
          <w:tcPr>
            <w:tcW w:w="1400" w:type="dxa"/>
          </w:tcPr>
          <w:p w14:paraId="15F62E96" w14:textId="77777777" w:rsidR="009A7329" w:rsidRDefault="009A7329">
            <w:pPr>
              <w:spacing w:before="20" w:after="20" w:line="264" w:lineRule="auto"/>
            </w:pPr>
          </w:p>
        </w:tc>
        <w:tc>
          <w:tcPr>
            <w:tcW w:w="1000" w:type="dxa"/>
          </w:tcPr>
          <w:p w14:paraId="2065EFBC" w14:textId="77777777" w:rsidR="009A7329" w:rsidRDefault="00892582">
            <w:pPr>
              <w:spacing w:before="20" w:after="20" w:line="264" w:lineRule="auto"/>
            </w:pPr>
            <w:r>
              <w:rPr>
                <w:rFonts w:cs="Times New Roman"/>
                <w:szCs w:val="26"/>
              </w:rPr>
              <w:t>Có</w:t>
            </w:r>
          </w:p>
        </w:tc>
        <w:tc>
          <w:tcPr>
            <w:tcW w:w="1687" w:type="dxa"/>
          </w:tcPr>
          <w:p w14:paraId="01AABE77" w14:textId="77777777" w:rsidR="009A7329" w:rsidRDefault="00892582">
            <w:pPr>
              <w:spacing w:before="20" w:after="20" w:line="264" w:lineRule="auto"/>
            </w:pPr>
            <w:r>
              <w:rPr>
                <w:rFonts w:cs="Times New Roman"/>
                <w:szCs w:val="26"/>
              </w:rPr>
              <w:t>Hạn mức hợp đồng khung</w:t>
            </w:r>
          </w:p>
        </w:tc>
      </w:tr>
      <w:tr w:rsidR="009A7329" w14:paraId="4D5087B0" w14:textId="77777777">
        <w:trPr>
          <w:cantSplit/>
          <w:jc w:val="center"/>
        </w:trPr>
        <w:tc>
          <w:tcPr>
            <w:tcW w:w="1700" w:type="dxa"/>
          </w:tcPr>
          <w:p w14:paraId="1D799F48" w14:textId="77777777" w:rsidR="009A7329" w:rsidRDefault="00892582">
            <w:pPr>
              <w:spacing w:before="20" w:after="20" w:line="264" w:lineRule="auto"/>
            </w:pPr>
            <w:r>
              <w:rPr>
                <w:rFonts w:cs="Times New Roman"/>
                <w:szCs w:val="26"/>
              </w:rPr>
              <w:t>blanket_​valid_​until</w:t>
            </w:r>
          </w:p>
        </w:tc>
        <w:tc>
          <w:tcPr>
            <w:tcW w:w="1750" w:type="dxa"/>
          </w:tcPr>
          <w:p w14:paraId="5DE0601A" w14:textId="77777777" w:rsidR="009A7329" w:rsidRDefault="00892582">
            <w:pPr>
              <w:spacing w:before="20" w:after="20" w:line="264" w:lineRule="auto"/>
            </w:pPr>
            <w:r>
              <w:rPr>
                <w:rFonts w:cs="Times New Roman"/>
                <w:szCs w:val="26"/>
              </w:rPr>
              <w:t>date</w:t>
            </w:r>
          </w:p>
        </w:tc>
        <w:tc>
          <w:tcPr>
            <w:tcW w:w="1250" w:type="dxa"/>
          </w:tcPr>
          <w:p w14:paraId="03D3A236" w14:textId="77777777" w:rsidR="009A7329" w:rsidRDefault="009A7329">
            <w:pPr>
              <w:spacing w:before="20" w:after="20" w:line="264" w:lineRule="auto"/>
            </w:pPr>
          </w:p>
        </w:tc>
        <w:tc>
          <w:tcPr>
            <w:tcW w:w="1400" w:type="dxa"/>
          </w:tcPr>
          <w:p w14:paraId="6902A025" w14:textId="77777777" w:rsidR="009A7329" w:rsidRDefault="009A7329">
            <w:pPr>
              <w:spacing w:before="20" w:after="20" w:line="264" w:lineRule="auto"/>
            </w:pPr>
          </w:p>
        </w:tc>
        <w:tc>
          <w:tcPr>
            <w:tcW w:w="1000" w:type="dxa"/>
          </w:tcPr>
          <w:p w14:paraId="24C6A3EE" w14:textId="77777777" w:rsidR="009A7329" w:rsidRDefault="00892582">
            <w:pPr>
              <w:spacing w:before="20" w:after="20" w:line="264" w:lineRule="auto"/>
            </w:pPr>
            <w:r>
              <w:rPr>
                <w:rFonts w:cs="Times New Roman"/>
                <w:szCs w:val="26"/>
              </w:rPr>
              <w:t>Có</w:t>
            </w:r>
          </w:p>
        </w:tc>
        <w:tc>
          <w:tcPr>
            <w:tcW w:w="1687" w:type="dxa"/>
          </w:tcPr>
          <w:p w14:paraId="738B97EE" w14:textId="77777777" w:rsidR="009A7329" w:rsidRDefault="00892582">
            <w:pPr>
              <w:spacing w:before="20" w:after="20" w:line="264" w:lineRule="auto"/>
            </w:pPr>
            <w:r>
              <w:rPr>
                <w:rFonts w:cs="Times New Roman"/>
                <w:szCs w:val="26"/>
              </w:rPr>
              <w:t>Hiệu lực hợp đồng khung</w:t>
            </w:r>
          </w:p>
        </w:tc>
      </w:tr>
      <w:tr w:rsidR="009A7329" w14:paraId="7A9B5795" w14:textId="77777777">
        <w:trPr>
          <w:cantSplit/>
          <w:jc w:val="center"/>
        </w:trPr>
        <w:tc>
          <w:tcPr>
            <w:tcW w:w="1700" w:type="dxa"/>
          </w:tcPr>
          <w:p w14:paraId="25723917" w14:textId="77777777" w:rsidR="009A7329" w:rsidRDefault="00892582">
            <w:pPr>
              <w:spacing w:before="20" w:after="20" w:line="264" w:lineRule="auto"/>
            </w:pPr>
            <w:r>
              <w:rPr>
                <w:rFonts w:cs="Times New Roman"/>
                <w:szCs w:val="26"/>
              </w:rPr>
              <w:t>blanket_​ref_​id</w:t>
            </w:r>
          </w:p>
        </w:tc>
        <w:tc>
          <w:tcPr>
            <w:tcW w:w="1750" w:type="dxa"/>
          </w:tcPr>
          <w:p w14:paraId="2A04EC24" w14:textId="77777777" w:rsidR="009A7329" w:rsidRDefault="00892582">
            <w:pPr>
              <w:spacing w:before="20" w:after="20" w:line="264" w:lineRule="auto"/>
            </w:pPr>
            <w:r>
              <w:rPr>
                <w:rFonts w:cs="Times New Roman"/>
                <w:szCs w:val="26"/>
              </w:rPr>
              <w:t>integer</w:t>
            </w:r>
          </w:p>
        </w:tc>
        <w:tc>
          <w:tcPr>
            <w:tcW w:w="1250" w:type="dxa"/>
          </w:tcPr>
          <w:p w14:paraId="19E3F12E" w14:textId="77777777" w:rsidR="009A7329" w:rsidRDefault="00892582">
            <w:pPr>
              <w:spacing w:before="20" w:after="20" w:line="264" w:lineRule="auto"/>
            </w:pPr>
            <w:r>
              <w:rPr>
                <w:rFonts w:cs="Times New Roman"/>
                <w:szCs w:val="26"/>
              </w:rPr>
              <w:t>FK</w:t>
            </w:r>
          </w:p>
        </w:tc>
        <w:tc>
          <w:tcPr>
            <w:tcW w:w="1400" w:type="dxa"/>
          </w:tcPr>
          <w:p w14:paraId="58A82BDB" w14:textId="77777777" w:rsidR="009A7329" w:rsidRDefault="009A7329">
            <w:pPr>
              <w:spacing w:before="20" w:after="20" w:line="264" w:lineRule="auto"/>
            </w:pPr>
          </w:p>
        </w:tc>
        <w:tc>
          <w:tcPr>
            <w:tcW w:w="1000" w:type="dxa"/>
          </w:tcPr>
          <w:p w14:paraId="46A74899" w14:textId="77777777" w:rsidR="009A7329" w:rsidRDefault="00892582">
            <w:pPr>
              <w:spacing w:before="20" w:after="20" w:line="264" w:lineRule="auto"/>
            </w:pPr>
            <w:r>
              <w:rPr>
                <w:rFonts w:cs="Times New Roman"/>
                <w:szCs w:val="26"/>
              </w:rPr>
              <w:t>Có</w:t>
            </w:r>
          </w:p>
        </w:tc>
        <w:tc>
          <w:tcPr>
            <w:tcW w:w="1687" w:type="dxa"/>
          </w:tcPr>
          <w:p w14:paraId="1A98FFD5" w14:textId="77777777" w:rsidR="009A7329" w:rsidRDefault="00892582">
            <w:pPr>
              <w:spacing w:before="20" w:after="20" w:line="264" w:lineRule="auto"/>
            </w:pPr>
            <w:r>
              <w:rPr>
                <w:rFonts w:cs="Times New Roman"/>
                <w:szCs w:val="26"/>
              </w:rPr>
              <w:t>Hợp đồng khung tham chiếu (tham chiếu purchase_orders)</w:t>
            </w:r>
          </w:p>
        </w:tc>
      </w:tr>
      <w:tr w:rsidR="009A7329" w14:paraId="5A410D12" w14:textId="77777777">
        <w:trPr>
          <w:cantSplit/>
          <w:jc w:val="center"/>
        </w:trPr>
        <w:tc>
          <w:tcPr>
            <w:tcW w:w="1700" w:type="dxa"/>
          </w:tcPr>
          <w:p w14:paraId="347BDABA" w14:textId="77777777" w:rsidR="009A7329" w:rsidRDefault="00892582">
            <w:pPr>
              <w:spacing w:before="20" w:after="20" w:line="264" w:lineRule="auto"/>
            </w:pPr>
            <w:r>
              <w:rPr>
                <w:rFonts w:cs="Times New Roman"/>
                <w:szCs w:val="26"/>
              </w:rPr>
              <w:lastRenderedPageBreak/>
              <w:t>source_​rfq_​id</w:t>
            </w:r>
          </w:p>
        </w:tc>
        <w:tc>
          <w:tcPr>
            <w:tcW w:w="1750" w:type="dxa"/>
          </w:tcPr>
          <w:p w14:paraId="0E82E51E" w14:textId="77777777" w:rsidR="009A7329" w:rsidRDefault="00892582">
            <w:pPr>
              <w:spacing w:before="20" w:after="20" w:line="264" w:lineRule="auto"/>
            </w:pPr>
            <w:r>
              <w:rPr>
                <w:rFonts w:cs="Times New Roman"/>
                <w:szCs w:val="26"/>
              </w:rPr>
              <w:t>integer</w:t>
            </w:r>
          </w:p>
        </w:tc>
        <w:tc>
          <w:tcPr>
            <w:tcW w:w="1250" w:type="dxa"/>
          </w:tcPr>
          <w:p w14:paraId="4E9C77AE" w14:textId="77777777" w:rsidR="009A7329" w:rsidRDefault="00892582">
            <w:pPr>
              <w:spacing w:before="20" w:after="20" w:line="264" w:lineRule="auto"/>
            </w:pPr>
            <w:r>
              <w:rPr>
                <w:rFonts w:cs="Times New Roman"/>
                <w:szCs w:val="26"/>
              </w:rPr>
              <w:t>FK</w:t>
            </w:r>
          </w:p>
        </w:tc>
        <w:tc>
          <w:tcPr>
            <w:tcW w:w="1400" w:type="dxa"/>
          </w:tcPr>
          <w:p w14:paraId="63A8287F" w14:textId="77777777" w:rsidR="009A7329" w:rsidRDefault="009A7329">
            <w:pPr>
              <w:spacing w:before="20" w:after="20" w:line="264" w:lineRule="auto"/>
            </w:pPr>
          </w:p>
        </w:tc>
        <w:tc>
          <w:tcPr>
            <w:tcW w:w="1000" w:type="dxa"/>
          </w:tcPr>
          <w:p w14:paraId="45268B9E" w14:textId="77777777" w:rsidR="009A7329" w:rsidRDefault="00892582">
            <w:pPr>
              <w:spacing w:before="20" w:after="20" w:line="264" w:lineRule="auto"/>
            </w:pPr>
            <w:r>
              <w:rPr>
                <w:rFonts w:cs="Times New Roman"/>
                <w:szCs w:val="26"/>
              </w:rPr>
              <w:t>Có</w:t>
            </w:r>
          </w:p>
        </w:tc>
        <w:tc>
          <w:tcPr>
            <w:tcW w:w="1687" w:type="dxa"/>
          </w:tcPr>
          <w:p w14:paraId="72C7136C" w14:textId="77777777" w:rsidR="009A7329" w:rsidRDefault="00892582">
            <w:pPr>
              <w:spacing w:before="20" w:after="20" w:line="264" w:lineRule="auto"/>
            </w:pPr>
            <w:r>
              <w:rPr>
                <w:rFonts w:cs="Times New Roman"/>
                <w:szCs w:val="26"/>
              </w:rPr>
              <w:t>Yêu cầu báo giá gốc được chuyển thành đơn mua (tham chiếu purchase_orders)</w:t>
            </w:r>
          </w:p>
        </w:tc>
      </w:tr>
      <w:tr w:rsidR="00B47ED3" w14:paraId="4EB5A584" w14:textId="77777777">
        <w:trPr>
          <w:cantSplit/>
          <w:jc w:val="center"/>
        </w:trPr>
        <w:tc>
          <w:tcPr>
            <w:tcW w:w="1700" w:type="dxa"/>
          </w:tcPr>
          <w:p w14:paraId="0C9F48AE" w14:textId="77777777" w:rsidR="00B47ED3" w:rsidRDefault="001B0C40">
            <w:pPr>
              <w:spacing w:before="20" w:after="20" w:line="264" w:lineRule="auto"/>
            </w:pPr>
            <w:r>
              <w:rPr>
                <w:rFonts w:cs="Times New Roman"/>
                <w:szCs w:val="26"/>
              </w:rPr>
              <w:t>rfq_​batch_​code</w:t>
            </w:r>
          </w:p>
        </w:tc>
        <w:tc>
          <w:tcPr>
            <w:tcW w:w="1750" w:type="dxa"/>
          </w:tcPr>
          <w:p w14:paraId="55B3E638" w14:textId="77777777" w:rsidR="00B47ED3" w:rsidRDefault="001B0C40">
            <w:pPr>
              <w:spacing w:before="20" w:after="20" w:line="264" w:lineRule="auto"/>
            </w:pPr>
            <w:r>
              <w:rPr>
                <w:rFonts w:cs="Times New Roman"/>
                <w:szCs w:val="26"/>
              </w:rPr>
              <w:t>varchar(40)</w:t>
            </w:r>
          </w:p>
        </w:tc>
        <w:tc>
          <w:tcPr>
            <w:tcW w:w="1250" w:type="dxa"/>
          </w:tcPr>
          <w:p w14:paraId="7193D638" w14:textId="77777777" w:rsidR="00B47ED3" w:rsidRDefault="001B0C40">
            <w:pPr>
              <w:spacing w:before="20" w:after="20" w:line="264" w:lineRule="auto"/>
            </w:pPr>
            <w:r>
              <w:rPr>
                <w:rFonts w:cs="Times New Roman"/>
                <w:szCs w:val="26"/>
              </w:rPr>
              <w:t>INDEX</w:t>
            </w:r>
          </w:p>
        </w:tc>
        <w:tc>
          <w:tcPr>
            <w:tcW w:w="1400" w:type="dxa"/>
          </w:tcPr>
          <w:p w14:paraId="4F8E276A" w14:textId="77777777" w:rsidR="00B47ED3" w:rsidRDefault="00B47ED3">
            <w:pPr>
              <w:spacing w:before="20" w:after="20" w:line="264" w:lineRule="auto"/>
            </w:pPr>
          </w:p>
        </w:tc>
        <w:tc>
          <w:tcPr>
            <w:tcW w:w="1000" w:type="dxa"/>
          </w:tcPr>
          <w:p w14:paraId="1B8AFE21" w14:textId="77777777" w:rsidR="00B47ED3" w:rsidRDefault="001B0C40">
            <w:pPr>
              <w:spacing w:before="20" w:after="20" w:line="264" w:lineRule="auto"/>
            </w:pPr>
            <w:r>
              <w:rPr>
                <w:rFonts w:cs="Times New Roman"/>
                <w:szCs w:val="26"/>
              </w:rPr>
              <w:t>Có</w:t>
            </w:r>
          </w:p>
        </w:tc>
        <w:tc>
          <w:tcPr>
            <w:tcW w:w="1687" w:type="dxa"/>
          </w:tcPr>
          <w:p w14:paraId="3E43EBB0" w14:textId="77777777" w:rsidR="00B47ED3" w:rsidRDefault="001B0C40">
            <w:pPr>
              <w:spacing w:before="20" w:after="20" w:line="264" w:lineRule="auto"/>
            </w:pPr>
            <w:r>
              <w:rPr>
                <w:rFonts w:cs="Times New Roman"/>
                <w:szCs w:val="26"/>
              </w:rPr>
              <w:t>Mã đợt so sánh báo giá, dùng chung cho các yêu cầu báo giá gửi nhiều nhà cung cấp cùng lúc</w:t>
            </w:r>
          </w:p>
        </w:tc>
      </w:tr>
    </w:tbl>
    <w:p w14:paraId="299B85FB" w14:textId="77777777" w:rsidR="009A7329" w:rsidRDefault="009A7329">
      <w:pPr>
        <w:pStyle w:val="ContentText"/>
        <w:rPr>
          <w:rFonts w:cs="Times New Roman"/>
          <w:color w:val="000000" w:themeColor="text1"/>
          <w:szCs w:val="26"/>
        </w:rPr>
      </w:pPr>
    </w:p>
    <w:p w14:paraId="4E6FBD8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3.8.3.24 Bảng purchase_order_items</w:t>
      </w:r>
    </w:p>
    <w:p w14:paraId="2FC6F1F5" w14:textId="77777777" w:rsidR="009A7329" w:rsidRDefault="00892582">
      <w:pPr>
        <w:pStyle w:val="CaptionText"/>
        <w:keepNext/>
        <w:rPr>
          <w:rFonts w:cs="Times New Roman"/>
          <w:color w:val="000000" w:themeColor="text1"/>
          <w:szCs w:val="26"/>
        </w:rPr>
      </w:pPr>
      <w:bookmarkStart w:id="244" w:name="_Toc24350943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72 </w:instrText>
      </w:r>
      <w:r>
        <w:rPr>
          <w:rFonts w:cs="Times New Roman"/>
          <w:color w:val="000000" w:themeColor="text1"/>
          <w:szCs w:val="26"/>
        </w:rPr>
        <w:fldChar w:fldCharType="separate"/>
      </w:r>
      <w:r w:rsidR="00E43ED6">
        <w:rPr>
          <w:rFonts w:cs="Times New Roman"/>
          <w:noProof/>
          <w:color w:val="000000" w:themeColor="text1"/>
          <w:szCs w:val="26"/>
        </w:rPr>
        <w:t>72</w:t>
      </w:r>
      <w:r>
        <w:rPr>
          <w:rFonts w:cs="Times New Roman"/>
          <w:color w:val="000000" w:themeColor="text1"/>
          <w:szCs w:val="26"/>
        </w:rPr>
        <w:fldChar w:fldCharType="end"/>
      </w:r>
      <w:r>
        <w:rPr>
          <w:rFonts w:cs="Times New Roman"/>
          <w:color w:val="000000" w:themeColor="text1"/>
          <w:szCs w:val="26"/>
        </w:rPr>
        <w:t xml:space="preserve"> Cấu trúc bảng purchase_order_items (chi tiết đơn mua hàng)</w:t>
      </w:r>
      <w:bookmarkEnd w:id="244"/>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467D460" w14:textId="77777777">
        <w:trPr>
          <w:cantSplit/>
          <w:tblHeader/>
          <w:jc w:val="center"/>
        </w:trPr>
        <w:tc>
          <w:tcPr>
            <w:tcW w:w="1700" w:type="dxa"/>
          </w:tcPr>
          <w:p w14:paraId="7E3D1EE3" w14:textId="77777777" w:rsidR="009A7329" w:rsidRDefault="00892582">
            <w:pPr>
              <w:keepNext/>
              <w:spacing w:before="20" w:after="20" w:line="264" w:lineRule="auto"/>
              <w:jc w:val="center"/>
            </w:pPr>
            <w:r>
              <w:rPr>
                <w:rFonts w:cs="Times New Roman"/>
                <w:b/>
                <w:szCs w:val="26"/>
              </w:rPr>
              <w:t>Tên cột</w:t>
            </w:r>
          </w:p>
        </w:tc>
        <w:tc>
          <w:tcPr>
            <w:tcW w:w="1750" w:type="dxa"/>
          </w:tcPr>
          <w:p w14:paraId="09D6F755"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6DB3DF1" w14:textId="77777777" w:rsidR="009A7329" w:rsidRDefault="00892582">
            <w:pPr>
              <w:keepNext/>
              <w:spacing w:before="20" w:after="20" w:line="264" w:lineRule="auto"/>
              <w:jc w:val="center"/>
            </w:pPr>
            <w:r>
              <w:rPr>
                <w:rFonts w:cs="Times New Roman"/>
                <w:b/>
                <w:szCs w:val="26"/>
              </w:rPr>
              <w:t>Ràng buộc</w:t>
            </w:r>
          </w:p>
        </w:tc>
        <w:tc>
          <w:tcPr>
            <w:tcW w:w="1400" w:type="dxa"/>
          </w:tcPr>
          <w:p w14:paraId="73E3F3A8" w14:textId="77777777" w:rsidR="009A7329" w:rsidRDefault="00892582">
            <w:pPr>
              <w:keepNext/>
              <w:spacing w:before="20" w:after="20" w:line="264" w:lineRule="auto"/>
              <w:jc w:val="center"/>
            </w:pPr>
            <w:r>
              <w:rPr>
                <w:rFonts w:cs="Times New Roman"/>
                <w:b/>
                <w:szCs w:val="26"/>
              </w:rPr>
              <w:t>Mặc định</w:t>
            </w:r>
          </w:p>
        </w:tc>
        <w:tc>
          <w:tcPr>
            <w:tcW w:w="1000" w:type="dxa"/>
          </w:tcPr>
          <w:p w14:paraId="0B075B36" w14:textId="77777777" w:rsidR="009A7329" w:rsidRDefault="00892582">
            <w:pPr>
              <w:keepNext/>
              <w:spacing w:before="20" w:after="20" w:line="264" w:lineRule="auto"/>
              <w:jc w:val="center"/>
            </w:pPr>
            <w:r>
              <w:rPr>
                <w:rFonts w:cs="Times New Roman"/>
                <w:b/>
                <w:szCs w:val="26"/>
              </w:rPr>
              <w:t>NULL</w:t>
            </w:r>
          </w:p>
        </w:tc>
        <w:tc>
          <w:tcPr>
            <w:tcW w:w="1687" w:type="dxa"/>
          </w:tcPr>
          <w:p w14:paraId="3442DEBD" w14:textId="77777777" w:rsidR="009A7329" w:rsidRDefault="00892582">
            <w:pPr>
              <w:keepNext/>
              <w:spacing w:before="20" w:after="20" w:line="264" w:lineRule="auto"/>
              <w:jc w:val="center"/>
            </w:pPr>
            <w:r>
              <w:rPr>
                <w:rFonts w:cs="Times New Roman"/>
                <w:b/>
                <w:szCs w:val="26"/>
              </w:rPr>
              <w:t>Mô tả</w:t>
            </w:r>
          </w:p>
        </w:tc>
      </w:tr>
      <w:tr w:rsidR="009A7329" w14:paraId="54F1D4FC" w14:textId="77777777">
        <w:trPr>
          <w:cantSplit/>
          <w:jc w:val="center"/>
        </w:trPr>
        <w:tc>
          <w:tcPr>
            <w:tcW w:w="1700" w:type="dxa"/>
          </w:tcPr>
          <w:p w14:paraId="1E4B26F1" w14:textId="77777777" w:rsidR="009A7329" w:rsidRDefault="00892582">
            <w:pPr>
              <w:spacing w:before="20" w:after="20" w:line="264" w:lineRule="auto"/>
            </w:pPr>
            <w:r>
              <w:rPr>
                <w:rFonts w:cs="Times New Roman"/>
                <w:szCs w:val="26"/>
              </w:rPr>
              <w:t>id</w:t>
            </w:r>
          </w:p>
        </w:tc>
        <w:tc>
          <w:tcPr>
            <w:tcW w:w="1750" w:type="dxa"/>
          </w:tcPr>
          <w:p w14:paraId="4421AAA4" w14:textId="77777777" w:rsidR="009A7329" w:rsidRDefault="00892582">
            <w:pPr>
              <w:spacing w:before="20" w:after="20" w:line="264" w:lineRule="auto"/>
            </w:pPr>
            <w:r>
              <w:rPr>
                <w:rFonts w:cs="Times New Roman"/>
                <w:szCs w:val="26"/>
              </w:rPr>
              <w:t>integer</w:t>
            </w:r>
          </w:p>
        </w:tc>
        <w:tc>
          <w:tcPr>
            <w:tcW w:w="1250" w:type="dxa"/>
          </w:tcPr>
          <w:p w14:paraId="5A9C2D2B" w14:textId="77777777" w:rsidR="009A7329" w:rsidRDefault="00892582">
            <w:pPr>
              <w:spacing w:before="20" w:after="20" w:line="264" w:lineRule="auto"/>
            </w:pPr>
            <w:r>
              <w:rPr>
                <w:rFonts w:cs="Times New Roman"/>
                <w:szCs w:val="26"/>
              </w:rPr>
              <w:t>PK</w:t>
            </w:r>
          </w:p>
        </w:tc>
        <w:tc>
          <w:tcPr>
            <w:tcW w:w="1400" w:type="dxa"/>
          </w:tcPr>
          <w:p w14:paraId="347DB16C" w14:textId="77777777" w:rsidR="009A7329" w:rsidRDefault="00892582">
            <w:pPr>
              <w:spacing w:before="20" w:after="20" w:line="264" w:lineRule="auto"/>
            </w:pPr>
            <w:r>
              <w:rPr>
                <w:rFonts w:cs="Times New Roman"/>
                <w:szCs w:val="26"/>
              </w:rPr>
              <w:t>tự tăng</w:t>
            </w:r>
          </w:p>
        </w:tc>
        <w:tc>
          <w:tcPr>
            <w:tcW w:w="1000" w:type="dxa"/>
          </w:tcPr>
          <w:p w14:paraId="550C5E2A" w14:textId="77777777" w:rsidR="009A7329" w:rsidRDefault="00892582">
            <w:pPr>
              <w:spacing w:before="20" w:after="20" w:line="264" w:lineRule="auto"/>
            </w:pPr>
            <w:r>
              <w:rPr>
                <w:rFonts w:cs="Times New Roman"/>
                <w:szCs w:val="26"/>
              </w:rPr>
              <w:t>Không</w:t>
            </w:r>
          </w:p>
        </w:tc>
        <w:tc>
          <w:tcPr>
            <w:tcW w:w="1687" w:type="dxa"/>
          </w:tcPr>
          <w:p w14:paraId="56855A9B" w14:textId="77777777" w:rsidR="009A7329" w:rsidRDefault="00892582">
            <w:pPr>
              <w:spacing w:before="20" w:after="20" w:line="264" w:lineRule="auto"/>
            </w:pPr>
            <w:r>
              <w:rPr>
                <w:rFonts w:cs="Times New Roman"/>
                <w:szCs w:val="26"/>
              </w:rPr>
              <w:t>Mã định danh</w:t>
            </w:r>
          </w:p>
        </w:tc>
      </w:tr>
      <w:tr w:rsidR="009A7329" w14:paraId="250AE74D" w14:textId="77777777">
        <w:trPr>
          <w:cantSplit/>
          <w:jc w:val="center"/>
        </w:trPr>
        <w:tc>
          <w:tcPr>
            <w:tcW w:w="1700" w:type="dxa"/>
          </w:tcPr>
          <w:p w14:paraId="5C8497DE" w14:textId="77777777" w:rsidR="009A7329" w:rsidRDefault="00892582">
            <w:pPr>
              <w:spacing w:before="20" w:after="20" w:line="264" w:lineRule="auto"/>
            </w:pPr>
            <w:r>
              <w:rPr>
                <w:rFonts w:cs="Times New Roman"/>
                <w:szCs w:val="26"/>
              </w:rPr>
              <w:t>po_​id</w:t>
            </w:r>
          </w:p>
        </w:tc>
        <w:tc>
          <w:tcPr>
            <w:tcW w:w="1750" w:type="dxa"/>
          </w:tcPr>
          <w:p w14:paraId="65C3150F" w14:textId="77777777" w:rsidR="009A7329" w:rsidRDefault="00892582">
            <w:pPr>
              <w:spacing w:before="20" w:after="20" w:line="264" w:lineRule="auto"/>
            </w:pPr>
            <w:r>
              <w:rPr>
                <w:rFonts w:cs="Times New Roman"/>
                <w:szCs w:val="26"/>
              </w:rPr>
              <w:t>integer</w:t>
            </w:r>
          </w:p>
        </w:tc>
        <w:tc>
          <w:tcPr>
            <w:tcW w:w="1250" w:type="dxa"/>
          </w:tcPr>
          <w:p w14:paraId="080BD27E" w14:textId="77777777" w:rsidR="009A7329" w:rsidRDefault="00892582">
            <w:pPr>
              <w:spacing w:before="20" w:after="20" w:line="264" w:lineRule="auto"/>
            </w:pPr>
            <w:r>
              <w:rPr>
                <w:rFonts w:cs="Times New Roman"/>
                <w:szCs w:val="26"/>
              </w:rPr>
              <w:t>FK</w:t>
            </w:r>
          </w:p>
        </w:tc>
        <w:tc>
          <w:tcPr>
            <w:tcW w:w="1400" w:type="dxa"/>
          </w:tcPr>
          <w:p w14:paraId="4896F0C8" w14:textId="77777777" w:rsidR="009A7329" w:rsidRDefault="009A7329">
            <w:pPr>
              <w:spacing w:before="20" w:after="20" w:line="264" w:lineRule="auto"/>
            </w:pPr>
          </w:p>
        </w:tc>
        <w:tc>
          <w:tcPr>
            <w:tcW w:w="1000" w:type="dxa"/>
          </w:tcPr>
          <w:p w14:paraId="61A00DA8" w14:textId="77777777" w:rsidR="009A7329" w:rsidRDefault="00892582">
            <w:pPr>
              <w:spacing w:before="20" w:after="20" w:line="264" w:lineRule="auto"/>
            </w:pPr>
            <w:r>
              <w:rPr>
                <w:rFonts w:cs="Times New Roman"/>
                <w:szCs w:val="26"/>
              </w:rPr>
              <w:t>Không</w:t>
            </w:r>
          </w:p>
        </w:tc>
        <w:tc>
          <w:tcPr>
            <w:tcW w:w="1687" w:type="dxa"/>
          </w:tcPr>
          <w:p w14:paraId="5438E08A" w14:textId="77777777" w:rsidR="009A7329" w:rsidRDefault="00892582">
            <w:pPr>
              <w:spacing w:before="20" w:after="20" w:line="264" w:lineRule="auto"/>
            </w:pPr>
            <w:r>
              <w:rPr>
                <w:rFonts w:cs="Times New Roman"/>
                <w:szCs w:val="26"/>
              </w:rPr>
              <w:t>Đơn mua hàng (tham chiếu purchase_orders)</w:t>
            </w:r>
          </w:p>
        </w:tc>
      </w:tr>
      <w:tr w:rsidR="009A7329" w14:paraId="7B5DF785" w14:textId="77777777">
        <w:trPr>
          <w:cantSplit/>
          <w:jc w:val="center"/>
        </w:trPr>
        <w:tc>
          <w:tcPr>
            <w:tcW w:w="1700" w:type="dxa"/>
          </w:tcPr>
          <w:p w14:paraId="2E582E4B" w14:textId="77777777" w:rsidR="009A7329" w:rsidRDefault="00892582">
            <w:pPr>
              <w:spacing w:before="20" w:after="20" w:line="264" w:lineRule="auto"/>
            </w:pPr>
            <w:r>
              <w:rPr>
                <w:rFonts w:cs="Times New Roman"/>
                <w:szCs w:val="26"/>
              </w:rPr>
              <w:t>product_​id</w:t>
            </w:r>
          </w:p>
        </w:tc>
        <w:tc>
          <w:tcPr>
            <w:tcW w:w="1750" w:type="dxa"/>
          </w:tcPr>
          <w:p w14:paraId="07F4CB5E" w14:textId="77777777" w:rsidR="009A7329" w:rsidRDefault="00892582">
            <w:pPr>
              <w:spacing w:before="20" w:after="20" w:line="264" w:lineRule="auto"/>
            </w:pPr>
            <w:r>
              <w:rPr>
                <w:rFonts w:cs="Times New Roman"/>
                <w:szCs w:val="26"/>
              </w:rPr>
              <w:t>varchar(50)</w:t>
            </w:r>
          </w:p>
        </w:tc>
        <w:tc>
          <w:tcPr>
            <w:tcW w:w="1250" w:type="dxa"/>
          </w:tcPr>
          <w:p w14:paraId="552A79A3" w14:textId="77777777" w:rsidR="009A7329" w:rsidRDefault="00892582">
            <w:pPr>
              <w:spacing w:before="20" w:after="20" w:line="264" w:lineRule="auto"/>
            </w:pPr>
            <w:r>
              <w:rPr>
                <w:rFonts w:cs="Times New Roman"/>
                <w:szCs w:val="26"/>
              </w:rPr>
              <w:t>FK</w:t>
            </w:r>
          </w:p>
        </w:tc>
        <w:tc>
          <w:tcPr>
            <w:tcW w:w="1400" w:type="dxa"/>
          </w:tcPr>
          <w:p w14:paraId="59894DA9" w14:textId="77777777" w:rsidR="009A7329" w:rsidRDefault="009A7329">
            <w:pPr>
              <w:spacing w:before="20" w:after="20" w:line="264" w:lineRule="auto"/>
            </w:pPr>
          </w:p>
        </w:tc>
        <w:tc>
          <w:tcPr>
            <w:tcW w:w="1000" w:type="dxa"/>
          </w:tcPr>
          <w:p w14:paraId="0375385F" w14:textId="77777777" w:rsidR="009A7329" w:rsidRDefault="00892582">
            <w:pPr>
              <w:spacing w:before="20" w:after="20" w:line="264" w:lineRule="auto"/>
            </w:pPr>
            <w:r>
              <w:rPr>
                <w:rFonts w:cs="Times New Roman"/>
                <w:szCs w:val="26"/>
              </w:rPr>
              <w:t>Không</w:t>
            </w:r>
          </w:p>
        </w:tc>
        <w:tc>
          <w:tcPr>
            <w:tcW w:w="1687" w:type="dxa"/>
          </w:tcPr>
          <w:p w14:paraId="43003E2C" w14:textId="77777777" w:rsidR="009A7329" w:rsidRDefault="00892582">
            <w:pPr>
              <w:spacing w:before="20" w:after="20" w:line="264" w:lineRule="auto"/>
            </w:pPr>
            <w:r>
              <w:rPr>
                <w:rFonts w:cs="Times New Roman"/>
                <w:szCs w:val="26"/>
              </w:rPr>
              <w:t>Sản phẩm (tham chiếu products)</w:t>
            </w:r>
          </w:p>
        </w:tc>
      </w:tr>
      <w:tr w:rsidR="009A7329" w14:paraId="112D70EA" w14:textId="77777777">
        <w:trPr>
          <w:cantSplit/>
          <w:jc w:val="center"/>
        </w:trPr>
        <w:tc>
          <w:tcPr>
            <w:tcW w:w="1700" w:type="dxa"/>
          </w:tcPr>
          <w:p w14:paraId="5EEDABD7" w14:textId="77777777" w:rsidR="009A7329" w:rsidRDefault="00892582">
            <w:pPr>
              <w:spacing w:before="20" w:after="20" w:line="264" w:lineRule="auto"/>
            </w:pPr>
            <w:r>
              <w:rPr>
                <w:rFonts w:cs="Times New Roman"/>
                <w:szCs w:val="26"/>
              </w:rPr>
              <w:t>quantity</w:t>
            </w:r>
          </w:p>
        </w:tc>
        <w:tc>
          <w:tcPr>
            <w:tcW w:w="1750" w:type="dxa"/>
          </w:tcPr>
          <w:p w14:paraId="5EE64121" w14:textId="77777777" w:rsidR="009A7329" w:rsidRDefault="00892582">
            <w:pPr>
              <w:spacing w:before="20" w:after="20" w:line="264" w:lineRule="auto"/>
            </w:pPr>
            <w:r>
              <w:rPr>
                <w:rFonts w:cs="Times New Roman"/>
                <w:szCs w:val="26"/>
              </w:rPr>
              <w:t>integer</w:t>
            </w:r>
          </w:p>
        </w:tc>
        <w:tc>
          <w:tcPr>
            <w:tcW w:w="1250" w:type="dxa"/>
          </w:tcPr>
          <w:p w14:paraId="425D69A7" w14:textId="77777777" w:rsidR="009A7329" w:rsidRDefault="009A7329">
            <w:pPr>
              <w:spacing w:before="20" w:after="20" w:line="264" w:lineRule="auto"/>
            </w:pPr>
          </w:p>
        </w:tc>
        <w:tc>
          <w:tcPr>
            <w:tcW w:w="1400" w:type="dxa"/>
          </w:tcPr>
          <w:p w14:paraId="14AAFD45" w14:textId="77777777" w:rsidR="009A7329" w:rsidRDefault="009A7329">
            <w:pPr>
              <w:spacing w:before="20" w:after="20" w:line="264" w:lineRule="auto"/>
            </w:pPr>
          </w:p>
        </w:tc>
        <w:tc>
          <w:tcPr>
            <w:tcW w:w="1000" w:type="dxa"/>
          </w:tcPr>
          <w:p w14:paraId="7EC2EC1F" w14:textId="77777777" w:rsidR="009A7329" w:rsidRDefault="00892582">
            <w:pPr>
              <w:spacing w:before="20" w:after="20" w:line="264" w:lineRule="auto"/>
            </w:pPr>
            <w:r>
              <w:rPr>
                <w:rFonts w:cs="Times New Roman"/>
                <w:szCs w:val="26"/>
              </w:rPr>
              <w:t>Không</w:t>
            </w:r>
          </w:p>
        </w:tc>
        <w:tc>
          <w:tcPr>
            <w:tcW w:w="1687" w:type="dxa"/>
          </w:tcPr>
          <w:p w14:paraId="16E959F9" w14:textId="77777777" w:rsidR="009A7329" w:rsidRDefault="00892582">
            <w:pPr>
              <w:spacing w:before="20" w:after="20" w:line="264" w:lineRule="auto"/>
            </w:pPr>
            <w:r>
              <w:rPr>
                <w:rFonts w:cs="Times New Roman"/>
                <w:szCs w:val="26"/>
              </w:rPr>
              <w:t>Số lượng đặt mua</w:t>
            </w:r>
          </w:p>
        </w:tc>
      </w:tr>
      <w:tr w:rsidR="009A7329" w14:paraId="53326167" w14:textId="77777777">
        <w:trPr>
          <w:cantSplit/>
          <w:jc w:val="center"/>
        </w:trPr>
        <w:tc>
          <w:tcPr>
            <w:tcW w:w="1700" w:type="dxa"/>
          </w:tcPr>
          <w:p w14:paraId="1751711D" w14:textId="77777777" w:rsidR="009A7329" w:rsidRDefault="00892582">
            <w:pPr>
              <w:spacing w:before="20" w:after="20" w:line="264" w:lineRule="auto"/>
            </w:pPr>
            <w:r>
              <w:rPr>
                <w:rFonts w:cs="Times New Roman"/>
                <w:szCs w:val="26"/>
              </w:rPr>
              <w:t>unit_​cost</w:t>
            </w:r>
          </w:p>
        </w:tc>
        <w:tc>
          <w:tcPr>
            <w:tcW w:w="1750" w:type="dxa"/>
          </w:tcPr>
          <w:p w14:paraId="2A6D308A" w14:textId="77777777" w:rsidR="009A7329" w:rsidRDefault="00892582">
            <w:pPr>
              <w:spacing w:before="20" w:after="20" w:line="264" w:lineRule="auto"/>
            </w:pPr>
            <w:r>
              <w:rPr>
                <w:rFonts w:cs="Times New Roman"/>
                <w:szCs w:val="26"/>
              </w:rPr>
              <w:t>decimal(15,2)</w:t>
            </w:r>
          </w:p>
        </w:tc>
        <w:tc>
          <w:tcPr>
            <w:tcW w:w="1250" w:type="dxa"/>
          </w:tcPr>
          <w:p w14:paraId="39EBF127" w14:textId="77777777" w:rsidR="009A7329" w:rsidRDefault="009A7329">
            <w:pPr>
              <w:spacing w:before="20" w:after="20" w:line="264" w:lineRule="auto"/>
            </w:pPr>
          </w:p>
        </w:tc>
        <w:tc>
          <w:tcPr>
            <w:tcW w:w="1400" w:type="dxa"/>
          </w:tcPr>
          <w:p w14:paraId="2B8F48E6" w14:textId="77777777" w:rsidR="009A7329" w:rsidRDefault="009A7329">
            <w:pPr>
              <w:spacing w:before="20" w:after="20" w:line="264" w:lineRule="auto"/>
            </w:pPr>
          </w:p>
        </w:tc>
        <w:tc>
          <w:tcPr>
            <w:tcW w:w="1000" w:type="dxa"/>
          </w:tcPr>
          <w:p w14:paraId="32EC7054" w14:textId="77777777" w:rsidR="009A7329" w:rsidRDefault="00892582">
            <w:pPr>
              <w:spacing w:before="20" w:after="20" w:line="264" w:lineRule="auto"/>
            </w:pPr>
            <w:r>
              <w:rPr>
                <w:rFonts w:cs="Times New Roman"/>
                <w:szCs w:val="26"/>
              </w:rPr>
              <w:t>Không</w:t>
            </w:r>
          </w:p>
        </w:tc>
        <w:tc>
          <w:tcPr>
            <w:tcW w:w="1687" w:type="dxa"/>
          </w:tcPr>
          <w:p w14:paraId="339E1903" w14:textId="77777777" w:rsidR="009A7329" w:rsidRDefault="00892582">
            <w:pPr>
              <w:spacing w:before="20" w:after="20" w:line="264" w:lineRule="auto"/>
            </w:pPr>
            <w:r>
              <w:rPr>
                <w:rFonts w:cs="Times New Roman"/>
                <w:szCs w:val="26"/>
              </w:rPr>
              <w:t>Đơn giá nhà cung cấp báo</w:t>
            </w:r>
          </w:p>
        </w:tc>
      </w:tr>
      <w:tr w:rsidR="009A7329" w14:paraId="40DCED78" w14:textId="77777777">
        <w:trPr>
          <w:cantSplit/>
          <w:jc w:val="center"/>
        </w:trPr>
        <w:tc>
          <w:tcPr>
            <w:tcW w:w="1700" w:type="dxa"/>
          </w:tcPr>
          <w:p w14:paraId="4ECF9A0A" w14:textId="77777777" w:rsidR="009A7329" w:rsidRDefault="00892582">
            <w:pPr>
              <w:spacing w:before="20" w:after="20" w:line="264" w:lineRule="auto"/>
            </w:pPr>
            <w:r>
              <w:rPr>
                <w:rFonts w:cs="Times New Roman"/>
                <w:szCs w:val="26"/>
              </w:rPr>
              <w:t>total_​cost</w:t>
            </w:r>
          </w:p>
        </w:tc>
        <w:tc>
          <w:tcPr>
            <w:tcW w:w="1750" w:type="dxa"/>
          </w:tcPr>
          <w:p w14:paraId="0D554183" w14:textId="77777777" w:rsidR="009A7329" w:rsidRDefault="00892582">
            <w:pPr>
              <w:spacing w:before="20" w:after="20" w:line="264" w:lineRule="auto"/>
            </w:pPr>
            <w:r>
              <w:rPr>
                <w:rFonts w:cs="Times New Roman"/>
                <w:szCs w:val="26"/>
              </w:rPr>
              <w:t>decimal(15,2)</w:t>
            </w:r>
          </w:p>
        </w:tc>
        <w:tc>
          <w:tcPr>
            <w:tcW w:w="1250" w:type="dxa"/>
          </w:tcPr>
          <w:p w14:paraId="1ABEE3D5" w14:textId="77777777" w:rsidR="009A7329" w:rsidRDefault="009A7329">
            <w:pPr>
              <w:spacing w:before="20" w:after="20" w:line="264" w:lineRule="auto"/>
            </w:pPr>
          </w:p>
        </w:tc>
        <w:tc>
          <w:tcPr>
            <w:tcW w:w="1400" w:type="dxa"/>
          </w:tcPr>
          <w:p w14:paraId="2837206C" w14:textId="77777777" w:rsidR="009A7329" w:rsidRDefault="009A7329">
            <w:pPr>
              <w:spacing w:before="20" w:after="20" w:line="264" w:lineRule="auto"/>
            </w:pPr>
          </w:p>
        </w:tc>
        <w:tc>
          <w:tcPr>
            <w:tcW w:w="1000" w:type="dxa"/>
          </w:tcPr>
          <w:p w14:paraId="65E391FE" w14:textId="77777777" w:rsidR="009A7329" w:rsidRDefault="00892582">
            <w:pPr>
              <w:spacing w:before="20" w:after="20" w:line="264" w:lineRule="auto"/>
            </w:pPr>
            <w:r>
              <w:rPr>
                <w:rFonts w:cs="Times New Roman"/>
                <w:szCs w:val="26"/>
              </w:rPr>
              <w:t>Không</w:t>
            </w:r>
          </w:p>
        </w:tc>
        <w:tc>
          <w:tcPr>
            <w:tcW w:w="1687" w:type="dxa"/>
          </w:tcPr>
          <w:p w14:paraId="6664B768" w14:textId="77777777" w:rsidR="009A7329" w:rsidRDefault="00892582">
            <w:pPr>
              <w:spacing w:before="20" w:after="20" w:line="264" w:lineRule="auto"/>
            </w:pPr>
            <w:r>
              <w:rPr>
                <w:rFonts w:cs="Times New Roman"/>
                <w:szCs w:val="26"/>
              </w:rPr>
              <w:t>Thành tiền</w:t>
            </w:r>
          </w:p>
        </w:tc>
      </w:tr>
    </w:tbl>
    <w:p w14:paraId="768EE284" w14:textId="77777777" w:rsidR="009A7329" w:rsidRDefault="009A7329">
      <w:pPr>
        <w:pStyle w:val="ContentText"/>
        <w:rPr>
          <w:rFonts w:cs="Times New Roman"/>
          <w:color w:val="000000" w:themeColor="text1"/>
          <w:szCs w:val="26"/>
        </w:rPr>
      </w:pPr>
    </w:p>
    <w:p w14:paraId="6294DE8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3.8.3.25 Bảng goods_receipts</w:t>
      </w:r>
    </w:p>
    <w:p w14:paraId="042AF07D" w14:textId="77777777" w:rsidR="009A7329" w:rsidRDefault="00892582">
      <w:pPr>
        <w:pStyle w:val="CaptionText"/>
        <w:keepNext/>
        <w:rPr>
          <w:rFonts w:cs="Times New Roman"/>
          <w:color w:val="000000" w:themeColor="text1"/>
          <w:szCs w:val="26"/>
        </w:rPr>
      </w:pPr>
      <w:bookmarkStart w:id="245" w:name="_Toc24350944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73 </w:instrText>
      </w:r>
      <w:r>
        <w:rPr>
          <w:rFonts w:cs="Times New Roman"/>
          <w:color w:val="000000" w:themeColor="text1"/>
          <w:szCs w:val="26"/>
        </w:rPr>
        <w:fldChar w:fldCharType="separate"/>
      </w:r>
      <w:r w:rsidR="00E43ED6">
        <w:rPr>
          <w:rFonts w:cs="Times New Roman"/>
          <w:noProof/>
          <w:color w:val="000000" w:themeColor="text1"/>
          <w:szCs w:val="26"/>
        </w:rPr>
        <w:t>73</w:t>
      </w:r>
      <w:r>
        <w:rPr>
          <w:rFonts w:cs="Times New Roman"/>
          <w:color w:val="000000" w:themeColor="text1"/>
          <w:szCs w:val="26"/>
        </w:rPr>
        <w:fldChar w:fldCharType="end"/>
      </w:r>
      <w:r>
        <w:rPr>
          <w:rFonts w:cs="Times New Roman"/>
          <w:color w:val="000000" w:themeColor="text1"/>
          <w:szCs w:val="26"/>
        </w:rPr>
        <w:t xml:space="preserve"> Cấu trúc bảng goods_receipts (phiếu nhập kho)</w:t>
      </w:r>
      <w:bookmarkEnd w:id="245"/>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4AC2D94" w14:textId="77777777">
        <w:trPr>
          <w:cantSplit/>
          <w:tblHeader/>
          <w:jc w:val="center"/>
        </w:trPr>
        <w:tc>
          <w:tcPr>
            <w:tcW w:w="1700" w:type="dxa"/>
          </w:tcPr>
          <w:p w14:paraId="7E58AB65" w14:textId="77777777" w:rsidR="009A7329" w:rsidRDefault="00892582">
            <w:pPr>
              <w:keepNext/>
              <w:spacing w:before="20" w:after="20" w:line="264" w:lineRule="auto"/>
              <w:jc w:val="center"/>
            </w:pPr>
            <w:r>
              <w:rPr>
                <w:rFonts w:cs="Times New Roman"/>
                <w:b/>
                <w:szCs w:val="26"/>
              </w:rPr>
              <w:t>Tên cột</w:t>
            </w:r>
          </w:p>
        </w:tc>
        <w:tc>
          <w:tcPr>
            <w:tcW w:w="1750" w:type="dxa"/>
          </w:tcPr>
          <w:p w14:paraId="2AB4468A"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6102F7EB" w14:textId="77777777" w:rsidR="009A7329" w:rsidRDefault="00892582">
            <w:pPr>
              <w:keepNext/>
              <w:spacing w:before="20" w:after="20" w:line="264" w:lineRule="auto"/>
              <w:jc w:val="center"/>
            </w:pPr>
            <w:r>
              <w:rPr>
                <w:rFonts w:cs="Times New Roman"/>
                <w:b/>
                <w:szCs w:val="26"/>
              </w:rPr>
              <w:t>Ràng buộc</w:t>
            </w:r>
          </w:p>
        </w:tc>
        <w:tc>
          <w:tcPr>
            <w:tcW w:w="1400" w:type="dxa"/>
          </w:tcPr>
          <w:p w14:paraId="49EDDFC4" w14:textId="77777777" w:rsidR="009A7329" w:rsidRDefault="00892582">
            <w:pPr>
              <w:keepNext/>
              <w:spacing w:before="20" w:after="20" w:line="264" w:lineRule="auto"/>
              <w:jc w:val="center"/>
            </w:pPr>
            <w:r>
              <w:rPr>
                <w:rFonts w:cs="Times New Roman"/>
                <w:b/>
                <w:szCs w:val="26"/>
              </w:rPr>
              <w:t>Mặc định</w:t>
            </w:r>
          </w:p>
        </w:tc>
        <w:tc>
          <w:tcPr>
            <w:tcW w:w="1000" w:type="dxa"/>
          </w:tcPr>
          <w:p w14:paraId="45AE4389" w14:textId="77777777" w:rsidR="009A7329" w:rsidRDefault="00892582">
            <w:pPr>
              <w:keepNext/>
              <w:spacing w:before="20" w:after="20" w:line="264" w:lineRule="auto"/>
              <w:jc w:val="center"/>
            </w:pPr>
            <w:r>
              <w:rPr>
                <w:rFonts w:cs="Times New Roman"/>
                <w:b/>
                <w:szCs w:val="26"/>
              </w:rPr>
              <w:t>NULL</w:t>
            </w:r>
          </w:p>
        </w:tc>
        <w:tc>
          <w:tcPr>
            <w:tcW w:w="1687" w:type="dxa"/>
          </w:tcPr>
          <w:p w14:paraId="4961B6BC" w14:textId="77777777" w:rsidR="009A7329" w:rsidRDefault="00892582">
            <w:pPr>
              <w:keepNext/>
              <w:spacing w:before="20" w:after="20" w:line="264" w:lineRule="auto"/>
              <w:jc w:val="center"/>
            </w:pPr>
            <w:r>
              <w:rPr>
                <w:rFonts w:cs="Times New Roman"/>
                <w:b/>
                <w:szCs w:val="26"/>
              </w:rPr>
              <w:t>Mô tả</w:t>
            </w:r>
          </w:p>
        </w:tc>
      </w:tr>
      <w:tr w:rsidR="009A7329" w14:paraId="396D0DAA" w14:textId="77777777">
        <w:trPr>
          <w:cantSplit/>
          <w:jc w:val="center"/>
        </w:trPr>
        <w:tc>
          <w:tcPr>
            <w:tcW w:w="1700" w:type="dxa"/>
          </w:tcPr>
          <w:p w14:paraId="1C5D5418" w14:textId="77777777" w:rsidR="009A7329" w:rsidRDefault="00892582">
            <w:pPr>
              <w:spacing w:before="20" w:after="20" w:line="264" w:lineRule="auto"/>
            </w:pPr>
            <w:r>
              <w:rPr>
                <w:rFonts w:cs="Times New Roman"/>
                <w:szCs w:val="26"/>
              </w:rPr>
              <w:t>id</w:t>
            </w:r>
          </w:p>
        </w:tc>
        <w:tc>
          <w:tcPr>
            <w:tcW w:w="1750" w:type="dxa"/>
          </w:tcPr>
          <w:p w14:paraId="436FE194" w14:textId="77777777" w:rsidR="009A7329" w:rsidRDefault="00892582">
            <w:pPr>
              <w:spacing w:before="20" w:after="20" w:line="264" w:lineRule="auto"/>
            </w:pPr>
            <w:r>
              <w:rPr>
                <w:rFonts w:cs="Times New Roman"/>
                <w:szCs w:val="26"/>
              </w:rPr>
              <w:t>integer</w:t>
            </w:r>
          </w:p>
        </w:tc>
        <w:tc>
          <w:tcPr>
            <w:tcW w:w="1250" w:type="dxa"/>
          </w:tcPr>
          <w:p w14:paraId="362DC1D5" w14:textId="77777777" w:rsidR="009A7329" w:rsidRDefault="00892582">
            <w:pPr>
              <w:spacing w:before="20" w:after="20" w:line="264" w:lineRule="auto"/>
            </w:pPr>
            <w:r>
              <w:rPr>
                <w:rFonts w:cs="Times New Roman"/>
                <w:szCs w:val="26"/>
              </w:rPr>
              <w:t>PK</w:t>
            </w:r>
          </w:p>
        </w:tc>
        <w:tc>
          <w:tcPr>
            <w:tcW w:w="1400" w:type="dxa"/>
          </w:tcPr>
          <w:p w14:paraId="1471E4C5" w14:textId="77777777" w:rsidR="009A7329" w:rsidRDefault="00892582">
            <w:pPr>
              <w:spacing w:before="20" w:after="20" w:line="264" w:lineRule="auto"/>
            </w:pPr>
            <w:r>
              <w:rPr>
                <w:rFonts w:cs="Times New Roman"/>
                <w:szCs w:val="26"/>
              </w:rPr>
              <w:t>tự tăng</w:t>
            </w:r>
          </w:p>
        </w:tc>
        <w:tc>
          <w:tcPr>
            <w:tcW w:w="1000" w:type="dxa"/>
          </w:tcPr>
          <w:p w14:paraId="70620B9E" w14:textId="77777777" w:rsidR="009A7329" w:rsidRDefault="00892582">
            <w:pPr>
              <w:spacing w:before="20" w:after="20" w:line="264" w:lineRule="auto"/>
            </w:pPr>
            <w:r>
              <w:rPr>
                <w:rFonts w:cs="Times New Roman"/>
                <w:szCs w:val="26"/>
              </w:rPr>
              <w:t>Không</w:t>
            </w:r>
          </w:p>
        </w:tc>
        <w:tc>
          <w:tcPr>
            <w:tcW w:w="1687" w:type="dxa"/>
          </w:tcPr>
          <w:p w14:paraId="7C64931F" w14:textId="77777777" w:rsidR="009A7329" w:rsidRDefault="00892582">
            <w:pPr>
              <w:spacing w:before="20" w:after="20" w:line="264" w:lineRule="auto"/>
            </w:pPr>
            <w:r>
              <w:rPr>
                <w:rFonts w:cs="Times New Roman"/>
                <w:szCs w:val="26"/>
              </w:rPr>
              <w:t>Mã định danh</w:t>
            </w:r>
          </w:p>
        </w:tc>
      </w:tr>
      <w:tr w:rsidR="009A7329" w14:paraId="3096CB4C" w14:textId="77777777">
        <w:trPr>
          <w:cantSplit/>
          <w:jc w:val="center"/>
        </w:trPr>
        <w:tc>
          <w:tcPr>
            <w:tcW w:w="1700" w:type="dxa"/>
          </w:tcPr>
          <w:p w14:paraId="27B200E9" w14:textId="77777777" w:rsidR="009A7329" w:rsidRDefault="00892582">
            <w:pPr>
              <w:spacing w:before="20" w:after="20" w:line="264" w:lineRule="auto"/>
            </w:pPr>
            <w:r>
              <w:rPr>
                <w:rFonts w:cs="Times New Roman"/>
                <w:szCs w:val="26"/>
              </w:rPr>
              <w:t>receipt_​number</w:t>
            </w:r>
          </w:p>
        </w:tc>
        <w:tc>
          <w:tcPr>
            <w:tcW w:w="1750" w:type="dxa"/>
          </w:tcPr>
          <w:p w14:paraId="72D9AF6D" w14:textId="77777777" w:rsidR="009A7329" w:rsidRDefault="00892582">
            <w:pPr>
              <w:spacing w:before="20" w:after="20" w:line="264" w:lineRule="auto"/>
            </w:pPr>
            <w:r>
              <w:rPr>
                <w:rFonts w:cs="Times New Roman"/>
                <w:szCs w:val="26"/>
              </w:rPr>
              <w:t>varchar(50)</w:t>
            </w:r>
          </w:p>
        </w:tc>
        <w:tc>
          <w:tcPr>
            <w:tcW w:w="1250" w:type="dxa"/>
          </w:tcPr>
          <w:p w14:paraId="242BDF10" w14:textId="77777777" w:rsidR="009A7329" w:rsidRDefault="00892582">
            <w:pPr>
              <w:spacing w:before="20" w:after="20" w:line="264" w:lineRule="auto"/>
            </w:pPr>
            <w:r>
              <w:rPr>
                <w:rFonts w:cs="Times New Roman"/>
                <w:szCs w:val="26"/>
              </w:rPr>
              <w:t>UNIQUE</w:t>
            </w:r>
          </w:p>
        </w:tc>
        <w:tc>
          <w:tcPr>
            <w:tcW w:w="1400" w:type="dxa"/>
          </w:tcPr>
          <w:p w14:paraId="42192308" w14:textId="77777777" w:rsidR="009A7329" w:rsidRDefault="009A7329">
            <w:pPr>
              <w:spacing w:before="20" w:after="20" w:line="264" w:lineRule="auto"/>
            </w:pPr>
          </w:p>
        </w:tc>
        <w:tc>
          <w:tcPr>
            <w:tcW w:w="1000" w:type="dxa"/>
          </w:tcPr>
          <w:p w14:paraId="5961C8EA" w14:textId="77777777" w:rsidR="009A7329" w:rsidRDefault="00892582">
            <w:pPr>
              <w:spacing w:before="20" w:after="20" w:line="264" w:lineRule="auto"/>
            </w:pPr>
            <w:r>
              <w:rPr>
                <w:rFonts w:cs="Times New Roman"/>
                <w:szCs w:val="26"/>
              </w:rPr>
              <w:t>Có</w:t>
            </w:r>
          </w:p>
        </w:tc>
        <w:tc>
          <w:tcPr>
            <w:tcW w:w="1687" w:type="dxa"/>
          </w:tcPr>
          <w:p w14:paraId="17659F23" w14:textId="77777777" w:rsidR="009A7329" w:rsidRDefault="00892582">
            <w:pPr>
              <w:spacing w:before="20" w:after="20" w:line="264" w:lineRule="auto"/>
            </w:pPr>
            <w:r>
              <w:rPr>
                <w:rFonts w:cs="Times New Roman"/>
                <w:szCs w:val="26"/>
              </w:rPr>
              <w:t>Số phiếu nhập</w:t>
            </w:r>
          </w:p>
        </w:tc>
      </w:tr>
      <w:tr w:rsidR="009A7329" w14:paraId="3A5A27D6" w14:textId="77777777">
        <w:trPr>
          <w:cantSplit/>
          <w:jc w:val="center"/>
        </w:trPr>
        <w:tc>
          <w:tcPr>
            <w:tcW w:w="1700" w:type="dxa"/>
          </w:tcPr>
          <w:p w14:paraId="2401E453" w14:textId="77777777" w:rsidR="009A7329" w:rsidRDefault="00892582">
            <w:pPr>
              <w:spacing w:before="20" w:after="20" w:line="264" w:lineRule="auto"/>
            </w:pPr>
            <w:r>
              <w:rPr>
                <w:rFonts w:cs="Times New Roman"/>
                <w:szCs w:val="26"/>
              </w:rPr>
              <w:t>po_​id</w:t>
            </w:r>
          </w:p>
        </w:tc>
        <w:tc>
          <w:tcPr>
            <w:tcW w:w="1750" w:type="dxa"/>
          </w:tcPr>
          <w:p w14:paraId="77A10317" w14:textId="77777777" w:rsidR="009A7329" w:rsidRDefault="00892582">
            <w:pPr>
              <w:spacing w:before="20" w:after="20" w:line="264" w:lineRule="auto"/>
            </w:pPr>
            <w:r>
              <w:rPr>
                <w:rFonts w:cs="Times New Roman"/>
                <w:szCs w:val="26"/>
              </w:rPr>
              <w:t>integer</w:t>
            </w:r>
          </w:p>
        </w:tc>
        <w:tc>
          <w:tcPr>
            <w:tcW w:w="1250" w:type="dxa"/>
          </w:tcPr>
          <w:p w14:paraId="7700795F" w14:textId="77777777" w:rsidR="009A7329" w:rsidRDefault="00892582">
            <w:pPr>
              <w:spacing w:before="20" w:after="20" w:line="264" w:lineRule="auto"/>
            </w:pPr>
            <w:r>
              <w:rPr>
                <w:rFonts w:cs="Times New Roman"/>
                <w:szCs w:val="26"/>
              </w:rPr>
              <w:t>FK</w:t>
            </w:r>
          </w:p>
        </w:tc>
        <w:tc>
          <w:tcPr>
            <w:tcW w:w="1400" w:type="dxa"/>
          </w:tcPr>
          <w:p w14:paraId="683D20A1" w14:textId="77777777" w:rsidR="009A7329" w:rsidRDefault="009A7329">
            <w:pPr>
              <w:spacing w:before="20" w:after="20" w:line="264" w:lineRule="auto"/>
            </w:pPr>
          </w:p>
        </w:tc>
        <w:tc>
          <w:tcPr>
            <w:tcW w:w="1000" w:type="dxa"/>
          </w:tcPr>
          <w:p w14:paraId="0C19A8B8" w14:textId="77777777" w:rsidR="009A7329" w:rsidRDefault="00892582">
            <w:pPr>
              <w:spacing w:before="20" w:after="20" w:line="264" w:lineRule="auto"/>
            </w:pPr>
            <w:r>
              <w:rPr>
                <w:rFonts w:cs="Times New Roman"/>
                <w:szCs w:val="26"/>
              </w:rPr>
              <w:t>Không</w:t>
            </w:r>
          </w:p>
        </w:tc>
        <w:tc>
          <w:tcPr>
            <w:tcW w:w="1687" w:type="dxa"/>
          </w:tcPr>
          <w:p w14:paraId="4F6A415B" w14:textId="77777777" w:rsidR="009A7329" w:rsidRDefault="00892582">
            <w:pPr>
              <w:spacing w:before="20" w:after="20" w:line="264" w:lineRule="auto"/>
            </w:pPr>
            <w:r>
              <w:rPr>
                <w:rFonts w:cs="Times New Roman"/>
                <w:szCs w:val="26"/>
              </w:rPr>
              <w:t>Đơn mua hàng (tham chiếu purchase_orders)</w:t>
            </w:r>
          </w:p>
        </w:tc>
      </w:tr>
      <w:tr w:rsidR="009A7329" w14:paraId="43B5EAF8" w14:textId="77777777">
        <w:trPr>
          <w:cantSplit/>
          <w:jc w:val="center"/>
        </w:trPr>
        <w:tc>
          <w:tcPr>
            <w:tcW w:w="1700" w:type="dxa"/>
          </w:tcPr>
          <w:p w14:paraId="2FB7062C" w14:textId="77777777" w:rsidR="009A7329" w:rsidRDefault="00892582">
            <w:pPr>
              <w:spacing w:before="20" w:after="20" w:line="264" w:lineRule="auto"/>
            </w:pPr>
            <w:r>
              <w:rPr>
                <w:rFonts w:cs="Times New Roman"/>
                <w:szCs w:val="26"/>
              </w:rPr>
              <w:t>received_​warehouse_​id</w:t>
            </w:r>
          </w:p>
        </w:tc>
        <w:tc>
          <w:tcPr>
            <w:tcW w:w="1750" w:type="dxa"/>
          </w:tcPr>
          <w:p w14:paraId="1B74A020" w14:textId="77777777" w:rsidR="009A7329" w:rsidRDefault="00892582">
            <w:pPr>
              <w:spacing w:before="20" w:after="20" w:line="264" w:lineRule="auto"/>
            </w:pPr>
            <w:r>
              <w:rPr>
                <w:rFonts w:cs="Times New Roman"/>
                <w:szCs w:val="26"/>
              </w:rPr>
              <w:t>integer</w:t>
            </w:r>
          </w:p>
        </w:tc>
        <w:tc>
          <w:tcPr>
            <w:tcW w:w="1250" w:type="dxa"/>
          </w:tcPr>
          <w:p w14:paraId="642FB2CE" w14:textId="77777777" w:rsidR="009A7329" w:rsidRDefault="00892582">
            <w:pPr>
              <w:spacing w:before="20" w:after="20" w:line="264" w:lineRule="auto"/>
            </w:pPr>
            <w:r>
              <w:rPr>
                <w:rFonts w:cs="Times New Roman"/>
                <w:szCs w:val="26"/>
              </w:rPr>
              <w:t>FK</w:t>
            </w:r>
          </w:p>
        </w:tc>
        <w:tc>
          <w:tcPr>
            <w:tcW w:w="1400" w:type="dxa"/>
          </w:tcPr>
          <w:p w14:paraId="14EB781B" w14:textId="77777777" w:rsidR="009A7329" w:rsidRDefault="009A7329">
            <w:pPr>
              <w:spacing w:before="20" w:after="20" w:line="264" w:lineRule="auto"/>
            </w:pPr>
          </w:p>
        </w:tc>
        <w:tc>
          <w:tcPr>
            <w:tcW w:w="1000" w:type="dxa"/>
          </w:tcPr>
          <w:p w14:paraId="286B7389" w14:textId="77777777" w:rsidR="009A7329" w:rsidRDefault="00892582">
            <w:pPr>
              <w:spacing w:before="20" w:after="20" w:line="264" w:lineRule="auto"/>
            </w:pPr>
            <w:r>
              <w:rPr>
                <w:rFonts w:cs="Times New Roman"/>
                <w:szCs w:val="26"/>
              </w:rPr>
              <w:t>Không</w:t>
            </w:r>
          </w:p>
        </w:tc>
        <w:tc>
          <w:tcPr>
            <w:tcW w:w="1687" w:type="dxa"/>
          </w:tcPr>
          <w:p w14:paraId="3D3C0C70" w14:textId="77777777" w:rsidR="009A7329" w:rsidRDefault="00892582">
            <w:pPr>
              <w:spacing w:before="20" w:after="20" w:line="264" w:lineRule="auto"/>
            </w:pPr>
            <w:r>
              <w:rPr>
                <w:rFonts w:cs="Times New Roman"/>
                <w:szCs w:val="26"/>
              </w:rPr>
              <w:t>Kho nhận hàng (tham chiếu warehouses)</w:t>
            </w:r>
          </w:p>
        </w:tc>
      </w:tr>
      <w:tr w:rsidR="009A7329" w14:paraId="703ABAC0" w14:textId="77777777">
        <w:trPr>
          <w:cantSplit/>
          <w:jc w:val="center"/>
        </w:trPr>
        <w:tc>
          <w:tcPr>
            <w:tcW w:w="1700" w:type="dxa"/>
          </w:tcPr>
          <w:p w14:paraId="35041478" w14:textId="77777777" w:rsidR="009A7329" w:rsidRDefault="00892582">
            <w:pPr>
              <w:spacing w:before="20" w:after="20" w:line="264" w:lineRule="auto"/>
            </w:pPr>
            <w:r>
              <w:rPr>
                <w:rFonts w:cs="Times New Roman"/>
                <w:szCs w:val="26"/>
              </w:rPr>
              <w:t>received_​by</w:t>
            </w:r>
          </w:p>
        </w:tc>
        <w:tc>
          <w:tcPr>
            <w:tcW w:w="1750" w:type="dxa"/>
          </w:tcPr>
          <w:p w14:paraId="78921A67" w14:textId="77777777" w:rsidR="009A7329" w:rsidRDefault="00892582">
            <w:pPr>
              <w:spacing w:before="20" w:after="20" w:line="264" w:lineRule="auto"/>
            </w:pPr>
            <w:r>
              <w:rPr>
                <w:rFonts w:cs="Times New Roman"/>
                <w:szCs w:val="26"/>
              </w:rPr>
              <w:t>varchar(100)</w:t>
            </w:r>
          </w:p>
        </w:tc>
        <w:tc>
          <w:tcPr>
            <w:tcW w:w="1250" w:type="dxa"/>
          </w:tcPr>
          <w:p w14:paraId="180BE751" w14:textId="77777777" w:rsidR="009A7329" w:rsidRDefault="009A7329">
            <w:pPr>
              <w:spacing w:before="20" w:after="20" w:line="264" w:lineRule="auto"/>
            </w:pPr>
          </w:p>
        </w:tc>
        <w:tc>
          <w:tcPr>
            <w:tcW w:w="1400" w:type="dxa"/>
          </w:tcPr>
          <w:p w14:paraId="1BB5D8AF" w14:textId="77777777" w:rsidR="009A7329" w:rsidRDefault="009A7329">
            <w:pPr>
              <w:spacing w:before="20" w:after="20" w:line="264" w:lineRule="auto"/>
            </w:pPr>
          </w:p>
        </w:tc>
        <w:tc>
          <w:tcPr>
            <w:tcW w:w="1000" w:type="dxa"/>
          </w:tcPr>
          <w:p w14:paraId="2A466547" w14:textId="77777777" w:rsidR="009A7329" w:rsidRDefault="00892582">
            <w:pPr>
              <w:spacing w:before="20" w:after="20" w:line="264" w:lineRule="auto"/>
            </w:pPr>
            <w:r>
              <w:rPr>
                <w:rFonts w:cs="Times New Roman"/>
                <w:szCs w:val="26"/>
              </w:rPr>
              <w:t>Có</w:t>
            </w:r>
          </w:p>
        </w:tc>
        <w:tc>
          <w:tcPr>
            <w:tcW w:w="1687" w:type="dxa"/>
          </w:tcPr>
          <w:p w14:paraId="69A81501" w14:textId="77777777" w:rsidR="009A7329" w:rsidRDefault="00892582">
            <w:pPr>
              <w:spacing w:before="20" w:after="20" w:line="264" w:lineRule="auto"/>
            </w:pPr>
            <w:r>
              <w:rPr>
                <w:rFonts w:cs="Times New Roman"/>
                <w:szCs w:val="26"/>
              </w:rPr>
              <w:t>Người nhập kho</w:t>
            </w:r>
          </w:p>
        </w:tc>
      </w:tr>
      <w:tr w:rsidR="009A7329" w14:paraId="58C60C5B" w14:textId="77777777">
        <w:trPr>
          <w:cantSplit/>
          <w:jc w:val="center"/>
        </w:trPr>
        <w:tc>
          <w:tcPr>
            <w:tcW w:w="1700" w:type="dxa"/>
          </w:tcPr>
          <w:p w14:paraId="181B4D77" w14:textId="77777777" w:rsidR="009A7329" w:rsidRDefault="00892582">
            <w:pPr>
              <w:spacing w:before="20" w:after="20" w:line="264" w:lineRule="auto"/>
            </w:pPr>
            <w:r>
              <w:rPr>
                <w:rFonts w:cs="Times New Roman"/>
                <w:szCs w:val="26"/>
              </w:rPr>
              <w:t>received_​date</w:t>
            </w:r>
          </w:p>
        </w:tc>
        <w:tc>
          <w:tcPr>
            <w:tcW w:w="1750" w:type="dxa"/>
          </w:tcPr>
          <w:p w14:paraId="6A778F7E" w14:textId="77777777" w:rsidR="009A7329" w:rsidRDefault="00892582">
            <w:pPr>
              <w:spacing w:before="20" w:after="20" w:line="264" w:lineRule="auto"/>
            </w:pPr>
            <w:r>
              <w:rPr>
                <w:rFonts w:cs="Times New Roman"/>
                <w:szCs w:val="26"/>
              </w:rPr>
              <w:t>timestamptz</w:t>
            </w:r>
          </w:p>
        </w:tc>
        <w:tc>
          <w:tcPr>
            <w:tcW w:w="1250" w:type="dxa"/>
          </w:tcPr>
          <w:p w14:paraId="07C8B6A2" w14:textId="77777777" w:rsidR="009A7329" w:rsidRDefault="009A7329">
            <w:pPr>
              <w:spacing w:before="20" w:after="20" w:line="264" w:lineRule="auto"/>
            </w:pPr>
          </w:p>
        </w:tc>
        <w:tc>
          <w:tcPr>
            <w:tcW w:w="1400" w:type="dxa"/>
          </w:tcPr>
          <w:p w14:paraId="3A1320DF" w14:textId="77777777" w:rsidR="009A7329" w:rsidRDefault="009A7329">
            <w:pPr>
              <w:spacing w:before="20" w:after="20" w:line="264" w:lineRule="auto"/>
            </w:pPr>
          </w:p>
        </w:tc>
        <w:tc>
          <w:tcPr>
            <w:tcW w:w="1000" w:type="dxa"/>
          </w:tcPr>
          <w:p w14:paraId="0AE0D173" w14:textId="77777777" w:rsidR="009A7329" w:rsidRDefault="00892582">
            <w:pPr>
              <w:spacing w:before="20" w:after="20" w:line="264" w:lineRule="auto"/>
            </w:pPr>
            <w:r>
              <w:rPr>
                <w:rFonts w:cs="Times New Roman"/>
                <w:szCs w:val="26"/>
              </w:rPr>
              <w:t>Có</w:t>
            </w:r>
          </w:p>
        </w:tc>
        <w:tc>
          <w:tcPr>
            <w:tcW w:w="1687" w:type="dxa"/>
          </w:tcPr>
          <w:p w14:paraId="6DCFD25C" w14:textId="77777777" w:rsidR="009A7329" w:rsidRDefault="00892582">
            <w:pPr>
              <w:spacing w:before="20" w:after="20" w:line="264" w:lineRule="auto"/>
            </w:pPr>
            <w:r>
              <w:rPr>
                <w:rFonts w:cs="Times New Roman"/>
                <w:szCs w:val="26"/>
              </w:rPr>
              <w:t>Thời điểm nhập kho</w:t>
            </w:r>
          </w:p>
        </w:tc>
      </w:tr>
      <w:tr w:rsidR="009A7329" w14:paraId="3777244D" w14:textId="77777777">
        <w:trPr>
          <w:cantSplit/>
          <w:jc w:val="center"/>
        </w:trPr>
        <w:tc>
          <w:tcPr>
            <w:tcW w:w="1700" w:type="dxa"/>
          </w:tcPr>
          <w:p w14:paraId="40D4DF7E" w14:textId="77777777" w:rsidR="009A7329" w:rsidRDefault="00892582">
            <w:pPr>
              <w:spacing w:before="20" w:after="20" w:line="264" w:lineRule="auto"/>
            </w:pPr>
            <w:r>
              <w:rPr>
                <w:rFonts w:cs="Times New Roman"/>
                <w:szCs w:val="26"/>
              </w:rPr>
              <w:t>status</w:t>
            </w:r>
          </w:p>
        </w:tc>
        <w:tc>
          <w:tcPr>
            <w:tcW w:w="1750" w:type="dxa"/>
          </w:tcPr>
          <w:p w14:paraId="418EB5D9" w14:textId="77777777" w:rsidR="009A7329" w:rsidRDefault="00892582">
            <w:pPr>
              <w:spacing w:before="20" w:after="20" w:line="264" w:lineRule="auto"/>
            </w:pPr>
            <w:r>
              <w:rPr>
                <w:rFonts w:cs="Times New Roman"/>
                <w:szCs w:val="26"/>
              </w:rPr>
              <w:t>varchar(20)</w:t>
            </w:r>
          </w:p>
        </w:tc>
        <w:tc>
          <w:tcPr>
            <w:tcW w:w="1250" w:type="dxa"/>
          </w:tcPr>
          <w:p w14:paraId="1AE30DD7" w14:textId="77777777" w:rsidR="009A7329" w:rsidRDefault="009A7329">
            <w:pPr>
              <w:spacing w:before="20" w:after="20" w:line="264" w:lineRule="auto"/>
            </w:pPr>
          </w:p>
        </w:tc>
        <w:tc>
          <w:tcPr>
            <w:tcW w:w="1400" w:type="dxa"/>
          </w:tcPr>
          <w:p w14:paraId="1396B9F0" w14:textId="77777777" w:rsidR="009A7329" w:rsidRDefault="00892582">
            <w:pPr>
              <w:spacing w:before="20" w:after="20" w:line="264" w:lineRule="auto"/>
            </w:pPr>
            <w:r>
              <w:rPr>
                <w:rFonts w:cs="Times New Roman"/>
                <w:szCs w:val="26"/>
              </w:rPr>
              <w:t>READY</w:t>
            </w:r>
          </w:p>
        </w:tc>
        <w:tc>
          <w:tcPr>
            <w:tcW w:w="1000" w:type="dxa"/>
          </w:tcPr>
          <w:p w14:paraId="1867F4F2" w14:textId="77777777" w:rsidR="009A7329" w:rsidRDefault="00892582">
            <w:pPr>
              <w:spacing w:before="20" w:after="20" w:line="264" w:lineRule="auto"/>
            </w:pPr>
            <w:r>
              <w:rPr>
                <w:rFonts w:cs="Times New Roman"/>
                <w:szCs w:val="26"/>
              </w:rPr>
              <w:t>Có</w:t>
            </w:r>
          </w:p>
        </w:tc>
        <w:tc>
          <w:tcPr>
            <w:tcW w:w="1687" w:type="dxa"/>
          </w:tcPr>
          <w:p w14:paraId="672CA9B3" w14:textId="77777777" w:rsidR="009A7329" w:rsidRDefault="00892582">
            <w:pPr>
              <w:spacing w:before="20" w:after="20" w:line="264" w:lineRule="auto"/>
            </w:pPr>
            <w:r>
              <w:rPr>
                <w:rFonts w:cs="Times New Roman"/>
                <w:szCs w:val="26"/>
              </w:rPr>
              <w:t>Trạng thái: sẵn sàng, đã nhập</w:t>
            </w:r>
          </w:p>
        </w:tc>
      </w:tr>
      <w:tr w:rsidR="009A7329" w14:paraId="4D357945" w14:textId="77777777">
        <w:trPr>
          <w:cantSplit/>
          <w:jc w:val="center"/>
        </w:trPr>
        <w:tc>
          <w:tcPr>
            <w:tcW w:w="1700" w:type="dxa"/>
          </w:tcPr>
          <w:p w14:paraId="70B86381" w14:textId="77777777" w:rsidR="009A7329" w:rsidRDefault="00892582">
            <w:pPr>
              <w:spacing w:before="20" w:after="20" w:line="264" w:lineRule="auto"/>
            </w:pPr>
            <w:r>
              <w:rPr>
                <w:rFonts w:cs="Times New Roman"/>
                <w:szCs w:val="26"/>
              </w:rPr>
              <w:t>note</w:t>
            </w:r>
          </w:p>
        </w:tc>
        <w:tc>
          <w:tcPr>
            <w:tcW w:w="1750" w:type="dxa"/>
          </w:tcPr>
          <w:p w14:paraId="6CCE3B47" w14:textId="77777777" w:rsidR="009A7329" w:rsidRDefault="00892582">
            <w:pPr>
              <w:spacing w:before="20" w:after="20" w:line="264" w:lineRule="auto"/>
            </w:pPr>
            <w:r>
              <w:rPr>
                <w:rFonts w:cs="Times New Roman"/>
                <w:szCs w:val="26"/>
              </w:rPr>
              <w:t>text</w:t>
            </w:r>
          </w:p>
        </w:tc>
        <w:tc>
          <w:tcPr>
            <w:tcW w:w="1250" w:type="dxa"/>
          </w:tcPr>
          <w:p w14:paraId="3EC516E4" w14:textId="77777777" w:rsidR="009A7329" w:rsidRDefault="009A7329">
            <w:pPr>
              <w:spacing w:before="20" w:after="20" w:line="264" w:lineRule="auto"/>
            </w:pPr>
          </w:p>
        </w:tc>
        <w:tc>
          <w:tcPr>
            <w:tcW w:w="1400" w:type="dxa"/>
          </w:tcPr>
          <w:p w14:paraId="2A0C0BA9" w14:textId="77777777" w:rsidR="009A7329" w:rsidRDefault="009A7329">
            <w:pPr>
              <w:spacing w:before="20" w:after="20" w:line="264" w:lineRule="auto"/>
            </w:pPr>
          </w:p>
        </w:tc>
        <w:tc>
          <w:tcPr>
            <w:tcW w:w="1000" w:type="dxa"/>
          </w:tcPr>
          <w:p w14:paraId="2B281C47" w14:textId="77777777" w:rsidR="009A7329" w:rsidRDefault="00892582">
            <w:pPr>
              <w:spacing w:before="20" w:after="20" w:line="264" w:lineRule="auto"/>
            </w:pPr>
            <w:r>
              <w:rPr>
                <w:rFonts w:cs="Times New Roman"/>
                <w:szCs w:val="26"/>
              </w:rPr>
              <w:t>Có</w:t>
            </w:r>
          </w:p>
        </w:tc>
        <w:tc>
          <w:tcPr>
            <w:tcW w:w="1687" w:type="dxa"/>
          </w:tcPr>
          <w:p w14:paraId="3CD18704" w14:textId="77777777" w:rsidR="009A7329" w:rsidRDefault="00892582">
            <w:pPr>
              <w:spacing w:before="20" w:after="20" w:line="264" w:lineRule="auto"/>
            </w:pPr>
            <w:r>
              <w:rPr>
                <w:rFonts w:cs="Times New Roman"/>
                <w:szCs w:val="26"/>
              </w:rPr>
              <w:t>Ghi chú</w:t>
            </w:r>
          </w:p>
        </w:tc>
      </w:tr>
    </w:tbl>
    <w:p w14:paraId="177A3D96" w14:textId="77777777" w:rsidR="009A7329" w:rsidRDefault="009A7329">
      <w:pPr>
        <w:pStyle w:val="ContentText"/>
        <w:rPr>
          <w:rFonts w:cs="Times New Roman"/>
          <w:color w:val="000000" w:themeColor="text1"/>
          <w:szCs w:val="26"/>
        </w:rPr>
      </w:pPr>
    </w:p>
    <w:p w14:paraId="47995E1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3.8.3.26 Bảng qc_inspections</w:t>
      </w:r>
    </w:p>
    <w:p w14:paraId="61BB4D7A" w14:textId="77777777" w:rsidR="009A7329" w:rsidRDefault="00892582">
      <w:pPr>
        <w:pStyle w:val="CaptionText"/>
        <w:keepNext/>
        <w:rPr>
          <w:rFonts w:cs="Times New Roman"/>
          <w:color w:val="000000" w:themeColor="text1"/>
          <w:szCs w:val="26"/>
        </w:rPr>
      </w:pPr>
      <w:bookmarkStart w:id="246" w:name="_Toc24350944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74 </w:instrText>
      </w:r>
      <w:r>
        <w:rPr>
          <w:rFonts w:cs="Times New Roman"/>
          <w:color w:val="000000" w:themeColor="text1"/>
          <w:szCs w:val="26"/>
        </w:rPr>
        <w:fldChar w:fldCharType="separate"/>
      </w:r>
      <w:r w:rsidR="00E43ED6">
        <w:rPr>
          <w:rFonts w:cs="Times New Roman"/>
          <w:noProof/>
          <w:color w:val="000000" w:themeColor="text1"/>
          <w:szCs w:val="26"/>
        </w:rPr>
        <w:t>74</w:t>
      </w:r>
      <w:r>
        <w:rPr>
          <w:rFonts w:cs="Times New Roman"/>
          <w:color w:val="000000" w:themeColor="text1"/>
          <w:szCs w:val="26"/>
        </w:rPr>
        <w:fldChar w:fldCharType="end"/>
      </w:r>
      <w:r>
        <w:rPr>
          <w:rFonts w:cs="Times New Roman"/>
          <w:color w:val="000000" w:themeColor="text1"/>
          <w:szCs w:val="26"/>
        </w:rPr>
        <w:t xml:space="preserve"> Cấu trúc bảng qc_inspections (biên bản kiểm định)</w:t>
      </w:r>
      <w:bookmarkEnd w:id="246"/>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58CFD30" w14:textId="77777777">
        <w:trPr>
          <w:cantSplit/>
          <w:tblHeader/>
          <w:jc w:val="center"/>
        </w:trPr>
        <w:tc>
          <w:tcPr>
            <w:tcW w:w="1700" w:type="dxa"/>
          </w:tcPr>
          <w:p w14:paraId="69983934" w14:textId="77777777" w:rsidR="009A7329" w:rsidRDefault="00892582">
            <w:pPr>
              <w:keepNext/>
              <w:spacing w:before="20" w:after="20" w:line="264" w:lineRule="auto"/>
              <w:jc w:val="center"/>
            </w:pPr>
            <w:r>
              <w:rPr>
                <w:rFonts w:cs="Times New Roman"/>
                <w:b/>
                <w:szCs w:val="26"/>
              </w:rPr>
              <w:t>Tên cột</w:t>
            </w:r>
          </w:p>
        </w:tc>
        <w:tc>
          <w:tcPr>
            <w:tcW w:w="1750" w:type="dxa"/>
          </w:tcPr>
          <w:p w14:paraId="0FD771B6"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7320338" w14:textId="77777777" w:rsidR="009A7329" w:rsidRDefault="00892582">
            <w:pPr>
              <w:keepNext/>
              <w:spacing w:before="20" w:after="20" w:line="264" w:lineRule="auto"/>
              <w:jc w:val="center"/>
            </w:pPr>
            <w:r>
              <w:rPr>
                <w:rFonts w:cs="Times New Roman"/>
                <w:b/>
                <w:szCs w:val="26"/>
              </w:rPr>
              <w:t>Ràng buộc</w:t>
            </w:r>
          </w:p>
        </w:tc>
        <w:tc>
          <w:tcPr>
            <w:tcW w:w="1400" w:type="dxa"/>
          </w:tcPr>
          <w:p w14:paraId="34B26CB6" w14:textId="77777777" w:rsidR="009A7329" w:rsidRDefault="00892582">
            <w:pPr>
              <w:keepNext/>
              <w:spacing w:before="20" w:after="20" w:line="264" w:lineRule="auto"/>
              <w:jc w:val="center"/>
            </w:pPr>
            <w:r>
              <w:rPr>
                <w:rFonts w:cs="Times New Roman"/>
                <w:b/>
                <w:szCs w:val="26"/>
              </w:rPr>
              <w:t>Mặc định</w:t>
            </w:r>
          </w:p>
        </w:tc>
        <w:tc>
          <w:tcPr>
            <w:tcW w:w="1000" w:type="dxa"/>
          </w:tcPr>
          <w:p w14:paraId="3C015523" w14:textId="77777777" w:rsidR="009A7329" w:rsidRDefault="00892582">
            <w:pPr>
              <w:keepNext/>
              <w:spacing w:before="20" w:after="20" w:line="264" w:lineRule="auto"/>
              <w:jc w:val="center"/>
            </w:pPr>
            <w:r>
              <w:rPr>
                <w:rFonts w:cs="Times New Roman"/>
                <w:b/>
                <w:szCs w:val="26"/>
              </w:rPr>
              <w:t>NULL</w:t>
            </w:r>
          </w:p>
        </w:tc>
        <w:tc>
          <w:tcPr>
            <w:tcW w:w="1687" w:type="dxa"/>
          </w:tcPr>
          <w:p w14:paraId="1A2C0372" w14:textId="77777777" w:rsidR="009A7329" w:rsidRDefault="00892582">
            <w:pPr>
              <w:keepNext/>
              <w:spacing w:before="20" w:after="20" w:line="264" w:lineRule="auto"/>
              <w:jc w:val="center"/>
            </w:pPr>
            <w:r>
              <w:rPr>
                <w:rFonts w:cs="Times New Roman"/>
                <w:b/>
                <w:szCs w:val="26"/>
              </w:rPr>
              <w:t>Mô tả</w:t>
            </w:r>
          </w:p>
        </w:tc>
      </w:tr>
      <w:tr w:rsidR="009A7329" w14:paraId="0287040C" w14:textId="77777777">
        <w:trPr>
          <w:cantSplit/>
          <w:jc w:val="center"/>
        </w:trPr>
        <w:tc>
          <w:tcPr>
            <w:tcW w:w="1700" w:type="dxa"/>
          </w:tcPr>
          <w:p w14:paraId="2CD9ECEF" w14:textId="77777777" w:rsidR="009A7329" w:rsidRDefault="00892582">
            <w:pPr>
              <w:spacing w:before="20" w:after="20" w:line="264" w:lineRule="auto"/>
            </w:pPr>
            <w:r>
              <w:rPr>
                <w:rFonts w:cs="Times New Roman"/>
                <w:szCs w:val="26"/>
              </w:rPr>
              <w:t>id</w:t>
            </w:r>
          </w:p>
        </w:tc>
        <w:tc>
          <w:tcPr>
            <w:tcW w:w="1750" w:type="dxa"/>
          </w:tcPr>
          <w:p w14:paraId="3F636624" w14:textId="77777777" w:rsidR="009A7329" w:rsidRDefault="00892582">
            <w:pPr>
              <w:spacing w:before="20" w:after="20" w:line="264" w:lineRule="auto"/>
            </w:pPr>
            <w:r>
              <w:rPr>
                <w:rFonts w:cs="Times New Roman"/>
                <w:szCs w:val="26"/>
              </w:rPr>
              <w:t>integer</w:t>
            </w:r>
          </w:p>
        </w:tc>
        <w:tc>
          <w:tcPr>
            <w:tcW w:w="1250" w:type="dxa"/>
          </w:tcPr>
          <w:p w14:paraId="63523A55" w14:textId="77777777" w:rsidR="009A7329" w:rsidRDefault="00892582">
            <w:pPr>
              <w:spacing w:before="20" w:after="20" w:line="264" w:lineRule="auto"/>
            </w:pPr>
            <w:r>
              <w:rPr>
                <w:rFonts w:cs="Times New Roman"/>
                <w:szCs w:val="26"/>
              </w:rPr>
              <w:t>PK</w:t>
            </w:r>
          </w:p>
        </w:tc>
        <w:tc>
          <w:tcPr>
            <w:tcW w:w="1400" w:type="dxa"/>
          </w:tcPr>
          <w:p w14:paraId="6494C51D" w14:textId="77777777" w:rsidR="009A7329" w:rsidRDefault="00892582">
            <w:pPr>
              <w:spacing w:before="20" w:after="20" w:line="264" w:lineRule="auto"/>
            </w:pPr>
            <w:r>
              <w:rPr>
                <w:rFonts w:cs="Times New Roman"/>
                <w:szCs w:val="26"/>
              </w:rPr>
              <w:t>tự tăng</w:t>
            </w:r>
          </w:p>
        </w:tc>
        <w:tc>
          <w:tcPr>
            <w:tcW w:w="1000" w:type="dxa"/>
          </w:tcPr>
          <w:p w14:paraId="3A5ADB80" w14:textId="77777777" w:rsidR="009A7329" w:rsidRDefault="00892582">
            <w:pPr>
              <w:spacing w:before="20" w:after="20" w:line="264" w:lineRule="auto"/>
            </w:pPr>
            <w:r>
              <w:rPr>
                <w:rFonts w:cs="Times New Roman"/>
                <w:szCs w:val="26"/>
              </w:rPr>
              <w:t>Không</w:t>
            </w:r>
          </w:p>
        </w:tc>
        <w:tc>
          <w:tcPr>
            <w:tcW w:w="1687" w:type="dxa"/>
          </w:tcPr>
          <w:p w14:paraId="4AA3A1E7" w14:textId="77777777" w:rsidR="009A7329" w:rsidRDefault="00892582">
            <w:pPr>
              <w:spacing w:before="20" w:after="20" w:line="264" w:lineRule="auto"/>
            </w:pPr>
            <w:r>
              <w:rPr>
                <w:rFonts w:cs="Times New Roman"/>
                <w:szCs w:val="26"/>
              </w:rPr>
              <w:t>Mã định danh</w:t>
            </w:r>
          </w:p>
        </w:tc>
      </w:tr>
      <w:tr w:rsidR="009A7329" w14:paraId="6AED11C8" w14:textId="77777777">
        <w:trPr>
          <w:cantSplit/>
          <w:jc w:val="center"/>
        </w:trPr>
        <w:tc>
          <w:tcPr>
            <w:tcW w:w="1700" w:type="dxa"/>
          </w:tcPr>
          <w:p w14:paraId="10B2EDC5" w14:textId="77777777" w:rsidR="009A7329" w:rsidRDefault="00892582">
            <w:pPr>
              <w:spacing w:before="20" w:after="20" w:line="264" w:lineRule="auto"/>
            </w:pPr>
            <w:r>
              <w:rPr>
                <w:rFonts w:cs="Times New Roman"/>
                <w:szCs w:val="26"/>
              </w:rPr>
              <w:lastRenderedPageBreak/>
              <w:t>receipt_​id</w:t>
            </w:r>
          </w:p>
        </w:tc>
        <w:tc>
          <w:tcPr>
            <w:tcW w:w="1750" w:type="dxa"/>
          </w:tcPr>
          <w:p w14:paraId="3B5854E4" w14:textId="77777777" w:rsidR="009A7329" w:rsidRDefault="00892582">
            <w:pPr>
              <w:spacing w:before="20" w:after="20" w:line="264" w:lineRule="auto"/>
            </w:pPr>
            <w:r>
              <w:rPr>
                <w:rFonts w:cs="Times New Roman"/>
                <w:szCs w:val="26"/>
              </w:rPr>
              <w:t>integer</w:t>
            </w:r>
          </w:p>
        </w:tc>
        <w:tc>
          <w:tcPr>
            <w:tcW w:w="1250" w:type="dxa"/>
          </w:tcPr>
          <w:p w14:paraId="46BD93C2" w14:textId="77777777" w:rsidR="009A7329" w:rsidRDefault="00892582">
            <w:pPr>
              <w:spacing w:before="20" w:after="20" w:line="264" w:lineRule="auto"/>
            </w:pPr>
            <w:r>
              <w:rPr>
                <w:rFonts w:cs="Times New Roman"/>
                <w:szCs w:val="26"/>
              </w:rPr>
              <w:t>FK</w:t>
            </w:r>
          </w:p>
        </w:tc>
        <w:tc>
          <w:tcPr>
            <w:tcW w:w="1400" w:type="dxa"/>
          </w:tcPr>
          <w:p w14:paraId="71DA46A6" w14:textId="77777777" w:rsidR="009A7329" w:rsidRDefault="009A7329">
            <w:pPr>
              <w:spacing w:before="20" w:after="20" w:line="264" w:lineRule="auto"/>
            </w:pPr>
          </w:p>
        </w:tc>
        <w:tc>
          <w:tcPr>
            <w:tcW w:w="1000" w:type="dxa"/>
          </w:tcPr>
          <w:p w14:paraId="5DD551F4" w14:textId="77777777" w:rsidR="009A7329" w:rsidRDefault="00892582">
            <w:pPr>
              <w:spacing w:before="20" w:after="20" w:line="264" w:lineRule="auto"/>
            </w:pPr>
            <w:r>
              <w:rPr>
                <w:rFonts w:cs="Times New Roman"/>
                <w:szCs w:val="26"/>
              </w:rPr>
              <w:t>Có</w:t>
            </w:r>
          </w:p>
        </w:tc>
        <w:tc>
          <w:tcPr>
            <w:tcW w:w="1687" w:type="dxa"/>
          </w:tcPr>
          <w:p w14:paraId="5BB5DD06" w14:textId="77777777" w:rsidR="009A7329" w:rsidRDefault="00892582">
            <w:pPr>
              <w:spacing w:before="20" w:after="20" w:line="264" w:lineRule="auto"/>
            </w:pPr>
            <w:r>
              <w:rPr>
                <w:rFonts w:cs="Times New Roman"/>
                <w:szCs w:val="26"/>
              </w:rPr>
              <w:t>Phiếu nhập được kiểm định (tham chiếu goods_receipts)</w:t>
            </w:r>
          </w:p>
        </w:tc>
      </w:tr>
      <w:tr w:rsidR="009A7329" w14:paraId="2B3AC0CD" w14:textId="77777777">
        <w:trPr>
          <w:cantSplit/>
          <w:jc w:val="center"/>
        </w:trPr>
        <w:tc>
          <w:tcPr>
            <w:tcW w:w="1700" w:type="dxa"/>
          </w:tcPr>
          <w:p w14:paraId="23D0275C" w14:textId="77777777" w:rsidR="009A7329" w:rsidRDefault="00892582">
            <w:pPr>
              <w:spacing w:before="20" w:after="20" w:line="264" w:lineRule="auto"/>
            </w:pPr>
            <w:r>
              <w:rPr>
                <w:rFonts w:cs="Times New Roman"/>
                <w:szCs w:val="26"/>
              </w:rPr>
              <w:t>inspector_​id</w:t>
            </w:r>
          </w:p>
        </w:tc>
        <w:tc>
          <w:tcPr>
            <w:tcW w:w="1750" w:type="dxa"/>
          </w:tcPr>
          <w:p w14:paraId="0382B816" w14:textId="77777777" w:rsidR="009A7329" w:rsidRDefault="00892582">
            <w:pPr>
              <w:spacing w:before="20" w:after="20" w:line="264" w:lineRule="auto"/>
            </w:pPr>
            <w:r>
              <w:rPr>
                <w:rFonts w:cs="Times New Roman"/>
                <w:szCs w:val="26"/>
              </w:rPr>
              <w:t>integer</w:t>
            </w:r>
          </w:p>
        </w:tc>
        <w:tc>
          <w:tcPr>
            <w:tcW w:w="1250" w:type="dxa"/>
          </w:tcPr>
          <w:p w14:paraId="48DCD84B" w14:textId="77777777" w:rsidR="009A7329" w:rsidRDefault="00892582">
            <w:pPr>
              <w:spacing w:before="20" w:after="20" w:line="264" w:lineRule="auto"/>
            </w:pPr>
            <w:r>
              <w:rPr>
                <w:rFonts w:cs="Times New Roman"/>
                <w:szCs w:val="26"/>
              </w:rPr>
              <w:t>FK</w:t>
            </w:r>
          </w:p>
        </w:tc>
        <w:tc>
          <w:tcPr>
            <w:tcW w:w="1400" w:type="dxa"/>
          </w:tcPr>
          <w:p w14:paraId="5B6286D7" w14:textId="77777777" w:rsidR="009A7329" w:rsidRDefault="009A7329">
            <w:pPr>
              <w:spacing w:before="20" w:after="20" w:line="264" w:lineRule="auto"/>
            </w:pPr>
          </w:p>
        </w:tc>
        <w:tc>
          <w:tcPr>
            <w:tcW w:w="1000" w:type="dxa"/>
          </w:tcPr>
          <w:p w14:paraId="6DDBDEE3" w14:textId="77777777" w:rsidR="009A7329" w:rsidRDefault="00892582">
            <w:pPr>
              <w:spacing w:before="20" w:after="20" w:line="264" w:lineRule="auto"/>
            </w:pPr>
            <w:r>
              <w:rPr>
                <w:rFonts w:cs="Times New Roman"/>
                <w:szCs w:val="26"/>
              </w:rPr>
              <w:t>Có</w:t>
            </w:r>
          </w:p>
        </w:tc>
        <w:tc>
          <w:tcPr>
            <w:tcW w:w="1687" w:type="dxa"/>
          </w:tcPr>
          <w:p w14:paraId="2702A32D" w14:textId="77777777" w:rsidR="009A7329" w:rsidRDefault="00892582">
            <w:pPr>
              <w:spacing w:before="20" w:after="20" w:line="264" w:lineRule="auto"/>
            </w:pPr>
            <w:r>
              <w:rPr>
                <w:rFonts w:cs="Times New Roman"/>
                <w:szCs w:val="26"/>
              </w:rPr>
              <w:t>Nhân viên kiểm định (tham chiếu employees)</w:t>
            </w:r>
          </w:p>
        </w:tc>
      </w:tr>
      <w:tr w:rsidR="009A7329" w14:paraId="4662478A" w14:textId="77777777">
        <w:trPr>
          <w:cantSplit/>
          <w:jc w:val="center"/>
        </w:trPr>
        <w:tc>
          <w:tcPr>
            <w:tcW w:w="1700" w:type="dxa"/>
          </w:tcPr>
          <w:p w14:paraId="08034EF2" w14:textId="77777777" w:rsidR="009A7329" w:rsidRDefault="00892582">
            <w:pPr>
              <w:spacing w:before="20" w:after="20" w:line="264" w:lineRule="auto"/>
            </w:pPr>
            <w:r>
              <w:rPr>
                <w:rFonts w:cs="Times New Roman"/>
                <w:szCs w:val="26"/>
              </w:rPr>
              <w:t>sample_​rate</w:t>
            </w:r>
          </w:p>
        </w:tc>
        <w:tc>
          <w:tcPr>
            <w:tcW w:w="1750" w:type="dxa"/>
          </w:tcPr>
          <w:p w14:paraId="01F83E8F" w14:textId="77777777" w:rsidR="009A7329" w:rsidRDefault="00892582">
            <w:pPr>
              <w:spacing w:before="20" w:after="20" w:line="264" w:lineRule="auto"/>
            </w:pPr>
            <w:r>
              <w:rPr>
                <w:rFonts w:cs="Times New Roman"/>
                <w:szCs w:val="26"/>
              </w:rPr>
              <w:t>integer</w:t>
            </w:r>
          </w:p>
        </w:tc>
        <w:tc>
          <w:tcPr>
            <w:tcW w:w="1250" w:type="dxa"/>
          </w:tcPr>
          <w:p w14:paraId="2B84A09C" w14:textId="77777777" w:rsidR="009A7329" w:rsidRDefault="009A7329">
            <w:pPr>
              <w:spacing w:before="20" w:after="20" w:line="264" w:lineRule="auto"/>
            </w:pPr>
          </w:p>
        </w:tc>
        <w:tc>
          <w:tcPr>
            <w:tcW w:w="1400" w:type="dxa"/>
          </w:tcPr>
          <w:p w14:paraId="1A123E0B" w14:textId="77777777" w:rsidR="009A7329" w:rsidRDefault="00892582">
            <w:pPr>
              <w:spacing w:before="20" w:after="20" w:line="264" w:lineRule="auto"/>
            </w:pPr>
            <w:r>
              <w:rPr>
                <w:rFonts w:cs="Times New Roman"/>
                <w:szCs w:val="26"/>
              </w:rPr>
              <w:t>100</w:t>
            </w:r>
          </w:p>
        </w:tc>
        <w:tc>
          <w:tcPr>
            <w:tcW w:w="1000" w:type="dxa"/>
          </w:tcPr>
          <w:p w14:paraId="48E2ED69" w14:textId="77777777" w:rsidR="009A7329" w:rsidRDefault="00892582">
            <w:pPr>
              <w:spacing w:before="20" w:after="20" w:line="264" w:lineRule="auto"/>
            </w:pPr>
            <w:r>
              <w:rPr>
                <w:rFonts w:cs="Times New Roman"/>
                <w:szCs w:val="26"/>
              </w:rPr>
              <w:t>Không</w:t>
            </w:r>
          </w:p>
        </w:tc>
        <w:tc>
          <w:tcPr>
            <w:tcW w:w="1687" w:type="dxa"/>
          </w:tcPr>
          <w:p w14:paraId="44BA9E93" w14:textId="77777777" w:rsidR="009A7329" w:rsidRDefault="00892582">
            <w:pPr>
              <w:spacing w:before="20" w:after="20" w:line="264" w:lineRule="auto"/>
            </w:pPr>
            <w:r>
              <w:rPr>
                <w:rFonts w:cs="Times New Roman"/>
                <w:szCs w:val="26"/>
              </w:rPr>
              <w:t>Tỷ lệ lấy mẫu (%)</w:t>
            </w:r>
          </w:p>
        </w:tc>
      </w:tr>
      <w:tr w:rsidR="009A7329" w14:paraId="2D3ADB43" w14:textId="77777777">
        <w:trPr>
          <w:cantSplit/>
          <w:jc w:val="center"/>
        </w:trPr>
        <w:tc>
          <w:tcPr>
            <w:tcW w:w="1700" w:type="dxa"/>
          </w:tcPr>
          <w:p w14:paraId="435F66AE" w14:textId="77777777" w:rsidR="009A7329" w:rsidRDefault="00892582">
            <w:pPr>
              <w:spacing w:before="20" w:after="20" w:line="264" w:lineRule="auto"/>
            </w:pPr>
            <w:r>
              <w:rPr>
                <w:rFonts w:cs="Times New Roman"/>
                <w:szCs w:val="26"/>
              </w:rPr>
              <w:t>passed_​quantity</w:t>
            </w:r>
          </w:p>
        </w:tc>
        <w:tc>
          <w:tcPr>
            <w:tcW w:w="1750" w:type="dxa"/>
          </w:tcPr>
          <w:p w14:paraId="3DF2EA1E" w14:textId="77777777" w:rsidR="009A7329" w:rsidRDefault="00892582">
            <w:pPr>
              <w:spacing w:before="20" w:after="20" w:line="264" w:lineRule="auto"/>
            </w:pPr>
            <w:r>
              <w:rPr>
                <w:rFonts w:cs="Times New Roman"/>
                <w:szCs w:val="26"/>
              </w:rPr>
              <w:t>integer</w:t>
            </w:r>
          </w:p>
        </w:tc>
        <w:tc>
          <w:tcPr>
            <w:tcW w:w="1250" w:type="dxa"/>
          </w:tcPr>
          <w:p w14:paraId="2B0C50A0" w14:textId="77777777" w:rsidR="009A7329" w:rsidRDefault="009A7329">
            <w:pPr>
              <w:spacing w:before="20" w:after="20" w:line="264" w:lineRule="auto"/>
            </w:pPr>
          </w:p>
        </w:tc>
        <w:tc>
          <w:tcPr>
            <w:tcW w:w="1400" w:type="dxa"/>
          </w:tcPr>
          <w:p w14:paraId="127DC7CB" w14:textId="77777777" w:rsidR="009A7329" w:rsidRDefault="00892582">
            <w:pPr>
              <w:spacing w:before="20" w:after="20" w:line="264" w:lineRule="auto"/>
            </w:pPr>
            <w:r>
              <w:rPr>
                <w:rFonts w:cs="Times New Roman"/>
                <w:szCs w:val="26"/>
              </w:rPr>
              <w:t>0</w:t>
            </w:r>
          </w:p>
        </w:tc>
        <w:tc>
          <w:tcPr>
            <w:tcW w:w="1000" w:type="dxa"/>
          </w:tcPr>
          <w:p w14:paraId="7E667D06" w14:textId="77777777" w:rsidR="009A7329" w:rsidRDefault="00892582">
            <w:pPr>
              <w:spacing w:before="20" w:after="20" w:line="264" w:lineRule="auto"/>
            </w:pPr>
            <w:r>
              <w:rPr>
                <w:rFonts w:cs="Times New Roman"/>
                <w:szCs w:val="26"/>
              </w:rPr>
              <w:t>Không</w:t>
            </w:r>
          </w:p>
        </w:tc>
        <w:tc>
          <w:tcPr>
            <w:tcW w:w="1687" w:type="dxa"/>
          </w:tcPr>
          <w:p w14:paraId="3CD75DEB" w14:textId="77777777" w:rsidR="009A7329" w:rsidRDefault="00892582">
            <w:pPr>
              <w:spacing w:before="20" w:after="20" w:line="264" w:lineRule="auto"/>
            </w:pPr>
            <w:r>
              <w:rPr>
                <w:rFonts w:cs="Times New Roman"/>
                <w:szCs w:val="26"/>
              </w:rPr>
              <w:t>Số lượng đạt</w:t>
            </w:r>
          </w:p>
        </w:tc>
      </w:tr>
      <w:tr w:rsidR="009A7329" w14:paraId="14F632D6" w14:textId="77777777">
        <w:trPr>
          <w:cantSplit/>
          <w:jc w:val="center"/>
        </w:trPr>
        <w:tc>
          <w:tcPr>
            <w:tcW w:w="1700" w:type="dxa"/>
          </w:tcPr>
          <w:p w14:paraId="45FA597A" w14:textId="77777777" w:rsidR="009A7329" w:rsidRDefault="00892582">
            <w:pPr>
              <w:spacing w:before="20" w:after="20" w:line="264" w:lineRule="auto"/>
            </w:pPr>
            <w:r>
              <w:rPr>
                <w:rFonts w:cs="Times New Roman"/>
                <w:szCs w:val="26"/>
              </w:rPr>
              <w:t>defective_​quantity</w:t>
            </w:r>
          </w:p>
        </w:tc>
        <w:tc>
          <w:tcPr>
            <w:tcW w:w="1750" w:type="dxa"/>
          </w:tcPr>
          <w:p w14:paraId="304789BE" w14:textId="77777777" w:rsidR="009A7329" w:rsidRDefault="00892582">
            <w:pPr>
              <w:spacing w:before="20" w:after="20" w:line="264" w:lineRule="auto"/>
            </w:pPr>
            <w:r>
              <w:rPr>
                <w:rFonts w:cs="Times New Roman"/>
                <w:szCs w:val="26"/>
              </w:rPr>
              <w:t>integer</w:t>
            </w:r>
          </w:p>
        </w:tc>
        <w:tc>
          <w:tcPr>
            <w:tcW w:w="1250" w:type="dxa"/>
          </w:tcPr>
          <w:p w14:paraId="437C117E" w14:textId="77777777" w:rsidR="009A7329" w:rsidRDefault="009A7329">
            <w:pPr>
              <w:spacing w:before="20" w:after="20" w:line="264" w:lineRule="auto"/>
            </w:pPr>
          </w:p>
        </w:tc>
        <w:tc>
          <w:tcPr>
            <w:tcW w:w="1400" w:type="dxa"/>
          </w:tcPr>
          <w:p w14:paraId="09B7F5F4" w14:textId="77777777" w:rsidR="009A7329" w:rsidRDefault="00892582">
            <w:pPr>
              <w:spacing w:before="20" w:after="20" w:line="264" w:lineRule="auto"/>
            </w:pPr>
            <w:r>
              <w:rPr>
                <w:rFonts w:cs="Times New Roman"/>
                <w:szCs w:val="26"/>
              </w:rPr>
              <w:t>0</w:t>
            </w:r>
          </w:p>
        </w:tc>
        <w:tc>
          <w:tcPr>
            <w:tcW w:w="1000" w:type="dxa"/>
          </w:tcPr>
          <w:p w14:paraId="716349AF" w14:textId="77777777" w:rsidR="009A7329" w:rsidRDefault="00892582">
            <w:pPr>
              <w:spacing w:before="20" w:after="20" w:line="264" w:lineRule="auto"/>
            </w:pPr>
            <w:r>
              <w:rPr>
                <w:rFonts w:cs="Times New Roman"/>
                <w:szCs w:val="26"/>
              </w:rPr>
              <w:t>Không</w:t>
            </w:r>
          </w:p>
        </w:tc>
        <w:tc>
          <w:tcPr>
            <w:tcW w:w="1687" w:type="dxa"/>
          </w:tcPr>
          <w:p w14:paraId="090EB9AF" w14:textId="77777777" w:rsidR="009A7329" w:rsidRDefault="00892582">
            <w:pPr>
              <w:spacing w:before="20" w:after="20" w:line="264" w:lineRule="auto"/>
            </w:pPr>
            <w:r>
              <w:rPr>
                <w:rFonts w:cs="Times New Roman"/>
                <w:szCs w:val="26"/>
              </w:rPr>
              <w:t>Số lượng lỗi</w:t>
            </w:r>
          </w:p>
        </w:tc>
      </w:tr>
      <w:tr w:rsidR="009A7329" w14:paraId="4FDA4A3F" w14:textId="77777777">
        <w:trPr>
          <w:cantSplit/>
          <w:jc w:val="center"/>
        </w:trPr>
        <w:tc>
          <w:tcPr>
            <w:tcW w:w="1700" w:type="dxa"/>
          </w:tcPr>
          <w:p w14:paraId="4409016D" w14:textId="77777777" w:rsidR="009A7329" w:rsidRDefault="00892582">
            <w:pPr>
              <w:spacing w:before="20" w:after="20" w:line="264" w:lineRule="auto"/>
            </w:pPr>
            <w:r>
              <w:rPr>
                <w:rFonts w:cs="Times New Roman"/>
                <w:szCs w:val="26"/>
              </w:rPr>
              <w:t>status</w:t>
            </w:r>
          </w:p>
        </w:tc>
        <w:tc>
          <w:tcPr>
            <w:tcW w:w="1750" w:type="dxa"/>
          </w:tcPr>
          <w:p w14:paraId="28888997" w14:textId="77777777" w:rsidR="009A7329" w:rsidRDefault="00892582">
            <w:pPr>
              <w:spacing w:before="20" w:after="20" w:line="264" w:lineRule="auto"/>
            </w:pPr>
            <w:r>
              <w:rPr>
                <w:rFonts w:cs="Times New Roman"/>
                <w:szCs w:val="26"/>
              </w:rPr>
              <w:t>varchar(20)</w:t>
            </w:r>
          </w:p>
        </w:tc>
        <w:tc>
          <w:tcPr>
            <w:tcW w:w="1250" w:type="dxa"/>
          </w:tcPr>
          <w:p w14:paraId="19133B47" w14:textId="77777777" w:rsidR="009A7329" w:rsidRDefault="009A7329">
            <w:pPr>
              <w:spacing w:before="20" w:after="20" w:line="264" w:lineRule="auto"/>
            </w:pPr>
          </w:p>
        </w:tc>
        <w:tc>
          <w:tcPr>
            <w:tcW w:w="1400" w:type="dxa"/>
          </w:tcPr>
          <w:p w14:paraId="11D5C8F8" w14:textId="77777777" w:rsidR="009A7329" w:rsidRDefault="00892582">
            <w:pPr>
              <w:spacing w:before="20" w:after="20" w:line="264" w:lineRule="auto"/>
            </w:pPr>
            <w:r>
              <w:rPr>
                <w:rFonts w:cs="Times New Roman"/>
                <w:szCs w:val="26"/>
              </w:rPr>
              <w:t>PASSED</w:t>
            </w:r>
          </w:p>
        </w:tc>
        <w:tc>
          <w:tcPr>
            <w:tcW w:w="1000" w:type="dxa"/>
          </w:tcPr>
          <w:p w14:paraId="518B9215" w14:textId="77777777" w:rsidR="009A7329" w:rsidRDefault="00892582">
            <w:pPr>
              <w:spacing w:before="20" w:after="20" w:line="264" w:lineRule="auto"/>
            </w:pPr>
            <w:r>
              <w:rPr>
                <w:rFonts w:cs="Times New Roman"/>
                <w:szCs w:val="26"/>
              </w:rPr>
              <w:t>Không</w:t>
            </w:r>
          </w:p>
        </w:tc>
        <w:tc>
          <w:tcPr>
            <w:tcW w:w="1687" w:type="dxa"/>
          </w:tcPr>
          <w:p w14:paraId="72700E1C" w14:textId="77777777" w:rsidR="009A7329" w:rsidRDefault="00892582">
            <w:pPr>
              <w:spacing w:before="20" w:after="20" w:line="264" w:lineRule="auto"/>
            </w:pPr>
            <w:r>
              <w:rPr>
                <w:rFonts w:cs="Times New Roman"/>
                <w:szCs w:val="26"/>
              </w:rPr>
              <w:t>Kết luận: đạt, không đạt, có điều kiện</w:t>
            </w:r>
          </w:p>
        </w:tc>
      </w:tr>
      <w:tr w:rsidR="009A7329" w14:paraId="27B5A05C" w14:textId="77777777">
        <w:trPr>
          <w:cantSplit/>
          <w:jc w:val="center"/>
        </w:trPr>
        <w:tc>
          <w:tcPr>
            <w:tcW w:w="1700" w:type="dxa"/>
          </w:tcPr>
          <w:p w14:paraId="045F3951" w14:textId="77777777" w:rsidR="009A7329" w:rsidRDefault="00892582">
            <w:pPr>
              <w:spacing w:before="20" w:after="20" w:line="264" w:lineRule="auto"/>
            </w:pPr>
            <w:r>
              <w:rPr>
                <w:rFonts w:cs="Times New Roman"/>
                <w:szCs w:val="26"/>
              </w:rPr>
              <w:t>notes</w:t>
            </w:r>
          </w:p>
        </w:tc>
        <w:tc>
          <w:tcPr>
            <w:tcW w:w="1750" w:type="dxa"/>
          </w:tcPr>
          <w:p w14:paraId="54269784" w14:textId="77777777" w:rsidR="009A7329" w:rsidRDefault="00892582">
            <w:pPr>
              <w:spacing w:before="20" w:after="20" w:line="264" w:lineRule="auto"/>
            </w:pPr>
            <w:r>
              <w:rPr>
                <w:rFonts w:cs="Times New Roman"/>
                <w:szCs w:val="26"/>
              </w:rPr>
              <w:t>text</w:t>
            </w:r>
          </w:p>
        </w:tc>
        <w:tc>
          <w:tcPr>
            <w:tcW w:w="1250" w:type="dxa"/>
          </w:tcPr>
          <w:p w14:paraId="678F7A8B" w14:textId="77777777" w:rsidR="009A7329" w:rsidRDefault="009A7329">
            <w:pPr>
              <w:spacing w:before="20" w:after="20" w:line="264" w:lineRule="auto"/>
            </w:pPr>
          </w:p>
        </w:tc>
        <w:tc>
          <w:tcPr>
            <w:tcW w:w="1400" w:type="dxa"/>
          </w:tcPr>
          <w:p w14:paraId="065D0D4D" w14:textId="77777777" w:rsidR="009A7329" w:rsidRDefault="009A7329">
            <w:pPr>
              <w:spacing w:before="20" w:after="20" w:line="264" w:lineRule="auto"/>
            </w:pPr>
          </w:p>
        </w:tc>
        <w:tc>
          <w:tcPr>
            <w:tcW w:w="1000" w:type="dxa"/>
          </w:tcPr>
          <w:p w14:paraId="3AD3FE8B" w14:textId="77777777" w:rsidR="009A7329" w:rsidRDefault="00892582">
            <w:pPr>
              <w:spacing w:before="20" w:after="20" w:line="264" w:lineRule="auto"/>
            </w:pPr>
            <w:r>
              <w:rPr>
                <w:rFonts w:cs="Times New Roman"/>
                <w:szCs w:val="26"/>
              </w:rPr>
              <w:t>Có</w:t>
            </w:r>
          </w:p>
        </w:tc>
        <w:tc>
          <w:tcPr>
            <w:tcW w:w="1687" w:type="dxa"/>
          </w:tcPr>
          <w:p w14:paraId="71D8DD7B" w14:textId="77777777" w:rsidR="009A7329" w:rsidRDefault="00892582">
            <w:pPr>
              <w:spacing w:before="20" w:after="20" w:line="264" w:lineRule="auto"/>
            </w:pPr>
            <w:r>
              <w:rPr>
                <w:rFonts w:cs="Times New Roman"/>
                <w:szCs w:val="26"/>
              </w:rPr>
              <w:t>Ghi chú kiểm định</w:t>
            </w:r>
          </w:p>
        </w:tc>
      </w:tr>
      <w:tr w:rsidR="009A7329" w14:paraId="65F1F653" w14:textId="77777777">
        <w:trPr>
          <w:cantSplit/>
          <w:jc w:val="center"/>
        </w:trPr>
        <w:tc>
          <w:tcPr>
            <w:tcW w:w="1700" w:type="dxa"/>
          </w:tcPr>
          <w:p w14:paraId="7DD5B9D1" w14:textId="77777777" w:rsidR="009A7329" w:rsidRDefault="00892582">
            <w:pPr>
              <w:spacing w:before="20" w:after="20" w:line="264" w:lineRule="auto"/>
            </w:pPr>
            <w:r>
              <w:rPr>
                <w:rFonts w:cs="Times New Roman"/>
                <w:szCs w:val="26"/>
              </w:rPr>
              <w:t>inspected_​at</w:t>
            </w:r>
          </w:p>
        </w:tc>
        <w:tc>
          <w:tcPr>
            <w:tcW w:w="1750" w:type="dxa"/>
          </w:tcPr>
          <w:p w14:paraId="0B46834F" w14:textId="77777777" w:rsidR="009A7329" w:rsidRDefault="00892582">
            <w:pPr>
              <w:spacing w:before="20" w:after="20" w:line="264" w:lineRule="auto"/>
            </w:pPr>
            <w:r>
              <w:rPr>
                <w:rFonts w:cs="Times New Roman"/>
                <w:szCs w:val="26"/>
              </w:rPr>
              <w:t>timestamptz</w:t>
            </w:r>
          </w:p>
        </w:tc>
        <w:tc>
          <w:tcPr>
            <w:tcW w:w="1250" w:type="dxa"/>
          </w:tcPr>
          <w:p w14:paraId="2B283542" w14:textId="77777777" w:rsidR="009A7329" w:rsidRDefault="009A7329">
            <w:pPr>
              <w:spacing w:before="20" w:after="20" w:line="264" w:lineRule="auto"/>
            </w:pPr>
          </w:p>
        </w:tc>
        <w:tc>
          <w:tcPr>
            <w:tcW w:w="1400" w:type="dxa"/>
          </w:tcPr>
          <w:p w14:paraId="408FEA5C" w14:textId="77777777" w:rsidR="009A7329" w:rsidRDefault="00892582">
            <w:pPr>
              <w:spacing w:before="20" w:after="20" w:line="264" w:lineRule="auto"/>
            </w:pPr>
            <w:r>
              <w:rPr>
                <w:rFonts w:cs="Times New Roman"/>
                <w:szCs w:val="26"/>
              </w:rPr>
              <w:t>now()</w:t>
            </w:r>
          </w:p>
        </w:tc>
        <w:tc>
          <w:tcPr>
            <w:tcW w:w="1000" w:type="dxa"/>
          </w:tcPr>
          <w:p w14:paraId="6C1EACE7" w14:textId="77777777" w:rsidR="009A7329" w:rsidRDefault="00892582">
            <w:pPr>
              <w:spacing w:before="20" w:after="20" w:line="264" w:lineRule="auto"/>
            </w:pPr>
            <w:r>
              <w:rPr>
                <w:rFonts w:cs="Times New Roman"/>
                <w:szCs w:val="26"/>
              </w:rPr>
              <w:t>Không</w:t>
            </w:r>
          </w:p>
        </w:tc>
        <w:tc>
          <w:tcPr>
            <w:tcW w:w="1687" w:type="dxa"/>
          </w:tcPr>
          <w:p w14:paraId="6FDBFFD1" w14:textId="77777777" w:rsidR="009A7329" w:rsidRDefault="00892582">
            <w:pPr>
              <w:spacing w:before="20" w:after="20" w:line="264" w:lineRule="auto"/>
            </w:pPr>
            <w:r>
              <w:rPr>
                <w:rFonts w:cs="Times New Roman"/>
                <w:szCs w:val="26"/>
              </w:rPr>
              <w:t>Thời điểm kiểm định</w:t>
            </w:r>
          </w:p>
        </w:tc>
      </w:tr>
    </w:tbl>
    <w:p w14:paraId="0E83C2AB" w14:textId="77777777" w:rsidR="009A7329" w:rsidRDefault="009A7329">
      <w:pPr>
        <w:pStyle w:val="ContentText"/>
        <w:rPr>
          <w:rFonts w:cs="Times New Roman"/>
          <w:color w:val="000000" w:themeColor="text1"/>
          <w:szCs w:val="26"/>
        </w:rPr>
      </w:pPr>
    </w:p>
    <w:p w14:paraId="6FCFDEE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3.8.3.27 Bảng vendor_bills</w:t>
      </w:r>
    </w:p>
    <w:p w14:paraId="14A73A62" w14:textId="77777777" w:rsidR="009A7329" w:rsidRDefault="00892582">
      <w:pPr>
        <w:pStyle w:val="CaptionText"/>
        <w:keepNext/>
        <w:rPr>
          <w:rFonts w:cs="Times New Roman"/>
          <w:color w:val="000000" w:themeColor="text1"/>
          <w:szCs w:val="26"/>
        </w:rPr>
      </w:pPr>
      <w:bookmarkStart w:id="247" w:name="_Toc24350944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75 </w:instrText>
      </w:r>
      <w:r>
        <w:rPr>
          <w:rFonts w:cs="Times New Roman"/>
          <w:color w:val="000000" w:themeColor="text1"/>
          <w:szCs w:val="26"/>
        </w:rPr>
        <w:fldChar w:fldCharType="separate"/>
      </w:r>
      <w:r w:rsidR="00E43ED6">
        <w:rPr>
          <w:rFonts w:cs="Times New Roman"/>
          <w:noProof/>
          <w:color w:val="000000" w:themeColor="text1"/>
          <w:szCs w:val="26"/>
        </w:rPr>
        <w:t>75</w:t>
      </w:r>
      <w:r>
        <w:rPr>
          <w:rFonts w:cs="Times New Roman"/>
          <w:color w:val="000000" w:themeColor="text1"/>
          <w:szCs w:val="26"/>
        </w:rPr>
        <w:fldChar w:fldCharType="end"/>
      </w:r>
      <w:r>
        <w:rPr>
          <w:rFonts w:cs="Times New Roman"/>
          <w:color w:val="000000" w:themeColor="text1"/>
          <w:szCs w:val="26"/>
        </w:rPr>
        <w:t xml:space="preserve"> Cấu trúc bảng vendor_bills (hóa đơn nhà cung cấp)</w:t>
      </w:r>
      <w:bookmarkEnd w:id="247"/>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099954E" w14:textId="77777777">
        <w:trPr>
          <w:cantSplit/>
          <w:tblHeader/>
          <w:jc w:val="center"/>
        </w:trPr>
        <w:tc>
          <w:tcPr>
            <w:tcW w:w="1700" w:type="dxa"/>
          </w:tcPr>
          <w:p w14:paraId="6E777BD1" w14:textId="77777777" w:rsidR="009A7329" w:rsidRDefault="00892582">
            <w:pPr>
              <w:keepNext/>
              <w:spacing w:before="20" w:after="20" w:line="264" w:lineRule="auto"/>
              <w:jc w:val="center"/>
            </w:pPr>
            <w:r>
              <w:rPr>
                <w:rFonts w:cs="Times New Roman"/>
                <w:b/>
                <w:szCs w:val="26"/>
              </w:rPr>
              <w:t>Tên cột</w:t>
            </w:r>
          </w:p>
        </w:tc>
        <w:tc>
          <w:tcPr>
            <w:tcW w:w="1750" w:type="dxa"/>
          </w:tcPr>
          <w:p w14:paraId="78D6064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5BC77BD" w14:textId="77777777" w:rsidR="009A7329" w:rsidRDefault="00892582">
            <w:pPr>
              <w:keepNext/>
              <w:spacing w:before="20" w:after="20" w:line="264" w:lineRule="auto"/>
              <w:jc w:val="center"/>
            </w:pPr>
            <w:r>
              <w:rPr>
                <w:rFonts w:cs="Times New Roman"/>
                <w:b/>
                <w:szCs w:val="26"/>
              </w:rPr>
              <w:t>Ràng buộc</w:t>
            </w:r>
          </w:p>
        </w:tc>
        <w:tc>
          <w:tcPr>
            <w:tcW w:w="1400" w:type="dxa"/>
          </w:tcPr>
          <w:p w14:paraId="6A4A5750" w14:textId="77777777" w:rsidR="009A7329" w:rsidRDefault="00892582">
            <w:pPr>
              <w:keepNext/>
              <w:spacing w:before="20" w:after="20" w:line="264" w:lineRule="auto"/>
              <w:jc w:val="center"/>
            </w:pPr>
            <w:r>
              <w:rPr>
                <w:rFonts w:cs="Times New Roman"/>
                <w:b/>
                <w:szCs w:val="26"/>
              </w:rPr>
              <w:t>Mặc định</w:t>
            </w:r>
          </w:p>
        </w:tc>
        <w:tc>
          <w:tcPr>
            <w:tcW w:w="1000" w:type="dxa"/>
          </w:tcPr>
          <w:p w14:paraId="4104871B" w14:textId="77777777" w:rsidR="009A7329" w:rsidRDefault="00892582">
            <w:pPr>
              <w:keepNext/>
              <w:spacing w:before="20" w:after="20" w:line="264" w:lineRule="auto"/>
              <w:jc w:val="center"/>
            </w:pPr>
            <w:r>
              <w:rPr>
                <w:rFonts w:cs="Times New Roman"/>
                <w:b/>
                <w:szCs w:val="26"/>
              </w:rPr>
              <w:t>NULL</w:t>
            </w:r>
          </w:p>
        </w:tc>
        <w:tc>
          <w:tcPr>
            <w:tcW w:w="1687" w:type="dxa"/>
          </w:tcPr>
          <w:p w14:paraId="65BFF7FD" w14:textId="77777777" w:rsidR="009A7329" w:rsidRDefault="00892582">
            <w:pPr>
              <w:keepNext/>
              <w:spacing w:before="20" w:after="20" w:line="264" w:lineRule="auto"/>
              <w:jc w:val="center"/>
            </w:pPr>
            <w:r>
              <w:rPr>
                <w:rFonts w:cs="Times New Roman"/>
                <w:b/>
                <w:szCs w:val="26"/>
              </w:rPr>
              <w:t>Mô tả</w:t>
            </w:r>
          </w:p>
        </w:tc>
      </w:tr>
      <w:tr w:rsidR="009A7329" w14:paraId="5FE48766" w14:textId="77777777">
        <w:trPr>
          <w:cantSplit/>
          <w:jc w:val="center"/>
        </w:trPr>
        <w:tc>
          <w:tcPr>
            <w:tcW w:w="1700" w:type="dxa"/>
          </w:tcPr>
          <w:p w14:paraId="6F01967E" w14:textId="77777777" w:rsidR="009A7329" w:rsidRDefault="00892582">
            <w:pPr>
              <w:spacing w:before="20" w:after="20" w:line="264" w:lineRule="auto"/>
            </w:pPr>
            <w:r>
              <w:rPr>
                <w:rFonts w:cs="Times New Roman"/>
                <w:szCs w:val="26"/>
              </w:rPr>
              <w:t>id</w:t>
            </w:r>
          </w:p>
        </w:tc>
        <w:tc>
          <w:tcPr>
            <w:tcW w:w="1750" w:type="dxa"/>
          </w:tcPr>
          <w:p w14:paraId="2AF752B7" w14:textId="77777777" w:rsidR="009A7329" w:rsidRDefault="00892582">
            <w:pPr>
              <w:spacing w:before="20" w:after="20" w:line="264" w:lineRule="auto"/>
            </w:pPr>
            <w:r>
              <w:rPr>
                <w:rFonts w:cs="Times New Roman"/>
                <w:szCs w:val="26"/>
              </w:rPr>
              <w:t>integer</w:t>
            </w:r>
          </w:p>
        </w:tc>
        <w:tc>
          <w:tcPr>
            <w:tcW w:w="1250" w:type="dxa"/>
          </w:tcPr>
          <w:p w14:paraId="6D2D0288" w14:textId="77777777" w:rsidR="009A7329" w:rsidRDefault="00892582">
            <w:pPr>
              <w:spacing w:before="20" w:after="20" w:line="264" w:lineRule="auto"/>
            </w:pPr>
            <w:r>
              <w:rPr>
                <w:rFonts w:cs="Times New Roman"/>
                <w:szCs w:val="26"/>
              </w:rPr>
              <w:t>PK</w:t>
            </w:r>
          </w:p>
        </w:tc>
        <w:tc>
          <w:tcPr>
            <w:tcW w:w="1400" w:type="dxa"/>
          </w:tcPr>
          <w:p w14:paraId="72C70341" w14:textId="77777777" w:rsidR="009A7329" w:rsidRDefault="00892582">
            <w:pPr>
              <w:spacing w:before="20" w:after="20" w:line="264" w:lineRule="auto"/>
            </w:pPr>
            <w:r>
              <w:rPr>
                <w:rFonts w:cs="Times New Roman"/>
                <w:szCs w:val="26"/>
              </w:rPr>
              <w:t>tự tăng</w:t>
            </w:r>
          </w:p>
        </w:tc>
        <w:tc>
          <w:tcPr>
            <w:tcW w:w="1000" w:type="dxa"/>
          </w:tcPr>
          <w:p w14:paraId="57D4CB86" w14:textId="77777777" w:rsidR="009A7329" w:rsidRDefault="00892582">
            <w:pPr>
              <w:spacing w:before="20" w:after="20" w:line="264" w:lineRule="auto"/>
            </w:pPr>
            <w:r>
              <w:rPr>
                <w:rFonts w:cs="Times New Roman"/>
                <w:szCs w:val="26"/>
              </w:rPr>
              <w:t>Không</w:t>
            </w:r>
          </w:p>
        </w:tc>
        <w:tc>
          <w:tcPr>
            <w:tcW w:w="1687" w:type="dxa"/>
          </w:tcPr>
          <w:p w14:paraId="1990B7B6" w14:textId="77777777" w:rsidR="009A7329" w:rsidRDefault="00892582">
            <w:pPr>
              <w:spacing w:before="20" w:after="20" w:line="264" w:lineRule="auto"/>
            </w:pPr>
            <w:r>
              <w:rPr>
                <w:rFonts w:cs="Times New Roman"/>
                <w:szCs w:val="26"/>
              </w:rPr>
              <w:t>Mã định danh</w:t>
            </w:r>
          </w:p>
        </w:tc>
      </w:tr>
      <w:tr w:rsidR="009A7329" w14:paraId="740A1171" w14:textId="77777777">
        <w:trPr>
          <w:cantSplit/>
          <w:jc w:val="center"/>
        </w:trPr>
        <w:tc>
          <w:tcPr>
            <w:tcW w:w="1700" w:type="dxa"/>
          </w:tcPr>
          <w:p w14:paraId="5D2B3C6E" w14:textId="77777777" w:rsidR="009A7329" w:rsidRDefault="00892582">
            <w:pPr>
              <w:spacing w:before="20" w:after="20" w:line="264" w:lineRule="auto"/>
            </w:pPr>
            <w:r>
              <w:rPr>
                <w:rFonts w:cs="Times New Roman"/>
                <w:szCs w:val="26"/>
              </w:rPr>
              <w:t>po_​id</w:t>
            </w:r>
          </w:p>
        </w:tc>
        <w:tc>
          <w:tcPr>
            <w:tcW w:w="1750" w:type="dxa"/>
          </w:tcPr>
          <w:p w14:paraId="5EBA22C6" w14:textId="77777777" w:rsidR="009A7329" w:rsidRDefault="00892582">
            <w:pPr>
              <w:spacing w:before="20" w:after="20" w:line="264" w:lineRule="auto"/>
            </w:pPr>
            <w:r>
              <w:rPr>
                <w:rFonts w:cs="Times New Roman"/>
                <w:szCs w:val="26"/>
              </w:rPr>
              <w:t>integer</w:t>
            </w:r>
          </w:p>
        </w:tc>
        <w:tc>
          <w:tcPr>
            <w:tcW w:w="1250" w:type="dxa"/>
          </w:tcPr>
          <w:p w14:paraId="25D4E577" w14:textId="77777777" w:rsidR="009A7329" w:rsidRDefault="00892582">
            <w:pPr>
              <w:spacing w:before="20" w:after="20" w:line="264" w:lineRule="auto"/>
            </w:pPr>
            <w:r>
              <w:rPr>
                <w:rFonts w:cs="Times New Roman"/>
                <w:szCs w:val="26"/>
              </w:rPr>
              <w:t>FK</w:t>
            </w:r>
          </w:p>
        </w:tc>
        <w:tc>
          <w:tcPr>
            <w:tcW w:w="1400" w:type="dxa"/>
          </w:tcPr>
          <w:p w14:paraId="7373D068" w14:textId="77777777" w:rsidR="009A7329" w:rsidRDefault="009A7329">
            <w:pPr>
              <w:spacing w:before="20" w:after="20" w:line="264" w:lineRule="auto"/>
            </w:pPr>
          </w:p>
        </w:tc>
        <w:tc>
          <w:tcPr>
            <w:tcW w:w="1000" w:type="dxa"/>
          </w:tcPr>
          <w:p w14:paraId="3D0F1F3E" w14:textId="77777777" w:rsidR="009A7329" w:rsidRDefault="00892582">
            <w:pPr>
              <w:spacing w:before="20" w:after="20" w:line="264" w:lineRule="auto"/>
            </w:pPr>
            <w:r>
              <w:rPr>
                <w:rFonts w:cs="Times New Roman"/>
                <w:szCs w:val="26"/>
              </w:rPr>
              <w:t>Không</w:t>
            </w:r>
          </w:p>
        </w:tc>
        <w:tc>
          <w:tcPr>
            <w:tcW w:w="1687" w:type="dxa"/>
          </w:tcPr>
          <w:p w14:paraId="082E51F0" w14:textId="77777777" w:rsidR="009A7329" w:rsidRDefault="00892582">
            <w:pPr>
              <w:spacing w:before="20" w:after="20" w:line="264" w:lineRule="auto"/>
            </w:pPr>
            <w:r>
              <w:rPr>
                <w:rFonts w:cs="Times New Roman"/>
                <w:szCs w:val="26"/>
              </w:rPr>
              <w:t>Đơn mua hàng (tham chiếu purchase_orders)</w:t>
            </w:r>
          </w:p>
        </w:tc>
      </w:tr>
      <w:tr w:rsidR="009A7329" w14:paraId="7D62C6B6" w14:textId="77777777">
        <w:trPr>
          <w:cantSplit/>
          <w:jc w:val="center"/>
        </w:trPr>
        <w:tc>
          <w:tcPr>
            <w:tcW w:w="1700" w:type="dxa"/>
          </w:tcPr>
          <w:p w14:paraId="414C112A" w14:textId="77777777" w:rsidR="009A7329" w:rsidRDefault="00892582">
            <w:pPr>
              <w:spacing w:before="20" w:after="20" w:line="264" w:lineRule="auto"/>
            </w:pPr>
            <w:r>
              <w:rPr>
                <w:rFonts w:cs="Times New Roman"/>
                <w:szCs w:val="26"/>
              </w:rPr>
              <w:lastRenderedPageBreak/>
              <w:t>supplier_​code</w:t>
            </w:r>
          </w:p>
        </w:tc>
        <w:tc>
          <w:tcPr>
            <w:tcW w:w="1750" w:type="dxa"/>
          </w:tcPr>
          <w:p w14:paraId="1E3B4E81" w14:textId="77777777" w:rsidR="009A7329" w:rsidRDefault="00892582">
            <w:pPr>
              <w:spacing w:before="20" w:after="20" w:line="264" w:lineRule="auto"/>
            </w:pPr>
            <w:r>
              <w:rPr>
                <w:rFonts w:cs="Times New Roman"/>
                <w:szCs w:val="26"/>
              </w:rPr>
              <w:t>varchar(50)</w:t>
            </w:r>
          </w:p>
        </w:tc>
        <w:tc>
          <w:tcPr>
            <w:tcW w:w="1250" w:type="dxa"/>
          </w:tcPr>
          <w:p w14:paraId="643F60F6" w14:textId="77777777" w:rsidR="009A7329" w:rsidRDefault="00892582">
            <w:pPr>
              <w:spacing w:before="20" w:after="20" w:line="264" w:lineRule="auto"/>
            </w:pPr>
            <w:r>
              <w:rPr>
                <w:rFonts w:cs="Times New Roman"/>
                <w:szCs w:val="26"/>
              </w:rPr>
              <w:t>FK</w:t>
            </w:r>
          </w:p>
        </w:tc>
        <w:tc>
          <w:tcPr>
            <w:tcW w:w="1400" w:type="dxa"/>
          </w:tcPr>
          <w:p w14:paraId="6E779CC0" w14:textId="77777777" w:rsidR="009A7329" w:rsidRDefault="009A7329">
            <w:pPr>
              <w:spacing w:before="20" w:after="20" w:line="264" w:lineRule="auto"/>
            </w:pPr>
          </w:p>
        </w:tc>
        <w:tc>
          <w:tcPr>
            <w:tcW w:w="1000" w:type="dxa"/>
          </w:tcPr>
          <w:p w14:paraId="7DC5545A" w14:textId="77777777" w:rsidR="009A7329" w:rsidRDefault="00892582">
            <w:pPr>
              <w:spacing w:before="20" w:after="20" w:line="264" w:lineRule="auto"/>
            </w:pPr>
            <w:r>
              <w:rPr>
                <w:rFonts w:cs="Times New Roman"/>
                <w:szCs w:val="26"/>
              </w:rPr>
              <w:t>Không</w:t>
            </w:r>
          </w:p>
        </w:tc>
        <w:tc>
          <w:tcPr>
            <w:tcW w:w="1687" w:type="dxa"/>
          </w:tcPr>
          <w:p w14:paraId="16420266" w14:textId="77777777" w:rsidR="009A7329" w:rsidRDefault="00892582">
            <w:pPr>
              <w:spacing w:before="20" w:after="20" w:line="264" w:lineRule="auto"/>
            </w:pPr>
            <w:r>
              <w:rPr>
                <w:rFonts w:cs="Times New Roman"/>
                <w:szCs w:val="26"/>
              </w:rPr>
              <w:t>Nhà cung cấp (tham chiếu suppliers)</w:t>
            </w:r>
          </w:p>
        </w:tc>
      </w:tr>
      <w:tr w:rsidR="009A7329" w14:paraId="0ED8E3F0" w14:textId="77777777">
        <w:trPr>
          <w:cantSplit/>
          <w:jc w:val="center"/>
        </w:trPr>
        <w:tc>
          <w:tcPr>
            <w:tcW w:w="1700" w:type="dxa"/>
          </w:tcPr>
          <w:p w14:paraId="516E3525" w14:textId="77777777" w:rsidR="009A7329" w:rsidRDefault="00892582">
            <w:pPr>
              <w:spacing w:before="20" w:after="20" w:line="264" w:lineRule="auto"/>
            </w:pPr>
            <w:r>
              <w:rPr>
                <w:rFonts w:cs="Times New Roman"/>
                <w:szCs w:val="26"/>
              </w:rPr>
              <w:t>bill_​number</w:t>
            </w:r>
          </w:p>
        </w:tc>
        <w:tc>
          <w:tcPr>
            <w:tcW w:w="1750" w:type="dxa"/>
          </w:tcPr>
          <w:p w14:paraId="0BF99E31" w14:textId="77777777" w:rsidR="009A7329" w:rsidRDefault="00892582">
            <w:pPr>
              <w:spacing w:before="20" w:after="20" w:line="264" w:lineRule="auto"/>
            </w:pPr>
            <w:r>
              <w:rPr>
                <w:rFonts w:cs="Times New Roman"/>
                <w:szCs w:val="26"/>
              </w:rPr>
              <w:t>varchar(50)</w:t>
            </w:r>
          </w:p>
        </w:tc>
        <w:tc>
          <w:tcPr>
            <w:tcW w:w="1250" w:type="dxa"/>
          </w:tcPr>
          <w:p w14:paraId="023677CD" w14:textId="77777777" w:rsidR="009A7329" w:rsidRDefault="00892582">
            <w:pPr>
              <w:spacing w:before="20" w:after="20" w:line="264" w:lineRule="auto"/>
            </w:pPr>
            <w:r>
              <w:rPr>
                <w:rFonts w:cs="Times New Roman"/>
                <w:szCs w:val="26"/>
              </w:rPr>
              <w:t>UNIQUE</w:t>
            </w:r>
          </w:p>
        </w:tc>
        <w:tc>
          <w:tcPr>
            <w:tcW w:w="1400" w:type="dxa"/>
          </w:tcPr>
          <w:p w14:paraId="7E9E9736" w14:textId="77777777" w:rsidR="009A7329" w:rsidRDefault="009A7329">
            <w:pPr>
              <w:spacing w:before="20" w:after="20" w:line="264" w:lineRule="auto"/>
            </w:pPr>
          </w:p>
        </w:tc>
        <w:tc>
          <w:tcPr>
            <w:tcW w:w="1000" w:type="dxa"/>
          </w:tcPr>
          <w:p w14:paraId="251BE51D" w14:textId="77777777" w:rsidR="009A7329" w:rsidRDefault="00892582">
            <w:pPr>
              <w:spacing w:before="20" w:after="20" w:line="264" w:lineRule="auto"/>
            </w:pPr>
            <w:r>
              <w:rPr>
                <w:rFonts w:cs="Times New Roman"/>
                <w:szCs w:val="26"/>
              </w:rPr>
              <w:t>Không</w:t>
            </w:r>
          </w:p>
        </w:tc>
        <w:tc>
          <w:tcPr>
            <w:tcW w:w="1687" w:type="dxa"/>
          </w:tcPr>
          <w:p w14:paraId="3A3142B5" w14:textId="77777777" w:rsidR="009A7329" w:rsidRDefault="00892582">
            <w:pPr>
              <w:spacing w:before="20" w:after="20" w:line="264" w:lineRule="auto"/>
            </w:pPr>
            <w:r>
              <w:rPr>
                <w:rFonts w:cs="Times New Roman"/>
                <w:szCs w:val="26"/>
              </w:rPr>
              <w:t>Số hóa đơn</w:t>
            </w:r>
          </w:p>
        </w:tc>
      </w:tr>
      <w:tr w:rsidR="009A7329" w14:paraId="611BE3F2" w14:textId="77777777">
        <w:trPr>
          <w:cantSplit/>
          <w:jc w:val="center"/>
        </w:trPr>
        <w:tc>
          <w:tcPr>
            <w:tcW w:w="1700" w:type="dxa"/>
          </w:tcPr>
          <w:p w14:paraId="31AD1AEC" w14:textId="77777777" w:rsidR="009A7329" w:rsidRDefault="00892582">
            <w:pPr>
              <w:spacing w:before="20" w:after="20" w:line="264" w:lineRule="auto"/>
            </w:pPr>
            <w:r>
              <w:rPr>
                <w:rFonts w:cs="Times New Roman"/>
                <w:szCs w:val="26"/>
              </w:rPr>
              <w:t>status</w:t>
            </w:r>
          </w:p>
        </w:tc>
        <w:tc>
          <w:tcPr>
            <w:tcW w:w="1750" w:type="dxa"/>
          </w:tcPr>
          <w:p w14:paraId="58EE9411" w14:textId="77777777" w:rsidR="009A7329" w:rsidRDefault="00892582">
            <w:pPr>
              <w:spacing w:before="20" w:after="20" w:line="264" w:lineRule="auto"/>
            </w:pPr>
            <w:r>
              <w:rPr>
                <w:rFonts w:cs="Times New Roman"/>
                <w:szCs w:val="26"/>
              </w:rPr>
              <w:t>varchar(20)</w:t>
            </w:r>
          </w:p>
        </w:tc>
        <w:tc>
          <w:tcPr>
            <w:tcW w:w="1250" w:type="dxa"/>
          </w:tcPr>
          <w:p w14:paraId="53B34331" w14:textId="77777777" w:rsidR="009A7329" w:rsidRDefault="009A7329">
            <w:pPr>
              <w:spacing w:before="20" w:after="20" w:line="264" w:lineRule="auto"/>
            </w:pPr>
          </w:p>
        </w:tc>
        <w:tc>
          <w:tcPr>
            <w:tcW w:w="1400" w:type="dxa"/>
          </w:tcPr>
          <w:p w14:paraId="1F2581AC" w14:textId="77777777" w:rsidR="009A7329" w:rsidRDefault="00892582">
            <w:pPr>
              <w:spacing w:before="20" w:after="20" w:line="264" w:lineRule="auto"/>
            </w:pPr>
            <w:r>
              <w:rPr>
                <w:rFonts w:cs="Times New Roman"/>
                <w:szCs w:val="26"/>
              </w:rPr>
              <w:t>DRAFT</w:t>
            </w:r>
          </w:p>
        </w:tc>
        <w:tc>
          <w:tcPr>
            <w:tcW w:w="1000" w:type="dxa"/>
          </w:tcPr>
          <w:p w14:paraId="7CEC7946" w14:textId="77777777" w:rsidR="009A7329" w:rsidRDefault="00892582">
            <w:pPr>
              <w:spacing w:before="20" w:after="20" w:line="264" w:lineRule="auto"/>
            </w:pPr>
            <w:r>
              <w:rPr>
                <w:rFonts w:cs="Times New Roman"/>
                <w:szCs w:val="26"/>
              </w:rPr>
              <w:t>Có</w:t>
            </w:r>
          </w:p>
        </w:tc>
        <w:tc>
          <w:tcPr>
            <w:tcW w:w="1687" w:type="dxa"/>
          </w:tcPr>
          <w:p w14:paraId="16F571D0" w14:textId="77777777" w:rsidR="009A7329" w:rsidRDefault="00892582">
            <w:pPr>
              <w:spacing w:before="20" w:after="20" w:line="264" w:lineRule="auto"/>
            </w:pPr>
            <w:r>
              <w:rPr>
                <w:rFonts w:cs="Times New Roman"/>
                <w:szCs w:val="26"/>
              </w:rPr>
              <w:t>Trạng thái: nháp, đã ghi sổ, đã thanh toán</w:t>
            </w:r>
          </w:p>
        </w:tc>
      </w:tr>
      <w:tr w:rsidR="009A7329" w14:paraId="6374AC87" w14:textId="77777777">
        <w:trPr>
          <w:cantSplit/>
          <w:jc w:val="center"/>
        </w:trPr>
        <w:tc>
          <w:tcPr>
            <w:tcW w:w="1700" w:type="dxa"/>
          </w:tcPr>
          <w:p w14:paraId="06049B47" w14:textId="77777777" w:rsidR="009A7329" w:rsidRDefault="00892582">
            <w:pPr>
              <w:spacing w:before="20" w:after="20" w:line="264" w:lineRule="auto"/>
            </w:pPr>
            <w:r>
              <w:rPr>
                <w:rFonts w:cs="Times New Roman"/>
                <w:szCs w:val="26"/>
              </w:rPr>
              <w:t>amount_​total</w:t>
            </w:r>
          </w:p>
        </w:tc>
        <w:tc>
          <w:tcPr>
            <w:tcW w:w="1750" w:type="dxa"/>
          </w:tcPr>
          <w:p w14:paraId="79C59688" w14:textId="77777777" w:rsidR="009A7329" w:rsidRDefault="00892582">
            <w:pPr>
              <w:spacing w:before="20" w:after="20" w:line="264" w:lineRule="auto"/>
            </w:pPr>
            <w:r>
              <w:rPr>
                <w:rFonts w:cs="Times New Roman"/>
                <w:szCs w:val="26"/>
              </w:rPr>
              <w:t>decimal(15,2)</w:t>
            </w:r>
          </w:p>
        </w:tc>
        <w:tc>
          <w:tcPr>
            <w:tcW w:w="1250" w:type="dxa"/>
          </w:tcPr>
          <w:p w14:paraId="2C2CD1E6" w14:textId="77777777" w:rsidR="009A7329" w:rsidRDefault="009A7329">
            <w:pPr>
              <w:spacing w:before="20" w:after="20" w:line="264" w:lineRule="auto"/>
            </w:pPr>
          </w:p>
        </w:tc>
        <w:tc>
          <w:tcPr>
            <w:tcW w:w="1400" w:type="dxa"/>
          </w:tcPr>
          <w:p w14:paraId="4E7D2D03" w14:textId="77777777" w:rsidR="009A7329" w:rsidRDefault="009A7329">
            <w:pPr>
              <w:spacing w:before="20" w:after="20" w:line="264" w:lineRule="auto"/>
            </w:pPr>
          </w:p>
        </w:tc>
        <w:tc>
          <w:tcPr>
            <w:tcW w:w="1000" w:type="dxa"/>
          </w:tcPr>
          <w:p w14:paraId="3334985E" w14:textId="77777777" w:rsidR="009A7329" w:rsidRDefault="00892582">
            <w:pPr>
              <w:spacing w:before="20" w:after="20" w:line="264" w:lineRule="auto"/>
            </w:pPr>
            <w:r>
              <w:rPr>
                <w:rFonts w:cs="Times New Roman"/>
                <w:szCs w:val="26"/>
              </w:rPr>
              <w:t>Không</w:t>
            </w:r>
          </w:p>
        </w:tc>
        <w:tc>
          <w:tcPr>
            <w:tcW w:w="1687" w:type="dxa"/>
          </w:tcPr>
          <w:p w14:paraId="03C6248B" w14:textId="77777777" w:rsidR="009A7329" w:rsidRDefault="00892582">
            <w:pPr>
              <w:spacing w:before="20" w:after="20" w:line="264" w:lineRule="auto"/>
            </w:pPr>
            <w:r>
              <w:rPr>
                <w:rFonts w:cs="Times New Roman"/>
                <w:szCs w:val="26"/>
              </w:rPr>
              <w:t>Tổng công nợ (theo số lượng đạt kiểm định)</w:t>
            </w:r>
          </w:p>
        </w:tc>
      </w:tr>
      <w:tr w:rsidR="009A7329" w14:paraId="1A3DD1EF" w14:textId="77777777">
        <w:trPr>
          <w:cantSplit/>
          <w:jc w:val="center"/>
        </w:trPr>
        <w:tc>
          <w:tcPr>
            <w:tcW w:w="1700" w:type="dxa"/>
          </w:tcPr>
          <w:p w14:paraId="0E0BB48D" w14:textId="77777777" w:rsidR="009A7329" w:rsidRDefault="00892582">
            <w:pPr>
              <w:spacing w:before="20" w:after="20" w:line="264" w:lineRule="auto"/>
            </w:pPr>
            <w:r>
              <w:rPr>
                <w:rFonts w:cs="Times New Roman"/>
                <w:szCs w:val="26"/>
              </w:rPr>
              <w:t>amount_​paid</w:t>
            </w:r>
          </w:p>
        </w:tc>
        <w:tc>
          <w:tcPr>
            <w:tcW w:w="1750" w:type="dxa"/>
          </w:tcPr>
          <w:p w14:paraId="721A4236" w14:textId="77777777" w:rsidR="009A7329" w:rsidRDefault="00892582">
            <w:pPr>
              <w:spacing w:before="20" w:after="20" w:line="264" w:lineRule="auto"/>
            </w:pPr>
            <w:r>
              <w:rPr>
                <w:rFonts w:cs="Times New Roman"/>
                <w:szCs w:val="26"/>
              </w:rPr>
              <w:t>decimal(15,2)</w:t>
            </w:r>
          </w:p>
        </w:tc>
        <w:tc>
          <w:tcPr>
            <w:tcW w:w="1250" w:type="dxa"/>
          </w:tcPr>
          <w:p w14:paraId="746B0C46" w14:textId="77777777" w:rsidR="009A7329" w:rsidRDefault="009A7329">
            <w:pPr>
              <w:spacing w:before="20" w:after="20" w:line="264" w:lineRule="auto"/>
            </w:pPr>
          </w:p>
        </w:tc>
        <w:tc>
          <w:tcPr>
            <w:tcW w:w="1400" w:type="dxa"/>
          </w:tcPr>
          <w:p w14:paraId="49C2C09B" w14:textId="77777777" w:rsidR="009A7329" w:rsidRDefault="00892582">
            <w:pPr>
              <w:spacing w:before="20" w:after="20" w:line="264" w:lineRule="auto"/>
            </w:pPr>
            <w:r>
              <w:rPr>
                <w:rFonts w:cs="Times New Roman"/>
                <w:szCs w:val="26"/>
              </w:rPr>
              <w:t>0.00</w:t>
            </w:r>
          </w:p>
        </w:tc>
        <w:tc>
          <w:tcPr>
            <w:tcW w:w="1000" w:type="dxa"/>
          </w:tcPr>
          <w:p w14:paraId="4F63D8CB" w14:textId="77777777" w:rsidR="009A7329" w:rsidRDefault="00892582">
            <w:pPr>
              <w:spacing w:before="20" w:after="20" w:line="264" w:lineRule="auto"/>
            </w:pPr>
            <w:r>
              <w:rPr>
                <w:rFonts w:cs="Times New Roman"/>
                <w:szCs w:val="26"/>
              </w:rPr>
              <w:t>Không</w:t>
            </w:r>
          </w:p>
        </w:tc>
        <w:tc>
          <w:tcPr>
            <w:tcW w:w="1687" w:type="dxa"/>
          </w:tcPr>
          <w:p w14:paraId="4480BF75" w14:textId="77777777" w:rsidR="009A7329" w:rsidRDefault="00892582">
            <w:pPr>
              <w:spacing w:before="20" w:after="20" w:line="264" w:lineRule="auto"/>
            </w:pPr>
            <w:r>
              <w:rPr>
                <w:rFonts w:cs="Times New Roman"/>
                <w:szCs w:val="26"/>
              </w:rPr>
              <w:t>Đã thanh toán</w:t>
            </w:r>
          </w:p>
        </w:tc>
      </w:tr>
      <w:tr w:rsidR="009A7329" w14:paraId="173100B6" w14:textId="77777777">
        <w:trPr>
          <w:cantSplit/>
          <w:jc w:val="center"/>
        </w:trPr>
        <w:tc>
          <w:tcPr>
            <w:tcW w:w="1700" w:type="dxa"/>
          </w:tcPr>
          <w:p w14:paraId="50AB7CEA" w14:textId="77777777" w:rsidR="009A7329" w:rsidRDefault="00892582">
            <w:pPr>
              <w:spacing w:before="20" w:after="20" w:line="264" w:lineRule="auto"/>
            </w:pPr>
            <w:r>
              <w:rPr>
                <w:rFonts w:cs="Times New Roman"/>
                <w:szCs w:val="26"/>
              </w:rPr>
              <w:t>amount_​due</w:t>
            </w:r>
          </w:p>
        </w:tc>
        <w:tc>
          <w:tcPr>
            <w:tcW w:w="1750" w:type="dxa"/>
          </w:tcPr>
          <w:p w14:paraId="5DE3F499" w14:textId="77777777" w:rsidR="009A7329" w:rsidRDefault="00892582">
            <w:pPr>
              <w:spacing w:before="20" w:after="20" w:line="264" w:lineRule="auto"/>
            </w:pPr>
            <w:r>
              <w:rPr>
                <w:rFonts w:cs="Times New Roman"/>
                <w:szCs w:val="26"/>
              </w:rPr>
              <w:t>decimal(15,2)</w:t>
            </w:r>
          </w:p>
        </w:tc>
        <w:tc>
          <w:tcPr>
            <w:tcW w:w="1250" w:type="dxa"/>
          </w:tcPr>
          <w:p w14:paraId="0D2B7863" w14:textId="77777777" w:rsidR="009A7329" w:rsidRDefault="009A7329">
            <w:pPr>
              <w:spacing w:before="20" w:after="20" w:line="264" w:lineRule="auto"/>
            </w:pPr>
          </w:p>
        </w:tc>
        <w:tc>
          <w:tcPr>
            <w:tcW w:w="1400" w:type="dxa"/>
          </w:tcPr>
          <w:p w14:paraId="57B62988" w14:textId="77777777" w:rsidR="009A7329" w:rsidRDefault="009A7329">
            <w:pPr>
              <w:spacing w:before="20" w:after="20" w:line="264" w:lineRule="auto"/>
            </w:pPr>
          </w:p>
        </w:tc>
        <w:tc>
          <w:tcPr>
            <w:tcW w:w="1000" w:type="dxa"/>
          </w:tcPr>
          <w:p w14:paraId="02642FC2" w14:textId="77777777" w:rsidR="009A7329" w:rsidRDefault="00892582">
            <w:pPr>
              <w:spacing w:before="20" w:after="20" w:line="264" w:lineRule="auto"/>
            </w:pPr>
            <w:r>
              <w:rPr>
                <w:rFonts w:cs="Times New Roman"/>
                <w:szCs w:val="26"/>
              </w:rPr>
              <w:t>Không</w:t>
            </w:r>
          </w:p>
        </w:tc>
        <w:tc>
          <w:tcPr>
            <w:tcW w:w="1687" w:type="dxa"/>
          </w:tcPr>
          <w:p w14:paraId="5888E7C9" w14:textId="77777777" w:rsidR="009A7329" w:rsidRDefault="00892582">
            <w:pPr>
              <w:spacing w:before="20" w:after="20" w:line="264" w:lineRule="auto"/>
            </w:pPr>
            <w:r>
              <w:rPr>
                <w:rFonts w:cs="Times New Roman"/>
                <w:szCs w:val="26"/>
              </w:rPr>
              <w:t>Còn phải trả</w:t>
            </w:r>
          </w:p>
        </w:tc>
      </w:tr>
      <w:tr w:rsidR="009A7329" w14:paraId="7DB94143" w14:textId="77777777">
        <w:trPr>
          <w:cantSplit/>
          <w:jc w:val="center"/>
        </w:trPr>
        <w:tc>
          <w:tcPr>
            <w:tcW w:w="1700" w:type="dxa"/>
          </w:tcPr>
          <w:p w14:paraId="4DF505CE" w14:textId="77777777" w:rsidR="009A7329" w:rsidRDefault="00892582">
            <w:pPr>
              <w:spacing w:before="20" w:after="20" w:line="264" w:lineRule="auto"/>
            </w:pPr>
            <w:r>
              <w:rPr>
                <w:rFonts w:cs="Times New Roman"/>
                <w:szCs w:val="26"/>
              </w:rPr>
              <w:t>bill_​date</w:t>
            </w:r>
          </w:p>
        </w:tc>
        <w:tc>
          <w:tcPr>
            <w:tcW w:w="1750" w:type="dxa"/>
          </w:tcPr>
          <w:p w14:paraId="4BEC98CF" w14:textId="77777777" w:rsidR="009A7329" w:rsidRDefault="00892582">
            <w:pPr>
              <w:spacing w:before="20" w:after="20" w:line="264" w:lineRule="auto"/>
            </w:pPr>
            <w:r>
              <w:rPr>
                <w:rFonts w:cs="Times New Roman"/>
                <w:szCs w:val="26"/>
              </w:rPr>
              <w:t>date</w:t>
            </w:r>
          </w:p>
        </w:tc>
        <w:tc>
          <w:tcPr>
            <w:tcW w:w="1250" w:type="dxa"/>
          </w:tcPr>
          <w:p w14:paraId="4EAF2965" w14:textId="77777777" w:rsidR="009A7329" w:rsidRDefault="009A7329">
            <w:pPr>
              <w:spacing w:before="20" w:after="20" w:line="264" w:lineRule="auto"/>
            </w:pPr>
          </w:p>
        </w:tc>
        <w:tc>
          <w:tcPr>
            <w:tcW w:w="1400" w:type="dxa"/>
          </w:tcPr>
          <w:p w14:paraId="30D3EC9F" w14:textId="77777777" w:rsidR="009A7329" w:rsidRDefault="009A7329">
            <w:pPr>
              <w:spacing w:before="20" w:after="20" w:line="264" w:lineRule="auto"/>
            </w:pPr>
          </w:p>
        </w:tc>
        <w:tc>
          <w:tcPr>
            <w:tcW w:w="1000" w:type="dxa"/>
          </w:tcPr>
          <w:p w14:paraId="4D295CF0" w14:textId="77777777" w:rsidR="009A7329" w:rsidRDefault="00892582">
            <w:pPr>
              <w:spacing w:before="20" w:after="20" w:line="264" w:lineRule="auto"/>
            </w:pPr>
            <w:r>
              <w:rPr>
                <w:rFonts w:cs="Times New Roman"/>
                <w:szCs w:val="26"/>
              </w:rPr>
              <w:t>Có</w:t>
            </w:r>
          </w:p>
        </w:tc>
        <w:tc>
          <w:tcPr>
            <w:tcW w:w="1687" w:type="dxa"/>
          </w:tcPr>
          <w:p w14:paraId="46DF4079" w14:textId="77777777" w:rsidR="009A7329" w:rsidRDefault="00892582">
            <w:pPr>
              <w:spacing w:before="20" w:after="20" w:line="264" w:lineRule="auto"/>
            </w:pPr>
            <w:r>
              <w:rPr>
                <w:rFonts w:cs="Times New Roman"/>
                <w:szCs w:val="26"/>
              </w:rPr>
              <w:t>Ngày hóa đơn</w:t>
            </w:r>
          </w:p>
        </w:tc>
      </w:tr>
      <w:tr w:rsidR="009A7329" w14:paraId="15749B70" w14:textId="77777777">
        <w:trPr>
          <w:cantSplit/>
          <w:jc w:val="center"/>
        </w:trPr>
        <w:tc>
          <w:tcPr>
            <w:tcW w:w="1700" w:type="dxa"/>
          </w:tcPr>
          <w:p w14:paraId="4709A957" w14:textId="77777777" w:rsidR="009A7329" w:rsidRDefault="00892582">
            <w:pPr>
              <w:spacing w:before="20" w:after="20" w:line="264" w:lineRule="auto"/>
            </w:pPr>
            <w:r>
              <w:rPr>
                <w:rFonts w:cs="Times New Roman"/>
                <w:szCs w:val="26"/>
              </w:rPr>
              <w:t>due_​date</w:t>
            </w:r>
          </w:p>
        </w:tc>
        <w:tc>
          <w:tcPr>
            <w:tcW w:w="1750" w:type="dxa"/>
          </w:tcPr>
          <w:p w14:paraId="58B24E23" w14:textId="77777777" w:rsidR="009A7329" w:rsidRDefault="00892582">
            <w:pPr>
              <w:spacing w:before="20" w:after="20" w:line="264" w:lineRule="auto"/>
            </w:pPr>
            <w:r>
              <w:rPr>
                <w:rFonts w:cs="Times New Roman"/>
                <w:szCs w:val="26"/>
              </w:rPr>
              <w:t>date</w:t>
            </w:r>
          </w:p>
        </w:tc>
        <w:tc>
          <w:tcPr>
            <w:tcW w:w="1250" w:type="dxa"/>
          </w:tcPr>
          <w:p w14:paraId="4B6C8542" w14:textId="77777777" w:rsidR="009A7329" w:rsidRDefault="009A7329">
            <w:pPr>
              <w:spacing w:before="20" w:after="20" w:line="264" w:lineRule="auto"/>
            </w:pPr>
          </w:p>
        </w:tc>
        <w:tc>
          <w:tcPr>
            <w:tcW w:w="1400" w:type="dxa"/>
          </w:tcPr>
          <w:p w14:paraId="1D410813" w14:textId="77777777" w:rsidR="009A7329" w:rsidRDefault="009A7329">
            <w:pPr>
              <w:spacing w:before="20" w:after="20" w:line="264" w:lineRule="auto"/>
            </w:pPr>
          </w:p>
        </w:tc>
        <w:tc>
          <w:tcPr>
            <w:tcW w:w="1000" w:type="dxa"/>
          </w:tcPr>
          <w:p w14:paraId="62DF853C" w14:textId="77777777" w:rsidR="009A7329" w:rsidRDefault="00892582">
            <w:pPr>
              <w:spacing w:before="20" w:after="20" w:line="264" w:lineRule="auto"/>
            </w:pPr>
            <w:r>
              <w:rPr>
                <w:rFonts w:cs="Times New Roman"/>
                <w:szCs w:val="26"/>
              </w:rPr>
              <w:t>Có</w:t>
            </w:r>
          </w:p>
        </w:tc>
        <w:tc>
          <w:tcPr>
            <w:tcW w:w="1687" w:type="dxa"/>
          </w:tcPr>
          <w:p w14:paraId="340741D0" w14:textId="77777777" w:rsidR="009A7329" w:rsidRDefault="00892582">
            <w:pPr>
              <w:spacing w:before="20" w:after="20" w:line="264" w:lineRule="auto"/>
            </w:pPr>
            <w:r>
              <w:rPr>
                <w:rFonts w:cs="Times New Roman"/>
                <w:szCs w:val="26"/>
              </w:rPr>
              <w:t>Hạn thanh toán</w:t>
            </w:r>
          </w:p>
        </w:tc>
      </w:tr>
      <w:tr w:rsidR="009A7329" w14:paraId="086D7703" w14:textId="77777777">
        <w:trPr>
          <w:cantSplit/>
          <w:jc w:val="center"/>
        </w:trPr>
        <w:tc>
          <w:tcPr>
            <w:tcW w:w="1700" w:type="dxa"/>
          </w:tcPr>
          <w:p w14:paraId="357BC71E" w14:textId="77777777" w:rsidR="009A7329" w:rsidRDefault="00892582">
            <w:pPr>
              <w:spacing w:before="20" w:after="20" w:line="264" w:lineRule="auto"/>
            </w:pPr>
            <w:r>
              <w:rPr>
                <w:rFonts w:cs="Times New Roman"/>
                <w:szCs w:val="26"/>
              </w:rPr>
              <w:t>created_​at</w:t>
            </w:r>
          </w:p>
        </w:tc>
        <w:tc>
          <w:tcPr>
            <w:tcW w:w="1750" w:type="dxa"/>
          </w:tcPr>
          <w:p w14:paraId="6892A2E9" w14:textId="77777777" w:rsidR="009A7329" w:rsidRDefault="00892582">
            <w:pPr>
              <w:spacing w:before="20" w:after="20" w:line="264" w:lineRule="auto"/>
            </w:pPr>
            <w:r>
              <w:rPr>
                <w:rFonts w:cs="Times New Roman"/>
                <w:szCs w:val="26"/>
              </w:rPr>
              <w:t>timestamptz</w:t>
            </w:r>
          </w:p>
        </w:tc>
        <w:tc>
          <w:tcPr>
            <w:tcW w:w="1250" w:type="dxa"/>
          </w:tcPr>
          <w:p w14:paraId="5C80BCC1" w14:textId="77777777" w:rsidR="009A7329" w:rsidRDefault="009A7329">
            <w:pPr>
              <w:spacing w:before="20" w:after="20" w:line="264" w:lineRule="auto"/>
            </w:pPr>
          </w:p>
        </w:tc>
        <w:tc>
          <w:tcPr>
            <w:tcW w:w="1400" w:type="dxa"/>
          </w:tcPr>
          <w:p w14:paraId="51D61878" w14:textId="77777777" w:rsidR="009A7329" w:rsidRDefault="00892582">
            <w:pPr>
              <w:spacing w:before="20" w:after="20" w:line="264" w:lineRule="auto"/>
            </w:pPr>
            <w:r>
              <w:rPr>
                <w:rFonts w:cs="Times New Roman"/>
                <w:szCs w:val="26"/>
              </w:rPr>
              <w:t>now()</w:t>
            </w:r>
          </w:p>
        </w:tc>
        <w:tc>
          <w:tcPr>
            <w:tcW w:w="1000" w:type="dxa"/>
          </w:tcPr>
          <w:p w14:paraId="1D75A410" w14:textId="77777777" w:rsidR="009A7329" w:rsidRDefault="00892582">
            <w:pPr>
              <w:spacing w:before="20" w:after="20" w:line="264" w:lineRule="auto"/>
            </w:pPr>
            <w:r>
              <w:rPr>
                <w:rFonts w:cs="Times New Roman"/>
                <w:szCs w:val="26"/>
              </w:rPr>
              <w:t>Không</w:t>
            </w:r>
          </w:p>
        </w:tc>
        <w:tc>
          <w:tcPr>
            <w:tcW w:w="1687" w:type="dxa"/>
          </w:tcPr>
          <w:p w14:paraId="4523C5F1" w14:textId="77777777" w:rsidR="009A7329" w:rsidRDefault="00892582">
            <w:pPr>
              <w:spacing w:before="20" w:after="20" w:line="264" w:lineRule="auto"/>
            </w:pPr>
            <w:r>
              <w:rPr>
                <w:rFonts w:cs="Times New Roman"/>
                <w:szCs w:val="26"/>
              </w:rPr>
              <w:t>Thời điểm tạo bản ghi</w:t>
            </w:r>
          </w:p>
        </w:tc>
      </w:tr>
      <w:tr w:rsidR="009A7329" w14:paraId="07CE8374" w14:textId="77777777">
        <w:trPr>
          <w:cantSplit/>
          <w:jc w:val="center"/>
        </w:trPr>
        <w:tc>
          <w:tcPr>
            <w:tcW w:w="1700" w:type="dxa"/>
          </w:tcPr>
          <w:p w14:paraId="6A7B5400" w14:textId="77777777" w:rsidR="009A7329" w:rsidRDefault="00892582">
            <w:pPr>
              <w:spacing w:before="20" w:after="20" w:line="264" w:lineRule="auto"/>
            </w:pPr>
            <w:r>
              <w:rPr>
                <w:rFonts w:cs="Times New Roman"/>
                <w:szCs w:val="26"/>
              </w:rPr>
              <w:t>updated_​at</w:t>
            </w:r>
          </w:p>
        </w:tc>
        <w:tc>
          <w:tcPr>
            <w:tcW w:w="1750" w:type="dxa"/>
          </w:tcPr>
          <w:p w14:paraId="185280C2" w14:textId="77777777" w:rsidR="009A7329" w:rsidRDefault="00892582">
            <w:pPr>
              <w:spacing w:before="20" w:after="20" w:line="264" w:lineRule="auto"/>
            </w:pPr>
            <w:r>
              <w:rPr>
                <w:rFonts w:cs="Times New Roman"/>
                <w:szCs w:val="26"/>
              </w:rPr>
              <w:t>timestamptz</w:t>
            </w:r>
          </w:p>
        </w:tc>
        <w:tc>
          <w:tcPr>
            <w:tcW w:w="1250" w:type="dxa"/>
          </w:tcPr>
          <w:p w14:paraId="30225683" w14:textId="77777777" w:rsidR="009A7329" w:rsidRDefault="009A7329">
            <w:pPr>
              <w:spacing w:before="20" w:after="20" w:line="264" w:lineRule="auto"/>
            </w:pPr>
          </w:p>
        </w:tc>
        <w:tc>
          <w:tcPr>
            <w:tcW w:w="1400" w:type="dxa"/>
          </w:tcPr>
          <w:p w14:paraId="305DB6BC" w14:textId="77777777" w:rsidR="009A7329" w:rsidRDefault="00892582">
            <w:pPr>
              <w:spacing w:before="20" w:after="20" w:line="264" w:lineRule="auto"/>
            </w:pPr>
            <w:r>
              <w:rPr>
                <w:rFonts w:cs="Times New Roman"/>
                <w:szCs w:val="26"/>
              </w:rPr>
              <w:t>now()</w:t>
            </w:r>
          </w:p>
        </w:tc>
        <w:tc>
          <w:tcPr>
            <w:tcW w:w="1000" w:type="dxa"/>
          </w:tcPr>
          <w:p w14:paraId="1638074B" w14:textId="77777777" w:rsidR="009A7329" w:rsidRDefault="00892582">
            <w:pPr>
              <w:spacing w:before="20" w:after="20" w:line="264" w:lineRule="auto"/>
            </w:pPr>
            <w:r>
              <w:rPr>
                <w:rFonts w:cs="Times New Roman"/>
                <w:szCs w:val="26"/>
              </w:rPr>
              <w:t>Không</w:t>
            </w:r>
          </w:p>
        </w:tc>
        <w:tc>
          <w:tcPr>
            <w:tcW w:w="1687" w:type="dxa"/>
          </w:tcPr>
          <w:p w14:paraId="7E7C762C" w14:textId="77777777" w:rsidR="009A7329" w:rsidRDefault="00892582">
            <w:pPr>
              <w:spacing w:before="20" w:after="20" w:line="264" w:lineRule="auto"/>
            </w:pPr>
            <w:r>
              <w:rPr>
                <w:rFonts w:cs="Times New Roman"/>
                <w:szCs w:val="26"/>
              </w:rPr>
              <w:t>Thời điểm cập nhật gần nhất</w:t>
            </w:r>
          </w:p>
        </w:tc>
      </w:tr>
    </w:tbl>
    <w:p w14:paraId="1895AA39" w14:textId="77777777" w:rsidR="009A7329" w:rsidRDefault="009A7329">
      <w:pPr>
        <w:pStyle w:val="ContentText"/>
        <w:rPr>
          <w:rFonts w:cs="Times New Roman"/>
          <w:color w:val="000000" w:themeColor="text1"/>
          <w:szCs w:val="26"/>
        </w:rPr>
      </w:pPr>
    </w:p>
    <w:p w14:paraId="40AFFF3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3.8.3.28 Bảng vendor_payments</w:t>
      </w:r>
    </w:p>
    <w:p w14:paraId="3ADE7E6E" w14:textId="77777777" w:rsidR="009A7329" w:rsidRDefault="00892582">
      <w:pPr>
        <w:pStyle w:val="CaptionText"/>
        <w:keepNext/>
        <w:rPr>
          <w:rFonts w:cs="Times New Roman"/>
          <w:color w:val="000000" w:themeColor="text1"/>
          <w:szCs w:val="26"/>
        </w:rPr>
      </w:pPr>
      <w:bookmarkStart w:id="248" w:name="_Toc24350944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76 </w:instrText>
      </w:r>
      <w:r>
        <w:rPr>
          <w:rFonts w:cs="Times New Roman"/>
          <w:color w:val="000000" w:themeColor="text1"/>
          <w:szCs w:val="26"/>
        </w:rPr>
        <w:fldChar w:fldCharType="separate"/>
      </w:r>
      <w:r w:rsidR="00E43ED6">
        <w:rPr>
          <w:rFonts w:cs="Times New Roman"/>
          <w:noProof/>
          <w:color w:val="000000" w:themeColor="text1"/>
          <w:szCs w:val="26"/>
        </w:rPr>
        <w:t>76</w:t>
      </w:r>
      <w:r>
        <w:rPr>
          <w:rFonts w:cs="Times New Roman"/>
          <w:color w:val="000000" w:themeColor="text1"/>
          <w:szCs w:val="26"/>
        </w:rPr>
        <w:fldChar w:fldCharType="end"/>
      </w:r>
      <w:r>
        <w:rPr>
          <w:rFonts w:cs="Times New Roman"/>
          <w:color w:val="000000" w:themeColor="text1"/>
          <w:szCs w:val="26"/>
        </w:rPr>
        <w:t xml:space="preserve"> Cấu trúc bảng vendor_payments (thanh toán nhà cung cấp)</w:t>
      </w:r>
      <w:bookmarkEnd w:id="248"/>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FC84881" w14:textId="77777777">
        <w:trPr>
          <w:cantSplit/>
          <w:tblHeader/>
          <w:jc w:val="center"/>
        </w:trPr>
        <w:tc>
          <w:tcPr>
            <w:tcW w:w="1700" w:type="dxa"/>
          </w:tcPr>
          <w:p w14:paraId="04A50434" w14:textId="77777777" w:rsidR="009A7329" w:rsidRDefault="00892582">
            <w:pPr>
              <w:keepNext/>
              <w:spacing w:before="20" w:after="20" w:line="264" w:lineRule="auto"/>
              <w:jc w:val="center"/>
            </w:pPr>
            <w:r>
              <w:rPr>
                <w:rFonts w:cs="Times New Roman"/>
                <w:b/>
                <w:szCs w:val="26"/>
              </w:rPr>
              <w:t>Tên cột</w:t>
            </w:r>
          </w:p>
        </w:tc>
        <w:tc>
          <w:tcPr>
            <w:tcW w:w="1750" w:type="dxa"/>
          </w:tcPr>
          <w:p w14:paraId="499EE1E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6F4C6E45" w14:textId="77777777" w:rsidR="009A7329" w:rsidRDefault="00892582">
            <w:pPr>
              <w:keepNext/>
              <w:spacing w:before="20" w:after="20" w:line="264" w:lineRule="auto"/>
              <w:jc w:val="center"/>
            </w:pPr>
            <w:r>
              <w:rPr>
                <w:rFonts w:cs="Times New Roman"/>
                <w:b/>
                <w:szCs w:val="26"/>
              </w:rPr>
              <w:t>Ràng buộc</w:t>
            </w:r>
          </w:p>
        </w:tc>
        <w:tc>
          <w:tcPr>
            <w:tcW w:w="1400" w:type="dxa"/>
          </w:tcPr>
          <w:p w14:paraId="622F3EBB" w14:textId="77777777" w:rsidR="009A7329" w:rsidRDefault="00892582">
            <w:pPr>
              <w:keepNext/>
              <w:spacing w:before="20" w:after="20" w:line="264" w:lineRule="auto"/>
              <w:jc w:val="center"/>
            </w:pPr>
            <w:r>
              <w:rPr>
                <w:rFonts w:cs="Times New Roman"/>
                <w:b/>
                <w:szCs w:val="26"/>
              </w:rPr>
              <w:t>Mặc định</w:t>
            </w:r>
          </w:p>
        </w:tc>
        <w:tc>
          <w:tcPr>
            <w:tcW w:w="1000" w:type="dxa"/>
          </w:tcPr>
          <w:p w14:paraId="49867AE7" w14:textId="77777777" w:rsidR="009A7329" w:rsidRDefault="00892582">
            <w:pPr>
              <w:keepNext/>
              <w:spacing w:before="20" w:after="20" w:line="264" w:lineRule="auto"/>
              <w:jc w:val="center"/>
            </w:pPr>
            <w:r>
              <w:rPr>
                <w:rFonts w:cs="Times New Roman"/>
                <w:b/>
                <w:szCs w:val="26"/>
              </w:rPr>
              <w:t>NULL</w:t>
            </w:r>
          </w:p>
        </w:tc>
        <w:tc>
          <w:tcPr>
            <w:tcW w:w="1687" w:type="dxa"/>
          </w:tcPr>
          <w:p w14:paraId="4725CA22" w14:textId="77777777" w:rsidR="009A7329" w:rsidRDefault="00892582">
            <w:pPr>
              <w:keepNext/>
              <w:spacing w:before="20" w:after="20" w:line="264" w:lineRule="auto"/>
              <w:jc w:val="center"/>
            </w:pPr>
            <w:r>
              <w:rPr>
                <w:rFonts w:cs="Times New Roman"/>
                <w:b/>
                <w:szCs w:val="26"/>
              </w:rPr>
              <w:t>Mô tả</w:t>
            </w:r>
          </w:p>
        </w:tc>
      </w:tr>
      <w:tr w:rsidR="009A7329" w14:paraId="2B4CD46C" w14:textId="77777777">
        <w:trPr>
          <w:cantSplit/>
          <w:jc w:val="center"/>
        </w:trPr>
        <w:tc>
          <w:tcPr>
            <w:tcW w:w="1700" w:type="dxa"/>
          </w:tcPr>
          <w:p w14:paraId="119241A7" w14:textId="77777777" w:rsidR="009A7329" w:rsidRDefault="00892582">
            <w:pPr>
              <w:spacing w:before="20" w:after="20" w:line="264" w:lineRule="auto"/>
            </w:pPr>
            <w:r>
              <w:rPr>
                <w:rFonts w:cs="Times New Roman"/>
                <w:szCs w:val="26"/>
              </w:rPr>
              <w:t>id</w:t>
            </w:r>
          </w:p>
        </w:tc>
        <w:tc>
          <w:tcPr>
            <w:tcW w:w="1750" w:type="dxa"/>
          </w:tcPr>
          <w:p w14:paraId="32ED4D67" w14:textId="77777777" w:rsidR="009A7329" w:rsidRDefault="00892582">
            <w:pPr>
              <w:spacing w:before="20" w:after="20" w:line="264" w:lineRule="auto"/>
            </w:pPr>
            <w:r>
              <w:rPr>
                <w:rFonts w:cs="Times New Roman"/>
                <w:szCs w:val="26"/>
              </w:rPr>
              <w:t>integer</w:t>
            </w:r>
          </w:p>
        </w:tc>
        <w:tc>
          <w:tcPr>
            <w:tcW w:w="1250" w:type="dxa"/>
          </w:tcPr>
          <w:p w14:paraId="54BF48ED" w14:textId="77777777" w:rsidR="009A7329" w:rsidRDefault="00892582">
            <w:pPr>
              <w:spacing w:before="20" w:after="20" w:line="264" w:lineRule="auto"/>
            </w:pPr>
            <w:r>
              <w:rPr>
                <w:rFonts w:cs="Times New Roman"/>
                <w:szCs w:val="26"/>
              </w:rPr>
              <w:t>PK</w:t>
            </w:r>
          </w:p>
        </w:tc>
        <w:tc>
          <w:tcPr>
            <w:tcW w:w="1400" w:type="dxa"/>
          </w:tcPr>
          <w:p w14:paraId="495D8423" w14:textId="77777777" w:rsidR="009A7329" w:rsidRDefault="00892582">
            <w:pPr>
              <w:spacing w:before="20" w:after="20" w:line="264" w:lineRule="auto"/>
            </w:pPr>
            <w:r>
              <w:rPr>
                <w:rFonts w:cs="Times New Roman"/>
                <w:szCs w:val="26"/>
              </w:rPr>
              <w:t>tự tăng</w:t>
            </w:r>
          </w:p>
        </w:tc>
        <w:tc>
          <w:tcPr>
            <w:tcW w:w="1000" w:type="dxa"/>
          </w:tcPr>
          <w:p w14:paraId="23A31CF7" w14:textId="77777777" w:rsidR="009A7329" w:rsidRDefault="00892582">
            <w:pPr>
              <w:spacing w:before="20" w:after="20" w:line="264" w:lineRule="auto"/>
            </w:pPr>
            <w:r>
              <w:rPr>
                <w:rFonts w:cs="Times New Roman"/>
                <w:szCs w:val="26"/>
              </w:rPr>
              <w:t>Không</w:t>
            </w:r>
          </w:p>
        </w:tc>
        <w:tc>
          <w:tcPr>
            <w:tcW w:w="1687" w:type="dxa"/>
          </w:tcPr>
          <w:p w14:paraId="439AF8EF" w14:textId="77777777" w:rsidR="009A7329" w:rsidRDefault="00892582">
            <w:pPr>
              <w:spacing w:before="20" w:after="20" w:line="264" w:lineRule="auto"/>
            </w:pPr>
            <w:r>
              <w:rPr>
                <w:rFonts w:cs="Times New Roman"/>
                <w:szCs w:val="26"/>
              </w:rPr>
              <w:t>Mã định danh</w:t>
            </w:r>
          </w:p>
        </w:tc>
      </w:tr>
      <w:tr w:rsidR="009A7329" w14:paraId="23D1B221" w14:textId="77777777">
        <w:trPr>
          <w:cantSplit/>
          <w:jc w:val="center"/>
        </w:trPr>
        <w:tc>
          <w:tcPr>
            <w:tcW w:w="1700" w:type="dxa"/>
          </w:tcPr>
          <w:p w14:paraId="3D7E06C8" w14:textId="77777777" w:rsidR="009A7329" w:rsidRDefault="00892582">
            <w:pPr>
              <w:spacing w:before="20" w:after="20" w:line="264" w:lineRule="auto"/>
            </w:pPr>
            <w:r>
              <w:rPr>
                <w:rFonts w:cs="Times New Roman"/>
                <w:szCs w:val="26"/>
              </w:rPr>
              <w:t>bill_​id</w:t>
            </w:r>
          </w:p>
        </w:tc>
        <w:tc>
          <w:tcPr>
            <w:tcW w:w="1750" w:type="dxa"/>
          </w:tcPr>
          <w:p w14:paraId="26D6EE70" w14:textId="77777777" w:rsidR="009A7329" w:rsidRDefault="00892582">
            <w:pPr>
              <w:spacing w:before="20" w:after="20" w:line="264" w:lineRule="auto"/>
            </w:pPr>
            <w:r>
              <w:rPr>
                <w:rFonts w:cs="Times New Roman"/>
                <w:szCs w:val="26"/>
              </w:rPr>
              <w:t>integer</w:t>
            </w:r>
          </w:p>
        </w:tc>
        <w:tc>
          <w:tcPr>
            <w:tcW w:w="1250" w:type="dxa"/>
          </w:tcPr>
          <w:p w14:paraId="1E8618FA" w14:textId="77777777" w:rsidR="009A7329" w:rsidRDefault="00892582">
            <w:pPr>
              <w:spacing w:before="20" w:after="20" w:line="264" w:lineRule="auto"/>
            </w:pPr>
            <w:r>
              <w:rPr>
                <w:rFonts w:cs="Times New Roman"/>
                <w:szCs w:val="26"/>
              </w:rPr>
              <w:t>FK</w:t>
            </w:r>
          </w:p>
        </w:tc>
        <w:tc>
          <w:tcPr>
            <w:tcW w:w="1400" w:type="dxa"/>
          </w:tcPr>
          <w:p w14:paraId="197903F1" w14:textId="77777777" w:rsidR="009A7329" w:rsidRDefault="009A7329">
            <w:pPr>
              <w:spacing w:before="20" w:after="20" w:line="264" w:lineRule="auto"/>
            </w:pPr>
          </w:p>
        </w:tc>
        <w:tc>
          <w:tcPr>
            <w:tcW w:w="1000" w:type="dxa"/>
          </w:tcPr>
          <w:p w14:paraId="5298F537" w14:textId="77777777" w:rsidR="009A7329" w:rsidRDefault="00892582">
            <w:pPr>
              <w:spacing w:before="20" w:after="20" w:line="264" w:lineRule="auto"/>
            </w:pPr>
            <w:r>
              <w:rPr>
                <w:rFonts w:cs="Times New Roman"/>
                <w:szCs w:val="26"/>
              </w:rPr>
              <w:t>Không</w:t>
            </w:r>
          </w:p>
        </w:tc>
        <w:tc>
          <w:tcPr>
            <w:tcW w:w="1687" w:type="dxa"/>
          </w:tcPr>
          <w:p w14:paraId="51040F74" w14:textId="77777777" w:rsidR="009A7329" w:rsidRDefault="00892582">
            <w:pPr>
              <w:spacing w:before="20" w:after="20" w:line="264" w:lineRule="auto"/>
            </w:pPr>
            <w:r>
              <w:rPr>
                <w:rFonts w:cs="Times New Roman"/>
                <w:szCs w:val="26"/>
              </w:rPr>
              <w:t>Hóa đơn được thanh toán (tham chiếu vendor_bills)</w:t>
            </w:r>
          </w:p>
        </w:tc>
      </w:tr>
      <w:tr w:rsidR="009A7329" w14:paraId="00355BC5" w14:textId="77777777">
        <w:trPr>
          <w:cantSplit/>
          <w:jc w:val="center"/>
        </w:trPr>
        <w:tc>
          <w:tcPr>
            <w:tcW w:w="1700" w:type="dxa"/>
          </w:tcPr>
          <w:p w14:paraId="3EAB5F6D" w14:textId="77777777" w:rsidR="009A7329" w:rsidRDefault="00892582">
            <w:pPr>
              <w:spacing w:before="20" w:after="20" w:line="264" w:lineRule="auto"/>
            </w:pPr>
            <w:r>
              <w:rPr>
                <w:rFonts w:cs="Times New Roman"/>
                <w:szCs w:val="26"/>
              </w:rPr>
              <w:lastRenderedPageBreak/>
              <w:t>amount</w:t>
            </w:r>
          </w:p>
        </w:tc>
        <w:tc>
          <w:tcPr>
            <w:tcW w:w="1750" w:type="dxa"/>
          </w:tcPr>
          <w:p w14:paraId="4F789E5B" w14:textId="77777777" w:rsidR="009A7329" w:rsidRDefault="00892582">
            <w:pPr>
              <w:spacing w:before="20" w:after="20" w:line="264" w:lineRule="auto"/>
            </w:pPr>
            <w:r>
              <w:rPr>
                <w:rFonts w:cs="Times New Roman"/>
                <w:szCs w:val="26"/>
              </w:rPr>
              <w:t>decimal(15,2)</w:t>
            </w:r>
          </w:p>
        </w:tc>
        <w:tc>
          <w:tcPr>
            <w:tcW w:w="1250" w:type="dxa"/>
          </w:tcPr>
          <w:p w14:paraId="615FE704" w14:textId="77777777" w:rsidR="009A7329" w:rsidRDefault="009A7329">
            <w:pPr>
              <w:spacing w:before="20" w:after="20" w:line="264" w:lineRule="auto"/>
            </w:pPr>
          </w:p>
        </w:tc>
        <w:tc>
          <w:tcPr>
            <w:tcW w:w="1400" w:type="dxa"/>
          </w:tcPr>
          <w:p w14:paraId="372E7C1D" w14:textId="77777777" w:rsidR="009A7329" w:rsidRDefault="009A7329">
            <w:pPr>
              <w:spacing w:before="20" w:after="20" w:line="264" w:lineRule="auto"/>
            </w:pPr>
          </w:p>
        </w:tc>
        <w:tc>
          <w:tcPr>
            <w:tcW w:w="1000" w:type="dxa"/>
          </w:tcPr>
          <w:p w14:paraId="0D5C4173" w14:textId="77777777" w:rsidR="009A7329" w:rsidRDefault="00892582">
            <w:pPr>
              <w:spacing w:before="20" w:after="20" w:line="264" w:lineRule="auto"/>
            </w:pPr>
            <w:r>
              <w:rPr>
                <w:rFonts w:cs="Times New Roman"/>
                <w:szCs w:val="26"/>
              </w:rPr>
              <w:t>Không</w:t>
            </w:r>
          </w:p>
        </w:tc>
        <w:tc>
          <w:tcPr>
            <w:tcW w:w="1687" w:type="dxa"/>
          </w:tcPr>
          <w:p w14:paraId="2747953F" w14:textId="77777777" w:rsidR="009A7329" w:rsidRDefault="00892582">
            <w:pPr>
              <w:spacing w:before="20" w:after="20" w:line="264" w:lineRule="auto"/>
            </w:pPr>
            <w:r>
              <w:rPr>
                <w:rFonts w:cs="Times New Roman"/>
                <w:szCs w:val="26"/>
              </w:rPr>
              <w:t>Số tiền</w:t>
            </w:r>
          </w:p>
        </w:tc>
      </w:tr>
      <w:tr w:rsidR="009A7329" w14:paraId="6551EE19" w14:textId="77777777">
        <w:trPr>
          <w:cantSplit/>
          <w:jc w:val="center"/>
        </w:trPr>
        <w:tc>
          <w:tcPr>
            <w:tcW w:w="1700" w:type="dxa"/>
          </w:tcPr>
          <w:p w14:paraId="1A0E4BCB" w14:textId="77777777" w:rsidR="009A7329" w:rsidRDefault="00892582">
            <w:pPr>
              <w:spacing w:before="20" w:after="20" w:line="264" w:lineRule="auto"/>
            </w:pPr>
            <w:r>
              <w:rPr>
                <w:rFonts w:cs="Times New Roman"/>
                <w:szCs w:val="26"/>
              </w:rPr>
              <w:t>payment_​date</w:t>
            </w:r>
          </w:p>
        </w:tc>
        <w:tc>
          <w:tcPr>
            <w:tcW w:w="1750" w:type="dxa"/>
          </w:tcPr>
          <w:p w14:paraId="317E5934" w14:textId="77777777" w:rsidR="009A7329" w:rsidRDefault="00892582">
            <w:pPr>
              <w:spacing w:before="20" w:after="20" w:line="264" w:lineRule="auto"/>
            </w:pPr>
            <w:r>
              <w:rPr>
                <w:rFonts w:cs="Times New Roman"/>
                <w:szCs w:val="26"/>
              </w:rPr>
              <w:t>timestamptz</w:t>
            </w:r>
          </w:p>
        </w:tc>
        <w:tc>
          <w:tcPr>
            <w:tcW w:w="1250" w:type="dxa"/>
          </w:tcPr>
          <w:p w14:paraId="5730F969" w14:textId="77777777" w:rsidR="009A7329" w:rsidRDefault="009A7329">
            <w:pPr>
              <w:spacing w:before="20" w:after="20" w:line="264" w:lineRule="auto"/>
            </w:pPr>
          </w:p>
        </w:tc>
        <w:tc>
          <w:tcPr>
            <w:tcW w:w="1400" w:type="dxa"/>
          </w:tcPr>
          <w:p w14:paraId="0CDD152D" w14:textId="77777777" w:rsidR="009A7329" w:rsidRDefault="00892582">
            <w:pPr>
              <w:spacing w:before="20" w:after="20" w:line="264" w:lineRule="auto"/>
            </w:pPr>
            <w:r>
              <w:rPr>
                <w:rFonts w:cs="Times New Roman"/>
                <w:szCs w:val="26"/>
              </w:rPr>
              <w:t>now()</w:t>
            </w:r>
          </w:p>
        </w:tc>
        <w:tc>
          <w:tcPr>
            <w:tcW w:w="1000" w:type="dxa"/>
          </w:tcPr>
          <w:p w14:paraId="188225A2" w14:textId="77777777" w:rsidR="009A7329" w:rsidRDefault="00892582">
            <w:pPr>
              <w:spacing w:before="20" w:after="20" w:line="264" w:lineRule="auto"/>
            </w:pPr>
            <w:r>
              <w:rPr>
                <w:rFonts w:cs="Times New Roman"/>
                <w:szCs w:val="26"/>
              </w:rPr>
              <w:t>Không</w:t>
            </w:r>
          </w:p>
        </w:tc>
        <w:tc>
          <w:tcPr>
            <w:tcW w:w="1687" w:type="dxa"/>
          </w:tcPr>
          <w:p w14:paraId="53EA79DD" w14:textId="77777777" w:rsidR="009A7329" w:rsidRDefault="00892582">
            <w:pPr>
              <w:spacing w:before="20" w:after="20" w:line="264" w:lineRule="auto"/>
            </w:pPr>
            <w:r>
              <w:rPr>
                <w:rFonts w:cs="Times New Roman"/>
                <w:szCs w:val="26"/>
              </w:rPr>
              <w:t>Ngày thanh toán</w:t>
            </w:r>
          </w:p>
        </w:tc>
      </w:tr>
      <w:tr w:rsidR="009A7329" w14:paraId="71A14907" w14:textId="77777777">
        <w:trPr>
          <w:cantSplit/>
          <w:jc w:val="center"/>
        </w:trPr>
        <w:tc>
          <w:tcPr>
            <w:tcW w:w="1700" w:type="dxa"/>
          </w:tcPr>
          <w:p w14:paraId="1328149E" w14:textId="77777777" w:rsidR="009A7329" w:rsidRDefault="00892582">
            <w:pPr>
              <w:spacing w:before="20" w:after="20" w:line="264" w:lineRule="auto"/>
            </w:pPr>
            <w:r>
              <w:rPr>
                <w:rFonts w:cs="Times New Roman"/>
                <w:szCs w:val="26"/>
              </w:rPr>
              <w:t>payment_​method</w:t>
            </w:r>
          </w:p>
        </w:tc>
        <w:tc>
          <w:tcPr>
            <w:tcW w:w="1750" w:type="dxa"/>
          </w:tcPr>
          <w:p w14:paraId="03ABBB95" w14:textId="77777777" w:rsidR="009A7329" w:rsidRDefault="00892582">
            <w:pPr>
              <w:spacing w:before="20" w:after="20" w:line="264" w:lineRule="auto"/>
            </w:pPr>
            <w:r>
              <w:rPr>
                <w:rFonts w:cs="Times New Roman"/>
                <w:szCs w:val="26"/>
              </w:rPr>
              <w:t>varchar(50)</w:t>
            </w:r>
          </w:p>
        </w:tc>
        <w:tc>
          <w:tcPr>
            <w:tcW w:w="1250" w:type="dxa"/>
          </w:tcPr>
          <w:p w14:paraId="6E47EFDC" w14:textId="77777777" w:rsidR="009A7329" w:rsidRDefault="009A7329">
            <w:pPr>
              <w:spacing w:before="20" w:after="20" w:line="264" w:lineRule="auto"/>
            </w:pPr>
          </w:p>
        </w:tc>
        <w:tc>
          <w:tcPr>
            <w:tcW w:w="1400" w:type="dxa"/>
          </w:tcPr>
          <w:p w14:paraId="58C9B59E" w14:textId="77777777" w:rsidR="009A7329" w:rsidRDefault="009A7329">
            <w:pPr>
              <w:spacing w:before="20" w:after="20" w:line="264" w:lineRule="auto"/>
            </w:pPr>
          </w:p>
        </w:tc>
        <w:tc>
          <w:tcPr>
            <w:tcW w:w="1000" w:type="dxa"/>
          </w:tcPr>
          <w:p w14:paraId="4D49616A" w14:textId="77777777" w:rsidR="009A7329" w:rsidRDefault="00892582">
            <w:pPr>
              <w:spacing w:before="20" w:after="20" w:line="264" w:lineRule="auto"/>
            </w:pPr>
            <w:r>
              <w:rPr>
                <w:rFonts w:cs="Times New Roman"/>
                <w:szCs w:val="26"/>
              </w:rPr>
              <w:t>Không</w:t>
            </w:r>
          </w:p>
        </w:tc>
        <w:tc>
          <w:tcPr>
            <w:tcW w:w="1687" w:type="dxa"/>
          </w:tcPr>
          <w:p w14:paraId="132AF262" w14:textId="77777777" w:rsidR="009A7329" w:rsidRDefault="00892582">
            <w:pPr>
              <w:spacing w:before="20" w:after="20" w:line="264" w:lineRule="auto"/>
            </w:pPr>
            <w:r>
              <w:rPr>
                <w:rFonts w:cs="Times New Roman"/>
                <w:szCs w:val="26"/>
              </w:rPr>
              <w:t>Hình thức thanh toán</w:t>
            </w:r>
          </w:p>
        </w:tc>
      </w:tr>
      <w:tr w:rsidR="009A7329" w14:paraId="5BA63233" w14:textId="77777777">
        <w:trPr>
          <w:cantSplit/>
          <w:jc w:val="center"/>
        </w:trPr>
        <w:tc>
          <w:tcPr>
            <w:tcW w:w="1700" w:type="dxa"/>
          </w:tcPr>
          <w:p w14:paraId="537B90EC" w14:textId="77777777" w:rsidR="009A7329" w:rsidRDefault="00892582">
            <w:pPr>
              <w:spacing w:before="20" w:after="20" w:line="264" w:lineRule="auto"/>
            </w:pPr>
            <w:r>
              <w:rPr>
                <w:rFonts w:cs="Times New Roman"/>
                <w:szCs w:val="26"/>
              </w:rPr>
              <w:t>reference</w:t>
            </w:r>
          </w:p>
        </w:tc>
        <w:tc>
          <w:tcPr>
            <w:tcW w:w="1750" w:type="dxa"/>
          </w:tcPr>
          <w:p w14:paraId="46737F7B" w14:textId="77777777" w:rsidR="009A7329" w:rsidRDefault="00892582">
            <w:pPr>
              <w:spacing w:before="20" w:after="20" w:line="264" w:lineRule="auto"/>
            </w:pPr>
            <w:r>
              <w:rPr>
                <w:rFonts w:cs="Times New Roman"/>
                <w:szCs w:val="26"/>
              </w:rPr>
              <w:t>varchar(100)</w:t>
            </w:r>
          </w:p>
        </w:tc>
        <w:tc>
          <w:tcPr>
            <w:tcW w:w="1250" w:type="dxa"/>
          </w:tcPr>
          <w:p w14:paraId="57EE720A" w14:textId="77777777" w:rsidR="009A7329" w:rsidRDefault="009A7329">
            <w:pPr>
              <w:spacing w:before="20" w:after="20" w:line="264" w:lineRule="auto"/>
            </w:pPr>
          </w:p>
        </w:tc>
        <w:tc>
          <w:tcPr>
            <w:tcW w:w="1400" w:type="dxa"/>
          </w:tcPr>
          <w:p w14:paraId="7199DA19" w14:textId="77777777" w:rsidR="009A7329" w:rsidRDefault="009A7329">
            <w:pPr>
              <w:spacing w:before="20" w:after="20" w:line="264" w:lineRule="auto"/>
            </w:pPr>
          </w:p>
        </w:tc>
        <w:tc>
          <w:tcPr>
            <w:tcW w:w="1000" w:type="dxa"/>
          </w:tcPr>
          <w:p w14:paraId="3650E393" w14:textId="77777777" w:rsidR="009A7329" w:rsidRDefault="00892582">
            <w:pPr>
              <w:spacing w:before="20" w:after="20" w:line="264" w:lineRule="auto"/>
            </w:pPr>
            <w:r>
              <w:rPr>
                <w:rFonts w:cs="Times New Roman"/>
                <w:szCs w:val="26"/>
              </w:rPr>
              <w:t>Có</w:t>
            </w:r>
          </w:p>
        </w:tc>
        <w:tc>
          <w:tcPr>
            <w:tcW w:w="1687" w:type="dxa"/>
          </w:tcPr>
          <w:p w14:paraId="583746DB" w14:textId="77777777" w:rsidR="009A7329" w:rsidRDefault="00892582">
            <w:pPr>
              <w:spacing w:before="20" w:after="20" w:line="264" w:lineRule="auto"/>
            </w:pPr>
            <w:r>
              <w:rPr>
                <w:rFonts w:cs="Times New Roman"/>
                <w:szCs w:val="26"/>
              </w:rPr>
              <w:t>Mã tham chiếu giao dịch</w:t>
            </w:r>
          </w:p>
        </w:tc>
      </w:tr>
    </w:tbl>
    <w:p w14:paraId="11E0A4EC" w14:textId="77777777" w:rsidR="009A7329" w:rsidRDefault="009A7329">
      <w:pPr>
        <w:pStyle w:val="ContentText"/>
        <w:rPr>
          <w:rFonts w:cs="Times New Roman"/>
          <w:color w:val="000000" w:themeColor="text1"/>
          <w:szCs w:val="26"/>
        </w:rPr>
      </w:pPr>
    </w:p>
    <w:p w14:paraId="7223B5C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3.8.3.29 Bảng employees</w:t>
      </w:r>
    </w:p>
    <w:p w14:paraId="5F011DB5" w14:textId="77777777" w:rsidR="009A7329" w:rsidRDefault="00892582">
      <w:pPr>
        <w:pStyle w:val="CaptionText"/>
        <w:keepNext/>
        <w:rPr>
          <w:rFonts w:cs="Times New Roman"/>
          <w:color w:val="000000" w:themeColor="text1"/>
          <w:szCs w:val="26"/>
        </w:rPr>
      </w:pPr>
      <w:bookmarkStart w:id="249" w:name="_Toc24350944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77 </w:instrText>
      </w:r>
      <w:r>
        <w:rPr>
          <w:rFonts w:cs="Times New Roman"/>
          <w:color w:val="000000" w:themeColor="text1"/>
          <w:szCs w:val="26"/>
        </w:rPr>
        <w:fldChar w:fldCharType="separate"/>
      </w:r>
      <w:r w:rsidR="00E43ED6">
        <w:rPr>
          <w:rFonts w:cs="Times New Roman"/>
          <w:noProof/>
          <w:color w:val="000000" w:themeColor="text1"/>
          <w:szCs w:val="26"/>
        </w:rPr>
        <w:t>77</w:t>
      </w:r>
      <w:r>
        <w:rPr>
          <w:rFonts w:cs="Times New Roman"/>
          <w:color w:val="000000" w:themeColor="text1"/>
          <w:szCs w:val="26"/>
        </w:rPr>
        <w:fldChar w:fldCharType="end"/>
      </w:r>
      <w:r>
        <w:rPr>
          <w:rFonts w:cs="Times New Roman"/>
          <w:color w:val="000000" w:themeColor="text1"/>
          <w:szCs w:val="26"/>
        </w:rPr>
        <w:t xml:space="preserve"> Cấu trúc bảng employees (nhân viên)</w:t>
      </w:r>
      <w:bookmarkEnd w:id="249"/>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A34AD23" w14:textId="77777777">
        <w:trPr>
          <w:cantSplit/>
          <w:tblHeader/>
          <w:jc w:val="center"/>
        </w:trPr>
        <w:tc>
          <w:tcPr>
            <w:tcW w:w="1700" w:type="dxa"/>
          </w:tcPr>
          <w:p w14:paraId="48DD8C2F" w14:textId="77777777" w:rsidR="009A7329" w:rsidRDefault="00892582">
            <w:pPr>
              <w:keepNext/>
              <w:spacing w:before="20" w:after="20" w:line="264" w:lineRule="auto"/>
              <w:jc w:val="center"/>
            </w:pPr>
            <w:r>
              <w:rPr>
                <w:rFonts w:cs="Times New Roman"/>
                <w:b/>
                <w:szCs w:val="26"/>
              </w:rPr>
              <w:t>Tên cột</w:t>
            </w:r>
          </w:p>
        </w:tc>
        <w:tc>
          <w:tcPr>
            <w:tcW w:w="1750" w:type="dxa"/>
          </w:tcPr>
          <w:p w14:paraId="7657C255"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FC7403A" w14:textId="77777777" w:rsidR="009A7329" w:rsidRDefault="00892582">
            <w:pPr>
              <w:keepNext/>
              <w:spacing w:before="20" w:after="20" w:line="264" w:lineRule="auto"/>
              <w:jc w:val="center"/>
            </w:pPr>
            <w:r>
              <w:rPr>
                <w:rFonts w:cs="Times New Roman"/>
                <w:b/>
                <w:szCs w:val="26"/>
              </w:rPr>
              <w:t>Ràng buộc</w:t>
            </w:r>
          </w:p>
        </w:tc>
        <w:tc>
          <w:tcPr>
            <w:tcW w:w="1400" w:type="dxa"/>
          </w:tcPr>
          <w:p w14:paraId="39F7A299" w14:textId="77777777" w:rsidR="009A7329" w:rsidRDefault="00892582">
            <w:pPr>
              <w:keepNext/>
              <w:spacing w:before="20" w:after="20" w:line="264" w:lineRule="auto"/>
              <w:jc w:val="center"/>
            </w:pPr>
            <w:r>
              <w:rPr>
                <w:rFonts w:cs="Times New Roman"/>
                <w:b/>
                <w:szCs w:val="26"/>
              </w:rPr>
              <w:t>Mặc định</w:t>
            </w:r>
          </w:p>
        </w:tc>
        <w:tc>
          <w:tcPr>
            <w:tcW w:w="1000" w:type="dxa"/>
          </w:tcPr>
          <w:p w14:paraId="6C25A3E4" w14:textId="77777777" w:rsidR="009A7329" w:rsidRDefault="00892582">
            <w:pPr>
              <w:keepNext/>
              <w:spacing w:before="20" w:after="20" w:line="264" w:lineRule="auto"/>
              <w:jc w:val="center"/>
            </w:pPr>
            <w:r>
              <w:rPr>
                <w:rFonts w:cs="Times New Roman"/>
                <w:b/>
                <w:szCs w:val="26"/>
              </w:rPr>
              <w:t>NULL</w:t>
            </w:r>
          </w:p>
        </w:tc>
        <w:tc>
          <w:tcPr>
            <w:tcW w:w="1687" w:type="dxa"/>
          </w:tcPr>
          <w:p w14:paraId="7B0D59A3" w14:textId="77777777" w:rsidR="009A7329" w:rsidRDefault="00892582">
            <w:pPr>
              <w:keepNext/>
              <w:spacing w:before="20" w:after="20" w:line="264" w:lineRule="auto"/>
              <w:jc w:val="center"/>
            </w:pPr>
            <w:r>
              <w:rPr>
                <w:rFonts w:cs="Times New Roman"/>
                <w:b/>
                <w:szCs w:val="26"/>
              </w:rPr>
              <w:t>Mô tả</w:t>
            </w:r>
          </w:p>
        </w:tc>
      </w:tr>
      <w:tr w:rsidR="009A7329" w14:paraId="46740F2D" w14:textId="77777777">
        <w:trPr>
          <w:cantSplit/>
          <w:jc w:val="center"/>
        </w:trPr>
        <w:tc>
          <w:tcPr>
            <w:tcW w:w="1700" w:type="dxa"/>
          </w:tcPr>
          <w:p w14:paraId="61E2F958" w14:textId="77777777" w:rsidR="009A7329" w:rsidRDefault="00892582">
            <w:pPr>
              <w:spacing w:before="20" w:after="20" w:line="264" w:lineRule="auto"/>
            </w:pPr>
            <w:r>
              <w:rPr>
                <w:rFonts w:cs="Times New Roman"/>
                <w:szCs w:val="26"/>
              </w:rPr>
              <w:t>id</w:t>
            </w:r>
          </w:p>
        </w:tc>
        <w:tc>
          <w:tcPr>
            <w:tcW w:w="1750" w:type="dxa"/>
          </w:tcPr>
          <w:p w14:paraId="5B8498CE" w14:textId="77777777" w:rsidR="009A7329" w:rsidRDefault="00892582">
            <w:pPr>
              <w:spacing w:before="20" w:after="20" w:line="264" w:lineRule="auto"/>
            </w:pPr>
            <w:r>
              <w:rPr>
                <w:rFonts w:cs="Times New Roman"/>
                <w:szCs w:val="26"/>
              </w:rPr>
              <w:t>integer</w:t>
            </w:r>
          </w:p>
        </w:tc>
        <w:tc>
          <w:tcPr>
            <w:tcW w:w="1250" w:type="dxa"/>
          </w:tcPr>
          <w:p w14:paraId="08E71000" w14:textId="77777777" w:rsidR="009A7329" w:rsidRDefault="00892582">
            <w:pPr>
              <w:spacing w:before="20" w:after="20" w:line="264" w:lineRule="auto"/>
            </w:pPr>
            <w:r>
              <w:rPr>
                <w:rFonts w:cs="Times New Roman"/>
                <w:szCs w:val="26"/>
              </w:rPr>
              <w:t>PK</w:t>
            </w:r>
          </w:p>
        </w:tc>
        <w:tc>
          <w:tcPr>
            <w:tcW w:w="1400" w:type="dxa"/>
          </w:tcPr>
          <w:p w14:paraId="235D7877" w14:textId="77777777" w:rsidR="009A7329" w:rsidRDefault="00892582">
            <w:pPr>
              <w:spacing w:before="20" w:after="20" w:line="264" w:lineRule="auto"/>
            </w:pPr>
            <w:r>
              <w:rPr>
                <w:rFonts w:cs="Times New Roman"/>
                <w:szCs w:val="26"/>
              </w:rPr>
              <w:t>tự tăng</w:t>
            </w:r>
          </w:p>
        </w:tc>
        <w:tc>
          <w:tcPr>
            <w:tcW w:w="1000" w:type="dxa"/>
          </w:tcPr>
          <w:p w14:paraId="53E32401" w14:textId="77777777" w:rsidR="009A7329" w:rsidRDefault="00892582">
            <w:pPr>
              <w:spacing w:before="20" w:after="20" w:line="264" w:lineRule="auto"/>
            </w:pPr>
            <w:r>
              <w:rPr>
                <w:rFonts w:cs="Times New Roman"/>
                <w:szCs w:val="26"/>
              </w:rPr>
              <w:t>Không</w:t>
            </w:r>
          </w:p>
        </w:tc>
        <w:tc>
          <w:tcPr>
            <w:tcW w:w="1687" w:type="dxa"/>
          </w:tcPr>
          <w:p w14:paraId="4BE90BBC" w14:textId="77777777" w:rsidR="009A7329" w:rsidRDefault="00892582">
            <w:pPr>
              <w:spacing w:before="20" w:after="20" w:line="264" w:lineRule="auto"/>
            </w:pPr>
            <w:r>
              <w:rPr>
                <w:rFonts w:cs="Times New Roman"/>
                <w:szCs w:val="26"/>
              </w:rPr>
              <w:t>Mã định danh</w:t>
            </w:r>
          </w:p>
        </w:tc>
      </w:tr>
      <w:tr w:rsidR="009A7329" w14:paraId="48EC9546" w14:textId="77777777">
        <w:trPr>
          <w:cantSplit/>
          <w:jc w:val="center"/>
        </w:trPr>
        <w:tc>
          <w:tcPr>
            <w:tcW w:w="1700" w:type="dxa"/>
          </w:tcPr>
          <w:p w14:paraId="6D77100E" w14:textId="77777777" w:rsidR="009A7329" w:rsidRDefault="00892582">
            <w:pPr>
              <w:spacing w:before="20" w:after="20" w:line="264" w:lineRule="auto"/>
            </w:pPr>
            <w:r>
              <w:rPr>
                <w:rFonts w:cs="Times New Roman"/>
                <w:szCs w:val="26"/>
              </w:rPr>
              <w:t>employee_​code</w:t>
            </w:r>
          </w:p>
        </w:tc>
        <w:tc>
          <w:tcPr>
            <w:tcW w:w="1750" w:type="dxa"/>
          </w:tcPr>
          <w:p w14:paraId="0BAFD9B5" w14:textId="77777777" w:rsidR="009A7329" w:rsidRDefault="00892582">
            <w:pPr>
              <w:spacing w:before="20" w:after="20" w:line="264" w:lineRule="auto"/>
            </w:pPr>
            <w:r>
              <w:rPr>
                <w:rFonts w:cs="Times New Roman"/>
                <w:szCs w:val="26"/>
              </w:rPr>
              <w:t>varchar(50)</w:t>
            </w:r>
          </w:p>
        </w:tc>
        <w:tc>
          <w:tcPr>
            <w:tcW w:w="1250" w:type="dxa"/>
          </w:tcPr>
          <w:p w14:paraId="743FA887" w14:textId="77777777" w:rsidR="009A7329" w:rsidRDefault="00892582">
            <w:pPr>
              <w:spacing w:before="20" w:after="20" w:line="264" w:lineRule="auto"/>
            </w:pPr>
            <w:r>
              <w:rPr>
                <w:rFonts w:cs="Times New Roman"/>
                <w:szCs w:val="26"/>
              </w:rPr>
              <w:t>UNIQUE</w:t>
            </w:r>
          </w:p>
        </w:tc>
        <w:tc>
          <w:tcPr>
            <w:tcW w:w="1400" w:type="dxa"/>
          </w:tcPr>
          <w:p w14:paraId="49313097" w14:textId="77777777" w:rsidR="009A7329" w:rsidRDefault="009A7329">
            <w:pPr>
              <w:spacing w:before="20" w:after="20" w:line="264" w:lineRule="auto"/>
            </w:pPr>
          </w:p>
        </w:tc>
        <w:tc>
          <w:tcPr>
            <w:tcW w:w="1000" w:type="dxa"/>
          </w:tcPr>
          <w:p w14:paraId="7F21D9E8" w14:textId="77777777" w:rsidR="009A7329" w:rsidRDefault="00892582">
            <w:pPr>
              <w:spacing w:before="20" w:after="20" w:line="264" w:lineRule="auto"/>
            </w:pPr>
            <w:r>
              <w:rPr>
                <w:rFonts w:cs="Times New Roman"/>
                <w:szCs w:val="26"/>
              </w:rPr>
              <w:t>Không</w:t>
            </w:r>
          </w:p>
        </w:tc>
        <w:tc>
          <w:tcPr>
            <w:tcW w:w="1687" w:type="dxa"/>
          </w:tcPr>
          <w:p w14:paraId="50B19D4E" w14:textId="77777777" w:rsidR="009A7329" w:rsidRDefault="00892582">
            <w:pPr>
              <w:spacing w:before="20" w:after="20" w:line="264" w:lineRule="auto"/>
            </w:pPr>
            <w:r>
              <w:rPr>
                <w:rFonts w:cs="Times New Roman"/>
                <w:szCs w:val="26"/>
              </w:rPr>
              <w:t>Mã nhân viên, dùng làm tên đăng nhập</w:t>
            </w:r>
          </w:p>
        </w:tc>
      </w:tr>
      <w:tr w:rsidR="009A7329" w14:paraId="57FA0D05" w14:textId="77777777">
        <w:trPr>
          <w:cantSplit/>
          <w:jc w:val="center"/>
        </w:trPr>
        <w:tc>
          <w:tcPr>
            <w:tcW w:w="1700" w:type="dxa"/>
          </w:tcPr>
          <w:p w14:paraId="37277366" w14:textId="77777777" w:rsidR="009A7329" w:rsidRDefault="00892582">
            <w:pPr>
              <w:spacing w:before="20" w:after="20" w:line="264" w:lineRule="auto"/>
            </w:pPr>
            <w:r>
              <w:rPr>
                <w:rFonts w:cs="Times New Roman"/>
                <w:szCs w:val="26"/>
              </w:rPr>
              <w:t>full_​name</w:t>
            </w:r>
          </w:p>
        </w:tc>
        <w:tc>
          <w:tcPr>
            <w:tcW w:w="1750" w:type="dxa"/>
          </w:tcPr>
          <w:p w14:paraId="7F82E924" w14:textId="77777777" w:rsidR="009A7329" w:rsidRDefault="00892582">
            <w:pPr>
              <w:spacing w:before="20" w:after="20" w:line="264" w:lineRule="auto"/>
            </w:pPr>
            <w:r>
              <w:rPr>
                <w:rFonts w:cs="Times New Roman"/>
                <w:szCs w:val="26"/>
              </w:rPr>
              <w:t>varchar(150)</w:t>
            </w:r>
          </w:p>
        </w:tc>
        <w:tc>
          <w:tcPr>
            <w:tcW w:w="1250" w:type="dxa"/>
          </w:tcPr>
          <w:p w14:paraId="5C370928" w14:textId="77777777" w:rsidR="009A7329" w:rsidRDefault="009A7329">
            <w:pPr>
              <w:spacing w:before="20" w:after="20" w:line="264" w:lineRule="auto"/>
            </w:pPr>
          </w:p>
        </w:tc>
        <w:tc>
          <w:tcPr>
            <w:tcW w:w="1400" w:type="dxa"/>
          </w:tcPr>
          <w:p w14:paraId="46671FC5" w14:textId="77777777" w:rsidR="009A7329" w:rsidRDefault="009A7329">
            <w:pPr>
              <w:spacing w:before="20" w:after="20" w:line="264" w:lineRule="auto"/>
            </w:pPr>
          </w:p>
        </w:tc>
        <w:tc>
          <w:tcPr>
            <w:tcW w:w="1000" w:type="dxa"/>
          </w:tcPr>
          <w:p w14:paraId="7D3A930B" w14:textId="77777777" w:rsidR="009A7329" w:rsidRDefault="00892582">
            <w:pPr>
              <w:spacing w:before="20" w:after="20" w:line="264" w:lineRule="auto"/>
            </w:pPr>
            <w:r>
              <w:rPr>
                <w:rFonts w:cs="Times New Roman"/>
                <w:szCs w:val="26"/>
              </w:rPr>
              <w:t>Không</w:t>
            </w:r>
          </w:p>
        </w:tc>
        <w:tc>
          <w:tcPr>
            <w:tcW w:w="1687" w:type="dxa"/>
          </w:tcPr>
          <w:p w14:paraId="4B27FBF7" w14:textId="77777777" w:rsidR="009A7329" w:rsidRDefault="00892582">
            <w:pPr>
              <w:spacing w:before="20" w:after="20" w:line="264" w:lineRule="auto"/>
            </w:pPr>
            <w:r>
              <w:rPr>
                <w:rFonts w:cs="Times New Roman"/>
                <w:szCs w:val="26"/>
              </w:rPr>
              <w:t>Họ tên</w:t>
            </w:r>
          </w:p>
        </w:tc>
      </w:tr>
      <w:tr w:rsidR="009A7329" w14:paraId="28B250EC" w14:textId="77777777">
        <w:trPr>
          <w:cantSplit/>
          <w:jc w:val="center"/>
        </w:trPr>
        <w:tc>
          <w:tcPr>
            <w:tcW w:w="1700" w:type="dxa"/>
          </w:tcPr>
          <w:p w14:paraId="2ED24DF0" w14:textId="77777777" w:rsidR="009A7329" w:rsidRDefault="00892582">
            <w:pPr>
              <w:spacing w:before="20" w:after="20" w:line="264" w:lineRule="auto"/>
            </w:pPr>
            <w:r>
              <w:rPr>
                <w:rFonts w:cs="Times New Roman"/>
                <w:szCs w:val="26"/>
              </w:rPr>
              <w:t>email</w:t>
            </w:r>
          </w:p>
        </w:tc>
        <w:tc>
          <w:tcPr>
            <w:tcW w:w="1750" w:type="dxa"/>
          </w:tcPr>
          <w:p w14:paraId="5504B0DA" w14:textId="77777777" w:rsidR="009A7329" w:rsidRDefault="00892582">
            <w:pPr>
              <w:spacing w:before="20" w:after="20" w:line="264" w:lineRule="auto"/>
            </w:pPr>
            <w:r>
              <w:rPr>
                <w:rFonts w:cs="Times New Roman"/>
                <w:szCs w:val="26"/>
              </w:rPr>
              <w:t>varchar(100)</w:t>
            </w:r>
          </w:p>
        </w:tc>
        <w:tc>
          <w:tcPr>
            <w:tcW w:w="1250" w:type="dxa"/>
          </w:tcPr>
          <w:p w14:paraId="30016BAB" w14:textId="77777777" w:rsidR="009A7329" w:rsidRDefault="00892582">
            <w:pPr>
              <w:spacing w:before="20" w:after="20" w:line="264" w:lineRule="auto"/>
            </w:pPr>
            <w:r>
              <w:rPr>
                <w:rFonts w:cs="Times New Roman"/>
                <w:szCs w:val="26"/>
              </w:rPr>
              <w:t>UNIQUE</w:t>
            </w:r>
          </w:p>
        </w:tc>
        <w:tc>
          <w:tcPr>
            <w:tcW w:w="1400" w:type="dxa"/>
          </w:tcPr>
          <w:p w14:paraId="418C5C1B" w14:textId="77777777" w:rsidR="009A7329" w:rsidRDefault="009A7329">
            <w:pPr>
              <w:spacing w:before="20" w:after="20" w:line="264" w:lineRule="auto"/>
            </w:pPr>
          </w:p>
        </w:tc>
        <w:tc>
          <w:tcPr>
            <w:tcW w:w="1000" w:type="dxa"/>
          </w:tcPr>
          <w:p w14:paraId="40B6619C" w14:textId="77777777" w:rsidR="009A7329" w:rsidRDefault="00892582">
            <w:pPr>
              <w:spacing w:before="20" w:after="20" w:line="264" w:lineRule="auto"/>
            </w:pPr>
            <w:r>
              <w:rPr>
                <w:rFonts w:cs="Times New Roman"/>
                <w:szCs w:val="26"/>
              </w:rPr>
              <w:t>Không</w:t>
            </w:r>
          </w:p>
        </w:tc>
        <w:tc>
          <w:tcPr>
            <w:tcW w:w="1687" w:type="dxa"/>
          </w:tcPr>
          <w:p w14:paraId="2FCB636E" w14:textId="77777777" w:rsidR="009A7329" w:rsidRDefault="00892582">
            <w:pPr>
              <w:spacing w:before="20" w:after="20" w:line="264" w:lineRule="auto"/>
            </w:pPr>
            <w:r>
              <w:rPr>
                <w:rFonts w:cs="Times New Roman"/>
                <w:szCs w:val="26"/>
              </w:rPr>
              <w:t>Địa chỉ email</w:t>
            </w:r>
          </w:p>
        </w:tc>
      </w:tr>
      <w:tr w:rsidR="009A7329" w14:paraId="156E3433" w14:textId="77777777">
        <w:trPr>
          <w:cantSplit/>
          <w:jc w:val="center"/>
        </w:trPr>
        <w:tc>
          <w:tcPr>
            <w:tcW w:w="1700" w:type="dxa"/>
          </w:tcPr>
          <w:p w14:paraId="5BD73F08" w14:textId="77777777" w:rsidR="009A7329" w:rsidRDefault="00892582">
            <w:pPr>
              <w:spacing w:before="20" w:after="20" w:line="264" w:lineRule="auto"/>
            </w:pPr>
            <w:r>
              <w:rPr>
                <w:rFonts w:cs="Times New Roman"/>
                <w:szCs w:val="26"/>
              </w:rPr>
              <w:t>password_​hash</w:t>
            </w:r>
          </w:p>
        </w:tc>
        <w:tc>
          <w:tcPr>
            <w:tcW w:w="1750" w:type="dxa"/>
          </w:tcPr>
          <w:p w14:paraId="6B99F2D1" w14:textId="77777777" w:rsidR="009A7329" w:rsidRDefault="00892582">
            <w:pPr>
              <w:spacing w:before="20" w:after="20" w:line="264" w:lineRule="auto"/>
            </w:pPr>
            <w:r>
              <w:rPr>
                <w:rFonts w:cs="Times New Roman"/>
                <w:szCs w:val="26"/>
              </w:rPr>
              <w:t>varchar(255)</w:t>
            </w:r>
          </w:p>
        </w:tc>
        <w:tc>
          <w:tcPr>
            <w:tcW w:w="1250" w:type="dxa"/>
          </w:tcPr>
          <w:p w14:paraId="0C051EC2" w14:textId="77777777" w:rsidR="009A7329" w:rsidRDefault="009A7329">
            <w:pPr>
              <w:spacing w:before="20" w:after="20" w:line="264" w:lineRule="auto"/>
            </w:pPr>
          </w:p>
        </w:tc>
        <w:tc>
          <w:tcPr>
            <w:tcW w:w="1400" w:type="dxa"/>
          </w:tcPr>
          <w:p w14:paraId="3B79C26E" w14:textId="77777777" w:rsidR="009A7329" w:rsidRDefault="009A7329">
            <w:pPr>
              <w:spacing w:before="20" w:after="20" w:line="264" w:lineRule="auto"/>
            </w:pPr>
          </w:p>
        </w:tc>
        <w:tc>
          <w:tcPr>
            <w:tcW w:w="1000" w:type="dxa"/>
          </w:tcPr>
          <w:p w14:paraId="4924DA84" w14:textId="77777777" w:rsidR="009A7329" w:rsidRDefault="00892582">
            <w:pPr>
              <w:spacing w:before="20" w:after="20" w:line="264" w:lineRule="auto"/>
            </w:pPr>
            <w:r>
              <w:rPr>
                <w:rFonts w:cs="Times New Roman"/>
                <w:szCs w:val="26"/>
              </w:rPr>
              <w:t>Không</w:t>
            </w:r>
          </w:p>
        </w:tc>
        <w:tc>
          <w:tcPr>
            <w:tcW w:w="1687" w:type="dxa"/>
          </w:tcPr>
          <w:p w14:paraId="25DFCAA7" w14:textId="77777777" w:rsidR="009A7329" w:rsidRDefault="00892582">
            <w:pPr>
              <w:spacing w:before="20" w:after="20" w:line="264" w:lineRule="auto"/>
            </w:pPr>
            <w:r>
              <w:rPr>
                <w:rFonts w:cs="Times New Roman"/>
                <w:szCs w:val="26"/>
              </w:rPr>
              <w:t>Mật khẩu đã băm</w:t>
            </w:r>
          </w:p>
        </w:tc>
      </w:tr>
      <w:tr w:rsidR="009A7329" w14:paraId="381C0BF6" w14:textId="77777777">
        <w:trPr>
          <w:cantSplit/>
          <w:jc w:val="center"/>
        </w:trPr>
        <w:tc>
          <w:tcPr>
            <w:tcW w:w="1700" w:type="dxa"/>
          </w:tcPr>
          <w:p w14:paraId="3FD53F9A" w14:textId="77777777" w:rsidR="009A7329" w:rsidRDefault="00892582">
            <w:pPr>
              <w:spacing w:before="20" w:after="20" w:line="264" w:lineRule="auto"/>
            </w:pPr>
            <w:r>
              <w:rPr>
                <w:rFonts w:cs="Times New Roman"/>
                <w:szCs w:val="26"/>
              </w:rPr>
              <w:t>department</w:t>
            </w:r>
          </w:p>
        </w:tc>
        <w:tc>
          <w:tcPr>
            <w:tcW w:w="1750" w:type="dxa"/>
          </w:tcPr>
          <w:p w14:paraId="72F5BDD3" w14:textId="77777777" w:rsidR="009A7329" w:rsidRDefault="00892582">
            <w:pPr>
              <w:spacing w:before="20" w:after="20" w:line="264" w:lineRule="auto"/>
            </w:pPr>
            <w:r>
              <w:rPr>
                <w:rFonts w:cs="Times New Roman"/>
                <w:szCs w:val="26"/>
              </w:rPr>
              <w:t>varchar(100)</w:t>
            </w:r>
          </w:p>
        </w:tc>
        <w:tc>
          <w:tcPr>
            <w:tcW w:w="1250" w:type="dxa"/>
          </w:tcPr>
          <w:p w14:paraId="58804169" w14:textId="77777777" w:rsidR="009A7329" w:rsidRDefault="009A7329">
            <w:pPr>
              <w:spacing w:before="20" w:after="20" w:line="264" w:lineRule="auto"/>
            </w:pPr>
          </w:p>
        </w:tc>
        <w:tc>
          <w:tcPr>
            <w:tcW w:w="1400" w:type="dxa"/>
          </w:tcPr>
          <w:p w14:paraId="4B5A396D" w14:textId="77777777" w:rsidR="009A7329" w:rsidRDefault="009A7329">
            <w:pPr>
              <w:spacing w:before="20" w:after="20" w:line="264" w:lineRule="auto"/>
            </w:pPr>
          </w:p>
        </w:tc>
        <w:tc>
          <w:tcPr>
            <w:tcW w:w="1000" w:type="dxa"/>
          </w:tcPr>
          <w:p w14:paraId="5F59F418" w14:textId="77777777" w:rsidR="009A7329" w:rsidRDefault="00892582">
            <w:pPr>
              <w:spacing w:before="20" w:after="20" w:line="264" w:lineRule="auto"/>
            </w:pPr>
            <w:r>
              <w:rPr>
                <w:rFonts w:cs="Times New Roman"/>
                <w:szCs w:val="26"/>
              </w:rPr>
              <w:t>Không</w:t>
            </w:r>
          </w:p>
        </w:tc>
        <w:tc>
          <w:tcPr>
            <w:tcW w:w="1687" w:type="dxa"/>
          </w:tcPr>
          <w:p w14:paraId="18F63355" w14:textId="77777777" w:rsidR="009A7329" w:rsidRDefault="00892582">
            <w:pPr>
              <w:spacing w:before="20" w:after="20" w:line="264" w:lineRule="auto"/>
            </w:pPr>
            <w:r>
              <w:rPr>
                <w:rFonts w:cs="Times New Roman"/>
                <w:szCs w:val="26"/>
              </w:rPr>
              <w:t>Phòng ban</w:t>
            </w:r>
          </w:p>
        </w:tc>
      </w:tr>
      <w:tr w:rsidR="009A7329" w14:paraId="54770260" w14:textId="77777777">
        <w:trPr>
          <w:cantSplit/>
          <w:jc w:val="center"/>
        </w:trPr>
        <w:tc>
          <w:tcPr>
            <w:tcW w:w="1700" w:type="dxa"/>
          </w:tcPr>
          <w:p w14:paraId="2703AC2B" w14:textId="77777777" w:rsidR="009A7329" w:rsidRDefault="00892582">
            <w:pPr>
              <w:spacing w:before="20" w:after="20" w:line="264" w:lineRule="auto"/>
            </w:pPr>
            <w:r>
              <w:rPr>
                <w:rFonts w:cs="Times New Roman"/>
                <w:szCs w:val="26"/>
              </w:rPr>
              <w:t>role</w:t>
            </w:r>
          </w:p>
        </w:tc>
        <w:tc>
          <w:tcPr>
            <w:tcW w:w="1750" w:type="dxa"/>
          </w:tcPr>
          <w:p w14:paraId="52F0B241" w14:textId="77777777" w:rsidR="009A7329" w:rsidRDefault="00892582">
            <w:pPr>
              <w:spacing w:before="20" w:after="20" w:line="264" w:lineRule="auto"/>
            </w:pPr>
            <w:r>
              <w:rPr>
                <w:rFonts w:cs="Times New Roman"/>
                <w:szCs w:val="26"/>
              </w:rPr>
              <w:t>varchar(50)</w:t>
            </w:r>
          </w:p>
        </w:tc>
        <w:tc>
          <w:tcPr>
            <w:tcW w:w="1250" w:type="dxa"/>
          </w:tcPr>
          <w:p w14:paraId="76F35023" w14:textId="77777777" w:rsidR="009A7329" w:rsidRDefault="009A7329">
            <w:pPr>
              <w:spacing w:before="20" w:after="20" w:line="264" w:lineRule="auto"/>
            </w:pPr>
          </w:p>
        </w:tc>
        <w:tc>
          <w:tcPr>
            <w:tcW w:w="1400" w:type="dxa"/>
          </w:tcPr>
          <w:p w14:paraId="6F563776" w14:textId="77777777" w:rsidR="009A7329" w:rsidRDefault="009A7329">
            <w:pPr>
              <w:spacing w:before="20" w:after="20" w:line="264" w:lineRule="auto"/>
            </w:pPr>
          </w:p>
        </w:tc>
        <w:tc>
          <w:tcPr>
            <w:tcW w:w="1000" w:type="dxa"/>
          </w:tcPr>
          <w:p w14:paraId="599AA7AC" w14:textId="77777777" w:rsidR="009A7329" w:rsidRDefault="00892582">
            <w:pPr>
              <w:spacing w:before="20" w:after="20" w:line="264" w:lineRule="auto"/>
            </w:pPr>
            <w:r>
              <w:rPr>
                <w:rFonts w:cs="Times New Roman"/>
                <w:szCs w:val="26"/>
              </w:rPr>
              <w:t>Không</w:t>
            </w:r>
          </w:p>
        </w:tc>
        <w:tc>
          <w:tcPr>
            <w:tcW w:w="1687" w:type="dxa"/>
          </w:tcPr>
          <w:p w14:paraId="1D1F4A6D" w14:textId="77777777" w:rsidR="009A7329" w:rsidRDefault="00892582">
            <w:pPr>
              <w:spacing w:before="20" w:after="20" w:line="264" w:lineRule="auto"/>
            </w:pPr>
            <w:r>
              <w:rPr>
                <w:rFonts w:cs="Times New Roman"/>
                <w:szCs w:val="26"/>
              </w:rPr>
              <w:t>Vai trò trong hệ thống</w:t>
            </w:r>
          </w:p>
        </w:tc>
      </w:tr>
      <w:tr w:rsidR="009A7329" w14:paraId="3EC7660D" w14:textId="77777777">
        <w:trPr>
          <w:cantSplit/>
          <w:jc w:val="center"/>
        </w:trPr>
        <w:tc>
          <w:tcPr>
            <w:tcW w:w="1700" w:type="dxa"/>
          </w:tcPr>
          <w:p w14:paraId="74A3015A" w14:textId="77777777" w:rsidR="009A7329" w:rsidRDefault="00892582">
            <w:pPr>
              <w:spacing w:before="20" w:after="20" w:line="264" w:lineRule="auto"/>
            </w:pPr>
            <w:r>
              <w:rPr>
                <w:rFonts w:cs="Times New Roman"/>
                <w:szCs w:val="26"/>
              </w:rPr>
              <w:t>delivery_​region</w:t>
            </w:r>
          </w:p>
        </w:tc>
        <w:tc>
          <w:tcPr>
            <w:tcW w:w="1750" w:type="dxa"/>
          </w:tcPr>
          <w:p w14:paraId="2C77C9CA" w14:textId="77777777" w:rsidR="009A7329" w:rsidRDefault="00892582">
            <w:pPr>
              <w:spacing w:before="20" w:after="20" w:line="264" w:lineRule="auto"/>
            </w:pPr>
            <w:r>
              <w:rPr>
                <w:rFonts w:cs="Times New Roman"/>
                <w:szCs w:val="26"/>
              </w:rPr>
              <w:t>varchar(100)</w:t>
            </w:r>
          </w:p>
        </w:tc>
        <w:tc>
          <w:tcPr>
            <w:tcW w:w="1250" w:type="dxa"/>
          </w:tcPr>
          <w:p w14:paraId="0A851A09" w14:textId="77777777" w:rsidR="009A7329" w:rsidRDefault="009A7329">
            <w:pPr>
              <w:spacing w:before="20" w:after="20" w:line="264" w:lineRule="auto"/>
            </w:pPr>
          </w:p>
        </w:tc>
        <w:tc>
          <w:tcPr>
            <w:tcW w:w="1400" w:type="dxa"/>
          </w:tcPr>
          <w:p w14:paraId="2F4481F8" w14:textId="77777777" w:rsidR="009A7329" w:rsidRDefault="009A7329">
            <w:pPr>
              <w:spacing w:before="20" w:after="20" w:line="264" w:lineRule="auto"/>
            </w:pPr>
          </w:p>
        </w:tc>
        <w:tc>
          <w:tcPr>
            <w:tcW w:w="1000" w:type="dxa"/>
          </w:tcPr>
          <w:p w14:paraId="723AD17F" w14:textId="77777777" w:rsidR="009A7329" w:rsidRDefault="00892582">
            <w:pPr>
              <w:spacing w:before="20" w:after="20" w:line="264" w:lineRule="auto"/>
            </w:pPr>
            <w:r>
              <w:rPr>
                <w:rFonts w:cs="Times New Roman"/>
                <w:szCs w:val="26"/>
              </w:rPr>
              <w:t>Có</w:t>
            </w:r>
          </w:p>
        </w:tc>
        <w:tc>
          <w:tcPr>
            <w:tcW w:w="1687" w:type="dxa"/>
          </w:tcPr>
          <w:p w14:paraId="5583DD23" w14:textId="77777777" w:rsidR="009A7329" w:rsidRDefault="00892582">
            <w:pPr>
              <w:spacing w:before="20" w:after="20" w:line="264" w:lineRule="auto"/>
            </w:pPr>
            <w:r>
              <w:rPr>
                <w:rFonts w:cs="Times New Roman"/>
                <w:szCs w:val="26"/>
              </w:rPr>
              <w:t>Khu vực phụ trách giao hàng</w:t>
            </w:r>
          </w:p>
        </w:tc>
      </w:tr>
      <w:tr w:rsidR="009A7329" w14:paraId="18999590" w14:textId="77777777">
        <w:trPr>
          <w:cantSplit/>
          <w:jc w:val="center"/>
        </w:trPr>
        <w:tc>
          <w:tcPr>
            <w:tcW w:w="1700" w:type="dxa"/>
          </w:tcPr>
          <w:p w14:paraId="02A2CE81" w14:textId="77777777" w:rsidR="009A7329" w:rsidRDefault="00892582">
            <w:pPr>
              <w:spacing w:before="20" w:after="20" w:line="264" w:lineRule="auto"/>
            </w:pPr>
            <w:r>
              <w:rPr>
                <w:rFonts w:cs="Times New Roman"/>
                <w:szCs w:val="26"/>
              </w:rPr>
              <w:t>phone</w:t>
            </w:r>
          </w:p>
        </w:tc>
        <w:tc>
          <w:tcPr>
            <w:tcW w:w="1750" w:type="dxa"/>
          </w:tcPr>
          <w:p w14:paraId="3AD8CCCE" w14:textId="77777777" w:rsidR="009A7329" w:rsidRDefault="00892582">
            <w:pPr>
              <w:spacing w:before="20" w:after="20" w:line="264" w:lineRule="auto"/>
            </w:pPr>
            <w:r>
              <w:rPr>
                <w:rFonts w:cs="Times New Roman"/>
                <w:szCs w:val="26"/>
              </w:rPr>
              <w:t>varchar(20)</w:t>
            </w:r>
          </w:p>
        </w:tc>
        <w:tc>
          <w:tcPr>
            <w:tcW w:w="1250" w:type="dxa"/>
          </w:tcPr>
          <w:p w14:paraId="2A35DF8B" w14:textId="77777777" w:rsidR="009A7329" w:rsidRDefault="009A7329">
            <w:pPr>
              <w:spacing w:before="20" w:after="20" w:line="264" w:lineRule="auto"/>
            </w:pPr>
          </w:p>
        </w:tc>
        <w:tc>
          <w:tcPr>
            <w:tcW w:w="1400" w:type="dxa"/>
          </w:tcPr>
          <w:p w14:paraId="6FCDA6C5" w14:textId="77777777" w:rsidR="009A7329" w:rsidRDefault="009A7329">
            <w:pPr>
              <w:spacing w:before="20" w:after="20" w:line="264" w:lineRule="auto"/>
            </w:pPr>
          </w:p>
        </w:tc>
        <w:tc>
          <w:tcPr>
            <w:tcW w:w="1000" w:type="dxa"/>
          </w:tcPr>
          <w:p w14:paraId="3F83B426" w14:textId="77777777" w:rsidR="009A7329" w:rsidRDefault="00892582">
            <w:pPr>
              <w:spacing w:before="20" w:after="20" w:line="264" w:lineRule="auto"/>
            </w:pPr>
            <w:r>
              <w:rPr>
                <w:rFonts w:cs="Times New Roman"/>
                <w:szCs w:val="26"/>
              </w:rPr>
              <w:t>Có</w:t>
            </w:r>
          </w:p>
        </w:tc>
        <w:tc>
          <w:tcPr>
            <w:tcW w:w="1687" w:type="dxa"/>
          </w:tcPr>
          <w:p w14:paraId="3AA2F4E4" w14:textId="77777777" w:rsidR="009A7329" w:rsidRDefault="00892582">
            <w:pPr>
              <w:spacing w:before="20" w:after="20" w:line="264" w:lineRule="auto"/>
            </w:pPr>
            <w:r>
              <w:rPr>
                <w:rFonts w:cs="Times New Roman"/>
                <w:szCs w:val="26"/>
              </w:rPr>
              <w:t>Số điện thoại</w:t>
            </w:r>
          </w:p>
        </w:tc>
      </w:tr>
      <w:tr w:rsidR="009A7329" w14:paraId="40C6D952" w14:textId="77777777">
        <w:trPr>
          <w:cantSplit/>
          <w:jc w:val="center"/>
        </w:trPr>
        <w:tc>
          <w:tcPr>
            <w:tcW w:w="1700" w:type="dxa"/>
          </w:tcPr>
          <w:p w14:paraId="570B7AC5" w14:textId="77777777" w:rsidR="009A7329" w:rsidRDefault="00892582">
            <w:pPr>
              <w:spacing w:before="20" w:after="20" w:line="264" w:lineRule="auto"/>
            </w:pPr>
            <w:r>
              <w:rPr>
                <w:rFonts w:cs="Times New Roman"/>
                <w:szCs w:val="26"/>
              </w:rPr>
              <w:t>base_​salary</w:t>
            </w:r>
          </w:p>
        </w:tc>
        <w:tc>
          <w:tcPr>
            <w:tcW w:w="1750" w:type="dxa"/>
          </w:tcPr>
          <w:p w14:paraId="6E71C004" w14:textId="77777777" w:rsidR="009A7329" w:rsidRDefault="00892582">
            <w:pPr>
              <w:spacing w:before="20" w:after="20" w:line="264" w:lineRule="auto"/>
            </w:pPr>
            <w:r>
              <w:rPr>
                <w:rFonts w:cs="Times New Roman"/>
                <w:szCs w:val="26"/>
              </w:rPr>
              <w:t>decimal(15,2)</w:t>
            </w:r>
          </w:p>
        </w:tc>
        <w:tc>
          <w:tcPr>
            <w:tcW w:w="1250" w:type="dxa"/>
          </w:tcPr>
          <w:p w14:paraId="1CE03B3D" w14:textId="77777777" w:rsidR="009A7329" w:rsidRDefault="009A7329">
            <w:pPr>
              <w:spacing w:before="20" w:after="20" w:line="264" w:lineRule="auto"/>
            </w:pPr>
          </w:p>
        </w:tc>
        <w:tc>
          <w:tcPr>
            <w:tcW w:w="1400" w:type="dxa"/>
          </w:tcPr>
          <w:p w14:paraId="614D4848" w14:textId="77777777" w:rsidR="009A7329" w:rsidRDefault="009A7329">
            <w:pPr>
              <w:spacing w:before="20" w:after="20" w:line="264" w:lineRule="auto"/>
            </w:pPr>
          </w:p>
        </w:tc>
        <w:tc>
          <w:tcPr>
            <w:tcW w:w="1000" w:type="dxa"/>
          </w:tcPr>
          <w:p w14:paraId="6CDAEA0A" w14:textId="77777777" w:rsidR="009A7329" w:rsidRDefault="00892582">
            <w:pPr>
              <w:spacing w:before="20" w:after="20" w:line="264" w:lineRule="auto"/>
            </w:pPr>
            <w:r>
              <w:rPr>
                <w:rFonts w:cs="Times New Roman"/>
                <w:szCs w:val="26"/>
              </w:rPr>
              <w:t>Không</w:t>
            </w:r>
          </w:p>
        </w:tc>
        <w:tc>
          <w:tcPr>
            <w:tcW w:w="1687" w:type="dxa"/>
          </w:tcPr>
          <w:p w14:paraId="25517373" w14:textId="77777777" w:rsidR="009A7329" w:rsidRDefault="00892582">
            <w:pPr>
              <w:spacing w:before="20" w:after="20" w:line="264" w:lineRule="auto"/>
            </w:pPr>
            <w:r>
              <w:rPr>
                <w:rFonts w:cs="Times New Roman"/>
                <w:szCs w:val="26"/>
              </w:rPr>
              <w:t>Lương hợp đồng</w:t>
            </w:r>
          </w:p>
        </w:tc>
      </w:tr>
      <w:tr w:rsidR="009A7329" w14:paraId="3EA34FD3" w14:textId="77777777">
        <w:trPr>
          <w:cantSplit/>
          <w:jc w:val="center"/>
        </w:trPr>
        <w:tc>
          <w:tcPr>
            <w:tcW w:w="1700" w:type="dxa"/>
          </w:tcPr>
          <w:p w14:paraId="278BF0C3" w14:textId="77777777" w:rsidR="009A7329" w:rsidRDefault="00892582">
            <w:pPr>
              <w:spacing w:before="20" w:after="20" w:line="264" w:lineRule="auto"/>
            </w:pPr>
            <w:r>
              <w:rPr>
                <w:rFonts w:cs="Times New Roman"/>
                <w:szCs w:val="26"/>
              </w:rPr>
              <w:lastRenderedPageBreak/>
              <w:t>status</w:t>
            </w:r>
          </w:p>
        </w:tc>
        <w:tc>
          <w:tcPr>
            <w:tcW w:w="1750" w:type="dxa"/>
          </w:tcPr>
          <w:p w14:paraId="3EA037BD" w14:textId="77777777" w:rsidR="009A7329" w:rsidRDefault="00892582">
            <w:pPr>
              <w:spacing w:before="20" w:after="20" w:line="264" w:lineRule="auto"/>
            </w:pPr>
            <w:r>
              <w:rPr>
                <w:rFonts w:cs="Times New Roman"/>
                <w:szCs w:val="26"/>
              </w:rPr>
              <w:t>varchar(20)</w:t>
            </w:r>
          </w:p>
        </w:tc>
        <w:tc>
          <w:tcPr>
            <w:tcW w:w="1250" w:type="dxa"/>
          </w:tcPr>
          <w:p w14:paraId="238731C4" w14:textId="77777777" w:rsidR="009A7329" w:rsidRDefault="009A7329">
            <w:pPr>
              <w:spacing w:before="20" w:after="20" w:line="264" w:lineRule="auto"/>
            </w:pPr>
          </w:p>
        </w:tc>
        <w:tc>
          <w:tcPr>
            <w:tcW w:w="1400" w:type="dxa"/>
          </w:tcPr>
          <w:p w14:paraId="148CF975" w14:textId="77777777" w:rsidR="009A7329" w:rsidRDefault="00892582">
            <w:pPr>
              <w:spacing w:before="20" w:after="20" w:line="264" w:lineRule="auto"/>
            </w:pPr>
            <w:r>
              <w:rPr>
                <w:rFonts w:cs="Times New Roman"/>
                <w:szCs w:val="26"/>
              </w:rPr>
              <w:t>ACTIVE</w:t>
            </w:r>
          </w:p>
        </w:tc>
        <w:tc>
          <w:tcPr>
            <w:tcW w:w="1000" w:type="dxa"/>
          </w:tcPr>
          <w:p w14:paraId="7F4ABB64" w14:textId="77777777" w:rsidR="009A7329" w:rsidRDefault="00892582">
            <w:pPr>
              <w:spacing w:before="20" w:after="20" w:line="264" w:lineRule="auto"/>
            </w:pPr>
            <w:r>
              <w:rPr>
                <w:rFonts w:cs="Times New Roman"/>
                <w:szCs w:val="26"/>
              </w:rPr>
              <w:t>Có</w:t>
            </w:r>
          </w:p>
        </w:tc>
        <w:tc>
          <w:tcPr>
            <w:tcW w:w="1687" w:type="dxa"/>
          </w:tcPr>
          <w:p w14:paraId="7103ECE0" w14:textId="77777777" w:rsidR="009A7329" w:rsidRDefault="00892582">
            <w:pPr>
              <w:spacing w:before="20" w:after="20" w:line="264" w:lineRule="auto"/>
            </w:pPr>
            <w:r>
              <w:rPr>
                <w:rFonts w:cs="Times New Roman"/>
                <w:szCs w:val="26"/>
              </w:rPr>
              <w:t>Trạng thái: đang làm, đã nghỉ</w:t>
            </w:r>
          </w:p>
        </w:tc>
      </w:tr>
      <w:tr w:rsidR="009A7329" w14:paraId="27313A65" w14:textId="77777777">
        <w:trPr>
          <w:cantSplit/>
          <w:jc w:val="center"/>
        </w:trPr>
        <w:tc>
          <w:tcPr>
            <w:tcW w:w="1700" w:type="dxa"/>
          </w:tcPr>
          <w:p w14:paraId="1A3A34A3" w14:textId="77777777" w:rsidR="009A7329" w:rsidRDefault="00892582">
            <w:pPr>
              <w:spacing w:before="20" w:after="20" w:line="264" w:lineRule="auto"/>
            </w:pPr>
            <w:r>
              <w:rPr>
                <w:rFonts w:cs="Times New Roman"/>
                <w:szCs w:val="26"/>
              </w:rPr>
              <w:t>job_​title</w:t>
            </w:r>
          </w:p>
        </w:tc>
        <w:tc>
          <w:tcPr>
            <w:tcW w:w="1750" w:type="dxa"/>
          </w:tcPr>
          <w:p w14:paraId="460202AB" w14:textId="77777777" w:rsidR="009A7329" w:rsidRDefault="00892582">
            <w:pPr>
              <w:spacing w:before="20" w:after="20" w:line="264" w:lineRule="auto"/>
            </w:pPr>
            <w:r>
              <w:rPr>
                <w:rFonts w:cs="Times New Roman"/>
                <w:szCs w:val="26"/>
              </w:rPr>
              <w:t>varchar(100)</w:t>
            </w:r>
          </w:p>
        </w:tc>
        <w:tc>
          <w:tcPr>
            <w:tcW w:w="1250" w:type="dxa"/>
          </w:tcPr>
          <w:p w14:paraId="562D2F77" w14:textId="77777777" w:rsidR="009A7329" w:rsidRDefault="009A7329">
            <w:pPr>
              <w:spacing w:before="20" w:after="20" w:line="264" w:lineRule="auto"/>
            </w:pPr>
          </w:p>
        </w:tc>
        <w:tc>
          <w:tcPr>
            <w:tcW w:w="1400" w:type="dxa"/>
          </w:tcPr>
          <w:p w14:paraId="1E82BDCD" w14:textId="77777777" w:rsidR="009A7329" w:rsidRDefault="009A7329">
            <w:pPr>
              <w:spacing w:before="20" w:after="20" w:line="264" w:lineRule="auto"/>
            </w:pPr>
          </w:p>
        </w:tc>
        <w:tc>
          <w:tcPr>
            <w:tcW w:w="1000" w:type="dxa"/>
          </w:tcPr>
          <w:p w14:paraId="18B82596" w14:textId="77777777" w:rsidR="009A7329" w:rsidRDefault="00892582">
            <w:pPr>
              <w:spacing w:before="20" w:after="20" w:line="264" w:lineRule="auto"/>
            </w:pPr>
            <w:r>
              <w:rPr>
                <w:rFonts w:cs="Times New Roman"/>
                <w:szCs w:val="26"/>
              </w:rPr>
              <w:t>Có</w:t>
            </w:r>
          </w:p>
        </w:tc>
        <w:tc>
          <w:tcPr>
            <w:tcW w:w="1687" w:type="dxa"/>
          </w:tcPr>
          <w:p w14:paraId="6B86A33D" w14:textId="77777777" w:rsidR="009A7329" w:rsidRDefault="00892582">
            <w:pPr>
              <w:spacing w:before="20" w:after="20" w:line="264" w:lineRule="auto"/>
            </w:pPr>
            <w:r>
              <w:rPr>
                <w:rFonts w:cs="Times New Roman"/>
                <w:szCs w:val="26"/>
              </w:rPr>
              <w:t>Chức danh</w:t>
            </w:r>
          </w:p>
        </w:tc>
      </w:tr>
      <w:tr w:rsidR="009A7329" w14:paraId="5B1E393A" w14:textId="77777777">
        <w:trPr>
          <w:cantSplit/>
          <w:jc w:val="center"/>
        </w:trPr>
        <w:tc>
          <w:tcPr>
            <w:tcW w:w="1700" w:type="dxa"/>
          </w:tcPr>
          <w:p w14:paraId="269A0970" w14:textId="77777777" w:rsidR="009A7329" w:rsidRDefault="00892582">
            <w:pPr>
              <w:spacing w:before="20" w:after="20" w:line="264" w:lineRule="auto"/>
            </w:pPr>
            <w:r>
              <w:rPr>
                <w:rFonts w:cs="Times New Roman"/>
                <w:szCs w:val="26"/>
              </w:rPr>
              <w:t>hire_​date</w:t>
            </w:r>
          </w:p>
        </w:tc>
        <w:tc>
          <w:tcPr>
            <w:tcW w:w="1750" w:type="dxa"/>
          </w:tcPr>
          <w:p w14:paraId="7E68D1DE" w14:textId="77777777" w:rsidR="009A7329" w:rsidRDefault="00892582">
            <w:pPr>
              <w:spacing w:before="20" w:after="20" w:line="264" w:lineRule="auto"/>
            </w:pPr>
            <w:r>
              <w:rPr>
                <w:rFonts w:cs="Times New Roman"/>
                <w:szCs w:val="26"/>
              </w:rPr>
              <w:t>date</w:t>
            </w:r>
          </w:p>
        </w:tc>
        <w:tc>
          <w:tcPr>
            <w:tcW w:w="1250" w:type="dxa"/>
          </w:tcPr>
          <w:p w14:paraId="16483D18" w14:textId="77777777" w:rsidR="009A7329" w:rsidRDefault="009A7329">
            <w:pPr>
              <w:spacing w:before="20" w:after="20" w:line="264" w:lineRule="auto"/>
            </w:pPr>
          </w:p>
        </w:tc>
        <w:tc>
          <w:tcPr>
            <w:tcW w:w="1400" w:type="dxa"/>
          </w:tcPr>
          <w:p w14:paraId="6C5C768A" w14:textId="77777777" w:rsidR="009A7329" w:rsidRDefault="009A7329">
            <w:pPr>
              <w:spacing w:before="20" w:after="20" w:line="264" w:lineRule="auto"/>
            </w:pPr>
          </w:p>
        </w:tc>
        <w:tc>
          <w:tcPr>
            <w:tcW w:w="1000" w:type="dxa"/>
          </w:tcPr>
          <w:p w14:paraId="323C8E82" w14:textId="77777777" w:rsidR="009A7329" w:rsidRDefault="00892582">
            <w:pPr>
              <w:spacing w:before="20" w:after="20" w:line="264" w:lineRule="auto"/>
            </w:pPr>
            <w:r>
              <w:rPr>
                <w:rFonts w:cs="Times New Roman"/>
                <w:szCs w:val="26"/>
              </w:rPr>
              <w:t>Có</w:t>
            </w:r>
          </w:p>
        </w:tc>
        <w:tc>
          <w:tcPr>
            <w:tcW w:w="1687" w:type="dxa"/>
          </w:tcPr>
          <w:p w14:paraId="5833ED2A" w14:textId="77777777" w:rsidR="009A7329" w:rsidRDefault="00892582">
            <w:pPr>
              <w:spacing w:before="20" w:after="20" w:line="264" w:lineRule="auto"/>
            </w:pPr>
            <w:r>
              <w:rPr>
                <w:rFonts w:cs="Times New Roman"/>
                <w:szCs w:val="26"/>
              </w:rPr>
              <w:t>Ngày vào làm</w:t>
            </w:r>
          </w:p>
        </w:tc>
      </w:tr>
      <w:tr w:rsidR="009A7329" w14:paraId="271A1475" w14:textId="77777777">
        <w:trPr>
          <w:cantSplit/>
          <w:jc w:val="center"/>
        </w:trPr>
        <w:tc>
          <w:tcPr>
            <w:tcW w:w="1700" w:type="dxa"/>
          </w:tcPr>
          <w:p w14:paraId="31863F29" w14:textId="77777777" w:rsidR="009A7329" w:rsidRDefault="00892582">
            <w:pPr>
              <w:spacing w:before="20" w:after="20" w:line="264" w:lineRule="auto"/>
            </w:pPr>
            <w:r>
              <w:rPr>
                <w:rFonts w:cs="Times New Roman"/>
                <w:szCs w:val="26"/>
              </w:rPr>
              <w:t>responsibility_​allowance</w:t>
            </w:r>
          </w:p>
        </w:tc>
        <w:tc>
          <w:tcPr>
            <w:tcW w:w="1750" w:type="dxa"/>
          </w:tcPr>
          <w:p w14:paraId="0631E09D" w14:textId="77777777" w:rsidR="009A7329" w:rsidRDefault="00892582">
            <w:pPr>
              <w:spacing w:before="20" w:after="20" w:line="264" w:lineRule="auto"/>
            </w:pPr>
            <w:r>
              <w:rPr>
                <w:rFonts w:cs="Times New Roman"/>
                <w:szCs w:val="26"/>
              </w:rPr>
              <w:t>decimal(15,2)</w:t>
            </w:r>
          </w:p>
        </w:tc>
        <w:tc>
          <w:tcPr>
            <w:tcW w:w="1250" w:type="dxa"/>
          </w:tcPr>
          <w:p w14:paraId="42829CE9" w14:textId="77777777" w:rsidR="009A7329" w:rsidRDefault="009A7329">
            <w:pPr>
              <w:spacing w:before="20" w:after="20" w:line="264" w:lineRule="auto"/>
            </w:pPr>
          </w:p>
        </w:tc>
        <w:tc>
          <w:tcPr>
            <w:tcW w:w="1400" w:type="dxa"/>
          </w:tcPr>
          <w:p w14:paraId="27CA6120" w14:textId="77777777" w:rsidR="009A7329" w:rsidRDefault="00892582">
            <w:pPr>
              <w:spacing w:before="20" w:after="20" w:line="264" w:lineRule="auto"/>
            </w:pPr>
            <w:r>
              <w:rPr>
                <w:rFonts w:cs="Times New Roman"/>
                <w:szCs w:val="26"/>
              </w:rPr>
              <w:t>0</w:t>
            </w:r>
          </w:p>
        </w:tc>
        <w:tc>
          <w:tcPr>
            <w:tcW w:w="1000" w:type="dxa"/>
          </w:tcPr>
          <w:p w14:paraId="19FCD13C" w14:textId="77777777" w:rsidR="009A7329" w:rsidRDefault="00892582">
            <w:pPr>
              <w:spacing w:before="20" w:after="20" w:line="264" w:lineRule="auto"/>
            </w:pPr>
            <w:r>
              <w:rPr>
                <w:rFonts w:cs="Times New Roman"/>
                <w:szCs w:val="26"/>
              </w:rPr>
              <w:t>Không</w:t>
            </w:r>
          </w:p>
        </w:tc>
        <w:tc>
          <w:tcPr>
            <w:tcW w:w="1687" w:type="dxa"/>
          </w:tcPr>
          <w:p w14:paraId="12F39EA6" w14:textId="77777777" w:rsidR="009A7329" w:rsidRDefault="00892582">
            <w:pPr>
              <w:spacing w:before="20" w:after="20" w:line="264" w:lineRule="auto"/>
            </w:pPr>
            <w:r>
              <w:rPr>
                <w:rFonts w:cs="Times New Roman"/>
                <w:szCs w:val="26"/>
              </w:rPr>
              <w:t>Phụ cấp trách nhiệm</w:t>
            </w:r>
          </w:p>
        </w:tc>
      </w:tr>
      <w:tr w:rsidR="009A7329" w14:paraId="60F2DB6F" w14:textId="77777777">
        <w:trPr>
          <w:cantSplit/>
          <w:jc w:val="center"/>
        </w:trPr>
        <w:tc>
          <w:tcPr>
            <w:tcW w:w="1700" w:type="dxa"/>
          </w:tcPr>
          <w:p w14:paraId="2E8F914A" w14:textId="77777777" w:rsidR="009A7329" w:rsidRDefault="00892582">
            <w:pPr>
              <w:spacing w:before="20" w:after="20" w:line="264" w:lineRule="auto"/>
            </w:pPr>
            <w:r>
              <w:rPr>
                <w:rFonts w:cs="Times New Roman"/>
                <w:szCs w:val="26"/>
              </w:rPr>
              <w:t>allowance</w:t>
            </w:r>
          </w:p>
        </w:tc>
        <w:tc>
          <w:tcPr>
            <w:tcW w:w="1750" w:type="dxa"/>
          </w:tcPr>
          <w:p w14:paraId="54C593FB" w14:textId="77777777" w:rsidR="009A7329" w:rsidRDefault="00892582">
            <w:pPr>
              <w:spacing w:before="20" w:after="20" w:line="264" w:lineRule="auto"/>
            </w:pPr>
            <w:r>
              <w:rPr>
                <w:rFonts w:cs="Times New Roman"/>
                <w:szCs w:val="26"/>
              </w:rPr>
              <w:t>decimal(15,2)</w:t>
            </w:r>
          </w:p>
        </w:tc>
        <w:tc>
          <w:tcPr>
            <w:tcW w:w="1250" w:type="dxa"/>
          </w:tcPr>
          <w:p w14:paraId="3ACAE4B1" w14:textId="77777777" w:rsidR="009A7329" w:rsidRDefault="009A7329">
            <w:pPr>
              <w:spacing w:before="20" w:after="20" w:line="264" w:lineRule="auto"/>
            </w:pPr>
          </w:p>
        </w:tc>
        <w:tc>
          <w:tcPr>
            <w:tcW w:w="1400" w:type="dxa"/>
          </w:tcPr>
          <w:p w14:paraId="14B43258" w14:textId="77777777" w:rsidR="009A7329" w:rsidRDefault="00892582">
            <w:pPr>
              <w:spacing w:before="20" w:after="20" w:line="264" w:lineRule="auto"/>
            </w:pPr>
            <w:r>
              <w:rPr>
                <w:rFonts w:cs="Times New Roman"/>
                <w:szCs w:val="26"/>
              </w:rPr>
              <w:t>0</w:t>
            </w:r>
          </w:p>
        </w:tc>
        <w:tc>
          <w:tcPr>
            <w:tcW w:w="1000" w:type="dxa"/>
          </w:tcPr>
          <w:p w14:paraId="5FFC1DDA" w14:textId="77777777" w:rsidR="009A7329" w:rsidRDefault="00892582">
            <w:pPr>
              <w:spacing w:before="20" w:after="20" w:line="264" w:lineRule="auto"/>
            </w:pPr>
            <w:r>
              <w:rPr>
                <w:rFonts w:cs="Times New Roman"/>
                <w:szCs w:val="26"/>
              </w:rPr>
              <w:t>Không</w:t>
            </w:r>
          </w:p>
        </w:tc>
        <w:tc>
          <w:tcPr>
            <w:tcW w:w="1687" w:type="dxa"/>
          </w:tcPr>
          <w:p w14:paraId="661223C3" w14:textId="77777777" w:rsidR="009A7329" w:rsidRDefault="00892582">
            <w:pPr>
              <w:spacing w:before="20" w:after="20" w:line="264" w:lineRule="auto"/>
            </w:pPr>
            <w:r>
              <w:rPr>
                <w:rFonts w:cs="Times New Roman"/>
                <w:szCs w:val="26"/>
              </w:rPr>
              <w:t>Phụ cấp ăn trưa, xăng xe, điện thoại</w:t>
            </w:r>
          </w:p>
        </w:tc>
      </w:tr>
      <w:tr w:rsidR="009A7329" w14:paraId="6C9D6153" w14:textId="77777777">
        <w:trPr>
          <w:cantSplit/>
          <w:jc w:val="center"/>
        </w:trPr>
        <w:tc>
          <w:tcPr>
            <w:tcW w:w="1700" w:type="dxa"/>
          </w:tcPr>
          <w:p w14:paraId="5FD92B3B" w14:textId="77777777" w:rsidR="009A7329" w:rsidRDefault="00892582">
            <w:pPr>
              <w:spacing w:before="20" w:after="20" w:line="264" w:lineRule="auto"/>
            </w:pPr>
            <w:r>
              <w:rPr>
                <w:rFonts w:cs="Times New Roman"/>
                <w:szCs w:val="26"/>
              </w:rPr>
              <w:t>dependents</w:t>
            </w:r>
          </w:p>
        </w:tc>
        <w:tc>
          <w:tcPr>
            <w:tcW w:w="1750" w:type="dxa"/>
          </w:tcPr>
          <w:p w14:paraId="295C6494" w14:textId="77777777" w:rsidR="009A7329" w:rsidRDefault="00892582">
            <w:pPr>
              <w:spacing w:before="20" w:after="20" w:line="264" w:lineRule="auto"/>
            </w:pPr>
            <w:r>
              <w:rPr>
                <w:rFonts w:cs="Times New Roman"/>
                <w:szCs w:val="26"/>
              </w:rPr>
              <w:t>integer</w:t>
            </w:r>
          </w:p>
        </w:tc>
        <w:tc>
          <w:tcPr>
            <w:tcW w:w="1250" w:type="dxa"/>
          </w:tcPr>
          <w:p w14:paraId="588B5C0E" w14:textId="77777777" w:rsidR="009A7329" w:rsidRDefault="009A7329">
            <w:pPr>
              <w:spacing w:before="20" w:after="20" w:line="264" w:lineRule="auto"/>
            </w:pPr>
          </w:p>
        </w:tc>
        <w:tc>
          <w:tcPr>
            <w:tcW w:w="1400" w:type="dxa"/>
          </w:tcPr>
          <w:p w14:paraId="75575A34" w14:textId="77777777" w:rsidR="009A7329" w:rsidRDefault="00892582">
            <w:pPr>
              <w:spacing w:before="20" w:after="20" w:line="264" w:lineRule="auto"/>
            </w:pPr>
            <w:r>
              <w:rPr>
                <w:rFonts w:cs="Times New Roman"/>
                <w:szCs w:val="26"/>
              </w:rPr>
              <w:t>0</w:t>
            </w:r>
          </w:p>
        </w:tc>
        <w:tc>
          <w:tcPr>
            <w:tcW w:w="1000" w:type="dxa"/>
          </w:tcPr>
          <w:p w14:paraId="332C63EB" w14:textId="77777777" w:rsidR="009A7329" w:rsidRDefault="00892582">
            <w:pPr>
              <w:spacing w:before="20" w:after="20" w:line="264" w:lineRule="auto"/>
            </w:pPr>
            <w:r>
              <w:rPr>
                <w:rFonts w:cs="Times New Roman"/>
                <w:szCs w:val="26"/>
              </w:rPr>
              <w:t>Không</w:t>
            </w:r>
          </w:p>
        </w:tc>
        <w:tc>
          <w:tcPr>
            <w:tcW w:w="1687" w:type="dxa"/>
          </w:tcPr>
          <w:p w14:paraId="4901FEEB" w14:textId="77777777" w:rsidR="009A7329" w:rsidRDefault="00892582">
            <w:pPr>
              <w:spacing w:before="20" w:after="20" w:line="264" w:lineRule="auto"/>
            </w:pPr>
            <w:r>
              <w:rPr>
                <w:rFonts w:cs="Times New Roman"/>
                <w:szCs w:val="26"/>
              </w:rPr>
              <w:t>Số người phụ thuộc (giảm trừ gia cảnh)</w:t>
            </w:r>
          </w:p>
        </w:tc>
      </w:tr>
      <w:tr w:rsidR="009A7329" w14:paraId="760D49BA" w14:textId="77777777">
        <w:trPr>
          <w:cantSplit/>
          <w:jc w:val="center"/>
        </w:trPr>
        <w:tc>
          <w:tcPr>
            <w:tcW w:w="1700" w:type="dxa"/>
          </w:tcPr>
          <w:p w14:paraId="6CAB92D4" w14:textId="77777777" w:rsidR="009A7329" w:rsidRDefault="00892582">
            <w:pPr>
              <w:spacing w:before="20" w:after="20" w:line="264" w:lineRule="auto"/>
            </w:pPr>
            <w:r>
              <w:rPr>
                <w:rFonts w:cs="Times New Roman"/>
                <w:szCs w:val="26"/>
              </w:rPr>
              <w:t>annual_​leave_​quota</w:t>
            </w:r>
          </w:p>
        </w:tc>
        <w:tc>
          <w:tcPr>
            <w:tcW w:w="1750" w:type="dxa"/>
          </w:tcPr>
          <w:p w14:paraId="0D2CBB97" w14:textId="77777777" w:rsidR="009A7329" w:rsidRDefault="00892582">
            <w:pPr>
              <w:spacing w:before="20" w:after="20" w:line="264" w:lineRule="auto"/>
            </w:pPr>
            <w:r>
              <w:rPr>
                <w:rFonts w:cs="Times New Roman"/>
                <w:szCs w:val="26"/>
              </w:rPr>
              <w:t>integer</w:t>
            </w:r>
          </w:p>
        </w:tc>
        <w:tc>
          <w:tcPr>
            <w:tcW w:w="1250" w:type="dxa"/>
          </w:tcPr>
          <w:p w14:paraId="08254AFA" w14:textId="77777777" w:rsidR="009A7329" w:rsidRDefault="009A7329">
            <w:pPr>
              <w:spacing w:before="20" w:after="20" w:line="264" w:lineRule="auto"/>
            </w:pPr>
          </w:p>
        </w:tc>
        <w:tc>
          <w:tcPr>
            <w:tcW w:w="1400" w:type="dxa"/>
          </w:tcPr>
          <w:p w14:paraId="19BA185D" w14:textId="77777777" w:rsidR="009A7329" w:rsidRDefault="00892582">
            <w:pPr>
              <w:spacing w:before="20" w:after="20" w:line="264" w:lineRule="auto"/>
            </w:pPr>
            <w:r>
              <w:rPr>
                <w:rFonts w:cs="Times New Roman"/>
                <w:szCs w:val="26"/>
              </w:rPr>
              <w:t>12</w:t>
            </w:r>
          </w:p>
        </w:tc>
        <w:tc>
          <w:tcPr>
            <w:tcW w:w="1000" w:type="dxa"/>
          </w:tcPr>
          <w:p w14:paraId="13455C76" w14:textId="77777777" w:rsidR="009A7329" w:rsidRDefault="00892582">
            <w:pPr>
              <w:spacing w:before="20" w:after="20" w:line="264" w:lineRule="auto"/>
            </w:pPr>
            <w:r>
              <w:rPr>
                <w:rFonts w:cs="Times New Roman"/>
                <w:szCs w:val="26"/>
              </w:rPr>
              <w:t>Không</w:t>
            </w:r>
          </w:p>
        </w:tc>
        <w:tc>
          <w:tcPr>
            <w:tcW w:w="1687" w:type="dxa"/>
          </w:tcPr>
          <w:p w14:paraId="66F8E8F1" w14:textId="77777777" w:rsidR="009A7329" w:rsidRDefault="00892582">
            <w:pPr>
              <w:spacing w:before="20" w:after="20" w:line="264" w:lineRule="auto"/>
            </w:pPr>
            <w:r>
              <w:rPr>
                <w:rFonts w:cs="Times New Roman"/>
                <w:szCs w:val="26"/>
              </w:rPr>
              <w:t>Số ngày phép năm</w:t>
            </w:r>
          </w:p>
        </w:tc>
      </w:tr>
      <w:tr w:rsidR="009A7329" w14:paraId="55F69B91" w14:textId="77777777">
        <w:trPr>
          <w:cantSplit/>
          <w:jc w:val="center"/>
        </w:trPr>
        <w:tc>
          <w:tcPr>
            <w:tcW w:w="1700" w:type="dxa"/>
          </w:tcPr>
          <w:p w14:paraId="76D25F26" w14:textId="77777777" w:rsidR="009A7329" w:rsidRDefault="00892582">
            <w:pPr>
              <w:spacing w:before="20" w:after="20" w:line="264" w:lineRule="auto"/>
            </w:pPr>
            <w:r>
              <w:rPr>
                <w:rFonts w:cs="Times New Roman"/>
                <w:szCs w:val="26"/>
              </w:rPr>
              <w:t>id_​number</w:t>
            </w:r>
          </w:p>
        </w:tc>
        <w:tc>
          <w:tcPr>
            <w:tcW w:w="1750" w:type="dxa"/>
          </w:tcPr>
          <w:p w14:paraId="7F993B4C" w14:textId="77777777" w:rsidR="009A7329" w:rsidRDefault="00892582">
            <w:pPr>
              <w:spacing w:before="20" w:after="20" w:line="264" w:lineRule="auto"/>
            </w:pPr>
            <w:r>
              <w:rPr>
                <w:rFonts w:cs="Times New Roman"/>
                <w:szCs w:val="26"/>
              </w:rPr>
              <w:t>varchar(20)</w:t>
            </w:r>
          </w:p>
        </w:tc>
        <w:tc>
          <w:tcPr>
            <w:tcW w:w="1250" w:type="dxa"/>
          </w:tcPr>
          <w:p w14:paraId="3484D49C" w14:textId="77777777" w:rsidR="009A7329" w:rsidRDefault="009A7329">
            <w:pPr>
              <w:spacing w:before="20" w:after="20" w:line="264" w:lineRule="auto"/>
            </w:pPr>
          </w:p>
        </w:tc>
        <w:tc>
          <w:tcPr>
            <w:tcW w:w="1400" w:type="dxa"/>
          </w:tcPr>
          <w:p w14:paraId="66DD4434" w14:textId="77777777" w:rsidR="009A7329" w:rsidRDefault="009A7329">
            <w:pPr>
              <w:spacing w:before="20" w:after="20" w:line="264" w:lineRule="auto"/>
            </w:pPr>
          </w:p>
        </w:tc>
        <w:tc>
          <w:tcPr>
            <w:tcW w:w="1000" w:type="dxa"/>
          </w:tcPr>
          <w:p w14:paraId="518E6F6F" w14:textId="77777777" w:rsidR="009A7329" w:rsidRDefault="00892582">
            <w:pPr>
              <w:spacing w:before="20" w:after="20" w:line="264" w:lineRule="auto"/>
            </w:pPr>
            <w:r>
              <w:rPr>
                <w:rFonts w:cs="Times New Roman"/>
                <w:szCs w:val="26"/>
              </w:rPr>
              <w:t>Có</w:t>
            </w:r>
          </w:p>
        </w:tc>
        <w:tc>
          <w:tcPr>
            <w:tcW w:w="1687" w:type="dxa"/>
          </w:tcPr>
          <w:p w14:paraId="6055C86B" w14:textId="77777777" w:rsidR="009A7329" w:rsidRDefault="00892582">
            <w:pPr>
              <w:spacing w:before="20" w:after="20" w:line="264" w:lineRule="auto"/>
            </w:pPr>
            <w:r>
              <w:rPr>
                <w:rFonts w:cs="Times New Roman"/>
                <w:szCs w:val="26"/>
              </w:rPr>
              <w:t>Số CCCD</w:t>
            </w:r>
          </w:p>
        </w:tc>
      </w:tr>
      <w:tr w:rsidR="009A7329" w14:paraId="030062C7" w14:textId="77777777">
        <w:trPr>
          <w:cantSplit/>
          <w:jc w:val="center"/>
        </w:trPr>
        <w:tc>
          <w:tcPr>
            <w:tcW w:w="1700" w:type="dxa"/>
          </w:tcPr>
          <w:p w14:paraId="70BAFCB0" w14:textId="77777777" w:rsidR="009A7329" w:rsidRDefault="00892582">
            <w:pPr>
              <w:spacing w:before="20" w:after="20" w:line="264" w:lineRule="auto"/>
            </w:pPr>
            <w:r>
              <w:rPr>
                <w:rFonts w:cs="Times New Roman"/>
                <w:szCs w:val="26"/>
              </w:rPr>
              <w:t>personal_​tax_​code</w:t>
            </w:r>
          </w:p>
        </w:tc>
        <w:tc>
          <w:tcPr>
            <w:tcW w:w="1750" w:type="dxa"/>
          </w:tcPr>
          <w:p w14:paraId="507CE52C" w14:textId="77777777" w:rsidR="009A7329" w:rsidRDefault="00892582">
            <w:pPr>
              <w:spacing w:before="20" w:after="20" w:line="264" w:lineRule="auto"/>
            </w:pPr>
            <w:r>
              <w:rPr>
                <w:rFonts w:cs="Times New Roman"/>
                <w:szCs w:val="26"/>
              </w:rPr>
              <w:t>varchar(20)</w:t>
            </w:r>
          </w:p>
        </w:tc>
        <w:tc>
          <w:tcPr>
            <w:tcW w:w="1250" w:type="dxa"/>
          </w:tcPr>
          <w:p w14:paraId="62709EED" w14:textId="77777777" w:rsidR="009A7329" w:rsidRDefault="009A7329">
            <w:pPr>
              <w:spacing w:before="20" w:after="20" w:line="264" w:lineRule="auto"/>
            </w:pPr>
          </w:p>
        </w:tc>
        <w:tc>
          <w:tcPr>
            <w:tcW w:w="1400" w:type="dxa"/>
          </w:tcPr>
          <w:p w14:paraId="158DD10D" w14:textId="77777777" w:rsidR="009A7329" w:rsidRDefault="009A7329">
            <w:pPr>
              <w:spacing w:before="20" w:after="20" w:line="264" w:lineRule="auto"/>
            </w:pPr>
          </w:p>
        </w:tc>
        <w:tc>
          <w:tcPr>
            <w:tcW w:w="1000" w:type="dxa"/>
          </w:tcPr>
          <w:p w14:paraId="7C99A939" w14:textId="77777777" w:rsidR="009A7329" w:rsidRDefault="00892582">
            <w:pPr>
              <w:spacing w:before="20" w:after="20" w:line="264" w:lineRule="auto"/>
            </w:pPr>
            <w:r>
              <w:rPr>
                <w:rFonts w:cs="Times New Roman"/>
                <w:szCs w:val="26"/>
              </w:rPr>
              <w:t>Có</w:t>
            </w:r>
          </w:p>
        </w:tc>
        <w:tc>
          <w:tcPr>
            <w:tcW w:w="1687" w:type="dxa"/>
          </w:tcPr>
          <w:p w14:paraId="2DFDF72E" w14:textId="77777777" w:rsidR="009A7329" w:rsidRDefault="00892582">
            <w:pPr>
              <w:spacing w:before="20" w:after="20" w:line="264" w:lineRule="auto"/>
            </w:pPr>
            <w:r>
              <w:rPr>
                <w:rFonts w:cs="Times New Roman"/>
                <w:szCs w:val="26"/>
              </w:rPr>
              <w:t>Mã số thuế cá nhân</w:t>
            </w:r>
          </w:p>
        </w:tc>
      </w:tr>
      <w:tr w:rsidR="009A7329" w14:paraId="6A4196A1" w14:textId="77777777">
        <w:trPr>
          <w:cantSplit/>
          <w:jc w:val="center"/>
        </w:trPr>
        <w:tc>
          <w:tcPr>
            <w:tcW w:w="1700" w:type="dxa"/>
          </w:tcPr>
          <w:p w14:paraId="40DA0F36" w14:textId="77777777" w:rsidR="009A7329" w:rsidRDefault="00892582">
            <w:pPr>
              <w:spacing w:before="20" w:after="20" w:line="264" w:lineRule="auto"/>
            </w:pPr>
            <w:r>
              <w:rPr>
                <w:rFonts w:cs="Times New Roman"/>
                <w:szCs w:val="26"/>
              </w:rPr>
              <w:t>bank_​name</w:t>
            </w:r>
          </w:p>
        </w:tc>
        <w:tc>
          <w:tcPr>
            <w:tcW w:w="1750" w:type="dxa"/>
          </w:tcPr>
          <w:p w14:paraId="088656D3" w14:textId="77777777" w:rsidR="009A7329" w:rsidRDefault="00892582">
            <w:pPr>
              <w:spacing w:before="20" w:after="20" w:line="264" w:lineRule="auto"/>
            </w:pPr>
            <w:r>
              <w:rPr>
                <w:rFonts w:cs="Times New Roman"/>
                <w:szCs w:val="26"/>
              </w:rPr>
              <w:t>varchar(100)</w:t>
            </w:r>
          </w:p>
        </w:tc>
        <w:tc>
          <w:tcPr>
            <w:tcW w:w="1250" w:type="dxa"/>
          </w:tcPr>
          <w:p w14:paraId="24BD9CB8" w14:textId="77777777" w:rsidR="009A7329" w:rsidRDefault="009A7329">
            <w:pPr>
              <w:spacing w:before="20" w:after="20" w:line="264" w:lineRule="auto"/>
            </w:pPr>
          </w:p>
        </w:tc>
        <w:tc>
          <w:tcPr>
            <w:tcW w:w="1400" w:type="dxa"/>
          </w:tcPr>
          <w:p w14:paraId="1931FDF0" w14:textId="77777777" w:rsidR="009A7329" w:rsidRDefault="009A7329">
            <w:pPr>
              <w:spacing w:before="20" w:after="20" w:line="264" w:lineRule="auto"/>
            </w:pPr>
          </w:p>
        </w:tc>
        <w:tc>
          <w:tcPr>
            <w:tcW w:w="1000" w:type="dxa"/>
          </w:tcPr>
          <w:p w14:paraId="2DE7916B" w14:textId="77777777" w:rsidR="009A7329" w:rsidRDefault="00892582">
            <w:pPr>
              <w:spacing w:before="20" w:after="20" w:line="264" w:lineRule="auto"/>
            </w:pPr>
            <w:r>
              <w:rPr>
                <w:rFonts w:cs="Times New Roman"/>
                <w:szCs w:val="26"/>
              </w:rPr>
              <w:t>Có</w:t>
            </w:r>
          </w:p>
        </w:tc>
        <w:tc>
          <w:tcPr>
            <w:tcW w:w="1687" w:type="dxa"/>
          </w:tcPr>
          <w:p w14:paraId="27C27650" w14:textId="77777777" w:rsidR="009A7329" w:rsidRDefault="00892582">
            <w:pPr>
              <w:spacing w:before="20" w:after="20" w:line="264" w:lineRule="auto"/>
            </w:pPr>
            <w:r>
              <w:rPr>
                <w:rFonts w:cs="Times New Roman"/>
                <w:szCs w:val="26"/>
              </w:rPr>
              <w:t>Ngân hàng nhận lương</w:t>
            </w:r>
          </w:p>
        </w:tc>
      </w:tr>
      <w:tr w:rsidR="009A7329" w14:paraId="5C8B3FCA" w14:textId="77777777">
        <w:trPr>
          <w:cantSplit/>
          <w:jc w:val="center"/>
        </w:trPr>
        <w:tc>
          <w:tcPr>
            <w:tcW w:w="1700" w:type="dxa"/>
          </w:tcPr>
          <w:p w14:paraId="713C87D6" w14:textId="77777777" w:rsidR="009A7329" w:rsidRDefault="00892582">
            <w:pPr>
              <w:spacing w:before="20" w:after="20" w:line="264" w:lineRule="auto"/>
            </w:pPr>
            <w:r>
              <w:rPr>
                <w:rFonts w:cs="Times New Roman"/>
                <w:szCs w:val="26"/>
              </w:rPr>
              <w:t>bank_​account</w:t>
            </w:r>
          </w:p>
        </w:tc>
        <w:tc>
          <w:tcPr>
            <w:tcW w:w="1750" w:type="dxa"/>
          </w:tcPr>
          <w:p w14:paraId="3A34056B" w14:textId="77777777" w:rsidR="009A7329" w:rsidRDefault="00892582">
            <w:pPr>
              <w:spacing w:before="20" w:after="20" w:line="264" w:lineRule="auto"/>
            </w:pPr>
            <w:r>
              <w:rPr>
                <w:rFonts w:cs="Times New Roman"/>
                <w:szCs w:val="26"/>
              </w:rPr>
              <w:t>varchar(30)</w:t>
            </w:r>
          </w:p>
        </w:tc>
        <w:tc>
          <w:tcPr>
            <w:tcW w:w="1250" w:type="dxa"/>
          </w:tcPr>
          <w:p w14:paraId="78C0AA44" w14:textId="77777777" w:rsidR="009A7329" w:rsidRDefault="009A7329">
            <w:pPr>
              <w:spacing w:before="20" w:after="20" w:line="264" w:lineRule="auto"/>
            </w:pPr>
          </w:p>
        </w:tc>
        <w:tc>
          <w:tcPr>
            <w:tcW w:w="1400" w:type="dxa"/>
          </w:tcPr>
          <w:p w14:paraId="1250EF16" w14:textId="77777777" w:rsidR="009A7329" w:rsidRDefault="009A7329">
            <w:pPr>
              <w:spacing w:before="20" w:after="20" w:line="264" w:lineRule="auto"/>
            </w:pPr>
          </w:p>
        </w:tc>
        <w:tc>
          <w:tcPr>
            <w:tcW w:w="1000" w:type="dxa"/>
          </w:tcPr>
          <w:p w14:paraId="45F0E68C" w14:textId="77777777" w:rsidR="009A7329" w:rsidRDefault="00892582">
            <w:pPr>
              <w:spacing w:before="20" w:after="20" w:line="264" w:lineRule="auto"/>
            </w:pPr>
            <w:r>
              <w:rPr>
                <w:rFonts w:cs="Times New Roman"/>
                <w:szCs w:val="26"/>
              </w:rPr>
              <w:t>Có</w:t>
            </w:r>
          </w:p>
        </w:tc>
        <w:tc>
          <w:tcPr>
            <w:tcW w:w="1687" w:type="dxa"/>
          </w:tcPr>
          <w:p w14:paraId="45C9749B" w14:textId="77777777" w:rsidR="009A7329" w:rsidRDefault="00892582">
            <w:pPr>
              <w:spacing w:before="20" w:after="20" w:line="264" w:lineRule="auto"/>
            </w:pPr>
            <w:r>
              <w:rPr>
                <w:rFonts w:cs="Times New Roman"/>
                <w:szCs w:val="26"/>
              </w:rPr>
              <w:t>Số tài khoản nhận lương</w:t>
            </w:r>
          </w:p>
        </w:tc>
      </w:tr>
      <w:tr w:rsidR="009A7329" w14:paraId="78EE68C0" w14:textId="77777777">
        <w:trPr>
          <w:cantSplit/>
          <w:jc w:val="center"/>
        </w:trPr>
        <w:tc>
          <w:tcPr>
            <w:tcW w:w="1700" w:type="dxa"/>
          </w:tcPr>
          <w:p w14:paraId="651B0E49" w14:textId="77777777" w:rsidR="009A7329" w:rsidRDefault="00892582">
            <w:pPr>
              <w:spacing w:before="20" w:after="20" w:line="264" w:lineRule="auto"/>
            </w:pPr>
            <w:r>
              <w:rPr>
                <w:rFonts w:cs="Times New Roman"/>
                <w:szCs w:val="26"/>
              </w:rPr>
              <w:t>face_​descriptor</w:t>
            </w:r>
          </w:p>
        </w:tc>
        <w:tc>
          <w:tcPr>
            <w:tcW w:w="1750" w:type="dxa"/>
          </w:tcPr>
          <w:p w14:paraId="59FFE18E" w14:textId="77777777" w:rsidR="009A7329" w:rsidRDefault="00892582">
            <w:pPr>
              <w:spacing w:before="20" w:after="20" w:line="264" w:lineRule="auto"/>
            </w:pPr>
            <w:r>
              <w:rPr>
                <w:rFonts w:cs="Times New Roman"/>
                <w:szCs w:val="26"/>
              </w:rPr>
              <w:t>json</w:t>
            </w:r>
          </w:p>
        </w:tc>
        <w:tc>
          <w:tcPr>
            <w:tcW w:w="1250" w:type="dxa"/>
          </w:tcPr>
          <w:p w14:paraId="487CF906" w14:textId="77777777" w:rsidR="009A7329" w:rsidRDefault="009A7329">
            <w:pPr>
              <w:spacing w:before="20" w:after="20" w:line="264" w:lineRule="auto"/>
            </w:pPr>
          </w:p>
        </w:tc>
        <w:tc>
          <w:tcPr>
            <w:tcW w:w="1400" w:type="dxa"/>
          </w:tcPr>
          <w:p w14:paraId="7D6A3F5B" w14:textId="77777777" w:rsidR="009A7329" w:rsidRDefault="009A7329">
            <w:pPr>
              <w:spacing w:before="20" w:after="20" w:line="264" w:lineRule="auto"/>
            </w:pPr>
          </w:p>
        </w:tc>
        <w:tc>
          <w:tcPr>
            <w:tcW w:w="1000" w:type="dxa"/>
          </w:tcPr>
          <w:p w14:paraId="700D80A3" w14:textId="77777777" w:rsidR="009A7329" w:rsidRDefault="00892582">
            <w:pPr>
              <w:spacing w:before="20" w:after="20" w:line="264" w:lineRule="auto"/>
            </w:pPr>
            <w:r>
              <w:rPr>
                <w:rFonts w:cs="Times New Roman"/>
                <w:szCs w:val="26"/>
              </w:rPr>
              <w:t>Có</w:t>
            </w:r>
          </w:p>
        </w:tc>
        <w:tc>
          <w:tcPr>
            <w:tcW w:w="1687" w:type="dxa"/>
          </w:tcPr>
          <w:p w14:paraId="510CF3B6" w14:textId="77777777" w:rsidR="009A7329" w:rsidRDefault="00892582">
            <w:pPr>
              <w:spacing w:before="20" w:after="20" w:line="264" w:lineRule="auto"/>
            </w:pPr>
            <w:r>
              <w:rPr>
                <w:rFonts w:cs="Times New Roman"/>
                <w:szCs w:val="26"/>
              </w:rPr>
              <w:t>Vector đặc trưng khuôn mặt 128 chiều</w:t>
            </w:r>
          </w:p>
        </w:tc>
      </w:tr>
      <w:tr w:rsidR="009A7329" w14:paraId="2FA9CDD7" w14:textId="77777777">
        <w:trPr>
          <w:cantSplit/>
          <w:jc w:val="center"/>
        </w:trPr>
        <w:tc>
          <w:tcPr>
            <w:tcW w:w="1700" w:type="dxa"/>
          </w:tcPr>
          <w:p w14:paraId="6D359392" w14:textId="77777777" w:rsidR="009A7329" w:rsidRDefault="00892582">
            <w:pPr>
              <w:spacing w:before="20" w:after="20" w:line="264" w:lineRule="auto"/>
            </w:pPr>
            <w:r>
              <w:rPr>
                <w:rFonts w:cs="Times New Roman"/>
                <w:szCs w:val="26"/>
              </w:rPr>
              <w:t>face_​image</w:t>
            </w:r>
          </w:p>
        </w:tc>
        <w:tc>
          <w:tcPr>
            <w:tcW w:w="1750" w:type="dxa"/>
          </w:tcPr>
          <w:p w14:paraId="3B6B31C3" w14:textId="77777777" w:rsidR="009A7329" w:rsidRDefault="00892582">
            <w:pPr>
              <w:spacing w:before="20" w:after="20" w:line="264" w:lineRule="auto"/>
            </w:pPr>
            <w:r>
              <w:rPr>
                <w:rFonts w:cs="Times New Roman"/>
                <w:szCs w:val="26"/>
              </w:rPr>
              <w:t>text</w:t>
            </w:r>
          </w:p>
        </w:tc>
        <w:tc>
          <w:tcPr>
            <w:tcW w:w="1250" w:type="dxa"/>
          </w:tcPr>
          <w:p w14:paraId="1A60EB12" w14:textId="77777777" w:rsidR="009A7329" w:rsidRDefault="009A7329">
            <w:pPr>
              <w:spacing w:before="20" w:after="20" w:line="264" w:lineRule="auto"/>
            </w:pPr>
          </w:p>
        </w:tc>
        <w:tc>
          <w:tcPr>
            <w:tcW w:w="1400" w:type="dxa"/>
          </w:tcPr>
          <w:p w14:paraId="1326D43A" w14:textId="77777777" w:rsidR="009A7329" w:rsidRDefault="009A7329">
            <w:pPr>
              <w:spacing w:before="20" w:after="20" w:line="264" w:lineRule="auto"/>
            </w:pPr>
          </w:p>
        </w:tc>
        <w:tc>
          <w:tcPr>
            <w:tcW w:w="1000" w:type="dxa"/>
          </w:tcPr>
          <w:p w14:paraId="53A881DF" w14:textId="77777777" w:rsidR="009A7329" w:rsidRDefault="00892582">
            <w:pPr>
              <w:spacing w:before="20" w:after="20" w:line="264" w:lineRule="auto"/>
            </w:pPr>
            <w:r>
              <w:rPr>
                <w:rFonts w:cs="Times New Roman"/>
                <w:szCs w:val="26"/>
              </w:rPr>
              <w:t>Có</w:t>
            </w:r>
          </w:p>
        </w:tc>
        <w:tc>
          <w:tcPr>
            <w:tcW w:w="1687" w:type="dxa"/>
          </w:tcPr>
          <w:p w14:paraId="028B28D3" w14:textId="77777777" w:rsidR="009A7329" w:rsidRDefault="00892582">
            <w:pPr>
              <w:spacing w:before="20" w:after="20" w:line="264" w:lineRule="auto"/>
            </w:pPr>
            <w:r>
              <w:rPr>
                <w:rFonts w:cs="Times New Roman"/>
                <w:szCs w:val="26"/>
              </w:rPr>
              <w:t>Ảnh mẫu khuôn mặt</w:t>
            </w:r>
          </w:p>
        </w:tc>
      </w:tr>
      <w:tr w:rsidR="009A7329" w14:paraId="4346B600" w14:textId="77777777">
        <w:trPr>
          <w:cantSplit/>
          <w:jc w:val="center"/>
        </w:trPr>
        <w:tc>
          <w:tcPr>
            <w:tcW w:w="1700" w:type="dxa"/>
          </w:tcPr>
          <w:p w14:paraId="204A8AE0" w14:textId="77777777" w:rsidR="009A7329" w:rsidRDefault="00892582">
            <w:pPr>
              <w:spacing w:before="20" w:after="20" w:line="264" w:lineRule="auto"/>
            </w:pPr>
            <w:r>
              <w:rPr>
                <w:rFonts w:cs="Times New Roman"/>
                <w:szCs w:val="26"/>
              </w:rPr>
              <w:t>face_​registered_​at</w:t>
            </w:r>
          </w:p>
        </w:tc>
        <w:tc>
          <w:tcPr>
            <w:tcW w:w="1750" w:type="dxa"/>
          </w:tcPr>
          <w:p w14:paraId="66BE6EB7" w14:textId="77777777" w:rsidR="009A7329" w:rsidRDefault="00892582">
            <w:pPr>
              <w:spacing w:before="20" w:after="20" w:line="264" w:lineRule="auto"/>
            </w:pPr>
            <w:r>
              <w:rPr>
                <w:rFonts w:cs="Times New Roman"/>
                <w:szCs w:val="26"/>
              </w:rPr>
              <w:t>timestamptz</w:t>
            </w:r>
          </w:p>
        </w:tc>
        <w:tc>
          <w:tcPr>
            <w:tcW w:w="1250" w:type="dxa"/>
          </w:tcPr>
          <w:p w14:paraId="32AA5D4A" w14:textId="77777777" w:rsidR="009A7329" w:rsidRDefault="009A7329">
            <w:pPr>
              <w:spacing w:before="20" w:after="20" w:line="264" w:lineRule="auto"/>
            </w:pPr>
          </w:p>
        </w:tc>
        <w:tc>
          <w:tcPr>
            <w:tcW w:w="1400" w:type="dxa"/>
          </w:tcPr>
          <w:p w14:paraId="4CC9AE8F" w14:textId="77777777" w:rsidR="009A7329" w:rsidRDefault="009A7329">
            <w:pPr>
              <w:spacing w:before="20" w:after="20" w:line="264" w:lineRule="auto"/>
            </w:pPr>
          </w:p>
        </w:tc>
        <w:tc>
          <w:tcPr>
            <w:tcW w:w="1000" w:type="dxa"/>
          </w:tcPr>
          <w:p w14:paraId="703A7325" w14:textId="77777777" w:rsidR="009A7329" w:rsidRDefault="00892582">
            <w:pPr>
              <w:spacing w:before="20" w:after="20" w:line="264" w:lineRule="auto"/>
            </w:pPr>
            <w:r>
              <w:rPr>
                <w:rFonts w:cs="Times New Roman"/>
                <w:szCs w:val="26"/>
              </w:rPr>
              <w:t>Có</w:t>
            </w:r>
          </w:p>
        </w:tc>
        <w:tc>
          <w:tcPr>
            <w:tcW w:w="1687" w:type="dxa"/>
          </w:tcPr>
          <w:p w14:paraId="0D60526C" w14:textId="77777777" w:rsidR="009A7329" w:rsidRDefault="00892582">
            <w:pPr>
              <w:spacing w:before="20" w:after="20" w:line="264" w:lineRule="auto"/>
            </w:pPr>
            <w:r>
              <w:rPr>
                <w:rFonts w:cs="Times New Roman"/>
                <w:szCs w:val="26"/>
              </w:rPr>
              <w:t>Thời điểm đăng ký khuôn mặt</w:t>
            </w:r>
          </w:p>
        </w:tc>
      </w:tr>
      <w:tr w:rsidR="009A7329" w14:paraId="0AA044CE" w14:textId="77777777">
        <w:trPr>
          <w:cantSplit/>
          <w:jc w:val="center"/>
        </w:trPr>
        <w:tc>
          <w:tcPr>
            <w:tcW w:w="1700" w:type="dxa"/>
          </w:tcPr>
          <w:p w14:paraId="0AC103C2" w14:textId="77777777" w:rsidR="009A7329" w:rsidRDefault="00892582">
            <w:pPr>
              <w:spacing w:before="20" w:after="20" w:line="264" w:lineRule="auto"/>
            </w:pPr>
            <w:r>
              <w:rPr>
                <w:rFonts w:cs="Times New Roman"/>
                <w:szCs w:val="26"/>
              </w:rPr>
              <w:t>created_​at</w:t>
            </w:r>
          </w:p>
        </w:tc>
        <w:tc>
          <w:tcPr>
            <w:tcW w:w="1750" w:type="dxa"/>
          </w:tcPr>
          <w:p w14:paraId="29B9D037" w14:textId="77777777" w:rsidR="009A7329" w:rsidRDefault="00892582">
            <w:pPr>
              <w:spacing w:before="20" w:after="20" w:line="264" w:lineRule="auto"/>
            </w:pPr>
            <w:r>
              <w:rPr>
                <w:rFonts w:cs="Times New Roman"/>
                <w:szCs w:val="26"/>
              </w:rPr>
              <w:t>timestamptz</w:t>
            </w:r>
          </w:p>
        </w:tc>
        <w:tc>
          <w:tcPr>
            <w:tcW w:w="1250" w:type="dxa"/>
          </w:tcPr>
          <w:p w14:paraId="5875A44C" w14:textId="77777777" w:rsidR="009A7329" w:rsidRDefault="009A7329">
            <w:pPr>
              <w:spacing w:before="20" w:after="20" w:line="264" w:lineRule="auto"/>
            </w:pPr>
          </w:p>
        </w:tc>
        <w:tc>
          <w:tcPr>
            <w:tcW w:w="1400" w:type="dxa"/>
          </w:tcPr>
          <w:p w14:paraId="342CDB0A" w14:textId="77777777" w:rsidR="009A7329" w:rsidRDefault="00892582">
            <w:pPr>
              <w:spacing w:before="20" w:after="20" w:line="264" w:lineRule="auto"/>
            </w:pPr>
            <w:r>
              <w:rPr>
                <w:rFonts w:cs="Times New Roman"/>
                <w:szCs w:val="26"/>
              </w:rPr>
              <w:t>now()</w:t>
            </w:r>
          </w:p>
        </w:tc>
        <w:tc>
          <w:tcPr>
            <w:tcW w:w="1000" w:type="dxa"/>
          </w:tcPr>
          <w:p w14:paraId="37DBE9E5" w14:textId="77777777" w:rsidR="009A7329" w:rsidRDefault="00892582">
            <w:pPr>
              <w:spacing w:before="20" w:after="20" w:line="264" w:lineRule="auto"/>
            </w:pPr>
            <w:r>
              <w:rPr>
                <w:rFonts w:cs="Times New Roman"/>
                <w:szCs w:val="26"/>
              </w:rPr>
              <w:t>Không</w:t>
            </w:r>
          </w:p>
        </w:tc>
        <w:tc>
          <w:tcPr>
            <w:tcW w:w="1687" w:type="dxa"/>
          </w:tcPr>
          <w:p w14:paraId="0AA8D92D" w14:textId="77777777" w:rsidR="009A7329" w:rsidRDefault="00892582">
            <w:pPr>
              <w:spacing w:before="20" w:after="20" w:line="264" w:lineRule="auto"/>
            </w:pPr>
            <w:r>
              <w:rPr>
                <w:rFonts w:cs="Times New Roman"/>
                <w:szCs w:val="26"/>
              </w:rPr>
              <w:t>Thời điểm tạo bản ghi</w:t>
            </w:r>
          </w:p>
        </w:tc>
      </w:tr>
      <w:tr w:rsidR="009A7329" w14:paraId="78C9DCF0" w14:textId="77777777">
        <w:trPr>
          <w:cantSplit/>
          <w:jc w:val="center"/>
        </w:trPr>
        <w:tc>
          <w:tcPr>
            <w:tcW w:w="1700" w:type="dxa"/>
          </w:tcPr>
          <w:p w14:paraId="417C41D1" w14:textId="77777777" w:rsidR="009A7329" w:rsidRDefault="00892582">
            <w:pPr>
              <w:spacing w:before="20" w:after="20" w:line="264" w:lineRule="auto"/>
            </w:pPr>
            <w:r>
              <w:rPr>
                <w:rFonts w:cs="Times New Roman"/>
                <w:szCs w:val="26"/>
              </w:rPr>
              <w:t>updated_​at</w:t>
            </w:r>
          </w:p>
        </w:tc>
        <w:tc>
          <w:tcPr>
            <w:tcW w:w="1750" w:type="dxa"/>
          </w:tcPr>
          <w:p w14:paraId="56F5C47E" w14:textId="77777777" w:rsidR="009A7329" w:rsidRDefault="00892582">
            <w:pPr>
              <w:spacing w:before="20" w:after="20" w:line="264" w:lineRule="auto"/>
            </w:pPr>
            <w:r>
              <w:rPr>
                <w:rFonts w:cs="Times New Roman"/>
                <w:szCs w:val="26"/>
              </w:rPr>
              <w:t>timestamptz</w:t>
            </w:r>
          </w:p>
        </w:tc>
        <w:tc>
          <w:tcPr>
            <w:tcW w:w="1250" w:type="dxa"/>
          </w:tcPr>
          <w:p w14:paraId="2D80003F" w14:textId="77777777" w:rsidR="009A7329" w:rsidRDefault="009A7329">
            <w:pPr>
              <w:spacing w:before="20" w:after="20" w:line="264" w:lineRule="auto"/>
            </w:pPr>
          </w:p>
        </w:tc>
        <w:tc>
          <w:tcPr>
            <w:tcW w:w="1400" w:type="dxa"/>
          </w:tcPr>
          <w:p w14:paraId="22964F00" w14:textId="77777777" w:rsidR="009A7329" w:rsidRDefault="00892582">
            <w:pPr>
              <w:spacing w:before="20" w:after="20" w:line="264" w:lineRule="auto"/>
            </w:pPr>
            <w:r>
              <w:rPr>
                <w:rFonts w:cs="Times New Roman"/>
                <w:szCs w:val="26"/>
              </w:rPr>
              <w:t>now()</w:t>
            </w:r>
          </w:p>
        </w:tc>
        <w:tc>
          <w:tcPr>
            <w:tcW w:w="1000" w:type="dxa"/>
          </w:tcPr>
          <w:p w14:paraId="7B616BDE" w14:textId="77777777" w:rsidR="009A7329" w:rsidRDefault="00892582">
            <w:pPr>
              <w:spacing w:before="20" w:after="20" w:line="264" w:lineRule="auto"/>
            </w:pPr>
            <w:r>
              <w:rPr>
                <w:rFonts w:cs="Times New Roman"/>
                <w:szCs w:val="26"/>
              </w:rPr>
              <w:t>Không</w:t>
            </w:r>
          </w:p>
        </w:tc>
        <w:tc>
          <w:tcPr>
            <w:tcW w:w="1687" w:type="dxa"/>
          </w:tcPr>
          <w:p w14:paraId="63741EAE" w14:textId="77777777" w:rsidR="009A7329" w:rsidRDefault="00892582">
            <w:pPr>
              <w:spacing w:before="20" w:after="20" w:line="264" w:lineRule="auto"/>
            </w:pPr>
            <w:r>
              <w:rPr>
                <w:rFonts w:cs="Times New Roman"/>
                <w:szCs w:val="26"/>
              </w:rPr>
              <w:t>Thời điểm cập nhật gần nhất</w:t>
            </w:r>
          </w:p>
        </w:tc>
      </w:tr>
    </w:tbl>
    <w:p w14:paraId="732DDA52" w14:textId="77777777" w:rsidR="009A7329" w:rsidRDefault="009A7329">
      <w:pPr>
        <w:pStyle w:val="ContentText"/>
        <w:rPr>
          <w:rFonts w:cs="Times New Roman"/>
          <w:color w:val="000000" w:themeColor="text1"/>
          <w:szCs w:val="26"/>
        </w:rPr>
      </w:pPr>
    </w:p>
    <w:p w14:paraId="411D74C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3.8.3.30 Bảng attendances</w:t>
      </w:r>
    </w:p>
    <w:p w14:paraId="22169D70" w14:textId="77777777" w:rsidR="009A7329" w:rsidRDefault="00892582">
      <w:pPr>
        <w:pStyle w:val="CaptionText"/>
        <w:keepNext/>
        <w:rPr>
          <w:rFonts w:cs="Times New Roman"/>
          <w:color w:val="000000" w:themeColor="text1"/>
          <w:szCs w:val="26"/>
        </w:rPr>
      </w:pPr>
      <w:bookmarkStart w:id="250" w:name="_Toc24350944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78 </w:instrText>
      </w:r>
      <w:r>
        <w:rPr>
          <w:rFonts w:cs="Times New Roman"/>
          <w:color w:val="000000" w:themeColor="text1"/>
          <w:szCs w:val="26"/>
        </w:rPr>
        <w:fldChar w:fldCharType="separate"/>
      </w:r>
      <w:r w:rsidR="00E43ED6">
        <w:rPr>
          <w:rFonts w:cs="Times New Roman"/>
          <w:noProof/>
          <w:color w:val="000000" w:themeColor="text1"/>
          <w:szCs w:val="26"/>
        </w:rPr>
        <w:t>78</w:t>
      </w:r>
      <w:r>
        <w:rPr>
          <w:rFonts w:cs="Times New Roman"/>
          <w:color w:val="000000" w:themeColor="text1"/>
          <w:szCs w:val="26"/>
        </w:rPr>
        <w:fldChar w:fldCharType="end"/>
      </w:r>
      <w:r>
        <w:rPr>
          <w:rFonts w:cs="Times New Roman"/>
          <w:color w:val="000000" w:themeColor="text1"/>
          <w:szCs w:val="26"/>
        </w:rPr>
        <w:t xml:space="preserve"> Cấu trúc bảng attendances (chấm công)</w:t>
      </w:r>
      <w:bookmarkEnd w:id="250"/>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3604D956" w14:textId="77777777">
        <w:trPr>
          <w:cantSplit/>
          <w:tblHeader/>
          <w:jc w:val="center"/>
        </w:trPr>
        <w:tc>
          <w:tcPr>
            <w:tcW w:w="1700" w:type="dxa"/>
          </w:tcPr>
          <w:p w14:paraId="58A297AB" w14:textId="77777777" w:rsidR="009A7329" w:rsidRDefault="00892582">
            <w:pPr>
              <w:keepNext/>
              <w:spacing w:before="20" w:after="20" w:line="264" w:lineRule="auto"/>
              <w:jc w:val="center"/>
            </w:pPr>
            <w:r>
              <w:rPr>
                <w:rFonts w:cs="Times New Roman"/>
                <w:b/>
                <w:szCs w:val="26"/>
              </w:rPr>
              <w:t>Tên cột</w:t>
            </w:r>
          </w:p>
        </w:tc>
        <w:tc>
          <w:tcPr>
            <w:tcW w:w="1750" w:type="dxa"/>
          </w:tcPr>
          <w:p w14:paraId="70A16DF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C0547D7" w14:textId="77777777" w:rsidR="009A7329" w:rsidRDefault="00892582">
            <w:pPr>
              <w:keepNext/>
              <w:spacing w:before="20" w:after="20" w:line="264" w:lineRule="auto"/>
              <w:jc w:val="center"/>
            </w:pPr>
            <w:r>
              <w:rPr>
                <w:rFonts w:cs="Times New Roman"/>
                <w:b/>
                <w:szCs w:val="26"/>
              </w:rPr>
              <w:t>Ràng buộc</w:t>
            </w:r>
          </w:p>
        </w:tc>
        <w:tc>
          <w:tcPr>
            <w:tcW w:w="1400" w:type="dxa"/>
          </w:tcPr>
          <w:p w14:paraId="71A20780" w14:textId="77777777" w:rsidR="009A7329" w:rsidRDefault="00892582">
            <w:pPr>
              <w:keepNext/>
              <w:spacing w:before="20" w:after="20" w:line="264" w:lineRule="auto"/>
              <w:jc w:val="center"/>
            </w:pPr>
            <w:r>
              <w:rPr>
                <w:rFonts w:cs="Times New Roman"/>
                <w:b/>
                <w:szCs w:val="26"/>
              </w:rPr>
              <w:t>Mặc định</w:t>
            </w:r>
          </w:p>
        </w:tc>
        <w:tc>
          <w:tcPr>
            <w:tcW w:w="1000" w:type="dxa"/>
          </w:tcPr>
          <w:p w14:paraId="7006B833" w14:textId="77777777" w:rsidR="009A7329" w:rsidRDefault="00892582">
            <w:pPr>
              <w:keepNext/>
              <w:spacing w:before="20" w:after="20" w:line="264" w:lineRule="auto"/>
              <w:jc w:val="center"/>
            </w:pPr>
            <w:r>
              <w:rPr>
                <w:rFonts w:cs="Times New Roman"/>
                <w:b/>
                <w:szCs w:val="26"/>
              </w:rPr>
              <w:t>NULL</w:t>
            </w:r>
          </w:p>
        </w:tc>
        <w:tc>
          <w:tcPr>
            <w:tcW w:w="1687" w:type="dxa"/>
          </w:tcPr>
          <w:p w14:paraId="4CD582B9" w14:textId="77777777" w:rsidR="009A7329" w:rsidRDefault="00892582">
            <w:pPr>
              <w:keepNext/>
              <w:spacing w:before="20" w:after="20" w:line="264" w:lineRule="auto"/>
              <w:jc w:val="center"/>
            </w:pPr>
            <w:r>
              <w:rPr>
                <w:rFonts w:cs="Times New Roman"/>
                <w:b/>
                <w:szCs w:val="26"/>
              </w:rPr>
              <w:t>Mô tả</w:t>
            </w:r>
          </w:p>
        </w:tc>
      </w:tr>
      <w:tr w:rsidR="009A7329" w14:paraId="52475226" w14:textId="77777777">
        <w:trPr>
          <w:cantSplit/>
          <w:jc w:val="center"/>
        </w:trPr>
        <w:tc>
          <w:tcPr>
            <w:tcW w:w="1700" w:type="dxa"/>
          </w:tcPr>
          <w:p w14:paraId="731281D2" w14:textId="77777777" w:rsidR="009A7329" w:rsidRDefault="00892582">
            <w:pPr>
              <w:spacing w:before="20" w:after="20" w:line="264" w:lineRule="auto"/>
            </w:pPr>
            <w:r>
              <w:rPr>
                <w:rFonts w:cs="Times New Roman"/>
                <w:szCs w:val="26"/>
              </w:rPr>
              <w:t>id</w:t>
            </w:r>
          </w:p>
        </w:tc>
        <w:tc>
          <w:tcPr>
            <w:tcW w:w="1750" w:type="dxa"/>
          </w:tcPr>
          <w:p w14:paraId="280B3D5E" w14:textId="77777777" w:rsidR="009A7329" w:rsidRDefault="00892582">
            <w:pPr>
              <w:spacing w:before="20" w:after="20" w:line="264" w:lineRule="auto"/>
            </w:pPr>
            <w:r>
              <w:rPr>
                <w:rFonts w:cs="Times New Roman"/>
                <w:szCs w:val="26"/>
              </w:rPr>
              <w:t>integer</w:t>
            </w:r>
          </w:p>
        </w:tc>
        <w:tc>
          <w:tcPr>
            <w:tcW w:w="1250" w:type="dxa"/>
          </w:tcPr>
          <w:p w14:paraId="523DFE2A" w14:textId="77777777" w:rsidR="009A7329" w:rsidRDefault="00892582">
            <w:pPr>
              <w:spacing w:before="20" w:after="20" w:line="264" w:lineRule="auto"/>
            </w:pPr>
            <w:r>
              <w:rPr>
                <w:rFonts w:cs="Times New Roman"/>
                <w:szCs w:val="26"/>
              </w:rPr>
              <w:t>PK</w:t>
            </w:r>
          </w:p>
        </w:tc>
        <w:tc>
          <w:tcPr>
            <w:tcW w:w="1400" w:type="dxa"/>
          </w:tcPr>
          <w:p w14:paraId="2F4C61E2" w14:textId="77777777" w:rsidR="009A7329" w:rsidRDefault="00892582">
            <w:pPr>
              <w:spacing w:before="20" w:after="20" w:line="264" w:lineRule="auto"/>
            </w:pPr>
            <w:r>
              <w:rPr>
                <w:rFonts w:cs="Times New Roman"/>
                <w:szCs w:val="26"/>
              </w:rPr>
              <w:t>tự tăng</w:t>
            </w:r>
          </w:p>
        </w:tc>
        <w:tc>
          <w:tcPr>
            <w:tcW w:w="1000" w:type="dxa"/>
          </w:tcPr>
          <w:p w14:paraId="2053DFAA" w14:textId="77777777" w:rsidR="009A7329" w:rsidRDefault="00892582">
            <w:pPr>
              <w:spacing w:before="20" w:after="20" w:line="264" w:lineRule="auto"/>
            </w:pPr>
            <w:r>
              <w:rPr>
                <w:rFonts w:cs="Times New Roman"/>
                <w:szCs w:val="26"/>
              </w:rPr>
              <w:t>Không</w:t>
            </w:r>
          </w:p>
        </w:tc>
        <w:tc>
          <w:tcPr>
            <w:tcW w:w="1687" w:type="dxa"/>
          </w:tcPr>
          <w:p w14:paraId="4CB837F3" w14:textId="77777777" w:rsidR="009A7329" w:rsidRDefault="00892582">
            <w:pPr>
              <w:spacing w:before="20" w:after="20" w:line="264" w:lineRule="auto"/>
            </w:pPr>
            <w:r>
              <w:rPr>
                <w:rFonts w:cs="Times New Roman"/>
                <w:szCs w:val="26"/>
              </w:rPr>
              <w:t>Mã định danh</w:t>
            </w:r>
          </w:p>
        </w:tc>
      </w:tr>
      <w:tr w:rsidR="009A7329" w14:paraId="6CD02F55" w14:textId="77777777">
        <w:trPr>
          <w:cantSplit/>
          <w:jc w:val="center"/>
        </w:trPr>
        <w:tc>
          <w:tcPr>
            <w:tcW w:w="1700" w:type="dxa"/>
          </w:tcPr>
          <w:p w14:paraId="152752B9" w14:textId="77777777" w:rsidR="009A7329" w:rsidRDefault="00892582">
            <w:pPr>
              <w:spacing w:before="20" w:after="20" w:line="264" w:lineRule="auto"/>
            </w:pPr>
            <w:r>
              <w:rPr>
                <w:rFonts w:cs="Times New Roman"/>
                <w:szCs w:val="26"/>
              </w:rPr>
              <w:t>employee_​id</w:t>
            </w:r>
          </w:p>
        </w:tc>
        <w:tc>
          <w:tcPr>
            <w:tcW w:w="1750" w:type="dxa"/>
          </w:tcPr>
          <w:p w14:paraId="209D51A9" w14:textId="77777777" w:rsidR="009A7329" w:rsidRDefault="00892582">
            <w:pPr>
              <w:spacing w:before="20" w:after="20" w:line="264" w:lineRule="auto"/>
            </w:pPr>
            <w:r>
              <w:rPr>
                <w:rFonts w:cs="Times New Roman"/>
                <w:szCs w:val="26"/>
              </w:rPr>
              <w:t>integer</w:t>
            </w:r>
          </w:p>
        </w:tc>
        <w:tc>
          <w:tcPr>
            <w:tcW w:w="1250" w:type="dxa"/>
          </w:tcPr>
          <w:p w14:paraId="4E527AB0" w14:textId="77777777" w:rsidR="009A7329" w:rsidRDefault="00892582">
            <w:pPr>
              <w:spacing w:before="20" w:after="20" w:line="264" w:lineRule="auto"/>
            </w:pPr>
            <w:r>
              <w:rPr>
                <w:rFonts w:cs="Times New Roman"/>
                <w:szCs w:val="26"/>
              </w:rPr>
              <w:t>FK</w:t>
            </w:r>
          </w:p>
        </w:tc>
        <w:tc>
          <w:tcPr>
            <w:tcW w:w="1400" w:type="dxa"/>
          </w:tcPr>
          <w:p w14:paraId="4D3997EA" w14:textId="77777777" w:rsidR="009A7329" w:rsidRDefault="009A7329">
            <w:pPr>
              <w:spacing w:before="20" w:after="20" w:line="264" w:lineRule="auto"/>
            </w:pPr>
          </w:p>
        </w:tc>
        <w:tc>
          <w:tcPr>
            <w:tcW w:w="1000" w:type="dxa"/>
          </w:tcPr>
          <w:p w14:paraId="3585CE04" w14:textId="77777777" w:rsidR="009A7329" w:rsidRDefault="00892582">
            <w:pPr>
              <w:spacing w:before="20" w:after="20" w:line="264" w:lineRule="auto"/>
            </w:pPr>
            <w:r>
              <w:rPr>
                <w:rFonts w:cs="Times New Roman"/>
                <w:szCs w:val="26"/>
              </w:rPr>
              <w:t>Không</w:t>
            </w:r>
          </w:p>
        </w:tc>
        <w:tc>
          <w:tcPr>
            <w:tcW w:w="1687" w:type="dxa"/>
          </w:tcPr>
          <w:p w14:paraId="693D3968" w14:textId="77777777" w:rsidR="009A7329" w:rsidRDefault="00892582">
            <w:pPr>
              <w:spacing w:before="20" w:after="20" w:line="264" w:lineRule="auto"/>
            </w:pPr>
            <w:r>
              <w:rPr>
                <w:rFonts w:cs="Times New Roman"/>
                <w:szCs w:val="26"/>
              </w:rPr>
              <w:t>Nhân viên (tham chiếu employees)</w:t>
            </w:r>
          </w:p>
        </w:tc>
      </w:tr>
      <w:tr w:rsidR="009A7329" w14:paraId="7EF81A5B" w14:textId="77777777">
        <w:trPr>
          <w:cantSplit/>
          <w:jc w:val="center"/>
        </w:trPr>
        <w:tc>
          <w:tcPr>
            <w:tcW w:w="1700" w:type="dxa"/>
          </w:tcPr>
          <w:p w14:paraId="09B4C6F2" w14:textId="77777777" w:rsidR="009A7329" w:rsidRDefault="00892582">
            <w:pPr>
              <w:spacing w:before="20" w:after="20" w:line="264" w:lineRule="auto"/>
            </w:pPr>
            <w:r>
              <w:rPr>
                <w:rFonts w:cs="Times New Roman"/>
                <w:szCs w:val="26"/>
              </w:rPr>
              <w:t>date</w:t>
            </w:r>
          </w:p>
        </w:tc>
        <w:tc>
          <w:tcPr>
            <w:tcW w:w="1750" w:type="dxa"/>
          </w:tcPr>
          <w:p w14:paraId="7740D726" w14:textId="77777777" w:rsidR="009A7329" w:rsidRDefault="00892582">
            <w:pPr>
              <w:spacing w:before="20" w:after="20" w:line="264" w:lineRule="auto"/>
            </w:pPr>
            <w:r>
              <w:rPr>
                <w:rFonts w:cs="Times New Roman"/>
                <w:szCs w:val="26"/>
              </w:rPr>
              <w:t>date</w:t>
            </w:r>
          </w:p>
        </w:tc>
        <w:tc>
          <w:tcPr>
            <w:tcW w:w="1250" w:type="dxa"/>
          </w:tcPr>
          <w:p w14:paraId="0D8AD793" w14:textId="77777777" w:rsidR="009A7329" w:rsidRDefault="009A7329">
            <w:pPr>
              <w:spacing w:before="20" w:after="20" w:line="264" w:lineRule="auto"/>
            </w:pPr>
          </w:p>
        </w:tc>
        <w:tc>
          <w:tcPr>
            <w:tcW w:w="1400" w:type="dxa"/>
          </w:tcPr>
          <w:p w14:paraId="227CE52A" w14:textId="77777777" w:rsidR="009A7329" w:rsidRDefault="009A7329">
            <w:pPr>
              <w:spacing w:before="20" w:after="20" w:line="264" w:lineRule="auto"/>
            </w:pPr>
          </w:p>
        </w:tc>
        <w:tc>
          <w:tcPr>
            <w:tcW w:w="1000" w:type="dxa"/>
          </w:tcPr>
          <w:p w14:paraId="2C705007" w14:textId="77777777" w:rsidR="009A7329" w:rsidRDefault="00892582">
            <w:pPr>
              <w:spacing w:before="20" w:after="20" w:line="264" w:lineRule="auto"/>
            </w:pPr>
            <w:r>
              <w:rPr>
                <w:rFonts w:cs="Times New Roman"/>
                <w:szCs w:val="26"/>
              </w:rPr>
              <w:t>Không</w:t>
            </w:r>
          </w:p>
        </w:tc>
        <w:tc>
          <w:tcPr>
            <w:tcW w:w="1687" w:type="dxa"/>
          </w:tcPr>
          <w:p w14:paraId="6BBAF93A" w14:textId="77777777" w:rsidR="009A7329" w:rsidRDefault="00892582">
            <w:pPr>
              <w:spacing w:before="20" w:after="20" w:line="264" w:lineRule="auto"/>
            </w:pPr>
            <w:r>
              <w:rPr>
                <w:rFonts w:cs="Times New Roman"/>
                <w:szCs w:val="26"/>
              </w:rPr>
              <w:t>Ngày chấm công</w:t>
            </w:r>
          </w:p>
        </w:tc>
      </w:tr>
      <w:tr w:rsidR="009A7329" w14:paraId="490E111E" w14:textId="77777777">
        <w:trPr>
          <w:cantSplit/>
          <w:jc w:val="center"/>
        </w:trPr>
        <w:tc>
          <w:tcPr>
            <w:tcW w:w="1700" w:type="dxa"/>
          </w:tcPr>
          <w:p w14:paraId="0F1811AB" w14:textId="77777777" w:rsidR="009A7329" w:rsidRDefault="00892582">
            <w:pPr>
              <w:spacing w:before="20" w:after="20" w:line="264" w:lineRule="auto"/>
            </w:pPr>
            <w:r>
              <w:rPr>
                <w:rFonts w:cs="Times New Roman"/>
                <w:szCs w:val="26"/>
              </w:rPr>
              <w:t>check_​in</w:t>
            </w:r>
          </w:p>
        </w:tc>
        <w:tc>
          <w:tcPr>
            <w:tcW w:w="1750" w:type="dxa"/>
          </w:tcPr>
          <w:p w14:paraId="296A834C" w14:textId="77777777" w:rsidR="009A7329" w:rsidRDefault="00892582">
            <w:pPr>
              <w:spacing w:before="20" w:after="20" w:line="264" w:lineRule="auto"/>
            </w:pPr>
            <w:r>
              <w:rPr>
                <w:rFonts w:cs="Times New Roman"/>
                <w:szCs w:val="26"/>
              </w:rPr>
              <w:t>varchar(10)</w:t>
            </w:r>
          </w:p>
        </w:tc>
        <w:tc>
          <w:tcPr>
            <w:tcW w:w="1250" w:type="dxa"/>
          </w:tcPr>
          <w:p w14:paraId="763BBA98" w14:textId="77777777" w:rsidR="009A7329" w:rsidRDefault="009A7329">
            <w:pPr>
              <w:spacing w:before="20" w:after="20" w:line="264" w:lineRule="auto"/>
            </w:pPr>
          </w:p>
        </w:tc>
        <w:tc>
          <w:tcPr>
            <w:tcW w:w="1400" w:type="dxa"/>
          </w:tcPr>
          <w:p w14:paraId="6C725E10" w14:textId="77777777" w:rsidR="009A7329" w:rsidRDefault="009A7329">
            <w:pPr>
              <w:spacing w:before="20" w:after="20" w:line="264" w:lineRule="auto"/>
            </w:pPr>
          </w:p>
        </w:tc>
        <w:tc>
          <w:tcPr>
            <w:tcW w:w="1000" w:type="dxa"/>
          </w:tcPr>
          <w:p w14:paraId="7A8F8DF6" w14:textId="77777777" w:rsidR="009A7329" w:rsidRDefault="00892582">
            <w:pPr>
              <w:spacing w:before="20" w:after="20" w:line="264" w:lineRule="auto"/>
            </w:pPr>
            <w:r>
              <w:rPr>
                <w:rFonts w:cs="Times New Roman"/>
                <w:szCs w:val="26"/>
              </w:rPr>
              <w:t>Có</w:t>
            </w:r>
          </w:p>
        </w:tc>
        <w:tc>
          <w:tcPr>
            <w:tcW w:w="1687" w:type="dxa"/>
          </w:tcPr>
          <w:p w14:paraId="704603D6" w14:textId="77777777" w:rsidR="009A7329" w:rsidRDefault="00892582">
            <w:pPr>
              <w:spacing w:before="20" w:after="20" w:line="264" w:lineRule="auto"/>
            </w:pPr>
            <w:r>
              <w:rPr>
                <w:rFonts w:cs="Times New Roman"/>
                <w:szCs w:val="26"/>
              </w:rPr>
              <w:t>Giờ vào ca</w:t>
            </w:r>
          </w:p>
        </w:tc>
      </w:tr>
      <w:tr w:rsidR="009A7329" w14:paraId="32A47A12" w14:textId="77777777">
        <w:trPr>
          <w:cantSplit/>
          <w:jc w:val="center"/>
        </w:trPr>
        <w:tc>
          <w:tcPr>
            <w:tcW w:w="1700" w:type="dxa"/>
          </w:tcPr>
          <w:p w14:paraId="3BB386C9" w14:textId="77777777" w:rsidR="009A7329" w:rsidRDefault="00892582">
            <w:pPr>
              <w:spacing w:before="20" w:after="20" w:line="264" w:lineRule="auto"/>
            </w:pPr>
            <w:r>
              <w:rPr>
                <w:rFonts w:cs="Times New Roman"/>
                <w:szCs w:val="26"/>
              </w:rPr>
              <w:t>check_​out</w:t>
            </w:r>
          </w:p>
        </w:tc>
        <w:tc>
          <w:tcPr>
            <w:tcW w:w="1750" w:type="dxa"/>
          </w:tcPr>
          <w:p w14:paraId="7146B385" w14:textId="77777777" w:rsidR="009A7329" w:rsidRDefault="00892582">
            <w:pPr>
              <w:spacing w:before="20" w:after="20" w:line="264" w:lineRule="auto"/>
            </w:pPr>
            <w:r>
              <w:rPr>
                <w:rFonts w:cs="Times New Roman"/>
                <w:szCs w:val="26"/>
              </w:rPr>
              <w:t>varchar(10)</w:t>
            </w:r>
          </w:p>
        </w:tc>
        <w:tc>
          <w:tcPr>
            <w:tcW w:w="1250" w:type="dxa"/>
          </w:tcPr>
          <w:p w14:paraId="4061E1BD" w14:textId="77777777" w:rsidR="009A7329" w:rsidRDefault="009A7329">
            <w:pPr>
              <w:spacing w:before="20" w:after="20" w:line="264" w:lineRule="auto"/>
            </w:pPr>
          </w:p>
        </w:tc>
        <w:tc>
          <w:tcPr>
            <w:tcW w:w="1400" w:type="dxa"/>
          </w:tcPr>
          <w:p w14:paraId="061DE336" w14:textId="77777777" w:rsidR="009A7329" w:rsidRDefault="009A7329">
            <w:pPr>
              <w:spacing w:before="20" w:after="20" w:line="264" w:lineRule="auto"/>
            </w:pPr>
          </w:p>
        </w:tc>
        <w:tc>
          <w:tcPr>
            <w:tcW w:w="1000" w:type="dxa"/>
          </w:tcPr>
          <w:p w14:paraId="43A23009" w14:textId="77777777" w:rsidR="009A7329" w:rsidRDefault="00892582">
            <w:pPr>
              <w:spacing w:before="20" w:after="20" w:line="264" w:lineRule="auto"/>
            </w:pPr>
            <w:r>
              <w:rPr>
                <w:rFonts w:cs="Times New Roman"/>
                <w:szCs w:val="26"/>
              </w:rPr>
              <w:t>Có</w:t>
            </w:r>
          </w:p>
        </w:tc>
        <w:tc>
          <w:tcPr>
            <w:tcW w:w="1687" w:type="dxa"/>
          </w:tcPr>
          <w:p w14:paraId="4019A38F" w14:textId="77777777" w:rsidR="009A7329" w:rsidRDefault="00892582">
            <w:pPr>
              <w:spacing w:before="20" w:after="20" w:line="264" w:lineRule="auto"/>
            </w:pPr>
            <w:r>
              <w:rPr>
                <w:rFonts w:cs="Times New Roman"/>
                <w:szCs w:val="26"/>
              </w:rPr>
              <w:t>Giờ ra ca</w:t>
            </w:r>
          </w:p>
        </w:tc>
      </w:tr>
      <w:tr w:rsidR="009A7329" w14:paraId="0987C4A8" w14:textId="77777777">
        <w:trPr>
          <w:cantSplit/>
          <w:jc w:val="center"/>
        </w:trPr>
        <w:tc>
          <w:tcPr>
            <w:tcW w:w="1700" w:type="dxa"/>
          </w:tcPr>
          <w:p w14:paraId="6AEBC533" w14:textId="77777777" w:rsidR="009A7329" w:rsidRDefault="00892582">
            <w:pPr>
              <w:spacing w:before="20" w:after="20" w:line="264" w:lineRule="auto"/>
            </w:pPr>
            <w:r>
              <w:rPr>
                <w:rFonts w:cs="Times New Roman"/>
                <w:szCs w:val="26"/>
              </w:rPr>
              <w:t>overtime_​hours</w:t>
            </w:r>
          </w:p>
        </w:tc>
        <w:tc>
          <w:tcPr>
            <w:tcW w:w="1750" w:type="dxa"/>
          </w:tcPr>
          <w:p w14:paraId="71F92C5C" w14:textId="77777777" w:rsidR="009A7329" w:rsidRDefault="00892582">
            <w:pPr>
              <w:spacing w:before="20" w:after="20" w:line="264" w:lineRule="auto"/>
            </w:pPr>
            <w:r>
              <w:rPr>
                <w:rFonts w:cs="Times New Roman"/>
                <w:szCs w:val="26"/>
              </w:rPr>
              <w:t>decimal(4,2)</w:t>
            </w:r>
          </w:p>
        </w:tc>
        <w:tc>
          <w:tcPr>
            <w:tcW w:w="1250" w:type="dxa"/>
          </w:tcPr>
          <w:p w14:paraId="7F27C8EB" w14:textId="77777777" w:rsidR="009A7329" w:rsidRDefault="009A7329">
            <w:pPr>
              <w:spacing w:before="20" w:after="20" w:line="264" w:lineRule="auto"/>
            </w:pPr>
          </w:p>
        </w:tc>
        <w:tc>
          <w:tcPr>
            <w:tcW w:w="1400" w:type="dxa"/>
          </w:tcPr>
          <w:p w14:paraId="3453D72F" w14:textId="77777777" w:rsidR="009A7329" w:rsidRDefault="00892582">
            <w:pPr>
              <w:spacing w:before="20" w:after="20" w:line="264" w:lineRule="auto"/>
            </w:pPr>
            <w:r>
              <w:rPr>
                <w:rFonts w:cs="Times New Roman"/>
                <w:szCs w:val="26"/>
              </w:rPr>
              <w:t>0.00</w:t>
            </w:r>
          </w:p>
        </w:tc>
        <w:tc>
          <w:tcPr>
            <w:tcW w:w="1000" w:type="dxa"/>
          </w:tcPr>
          <w:p w14:paraId="0F72EAA3" w14:textId="77777777" w:rsidR="009A7329" w:rsidRDefault="00892582">
            <w:pPr>
              <w:spacing w:before="20" w:after="20" w:line="264" w:lineRule="auto"/>
            </w:pPr>
            <w:r>
              <w:rPr>
                <w:rFonts w:cs="Times New Roman"/>
                <w:szCs w:val="26"/>
              </w:rPr>
              <w:t>Có</w:t>
            </w:r>
          </w:p>
        </w:tc>
        <w:tc>
          <w:tcPr>
            <w:tcW w:w="1687" w:type="dxa"/>
          </w:tcPr>
          <w:p w14:paraId="46A02A68" w14:textId="77777777" w:rsidR="009A7329" w:rsidRDefault="00892582">
            <w:pPr>
              <w:spacing w:before="20" w:after="20" w:line="264" w:lineRule="auto"/>
            </w:pPr>
            <w:r>
              <w:rPr>
                <w:rFonts w:cs="Times New Roman"/>
                <w:szCs w:val="26"/>
              </w:rPr>
              <w:t>Số giờ tăng ca</w:t>
            </w:r>
          </w:p>
        </w:tc>
      </w:tr>
      <w:tr w:rsidR="009A7329" w14:paraId="41EF62EB" w14:textId="77777777">
        <w:trPr>
          <w:cantSplit/>
          <w:jc w:val="center"/>
        </w:trPr>
        <w:tc>
          <w:tcPr>
            <w:tcW w:w="1700" w:type="dxa"/>
          </w:tcPr>
          <w:p w14:paraId="38901196" w14:textId="77777777" w:rsidR="009A7329" w:rsidRDefault="00892582">
            <w:pPr>
              <w:spacing w:before="20" w:after="20" w:line="264" w:lineRule="auto"/>
            </w:pPr>
            <w:r>
              <w:rPr>
                <w:rFonts w:cs="Times New Roman"/>
                <w:szCs w:val="26"/>
              </w:rPr>
              <w:t>status</w:t>
            </w:r>
          </w:p>
        </w:tc>
        <w:tc>
          <w:tcPr>
            <w:tcW w:w="1750" w:type="dxa"/>
          </w:tcPr>
          <w:p w14:paraId="09FF75F2" w14:textId="77777777" w:rsidR="009A7329" w:rsidRDefault="00892582">
            <w:pPr>
              <w:spacing w:before="20" w:after="20" w:line="264" w:lineRule="auto"/>
            </w:pPr>
            <w:r>
              <w:rPr>
                <w:rFonts w:cs="Times New Roman"/>
                <w:szCs w:val="26"/>
              </w:rPr>
              <w:t>varchar(20)</w:t>
            </w:r>
          </w:p>
        </w:tc>
        <w:tc>
          <w:tcPr>
            <w:tcW w:w="1250" w:type="dxa"/>
          </w:tcPr>
          <w:p w14:paraId="285C7F36" w14:textId="77777777" w:rsidR="009A7329" w:rsidRDefault="009A7329">
            <w:pPr>
              <w:spacing w:before="20" w:after="20" w:line="264" w:lineRule="auto"/>
            </w:pPr>
          </w:p>
        </w:tc>
        <w:tc>
          <w:tcPr>
            <w:tcW w:w="1400" w:type="dxa"/>
          </w:tcPr>
          <w:p w14:paraId="7F88FA3A" w14:textId="77777777" w:rsidR="009A7329" w:rsidRDefault="00892582">
            <w:pPr>
              <w:spacing w:before="20" w:after="20" w:line="264" w:lineRule="auto"/>
            </w:pPr>
            <w:r>
              <w:rPr>
                <w:rFonts w:cs="Times New Roman"/>
                <w:szCs w:val="26"/>
              </w:rPr>
              <w:t>PRESENT</w:t>
            </w:r>
          </w:p>
        </w:tc>
        <w:tc>
          <w:tcPr>
            <w:tcW w:w="1000" w:type="dxa"/>
          </w:tcPr>
          <w:p w14:paraId="44F48B71" w14:textId="77777777" w:rsidR="009A7329" w:rsidRDefault="00892582">
            <w:pPr>
              <w:spacing w:before="20" w:after="20" w:line="264" w:lineRule="auto"/>
            </w:pPr>
            <w:r>
              <w:rPr>
                <w:rFonts w:cs="Times New Roman"/>
                <w:szCs w:val="26"/>
              </w:rPr>
              <w:t>Có</w:t>
            </w:r>
          </w:p>
        </w:tc>
        <w:tc>
          <w:tcPr>
            <w:tcW w:w="1687" w:type="dxa"/>
          </w:tcPr>
          <w:p w14:paraId="74963801" w14:textId="77777777" w:rsidR="009A7329" w:rsidRDefault="00892582">
            <w:pPr>
              <w:spacing w:before="20" w:after="20" w:line="264" w:lineRule="auto"/>
            </w:pPr>
            <w:r>
              <w:rPr>
                <w:rFonts w:cs="Times New Roman"/>
                <w:szCs w:val="26"/>
              </w:rPr>
              <w:t>Trạng thái ngày công</w:t>
            </w:r>
          </w:p>
        </w:tc>
      </w:tr>
      <w:tr w:rsidR="009A7329" w14:paraId="70B86DDA" w14:textId="77777777">
        <w:trPr>
          <w:cantSplit/>
          <w:jc w:val="center"/>
        </w:trPr>
        <w:tc>
          <w:tcPr>
            <w:tcW w:w="1700" w:type="dxa"/>
          </w:tcPr>
          <w:p w14:paraId="17B2A239" w14:textId="77777777" w:rsidR="009A7329" w:rsidRDefault="00892582">
            <w:pPr>
              <w:spacing w:before="20" w:after="20" w:line="264" w:lineRule="auto"/>
            </w:pPr>
            <w:r>
              <w:rPr>
                <w:rFonts w:cs="Times New Roman"/>
                <w:szCs w:val="26"/>
              </w:rPr>
              <w:t>check_​in_​method</w:t>
            </w:r>
          </w:p>
        </w:tc>
        <w:tc>
          <w:tcPr>
            <w:tcW w:w="1750" w:type="dxa"/>
          </w:tcPr>
          <w:p w14:paraId="3B0617CF" w14:textId="77777777" w:rsidR="009A7329" w:rsidRDefault="00892582">
            <w:pPr>
              <w:spacing w:before="20" w:after="20" w:line="264" w:lineRule="auto"/>
            </w:pPr>
            <w:r>
              <w:rPr>
                <w:rFonts w:cs="Times New Roman"/>
                <w:szCs w:val="26"/>
              </w:rPr>
              <w:t>varchar(20)</w:t>
            </w:r>
          </w:p>
        </w:tc>
        <w:tc>
          <w:tcPr>
            <w:tcW w:w="1250" w:type="dxa"/>
          </w:tcPr>
          <w:p w14:paraId="73CC3564" w14:textId="77777777" w:rsidR="009A7329" w:rsidRDefault="009A7329">
            <w:pPr>
              <w:spacing w:before="20" w:after="20" w:line="264" w:lineRule="auto"/>
            </w:pPr>
          </w:p>
        </w:tc>
        <w:tc>
          <w:tcPr>
            <w:tcW w:w="1400" w:type="dxa"/>
          </w:tcPr>
          <w:p w14:paraId="7C292B52" w14:textId="77777777" w:rsidR="009A7329" w:rsidRDefault="009A7329">
            <w:pPr>
              <w:spacing w:before="20" w:after="20" w:line="264" w:lineRule="auto"/>
            </w:pPr>
          </w:p>
        </w:tc>
        <w:tc>
          <w:tcPr>
            <w:tcW w:w="1000" w:type="dxa"/>
          </w:tcPr>
          <w:p w14:paraId="526FDB81" w14:textId="77777777" w:rsidR="009A7329" w:rsidRDefault="00892582">
            <w:pPr>
              <w:spacing w:before="20" w:after="20" w:line="264" w:lineRule="auto"/>
            </w:pPr>
            <w:r>
              <w:rPr>
                <w:rFonts w:cs="Times New Roman"/>
                <w:szCs w:val="26"/>
              </w:rPr>
              <w:t>Có</w:t>
            </w:r>
          </w:p>
        </w:tc>
        <w:tc>
          <w:tcPr>
            <w:tcW w:w="1687" w:type="dxa"/>
          </w:tcPr>
          <w:p w14:paraId="2844C14D" w14:textId="77777777" w:rsidR="009A7329" w:rsidRDefault="00892582">
            <w:pPr>
              <w:spacing w:before="20" w:after="20" w:line="264" w:lineRule="auto"/>
            </w:pPr>
            <w:r>
              <w:rPr>
                <w:rFonts w:cs="Times New Roman"/>
                <w:szCs w:val="26"/>
              </w:rPr>
              <w:t>Cách chấm vào: khuôn mặt hoặc thủ công</w:t>
            </w:r>
          </w:p>
        </w:tc>
      </w:tr>
      <w:tr w:rsidR="009A7329" w14:paraId="615C2359" w14:textId="77777777">
        <w:trPr>
          <w:cantSplit/>
          <w:jc w:val="center"/>
        </w:trPr>
        <w:tc>
          <w:tcPr>
            <w:tcW w:w="1700" w:type="dxa"/>
          </w:tcPr>
          <w:p w14:paraId="6E5B3DF4" w14:textId="77777777" w:rsidR="009A7329" w:rsidRDefault="00892582">
            <w:pPr>
              <w:spacing w:before="20" w:after="20" w:line="264" w:lineRule="auto"/>
            </w:pPr>
            <w:r>
              <w:rPr>
                <w:rFonts w:cs="Times New Roman"/>
                <w:szCs w:val="26"/>
              </w:rPr>
              <w:t>check_​out_​method</w:t>
            </w:r>
          </w:p>
        </w:tc>
        <w:tc>
          <w:tcPr>
            <w:tcW w:w="1750" w:type="dxa"/>
          </w:tcPr>
          <w:p w14:paraId="3D6499ED" w14:textId="77777777" w:rsidR="009A7329" w:rsidRDefault="00892582">
            <w:pPr>
              <w:spacing w:before="20" w:after="20" w:line="264" w:lineRule="auto"/>
            </w:pPr>
            <w:r>
              <w:rPr>
                <w:rFonts w:cs="Times New Roman"/>
                <w:szCs w:val="26"/>
              </w:rPr>
              <w:t>varchar(20)</w:t>
            </w:r>
          </w:p>
        </w:tc>
        <w:tc>
          <w:tcPr>
            <w:tcW w:w="1250" w:type="dxa"/>
          </w:tcPr>
          <w:p w14:paraId="5771DC4F" w14:textId="77777777" w:rsidR="009A7329" w:rsidRDefault="009A7329">
            <w:pPr>
              <w:spacing w:before="20" w:after="20" w:line="264" w:lineRule="auto"/>
            </w:pPr>
          </w:p>
        </w:tc>
        <w:tc>
          <w:tcPr>
            <w:tcW w:w="1400" w:type="dxa"/>
          </w:tcPr>
          <w:p w14:paraId="461D99EA" w14:textId="77777777" w:rsidR="009A7329" w:rsidRDefault="009A7329">
            <w:pPr>
              <w:spacing w:before="20" w:after="20" w:line="264" w:lineRule="auto"/>
            </w:pPr>
          </w:p>
        </w:tc>
        <w:tc>
          <w:tcPr>
            <w:tcW w:w="1000" w:type="dxa"/>
          </w:tcPr>
          <w:p w14:paraId="78A69054" w14:textId="77777777" w:rsidR="009A7329" w:rsidRDefault="00892582">
            <w:pPr>
              <w:spacing w:before="20" w:after="20" w:line="264" w:lineRule="auto"/>
            </w:pPr>
            <w:r>
              <w:rPr>
                <w:rFonts w:cs="Times New Roman"/>
                <w:szCs w:val="26"/>
              </w:rPr>
              <w:t>Có</w:t>
            </w:r>
          </w:p>
        </w:tc>
        <w:tc>
          <w:tcPr>
            <w:tcW w:w="1687" w:type="dxa"/>
          </w:tcPr>
          <w:p w14:paraId="28FBDD0E" w14:textId="77777777" w:rsidR="009A7329" w:rsidRDefault="00892582">
            <w:pPr>
              <w:spacing w:before="20" w:after="20" w:line="264" w:lineRule="auto"/>
            </w:pPr>
            <w:r>
              <w:rPr>
                <w:rFonts w:cs="Times New Roman"/>
                <w:szCs w:val="26"/>
              </w:rPr>
              <w:t>Cách chấm ra</w:t>
            </w:r>
          </w:p>
        </w:tc>
      </w:tr>
      <w:tr w:rsidR="009A7329" w14:paraId="0C69AC13" w14:textId="77777777">
        <w:trPr>
          <w:cantSplit/>
          <w:jc w:val="center"/>
        </w:trPr>
        <w:tc>
          <w:tcPr>
            <w:tcW w:w="1700" w:type="dxa"/>
          </w:tcPr>
          <w:p w14:paraId="26C4EF31" w14:textId="77777777" w:rsidR="009A7329" w:rsidRDefault="00892582">
            <w:pPr>
              <w:spacing w:before="20" w:after="20" w:line="264" w:lineRule="auto"/>
            </w:pPr>
            <w:r>
              <w:rPr>
                <w:rFonts w:cs="Times New Roman"/>
                <w:szCs w:val="26"/>
              </w:rPr>
              <w:t>work_​hours</w:t>
            </w:r>
          </w:p>
        </w:tc>
        <w:tc>
          <w:tcPr>
            <w:tcW w:w="1750" w:type="dxa"/>
          </w:tcPr>
          <w:p w14:paraId="6C18E6D1" w14:textId="77777777" w:rsidR="009A7329" w:rsidRDefault="00892582">
            <w:pPr>
              <w:spacing w:before="20" w:after="20" w:line="264" w:lineRule="auto"/>
            </w:pPr>
            <w:r>
              <w:rPr>
                <w:rFonts w:cs="Times New Roman"/>
                <w:szCs w:val="26"/>
              </w:rPr>
              <w:t>decimal(5,2)</w:t>
            </w:r>
          </w:p>
        </w:tc>
        <w:tc>
          <w:tcPr>
            <w:tcW w:w="1250" w:type="dxa"/>
          </w:tcPr>
          <w:p w14:paraId="125BCCBA" w14:textId="77777777" w:rsidR="009A7329" w:rsidRDefault="009A7329">
            <w:pPr>
              <w:spacing w:before="20" w:after="20" w:line="264" w:lineRule="auto"/>
            </w:pPr>
          </w:p>
        </w:tc>
        <w:tc>
          <w:tcPr>
            <w:tcW w:w="1400" w:type="dxa"/>
          </w:tcPr>
          <w:p w14:paraId="66C9A527" w14:textId="77777777" w:rsidR="009A7329" w:rsidRDefault="00892582">
            <w:pPr>
              <w:spacing w:before="20" w:after="20" w:line="264" w:lineRule="auto"/>
            </w:pPr>
            <w:r>
              <w:rPr>
                <w:rFonts w:cs="Times New Roman"/>
                <w:szCs w:val="26"/>
              </w:rPr>
              <w:t>0.00</w:t>
            </w:r>
          </w:p>
        </w:tc>
        <w:tc>
          <w:tcPr>
            <w:tcW w:w="1000" w:type="dxa"/>
          </w:tcPr>
          <w:p w14:paraId="60D1C21A" w14:textId="77777777" w:rsidR="009A7329" w:rsidRDefault="00892582">
            <w:pPr>
              <w:spacing w:before="20" w:after="20" w:line="264" w:lineRule="auto"/>
            </w:pPr>
            <w:r>
              <w:rPr>
                <w:rFonts w:cs="Times New Roman"/>
                <w:szCs w:val="26"/>
              </w:rPr>
              <w:t>Có</w:t>
            </w:r>
          </w:p>
        </w:tc>
        <w:tc>
          <w:tcPr>
            <w:tcW w:w="1687" w:type="dxa"/>
          </w:tcPr>
          <w:p w14:paraId="6A103FBA" w14:textId="77777777" w:rsidR="009A7329" w:rsidRDefault="00892582">
            <w:pPr>
              <w:spacing w:before="20" w:after="20" w:line="264" w:lineRule="auto"/>
            </w:pPr>
            <w:r>
              <w:rPr>
                <w:rFonts w:cs="Times New Roman"/>
                <w:szCs w:val="26"/>
              </w:rPr>
              <w:t>Giờ làm thực tế (đã trừ nghỉ trưa)</w:t>
            </w:r>
          </w:p>
        </w:tc>
      </w:tr>
      <w:tr w:rsidR="009A7329" w14:paraId="432A9619" w14:textId="77777777">
        <w:trPr>
          <w:cantSplit/>
          <w:jc w:val="center"/>
        </w:trPr>
        <w:tc>
          <w:tcPr>
            <w:tcW w:w="1700" w:type="dxa"/>
          </w:tcPr>
          <w:p w14:paraId="4CFAFEC9" w14:textId="77777777" w:rsidR="009A7329" w:rsidRDefault="00892582">
            <w:pPr>
              <w:spacing w:before="20" w:after="20" w:line="264" w:lineRule="auto"/>
            </w:pPr>
            <w:r>
              <w:rPr>
                <w:rFonts w:cs="Times New Roman"/>
                <w:szCs w:val="26"/>
              </w:rPr>
              <w:t>late_​minutes</w:t>
            </w:r>
          </w:p>
        </w:tc>
        <w:tc>
          <w:tcPr>
            <w:tcW w:w="1750" w:type="dxa"/>
          </w:tcPr>
          <w:p w14:paraId="540D5377" w14:textId="77777777" w:rsidR="009A7329" w:rsidRDefault="00892582">
            <w:pPr>
              <w:spacing w:before="20" w:after="20" w:line="264" w:lineRule="auto"/>
            </w:pPr>
            <w:r>
              <w:rPr>
                <w:rFonts w:cs="Times New Roman"/>
                <w:szCs w:val="26"/>
              </w:rPr>
              <w:t>integer</w:t>
            </w:r>
          </w:p>
        </w:tc>
        <w:tc>
          <w:tcPr>
            <w:tcW w:w="1250" w:type="dxa"/>
          </w:tcPr>
          <w:p w14:paraId="1E47CC08" w14:textId="77777777" w:rsidR="009A7329" w:rsidRDefault="009A7329">
            <w:pPr>
              <w:spacing w:before="20" w:after="20" w:line="264" w:lineRule="auto"/>
            </w:pPr>
          </w:p>
        </w:tc>
        <w:tc>
          <w:tcPr>
            <w:tcW w:w="1400" w:type="dxa"/>
          </w:tcPr>
          <w:p w14:paraId="436B138A" w14:textId="77777777" w:rsidR="009A7329" w:rsidRDefault="00892582">
            <w:pPr>
              <w:spacing w:before="20" w:after="20" w:line="264" w:lineRule="auto"/>
            </w:pPr>
            <w:r>
              <w:rPr>
                <w:rFonts w:cs="Times New Roman"/>
                <w:szCs w:val="26"/>
              </w:rPr>
              <w:t>0</w:t>
            </w:r>
          </w:p>
        </w:tc>
        <w:tc>
          <w:tcPr>
            <w:tcW w:w="1000" w:type="dxa"/>
          </w:tcPr>
          <w:p w14:paraId="7DD97DA8" w14:textId="77777777" w:rsidR="009A7329" w:rsidRDefault="00892582">
            <w:pPr>
              <w:spacing w:before="20" w:after="20" w:line="264" w:lineRule="auto"/>
            </w:pPr>
            <w:r>
              <w:rPr>
                <w:rFonts w:cs="Times New Roman"/>
                <w:szCs w:val="26"/>
              </w:rPr>
              <w:t>Không</w:t>
            </w:r>
          </w:p>
        </w:tc>
        <w:tc>
          <w:tcPr>
            <w:tcW w:w="1687" w:type="dxa"/>
          </w:tcPr>
          <w:p w14:paraId="1BB67EC9" w14:textId="77777777" w:rsidR="009A7329" w:rsidRDefault="00892582">
            <w:pPr>
              <w:spacing w:before="20" w:after="20" w:line="264" w:lineRule="auto"/>
            </w:pPr>
            <w:r>
              <w:rPr>
                <w:rFonts w:cs="Times New Roman"/>
                <w:szCs w:val="26"/>
              </w:rPr>
              <w:t>Số phút đi muộn</w:t>
            </w:r>
          </w:p>
        </w:tc>
      </w:tr>
      <w:tr w:rsidR="009A7329" w14:paraId="360E0307" w14:textId="77777777">
        <w:trPr>
          <w:cantSplit/>
          <w:jc w:val="center"/>
        </w:trPr>
        <w:tc>
          <w:tcPr>
            <w:tcW w:w="1700" w:type="dxa"/>
          </w:tcPr>
          <w:p w14:paraId="53CD15F2" w14:textId="77777777" w:rsidR="009A7329" w:rsidRDefault="00892582">
            <w:pPr>
              <w:spacing w:before="20" w:after="20" w:line="264" w:lineRule="auto"/>
            </w:pPr>
            <w:r>
              <w:rPr>
                <w:rFonts w:cs="Times New Roman"/>
                <w:szCs w:val="26"/>
              </w:rPr>
              <w:t>early_​leave_​minutes</w:t>
            </w:r>
          </w:p>
        </w:tc>
        <w:tc>
          <w:tcPr>
            <w:tcW w:w="1750" w:type="dxa"/>
          </w:tcPr>
          <w:p w14:paraId="7DCFCF16" w14:textId="77777777" w:rsidR="009A7329" w:rsidRDefault="00892582">
            <w:pPr>
              <w:spacing w:before="20" w:after="20" w:line="264" w:lineRule="auto"/>
            </w:pPr>
            <w:r>
              <w:rPr>
                <w:rFonts w:cs="Times New Roman"/>
                <w:szCs w:val="26"/>
              </w:rPr>
              <w:t>integer</w:t>
            </w:r>
          </w:p>
        </w:tc>
        <w:tc>
          <w:tcPr>
            <w:tcW w:w="1250" w:type="dxa"/>
          </w:tcPr>
          <w:p w14:paraId="28486798" w14:textId="77777777" w:rsidR="009A7329" w:rsidRDefault="009A7329">
            <w:pPr>
              <w:spacing w:before="20" w:after="20" w:line="264" w:lineRule="auto"/>
            </w:pPr>
          </w:p>
        </w:tc>
        <w:tc>
          <w:tcPr>
            <w:tcW w:w="1400" w:type="dxa"/>
          </w:tcPr>
          <w:p w14:paraId="7CBAFB92" w14:textId="77777777" w:rsidR="009A7329" w:rsidRDefault="00892582">
            <w:pPr>
              <w:spacing w:before="20" w:after="20" w:line="264" w:lineRule="auto"/>
            </w:pPr>
            <w:r>
              <w:rPr>
                <w:rFonts w:cs="Times New Roman"/>
                <w:szCs w:val="26"/>
              </w:rPr>
              <w:t>0</w:t>
            </w:r>
          </w:p>
        </w:tc>
        <w:tc>
          <w:tcPr>
            <w:tcW w:w="1000" w:type="dxa"/>
          </w:tcPr>
          <w:p w14:paraId="2C520993" w14:textId="77777777" w:rsidR="009A7329" w:rsidRDefault="00892582">
            <w:pPr>
              <w:spacing w:before="20" w:after="20" w:line="264" w:lineRule="auto"/>
            </w:pPr>
            <w:r>
              <w:rPr>
                <w:rFonts w:cs="Times New Roman"/>
                <w:szCs w:val="26"/>
              </w:rPr>
              <w:t>Không</w:t>
            </w:r>
          </w:p>
        </w:tc>
        <w:tc>
          <w:tcPr>
            <w:tcW w:w="1687" w:type="dxa"/>
          </w:tcPr>
          <w:p w14:paraId="624617DA" w14:textId="77777777" w:rsidR="009A7329" w:rsidRDefault="00892582">
            <w:pPr>
              <w:spacing w:before="20" w:after="20" w:line="264" w:lineRule="auto"/>
            </w:pPr>
            <w:r>
              <w:rPr>
                <w:rFonts w:cs="Times New Roman"/>
                <w:szCs w:val="26"/>
              </w:rPr>
              <w:t>Số phút về sớm</w:t>
            </w:r>
          </w:p>
        </w:tc>
      </w:tr>
      <w:tr w:rsidR="009A7329" w14:paraId="32BFC4AB" w14:textId="77777777">
        <w:trPr>
          <w:cantSplit/>
          <w:jc w:val="center"/>
        </w:trPr>
        <w:tc>
          <w:tcPr>
            <w:tcW w:w="1700" w:type="dxa"/>
          </w:tcPr>
          <w:p w14:paraId="5296EE8C" w14:textId="77777777" w:rsidR="009A7329" w:rsidRDefault="00892582">
            <w:pPr>
              <w:spacing w:before="20" w:after="20" w:line="264" w:lineRule="auto"/>
            </w:pPr>
            <w:r>
              <w:rPr>
                <w:rFonts w:cs="Times New Roman"/>
                <w:szCs w:val="26"/>
              </w:rPr>
              <w:t>face_​distance</w:t>
            </w:r>
          </w:p>
        </w:tc>
        <w:tc>
          <w:tcPr>
            <w:tcW w:w="1750" w:type="dxa"/>
          </w:tcPr>
          <w:p w14:paraId="034A43E2" w14:textId="77777777" w:rsidR="009A7329" w:rsidRDefault="00892582">
            <w:pPr>
              <w:spacing w:before="20" w:after="20" w:line="264" w:lineRule="auto"/>
            </w:pPr>
            <w:r>
              <w:rPr>
                <w:rFonts w:cs="Times New Roman"/>
                <w:szCs w:val="26"/>
              </w:rPr>
              <w:t>decimal(6,4)</w:t>
            </w:r>
          </w:p>
        </w:tc>
        <w:tc>
          <w:tcPr>
            <w:tcW w:w="1250" w:type="dxa"/>
          </w:tcPr>
          <w:p w14:paraId="531AF278" w14:textId="77777777" w:rsidR="009A7329" w:rsidRDefault="009A7329">
            <w:pPr>
              <w:spacing w:before="20" w:after="20" w:line="264" w:lineRule="auto"/>
            </w:pPr>
          </w:p>
        </w:tc>
        <w:tc>
          <w:tcPr>
            <w:tcW w:w="1400" w:type="dxa"/>
          </w:tcPr>
          <w:p w14:paraId="4BD4B65E" w14:textId="77777777" w:rsidR="009A7329" w:rsidRDefault="009A7329">
            <w:pPr>
              <w:spacing w:before="20" w:after="20" w:line="264" w:lineRule="auto"/>
            </w:pPr>
          </w:p>
        </w:tc>
        <w:tc>
          <w:tcPr>
            <w:tcW w:w="1000" w:type="dxa"/>
          </w:tcPr>
          <w:p w14:paraId="3A651DA6" w14:textId="77777777" w:rsidR="009A7329" w:rsidRDefault="00892582">
            <w:pPr>
              <w:spacing w:before="20" w:after="20" w:line="264" w:lineRule="auto"/>
            </w:pPr>
            <w:r>
              <w:rPr>
                <w:rFonts w:cs="Times New Roman"/>
                <w:szCs w:val="26"/>
              </w:rPr>
              <w:t>Có</w:t>
            </w:r>
          </w:p>
        </w:tc>
        <w:tc>
          <w:tcPr>
            <w:tcW w:w="1687" w:type="dxa"/>
          </w:tcPr>
          <w:p w14:paraId="542F398D" w14:textId="77777777" w:rsidR="009A7329" w:rsidRDefault="00892582">
            <w:pPr>
              <w:spacing w:before="20" w:after="20" w:line="264" w:lineRule="auto"/>
            </w:pPr>
            <w:r>
              <w:rPr>
                <w:rFonts w:cs="Times New Roman"/>
                <w:szCs w:val="26"/>
              </w:rPr>
              <w:t>Khoảng cách so khớp khuôn mặt</w:t>
            </w:r>
          </w:p>
        </w:tc>
      </w:tr>
      <w:tr w:rsidR="009A7329" w14:paraId="479FE8B6" w14:textId="77777777">
        <w:trPr>
          <w:cantSplit/>
          <w:jc w:val="center"/>
        </w:trPr>
        <w:tc>
          <w:tcPr>
            <w:tcW w:w="1700" w:type="dxa"/>
          </w:tcPr>
          <w:p w14:paraId="01E8A3ED" w14:textId="77777777" w:rsidR="009A7329" w:rsidRDefault="00892582">
            <w:pPr>
              <w:spacing w:before="20" w:after="20" w:line="264" w:lineRule="auto"/>
            </w:pPr>
            <w:r>
              <w:rPr>
                <w:rFonts w:cs="Times New Roman"/>
                <w:szCs w:val="26"/>
              </w:rPr>
              <w:t>check_​in_​photo</w:t>
            </w:r>
          </w:p>
        </w:tc>
        <w:tc>
          <w:tcPr>
            <w:tcW w:w="1750" w:type="dxa"/>
          </w:tcPr>
          <w:p w14:paraId="54E5595E" w14:textId="77777777" w:rsidR="009A7329" w:rsidRDefault="00892582">
            <w:pPr>
              <w:spacing w:before="20" w:after="20" w:line="264" w:lineRule="auto"/>
            </w:pPr>
            <w:r>
              <w:rPr>
                <w:rFonts w:cs="Times New Roman"/>
                <w:szCs w:val="26"/>
              </w:rPr>
              <w:t>text</w:t>
            </w:r>
          </w:p>
        </w:tc>
        <w:tc>
          <w:tcPr>
            <w:tcW w:w="1250" w:type="dxa"/>
          </w:tcPr>
          <w:p w14:paraId="7DA253AC" w14:textId="77777777" w:rsidR="009A7329" w:rsidRDefault="009A7329">
            <w:pPr>
              <w:spacing w:before="20" w:after="20" w:line="264" w:lineRule="auto"/>
            </w:pPr>
          </w:p>
        </w:tc>
        <w:tc>
          <w:tcPr>
            <w:tcW w:w="1400" w:type="dxa"/>
          </w:tcPr>
          <w:p w14:paraId="5770ED3C" w14:textId="77777777" w:rsidR="009A7329" w:rsidRDefault="009A7329">
            <w:pPr>
              <w:spacing w:before="20" w:after="20" w:line="264" w:lineRule="auto"/>
            </w:pPr>
          </w:p>
        </w:tc>
        <w:tc>
          <w:tcPr>
            <w:tcW w:w="1000" w:type="dxa"/>
          </w:tcPr>
          <w:p w14:paraId="224A0B76" w14:textId="77777777" w:rsidR="009A7329" w:rsidRDefault="00892582">
            <w:pPr>
              <w:spacing w:before="20" w:after="20" w:line="264" w:lineRule="auto"/>
            </w:pPr>
            <w:r>
              <w:rPr>
                <w:rFonts w:cs="Times New Roman"/>
                <w:szCs w:val="26"/>
              </w:rPr>
              <w:t>Có</w:t>
            </w:r>
          </w:p>
        </w:tc>
        <w:tc>
          <w:tcPr>
            <w:tcW w:w="1687" w:type="dxa"/>
          </w:tcPr>
          <w:p w14:paraId="0DA68097" w14:textId="77777777" w:rsidR="009A7329" w:rsidRDefault="00892582">
            <w:pPr>
              <w:spacing w:before="20" w:after="20" w:line="264" w:lineRule="auto"/>
            </w:pPr>
            <w:r>
              <w:rPr>
                <w:rFonts w:cs="Times New Roman"/>
                <w:szCs w:val="26"/>
              </w:rPr>
              <w:t>Ảnh lúc vào ca</w:t>
            </w:r>
          </w:p>
        </w:tc>
      </w:tr>
      <w:tr w:rsidR="009A7329" w14:paraId="14BA8E77" w14:textId="77777777">
        <w:trPr>
          <w:cantSplit/>
          <w:jc w:val="center"/>
        </w:trPr>
        <w:tc>
          <w:tcPr>
            <w:tcW w:w="1700" w:type="dxa"/>
          </w:tcPr>
          <w:p w14:paraId="5CAF6F5F" w14:textId="77777777" w:rsidR="009A7329" w:rsidRDefault="00892582">
            <w:pPr>
              <w:spacing w:before="20" w:after="20" w:line="264" w:lineRule="auto"/>
            </w:pPr>
            <w:r>
              <w:rPr>
                <w:rFonts w:cs="Times New Roman"/>
                <w:szCs w:val="26"/>
              </w:rPr>
              <w:lastRenderedPageBreak/>
              <w:t>check_​out_​photo</w:t>
            </w:r>
          </w:p>
        </w:tc>
        <w:tc>
          <w:tcPr>
            <w:tcW w:w="1750" w:type="dxa"/>
          </w:tcPr>
          <w:p w14:paraId="515086DF" w14:textId="77777777" w:rsidR="009A7329" w:rsidRDefault="00892582">
            <w:pPr>
              <w:spacing w:before="20" w:after="20" w:line="264" w:lineRule="auto"/>
            </w:pPr>
            <w:r>
              <w:rPr>
                <w:rFonts w:cs="Times New Roman"/>
                <w:szCs w:val="26"/>
              </w:rPr>
              <w:t>text</w:t>
            </w:r>
          </w:p>
        </w:tc>
        <w:tc>
          <w:tcPr>
            <w:tcW w:w="1250" w:type="dxa"/>
          </w:tcPr>
          <w:p w14:paraId="1953006A" w14:textId="77777777" w:rsidR="009A7329" w:rsidRDefault="009A7329">
            <w:pPr>
              <w:spacing w:before="20" w:after="20" w:line="264" w:lineRule="auto"/>
            </w:pPr>
          </w:p>
        </w:tc>
        <w:tc>
          <w:tcPr>
            <w:tcW w:w="1400" w:type="dxa"/>
          </w:tcPr>
          <w:p w14:paraId="2043AF76" w14:textId="77777777" w:rsidR="009A7329" w:rsidRDefault="009A7329">
            <w:pPr>
              <w:spacing w:before="20" w:after="20" w:line="264" w:lineRule="auto"/>
            </w:pPr>
          </w:p>
        </w:tc>
        <w:tc>
          <w:tcPr>
            <w:tcW w:w="1000" w:type="dxa"/>
          </w:tcPr>
          <w:p w14:paraId="5FAF0A3F" w14:textId="77777777" w:rsidR="009A7329" w:rsidRDefault="00892582">
            <w:pPr>
              <w:spacing w:before="20" w:after="20" w:line="264" w:lineRule="auto"/>
            </w:pPr>
            <w:r>
              <w:rPr>
                <w:rFonts w:cs="Times New Roman"/>
                <w:szCs w:val="26"/>
              </w:rPr>
              <w:t>Có</w:t>
            </w:r>
          </w:p>
        </w:tc>
        <w:tc>
          <w:tcPr>
            <w:tcW w:w="1687" w:type="dxa"/>
          </w:tcPr>
          <w:p w14:paraId="5928FE8F" w14:textId="77777777" w:rsidR="009A7329" w:rsidRDefault="00892582">
            <w:pPr>
              <w:spacing w:before="20" w:after="20" w:line="264" w:lineRule="auto"/>
            </w:pPr>
            <w:r>
              <w:rPr>
                <w:rFonts w:cs="Times New Roman"/>
                <w:szCs w:val="26"/>
              </w:rPr>
              <w:t>Ảnh lúc ra ca</w:t>
            </w:r>
          </w:p>
        </w:tc>
      </w:tr>
      <w:tr w:rsidR="009A7329" w14:paraId="731EF360" w14:textId="77777777">
        <w:trPr>
          <w:cantSplit/>
          <w:jc w:val="center"/>
        </w:trPr>
        <w:tc>
          <w:tcPr>
            <w:tcW w:w="1700" w:type="dxa"/>
          </w:tcPr>
          <w:p w14:paraId="53F82EE4" w14:textId="77777777" w:rsidR="009A7329" w:rsidRDefault="00892582">
            <w:pPr>
              <w:spacing w:before="20" w:after="20" w:line="264" w:lineRule="auto"/>
            </w:pPr>
            <w:r>
              <w:rPr>
                <w:rFonts w:cs="Times New Roman"/>
                <w:szCs w:val="26"/>
              </w:rPr>
              <w:t>note</w:t>
            </w:r>
          </w:p>
        </w:tc>
        <w:tc>
          <w:tcPr>
            <w:tcW w:w="1750" w:type="dxa"/>
          </w:tcPr>
          <w:p w14:paraId="732BBB7D" w14:textId="77777777" w:rsidR="009A7329" w:rsidRDefault="00892582">
            <w:pPr>
              <w:spacing w:before="20" w:after="20" w:line="264" w:lineRule="auto"/>
            </w:pPr>
            <w:r>
              <w:rPr>
                <w:rFonts w:cs="Times New Roman"/>
                <w:szCs w:val="26"/>
              </w:rPr>
              <w:t>text</w:t>
            </w:r>
          </w:p>
        </w:tc>
        <w:tc>
          <w:tcPr>
            <w:tcW w:w="1250" w:type="dxa"/>
          </w:tcPr>
          <w:p w14:paraId="6FC4A25E" w14:textId="77777777" w:rsidR="009A7329" w:rsidRDefault="009A7329">
            <w:pPr>
              <w:spacing w:before="20" w:after="20" w:line="264" w:lineRule="auto"/>
            </w:pPr>
          </w:p>
        </w:tc>
        <w:tc>
          <w:tcPr>
            <w:tcW w:w="1400" w:type="dxa"/>
          </w:tcPr>
          <w:p w14:paraId="6595E901" w14:textId="77777777" w:rsidR="009A7329" w:rsidRDefault="009A7329">
            <w:pPr>
              <w:spacing w:before="20" w:after="20" w:line="264" w:lineRule="auto"/>
            </w:pPr>
          </w:p>
        </w:tc>
        <w:tc>
          <w:tcPr>
            <w:tcW w:w="1000" w:type="dxa"/>
          </w:tcPr>
          <w:p w14:paraId="4318CB1E" w14:textId="77777777" w:rsidR="009A7329" w:rsidRDefault="00892582">
            <w:pPr>
              <w:spacing w:before="20" w:after="20" w:line="264" w:lineRule="auto"/>
            </w:pPr>
            <w:r>
              <w:rPr>
                <w:rFonts w:cs="Times New Roman"/>
                <w:szCs w:val="26"/>
              </w:rPr>
              <w:t>Có</w:t>
            </w:r>
          </w:p>
        </w:tc>
        <w:tc>
          <w:tcPr>
            <w:tcW w:w="1687" w:type="dxa"/>
          </w:tcPr>
          <w:p w14:paraId="29350C20" w14:textId="77777777" w:rsidR="009A7329" w:rsidRDefault="00892582">
            <w:pPr>
              <w:spacing w:before="20" w:after="20" w:line="264" w:lineRule="auto"/>
            </w:pPr>
            <w:r>
              <w:rPr>
                <w:rFonts w:cs="Times New Roman"/>
                <w:szCs w:val="26"/>
              </w:rPr>
              <w:t>Lý do điều chỉnh thủ công</w:t>
            </w:r>
          </w:p>
        </w:tc>
      </w:tr>
      <w:tr w:rsidR="009A7329" w14:paraId="18B88D71" w14:textId="77777777">
        <w:trPr>
          <w:cantSplit/>
          <w:jc w:val="center"/>
        </w:trPr>
        <w:tc>
          <w:tcPr>
            <w:tcW w:w="1700" w:type="dxa"/>
          </w:tcPr>
          <w:p w14:paraId="056B9C38" w14:textId="77777777" w:rsidR="009A7329" w:rsidRDefault="00892582">
            <w:pPr>
              <w:spacing w:before="20" w:after="20" w:line="264" w:lineRule="auto"/>
            </w:pPr>
            <w:r>
              <w:rPr>
                <w:rFonts w:cs="Times New Roman"/>
                <w:szCs w:val="26"/>
              </w:rPr>
              <w:t>updated_​by</w:t>
            </w:r>
          </w:p>
        </w:tc>
        <w:tc>
          <w:tcPr>
            <w:tcW w:w="1750" w:type="dxa"/>
          </w:tcPr>
          <w:p w14:paraId="0C54CB04" w14:textId="77777777" w:rsidR="009A7329" w:rsidRDefault="00892582">
            <w:pPr>
              <w:spacing w:before="20" w:after="20" w:line="264" w:lineRule="auto"/>
            </w:pPr>
            <w:r>
              <w:rPr>
                <w:rFonts w:cs="Times New Roman"/>
                <w:szCs w:val="26"/>
              </w:rPr>
              <w:t>varchar(150)</w:t>
            </w:r>
          </w:p>
        </w:tc>
        <w:tc>
          <w:tcPr>
            <w:tcW w:w="1250" w:type="dxa"/>
          </w:tcPr>
          <w:p w14:paraId="2BFD148C" w14:textId="77777777" w:rsidR="009A7329" w:rsidRDefault="009A7329">
            <w:pPr>
              <w:spacing w:before="20" w:after="20" w:line="264" w:lineRule="auto"/>
            </w:pPr>
          </w:p>
        </w:tc>
        <w:tc>
          <w:tcPr>
            <w:tcW w:w="1400" w:type="dxa"/>
          </w:tcPr>
          <w:p w14:paraId="270A0C43" w14:textId="77777777" w:rsidR="009A7329" w:rsidRDefault="009A7329">
            <w:pPr>
              <w:spacing w:before="20" w:after="20" w:line="264" w:lineRule="auto"/>
            </w:pPr>
          </w:p>
        </w:tc>
        <w:tc>
          <w:tcPr>
            <w:tcW w:w="1000" w:type="dxa"/>
          </w:tcPr>
          <w:p w14:paraId="4785322B" w14:textId="77777777" w:rsidR="009A7329" w:rsidRDefault="00892582">
            <w:pPr>
              <w:spacing w:before="20" w:after="20" w:line="264" w:lineRule="auto"/>
            </w:pPr>
            <w:r>
              <w:rPr>
                <w:rFonts w:cs="Times New Roman"/>
                <w:szCs w:val="26"/>
              </w:rPr>
              <w:t>Có</w:t>
            </w:r>
          </w:p>
        </w:tc>
        <w:tc>
          <w:tcPr>
            <w:tcW w:w="1687" w:type="dxa"/>
          </w:tcPr>
          <w:p w14:paraId="5BE26E91" w14:textId="77777777" w:rsidR="009A7329" w:rsidRDefault="00892582">
            <w:pPr>
              <w:spacing w:before="20" w:after="20" w:line="264" w:lineRule="auto"/>
            </w:pPr>
            <w:r>
              <w:rPr>
                <w:rFonts w:cs="Times New Roman"/>
                <w:szCs w:val="26"/>
              </w:rPr>
              <w:t>Người điều chỉnh</w:t>
            </w:r>
          </w:p>
        </w:tc>
      </w:tr>
    </w:tbl>
    <w:p w14:paraId="7B16D694" w14:textId="77777777" w:rsidR="009A7329" w:rsidRDefault="009A7329">
      <w:pPr>
        <w:pStyle w:val="ContentText"/>
        <w:rPr>
          <w:rFonts w:cs="Times New Roman"/>
          <w:color w:val="000000" w:themeColor="text1"/>
          <w:szCs w:val="26"/>
        </w:rPr>
      </w:pPr>
    </w:p>
    <w:p w14:paraId="3632E44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3.8.3.31 Bảng leave_requests</w:t>
      </w:r>
    </w:p>
    <w:p w14:paraId="596B4816" w14:textId="77777777" w:rsidR="009A7329" w:rsidRDefault="00892582">
      <w:pPr>
        <w:pStyle w:val="CaptionText"/>
        <w:keepNext/>
        <w:rPr>
          <w:rFonts w:cs="Times New Roman"/>
          <w:color w:val="000000" w:themeColor="text1"/>
          <w:szCs w:val="26"/>
        </w:rPr>
      </w:pPr>
      <w:bookmarkStart w:id="251" w:name="_Toc24350944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79 </w:instrText>
      </w:r>
      <w:r>
        <w:rPr>
          <w:rFonts w:cs="Times New Roman"/>
          <w:color w:val="000000" w:themeColor="text1"/>
          <w:szCs w:val="26"/>
        </w:rPr>
        <w:fldChar w:fldCharType="separate"/>
      </w:r>
      <w:r w:rsidR="00E43ED6">
        <w:rPr>
          <w:rFonts w:cs="Times New Roman"/>
          <w:noProof/>
          <w:color w:val="000000" w:themeColor="text1"/>
          <w:szCs w:val="26"/>
        </w:rPr>
        <w:t>79</w:t>
      </w:r>
      <w:r>
        <w:rPr>
          <w:rFonts w:cs="Times New Roman"/>
          <w:color w:val="000000" w:themeColor="text1"/>
          <w:szCs w:val="26"/>
        </w:rPr>
        <w:fldChar w:fldCharType="end"/>
      </w:r>
      <w:r>
        <w:rPr>
          <w:rFonts w:cs="Times New Roman"/>
          <w:color w:val="000000" w:themeColor="text1"/>
          <w:szCs w:val="26"/>
        </w:rPr>
        <w:t xml:space="preserve"> Cấu trúc bảng leave_requests (đơn nghỉ phép)</w:t>
      </w:r>
      <w:bookmarkEnd w:id="251"/>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D48601C" w14:textId="77777777">
        <w:trPr>
          <w:cantSplit/>
          <w:tblHeader/>
          <w:jc w:val="center"/>
        </w:trPr>
        <w:tc>
          <w:tcPr>
            <w:tcW w:w="1700" w:type="dxa"/>
          </w:tcPr>
          <w:p w14:paraId="03B94FDC" w14:textId="77777777" w:rsidR="009A7329" w:rsidRDefault="00892582">
            <w:pPr>
              <w:keepNext/>
              <w:spacing w:before="20" w:after="20" w:line="264" w:lineRule="auto"/>
              <w:jc w:val="center"/>
            </w:pPr>
            <w:r>
              <w:rPr>
                <w:rFonts w:cs="Times New Roman"/>
                <w:b/>
                <w:szCs w:val="26"/>
              </w:rPr>
              <w:t>Tên cột</w:t>
            </w:r>
          </w:p>
        </w:tc>
        <w:tc>
          <w:tcPr>
            <w:tcW w:w="1750" w:type="dxa"/>
          </w:tcPr>
          <w:p w14:paraId="7739528E"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6D211528" w14:textId="77777777" w:rsidR="009A7329" w:rsidRDefault="00892582">
            <w:pPr>
              <w:keepNext/>
              <w:spacing w:before="20" w:after="20" w:line="264" w:lineRule="auto"/>
              <w:jc w:val="center"/>
            </w:pPr>
            <w:r>
              <w:rPr>
                <w:rFonts w:cs="Times New Roman"/>
                <w:b/>
                <w:szCs w:val="26"/>
              </w:rPr>
              <w:t>Ràng buộc</w:t>
            </w:r>
          </w:p>
        </w:tc>
        <w:tc>
          <w:tcPr>
            <w:tcW w:w="1400" w:type="dxa"/>
          </w:tcPr>
          <w:p w14:paraId="29359E3D" w14:textId="77777777" w:rsidR="009A7329" w:rsidRDefault="00892582">
            <w:pPr>
              <w:keepNext/>
              <w:spacing w:before="20" w:after="20" w:line="264" w:lineRule="auto"/>
              <w:jc w:val="center"/>
            </w:pPr>
            <w:r>
              <w:rPr>
                <w:rFonts w:cs="Times New Roman"/>
                <w:b/>
                <w:szCs w:val="26"/>
              </w:rPr>
              <w:t>Mặc định</w:t>
            </w:r>
          </w:p>
        </w:tc>
        <w:tc>
          <w:tcPr>
            <w:tcW w:w="1000" w:type="dxa"/>
          </w:tcPr>
          <w:p w14:paraId="090443A2" w14:textId="77777777" w:rsidR="009A7329" w:rsidRDefault="00892582">
            <w:pPr>
              <w:keepNext/>
              <w:spacing w:before="20" w:after="20" w:line="264" w:lineRule="auto"/>
              <w:jc w:val="center"/>
            </w:pPr>
            <w:r>
              <w:rPr>
                <w:rFonts w:cs="Times New Roman"/>
                <w:b/>
                <w:szCs w:val="26"/>
              </w:rPr>
              <w:t>NULL</w:t>
            </w:r>
          </w:p>
        </w:tc>
        <w:tc>
          <w:tcPr>
            <w:tcW w:w="1687" w:type="dxa"/>
          </w:tcPr>
          <w:p w14:paraId="03A35D8B" w14:textId="77777777" w:rsidR="009A7329" w:rsidRDefault="00892582">
            <w:pPr>
              <w:keepNext/>
              <w:spacing w:before="20" w:after="20" w:line="264" w:lineRule="auto"/>
              <w:jc w:val="center"/>
            </w:pPr>
            <w:r>
              <w:rPr>
                <w:rFonts w:cs="Times New Roman"/>
                <w:b/>
                <w:szCs w:val="26"/>
              </w:rPr>
              <w:t>Mô tả</w:t>
            </w:r>
          </w:p>
        </w:tc>
      </w:tr>
      <w:tr w:rsidR="009A7329" w14:paraId="79BA1B4C" w14:textId="77777777">
        <w:trPr>
          <w:cantSplit/>
          <w:jc w:val="center"/>
        </w:trPr>
        <w:tc>
          <w:tcPr>
            <w:tcW w:w="1700" w:type="dxa"/>
          </w:tcPr>
          <w:p w14:paraId="4C9BD801" w14:textId="77777777" w:rsidR="009A7329" w:rsidRDefault="00892582">
            <w:pPr>
              <w:spacing w:before="20" w:after="20" w:line="264" w:lineRule="auto"/>
            </w:pPr>
            <w:r>
              <w:rPr>
                <w:rFonts w:cs="Times New Roman"/>
                <w:szCs w:val="26"/>
              </w:rPr>
              <w:t>id</w:t>
            </w:r>
          </w:p>
        </w:tc>
        <w:tc>
          <w:tcPr>
            <w:tcW w:w="1750" w:type="dxa"/>
          </w:tcPr>
          <w:p w14:paraId="11BA834B" w14:textId="77777777" w:rsidR="009A7329" w:rsidRDefault="00892582">
            <w:pPr>
              <w:spacing w:before="20" w:after="20" w:line="264" w:lineRule="auto"/>
            </w:pPr>
            <w:r>
              <w:rPr>
                <w:rFonts w:cs="Times New Roman"/>
                <w:szCs w:val="26"/>
              </w:rPr>
              <w:t>integer</w:t>
            </w:r>
          </w:p>
        </w:tc>
        <w:tc>
          <w:tcPr>
            <w:tcW w:w="1250" w:type="dxa"/>
          </w:tcPr>
          <w:p w14:paraId="3B4BA16C" w14:textId="77777777" w:rsidR="009A7329" w:rsidRDefault="00892582">
            <w:pPr>
              <w:spacing w:before="20" w:after="20" w:line="264" w:lineRule="auto"/>
            </w:pPr>
            <w:r>
              <w:rPr>
                <w:rFonts w:cs="Times New Roman"/>
                <w:szCs w:val="26"/>
              </w:rPr>
              <w:t>PK</w:t>
            </w:r>
          </w:p>
        </w:tc>
        <w:tc>
          <w:tcPr>
            <w:tcW w:w="1400" w:type="dxa"/>
          </w:tcPr>
          <w:p w14:paraId="5F7C8985" w14:textId="77777777" w:rsidR="009A7329" w:rsidRDefault="00892582">
            <w:pPr>
              <w:spacing w:before="20" w:after="20" w:line="264" w:lineRule="auto"/>
            </w:pPr>
            <w:r>
              <w:rPr>
                <w:rFonts w:cs="Times New Roman"/>
                <w:szCs w:val="26"/>
              </w:rPr>
              <w:t>tự tăng</w:t>
            </w:r>
          </w:p>
        </w:tc>
        <w:tc>
          <w:tcPr>
            <w:tcW w:w="1000" w:type="dxa"/>
          </w:tcPr>
          <w:p w14:paraId="47B492A0" w14:textId="77777777" w:rsidR="009A7329" w:rsidRDefault="00892582">
            <w:pPr>
              <w:spacing w:before="20" w:after="20" w:line="264" w:lineRule="auto"/>
            </w:pPr>
            <w:r>
              <w:rPr>
                <w:rFonts w:cs="Times New Roman"/>
                <w:szCs w:val="26"/>
              </w:rPr>
              <w:t>Không</w:t>
            </w:r>
          </w:p>
        </w:tc>
        <w:tc>
          <w:tcPr>
            <w:tcW w:w="1687" w:type="dxa"/>
          </w:tcPr>
          <w:p w14:paraId="7569DFC2" w14:textId="77777777" w:rsidR="009A7329" w:rsidRDefault="00892582">
            <w:pPr>
              <w:spacing w:before="20" w:after="20" w:line="264" w:lineRule="auto"/>
            </w:pPr>
            <w:r>
              <w:rPr>
                <w:rFonts w:cs="Times New Roman"/>
                <w:szCs w:val="26"/>
              </w:rPr>
              <w:t>Mã định danh</w:t>
            </w:r>
          </w:p>
        </w:tc>
      </w:tr>
      <w:tr w:rsidR="009A7329" w14:paraId="1739BE48" w14:textId="77777777">
        <w:trPr>
          <w:cantSplit/>
          <w:jc w:val="center"/>
        </w:trPr>
        <w:tc>
          <w:tcPr>
            <w:tcW w:w="1700" w:type="dxa"/>
          </w:tcPr>
          <w:p w14:paraId="73B61C55" w14:textId="77777777" w:rsidR="009A7329" w:rsidRDefault="00892582">
            <w:pPr>
              <w:spacing w:before="20" w:after="20" w:line="264" w:lineRule="auto"/>
            </w:pPr>
            <w:r>
              <w:rPr>
                <w:rFonts w:cs="Times New Roman"/>
                <w:szCs w:val="26"/>
              </w:rPr>
              <w:t>employee_​id</w:t>
            </w:r>
          </w:p>
        </w:tc>
        <w:tc>
          <w:tcPr>
            <w:tcW w:w="1750" w:type="dxa"/>
          </w:tcPr>
          <w:p w14:paraId="2C69CE1C" w14:textId="77777777" w:rsidR="009A7329" w:rsidRDefault="00892582">
            <w:pPr>
              <w:spacing w:before="20" w:after="20" w:line="264" w:lineRule="auto"/>
            </w:pPr>
            <w:r>
              <w:rPr>
                <w:rFonts w:cs="Times New Roman"/>
                <w:szCs w:val="26"/>
              </w:rPr>
              <w:t>integer</w:t>
            </w:r>
          </w:p>
        </w:tc>
        <w:tc>
          <w:tcPr>
            <w:tcW w:w="1250" w:type="dxa"/>
          </w:tcPr>
          <w:p w14:paraId="7214CAEE" w14:textId="77777777" w:rsidR="009A7329" w:rsidRDefault="00892582">
            <w:pPr>
              <w:spacing w:before="20" w:after="20" w:line="264" w:lineRule="auto"/>
            </w:pPr>
            <w:r>
              <w:rPr>
                <w:rFonts w:cs="Times New Roman"/>
                <w:szCs w:val="26"/>
              </w:rPr>
              <w:t>FK</w:t>
            </w:r>
          </w:p>
        </w:tc>
        <w:tc>
          <w:tcPr>
            <w:tcW w:w="1400" w:type="dxa"/>
          </w:tcPr>
          <w:p w14:paraId="22BA0699" w14:textId="77777777" w:rsidR="009A7329" w:rsidRDefault="009A7329">
            <w:pPr>
              <w:spacing w:before="20" w:after="20" w:line="264" w:lineRule="auto"/>
            </w:pPr>
          </w:p>
        </w:tc>
        <w:tc>
          <w:tcPr>
            <w:tcW w:w="1000" w:type="dxa"/>
          </w:tcPr>
          <w:p w14:paraId="559BD20E" w14:textId="77777777" w:rsidR="009A7329" w:rsidRDefault="00892582">
            <w:pPr>
              <w:spacing w:before="20" w:after="20" w:line="264" w:lineRule="auto"/>
            </w:pPr>
            <w:r>
              <w:rPr>
                <w:rFonts w:cs="Times New Roman"/>
                <w:szCs w:val="26"/>
              </w:rPr>
              <w:t>Không</w:t>
            </w:r>
          </w:p>
        </w:tc>
        <w:tc>
          <w:tcPr>
            <w:tcW w:w="1687" w:type="dxa"/>
          </w:tcPr>
          <w:p w14:paraId="55D63EF2" w14:textId="77777777" w:rsidR="009A7329" w:rsidRDefault="00892582">
            <w:pPr>
              <w:spacing w:before="20" w:after="20" w:line="264" w:lineRule="auto"/>
            </w:pPr>
            <w:r>
              <w:rPr>
                <w:rFonts w:cs="Times New Roman"/>
                <w:szCs w:val="26"/>
              </w:rPr>
              <w:t>Nhân viên xin nghỉ (tham chiếu employees)</w:t>
            </w:r>
          </w:p>
        </w:tc>
      </w:tr>
      <w:tr w:rsidR="009A7329" w14:paraId="20604A05" w14:textId="77777777">
        <w:trPr>
          <w:cantSplit/>
          <w:jc w:val="center"/>
        </w:trPr>
        <w:tc>
          <w:tcPr>
            <w:tcW w:w="1700" w:type="dxa"/>
          </w:tcPr>
          <w:p w14:paraId="1D458702" w14:textId="77777777" w:rsidR="009A7329" w:rsidRDefault="00892582">
            <w:pPr>
              <w:spacing w:before="20" w:after="20" w:line="264" w:lineRule="auto"/>
            </w:pPr>
            <w:r>
              <w:rPr>
                <w:rFonts w:cs="Times New Roman"/>
                <w:szCs w:val="26"/>
              </w:rPr>
              <w:t>type</w:t>
            </w:r>
          </w:p>
        </w:tc>
        <w:tc>
          <w:tcPr>
            <w:tcW w:w="1750" w:type="dxa"/>
          </w:tcPr>
          <w:p w14:paraId="0F5909B5" w14:textId="77777777" w:rsidR="009A7329" w:rsidRDefault="00892582">
            <w:pPr>
              <w:spacing w:before="20" w:after="20" w:line="264" w:lineRule="auto"/>
            </w:pPr>
            <w:r>
              <w:rPr>
                <w:rFonts w:cs="Times New Roman"/>
                <w:szCs w:val="26"/>
              </w:rPr>
              <w:t>varchar(30)</w:t>
            </w:r>
          </w:p>
        </w:tc>
        <w:tc>
          <w:tcPr>
            <w:tcW w:w="1250" w:type="dxa"/>
          </w:tcPr>
          <w:p w14:paraId="65D61E26" w14:textId="77777777" w:rsidR="009A7329" w:rsidRDefault="009A7329">
            <w:pPr>
              <w:spacing w:before="20" w:after="20" w:line="264" w:lineRule="auto"/>
            </w:pPr>
          </w:p>
        </w:tc>
        <w:tc>
          <w:tcPr>
            <w:tcW w:w="1400" w:type="dxa"/>
          </w:tcPr>
          <w:p w14:paraId="624F76E3" w14:textId="77777777" w:rsidR="009A7329" w:rsidRDefault="009A7329">
            <w:pPr>
              <w:spacing w:before="20" w:after="20" w:line="264" w:lineRule="auto"/>
            </w:pPr>
          </w:p>
        </w:tc>
        <w:tc>
          <w:tcPr>
            <w:tcW w:w="1000" w:type="dxa"/>
          </w:tcPr>
          <w:p w14:paraId="1D90CF90" w14:textId="77777777" w:rsidR="009A7329" w:rsidRDefault="00892582">
            <w:pPr>
              <w:spacing w:before="20" w:after="20" w:line="264" w:lineRule="auto"/>
            </w:pPr>
            <w:r>
              <w:rPr>
                <w:rFonts w:cs="Times New Roman"/>
                <w:szCs w:val="26"/>
              </w:rPr>
              <w:t>Không</w:t>
            </w:r>
          </w:p>
        </w:tc>
        <w:tc>
          <w:tcPr>
            <w:tcW w:w="1687" w:type="dxa"/>
          </w:tcPr>
          <w:p w14:paraId="57778CC5" w14:textId="77777777" w:rsidR="009A7329" w:rsidRDefault="00892582">
            <w:pPr>
              <w:spacing w:before="20" w:after="20" w:line="264" w:lineRule="auto"/>
            </w:pPr>
            <w:r>
              <w:rPr>
                <w:rFonts w:cs="Times New Roman"/>
                <w:szCs w:val="26"/>
              </w:rPr>
              <w:t>Loại nghỉ: phép năm, ốm, việc riêng, không lương</w:t>
            </w:r>
          </w:p>
        </w:tc>
      </w:tr>
      <w:tr w:rsidR="009A7329" w14:paraId="3F42C41D" w14:textId="77777777">
        <w:trPr>
          <w:cantSplit/>
          <w:jc w:val="center"/>
        </w:trPr>
        <w:tc>
          <w:tcPr>
            <w:tcW w:w="1700" w:type="dxa"/>
          </w:tcPr>
          <w:p w14:paraId="29045D3C" w14:textId="77777777" w:rsidR="009A7329" w:rsidRDefault="00892582">
            <w:pPr>
              <w:spacing w:before="20" w:after="20" w:line="264" w:lineRule="auto"/>
            </w:pPr>
            <w:r>
              <w:rPr>
                <w:rFonts w:cs="Times New Roman"/>
                <w:szCs w:val="26"/>
              </w:rPr>
              <w:t>start_​date</w:t>
            </w:r>
          </w:p>
        </w:tc>
        <w:tc>
          <w:tcPr>
            <w:tcW w:w="1750" w:type="dxa"/>
          </w:tcPr>
          <w:p w14:paraId="2779A236" w14:textId="77777777" w:rsidR="009A7329" w:rsidRDefault="00892582">
            <w:pPr>
              <w:spacing w:before="20" w:after="20" w:line="264" w:lineRule="auto"/>
            </w:pPr>
            <w:r>
              <w:rPr>
                <w:rFonts w:cs="Times New Roman"/>
                <w:szCs w:val="26"/>
              </w:rPr>
              <w:t>date</w:t>
            </w:r>
          </w:p>
        </w:tc>
        <w:tc>
          <w:tcPr>
            <w:tcW w:w="1250" w:type="dxa"/>
          </w:tcPr>
          <w:p w14:paraId="0050BC2D" w14:textId="77777777" w:rsidR="009A7329" w:rsidRDefault="009A7329">
            <w:pPr>
              <w:spacing w:before="20" w:after="20" w:line="264" w:lineRule="auto"/>
            </w:pPr>
          </w:p>
        </w:tc>
        <w:tc>
          <w:tcPr>
            <w:tcW w:w="1400" w:type="dxa"/>
          </w:tcPr>
          <w:p w14:paraId="344FB38F" w14:textId="77777777" w:rsidR="009A7329" w:rsidRDefault="009A7329">
            <w:pPr>
              <w:spacing w:before="20" w:after="20" w:line="264" w:lineRule="auto"/>
            </w:pPr>
          </w:p>
        </w:tc>
        <w:tc>
          <w:tcPr>
            <w:tcW w:w="1000" w:type="dxa"/>
          </w:tcPr>
          <w:p w14:paraId="70A84B0A" w14:textId="77777777" w:rsidR="009A7329" w:rsidRDefault="00892582">
            <w:pPr>
              <w:spacing w:before="20" w:after="20" w:line="264" w:lineRule="auto"/>
            </w:pPr>
            <w:r>
              <w:rPr>
                <w:rFonts w:cs="Times New Roman"/>
                <w:szCs w:val="26"/>
              </w:rPr>
              <w:t>Không</w:t>
            </w:r>
          </w:p>
        </w:tc>
        <w:tc>
          <w:tcPr>
            <w:tcW w:w="1687" w:type="dxa"/>
          </w:tcPr>
          <w:p w14:paraId="0353C1E9" w14:textId="77777777" w:rsidR="009A7329" w:rsidRDefault="00892582">
            <w:pPr>
              <w:spacing w:before="20" w:after="20" w:line="264" w:lineRule="auto"/>
            </w:pPr>
            <w:r>
              <w:rPr>
                <w:rFonts w:cs="Times New Roman"/>
                <w:szCs w:val="26"/>
              </w:rPr>
              <w:t>Ngày bắt đầu</w:t>
            </w:r>
          </w:p>
        </w:tc>
      </w:tr>
      <w:tr w:rsidR="009A7329" w14:paraId="073036C9" w14:textId="77777777">
        <w:trPr>
          <w:cantSplit/>
          <w:jc w:val="center"/>
        </w:trPr>
        <w:tc>
          <w:tcPr>
            <w:tcW w:w="1700" w:type="dxa"/>
          </w:tcPr>
          <w:p w14:paraId="7F6A566A" w14:textId="77777777" w:rsidR="009A7329" w:rsidRDefault="00892582">
            <w:pPr>
              <w:spacing w:before="20" w:after="20" w:line="264" w:lineRule="auto"/>
            </w:pPr>
            <w:r>
              <w:rPr>
                <w:rFonts w:cs="Times New Roman"/>
                <w:szCs w:val="26"/>
              </w:rPr>
              <w:t>end_​date</w:t>
            </w:r>
          </w:p>
        </w:tc>
        <w:tc>
          <w:tcPr>
            <w:tcW w:w="1750" w:type="dxa"/>
          </w:tcPr>
          <w:p w14:paraId="2D821519" w14:textId="77777777" w:rsidR="009A7329" w:rsidRDefault="00892582">
            <w:pPr>
              <w:spacing w:before="20" w:after="20" w:line="264" w:lineRule="auto"/>
            </w:pPr>
            <w:r>
              <w:rPr>
                <w:rFonts w:cs="Times New Roman"/>
                <w:szCs w:val="26"/>
              </w:rPr>
              <w:t>date</w:t>
            </w:r>
          </w:p>
        </w:tc>
        <w:tc>
          <w:tcPr>
            <w:tcW w:w="1250" w:type="dxa"/>
          </w:tcPr>
          <w:p w14:paraId="72702BD5" w14:textId="77777777" w:rsidR="009A7329" w:rsidRDefault="009A7329">
            <w:pPr>
              <w:spacing w:before="20" w:after="20" w:line="264" w:lineRule="auto"/>
            </w:pPr>
          </w:p>
        </w:tc>
        <w:tc>
          <w:tcPr>
            <w:tcW w:w="1400" w:type="dxa"/>
          </w:tcPr>
          <w:p w14:paraId="544E7CB8" w14:textId="77777777" w:rsidR="009A7329" w:rsidRDefault="009A7329">
            <w:pPr>
              <w:spacing w:before="20" w:after="20" w:line="264" w:lineRule="auto"/>
            </w:pPr>
          </w:p>
        </w:tc>
        <w:tc>
          <w:tcPr>
            <w:tcW w:w="1000" w:type="dxa"/>
          </w:tcPr>
          <w:p w14:paraId="62137FE0" w14:textId="77777777" w:rsidR="009A7329" w:rsidRDefault="00892582">
            <w:pPr>
              <w:spacing w:before="20" w:after="20" w:line="264" w:lineRule="auto"/>
            </w:pPr>
            <w:r>
              <w:rPr>
                <w:rFonts w:cs="Times New Roman"/>
                <w:szCs w:val="26"/>
              </w:rPr>
              <w:t>Không</w:t>
            </w:r>
          </w:p>
        </w:tc>
        <w:tc>
          <w:tcPr>
            <w:tcW w:w="1687" w:type="dxa"/>
          </w:tcPr>
          <w:p w14:paraId="211D96D5" w14:textId="77777777" w:rsidR="009A7329" w:rsidRDefault="00892582">
            <w:pPr>
              <w:spacing w:before="20" w:after="20" w:line="264" w:lineRule="auto"/>
            </w:pPr>
            <w:r>
              <w:rPr>
                <w:rFonts w:cs="Times New Roman"/>
                <w:szCs w:val="26"/>
              </w:rPr>
              <w:t>Ngày kết thúc</w:t>
            </w:r>
          </w:p>
        </w:tc>
      </w:tr>
      <w:tr w:rsidR="009A7329" w14:paraId="3D79D7D7" w14:textId="77777777">
        <w:trPr>
          <w:cantSplit/>
          <w:jc w:val="center"/>
        </w:trPr>
        <w:tc>
          <w:tcPr>
            <w:tcW w:w="1700" w:type="dxa"/>
          </w:tcPr>
          <w:p w14:paraId="5FB2627B" w14:textId="77777777" w:rsidR="009A7329" w:rsidRDefault="00892582">
            <w:pPr>
              <w:spacing w:before="20" w:after="20" w:line="264" w:lineRule="auto"/>
            </w:pPr>
            <w:r>
              <w:rPr>
                <w:rFonts w:cs="Times New Roman"/>
                <w:szCs w:val="26"/>
              </w:rPr>
              <w:t>status</w:t>
            </w:r>
          </w:p>
        </w:tc>
        <w:tc>
          <w:tcPr>
            <w:tcW w:w="1750" w:type="dxa"/>
          </w:tcPr>
          <w:p w14:paraId="597901FE" w14:textId="77777777" w:rsidR="009A7329" w:rsidRDefault="00892582">
            <w:pPr>
              <w:spacing w:before="20" w:after="20" w:line="264" w:lineRule="auto"/>
            </w:pPr>
            <w:r>
              <w:rPr>
                <w:rFonts w:cs="Times New Roman"/>
                <w:szCs w:val="26"/>
              </w:rPr>
              <w:t>varchar(20)</w:t>
            </w:r>
          </w:p>
        </w:tc>
        <w:tc>
          <w:tcPr>
            <w:tcW w:w="1250" w:type="dxa"/>
          </w:tcPr>
          <w:p w14:paraId="124E4A0A" w14:textId="77777777" w:rsidR="009A7329" w:rsidRDefault="009A7329">
            <w:pPr>
              <w:spacing w:before="20" w:after="20" w:line="264" w:lineRule="auto"/>
            </w:pPr>
          </w:p>
        </w:tc>
        <w:tc>
          <w:tcPr>
            <w:tcW w:w="1400" w:type="dxa"/>
          </w:tcPr>
          <w:p w14:paraId="607B1029" w14:textId="77777777" w:rsidR="009A7329" w:rsidRDefault="00892582">
            <w:pPr>
              <w:spacing w:before="20" w:after="20" w:line="264" w:lineRule="auto"/>
            </w:pPr>
            <w:r>
              <w:rPr>
                <w:rFonts w:cs="Times New Roman"/>
                <w:szCs w:val="26"/>
              </w:rPr>
              <w:t>PENDING</w:t>
            </w:r>
          </w:p>
        </w:tc>
        <w:tc>
          <w:tcPr>
            <w:tcW w:w="1000" w:type="dxa"/>
          </w:tcPr>
          <w:p w14:paraId="6C27ED60" w14:textId="77777777" w:rsidR="009A7329" w:rsidRDefault="00892582">
            <w:pPr>
              <w:spacing w:before="20" w:after="20" w:line="264" w:lineRule="auto"/>
            </w:pPr>
            <w:r>
              <w:rPr>
                <w:rFonts w:cs="Times New Roman"/>
                <w:szCs w:val="26"/>
              </w:rPr>
              <w:t>Có</w:t>
            </w:r>
          </w:p>
        </w:tc>
        <w:tc>
          <w:tcPr>
            <w:tcW w:w="1687" w:type="dxa"/>
          </w:tcPr>
          <w:p w14:paraId="52CA7F13" w14:textId="77777777" w:rsidR="009A7329" w:rsidRDefault="00892582">
            <w:pPr>
              <w:spacing w:before="20" w:after="20" w:line="264" w:lineRule="auto"/>
            </w:pPr>
            <w:r>
              <w:rPr>
                <w:rFonts w:cs="Times New Roman"/>
                <w:szCs w:val="26"/>
              </w:rPr>
              <w:t>Trạng thái: chờ duyệt, đã duyệt, từ chối</w:t>
            </w:r>
          </w:p>
        </w:tc>
      </w:tr>
      <w:tr w:rsidR="009A7329" w14:paraId="00A10196" w14:textId="77777777">
        <w:trPr>
          <w:cantSplit/>
          <w:jc w:val="center"/>
        </w:trPr>
        <w:tc>
          <w:tcPr>
            <w:tcW w:w="1700" w:type="dxa"/>
          </w:tcPr>
          <w:p w14:paraId="065A2814" w14:textId="77777777" w:rsidR="009A7329" w:rsidRDefault="00892582">
            <w:pPr>
              <w:spacing w:before="20" w:after="20" w:line="264" w:lineRule="auto"/>
            </w:pPr>
            <w:r>
              <w:rPr>
                <w:rFonts w:cs="Times New Roman"/>
                <w:szCs w:val="26"/>
              </w:rPr>
              <w:t>reason</w:t>
            </w:r>
          </w:p>
        </w:tc>
        <w:tc>
          <w:tcPr>
            <w:tcW w:w="1750" w:type="dxa"/>
          </w:tcPr>
          <w:p w14:paraId="4BC039FE" w14:textId="77777777" w:rsidR="009A7329" w:rsidRDefault="00892582">
            <w:pPr>
              <w:spacing w:before="20" w:after="20" w:line="264" w:lineRule="auto"/>
            </w:pPr>
            <w:r>
              <w:rPr>
                <w:rFonts w:cs="Times New Roman"/>
                <w:szCs w:val="26"/>
              </w:rPr>
              <w:t>text</w:t>
            </w:r>
          </w:p>
        </w:tc>
        <w:tc>
          <w:tcPr>
            <w:tcW w:w="1250" w:type="dxa"/>
          </w:tcPr>
          <w:p w14:paraId="287D9DFE" w14:textId="77777777" w:rsidR="009A7329" w:rsidRDefault="009A7329">
            <w:pPr>
              <w:spacing w:before="20" w:after="20" w:line="264" w:lineRule="auto"/>
            </w:pPr>
          </w:p>
        </w:tc>
        <w:tc>
          <w:tcPr>
            <w:tcW w:w="1400" w:type="dxa"/>
          </w:tcPr>
          <w:p w14:paraId="7622CF25" w14:textId="77777777" w:rsidR="009A7329" w:rsidRDefault="009A7329">
            <w:pPr>
              <w:spacing w:before="20" w:after="20" w:line="264" w:lineRule="auto"/>
            </w:pPr>
          </w:p>
        </w:tc>
        <w:tc>
          <w:tcPr>
            <w:tcW w:w="1000" w:type="dxa"/>
          </w:tcPr>
          <w:p w14:paraId="3071AF49" w14:textId="77777777" w:rsidR="009A7329" w:rsidRDefault="00892582">
            <w:pPr>
              <w:spacing w:before="20" w:after="20" w:line="264" w:lineRule="auto"/>
            </w:pPr>
            <w:r>
              <w:rPr>
                <w:rFonts w:cs="Times New Roman"/>
                <w:szCs w:val="26"/>
              </w:rPr>
              <w:t>Có</w:t>
            </w:r>
          </w:p>
        </w:tc>
        <w:tc>
          <w:tcPr>
            <w:tcW w:w="1687" w:type="dxa"/>
          </w:tcPr>
          <w:p w14:paraId="145E4C47" w14:textId="77777777" w:rsidR="009A7329" w:rsidRDefault="00892582">
            <w:pPr>
              <w:spacing w:before="20" w:after="20" w:line="264" w:lineRule="auto"/>
            </w:pPr>
            <w:r>
              <w:rPr>
                <w:rFonts w:cs="Times New Roman"/>
                <w:szCs w:val="26"/>
              </w:rPr>
              <w:t>Lý do (kèm lý do từ chối nếu có)</w:t>
            </w:r>
          </w:p>
        </w:tc>
      </w:tr>
      <w:tr w:rsidR="009A7329" w14:paraId="388928E9" w14:textId="77777777">
        <w:trPr>
          <w:cantSplit/>
          <w:jc w:val="center"/>
        </w:trPr>
        <w:tc>
          <w:tcPr>
            <w:tcW w:w="1700" w:type="dxa"/>
          </w:tcPr>
          <w:p w14:paraId="3BC6770A" w14:textId="77777777" w:rsidR="009A7329" w:rsidRDefault="00892582">
            <w:pPr>
              <w:spacing w:before="20" w:after="20" w:line="264" w:lineRule="auto"/>
            </w:pPr>
            <w:r>
              <w:rPr>
                <w:rFonts w:cs="Times New Roman"/>
                <w:szCs w:val="26"/>
              </w:rPr>
              <w:t>approved_​by</w:t>
            </w:r>
          </w:p>
        </w:tc>
        <w:tc>
          <w:tcPr>
            <w:tcW w:w="1750" w:type="dxa"/>
          </w:tcPr>
          <w:p w14:paraId="47D1802B" w14:textId="77777777" w:rsidR="009A7329" w:rsidRDefault="00892582">
            <w:pPr>
              <w:spacing w:before="20" w:after="20" w:line="264" w:lineRule="auto"/>
            </w:pPr>
            <w:r>
              <w:rPr>
                <w:rFonts w:cs="Times New Roman"/>
                <w:szCs w:val="26"/>
              </w:rPr>
              <w:t>integer</w:t>
            </w:r>
          </w:p>
        </w:tc>
        <w:tc>
          <w:tcPr>
            <w:tcW w:w="1250" w:type="dxa"/>
          </w:tcPr>
          <w:p w14:paraId="4B2EC624" w14:textId="77777777" w:rsidR="009A7329" w:rsidRDefault="00892582">
            <w:pPr>
              <w:spacing w:before="20" w:after="20" w:line="264" w:lineRule="auto"/>
            </w:pPr>
            <w:r>
              <w:rPr>
                <w:rFonts w:cs="Times New Roman"/>
                <w:szCs w:val="26"/>
              </w:rPr>
              <w:t>FK</w:t>
            </w:r>
          </w:p>
        </w:tc>
        <w:tc>
          <w:tcPr>
            <w:tcW w:w="1400" w:type="dxa"/>
          </w:tcPr>
          <w:p w14:paraId="5C7428B8" w14:textId="77777777" w:rsidR="009A7329" w:rsidRDefault="009A7329">
            <w:pPr>
              <w:spacing w:before="20" w:after="20" w:line="264" w:lineRule="auto"/>
            </w:pPr>
          </w:p>
        </w:tc>
        <w:tc>
          <w:tcPr>
            <w:tcW w:w="1000" w:type="dxa"/>
          </w:tcPr>
          <w:p w14:paraId="6F4B0C48" w14:textId="77777777" w:rsidR="009A7329" w:rsidRDefault="00892582">
            <w:pPr>
              <w:spacing w:before="20" w:after="20" w:line="264" w:lineRule="auto"/>
            </w:pPr>
            <w:r>
              <w:rPr>
                <w:rFonts w:cs="Times New Roman"/>
                <w:szCs w:val="26"/>
              </w:rPr>
              <w:t>Có</w:t>
            </w:r>
          </w:p>
        </w:tc>
        <w:tc>
          <w:tcPr>
            <w:tcW w:w="1687" w:type="dxa"/>
          </w:tcPr>
          <w:p w14:paraId="2D232683" w14:textId="77777777" w:rsidR="009A7329" w:rsidRDefault="00892582">
            <w:pPr>
              <w:spacing w:before="20" w:after="20" w:line="264" w:lineRule="auto"/>
            </w:pPr>
            <w:r>
              <w:rPr>
                <w:rFonts w:cs="Times New Roman"/>
                <w:szCs w:val="26"/>
              </w:rPr>
              <w:t>Người duyệt (tham chiếu employees)</w:t>
            </w:r>
          </w:p>
        </w:tc>
      </w:tr>
      <w:tr w:rsidR="009A7329" w14:paraId="60AE48DF" w14:textId="77777777">
        <w:trPr>
          <w:cantSplit/>
          <w:jc w:val="center"/>
        </w:trPr>
        <w:tc>
          <w:tcPr>
            <w:tcW w:w="1700" w:type="dxa"/>
          </w:tcPr>
          <w:p w14:paraId="00F34AC4" w14:textId="77777777" w:rsidR="009A7329" w:rsidRDefault="00892582">
            <w:pPr>
              <w:spacing w:before="20" w:after="20" w:line="264" w:lineRule="auto"/>
            </w:pPr>
            <w:r>
              <w:rPr>
                <w:rFonts w:cs="Times New Roman"/>
                <w:szCs w:val="26"/>
              </w:rPr>
              <w:lastRenderedPageBreak/>
              <w:t>created_​at</w:t>
            </w:r>
          </w:p>
        </w:tc>
        <w:tc>
          <w:tcPr>
            <w:tcW w:w="1750" w:type="dxa"/>
          </w:tcPr>
          <w:p w14:paraId="1087E5B2" w14:textId="77777777" w:rsidR="009A7329" w:rsidRDefault="00892582">
            <w:pPr>
              <w:spacing w:before="20" w:after="20" w:line="264" w:lineRule="auto"/>
            </w:pPr>
            <w:r>
              <w:rPr>
                <w:rFonts w:cs="Times New Roman"/>
                <w:szCs w:val="26"/>
              </w:rPr>
              <w:t>timestamptz</w:t>
            </w:r>
          </w:p>
        </w:tc>
        <w:tc>
          <w:tcPr>
            <w:tcW w:w="1250" w:type="dxa"/>
          </w:tcPr>
          <w:p w14:paraId="4883A2C0" w14:textId="77777777" w:rsidR="009A7329" w:rsidRDefault="009A7329">
            <w:pPr>
              <w:spacing w:before="20" w:after="20" w:line="264" w:lineRule="auto"/>
            </w:pPr>
          </w:p>
        </w:tc>
        <w:tc>
          <w:tcPr>
            <w:tcW w:w="1400" w:type="dxa"/>
          </w:tcPr>
          <w:p w14:paraId="7D0770DB" w14:textId="77777777" w:rsidR="009A7329" w:rsidRDefault="00892582">
            <w:pPr>
              <w:spacing w:before="20" w:after="20" w:line="264" w:lineRule="auto"/>
            </w:pPr>
            <w:r>
              <w:rPr>
                <w:rFonts w:cs="Times New Roman"/>
                <w:szCs w:val="26"/>
              </w:rPr>
              <w:t>now()</w:t>
            </w:r>
          </w:p>
        </w:tc>
        <w:tc>
          <w:tcPr>
            <w:tcW w:w="1000" w:type="dxa"/>
          </w:tcPr>
          <w:p w14:paraId="218186A2" w14:textId="77777777" w:rsidR="009A7329" w:rsidRDefault="00892582">
            <w:pPr>
              <w:spacing w:before="20" w:after="20" w:line="264" w:lineRule="auto"/>
            </w:pPr>
            <w:r>
              <w:rPr>
                <w:rFonts w:cs="Times New Roman"/>
                <w:szCs w:val="26"/>
              </w:rPr>
              <w:t>Không</w:t>
            </w:r>
          </w:p>
        </w:tc>
        <w:tc>
          <w:tcPr>
            <w:tcW w:w="1687" w:type="dxa"/>
          </w:tcPr>
          <w:p w14:paraId="0116BF1C" w14:textId="77777777" w:rsidR="009A7329" w:rsidRDefault="00892582">
            <w:pPr>
              <w:spacing w:before="20" w:after="20" w:line="264" w:lineRule="auto"/>
            </w:pPr>
            <w:r>
              <w:rPr>
                <w:rFonts w:cs="Times New Roman"/>
                <w:szCs w:val="26"/>
              </w:rPr>
              <w:t>Thời điểm tạo bản ghi</w:t>
            </w:r>
          </w:p>
        </w:tc>
      </w:tr>
    </w:tbl>
    <w:p w14:paraId="192E7998" w14:textId="77777777" w:rsidR="009A7329" w:rsidRDefault="009A7329">
      <w:pPr>
        <w:pStyle w:val="ContentText"/>
        <w:rPr>
          <w:rFonts w:cs="Times New Roman"/>
          <w:color w:val="000000" w:themeColor="text1"/>
          <w:szCs w:val="26"/>
        </w:rPr>
      </w:pPr>
    </w:p>
    <w:p w14:paraId="26FB6E5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3.8.3.32 Bảng payrolls</w:t>
      </w:r>
    </w:p>
    <w:p w14:paraId="16C513AB" w14:textId="77777777" w:rsidR="009A7329" w:rsidRDefault="00892582">
      <w:pPr>
        <w:pStyle w:val="CaptionText"/>
        <w:keepNext/>
        <w:rPr>
          <w:rFonts w:cs="Times New Roman"/>
          <w:color w:val="000000" w:themeColor="text1"/>
          <w:szCs w:val="26"/>
        </w:rPr>
      </w:pPr>
      <w:bookmarkStart w:id="252" w:name="_Toc24350944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80 </w:instrText>
      </w:r>
      <w:r>
        <w:rPr>
          <w:rFonts w:cs="Times New Roman"/>
          <w:color w:val="000000" w:themeColor="text1"/>
          <w:szCs w:val="26"/>
        </w:rPr>
        <w:fldChar w:fldCharType="separate"/>
      </w:r>
      <w:r w:rsidR="00E43ED6">
        <w:rPr>
          <w:rFonts w:cs="Times New Roman"/>
          <w:noProof/>
          <w:color w:val="000000" w:themeColor="text1"/>
          <w:szCs w:val="26"/>
        </w:rPr>
        <w:t>80</w:t>
      </w:r>
      <w:r>
        <w:rPr>
          <w:rFonts w:cs="Times New Roman"/>
          <w:color w:val="000000" w:themeColor="text1"/>
          <w:szCs w:val="26"/>
        </w:rPr>
        <w:fldChar w:fldCharType="end"/>
      </w:r>
      <w:r>
        <w:rPr>
          <w:rFonts w:cs="Times New Roman"/>
          <w:color w:val="000000" w:themeColor="text1"/>
          <w:szCs w:val="26"/>
        </w:rPr>
        <w:t xml:space="preserve"> Cấu trúc bảng payrolls (phiếu lương)</w:t>
      </w:r>
      <w:bookmarkEnd w:id="252"/>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4C40B29" w14:textId="77777777">
        <w:trPr>
          <w:cantSplit/>
          <w:tblHeader/>
          <w:jc w:val="center"/>
        </w:trPr>
        <w:tc>
          <w:tcPr>
            <w:tcW w:w="1700" w:type="dxa"/>
          </w:tcPr>
          <w:p w14:paraId="2190379A" w14:textId="77777777" w:rsidR="009A7329" w:rsidRDefault="00892582">
            <w:pPr>
              <w:keepNext/>
              <w:spacing w:before="20" w:after="20" w:line="264" w:lineRule="auto"/>
              <w:jc w:val="center"/>
            </w:pPr>
            <w:r>
              <w:rPr>
                <w:rFonts w:cs="Times New Roman"/>
                <w:b/>
                <w:szCs w:val="26"/>
              </w:rPr>
              <w:t>Tên cột</w:t>
            </w:r>
          </w:p>
        </w:tc>
        <w:tc>
          <w:tcPr>
            <w:tcW w:w="1750" w:type="dxa"/>
          </w:tcPr>
          <w:p w14:paraId="34B1D66E"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57BF861" w14:textId="77777777" w:rsidR="009A7329" w:rsidRDefault="00892582">
            <w:pPr>
              <w:keepNext/>
              <w:spacing w:before="20" w:after="20" w:line="264" w:lineRule="auto"/>
              <w:jc w:val="center"/>
            </w:pPr>
            <w:r>
              <w:rPr>
                <w:rFonts w:cs="Times New Roman"/>
                <w:b/>
                <w:szCs w:val="26"/>
              </w:rPr>
              <w:t>Ràng buộc</w:t>
            </w:r>
          </w:p>
        </w:tc>
        <w:tc>
          <w:tcPr>
            <w:tcW w:w="1400" w:type="dxa"/>
          </w:tcPr>
          <w:p w14:paraId="1FF4607B" w14:textId="77777777" w:rsidR="009A7329" w:rsidRDefault="00892582">
            <w:pPr>
              <w:keepNext/>
              <w:spacing w:before="20" w:after="20" w:line="264" w:lineRule="auto"/>
              <w:jc w:val="center"/>
            </w:pPr>
            <w:r>
              <w:rPr>
                <w:rFonts w:cs="Times New Roman"/>
                <w:b/>
                <w:szCs w:val="26"/>
              </w:rPr>
              <w:t>Mặc định</w:t>
            </w:r>
          </w:p>
        </w:tc>
        <w:tc>
          <w:tcPr>
            <w:tcW w:w="1000" w:type="dxa"/>
          </w:tcPr>
          <w:p w14:paraId="7D260DD8" w14:textId="77777777" w:rsidR="009A7329" w:rsidRDefault="00892582">
            <w:pPr>
              <w:keepNext/>
              <w:spacing w:before="20" w:after="20" w:line="264" w:lineRule="auto"/>
              <w:jc w:val="center"/>
            </w:pPr>
            <w:r>
              <w:rPr>
                <w:rFonts w:cs="Times New Roman"/>
                <w:b/>
                <w:szCs w:val="26"/>
              </w:rPr>
              <w:t>NULL</w:t>
            </w:r>
          </w:p>
        </w:tc>
        <w:tc>
          <w:tcPr>
            <w:tcW w:w="1687" w:type="dxa"/>
          </w:tcPr>
          <w:p w14:paraId="37EE1C64" w14:textId="77777777" w:rsidR="009A7329" w:rsidRDefault="00892582">
            <w:pPr>
              <w:keepNext/>
              <w:spacing w:before="20" w:after="20" w:line="264" w:lineRule="auto"/>
              <w:jc w:val="center"/>
            </w:pPr>
            <w:r>
              <w:rPr>
                <w:rFonts w:cs="Times New Roman"/>
                <w:b/>
                <w:szCs w:val="26"/>
              </w:rPr>
              <w:t>Mô tả</w:t>
            </w:r>
          </w:p>
        </w:tc>
      </w:tr>
      <w:tr w:rsidR="009A7329" w14:paraId="2288AEB5" w14:textId="77777777">
        <w:trPr>
          <w:cantSplit/>
          <w:jc w:val="center"/>
        </w:trPr>
        <w:tc>
          <w:tcPr>
            <w:tcW w:w="1700" w:type="dxa"/>
          </w:tcPr>
          <w:p w14:paraId="2FECEDC6" w14:textId="77777777" w:rsidR="009A7329" w:rsidRDefault="00892582">
            <w:pPr>
              <w:spacing w:before="20" w:after="20" w:line="264" w:lineRule="auto"/>
            </w:pPr>
            <w:r>
              <w:rPr>
                <w:rFonts w:cs="Times New Roman"/>
                <w:szCs w:val="26"/>
              </w:rPr>
              <w:t>id</w:t>
            </w:r>
          </w:p>
        </w:tc>
        <w:tc>
          <w:tcPr>
            <w:tcW w:w="1750" w:type="dxa"/>
          </w:tcPr>
          <w:p w14:paraId="2F6AA284" w14:textId="77777777" w:rsidR="009A7329" w:rsidRDefault="00892582">
            <w:pPr>
              <w:spacing w:before="20" w:after="20" w:line="264" w:lineRule="auto"/>
            </w:pPr>
            <w:r>
              <w:rPr>
                <w:rFonts w:cs="Times New Roman"/>
                <w:szCs w:val="26"/>
              </w:rPr>
              <w:t>integer</w:t>
            </w:r>
          </w:p>
        </w:tc>
        <w:tc>
          <w:tcPr>
            <w:tcW w:w="1250" w:type="dxa"/>
          </w:tcPr>
          <w:p w14:paraId="28E976C6" w14:textId="77777777" w:rsidR="009A7329" w:rsidRDefault="00892582">
            <w:pPr>
              <w:spacing w:before="20" w:after="20" w:line="264" w:lineRule="auto"/>
            </w:pPr>
            <w:r>
              <w:rPr>
                <w:rFonts w:cs="Times New Roman"/>
                <w:szCs w:val="26"/>
              </w:rPr>
              <w:t>PK</w:t>
            </w:r>
          </w:p>
        </w:tc>
        <w:tc>
          <w:tcPr>
            <w:tcW w:w="1400" w:type="dxa"/>
          </w:tcPr>
          <w:p w14:paraId="1F7E5516" w14:textId="77777777" w:rsidR="009A7329" w:rsidRDefault="00892582">
            <w:pPr>
              <w:spacing w:before="20" w:after="20" w:line="264" w:lineRule="auto"/>
            </w:pPr>
            <w:r>
              <w:rPr>
                <w:rFonts w:cs="Times New Roman"/>
                <w:szCs w:val="26"/>
              </w:rPr>
              <w:t>tự tăng</w:t>
            </w:r>
          </w:p>
        </w:tc>
        <w:tc>
          <w:tcPr>
            <w:tcW w:w="1000" w:type="dxa"/>
          </w:tcPr>
          <w:p w14:paraId="4C92E796" w14:textId="77777777" w:rsidR="009A7329" w:rsidRDefault="00892582">
            <w:pPr>
              <w:spacing w:before="20" w:after="20" w:line="264" w:lineRule="auto"/>
            </w:pPr>
            <w:r>
              <w:rPr>
                <w:rFonts w:cs="Times New Roman"/>
                <w:szCs w:val="26"/>
              </w:rPr>
              <w:t>Không</w:t>
            </w:r>
          </w:p>
        </w:tc>
        <w:tc>
          <w:tcPr>
            <w:tcW w:w="1687" w:type="dxa"/>
          </w:tcPr>
          <w:p w14:paraId="3ACB40FB" w14:textId="77777777" w:rsidR="009A7329" w:rsidRDefault="00892582">
            <w:pPr>
              <w:spacing w:before="20" w:after="20" w:line="264" w:lineRule="auto"/>
            </w:pPr>
            <w:r>
              <w:rPr>
                <w:rFonts w:cs="Times New Roman"/>
                <w:szCs w:val="26"/>
              </w:rPr>
              <w:t>Mã định danh</w:t>
            </w:r>
          </w:p>
        </w:tc>
      </w:tr>
      <w:tr w:rsidR="009A7329" w14:paraId="5A17BF2C" w14:textId="77777777">
        <w:trPr>
          <w:cantSplit/>
          <w:jc w:val="center"/>
        </w:trPr>
        <w:tc>
          <w:tcPr>
            <w:tcW w:w="1700" w:type="dxa"/>
          </w:tcPr>
          <w:p w14:paraId="70A32134" w14:textId="77777777" w:rsidR="009A7329" w:rsidRDefault="00892582">
            <w:pPr>
              <w:spacing w:before="20" w:after="20" w:line="264" w:lineRule="auto"/>
            </w:pPr>
            <w:r>
              <w:rPr>
                <w:rFonts w:cs="Times New Roman"/>
                <w:szCs w:val="26"/>
              </w:rPr>
              <w:t>employee_​id</w:t>
            </w:r>
          </w:p>
        </w:tc>
        <w:tc>
          <w:tcPr>
            <w:tcW w:w="1750" w:type="dxa"/>
          </w:tcPr>
          <w:p w14:paraId="3D3DC4B9" w14:textId="77777777" w:rsidR="009A7329" w:rsidRDefault="00892582">
            <w:pPr>
              <w:spacing w:before="20" w:after="20" w:line="264" w:lineRule="auto"/>
            </w:pPr>
            <w:r>
              <w:rPr>
                <w:rFonts w:cs="Times New Roman"/>
                <w:szCs w:val="26"/>
              </w:rPr>
              <w:t>integer</w:t>
            </w:r>
          </w:p>
        </w:tc>
        <w:tc>
          <w:tcPr>
            <w:tcW w:w="1250" w:type="dxa"/>
          </w:tcPr>
          <w:p w14:paraId="05B0B85D" w14:textId="77777777" w:rsidR="009A7329" w:rsidRDefault="00892582">
            <w:pPr>
              <w:spacing w:before="20" w:after="20" w:line="264" w:lineRule="auto"/>
            </w:pPr>
            <w:r>
              <w:rPr>
                <w:rFonts w:cs="Times New Roman"/>
                <w:szCs w:val="26"/>
              </w:rPr>
              <w:t>FK</w:t>
            </w:r>
          </w:p>
        </w:tc>
        <w:tc>
          <w:tcPr>
            <w:tcW w:w="1400" w:type="dxa"/>
          </w:tcPr>
          <w:p w14:paraId="679D8261" w14:textId="77777777" w:rsidR="009A7329" w:rsidRDefault="009A7329">
            <w:pPr>
              <w:spacing w:before="20" w:after="20" w:line="264" w:lineRule="auto"/>
            </w:pPr>
          </w:p>
        </w:tc>
        <w:tc>
          <w:tcPr>
            <w:tcW w:w="1000" w:type="dxa"/>
          </w:tcPr>
          <w:p w14:paraId="209F9EBA" w14:textId="77777777" w:rsidR="009A7329" w:rsidRDefault="00892582">
            <w:pPr>
              <w:spacing w:before="20" w:after="20" w:line="264" w:lineRule="auto"/>
            </w:pPr>
            <w:r>
              <w:rPr>
                <w:rFonts w:cs="Times New Roman"/>
                <w:szCs w:val="26"/>
              </w:rPr>
              <w:t>Không</w:t>
            </w:r>
          </w:p>
        </w:tc>
        <w:tc>
          <w:tcPr>
            <w:tcW w:w="1687" w:type="dxa"/>
          </w:tcPr>
          <w:p w14:paraId="26991718" w14:textId="77777777" w:rsidR="009A7329" w:rsidRDefault="00892582">
            <w:pPr>
              <w:spacing w:before="20" w:after="20" w:line="264" w:lineRule="auto"/>
            </w:pPr>
            <w:r>
              <w:rPr>
                <w:rFonts w:cs="Times New Roman"/>
                <w:szCs w:val="26"/>
              </w:rPr>
              <w:t>Nhân viên (tham chiếu employees)</w:t>
            </w:r>
          </w:p>
        </w:tc>
      </w:tr>
      <w:tr w:rsidR="009A7329" w14:paraId="791179F9" w14:textId="77777777">
        <w:trPr>
          <w:cantSplit/>
          <w:jc w:val="center"/>
        </w:trPr>
        <w:tc>
          <w:tcPr>
            <w:tcW w:w="1700" w:type="dxa"/>
          </w:tcPr>
          <w:p w14:paraId="5C0DD173" w14:textId="77777777" w:rsidR="009A7329" w:rsidRDefault="00892582">
            <w:pPr>
              <w:spacing w:before="20" w:after="20" w:line="264" w:lineRule="auto"/>
            </w:pPr>
            <w:r>
              <w:rPr>
                <w:rFonts w:cs="Times New Roman"/>
                <w:szCs w:val="26"/>
              </w:rPr>
              <w:t>period</w:t>
            </w:r>
          </w:p>
        </w:tc>
        <w:tc>
          <w:tcPr>
            <w:tcW w:w="1750" w:type="dxa"/>
          </w:tcPr>
          <w:p w14:paraId="19291A26" w14:textId="77777777" w:rsidR="009A7329" w:rsidRDefault="00892582">
            <w:pPr>
              <w:spacing w:before="20" w:after="20" w:line="264" w:lineRule="auto"/>
            </w:pPr>
            <w:r>
              <w:rPr>
                <w:rFonts w:cs="Times New Roman"/>
                <w:szCs w:val="26"/>
              </w:rPr>
              <w:t>varchar(50)</w:t>
            </w:r>
          </w:p>
        </w:tc>
        <w:tc>
          <w:tcPr>
            <w:tcW w:w="1250" w:type="dxa"/>
          </w:tcPr>
          <w:p w14:paraId="58DCD076" w14:textId="77777777" w:rsidR="009A7329" w:rsidRDefault="009A7329">
            <w:pPr>
              <w:spacing w:before="20" w:after="20" w:line="264" w:lineRule="auto"/>
            </w:pPr>
          </w:p>
        </w:tc>
        <w:tc>
          <w:tcPr>
            <w:tcW w:w="1400" w:type="dxa"/>
          </w:tcPr>
          <w:p w14:paraId="2A362299" w14:textId="77777777" w:rsidR="009A7329" w:rsidRDefault="009A7329">
            <w:pPr>
              <w:spacing w:before="20" w:after="20" w:line="264" w:lineRule="auto"/>
            </w:pPr>
          </w:p>
        </w:tc>
        <w:tc>
          <w:tcPr>
            <w:tcW w:w="1000" w:type="dxa"/>
          </w:tcPr>
          <w:p w14:paraId="79DA185A" w14:textId="77777777" w:rsidR="009A7329" w:rsidRDefault="00892582">
            <w:pPr>
              <w:spacing w:before="20" w:after="20" w:line="264" w:lineRule="auto"/>
            </w:pPr>
            <w:r>
              <w:rPr>
                <w:rFonts w:cs="Times New Roman"/>
                <w:szCs w:val="26"/>
              </w:rPr>
              <w:t>Không</w:t>
            </w:r>
          </w:p>
        </w:tc>
        <w:tc>
          <w:tcPr>
            <w:tcW w:w="1687" w:type="dxa"/>
          </w:tcPr>
          <w:p w14:paraId="3EE52D8E" w14:textId="77777777" w:rsidR="009A7329" w:rsidRDefault="00892582">
            <w:pPr>
              <w:spacing w:before="20" w:after="20" w:line="264" w:lineRule="auto"/>
            </w:pPr>
            <w:r>
              <w:rPr>
                <w:rFonts w:cs="Times New Roman"/>
                <w:szCs w:val="26"/>
              </w:rPr>
              <w:t>Kỳ lương (YYYY-MM)</w:t>
            </w:r>
          </w:p>
        </w:tc>
      </w:tr>
      <w:tr w:rsidR="009A7329" w14:paraId="1648CDE3" w14:textId="77777777">
        <w:trPr>
          <w:cantSplit/>
          <w:jc w:val="center"/>
        </w:trPr>
        <w:tc>
          <w:tcPr>
            <w:tcW w:w="1700" w:type="dxa"/>
          </w:tcPr>
          <w:p w14:paraId="2E813A0C" w14:textId="77777777" w:rsidR="009A7329" w:rsidRDefault="00892582">
            <w:pPr>
              <w:spacing w:before="20" w:after="20" w:line="264" w:lineRule="auto"/>
            </w:pPr>
            <w:r>
              <w:rPr>
                <w:rFonts w:cs="Times New Roman"/>
                <w:szCs w:val="26"/>
              </w:rPr>
              <w:t>base_​salary</w:t>
            </w:r>
          </w:p>
        </w:tc>
        <w:tc>
          <w:tcPr>
            <w:tcW w:w="1750" w:type="dxa"/>
          </w:tcPr>
          <w:p w14:paraId="2E9CAA1D" w14:textId="77777777" w:rsidR="009A7329" w:rsidRDefault="00892582">
            <w:pPr>
              <w:spacing w:before="20" w:after="20" w:line="264" w:lineRule="auto"/>
            </w:pPr>
            <w:r>
              <w:rPr>
                <w:rFonts w:cs="Times New Roman"/>
                <w:szCs w:val="26"/>
              </w:rPr>
              <w:t>decimal(15,2)</w:t>
            </w:r>
          </w:p>
        </w:tc>
        <w:tc>
          <w:tcPr>
            <w:tcW w:w="1250" w:type="dxa"/>
          </w:tcPr>
          <w:p w14:paraId="4B36E683" w14:textId="77777777" w:rsidR="009A7329" w:rsidRDefault="009A7329">
            <w:pPr>
              <w:spacing w:before="20" w:after="20" w:line="264" w:lineRule="auto"/>
            </w:pPr>
          </w:p>
        </w:tc>
        <w:tc>
          <w:tcPr>
            <w:tcW w:w="1400" w:type="dxa"/>
          </w:tcPr>
          <w:p w14:paraId="1436107A" w14:textId="77777777" w:rsidR="009A7329" w:rsidRDefault="009A7329">
            <w:pPr>
              <w:spacing w:before="20" w:after="20" w:line="264" w:lineRule="auto"/>
            </w:pPr>
          </w:p>
        </w:tc>
        <w:tc>
          <w:tcPr>
            <w:tcW w:w="1000" w:type="dxa"/>
          </w:tcPr>
          <w:p w14:paraId="7922C679" w14:textId="77777777" w:rsidR="009A7329" w:rsidRDefault="00892582">
            <w:pPr>
              <w:spacing w:before="20" w:after="20" w:line="264" w:lineRule="auto"/>
            </w:pPr>
            <w:r>
              <w:rPr>
                <w:rFonts w:cs="Times New Roman"/>
                <w:szCs w:val="26"/>
              </w:rPr>
              <w:t>Không</w:t>
            </w:r>
          </w:p>
        </w:tc>
        <w:tc>
          <w:tcPr>
            <w:tcW w:w="1687" w:type="dxa"/>
          </w:tcPr>
          <w:p w14:paraId="46250BF7" w14:textId="77777777" w:rsidR="009A7329" w:rsidRDefault="00892582">
            <w:pPr>
              <w:spacing w:before="20" w:after="20" w:line="264" w:lineRule="auto"/>
            </w:pPr>
            <w:r>
              <w:rPr>
                <w:rFonts w:cs="Times New Roman"/>
                <w:szCs w:val="26"/>
              </w:rPr>
              <w:t>Lương theo ngày công</w:t>
            </w:r>
          </w:p>
        </w:tc>
      </w:tr>
      <w:tr w:rsidR="009A7329" w14:paraId="517F1CB4" w14:textId="77777777">
        <w:trPr>
          <w:cantSplit/>
          <w:jc w:val="center"/>
        </w:trPr>
        <w:tc>
          <w:tcPr>
            <w:tcW w:w="1700" w:type="dxa"/>
          </w:tcPr>
          <w:p w14:paraId="020F3810" w14:textId="77777777" w:rsidR="009A7329" w:rsidRDefault="00892582">
            <w:pPr>
              <w:spacing w:before="20" w:after="20" w:line="264" w:lineRule="auto"/>
            </w:pPr>
            <w:r>
              <w:rPr>
                <w:rFonts w:cs="Times New Roman"/>
                <w:szCs w:val="26"/>
              </w:rPr>
              <w:t>allowances</w:t>
            </w:r>
          </w:p>
        </w:tc>
        <w:tc>
          <w:tcPr>
            <w:tcW w:w="1750" w:type="dxa"/>
          </w:tcPr>
          <w:p w14:paraId="1CE672F0" w14:textId="77777777" w:rsidR="009A7329" w:rsidRDefault="00892582">
            <w:pPr>
              <w:spacing w:before="20" w:after="20" w:line="264" w:lineRule="auto"/>
            </w:pPr>
            <w:r>
              <w:rPr>
                <w:rFonts w:cs="Times New Roman"/>
                <w:szCs w:val="26"/>
              </w:rPr>
              <w:t>decimal(15,2)</w:t>
            </w:r>
          </w:p>
        </w:tc>
        <w:tc>
          <w:tcPr>
            <w:tcW w:w="1250" w:type="dxa"/>
          </w:tcPr>
          <w:p w14:paraId="4FD432B6" w14:textId="77777777" w:rsidR="009A7329" w:rsidRDefault="009A7329">
            <w:pPr>
              <w:spacing w:before="20" w:after="20" w:line="264" w:lineRule="auto"/>
            </w:pPr>
          </w:p>
        </w:tc>
        <w:tc>
          <w:tcPr>
            <w:tcW w:w="1400" w:type="dxa"/>
          </w:tcPr>
          <w:p w14:paraId="1AAA5293" w14:textId="77777777" w:rsidR="009A7329" w:rsidRDefault="00892582">
            <w:pPr>
              <w:spacing w:before="20" w:after="20" w:line="264" w:lineRule="auto"/>
            </w:pPr>
            <w:r>
              <w:rPr>
                <w:rFonts w:cs="Times New Roman"/>
                <w:szCs w:val="26"/>
              </w:rPr>
              <w:t>0.00</w:t>
            </w:r>
          </w:p>
        </w:tc>
        <w:tc>
          <w:tcPr>
            <w:tcW w:w="1000" w:type="dxa"/>
          </w:tcPr>
          <w:p w14:paraId="132E9ECE" w14:textId="77777777" w:rsidR="009A7329" w:rsidRDefault="00892582">
            <w:pPr>
              <w:spacing w:before="20" w:after="20" w:line="264" w:lineRule="auto"/>
            </w:pPr>
            <w:r>
              <w:rPr>
                <w:rFonts w:cs="Times New Roman"/>
                <w:szCs w:val="26"/>
              </w:rPr>
              <w:t>Có</w:t>
            </w:r>
          </w:p>
        </w:tc>
        <w:tc>
          <w:tcPr>
            <w:tcW w:w="1687" w:type="dxa"/>
          </w:tcPr>
          <w:p w14:paraId="7E8F10A9" w14:textId="77777777" w:rsidR="009A7329" w:rsidRDefault="00892582">
            <w:pPr>
              <w:spacing w:before="20" w:after="20" w:line="264" w:lineRule="auto"/>
            </w:pPr>
            <w:r>
              <w:rPr>
                <w:rFonts w:cs="Times New Roman"/>
                <w:szCs w:val="26"/>
              </w:rPr>
              <w:t>Tổng phụ cấp</w:t>
            </w:r>
          </w:p>
        </w:tc>
      </w:tr>
      <w:tr w:rsidR="009A7329" w14:paraId="144CEB30" w14:textId="77777777">
        <w:trPr>
          <w:cantSplit/>
          <w:jc w:val="center"/>
        </w:trPr>
        <w:tc>
          <w:tcPr>
            <w:tcW w:w="1700" w:type="dxa"/>
          </w:tcPr>
          <w:p w14:paraId="147D023B" w14:textId="77777777" w:rsidR="009A7329" w:rsidRDefault="00892582">
            <w:pPr>
              <w:spacing w:before="20" w:after="20" w:line="264" w:lineRule="auto"/>
            </w:pPr>
            <w:r>
              <w:rPr>
                <w:rFonts w:cs="Times New Roman"/>
                <w:szCs w:val="26"/>
              </w:rPr>
              <w:t>bonuses</w:t>
            </w:r>
          </w:p>
        </w:tc>
        <w:tc>
          <w:tcPr>
            <w:tcW w:w="1750" w:type="dxa"/>
          </w:tcPr>
          <w:p w14:paraId="1ACB46EF" w14:textId="77777777" w:rsidR="009A7329" w:rsidRDefault="00892582">
            <w:pPr>
              <w:spacing w:before="20" w:after="20" w:line="264" w:lineRule="auto"/>
            </w:pPr>
            <w:r>
              <w:rPr>
                <w:rFonts w:cs="Times New Roman"/>
                <w:szCs w:val="26"/>
              </w:rPr>
              <w:t>decimal(15,2)</w:t>
            </w:r>
          </w:p>
        </w:tc>
        <w:tc>
          <w:tcPr>
            <w:tcW w:w="1250" w:type="dxa"/>
          </w:tcPr>
          <w:p w14:paraId="036D0CD4" w14:textId="77777777" w:rsidR="009A7329" w:rsidRDefault="009A7329">
            <w:pPr>
              <w:spacing w:before="20" w:after="20" w:line="264" w:lineRule="auto"/>
            </w:pPr>
          </w:p>
        </w:tc>
        <w:tc>
          <w:tcPr>
            <w:tcW w:w="1400" w:type="dxa"/>
          </w:tcPr>
          <w:p w14:paraId="0991D7DE" w14:textId="77777777" w:rsidR="009A7329" w:rsidRDefault="00892582">
            <w:pPr>
              <w:spacing w:before="20" w:after="20" w:line="264" w:lineRule="auto"/>
            </w:pPr>
            <w:r>
              <w:rPr>
                <w:rFonts w:cs="Times New Roman"/>
                <w:szCs w:val="26"/>
              </w:rPr>
              <w:t>0.00</w:t>
            </w:r>
          </w:p>
        </w:tc>
        <w:tc>
          <w:tcPr>
            <w:tcW w:w="1000" w:type="dxa"/>
          </w:tcPr>
          <w:p w14:paraId="3B1311A0" w14:textId="77777777" w:rsidR="009A7329" w:rsidRDefault="00892582">
            <w:pPr>
              <w:spacing w:before="20" w:after="20" w:line="264" w:lineRule="auto"/>
            </w:pPr>
            <w:r>
              <w:rPr>
                <w:rFonts w:cs="Times New Roman"/>
                <w:szCs w:val="26"/>
              </w:rPr>
              <w:t>Có</w:t>
            </w:r>
          </w:p>
        </w:tc>
        <w:tc>
          <w:tcPr>
            <w:tcW w:w="1687" w:type="dxa"/>
          </w:tcPr>
          <w:p w14:paraId="659806E2" w14:textId="77777777" w:rsidR="009A7329" w:rsidRDefault="00892582">
            <w:pPr>
              <w:spacing w:before="20" w:after="20" w:line="264" w:lineRule="auto"/>
            </w:pPr>
            <w:r>
              <w:rPr>
                <w:rFonts w:cs="Times New Roman"/>
                <w:szCs w:val="26"/>
              </w:rPr>
              <w:t>Tổng thưởng</w:t>
            </w:r>
          </w:p>
        </w:tc>
      </w:tr>
      <w:tr w:rsidR="009A7329" w14:paraId="5D965232" w14:textId="77777777">
        <w:trPr>
          <w:cantSplit/>
          <w:jc w:val="center"/>
        </w:trPr>
        <w:tc>
          <w:tcPr>
            <w:tcW w:w="1700" w:type="dxa"/>
          </w:tcPr>
          <w:p w14:paraId="65E7572B" w14:textId="77777777" w:rsidR="009A7329" w:rsidRDefault="00892582">
            <w:pPr>
              <w:spacing w:before="20" w:after="20" w:line="264" w:lineRule="auto"/>
            </w:pPr>
            <w:r>
              <w:rPr>
                <w:rFonts w:cs="Times New Roman"/>
                <w:szCs w:val="26"/>
              </w:rPr>
              <w:t>deductions</w:t>
            </w:r>
          </w:p>
        </w:tc>
        <w:tc>
          <w:tcPr>
            <w:tcW w:w="1750" w:type="dxa"/>
          </w:tcPr>
          <w:p w14:paraId="7707F871" w14:textId="77777777" w:rsidR="009A7329" w:rsidRDefault="00892582">
            <w:pPr>
              <w:spacing w:before="20" w:after="20" w:line="264" w:lineRule="auto"/>
            </w:pPr>
            <w:r>
              <w:rPr>
                <w:rFonts w:cs="Times New Roman"/>
                <w:szCs w:val="26"/>
              </w:rPr>
              <w:t>decimal(15,2)</w:t>
            </w:r>
          </w:p>
        </w:tc>
        <w:tc>
          <w:tcPr>
            <w:tcW w:w="1250" w:type="dxa"/>
          </w:tcPr>
          <w:p w14:paraId="07D2EF81" w14:textId="77777777" w:rsidR="009A7329" w:rsidRDefault="009A7329">
            <w:pPr>
              <w:spacing w:before="20" w:after="20" w:line="264" w:lineRule="auto"/>
            </w:pPr>
          </w:p>
        </w:tc>
        <w:tc>
          <w:tcPr>
            <w:tcW w:w="1400" w:type="dxa"/>
          </w:tcPr>
          <w:p w14:paraId="423AE36E" w14:textId="77777777" w:rsidR="009A7329" w:rsidRDefault="00892582">
            <w:pPr>
              <w:spacing w:before="20" w:after="20" w:line="264" w:lineRule="auto"/>
            </w:pPr>
            <w:r>
              <w:rPr>
                <w:rFonts w:cs="Times New Roman"/>
                <w:szCs w:val="26"/>
              </w:rPr>
              <w:t>0.00</w:t>
            </w:r>
          </w:p>
        </w:tc>
        <w:tc>
          <w:tcPr>
            <w:tcW w:w="1000" w:type="dxa"/>
          </w:tcPr>
          <w:p w14:paraId="6833DC4F" w14:textId="77777777" w:rsidR="009A7329" w:rsidRDefault="00892582">
            <w:pPr>
              <w:spacing w:before="20" w:after="20" w:line="264" w:lineRule="auto"/>
            </w:pPr>
            <w:r>
              <w:rPr>
                <w:rFonts w:cs="Times New Roman"/>
                <w:szCs w:val="26"/>
              </w:rPr>
              <w:t>Có</w:t>
            </w:r>
          </w:p>
        </w:tc>
        <w:tc>
          <w:tcPr>
            <w:tcW w:w="1687" w:type="dxa"/>
          </w:tcPr>
          <w:p w14:paraId="2897AB60" w14:textId="77777777" w:rsidR="009A7329" w:rsidRDefault="00892582">
            <w:pPr>
              <w:spacing w:before="20" w:after="20" w:line="264" w:lineRule="auto"/>
            </w:pPr>
            <w:r>
              <w:rPr>
                <w:rFonts w:cs="Times New Roman"/>
                <w:szCs w:val="26"/>
              </w:rPr>
              <w:t>Tổng khấu trừ</w:t>
            </w:r>
          </w:p>
        </w:tc>
      </w:tr>
      <w:tr w:rsidR="009A7329" w14:paraId="688E11EB" w14:textId="77777777">
        <w:trPr>
          <w:cantSplit/>
          <w:jc w:val="center"/>
        </w:trPr>
        <w:tc>
          <w:tcPr>
            <w:tcW w:w="1700" w:type="dxa"/>
          </w:tcPr>
          <w:p w14:paraId="6ADC3D93" w14:textId="77777777" w:rsidR="009A7329" w:rsidRDefault="00892582">
            <w:pPr>
              <w:spacing w:before="20" w:after="20" w:line="264" w:lineRule="auto"/>
            </w:pPr>
            <w:r>
              <w:rPr>
                <w:rFonts w:cs="Times New Roman"/>
                <w:szCs w:val="26"/>
              </w:rPr>
              <w:t>net_​salary</w:t>
            </w:r>
          </w:p>
        </w:tc>
        <w:tc>
          <w:tcPr>
            <w:tcW w:w="1750" w:type="dxa"/>
          </w:tcPr>
          <w:p w14:paraId="1E332272" w14:textId="77777777" w:rsidR="009A7329" w:rsidRDefault="00892582">
            <w:pPr>
              <w:spacing w:before="20" w:after="20" w:line="264" w:lineRule="auto"/>
            </w:pPr>
            <w:r>
              <w:rPr>
                <w:rFonts w:cs="Times New Roman"/>
                <w:szCs w:val="26"/>
              </w:rPr>
              <w:t>decimal(15,2)</w:t>
            </w:r>
          </w:p>
        </w:tc>
        <w:tc>
          <w:tcPr>
            <w:tcW w:w="1250" w:type="dxa"/>
          </w:tcPr>
          <w:p w14:paraId="2ABD3493" w14:textId="77777777" w:rsidR="009A7329" w:rsidRDefault="009A7329">
            <w:pPr>
              <w:spacing w:before="20" w:after="20" w:line="264" w:lineRule="auto"/>
            </w:pPr>
          </w:p>
        </w:tc>
        <w:tc>
          <w:tcPr>
            <w:tcW w:w="1400" w:type="dxa"/>
          </w:tcPr>
          <w:p w14:paraId="3796B7FB" w14:textId="77777777" w:rsidR="009A7329" w:rsidRDefault="009A7329">
            <w:pPr>
              <w:spacing w:before="20" w:after="20" w:line="264" w:lineRule="auto"/>
            </w:pPr>
          </w:p>
        </w:tc>
        <w:tc>
          <w:tcPr>
            <w:tcW w:w="1000" w:type="dxa"/>
          </w:tcPr>
          <w:p w14:paraId="2C1CE416" w14:textId="77777777" w:rsidR="009A7329" w:rsidRDefault="00892582">
            <w:pPr>
              <w:spacing w:before="20" w:after="20" w:line="264" w:lineRule="auto"/>
            </w:pPr>
            <w:r>
              <w:rPr>
                <w:rFonts w:cs="Times New Roman"/>
                <w:szCs w:val="26"/>
              </w:rPr>
              <w:t>Không</w:t>
            </w:r>
          </w:p>
        </w:tc>
        <w:tc>
          <w:tcPr>
            <w:tcW w:w="1687" w:type="dxa"/>
          </w:tcPr>
          <w:p w14:paraId="6B66F9E7" w14:textId="77777777" w:rsidR="009A7329" w:rsidRDefault="00892582">
            <w:pPr>
              <w:spacing w:before="20" w:after="20" w:line="264" w:lineRule="auto"/>
            </w:pPr>
            <w:r>
              <w:rPr>
                <w:rFonts w:cs="Times New Roman"/>
                <w:szCs w:val="26"/>
              </w:rPr>
              <w:t>Thực lĩnh</w:t>
            </w:r>
          </w:p>
        </w:tc>
      </w:tr>
      <w:tr w:rsidR="009A7329" w14:paraId="16184156" w14:textId="77777777">
        <w:trPr>
          <w:cantSplit/>
          <w:jc w:val="center"/>
        </w:trPr>
        <w:tc>
          <w:tcPr>
            <w:tcW w:w="1700" w:type="dxa"/>
          </w:tcPr>
          <w:p w14:paraId="2D526014" w14:textId="77777777" w:rsidR="009A7329" w:rsidRDefault="00892582">
            <w:pPr>
              <w:spacing w:before="20" w:after="20" w:line="264" w:lineRule="auto"/>
            </w:pPr>
            <w:r>
              <w:rPr>
                <w:rFonts w:cs="Times New Roman"/>
                <w:szCs w:val="26"/>
              </w:rPr>
              <w:t>status</w:t>
            </w:r>
          </w:p>
        </w:tc>
        <w:tc>
          <w:tcPr>
            <w:tcW w:w="1750" w:type="dxa"/>
          </w:tcPr>
          <w:p w14:paraId="4C3CB4D5" w14:textId="77777777" w:rsidR="009A7329" w:rsidRDefault="00892582">
            <w:pPr>
              <w:spacing w:before="20" w:after="20" w:line="264" w:lineRule="auto"/>
            </w:pPr>
            <w:r>
              <w:rPr>
                <w:rFonts w:cs="Times New Roman"/>
                <w:szCs w:val="26"/>
              </w:rPr>
              <w:t>varchar(30)</w:t>
            </w:r>
          </w:p>
        </w:tc>
        <w:tc>
          <w:tcPr>
            <w:tcW w:w="1250" w:type="dxa"/>
          </w:tcPr>
          <w:p w14:paraId="4FF239DA" w14:textId="77777777" w:rsidR="009A7329" w:rsidRDefault="009A7329">
            <w:pPr>
              <w:spacing w:before="20" w:after="20" w:line="264" w:lineRule="auto"/>
            </w:pPr>
          </w:p>
        </w:tc>
        <w:tc>
          <w:tcPr>
            <w:tcW w:w="1400" w:type="dxa"/>
          </w:tcPr>
          <w:p w14:paraId="1AA23E4F" w14:textId="77777777" w:rsidR="009A7329" w:rsidRDefault="00892582">
            <w:pPr>
              <w:spacing w:before="20" w:after="20" w:line="264" w:lineRule="auto"/>
            </w:pPr>
            <w:r>
              <w:rPr>
                <w:rFonts w:cs="Times New Roman"/>
                <w:szCs w:val="26"/>
              </w:rPr>
              <w:t>UNPAID</w:t>
            </w:r>
          </w:p>
        </w:tc>
        <w:tc>
          <w:tcPr>
            <w:tcW w:w="1000" w:type="dxa"/>
          </w:tcPr>
          <w:p w14:paraId="5D3D1591" w14:textId="77777777" w:rsidR="009A7329" w:rsidRDefault="00892582">
            <w:pPr>
              <w:spacing w:before="20" w:after="20" w:line="264" w:lineRule="auto"/>
            </w:pPr>
            <w:r>
              <w:rPr>
                <w:rFonts w:cs="Times New Roman"/>
                <w:szCs w:val="26"/>
              </w:rPr>
              <w:t>Có</w:t>
            </w:r>
          </w:p>
        </w:tc>
        <w:tc>
          <w:tcPr>
            <w:tcW w:w="1687" w:type="dxa"/>
          </w:tcPr>
          <w:p w14:paraId="0B7156B6" w14:textId="77777777" w:rsidR="009A7329" w:rsidRDefault="00892582">
            <w:pPr>
              <w:spacing w:before="20" w:after="20" w:line="264" w:lineRule="auto"/>
            </w:pPr>
            <w:r>
              <w:rPr>
                <w:rFonts w:cs="Times New Roman"/>
                <w:szCs w:val="26"/>
              </w:rPr>
              <w:t>Trạng thái: nháp, chờ duyệt, đã duyệt, đã chi</w:t>
            </w:r>
          </w:p>
        </w:tc>
      </w:tr>
      <w:tr w:rsidR="009A7329" w14:paraId="237B7150" w14:textId="77777777">
        <w:trPr>
          <w:cantSplit/>
          <w:jc w:val="center"/>
        </w:trPr>
        <w:tc>
          <w:tcPr>
            <w:tcW w:w="1700" w:type="dxa"/>
          </w:tcPr>
          <w:p w14:paraId="3B8F4314" w14:textId="77777777" w:rsidR="009A7329" w:rsidRDefault="00892582">
            <w:pPr>
              <w:spacing w:before="20" w:after="20" w:line="264" w:lineRule="auto"/>
            </w:pPr>
            <w:r>
              <w:rPr>
                <w:rFonts w:cs="Times New Roman"/>
                <w:szCs w:val="26"/>
              </w:rPr>
              <w:t>paid_​at</w:t>
            </w:r>
          </w:p>
        </w:tc>
        <w:tc>
          <w:tcPr>
            <w:tcW w:w="1750" w:type="dxa"/>
          </w:tcPr>
          <w:p w14:paraId="020D3102" w14:textId="77777777" w:rsidR="009A7329" w:rsidRDefault="00892582">
            <w:pPr>
              <w:spacing w:before="20" w:after="20" w:line="264" w:lineRule="auto"/>
            </w:pPr>
            <w:r>
              <w:rPr>
                <w:rFonts w:cs="Times New Roman"/>
                <w:szCs w:val="26"/>
              </w:rPr>
              <w:t>timestamptz</w:t>
            </w:r>
          </w:p>
        </w:tc>
        <w:tc>
          <w:tcPr>
            <w:tcW w:w="1250" w:type="dxa"/>
          </w:tcPr>
          <w:p w14:paraId="4F1DCBEE" w14:textId="77777777" w:rsidR="009A7329" w:rsidRDefault="009A7329">
            <w:pPr>
              <w:spacing w:before="20" w:after="20" w:line="264" w:lineRule="auto"/>
            </w:pPr>
          </w:p>
        </w:tc>
        <w:tc>
          <w:tcPr>
            <w:tcW w:w="1400" w:type="dxa"/>
          </w:tcPr>
          <w:p w14:paraId="452537C3" w14:textId="77777777" w:rsidR="009A7329" w:rsidRDefault="009A7329">
            <w:pPr>
              <w:spacing w:before="20" w:after="20" w:line="264" w:lineRule="auto"/>
            </w:pPr>
          </w:p>
        </w:tc>
        <w:tc>
          <w:tcPr>
            <w:tcW w:w="1000" w:type="dxa"/>
          </w:tcPr>
          <w:p w14:paraId="3FD91D90" w14:textId="77777777" w:rsidR="009A7329" w:rsidRDefault="00892582">
            <w:pPr>
              <w:spacing w:before="20" w:after="20" w:line="264" w:lineRule="auto"/>
            </w:pPr>
            <w:r>
              <w:rPr>
                <w:rFonts w:cs="Times New Roman"/>
                <w:szCs w:val="26"/>
              </w:rPr>
              <w:t>Có</w:t>
            </w:r>
          </w:p>
        </w:tc>
        <w:tc>
          <w:tcPr>
            <w:tcW w:w="1687" w:type="dxa"/>
          </w:tcPr>
          <w:p w14:paraId="07500278" w14:textId="77777777" w:rsidR="009A7329" w:rsidRDefault="00892582">
            <w:pPr>
              <w:spacing w:before="20" w:after="20" w:line="264" w:lineRule="auto"/>
            </w:pPr>
            <w:r>
              <w:rPr>
                <w:rFonts w:cs="Times New Roman"/>
                <w:szCs w:val="26"/>
              </w:rPr>
              <w:t>Thời điểm chi lương</w:t>
            </w:r>
          </w:p>
        </w:tc>
      </w:tr>
      <w:tr w:rsidR="009A7329" w14:paraId="0AD707A6" w14:textId="77777777">
        <w:trPr>
          <w:cantSplit/>
          <w:jc w:val="center"/>
        </w:trPr>
        <w:tc>
          <w:tcPr>
            <w:tcW w:w="1700" w:type="dxa"/>
          </w:tcPr>
          <w:p w14:paraId="51B6DAFC" w14:textId="77777777" w:rsidR="009A7329" w:rsidRDefault="00892582">
            <w:pPr>
              <w:spacing w:before="20" w:after="20" w:line="264" w:lineRule="auto"/>
            </w:pPr>
            <w:r>
              <w:rPr>
                <w:rFonts w:cs="Times New Roman"/>
                <w:szCs w:val="26"/>
              </w:rPr>
              <w:t>created_​at</w:t>
            </w:r>
          </w:p>
        </w:tc>
        <w:tc>
          <w:tcPr>
            <w:tcW w:w="1750" w:type="dxa"/>
          </w:tcPr>
          <w:p w14:paraId="6EFBD5FA" w14:textId="77777777" w:rsidR="009A7329" w:rsidRDefault="00892582">
            <w:pPr>
              <w:spacing w:before="20" w:after="20" w:line="264" w:lineRule="auto"/>
            </w:pPr>
            <w:r>
              <w:rPr>
                <w:rFonts w:cs="Times New Roman"/>
                <w:szCs w:val="26"/>
              </w:rPr>
              <w:t>timestamptz</w:t>
            </w:r>
          </w:p>
        </w:tc>
        <w:tc>
          <w:tcPr>
            <w:tcW w:w="1250" w:type="dxa"/>
          </w:tcPr>
          <w:p w14:paraId="4E4CCF41" w14:textId="77777777" w:rsidR="009A7329" w:rsidRDefault="009A7329">
            <w:pPr>
              <w:spacing w:before="20" w:after="20" w:line="264" w:lineRule="auto"/>
            </w:pPr>
          </w:p>
        </w:tc>
        <w:tc>
          <w:tcPr>
            <w:tcW w:w="1400" w:type="dxa"/>
          </w:tcPr>
          <w:p w14:paraId="73B7DF21" w14:textId="77777777" w:rsidR="009A7329" w:rsidRDefault="00892582">
            <w:pPr>
              <w:spacing w:before="20" w:after="20" w:line="264" w:lineRule="auto"/>
            </w:pPr>
            <w:r>
              <w:rPr>
                <w:rFonts w:cs="Times New Roman"/>
                <w:szCs w:val="26"/>
              </w:rPr>
              <w:t>now()</w:t>
            </w:r>
          </w:p>
        </w:tc>
        <w:tc>
          <w:tcPr>
            <w:tcW w:w="1000" w:type="dxa"/>
          </w:tcPr>
          <w:p w14:paraId="6FF7F21E" w14:textId="77777777" w:rsidR="009A7329" w:rsidRDefault="00892582">
            <w:pPr>
              <w:spacing w:before="20" w:after="20" w:line="264" w:lineRule="auto"/>
            </w:pPr>
            <w:r>
              <w:rPr>
                <w:rFonts w:cs="Times New Roman"/>
                <w:szCs w:val="26"/>
              </w:rPr>
              <w:t>Không</w:t>
            </w:r>
          </w:p>
        </w:tc>
        <w:tc>
          <w:tcPr>
            <w:tcW w:w="1687" w:type="dxa"/>
          </w:tcPr>
          <w:p w14:paraId="16104FED" w14:textId="77777777" w:rsidR="009A7329" w:rsidRDefault="00892582">
            <w:pPr>
              <w:spacing w:before="20" w:after="20" w:line="264" w:lineRule="auto"/>
            </w:pPr>
            <w:r>
              <w:rPr>
                <w:rFonts w:cs="Times New Roman"/>
                <w:szCs w:val="26"/>
              </w:rPr>
              <w:t>Thời điểm tạo bản ghi</w:t>
            </w:r>
          </w:p>
        </w:tc>
      </w:tr>
      <w:tr w:rsidR="009A7329" w14:paraId="2ED7B600" w14:textId="77777777">
        <w:trPr>
          <w:cantSplit/>
          <w:jc w:val="center"/>
        </w:trPr>
        <w:tc>
          <w:tcPr>
            <w:tcW w:w="1700" w:type="dxa"/>
          </w:tcPr>
          <w:p w14:paraId="764D28E5" w14:textId="77777777" w:rsidR="009A7329" w:rsidRDefault="00892582">
            <w:pPr>
              <w:spacing w:before="20" w:after="20" w:line="264" w:lineRule="auto"/>
            </w:pPr>
            <w:r>
              <w:rPr>
                <w:rFonts w:cs="Times New Roman"/>
                <w:szCs w:val="26"/>
              </w:rPr>
              <w:t>contract_​salary</w:t>
            </w:r>
          </w:p>
        </w:tc>
        <w:tc>
          <w:tcPr>
            <w:tcW w:w="1750" w:type="dxa"/>
          </w:tcPr>
          <w:p w14:paraId="0926BEDF" w14:textId="77777777" w:rsidR="009A7329" w:rsidRDefault="00892582">
            <w:pPr>
              <w:spacing w:before="20" w:after="20" w:line="264" w:lineRule="auto"/>
            </w:pPr>
            <w:r>
              <w:rPr>
                <w:rFonts w:cs="Times New Roman"/>
                <w:szCs w:val="26"/>
              </w:rPr>
              <w:t>decimal(15,2)</w:t>
            </w:r>
          </w:p>
        </w:tc>
        <w:tc>
          <w:tcPr>
            <w:tcW w:w="1250" w:type="dxa"/>
          </w:tcPr>
          <w:p w14:paraId="2E753739" w14:textId="77777777" w:rsidR="009A7329" w:rsidRDefault="009A7329">
            <w:pPr>
              <w:spacing w:before="20" w:after="20" w:line="264" w:lineRule="auto"/>
            </w:pPr>
          </w:p>
        </w:tc>
        <w:tc>
          <w:tcPr>
            <w:tcW w:w="1400" w:type="dxa"/>
          </w:tcPr>
          <w:p w14:paraId="61D440C0" w14:textId="77777777" w:rsidR="009A7329" w:rsidRDefault="009A7329">
            <w:pPr>
              <w:spacing w:before="20" w:after="20" w:line="264" w:lineRule="auto"/>
            </w:pPr>
          </w:p>
        </w:tc>
        <w:tc>
          <w:tcPr>
            <w:tcW w:w="1000" w:type="dxa"/>
          </w:tcPr>
          <w:p w14:paraId="26C4E4B0" w14:textId="77777777" w:rsidR="009A7329" w:rsidRDefault="00892582">
            <w:pPr>
              <w:spacing w:before="20" w:after="20" w:line="264" w:lineRule="auto"/>
            </w:pPr>
            <w:r>
              <w:rPr>
                <w:rFonts w:cs="Times New Roman"/>
                <w:szCs w:val="26"/>
              </w:rPr>
              <w:t>Có</w:t>
            </w:r>
          </w:p>
        </w:tc>
        <w:tc>
          <w:tcPr>
            <w:tcW w:w="1687" w:type="dxa"/>
          </w:tcPr>
          <w:p w14:paraId="6A85ECBB" w14:textId="77777777" w:rsidR="009A7329" w:rsidRDefault="00892582">
            <w:pPr>
              <w:spacing w:before="20" w:after="20" w:line="264" w:lineRule="auto"/>
            </w:pPr>
            <w:r>
              <w:rPr>
                <w:rFonts w:cs="Times New Roman"/>
                <w:szCs w:val="26"/>
              </w:rPr>
              <w:t>Lương hợp đồng tại kỳ tính</w:t>
            </w:r>
          </w:p>
        </w:tc>
      </w:tr>
      <w:tr w:rsidR="009A7329" w14:paraId="732079BB" w14:textId="77777777">
        <w:trPr>
          <w:cantSplit/>
          <w:jc w:val="center"/>
        </w:trPr>
        <w:tc>
          <w:tcPr>
            <w:tcW w:w="1700" w:type="dxa"/>
          </w:tcPr>
          <w:p w14:paraId="246DDF57" w14:textId="77777777" w:rsidR="009A7329" w:rsidRDefault="00892582">
            <w:pPr>
              <w:spacing w:before="20" w:after="20" w:line="264" w:lineRule="auto"/>
            </w:pPr>
            <w:r>
              <w:rPr>
                <w:rFonts w:cs="Times New Roman"/>
                <w:szCs w:val="26"/>
              </w:rPr>
              <w:lastRenderedPageBreak/>
              <w:t>standard_​days</w:t>
            </w:r>
          </w:p>
        </w:tc>
        <w:tc>
          <w:tcPr>
            <w:tcW w:w="1750" w:type="dxa"/>
          </w:tcPr>
          <w:p w14:paraId="261DCF12" w14:textId="77777777" w:rsidR="009A7329" w:rsidRDefault="00892582">
            <w:pPr>
              <w:spacing w:before="20" w:after="20" w:line="264" w:lineRule="auto"/>
            </w:pPr>
            <w:r>
              <w:rPr>
                <w:rFonts w:cs="Times New Roman"/>
                <w:szCs w:val="26"/>
              </w:rPr>
              <w:t>decimal(5,2)</w:t>
            </w:r>
          </w:p>
        </w:tc>
        <w:tc>
          <w:tcPr>
            <w:tcW w:w="1250" w:type="dxa"/>
          </w:tcPr>
          <w:p w14:paraId="609D9D6F" w14:textId="77777777" w:rsidR="009A7329" w:rsidRDefault="009A7329">
            <w:pPr>
              <w:spacing w:before="20" w:after="20" w:line="264" w:lineRule="auto"/>
            </w:pPr>
          </w:p>
        </w:tc>
        <w:tc>
          <w:tcPr>
            <w:tcW w:w="1400" w:type="dxa"/>
          </w:tcPr>
          <w:p w14:paraId="19AD987F" w14:textId="77777777" w:rsidR="009A7329" w:rsidRDefault="009A7329">
            <w:pPr>
              <w:spacing w:before="20" w:after="20" w:line="264" w:lineRule="auto"/>
            </w:pPr>
          </w:p>
        </w:tc>
        <w:tc>
          <w:tcPr>
            <w:tcW w:w="1000" w:type="dxa"/>
          </w:tcPr>
          <w:p w14:paraId="33C00C91" w14:textId="77777777" w:rsidR="009A7329" w:rsidRDefault="00892582">
            <w:pPr>
              <w:spacing w:before="20" w:after="20" w:line="264" w:lineRule="auto"/>
            </w:pPr>
            <w:r>
              <w:rPr>
                <w:rFonts w:cs="Times New Roman"/>
                <w:szCs w:val="26"/>
              </w:rPr>
              <w:t>Có</w:t>
            </w:r>
          </w:p>
        </w:tc>
        <w:tc>
          <w:tcPr>
            <w:tcW w:w="1687" w:type="dxa"/>
          </w:tcPr>
          <w:p w14:paraId="69AED4A4" w14:textId="77777777" w:rsidR="009A7329" w:rsidRDefault="00892582">
            <w:pPr>
              <w:spacing w:before="20" w:after="20" w:line="264" w:lineRule="auto"/>
            </w:pPr>
            <w:r>
              <w:rPr>
                <w:rFonts w:cs="Times New Roman"/>
                <w:szCs w:val="26"/>
              </w:rPr>
              <w:t>Số ngày công chuẩn</w:t>
            </w:r>
          </w:p>
        </w:tc>
      </w:tr>
      <w:tr w:rsidR="009A7329" w14:paraId="7B4BBDA0" w14:textId="77777777">
        <w:trPr>
          <w:cantSplit/>
          <w:jc w:val="center"/>
        </w:trPr>
        <w:tc>
          <w:tcPr>
            <w:tcW w:w="1700" w:type="dxa"/>
          </w:tcPr>
          <w:p w14:paraId="3FEAF930" w14:textId="77777777" w:rsidR="009A7329" w:rsidRDefault="00892582">
            <w:pPr>
              <w:spacing w:before="20" w:after="20" w:line="264" w:lineRule="auto"/>
            </w:pPr>
            <w:r>
              <w:rPr>
                <w:rFonts w:cs="Times New Roman"/>
                <w:szCs w:val="26"/>
              </w:rPr>
              <w:t>work_​days</w:t>
            </w:r>
          </w:p>
        </w:tc>
        <w:tc>
          <w:tcPr>
            <w:tcW w:w="1750" w:type="dxa"/>
          </w:tcPr>
          <w:p w14:paraId="346682D3" w14:textId="77777777" w:rsidR="009A7329" w:rsidRDefault="00892582">
            <w:pPr>
              <w:spacing w:before="20" w:after="20" w:line="264" w:lineRule="auto"/>
            </w:pPr>
            <w:r>
              <w:rPr>
                <w:rFonts w:cs="Times New Roman"/>
                <w:szCs w:val="26"/>
              </w:rPr>
              <w:t>decimal(5,2)</w:t>
            </w:r>
          </w:p>
        </w:tc>
        <w:tc>
          <w:tcPr>
            <w:tcW w:w="1250" w:type="dxa"/>
          </w:tcPr>
          <w:p w14:paraId="5BB5B111" w14:textId="77777777" w:rsidR="009A7329" w:rsidRDefault="009A7329">
            <w:pPr>
              <w:spacing w:before="20" w:after="20" w:line="264" w:lineRule="auto"/>
            </w:pPr>
          </w:p>
        </w:tc>
        <w:tc>
          <w:tcPr>
            <w:tcW w:w="1400" w:type="dxa"/>
          </w:tcPr>
          <w:p w14:paraId="6456BFE7" w14:textId="77777777" w:rsidR="009A7329" w:rsidRDefault="009A7329">
            <w:pPr>
              <w:spacing w:before="20" w:after="20" w:line="264" w:lineRule="auto"/>
            </w:pPr>
          </w:p>
        </w:tc>
        <w:tc>
          <w:tcPr>
            <w:tcW w:w="1000" w:type="dxa"/>
          </w:tcPr>
          <w:p w14:paraId="6F0CDBE1" w14:textId="77777777" w:rsidR="009A7329" w:rsidRDefault="00892582">
            <w:pPr>
              <w:spacing w:before="20" w:after="20" w:line="264" w:lineRule="auto"/>
            </w:pPr>
            <w:r>
              <w:rPr>
                <w:rFonts w:cs="Times New Roman"/>
                <w:szCs w:val="26"/>
              </w:rPr>
              <w:t>Có</w:t>
            </w:r>
          </w:p>
        </w:tc>
        <w:tc>
          <w:tcPr>
            <w:tcW w:w="1687" w:type="dxa"/>
          </w:tcPr>
          <w:p w14:paraId="5B5C3435" w14:textId="77777777" w:rsidR="009A7329" w:rsidRDefault="00892582">
            <w:pPr>
              <w:spacing w:before="20" w:after="20" w:line="264" w:lineRule="auto"/>
            </w:pPr>
            <w:r>
              <w:rPr>
                <w:rFonts w:cs="Times New Roman"/>
                <w:szCs w:val="26"/>
              </w:rPr>
              <w:t>Số ngày đi làm</w:t>
            </w:r>
          </w:p>
        </w:tc>
      </w:tr>
      <w:tr w:rsidR="009A7329" w14:paraId="180EFD76" w14:textId="77777777">
        <w:trPr>
          <w:cantSplit/>
          <w:jc w:val="center"/>
        </w:trPr>
        <w:tc>
          <w:tcPr>
            <w:tcW w:w="1700" w:type="dxa"/>
          </w:tcPr>
          <w:p w14:paraId="23B6A44E" w14:textId="77777777" w:rsidR="009A7329" w:rsidRDefault="00892582">
            <w:pPr>
              <w:spacing w:before="20" w:after="20" w:line="264" w:lineRule="auto"/>
            </w:pPr>
            <w:r>
              <w:rPr>
                <w:rFonts w:cs="Times New Roman"/>
                <w:szCs w:val="26"/>
              </w:rPr>
              <w:t>paid_​leave_​days</w:t>
            </w:r>
          </w:p>
        </w:tc>
        <w:tc>
          <w:tcPr>
            <w:tcW w:w="1750" w:type="dxa"/>
          </w:tcPr>
          <w:p w14:paraId="30C9FD82" w14:textId="77777777" w:rsidR="009A7329" w:rsidRDefault="00892582">
            <w:pPr>
              <w:spacing w:before="20" w:after="20" w:line="264" w:lineRule="auto"/>
            </w:pPr>
            <w:r>
              <w:rPr>
                <w:rFonts w:cs="Times New Roman"/>
                <w:szCs w:val="26"/>
              </w:rPr>
              <w:t>decimal(5,2)</w:t>
            </w:r>
          </w:p>
        </w:tc>
        <w:tc>
          <w:tcPr>
            <w:tcW w:w="1250" w:type="dxa"/>
          </w:tcPr>
          <w:p w14:paraId="500F2E68" w14:textId="77777777" w:rsidR="009A7329" w:rsidRDefault="009A7329">
            <w:pPr>
              <w:spacing w:before="20" w:after="20" w:line="264" w:lineRule="auto"/>
            </w:pPr>
          </w:p>
        </w:tc>
        <w:tc>
          <w:tcPr>
            <w:tcW w:w="1400" w:type="dxa"/>
          </w:tcPr>
          <w:p w14:paraId="71741EE0" w14:textId="77777777" w:rsidR="009A7329" w:rsidRDefault="009A7329">
            <w:pPr>
              <w:spacing w:before="20" w:after="20" w:line="264" w:lineRule="auto"/>
            </w:pPr>
          </w:p>
        </w:tc>
        <w:tc>
          <w:tcPr>
            <w:tcW w:w="1000" w:type="dxa"/>
          </w:tcPr>
          <w:p w14:paraId="0ED16214" w14:textId="77777777" w:rsidR="009A7329" w:rsidRDefault="00892582">
            <w:pPr>
              <w:spacing w:before="20" w:after="20" w:line="264" w:lineRule="auto"/>
            </w:pPr>
            <w:r>
              <w:rPr>
                <w:rFonts w:cs="Times New Roman"/>
                <w:szCs w:val="26"/>
              </w:rPr>
              <w:t>Có</w:t>
            </w:r>
          </w:p>
        </w:tc>
        <w:tc>
          <w:tcPr>
            <w:tcW w:w="1687" w:type="dxa"/>
          </w:tcPr>
          <w:p w14:paraId="11AC3F8F" w14:textId="77777777" w:rsidR="009A7329" w:rsidRDefault="00892582">
            <w:pPr>
              <w:spacing w:before="20" w:after="20" w:line="264" w:lineRule="auto"/>
            </w:pPr>
            <w:r>
              <w:rPr>
                <w:rFonts w:cs="Times New Roman"/>
                <w:szCs w:val="26"/>
              </w:rPr>
              <w:t>Số ngày nghỉ có lương</w:t>
            </w:r>
          </w:p>
        </w:tc>
      </w:tr>
      <w:tr w:rsidR="009A7329" w14:paraId="5C575B7F" w14:textId="77777777">
        <w:trPr>
          <w:cantSplit/>
          <w:jc w:val="center"/>
        </w:trPr>
        <w:tc>
          <w:tcPr>
            <w:tcW w:w="1700" w:type="dxa"/>
          </w:tcPr>
          <w:p w14:paraId="121E474D" w14:textId="77777777" w:rsidR="009A7329" w:rsidRDefault="00892582">
            <w:pPr>
              <w:spacing w:before="20" w:after="20" w:line="264" w:lineRule="auto"/>
            </w:pPr>
            <w:r>
              <w:rPr>
                <w:rFonts w:cs="Times New Roman"/>
                <w:szCs w:val="26"/>
              </w:rPr>
              <w:t>unpaid_​days</w:t>
            </w:r>
          </w:p>
        </w:tc>
        <w:tc>
          <w:tcPr>
            <w:tcW w:w="1750" w:type="dxa"/>
          </w:tcPr>
          <w:p w14:paraId="2EA207A0" w14:textId="77777777" w:rsidR="009A7329" w:rsidRDefault="00892582">
            <w:pPr>
              <w:spacing w:before="20" w:after="20" w:line="264" w:lineRule="auto"/>
            </w:pPr>
            <w:r>
              <w:rPr>
                <w:rFonts w:cs="Times New Roman"/>
                <w:szCs w:val="26"/>
              </w:rPr>
              <w:t>decimal(5,2)</w:t>
            </w:r>
          </w:p>
        </w:tc>
        <w:tc>
          <w:tcPr>
            <w:tcW w:w="1250" w:type="dxa"/>
          </w:tcPr>
          <w:p w14:paraId="190B56E0" w14:textId="77777777" w:rsidR="009A7329" w:rsidRDefault="009A7329">
            <w:pPr>
              <w:spacing w:before="20" w:after="20" w:line="264" w:lineRule="auto"/>
            </w:pPr>
          </w:p>
        </w:tc>
        <w:tc>
          <w:tcPr>
            <w:tcW w:w="1400" w:type="dxa"/>
          </w:tcPr>
          <w:p w14:paraId="6310895E" w14:textId="77777777" w:rsidR="009A7329" w:rsidRDefault="009A7329">
            <w:pPr>
              <w:spacing w:before="20" w:after="20" w:line="264" w:lineRule="auto"/>
            </w:pPr>
          </w:p>
        </w:tc>
        <w:tc>
          <w:tcPr>
            <w:tcW w:w="1000" w:type="dxa"/>
          </w:tcPr>
          <w:p w14:paraId="0C72CB9F" w14:textId="77777777" w:rsidR="009A7329" w:rsidRDefault="00892582">
            <w:pPr>
              <w:spacing w:before="20" w:after="20" w:line="264" w:lineRule="auto"/>
            </w:pPr>
            <w:r>
              <w:rPr>
                <w:rFonts w:cs="Times New Roman"/>
                <w:szCs w:val="26"/>
              </w:rPr>
              <w:t>Có</w:t>
            </w:r>
          </w:p>
        </w:tc>
        <w:tc>
          <w:tcPr>
            <w:tcW w:w="1687" w:type="dxa"/>
          </w:tcPr>
          <w:p w14:paraId="2AFA3887" w14:textId="77777777" w:rsidR="009A7329" w:rsidRDefault="00892582">
            <w:pPr>
              <w:spacing w:before="20" w:after="20" w:line="264" w:lineRule="auto"/>
            </w:pPr>
            <w:r>
              <w:rPr>
                <w:rFonts w:cs="Times New Roman"/>
                <w:szCs w:val="26"/>
              </w:rPr>
              <w:t>Số ngày nghỉ không lương</w:t>
            </w:r>
          </w:p>
        </w:tc>
      </w:tr>
      <w:tr w:rsidR="009A7329" w14:paraId="0486E388" w14:textId="77777777">
        <w:trPr>
          <w:cantSplit/>
          <w:jc w:val="center"/>
        </w:trPr>
        <w:tc>
          <w:tcPr>
            <w:tcW w:w="1700" w:type="dxa"/>
          </w:tcPr>
          <w:p w14:paraId="1E5E09C8" w14:textId="77777777" w:rsidR="009A7329" w:rsidRDefault="00892582">
            <w:pPr>
              <w:spacing w:before="20" w:after="20" w:line="264" w:lineRule="auto"/>
            </w:pPr>
            <w:r>
              <w:rPr>
                <w:rFonts w:cs="Times New Roman"/>
                <w:szCs w:val="26"/>
              </w:rPr>
              <w:t>late_​minutes</w:t>
            </w:r>
          </w:p>
        </w:tc>
        <w:tc>
          <w:tcPr>
            <w:tcW w:w="1750" w:type="dxa"/>
          </w:tcPr>
          <w:p w14:paraId="18A9EDB0" w14:textId="77777777" w:rsidR="009A7329" w:rsidRDefault="00892582">
            <w:pPr>
              <w:spacing w:before="20" w:after="20" w:line="264" w:lineRule="auto"/>
            </w:pPr>
            <w:r>
              <w:rPr>
                <w:rFonts w:cs="Times New Roman"/>
                <w:szCs w:val="26"/>
              </w:rPr>
              <w:t>integer</w:t>
            </w:r>
          </w:p>
        </w:tc>
        <w:tc>
          <w:tcPr>
            <w:tcW w:w="1250" w:type="dxa"/>
          </w:tcPr>
          <w:p w14:paraId="4A103CF9" w14:textId="77777777" w:rsidR="009A7329" w:rsidRDefault="009A7329">
            <w:pPr>
              <w:spacing w:before="20" w:after="20" w:line="264" w:lineRule="auto"/>
            </w:pPr>
          </w:p>
        </w:tc>
        <w:tc>
          <w:tcPr>
            <w:tcW w:w="1400" w:type="dxa"/>
          </w:tcPr>
          <w:p w14:paraId="6BFFF399" w14:textId="77777777" w:rsidR="009A7329" w:rsidRDefault="009A7329">
            <w:pPr>
              <w:spacing w:before="20" w:after="20" w:line="264" w:lineRule="auto"/>
            </w:pPr>
          </w:p>
        </w:tc>
        <w:tc>
          <w:tcPr>
            <w:tcW w:w="1000" w:type="dxa"/>
          </w:tcPr>
          <w:p w14:paraId="553117F0" w14:textId="77777777" w:rsidR="009A7329" w:rsidRDefault="00892582">
            <w:pPr>
              <w:spacing w:before="20" w:after="20" w:line="264" w:lineRule="auto"/>
            </w:pPr>
            <w:r>
              <w:rPr>
                <w:rFonts w:cs="Times New Roman"/>
                <w:szCs w:val="26"/>
              </w:rPr>
              <w:t>Có</w:t>
            </w:r>
          </w:p>
        </w:tc>
        <w:tc>
          <w:tcPr>
            <w:tcW w:w="1687" w:type="dxa"/>
          </w:tcPr>
          <w:p w14:paraId="577026A1" w14:textId="77777777" w:rsidR="009A7329" w:rsidRDefault="00892582">
            <w:pPr>
              <w:spacing w:before="20" w:after="20" w:line="264" w:lineRule="auto"/>
            </w:pPr>
            <w:r>
              <w:rPr>
                <w:rFonts w:cs="Times New Roman"/>
                <w:szCs w:val="26"/>
              </w:rPr>
              <w:t>Tổng phút đi muộn</w:t>
            </w:r>
          </w:p>
        </w:tc>
      </w:tr>
      <w:tr w:rsidR="009A7329" w14:paraId="3A978F2A" w14:textId="77777777">
        <w:trPr>
          <w:cantSplit/>
          <w:jc w:val="center"/>
        </w:trPr>
        <w:tc>
          <w:tcPr>
            <w:tcW w:w="1700" w:type="dxa"/>
          </w:tcPr>
          <w:p w14:paraId="45D3813E" w14:textId="77777777" w:rsidR="009A7329" w:rsidRDefault="00892582">
            <w:pPr>
              <w:spacing w:before="20" w:after="20" w:line="264" w:lineRule="auto"/>
            </w:pPr>
            <w:r>
              <w:rPr>
                <w:rFonts w:cs="Times New Roman"/>
                <w:szCs w:val="26"/>
              </w:rPr>
              <w:t>overtime_​hours</w:t>
            </w:r>
          </w:p>
        </w:tc>
        <w:tc>
          <w:tcPr>
            <w:tcW w:w="1750" w:type="dxa"/>
          </w:tcPr>
          <w:p w14:paraId="5E120123" w14:textId="77777777" w:rsidR="009A7329" w:rsidRDefault="00892582">
            <w:pPr>
              <w:spacing w:before="20" w:after="20" w:line="264" w:lineRule="auto"/>
            </w:pPr>
            <w:r>
              <w:rPr>
                <w:rFonts w:cs="Times New Roman"/>
                <w:szCs w:val="26"/>
              </w:rPr>
              <w:t>decimal(6,2)</w:t>
            </w:r>
          </w:p>
        </w:tc>
        <w:tc>
          <w:tcPr>
            <w:tcW w:w="1250" w:type="dxa"/>
          </w:tcPr>
          <w:p w14:paraId="73C27ED8" w14:textId="77777777" w:rsidR="009A7329" w:rsidRDefault="009A7329">
            <w:pPr>
              <w:spacing w:before="20" w:after="20" w:line="264" w:lineRule="auto"/>
            </w:pPr>
          </w:p>
        </w:tc>
        <w:tc>
          <w:tcPr>
            <w:tcW w:w="1400" w:type="dxa"/>
          </w:tcPr>
          <w:p w14:paraId="07890A3A" w14:textId="77777777" w:rsidR="009A7329" w:rsidRDefault="009A7329">
            <w:pPr>
              <w:spacing w:before="20" w:after="20" w:line="264" w:lineRule="auto"/>
            </w:pPr>
          </w:p>
        </w:tc>
        <w:tc>
          <w:tcPr>
            <w:tcW w:w="1000" w:type="dxa"/>
          </w:tcPr>
          <w:p w14:paraId="2F59F9F6" w14:textId="77777777" w:rsidR="009A7329" w:rsidRDefault="00892582">
            <w:pPr>
              <w:spacing w:before="20" w:after="20" w:line="264" w:lineRule="auto"/>
            </w:pPr>
            <w:r>
              <w:rPr>
                <w:rFonts w:cs="Times New Roman"/>
                <w:szCs w:val="26"/>
              </w:rPr>
              <w:t>Có</w:t>
            </w:r>
          </w:p>
        </w:tc>
        <w:tc>
          <w:tcPr>
            <w:tcW w:w="1687" w:type="dxa"/>
          </w:tcPr>
          <w:p w14:paraId="29D71042" w14:textId="77777777" w:rsidR="009A7329" w:rsidRDefault="00892582">
            <w:pPr>
              <w:spacing w:before="20" w:after="20" w:line="264" w:lineRule="auto"/>
            </w:pPr>
            <w:r>
              <w:rPr>
                <w:rFonts w:cs="Times New Roman"/>
                <w:szCs w:val="26"/>
              </w:rPr>
              <w:t>Tổng giờ tăng ca</w:t>
            </w:r>
          </w:p>
        </w:tc>
      </w:tr>
      <w:tr w:rsidR="009A7329" w14:paraId="15BC773E" w14:textId="77777777">
        <w:trPr>
          <w:cantSplit/>
          <w:jc w:val="center"/>
        </w:trPr>
        <w:tc>
          <w:tcPr>
            <w:tcW w:w="1700" w:type="dxa"/>
          </w:tcPr>
          <w:p w14:paraId="635C1A45" w14:textId="77777777" w:rsidR="009A7329" w:rsidRDefault="00892582">
            <w:pPr>
              <w:spacing w:before="20" w:after="20" w:line="264" w:lineRule="auto"/>
            </w:pPr>
            <w:r>
              <w:rPr>
                <w:rFonts w:cs="Times New Roman"/>
                <w:szCs w:val="26"/>
              </w:rPr>
              <w:t>overtime_​pay</w:t>
            </w:r>
          </w:p>
        </w:tc>
        <w:tc>
          <w:tcPr>
            <w:tcW w:w="1750" w:type="dxa"/>
          </w:tcPr>
          <w:p w14:paraId="5F68A500" w14:textId="77777777" w:rsidR="009A7329" w:rsidRDefault="00892582">
            <w:pPr>
              <w:spacing w:before="20" w:after="20" w:line="264" w:lineRule="auto"/>
            </w:pPr>
            <w:r>
              <w:rPr>
                <w:rFonts w:cs="Times New Roman"/>
                <w:szCs w:val="26"/>
              </w:rPr>
              <w:t>decimal(15,2)</w:t>
            </w:r>
          </w:p>
        </w:tc>
        <w:tc>
          <w:tcPr>
            <w:tcW w:w="1250" w:type="dxa"/>
          </w:tcPr>
          <w:p w14:paraId="4C8EEC55" w14:textId="77777777" w:rsidR="009A7329" w:rsidRDefault="009A7329">
            <w:pPr>
              <w:spacing w:before="20" w:after="20" w:line="264" w:lineRule="auto"/>
            </w:pPr>
          </w:p>
        </w:tc>
        <w:tc>
          <w:tcPr>
            <w:tcW w:w="1400" w:type="dxa"/>
          </w:tcPr>
          <w:p w14:paraId="220D51F9" w14:textId="77777777" w:rsidR="009A7329" w:rsidRDefault="009A7329">
            <w:pPr>
              <w:spacing w:before="20" w:after="20" w:line="264" w:lineRule="auto"/>
            </w:pPr>
          </w:p>
        </w:tc>
        <w:tc>
          <w:tcPr>
            <w:tcW w:w="1000" w:type="dxa"/>
          </w:tcPr>
          <w:p w14:paraId="740E6FCE" w14:textId="77777777" w:rsidR="009A7329" w:rsidRDefault="00892582">
            <w:pPr>
              <w:spacing w:before="20" w:after="20" w:line="264" w:lineRule="auto"/>
            </w:pPr>
            <w:r>
              <w:rPr>
                <w:rFonts w:cs="Times New Roman"/>
                <w:szCs w:val="26"/>
              </w:rPr>
              <w:t>Có</w:t>
            </w:r>
          </w:p>
        </w:tc>
        <w:tc>
          <w:tcPr>
            <w:tcW w:w="1687" w:type="dxa"/>
          </w:tcPr>
          <w:p w14:paraId="68E4346F" w14:textId="77777777" w:rsidR="009A7329" w:rsidRDefault="00892582">
            <w:pPr>
              <w:spacing w:before="20" w:after="20" w:line="264" w:lineRule="auto"/>
            </w:pPr>
            <w:r>
              <w:rPr>
                <w:rFonts w:cs="Times New Roman"/>
                <w:szCs w:val="26"/>
              </w:rPr>
              <w:t>Tiền tăng ca</w:t>
            </w:r>
          </w:p>
        </w:tc>
      </w:tr>
      <w:tr w:rsidR="009A7329" w14:paraId="688DEA89" w14:textId="77777777">
        <w:trPr>
          <w:cantSplit/>
          <w:jc w:val="center"/>
        </w:trPr>
        <w:tc>
          <w:tcPr>
            <w:tcW w:w="1700" w:type="dxa"/>
          </w:tcPr>
          <w:p w14:paraId="7A375518" w14:textId="77777777" w:rsidR="009A7329" w:rsidRDefault="00892582">
            <w:pPr>
              <w:spacing w:before="20" w:after="20" w:line="264" w:lineRule="auto"/>
            </w:pPr>
            <w:r>
              <w:rPr>
                <w:rFonts w:cs="Times New Roman"/>
                <w:szCs w:val="26"/>
              </w:rPr>
              <w:t>commission</w:t>
            </w:r>
          </w:p>
        </w:tc>
        <w:tc>
          <w:tcPr>
            <w:tcW w:w="1750" w:type="dxa"/>
          </w:tcPr>
          <w:p w14:paraId="37C8762D" w14:textId="77777777" w:rsidR="009A7329" w:rsidRDefault="00892582">
            <w:pPr>
              <w:spacing w:before="20" w:after="20" w:line="264" w:lineRule="auto"/>
            </w:pPr>
            <w:r>
              <w:rPr>
                <w:rFonts w:cs="Times New Roman"/>
                <w:szCs w:val="26"/>
              </w:rPr>
              <w:t>decimal(15,2)</w:t>
            </w:r>
          </w:p>
        </w:tc>
        <w:tc>
          <w:tcPr>
            <w:tcW w:w="1250" w:type="dxa"/>
          </w:tcPr>
          <w:p w14:paraId="206A6AF3" w14:textId="77777777" w:rsidR="009A7329" w:rsidRDefault="009A7329">
            <w:pPr>
              <w:spacing w:before="20" w:after="20" w:line="264" w:lineRule="auto"/>
            </w:pPr>
          </w:p>
        </w:tc>
        <w:tc>
          <w:tcPr>
            <w:tcW w:w="1400" w:type="dxa"/>
          </w:tcPr>
          <w:p w14:paraId="2D95B482" w14:textId="77777777" w:rsidR="009A7329" w:rsidRDefault="009A7329">
            <w:pPr>
              <w:spacing w:before="20" w:after="20" w:line="264" w:lineRule="auto"/>
            </w:pPr>
          </w:p>
        </w:tc>
        <w:tc>
          <w:tcPr>
            <w:tcW w:w="1000" w:type="dxa"/>
          </w:tcPr>
          <w:p w14:paraId="633ABCF6" w14:textId="77777777" w:rsidR="009A7329" w:rsidRDefault="00892582">
            <w:pPr>
              <w:spacing w:before="20" w:after="20" w:line="264" w:lineRule="auto"/>
            </w:pPr>
            <w:r>
              <w:rPr>
                <w:rFonts w:cs="Times New Roman"/>
                <w:szCs w:val="26"/>
              </w:rPr>
              <w:t>Có</w:t>
            </w:r>
          </w:p>
        </w:tc>
        <w:tc>
          <w:tcPr>
            <w:tcW w:w="1687" w:type="dxa"/>
          </w:tcPr>
          <w:p w14:paraId="5F700C1F" w14:textId="77777777" w:rsidR="009A7329" w:rsidRDefault="00892582">
            <w:pPr>
              <w:spacing w:before="20" w:after="20" w:line="264" w:lineRule="auto"/>
            </w:pPr>
            <w:r>
              <w:rPr>
                <w:rFonts w:cs="Times New Roman"/>
                <w:szCs w:val="26"/>
              </w:rPr>
              <w:t>Hoa hồng bán hàng</w:t>
            </w:r>
          </w:p>
        </w:tc>
      </w:tr>
      <w:tr w:rsidR="009A7329" w14:paraId="51CD52B2" w14:textId="77777777">
        <w:trPr>
          <w:cantSplit/>
          <w:jc w:val="center"/>
        </w:trPr>
        <w:tc>
          <w:tcPr>
            <w:tcW w:w="1700" w:type="dxa"/>
          </w:tcPr>
          <w:p w14:paraId="276B6B7A" w14:textId="77777777" w:rsidR="009A7329" w:rsidRDefault="00892582">
            <w:pPr>
              <w:spacing w:before="20" w:after="20" w:line="264" w:lineRule="auto"/>
            </w:pPr>
            <w:r>
              <w:rPr>
                <w:rFonts w:cs="Times New Roman"/>
                <w:szCs w:val="26"/>
              </w:rPr>
              <w:t>assembly_​bonus</w:t>
            </w:r>
          </w:p>
        </w:tc>
        <w:tc>
          <w:tcPr>
            <w:tcW w:w="1750" w:type="dxa"/>
          </w:tcPr>
          <w:p w14:paraId="5F06FBC3" w14:textId="77777777" w:rsidR="009A7329" w:rsidRDefault="00892582">
            <w:pPr>
              <w:spacing w:before="20" w:after="20" w:line="264" w:lineRule="auto"/>
            </w:pPr>
            <w:r>
              <w:rPr>
                <w:rFonts w:cs="Times New Roman"/>
                <w:szCs w:val="26"/>
              </w:rPr>
              <w:t>decimal(15,2)</w:t>
            </w:r>
          </w:p>
        </w:tc>
        <w:tc>
          <w:tcPr>
            <w:tcW w:w="1250" w:type="dxa"/>
          </w:tcPr>
          <w:p w14:paraId="29F55CE1" w14:textId="77777777" w:rsidR="009A7329" w:rsidRDefault="009A7329">
            <w:pPr>
              <w:spacing w:before="20" w:after="20" w:line="264" w:lineRule="auto"/>
            </w:pPr>
          </w:p>
        </w:tc>
        <w:tc>
          <w:tcPr>
            <w:tcW w:w="1400" w:type="dxa"/>
          </w:tcPr>
          <w:p w14:paraId="44F8F2F0" w14:textId="77777777" w:rsidR="009A7329" w:rsidRDefault="009A7329">
            <w:pPr>
              <w:spacing w:before="20" w:after="20" w:line="264" w:lineRule="auto"/>
            </w:pPr>
          </w:p>
        </w:tc>
        <w:tc>
          <w:tcPr>
            <w:tcW w:w="1000" w:type="dxa"/>
          </w:tcPr>
          <w:p w14:paraId="1D8CBACE" w14:textId="77777777" w:rsidR="009A7329" w:rsidRDefault="00892582">
            <w:pPr>
              <w:spacing w:before="20" w:after="20" w:line="264" w:lineRule="auto"/>
            </w:pPr>
            <w:r>
              <w:rPr>
                <w:rFonts w:cs="Times New Roman"/>
                <w:szCs w:val="26"/>
              </w:rPr>
              <w:t>Có</w:t>
            </w:r>
          </w:p>
        </w:tc>
        <w:tc>
          <w:tcPr>
            <w:tcW w:w="1687" w:type="dxa"/>
          </w:tcPr>
          <w:p w14:paraId="3AE72D9A" w14:textId="77777777" w:rsidR="009A7329" w:rsidRDefault="00892582">
            <w:pPr>
              <w:spacing w:before="20" w:after="20" w:line="264" w:lineRule="auto"/>
            </w:pPr>
            <w:r>
              <w:rPr>
                <w:rFonts w:cs="Times New Roman"/>
                <w:szCs w:val="26"/>
              </w:rPr>
              <w:t>Thưởng lắp ráp</w:t>
            </w:r>
          </w:p>
        </w:tc>
      </w:tr>
      <w:tr w:rsidR="009A7329" w14:paraId="1CDB69AC" w14:textId="77777777">
        <w:trPr>
          <w:cantSplit/>
          <w:jc w:val="center"/>
        </w:trPr>
        <w:tc>
          <w:tcPr>
            <w:tcW w:w="1700" w:type="dxa"/>
          </w:tcPr>
          <w:p w14:paraId="4CEA6A21" w14:textId="77777777" w:rsidR="009A7329" w:rsidRDefault="00892582">
            <w:pPr>
              <w:spacing w:before="20" w:after="20" w:line="264" w:lineRule="auto"/>
            </w:pPr>
            <w:r>
              <w:rPr>
                <w:rFonts w:cs="Times New Roman"/>
                <w:szCs w:val="26"/>
              </w:rPr>
              <w:t>other_​bonus</w:t>
            </w:r>
          </w:p>
        </w:tc>
        <w:tc>
          <w:tcPr>
            <w:tcW w:w="1750" w:type="dxa"/>
          </w:tcPr>
          <w:p w14:paraId="57F64A4E" w14:textId="77777777" w:rsidR="009A7329" w:rsidRDefault="00892582">
            <w:pPr>
              <w:spacing w:before="20" w:after="20" w:line="264" w:lineRule="auto"/>
            </w:pPr>
            <w:r>
              <w:rPr>
                <w:rFonts w:cs="Times New Roman"/>
                <w:szCs w:val="26"/>
              </w:rPr>
              <w:t>decimal(15,2)</w:t>
            </w:r>
          </w:p>
        </w:tc>
        <w:tc>
          <w:tcPr>
            <w:tcW w:w="1250" w:type="dxa"/>
          </w:tcPr>
          <w:p w14:paraId="1E8D75C5" w14:textId="77777777" w:rsidR="009A7329" w:rsidRDefault="009A7329">
            <w:pPr>
              <w:spacing w:before="20" w:after="20" w:line="264" w:lineRule="auto"/>
            </w:pPr>
          </w:p>
        </w:tc>
        <w:tc>
          <w:tcPr>
            <w:tcW w:w="1400" w:type="dxa"/>
          </w:tcPr>
          <w:p w14:paraId="33EBBB78" w14:textId="77777777" w:rsidR="009A7329" w:rsidRDefault="00892582">
            <w:pPr>
              <w:spacing w:before="20" w:after="20" w:line="264" w:lineRule="auto"/>
            </w:pPr>
            <w:r>
              <w:rPr>
                <w:rFonts w:cs="Times New Roman"/>
                <w:szCs w:val="26"/>
              </w:rPr>
              <w:t>0</w:t>
            </w:r>
          </w:p>
        </w:tc>
        <w:tc>
          <w:tcPr>
            <w:tcW w:w="1000" w:type="dxa"/>
          </w:tcPr>
          <w:p w14:paraId="7583A735" w14:textId="77777777" w:rsidR="009A7329" w:rsidRDefault="00892582">
            <w:pPr>
              <w:spacing w:before="20" w:after="20" w:line="264" w:lineRule="auto"/>
            </w:pPr>
            <w:r>
              <w:rPr>
                <w:rFonts w:cs="Times New Roman"/>
                <w:szCs w:val="26"/>
              </w:rPr>
              <w:t>Có</w:t>
            </w:r>
          </w:p>
        </w:tc>
        <w:tc>
          <w:tcPr>
            <w:tcW w:w="1687" w:type="dxa"/>
          </w:tcPr>
          <w:p w14:paraId="56B29A6F" w14:textId="77777777" w:rsidR="009A7329" w:rsidRDefault="00892582">
            <w:pPr>
              <w:spacing w:before="20" w:after="20" w:line="264" w:lineRule="auto"/>
            </w:pPr>
            <w:r>
              <w:rPr>
                <w:rFonts w:cs="Times New Roman"/>
                <w:szCs w:val="26"/>
              </w:rPr>
              <w:t>Thưởng khác</w:t>
            </w:r>
          </w:p>
        </w:tc>
      </w:tr>
      <w:tr w:rsidR="009A7329" w14:paraId="2642A578" w14:textId="77777777">
        <w:trPr>
          <w:cantSplit/>
          <w:jc w:val="center"/>
        </w:trPr>
        <w:tc>
          <w:tcPr>
            <w:tcW w:w="1700" w:type="dxa"/>
          </w:tcPr>
          <w:p w14:paraId="28719AB1" w14:textId="77777777" w:rsidR="009A7329" w:rsidRDefault="00892582">
            <w:pPr>
              <w:spacing w:before="20" w:after="20" w:line="264" w:lineRule="auto"/>
            </w:pPr>
            <w:r>
              <w:rPr>
                <w:rFonts w:cs="Times New Roman"/>
                <w:szCs w:val="26"/>
              </w:rPr>
              <w:t>gross_​salary</w:t>
            </w:r>
          </w:p>
        </w:tc>
        <w:tc>
          <w:tcPr>
            <w:tcW w:w="1750" w:type="dxa"/>
          </w:tcPr>
          <w:p w14:paraId="29483C6A" w14:textId="77777777" w:rsidR="009A7329" w:rsidRDefault="00892582">
            <w:pPr>
              <w:spacing w:before="20" w:after="20" w:line="264" w:lineRule="auto"/>
            </w:pPr>
            <w:r>
              <w:rPr>
                <w:rFonts w:cs="Times New Roman"/>
                <w:szCs w:val="26"/>
              </w:rPr>
              <w:t>decimal(15,2)</w:t>
            </w:r>
          </w:p>
        </w:tc>
        <w:tc>
          <w:tcPr>
            <w:tcW w:w="1250" w:type="dxa"/>
          </w:tcPr>
          <w:p w14:paraId="53426641" w14:textId="77777777" w:rsidR="009A7329" w:rsidRDefault="009A7329">
            <w:pPr>
              <w:spacing w:before="20" w:after="20" w:line="264" w:lineRule="auto"/>
            </w:pPr>
          </w:p>
        </w:tc>
        <w:tc>
          <w:tcPr>
            <w:tcW w:w="1400" w:type="dxa"/>
          </w:tcPr>
          <w:p w14:paraId="3559AAD9" w14:textId="77777777" w:rsidR="009A7329" w:rsidRDefault="009A7329">
            <w:pPr>
              <w:spacing w:before="20" w:after="20" w:line="264" w:lineRule="auto"/>
            </w:pPr>
          </w:p>
        </w:tc>
        <w:tc>
          <w:tcPr>
            <w:tcW w:w="1000" w:type="dxa"/>
          </w:tcPr>
          <w:p w14:paraId="4BFC1B80" w14:textId="77777777" w:rsidR="009A7329" w:rsidRDefault="00892582">
            <w:pPr>
              <w:spacing w:before="20" w:after="20" w:line="264" w:lineRule="auto"/>
            </w:pPr>
            <w:r>
              <w:rPr>
                <w:rFonts w:cs="Times New Roman"/>
                <w:szCs w:val="26"/>
              </w:rPr>
              <w:t>Có</w:t>
            </w:r>
          </w:p>
        </w:tc>
        <w:tc>
          <w:tcPr>
            <w:tcW w:w="1687" w:type="dxa"/>
          </w:tcPr>
          <w:p w14:paraId="21B7E115" w14:textId="77777777" w:rsidR="009A7329" w:rsidRDefault="00892582">
            <w:pPr>
              <w:spacing w:before="20" w:after="20" w:line="264" w:lineRule="auto"/>
            </w:pPr>
            <w:r>
              <w:rPr>
                <w:rFonts w:cs="Times New Roman"/>
                <w:szCs w:val="26"/>
              </w:rPr>
              <w:t>Tổng thu nhập</w:t>
            </w:r>
          </w:p>
        </w:tc>
      </w:tr>
      <w:tr w:rsidR="009A7329" w14:paraId="05C64BDC" w14:textId="77777777">
        <w:trPr>
          <w:cantSplit/>
          <w:jc w:val="center"/>
        </w:trPr>
        <w:tc>
          <w:tcPr>
            <w:tcW w:w="1700" w:type="dxa"/>
          </w:tcPr>
          <w:p w14:paraId="65D2A0F7" w14:textId="77777777" w:rsidR="009A7329" w:rsidRDefault="00892582">
            <w:pPr>
              <w:spacing w:before="20" w:after="20" w:line="264" w:lineRule="auto"/>
            </w:pPr>
            <w:r>
              <w:rPr>
                <w:rFonts w:cs="Times New Roman"/>
                <w:szCs w:val="26"/>
              </w:rPr>
              <w:t>insurance_​salary</w:t>
            </w:r>
          </w:p>
        </w:tc>
        <w:tc>
          <w:tcPr>
            <w:tcW w:w="1750" w:type="dxa"/>
          </w:tcPr>
          <w:p w14:paraId="5C7622A8" w14:textId="77777777" w:rsidR="009A7329" w:rsidRDefault="00892582">
            <w:pPr>
              <w:spacing w:before="20" w:after="20" w:line="264" w:lineRule="auto"/>
            </w:pPr>
            <w:r>
              <w:rPr>
                <w:rFonts w:cs="Times New Roman"/>
                <w:szCs w:val="26"/>
              </w:rPr>
              <w:t>decimal(15,2)</w:t>
            </w:r>
          </w:p>
        </w:tc>
        <w:tc>
          <w:tcPr>
            <w:tcW w:w="1250" w:type="dxa"/>
          </w:tcPr>
          <w:p w14:paraId="3B1C7BB2" w14:textId="77777777" w:rsidR="009A7329" w:rsidRDefault="009A7329">
            <w:pPr>
              <w:spacing w:before="20" w:after="20" w:line="264" w:lineRule="auto"/>
            </w:pPr>
          </w:p>
        </w:tc>
        <w:tc>
          <w:tcPr>
            <w:tcW w:w="1400" w:type="dxa"/>
          </w:tcPr>
          <w:p w14:paraId="4EC22E62" w14:textId="77777777" w:rsidR="009A7329" w:rsidRDefault="009A7329">
            <w:pPr>
              <w:spacing w:before="20" w:after="20" w:line="264" w:lineRule="auto"/>
            </w:pPr>
          </w:p>
        </w:tc>
        <w:tc>
          <w:tcPr>
            <w:tcW w:w="1000" w:type="dxa"/>
          </w:tcPr>
          <w:p w14:paraId="0A7A53D3" w14:textId="77777777" w:rsidR="009A7329" w:rsidRDefault="00892582">
            <w:pPr>
              <w:spacing w:before="20" w:after="20" w:line="264" w:lineRule="auto"/>
            </w:pPr>
            <w:r>
              <w:rPr>
                <w:rFonts w:cs="Times New Roman"/>
                <w:szCs w:val="26"/>
              </w:rPr>
              <w:t>Có</w:t>
            </w:r>
          </w:p>
        </w:tc>
        <w:tc>
          <w:tcPr>
            <w:tcW w:w="1687" w:type="dxa"/>
          </w:tcPr>
          <w:p w14:paraId="11EE808D" w14:textId="77777777" w:rsidR="009A7329" w:rsidRDefault="00892582">
            <w:pPr>
              <w:spacing w:before="20" w:after="20" w:line="264" w:lineRule="auto"/>
            </w:pPr>
            <w:r>
              <w:rPr>
                <w:rFonts w:cs="Times New Roman"/>
                <w:szCs w:val="26"/>
              </w:rPr>
              <w:t>Lương đóng bảo hiểm</w:t>
            </w:r>
          </w:p>
        </w:tc>
      </w:tr>
      <w:tr w:rsidR="009A7329" w14:paraId="729EA82A" w14:textId="77777777">
        <w:trPr>
          <w:cantSplit/>
          <w:jc w:val="center"/>
        </w:trPr>
        <w:tc>
          <w:tcPr>
            <w:tcW w:w="1700" w:type="dxa"/>
          </w:tcPr>
          <w:p w14:paraId="2358F7F6" w14:textId="77777777" w:rsidR="009A7329" w:rsidRDefault="00892582">
            <w:pPr>
              <w:spacing w:before="20" w:after="20" w:line="264" w:lineRule="auto"/>
            </w:pPr>
            <w:r>
              <w:rPr>
                <w:rFonts w:cs="Times New Roman"/>
                <w:szCs w:val="26"/>
              </w:rPr>
              <w:t>employee_​insurance</w:t>
            </w:r>
          </w:p>
        </w:tc>
        <w:tc>
          <w:tcPr>
            <w:tcW w:w="1750" w:type="dxa"/>
          </w:tcPr>
          <w:p w14:paraId="272D6552" w14:textId="77777777" w:rsidR="009A7329" w:rsidRDefault="00892582">
            <w:pPr>
              <w:spacing w:before="20" w:after="20" w:line="264" w:lineRule="auto"/>
            </w:pPr>
            <w:r>
              <w:rPr>
                <w:rFonts w:cs="Times New Roman"/>
                <w:szCs w:val="26"/>
              </w:rPr>
              <w:t>decimal(15,2)</w:t>
            </w:r>
          </w:p>
        </w:tc>
        <w:tc>
          <w:tcPr>
            <w:tcW w:w="1250" w:type="dxa"/>
          </w:tcPr>
          <w:p w14:paraId="1394C32C" w14:textId="77777777" w:rsidR="009A7329" w:rsidRDefault="009A7329">
            <w:pPr>
              <w:spacing w:before="20" w:after="20" w:line="264" w:lineRule="auto"/>
            </w:pPr>
          </w:p>
        </w:tc>
        <w:tc>
          <w:tcPr>
            <w:tcW w:w="1400" w:type="dxa"/>
          </w:tcPr>
          <w:p w14:paraId="4D10344B" w14:textId="77777777" w:rsidR="009A7329" w:rsidRDefault="009A7329">
            <w:pPr>
              <w:spacing w:before="20" w:after="20" w:line="264" w:lineRule="auto"/>
            </w:pPr>
          </w:p>
        </w:tc>
        <w:tc>
          <w:tcPr>
            <w:tcW w:w="1000" w:type="dxa"/>
          </w:tcPr>
          <w:p w14:paraId="01B2FBC3" w14:textId="77777777" w:rsidR="009A7329" w:rsidRDefault="00892582">
            <w:pPr>
              <w:spacing w:before="20" w:after="20" w:line="264" w:lineRule="auto"/>
            </w:pPr>
            <w:r>
              <w:rPr>
                <w:rFonts w:cs="Times New Roman"/>
                <w:szCs w:val="26"/>
              </w:rPr>
              <w:t>Có</w:t>
            </w:r>
          </w:p>
        </w:tc>
        <w:tc>
          <w:tcPr>
            <w:tcW w:w="1687" w:type="dxa"/>
          </w:tcPr>
          <w:p w14:paraId="4A712B80" w14:textId="77777777" w:rsidR="009A7329" w:rsidRDefault="00892582">
            <w:pPr>
              <w:spacing w:before="20" w:after="20" w:line="264" w:lineRule="auto"/>
            </w:pPr>
            <w:r>
              <w:rPr>
                <w:rFonts w:cs="Times New Roman"/>
                <w:szCs w:val="26"/>
              </w:rPr>
              <w:t>Bảo hiểm người lao động đóng (10,5%)</w:t>
            </w:r>
          </w:p>
        </w:tc>
      </w:tr>
      <w:tr w:rsidR="009A7329" w14:paraId="24A69E1E" w14:textId="77777777">
        <w:trPr>
          <w:cantSplit/>
          <w:jc w:val="center"/>
        </w:trPr>
        <w:tc>
          <w:tcPr>
            <w:tcW w:w="1700" w:type="dxa"/>
          </w:tcPr>
          <w:p w14:paraId="4BA63BDB" w14:textId="77777777" w:rsidR="009A7329" w:rsidRDefault="00892582">
            <w:pPr>
              <w:spacing w:before="20" w:after="20" w:line="264" w:lineRule="auto"/>
            </w:pPr>
            <w:r>
              <w:rPr>
                <w:rFonts w:cs="Times New Roman"/>
                <w:szCs w:val="26"/>
              </w:rPr>
              <w:t>employer_​insurance</w:t>
            </w:r>
          </w:p>
        </w:tc>
        <w:tc>
          <w:tcPr>
            <w:tcW w:w="1750" w:type="dxa"/>
          </w:tcPr>
          <w:p w14:paraId="43533047" w14:textId="77777777" w:rsidR="009A7329" w:rsidRDefault="00892582">
            <w:pPr>
              <w:spacing w:before="20" w:after="20" w:line="264" w:lineRule="auto"/>
            </w:pPr>
            <w:r>
              <w:rPr>
                <w:rFonts w:cs="Times New Roman"/>
                <w:szCs w:val="26"/>
              </w:rPr>
              <w:t>decimal(15,2)</w:t>
            </w:r>
          </w:p>
        </w:tc>
        <w:tc>
          <w:tcPr>
            <w:tcW w:w="1250" w:type="dxa"/>
          </w:tcPr>
          <w:p w14:paraId="696FE6F6" w14:textId="77777777" w:rsidR="009A7329" w:rsidRDefault="009A7329">
            <w:pPr>
              <w:spacing w:before="20" w:after="20" w:line="264" w:lineRule="auto"/>
            </w:pPr>
          </w:p>
        </w:tc>
        <w:tc>
          <w:tcPr>
            <w:tcW w:w="1400" w:type="dxa"/>
          </w:tcPr>
          <w:p w14:paraId="04FC5D0A" w14:textId="77777777" w:rsidR="009A7329" w:rsidRDefault="009A7329">
            <w:pPr>
              <w:spacing w:before="20" w:after="20" w:line="264" w:lineRule="auto"/>
            </w:pPr>
          </w:p>
        </w:tc>
        <w:tc>
          <w:tcPr>
            <w:tcW w:w="1000" w:type="dxa"/>
          </w:tcPr>
          <w:p w14:paraId="6089EACC" w14:textId="77777777" w:rsidR="009A7329" w:rsidRDefault="00892582">
            <w:pPr>
              <w:spacing w:before="20" w:after="20" w:line="264" w:lineRule="auto"/>
            </w:pPr>
            <w:r>
              <w:rPr>
                <w:rFonts w:cs="Times New Roman"/>
                <w:szCs w:val="26"/>
              </w:rPr>
              <w:t>Có</w:t>
            </w:r>
          </w:p>
        </w:tc>
        <w:tc>
          <w:tcPr>
            <w:tcW w:w="1687" w:type="dxa"/>
          </w:tcPr>
          <w:p w14:paraId="26018DB8" w14:textId="77777777" w:rsidR="009A7329" w:rsidRDefault="00892582">
            <w:pPr>
              <w:spacing w:before="20" w:after="20" w:line="264" w:lineRule="auto"/>
            </w:pPr>
            <w:r>
              <w:rPr>
                <w:rFonts w:cs="Times New Roman"/>
                <w:szCs w:val="26"/>
              </w:rPr>
              <w:t>Bảo hiểm doanh nghiệp đóng</w:t>
            </w:r>
          </w:p>
        </w:tc>
      </w:tr>
      <w:tr w:rsidR="009A7329" w14:paraId="0A106C67" w14:textId="77777777">
        <w:trPr>
          <w:cantSplit/>
          <w:jc w:val="center"/>
        </w:trPr>
        <w:tc>
          <w:tcPr>
            <w:tcW w:w="1700" w:type="dxa"/>
          </w:tcPr>
          <w:p w14:paraId="270CA94F" w14:textId="77777777" w:rsidR="009A7329" w:rsidRDefault="00892582">
            <w:pPr>
              <w:spacing w:before="20" w:after="20" w:line="264" w:lineRule="auto"/>
            </w:pPr>
            <w:r>
              <w:rPr>
                <w:rFonts w:cs="Times New Roman"/>
                <w:szCs w:val="26"/>
              </w:rPr>
              <w:t>taxable_​income</w:t>
            </w:r>
          </w:p>
        </w:tc>
        <w:tc>
          <w:tcPr>
            <w:tcW w:w="1750" w:type="dxa"/>
          </w:tcPr>
          <w:p w14:paraId="2BC80F52" w14:textId="77777777" w:rsidR="009A7329" w:rsidRDefault="00892582">
            <w:pPr>
              <w:spacing w:before="20" w:after="20" w:line="264" w:lineRule="auto"/>
            </w:pPr>
            <w:r>
              <w:rPr>
                <w:rFonts w:cs="Times New Roman"/>
                <w:szCs w:val="26"/>
              </w:rPr>
              <w:t>decimal(15,2)</w:t>
            </w:r>
          </w:p>
        </w:tc>
        <w:tc>
          <w:tcPr>
            <w:tcW w:w="1250" w:type="dxa"/>
          </w:tcPr>
          <w:p w14:paraId="35008B8A" w14:textId="77777777" w:rsidR="009A7329" w:rsidRDefault="009A7329">
            <w:pPr>
              <w:spacing w:before="20" w:after="20" w:line="264" w:lineRule="auto"/>
            </w:pPr>
          </w:p>
        </w:tc>
        <w:tc>
          <w:tcPr>
            <w:tcW w:w="1400" w:type="dxa"/>
          </w:tcPr>
          <w:p w14:paraId="70F6034C" w14:textId="77777777" w:rsidR="009A7329" w:rsidRDefault="009A7329">
            <w:pPr>
              <w:spacing w:before="20" w:after="20" w:line="264" w:lineRule="auto"/>
            </w:pPr>
          </w:p>
        </w:tc>
        <w:tc>
          <w:tcPr>
            <w:tcW w:w="1000" w:type="dxa"/>
          </w:tcPr>
          <w:p w14:paraId="28E97678" w14:textId="77777777" w:rsidR="009A7329" w:rsidRDefault="00892582">
            <w:pPr>
              <w:spacing w:before="20" w:after="20" w:line="264" w:lineRule="auto"/>
            </w:pPr>
            <w:r>
              <w:rPr>
                <w:rFonts w:cs="Times New Roman"/>
                <w:szCs w:val="26"/>
              </w:rPr>
              <w:t>Có</w:t>
            </w:r>
          </w:p>
        </w:tc>
        <w:tc>
          <w:tcPr>
            <w:tcW w:w="1687" w:type="dxa"/>
          </w:tcPr>
          <w:p w14:paraId="1F7296D0" w14:textId="77777777" w:rsidR="009A7329" w:rsidRDefault="00892582">
            <w:pPr>
              <w:spacing w:before="20" w:after="20" w:line="264" w:lineRule="auto"/>
            </w:pPr>
            <w:r>
              <w:rPr>
                <w:rFonts w:cs="Times New Roman"/>
                <w:szCs w:val="26"/>
              </w:rPr>
              <w:t>Thu nhập tính thuế</w:t>
            </w:r>
          </w:p>
        </w:tc>
      </w:tr>
      <w:tr w:rsidR="009A7329" w14:paraId="748B5E9C" w14:textId="77777777">
        <w:trPr>
          <w:cantSplit/>
          <w:jc w:val="center"/>
        </w:trPr>
        <w:tc>
          <w:tcPr>
            <w:tcW w:w="1700" w:type="dxa"/>
          </w:tcPr>
          <w:p w14:paraId="331B5FCB" w14:textId="77777777" w:rsidR="009A7329" w:rsidRDefault="00892582">
            <w:pPr>
              <w:spacing w:before="20" w:after="20" w:line="264" w:lineRule="auto"/>
            </w:pPr>
            <w:r>
              <w:rPr>
                <w:rFonts w:cs="Times New Roman"/>
                <w:szCs w:val="26"/>
              </w:rPr>
              <w:t>personal_​income_​tax</w:t>
            </w:r>
          </w:p>
        </w:tc>
        <w:tc>
          <w:tcPr>
            <w:tcW w:w="1750" w:type="dxa"/>
          </w:tcPr>
          <w:p w14:paraId="3C36C750" w14:textId="77777777" w:rsidR="009A7329" w:rsidRDefault="00892582">
            <w:pPr>
              <w:spacing w:before="20" w:after="20" w:line="264" w:lineRule="auto"/>
            </w:pPr>
            <w:r>
              <w:rPr>
                <w:rFonts w:cs="Times New Roman"/>
                <w:szCs w:val="26"/>
              </w:rPr>
              <w:t>decimal(15,2)</w:t>
            </w:r>
          </w:p>
        </w:tc>
        <w:tc>
          <w:tcPr>
            <w:tcW w:w="1250" w:type="dxa"/>
          </w:tcPr>
          <w:p w14:paraId="1C89165D" w14:textId="77777777" w:rsidR="009A7329" w:rsidRDefault="009A7329">
            <w:pPr>
              <w:spacing w:before="20" w:after="20" w:line="264" w:lineRule="auto"/>
            </w:pPr>
          </w:p>
        </w:tc>
        <w:tc>
          <w:tcPr>
            <w:tcW w:w="1400" w:type="dxa"/>
          </w:tcPr>
          <w:p w14:paraId="522BC081" w14:textId="77777777" w:rsidR="009A7329" w:rsidRDefault="009A7329">
            <w:pPr>
              <w:spacing w:before="20" w:after="20" w:line="264" w:lineRule="auto"/>
            </w:pPr>
          </w:p>
        </w:tc>
        <w:tc>
          <w:tcPr>
            <w:tcW w:w="1000" w:type="dxa"/>
          </w:tcPr>
          <w:p w14:paraId="73850314" w14:textId="77777777" w:rsidR="009A7329" w:rsidRDefault="00892582">
            <w:pPr>
              <w:spacing w:before="20" w:after="20" w:line="264" w:lineRule="auto"/>
            </w:pPr>
            <w:r>
              <w:rPr>
                <w:rFonts w:cs="Times New Roman"/>
                <w:szCs w:val="26"/>
              </w:rPr>
              <w:t>Có</w:t>
            </w:r>
          </w:p>
        </w:tc>
        <w:tc>
          <w:tcPr>
            <w:tcW w:w="1687" w:type="dxa"/>
          </w:tcPr>
          <w:p w14:paraId="50D41DE3" w14:textId="77777777" w:rsidR="009A7329" w:rsidRDefault="00892582">
            <w:pPr>
              <w:spacing w:before="20" w:after="20" w:line="264" w:lineRule="auto"/>
            </w:pPr>
            <w:r>
              <w:rPr>
                <w:rFonts w:cs="Times New Roman"/>
                <w:szCs w:val="26"/>
              </w:rPr>
              <w:t>Thuế thu nhập cá nhân</w:t>
            </w:r>
          </w:p>
        </w:tc>
      </w:tr>
      <w:tr w:rsidR="009A7329" w14:paraId="20F2E38A" w14:textId="77777777">
        <w:trPr>
          <w:cantSplit/>
          <w:jc w:val="center"/>
        </w:trPr>
        <w:tc>
          <w:tcPr>
            <w:tcW w:w="1700" w:type="dxa"/>
          </w:tcPr>
          <w:p w14:paraId="21B97C03" w14:textId="77777777" w:rsidR="009A7329" w:rsidRDefault="00892582">
            <w:pPr>
              <w:spacing w:before="20" w:after="20" w:line="264" w:lineRule="auto"/>
            </w:pPr>
            <w:r>
              <w:rPr>
                <w:rFonts w:cs="Times New Roman"/>
                <w:szCs w:val="26"/>
              </w:rPr>
              <w:t>late_​penalty</w:t>
            </w:r>
          </w:p>
        </w:tc>
        <w:tc>
          <w:tcPr>
            <w:tcW w:w="1750" w:type="dxa"/>
          </w:tcPr>
          <w:p w14:paraId="63D743F2" w14:textId="77777777" w:rsidR="009A7329" w:rsidRDefault="00892582">
            <w:pPr>
              <w:spacing w:before="20" w:after="20" w:line="264" w:lineRule="auto"/>
            </w:pPr>
            <w:r>
              <w:rPr>
                <w:rFonts w:cs="Times New Roman"/>
                <w:szCs w:val="26"/>
              </w:rPr>
              <w:t>decimal(15,2)</w:t>
            </w:r>
          </w:p>
        </w:tc>
        <w:tc>
          <w:tcPr>
            <w:tcW w:w="1250" w:type="dxa"/>
          </w:tcPr>
          <w:p w14:paraId="54569858" w14:textId="77777777" w:rsidR="009A7329" w:rsidRDefault="009A7329">
            <w:pPr>
              <w:spacing w:before="20" w:after="20" w:line="264" w:lineRule="auto"/>
            </w:pPr>
          </w:p>
        </w:tc>
        <w:tc>
          <w:tcPr>
            <w:tcW w:w="1400" w:type="dxa"/>
          </w:tcPr>
          <w:p w14:paraId="191F445C" w14:textId="77777777" w:rsidR="009A7329" w:rsidRDefault="009A7329">
            <w:pPr>
              <w:spacing w:before="20" w:after="20" w:line="264" w:lineRule="auto"/>
            </w:pPr>
          </w:p>
        </w:tc>
        <w:tc>
          <w:tcPr>
            <w:tcW w:w="1000" w:type="dxa"/>
          </w:tcPr>
          <w:p w14:paraId="5F8E2F79" w14:textId="77777777" w:rsidR="009A7329" w:rsidRDefault="00892582">
            <w:pPr>
              <w:spacing w:before="20" w:after="20" w:line="264" w:lineRule="auto"/>
            </w:pPr>
            <w:r>
              <w:rPr>
                <w:rFonts w:cs="Times New Roman"/>
                <w:szCs w:val="26"/>
              </w:rPr>
              <w:t>Có</w:t>
            </w:r>
          </w:p>
        </w:tc>
        <w:tc>
          <w:tcPr>
            <w:tcW w:w="1687" w:type="dxa"/>
          </w:tcPr>
          <w:p w14:paraId="6CC01BAE" w14:textId="77777777" w:rsidR="009A7329" w:rsidRDefault="00892582">
            <w:pPr>
              <w:spacing w:before="20" w:after="20" w:line="264" w:lineRule="auto"/>
            </w:pPr>
            <w:r>
              <w:rPr>
                <w:rFonts w:cs="Times New Roman"/>
                <w:szCs w:val="26"/>
              </w:rPr>
              <w:t>Phạt đi muộn</w:t>
            </w:r>
          </w:p>
        </w:tc>
      </w:tr>
      <w:tr w:rsidR="009A7329" w14:paraId="101C6876" w14:textId="77777777">
        <w:trPr>
          <w:cantSplit/>
          <w:jc w:val="center"/>
        </w:trPr>
        <w:tc>
          <w:tcPr>
            <w:tcW w:w="1700" w:type="dxa"/>
          </w:tcPr>
          <w:p w14:paraId="210FEC64" w14:textId="77777777" w:rsidR="009A7329" w:rsidRDefault="00892582">
            <w:pPr>
              <w:spacing w:before="20" w:after="20" w:line="264" w:lineRule="auto"/>
            </w:pPr>
            <w:r>
              <w:rPr>
                <w:rFonts w:cs="Times New Roman"/>
                <w:szCs w:val="26"/>
              </w:rPr>
              <w:lastRenderedPageBreak/>
              <w:t>other_​deductions</w:t>
            </w:r>
          </w:p>
        </w:tc>
        <w:tc>
          <w:tcPr>
            <w:tcW w:w="1750" w:type="dxa"/>
          </w:tcPr>
          <w:p w14:paraId="7AEC8833" w14:textId="77777777" w:rsidR="009A7329" w:rsidRDefault="00892582">
            <w:pPr>
              <w:spacing w:before="20" w:after="20" w:line="264" w:lineRule="auto"/>
            </w:pPr>
            <w:r>
              <w:rPr>
                <w:rFonts w:cs="Times New Roman"/>
                <w:szCs w:val="26"/>
              </w:rPr>
              <w:t>decimal(15,2)</w:t>
            </w:r>
          </w:p>
        </w:tc>
        <w:tc>
          <w:tcPr>
            <w:tcW w:w="1250" w:type="dxa"/>
          </w:tcPr>
          <w:p w14:paraId="5F31FE7E" w14:textId="77777777" w:rsidR="009A7329" w:rsidRDefault="009A7329">
            <w:pPr>
              <w:spacing w:before="20" w:after="20" w:line="264" w:lineRule="auto"/>
            </w:pPr>
          </w:p>
        </w:tc>
        <w:tc>
          <w:tcPr>
            <w:tcW w:w="1400" w:type="dxa"/>
          </w:tcPr>
          <w:p w14:paraId="1BFD0C41" w14:textId="77777777" w:rsidR="009A7329" w:rsidRDefault="00892582">
            <w:pPr>
              <w:spacing w:before="20" w:after="20" w:line="264" w:lineRule="auto"/>
            </w:pPr>
            <w:r>
              <w:rPr>
                <w:rFonts w:cs="Times New Roman"/>
                <w:szCs w:val="26"/>
              </w:rPr>
              <w:t>0</w:t>
            </w:r>
          </w:p>
        </w:tc>
        <w:tc>
          <w:tcPr>
            <w:tcW w:w="1000" w:type="dxa"/>
          </w:tcPr>
          <w:p w14:paraId="55CBE357" w14:textId="77777777" w:rsidR="009A7329" w:rsidRDefault="00892582">
            <w:pPr>
              <w:spacing w:before="20" w:after="20" w:line="264" w:lineRule="auto"/>
            </w:pPr>
            <w:r>
              <w:rPr>
                <w:rFonts w:cs="Times New Roman"/>
                <w:szCs w:val="26"/>
              </w:rPr>
              <w:t>Có</w:t>
            </w:r>
          </w:p>
        </w:tc>
        <w:tc>
          <w:tcPr>
            <w:tcW w:w="1687" w:type="dxa"/>
          </w:tcPr>
          <w:p w14:paraId="09DD769F" w14:textId="77777777" w:rsidR="009A7329" w:rsidRDefault="00892582">
            <w:pPr>
              <w:spacing w:before="20" w:after="20" w:line="264" w:lineRule="auto"/>
            </w:pPr>
            <w:r>
              <w:rPr>
                <w:rFonts w:cs="Times New Roman"/>
                <w:szCs w:val="26"/>
              </w:rPr>
              <w:t>Khấu trừ khác</w:t>
            </w:r>
          </w:p>
        </w:tc>
      </w:tr>
      <w:tr w:rsidR="009A7329" w14:paraId="6EA45A1A" w14:textId="77777777">
        <w:trPr>
          <w:cantSplit/>
          <w:jc w:val="center"/>
        </w:trPr>
        <w:tc>
          <w:tcPr>
            <w:tcW w:w="1700" w:type="dxa"/>
          </w:tcPr>
          <w:p w14:paraId="2CE04146" w14:textId="77777777" w:rsidR="009A7329" w:rsidRDefault="00892582">
            <w:pPr>
              <w:spacing w:before="20" w:after="20" w:line="264" w:lineRule="auto"/>
            </w:pPr>
            <w:r>
              <w:rPr>
                <w:rFonts w:cs="Times New Roman"/>
                <w:szCs w:val="26"/>
              </w:rPr>
              <w:t>note</w:t>
            </w:r>
          </w:p>
        </w:tc>
        <w:tc>
          <w:tcPr>
            <w:tcW w:w="1750" w:type="dxa"/>
          </w:tcPr>
          <w:p w14:paraId="3234DC11" w14:textId="77777777" w:rsidR="009A7329" w:rsidRDefault="00892582">
            <w:pPr>
              <w:spacing w:before="20" w:after="20" w:line="264" w:lineRule="auto"/>
            </w:pPr>
            <w:r>
              <w:rPr>
                <w:rFonts w:cs="Times New Roman"/>
                <w:szCs w:val="26"/>
              </w:rPr>
              <w:t>text</w:t>
            </w:r>
          </w:p>
        </w:tc>
        <w:tc>
          <w:tcPr>
            <w:tcW w:w="1250" w:type="dxa"/>
          </w:tcPr>
          <w:p w14:paraId="30EB5683" w14:textId="77777777" w:rsidR="009A7329" w:rsidRDefault="009A7329">
            <w:pPr>
              <w:spacing w:before="20" w:after="20" w:line="264" w:lineRule="auto"/>
            </w:pPr>
          </w:p>
        </w:tc>
        <w:tc>
          <w:tcPr>
            <w:tcW w:w="1400" w:type="dxa"/>
          </w:tcPr>
          <w:p w14:paraId="4F62AD5D" w14:textId="77777777" w:rsidR="009A7329" w:rsidRDefault="009A7329">
            <w:pPr>
              <w:spacing w:before="20" w:after="20" w:line="264" w:lineRule="auto"/>
            </w:pPr>
          </w:p>
        </w:tc>
        <w:tc>
          <w:tcPr>
            <w:tcW w:w="1000" w:type="dxa"/>
          </w:tcPr>
          <w:p w14:paraId="17A1B775" w14:textId="77777777" w:rsidR="009A7329" w:rsidRDefault="00892582">
            <w:pPr>
              <w:spacing w:before="20" w:after="20" w:line="264" w:lineRule="auto"/>
            </w:pPr>
            <w:r>
              <w:rPr>
                <w:rFonts w:cs="Times New Roman"/>
                <w:szCs w:val="26"/>
              </w:rPr>
              <w:t>Có</w:t>
            </w:r>
          </w:p>
        </w:tc>
        <w:tc>
          <w:tcPr>
            <w:tcW w:w="1687" w:type="dxa"/>
          </w:tcPr>
          <w:p w14:paraId="3207C1D8" w14:textId="77777777" w:rsidR="009A7329" w:rsidRDefault="00892582">
            <w:pPr>
              <w:spacing w:before="20" w:after="20" w:line="264" w:lineRule="auto"/>
            </w:pPr>
            <w:r>
              <w:rPr>
                <w:rFonts w:cs="Times New Roman"/>
                <w:szCs w:val="26"/>
              </w:rPr>
              <w:t>Ghi chú điều chỉnh</w:t>
            </w:r>
          </w:p>
        </w:tc>
      </w:tr>
      <w:tr w:rsidR="009A7329" w14:paraId="46F64EC7" w14:textId="77777777">
        <w:trPr>
          <w:cantSplit/>
          <w:jc w:val="center"/>
        </w:trPr>
        <w:tc>
          <w:tcPr>
            <w:tcW w:w="1700" w:type="dxa"/>
          </w:tcPr>
          <w:p w14:paraId="32218118" w14:textId="77777777" w:rsidR="009A7329" w:rsidRDefault="00892582">
            <w:pPr>
              <w:spacing w:before="20" w:after="20" w:line="264" w:lineRule="auto"/>
            </w:pPr>
            <w:r>
              <w:rPr>
                <w:rFonts w:cs="Times New Roman"/>
                <w:szCs w:val="26"/>
              </w:rPr>
              <w:t>reject_​reason</w:t>
            </w:r>
          </w:p>
        </w:tc>
        <w:tc>
          <w:tcPr>
            <w:tcW w:w="1750" w:type="dxa"/>
          </w:tcPr>
          <w:p w14:paraId="4A62540E" w14:textId="77777777" w:rsidR="009A7329" w:rsidRDefault="00892582">
            <w:pPr>
              <w:spacing w:before="20" w:after="20" w:line="264" w:lineRule="auto"/>
            </w:pPr>
            <w:r>
              <w:rPr>
                <w:rFonts w:cs="Times New Roman"/>
                <w:szCs w:val="26"/>
              </w:rPr>
              <w:t>text</w:t>
            </w:r>
          </w:p>
        </w:tc>
        <w:tc>
          <w:tcPr>
            <w:tcW w:w="1250" w:type="dxa"/>
          </w:tcPr>
          <w:p w14:paraId="393F6ADD" w14:textId="77777777" w:rsidR="009A7329" w:rsidRDefault="009A7329">
            <w:pPr>
              <w:spacing w:before="20" w:after="20" w:line="264" w:lineRule="auto"/>
            </w:pPr>
          </w:p>
        </w:tc>
        <w:tc>
          <w:tcPr>
            <w:tcW w:w="1400" w:type="dxa"/>
          </w:tcPr>
          <w:p w14:paraId="50F36897" w14:textId="77777777" w:rsidR="009A7329" w:rsidRDefault="009A7329">
            <w:pPr>
              <w:spacing w:before="20" w:after="20" w:line="264" w:lineRule="auto"/>
            </w:pPr>
          </w:p>
        </w:tc>
        <w:tc>
          <w:tcPr>
            <w:tcW w:w="1000" w:type="dxa"/>
          </w:tcPr>
          <w:p w14:paraId="25004D90" w14:textId="77777777" w:rsidR="009A7329" w:rsidRDefault="00892582">
            <w:pPr>
              <w:spacing w:before="20" w:after="20" w:line="264" w:lineRule="auto"/>
            </w:pPr>
            <w:r>
              <w:rPr>
                <w:rFonts w:cs="Times New Roman"/>
                <w:szCs w:val="26"/>
              </w:rPr>
              <w:t>Có</w:t>
            </w:r>
          </w:p>
        </w:tc>
        <w:tc>
          <w:tcPr>
            <w:tcW w:w="1687" w:type="dxa"/>
          </w:tcPr>
          <w:p w14:paraId="17AC4596" w14:textId="77777777" w:rsidR="009A7329" w:rsidRDefault="00892582">
            <w:pPr>
              <w:spacing w:before="20" w:after="20" w:line="264" w:lineRule="auto"/>
            </w:pPr>
            <w:r>
              <w:rPr>
                <w:rFonts w:cs="Times New Roman"/>
                <w:szCs w:val="26"/>
              </w:rPr>
              <w:t>Lý do Ban Giám đốc trả về</w:t>
            </w:r>
          </w:p>
        </w:tc>
      </w:tr>
      <w:tr w:rsidR="009A7329" w14:paraId="3B7D6686" w14:textId="77777777">
        <w:trPr>
          <w:cantSplit/>
          <w:jc w:val="center"/>
        </w:trPr>
        <w:tc>
          <w:tcPr>
            <w:tcW w:w="1700" w:type="dxa"/>
          </w:tcPr>
          <w:p w14:paraId="7239067A" w14:textId="77777777" w:rsidR="009A7329" w:rsidRDefault="00892582">
            <w:pPr>
              <w:spacing w:before="20" w:after="20" w:line="264" w:lineRule="auto"/>
            </w:pPr>
            <w:r>
              <w:rPr>
                <w:rFonts w:cs="Times New Roman"/>
                <w:szCs w:val="26"/>
              </w:rPr>
              <w:t>approved_​by</w:t>
            </w:r>
          </w:p>
        </w:tc>
        <w:tc>
          <w:tcPr>
            <w:tcW w:w="1750" w:type="dxa"/>
          </w:tcPr>
          <w:p w14:paraId="10BA5C87" w14:textId="77777777" w:rsidR="009A7329" w:rsidRDefault="00892582">
            <w:pPr>
              <w:spacing w:before="20" w:after="20" w:line="264" w:lineRule="auto"/>
            </w:pPr>
            <w:r>
              <w:rPr>
                <w:rFonts w:cs="Times New Roman"/>
                <w:szCs w:val="26"/>
              </w:rPr>
              <w:t>varchar(150)</w:t>
            </w:r>
          </w:p>
        </w:tc>
        <w:tc>
          <w:tcPr>
            <w:tcW w:w="1250" w:type="dxa"/>
          </w:tcPr>
          <w:p w14:paraId="587C513A" w14:textId="77777777" w:rsidR="009A7329" w:rsidRDefault="009A7329">
            <w:pPr>
              <w:spacing w:before="20" w:after="20" w:line="264" w:lineRule="auto"/>
            </w:pPr>
          </w:p>
        </w:tc>
        <w:tc>
          <w:tcPr>
            <w:tcW w:w="1400" w:type="dxa"/>
          </w:tcPr>
          <w:p w14:paraId="34450207" w14:textId="77777777" w:rsidR="009A7329" w:rsidRDefault="009A7329">
            <w:pPr>
              <w:spacing w:before="20" w:after="20" w:line="264" w:lineRule="auto"/>
            </w:pPr>
          </w:p>
        </w:tc>
        <w:tc>
          <w:tcPr>
            <w:tcW w:w="1000" w:type="dxa"/>
          </w:tcPr>
          <w:p w14:paraId="566B85DB" w14:textId="77777777" w:rsidR="009A7329" w:rsidRDefault="00892582">
            <w:pPr>
              <w:spacing w:before="20" w:after="20" w:line="264" w:lineRule="auto"/>
            </w:pPr>
            <w:r>
              <w:rPr>
                <w:rFonts w:cs="Times New Roman"/>
                <w:szCs w:val="26"/>
              </w:rPr>
              <w:t>Có</w:t>
            </w:r>
          </w:p>
        </w:tc>
        <w:tc>
          <w:tcPr>
            <w:tcW w:w="1687" w:type="dxa"/>
          </w:tcPr>
          <w:p w14:paraId="75FB0F0D" w14:textId="77777777" w:rsidR="009A7329" w:rsidRDefault="00892582">
            <w:pPr>
              <w:spacing w:before="20" w:after="20" w:line="264" w:lineRule="auto"/>
            </w:pPr>
            <w:r>
              <w:rPr>
                <w:rFonts w:cs="Times New Roman"/>
                <w:szCs w:val="26"/>
              </w:rPr>
              <w:t>Người duyệt</w:t>
            </w:r>
          </w:p>
        </w:tc>
      </w:tr>
      <w:tr w:rsidR="009A7329" w14:paraId="2CBFD463" w14:textId="77777777">
        <w:trPr>
          <w:cantSplit/>
          <w:jc w:val="center"/>
        </w:trPr>
        <w:tc>
          <w:tcPr>
            <w:tcW w:w="1700" w:type="dxa"/>
          </w:tcPr>
          <w:p w14:paraId="54D305CF" w14:textId="77777777" w:rsidR="009A7329" w:rsidRDefault="00892582">
            <w:pPr>
              <w:spacing w:before="20" w:after="20" w:line="264" w:lineRule="auto"/>
            </w:pPr>
            <w:r>
              <w:rPr>
                <w:rFonts w:cs="Times New Roman"/>
                <w:szCs w:val="26"/>
              </w:rPr>
              <w:t>approved_​at</w:t>
            </w:r>
          </w:p>
        </w:tc>
        <w:tc>
          <w:tcPr>
            <w:tcW w:w="1750" w:type="dxa"/>
          </w:tcPr>
          <w:p w14:paraId="3E92BBF4" w14:textId="77777777" w:rsidR="009A7329" w:rsidRDefault="00892582">
            <w:pPr>
              <w:spacing w:before="20" w:after="20" w:line="264" w:lineRule="auto"/>
            </w:pPr>
            <w:r>
              <w:rPr>
                <w:rFonts w:cs="Times New Roman"/>
                <w:szCs w:val="26"/>
              </w:rPr>
              <w:t>timestamptz</w:t>
            </w:r>
          </w:p>
        </w:tc>
        <w:tc>
          <w:tcPr>
            <w:tcW w:w="1250" w:type="dxa"/>
          </w:tcPr>
          <w:p w14:paraId="1E414CBF" w14:textId="77777777" w:rsidR="009A7329" w:rsidRDefault="009A7329">
            <w:pPr>
              <w:spacing w:before="20" w:after="20" w:line="264" w:lineRule="auto"/>
            </w:pPr>
          </w:p>
        </w:tc>
        <w:tc>
          <w:tcPr>
            <w:tcW w:w="1400" w:type="dxa"/>
          </w:tcPr>
          <w:p w14:paraId="4A29EB57" w14:textId="77777777" w:rsidR="009A7329" w:rsidRDefault="009A7329">
            <w:pPr>
              <w:spacing w:before="20" w:after="20" w:line="264" w:lineRule="auto"/>
            </w:pPr>
          </w:p>
        </w:tc>
        <w:tc>
          <w:tcPr>
            <w:tcW w:w="1000" w:type="dxa"/>
          </w:tcPr>
          <w:p w14:paraId="45364C09" w14:textId="77777777" w:rsidR="009A7329" w:rsidRDefault="00892582">
            <w:pPr>
              <w:spacing w:before="20" w:after="20" w:line="264" w:lineRule="auto"/>
            </w:pPr>
            <w:r>
              <w:rPr>
                <w:rFonts w:cs="Times New Roman"/>
                <w:szCs w:val="26"/>
              </w:rPr>
              <w:t>Có</w:t>
            </w:r>
          </w:p>
        </w:tc>
        <w:tc>
          <w:tcPr>
            <w:tcW w:w="1687" w:type="dxa"/>
          </w:tcPr>
          <w:p w14:paraId="4F0FD088" w14:textId="77777777" w:rsidR="009A7329" w:rsidRDefault="00892582">
            <w:pPr>
              <w:spacing w:before="20" w:after="20" w:line="264" w:lineRule="auto"/>
            </w:pPr>
            <w:r>
              <w:rPr>
                <w:rFonts w:cs="Times New Roman"/>
                <w:szCs w:val="26"/>
              </w:rPr>
              <w:t>Thời điểm duyệt</w:t>
            </w:r>
          </w:p>
        </w:tc>
      </w:tr>
      <w:tr w:rsidR="009A7329" w14:paraId="37FB1357" w14:textId="77777777">
        <w:trPr>
          <w:cantSplit/>
          <w:jc w:val="center"/>
        </w:trPr>
        <w:tc>
          <w:tcPr>
            <w:tcW w:w="1700" w:type="dxa"/>
          </w:tcPr>
          <w:p w14:paraId="5643B1C8" w14:textId="77777777" w:rsidR="009A7329" w:rsidRDefault="00892582">
            <w:pPr>
              <w:spacing w:before="20" w:after="20" w:line="264" w:lineRule="auto"/>
            </w:pPr>
            <w:r>
              <w:rPr>
                <w:rFonts w:cs="Times New Roman"/>
                <w:szCs w:val="26"/>
              </w:rPr>
              <w:t>updated_​at</w:t>
            </w:r>
          </w:p>
        </w:tc>
        <w:tc>
          <w:tcPr>
            <w:tcW w:w="1750" w:type="dxa"/>
          </w:tcPr>
          <w:p w14:paraId="7E081AFF" w14:textId="77777777" w:rsidR="009A7329" w:rsidRDefault="00892582">
            <w:pPr>
              <w:spacing w:before="20" w:after="20" w:line="264" w:lineRule="auto"/>
            </w:pPr>
            <w:r>
              <w:rPr>
                <w:rFonts w:cs="Times New Roman"/>
                <w:szCs w:val="26"/>
              </w:rPr>
              <w:t>timestamptz</w:t>
            </w:r>
          </w:p>
        </w:tc>
        <w:tc>
          <w:tcPr>
            <w:tcW w:w="1250" w:type="dxa"/>
          </w:tcPr>
          <w:p w14:paraId="1800A492" w14:textId="77777777" w:rsidR="009A7329" w:rsidRDefault="009A7329">
            <w:pPr>
              <w:spacing w:before="20" w:after="20" w:line="264" w:lineRule="auto"/>
            </w:pPr>
          </w:p>
        </w:tc>
        <w:tc>
          <w:tcPr>
            <w:tcW w:w="1400" w:type="dxa"/>
          </w:tcPr>
          <w:p w14:paraId="6BB6394C" w14:textId="77777777" w:rsidR="009A7329" w:rsidRDefault="00892582">
            <w:pPr>
              <w:spacing w:before="20" w:after="20" w:line="264" w:lineRule="auto"/>
            </w:pPr>
            <w:r>
              <w:rPr>
                <w:rFonts w:cs="Times New Roman"/>
                <w:szCs w:val="26"/>
              </w:rPr>
              <w:t>now()</w:t>
            </w:r>
          </w:p>
        </w:tc>
        <w:tc>
          <w:tcPr>
            <w:tcW w:w="1000" w:type="dxa"/>
          </w:tcPr>
          <w:p w14:paraId="48C104A8" w14:textId="77777777" w:rsidR="009A7329" w:rsidRDefault="00892582">
            <w:pPr>
              <w:spacing w:before="20" w:after="20" w:line="264" w:lineRule="auto"/>
            </w:pPr>
            <w:r>
              <w:rPr>
                <w:rFonts w:cs="Times New Roman"/>
                <w:szCs w:val="26"/>
              </w:rPr>
              <w:t>Không</w:t>
            </w:r>
          </w:p>
        </w:tc>
        <w:tc>
          <w:tcPr>
            <w:tcW w:w="1687" w:type="dxa"/>
          </w:tcPr>
          <w:p w14:paraId="2FDC782D" w14:textId="77777777" w:rsidR="009A7329" w:rsidRDefault="00892582">
            <w:pPr>
              <w:spacing w:before="20" w:after="20" w:line="264" w:lineRule="auto"/>
            </w:pPr>
            <w:r>
              <w:rPr>
                <w:rFonts w:cs="Times New Roman"/>
                <w:szCs w:val="26"/>
              </w:rPr>
              <w:t>Thời điểm cập nhật gần nhất</w:t>
            </w:r>
          </w:p>
        </w:tc>
      </w:tr>
    </w:tbl>
    <w:p w14:paraId="3621C4E7" w14:textId="77777777" w:rsidR="009A7329" w:rsidRDefault="009A7329">
      <w:pPr>
        <w:pStyle w:val="ContentText"/>
        <w:rPr>
          <w:rFonts w:cs="Times New Roman"/>
          <w:color w:val="000000" w:themeColor="text1"/>
          <w:szCs w:val="26"/>
        </w:rPr>
      </w:pPr>
    </w:p>
    <w:p w14:paraId="488B92A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3.8.3.33 Bảng holidays</w:t>
      </w:r>
    </w:p>
    <w:p w14:paraId="2D860E79" w14:textId="77777777" w:rsidR="009A7329" w:rsidRDefault="00892582">
      <w:pPr>
        <w:pStyle w:val="CaptionText"/>
        <w:keepNext/>
        <w:rPr>
          <w:rFonts w:cs="Times New Roman"/>
          <w:color w:val="000000" w:themeColor="text1"/>
          <w:szCs w:val="26"/>
        </w:rPr>
      </w:pPr>
      <w:bookmarkStart w:id="253" w:name="_Toc24350944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81 </w:instrText>
      </w:r>
      <w:r>
        <w:rPr>
          <w:rFonts w:cs="Times New Roman"/>
          <w:color w:val="000000" w:themeColor="text1"/>
          <w:szCs w:val="26"/>
        </w:rPr>
        <w:fldChar w:fldCharType="separate"/>
      </w:r>
      <w:r w:rsidR="00E43ED6">
        <w:rPr>
          <w:rFonts w:cs="Times New Roman"/>
          <w:noProof/>
          <w:color w:val="000000" w:themeColor="text1"/>
          <w:szCs w:val="26"/>
        </w:rPr>
        <w:t>81</w:t>
      </w:r>
      <w:r>
        <w:rPr>
          <w:rFonts w:cs="Times New Roman"/>
          <w:color w:val="000000" w:themeColor="text1"/>
          <w:szCs w:val="26"/>
        </w:rPr>
        <w:fldChar w:fldCharType="end"/>
      </w:r>
      <w:r>
        <w:rPr>
          <w:rFonts w:cs="Times New Roman"/>
          <w:color w:val="000000" w:themeColor="text1"/>
          <w:szCs w:val="26"/>
        </w:rPr>
        <w:t xml:space="preserve"> Cấu trúc bảng holidays (ngày nghỉ lễ)</w:t>
      </w:r>
      <w:bookmarkEnd w:id="253"/>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39AEC329" w14:textId="77777777">
        <w:trPr>
          <w:cantSplit/>
          <w:tblHeader/>
          <w:jc w:val="center"/>
        </w:trPr>
        <w:tc>
          <w:tcPr>
            <w:tcW w:w="1700" w:type="dxa"/>
          </w:tcPr>
          <w:p w14:paraId="0AE610D3" w14:textId="77777777" w:rsidR="009A7329" w:rsidRDefault="00892582">
            <w:pPr>
              <w:keepNext/>
              <w:spacing w:before="20" w:after="20" w:line="264" w:lineRule="auto"/>
              <w:jc w:val="center"/>
            </w:pPr>
            <w:r>
              <w:rPr>
                <w:rFonts w:cs="Times New Roman"/>
                <w:b/>
                <w:szCs w:val="26"/>
              </w:rPr>
              <w:t>Tên cột</w:t>
            </w:r>
          </w:p>
        </w:tc>
        <w:tc>
          <w:tcPr>
            <w:tcW w:w="1750" w:type="dxa"/>
          </w:tcPr>
          <w:p w14:paraId="37203277"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693CC177" w14:textId="77777777" w:rsidR="009A7329" w:rsidRDefault="00892582">
            <w:pPr>
              <w:keepNext/>
              <w:spacing w:before="20" w:after="20" w:line="264" w:lineRule="auto"/>
              <w:jc w:val="center"/>
            </w:pPr>
            <w:r>
              <w:rPr>
                <w:rFonts w:cs="Times New Roman"/>
                <w:b/>
                <w:szCs w:val="26"/>
              </w:rPr>
              <w:t>Ràng buộc</w:t>
            </w:r>
          </w:p>
        </w:tc>
        <w:tc>
          <w:tcPr>
            <w:tcW w:w="1400" w:type="dxa"/>
          </w:tcPr>
          <w:p w14:paraId="5AD6E1F2" w14:textId="77777777" w:rsidR="009A7329" w:rsidRDefault="00892582">
            <w:pPr>
              <w:keepNext/>
              <w:spacing w:before="20" w:after="20" w:line="264" w:lineRule="auto"/>
              <w:jc w:val="center"/>
            </w:pPr>
            <w:r>
              <w:rPr>
                <w:rFonts w:cs="Times New Roman"/>
                <w:b/>
                <w:szCs w:val="26"/>
              </w:rPr>
              <w:t>Mặc định</w:t>
            </w:r>
          </w:p>
        </w:tc>
        <w:tc>
          <w:tcPr>
            <w:tcW w:w="1000" w:type="dxa"/>
          </w:tcPr>
          <w:p w14:paraId="00A6FA74" w14:textId="77777777" w:rsidR="009A7329" w:rsidRDefault="00892582">
            <w:pPr>
              <w:keepNext/>
              <w:spacing w:before="20" w:after="20" w:line="264" w:lineRule="auto"/>
              <w:jc w:val="center"/>
            </w:pPr>
            <w:r>
              <w:rPr>
                <w:rFonts w:cs="Times New Roman"/>
                <w:b/>
                <w:szCs w:val="26"/>
              </w:rPr>
              <w:t>NULL</w:t>
            </w:r>
          </w:p>
        </w:tc>
        <w:tc>
          <w:tcPr>
            <w:tcW w:w="1687" w:type="dxa"/>
          </w:tcPr>
          <w:p w14:paraId="20E2D915" w14:textId="77777777" w:rsidR="009A7329" w:rsidRDefault="00892582">
            <w:pPr>
              <w:keepNext/>
              <w:spacing w:before="20" w:after="20" w:line="264" w:lineRule="auto"/>
              <w:jc w:val="center"/>
            </w:pPr>
            <w:r>
              <w:rPr>
                <w:rFonts w:cs="Times New Roman"/>
                <w:b/>
                <w:szCs w:val="26"/>
              </w:rPr>
              <w:t>Mô tả</w:t>
            </w:r>
          </w:p>
        </w:tc>
      </w:tr>
      <w:tr w:rsidR="009A7329" w14:paraId="243D3F66" w14:textId="77777777">
        <w:trPr>
          <w:cantSplit/>
          <w:jc w:val="center"/>
        </w:trPr>
        <w:tc>
          <w:tcPr>
            <w:tcW w:w="1700" w:type="dxa"/>
          </w:tcPr>
          <w:p w14:paraId="0081DAA5" w14:textId="77777777" w:rsidR="009A7329" w:rsidRDefault="00892582">
            <w:pPr>
              <w:spacing w:before="20" w:after="20" w:line="264" w:lineRule="auto"/>
            </w:pPr>
            <w:r>
              <w:rPr>
                <w:rFonts w:cs="Times New Roman"/>
                <w:szCs w:val="26"/>
              </w:rPr>
              <w:t>id</w:t>
            </w:r>
          </w:p>
        </w:tc>
        <w:tc>
          <w:tcPr>
            <w:tcW w:w="1750" w:type="dxa"/>
          </w:tcPr>
          <w:p w14:paraId="10ADA68A" w14:textId="77777777" w:rsidR="009A7329" w:rsidRDefault="00892582">
            <w:pPr>
              <w:spacing w:before="20" w:after="20" w:line="264" w:lineRule="auto"/>
            </w:pPr>
            <w:r>
              <w:rPr>
                <w:rFonts w:cs="Times New Roman"/>
                <w:szCs w:val="26"/>
              </w:rPr>
              <w:t>integer</w:t>
            </w:r>
          </w:p>
        </w:tc>
        <w:tc>
          <w:tcPr>
            <w:tcW w:w="1250" w:type="dxa"/>
          </w:tcPr>
          <w:p w14:paraId="70DAB141" w14:textId="77777777" w:rsidR="009A7329" w:rsidRDefault="00892582">
            <w:pPr>
              <w:spacing w:before="20" w:after="20" w:line="264" w:lineRule="auto"/>
            </w:pPr>
            <w:r>
              <w:rPr>
                <w:rFonts w:cs="Times New Roman"/>
                <w:szCs w:val="26"/>
              </w:rPr>
              <w:t>PK</w:t>
            </w:r>
          </w:p>
        </w:tc>
        <w:tc>
          <w:tcPr>
            <w:tcW w:w="1400" w:type="dxa"/>
          </w:tcPr>
          <w:p w14:paraId="10CF0E01" w14:textId="77777777" w:rsidR="009A7329" w:rsidRDefault="00892582">
            <w:pPr>
              <w:spacing w:before="20" w:after="20" w:line="264" w:lineRule="auto"/>
            </w:pPr>
            <w:r>
              <w:rPr>
                <w:rFonts w:cs="Times New Roman"/>
                <w:szCs w:val="26"/>
              </w:rPr>
              <w:t>tự tăng</w:t>
            </w:r>
          </w:p>
        </w:tc>
        <w:tc>
          <w:tcPr>
            <w:tcW w:w="1000" w:type="dxa"/>
          </w:tcPr>
          <w:p w14:paraId="7258F023" w14:textId="77777777" w:rsidR="009A7329" w:rsidRDefault="00892582">
            <w:pPr>
              <w:spacing w:before="20" w:after="20" w:line="264" w:lineRule="auto"/>
            </w:pPr>
            <w:r>
              <w:rPr>
                <w:rFonts w:cs="Times New Roman"/>
                <w:szCs w:val="26"/>
              </w:rPr>
              <w:t>Không</w:t>
            </w:r>
          </w:p>
        </w:tc>
        <w:tc>
          <w:tcPr>
            <w:tcW w:w="1687" w:type="dxa"/>
          </w:tcPr>
          <w:p w14:paraId="59015C42" w14:textId="77777777" w:rsidR="009A7329" w:rsidRDefault="00892582">
            <w:pPr>
              <w:spacing w:before="20" w:after="20" w:line="264" w:lineRule="auto"/>
            </w:pPr>
            <w:r>
              <w:rPr>
                <w:rFonts w:cs="Times New Roman"/>
                <w:szCs w:val="26"/>
              </w:rPr>
              <w:t>Mã định danh</w:t>
            </w:r>
          </w:p>
        </w:tc>
      </w:tr>
      <w:tr w:rsidR="009A7329" w14:paraId="05FEAFDF" w14:textId="77777777">
        <w:trPr>
          <w:cantSplit/>
          <w:jc w:val="center"/>
        </w:trPr>
        <w:tc>
          <w:tcPr>
            <w:tcW w:w="1700" w:type="dxa"/>
          </w:tcPr>
          <w:p w14:paraId="5CB5E35A" w14:textId="77777777" w:rsidR="009A7329" w:rsidRDefault="00892582">
            <w:pPr>
              <w:spacing w:before="20" w:after="20" w:line="264" w:lineRule="auto"/>
            </w:pPr>
            <w:r>
              <w:rPr>
                <w:rFonts w:cs="Times New Roman"/>
                <w:szCs w:val="26"/>
              </w:rPr>
              <w:t>date</w:t>
            </w:r>
          </w:p>
        </w:tc>
        <w:tc>
          <w:tcPr>
            <w:tcW w:w="1750" w:type="dxa"/>
          </w:tcPr>
          <w:p w14:paraId="48DFCF7B" w14:textId="77777777" w:rsidR="009A7329" w:rsidRDefault="00892582">
            <w:pPr>
              <w:spacing w:before="20" w:after="20" w:line="264" w:lineRule="auto"/>
            </w:pPr>
            <w:r>
              <w:rPr>
                <w:rFonts w:cs="Times New Roman"/>
                <w:szCs w:val="26"/>
              </w:rPr>
              <w:t>date</w:t>
            </w:r>
          </w:p>
        </w:tc>
        <w:tc>
          <w:tcPr>
            <w:tcW w:w="1250" w:type="dxa"/>
          </w:tcPr>
          <w:p w14:paraId="4D278F14" w14:textId="77777777" w:rsidR="009A7329" w:rsidRDefault="00892582">
            <w:pPr>
              <w:spacing w:before="20" w:after="20" w:line="264" w:lineRule="auto"/>
            </w:pPr>
            <w:r>
              <w:rPr>
                <w:rFonts w:cs="Times New Roman"/>
                <w:szCs w:val="26"/>
              </w:rPr>
              <w:t>UNIQUE</w:t>
            </w:r>
          </w:p>
        </w:tc>
        <w:tc>
          <w:tcPr>
            <w:tcW w:w="1400" w:type="dxa"/>
          </w:tcPr>
          <w:p w14:paraId="01A8D39A" w14:textId="77777777" w:rsidR="009A7329" w:rsidRDefault="009A7329">
            <w:pPr>
              <w:spacing w:before="20" w:after="20" w:line="264" w:lineRule="auto"/>
            </w:pPr>
          </w:p>
        </w:tc>
        <w:tc>
          <w:tcPr>
            <w:tcW w:w="1000" w:type="dxa"/>
          </w:tcPr>
          <w:p w14:paraId="44CA6C8C" w14:textId="77777777" w:rsidR="009A7329" w:rsidRDefault="00892582">
            <w:pPr>
              <w:spacing w:before="20" w:after="20" w:line="264" w:lineRule="auto"/>
            </w:pPr>
            <w:r>
              <w:rPr>
                <w:rFonts w:cs="Times New Roman"/>
                <w:szCs w:val="26"/>
              </w:rPr>
              <w:t>Không</w:t>
            </w:r>
          </w:p>
        </w:tc>
        <w:tc>
          <w:tcPr>
            <w:tcW w:w="1687" w:type="dxa"/>
          </w:tcPr>
          <w:p w14:paraId="24B31A24" w14:textId="77777777" w:rsidR="009A7329" w:rsidRDefault="00892582">
            <w:pPr>
              <w:spacing w:before="20" w:after="20" w:line="264" w:lineRule="auto"/>
            </w:pPr>
            <w:r>
              <w:rPr>
                <w:rFonts w:cs="Times New Roman"/>
                <w:szCs w:val="26"/>
              </w:rPr>
              <w:t>Ngày nghỉ lễ, hưởng nguyên lương</w:t>
            </w:r>
          </w:p>
        </w:tc>
      </w:tr>
      <w:tr w:rsidR="009A7329" w14:paraId="6E11C0C2" w14:textId="77777777">
        <w:trPr>
          <w:cantSplit/>
          <w:jc w:val="center"/>
        </w:trPr>
        <w:tc>
          <w:tcPr>
            <w:tcW w:w="1700" w:type="dxa"/>
          </w:tcPr>
          <w:p w14:paraId="16ADBADB" w14:textId="77777777" w:rsidR="009A7329" w:rsidRDefault="00892582">
            <w:pPr>
              <w:spacing w:before="20" w:after="20" w:line="264" w:lineRule="auto"/>
            </w:pPr>
            <w:r>
              <w:rPr>
                <w:rFonts w:cs="Times New Roman"/>
                <w:szCs w:val="26"/>
              </w:rPr>
              <w:t>name</w:t>
            </w:r>
          </w:p>
        </w:tc>
        <w:tc>
          <w:tcPr>
            <w:tcW w:w="1750" w:type="dxa"/>
          </w:tcPr>
          <w:p w14:paraId="21E629EB" w14:textId="77777777" w:rsidR="009A7329" w:rsidRDefault="00892582">
            <w:pPr>
              <w:spacing w:before="20" w:after="20" w:line="264" w:lineRule="auto"/>
            </w:pPr>
            <w:r>
              <w:rPr>
                <w:rFonts w:cs="Times New Roman"/>
                <w:szCs w:val="26"/>
              </w:rPr>
              <w:t>varchar(150)</w:t>
            </w:r>
          </w:p>
        </w:tc>
        <w:tc>
          <w:tcPr>
            <w:tcW w:w="1250" w:type="dxa"/>
          </w:tcPr>
          <w:p w14:paraId="15E2E55B" w14:textId="77777777" w:rsidR="009A7329" w:rsidRDefault="009A7329">
            <w:pPr>
              <w:spacing w:before="20" w:after="20" w:line="264" w:lineRule="auto"/>
            </w:pPr>
          </w:p>
        </w:tc>
        <w:tc>
          <w:tcPr>
            <w:tcW w:w="1400" w:type="dxa"/>
          </w:tcPr>
          <w:p w14:paraId="3C858463" w14:textId="77777777" w:rsidR="009A7329" w:rsidRDefault="009A7329">
            <w:pPr>
              <w:spacing w:before="20" w:after="20" w:line="264" w:lineRule="auto"/>
            </w:pPr>
          </w:p>
        </w:tc>
        <w:tc>
          <w:tcPr>
            <w:tcW w:w="1000" w:type="dxa"/>
          </w:tcPr>
          <w:p w14:paraId="6934A9DF" w14:textId="77777777" w:rsidR="009A7329" w:rsidRDefault="00892582">
            <w:pPr>
              <w:spacing w:before="20" w:after="20" w:line="264" w:lineRule="auto"/>
            </w:pPr>
            <w:r>
              <w:rPr>
                <w:rFonts w:cs="Times New Roman"/>
                <w:szCs w:val="26"/>
              </w:rPr>
              <w:t>Không</w:t>
            </w:r>
          </w:p>
        </w:tc>
        <w:tc>
          <w:tcPr>
            <w:tcW w:w="1687" w:type="dxa"/>
          </w:tcPr>
          <w:p w14:paraId="2465BD09" w14:textId="77777777" w:rsidR="009A7329" w:rsidRDefault="00892582">
            <w:pPr>
              <w:spacing w:before="20" w:after="20" w:line="264" w:lineRule="auto"/>
            </w:pPr>
            <w:r>
              <w:rPr>
                <w:rFonts w:cs="Times New Roman"/>
                <w:szCs w:val="26"/>
              </w:rPr>
              <w:t>Tên ngày lễ</w:t>
            </w:r>
          </w:p>
        </w:tc>
      </w:tr>
      <w:tr w:rsidR="009A7329" w14:paraId="1FA6FF92" w14:textId="77777777">
        <w:trPr>
          <w:cantSplit/>
          <w:jc w:val="center"/>
        </w:trPr>
        <w:tc>
          <w:tcPr>
            <w:tcW w:w="1700" w:type="dxa"/>
          </w:tcPr>
          <w:p w14:paraId="3A1CBF0C" w14:textId="77777777" w:rsidR="009A7329" w:rsidRDefault="00892582">
            <w:pPr>
              <w:spacing w:before="20" w:after="20" w:line="264" w:lineRule="auto"/>
            </w:pPr>
            <w:r>
              <w:rPr>
                <w:rFonts w:cs="Times New Roman"/>
                <w:szCs w:val="26"/>
              </w:rPr>
              <w:t>created_​at</w:t>
            </w:r>
          </w:p>
        </w:tc>
        <w:tc>
          <w:tcPr>
            <w:tcW w:w="1750" w:type="dxa"/>
          </w:tcPr>
          <w:p w14:paraId="7BDA10D6" w14:textId="77777777" w:rsidR="009A7329" w:rsidRDefault="00892582">
            <w:pPr>
              <w:spacing w:before="20" w:after="20" w:line="264" w:lineRule="auto"/>
            </w:pPr>
            <w:r>
              <w:rPr>
                <w:rFonts w:cs="Times New Roman"/>
                <w:szCs w:val="26"/>
              </w:rPr>
              <w:t>timestamptz</w:t>
            </w:r>
          </w:p>
        </w:tc>
        <w:tc>
          <w:tcPr>
            <w:tcW w:w="1250" w:type="dxa"/>
          </w:tcPr>
          <w:p w14:paraId="77C4EE01" w14:textId="77777777" w:rsidR="009A7329" w:rsidRDefault="009A7329">
            <w:pPr>
              <w:spacing w:before="20" w:after="20" w:line="264" w:lineRule="auto"/>
            </w:pPr>
          </w:p>
        </w:tc>
        <w:tc>
          <w:tcPr>
            <w:tcW w:w="1400" w:type="dxa"/>
          </w:tcPr>
          <w:p w14:paraId="58EB9DC3" w14:textId="77777777" w:rsidR="009A7329" w:rsidRDefault="00892582">
            <w:pPr>
              <w:spacing w:before="20" w:after="20" w:line="264" w:lineRule="auto"/>
            </w:pPr>
            <w:r>
              <w:rPr>
                <w:rFonts w:cs="Times New Roman"/>
                <w:szCs w:val="26"/>
              </w:rPr>
              <w:t>now()</w:t>
            </w:r>
          </w:p>
        </w:tc>
        <w:tc>
          <w:tcPr>
            <w:tcW w:w="1000" w:type="dxa"/>
          </w:tcPr>
          <w:p w14:paraId="6210365A" w14:textId="77777777" w:rsidR="009A7329" w:rsidRDefault="00892582">
            <w:pPr>
              <w:spacing w:before="20" w:after="20" w:line="264" w:lineRule="auto"/>
            </w:pPr>
            <w:r>
              <w:rPr>
                <w:rFonts w:cs="Times New Roman"/>
                <w:szCs w:val="26"/>
              </w:rPr>
              <w:t>Không</w:t>
            </w:r>
          </w:p>
        </w:tc>
        <w:tc>
          <w:tcPr>
            <w:tcW w:w="1687" w:type="dxa"/>
          </w:tcPr>
          <w:p w14:paraId="230205D8" w14:textId="77777777" w:rsidR="009A7329" w:rsidRDefault="00892582">
            <w:pPr>
              <w:spacing w:before="20" w:after="20" w:line="264" w:lineRule="auto"/>
            </w:pPr>
            <w:r>
              <w:rPr>
                <w:rFonts w:cs="Times New Roman"/>
                <w:szCs w:val="26"/>
              </w:rPr>
              <w:t>Thời điểm tạo bản ghi</w:t>
            </w:r>
          </w:p>
        </w:tc>
      </w:tr>
    </w:tbl>
    <w:p w14:paraId="64A73E2E" w14:textId="77777777" w:rsidR="009A7329" w:rsidRDefault="009A7329">
      <w:pPr>
        <w:pStyle w:val="ContentText"/>
        <w:rPr>
          <w:rFonts w:cs="Times New Roman"/>
          <w:color w:val="000000" w:themeColor="text1"/>
          <w:szCs w:val="26"/>
        </w:rPr>
      </w:pPr>
    </w:p>
    <w:p w14:paraId="7F09691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3.8.3.34 Bảng ledger_entries</w:t>
      </w:r>
    </w:p>
    <w:p w14:paraId="271267C9" w14:textId="77777777" w:rsidR="009A7329" w:rsidRDefault="00892582">
      <w:pPr>
        <w:pStyle w:val="CaptionText"/>
        <w:keepNext/>
        <w:rPr>
          <w:rFonts w:cs="Times New Roman"/>
          <w:color w:val="000000" w:themeColor="text1"/>
          <w:szCs w:val="26"/>
        </w:rPr>
      </w:pPr>
      <w:bookmarkStart w:id="254" w:name="_Toc24350944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82 </w:instrText>
      </w:r>
      <w:r>
        <w:rPr>
          <w:rFonts w:cs="Times New Roman"/>
          <w:color w:val="000000" w:themeColor="text1"/>
          <w:szCs w:val="26"/>
        </w:rPr>
        <w:fldChar w:fldCharType="separate"/>
      </w:r>
      <w:r w:rsidR="00E43ED6">
        <w:rPr>
          <w:rFonts w:cs="Times New Roman"/>
          <w:noProof/>
          <w:color w:val="000000" w:themeColor="text1"/>
          <w:szCs w:val="26"/>
        </w:rPr>
        <w:t>82</w:t>
      </w:r>
      <w:r>
        <w:rPr>
          <w:rFonts w:cs="Times New Roman"/>
          <w:color w:val="000000" w:themeColor="text1"/>
          <w:szCs w:val="26"/>
        </w:rPr>
        <w:fldChar w:fldCharType="end"/>
      </w:r>
      <w:r>
        <w:rPr>
          <w:rFonts w:cs="Times New Roman"/>
          <w:color w:val="000000" w:themeColor="text1"/>
          <w:szCs w:val="26"/>
        </w:rPr>
        <w:t xml:space="preserve"> Cấu trúc bảng ledger_entries (bút toán sổ cái)</w:t>
      </w:r>
      <w:bookmarkEnd w:id="254"/>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7746B6F3" w14:textId="77777777">
        <w:trPr>
          <w:cantSplit/>
          <w:tblHeader/>
          <w:jc w:val="center"/>
        </w:trPr>
        <w:tc>
          <w:tcPr>
            <w:tcW w:w="1700" w:type="dxa"/>
          </w:tcPr>
          <w:p w14:paraId="08245361" w14:textId="77777777" w:rsidR="009A7329" w:rsidRDefault="00892582">
            <w:pPr>
              <w:keepNext/>
              <w:spacing w:before="20" w:after="20" w:line="264" w:lineRule="auto"/>
              <w:jc w:val="center"/>
            </w:pPr>
            <w:r>
              <w:rPr>
                <w:rFonts w:cs="Times New Roman"/>
                <w:b/>
                <w:szCs w:val="26"/>
              </w:rPr>
              <w:t>Tên cột</w:t>
            </w:r>
          </w:p>
        </w:tc>
        <w:tc>
          <w:tcPr>
            <w:tcW w:w="1750" w:type="dxa"/>
          </w:tcPr>
          <w:p w14:paraId="749F5D0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0C160AA" w14:textId="77777777" w:rsidR="009A7329" w:rsidRDefault="00892582">
            <w:pPr>
              <w:keepNext/>
              <w:spacing w:before="20" w:after="20" w:line="264" w:lineRule="auto"/>
              <w:jc w:val="center"/>
            </w:pPr>
            <w:r>
              <w:rPr>
                <w:rFonts w:cs="Times New Roman"/>
                <w:b/>
                <w:szCs w:val="26"/>
              </w:rPr>
              <w:t>Ràng buộc</w:t>
            </w:r>
          </w:p>
        </w:tc>
        <w:tc>
          <w:tcPr>
            <w:tcW w:w="1400" w:type="dxa"/>
          </w:tcPr>
          <w:p w14:paraId="35A6225D" w14:textId="77777777" w:rsidR="009A7329" w:rsidRDefault="00892582">
            <w:pPr>
              <w:keepNext/>
              <w:spacing w:before="20" w:after="20" w:line="264" w:lineRule="auto"/>
              <w:jc w:val="center"/>
            </w:pPr>
            <w:r>
              <w:rPr>
                <w:rFonts w:cs="Times New Roman"/>
                <w:b/>
                <w:szCs w:val="26"/>
              </w:rPr>
              <w:t>Mặc định</w:t>
            </w:r>
          </w:p>
        </w:tc>
        <w:tc>
          <w:tcPr>
            <w:tcW w:w="1000" w:type="dxa"/>
          </w:tcPr>
          <w:p w14:paraId="41812400" w14:textId="77777777" w:rsidR="009A7329" w:rsidRDefault="00892582">
            <w:pPr>
              <w:keepNext/>
              <w:spacing w:before="20" w:after="20" w:line="264" w:lineRule="auto"/>
              <w:jc w:val="center"/>
            </w:pPr>
            <w:r>
              <w:rPr>
                <w:rFonts w:cs="Times New Roman"/>
                <w:b/>
                <w:szCs w:val="26"/>
              </w:rPr>
              <w:t>NULL</w:t>
            </w:r>
          </w:p>
        </w:tc>
        <w:tc>
          <w:tcPr>
            <w:tcW w:w="1687" w:type="dxa"/>
          </w:tcPr>
          <w:p w14:paraId="124EE227" w14:textId="77777777" w:rsidR="009A7329" w:rsidRDefault="00892582">
            <w:pPr>
              <w:keepNext/>
              <w:spacing w:before="20" w:after="20" w:line="264" w:lineRule="auto"/>
              <w:jc w:val="center"/>
            </w:pPr>
            <w:r>
              <w:rPr>
                <w:rFonts w:cs="Times New Roman"/>
                <w:b/>
                <w:szCs w:val="26"/>
              </w:rPr>
              <w:t>Mô tả</w:t>
            </w:r>
          </w:p>
        </w:tc>
      </w:tr>
      <w:tr w:rsidR="009A7329" w14:paraId="3CD222BB" w14:textId="77777777">
        <w:trPr>
          <w:cantSplit/>
          <w:jc w:val="center"/>
        </w:trPr>
        <w:tc>
          <w:tcPr>
            <w:tcW w:w="1700" w:type="dxa"/>
          </w:tcPr>
          <w:p w14:paraId="6EE57EBD" w14:textId="77777777" w:rsidR="009A7329" w:rsidRDefault="00892582">
            <w:pPr>
              <w:spacing w:before="20" w:after="20" w:line="264" w:lineRule="auto"/>
            </w:pPr>
            <w:r>
              <w:rPr>
                <w:rFonts w:cs="Times New Roman"/>
                <w:szCs w:val="26"/>
              </w:rPr>
              <w:t>id</w:t>
            </w:r>
          </w:p>
        </w:tc>
        <w:tc>
          <w:tcPr>
            <w:tcW w:w="1750" w:type="dxa"/>
          </w:tcPr>
          <w:p w14:paraId="753BF93D" w14:textId="77777777" w:rsidR="009A7329" w:rsidRDefault="00892582">
            <w:pPr>
              <w:spacing w:before="20" w:after="20" w:line="264" w:lineRule="auto"/>
            </w:pPr>
            <w:r>
              <w:rPr>
                <w:rFonts w:cs="Times New Roman"/>
                <w:szCs w:val="26"/>
              </w:rPr>
              <w:t>text</w:t>
            </w:r>
          </w:p>
        </w:tc>
        <w:tc>
          <w:tcPr>
            <w:tcW w:w="1250" w:type="dxa"/>
          </w:tcPr>
          <w:p w14:paraId="18D59E9C" w14:textId="77777777" w:rsidR="009A7329" w:rsidRDefault="00892582">
            <w:pPr>
              <w:spacing w:before="20" w:after="20" w:line="264" w:lineRule="auto"/>
            </w:pPr>
            <w:r>
              <w:rPr>
                <w:rFonts w:cs="Times New Roman"/>
                <w:szCs w:val="26"/>
              </w:rPr>
              <w:t>PK</w:t>
            </w:r>
          </w:p>
        </w:tc>
        <w:tc>
          <w:tcPr>
            <w:tcW w:w="1400" w:type="dxa"/>
          </w:tcPr>
          <w:p w14:paraId="56328D7A" w14:textId="77777777" w:rsidR="009A7329" w:rsidRDefault="00892582">
            <w:pPr>
              <w:spacing w:before="20" w:after="20" w:line="264" w:lineRule="auto"/>
            </w:pPr>
            <w:r>
              <w:rPr>
                <w:rFonts w:cs="Times New Roman"/>
                <w:szCs w:val="26"/>
              </w:rPr>
              <w:t>uuid()</w:t>
            </w:r>
          </w:p>
        </w:tc>
        <w:tc>
          <w:tcPr>
            <w:tcW w:w="1000" w:type="dxa"/>
          </w:tcPr>
          <w:p w14:paraId="6C6A741C" w14:textId="77777777" w:rsidR="009A7329" w:rsidRDefault="00892582">
            <w:pPr>
              <w:spacing w:before="20" w:after="20" w:line="264" w:lineRule="auto"/>
            </w:pPr>
            <w:r>
              <w:rPr>
                <w:rFonts w:cs="Times New Roman"/>
                <w:szCs w:val="26"/>
              </w:rPr>
              <w:t>Không</w:t>
            </w:r>
          </w:p>
        </w:tc>
        <w:tc>
          <w:tcPr>
            <w:tcW w:w="1687" w:type="dxa"/>
          </w:tcPr>
          <w:p w14:paraId="4AF53A80" w14:textId="77777777" w:rsidR="009A7329" w:rsidRDefault="00892582">
            <w:pPr>
              <w:spacing w:before="20" w:after="20" w:line="264" w:lineRule="auto"/>
            </w:pPr>
            <w:r>
              <w:rPr>
                <w:rFonts w:cs="Times New Roman"/>
                <w:szCs w:val="26"/>
              </w:rPr>
              <w:t>Mã định danh</w:t>
            </w:r>
          </w:p>
        </w:tc>
      </w:tr>
      <w:tr w:rsidR="009A7329" w14:paraId="1EA8D6EF" w14:textId="77777777">
        <w:trPr>
          <w:cantSplit/>
          <w:jc w:val="center"/>
        </w:trPr>
        <w:tc>
          <w:tcPr>
            <w:tcW w:w="1700" w:type="dxa"/>
          </w:tcPr>
          <w:p w14:paraId="648B3ECA" w14:textId="77777777" w:rsidR="009A7329" w:rsidRDefault="00892582">
            <w:pPr>
              <w:spacing w:before="20" w:after="20" w:line="264" w:lineRule="auto"/>
            </w:pPr>
            <w:r>
              <w:rPr>
                <w:rFonts w:cs="Times New Roman"/>
                <w:szCs w:val="26"/>
              </w:rPr>
              <w:t>type</w:t>
            </w:r>
          </w:p>
        </w:tc>
        <w:tc>
          <w:tcPr>
            <w:tcW w:w="1750" w:type="dxa"/>
          </w:tcPr>
          <w:p w14:paraId="4CF4C9F0" w14:textId="77777777" w:rsidR="009A7329" w:rsidRDefault="00892582">
            <w:pPr>
              <w:spacing w:before="20" w:after="20" w:line="264" w:lineRule="auto"/>
            </w:pPr>
            <w:r>
              <w:rPr>
                <w:rFonts w:cs="Times New Roman"/>
                <w:szCs w:val="26"/>
              </w:rPr>
              <w:t>varchar(30)</w:t>
            </w:r>
          </w:p>
        </w:tc>
        <w:tc>
          <w:tcPr>
            <w:tcW w:w="1250" w:type="dxa"/>
          </w:tcPr>
          <w:p w14:paraId="65F3CE02" w14:textId="77777777" w:rsidR="009A7329" w:rsidRDefault="009A7329">
            <w:pPr>
              <w:spacing w:before="20" w:after="20" w:line="264" w:lineRule="auto"/>
            </w:pPr>
          </w:p>
        </w:tc>
        <w:tc>
          <w:tcPr>
            <w:tcW w:w="1400" w:type="dxa"/>
          </w:tcPr>
          <w:p w14:paraId="55330A0D" w14:textId="77777777" w:rsidR="009A7329" w:rsidRDefault="009A7329">
            <w:pPr>
              <w:spacing w:before="20" w:after="20" w:line="264" w:lineRule="auto"/>
            </w:pPr>
          </w:p>
        </w:tc>
        <w:tc>
          <w:tcPr>
            <w:tcW w:w="1000" w:type="dxa"/>
          </w:tcPr>
          <w:p w14:paraId="22158112" w14:textId="77777777" w:rsidR="009A7329" w:rsidRDefault="00892582">
            <w:pPr>
              <w:spacing w:before="20" w:after="20" w:line="264" w:lineRule="auto"/>
            </w:pPr>
            <w:r>
              <w:rPr>
                <w:rFonts w:cs="Times New Roman"/>
                <w:szCs w:val="26"/>
              </w:rPr>
              <w:t>Không</w:t>
            </w:r>
          </w:p>
        </w:tc>
        <w:tc>
          <w:tcPr>
            <w:tcW w:w="1687" w:type="dxa"/>
          </w:tcPr>
          <w:p w14:paraId="2E055C0B" w14:textId="77777777" w:rsidR="009A7329" w:rsidRDefault="00892582">
            <w:pPr>
              <w:spacing w:before="20" w:after="20" w:line="264" w:lineRule="auto"/>
            </w:pPr>
            <w:r>
              <w:rPr>
                <w:rFonts w:cs="Times New Roman"/>
                <w:szCs w:val="26"/>
              </w:rPr>
              <w:t>Loại bút toán: thu, chi, hoàn tiền…</w:t>
            </w:r>
          </w:p>
        </w:tc>
      </w:tr>
      <w:tr w:rsidR="009A7329" w14:paraId="617D1A6A" w14:textId="77777777">
        <w:trPr>
          <w:cantSplit/>
          <w:jc w:val="center"/>
        </w:trPr>
        <w:tc>
          <w:tcPr>
            <w:tcW w:w="1700" w:type="dxa"/>
          </w:tcPr>
          <w:p w14:paraId="4E4A467F" w14:textId="77777777" w:rsidR="009A7329" w:rsidRDefault="00892582">
            <w:pPr>
              <w:spacing w:before="20" w:after="20" w:line="264" w:lineRule="auto"/>
            </w:pPr>
            <w:r>
              <w:rPr>
                <w:rFonts w:cs="Times New Roman"/>
                <w:szCs w:val="26"/>
              </w:rPr>
              <w:t>amount</w:t>
            </w:r>
          </w:p>
        </w:tc>
        <w:tc>
          <w:tcPr>
            <w:tcW w:w="1750" w:type="dxa"/>
          </w:tcPr>
          <w:p w14:paraId="127F4E68" w14:textId="77777777" w:rsidR="009A7329" w:rsidRDefault="00892582">
            <w:pPr>
              <w:spacing w:before="20" w:after="20" w:line="264" w:lineRule="auto"/>
            </w:pPr>
            <w:r>
              <w:rPr>
                <w:rFonts w:cs="Times New Roman"/>
                <w:szCs w:val="26"/>
              </w:rPr>
              <w:t>decimal(15,2)</w:t>
            </w:r>
          </w:p>
        </w:tc>
        <w:tc>
          <w:tcPr>
            <w:tcW w:w="1250" w:type="dxa"/>
          </w:tcPr>
          <w:p w14:paraId="38EF9E35" w14:textId="77777777" w:rsidR="009A7329" w:rsidRDefault="009A7329">
            <w:pPr>
              <w:spacing w:before="20" w:after="20" w:line="264" w:lineRule="auto"/>
            </w:pPr>
          </w:p>
        </w:tc>
        <w:tc>
          <w:tcPr>
            <w:tcW w:w="1400" w:type="dxa"/>
          </w:tcPr>
          <w:p w14:paraId="5B953A75" w14:textId="77777777" w:rsidR="009A7329" w:rsidRDefault="009A7329">
            <w:pPr>
              <w:spacing w:before="20" w:after="20" w:line="264" w:lineRule="auto"/>
            </w:pPr>
          </w:p>
        </w:tc>
        <w:tc>
          <w:tcPr>
            <w:tcW w:w="1000" w:type="dxa"/>
          </w:tcPr>
          <w:p w14:paraId="06F0873B" w14:textId="77777777" w:rsidR="009A7329" w:rsidRDefault="00892582">
            <w:pPr>
              <w:spacing w:before="20" w:after="20" w:line="264" w:lineRule="auto"/>
            </w:pPr>
            <w:r>
              <w:rPr>
                <w:rFonts w:cs="Times New Roman"/>
                <w:szCs w:val="26"/>
              </w:rPr>
              <w:t>Không</w:t>
            </w:r>
          </w:p>
        </w:tc>
        <w:tc>
          <w:tcPr>
            <w:tcW w:w="1687" w:type="dxa"/>
          </w:tcPr>
          <w:p w14:paraId="5480850D" w14:textId="77777777" w:rsidR="009A7329" w:rsidRDefault="00892582">
            <w:pPr>
              <w:spacing w:before="20" w:after="20" w:line="264" w:lineRule="auto"/>
            </w:pPr>
            <w:r>
              <w:rPr>
                <w:rFonts w:cs="Times New Roman"/>
                <w:szCs w:val="26"/>
              </w:rPr>
              <w:t>Số tiền</w:t>
            </w:r>
          </w:p>
        </w:tc>
      </w:tr>
      <w:tr w:rsidR="009A7329" w14:paraId="7CC0AB72" w14:textId="77777777">
        <w:trPr>
          <w:cantSplit/>
          <w:jc w:val="center"/>
        </w:trPr>
        <w:tc>
          <w:tcPr>
            <w:tcW w:w="1700" w:type="dxa"/>
          </w:tcPr>
          <w:p w14:paraId="176B346B" w14:textId="77777777" w:rsidR="009A7329" w:rsidRDefault="00892582">
            <w:pPr>
              <w:spacing w:before="20" w:after="20" w:line="264" w:lineRule="auto"/>
            </w:pPr>
            <w:r>
              <w:rPr>
                <w:rFonts w:cs="Times New Roman"/>
                <w:szCs w:val="26"/>
              </w:rPr>
              <w:t>description</w:t>
            </w:r>
          </w:p>
        </w:tc>
        <w:tc>
          <w:tcPr>
            <w:tcW w:w="1750" w:type="dxa"/>
          </w:tcPr>
          <w:p w14:paraId="06C6B388" w14:textId="77777777" w:rsidR="009A7329" w:rsidRDefault="00892582">
            <w:pPr>
              <w:spacing w:before="20" w:after="20" w:line="264" w:lineRule="auto"/>
            </w:pPr>
            <w:r>
              <w:rPr>
                <w:rFonts w:cs="Times New Roman"/>
                <w:szCs w:val="26"/>
              </w:rPr>
              <w:t>text</w:t>
            </w:r>
          </w:p>
        </w:tc>
        <w:tc>
          <w:tcPr>
            <w:tcW w:w="1250" w:type="dxa"/>
          </w:tcPr>
          <w:p w14:paraId="0FE226E6" w14:textId="77777777" w:rsidR="009A7329" w:rsidRDefault="009A7329">
            <w:pPr>
              <w:spacing w:before="20" w:after="20" w:line="264" w:lineRule="auto"/>
            </w:pPr>
          </w:p>
        </w:tc>
        <w:tc>
          <w:tcPr>
            <w:tcW w:w="1400" w:type="dxa"/>
          </w:tcPr>
          <w:p w14:paraId="71FB0BC3" w14:textId="77777777" w:rsidR="009A7329" w:rsidRDefault="009A7329">
            <w:pPr>
              <w:spacing w:before="20" w:after="20" w:line="264" w:lineRule="auto"/>
            </w:pPr>
          </w:p>
        </w:tc>
        <w:tc>
          <w:tcPr>
            <w:tcW w:w="1000" w:type="dxa"/>
          </w:tcPr>
          <w:p w14:paraId="46FF193F" w14:textId="77777777" w:rsidR="009A7329" w:rsidRDefault="00892582">
            <w:pPr>
              <w:spacing w:before="20" w:after="20" w:line="264" w:lineRule="auto"/>
            </w:pPr>
            <w:r>
              <w:rPr>
                <w:rFonts w:cs="Times New Roman"/>
                <w:szCs w:val="26"/>
              </w:rPr>
              <w:t>Không</w:t>
            </w:r>
          </w:p>
        </w:tc>
        <w:tc>
          <w:tcPr>
            <w:tcW w:w="1687" w:type="dxa"/>
          </w:tcPr>
          <w:p w14:paraId="437864D2" w14:textId="77777777" w:rsidR="009A7329" w:rsidRDefault="00892582">
            <w:pPr>
              <w:spacing w:before="20" w:after="20" w:line="264" w:lineRule="auto"/>
            </w:pPr>
            <w:r>
              <w:rPr>
                <w:rFonts w:cs="Times New Roman"/>
                <w:szCs w:val="26"/>
              </w:rPr>
              <w:t>Diễn giải</w:t>
            </w:r>
          </w:p>
        </w:tc>
      </w:tr>
      <w:tr w:rsidR="009A7329" w14:paraId="7C41358E" w14:textId="77777777">
        <w:trPr>
          <w:cantSplit/>
          <w:jc w:val="center"/>
        </w:trPr>
        <w:tc>
          <w:tcPr>
            <w:tcW w:w="1700" w:type="dxa"/>
          </w:tcPr>
          <w:p w14:paraId="067E287B" w14:textId="77777777" w:rsidR="009A7329" w:rsidRDefault="00892582">
            <w:pPr>
              <w:spacing w:before="20" w:after="20" w:line="264" w:lineRule="auto"/>
            </w:pPr>
            <w:r>
              <w:rPr>
                <w:rFonts w:cs="Times New Roman"/>
                <w:szCs w:val="26"/>
              </w:rPr>
              <w:t>reference_​id</w:t>
            </w:r>
          </w:p>
        </w:tc>
        <w:tc>
          <w:tcPr>
            <w:tcW w:w="1750" w:type="dxa"/>
          </w:tcPr>
          <w:p w14:paraId="30E3B819" w14:textId="77777777" w:rsidR="009A7329" w:rsidRDefault="00892582">
            <w:pPr>
              <w:spacing w:before="20" w:after="20" w:line="264" w:lineRule="auto"/>
            </w:pPr>
            <w:r>
              <w:rPr>
                <w:rFonts w:cs="Times New Roman"/>
                <w:szCs w:val="26"/>
              </w:rPr>
              <w:t>varchar(50)</w:t>
            </w:r>
          </w:p>
        </w:tc>
        <w:tc>
          <w:tcPr>
            <w:tcW w:w="1250" w:type="dxa"/>
          </w:tcPr>
          <w:p w14:paraId="2B1A6083" w14:textId="77777777" w:rsidR="009A7329" w:rsidRDefault="009A7329">
            <w:pPr>
              <w:spacing w:before="20" w:after="20" w:line="264" w:lineRule="auto"/>
            </w:pPr>
          </w:p>
        </w:tc>
        <w:tc>
          <w:tcPr>
            <w:tcW w:w="1400" w:type="dxa"/>
          </w:tcPr>
          <w:p w14:paraId="2DF55BBB" w14:textId="77777777" w:rsidR="009A7329" w:rsidRDefault="009A7329">
            <w:pPr>
              <w:spacing w:before="20" w:after="20" w:line="264" w:lineRule="auto"/>
            </w:pPr>
          </w:p>
        </w:tc>
        <w:tc>
          <w:tcPr>
            <w:tcW w:w="1000" w:type="dxa"/>
          </w:tcPr>
          <w:p w14:paraId="38CCDC1E" w14:textId="77777777" w:rsidR="009A7329" w:rsidRDefault="00892582">
            <w:pPr>
              <w:spacing w:before="20" w:after="20" w:line="264" w:lineRule="auto"/>
            </w:pPr>
            <w:r>
              <w:rPr>
                <w:rFonts w:cs="Times New Roman"/>
                <w:szCs w:val="26"/>
              </w:rPr>
              <w:t>Có</w:t>
            </w:r>
          </w:p>
        </w:tc>
        <w:tc>
          <w:tcPr>
            <w:tcW w:w="1687" w:type="dxa"/>
          </w:tcPr>
          <w:p w14:paraId="262533CE" w14:textId="77777777" w:rsidR="009A7329" w:rsidRDefault="00892582">
            <w:pPr>
              <w:spacing w:before="20" w:after="20" w:line="264" w:lineRule="auto"/>
            </w:pPr>
            <w:r>
              <w:rPr>
                <w:rFonts w:cs="Times New Roman"/>
                <w:szCs w:val="26"/>
              </w:rPr>
              <w:t>Chứng từ liên quan (đơn hàng, hóa đơn, kỳ lương, đợt đối soát)</w:t>
            </w:r>
          </w:p>
        </w:tc>
      </w:tr>
      <w:tr w:rsidR="009A7329" w14:paraId="7333B340" w14:textId="77777777">
        <w:trPr>
          <w:cantSplit/>
          <w:jc w:val="center"/>
        </w:trPr>
        <w:tc>
          <w:tcPr>
            <w:tcW w:w="1700" w:type="dxa"/>
          </w:tcPr>
          <w:p w14:paraId="6CB092FA" w14:textId="77777777" w:rsidR="009A7329" w:rsidRDefault="00892582">
            <w:pPr>
              <w:spacing w:before="20" w:after="20" w:line="264" w:lineRule="auto"/>
            </w:pPr>
            <w:r>
              <w:rPr>
                <w:rFonts w:cs="Times New Roman"/>
                <w:szCs w:val="26"/>
              </w:rPr>
              <w:t>date</w:t>
            </w:r>
          </w:p>
        </w:tc>
        <w:tc>
          <w:tcPr>
            <w:tcW w:w="1750" w:type="dxa"/>
          </w:tcPr>
          <w:p w14:paraId="4D036D8A" w14:textId="77777777" w:rsidR="009A7329" w:rsidRDefault="00892582">
            <w:pPr>
              <w:spacing w:before="20" w:after="20" w:line="264" w:lineRule="auto"/>
            </w:pPr>
            <w:r>
              <w:rPr>
                <w:rFonts w:cs="Times New Roman"/>
                <w:szCs w:val="26"/>
              </w:rPr>
              <w:t>timestamptz</w:t>
            </w:r>
          </w:p>
        </w:tc>
        <w:tc>
          <w:tcPr>
            <w:tcW w:w="1250" w:type="dxa"/>
          </w:tcPr>
          <w:p w14:paraId="178E368E" w14:textId="77777777" w:rsidR="009A7329" w:rsidRDefault="009A7329">
            <w:pPr>
              <w:spacing w:before="20" w:after="20" w:line="264" w:lineRule="auto"/>
            </w:pPr>
          </w:p>
        </w:tc>
        <w:tc>
          <w:tcPr>
            <w:tcW w:w="1400" w:type="dxa"/>
          </w:tcPr>
          <w:p w14:paraId="45CF9CE2" w14:textId="77777777" w:rsidR="009A7329" w:rsidRDefault="00892582">
            <w:pPr>
              <w:spacing w:before="20" w:after="20" w:line="264" w:lineRule="auto"/>
            </w:pPr>
            <w:r>
              <w:rPr>
                <w:rFonts w:cs="Times New Roman"/>
                <w:szCs w:val="26"/>
              </w:rPr>
              <w:t>now()</w:t>
            </w:r>
          </w:p>
        </w:tc>
        <w:tc>
          <w:tcPr>
            <w:tcW w:w="1000" w:type="dxa"/>
          </w:tcPr>
          <w:p w14:paraId="48C265E3" w14:textId="77777777" w:rsidR="009A7329" w:rsidRDefault="00892582">
            <w:pPr>
              <w:spacing w:before="20" w:after="20" w:line="264" w:lineRule="auto"/>
            </w:pPr>
            <w:r>
              <w:rPr>
                <w:rFonts w:cs="Times New Roman"/>
                <w:szCs w:val="26"/>
              </w:rPr>
              <w:t>Không</w:t>
            </w:r>
          </w:p>
        </w:tc>
        <w:tc>
          <w:tcPr>
            <w:tcW w:w="1687" w:type="dxa"/>
          </w:tcPr>
          <w:p w14:paraId="64CBA2DC" w14:textId="77777777" w:rsidR="009A7329" w:rsidRDefault="00892582">
            <w:pPr>
              <w:spacing w:before="20" w:after="20" w:line="264" w:lineRule="auto"/>
            </w:pPr>
            <w:r>
              <w:rPr>
                <w:rFonts w:cs="Times New Roman"/>
                <w:szCs w:val="26"/>
              </w:rPr>
              <w:t>Ngày hạch toán</w:t>
            </w:r>
          </w:p>
        </w:tc>
      </w:tr>
      <w:tr w:rsidR="009A7329" w14:paraId="33798DD3" w14:textId="77777777">
        <w:trPr>
          <w:cantSplit/>
          <w:jc w:val="center"/>
        </w:trPr>
        <w:tc>
          <w:tcPr>
            <w:tcW w:w="1700" w:type="dxa"/>
          </w:tcPr>
          <w:p w14:paraId="21709C95" w14:textId="77777777" w:rsidR="009A7329" w:rsidRDefault="00892582">
            <w:pPr>
              <w:spacing w:before="20" w:after="20" w:line="264" w:lineRule="auto"/>
            </w:pPr>
            <w:r>
              <w:rPr>
                <w:rFonts w:cs="Times New Roman"/>
                <w:szCs w:val="26"/>
              </w:rPr>
              <w:t>channel</w:t>
            </w:r>
          </w:p>
        </w:tc>
        <w:tc>
          <w:tcPr>
            <w:tcW w:w="1750" w:type="dxa"/>
          </w:tcPr>
          <w:p w14:paraId="7833BD31" w14:textId="77777777" w:rsidR="009A7329" w:rsidRDefault="00892582">
            <w:pPr>
              <w:spacing w:before="20" w:after="20" w:line="264" w:lineRule="auto"/>
            </w:pPr>
            <w:r>
              <w:rPr>
                <w:rFonts w:cs="Times New Roman"/>
                <w:szCs w:val="26"/>
              </w:rPr>
              <w:t>varchar(20)</w:t>
            </w:r>
          </w:p>
        </w:tc>
        <w:tc>
          <w:tcPr>
            <w:tcW w:w="1250" w:type="dxa"/>
          </w:tcPr>
          <w:p w14:paraId="73EE026D" w14:textId="77777777" w:rsidR="009A7329" w:rsidRDefault="009A7329">
            <w:pPr>
              <w:spacing w:before="20" w:after="20" w:line="264" w:lineRule="auto"/>
            </w:pPr>
          </w:p>
        </w:tc>
        <w:tc>
          <w:tcPr>
            <w:tcW w:w="1400" w:type="dxa"/>
          </w:tcPr>
          <w:p w14:paraId="0CDFF2BB" w14:textId="77777777" w:rsidR="009A7329" w:rsidRDefault="00892582">
            <w:pPr>
              <w:spacing w:before="20" w:after="20" w:line="264" w:lineRule="auto"/>
            </w:pPr>
            <w:r>
              <w:rPr>
                <w:rFonts w:cs="Times New Roman"/>
                <w:szCs w:val="26"/>
              </w:rPr>
              <w:t>BANK_​TRANSFER</w:t>
            </w:r>
          </w:p>
        </w:tc>
        <w:tc>
          <w:tcPr>
            <w:tcW w:w="1000" w:type="dxa"/>
          </w:tcPr>
          <w:p w14:paraId="066FAF67" w14:textId="77777777" w:rsidR="009A7329" w:rsidRDefault="00892582">
            <w:pPr>
              <w:spacing w:before="20" w:after="20" w:line="264" w:lineRule="auto"/>
            </w:pPr>
            <w:r>
              <w:rPr>
                <w:rFonts w:cs="Times New Roman"/>
                <w:szCs w:val="26"/>
              </w:rPr>
              <w:t>Có</w:t>
            </w:r>
          </w:p>
        </w:tc>
        <w:tc>
          <w:tcPr>
            <w:tcW w:w="1687" w:type="dxa"/>
          </w:tcPr>
          <w:p w14:paraId="05A8B021" w14:textId="77777777" w:rsidR="009A7329" w:rsidRDefault="00892582">
            <w:pPr>
              <w:spacing w:before="20" w:after="20" w:line="264" w:lineRule="auto"/>
            </w:pPr>
            <w:r>
              <w:rPr>
                <w:rFonts w:cs="Times New Roman"/>
                <w:szCs w:val="26"/>
              </w:rPr>
              <w:t>Kênh: chuyển khoản hoặc tiền mặt</w:t>
            </w:r>
          </w:p>
        </w:tc>
      </w:tr>
      <w:tr w:rsidR="009A7329" w14:paraId="7A4A50DF" w14:textId="77777777">
        <w:trPr>
          <w:cantSplit/>
          <w:jc w:val="center"/>
        </w:trPr>
        <w:tc>
          <w:tcPr>
            <w:tcW w:w="1700" w:type="dxa"/>
          </w:tcPr>
          <w:p w14:paraId="59429518" w14:textId="77777777" w:rsidR="009A7329" w:rsidRDefault="00892582">
            <w:pPr>
              <w:spacing w:before="20" w:after="20" w:line="264" w:lineRule="auto"/>
            </w:pPr>
            <w:r>
              <w:rPr>
                <w:rFonts w:cs="Times New Roman"/>
                <w:szCs w:val="26"/>
              </w:rPr>
              <w:t>bank_​account_​id</w:t>
            </w:r>
          </w:p>
        </w:tc>
        <w:tc>
          <w:tcPr>
            <w:tcW w:w="1750" w:type="dxa"/>
          </w:tcPr>
          <w:p w14:paraId="6A5E9175" w14:textId="77777777" w:rsidR="009A7329" w:rsidRDefault="00892582">
            <w:pPr>
              <w:spacing w:before="20" w:after="20" w:line="264" w:lineRule="auto"/>
            </w:pPr>
            <w:r>
              <w:rPr>
                <w:rFonts w:cs="Times New Roman"/>
                <w:szCs w:val="26"/>
              </w:rPr>
              <w:t>integer</w:t>
            </w:r>
          </w:p>
        </w:tc>
        <w:tc>
          <w:tcPr>
            <w:tcW w:w="1250" w:type="dxa"/>
          </w:tcPr>
          <w:p w14:paraId="48FF2A3E" w14:textId="77777777" w:rsidR="009A7329" w:rsidRDefault="00892582">
            <w:pPr>
              <w:spacing w:before="20" w:after="20" w:line="264" w:lineRule="auto"/>
            </w:pPr>
            <w:r>
              <w:rPr>
                <w:rFonts w:cs="Times New Roman"/>
                <w:szCs w:val="26"/>
              </w:rPr>
              <w:t>FK</w:t>
            </w:r>
          </w:p>
        </w:tc>
        <w:tc>
          <w:tcPr>
            <w:tcW w:w="1400" w:type="dxa"/>
          </w:tcPr>
          <w:p w14:paraId="00046638" w14:textId="77777777" w:rsidR="009A7329" w:rsidRDefault="009A7329">
            <w:pPr>
              <w:spacing w:before="20" w:after="20" w:line="264" w:lineRule="auto"/>
            </w:pPr>
          </w:p>
        </w:tc>
        <w:tc>
          <w:tcPr>
            <w:tcW w:w="1000" w:type="dxa"/>
          </w:tcPr>
          <w:p w14:paraId="43D20FB7" w14:textId="77777777" w:rsidR="009A7329" w:rsidRDefault="00892582">
            <w:pPr>
              <w:spacing w:before="20" w:after="20" w:line="264" w:lineRule="auto"/>
            </w:pPr>
            <w:r>
              <w:rPr>
                <w:rFonts w:cs="Times New Roman"/>
                <w:szCs w:val="26"/>
              </w:rPr>
              <w:t>Có</w:t>
            </w:r>
          </w:p>
        </w:tc>
        <w:tc>
          <w:tcPr>
            <w:tcW w:w="1687" w:type="dxa"/>
          </w:tcPr>
          <w:p w14:paraId="6CB1C11C" w14:textId="77777777" w:rsidR="009A7329" w:rsidRDefault="00892582">
            <w:pPr>
              <w:spacing w:before="20" w:after="20" w:line="264" w:lineRule="auto"/>
            </w:pPr>
            <w:r>
              <w:rPr>
                <w:rFonts w:cs="Times New Roman"/>
                <w:szCs w:val="26"/>
              </w:rPr>
              <w:t>Tài khoản ngân hàng của công ty (tham chiếu company_bank_accounts)</w:t>
            </w:r>
          </w:p>
        </w:tc>
      </w:tr>
      <w:tr w:rsidR="009A7329" w14:paraId="07DA35F4" w14:textId="77777777">
        <w:trPr>
          <w:cantSplit/>
          <w:jc w:val="center"/>
        </w:trPr>
        <w:tc>
          <w:tcPr>
            <w:tcW w:w="1700" w:type="dxa"/>
          </w:tcPr>
          <w:p w14:paraId="100D650A" w14:textId="77777777" w:rsidR="009A7329" w:rsidRDefault="00892582">
            <w:pPr>
              <w:spacing w:before="20" w:after="20" w:line="264" w:lineRule="auto"/>
            </w:pPr>
            <w:r>
              <w:rPr>
                <w:rFonts w:cs="Times New Roman"/>
                <w:szCs w:val="26"/>
              </w:rPr>
              <w:t>created_​at</w:t>
            </w:r>
          </w:p>
        </w:tc>
        <w:tc>
          <w:tcPr>
            <w:tcW w:w="1750" w:type="dxa"/>
          </w:tcPr>
          <w:p w14:paraId="6CE9E501" w14:textId="77777777" w:rsidR="009A7329" w:rsidRDefault="00892582">
            <w:pPr>
              <w:spacing w:before="20" w:after="20" w:line="264" w:lineRule="auto"/>
            </w:pPr>
            <w:r>
              <w:rPr>
                <w:rFonts w:cs="Times New Roman"/>
                <w:szCs w:val="26"/>
              </w:rPr>
              <w:t>timestamptz</w:t>
            </w:r>
          </w:p>
        </w:tc>
        <w:tc>
          <w:tcPr>
            <w:tcW w:w="1250" w:type="dxa"/>
          </w:tcPr>
          <w:p w14:paraId="6403564A" w14:textId="77777777" w:rsidR="009A7329" w:rsidRDefault="009A7329">
            <w:pPr>
              <w:spacing w:before="20" w:after="20" w:line="264" w:lineRule="auto"/>
            </w:pPr>
          </w:p>
        </w:tc>
        <w:tc>
          <w:tcPr>
            <w:tcW w:w="1400" w:type="dxa"/>
          </w:tcPr>
          <w:p w14:paraId="6F1249B2" w14:textId="77777777" w:rsidR="009A7329" w:rsidRDefault="00892582">
            <w:pPr>
              <w:spacing w:before="20" w:after="20" w:line="264" w:lineRule="auto"/>
            </w:pPr>
            <w:r>
              <w:rPr>
                <w:rFonts w:cs="Times New Roman"/>
                <w:szCs w:val="26"/>
              </w:rPr>
              <w:t>now()</w:t>
            </w:r>
          </w:p>
        </w:tc>
        <w:tc>
          <w:tcPr>
            <w:tcW w:w="1000" w:type="dxa"/>
          </w:tcPr>
          <w:p w14:paraId="2BA21253" w14:textId="77777777" w:rsidR="009A7329" w:rsidRDefault="00892582">
            <w:pPr>
              <w:spacing w:before="20" w:after="20" w:line="264" w:lineRule="auto"/>
            </w:pPr>
            <w:r>
              <w:rPr>
                <w:rFonts w:cs="Times New Roman"/>
                <w:szCs w:val="26"/>
              </w:rPr>
              <w:t>Không</w:t>
            </w:r>
          </w:p>
        </w:tc>
        <w:tc>
          <w:tcPr>
            <w:tcW w:w="1687" w:type="dxa"/>
          </w:tcPr>
          <w:p w14:paraId="03A5B9EC" w14:textId="77777777" w:rsidR="009A7329" w:rsidRDefault="00892582">
            <w:pPr>
              <w:spacing w:before="20" w:after="20" w:line="264" w:lineRule="auto"/>
            </w:pPr>
            <w:r>
              <w:rPr>
                <w:rFonts w:cs="Times New Roman"/>
                <w:szCs w:val="26"/>
              </w:rPr>
              <w:t>Thời điểm tạo bản ghi</w:t>
            </w:r>
          </w:p>
        </w:tc>
      </w:tr>
    </w:tbl>
    <w:p w14:paraId="5954935A" w14:textId="77777777" w:rsidR="009A7329" w:rsidRDefault="009A7329">
      <w:pPr>
        <w:pStyle w:val="ContentText"/>
        <w:rPr>
          <w:rFonts w:cs="Times New Roman"/>
          <w:color w:val="000000" w:themeColor="text1"/>
          <w:szCs w:val="26"/>
        </w:rPr>
      </w:pPr>
    </w:p>
    <w:p w14:paraId="1CA5C90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3.8.3.35 Bảng company_bank_accounts</w:t>
      </w:r>
    </w:p>
    <w:p w14:paraId="1F1CCEA8" w14:textId="77777777" w:rsidR="009A7329" w:rsidRDefault="00892582">
      <w:pPr>
        <w:pStyle w:val="CaptionText"/>
        <w:keepNext/>
        <w:rPr>
          <w:rFonts w:cs="Times New Roman"/>
          <w:color w:val="000000" w:themeColor="text1"/>
          <w:szCs w:val="26"/>
        </w:rPr>
      </w:pPr>
      <w:bookmarkStart w:id="255" w:name="_Toc24350945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83 </w:instrText>
      </w:r>
      <w:r>
        <w:rPr>
          <w:rFonts w:cs="Times New Roman"/>
          <w:color w:val="000000" w:themeColor="text1"/>
          <w:szCs w:val="26"/>
        </w:rPr>
        <w:fldChar w:fldCharType="separate"/>
      </w:r>
      <w:r w:rsidR="00E43ED6">
        <w:rPr>
          <w:rFonts w:cs="Times New Roman"/>
          <w:noProof/>
          <w:color w:val="000000" w:themeColor="text1"/>
          <w:szCs w:val="26"/>
        </w:rPr>
        <w:t>83</w:t>
      </w:r>
      <w:r>
        <w:rPr>
          <w:rFonts w:cs="Times New Roman"/>
          <w:color w:val="000000" w:themeColor="text1"/>
          <w:szCs w:val="26"/>
        </w:rPr>
        <w:fldChar w:fldCharType="end"/>
      </w:r>
      <w:r>
        <w:rPr>
          <w:rFonts w:cs="Times New Roman"/>
          <w:color w:val="000000" w:themeColor="text1"/>
          <w:szCs w:val="26"/>
        </w:rPr>
        <w:t xml:space="preserve"> Cấu trúc bảng company_bank_accounts (tài khoản ngân hàng công ty)</w:t>
      </w:r>
      <w:bookmarkEnd w:id="255"/>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3A2306A" w14:textId="77777777">
        <w:trPr>
          <w:cantSplit/>
          <w:tblHeader/>
          <w:jc w:val="center"/>
        </w:trPr>
        <w:tc>
          <w:tcPr>
            <w:tcW w:w="1700" w:type="dxa"/>
          </w:tcPr>
          <w:p w14:paraId="2F30CBB7" w14:textId="77777777" w:rsidR="009A7329" w:rsidRDefault="00892582">
            <w:pPr>
              <w:keepNext/>
              <w:spacing w:before="20" w:after="20" w:line="264" w:lineRule="auto"/>
              <w:jc w:val="center"/>
            </w:pPr>
            <w:r>
              <w:rPr>
                <w:rFonts w:cs="Times New Roman"/>
                <w:b/>
                <w:szCs w:val="26"/>
              </w:rPr>
              <w:t>Tên cột</w:t>
            </w:r>
          </w:p>
        </w:tc>
        <w:tc>
          <w:tcPr>
            <w:tcW w:w="1750" w:type="dxa"/>
          </w:tcPr>
          <w:p w14:paraId="7E03E64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6A6E200" w14:textId="77777777" w:rsidR="009A7329" w:rsidRDefault="00892582">
            <w:pPr>
              <w:keepNext/>
              <w:spacing w:before="20" w:after="20" w:line="264" w:lineRule="auto"/>
              <w:jc w:val="center"/>
            </w:pPr>
            <w:r>
              <w:rPr>
                <w:rFonts w:cs="Times New Roman"/>
                <w:b/>
                <w:szCs w:val="26"/>
              </w:rPr>
              <w:t>Ràng buộc</w:t>
            </w:r>
          </w:p>
        </w:tc>
        <w:tc>
          <w:tcPr>
            <w:tcW w:w="1400" w:type="dxa"/>
          </w:tcPr>
          <w:p w14:paraId="7B390585" w14:textId="77777777" w:rsidR="009A7329" w:rsidRDefault="00892582">
            <w:pPr>
              <w:keepNext/>
              <w:spacing w:before="20" w:after="20" w:line="264" w:lineRule="auto"/>
              <w:jc w:val="center"/>
            </w:pPr>
            <w:r>
              <w:rPr>
                <w:rFonts w:cs="Times New Roman"/>
                <w:b/>
                <w:szCs w:val="26"/>
              </w:rPr>
              <w:t>Mặc định</w:t>
            </w:r>
          </w:p>
        </w:tc>
        <w:tc>
          <w:tcPr>
            <w:tcW w:w="1000" w:type="dxa"/>
          </w:tcPr>
          <w:p w14:paraId="5595B255" w14:textId="77777777" w:rsidR="009A7329" w:rsidRDefault="00892582">
            <w:pPr>
              <w:keepNext/>
              <w:spacing w:before="20" w:after="20" w:line="264" w:lineRule="auto"/>
              <w:jc w:val="center"/>
            </w:pPr>
            <w:r>
              <w:rPr>
                <w:rFonts w:cs="Times New Roman"/>
                <w:b/>
                <w:szCs w:val="26"/>
              </w:rPr>
              <w:t>NULL</w:t>
            </w:r>
          </w:p>
        </w:tc>
        <w:tc>
          <w:tcPr>
            <w:tcW w:w="1687" w:type="dxa"/>
          </w:tcPr>
          <w:p w14:paraId="6AE739D2" w14:textId="77777777" w:rsidR="009A7329" w:rsidRDefault="00892582">
            <w:pPr>
              <w:keepNext/>
              <w:spacing w:before="20" w:after="20" w:line="264" w:lineRule="auto"/>
              <w:jc w:val="center"/>
            </w:pPr>
            <w:r>
              <w:rPr>
                <w:rFonts w:cs="Times New Roman"/>
                <w:b/>
                <w:szCs w:val="26"/>
              </w:rPr>
              <w:t>Mô tả</w:t>
            </w:r>
          </w:p>
        </w:tc>
      </w:tr>
      <w:tr w:rsidR="009A7329" w14:paraId="44D4A30D" w14:textId="77777777">
        <w:trPr>
          <w:cantSplit/>
          <w:jc w:val="center"/>
        </w:trPr>
        <w:tc>
          <w:tcPr>
            <w:tcW w:w="1700" w:type="dxa"/>
          </w:tcPr>
          <w:p w14:paraId="4028278D" w14:textId="77777777" w:rsidR="009A7329" w:rsidRDefault="00892582">
            <w:pPr>
              <w:spacing w:before="20" w:after="20" w:line="264" w:lineRule="auto"/>
            </w:pPr>
            <w:r>
              <w:rPr>
                <w:rFonts w:cs="Times New Roman"/>
                <w:szCs w:val="26"/>
              </w:rPr>
              <w:t>id</w:t>
            </w:r>
          </w:p>
        </w:tc>
        <w:tc>
          <w:tcPr>
            <w:tcW w:w="1750" w:type="dxa"/>
          </w:tcPr>
          <w:p w14:paraId="5F822C47" w14:textId="77777777" w:rsidR="009A7329" w:rsidRDefault="00892582">
            <w:pPr>
              <w:spacing w:before="20" w:after="20" w:line="264" w:lineRule="auto"/>
            </w:pPr>
            <w:r>
              <w:rPr>
                <w:rFonts w:cs="Times New Roman"/>
                <w:szCs w:val="26"/>
              </w:rPr>
              <w:t>integer</w:t>
            </w:r>
          </w:p>
        </w:tc>
        <w:tc>
          <w:tcPr>
            <w:tcW w:w="1250" w:type="dxa"/>
          </w:tcPr>
          <w:p w14:paraId="1FE99AC1" w14:textId="77777777" w:rsidR="009A7329" w:rsidRDefault="00892582">
            <w:pPr>
              <w:spacing w:before="20" w:after="20" w:line="264" w:lineRule="auto"/>
            </w:pPr>
            <w:r>
              <w:rPr>
                <w:rFonts w:cs="Times New Roman"/>
                <w:szCs w:val="26"/>
              </w:rPr>
              <w:t>PK</w:t>
            </w:r>
          </w:p>
        </w:tc>
        <w:tc>
          <w:tcPr>
            <w:tcW w:w="1400" w:type="dxa"/>
          </w:tcPr>
          <w:p w14:paraId="5FE2945C" w14:textId="77777777" w:rsidR="009A7329" w:rsidRDefault="00892582">
            <w:pPr>
              <w:spacing w:before="20" w:after="20" w:line="264" w:lineRule="auto"/>
            </w:pPr>
            <w:r>
              <w:rPr>
                <w:rFonts w:cs="Times New Roman"/>
                <w:szCs w:val="26"/>
              </w:rPr>
              <w:t>tự tăng</w:t>
            </w:r>
          </w:p>
        </w:tc>
        <w:tc>
          <w:tcPr>
            <w:tcW w:w="1000" w:type="dxa"/>
          </w:tcPr>
          <w:p w14:paraId="12627ABF" w14:textId="77777777" w:rsidR="009A7329" w:rsidRDefault="00892582">
            <w:pPr>
              <w:spacing w:before="20" w:after="20" w:line="264" w:lineRule="auto"/>
            </w:pPr>
            <w:r>
              <w:rPr>
                <w:rFonts w:cs="Times New Roman"/>
                <w:szCs w:val="26"/>
              </w:rPr>
              <w:t>Không</w:t>
            </w:r>
          </w:p>
        </w:tc>
        <w:tc>
          <w:tcPr>
            <w:tcW w:w="1687" w:type="dxa"/>
          </w:tcPr>
          <w:p w14:paraId="670BA563" w14:textId="77777777" w:rsidR="009A7329" w:rsidRDefault="00892582">
            <w:pPr>
              <w:spacing w:before="20" w:after="20" w:line="264" w:lineRule="auto"/>
            </w:pPr>
            <w:r>
              <w:rPr>
                <w:rFonts w:cs="Times New Roman"/>
                <w:szCs w:val="26"/>
              </w:rPr>
              <w:t>Mã định danh</w:t>
            </w:r>
          </w:p>
        </w:tc>
      </w:tr>
      <w:tr w:rsidR="009A7329" w14:paraId="4DD733FF" w14:textId="77777777">
        <w:trPr>
          <w:cantSplit/>
          <w:jc w:val="center"/>
        </w:trPr>
        <w:tc>
          <w:tcPr>
            <w:tcW w:w="1700" w:type="dxa"/>
          </w:tcPr>
          <w:p w14:paraId="2C800CA1" w14:textId="77777777" w:rsidR="009A7329" w:rsidRDefault="00892582">
            <w:pPr>
              <w:spacing w:before="20" w:after="20" w:line="264" w:lineRule="auto"/>
            </w:pPr>
            <w:r>
              <w:rPr>
                <w:rFonts w:cs="Times New Roman"/>
                <w:szCs w:val="26"/>
              </w:rPr>
              <w:t>bank_​code</w:t>
            </w:r>
          </w:p>
        </w:tc>
        <w:tc>
          <w:tcPr>
            <w:tcW w:w="1750" w:type="dxa"/>
          </w:tcPr>
          <w:p w14:paraId="47714D56" w14:textId="77777777" w:rsidR="009A7329" w:rsidRDefault="00892582">
            <w:pPr>
              <w:spacing w:before="20" w:after="20" w:line="264" w:lineRule="auto"/>
            </w:pPr>
            <w:r>
              <w:rPr>
                <w:rFonts w:cs="Times New Roman"/>
                <w:szCs w:val="26"/>
              </w:rPr>
              <w:t>varchar(20)</w:t>
            </w:r>
          </w:p>
        </w:tc>
        <w:tc>
          <w:tcPr>
            <w:tcW w:w="1250" w:type="dxa"/>
          </w:tcPr>
          <w:p w14:paraId="60B0B5B4" w14:textId="77777777" w:rsidR="009A7329" w:rsidRDefault="009A7329">
            <w:pPr>
              <w:spacing w:before="20" w:after="20" w:line="264" w:lineRule="auto"/>
            </w:pPr>
          </w:p>
        </w:tc>
        <w:tc>
          <w:tcPr>
            <w:tcW w:w="1400" w:type="dxa"/>
          </w:tcPr>
          <w:p w14:paraId="7637B5F2" w14:textId="77777777" w:rsidR="009A7329" w:rsidRDefault="009A7329">
            <w:pPr>
              <w:spacing w:before="20" w:after="20" w:line="264" w:lineRule="auto"/>
            </w:pPr>
          </w:p>
        </w:tc>
        <w:tc>
          <w:tcPr>
            <w:tcW w:w="1000" w:type="dxa"/>
          </w:tcPr>
          <w:p w14:paraId="524BF2E8" w14:textId="77777777" w:rsidR="009A7329" w:rsidRDefault="00892582">
            <w:pPr>
              <w:spacing w:before="20" w:after="20" w:line="264" w:lineRule="auto"/>
            </w:pPr>
            <w:r>
              <w:rPr>
                <w:rFonts w:cs="Times New Roman"/>
                <w:szCs w:val="26"/>
              </w:rPr>
              <w:t>Không</w:t>
            </w:r>
          </w:p>
        </w:tc>
        <w:tc>
          <w:tcPr>
            <w:tcW w:w="1687" w:type="dxa"/>
          </w:tcPr>
          <w:p w14:paraId="46B2A0FF" w14:textId="77777777" w:rsidR="009A7329" w:rsidRDefault="00892582">
            <w:pPr>
              <w:spacing w:before="20" w:after="20" w:line="264" w:lineRule="auto"/>
            </w:pPr>
            <w:r>
              <w:rPr>
                <w:rFonts w:cs="Times New Roman"/>
                <w:szCs w:val="26"/>
              </w:rPr>
              <w:t>Mã ngân hàng</w:t>
            </w:r>
          </w:p>
        </w:tc>
      </w:tr>
      <w:tr w:rsidR="009A7329" w14:paraId="336D8CCD" w14:textId="77777777">
        <w:trPr>
          <w:cantSplit/>
          <w:jc w:val="center"/>
        </w:trPr>
        <w:tc>
          <w:tcPr>
            <w:tcW w:w="1700" w:type="dxa"/>
          </w:tcPr>
          <w:p w14:paraId="53F2A3EA" w14:textId="77777777" w:rsidR="009A7329" w:rsidRDefault="00892582">
            <w:pPr>
              <w:spacing w:before="20" w:after="20" w:line="264" w:lineRule="auto"/>
            </w:pPr>
            <w:r>
              <w:rPr>
                <w:rFonts w:cs="Times New Roman"/>
                <w:szCs w:val="26"/>
              </w:rPr>
              <w:t>bank_​name</w:t>
            </w:r>
          </w:p>
        </w:tc>
        <w:tc>
          <w:tcPr>
            <w:tcW w:w="1750" w:type="dxa"/>
          </w:tcPr>
          <w:p w14:paraId="1E871F87" w14:textId="77777777" w:rsidR="009A7329" w:rsidRDefault="00892582">
            <w:pPr>
              <w:spacing w:before="20" w:after="20" w:line="264" w:lineRule="auto"/>
            </w:pPr>
            <w:r>
              <w:rPr>
                <w:rFonts w:cs="Times New Roman"/>
                <w:szCs w:val="26"/>
              </w:rPr>
              <w:t>varchar(100)</w:t>
            </w:r>
          </w:p>
        </w:tc>
        <w:tc>
          <w:tcPr>
            <w:tcW w:w="1250" w:type="dxa"/>
          </w:tcPr>
          <w:p w14:paraId="40D13783" w14:textId="77777777" w:rsidR="009A7329" w:rsidRDefault="009A7329">
            <w:pPr>
              <w:spacing w:before="20" w:after="20" w:line="264" w:lineRule="auto"/>
            </w:pPr>
          </w:p>
        </w:tc>
        <w:tc>
          <w:tcPr>
            <w:tcW w:w="1400" w:type="dxa"/>
          </w:tcPr>
          <w:p w14:paraId="354B82A5" w14:textId="77777777" w:rsidR="009A7329" w:rsidRDefault="009A7329">
            <w:pPr>
              <w:spacing w:before="20" w:after="20" w:line="264" w:lineRule="auto"/>
            </w:pPr>
          </w:p>
        </w:tc>
        <w:tc>
          <w:tcPr>
            <w:tcW w:w="1000" w:type="dxa"/>
          </w:tcPr>
          <w:p w14:paraId="2CDFB68E" w14:textId="77777777" w:rsidR="009A7329" w:rsidRDefault="00892582">
            <w:pPr>
              <w:spacing w:before="20" w:after="20" w:line="264" w:lineRule="auto"/>
            </w:pPr>
            <w:r>
              <w:rPr>
                <w:rFonts w:cs="Times New Roman"/>
                <w:szCs w:val="26"/>
              </w:rPr>
              <w:t>Không</w:t>
            </w:r>
          </w:p>
        </w:tc>
        <w:tc>
          <w:tcPr>
            <w:tcW w:w="1687" w:type="dxa"/>
          </w:tcPr>
          <w:p w14:paraId="1D6B2B6C" w14:textId="77777777" w:rsidR="009A7329" w:rsidRDefault="00892582">
            <w:pPr>
              <w:spacing w:before="20" w:after="20" w:line="264" w:lineRule="auto"/>
            </w:pPr>
            <w:r>
              <w:rPr>
                <w:rFonts w:cs="Times New Roman"/>
                <w:szCs w:val="26"/>
              </w:rPr>
              <w:t>Tên ngân hàng</w:t>
            </w:r>
          </w:p>
        </w:tc>
      </w:tr>
      <w:tr w:rsidR="009A7329" w14:paraId="4302F3F4" w14:textId="77777777">
        <w:trPr>
          <w:cantSplit/>
          <w:jc w:val="center"/>
        </w:trPr>
        <w:tc>
          <w:tcPr>
            <w:tcW w:w="1700" w:type="dxa"/>
          </w:tcPr>
          <w:p w14:paraId="0CBF61A7" w14:textId="77777777" w:rsidR="009A7329" w:rsidRDefault="00892582">
            <w:pPr>
              <w:spacing w:before="20" w:after="20" w:line="264" w:lineRule="auto"/>
            </w:pPr>
            <w:r>
              <w:rPr>
                <w:rFonts w:cs="Times New Roman"/>
                <w:szCs w:val="26"/>
              </w:rPr>
              <w:t>account_​number</w:t>
            </w:r>
          </w:p>
        </w:tc>
        <w:tc>
          <w:tcPr>
            <w:tcW w:w="1750" w:type="dxa"/>
          </w:tcPr>
          <w:p w14:paraId="2511FA98" w14:textId="77777777" w:rsidR="009A7329" w:rsidRDefault="00892582">
            <w:pPr>
              <w:spacing w:before="20" w:after="20" w:line="264" w:lineRule="auto"/>
            </w:pPr>
            <w:r>
              <w:rPr>
                <w:rFonts w:cs="Times New Roman"/>
                <w:szCs w:val="26"/>
              </w:rPr>
              <w:t>varchar(50)</w:t>
            </w:r>
          </w:p>
        </w:tc>
        <w:tc>
          <w:tcPr>
            <w:tcW w:w="1250" w:type="dxa"/>
          </w:tcPr>
          <w:p w14:paraId="3DC7522A" w14:textId="77777777" w:rsidR="009A7329" w:rsidRDefault="00892582">
            <w:pPr>
              <w:spacing w:before="20" w:after="20" w:line="264" w:lineRule="auto"/>
            </w:pPr>
            <w:r>
              <w:rPr>
                <w:rFonts w:cs="Times New Roman"/>
                <w:szCs w:val="26"/>
              </w:rPr>
              <w:t>UNIQUE</w:t>
            </w:r>
          </w:p>
        </w:tc>
        <w:tc>
          <w:tcPr>
            <w:tcW w:w="1400" w:type="dxa"/>
          </w:tcPr>
          <w:p w14:paraId="22A7F0E6" w14:textId="77777777" w:rsidR="009A7329" w:rsidRDefault="009A7329">
            <w:pPr>
              <w:spacing w:before="20" w:after="20" w:line="264" w:lineRule="auto"/>
            </w:pPr>
          </w:p>
        </w:tc>
        <w:tc>
          <w:tcPr>
            <w:tcW w:w="1000" w:type="dxa"/>
          </w:tcPr>
          <w:p w14:paraId="1FD160A7" w14:textId="77777777" w:rsidR="009A7329" w:rsidRDefault="00892582">
            <w:pPr>
              <w:spacing w:before="20" w:after="20" w:line="264" w:lineRule="auto"/>
            </w:pPr>
            <w:r>
              <w:rPr>
                <w:rFonts w:cs="Times New Roman"/>
                <w:szCs w:val="26"/>
              </w:rPr>
              <w:t>Không</w:t>
            </w:r>
          </w:p>
        </w:tc>
        <w:tc>
          <w:tcPr>
            <w:tcW w:w="1687" w:type="dxa"/>
          </w:tcPr>
          <w:p w14:paraId="3E75A9E1" w14:textId="77777777" w:rsidR="009A7329" w:rsidRDefault="00892582">
            <w:pPr>
              <w:spacing w:before="20" w:after="20" w:line="264" w:lineRule="auto"/>
            </w:pPr>
            <w:r>
              <w:rPr>
                <w:rFonts w:cs="Times New Roman"/>
                <w:szCs w:val="26"/>
              </w:rPr>
              <w:t>Số tài khoản</w:t>
            </w:r>
          </w:p>
        </w:tc>
      </w:tr>
      <w:tr w:rsidR="009A7329" w14:paraId="016DBF72" w14:textId="77777777">
        <w:trPr>
          <w:cantSplit/>
          <w:jc w:val="center"/>
        </w:trPr>
        <w:tc>
          <w:tcPr>
            <w:tcW w:w="1700" w:type="dxa"/>
          </w:tcPr>
          <w:p w14:paraId="6355C1F6" w14:textId="77777777" w:rsidR="009A7329" w:rsidRDefault="00892582">
            <w:pPr>
              <w:spacing w:before="20" w:after="20" w:line="264" w:lineRule="auto"/>
            </w:pPr>
            <w:r>
              <w:rPr>
                <w:rFonts w:cs="Times New Roman"/>
                <w:szCs w:val="26"/>
              </w:rPr>
              <w:t>account_​holder</w:t>
            </w:r>
          </w:p>
        </w:tc>
        <w:tc>
          <w:tcPr>
            <w:tcW w:w="1750" w:type="dxa"/>
          </w:tcPr>
          <w:p w14:paraId="6BFEF0E7" w14:textId="77777777" w:rsidR="009A7329" w:rsidRDefault="00892582">
            <w:pPr>
              <w:spacing w:before="20" w:after="20" w:line="264" w:lineRule="auto"/>
            </w:pPr>
            <w:r>
              <w:rPr>
                <w:rFonts w:cs="Times New Roman"/>
                <w:szCs w:val="26"/>
              </w:rPr>
              <w:t>varchar(150)</w:t>
            </w:r>
          </w:p>
        </w:tc>
        <w:tc>
          <w:tcPr>
            <w:tcW w:w="1250" w:type="dxa"/>
          </w:tcPr>
          <w:p w14:paraId="2E6CB565" w14:textId="77777777" w:rsidR="009A7329" w:rsidRDefault="009A7329">
            <w:pPr>
              <w:spacing w:before="20" w:after="20" w:line="264" w:lineRule="auto"/>
            </w:pPr>
          </w:p>
        </w:tc>
        <w:tc>
          <w:tcPr>
            <w:tcW w:w="1400" w:type="dxa"/>
          </w:tcPr>
          <w:p w14:paraId="1B77B7B0" w14:textId="77777777" w:rsidR="009A7329" w:rsidRDefault="009A7329">
            <w:pPr>
              <w:spacing w:before="20" w:after="20" w:line="264" w:lineRule="auto"/>
            </w:pPr>
          </w:p>
        </w:tc>
        <w:tc>
          <w:tcPr>
            <w:tcW w:w="1000" w:type="dxa"/>
          </w:tcPr>
          <w:p w14:paraId="5ACEA62A" w14:textId="77777777" w:rsidR="009A7329" w:rsidRDefault="00892582">
            <w:pPr>
              <w:spacing w:before="20" w:after="20" w:line="264" w:lineRule="auto"/>
            </w:pPr>
            <w:r>
              <w:rPr>
                <w:rFonts w:cs="Times New Roman"/>
                <w:szCs w:val="26"/>
              </w:rPr>
              <w:t>Không</w:t>
            </w:r>
          </w:p>
        </w:tc>
        <w:tc>
          <w:tcPr>
            <w:tcW w:w="1687" w:type="dxa"/>
          </w:tcPr>
          <w:p w14:paraId="44C9812F" w14:textId="77777777" w:rsidR="009A7329" w:rsidRDefault="00892582">
            <w:pPr>
              <w:spacing w:before="20" w:after="20" w:line="264" w:lineRule="auto"/>
            </w:pPr>
            <w:r>
              <w:rPr>
                <w:rFonts w:cs="Times New Roman"/>
                <w:szCs w:val="26"/>
              </w:rPr>
              <w:t>Chủ tài khoản</w:t>
            </w:r>
          </w:p>
        </w:tc>
      </w:tr>
      <w:tr w:rsidR="009A7329" w14:paraId="7D2A227B" w14:textId="77777777">
        <w:trPr>
          <w:cantSplit/>
          <w:jc w:val="center"/>
        </w:trPr>
        <w:tc>
          <w:tcPr>
            <w:tcW w:w="1700" w:type="dxa"/>
          </w:tcPr>
          <w:p w14:paraId="6A5623F2" w14:textId="77777777" w:rsidR="009A7329" w:rsidRDefault="00892582">
            <w:pPr>
              <w:spacing w:before="20" w:after="20" w:line="264" w:lineRule="auto"/>
            </w:pPr>
            <w:r>
              <w:rPr>
                <w:rFonts w:cs="Times New Roman"/>
                <w:szCs w:val="26"/>
              </w:rPr>
              <w:t>branch</w:t>
            </w:r>
          </w:p>
        </w:tc>
        <w:tc>
          <w:tcPr>
            <w:tcW w:w="1750" w:type="dxa"/>
          </w:tcPr>
          <w:p w14:paraId="05ADE937" w14:textId="77777777" w:rsidR="009A7329" w:rsidRDefault="00892582">
            <w:pPr>
              <w:spacing w:before="20" w:after="20" w:line="264" w:lineRule="auto"/>
            </w:pPr>
            <w:r>
              <w:rPr>
                <w:rFonts w:cs="Times New Roman"/>
                <w:szCs w:val="26"/>
              </w:rPr>
              <w:t>varchar(150)</w:t>
            </w:r>
          </w:p>
        </w:tc>
        <w:tc>
          <w:tcPr>
            <w:tcW w:w="1250" w:type="dxa"/>
          </w:tcPr>
          <w:p w14:paraId="7BD889F1" w14:textId="77777777" w:rsidR="009A7329" w:rsidRDefault="009A7329">
            <w:pPr>
              <w:spacing w:before="20" w:after="20" w:line="264" w:lineRule="auto"/>
            </w:pPr>
          </w:p>
        </w:tc>
        <w:tc>
          <w:tcPr>
            <w:tcW w:w="1400" w:type="dxa"/>
          </w:tcPr>
          <w:p w14:paraId="3D30CDC6" w14:textId="77777777" w:rsidR="009A7329" w:rsidRDefault="009A7329">
            <w:pPr>
              <w:spacing w:before="20" w:after="20" w:line="264" w:lineRule="auto"/>
            </w:pPr>
          </w:p>
        </w:tc>
        <w:tc>
          <w:tcPr>
            <w:tcW w:w="1000" w:type="dxa"/>
          </w:tcPr>
          <w:p w14:paraId="1452FC13" w14:textId="77777777" w:rsidR="009A7329" w:rsidRDefault="00892582">
            <w:pPr>
              <w:spacing w:before="20" w:after="20" w:line="264" w:lineRule="auto"/>
            </w:pPr>
            <w:r>
              <w:rPr>
                <w:rFonts w:cs="Times New Roman"/>
                <w:szCs w:val="26"/>
              </w:rPr>
              <w:t>Có</w:t>
            </w:r>
          </w:p>
        </w:tc>
        <w:tc>
          <w:tcPr>
            <w:tcW w:w="1687" w:type="dxa"/>
          </w:tcPr>
          <w:p w14:paraId="4E9D21E5" w14:textId="77777777" w:rsidR="009A7329" w:rsidRDefault="00892582">
            <w:pPr>
              <w:spacing w:before="20" w:after="20" w:line="264" w:lineRule="auto"/>
            </w:pPr>
            <w:r>
              <w:rPr>
                <w:rFonts w:cs="Times New Roman"/>
                <w:szCs w:val="26"/>
              </w:rPr>
              <w:t>Chi nhánh</w:t>
            </w:r>
          </w:p>
        </w:tc>
      </w:tr>
      <w:tr w:rsidR="009A7329" w14:paraId="3A37F1C1" w14:textId="77777777">
        <w:trPr>
          <w:cantSplit/>
          <w:jc w:val="center"/>
        </w:trPr>
        <w:tc>
          <w:tcPr>
            <w:tcW w:w="1700" w:type="dxa"/>
          </w:tcPr>
          <w:p w14:paraId="5479D626" w14:textId="77777777" w:rsidR="009A7329" w:rsidRDefault="00892582">
            <w:pPr>
              <w:spacing w:before="20" w:after="20" w:line="264" w:lineRule="auto"/>
            </w:pPr>
            <w:r>
              <w:rPr>
                <w:rFonts w:cs="Times New Roman"/>
                <w:szCs w:val="26"/>
              </w:rPr>
              <w:t>purpose</w:t>
            </w:r>
          </w:p>
        </w:tc>
        <w:tc>
          <w:tcPr>
            <w:tcW w:w="1750" w:type="dxa"/>
          </w:tcPr>
          <w:p w14:paraId="6119473F" w14:textId="77777777" w:rsidR="009A7329" w:rsidRDefault="00892582">
            <w:pPr>
              <w:spacing w:before="20" w:after="20" w:line="264" w:lineRule="auto"/>
            </w:pPr>
            <w:r>
              <w:rPr>
                <w:rFonts w:cs="Times New Roman"/>
                <w:szCs w:val="26"/>
              </w:rPr>
              <w:t>varchar(30)</w:t>
            </w:r>
          </w:p>
        </w:tc>
        <w:tc>
          <w:tcPr>
            <w:tcW w:w="1250" w:type="dxa"/>
          </w:tcPr>
          <w:p w14:paraId="21CF14C1" w14:textId="77777777" w:rsidR="009A7329" w:rsidRDefault="009A7329">
            <w:pPr>
              <w:spacing w:before="20" w:after="20" w:line="264" w:lineRule="auto"/>
            </w:pPr>
          </w:p>
        </w:tc>
        <w:tc>
          <w:tcPr>
            <w:tcW w:w="1400" w:type="dxa"/>
          </w:tcPr>
          <w:p w14:paraId="205BF3ED" w14:textId="77777777" w:rsidR="009A7329" w:rsidRDefault="00892582">
            <w:pPr>
              <w:spacing w:before="20" w:after="20" w:line="264" w:lineRule="auto"/>
            </w:pPr>
            <w:r>
              <w:rPr>
                <w:rFonts w:cs="Times New Roman"/>
                <w:szCs w:val="26"/>
              </w:rPr>
              <w:t>GENERAL</w:t>
            </w:r>
          </w:p>
        </w:tc>
        <w:tc>
          <w:tcPr>
            <w:tcW w:w="1000" w:type="dxa"/>
          </w:tcPr>
          <w:p w14:paraId="02A98D57" w14:textId="77777777" w:rsidR="009A7329" w:rsidRDefault="00892582">
            <w:pPr>
              <w:spacing w:before="20" w:after="20" w:line="264" w:lineRule="auto"/>
            </w:pPr>
            <w:r>
              <w:rPr>
                <w:rFonts w:cs="Times New Roman"/>
                <w:szCs w:val="26"/>
              </w:rPr>
              <w:t>Không</w:t>
            </w:r>
          </w:p>
        </w:tc>
        <w:tc>
          <w:tcPr>
            <w:tcW w:w="1687" w:type="dxa"/>
          </w:tcPr>
          <w:p w14:paraId="3D9FE599" w14:textId="77777777" w:rsidR="009A7329" w:rsidRDefault="00892582">
            <w:pPr>
              <w:spacing w:before="20" w:after="20" w:line="264" w:lineRule="auto"/>
            </w:pPr>
            <w:r>
              <w:rPr>
                <w:rFonts w:cs="Times New Roman"/>
                <w:szCs w:val="26"/>
              </w:rPr>
              <w:t>Mục đích sử dụng</w:t>
            </w:r>
          </w:p>
        </w:tc>
      </w:tr>
      <w:tr w:rsidR="009A7329" w14:paraId="7038D3EE" w14:textId="77777777">
        <w:trPr>
          <w:cantSplit/>
          <w:jc w:val="center"/>
        </w:trPr>
        <w:tc>
          <w:tcPr>
            <w:tcW w:w="1700" w:type="dxa"/>
          </w:tcPr>
          <w:p w14:paraId="0F425B6C" w14:textId="77777777" w:rsidR="009A7329" w:rsidRDefault="00892582">
            <w:pPr>
              <w:spacing w:before="20" w:after="20" w:line="264" w:lineRule="auto"/>
            </w:pPr>
            <w:r>
              <w:rPr>
                <w:rFonts w:cs="Times New Roman"/>
                <w:szCs w:val="26"/>
              </w:rPr>
              <w:t>current_​balance</w:t>
            </w:r>
          </w:p>
        </w:tc>
        <w:tc>
          <w:tcPr>
            <w:tcW w:w="1750" w:type="dxa"/>
          </w:tcPr>
          <w:p w14:paraId="7FB9FDB2" w14:textId="77777777" w:rsidR="009A7329" w:rsidRDefault="00892582">
            <w:pPr>
              <w:spacing w:before="20" w:after="20" w:line="264" w:lineRule="auto"/>
            </w:pPr>
            <w:r>
              <w:rPr>
                <w:rFonts w:cs="Times New Roman"/>
                <w:szCs w:val="26"/>
              </w:rPr>
              <w:t>decimal(15,2)</w:t>
            </w:r>
          </w:p>
        </w:tc>
        <w:tc>
          <w:tcPr>
            <w:tcW w:w="1250" w:type="dxa"/>
          </w:tcPr>
          <w:p w14:paraId="1D469019" w14:textId="77777777" w:rsidR="009A7329" w:rsidRDefault="009A7329">
            <w:pPr>
              <w:spacing w:before="20" w:after="20" w:line="264" w:lineRule="auto"/>
            </w:pPr>
          </w:p>
        </w:tc>
        <w:tc>
          <w:tcPr>
            <w:tcW w:w="1400" w:type="dxa"/>
          </w:tcPr>
          <w:p w14:paraId="3712E16E" w14:textId="77777777" w:rsidR="009A7329" w:rsidRDefault="00892582">
            <w:pPr>
              <w:spacing w:before="20" w:after="20" w:line="264" w:lineRule="auto"/>
            </w:pPr>
            <w:r>
              <w:rPr>
                <w:rFonts w:cs="Times New Roman"/>
                <w:szCs w:val="26"/>
              </w:rPr>
              <w:t>0.00</w:t>
            </w:r>
          </w:p>
        </w:tc>
        <w:tc>
          <w:tcPr>
            <w:tcW w:w="1000" w:type="dxa"/>
          </w:tcPr>
          <w:p w14:paraId="6A5F0456" w14:textId="77777777" w:rsidR="009A7329" w:rsidRDefault="00892582">
            <w:pPr>
              <w:spacing w:before="20" w:after="20" w:line="264" w:lineRule="auto"/>
            </w:pPr>
            <w:r>
              <w:rPr>
                <w:rFonts w:cs="Times New Roman"/>
                <w:szCs w:val="26"/>
              </w:rPr>
              <w:t>Không</w:t>
            </w:r>
          </w:p>
        </w:tc>
        <w:tc>
          <w:tcPr>
            <w:tcW w:w="1687" w:type="dxa"/>
          </w:tcPr>
          <w:p w14:paraId="5A364D1A" w14:textId="77777777" w:rsidR="009A7329" w:rsidRDefault="00892582">
            <w:pPr>
              <w:spacing w:before="20" w:after="20" w:line="264" w:lineRule="auto"/>
            </w:pPr>
            <w:r>
              <w:rPr>
                <w:rFonts w:cs="Times New Roman"/>
                <w:szCs w:val="26"/>
              </w:rPr>
              <w:t>Số dư hiện tại</w:t>
            </w:r>
          </w:p>
        </w:tc>
      </w:tr>
      <w:tr w:rsidR="009A7329" w14:paraId="5EF455ED" w14:textId="77777777">
        <w:trPr>
          <w:cantSplit/>
          <w:jc w:val="center"/>
        </w:trPr>
        <w:tc>
          <w:tcPr>
            <w:tcW w:w="1700" w:type="dxa"/>
          </w:tcPr>
          <w:p w14:paraId="4F274A78" w14:textId="77777777" w:rsidR="009A7329" w:rsidRDefault="00892582">
            <w:pPr>
              <w:spacing w:before="20" w:after="20" w:line="264" w:lineRule="auto"/>
            </w:pPr>
            <w:r>
              <w:rPr>
                <w:rFonts w:cs="Times New Roman"/>
                <w:szCs w:val="26"/>
              </w:rPr>
              <w:t>is_​default_​qr</w:t>
            </w:r>
          </w:p>
        </w:tc>
        <w:tc>
          <w:tcPr>
            <w:tcW w:w="1750" w:type="dxa"/>
          </w:tcPr>
          <w:p w14:paraId="3160C4EC" w14:textId="77777777" w:rsidR="009A7329" w:rsidRDefault="00892582">
            <w:pPr>
              <w:spacing w:before="20" w:after="20" w:line="264" w:lineRule="auto"/>
            </w:pPr>
            <w:r>
              <w:rPr>
                <w:rFonts w:cs="Times New Roman"/>
                <w:szCs w:val="26"/>
              </w:rPr>
              <w:t>boolean</w:t>
            </w:r>
          </w:p>
        </w:tc>
        <w:tc>
          <w:tcPr>
            <w:tcW w:w="1250" w:type="dxa"/>
          </w:tcPr>
          <w:p w14:paraId="686F57B7" w14:textId="77777777" w:rsidR="009A7329" w:rsidRDefault="009A7329">
            <w:pPr>
              <w:spacing w:before="20" w:after="20" w:line="264" w:lineRule="auto"/>
            </w:pPr>
          </w:p>
        </w:tc>
        <w:tc>
          <w:tcPr>
            <w:tcW w:w="1400" w:type="dxa"/>
          </w:tcPr>
          <w:p w14:paraId="1284FA59" w14:textId="77777777" w:rsidR="009A7329" w:rsidRDefault="00892582">
            <w:pPr>
              <w:spacing w:before="20" w:after="20" w:line="264" w:lineRule="auto"/>
            </w:pPr>
            <w:r>
              <w:rPr>
                <w:rFonts w:cs="Times New Roman"/>
                <w:szCs w:val="26"/>
              </w:rPr>
              <w:t>false</w:t>
            </w:r>
          </w:p>
        </w:tc>
        <w:tc>
          <w:tcPr>
            <w:tcW w:w="1000" w:type="dxa"/>
          </w:tcPr>
          <w:p w14:paraId="1284ED45" w14:textId="77777777" w:rsidR="009A7329" w:rsidRDefault="00892582">
            <w:pPr>
              <w:spacing w:before="20" w:after="20" w:line="264" w:lineRule="auto"/>
            </w:pPr>
            <w:r>
              <w:rPr>
                <w:rFonts w:cs="Times New Roman"/>
                <w:szCs w:val="26"/>
              </w:rPr>
              <w:t>Không</w:t>
            </w:r>
          </w:p>
        </w:tc>
        <w:tc>
          <w:tcPr>
            <w:tcW w:w="1687" w:type="dxa"/>
          </w:tcPr>
          <w:p w14:paraId="108F27BE" w14:textId="77777777" w:rsidR="009A7329" w:rsidRDefault="00892582">
            <w:pPr>
              <w:spacing w:before="20" w:after="20" w:line="264" w:lineRule="auto"/>
            </w:pPr>
            <w:r>
              <w:rPr>
                <w:rFonts w:cs="Times New Roman"/>
                <w:szCs w:val="26"/>
              </w:rPr>
              <w:t>Dùng cho mã QR thanh toán</w:t>
            </w:r>
          </w:p>
        </w:tc>
      </w:tr>
      <w:tr w:rsidR="009A7329" w14:paraId="7F3F7F4C" w14:textId="77777777">
        <w:trPr>
          <w:cantSplit/>
          <w:jc w:val="center"/>
        </w:trPr>
        <w:tc>
          <w:tcPr>
            <w:tcW w:w="1700" w:type="dxa"/>
          </w:tcPr>
          <w:p w14:paraId="5E913DE3" w14:textId="77777777" w:rsidR="009A7329" w:rsidRDefault="00892582">
            <w:pPr>
              <w:spacing w:before="20" w:after="20" w:line="264" w:lineRule="auto"/>
            </w:pPr>
            <w:r>
              <w:rPr>
                <w:rFonts w:cs="Times New Roman"/>
                <w:szCs w:val="26"/>
              </w:rPr>
              <w:t>status</w:t>
            </w:r>
          </w:p>
        </w:tc>
        <w:tc>
          <w:tcPr>
            <w:tcW w:w="1750" w:type="dxa"/>
          </w:tcPr>
          <w:p w14:paraId="050010AC" w14:textId="77777777" w:rsidR="009A7329" w:rsidRDefault="00892582">
            <w:pPr>
              <w:spacing w:before="20" w:after="20" w:line="264" w:lineRule="auto"/>
            </w:pPr>
            <w:r>
              <w:rPr>
                <w:rFonts w:cs="Times New Roman"/>
                <w:szCs w:val="26"/>
              </w:rPr>
              <w:t>varchar(20)</w:t>
            </w:r>
          </w:p>
        </w:tc>
        <w:tc>
          <w:tcPr>
            <w:tcW w:w="1250" w:type="dxa"/>
          </w:tcPr>
          <w:p w14:paraId="6E8C5CD7" w14:textId="77777777" w:rsidR="009A7329" w:rsidRDefault="009A7329">
            <w:pPr>
              <w:spacing w:before="20" w:after="20" w:line="264" w:lineRule="auto"/>
            </w:pPr>
          </w:p>
        </w:tc>
        <w:tc>
          <w:tcPr>
            <w:tcW w:w="1400" w:type="dxa"/>
          </w:tcPr>
          <w:p w14:paraId="19D29374" w14:textId="77777777" w:rsidR="009A7329" w:rsidRDefault="00892582">
            <w:pPr>
              <w:spacing w:before="20" w:after="20" w:line="264" w:lineRule="auto"/>
            </w:pPr>
            <w:r>
              <w:rPr>
                <w:rFonts w:cs="Times New Roman"/>
                <w:szCs w:val="26"/>
              </w:rPr>
              <w:t>ACTIVE</w:t>
            </w:r>
          </w:p>
        </w:tc>
        <w:tc>
          <w:tcPr>
            <w:tcW w:w="1000" w:type="dxa"/>
          </w:tcPr>
          <w:p w14:paraId="3E6F799F" w14:textId="77777777" w:rsidR="009A7329" w:rsidRDefault="00892582">
            <w:pPr>
              <w:spacing w:before="20" w:after="20" w:line="264" w:lineRule="auto"/>
            </w:pPr>
            <w:r>
              <w:rPr>
                <w:rFonts w:cs="Times New Roman"/>
                <w:szCs w:val="26"/>
              </w:rPr>
              <w:t>Không</w:t>
            </w:r>
          </w:p>
        </w:tc>
        <w:tc>
          <w:tcPr>
            <w:tcW w:w="1687" w:type="dxa"/>
          </w:tcPr>
          <w:p w14:paraId="5599903E" w14:textId="77777777" w:rsidR="009A7329" w:rsidRDefault="00892582">
            <w:pPr>
              <w:spacing w:before="20" w:after="20" w:line="264" w:lineRule="auto"/>
            </w:pPr>
            <w:r>
              <w:rPr>
                <w:rFonts w:cs="Times New Roman"/>
                <w:szCs w:val="26"/>
              </w:rPr>
              <w:t>Trạng thái</w:t>
            </w:r>
          </w:p>
        </w:tc>
      </w:tr>
      <w:tr w:rsidR="009A7329" w14:paraId="417E0ACF" w14:textId="77777777">
        <w:trPr>
          <w:cantSplit/>
          <w:jc w:val="center"/>
        </w:trPr>
        <w:tc>
          <w:tcPr>
            <w:tcW w:w="1700" w:type="dxa"/>
          </w:tcPr>
          <w:p w14:paraId="42039293" w14:textId="77777777" w:rsidR="009A7329" w:rsidRDefault="00892582">
            <w:pPr>
              <w:spacing w:before="20" w:after="20" w:line="264" w:lineRule="auto"/>
            </w:pPr>
            <w:r>
              <w:rPr>
                <w:rFonts w:cs="Times New Roman"/>
                <w:szCs w:val="26"/>
              </w:rPr>
              <w:t>created_​at</w:t>
            </w:r>
          </w:p>
        </w:tc>
        <w:tc>
          <w:tcPr>
            <w:tcW w:w="1750" w:type="dxa"/>
          </w:tcPr>
          <w:p w14:paraId="1E1AF6EF" w14:textId="77777777" w:rsidR="009A7329" w:rsidRDefault="00892582">
            <w:pPr>
              <w:spacing w:before="20" w:after="20" w:line="264" w:lineRule="auto"/>
            </w:pPr>
            <w:r>
              <w:rPr>
                <w:rFonts w:cs="Times New Roman"/>
                <w:szCs w:val="26"/>
              </w:rPr>
              <w:t>timestamptz</w:t>
            </w:r>
          </w:p>
        </w:tc>
        <w:tc>
          <w:tcPr>
            <w:tcW w:w="1250" w:type="dxa"/>
          </w:tcPr>
          <w:p w14:paraId="0B7FE706" w14:textId="77777777" w:rsidR="009A7329" w:rsidRDefault="009A7329">
            <w:pPr>
              <w:spacing w:before="20" w:after="20" w:line="264" w:lineRule="auto"/>
            </w:pPr>
          </w:p>
        </w:tc>
        <w:tc>
          <w:tcPr>
            <w:tcW w:w="1400" w:type="dxa"/>
          </w:tcPr>
          <w:p w14:paraId="44CE8D7F" w14:textId="77777777" w:rsidR="009A7329" w:rsidRDefault="00892582">
            <w:pPr>
              <w:spacing w:before="20" w:after="20" w:line="264" w:lineRule="auto"/>
            </w:pPr>
            <w:r>
              <w:rPr>
                <w:rFonts w:cs="Times New Roman"/>
                <w:szCs w:val="26"/>
              </w:rPr>
              <w:t>now()</w:t>
            </w:r>
          </w:p>
        </w:tc>
        <w:tc>
          <w:tcPr>
            <w:tcW w:w="1000" w:type="dxa"/>
          </w:tcPr>
          <w:p w14:paraId="43172371" w14:textId="77777777" w:rsidR="009A7329" w:rsidRDefault="00892582">
            <w:pPr>
              <w:spacing w:before="20" w:after="20" w:line="264" w:lineRule="auto"/>
            </w:pPr>
            <w:r>
              <w:rPr>
                <w:rFonts w:cs="Times New Roman"/>
                <w:szCs w:val="26"/>
              </w:rPr>
              <w:t>Không</w:t>
            </w:r>
          </w:p>
        </w:tc>
        <w:tc>
          <w:tcPr>
            <w:tcW w:w="1687" w:type="dxa"/>
          </w:tcPr>
          <w:p w14:paraId="69B78BE0" w14:textId="77777777" w:rsidR="009A7329" w:rsidRDefault="00892582">
            <w:pPr>
              <w:spacing w:before="20" w:after="20" w:line="264" w:lineRule="auto"/>
            </w:pPr>
            <w:r>
              <w:rPr>
                <w:rFonts w:cs="Times New Roman"/>
                <w:szCs w:val="26"/>
              </w:rPr>
              <w:t>Thời điểm tạo bản ghi</w:t>
            </w:r>
          </w:p>
        </w:tc>
      </w:tr>
      <w:tr w:rsidR="009A7329" w14:paraId="0DFA82AC" w14:textId="77777777">
        <w:trPr>
          <w:cantSplit/>
          <w:jc w:val="center"/>
        </w:trPr>
        <w:tc>
          <w:tcPr>
            <w:tcW w:w="1700" w:type="dxa"/>
          </w:tcPr>
          <w:p w14:paraId="1B717966" w14:textId="77777777" w:rsidR="009A7329" w:rsidRDefault="00892582">
            <w:pPr>
              <w:spacing w:before="20" w:after="20" w:line="264" w:lineRule="auto"/>
            </w:pPr>
            <w:r>
              <w:rPr>
                <w:rFonts w:cs="Times New Roman"/>
                <w:szCs w:val="26"/>
              </w:rPr>
              <w:t>updated_​at</w:t>
            </w:r>
          </w:p>
        </w:tc>
        <w:tc>
          <w:tcPr>
            <w:tcW w:w="1750" w:type="dxa"/>
          </w:tcPr>
          <w:p w14:paraId="6B4AFB7E" w14:textId="77777777" w:rsidR="009A7329" w:rsidRDefault="00892582">
            <w:pPr>
              <w:spacing w:before="20" w:after="20" w:line="264" w:lineRule="auto"/>
            </w:pPr>
            <w:r>
              <w:rPr>
                <w:rFonts w:cs="Times New Roman"/>
                <w:szCs w:val="26"/>
              </w:rPr>
              <w:t>timestamptz</w:t>
            </w:r>
          </w:p>
        </w:tc>
        <w:tc>
          <w:tcPr>
            <w:tcW w:w="1250" w:type="dxa"/>
          </w:tcPr>
          <w:p w14:paraId="369F0EE1" w14:textId="77777777" w:rsidR="009A7329" w:rsidRDefault="009A7329">
            <w:pPr>
              <w:spacing w:before="20" w:after="20" w:line="264" w:lineRule="auto"/>
            </w:pPr>
          </w:p>
        </w:tc>
        <w:tc>
          <w:tcPr>
            <w:tcW w:w="1400" w:type="dxa"/>
          </w:tcPr>
          <w:p w14:paraId="0F0A9C31" w14:textId="77777777" w:rsidR="009A7329" w:rsidRDefault="00892582">
            <w:pPr>
              <w:spacing w:before="20" w:after="20" w:line="264" w:lineRule="auto"/>
            </w:pPr>
            <w:r>
              <w:rPr>
                <w:rFonts w:cs="Times New Roman"/>
                <w:szCs w:val="26"/>
              </w:rPr>
              <w:t>now()</w:t>
            </w:r>
          </w:p>
        </w:tc>
        <w:tc>
          <w:tcPr>
            <w:tcW w:w="1000" w:type="dxa"/>
          </w:tcPr>
          <w:p w14:paraId="2516BE19" w14:textId="77777777" w:rsidR="009A7329" w:rsidRDefault="00892582">
            <w:pPr>
              <w:spacing w:before="20" w:after="20" w:line="264" w:lineRule="auto"/>
            </w:pPr>
            <w:r>
              <w:rPr>
                <w:rFonts w:cs="Times New Roman"/>
                <w:szCs w:val="26"/>
              </w:rPr>
              <w:t>Không</w:t>
            </w:r>
          </w:p>
        </w:tc>
        <w:tc>
          <w:tcPr>
            <w:tcW w:w="1687" w:type="dxa"/>
          </w:tcPr>
          <w:p w14:paraId="748784B1" w14:textId="77777777" w:rsidR="009A7329" w:rsidRDefault="00892582">
            <w:pPr>
              <w:spacing w:before="20" w:after="20" w:line="264" w:lineRule="auto"/>
            </w:pPr>
            <w:r>
              <w:rPr>
                <w:rFonts w:cs="Times New Roman"/>
                <w:szCs w:val="26"/>
              </w:rPr>
              <w:t>Thời điểm cập nhật gần nhất</w:t>
            </w:r>
          </w:p>
        </w:tc>
      </w:tr>
    </w:tbl>
    <w:p w14:paraId="5E73CA70" w14:textId="77777777" w:rsidR="009A7329" w:rsidRDefault="009A7329">
      <w:pPr>
        <w:pStyle w:val="ContentText"/>
        <w:rPr>
          <w:rFonts w:cs="Times New Roman"/>
          <w:color w:val="000000" w:themeColor="text1"/>
          <w:szCs w:val="26"/>
        </w:rPr>
      </w:pPr>
    </w:p>
    <w:p w14:paraId="1B2A0F3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3.8.3.36 Bảng chat_sessions</w:t>
      </w:r>
    </w:p>
    <w:p w14:paraId="37978E39" w14:textId="77777777" w:rsidR="009A7329" w:rsidRDefault="00892582">
      <w:pPr>
        <w:pStyle w:val="CaptionText"/>
        <w:keepNext/>
        <w:rPr>
          <w:rFonts w:cs="Times New Roman"/>
          <w:color w:val="000000" w:themeColor="text1"/>
          <w:szCs w:val="26"/>
        </w:rPr>
      </w:pPr>
      <w:bookmarkStart w:id="256" w:name="_Toc24350945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84 </w:instrText>
      </w:r>
      <w:r>
        <w:rPr>
          <w:rFonts w:cs="Times New Roman"/>
          <w:color w:val="000000" w:themeColor="text1"/>
          <w:szCs w:val="26"/>
        </w:rPr>
        <w:fldChar w:fldCharType="separate"/>
      </w:r>
      <w:r w:rsidR="00E43ED6">
        <w:rPr>
          <w:rFonts w:cs="Times New Roman"/>
          <w:noProof/>
          <w:color w:val="000000" w:themeColor="text1"/>
          <w:szCs w:val="26"/>
        </w:rPr>
        <w:t>84</w:t>
      </w:r>
      <w:r>
        <w:rPr>
          <w:rFonts w:cs="Times New Roman"/>
          <w:color w:val="000000" w:themeColor="text1"/>
          <w:szCs w:val="26"/>
        </w:rPr>
        <w:fldChar w:fldCharType="end"/>
      </w:r>
      <w:r>
        <w:rPr>
          <w:rFonts w:cs="Times New Roman"/>
          <w:color w:val="000000" w:themeColor="text1"/>
          <w:szCs w:val="26"/>
        </w:rPr>
        <w:t xml:space="preserve"> Cấu trúc bảng chat_sessions (phiên trò chuyện)</w:t>
      </w:r>
      <w:bookmarkEnd w:id="256"/>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7F1CE26A" w14:textId="77777777">
        <w:trPr>
          <w:cantSplit/>
          <w:tblHeader/>
          <w:jc w:val="center"/>
        </w:trPr>
        <w:tc>
          <w:tcPr>
            <w:tcW w:w="1700" w:type="dxa"/>
          </w:tcPr>
          <w:p w14:paraId="4C37EC3C" w14:textId="77777777" w:rsidR="009A7329" w:rsidRDefault="00892582">
            <w:pPr>
              <w:keepNext/>
              <w:spacing w:before="20" w:after="20" w:line="264" w:lineRule="auto"/>
              <w:jc w:val="center"/>
            </w:pPr>
            <w:r>
              <w:rPr>
                <w:rFonts w:cs="Times New Roman"/>
                <w:b/>
                <w:szCs w:val="26"/>
              </w:rPr>
              <w:t>Tên cột</w:t>
            </w:r>
          </w:p>
        </w:tc>
        <w:tc>
          <w:tcPr>
            <w:tcW w:w="1750" w:type="dxa"/>
          </w:tcPr>
          <w:p w14:paraId="186E973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65AC9FAD" w14:textId="77777777" w:rsidR="009A7329" w:rsidRDefault="00892582">
            <w:pPr>
              <w:keepNext/>
              <w:spacing w:before="20" w:after="20" w:line="264" w:lineRule="auto"/>
              <w:jc w:val="center"/>
            </w:pPr>
            <w:r>
              <w:rPr>
                <w:rFonts w:cs="Times New Roman"/>
                <w:b/>
                <w:szCs w:val="26"/>
              </w:rPr>
              <w:t>Ràng buộc</w:t>
            </w:r>
          </w:p>
        </w:tc>
        <w:tc>
          <w:tcPr>
            <w:tcW w:w="1400" w:type="dxa"/>
          </w:tcPr>
          <w:p w14:paraId="2A76A99C" w14:textId="77777777" w:rsidR="009A7329" w:rsidRDefault="00892582">
            <w:pPr>
              <w:keepNext/>
              <w:spacing w:before="20" w:after="20" w:line="264" w:lineRule="auto"/>
              <w:jc w:val="center"/>
            </w:pPr>
            <w:r>
              <w:rPr>
                <w:rFonts w:cs="Times New Roman"/>
                <w:b/>
                <w:szCs w:val="26"/>
              </w:rPr>
              <w:t>Mặc định</w:t>
            </w:r>
          </w:p>
        </w:tc>
        <w:tc>
          <w:tcPr>
            <w:tcW w:w="1000" w:type="dxa"/>
          </w:tcPr>
          <w:p w14:paraId="25557F85" w14:textId="77777777" w:rsidR="009A7329" w:rsidRDefault="00892582">
            <w:pPr>
              <w:keepNext/>
              <w:spacing w:before="20" w:after="20" w:line="264" w:lineRule="auto"/>
              <w:jc w:val="center"/>
            </w:pPr>
            <w:r>
              <w:rPr>
                <w:rFonts w:cs="Times New Roman"/>
                <w:b/>
                <w:szCs w:val="26"/>
              </w:rPr>
              <w:t>NULL</w:t>
            </w:r>
          </w:p>
        </w:tc>
        <w:tc>
          <w:tcPr>
            <w:tcW w:w="1687" w:type="dxa"/>
          </w:tcPr>
          <w:p w14:paraId="5C09CD7C" w14:textId="77777777" w:rsidR="009A7329" w:rsidRDefault="00892582">
            <w:pPr>
              <w:keepNext/>
              <w:spacing w:before="20" w:after="20" w:line="264" w:lineRule="auto"/>
              <w:jc w:val="center"/>
            </w:pPr>
            <w:r>
              <w:rPr>
                <w:rFonts w:cs="Times New Roman"/>
                <w:b/>
                <w:szCs w:val="26"/>
              </w:rPr>
              <w:t>Mô tả</w:t>
            </w:r>
          </w:p>
        </w:tc>
      </w:tr>
      <w:tr w:rsidR="009A7329" w14:paraId="604C338C" w14:textId="77777777">
        <w:trPr>
          <w:cantSplit/>
          <w:jc w:val="center"/>
        </w:trPr>
        <w:tc>
          <w:tcPr>
            <w:tcW w:w="1700" w:type="dxa"/>
          </w:tcPr>
          <w:p w14:paraId="1226EA95" w14:textId="77777777" w:rsidR="009A7329" w:rsidRDefault="00892582">
            <w:pPr>
              <w:spacing w:before="20" w:after="20" w:line="264" w:lineRule="auto"/>
            </w:pPr>
            <w:r>
              <w:rPr>
                <w:rFonts w:cs="Times New Roman"/>
                <w:szCs w:val="26"/>
              </w:rPr>
              <w:t>id</w:t>
            </w:r>
          </w:p>
        </w:tc>
        <w:tc>
          <w:tcPr>
            <w:tcW w:w="1750" w:type="dxa"/>
          </w:tcPr>
          <w:p w14:paraId="7A020328" w14:textId="77777777" w:rsidR="009A7329" w:rsidRDefault="00892582">
            <w:pPr>
              <w:spacing w:before="20" w:after="20" w:line="264" w:lineRule="auto"/>
            </w:pPr>
            <w:r>
              <w:rPr>
                <w:rFonts w:cs="Times New Roman"/>
                <w:szCs w:val="26"/>
              </w:rPr>
              <w:t>text</w:t>
            </w:r>
          </w:p>
        </w:tc>
        <w:tc>
          <w:tcPr>
            <w:tcW w:w="1250" w:type="dxa"/>
          </w:tcPr>
          <w:p w14:paraId="3A401C1A" w14:textId="77777777" w:rsidR="009A7329" w:rsidRDefault="00892582">
            <w:pPr>
              <w:spacing w:before="20" w:after="20" w:line="264" w:lineRule="auto"/>
            </w:pPr>
            <w:r>
              <w:rPr>
                <w:rFonts w:cs="Times New Roman"/>
                <w:szCs w:val="26"/>
              </w:rPr>
              <w:t>PK</w:t>
            </w:r>
          </w:p>
        </w:tc>
        <w:tc>
          <w:tcPr>
            <w:tcW w:w="1400" w:type="dxa"/>
          </w:tcPr>
          <w:p w14:paraId="4882F3FA" w14:textId="77777777" w:rsidR="009A7329" w:rsidRDefault="00892582">
            <w:pPr>
              <w:spacing w:before="20" w:after="20" w:line="264" w:lineRule="auto"/>
            </w:pPr>
            <w:r>
              <w:rPr>
                <w:rFonts w:cs="Times New Roman"/>
                <w:szCs w:val="26"/>
              </w:rPr>
              <w:t>uuid()</w:t>
            </w:r>
          </w:p>
        </w:tc>
        <w:tc>
          <w:tcPr>
            <w:tcW w:w="1000" w:type="dxa"/>
          </w:tcPr>
          <w:p w14:paraId="62D69230" w14:textId="77777777" w:rsidR="009A7329" w:rsidRDefault="00892582">
            <w:pPr>
              <w:spacing w:before="20" w:after="20" w:line="264" w:lineRule="auto"/>
            </w:pPr>
            <w:r>
              <w:rPr>
                <w:rFonts w:cs="Times New Roman"/>
                <w:szCs w:val="26"/>
              </w:rPr>
              <w:t>Không</w:t>
            </w:r>
          </w:p>
        </w:tc>
        <w:tc>
          <w:tcPr>
            <w:tcW w:w="1687" w:type="dxa"/>
          </w:tcPr>
          <w:p w14:paraId="5CB32981" w14:textId="77777777" w:rsidR="009A7329" w:rsidRDefault="00892582">
            <w:pPr>
              <w:spacing w:before="20" w:after="20" w:line="264" w:lineRule="auto"/>
            </w:pPr>
            <w:r>
              <w:rPr>
                <w:rFonts w:cs="Times New Roman"/>
                <w:szCs w:val="26"/>
              </w:rPr>
              <w:t>Mã định danh</w:t>
            </w:r>
          </w:p>
        </w:tc>
      </w:tr>
      <w:tr w:rsidR="009A7329" w14:paraId="05486B7F" w14:textId="77777777">
        <w:trPr>
          <w:cantSplit/>
          <w:jc w:val="center"/>
        </w:trPr>
        <w:tc>
          <w:tcPr>
            <w:tcW w:w="1700" w:type="dxa"/>
          </w:tcPr>
          <w:p w14:paraId="66625B19" w14:textId="77777777" w:rsidR="009A7329" w:rsidRDefault="00892582">
            <w:pPr>
              <w:spacing w:before="20" w:after="20" w:line="264" w:lineRule="auto"/>
            </w:pPr>
            <w:r>
              <w:rPr>
                <w:rFonts w:cs="Times New Roman"/>
                <w:szCs w:val="26"/>
              </w:rPr>
              <w:lastRenderedPageBreak/>
              <w:t>session_​id</w:t>
            </w:r>
          </w:p>
        </w:tc>
        <w:tc>
          <w:tcPr>
            <w:tcW w:w="1750" w:type="dxa"/>
          </w:tcPr>
          <w:p w14:paraId="664DB4BB" w14:textId="77777777" w:rsidR="009A7329" w:rsidRDefault="00892582">
            <w:pPr>
              <w:spacing w:before="20" w:after="20" w:line="264" w:lineRule="auto"/>
            </w:pPr>
            <w:r>
              <w:rPr>
                <w:rFonts w:cs="Times New Roman"/>
                <w:szCs w:val="26"/>
              </w:rPr>
              <w:t>varchar(100)</w:t>
            </w:r>
          </w:p>
        </w:tc>
        <w:tc>
          <w:tcPr>
            <w:tcW w:w="1250" w:type="dxa"/>
          </w:tcPr>
          <w:p w14:paraId="4E1B644A" w14:textId="77777777" w:rsidR="009A7329" w:rsidRDefault="00892582">
            <w:pPr>
              <w:spacing w:before="20" w:after="20" w:line="264" w:lineRule="auto"/>
            </w:pPr>
            <w:r>
              <w:rPr>
                <w:rFonts w:cs="Times New Roman"/>
                <w:szCs w:val="26"/>
              </w:rPr>
              <w:t>UNIQUE</w:t>
            </w:r>
          </w:p>
        </w:tc>
        <w:tc>
          <w:tcPr>
            <w:tcW w:w="1400" w:type="dxa"/>
          </w:tcPr>
          <w:p w14:paraId="0BE35C7A" w14:textId="77777777" w:rsidR="009A7329" w:rsidRDefault="009A7329">
            <w:pPr>
              <w:spacing w:before="20" w:after="20" w:line="264" w:lineRule="auto"/>
            </w:pPr>
          </w:p>
        </w:tc>
        <w:tc>
          <w:tcPr>
            <w:tcW w:w="1000" w:type="dxa"/>
          </w:tcPr>
          <w:p w14:paraId="2C5F75E2" w14:textId="77777777" w:rsidR="009A7329" w:rsidRDefault="00892582">
            <w:pPr>
              <w:spacing w:before="20" w:after="20" w:line="264" w:lineRule="auto"/>
            </w:pPr>
            <w:r>
              <w:rPr>
                <w:rFonts w:cs="Times New Roman"/>
                <w:szCs w:val="26"/>
              </w:rPr>
              <w:t>Không</w:t>
            </w:r>
          </w:p>
        </w:tc>
        <w:tc>
          <w:tcPr>
            <w:tcW w:w="1687" w:type="dxa"/>
          </w:tcPr>
          <w:p w14:paraId="653A3677" w14:textId="77777777" w:rsidR="009A7329" w:rsidRDefault="00892582">
            <w:pPr>
              <w:spacing w:before="20" w:after="20" w:line="264" w:lineRule="auto"/>
            </w:pPr>
            <w:r>
              <w:rPr>
                <w:rFonts w:cs="Times New Roman"/>
                <w:szCs w:val="26"/>
              </w:rPr>
              <w:t>Mã phiên</w:t>
            </w:r>
          </w:p>
        </w:tc>
      </w:tr>
      <w:tr w:rsidR="009A7329" w14:paraId="0E834CAA" w14:textId="77777777">
        <w:trPr>
          <w:cantSplit/>
          <w:jc w:val="center"/>
        </w:trPr>
        <w:tc>
          <w:tcPr>
            <w:tcW w:w="1700" w:type="dxa"/>
          </w:tcPr>
          <w:p w14:paraId="465088B4" w14:textId="77777777" w:rsidR="009A7329" w:rsidRDefault="00892582">
            <w:pPr>
              <w:spacing w:before="20" w:after="20" w:line="264" w:lineRule="auto"/>
            </w:pPr>
            <w:r>
              <w:rPr>
                <w:rFonts w:cs="Times New Roman"/>
                <w:szCs w:val="26"/>
              </w:rPr>
              <w:t>customer_​name</w:t>
            </w:r>
          </w:p>
        </w:tc>
        <w:tc>
          <w:tcPr>
            <w:tcW w:w="1750" w:type="dxa"/>
          </w:tcPr>
          <w:p w14:paraId="1A99499E" w14:textId="77777777" w:rsidR="009A7329" w:rsidRDefault="00892582">
            <w:pPr>
              <w:spacing w:before="20" w:after="20" w:line="264" w:lineRule="auto"/>
            </w:pPr>
            <w:r>
              <w:rPr>
                <w:rFonts w:cs="Times New Roman"/>
                <w:szCs w:val="26"/>
              </w:rPr>
              <w:t>varchar(255)</w:t>
            </w:r>
          </w:p>
        </w:tc>
        <w:tc>
          <w:tcPr>
            <w:tcW w:w="1250" w:type="dxa"/>
          </w:tcPr>
          <w:p w14:paraId="05A9FF47" w14:textId="77777777" w:rsidR="009A7329" w:rsidRDefault="009A7329">
            <w:pPr>
              <w:spacing w:before="20" w:after="20" w:line="264" w:lineRule="auto"/>
            </w:pPr>
          </w:p>
        </w:tc>
        <w:tc>
          <w:tcPr>
            <w:tcW w:w="1400" w:type="dxa"/>
          </w:tcPr>
          <w:p w14:paraId="65B30834" w14:textId="77777777" w:rsidR="009A7329" w:rsidRDefault="009A7329">
            <w:pPr>
              <w:spacing w:before="20" w:after="20" w:line="264" w:lineRule="auto"/>
            </w:pPr>
          </w:p>
        </w:tc>
        <w:tc>
          <w:tcPr>
            <w:tcW w:w="1000" w:type="dxa"/>
          </w:tcPr>
          <w:p w14:paraId="204EA2B0" w14:textId="77777777" w:rsidR="009A7329" w:rsidRDefault="00892582">
            <w:pPr>
              <w:spacing w:before="20" w:after="20" w:line="264" w:lineRule="auto"/>
            </w:pPr>
            <w:r>
              <w:rPr>
                <w:rFonts w:cs="Times New Roman"/>
                <w:szCs w:val="26"/>
              </w:rPr>
              <w:t>Không</w:t>
            </w:r>
          </w:p>
        </w:tc>
        <w:tc>
          <w:tcPr>
            <w:tcW w:w="1687" w:type="dxa"/>
          </w:tcPr>
          <w:p w14:paraId="03C3EDB8" w14:textId="77777777" w:rsidR="009A7329" w:rsidRDefault="00892582">
            <w:pPr>
              <w:spacing w:before="20" w:after="20" w:line="264" w:lineRule="auto"/>
            </w:pPr>
            <w:r>
              <w:rPr>
                <w:rFonts w:cs="Times New Roman"/>
                <w:szCs w:val="26"/>
              </w:rPr>
              <w:t>Tên khách</w:t>
            </w:r>
          </w:p>
        </w:tc>
      </w:tr>
      <w:tr w:rsidR="009A7329" w14:paraId="3A6EEF36" w14:textId="77777777">
        <w:trPr>
          <w:cantSplit/>
          <w:jc w:val="center"/>
        </w:trPr>
        <w:tc>
          <w:tcPr>
            <w:tcW w:w="1700" w:type="dxa"/>
          </w:tcPr>
          <w:p w14:paraId="5E20DEA9" w14:textId="77777777" w:rsidR="009A7329" w:rsidRDefault="00892582">
            <w:pPr>
              <w:spacing w:before="20" w:after="20" w:line="264" w:lineRule="auto"/>
            </w:pPr>
            <w:r>
              <w:rPr>
                <w:rFonts w:cs="Times New Roman"/>
                <w:szCs w:val="26"/>
              </w:rPr>
              <w:t>customer_​id</w:t>
            </w:r>
          </w:p>
        </w:tc>
        <w:tc>
          <w:tcPr>
            <w:tcW w:w="1750" w:type="dxa"/>
          </w:tcPr>
          <w:p w14:paraId="2E0AEF7C" w14:textId="77777777" w:rsidR="009A7329" w:rsidRDefault="00892582">
            <w:pPr>
              <w:spacing w:before="20" w:after="20" w:line="264" w:lineRule="auto"/>
            </w:pPr>
            <w:r>
              <w:rPr>
                <w:rFonts w:cs="Times New Roman"/>
                <w:szCs w:val="26"/>
              </w:rPr>
              <w:t>varchar(100)</w:t>
            </w:r>
          </w:p>
        </w:tc>
        <w:tc>
          <w:tcPr>
            <w:tcW w:w="1250" w:type="dxa"/>
          </w:tcPr>
          <w:p w14:paraId="749225B6" w14:textId="77777777" w:rsidR="009A7329" w:rsidRDefault="009A7329">
            <w:pPr>
              <w:spacing w:before="20" w:after="20" w:line="264" w:lineRule="auto"/>
            </w:pPr>
          </w:p>
        </w:tc>
        <w:tc>
          <w:tcPr>
            <w:tcW w:w="1400" w:type="dxa"/>
          </w:tcPr>
          <w:p w14:paraId="25BDA3C4" w14:textId="77777777" w:rsidR="009A7329" w:rsidRDefault="009A7329">
            <w:pPr>
              <w:spacing w:before="20" w:after="20" w:line="264" w:lineRule="auto"/>
            </w:pPr>
          </w:p>
        </w:tc>
        <w:tc>
          <w:tcPr>
            <w:tcW w:w="1000" w:type="dxa"/>
          </w:tcPr>
          <w:p w14:paraId="7740585D" w14:textId="77777777" w:rsidR="009A7329" w:rsidRDefault="00892582">
            <w:pPr>
              <w:spacing w:before="20" w:after="20" w:line="264" w:lineRule="auto"/>
            </w:pPr>
            <w:r>
              <w:rPr>
                <w:rFonts w:cs="Times New Roman"/>
                <w:szCs w:val="26"/>
              </w:rPr>
              <w:t>Có</w:t>
            </w:r>
          </w:p>
        </w:tc>
        <w:tc>
          <w:tcPr>
            <w:tcW w:w="1687" w:type="dxa"/>
          </w:tcPr>
          <w:p w14:paraId="7A8AD088" w14:textId="77777777" w:rsidR="009A7329" w:rsidRDefault="00892582">
            <w:pPr>
              <w:spacing w:before="20" w:after="20" w:line="264" w:lineRule="auto"/>
            </w:pPr>
            <w:r>
              <w:rPr>
                <w:rFonts w:cs="Times New Roman"/>
                <w:szCs w:val="26"/>
              </w:rPr>
              <w:t>Khách hàng (nếu đã đăng nhập)</w:t>
            </w:r>
          </w:p>
        </w:tc>
      </w:tr>
      <w:tr w:rsidR="009A7329" w14:paraId="44B845D1" w14:textId="77777777">
        <w:trPr>
          <w:cantSplit/>
          <w:jc w:val="center"/>
        </w:trPr>
        <w:tc>
          <w:tcPr>
            <w:tcW w:w="1700" w:type="dxa"/>
          </w:tcPr>
          <w:p w14:paraId="4CDBC38E" w14:textId="77777777" w:rsidR="009A7329" w:rsidRDefault="00892582">
            <w:pPr>
              <w:spacing w:before="20" w:after="20" w:line="264" w:lineRule="auto"/>
            </w:pPr>
            <w:r>
              <w:rPr>
                <w:rFonts w:cs="Times New Roman"/>
                <w:szCs w:val="26"/>
              </w:rPr>
              <w:t>status</w:t>
            </w:r>
          </w:p>
        </w:tc>
        <w:tc>
          <w:tcPr>
            <w:tcW w:w="1750" w:type="dxa"/>
          </w:tcPr>
          <w:p w14:paraId="25EA0FBB" w14:textId="77777777" w:rsidR="009A7329" w:rsidRDefault="00892582">
            <w:pPr>
              <w:spacing w:before="20" w:after="20" w:line="264" w:lineRule="auto"/>
            </w:pPr>
            <w:r>
              <w:rPr>
                <w:rFonts w:cs="Times New Roman"/>
                <w:szCs w:val="26"/>
              </w:rPr>
              <w:t>varchar(20)</w:t>
            </w:r>
          </w:p>
        </w:tc>
        <w:tc>
          <w:tcPr>
            <w:tcW w:w="1250" w:type="dxa"/>
          </w:tcPr>
          <w:p w14:paraId="1F6A370D" w14:textId="77777777" w:rsidR="009A7329" w:rsidRDefault="009A7329">
            <w:pPr>
              <w:spacing w:before="20" w:after="20" w:line="264" w:lineRule="auto"/>
            </w:pPr>
          </w:p>
        </w:tc>
        <w:tc>
          <w:tcPr>
            <w:tcW w:w="1400" w:type="dxa"/>
          </w:tcPr>
          <w:p w14:paraId="48CEB774" w14:textId="77777777" w:rsidR="009A7329" w:rsidRDefault="00892582">
            <w:pPr>
              <w:spacing w:before="20" w:after="20" w:line="264" w:lineRule="auto"/>
            </w:pPr>
            <w:r>
              <w:rPr>
                <w:rFonts w:cs="Times New Roman"/>
                <w:szCs w:val="26"/>
              </w:rPr>
              <w:t>ONLINE</w:t>
            </w:r>
          </w:p>
        </w:tc>
        <w:tc>
          <w:tcPr>
            <w:tcW w:w="1000" w:type="dxa"/>
          </w:tcPr>
          <w:p w14:paraId="3D60ACCA" w14:textId="77777777" w:rsidR="009A7329" w:rsidRDefault="00892582">
            <w:pPr>
              <w:spacing w:before="20" w:after="20" w:line="264" w:lineRule="auto"/>
            </w:pPr>
            <w:r>
              <w:rPr>
                <w:rFonts w:cs="Times New Roman"/>
                <w:szCs w:val="26"/>
              </w:rPr>
              <w:t>Không</w:t>
            </w:r>
          </w:p>
        </w:tc>
        <w:tc>
          <w:tcPr>
            <w:tcW w:w="1687" w:type="dxa"/>
          </w:tcPr>
          <w:p w14:paraId="40D19E72" w14:textId="77777777" w:rsidR="009A7329" w:rsidRDefault="00892582">
            <w:pPr>
              <w:spacing w:before="20" w:after="20" w:line="264" w:lineRule="auto"/>
            </w:pPr>
            <w:r>
              <w:rPr>
                <w:rFonts w:cs="Times New Roman"/>
                <w:szCs w:val="26"/>
              </w:rPr>
              <w:t>Trạng thái: trực tuyến, ngoại tuyến, đã đóng</w:t>
            </w:r>
          </w:p>
        </w:tc>
      </w:tr>
      <w:tr w:rsidR="009A7329" w14:paraId="08E4CBE6" w14:textId="77777777">
        <w:trPr>
          <w:cantSplit/>
          <w:jc w:val="center"/>
        </w:trPr>
        <w:tc>
          <w:tcPr>
            <w:tcW w:w="1700" w:type="dxa"/>
          </w:tcPr>
          <w:p w14:paraId="6C5B4AED" w14:textId="77777777" w:rsidR="009A7329" w:rsidRDefault="00892582">
            <w:pPr>
              <w:spacing w:before="20" w:after="20" w:line="264" w:lineRule="auto"/>
            </w:pPr>
            <w:r>
              <w:rPr>
                <w:rFonts w:cs="Times New Roman"/>
                <w:szCs w:val="26"/>
              </w:rPr>
              <w:t>started_​at</w:t>
            </w:r>
          </w:p>
        </w:tc>
        <w:tc>
          <w:tcPr>
            <w:tcW w:w="1750" w:type="dxa"/>
          </w:tcPr>
          <w:p w14:paraId="05564470" w14:textId="77777777" w:rsidR="009A7329" w:rsidRDefault="00892582">
            <w:pPr>
              <w:spacing w:before="20" w:after="20" w:line="264" w:lineRule="auto"/>
            </w:pPr>
            <w:r>
              <w:rPr>
                <w:rFonts w:cs="Times New Roman"/>
                <w:szCs w:val="26"/>
              </w:rPr>
              <w:t>timestamptz</w:t>
            </w:r>
          </w:p>
        </w:tc>
        <w:tc>
          <w:tcPr>
            <w:tcW w:w="1250" w:type="dxa"/>
          </w:tcPr>
          <w:p w14:paraId="598C242C" w14:textId="77777777" w:rsidR="009A7329" w:rsidRDefault="009A7329">
            <w:pPr>
              <w:spacing w:before="20" w:after="20" w:line="264" w:lineRule="auto"/>
            </w:pPr>
          </w:p>
        </w:tc>
        <w:tc>
          <w:tcPr>
            <w:tcW w:w="1400" w:type="dxa"/>
          </w:tcPr>
          <w:p w14:paraId="7054A19F" w14:textId="77777777" w:rsidR="009A7329" w:rsidRDefault="00892582">
            <w:pPr>
              <w:spacing w:before="20" w:after="20" w:line="264" w:lineRule="auto"/>
            </w:pPr>
            <w:r>
              <w:rPr>
                <w:rFonts w:cs="Times New Roman"/>
                <w:szCs w:val="26"/>
              </w:rPr>
              <w:t>now()</w:t>
            </w:r>
          </w:p>
        </w:tc>
        <w:tc>
          <w:tcPr>
            <w:tcW w:w="1000" w:type="dxa"/>
          </w:tcPr>
          <w:p w14:paraId="79C93157" w14:textId="77777777" w:rsidR="009A7329" w:rsidRDefault="00892582">
            <w:pPr>
              <w:spacing w:before="20" w:after="20" w:line="264" w:lineRule="auto"/>
            </w:pPr>
            <w:r>
              <w:rPr>
                <w:rFonts w:cs="Times New Roman"/>
                <w:szCs w:val="26"/>
              </w:rPr>
              <w:t>Không</w:t>
            </w:r>
          </w:p>
        </w:tc>
        <w:tc>
          <w:tcPr>
            <w:tcW w:w="1687" w:type="dxa"/>
          </w:tcPr>
          <w:p w14:paraId="3676DC0E" w14:textId="77777777" w:rsidR="009A7329" w:rsidRDefault="00892582">
            <w:pPr>
              <w:spacing w:before="20" w:after="20" w:line="264" w:lineRule="auto"/>
            </w:pPr>
            <w:r>
              <w:rPr>
                <w:rFonts w:cs="Times New Roman"/>
                <w:szCs w:val="26"/>
              </w:rPr>
              <w:t>Thời điểm bắt đầu</w:t>
            </w:r>
          </w:p>
        </w:tc>
      </w:tr>
      <w:tr w:rsidR="009A7329" w14:paraId="27740761" w14:textId="77777777">
        <w:trPr>
          <w:cantSplit/>
          <w:jc w:val="center"/>
        </w:trPr>
        <w:tc>
          <w:tcPr>
            <w:tcW w:w="1700" w:type="dxa"/>
          </w:tcPr>
          <w:p w14:paraId="4C6EDC9E" w14:textId="77777777" w:rsidR="009A7329" w:rsidRDefault="00892582">
            <w:pPr>
              <w:spacing w:before="20" w:after="20" w:line="264" w:lineRule="auto"/>
            </w:pPr>
            <w:r>
              <w:rPr>
                <w:rFonts w:cs="Times New Roman"/>
                <w:szCs w:val="26"/>
              </w:rPr>
              <w:t>closed_​at</w:t>
            </w:r>
          </w:p>
        </w:tc>
        <w:tc>
          <w:tcPr>
            <w:tcW w:w="1750" w:type="dxa"/>
          </w:tcPr>
          <w:p w14:paraId="54127DBA" w14:textId="77777777" w:rsidR="009A7329" w:rsidRDefault="00892582">
            <w:pPr>
              <w:spacing w:before="20" w:after="20" w:line="264" w:lineRule="auto"/>
            </w:pPr>
            <w:r>
              <w:rPr>
                <w:rFonts w:cs="Times New Roman"/>
                <w:szCs w:val="26"/>
              </w:rPr>
              <w:t>timestamptz</w:t>
            </w:r>
          </w:p>
        </w:tc>
        <w:tc>
          <w:tcPr>
            <w:tcW w:w="1250" w:type="dxa"/>
          </w:tcPr>
          <w:p w14:paraId="646E2AB9" w14:textId="77777777" w:rsidR="009A7329" w:rsidRDefault="009A7329">
            <w:pPr>
              <w:spacing w:before="20" w:after="20" w:line="264" w:lineRule="auto"/>
            </w:pPr>
          </w:p>
        </w:tc>
        <w:tc>
          <w:tcPr>
            <w:tcW w:w="1400" w:type="dxa"/>
          </w:tcPr>
          <w:p w14:paraId="7169F975" w14:textId="77777777" w:rsidR="009A7329" w:rsidRDefault="009A7329">
            <w:pPr>
              <w:spacing w:before="20" w:after="20" w:line="264" w:lineRule="auto"/>
            </w:pPr>
          </w:p>
        </w:tc>
        <w:tc>
          <w:tcPr>
            <w:tcW w:w="1000" w:type="dxa"/>
          </w:tcPr>
          <w:p w14:paraId="0994002F" w14:textId="77777777" w:rsidR="009A7329" w:rsidRDefault="00892582">
            <w:pPr>
              <w:spacing w:before="20" w:after="20" w:line="264" w:lineRule="auto"/>
            </w:pPr>
            <w:r>
              <w:rPr>
                <w:rFonts w:cs="Times New Roman"/>
                <w:szCs w:val="26"/>
              </w:rPr>
              <w:t>Có</w:t>
            </w:r>
          </w:p>
        </w:tc>
        <w:tc>
          <w:tcPr>
            <w:tcW w:w="1687" w:type="dxa"/>
          </w:tcPr>
          <w:p w14:paraId="0DD7B629" w14:textId="77777777" w:rsidR="009A7329" w:rsidRDefault="00892582">
            <w:pPr>
              <w:spacing w:before="20" w:after="20" w:line="264" w:lineRule="auto"/>
            </w:pPr>
            <w:r>
              <w:rPr>
                <w:rFonts w:cs="Times New Roman"/>
                <w:szCs w:val="26"/>
              </w:rPr>
              <w:t>Thời điểm đóng</w:t>
            </w:r>
          </w:p>
        </w:tc>
      </w:tr>
      <w:tr w:rsidR="009A7329" w14:paraId="54E109BE" w14:textId="77777777">
        <w:trPr>
          <w:cantSplit/>
          <w:jc w:val="center"/>
        </w:trPr>
        <w:tc>
          <w:tcPr>
            <w:tcW w:w="1700" w:type="dxa"/>
          </w:tcPr>
          <w:p w14:paraId="294BEED4" w14:textId="77777777" w:rsidR="009A7329" w:rsidRDefault="00892582">
            <w:pPr>
              <w:spacing w:before="20" w:after="20" w:line="264" w:lineRule="auto"/>
            </w:pPr>
            <w:r>
              <w:rPr>
                <w:rFonts w:cs="Times New Roman"/>
                <w:szCs w:val="26"/>
              </w:rPr>
              <w:t>last_​activity_​at</w:t>
            </w:r>
          </w:p>
        </w:tc>
        <w:tc>
          <w:tcPr>
            <w:tcW w:w="1750" w:type="dxa"/>
          </w:tcPr>
          <w:p w14:paraId="611605A4" w14:textId="77777777" w:rsidR="009A7329" w:rsidRDefault="00892582">
            <w:pPr>
              <w:spacing w:before="20" w:after="20" w:line="264" w:lineRule="auto"/>
            </w:pPr>
            <w:r>
              <w:rPr>
                <w:rFonts w:cs="Times New Roman"/>
                <w:szCs w:val="26"/>
              </w:rPr>
              <w:t>timestamptz</w:t>
            </w:r>
          </w:p>
        </w:tc>
        <w:tc>
          <w:tcPr>
            <w:tcW w:w="1250" w:type="dxa"/>
          </w:tcPr>
          <w:p w14:paraId="24E3617C" w14:textId="77777777" w:rsidR="009A7329" w:rsidRDefault="009A7329">
            <w:pPr>
              <w:spacing w:before="20" w:after="20" w:line="264" w:lineRule="auto"/>
            </w:pPr>
          </w:p>
        </w:tc>
        <w:tc>
          <w:tcPr>
            <w:tcW w:w="1400" w:type="dxa"/>
          </w:tcPr>
          <w:p w14:paraId="421FA405" w14:textId="77777777" w:rsidR="009A7329" w:rsidRDefault="00892582">
            <w:pPr>
              <w:spacing w:before="20" w:after="20" w:line="264" w:lineRule="auto"/>
            </w:pPr>
            <w:r>
              <w:rPr>
                <w:rFonts w:cs="Times New Roman"/>
                <w:szCs w:val="26"/>
              </w:rPr>
              <w:t>now()</w:t>
            </w:r>
          </w:p>
        </w:tc>
        <w:tc>
          <w:tcPr>
            <w:tcW w:w="1000" w:type="dxa"/>
          </w:tcPr>
          <w:p w14:paraId="52E422B7" w14:textId="77777777" w:rsidR="009A7329" w:rsidRDefault="00892582">
            <w:pPr>
              <w:spacing w:before="20" w:after="20" w:line="264" w:lineRule="auto"/>
            </w:pPr>
            <w:r>
              <w:rPr>
                <w:rFonts w:cs="Times New Roman"/>
                <w:szCs w:val="26"/>
              </w:rPr>
              <w:t>Không</w:t>
            </w:r>
          </w:p>
        </w:tc>
        <w:tc>
          <w:tcPr>
            <w:tcW w:w="1687" w:type="dxa"/>
          </w:tcPr>
          <w:p w14:paraId="1514AA96" w14:textId="77777777" w:rsidR="009A7329" w:rsidRDefault="00892582">
            <w:pPr>
              <w:spacing w:before="20" w:after="20" w:line="264" w:lineRule="auto"/>
            </w:pPr>
            <w:r>
              <w:rPr>
                <w:rFonts w:cs="Times New Roman"/>
                <w:szCs w:val="26"/>
              </w:rPr>
              <w:t>Hoạt động gần nhất</w:t>
            </w:r>
          </w:p>
        </w:tc>
      </w:tr>
      <w:tr w:rsidR="009A7329" w14:paraId="4B81C25F" w14:textId="77777777">
        <w:trPr>
          <w:cantSplit/>
          <w:jc w:val="center"/>
        </w:trPr>
        <w:tc>
          <w:tcPr>
            <w:tcW w:w="1700" w:type="dxa"/>
          </w:tcPr>
          <w:p w14:paraId="583FA247" w14:textId="77777777" w:rsidR="009A7329" w:rsidRDefault="00892582">
            <w:pPr>
              <w:spacing w:before="20" w:after="20" w:line="264" w:lineRule="auto"/>
            </w:pPr>
            <w:r>
              <w:rPr>
                <w:rFonts w:cs="Times New Roman"/>
                <w:szCs w:val="26"/>
              </w:rPr>
              <w:t>notes</w:t>
            </w:r>
          </w:p>
        </w:tc>
        <w:tc>
          <w:tcPr>
            <w:tcW w:w="1750" w:type="dxa"/>
          </w:tcPr>
          <w:p w14:paraId="1C4158FC" w14:textId="77777777" w:rsidR="009A7329" w:rsidRDefault="00892582">
            <w:pPr>
              <w:spacing w:before="20" w:after="20" w:line="264" w:lineRule="auto"/>
            </w:pPr>
            <w:r>
              <w:rPr>
                <w:rFonts w:cs="Times New Roman"/>
                <w:szCs w:val="26"/>
              </w:rPr>
              <w:t>text</w:t>
            </w:r>
          </w:p>
        </w:tc>
        <w:tc>
          <w:tcPr>
            <w:tcW w:w="1250" w:type="dxa"/>
          </w:tcPr>
          <w:p w14:paraId="11FF7133" w14:textId="77777777" w:rsidR="009A7329" w:rsidRDefault="009A7329">
            <w:pPr>
              <w:spacing w:before="20" w:after="20" w:line="264" w:lineRule="auto"/>
            </w:pPr>
          </w:p>
        </w:tc>
        <w:tc>
          <w:tcPr>
            <w:tcW w:w="1400" w:type="dxa"/>
          </w:tcPr>
          <w:p w14:paraId="0FA6671B" w14:textId="77777777" w:rsidR="009A7329" w:rsidRDefault="009A7329">
            <w:pPr>
              <w:spacing w:before="20" w:after="20" w:line="264" w:lineRule="auto"/>
            </w:pPr>
          </w:p>
        </w:tc>
        <w:tc>
          <w:tcPr>
            <w:tcW w:w="1000" w:type="dxa"/>
          </w:tcPr>
          <w:p w14:paraId="7DCE2569" w14:textId="77777777" w:rsidR="009A7329" w:rsidRDefault="00892582">
            <w:pPr>
              <w:spacing w:before="20" w:after="20" w:line="264" w:lineRule="auto"/>
            </w:pPr>
            <w:r>
              <w:rPr>
                <w:rFonts w:cs="Times New Roman"/>
                <w:szCs w:val="26"/>
              </w:rPr>
              <w:t>Có</w:t>
            </w:r>
          </w:p>
        </w:tc>
        <w:tc>
          <w:tcPr>
            <w:tcW w:w="1687" w:type="dxa"/>
          </w:tcPr>
          <w:p w14:paraId="687E2C98" w14:textId="77777777" w:rsidR="009A7329" w:rsidRDefault="00892582">
            <w:pPr>
              <w:spacing w:before="20" w:after="20" w:line="264" w:lineRule="auto"/>
            </w:pPr>
            <w:r>
              <w:rPr>
                <w:rFonts w:cs="Times New Roman"/>
                <w:szCs w:val="26"/>
              </w:rPr>
              <w:t>Ghi chú của nhân viên</w:t>
            </w:r>
          </w:p>
        </w:tc>
      </w:tr>
      <w:tr w:rsidR="009A7329" w14:paraId="7E081457" w14:textId="77777777">
        <w:trPr>
          <w:cantSplit/>
          <w:jc w:val="center"/>
        </w:trPr>
        <w:tc>
          <w:tcPr>
            <w:tcW w:w="1700" w:type="dxa"/>
          </w:tcPr>
          <w:p w14:paraId="4C0A99B7" w14:textId="77777777" w:rsidR="009A7329" w:rsidRDefault="00892582">
            <w:pPr>
              <w:spacing w:before="20" w:after="20" w:line="264" w:lineRule="auto"/>
            </w:pPr>
            <w:r>
              <w:rPr>
                <w:rFonts w:cs="Times New Roman"/>
                <w:szCs w:val="26"/>
              </w:rPr>
              <w:t>customer_​last_​read_​at</w:t>
            </w:r>
          </w:p>
        </w:tc>
        <w:tc>
          <w:tcPr>
            <w:tcW w:w="1750" w:type="dxa"/>
          </w:tcPr>
          <w:p w14:paraId="4DB7EE33" w14:textId="77777777" w:rsidR="009A7329" w:rsidRDefault="00892582">
            <w:pPr>
              <w:spacing w:before="20" w:after="20" w:line="264" w:lineRule="auto"/>
            </w:pPr>
            <w:r>
              <w:rPr>
                <w:rFonts w:cs="Times New Roman"/>
                <w:szCs w:val="26"/>
              </w:rPr>
              <w:t>timestamptz</w:t>
            </w:r>
          </w:p>
        </w:tc>
        <w:tc>
          <w:tcPr>
            <w:tcW w:w="1250" w:type="dxa"/>
          </w:tcPr>
          <w:p w14:paraId="243A09DF" w14:textId="77777777" w:rsidR="009A7329" w:rsidRDefault="009A7329">
            <w:pPr>
              <w:spacing w:before="20" w:after="20" w:line="264" w:lineRule="auto"/>
            </w:pPr>
          </w:p>
        </w:tc>
        <w:tc>
          <w:tcPr>
            <w:tcW w:w="1400" w:type="dxa"/>
          </w:tcPr>
          <w:p w14:paraId="619986B4" w14:textId="77777777" w:rsidR="009A7329" w:rsidRDefault="009A7329">
            <w:pPr>
              <w:spacing w:before="20" w:after="20" w:line="264" w:lineRule="auto"/>
            </w:pPr>
          </w:p>
        </w:tc>
        <w:tc>
          <w:tcPr>
            <w:tcW w:w="1000" w:type="dxa"/>
          </w:tcPr>
          <w:p w14:paraId="59D1874C" w14:textId="77777777" w:rsidR="009A7329" w:rsidRDefault="00892582">
            <w:pPr>
              <w:spacing w:before="20" w:after="20" w:line="264" w:lineRule="auto"/>
            </w:pPr>
            <w:r>
              <w:rPr>
                <w:rFonts w:cs="Times New Roman"/>
                <w:szCs w:val="26"/>
              </w:rPr>
              <w:t>Có</w:t>
            </w:r>
          </w:p>
        </w:tc>
        <w:tc>
          <w:tcPr>
            <w:tcW w:w="1687" w:type="dxa"/>
          </w:tcPr>
          <w:p w14:paraId="56405BA1" w14:textId="77777777" w:rsidR="009A7329" w:rsidRDefault="00892582">
            <w:pPr>
              <w:spacing w:before="20" w:after="20" w:line="264" w:lineRule="auto"/>
            </w:pPr>
            <w:r>
              <w:rPr>
                <w:rFonts w:cs="Times New Roman"/>
                <w:szCs w:val="26"/>
              </w:rPr>
              <w:t>Lần đọc gần nhất của khách</w:t>
            </w:r>
          </w:p>
        </w:tc>
      </w:tr>
      <w:tr w:rsidR="009A7329" w14:paraId="2BE06BE7" w14:textId="77777777">
        <w:trPr>
          <w:cantSplit/>
          <w:jc w:val="center"/>
        </w:trPr>
        <w:tc>
          <w:tcPr>
            <w:tcW w:w="1700" w:type="dxa"/>
          </w:tcPr>
          <w:p w14:paraId="17013A2E" w14:textId="77777777" w:rsidR="009A7329" w:rsidRDefault="00892582">
            <w:pPr>
              <w:spacing w:before="20" w:after="20" w:line="264" w:lineRule="auto"/>
            </w:pPr>
            <w:r>
              <w:rPr>
                <w:rFonts w:cs="Times New Roman"/>
                <w:szCs w:val="26"/>
              </w:rPr>
              <w:t>staff_​last_​read_​at</w:t>
            </w:r>
          </w:p>
        </w:tc>
        <w:tc>
          <w:tcPr>
            <w:tcW w:w="1750" w:type="dxa"/>
          </w:tcPr>
          <w:p w14:paraId="2521B1D5" w14:textId="77777777" w:rsidR="009A7329" w:rsidRDefault="00892582">
            <w:pPr>
              <w:spacing w:before="20" w:after="20" w:line="264" w:lineRule="auto"/>
            </w:pPr>
            <w:r>
              <w:rPr>
                <w:rFonts w:cs="Times New Roman"/>
                <w:szCs w:val="26"/>
              </w:rPr>
              <w:t>timestamptz</w:t>
            </w:r>
          </w:p>
        </w:tc>
        <w:tc>
          <w:tcPr>
            <w:tcW w:w="1250" w:type="dxa"/>
          </w:tcPr>
          <w:p w14:paraId="18AFF7EC" w14:textId="77777777" w:rsidR="009A7329" w:rsidRDefault="009A7329">
            <w:pPr>
              <w:spacing w:before="20" w:after="20" w:line="264" w:lineRule="auto"/>
            </w:pPr>
          </w:p>
        </w:tc>
        <w:tc>
          <w:tcPr>
            <w:tcW w:w="1400" w:type="dxa"/>
          </w:tcPr>
          <w:p w14:paraId="31C6CD69" w14:textId="77777777" w:rsidR="009A7329" w:rsidRDefault="009A7329">
            <w:pPr>
              <w:spacing w:before="20" w:after="20" w:line="264" w:lineRule="auto"/>
            </w:pPr>
          </w:p>
        </w:tc>
        <w:tc>
          <w:tcPr>
            <w:tcW w:w="1000" w:type="dxa"/>
          </w:tcPr>
          <w:p w14:paraId="32C30339" w14:textId="77777777" w:rsidR="009A7329" w:rsidRDefault="00892582">
            <w:pPr>
              <w:spacing w:before="20" w:after="20" w:line="264" w:lineRule="auto"/>
            </w:pPr>
            <w:r>
              <w:rPr>
                <w:rFonts w:cs="Times New Roman"/>
                <w:szCs w:val="26"/>
              </w:rPr>
              <w:t>Có</w:t>
            </w:r>
          </w:p>
        </w:tc>
        <w:tc>
          <w:tcPr>
            <w:tcW w:w="1687" w:type="dxa"/>
          </w:tcPr>
          <w:p w14:paraId="7E5F5F85" w14:textId="77777777" w:rsidR="009A7329" w:rsidRDefault="00892582">
            <w:pPr>
              <w:spacing w:before="20" w:after="20" w:line="264" w:lineRule="auto"/>
            </w:pPr>
            <w:r>
              <w:rPr>
                <w:rFonts w:cs="Times New Roman"/>
                <w:szCs w:val="26"/>
              </w:rPr>
              <w:t>Lần đọc gần nhất của nhân viên</w:t>
            </w:r>
          </w:p>
        </w:tc>
      </w:tr>
    </w:tbl>
    <w:p w14:paraId="5B9836B0" w14:textId="77777777" w:rsidR="009A7329" w:rsidRDefault="009A7329">
      <w:pPr>
        <w:pStyle w:val="ContentText"/>
        <w:rPr>
          <w:rFonts w:cs="Times New Roman"/>
          <w:color w:val="000000" w:themeColor="text1"/>
          <w:szCs w:val="26"/>
        </w:rPr>
      </w:pPr>
    </w:p>
    <w:p w14:paraId="7976D97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3.8.3.37 Bảng chat_messages</w:t>
      </w:r>
    </w:p>
    <w:p w14:paraId="5F82DBFD" w14:textId="77777777" w:rsidR="009A7329" w:rsidRDefault="00892582">
      <w:pPr>
        <w:pStyle w:val="CaptionText"/>
        <w:keepNext/>
        <w:rPr>
          <w:rFonts w:cs="Times New Roman"/>
          <w:color w:val="000000" w:themeColor="text1"/>
          <w:szCs w:val="26"/>
        </w:rPr>
      </w:pPr>
      <w:bookmarkStart w:id="257" w:name="_Toc24350945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85 </w:instrText>
      </w:r>
      <w:r>
        <w:rPr>
          <w:rFonts w:cs="Times New Roman"/>
          <w:color w:val="000000" w:themeColor="text1"/>
          <w:szCs w:val="26"/>
        </w:rPr>
        <w:fldChar w:fldCharType="separate"/>
      </w:r>
      <w:r w:rsidR="00E43ED6">
        <w:rPr>
          <w:rFonts w:cs="Times New Roman"/>
          <w:noProof/>
          <w:color w:val="000000" w:themeColor="text1"/>
          <w:szCs w:val="26"/>
        </w:rPr>
        <w:t>85</w:t>
      </w:r>
      <w:r>
        <w:rPr>
          <w:rFonts w:cs="Times New Roman"/>
          <w:color w:val="000000" w:themeColor="text1"/>
          <w:szCs w:val="26"/>
        </w:rPr>
        <w:fldChar w:fldCharType="end"/>
      </w:r>
      <w:r>
        <w:rPr>
          <w:rFonts w:cs="Times New Roman"/>
          <w:color w:val="000000" w:themeColor="text1"/>
          <w:szCs w:val="26"/>
        </w:rPr>
        <w:t xml:space="preserve"> Cấu trúc bảng chat_messages (tin nhắn)</w:t>
      </w:r>
      <w:bookmarkEnd w:id="257"/>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6074C614" w14:textId="77777777">
        <w:trPr>
          <w:cantSplit/>
          <w:tblHeader/>
          <w:jc w:val="center"/>
        </w:trPr>
        <w:tc>
          <w:tcPr>
            <w:tcW w:w="1700" w:type="dxa"/>
          </w:tcPr>
          <w:p w14:paraId="3A3E66AE" w14:textId="77777777" w:rsidR="009A7329" w:rsidRDefault="00892582">
            <w:pPr>
              <w:keepNext/>
              <w:spacing w:before="20" w:after="20" w:line="264" w:lineRule="auto"/>
              <w:jc w:val="center"/>
            </w:pPr>
            <w:r>
              <w:rPr>
                <w:rFonts w:cs="Times New Roman"/>
                <w:b/>
                <w:szCs w:val="26"/>
              </w:rPr>
              <w:t>Tên cột</w:t>
            </w:r>
          </w:p>
        </w:tc>
        <w:tc>
          <w:tcPr>
            <w:tcW w:w="1750" w:type="dxa"/>
          </w:tcPr>
          <w:p w14:paraId="06F5FF06"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6454C8B" w14:textId="77777777" w:rsidR="009A7329" w:rsidRDefault="00892582">
            <w:pPr>
              <w:keepNext/>
              <w:spacing w:before="20" w:after="20" w:line="264" w:lineRule="auto"/>
              <w:jc w:val="center"/>
            </w:pPr>
            <w:r>
              <w:rPr>
                <w:rFonts w:cs="Times New Roman"/>
                <w:b/>
                <w:szCs w:val="26"/>
              </w:rPr>
              <w:t>Ràng buộc</w:t>
            </w:r>
          </w:p>
        </w:tc>
        <w:tc>
          <w:tcPr>
            <w:tcW w:w="1400" w:type="dxa"/>
          </w:tcPr>
          <w:p w14:paraId="4B962F49" w14:textId="77777777" w:rsidR="009A7329" w:rsidRDefault="00892582">
            <w:pPr>
              <w:keepNext/>
              <w:spacing w:before="20" w:after="20" w:line="264" w:lineRule="auto"/>
              <w:jc w:val="center"/>
            </w:pPr>
            <w:r>
              <w:rPr>
                <w:rFonts w:cs="Times New Roman"/>
                <w:b/>
                <w:szCs w:val="26"/>
              </w:rPr>
              <w:t>Mặc định</w:t>
            </w:r>
          </w:p>
        </w:tc>
        <w:tc>
          <w:tcPr>
            <w:tcW w:w="1000" w:type="dxa"/>
          </w:tcPr>
          <w:p w14:paraId="5BA0E599" w14:textId="77777777" w:rsidR="009A7329" w:rsidRDefault="00892582">
            <w:pPr>
              <w:keepNext/>
              <w:spacing w:before="20" w:after="20" w:line="264" w:lineRule="auto"/>
              <w:jc w:val="center"/>
            </w:pPr>
            <w:r>
              <w:rPr>
                <w:rFonts w:cs="Times New Roman"/>
                <w:b/>
                <w:szCs w:val="26"/>
              </w:rPr>
              <w:t>NULL</w:t>
            </w:r>
          </w:p>
        </w:tc>
        <w:tc>
          <w:tcPr>
            <w:tcW w:w="1687" w:type="dxa"/>
          </w:tcPr>
          <w:p w14:paraId="469515DE" w14:textId="77777777" w:rsidR="009A7329" w:rsidRDefault="00892582">
            <w:pPr>
              <w:keepNext/>
              <w:spacing w:before="20" w:after="20" w:line="264" w:lineRule="auto"/>
              <w:jc w:val="center"/>
            </w:pPr>
            <w:r>
              <w:rPr>
                <w:rFonts w:cs="Times New Roman"/>
                <w:b/>
                <w:szCs w:val="26"/>
              </w:rPr>
              <w:t>Mô tả</w:t>
            </w:r>
          </w:p>
        </w:tc>
      </w:tr>
      <w:tr w:rsidR="009A7329" w14:paraId="656C0E76" w14:textId="77777777">
        <w:trPr>
          <w:cantSplit/>
          <w:jc w:val="center"/>
        </w:trPr>
        <w:tc>
          <w:tcPr>
            <w:tcW w:w="1700" w:type="dxa"/>
          </w:tcPr>
          <w:p w14:paraId="7ADFE4B3" w14:textId="77777777" w:rsidR="009A7329" w:rsidRDefault="00892582">
            <w:pPr>
              <w:spacing w:before="20" w:after="20" w:line="264" w:lineRule="auto"/>
            </w:pPr>
            <w:r>
              <w:rPr>
                <w:rFonts w:cs="Times New Roman"/>
                <w:szCs w:val="26"/>
              </w:rPr>
              <w:t>id</w:t>
            </w:r>
          </w:p>
        </w:tc>
        <w:tc>
          <w:tcPr>
            <w:tcW w:w="1750" w:type="dxa"/>
          </w:tcPr>
          <w:p w14:paraId="7A559565" w14:textId="77777777" w:rsidR="009A7329" w:rsidRDefault="00892582">
            <w:pPr>
              <w:spacing w:before="20" w:after="20" w:line="264" w:lineRule="auto"/>
            </w:pPr>
            <w:r>
              <w:rPr>
                <w:rFonts w:cs="Times New Roman"/>
                <w:szCs w:val="26"/>
              </w:rPr>
              <w:t>text</w:t>
            </w:r>
          </w:p>
        </w:tc>
        <w:tc>
          <w:tcPr>
            <w:tcW w:w="1250" w:type="dxa"/>
          </w:tcPr>
          <w:p w14:paraId="405132F6" w14:textId="77777777" w:rsidR="009A7329" w:rsidRDefault="00892582">
            <w:pPr>
              <w:spacing w:before="20" w:after="20" w:line="264" w:lineRule="auto"/>
            </w:pPr>
            <w:r>
              <w:rPr>
                <w:rFonts w:cs="Times New Roman"/>
                <w:szCs w:val="26"/>
              </w:rPr>
              <w:t>PK</w:t>
            </w:r>
          </w:p>
        </w:tc>
        <w:tc>
          <w:tcPr>
            <w:tcW w:w="1400" w:type="dxa"/>
          </w:tcPr>
          <w:p w14:paraId="061CD72B" w14:textId="77777777" w:rsidR="009A7329" w:rsidRDefault="00892582">
            <w:pPr>
              <w:spacing w:before="20" w:after="20" w:line="264" w:lineRule="auto"/>
            </w:pPr>
            <w:r>
              <w:rPr>
                <w:rFonts w:cs="Times New Roman"/>
                <w:szCs w:val="26"/>
              </w:rPr>
              <w:t>uuid()</w:t>
            </w:r>
          </w:p>
        </w:tc>
        <w:tc>
          <w:tcPr>
            <w:tcW w:w="1000" w:type="dxa"/>
          </w:tcPr>
          <w:p w14:paraId="1B775142" w14:textId="77777777" w:rsidR="009A7329" w:rsidRDefault="00892582">
            <w:pPr>
              <w:spacing w:before="20" w:after="20" w:line="264" w:lineRule="auto"/>
            </w:pPr>
            <w:r>
              <w:rPr>
                <w:rFonts w:cs="Times New Roman"/>
                <w:szCs w:val="26"/>
              </w:rPr>
              <w:t>Không</w:t>
            </w:r>
          </w:p>
        </w:tc>
        <w:tc>
          <w:tcPr>
            <w:tcW w:w="1687" w:type="dxa"/>
          </w:tcPr>
          <w:p w14:paraId="4B751323" w14:textId="77777777" w:rsidR="009A7329" w:rsidRDefault="00892582">
            <w:pPr>
              <w:spacing w:before="20" w:after="20" w:line="264" w:lineRule="auto"/>
            </w:pPr>
            <w:r>
              <w:rPr>
                <w:rFonts w:cs="Times New Roman"/>
                <w:szCs w:val="26"/>
              </w:rPr>
              <w:t>Mã định danh</w:t>
            </w:r>
          </w:p>
        </w:tc>
      </w:tr>
      <w:tr w:rsidR="009A7329" w14:paraId="5DD861C0" w14:textId="77777777">
        <w:trPr>
          <w:cantSplit/>
          <w:jc w:val="center"/>
        </w:trPr>
        <w:tc>
          <w:tcPr>
            <w:tcW w:w="1700" w:type="dxa"/>
          </w:tcPr>
          <w:p w14:paraId="7D73C285" w14:textId="77777777" w:rsidR="009A7329" w:rsidRDefault="00892582">
            <w:pPr>
              <w:spacing w:before="20" w:after="20" w:line="264" w:lineRule="auto"/>
            </w:pPr>
            <w:r>
              <w:rPr>
                <w:rFonts w:cs="Times New Roman"/>
                <w:szCs w:val="26"/>
              </w:rPr>
              <w:lastRenderedPageBreak/>
              <w:t>session_​id</w:t>
            </w:r>
          </w:p>
        </w:tc>
        <w:tc>
          <w:tcPr>
            <w:tcW w:w="1750" w:type="dxa"/>
          </w:tcPr>
          <w:p w14:paraId="5CFA599B" w14:textId="77777777" w:rsidR="009A7329" w:rsidRDefault="00892582">
            <w:pPr>
              <w:spacing w:before="20" w:after="20" w:line="264" w:lineRule="auto"/>
            </w:pPr>
            <w:r>
              <w:rPr>
                <w:rFonts w:cs="Times New Roman"/>
                <w:szCs w:val="26"/>
              </w:rPr>
              <w:t>varchar(100)</w:t>
            </w:r>
          </w:p>
        </w:tc>
        <w:tc>
          <w:tcPr>
            <w:tcW w:w="1250" w:type="dxa"/>
          </w:tcPr>
          <w:p w14:paraId="0B4C81BA" w14:textId="77777777" w:rsidR="009A7329" w:rsidRDefault="00892582">
            <w:pPr>
              <w:spacing w:before="20" w:after="20" w:line="264" w:lineRule="auto"/>
            </w:pPr>
            <w:r>
              <w:rPr>
                <w:rFonts w:cs="Times New Roman"/>
                <w:szCs w:val="26"/>
              </w:rPr>
              <w:t>FK</w:t>
            </w:r>
          </w:p>
        </w:tc>
        <w:tc>
          <w:tcPr>
            <w:tcW w:w="1400" w:type="dxa"/>
          </w:tcPr>
          <w:p w14:paraId="11197E10" w14:textId="77777777" w:rsidR="009A7329" w:rsidRDefault="009A7329">
            <w:pPr>
              <w:spacing w:before="20" w:after="20" w:line="264" w:lineRule="auto"/>
            </w:pPr>
          </w:p>
        </w:tc>
        <w:tc>
          <w:tcPr>
            <w:tcW w:w="1000" w:type="dxa"/>
          </w:tcPr>
          <w:p w14:paraId="1A05D5DA" w14:textId="77777777" w:rsidR="009A7329" w:rsidRDefault="00892582">
            <w:pPr>
              <w:spacing w:before="20" w:after="20" w:line="264" w:lineRule="auto"/>
            </w:pPr>
            <w:r>
              <w:rPr>
                <w:rFonts w:cs="Times New Roman"/>
                <w:szCs w:val="26"/>
              </w:rPr>
              <w:t>Không</w:t>
            </w:r>
          </w:p>
        </w:tc>
        <w:tc>
          <w:tcPr>
            <w:tcW w:w="1687" w:type="dxa"/>
          </w:tcPr>
          <w:p w14:paraId="6CE9BBD9" w14:textId="77777777" w:rsidR="009A7329" w:rsidRDefault="00892582">
            <w:pPr>
              <w:spacing w:before="20" w:after="20" w:line="264" w:lineRule="auto"/>
            </w:pPr>
            <w:r>
              <w:rPr>
                <w:rFonts w:cs="Times New Roman"/>
                <w:szCs w:val="26"/>
              </w:rPr>
              <w:t>Phiên trò chuyện (tham chiếu chat_sessions)</w:t>
            </w:r>
          </w:p>
        </w:tc>
      </w:tr>
      <w:tr w:rsidR="009A7329" w14:paraId="4170B844" w14:textId="77777777">
        <w:trPr>
          <w:cantSplit/>
          <w:jc w:val="center"/>
        </w:trPr>
        <w:tc>
          <w:tcPr>
            <w:tcW w:w="1700" w:type="dxa"/>
          </w:tcPr>
          <w:p w14:paraId="512AEE92" w14:textId="77777777" w:rsidR="009A7329" w:rsidRDefault="00892582">
            <w:pPr>
              <w:spacing w:before="20" w:after="20" w:line="264" w:lineRule="auto"/>
            </w:pPr>
            <w:r>
              <w:rPr>
                <w:rFonts w:cs="Times New Roman"/>
                <w:szCs w:val="26"/>
              </w:rPr>
              <w:t>sender</w:t>
            </w:r>
          </w:p>
        </w:tc>
        <w:tc>
          <w:tcPr>
            <w:tcW w:w="1750" w:type="dxa"/>
          </w:tcPr>
          <w:p w14:paraId="770F3F7C" w14:textId="77777777" w:rsidR="009A7329" w:rsidRDefault="00892582">
            <w:pPr>
              <w:spacing w:before="20" w:after="20" w:line="264" w:lineRule="auto"/>
            </w:pPr>
            <w:r>
              <w:rPr>
                <w:rFonts w:cs="Times New Roman"/>
                <w:szCs w:val="26"/>
              </w:rPr>
              <w:t>varchar(20)</w:t>
            </w:r>
          </w:p>
        </w:tc>
        <w:tc>
          <w:tcPr>
            <w:tcW w:w="1250" w:type="dxa"/>
          </w:tcPr>
          <w:p w14:paraId="1F038032" w14:textId="77777777" w:rsidR="009A7329" w:rsidRDefault="009A7329">
            <w:pPr>
              <w:spacing w:before="20" w:after="20" w:line="264" w:lineRule="auto"/>
            </w:pPr>
          </w:p>
        </w:tc>
        <w:tc>
          <w:tcPr>
            <w:tcW w:w="1400" w:type="dxa"/>
          </w:tcPr>
          <w:p w14:paraId="6459B349" w14:textId="77777777" w:rsidR="009A7329" w:rsidRDefault="009A7329">
            <w:pPr>
              <w:spacing w:before="20" w:after="20" w:line="264" w:lineRule="auto"/>
            </w:pPr>
          </w:p>
        </w:tc>
        <w:tc>
          <w:tcPr>
            <w:tcW w:w="1000" w:type="dxa"/>
          </w:tcPr>
          <w:p w14:paraId="603FEF67" w14:textId="77777777" w:rsidR="009A7329" w:rsidRDefault="00892582">
            <w:pPr>
              <w:spacing w:before="20" w:after="20" w:line="264" w:lineRule="auto"/>
            </w:pPr>
            <w:r>
              <w:rPr>
                <w:rFonts w:cs="Times New Roman"/>
                <w:szCs w:val="26"/>
              </w:rPr>
              <w:t>Không</w:t>
            </w:r>
          </w:p>
        </w:tc>
        <w:tc>
          <w:tcPr>
            <w:tcW w:w="1687" w:type="dxa"/>
          </w:tcPr>
          <w:p w14:paraId="0FD0343D" w14:textId="77777777" w:rsidR="009A7329" w:rsidRDefault="00892582">
            <w:pPr>
              <w:spacing w:before="20" w:after="20" w:line="264" w:lineRule="auto"/>
            </w:pPr>
            <w:r>
              <w:rPr>
                <w:rFonts w:cs="Times New Roman"/>
                <w:szCs w:val="26"/>
              </w:rPr>
              <w:t>Bên gửi: khách hoặc nhân viên</w:t>
            </w:r>
          </w:p>
        </w:tc>
      </w:tr>
      <w:tr w:rsidR="009A7329" w14:paraId="3CD5793D" w14:textId="77777777">
        <w:trPr>
          <w:cantSplit/>
          <w:jc w:val="center"/>
        </w:trPr>
        <w:tc>
          <w:tcPr>
            <w:tcW w:w="1700" w:type="dxa"/>
          </w:tcPr>
          <w:p w14:paraId="1C59D3B5" w14:textId="77777777" w:rsidR="009A7329" w:rsidRDefault="00892582">
            <w:pPr>
              <w:spacing w:before="20" w:after="20" w:line="264" w:lineRule="auto"/>
            </w:pPr>
            <w:r>
              <w:rPr>
                <w:rFonts w:cs="Times New Roman"/>
                <w:szCs w:val="26"/>
              </w:rPr>
              <w:t>text</w:t>
            </w:r>
          </w:p>
        </w:tc>
        <w:tc>
          <w:tcPr>
            <w:tcW w:w="1750" w:type="dxa"/>
          </w:tcPr>
          <w:p w14:paraId="3D1B99C6" w14:textId="77777777" w:rsidR="009A7329" w:rsidRDefault="00892582">
            <w:pPr>
              <w:spacing w:before="20" w:after="20" w:line="264" w:lineRule="auto"/>
            </w:pPr>
            <w:r>
              <w:rPr>
                <w:rFonts w:cs="Times New Roman"/>
                <w:szCs w:val="26"/>
              </w:rPr>
              <w:t>text</w:t>
            </w:r>
          </w:p>
        </w:tc>
        <w:tc>
          <w:tcPr>
            <w:tcW w:w="1250" w:type="dxa"/>
          </w:tcPr>
          <w:p w14:paraId="66E724A8" w14:textId="77777777" w:rsidR="009A7329" w:rsidRDefault="009A7329">
            <w:pPr>
              <w:spacing w:before="20" w:after="20" w:line="264" w:lineRule="auto"/>
            </w:pPr>
          </w:p>
        </w:tc>
        <w:tc>
          <w:tcPr>
            <w:tcW w:w="1400" w:type="dxa"/>
          </w:tcPr>
          <w:p w14:paraId="4C76382B" w14:textId="77777777" w:rsidR="009A7329" w:rsidRDefault="009A7329">
            <w:pPr>
              <w:spacing w:before="20" w:after="20" w:line="264" w:lineRule="auto"/>
            </w:pPr>
          </w:p>
        </w:tc>
        <w:tc>
          <w:tcPr>
            <w:tcW w:w="1000" w:type="dxa"/>
          </w:tcPr>
          <w:p w14:paraId="6E559C1D" w14:textId="77777777" w:rsidR="009A7329" w:rsidRDefault="00892582">
            <w:pPr>
              <w:spacing w:before="20" w:after="20" w:line="264" w:lineRule="auto"/>
            </w:pPr>
            <w:r>
              <w:rPr>
                <w:rFonts w:cs="Times New Roman"/>
                <w:szCs w:val="26"/>
              </w:rPr>
              <w:t>Không</w:t>
            </w:r>
          </w:p>
        </w:tc>
        <w:tc>
          <w:tcPr>
            <w:tcW w:w="1687" w:type="dxa"/>
          </w:tcPr>
          <w:p w14:paraId="65530436" w14:textId="77777777" w:rsidR="009A7329" w:rsidRDefault="00892582">
            <w:pPr>
              <w:spacing w:before="20" w:after="20" w:line="264" w:lineRule="auto"/>
            </w:pPr>
            <w:r>
              <w:rPr>
                <w:rFonts w:cs="Times New Roman"/>
                <w:szCs w:val="26"/>
              </w:rPr>
              <w:t>Nội dung</w:t>
            </w:r>
          </w:p>
        </w:tc>
      </w:tr>
      <w:tr w:rsidR="009A7329" w14:paraId="116AEEB5" w14:textId="77777777">
        <w:trPr>
          <w:cantSplit/>
          <w:jc w:val="center"/>
        </w:trPr>
        <w:tc>
          <w:tcPr>
            <w:tcW w:w="1700" w:type="dxa"/>
          </w:tcPr>
          <w:p w14:paraId="6498E908" w14:textId="77777777" w:rsidR="009A7329" w:rsidRDefault="00892582">
            <w:pPr>
              <w:spacing w:before="20" w:after="20" w:line="264" w:lineRule="auto"/>
            </w:pPr>
            <w:r>
              <w:rPr>
                <w:rFonts w:cs="Times New Roman"/>
                <w:szCs w:val="26"/>
              </w:rPr>
              <w:t>timestamp</w:t>
            </w:r>
          </w:p>
        </w:tc>
        <w:tc>
          <w:tcPr>
            <w:tcW w:w="1750" w:type="dxa"/>
          </w:tcPr>
          <w:p w14:paraId="5930C9DF" w14:textId="77777777" w:rsidR="009A7329" w:rsidRDefault="00892582">
            <w:pPr>
              <w:spacing w:before="20" w:after="20" w:line="264" w:lineRule="auto"/>
            </w:pPr>
            <w:r>
              <w:rPr>
                <w:rFonts w:cs="Times New Roman"/>
                <w:szCs w:val="26"/>
              </w:rPr>
              <w:t>timestamptz</w:t>
            </w:r>
          </w:p>
        </w:tc>
        <w:tc>
          <w:tcPr>
            <w:tcW w:w="1250" w:type="dxa"/>
          </w:tcPr>
          <w:p w14:paraId="3FBD546A" w14:textId="77777777" w:rsidR="009A7329" w:rsidRDefault="009A7329">
            <w:pPr>
              <w:spacing w:before="20" w:after="20" w:line="264" w:lineRule="auto"/>
            </w:pPr>
          </w:p>
        </w:tc>
        <w:tc>
          <w:tcPr>
            <w:tcW w:w="1400" w:type="dxa"/>
          </w:tcPr>
          <w:p w14:paraId="5D5C4FA1" w14:textId="77777777" w:rsidR="009A7329" w:rsidRDefault="00892582">
            <w:pPr>
              <w:spacing w:before="20" w:after="20" w:line="264" w:lineRule="auto"/>
            </w:pPr>
            <w:r>
              <w:rPr>
                <w:rFonts w:cs="Times New Roman"/>
                <w:szCs w:val="26"/>
              </w:rPr>
              <w:t>now()</w:t>
            </w:r>
          </w:p>
        </w:tc>
        <w:tc>
          <w:tcPr>
            <w:tcW w:w="1000" w:type="dxa"/>
          </w:tcPr>
          <w:p w14:paraId="3967CD9F" w14:textId="77777777" w:rsidR="009A7329" w:rsidRDefault="00892582">
            <w:pPr>
              <w:spacing w:before="20" w:after="20" w:line="264" w:lineRule="auto"/>
            </w:pPr>
            <w:r>
              <w:rPr>
                <w:rFonts w:cs="Times New Roman"/>
                <w:szCs w:val="26"/>
              </w:rPr>
              <w:t>Không</w:t>
            </w:r>
          </w:p>
        </w:tc>
        <w:tc>
          <w:tcPr>
            <w:tcW w:w="1687" w:type="dxa"/>
          </w:tcPr>
          <w:p w14:paraId="5E482972" w14:textId="77777777" w:rsidR="009A7329" w:rsidRDefault="00892582">
            <w:pPr>
              <w:spacing w:before="20" w:after="20" w:line="264" w:lineRule="auto"/>
            </w:pPr>
            <w:r>
              <w:rPr>
                <w:rFonts w:cs="Times New Roman"/>
                <w:szCs w:val="26"/>
              </w:rPr>
              <w:t>Thời điểm gửi</w:t>
            </w:r>
          </w:p>
        </w:tc>
      </w:tr>
      <w:tr w:rsidR="009A7329" w14:paraId="49511798" w14:textId="77777777">
        <w:trPr>
          <w:cantSplit/>
          <w:jc w:val="center"/>
        </w:trPr>
        <w:tc>
          <w:tcPr>
            <w:tcW w:w="1700" w:type="dxa"/>
          </w:tcPr>
          <w:p w14:paraId="4E5445A2" w14:textId="77777777" w:rsidR="009A7329" w:rsidRDefault="00892582">
            <w:pPr>
              <w:spacing w:before="20" w:after="20" w:line="264" w:lineRule="auto"/>
            </w:pPr>
            <w:r>
              <w:rPr>
                <w:rFonts w:cs="Times New Roman"/>
                <w:szCs w:val="26"/>
              </w:rPr>
              <w:t>sender_​name</w:t>
            </w:r>
          </w:p>
        </w:tc>
        <w:tc>
          <w:tcPr>
            <w:tcW w:w="1750" w:type="dxa"/>
          </w:tcPr>
          <w:p w14:paraId="12003451" w14:textId="77777777" w:rsidR="009A7329" w:rsidRDefault="00892582">
            <w:pPr>
              <w:spacing w:before="20" w:after="20" w:line="264" w:lineRule="auto"/>
            </w:pPr>
            <w:r>
              <w:rPr>
                <w:rFonts w:cs="Times New Roman"/>
                <w:szCs w:val="26"/>
              </w:rPr>
              <w:t>varchar(255)</w:t>
            </w:r>
          </w:p>
        </w:tc>
        <w:tc>
          <w:tcPr>
            <w:tcW w:w="1250" w:type="dxa"/>
          </w:tcPr>
          <w:p w14:paraId="2CE3C073" w14:textId="77777777" w:rsidR="009A7329" w:rsidRDefault="009A7329">
            <w:pPr>
              <w:spacing w:before="20" w:after="20" w:line="264" w:lineRule="auto"/>
            </w:pPr>
          </w:p>
        </w:tc>
        <w:tc>
          <w:tcPr>
            <w:tcW w:w="1400" w:type="dxa"/>
          </w:tcPr>
          <w:p w14:paraId="385AB805" w14:textId="77777777" w:rsidR="009A7329" w:rsidRDefault="009A7329">
            <w:pPr>
              <w:spacing w:before="20" w:after="20" w:line="264" w:lineRule="auto"/>
            </w:pPr>
          </w:p>
        </w:tc>
        <w:tc>
          <w:tcPr>
            <w:tcW w:w="1000" w:type="dxa"/>
          </w:tcPr>
          <w:p w14:paraId="0B527328" w14:textId="77777777" w:rsidR="009A7329" w:rsidRDefault="00892582">
            <w:pPr>
              <w:spacing w:before="20" w:after="20" w:line="264" w:lineRule="auto"/>
            </w:pPr>
            <w:r>
              <w:rPr>
                <w:rFonts w:cs="Times New Roman"/>
                <w:szCs w:val="26"/>
              </w:rPr>
              <w:t>Có</w:t>
            </w:r>
          </w:p>
        </w:tc>
        <w:tc>
          <w:tcPr>
            <w:tcW w:w="1687" w:type="dxa"/>
          </w:tcPr>
          <w:p w14:paraId="7518891D" w14:textId="77777777" w:rsidR="009A7329" w:rsidRDefault="00892582">
            <w:pPr>
              <w:spacing w:before="20" w:after="20" w:line="264" w:lineRule="auto"/>
            </w:pPr>
            <w:r>
              <w:rPr>
                <w:rFonts w:cs="Times New Roman"/>
                <w:szCs w:val="26"/>
              </w:rPr>
              <w:t>Tên người gửi</w:t>
            </w:r>
          </w:p>
        </w:tc>
      </w:tr>
    </w:tbl>
    <w:p w14:paraId="4702F803" w14:textId="77777777" w:rsidR="009A7329" w:rsidRDefault="009A7329">
      <w:pPr>
        <w:pStyle w:val="ContentText"/>
        <w:rPr>
          <w:rFonts w:cs="Times New Roman"/>
          <w:color w:val="000000" w:themeColor="text1"/>
          <w:szCs w:val="26"/>
        </w:rPr>
      </w:pPr>
    </w:p>
    <w:p w14:paraId="57F1641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3.8.3.38 Bảng role_permissions</w:t>
      </w:r>
    </w:p>
    <w:p w14:paraId="629A318E" w14:textId="77777777" w:rsidR="009A7329" w:rsidRDefault="00892582">
      <w:pPr>
        <w:pStyle w:val="CaptionText"/>
        <w:keepNext/>
        <w:rPr>
          <w:rFonts w:cs="Times New Roman"/>
          <w:color w:val="000000" w:themeColor="text1"/>
          <w:szCs w:val="26"/>
        </w:rPr>
      </w:pPr>
      <w:bookmarkStart w:id="258" w:name="_Toc24350945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86 </w:instrText>
      </w:r>
      <w:r>
        <w:rPr>
          <w:rFonts w:cs="Times New Roman"/>
          <w:color w:val="000000" w:themeColor="text1"/>
          <w:szCs w:val="26"/>
        </w:rPr>
        <w:fldChar w:fldCharType="separate"/>
      </w:r>
      <w:r w:rsidR="00E43ED6">
        <w:rPr>
          <w:rFonts w:cs="Times New Roman"/>
          <w:noProof/>
          <w:color w:val="000000" w:themeColor="text1"/>
          <w:szCs w:val="26"/>
        </w:rPr>
        <w:t>86</w:t>
      </w:r>
      <w:r>
        <w:rPr>
          <w:rFonts w:cs="Times New Roman"/>
          <w:color w:val="000000" w:themeColor="text1"/>
          <w:szCs w:val="26"/>
        </w:rPr>
        <w:fldChar w:fldCharType="end"/>
      </w:r>
      <w:r>
        <w:rPr>
          <w:rFonts w:cs="Times New Roman"/>
          <w:color w:val="000000" w:themeColor="text1"/>
          <w:szCs w:val="26"/>
        </w:rPr>
        <w:t xml:space="preserve"> Cấu trúc bảng role_permissions (ma trận phân quyền nghiệp vụ)</w:t>
      </w:r>
      <w:bookmarkEnd w:id="258"/>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6C9EE12" w14:textId="77777777">
        <w:trPr>
          <w:cantSplit/>
          <w:tblHeader/>
          <w:jc w:val="center"/>
        </w:trPr>
        <w:tc>
          <w:tcPr>
            <w:tcW w:w="1700" w:type="dxa"/>
          </w:tcPr>
          <w:p w14:paraId="506BF4F1" w14:textId="77777777" w:rsidR="009A7329" w:rsidRDefault="00892582">
            <w:pPr>
              <w:keepNext/>
              <w:spacing w:before="20" w:after="20" w:line="264" w:lineRule="auto"/>
              <w:jc w:val="center"/>
            </w:pPr>
            <w:r>
              <w:rPr>
                <w:rFonts w:cs="Times New Roman"/>
                <w:b/>
                <w:szCs w:val="26"/>
              </w:rPr>
              <w:t>Tên cột</w:t>
            </w:r>
          </w:p>
        </w:tc>
        <w:tc>
          <w:tcPr>
            <w:tcW w:w="1750" w:type="dxa"/>
          </w:tcPr>
          <w:p w14:paraId="58A0B204"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7DA35F2" w14:textId="77777777" w:rsidR="009A7329" w:rsidRDefault="00892582">
            <w:pPr>
              <w:keepNext/>
              <w:spacing w:before="20" w:after="20" w:line="264" w:lineRule="auto"/>
              <w:jc w:val="center"/>
            </w:pPr>
            <w:r>
              <w:rPr>
                <w:rFonts w:cs="Times New Roman"/>
                <w:b/>
                <w:szCs w:val="26"/>
              </w:rPr>
              <w:t>Ràng buộc</w:t>
            </w:r>
          </w:p>
        </w:tc>
        <w:tc>
          <w:tcPr>
            <w:tcW w:w="1400" w:type="dxa"/>
          </w:tcPr>
          <w:p w14:paraId="79544D5E" w14:textId="77777777" w:rsidR="009A7329" w:rsidRDefault="00892582">
            <w:pPr>
              <w:keepNext/>
              <w:spacing w:before="20" w:after="20" w:line="264" w:lineRule="auto"/>
              <w:jc w:val="center"/>
            </w:pPr>
            <w:r>
              <w:rPr>
                <w:rFonts w:cs="Times New Roman"/>
                <w:b/>
                <w:szCs w:val="26"/>
              </w:rPr>
              <w:t>Mặc định</w:t>
            </w:r>
          </w:p>
        </w:tc>
        <w:tc>
          <w:tcPr>
            <w:tcW w:w="1000" w:type="dxa"/>
          </w:tcPr>
          <w:p w14:paraId="322901CA" w14:textId="77777777" w:rsidR="009A7329" w:rsidRDefault="00892582">
            <w:pPr>
              <w:keepNext/>
              <w:spacing w:before="20" w:after="20" w:line="264" w:lineRule="auto"/>
              <w:jc w:val="center"/>
            </w:pPr>
            <w:r>
              <w:rPr>
                <w:rFonts w:cs="Times New Roman"/>
                <w:b/>
                <w:szCs w:val="26"/>
              </w:rPr>
              <w:t>NULL</w:t>
            </w:r>
          </w:p>
        </w:tc>
        <w:tc>
          <w:tcPr>
            <w:tcW w:w="1687" w:type="dxa"/>
          </w:tcPr>
          <w:p w14:paraId="6A3678EC" w14:textId="77777777" w:rsidR="009A7329" w:rsidRDefault="00892582">
            <w:pPr>
              <w:keepNext/>
              <w:spacing w:before="20" w:after="20" w:line="264" w:lineRule="auto"/>
              <w:jc w:val="center"/>
            </w:pPr>
            <w:r>
              <w:rPr>
                <w:rFonts w:cs="Times New Roman"/>
                <w:b/>
                <w:szCs w:val="26"/>
              </w:rPr>
              <w:t>Mô tả</w:t>
            </w:r>
          </w:p>
        </w:tc>
      </w:tr>
      <w:tr w:rsidR="009A7329" w14:paraId="1D44CD5F" w14:textId="77777777">
        <w:trPr>
          <w:cantSplit/>
          <w:jc w:val="center"/>
        </w:trPr>
        <w:tc>
          <w:tcPr>
            <w:tcW w:w="1700" w:type="dxa"/>
          </w:tcPr>
          <w:p w14:paraId="4BBEF770" w14:textId="77777777" w:rsidR="009A7329" w:rsidRDefault="00892582">
            <w:pPr>
              <w:spacing w:before="20" w:after="20" w:line="264" w:lineRule="auto"/>
            </w:pPr>
            <w:r>
              <w:rPr>
                <w:rFonts w:cs="Times New Roman"/>
                <w:szCs w:val="26"/>
              </w:rPr>
              <w:t>id</w:t>
            </w:r>
          </w:p>
        </w:tc>
        <w:tc>
          <w:tcPr>
            <w:tcW w:w="1750" w:type="dxa"/>
          </w:tcPr>
          <w:p w14:paraId="782767CA" w14:textId="77777777" w:rsidR="009A7329" w:rsidRDefault="00892582">
            <w:pPr>
              <w:spacing w:before="20" w:after="20" w:line="264" w:lineRule="auto"/>
            </w:pPr>
            <w:r>
              <w:rPr>
                <w:rFonts w:cs="Times New Roman"/>
                <w:szCs w:val="26"/>
              </w:rPr>
              <w:t>integer</w:t>
            </w:r>
          </w:p>
        </w:tc>
        <w:tc>
          <w:tcPr>
            <w:tcW w:w="1250" w:type="dxa"/>
          </w:tcPr>
          <w:p w14:paraId="1AC5A400" w14:textId="77777777" w:rsidR="009A7329" w:rsidRDefault="00892582">
            <w:pPr>
              <w:spacing w:before="20" w:after="20" w:line="264" w:lineRule="auto"/>
            </w:pPr>
            <w:r>
              <w:rPr>
                <w:rFonts w:cs="Times New Roman"/>
                <w:szCs w:val="26"/>
              </w:rPr>
              <w:t>PK</w:t>
            </w:r>
          </w:p>
        </w:tc>
        <w:tc>
          <w:tcPr>
            <w:tcW w:w="1400" w:type="dxa"/>
          </w:tcPr>
          <w:p w14:paraId="2B3151F8" w14:textId="77777777" w:rsidR="009A7329" w:rsidRDefault="00892582">
            <w:pPr>
              <w:spacing w:before="20" w:after="20" w:line="264" w:lineRule="auto"/>
            </w:pPr>
            <w:r>
              <w:rPr>
                <w:rFonts w:cs="Times New Roman"/>
                <w:szCs w:val="26"/>
              </w:rPr>
              <w:t>tự tăng</w:t>
            </w:r>
          </w:p>
        </w:tc>
        <w:tc>
          <w:tcPr>
            <w:tcW w:w="1000" w:type="dxa"/>
          </w:tcPr>
          <w:p w14:paraId="1E2252E4" w14:textId="77777777" w:rsidR="009A7329" w:rsidRDefault="00892582">
            <w:pPr>
              <w:spacing w:before="20" w:after="20" w:line="264" w:lineRule="auto"/>
            </w:pPr>
            <w:r>
              <w:rPr>
                <w:rFonts w:cs="Times New Roman"/>
                <w:szCs w:val="26"/>
              </w:rPr>
              <w:t>Không</w:t>
            </w:r>
          </w:p>
        </w:tc>
        <w:tc>
          <w:tcPr>
            <w:tcW w:w="1687" w:type="dxa"/>
          </w:tcPr>
          <w:p w14:paraId="25D2A65C" w14:textId="77777777" w:rsidR="009A7329" w:rsidRDefault="00892582">
            <w:pPr>
              <w:spacing w:before="20" w:after="20" w:line="264" w:lineRule="auto"/>
            </w:pPr>
            <w:r>
              <w:rPr>
                <w:rFonts w:cs="Times New Roman"/>
                <w:szCs w:val="26"/>
              </w:rPr>
              <w:t>Mã định danh</w:t>
            </w:r>
          </w:p>
        </w:tc>
      </w:tr>
      <w:tr w:rsidR="009A7329" w14:paraId="7E7BA56A" w14:textId="77777777">
        <w:trPr>
          <w:cantSplit/>
          <w:jc w:val="center"/>
        </w:trPr>
        <w:tc>
          <w:tcPr>
            <w:tcW w:w="1700" w:type="dxa"/>
          </w:tcPr>
          <w:p w14:paraId="738786F5" w14:textId="77777777" w:rsidR="009A7329" w:rsidRDefault="00892582">
            <w:pPr>
              <w:spacing w:before="20" w:after="20" w:line="264" w:lineRule="auto"/>
            </w:pPr>
            <w:r>
              <w:rPr>
                <w:rFonts w:cs="Times New Roman"/>
                <w:szCs w:val="26"/>
              </w:rPr>
              <w:t>role</w:t>
            </w:r>
          </w:p>
        </w:tc>
        <w:tc>
          <w:tcPr>
            <w:tcW w:w="1750" w:type="dxa"/>
          </w:tcPr>
          <w:p w14:paraId="31514FDA" w14:textId="77777777" w:rsidR="009A7329" w:rsidRDefault="00892582">
            <w:pPr>
              <w:spacing w:before="20" w:after="20" w:line="264" w:lineRule="auto"/>
            </w:pPr>
            <w:r>
              <w:rPr>
                <w:rFonts w:cs="Times New Roman"/>
                <w:szCs w:val="26"/>
              </w:rPr>
              <w:t>varchar(30)</w:t>
            </w:r>
          </w:p>
        </w:tc>
        <w:tc>
          <w:tcPr>
            <w:tcW w:w="1250" w:type="dxa"/>
          </w:tcPr>
          <w:p w14:paraId="177138F0" w14:textId="77777777" w:rsidR="009A7329" w:rsidRDefault="009A7329">
            <w:pPr>
              <w:spacing w:before="20" w:after="20" w:line="264" w:lineRule="auto"/>
            </w:pPr>
          </w:p>
        </w:tc>
        <w:tc>
          <w:tcPr>
            <w:tcW w:w="1400" w:type="dxa"/>
          </w:tcPr>
          <w:p w14:paraId="6DA20163" w14:textId="77777777" w:rsidR="009A7329" w:rsidRDefault="009A7329">
            <w:pPr>
              <w:spacing w:before="20" w:after="20" w:line="264" w:lineRule="auto"/>
            </w:pPr>
          </w:p>
        </w:tc>
        <w:tc>
          <w:tcPr>
            <w:tcW w:w="1000" w:type="dxa"/>
          </w:tcPr>
          <w:p w14:paraId="7B1C27A0" w14:textId="77777777" w:rsidR="009A7329" w:rsidRDefault="00892582">
            <w:pPr>
              <w:spacing w:before="20" w:after="20" w:line="264" w:lineRule="auto"/>
            </w:pPr>
            <w:r>
              <w:rPr>
                <w:rFonts w:cs="Times New Roman"/>
                <w:szCs w:val="26"/>
              </w:rPr>
              <w:t>Không</w:t>
            </w:r>
          </w:p>
        </w:tc>
        <w:tc>
          <w:tcPr>
            <w:tcW w:w="1687" w:type="dxa"/>
          </w:tcPr>
          <w:p w14:paraId="02291E4A" w14:textId="77777777" w:rsidR="009A7329" w:rsidRDefault="00892582">
            <w:pPr>
              <w:spacing w:before="20" w:after="20" w:line="264" w:lineRule="auto"/>
            </w:pPr>
            <w:r>
              <w:rPr>
                <w:rFonts w:cs="Times New Roman"/>
                <w:szCs w:val="26"/>
              </w:rPr>
              <w:t>Vai trò</w:t>
            </w:r>
          </w:p>
        </w:tc>
      </w:tr>
      <w:tr w:rsidR="009A7329" w14:paraId="223289C5" w14:textId="77777777">
        <w:trPr>
          <w:cantSplit/>
          <w:jc w:val="center"/>
        </w:trPr>
        <w:tc>
          <w:tcPr>
            <w:tcW w:w="1700" w:type="dxa"/>
          </w:tcPr>
          <w:p w14:paraId="6885DDFA" w14:textId="77777777" w:rsidR="009A7329" w:rsidRDefault="00892582">
            <w:pPr>
              <w:spacing w:before="20" w:after="20" w:line="264" w:lineRule="auto"/>
            </w:pPr>
            <w:r>
              <w:rPr>
                <w:rFonts w:cs="Times New Roman"/>
                <w:szCs w:val="26"/>
              </w:rPr>
              <w:t>operation_​id</w:t>
            </w:r>
          </w:p>
        </w:tc>
        <w:tc>
          <w:tcPr>
            <w:tcW w:w="1750" w:type="dxa"/>
          </w:tcPr>
          <w:p w14:paraId="72A1A426" w14:textId="77777777" w:rsidR="009A7329" w:rsidRDefault="00892582">
            <w:pPr>
              <w:spacing w:before="20" w:after="20" w:line="264" w:lineRule="auto"/>
            </w:pPr>
            <w:r>
              <w:rPr>
                <w:rFonts w:cs="Times New Roman"/>
                <w:szCs w:val="26"/>
              </w:rPr>
              <w:t>varchar(100)</w:t>
            </w:r>
          </w:p>
        </w:tc>
        <w:tc>
          <w:tcPr>
            <w:tcW w:w="1250" w:type="dxa"/>
          </w:tcPr>
          <w:p w14:paraId="3E2327F6" w14:textId="77777777" w:rsidR="009A7329" w:rsidRDefault="009A7329">
            <w:pPr>
              <w:spacing w:before="20" w:after="20" w:line="264" w:lineRule="auto"/>
            </w:pPr>
          </w:p>
        </w:tc>
        <w:tc>
          <w:tcPr>
            <w:tcW w:w="1400" w:type="dxa"/>
          </w:tcPr>
          <w:p w14:paraId="65C0E068" w14:textId="77777777" w:rsidR="009A7329" w:rsidRDefault="009A7329">
            <w:pPr>
              <w:spacing w:before="20" w:after="20" w:line="264" w:lineRule="auto"/>
            </w:pPr>
          </w:p>
        </w:tc>
        <w:tc>
          <w:tcPr>
            <w:tcW w:w="1000" w:type="dxa"/>
          </w:tcPr>
          <w:p w14:paraId="336DE008" w14:textId="77777777" w:rsidR="009A7329" w:rsidRDefault="00892582">
            <w:pPr>
              <w:spacing w:before="20" w:after="20" w:line="264" w:lineRule="auto"/>
            </w:pPr>
            <w:r>
              <w:rPr>
                <w:rFonts w:cs="Times New Roman"/>
                <w:szCs w:val="26"/>
              </w:rPr>
              <w:t>Không</w:t>
            </w:r>
          </w:p>
        </w:tc>
        <w:tc>
          <w:tcPr>
            <w:tcW w:w="1687" w:type="dxa"/>
          </w:tcPr>
          <w:p w14:paraId="19385C1D" w14:textId="77777777" w:rsidR="009A7329" w:rsidRDefault="00892582">
            <w:pPr>
              <w:spacing w:before="20" w:after="20" w:line="264" w:lineRule="auto"/>
            </w:pPr>
            <w:r>
              <w:rPr>
                <w:rFonts w:cs="Times New Roman"/>
                <w:szCs w:val="26"/>
              </w:rPr>
              <w:t>Mã nghiệp vụ được kiểm soát</w:t>
            </w:r>
          </w:p>
        </w:tc>
      </w:tr>
      <w:tr w:rsidR="009A7329" w14:paraId="35200994" w14:textId="77777777">
        <w:trPr>
          <w:cantSplit/>
          <w:jc w:val="center"/>
        </w:trPr>
        <w:tc>
          <w:tcPr>
            <w:tcW w:w="1700" w:type="dxa"/>
          </w:tcPr>
          <w:p w14:paraId="07DC1E1D" w14:textId="77777777" w:rsidR="009A7329" w:rsidRDefault="00892582">
            <w:pPr>
              <w:spacing w:before="20" w:after="20" w:line="264" w:lineRule="auto"/>
            </w:pPr>
            <w:r>
              <w:rPr>
                <w:rFonts w:cs="Times New Roman"/>
                <w:szCs w:val="26"/>
              </w:rPr>
              <w:t>allowed</w:t>
            </w:r>
          </w:p>
        </w:tc>
        <w:tc>
          <w:tcPr>
            <w:tcW w:w="1750" w:type="dxa"/>
          </w:tcPr>
          <w:p w14:paraId="227C0652" w14:textId="77777777" w:rsidR="009A7329" w:rsidRDefault="00892582">
            <w:pPr>
              <w:spacing w:before="20" w:after="20" w:line="264" w:lineRule="auto"/>
            </w:pPr>
            <w:r>
              <w:rPr>
                <w:rFonts w:cs="Times New Roman"/>
                <w:szCs w:val="26"/>
              </w:rPr>
              <w:t>boolean</w:t>
            </w:r>
          </w:p>
        </w:tc>
        <w:tc>
          <w:tcPr>
            <w:tcW w:w="1250" w:type="dxa"/>
          </w:tcPr>
          <w:p w14:paraId="0B0B2BB8" w14:textId="77777777" w:rsidR="009A7329" w:rsidRDefault="009A7329">
            <w:pPr>
              <w:spacing w:before="20" w:after="20" w:line="264" w:lineRule="auto"/>
            </w:pPr>
          </w:p>
        </w:tc>
        <w:tc>
          <w:tcPr>
            <w:tcW w:w="1400" w:type="dxa"/>
          </w:tcPr>
          <w:p w14:paraId="4698E099" w14:textId="77777777" w:rsidR="009A7329" w:rsidRDefault="00892582">
            <w:pPr>
              <w:spacing w:before="20" w:after="20" w:line="264" w:lineRule="auto"/>
            </w:pPr>
            <w:r>
              <w:rPr>
                <w:rFonts w:cs="Times New Roman"/>
                <w:szCs w:val="26"/>
              </w:rPr>
              <w:t>false</w:t>
            </w:r>
          </w:p>
        </w:tc>
        <w:tc>
          <w:tcPr>
            <w:tcW w:w="1000" w:type="dxa"/>
          </w:tcPr>
          <w:p w14:paraId="71ED349B" w14:textId="77777777" w:rsidR="009A7329" w:rsidRDefault="00892582">
            <w:pPr>
              <w:spacing w:before="20" w:after="20" w:line="264" w:lineRule="auto"/>
            </w:pPr>
            <w:r>
              <w:rPr>
                <w:rFonts w:cs="Times New Roman"/>
                <w:szCs w:val="26"/>
              </w:rPr>
              <w:t>Không</w:t>
            </w:r>
          </w:p>
        </w:tc>
        <w:tc>
          <w:tcPr>
            <w:tcW w:w="1687" w:type="dxa"/>
          </w:tcPr>
          <w:p w14:paraId="34081525" w14:textId="77777777" w:rsidR="009A7329" w:rsidRDefault="00892582">
            <w:pPr>
              <w:spacing w:before="20" w:after="20" w:line="264" w:lineRule="auto"/>
            </w:pPr>
            <w:r>
              <w:rPr>
                <w:rFonts w:cs="Times New Roman"/>
                <w:szCs w:val="26"/>
              </w:rPr>
              <w:t>Được phép hay không</w:t>
            </w:r>
          </w:p>
        </w:tc>
      </w:tr>
      <w:tr w:rsidR="009A7329" w14:paraId="2DA51A3A" w14:textId="77777777">
        <w:trPr>
          <w:cantSplit/>
          <w:jc w:val="center"/>
        </w:trPr>
        <w:tc>
          <w:tcPr>
            <w:tcW w:w="1700" w:type="dxa"/>
          </w:tcPr>
          <w:p w14:paraId="291C4424" w14:textId="77777777" w:rsidR="009A7329" w:rsidRDefault="00892582">
            <w:pPr>
              <w:spacing w:before="20" w:after="20" w:line="264" w:lineRule="auto"/>
            </w:pPr>
            <w:r>
              <w:rPr>
                <w:rFonts w:cs="Times New Roman"/>
                <w:szCs w:val="26"/>
              </w:rPr>
              <w:t>updated_​by</w:t>
            </w:r>
          </w:p>
        </w:tc>
        <w:tc>
          <w:tcPr>
            <w:tcW w:w="1750" w:type="dxa"/>
          </w:tcPr>
          <w:p w14:paraId="3C6ED698" w14:textId="77777777" w:rsidR="009A7329" w:rsidRDefault="00892582">
            <w:pPr>
              <w:spacing w:before="20" w:after="20" w:line="264" w:lineRule="auto"/>
            </w:pPr>
            <w:r>
              <w:rPr>
                <w:rFonts w:cs="Times New Roman"/>
                <w:szCs w:val="26"/>
              </w:rPr>
              <w:t>varchar(150)</w:t>
            </w:r>
          </w:p>
        </w:tc>
        <w:tc>
          <w:tcPr>
            <w:tcW w:w="1250" w:type="dxa"/>
          </w:tcPr>
          <w:p w14:paraId="032B63EF" w14:textId="77777777" w:rsidR="009A7329" w:rsidRDefault="009A7329">
            <w:pPr>
              <w:spacing w:before="20" w:after="20" w:line="264" w:lineRule="auto"/>
            </w:pPr>
          </w:p>
        </w:tc>
        <w:tc>
          <w:tcPr>
            <w:tcW w:w="1400" w:type="dxa"/>
          </w:tcPr>
          <w:p w14:paraId="32A56BB7" w14:textId="77777777" w:rsidR="009A7329" w:rsidRDefault="009A7329">
            <w:pPr>
              <w:spacing w:before="20" w:after="20" w:line="264" w:lineRule="auto"/>
            </w:pPr>
          </w:p>
        </w:tc>
        <w:tc>
          <w:tcPr>
            <w:tcW w:w="1000" w:type="dxa"/>
          </w:tcPr>
          <w:p w14:paraId="0F22258D" w14:textId="77777777" w:rsidR="009A7329" w:rsidRDefault="00892582">
            <w:pPr>
              <w:spacing w:before="20" w:after="20" w:line="264" w:lineRule="auto"/>
            </w:pPr>
            <w:r>
              <w:rPr>
                <w:rFonts w:cs="Times New Roman"/>
                <w:szCs w:val="26"/>
              </w:rPr>
              <w:t>Có</w:t>
            </w:r>
          </w:p>
        </w:tc>
        <w:tc>
          <w:tcPr>
            <w:tcW w:w="1687" w:type="dxa"/>
          </w:tcPr>
          <w:p w14:paraId="2C074314" w14:textId="77777777" w:rsidR="009A7329" w:rsidRDefault="00892582">
            <w:pPr>
              <w:spacing w:before="20" w:after="20" w:line="264" w:lineRule="auto"/>
            </w:pPr>
            <w:r>
              <w:rPr>
                <w:rFonts w:cs="Times New Roman"/>
                <w:szCs w:val="26"/>
              </w:rPr>
              <w:t>Người cập nhật</w:t>
            </w:r>
          </w:p>
        </w:tc>
      </w:tr>
      <w:tr w:rsidR="009A7329" w14:paraId="433AA0F7" w14:textId="77777777">
        <w:trPr>
          <w:cantSplit/>
          <w:jc w:val="center"/>
        </w:trPr>
        <w:tc>
          <w:tcPr>
            <w:tcW w:w="1700" w:type="dxa"/>
          </w:tcPr>
          <w:p w14:paraId="31EBF33F" w14:textId="77777777" w:rsidR="009A7329" w:rsidRDefault="00892582">
            <w:pPr>
              <w:spacing w:before="20" w:after="20" w:line="264" w:lineRule="auto"/>
            </w:pPr>
            <w:r>
              <w:rPr>
                <w:rFonts w:cs="Times New Roman"/>
                <w:szCs w:val="26"/>
              </w:rPr>
              <w:t>updated_​at</w:t>
            </w:r>
          </w:p>
        </w:tc>
        <w:tc>
          <w:tcPr>
            <w:tcW w:w="1750" w:type="dxa"/>
          </w:tcPr>
          <w:p w14:paraId="43DF7900" w14:textId="77777777" w:rsidR="009A7329" w:rsidRDefault="00892582">
            <w:pPr>
              <w:spacing w:before="20" w:after="20" w:line="264" w:lineRule="auto"/>
            </w:pPr>
            <w:r>
              <w:rPr>
                <w:rFonts w:cs="Times New Roman"/>
                <w:szCs w:val="26"/>
              </w:rPr>
              <w:t>timestamptz</w:t>
            </w:r>
          </w:p>
        </w:tc>
        <w:tc>
          <w:tcPr>
            <w:tcW w:w="1250" w:type="dxa"/>
          </w:tcPr>
          <w:p w14:paraId="6F31C8EB" w14:textId="77777777" w:rsidR="009A7329" w:rsidRDefault="009A7329">
            <w:pPr>
              <w:spacing w:before="20" w:after="20" w:line="264" w:lineRule="auto"/>
            </w:pPr>
          </w:p>
        </w:tc>
        <w:tc>
          <w:tcPr>
            <w:tcW w:w="1400" w:type="dxa"/>
          </w:tcPr>
          <w:p w14:paraId="63F5C9FE" w14:textId="77777777" w:rsidR="009A7329" w:rsidRDefault="00892582">
            <w:pPr>
              <w:spacing w:before="20" w:after="20" w:line="264" w:lineRule="auto"/>
            </w:pPr>
            <w:r>
              <w:rPr>
                <w:rFonts w:cs="Times New Roman"/>
                <w:szCs w:val="26"/>
              </w:rPr>
              <w:t>now()</w:t>
            </w:r>
          </w:p>
        </w:tc>
        <w:tc>
          <w:tcPr>
            <w:tcW w:w="1000" w:type="dxa"/>
          </w:tcPr>
          <w:p w14:paraId="67530165" w14:textId="77777777" w:rsidR="009A7329" w:rsidRDefault="00892582">
            <w:pPr>
              <w:spacing w:before="20" w:after="20" w:line="264" w:lineRule="auto"/>
            </w:pPr>
            <w:r>
              <w:rPr>
                <w:rFonts w:cs="Times New Roman"/>
                <w:szCs w:val="26"/>
              </w:rPr>
              <w:t>Không</w:t>
            </w:r>
          </w:p>
        </w:tc>
        <w:tc>
          <w:tcPr>
            <w:tcW w:w="1687" w:type="dxa"/>
          </w:tcPr>
          <w:p w14:paraId="76695DA6" w14:textId="77777777" w:rsidR="009A7329" w:rsidRDefault="00892582">
            <w:pPr>
              <w:spacing w:before="20" w:after="20" w:line="264" w:lineRule="auto"/>
            </w:pPr>
            <w:r>
              <w:rPr>
                <w:rFonts w:cs="Times New Roman"/>
                <w:szCs w:val="26"/>
              </w:rPr>
              <w:t>Thời điểm cập nhật gần nhất</w:t>
            </w:r>
          </w:p>
        </w:tc>
      </w:tr>
    </w:tbl>
    <w:p w14:paraId="3B3E00B8" w14:textId="77777777" w:rsidR="009A7329" w:rsidRDefault="009A7329">
      <w:pPr>
        <w:pStyle w:val="ContentText"/>
        <w:rPr>
          <w:rFonts w:cs="Times New Roman"/>
          <w:color w:val="000000" w:themeColor="text1"/>
          <w:szCs w:val="26"/>
        </w:rPr>
      </w:pPr>
    </w:p>
    <w:p w14:paraId="54AE564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3.8.3.39 Bảng audit_logs</w:t>
      </w:r>
    </w:p>
    <w:p w14:paraId="3F30CDEA" w14:textId="77777777" w:rsidR="009A7329" w:rsidRDefault="00892582">
      <w:pPr>
        <w:pStyle w:val="CaptionText"/>
        <w:keepNext/>
        <w:rPr>
          <w:rFonts w:cs="Times New Roman"/>
          <w:color w:val="000000" w:themeColor="text1"/>
          <w:szCs w:val="26"/>
        </w:rPr>
      </w:pPr>
      <w:bookmarkStart w:id="259" w:name="_Toc24350945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87 </w:instrText>
      </w:r>
      <w:r>
        <w:rPr>
          <w:rFonts w:cs="Times New Roman"/>
          <w:color w:val="000000" w:themeColor="text1"/>
          <w:szCs w:val="26"/>
        </w:rPr>
        <w:fldChar w:fldCharType="separate"/>
      </w:r>
      <w:r w:rsidR="00E43ED6">
        <w:rPr>
          <w:rFonts w:cs="Times New Roman"/>
          <w:noProof/>
          <w:color w:val="000000" w:themeColor="text1"/>
          <w:szCs w:val="26"/>
        </w:rPr>
        <w:t>87</w:t>
      </w:r>
      <w:r>
        <w:rPr>
          <w:rFonts w:cs="Times New Roman"/>
          <w:color w:val="000000" w:themeColor="text1"/>
          <w:szCs w:val="26"/>
        </w:rPr>
        <w:fldChar w:fldCharType="end"/>
      </w:r>
      <w:r>
        <w:rPr>
          <w:rFonts w:cs="Times New Roman"/>
          <w:color w:val="000000" w:themeColor="text1"/>
          <w:szCs w:val="26"/>
        </w:rPr>
        <w:t xml:space="preserve"> Cấu trúc bảng audit_logs (nhật ký kiểm toán)</w:t>
      </w:r>
      <w:bookmarkEnd w:id="259"/>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60C760EE" w14:textId="77777777">
        <w:trPr>
          <w:cantSplit/>
          <w:tblHeader/>
          <w:jc w:val="center"/>
        </w:trPr>
        <w:tc>
          <w:tcPr>
            <w:tcW w:w="1700" w:type="dxa"/>
          </w:tcPr>
          <w:p w14:paraId="4E5867F8" w14:textId="77777777" w:rsidR="009A7329" w:rsidRDefault="00892582">
            <w:pPr>
              <w:keepNext/>
              <w:spacing w:before="20" w:after="20" w:line="264" w:lineRule="auto"/>
              <w:jc w:val="center"/>
            </w:pPr>
            <w:r>
              <w:rPr>
                <w:rFonts w:cs="Times New Roman"/>
                <w:b/>
                <w:szCs w:val="26"/>
              </w:rPr>
              <w:t>Tên cột</w:t>
            </w:r>
          </w:p>
        </w:tc>
        <w:tc>
          <w:tcPr>
            <w:tcW w:w="1750" w:type="dxa"/>
          </w:tcPr>
          <w:p w14:paraId="30996664"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7F9E73E" w14:textId="77777777" w:rsidR="009A7329" w:rsidRDefault="00892582">
            <w:pPr>
              <w:keepNext/>
              <w:spacing w:before="20" w:after="20" w:line="264" w:lineRule="auto"/>
              <w:jc w:val="center"/>
            </w:pPr>
            <w:r>
              <w:rPr>
                <w:rFonts w:cs="Times New Roman"/>
                <w:b/>
                <w:szCs w:val="26"/>
              </w:rPr>
              <w:t>Ràng buộc</w:t>
            </w:r>
          </w:p>
        </w:tc>
        <w:tc>
          <w:tcPr>
            <w:tcW w:w="1400" w:type="dxa"/>
          </w:tcPr>
          <w:p w14:paraId="1928F1FE" w14:textId="77777777" w:rsidR="009A7329" w:rsidRDefault="00892582">
            <w:pPr>
              <w:keepNext/>
              <w:spacing w:before="20" w:after="20" w:line="264" w:lineRule="auto"/>
              <w:jc w:val="center"/>
            </w:pPr>
            <w:r>
              <w:rPr>
                <w:rFonts w:cs="Times New Roman"/>
                <w:b/>
                <w:szCs w:val="26"/>
              </w:rPr>
              <w:t>Mặc định</w:t>
            </w:r>
          </w:p>
        </w:tc>
        <w:tc>
          <w:tcPr>
            <w:tcW w:w="1000" w:type="dxa"/>
          </w:tcPr>
          <w:p w14:paraId="52D86727" w14:textId="77777777" w:rsidR="009A7329" w:rsidRDefault="00892582">
            <w:pPr>
              <w:keepNext/>
              <w:spacing w:before="20" w:after="20" w:line="264" w:lineRule="auto"/>
              <w:jc w:val="center"/>
            </w:pPr>
            <w:r>
              <w:rPr>
                <w:rFonts w:cs="Times New Roman"/>
                <w:b/>
                <w:szCs w:val="26"/>
              </w:rPr>
              <w:t>NULL</w:t>
            </w:r>
          </w:p>
        </w:tc>
        <w:tc>
          <w:tcPr>
            <w:tcW w:w="1687" w:type="dxa"/>
          </w:tcPr>
          <w:p w14:paraId="52FA20C1" w14:textId="77777777" w:rsidR="009A7329" w:rsidRDefault="00892582">
            <w:pPr>
              <w:keepNext/>
              <w:spacing w:before="20" w:after="20" w:line="264" w:lineRule="auto"/>
              <w:jc w:val="center"/>
            </w:pPr>
            <w:r>
              <w:rPr>
                <w:rFonts w:cs="Times New Roman"/>
                <w:b/>
                <w:szCs w:val="26"/>
              </w:rPr>
              <w:t>Mô tả</w:t>
            </w:r>
          </w:p>
        </w:tc>
      </w:tr>
      <w:tr w:rsidR="009A7329" w14:paraId="5AE182B9" w14:textId="77777777">
        <w:trPr>
          <w:cantSplit/>
          <w:jc w:val="center"/>
        </w:trPr>
        <w:tc>
          <w:tcPr>
            <w:tcW w:w="1700" w:type="dxa"/>
          </w:tcPr>
          <w:p w14:paraId="5BDE7BFA" w14:textId="77777777" w:rsidR="009A7329" w:rsidRDefault="00892582">
            <w:pPr>
              <w:spacing w:before="20" w:after="20" w:line="264" w:lineRule="auto"/>
            </w:pPr>
            <w:r>
              <w:rPr>
                <w:rFonts w:cs="Times New Roman"/>
                <w:szCs w:val="26"/>
              </w:rPr>
              <w:t>id</w:t>
            </w:r>
          </w:p>
        </w:tc>
        <w:tc>
          <w:tcPr>
            <w:tcW w:w="1750" w:type="dxa"/>
          </w:tcPr>
          <w:p w14:paraId="014706C8" w14:textId="77777777" w:rsidR="009A7329" w:rsidRDefault="00892582">
            <w:pPr>
              <w:spacing w:before="20" w:after="20" w:line="264" w:lineRule="auto"/>
            </w:pPr>
            <w:r>
              <w:rPr>
                <w:rFonts w:cs="Times New Roman"/>
                <w:szCs w:val="26"/>
              </w:rPr>
              <w:t>integer</w:t>
            </w:r>
          </w:p>
        </w:tc>
        <w:tc>
          <w:tcPr>
            <w:tcW w:w="1250" w:type="dxa"/>
          </w:tcPr>
          <w:p w14:paraId="1CDBDBC8" w14:textId="77777777" w:rsidR="009A7329" w:rsidRDefault="00892582">
            <w:pPr>
              <w:spacing w:before="20" w:after="20" w:line="264" w:lineRule="auto"/>
            </w:pPr>
            <w:r>
              <w:rPr>
                <w:rFonts w:cs="Times New Roman"/>
                <w:szCs w:val="26"/>
              </w:rPr>
              <w:t>PK</w:t>
            </w:r>
          </w:p>
        </w:tc>
        <w:tc>
          <w:tcPr>
            <w:tcW w:w="1400" w:type="dxa"/>
          </w:tcPr>
          <w:p w14:paraId="398B592E" w14:textId="77777777" w:rsidR="009A7329" w:rsidRDefault="00892582">
            <w:pPr>
              <w:spacing w:before="20" w:after="20" w:line="264" w:lineRule="auto"/>
            </w:pPr>
            <w:r>
              <w:rPr>
                <w:rFonts w:cs="Times New Roman"/>
                <w:szCs w:val="26"/>
              </w:rPr>
              <w:t>tự tăng</w:t>
            </w:r>
          </w:p>
        </w:tc>
        <w:tc>
          <w:tcPr>
            <w:tcW w:w="1000" w:type="dxa"/>
          </w:tcPr>
          <w:p w14:paraId="31E910AB" w14:textId="77777777" w:rsidR="009A7329" w:rsidRDefault="00892582">
            <w:pPr>
              <w:spacing w:before="20" w:after="20" w:line="264" w:lineRule="auto"/>
            </w:pPr>
            <w:r>
              <w:rPr>
                <w:rFonts w:cs="Times New Roman"/>
                <w:szCs w:val="26"/>
              </w:rPr>
              <w:t>Không</w:t>
            </w:r>
          </w:p>
        </w:tc>
        <w:tc>
          <w:tcPr>
            <w:tcW w:w="1687" w:type="dxa"/>
          </w:tcPr>
          <w:p w14:paraId="55312EE9" w14:textId="77777777" w:rsidR="009A7329" w:rsidRDefault="00892582">
            <w:pPr>
              <w:spacing w:before="20" w:after="20" w:line="264" w:lineRule="auto"/>
            </w:pPr>
            <w:r>
              <w:rPr>
                <w:rFonts w:cs="Times New Roman"/>
                <w:szCs w:val="26"/>
              </w:rPr>
              <w:t>Mã định danh</w:t>
            </w:r>
          </w:p>
        </w:tc>
      </w:tr>
      <w:tr w:rsidR="009A7329" w14:paraId="2C3E3503" w14:textId="77777777">
        <w:trPr>
          <w:cantSplit/>
          <w:jc w:val="center"/>
        </w:trPr>
        <w:tc>
          <w:tcPr>
            <w:tcW w:w="1700" w:type="dxa"/>
          </w:tcPr>
          <w:p w14:paraId="1860EA7F" w14:textId="77777777" w:rsidR="009A7329" w:rsidRDefault="00892582">
            <w:pPr>
              <w:spacing w:before="20" w:after="20" w:line="264" w:lineRule="auto"/>
            </w:pPr>
            <w:r>
              <w:rPr>
                <w:rFonts w:cs="Times New Roman"/>
                <w:szCs w:val="26"/>
              </w:rPr>
              <w:t>actor_​id</w:t>
            </w:r>
          </w:p>
        </w:tc>
        <w:tc>
          <w:tcPr>
            <w:tcW w:w="1750" w:type="dxa"/>
          </w:tcPr>
          <w:p w14:paraId="5910C434" w14:textId="77777777" w:rsidR="009A7329" w:rsidRDefault="00892582">
            <w:pPr>
              <w:spacing w:before="20" w:after="20" w:line="264" w:lineRule="auto"/>
            </w:pPr>
            <w:r>
              <w:rPr>
                <w:rFonts w:cs="Times New Roman"/>
                <w:szCs w:val="26"/>
              </w:rPr>
              <w:t>varchar(50)</w:t>
            </w:r>
          </w:p>
        </w:tc>
        <w:tc>
          <w:tcPr>
            <w:tcW w:w="1250" w:type="dxa"/>
          </w:tcPr>
          <w:p w14:paraId="7343F653" w14:textId="77777777" w:rsidR="009A7329" w:rsidRDefault="009A7329">
            <w:pPr>
              <w:spacing w:before="20" w:after="20" w:line="264" w:lineRule="auto"/>
            </w:pPr>
          </w:p>
        </w:tc>
        <w:tc>
          <w:tcPr>
            <w:tcW w:w="1400" w:type="dxa"/>
          </w:tcPr>
          <w:p w14:paraId="114DBC86" w14:textId="77777777" w:rsidR="009A7329" w:rsidRDefault="009A7329">
            <w:pPr>
              <w:spacing w:before="20" w:after="20" w:line="264" w:lineRule="auto"/>
            </w:pPr>
          </w:p>
        </w:tc>
        <w:tc>
          <w:tcPr>
            <w:tcW w:w="1000" w:type="dxa"/>
          </w:tcPr>
          <w:p w14:paraId="6E462995" w14:textId="77777777" w:rsidR="009A7329" w:rsidRDefault="00892582">
            <w:pPr>
              <w:spacing w:before="20" w:after="20" w:line="264" w:lineRule="auto"/>
            </w:pPr>
            <w:r>
              <w:rPr>
                <w:rFonts w:cs="Times New Roman"/>
                <w:szCs w:val="26"/>
              </w:rPr>
              <w:t>Có</w:t>
            </w:r>
          </w:p>
        </w:tc>
        <w:tc>
          <w:tcPr>
            <w:tcW w:w="1687" w:type="dxa"/>
          </w:tcPr>
          <w:p w14:paraId="14B62F38" w14:textId="77777777" w:rsidR="009A7329" w:rsidRDefault="00892582">
            <w:pPr>
              <w:spacing w:before="20" w:after="20" w:line="264" w:lineRule="auto"/>
            </w:pPr>
            <w:r>
              <w:rPr>
                <w:rFonts w:cs="Times New Roman"/>
                <w:szCs w:val="26"/>
              </w:rPr>
              <w:t>Người thực hiện</w:t>
            </w:r>
          </w:p>
        </w:tc>
      </w:tr>
      <w:tr w:rsidR="009A7329" w14:paraId="15945C2D" w14:textId="77777777">
        <w:trPr>
          <w:cantSplit/>
          <w:jc w:val="center"/>
        </w:trPr>
        <w:tc>
          <w:tcPr>
            <w:tcW w:w="1700" w:type="dxa"/>
          </w:tcPr>
          <w:p w14:paraId="69847A5F" w14:textId="77777777" w:rsidR="009A7329" w:rsidRDefault="00892582">
            <w:pPr>
              <w:spacing w:before="20" w:after="20" w:line="264" w:lineRule="auto"/>
            </w:pPr>
            <w:r>
              <w:rPr>
                <w:rFonts w:cs="Times New Roman"/>
                <w:szCs w:val="26"/>
              </w:rPr>
              <w:t>actor_​name</w:t>
            </w:r>
          </w:p>
        </w:tc>
        <w:tc>
          <w:tcPr>
            <w:tcW w:w="1750" w:type="dxa"/>
          </w:tcPr>
          <w:p w14:paraId="1A5776E4" w14:textId="77777777" w:rsidR="009A7329" w:rsidRDefault="00892582">
            <w:pPr>
              <w:spacing w:before="20" w:after="20" w:line="264" w:lineRule="auto"/>
            </w:pPr>
            <w:r>
              <w:rPr>
                <w:rFonts w:cs="Times New Roman"/>
                <w:szCs w:val="26"/>
              </w:rPr>
              <w:t>varchar(150)</w:t>
            </w:r>
          </w:p>
        </w:tc>
        <w:tc>
          <w:tcPr>
            <w:tcW w:w="1250" w:type="dxa"/>
          </w:tcPr>
          <w:p w14:paraId="2878BD48" w14:textId="77777777" w:rsidR="009A7329" w:rsidRDefault="009A7329">
            <w:pPr>
              <w:spacing w:before="20" w:after="20" w:line="264" w:lineRule="auto"/>
            </w:pPr>
          </w:p>
        </w:tc>
        <w:tc>
          <w:tcPr>
            <w:tcW w:w="1400" w:type="dxa"/>
          </w:tcPr>
          <w:p w14:paraId="3B022C54" w14:textId="77777777" w:rsidR="009A7329" w:rsidRDefault="009A7329">
            <w:pPr>
              <w:spacing w:before="20" w:after="20" w:line="264" w:lineRule="auto"/>
            </w:pPr>
          </w:p>
        </w:tc>
        <w:tc>
          <w:tcPr>
            <w:tcW w:w="1000" w:type="dxa"/>
          </w:tcPr>
          <w:p w14:paraId="5D6B5CB1" w14:textId="77777777" w:rsidR="009A7329" w:rsidRDefault="00892582">
            <w:pPr>
              <w:spacing w:before="20" w:after="20" w:line="264" w:lineRule="auto"/>
            </w:pPr>
            <w:r>
              <w:rPr>
                <w:rFonts w:cs="Times New Roman"/>
                <w:szCs w:val="26"/>
              </w:rPr>
              <w:t>Có</w:t>
            </w:r>
          </w:p>
        </w:tc>
        <w:tc>
          <w:tcPr>
            <w:tcW w:w="1687" w:type="dxa"/>
          </w:tcPr>
          <w:p w14:paraId="7ACFEBC2" w14:textId="77777777" w:rsidR="009A7329" w:rsidRDefault="00892582">
            <w:pPr>
              <w:spacing w:before="20" w:after="20" w:line="264" w:lineRule="auto"/>
            </w:pPr>
            <w:r>
              <w:rPr>
                <w:rFonts w:cs="Times New Roman"/>
                <w:szCs w:val="26"/>
              </w:rPr>
              <w:t>Tên người thực hiện</w:t>
            </w:r>
          </w:p>
        </w:tc>
      </w:tr>
      <w:tr w:rsidR="009A7329" w14:paraId="0D2D54C5" w14:textId="77777777">
        <w:trPr>
          <w:cantSplit/>
          <w:jc w:val="center"/>
        </w:trPr>
        <w:tc>
          <w:tcPr>
            <w:tcW w:w="1700" w:type="dxa"/>
          </w:tcPr>
          <w:p w14:paraId="77A0F6FF" w14:textId="77777777" w:rsidR="009A7329" w:rsidRDefault="00892582">
            <w:pPr>
              <w:spacing w:before="20" w:after="20" w:line="264" w:lineRule="auto"/>
            </w:pPr>
            <w:r>
              <w:rPr>
                <w:rFonts w:cs="Times New Roman"/>
                <w:szCs w:val="26"/>
              </w:rPr>
              <w:t>actor_​role</w:t>
            </w:r>
          </w:p>
        </w:tc>
        <w:tc>
          <w:tcPr>
            <w:tcW w:w="1750" w:type="dxa"/>
          </w:tcPr>
          <w:p w14:paraId="75308DDE" w14:textId="77777777" w:rsidR="009A7329" w:rsidRDefault="00892582">
            <w:pPr>
              <w:spacing w:before="20" w:after="20" w:line="264" w:lineRule="auto"/>
            </w:pPr>
            <w:r>
              <w:rPr>
                <w:rFonts w:cs="Times New Roman"/>
                <w:szCs w:val="26"/>
              </w:rPr>
              <w:t>varchar(30)</w:t>
            </w:r>
          </w:p>
        </w:tc>
        <w:tc>
          <w:tcPr>
            <w:tcW w:w="1250" w:type="dxa"/>
          </w:tcPr>
          <w:p w14:paraId="62BF79F4" w14:textId="77777777" w:rsidR="009A7329" w:rsidRDefault="009A7329">
            <w:pPr>
              <w:spacing w:before="20" w:after="20" w:line="264" w:lineRule="auto"/>
            </w:pPr>
          </w:p>
        </w:tc>
        <w:tc>
          <w:tcPr>
            <w:tcW w:w="1400" w:type="dxa"/>
          </w:tcPr>
          <w:p w14:paraId="66B66CAA" w14:textId="77777777" w:rsidR="009A7329" w:rsidRDefault="009A7329">
            <w:pPr>
              <w:spacing w:before="20" w:after="20" w:line="264" w:lineRule="auto"/>
            </w:pPr>
          </w:p>
        </w:tc>
        <w:tc>
          <w:tcPr>
            <w:tcW w:w="1000" w:type="dxa"/>
          </w:tcPr>
          <w:p w14:paraId="7F73AC97" w14:textId="77777777" w:rsidR="009A7329" w:rsidRDefault="00892582">
            <w:pPr>
              <w:spacing w:before="20" w:after="20" w:line="264" w:lineRule="auto"/>
            </w:pPr>
            <w:r>
              <w:rPr>
                <w:rFonts w:cs="Times New Roman"/>
                <w:szCs w:val="26"/>
              </w:rPr>
              <w:t>Có</w:t>
            </w:r>
          </w:p>
        </w:tc>
        <w:tc>
          <w:tcPr>
            <w:tcW w:w="1687" w:type="dxa"/>
          </w:tcPr>
          <w:p w14:paraId="13B12035" w14:textId="77777777" w:rsidR="009A7329" w:rsidRDefault="00892582">
            <w:pPr>
              <w:spacing w:before="20" w:after="20" w:line="264" w:lineRule="auto"/>
            </w:pPr>
            <w:r>
              <w:rPr>
                <w:rFonts w:cs="Times New Roman"/>
                <w:szCs w:val="26"/>
              </w:rPr>
              <w:t>Vai trò</w:t>
            </w:r>
          </w:p>
        </w:tc>
      </w:tr>
      <w:tr w:rsidR="009A7329" w14:paraId="76771349" w14:textId="77777777">
        <w:trPr>
          <w:cantSplit/>
          <w:jc w:val="center"/>
        </w:trPr>
        <w:tc>
          <w:tcPr>
            <w:tcW w:w="1700" w:type="dxa"/>
          </w:tcPr>
          <w:p w14:paraId="1F19AFEF" w14:textId="77777777" w:rsidR="009A7329" w:rsidRDefault="00892582">
            <w:pPr>
              <w:spacing w:before="20" w:after="20" w:line="264" w:lineRule="auto"/>
            </w:pPr>
            <w:r>
              <w:rPr>
                <w:rFonts w:cs="Times New Roman"/>
                <w:szCs w:val="26"/>
              </w:rPr>
              <w:t>action</w:t>
            </w:r>
          </w:p>
        </w:tc>
        <w:tc>
          <w:tcPr>
            <w:tcW w:w="1750" w:type="dxa"/>
          </w:tcPr>
          <w:p w14:paraId="377F174D" w14:textId="77777777" w:rsidR="009A7329" w:rsidRDefault="00892582">
            <w:pPr>
              <w:spacing w:before="20" w:after="20" w:line="264" w:lineRule="auto"/>
            </w:pPr>
            <w:r>
              <w:rPr>
                <w:rFonts w:cs="Times New Roman"/>
                <w:szCs w:val="26"/>
              </w:rPr>
              <w:t>varchar(50)</w:t>
            </w:r>
          </w:p>
        </w:tc>
        <w:tc>
          <w:tcPr>
            <w:tcW w:w="1250" w:type="dxa"/>
          </w:tcPr>
          <w:p w14:paraId="21ADB6A6" w14:textId="77777777" w:rsidR="009A7329" w:rsidRDefault="009A7329">
            <w:pPr>
              <w:spacing w:before="20" w:after="20" w:line="264" w:lineRule="auto"/>
            </w:pPr>
          </w:p>
        </w:tc>
        <w:tc>
          <w:tcPr>
            <w:tcW w:w="1400" w:type="dxa"/>
          </w:tcPr>
          <w:p w14:paraId="2044B155" w14:textId="77777777" w:rsidR="009A7329" w:rsidRDefault="009A7329">
            <w:pPr>
              <w:spacing w:before="20" w:after="20" w:line="264" w:lineRule="auto"/>
            </w:pPr>
          </w:p>
        </w:tc>
        <w:tc>
          <w:tcPr>
            <w:tcW w:w="1000" w:type="dxa"/>
          </w:tcPr>
          <w:p w14:paraId="0653D81C" w14:textId="77777777" w:rsidR="009A7329" w:rsidRDefault="00892582">
            <w:pPr>
              <w:spacing w:before="20" w:after="20" w:line="264" w:lineRule="auto"/>
            </w:pPr>
            <w:r>
              <w:rPr>
                <w:rFonts w:cs="Times New Roman"/>
                <w:szCs w:val="26"/>
              </w:rPr>
              <w:t>Không</w:t>
            </w:r>
          </w:p>
        </w:tc>
        <w:tc>
          <w:tcPr>
            <w:tcW w:w="1687" w:type="dxa"/>
          </w:tcPr>
          <w:p w14:paraId="59964F8F" w14:textId="77777777" w:rsidR="009A7329" w:rsidRDefault="00892582">
            <w:pPr>
              <w:spacing w:before="20" w:after="20" w:line="264" w:lineRule="auto"/>
            </w:pPr>
            <w:r>
              <w:rPr>
                <w:rFonts w:cs="Times New Roman"/>
                <w:szCs w:val="26"/>
              </w:rPr>
              <w:t>Hành động</w:t>
            </w:r>
          </w:p>
        </w:tc>
      </w:tr>
      <w:tr w:rsidR="009A7329" w14:paraId="1FC9A4A1" w14:textId="77777777">
        <w:trPr>
          <w:cantSplit/>
          <w:jc w:val="center"/>
        </w:trPr>
        <w:tc>
          <w:tcPr>
            <w:tcW w:w="1700" w:type="dxa"/>
          </w:tcPr>
          <w:p w14:paraId="512BDEC4" w14:textId="77777777" w:rsidR="009A7329" w:rsidRDefault="00892582">
            <w:pPr>
              <w:spacing w:before="20" w:after="20" w:line="264" w:lineRule="auto"/>
            </w:pPr>
            <w:r>
              <w:rPr>
                <w:rFonts w:cs="Times New Roman"/>
                <w:szCs w:val="26"/>
              </w:rPr>
              <w:t>module</w:t>
            </w:r>
          </w:p>
        </w:tc>
        <w:tc>
          <w:tcPr>
            <w:tcW w:w="1750" w:type="dxa"/>
          </w:tcPr>
          <w:p w14:paraId="1B0DD9CD" w14:textId="77777777" w:rsidR="009A7329" w:rsidRDefault="00892582">
            <w:pPr>
              <w:spacing w:before="20" w:after="20" w:line="264" w:lineRule="auto"/>
            </w:pPr>
            <w:r>
              <w:rPr>
                <w:rFonts w:cs="Times New Roman"/>
                <w:szCs w:val="26"/>
              </w:rPr>
              <w:t>varchar(50)</w:t>
            </w:r>
          </w:p>
        </w:tc>
        <w:tc>
          <w:tcPr>
            <w:tcW w:w="1250" w:type="dxa"/>
          </w:tcPr>
          <w:p w14:paraId="7D6943B8" w14:textId="77777777" w:rsidR="009A7329" w:rsidRDefault="009A7329">
            <w:pPr>
              <w:spacing w:before="20" w:after="20" w:line="264" w:lineRule="auto"/>
            </w:pPr>
          </w:p>
        </w:tc>
        <w:tc>
          <w:tcPr>
            <w:tcW w:w="1400" w:type="dxa"/>
          </w:tcPr>
          <w:p w14:paraId="4A57D72A" w14:textId="77777777" w:rsidR="009A7329" w:rsidRDefault="009A7329">
            <w:pPr>
              <w:spacing w:before="20" w:after="20" w:line="264" w:lineRule="auto"/>
            </w:pPr>
          </w:p>
        </w:tc>
        <w:tc>
          <w:tcPr>
            <w:tcW w:w="1000" w:type="dxa"/>
          </w:tcPr>
          <w:p w14:paraId="26E640B3" w14:textId="77777777" w:rsidR="009A7329" w:rsidRDefault="00892582">
            <w:pPr>
              <w:spacing w:before="20" w:after="20" w:line="264" w:lineRule="auto"/>
            </w:pPr>
            <w:r>
              <w:rPr>
                <w:rFonts w:cs="Times New Roman"/>
                <w:szCs w:val="26"/>
              </w:rPr>
              <w:t>Không</w:t>
            </w:r>
          </w:p>
        </w:tc>
        <w:tc>
          <w:tcPr>
            <w:tcW w:w="1687" w:type="dxa"/>
          </w:tcPr>
          <w:p w14:paraId="6A4CCFB8" w14:textId="77777777" w:rsidR="009A7329" w:rsidRDefault="00892582">
            <w:pPr>
              <w:spacing w:before="20" w:after="20" w:line="264" w:lineRule="auto"/>
            </w:pPr>
            <w:r>
              <w:rPr>
                <w:rFonts w:cs="Times New Roman"/>
                <w:szCs w:val="26"/>
              </w:rPr>
              <w:t>Phân hệ</w:t>
            </w:r>
          </w:p>
        </w:tc>
      </w:tr>
      <w:tr w:rsidR="009A7329" w14:paraId="664BDCC2" w14:textId="77777777">
        <w:trPr>
          <w:cantSplit/>
          <w:jc w:val="center"/>
        </w:trPr>
        <w:tc>
          <w:tcPr>
            <w:tcW w:w="1700" w:type="dxa"/>
          </w:tcPr>
          <w:p w14:paraId="15BD85B7" w14:textId="77777777" w:rsidR="009A7329" w:rsidRDefault="00892582">
            <w:pPr>
              <w:spacing w:before="20" w:after="20" w:line="264" w:lineRule="auto"/>
            </w:pPr>
            <w:r>
              <w:rPr>
                <w:rFonts w:cs="Times New Roman"/>
                <w:szCs w:val="26"/>
              </w:rPr>
              <w:t>target_​id</w:t>
            </w:r>
          </w:p>
        </w:tc>
        <w:tc>
          <w:tcPr>
            <w:tcW w:w="1750" w:type="dxa"/>
          </w:tcPr>
          <w:p w14:paraId="22BF6D10" w14:textId="77777777" w:rsidR="009A7329" w:rsidRDefault="00892582">
            <w:pPr>
              <w:spacing w:before="20" w:after="20" w:line="264" w:lineRule="auto"/>
            </w:pPr>
            <w:r>
              <w:rPr>
                <w:rFonts w:cs="Times New Roman"/>
                <w:szCs w:val="26"/>
              </w:rPr>
              <w:t>varchar(50)</w:t>
            </w:r>
          </w:p>
        </w:tc>
        <w:tc>
          <w:tcPr>
            <w:tcW w:w="1250" w:type="dxa"/>
          </w:tcPr>
          <w:p w14:paraId="24C7BF67" w14:textId="77777777" w:rsidR="009A7329" w:rsidRDefault="009A7329">
            <w:pPr>
              <w:spacing w:before="20" w:after="20" w:line="264" w:lineRule="auto"/>
            </w:pPr>
          </w:p>
        </w:tc>
        <w:tc>
          <w:tcPr>
            <w:tcW w:w="1400" w:type="dxa"/>
          </w:tcPr>
          <w:p w14:paraId="1E069BED" w14:textId="77777777" w:rsidR="009A7329" w:rsidRDefault="009A7329">
            <w:pPr>
              <w:spacing w:before="20" w:after="20" w:line="264" w:lineRule="auto"/>
            </w:pPr>
          </w:p>
        </w:tc>
        <w:tc>
          <w:tcPr>
            <w:tcW w:w="1000" w:type="dxa"/>
          </w:tcPr>
          <w:p w14:paraId="7E988DD7" w14:textId="77777777" w:rsidR="009A7329" w:rsidRDefault="00892582">
            <w:pPr>
              <w:spacing w:before="20" w:after="20" w:line="264" w:lineRule="auto"/>
            </w:pPr>
            <w:r>
              <w:rPr>
                <w:rFonts w:cs="Times New Roman"/>
                <w:szCs w:val="26"/>
              </w:rPr>
              <w:t>Có</w:t>
            </w:r>
          </w:p>
        </w:tc>
        <w:tc>
          <w:tcPr>
            <w:tcW w:w="1687" w:type="dxa"/>
          </w:tcPr>
          <w:p w14:paraId="3D865A88" w14:textId="77777777" w:rsidR="009A7329" w:rsidRDefault="00892582">
            <w:pPr>
              <w:spacing w:before="20" w:after="20" w:line="264" w:lineRule="auto"/>
            </w:pPr>
            <w:r>
              <w:rPr>
                <w:rFonts w:cs="Times New Roman"/>
                <w:szCs w:val="26"/>
              </w:rPr>
              <w:t>Đối tượng bị tác động</w:t>
            </w:r>
          </w:p>
        </w:tc>
      </w:tr>
      <w:tr w:rsidR="009A7329" w14:paraId="6168797D" w14:textId="77777777">
        <w:trPr>
          <w:cantSplit/>
          <w:jc w:val="center"/>
        </w:trPr>
        <w:tc>
          <w:tcPr>
            <w:tcW w:w="1700" w:type="dxa"/>
          </w:tcPr>
          <w:p w14:paraId="0760F804" w14:textId="77777777" w:rsidR="009A7329" w:rsidRDefault="00892582">
            <w:pPr>
              <w:spacing w:before="20" w:after="20" w:line="264" w:lineRule="auto"/>
            </w:pPr>
            <w:r>
              <w:rPr>
                <w:rFonts w:cs="Times New Roman"/>
                <w:szCs w:val="26"/>
              </w:rPr>
              <w:t>note</w:t>
            </w:r>
          </w:p>
        </w:tc>
        <w:tc>
          <w:tcPr>
            <w:tcW w:w="1750" w:type="dxa"/>
          </w:tcPr>
          <w:p w14:paraId="2E175665" w14:textId="77777777" w:rsidR="009A7329" w:rsidRDefault="00892582">
            <w:pPr>
              <w:spacing w:before="20" w:after="20" w:line="264" w:lineRule="auto"/>
            </w:pPr>
            <w:r>
              <w:rPr>
                <w:rFonts w:cs="Times New Roman"/>
                <w:szCs w:val="26"/>
              </w:rPr>
              <w:t>text</w:t>
            </w:r>
          </w:p>
        </w:tc>
        <w:tc>
          <w:tcPr>
            <w:tcW w:w="1250" w:type="dxa"/>
          </w:tcPr>
          <w:p w14:paraId="505A2939" w14:textId="77777777" w:rsidR="009A7329" w:rsidRDefault="009A7329">
            <w:pPr>
              <w:spacing w:before="20" w:after="20" w:line="264" w:lineRule="auto"/>
            </w:pPr>
          </w:p>
        </w:tc>
        <w:tc>
          <w:tcPr>
            <w:tcW w:w="1400" w:type="dxa"/>
          </w:tcPr>
          <w:p w14:paraId="2DEC42F4" w14:textId="77777777" w:rsidR="009A7329" w:rsidRDefault="009A7329">
            <w:pPr>
              <w:spacing w:before="20" w:after="20" w:line="264" w:lineRule="auto"/>
            </w:pPr>
          </w:p>
        </w:tc>
        <w:tc>
          <w:tcPr>
            <w:tcW w:w="1000" w:type="dxa"/>
          </w:tcPr>
          <w:p w14:paraId="5BD15CE9" w14:textId="77777777" w:rsidR="009A7329" w:rsidRDefault="00892582">
            <w:pPr>
              <w:spacing w:before="20" w:after="20" w:line="264" w:lineRule="auto"/>
            </w:pPr>
            <w:r>
              <w:rPr>
                <w:rFonts w:cs="Times New Roman"/>
                <w:szCs w:val="26"/>
              </w:rPr>
              <w:t>Có</w:t>
            </w:r>
          </w:p>
        </w:tc>
        <w:tc>
          <w:tcPr>
            <w:tcW w:w="1687" w:type="dxa"/>
          </w:tcPr>
          <w:p w14:paraId="09E6416C" w14:textId="77777777" w:rsidR="009A7329" w:rsidRDefault="00892582">
            <w:pPr>
              <w:spacing w:before="20" w:after="20" w:line="264" w:lineRule="auto"/>
            </w:pPr>
            <w:r>
              <w:rPr>
                <w:rFonts w:cs="Times New Roman"/>
                <w:szCs w:val="26"/>
              </w:rPr>
              <w:t>Ghi chú</w:t>
            </w:r>
          </w:p>
        </w:tc>
      </w:tr>
      <w:tr w:rsidR="009A7329" w14:paraId="3AED0193" w14:textId="77777777">
        <w:trPr>
          <w:cantSplit/>
          <w:jc w:val="center"/>
        </w:trPr>
        <w:tc>
          <w:tcPr>
            <w:tcW w:w="1700" w:type="dxa"/>
          </w:tcPr>
          <w:p w14:paraId="0009A587" w14:textId="77777777" w:rsidR="009A7329" w:rsidRDefault="00892582">
            <w:pPr>
              <w:spacing w:before="20" w:after="20" w:line="264" w:lineRule="auto"/>
            </w:pPr>
            <w:r>
              <w:rPr>
                <w:rFonts w:cs="Times New Roman"/>
                <w:szCs w:val="26"/>
              </w:rPr>
              <w:t>ip_​address</w:t>
            </w:r>
          </w:p>
        </w:tc>
        <w:tc>
          <w:tcPr>
            <w:tcW w:w="1750" w:type="dxa"/>
          </w:tcPr>
          <w:p w14:paraId="0D1FDBDA" w14:textId="77777777" w:rsidR="009A7329" w:rsidRDefault="00892582">
            <w:pPr>
              <w:spacing w:before="20" w:after="20" w:line="264" w:lineRule="auto"/>
            </w:pPr>
            <w:r>
              <w:rPr>
                <w:rFonts w:cs="Times New Roman"/>
                <w:szCs w:val="26"/>
              </w:rPr>
              <w:t>varchar(50)</w:t>
            </w:r>
          </w:p>
        </w:tc>
        <w:tc>
          <w:tcPr>
            <w:tcW w:w="1250" w:type="dxa"/>
          </w:tcPr>
          <w:p w14:paraId="1A41E954" w14:textId="77777777" w:rsidR="009A7329" w:rsidRDefault="009A7329">
            <w:pPr>
              <w:spacing w:before="20" w:after="20" w:line="264" w:lineRule="auto"/>
            </w:pPr>
          </w:p>
        </w:tc>
        <w:tc>
          <w:tcPr>
            <w:tcW w:w="1400" w:type="dxa"/>
          </w:tcPr>
          <w:p w14:paraId="6DA1064F" w14:textId="77777777" w:rsidR="009A7329" w:rsidRDefault="009A7329">
            <w:pPr>
              <w:spacing w:before="20" w:after="20" w:line="264" w:lineRule="auto"/>
            </w:pPr>
          </w:p>
        </w:tc>
        <w:tc>
          <w:tcPr>
            <w:tcW w:w="1000" w:type="dxa"/>
          </w:tcPr>
          <w:p w14:paraId="557C07B1" w14:textId="77777777" w:rsidR="009A7329" w:rsidRDefault="00892582">
            <w:pPr>
              <w:spacing w:before="20" w:after="20" w:line="264" w:lineRule="auto"/>
            </w:pPr>
            <w:r>
              <w:rPr>
                <w:rFonts w:cs="Times New Roman"/>
                <w:szCs w:val="26"/>
              </w:rPr>
              <w:t>Có</w:t>
            </w:r>
          </w:p>
        </w:tc>
        <w:tc>
          <w:tcPr>
            <w:tcW w:w="1687" w:type="dxa"/>
          </w:tcPr>
          <w:p w14:paraId="123FF6D5" w14:textId="77777777" w:rsidR="009A7329" w:rsidRDefault="00892582">
            <w:pPr>
              <w:spacing w:before="20" w:after="20" w:line="264" w:lineRule="auto"/>
            </w:pPr>
            <w:r>
              <w:rPr>
                <w:rFonts w:cs="Times New Roman"/>
                <w:szCs w:val="26"/>
              </w:rPr>
              <w:t>Địa chỉ IP</w:t>
            </w:r>
          </w:p>
        </w:tc>
      </w:tr>
      <w:tr w:rsidR="009A7329" w14:paraId="4AC40E87" w14:textId="77777777">
        <w:trPr>
          <w:cantSplit/>
          <w:jc w:val="center"/>
        </w:trPr>
        <w:tc>
          <w:tcPr>
            <w:tcW w:w="1700" w:type="dxa"/>
          </w:tcPr>
          <w:p w14:paraId="31624716" w14:textId="77777777" w:rsidR="009A7329" w:rsidRDefault="00892582">
            <w:pPr>
              <w:spacing w:before="20" w:after="20" w:line="264" w:lineRule="auto"/>
            </w:pPr>
            <w:r>
              <w:rPr>
                <w:rFonts w:cs="Times New Roman"/>
                <w:szCs w:val="26"/>
              </w:rPr>
              <w:t>status</w:t>
            </w:r>
          </w:p>
        </w:tc>
        <w:tc>
          <w:tcPr>
            <w:tcW w:w="1750" w:type="dxa"/>
          </w:tcPr>
          <w:p w14:paraId="224DD2F0" w14:textId="77777777" w:rsidR="009A7329" w:rsidRDefault="00892582">
            <w:pPr>
              <w:spacing w:before="20" w:after="20" w:line="264" w:lineRule="auto"/>
            </w:pPr>
            <w:r>
              <w:rPr>
                <w:rFonts w:cs="Times New Roman"/>
                <w:szCs w:val="26"/>
              </w:rPr>
              <w:t>varchar(20)</w:t>
            </w:r>
          </w:p>
        </w:tc>
        <w:tc>
          <w:tcPr>
            <w:tcW w:w="1250" w:type="dxa"/>
          </w:tcPr>
          <w:p w14:paraId="1EA200A7" w14:textId="77777777" w:rsidR="009A7329" w:rsidRDefault="009A7329">
            <w:pPr>
              <w:spacing w:before="20" w:after="20" w:line="264" w:lineRule="auto"/>
            </w:pPr>
          </w:p>
        </w:tc>
        <w:tc>
          <w:tcPr>
            <w:tcW w:w="1400" w:type="dxa"/>
          </w:tcPr>
          <w:p w14:paraId="47FFDABD" w14:textId="77777777" w:rsidR="009A7329" w:rsidRDefault="00892582">
            <w:pPr>
              <w:spacing w:before="20" w:after="20" w:line="264" w:lineRule="auto"/>
            </w:pPr>
            <w:r>
              <w:rPr>
                <w:rFonts w:cs="Times New Roman"/>
                <w:szCs w:val="26"/>
              </w:rPr>
              <w:t>SUCCESS</w:t>
            </w:r>
          </w:p>
        </w:tc>
        <w:tc>
          <w:tcPr>
            <w:tcW w:w="1000" w:type="dxa"/>
          </w:tcPr>
          <w:p w14:paraId="3D7756DB" w14:textId="77777777" w:rsidR="009A7329" w:rsidRDefault="00892582">
            <w:pPr>
              <w:spacing w:before="20" w:after="20" w:line="264" w:lineRule="auto"/>
            </w:pPr>
            <w:r>
              <w:rPr>
                <w:rFonts w:cs="Times New Roman"/>
                <w:szCs w:val="26"/>
              </w:rPr>
              <w:t>Không</w:t>
            </w:r>
          </w:p>
        </w:tc>
        <w:tc>
          <w:tcPr>
            <w:tcW w:w="1687" w:type="dxa"/>
          </w:tcPr>
          <w:p w14:paraId="264BF35D" w14:textId="77777777" w:rsidR="009A7329" w:rsidRDefault="00892582">
            <w:pPr>
              <w:spacing w:before="20" w:after="20" w:line="264" w:lineRule="auto"/>
            </w:pPr>
            <w:r>
              <w:rPr>
                <w:rFonts w:cs="Times New Roman"/>
                <w:szCs w:val="26"/>
              </w:rPr>
              <w:t>Kết quả: thành công, thất bại</w:t>
            </w:r>
          </w:p>
        </w:tc>
      </w:tr>
      <w:tr w:rsidR="009A7329" w14:paraId="377000AF" w14:textId="77777777">
        <w:trPr>
          <w:cantSplit/>
          <w:jc w:val="center"/>
        </w:trPr>
        <w:tc>
          <w:tcPr>
            <w:tcW w:w="1700" w:type="dxa"/>
          </w:tcPr>
          <w:p w14:paraId="5E6E1F6B" w14:textId="77777777" w:rsidR="009A7329" w:rsidRDefault="00892582">
            <w:pPr>
              <w:spacing w:before="20" w:after="20" w:line="264" w:lineRule="auto"/>
            </w:pPr>
            <w:r>
              <w:rPr>
                <w:rFonts w:cs="Times New Roman"/>
                <w:szCs w:val="26"/>
              </w:rPr>
              <w:t>created_​at</w:t>
            </w:r>
          </w:p>
        </w:tc>
        <w:tc>
          <w:tcPr>
            <w:tcW w:w="1750" w:type="dxa"/>
          </w:tcPr>
          <w:p w14:paraId="41B8258F" w14:textId="77777777" w:rsidR="009A7329" w:rsidRDefault="00892582">
            <w:pPr>
              <w:spacing w:before="20" w:after="20" w:line="264" w:lineRule="auto"/>
            </w:pPr>
            <w:r>
              <w:rPr>
                <w:rFonts w:cs="Times New Roman"/>
                <w:szCs w:val="26"/>
              </w:rPr>
              <w:t>timestamptz</w:t>
            </w:r>
          </w:p>
        </w:tc>
        <w:tc>
          <w:tcPr>
            <w:tcW w:w="1250" w:type="dxa"/>
          </w:tcPr>
          <w:p w14:paraId="5085C90C" w14:textId="77777777" w:rsidR="009A7329" w:rsidRDefault="009A7329">
            <w:pPr>
              <w:spacing w:before="20" w:after="20" w:line="264" w:lineRule="auto"/>
            </w:pPr>
          </w:p>
        </w:tc>
        <w:tc>
          <w:tcPr>
            <w:tcW w:w="1400" w:type="dxa"/>
          </w:tcPr>
          <w:p w14:paraId="377EB2FE" w14:textId="77777777" w:rsidR="009A7329" w:rsidRDefault="00892582">
            <w:pPr>
              <w:spacing w:before="20" w:after="20" w:line="264" w:lineRule="auto"/>
            </w:pPr>
            <w:r>
              <w:rPr>
                <w:rFonts w:cs="Times New Roman"/>
                <w:szCs w:val="26"/>
              </w:rPr>
              <w:t>now()</w:t>
            </w:r>
          </w:p>
        </w:tc>
        <w:tc>
          <w:tcPr>
            <w:tcW w:w="1000" w:type="dxa"/>
          </w:tcPr>
          <w:p w14:paraId="12A587C1" w14:textId="77777777" w:rsidR="009A7329" w:rsidRDefault="00892582">
            <w:pPr>
              <w:spacing w:before="20" w:after="20" w:line="264" w:lineRule="auto"/>
            </w:pPr>
            <w:r>
              <w:rPr>
                <w:rFonts w:cs="Times New Roman"/>
                <w:szCs w:val="26"/>
              </w:rPr>
              <w:t>Không</w:t>
            </w:r>
          </w:p>
        </w:tc>
        <w:tc>
          <w:tcPr>
            <w:tcW w:w="1687" w:type="dxa"/>
          </w:tcPr>
          <w:p w14:paraId="7355A38B" w14:textId="77777777" w:rsidR="009A7329" w:rsidRDefault="00892582">
            <w:pPr>
              <w:spacing w:before="20" w:after="20" w:line="264" w:lineRule="auto"/>
            </w:pPr>
            <w:r>
              <w:rPr>
                <w:rFonts w:cs="Times New Roman"/>
                <w:szCs w:val="26"/>
              </w:rPr>
              <w:t>Thời điểm tạo bản ghi</w:t>
            </w:r>
          </w:p>
        </w:tc>
      </w:tr>
    </w:tbl>
    <w:p w14:paraId="5ED716B5" w14:textId="77777777" w:rsidR="009A7329" w:rsidRDefault="009A7329">
      <w:pPr>
        <w:pStyle w:val="ContentText"/>
        <w:rPr>
          <w:rFonts w:cs="Times New Roman"/>
          <w:color w:val="000000" w:themeColor="text1"/>
          <w:szCs w:val="26"/>
        </w:rPr>
      </w:pPr>
    </w:p>
    <w:p w14:paraId="7C8F157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3.8.3.40 Bảng company_settings</w:t>
      </w:r>
    </w:p>
    <w:p w14:paraId="1838404B" w14:textId="77777777" w:rsidR="009A7329" w:rsidRDefault="00892582">
      <w:pPr>
        <w:pStyle w:val="CaptionText"/>
        <w:keepNext/>
        <w:rPr>
          <w:rFonts w:cs="Times New Roman"/>
          <w:color w:val="000000" w:themeColor="text1"/>
          <w:szCs w:val="26"/>
        </w:rPr>
      </w:pPr>
      <w:bookmarkStart w:id="260" w:name="_Toc24350945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88 </w:instrText>
      </w:r>
      <w:r>
        <w:rPr>
          <w:rFonts w:cs="Times New Roman"/>
          <w:color w:val="000000" w:themeColor="text1"/>
          <w:szCs w:val="26"/>
        </w:rPr>
        <w:fldChar w:fldCharType="separate"/>
      </w:r>
      <w:r w:rsidR="00E43ED6">
        <w:rPr>
          <w:rFonts w:cs="Times New Roman"/>
          <w:noProof/>
          <w:color w:val="000000" w:themeColor="text1"/>
          <w:szCs w:val="26"/>
        </w:rPr>
        <w:t>88</w:t>
      </w:r>
      <w:r>
        <w:rPr>
          <w:rFonts w:cs="Times New Roman"/>
          <w:color w:val="000000" w:themeColor="text1"/>
          <w:szCs w:val="26"/>
        </w:rPr>
        <w:fldChar w:fldCharType="end"/>
      </w:r>
      <w:r>
        <w:rPr>
          <w:rFonts w:cs="Times New Roman"/>
          <w:color w:val="000000" w:themeColor="text1"/>
          <w:szCs w:val="26"/>
        </w:rPr>
        <w:t xml:space="preserve"> Cấu trúc bảng company_settings (cấu hình công ty)</w:t>
      </w:r>
      <w:bookmarkEnd w:id="260"/>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493A481" w14:textId="77777777">
        <w:trPr>
          <w:cantSplit/>
          <w:tblHeader/>
          <w:jc w:val="center"/>
        </w:trPr>
        <w:tc>
          <w:tcPr>
            <w:tcW w:w="1700" w:type="dxa"/>
          </w:tcPr>
          <w:p w14:paraId="410735AB" w14:textId="77777777" w:rsidR="009A7329" w:rsidRDefault="00892582">
            <w:pPr>
              <w:keepNext/>
              <w:spacing w:before="20" w:after="20" w:line="264" w:lineRule="auto"/>
              <w:jc w:val="center"/>
            </w:pPr>
            <w:r>
              <w:rPr>
                <w:rFonts w:cs="Times New Roman"/>
                <w:b/>
                <w:szCs w:val="26"/>
              </w:rPr>
              <w:t>Tên cột</w:t>
            </w:r>
          </w:p>
        </w:tc>
        <w:tc>
          <w:tcPr>
            <w:tcW w:w="1750" w:type="dxa"/>
          </w:tcPr>
          <w:p w14:paraId="4CA2B258"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8A0AFEA" w14:textId="77777777" w:rsidR="009A7329" w:rsidRDefault="00892582">
            <w:pPr>
              <w:keepNext/>
              <w:spacing w:before="20" w:after="20" w:line="264" w:lineRule="auto"/>
              <w:jc w:val="center"/>
            </w:pPr>
            <w:r>
              <w:rPr>
                <w:rFonts w:cs="Times New Roman"/>
                <w:b/>
                <w:szCs w:val="26"/>
              </w:rPr>
              <w:t>Ràng buộc</w:t>
            </w:r>
          </w:p>
        </w:tc>
        <w:tc>
          <w:tcPr>
            <w:tcW w:w="1400" w:type="dxa"/>
          </w:tcPr>
          <w:p w14:paraId="67896498" w14:textId="77777777" w:rsidR="009A7329" w:rsidRDefault="00892582">
            <w:pPr>
              <w:keepNext/>
              <w:spacing w:before="20" w:after="20" w:line="264" w:lineRule="auto"/>
              <w:jc w:val="center"/>
            </w:pPr>
            <w:r>
              <w:rPr>
                <w:rFonts w:cs="Times New Roman"/>
                <w:b/>
                <w:szCs w:val="26"/>
              </w:rPr>
              <w:t>Mặc định</w:t>
            </w:r>
          </w:p>
        </w:tc>
        <w:tc>
          <w:tcPr>
            <w:tcW w:w="1000" w:type="dxa"/>
          </w:tcPr>
          <w:p w14:paraId="1CE50B17" w14:textId="77777777" w:rsidR="009A7329" w:rsidRDefault="00892582">
            <w:pPr>
              <w:keepNext/>
              <w:spacing w:before="20" w:after="20" w:line="264" w:lineRule="auto"/>
              <w:jc w:val="center"/>
            </w:pPr>
            <w:r>
              <w:rPr>
                <w:rFonts w:cs="Times New Roman"/>
                <w:b/>
                <w:szCs w:val="26"/>
              </w:rPr>
              <w:t>NULL</w:t>
            </w:r>
          </w:p>
        </w:tc>
        <w:tc>
          <w:tcPr>
            <w:tcW w:w="1687" w:type="dxa"/>
          </w:tcPr>
          <w:p w14:paraId="19E72C1A" w14:textId="77777777" w:rsidR="009A7329" w:rsidRDefault="00892582">
            <w:pPr>
              <w:keepNext/>
              <w:spacing w:before="20" w:after="20" w:line="264" w:lineRule="auto"/>
              <w:jc w:val="center"/>
            </w:pPr>
            <w:r>
              <w:rPr>
                <w:rFonts w:cs="Times New Roman"/>
                <w:b/>
                <w:szCs w:val="26"/>
              </w:rPr>
              <w:t>Mô tả</w:t>
            </w:r>
          </w:p>
        </w:tc>
      </w:tr>
      <w:tr w:rsidR="009A7329" w14:paraId="13BCB8C7" w14:textId="77777777">
        <w:trPr>
          <w:cantSplit/>
          <w:jc w:val="center"/>
        </w:trPr>
        <w:tc>
          <w:tcPr>
            <w:tcW w:w="1700" w:type="dxa"/>
          </w:tcPr>
          <w:p w14:paraId="3F1AD882" w14:textId="77777777" w:rsidR="009A7329" w:rsidRDefault="00892582">
            <w:pPr>
              <w:spacing w:before="20" w:after="20" w:line="264" w:lineRule="auto"/>
            </w:pPr>
            <w:r>
              <w:rPr>
                <w:rFonts w:cs="Times New Roman"/>
                <w:szCs w:val="26"/>
              </w:rPr>
              <w:t>id</w:t>
            </w:r>
          </w:p>
        </w:tc>
        <w:tc>
          <w:tcPr>
            <w:tcW w:w="1750" w:type="dxa"/>
          </w:tcPr>
          <w:p w14:paraId="03F0BF6F" w14:textId="77777777" w:rsidR="009A7329" w:rsidRDefault="00892582">
            <w:pPr>
              <w:spacing w:before="20" w:after="20" w:line="264" w:lineRule="auto"/>
            </w:pPr>
            <w:r>
              <w:rPr>
                <w:rFonts w:cs="Times New Roman"/>
                <w:szCs w:val="26"/>
              </w:rPr>
              <w:t>integer</w:t>
            </w:r>
          </w:p>
        </w:tc>
        <w:tc>
          <w:tcPr>
            <w:tcW w:w="1250" w:type="dxa"/>
          </w:tcPr>
          <w:p w14:paraId="45ECAE63" w14:textId="77777777" w:rsidR="009A7329" w:rsidRDefault="00892582">
            <w:pPr>
              <w:spacing w:before="20" w:after="20" w:line="264" w:lineRule="auto"/>
            </w:pPr>
            <w:r>
              <w:rPr>
                <w:rFonts w:cs="Times New Roman"/>
                <w:szCs w:val="26"/>
              </w:rPr>
              <w:t>PK</w:t>
            </w:r>
          </w:p>
        </w:tc>
        <w:tc>
          <w:tcPr>
            <w:tcW w:w="1400" w:type="dxa"/>
          </w:tcPr>
          <w:p w14:paraId="23EAD41F" w14:textId="77777777" w:rsidR="009A7329" w:rsidRDefault="00892582">
            <w:pPr>
              <w:spacing w:before="20" w:after="20" w:line="264" w:lineRule="auto"/>
            </w:pPr>
            <w:r>
              <w:rPr>
                <w:rFonts w:cs="Times New Roman"/>
                <w:szCs w:val="26"/>
              </w:rPr>
              <w:t>1</w:t>
            </w:r>
          </w:p>
        </w:tc>
        <w:tc>
          <w:tcPr>
            <w:tcW w:w="1000" w:type="dxa"/>
          </w:tcPr>
          <w:p w14:paraId="02D88008" w14:textId="77777777" w:rsidR="009A7329" w:rsidRDefault="00892582">
            <w:pPr>
              <w:spacing w:before="20" w:after="20" w:line="264" w:lineRule="auto"/>
            </w:pPr>
            <w:r>
              <w:rPr>
                <w:rFonts w:cs="Times New Roman"/>
                <w:szCs w:val="26"/>
              </w:rPr>
              <w:t>Không</w:t>
            </w:r>
          </w:p>
        </w:tc>
        <w:tc>
          <w:tcPr>
            <w:tcW w:w="1687" w:type="dxa"/>
          </w:tcPr>
          <w:p w14:paraId="46B4736B" w14:textId="77777777" w:rsidR="009A7329" w:rsidRDefault="00892582">
            <w:pPr>
              <w:spacing w:before="20" w:after="20" w:line="264" w:lineRule="auto"/>
            </w:pPr>
            <w:r>
              <w:rPr>
                <w:rFonts w:cs="Times New Roman"/>
                <w:szCs w:val="26"/>
              </w:rPr>
              <w:t>Mã định danh</w:t>
            </w:r>
          </w:p>
        </w:tc>
      </w:tr>
      <w:tr w:rsidR="009A7329" w14:paraId="3B00380A" w14:textId="77777777">
        <w:trPr>
          <w:cantSplit/>
          <w:jc w:val="center"/>
        </w:trPr>
        <w:tc>
          <w:tcPr>
            <w:tcW w:w="1700" w:type="dxa"/>
          </w:tcPr>
          <w:p w14:paraId="4A0959CC" w14:textId="77777777" w:rsidR="009A7329" w:rsidRDefault="00892582">
            <w:pPr>
              <w:spacing w:before="20" w:after="20" w:line="264" w:lineRule="auto"/>
            </w:pPr>
            <w:r>
              <w:rPr>
                <w:rFonts w:cs="Times New Roman"/>
                <w:szCs w:val="26"/>
              </w:rPr>
              <w:t>company_​name</w:t>
            </w:r>
          </w:p>
        </w:tc>
        <w:tc>
          <w:tcPr>
            <w:tcW w:w="1750" w:type="dxa"/>
          </w:tcPr>
          <w:p w14:paraId="63C6C717" w14:textId="77777777" w:rsidR="009A7329" w:rsidRDefault="00892582">
            <w:pPr>
              <w:spacing w:before="20" w:after="20" w:line="264" w:lineRule="auto"/>
            </w:pPr>
            <w:r>
              <w:rPr>
                <w:rFonts w:cs="Times New Roman"/>
                <w:szCs w:val="26"/>
              </w:rPr>
              <w:t>varchar(255)</w:t>
            </w:r>
          </w:p>
        </w:tc>
        <w:tc>
          <w:tcPr>
            <w:tcW w:w="1250" w:type="dxa"/>
          </w:tcPr>
          <w:p w14:paraId="5BD0B158" w14:textId="77777777" w:rsidR="009A7329" w:rsidRDefault="009A7329">
            <w:pPr>
              <w:spacing w:before="20" w:after="20" w:line="264" w:lineRule="auto"/>
            </w:pPr>
          </w:p>
        </w:tc>
        <w:tc>
          <w:tcPr>
            <w:tcW w:w="1400" w:type="dxa"/>
          </w:tcPr>
          <w:p w14:paraId="70305DB3" w14:textId="77777777" w:rsidR="009A7329" w:rsidRDefault="009A7329">
            <w:pPr>
              <w:spacing w:before="20" w:after="20" w:line="264" w:lineRule="auto"/>
            </w:pPr>
          </w:p>
        </w:tc>
        <w:tc>
          <w:tcPr>
            <w:tcW w:w="1000" w:type="dxa"/>
          </w:tcPr>
          <w:p w14:paraId="0A8788FA" w14:textId="77777777" w:rsidR="009A7329" w:rsidRDefault="00892582">
            <w:pPr>
              <w:spacing w:before="20" w:after="20" w:line="264" w:lineRule="auto"/>
            </w:pPr>
            <w:r>
              <w:rPr>
                <w:rFonts w:cs="Times New Roman"/>
                <w:szCs w:val="26"/>
              </w:rPr>
              <w:t>Có</w:t>
            </w:r>
          </w:p>
        </w:tc>
        <w:tc>
          <w:tcPr>
            <w:tcW w:w="1687" w:type="dxa"/>
          </w:tcPr>
          <w:p w14:paraId="0C9E967F" w14:textId="77777777" w:rsidR="009A7329" w:rsidRDefault="00892582">
            <w:pPr>
              <w:spacing w:before="20" w:after="20" w:line="264" w:lineRule="auto"/>
            </w:pPr>
            <w:r>
              <w:rPr>
                <w:rFonts w:cs="Times New Roman"/>
                <w:szCs w:val="26"/>
              </w:rPr>
              <w:t>Tên công ty</w:t>
            </w:r>
          </w:p>
        </w:tc>
      </w:tr>
      <w:tr w:rsidR="009A7329" w14:paraId="0DF32AE7" w14:textId="77777777">
        <w:trPr>
          <w:cantSplit/>
          <w:jc w:val="center"/>
        </w:trPr>
        <w:tc>
          <w:tcPr>
            <w:tcW w:w="1700" w:type="dxa"/>
          </w:tcPr>
          <w:p w14:paraId="1272B06D" w14:textId="77777777" w:rsidR="009A7329" w:rsidRDefault="00892582">
            <w:pPr>
              <w:spacing w:before="20" w:after="20" w:line="264" w:lineRule="auto"/>
            </w:pPr>
            <w:r>
              <w:rPr>
                <w:rFonts w:cs="Times New Roman"/>
                <w:szCs w:val="26"/>
              </w:rPr>
              <w:t>tax_​code</w:t>
            </w:r>
          </w:p>
        </w:tc>
        <w:tc>
          <w:tcPr>
            <w:tcW w:w="1750" w:type="dxa"/>
          </w:tcPr>
          <w:p w14:paraId="54E70270" w14:textId="77777777" w:rsidR="009A7329" w:rsidRDefault="00892582">
            <w:pPr>
              <w:spacing w:before="20" w:after="20" w:line="264" w:lineRule="auto"/>
            </w:pPr>
            <w:r>
              <w:rPr>
                <w:rFonts w:cs="Times New Roman"/>
                <w:szCs w:val="26"/>
              </w:rPr>
              <w:t>varchar(50)</w:t>
            </w:r>
          </w:p>
        </w:tc>
        <w:tc>
          <w:tcPr>
            <w:tcW w:w="1250" w:type="dxa"/>
          </w:tcPr>
          <w:p w14:paraId="3D556F69" w14:textId="77777777" w:rsidR="009A7329" w:rsidRDefault="009A7329">
            <w:pPr>
              <w:spacing w:before="20" w:after="20" w:line="264" w:lineRule="auto"/>
            </w:pPr>
          </w:p>
        </w:tc>
        <w:tc>
          <w:tcPr>
            <w:tcW w:w="1400" w:type="dxa"/>
          </w:tcPr>
          <w:p w14:paraId="119FD821" w14:textId="77777777" w:rsidR="009A7329" w:rsidRDefault="009A7329">
            <w:pPr>
              <w:spacing w:before="20" w:after="20" w:line="264" w:lineRule="auto"/>
            </w:pPr>
          </w:p>
        </w:tc>
        <w:tc>
          <w:tcPr>
            <w:tcW w:w="1000" w:type="dxa"/>
          </w:tcPr>
          <w:p w14:paraId="3C331A51" w14:textId="77777777" w:rsidR="009A7329" w:rsidRDefault="00892582">
            <w:pPr>
              <w:spacing w:before="20" w:after="20" w:line="264" w:lineRule="auto"/>
            </w:pPr>
            <w:r>
              <w:rPr>
                <w:rFonts w:cs="Times New Roman"/>
                <w:szCs w:val="26"/>
              </w:rPr>
              <w:t>Có</w:t>
            </w:r>
          </w:p>
        </w:tc>
        <w:tc>
          <w:tcPr>
            <w:tcW w:w="1687" w:type="dxa"/>
          </w:tcPr>
          <w:p w14:paraId="0F857556" w14:textId="77777777" w:rsidR="009A7329" w:rsidRDefault="00892582">
            <w:pPr>
              <w:spacing w:before="20" w:after="20" w:line="264" w:lineRule="auto"/>
            </w:pPr>
            <w:r>
              <w:rPr>
                <w:rFonts w:cs="Times New Roman"/>
                <w:szCs w:val="26"/>
              </w:rPr>
              <w:t>Mã số thuế</w:t>
            </w:r>
          </w:p>
        </w:tc>
      </w:tr>
      <w:tr w:rsidR="009A7329" w14:paraId="55263DB4" w14:textId="77777777">
        <w:trPr>
          <w:cantSplit/>
          <w:jc w:val="center"/>
        </w:trPr>
        <w:tc>
          <w:tcPr>
            <w:tcW w:w="1700" w:type="dxa"/>
          </w:tcPr>
          <w:p w14:paraId="44C19E68" w14:textId="77777777" w:rsidR="009A7329" w:rsidRDefault="00892582">
            <w:pPr>
              <w:spacing w:before="20" w:after="20" w:line="264" w:lineRule="auto"/>
            </w:pPr>
            <w:r>
              <w:rPr>
                <w:rFonts w:cs="Times New Roman"/>
                <w:szCs w:val="26"/>
              </w:rPr>
              <w:t>hotline</w:t>
            </w:r>
          </w:p>
        </w:tc>
        <w:tc>
          <w:tcPr>
            <w:tcW w:w="1750" w:type="dxa"/>
          </w:tcPr>
          <w:p w14:paraId="52E6E85A" w14:textId="77777777" w:rsidR="009A7329" w:rsidRDefault="00892582">
            <w:pPr>
              <w:spacing w:before="20" w:after="20" w:line="264" w:lineRule="auto"/>
            </w:pPr>
            <w:r>
              <w:rPr>
                <w:rFonts w:cs="Times New Roman"/>
                <w:szCs w:val="26"/>
              </w:rPr>
              <w:t>varchar(30)</w:t>
            </w:r>
          </w:p>
        </w:tc>
        <w:tc>
          <w:tcPr>
            <w:tcW w:w="1250" w:type="dxa"/>
          </w:tcPr>
          <w:p w14:paraId="7F6CA619" w14:textId="77777777" w:rsidR="009A7329" w:rsidRDefault="009A7329">
            <w:pPr>
              <w:spacing w:before="20" w:after="20" w:line="264" w:lineRule="auto"/>
            </w:pPr>
          </w:p>
        </w:tc>
        <w:tc>
          <w:tcPr>
            <w:tcW w:w="1400" w:type="dxa"/>
          </w:tcPr>
          <w:p w14:paraId="062D1262" w14:textId="77777777" w:rsidR="009A7329" w:rsidRDefault="009A7329">
            <w:pPr>
              <w:spacing w:before="20" w:after="20" w:line="264" w:lineRule="auto"/>
            </w:pPr>
          </w:p>
        </w:tc>
        <w:tc>
          <w:tcPr>
            <w:tcW w:w="1000" w:type="dxa"/>
          </w:tcPr>
          <w:p w14:paraId="0A26F27A" w14:textId="77777777" w:rsidR="009A7329" w:rsidRDefault="00892582">
            <w:pPr>
              <w:spacing w:before="20" w:after="20" w:line="264" w:lineRule="auto"/>
            </w:pPr>
            <w:r>
              <w:rPr>
                <w:rFonts w:cs="Times New Roman"/>
                <w:szCs w:val="26"/>
              </w:rPr>
              <w:t>Có</w:t>
            </w:r>
          </w:p>
        </w:tc>
        <w:tc>
          <w:tcPr>
            <w:tcW w:w="1687" w:type="dxa"/>
          </w:tcPr>
          <w:p w14:paraId="1330E0A1" w14:textId="77777777" w:rsidR="009A7329" w:rsidRDefault="00892582">
            <w:pPr>
              <w:spacing w:before="20" w:after="20" w:line="264" w:lineRule="auto"/>
            </w:pPr>
            <w:r>
              <w:rPr>
                <w:rFonts w:cs="Times New Roman"/>
                <w:szCs w:val="26"/>
              </w:rPr>
              <w:t>Đường dây nóng</w:t>
            </w:r>
          </w:p>
        </w:tc>
      </w:tr>
      <w:tr w:rsidR="009A7329" w14:paraId="3D7083F8" w14:textId="77777777">
        <w:trPr>
          <w:cantSplit/>
          <w:jc w:val="center"/>
        </w:trPr>
        <w:tc>
          <w:tcPr>
            <w:tcW w:w="1700" w:type="dxa"/>
          </w:tcPr>
          <w:p w14:paraId="371A0B97" w14:textId="77777777" w:rsidR="009A7329" w:rsidRDefault="00892582">
            <w:pPr>
              <w:spacing w:before="20" w:after="20" w:line="264" w:lineRule="auto"/>
            </w:pPr>
            <w:r>
              <w:rPr>
                <w:rFonts w:cs="Times New Roman"/>
                <w:szCs w:val="26"/>
              </w:rPr>
              <w:t>address</w:t>
            </w:r>
          </w:p>
        </w:tc>
        <w:tc>
          <w:tcPr>
            <w:tcW w:w="1750" w:type="dxa"/>
          </w:tcPr>
          <w:p w14:paraId="7D3B7A97" w14:textId="77777777" w:rsidR="009A7329" w:rsidRDefault="00892582">
            <w:pPr>
              <w:spacing w:before="20" w:after="20" w:line="264" w:lineRule="auto"/>
            </w:pPr>
            <w:r>
              <w:rPr>
                <w:rFonts w:cs="Times New Roman"/>
                <w:szCs w:val="26"/>
              </w:rPr>
              <w:t>text</w:t>
            </w:r>
          </w:p>
        </w:tc>
        <w:tc>
          <w:tcPr>
            <w:tcW w:w="1250" w:type="dxa"/>
          </w:tcPr>
          <w:p w14:paraId="6DDAF1C8" w14:textId="77777777" w:rsidR="009A7329" w:rsidRDefault="009A7329">
            <w:pPr>
              <w:spacing w:before="20" w:after="20" w:line="264" w:lineRule="auto"/>
            </w:pPr>
          </w:p>
        </w:tc>
        <w:tc>
          <w:tcPr>
            <w:tcW w:w="1400" w:type="dxa"/>
          </w:tcPr>
          <w:p w14:paraId="037A7A79" w14:textId="77777777" w:rsidR="009A7329" w:rsidRDefault="009A7329">
            <w:pPr>
              <w:spacing w:before="20" w:after="20" w:line="264" w:lineRule="auto"/>
            </w:pPr>
          </w:p>
        </w:tc>
        <w:tc>
          <w:tcPr>
            <w:tcW w:w="1000" w:type="dxa"/>
          </w:tcPr>
          <w:p w14:paraId="0CB92E54" w14:textId="77777777" w:rsidR="009A7329" w:rsidRDefault="00892582">
            <w:pPr>
              <w:spacing w:before="20" w:after="20" w:line="264" w:lineRule="auto"/>
            </w:pPr>
            <w:r>
              <w:rPr>
                <w:rFonts w:cs="Times New Roman"/>
                <w:szCs w:val="26"/>
              </w:rPr>
              <w:t>Có</w:t>
            </w:r>
          </w:p>
        </w:tc>
        <w:tc>
          <w:tcPr>
            <w:tcW w:w="1687" w:type="dxa"/>
          </w:tcPr>
          <w:p w14:paraId="37331319" w14:textId="77777777" w:rsidR="009A7329" w:rsidRDefault="00892582">
            <w:pPr>
              <w:spacing w:before="20" w:after="20" w:line="264" w:lineRule="auto"/>
            </w:pPr>
            <w:r>
              <w:rPr>
                <w:rFonts w:cs="Times New Roman"/>
                <w:szCs w:val="26"/>
              </w:rPr>
              <w:t>Địa chỉ</w:t>
            </w:r>
          </w:p>
        </w:tc>
      </w:tr>
      <w:tr w:rsidR="009A7329" w14:paraId="398B9A05" w14:textId="77777777">
        <w:trPr>
          <w:cantSplit/>
          <w:jc w:val="center"/>
        </w:trPr>
        <w:tc>
          <w:tcPr>
            <w:tcW w:w="1700" w:type="dxa"/>
          </w:tcPr>
          <w:p w14:paraId="20838B6D" w14:textId="77777777" w:rsidR="009A7329" w:rsidRDefault="00892582">
            <w:pPr>
              <w:spacing w:before="20" w:after="20" w:line="264" w:lineRule="auto"/>
            </w:pPr>
            <w:r>
              <w:rPr>
                <w:rFonts w:cs="Times New Roman"/>
                <w:szCs w:val="26"/>
              </w:rPr>
              <w:lastRenderedPageBreak/>
              <w:t>sales_​commission_​flat</w:t>
            </w:r>
          </w:p>
        </w:tc>
        <w:tc>
          <w:tcPr>
            <w:tcW w:w="1750" w:type="dxa"/>
          </w:tcPr>
          <w:p w14:paraId="71888F44" w14:textId="77777777" w:rsidR="009A7329" w:rsidRDefault="00892582">
            <w:pPr>
              <w:spacing w:before="20" w:after="20" w:line="264" w:lineRule="auto"/>
            </w:pPr>
            <w:r>
              <w:rPr>
                <w:rFonts w:cs="Times New Roman"/>
                <w:szCs w:val="26"/>
              </w:rPr>
              <w:t>decimal(15,2)</w:t>
            </w:r>
          </w:p>
        </w:tc>
        <w:tc>
          <w:tcPr>
            <w:tcW w:w="1250" w:type="dxa"/>
          </w:tcPr>
          <w:p w14:paraId="1EED0629" w14:textId="77777777" w:rsidR="009A7329" w:rsidRDefault="009A7329">
            <w:pPr>
              <w:spacing w:before="20" w:after="20" w:line="264" w:lineRule="auto"/>
            </w:pPr>
          </w:p>
        </w:tc>
        <w:tc>
          <w:tcPr>
            <w:tcW w:w="1400" w:type="dxa"/>
          </w:tcPr>
          <w:p w14:paraId="06122073" w14:textId="77777777" w:rsidR="009A7329" w:rsidRDefault="00892582">
            <w:pPr>
              <w:spacing w:before="20" w:after="20" w:line="264" w:lineRule="auto"/>
            </w:pPr>
            <w:r>
              <w:rPr>
                <w:rFonts w:cs="Times New Roman"/>
                <w:szCs w:val="26"/>
              </w:rPr>
              <w:t>1.00</w:t>
            </w:r>
          </w:p>
        </w:tc>
        <w:tc>
          <w:tcPr>
            <w:tcW w:w="1000" w:type="dxa"/>
          </w:tcPr>
          <w:p w14:paraId="00738F2F" w14:textId="77777777" w:rsidR="009A7329" w:rsidRDefault="00892582">
            <w:pPr>
              <w:spacing w:before="20" w:after="20" w:line="264" w:lineRule="auto"/>
            </w:pPr>
            <w:r>
              <w:rPr>
                <w:rFonts w:cs="Times New Roman"/>
                <w:szCs w:val="26"/>
              </w:rPr>
              <w:t>Không</w:t>
            </w:r>
          </w:p>
        </w:tc>
        <w:tc>
          <w:tcPr>
            <w:tcW w:w="1687" w:type="dxa"/>
          </w:tcPr>
          <w:p w14:paraId="6C48A269" w14:textId="77777777" w:rsidR="009A7329" w:rsidRDefault="00892582">
            <w:pPr>
              <w:spacing w:before="20" w:after="20" w:line="264" w:lineRule="auto"/>
            </w:pPr>
            <w:r>
              <w:rPr>
                <w:rFonts w:cs="Times New Roman"/>
                <w:szCs w:val="26"/>
              </w:rPr>
              <w:t>Hoa hồng mỗi đơn bán</w:t>
            </w:r>
          </w:p>
        </w:tc>
      </w:tr>
      <w:tr w:rsidR="009A7329" w14:paraId="7BC4AAB9" w14:textId="77777777">
        <w:trPr>
          <w:cantSplit/>
          <w:jc w:val="center"/>
        </w:trPr>
        <w:tc>
          <w:tcPr>
            <w:tcW w:w="1700" w:type="dxa"/>
          </w:tcPr>
          <w:p w14:paraId="3BA08B35" w14:textId="77777777" w:rsidR="009A7329" w:rsidRDefault="00892582">
            <w:pPr>
              <w:spacing w:before="20" w:after="20" w:line="264" w:lineRule="auto"/>
            </w:pPr>
            <w:r>
              <w:rPr>
                <w:rFonts w:cs="Times New Roman"/>
                <w:szCs w:val="26"/>
              </w:rPr>
              <w:t>assembly_​bonus</w:t>
            </w:r>
          </w:p>
        </w:tc>
        <w:tc>
          <w:tcPr>
            <w:tcW w:w="1750" w:type="dxa"/>
          </w:tcPr>
          <w:p w14:paraId="19093E7B" w14:textId="77777777" w:rsidR="009A7329" w:rsidRDefault="00892582">
            <w:pPr>
              <w:spacing w:before="20" w:after="20" w:line="264" w:lineRule="auto"/>
            </w:pPr>
            <w:r>
              <w:rPr>
                <w:rFonts w:cs="Times New Roman"/>
                <w:szCs w:val="26"/>
              </w:rPr>
              <w:t>decimal(15,2)</w:t>
            </w:r>
          </w:p>
        </w:tc>
        <w:tc>
          <w:tcPr>
            <w:tcW w:w="1250" w:type="dxa"/>
          </w:tcPr>
          <w:p w14:paraId="12AEC070" w14:textId="77777777" w:rsidR="009A7329" w:rsidRDefault="009A7329">
            <w:pPr>
              <w:spacing w:before="20" w:after="20" w:line="264" w:lineRule="auto"/>
            </w:pPr>
          </w:p>
        </w:tc>
        <w:tc>
          <w:tcPr>
            <w:tcW w:w="1400" w:type="dxa"/>
          </w:tcPr>
          <w:p w14:paraId="551954AA" w14:textId="77777777" w:rsidR="009A7329" w:rsidRDefault="00892582">
            <w:pPr>
              <w:spacing w:before="20" w:after="20" w:line="264" w:lineRule="auto"/>
            </w:pPr>
            <w:r>
              <w:rPr>
                <w:rFonts w:cs="Times New Roman"/>
                <w:szCs w:val="26"/>
              </w:rPr>
              <w:t>150000.00</w:t>
            </w:r>
          </w:p>
        </w:tc>
        <w:tc>
          <w:tcPr>
            <w:tcW w:w="1000" w:type="dxa"/>
          </w:tcPr>
          <w:p w14:paraId="47D1DEA4" w14:textId="77777777" w:rsidR="009A7329" w:rsidRDefault="00892582">
            <w:pPr>
              <w:spacing w:before="20" w:after="20" w:line="264" w:lineRule="auto"/>
            </w:pPr>
            <w:r>
              <w:rPr>
                <w:rFonts w:cs="Times New Roman"/>
                <w:szCs w:val="26"/>
              </w:rPr>
              <w:t>Không</w:t>
            </w:r>
          </w:p>
        </w:tc>
        <w:tc>
          <w:tcPr>
            <w:tcW w:w="1687" w:type="dxa"/>
          </w:tcPr>
          <w:p w14:paraId="59570E19" w14:textId="77777777" w:rsidR="009A7329" w:rsidRDefault="00892582">
            <w:pPr>
              <w:spacing w:before="20" w:after="20" w:line="264" w:lineRule="auto"/>
            </w:pPr>
            <w:r>
              <w:rPr>
                <w:rFonts w:cs="Times New Roman"/>
                <w:szCs w:val="26"/>
              </w:rPr>
              <w:t>Thưởng mỗi máy lắp ráp</w:t>
            </w:r>
          </w:p>
        </w:tc>
      </w:tr>
      <w:tr w:rsidR="009A7329" w14:paraId="08B276C7" w14:textId="77777777">
        <w:trPr>
          <w:cantSplit/>
          <w:jc w:val="center"/>
        </w:trPr>
        <w:tc>
          <w:tcPr>
            <w:tcW w:w="1700" w:type="dxa"/>
          </w:tcPr>
          <w:p w14:paraId="42D66CA6" w14:textId="77777777" w:rsidR="009A7329" w:rsidRDefault="00892582">
            <w:pPr>
              <w:spacing w:before="20" w:after="20" w:line="264" w:lineRule="auto"/>
            </w:pPr>
            <w:r>
              <w:rPr>
                <w:rFonts w:cs="Times New Roman"/>
                <w:szCs w:val="26"/>
              </w:rPr>
              <w:t>absence_​penalty</w:t>
            </w:r>
          </w:p>
        </w:tc>
        <w:tc>
          <w:tcPr>
            <w:tcW w:w="1750" w:type="dxa"/>
          </w:tcPr>
          <w:p w14:paraId="3712F672" w14:textId="77777777" w:rsidR="009A7329" w:rsidRDefault="00892582">
            <w:pPr>
              <w:spacing w:before="20" w:after="20" w:line="264" w:lineRule="auto"/>
            </w:pPr>
            <w:r>
              <w:rPr>
                <w:rFonts w:cs="Times New Roman"/>
                <w:szCs w:val="26"/>
              </w:rPr>
              <w:t>decimal(15,2)</w:t>
            </w:r>
          </w:p>
        </w:tc>
        <w:tc>
          <w:tcPr>
            <w:tcW w:w="1250" w:type="dxa"/>
          </w:tcPr>
          <w:p w14:paraId="6D853A98" w14:textId="77777777" w:rsidR="009A7329" w:rsidRDefault="009A7329">
            <w:pPr>
              <w:spacing w:before="20" w:after="20" w:line="264" w:lineRule="auto"/>
            </w:pPr>
          </w:p>
        </w:tc>
        <w:tc>
          <w:tcPr>
            <w:tcW w:w="1400" w:type="dxa"/>
          </w:tcPr>
          <w:p w14:paraId="2B25C87D" w14:textId="77777777" w:rsidR="009A7329" w:rsidRDefault="00892582">
            <w:pPr>
              <w:spacing w:before="20" w:after="20" w:line="264" w:lineRule="auto"/>
            </w:pPr>
            <w:r>
              <w:rPr>
                <w:rFonts w:cs="Times New Roman"/>
                <w:szCs w:val="26"/>
              </w:rPr>
              <w:t>0</w:t>
            </w:r>
          </w:p>
        </w:tc>
        <w:tc>
          <w:tcPr>
            <w:tcW w:w="1000" w:type="dxa"/>
          </w:tcPr>
          <w:p w14:paraId="63893335" w14:textId="77777777" w:rsidR="009A7329" w:rsidRDefault="00892582">
            <w:pPr>
              <w:spacing w:before="20" w:after="20" w:line="264" w:lineRule="auto"/>
            </w:pPr>
            <w:r>
              <w:rPr>
                <w:rFonts w:cs="Times New Roman"/>
                <w:szCs w:val="26"/>
              </w:rPr>
              <w:t>Không</w:t>
            </w:r>
          </w:p>
        </w:tc>
        <w:tc>
          <w:tcPr>
            <w:tcW w:w="1687" w:type="dxa"/>
          </w:tcPr>
          <w:p w14:paraId="217E6341" w14:textId="77777777" w:rsidR="009A7329" w:rsidRDefault="00892582">
            <w:pPr>
              <w:spacing w:before="20" w:after="20" w:line="264" w:lineRule="auto"/>
            </w:pPr>
            <w:r>
              <w:rPr>
                <w:rFonts w:cs="Times New Roman"/>
                <w:szCs w:val="26"/>
              </w:rPr>
              <w:t>Mức phạt nghỉ không phép</w:t>
            </w:r>
          </w:p>
        </w:tc>
      </w:tr>
      <w:tr w:rsidR="009A7329" w14:paraId="5132354C" w14:textId="77777777">
        <w:trPr>
          <w:cantSplit/>
          <w:jc w:val="center"/>
        </w:trPr>
        <w:tc>
          <w:tcPr>
            <w:tcW w:w="1700" w:type="dxa"/>
          </w:tcPr>
          <w:p w14:paraId="418372AE" w14:textId="77777777" w:rsidR="009A7329" w:rsidRDefault="00892582">
            <w:pPr>
              <w:spacing w:before="20" w:after="20" w:line="264" w:lineRule="auto"/>
            </w:pPr>
            <w:r>
              <w:rPr>
                <w:rFonts w:cs="Times New Roman"/>
                <w:szCs w:val="26"/>
              </w:rPr>
              <w:t>default_​vat</w:t>
            </w:r>
          </w:p>
        </w:tc>
        <w:tc>
          <w:tcPr>
            <w:tcW w:w="1750" w:type="dxa"/>
          </w:tcPr>
          <w:p w14:paraId="6AD35480" w14:textId="77777777" w:rsidR="009A7329" w:rsidRDefault="00892582">
            <w:pPr>
              <w:spacing w:before="20" w:after="20" w:line="264" w:lineRule="auto"/>
            </w:pPr>
            <w:r>
              <w:rPr>
                <w:rFonts w:cs="Times New Roman"/>
                <w:szCs w:val="26"/>
              </w:rPr>
              <w:t>decimal(5,2)</w:t>
            </w:r>
          </w:p>
        </w:tc>
        <w:tc>
          <w:tcPr>
            <w:tcW w:w="1250" w:type="dxa"/>
          </w:tcPr>
          <w:p w14:paraId="485DA3CB" w14:textId="77777777" w:rsidR="009A7329" w:rsidRDefault="009A7329">
            <w:pPr>
              <w:spacing w:before="20" w:after="20" w:line="264" w:lineRule="auto"/>
            </w:pPr>
          </w:p>
        </w:tc>
        <w:tc>
          <w:tcPr>
            <w:tcW w:w="1400" w:type="dxa"/>
          </w:tcPr>
          <w:p w14:paraId="4B616ECC" w14:textId="77777777" w:rsidR="009A7329" w:rsidRDefault="00892582">
            <w:pPr>
              <w:spacing w:before="20" w:after="20" w:line="264" w:lineRule="auto"/>
            </w:pPr>
            <w:r>
              <w:rPr>
                <w:rFonts w:cs="Times New Roman"/>
                <w:szCs w:val="26"/>
              </w:rPr>
              <w:t>10.00</w:t>
            </w:r>
          </w:p>
        </w:tc>
        <w:tc>
          <w:tcPr>
            <w:tcW w:w="1000" w:type="dxa"/>
          </w:tcPr>
          <w:p w14:paraId="73E46FF5" w14:textId="77777777" w:rsidR="009A7329" w:rsidRDefault="00892582">
            <w:pPr>
              <w:spacing w:before="20" w:after="20" w:line="264" w:lineRule="auto"/>
            </w:pPr>
            <w:r>
              <w:rPr>
                <w:rFonts w:cs="Times New Roman"/>
                <w:szCs w:val="26"/>
              </w:rPr>
              <w:t>Không</w:t>
            </w:r>
          </w:p>
        </w:tc>
        <w:tc>
          <w:tcPr>
            <w:tcW w:w="1687" w:type="dxa"/>
          </w:tcPr>
          <w:p w14:paraId="1DA800C5" w14:textId="77777777" w:rsidR="009A7329" w:rsidRDefault="00892582">
            <w:pPr>
              <w:spacing w:before="20" w:after="20" w:line="264" w:lineRule="auto"/>
            </w:pPr>
            <w:r>
              <w:rPr>
                <w:rFonts w:cs="Times New Roman"/>
                <w:szCs w:val="26"/>
              </w:rPr>
              <w:t>Thuế GTGT mặc định (%)</w:t>
            </w:r>
          </w:p>
        </w:tc>
      </w:tr>
      <w:tr w:rsidR="009A7329" w14:paraId="22199128" w14:textId="77777777">
        <w:trPr>
          <w:cantSplit/>
          <w:jc w:val="center"/>
        </w:trPr>
        <w:tc>
          <w:tcPr>
            <w:tcW w:w="1700" w:type="dxa"/>
          </w:tcPr>
          <w:p w14:paraId="0E337323" w14:textId="77777777" w:rsidR="009A7329" w:rsidRDefault="00892582">
            <w:pPr>
              <w:spacing w:before="20" w:after="20" w:line="264" w:lineRule="auto"/>
            </w:pPr>
            <w:r>
              <w:rPr>
                <w:rFonts w:cs="Times New Roman"/>
                <w:szCs w:val="26"/>
              </w:rPr>
              <w:t>low_​stock_​threshold</w:t>
            </w:r>
          </w:p>
        </w:tc>
        <w:tc>
          <w:tcPr>
            <w:tcW w:w="1750" w:type="dxa"/>
          </w:tcPr>
          <w:p w14:paraId="66D4C6FA" w14:textId="77777777" w:rsidR="009A7329" w:rsidRDefault="00892582">
            <w:pPr>
              <w:spacing w:before="20" w:after="20" w:line="264" w:lineRule="auto"/>
            </w:pPr>
            <w:r>
              <w:rPr>
                <w:rFonts w:cs="Times New Roman"/>
                <w:szCs w:val="26"/>
              </w:rPr>
              <w:t>integer</w:t>
            </w:r>
          </w:p>
        </w:tc>
        <w:tc>
          <w:tcPr>
            <w:tcW w:w="1250" w:type="dxa"/>
          </w:tcPr>
          <w:p w14:paraId="0BE246AE" w14:textId="77777777" w:rsidR="009A7329" w:rsidRDefault="009A7329">
            <w:pPr>
              <w:spacing w:before="20" w:after="20" w:line="264" w:lineRule="auto"/>
            </w:pPr>
          </w:p>
        </w:tc>
        <w:tc>
          <w:tcPr>
            <w:tcW w:w="1400" w:type="dxa"/>
          </w:tcPr>
          <w:p w14:paraId="02BE3D3C" w14:textId="77777777" w:rsidR="009A7329" w:rsidRDefault="00892582">
            <w:pPr>
              <w:spacing w:before="20" w:after="20" w:line="264" w:lineRule="auto"/>
            </w:pPr>
            <w:r>
              <w:rPr>
                <w:rFonts w:cs="Times New Roman"/>
                <w:szCs w:val="26"/>
              </w:rPr>
              <w:t>5</w:t>
            </w:r>
          </w:p>
        </w:tc>
        <w:tc>
          <w:tcPr>
            <w:tcW w:w="1000" w:type="dxa"/>
          </w:tcPr>
          <w:p w14:paraId="573FC6DD" w14:textId="77777777" w:rsidR="009A7329" w:rsidRDefault="00892582">
            <w:pPr>
              <w:spacing w:before="20" w:after="20" w:line="264" w:lineRule="auto"/>
            </w:pPr>
            <w:r>
              <w:rPr>
                <w:rFonts w:cs="Times New Roman"/>
                <w:szCs w:val="26"/>
              </w:rPr>
              <w:t>Không</w:t>
            </w:r>
          </w:p>
        </w:tc>
        <w:tc>
          <w:tcPr>
            <w:tcW w:w="1687" w:type="dxa"/>
          </w:tcPr>
          <w:p w14:paraId="44BD0299" w14:textId="77777777" w:rsidR="009A7329" w:rsidRDefault="00892582">
            <w:pPr>
              <w:spacing w:before="20" w:after="20" w:line="264" w:lineRule="auto"/>
            </w:pPr>
            <w:r>
              <w:rPr>
                <w:rFonts w:cs="Times New Roman"/>
                <w:szCs w:val="26"/>
              </w:rPr>
              <w:t>Ngưỡng cảnh báo tồn kho thấp</w:t>
            </w:r>
          </w:p>
        </w:tc>
      </w:tr>
      <w:tr w:rsidR="009A7329" w14:paraId="19D3F932" w14:textId="77777777">
        <w:trPr>
          <w:cantSplit/>
          <w:jc w:val="center"/>
        </w:trPr>
        <w:tc>
          <w:tcPr>
            <w:tcW w:w="1700" w:type="dxa"/>
          </w:tcPr>
          <w:p w14:paraId="49E282BF" w14:textId="77777777" w:rsidR="009A7329" w:rsidRDefault="00892582">
            <w:pPr>
              <w:spacing w:before="20" w:after="20" w:line="264" w:lineRule="auto"/>
            </w:pPr>
            <w:r>
              <w:rPr>
                <w:rFonts w:cs="Times New Roman"/>
                <w:szCs w:val="26"/>
              </w:rPr>
              <w:t>auto_​approve_​returns</w:t>
            </w:r>
          </w:p>
        </w:tc>
        <w:tc>
          <w:tcPr>
            <w:tcW w:w="1750" w:type="dxa"/>
          </w:tcPr>
          <w:p w14:paraId="11BEC3B7" w14:textId="77777777" w:rsidR="009A7329" w:rsidRDefault="00892582">
            <w:pPr>
              <w:spacing w:before="20" w:after="20" w:line="264" w:lineRule="auto"/>
            </w:pPr>
            <w:r>
              <w:rPr>
                <w:rFonts w:cs="Times New Roman"/>
                <w:szCs w:val="26"/>
              </w:rPr>
              <w:t>boolean</w:t>
            </w:r>
          </w:p>
        </w:tc>
        <w:tc>
          <w:tcPr>
            <w:tcW w:w="1250" w:type="dxa"/>
          </w:tcPr>
          <w:p w14:paraId="5E66ED4A" w14:textId="77777777" w:rsidR="009A7329" w:rsidRDefault="009A7329">
            <w:pPr>
              <w:spacing w:before="20" w:after="20" w:line="264" w:lineRule="auto"/>
            </w:pPr>
          </w:p>
        </w:tc>
        <w:tc>
          <w:tcPr>
            <w:tcW w:w="1400" w:type="dxa"/>
          </w:tcPr>
          <w:p w14:paraId="2DAA175C" w14:textId="77777777" w:rsidR="009A7329" w:rsidRDefault="00892582">
            <w:pPr>
              <w:spacing w:before="20" w:after="20" w:line="264" w:lineRule="auto"/>
            </w:pPr>
            <w:r>
              <w:rPr>
                <w:rFonts w:cs="Times New Roman"/>
                <w:szCs w:val="26"/>
              </w:rPr>
              <w:t>false</w:t>
            </w:r>
          </w:p>
        </w:tc>
        <w:tc>
          <w:tcPr>
            <w:tcW w:w="1000" w:type="dxa"/>
          </w:tcPr>
          <w:p w14:paraId="714EF857" w14:textId="77777777" w:rsidR="009A7329" w:rsidRDefault="00892582">
            <w:pPr>
              <w:spacing w:before="20" w:after="20" w:line="264" w:lineRule="auto"/>
            </w:pPr>
            <w:r>
              <w:rPr>
                <w:rFonts w:cs="Times New Roman"/>
                <w:szCs w:val="26"/>
              </w:rPr>
              <w:t>Không</w:t>
            </w:r>
          </w:p>
        </w:tc>
        <w:tc>
          <w:tcPr>
            <w:tcW w:w="1687" w:type="dxa"/>
          </w:tcPr>
          <w:p w14:paraId="7D9A0C3A" w14:textId="77777777" w:rsidR="009A7329" w:rsidRDefault="00892582">
            <w:pPr>
              <w:spacing w:before="20" w:after="20" w:line="264" w:lineRule="auto"/>
            </w:pPr>
            <w:r>
              <w:rPr>
                <w:rFonts w:cs="Times New Roman"/>
                <w:szCs w:val="26"/>
              </w:rPr>
              <w:t>Tự động duyệt yêu cầu đổi trả</w:t>
            </w:r>
          </w:p>
        </w:tc>
      </w:tr>
      <w:tr w:rsidR="009A7329" w14:paraId="38AD5598" w14:textId="77777777">
        <w:trPr>
          <w:cantSplit/>
          <w:jc w:val="center"/>
        </w:trPr>
        <w:tc>
          <w:tcPr>
            <w:tcW w:w="1700" w:type="dxa"/>
          </w:tcPr>
          <w:p w14:paraId="740BAAD5" w14:textId="77777777" w:rsidR="009A7329" w:rsidRDefault="00892582">
            <w:pPr>
              <w:spacing w:before="20" w:after="20" w:line="264" w:lineRule="auto"/>
            </w:pPr>
            <w:r>
              <w:rPr>
                <w:rFonts w:cs="Times New Roman"/>
                <w:szCs w:val="26"/>
              </w:rPr>
              <w:t>work_​start_​time</w:t>
            </w:r>
          </w:p>
        </w:tc>
        <w:tc>
          <w:tcPr>
            <w:tcW w:w="1750" w:type="dxa"/>
          </w:tcPr>
          <w:p w14:paraId="7EA5AC01" w14:textId="77777777" w:rsidR="009A7329" w:rsidRDefault="00892582">
            <w:pPr>
              <w:spacing w:before="20" w:after="20" w:line="264" w:lineRule="auto"/>
            </w:pPr>
            <w:r>
              <w:rPr>
                <w:rFonts w:cs="Times New Roman"/>
                <w:szCs w:val="26"/>
              </w:rPr>
              <w:t>varchar(5)</w:t>
            </w:r>
          </w:p>
        </w:tc>
        <w:tc>
          <w:tcPr>
            <w:tcW w:w="1250" w:type="dxa"/>
          </w:tcPr>
          <w:p w14:paraId="34C4A1AB" w14:textId="77777777" w:rsidR="009A7329" w:rsidRDefault="009A7329">
            <w:pPr>
              <w:spacing w:before="20" w:after="20" w:line="264" w:lineRule="auto"/>
            </w:pPr>
          </w:p>
        </w:tc>
        <w:tc>
          <w:tcPr>
            <w:tcW w:w="1400" w:type="dxa"/>
          </w:tcPr>
          <w:p w14:paraId="767AE7F9" w14:textId="77777777" w:rsidR="009A7329" w:rsidRDefault="00892582">
            <w:pPr>
              <w:spacing w:before="20" w:after="20" w:line="264" w:lineRule="auto"/>
            </w:pPr>
            <w:r>
              <w:rPr>
                <w:rFonts w:cs="Times New Roman"/>
                <w:szCs w:val="26"/>
              </w:rPr>
              <w:t>08:00</w:t>
            </w:r>
          </w:p>
        </w:tc>
        <w:tc>
          <w:tcPr>
            <w:tcW w:w="1000" w:type="dxa"/>
          </w:tcPr>
          <w:p w14:paraId="642226E7" w14:textId="77777777" w:rsidR="009A7329" w:rsidRDefault="00892582">
            <w:pPr>
              <w:spacing w:before="20" w:after="20" w:line="264" w:lineRule="auto"/>
            </w:pPr>
            <w:r>
              <w:rPr>
                <w:rFonts w:cs="Times New Roman"/>
                <w:szCs w:val="26"/>
              </w:rPr>
              <w:t>Không</w:t>
            </w:r>
          </w:p>
        </w:tc>
        <w:tc>
          <w:tcPr>
            <w:tcW w:w="1687" w:type="dxa"/>
          </w:tcPr>
          <w:p w14:paraId="0D3B580B" w14:textId="77777777" w:rsidR="009A7329" w:rsidRDefault="00892582">
            <w:pPr>
              <w:spacing w:before="20" w:after="20" w:line="264" w:lineRule="auto"/>
            </w:pPr>
            <w:r>
              <w:rPr>
                <w:rFonts w:cs="Times New Roman"/>
                <w:szCs w:val="26"/>
              </w:rPr>
              <w:t>Giờ bắt đầu ca</w:t>
            </w:r>
          </w:p>
        </w:tc>
      </w:tr>
      <w:tr w:rsidR="009A7329" w14:paraId="3A2A5A1A" w14:textId="77777777">
        <w:trPr>
          <w:cantSplit/>
          <w:jc w:val="center"/>
        </w:trPr>
        <w:tc>
          <w:tcPr>
            <w:tcW w:w="1700" w:type="dxa"/>
          </w:tcPr>
          <w:p w14:paraId="6CB97983" w14:textId="77777777" w:rsidR="009A7329" w:rsidRDefault="00892582">
            <w:pPr>
              <w:spacing w:before="20" w:after="20" w:line="264" w:lineRule="auto"/>
            </w:pPr>
            <w:r>
              <w:rPr>
                <w:rFonts w:cs="Times New Roman"/>
                <w:szCs w:val="26"/>
              </w:rPr>
              <w:t>work_​end_​time</w:t>
            </w:r>
          </w:p>
        </w:tc>
        <w:tc>
          <w:tcPr>
            <w:tcW w:w="1750" w:type="dxa"/>
          </w:tcPr>
          <w:p w14:paraId="227799DE" w14:textId="77777777" w:rsidR="009A7329" w:rsidRDefault="00892582">
            <w:pPr>
              <w:spacing w:before="20" w:after="20" w:line="264" w:lineRule="auto"/>
            </w:pPr>
            <w:r>
              <w:rPr>
                <w:rFonts w:cs="Times New Roman"/>
                <w:szCs w:val="26"/>
              </w:rPr>
              <w:t>varchar(5)</w:t>
            </w:r>
          </w:p>
        </w:tc>
        <w:tc>
          <w:tcPr>
            <w:tcW w:w="1250" w:type="dxa"/>
          </w:tcPr>
          <w:p w14:paraId="6156961D" w14:textId="77777777" w:rsidR="009A7329" w:rsidRDefault="009A7329">
            <w:pPr>
              <w:spacing w:before="20" w:after="20" w:line="264" w:lineRule="auto"/>
            </w:pPr>
          </w:p>
        </w:tc>
        <w:tc>
          <w:tcPr>
            <w:tcW w:w="1400" w:type="dxa"/>
          </w:tcPr>
          <w:p w14:paraId="51C9C6C7" w14:textId="77777777" w:rsidR="009A7329" w:rsidRDefault="00892582">
            <w:pPr>
              <w:spacing w:before="20" w:after="20" w:line="264" w:lineRule="auto"/>
            </w:pPr>
            <w:r>
              <w:rPr>
                <w:rFonts w:cs="Times New Roman"/>
                <w:szCs w:val="26"/>
              </w:rPr>
              <w:t>17:30</w:t>
            </w:r>
          </w:p>
        </w:tc>
        <w:tc>
          <w:tcPr>
            <w:tcW w:w="1000" w:type="dxa"/>
          </w:tcPr>
          <w:p w14:paraId="44DB9DE1" w14:textId="77777777" w:rsidR="009A7329" w:rsidRDefault="00892582">
            <w:pPr>
              <w:spacing w:before="20" w:after="20" w:line="264" w:lineRule="auto"/>
            </w:pPr>
            <w:r>
              <w:rPr>
                <w:rFonts w:cs="Times New Roman"/>
                <w:szCs w:val="26"/>
              </w:rPr>
              <w:t>Không</w:t>
            </w:r>
          </w:p>
        </w:tc>
        <w:tc>
          <w:tcPr>
            <w:tcW w:w="1687" w:type="dxa"/>
          </w:tcPr>
          <w:p w14:paraId="3844958F" w14:textId="77777777" w:rsidR="009A7329" w:rsidRDefault="00892582">
            <w:pPr>
              <w:spacing w:before="20" w:after="20" w:line="264" w:lineRule="auto"/>
            </w:pPr>
            <w:r>
              <w:rPr>
                <w:rFonts w:cs="Times New Roman"/>
                <w:szCs w:val="26"/>
              </w:rPr>
              <w:t>Giờ kết thúc ca</w:t>
            </w:r>
          </w:p>
        </w:tc>
      </w:tr>
      <w:tr w:rsidR="009A7329" w14:paraId="3B31B37B" w14:textId="77777777">
        <w:trPr>
          <w:cantSplit/>
          <w:jc w:val="center"/>
        </w:trPr>
        <w:tc>
          <w:tcPr>
            <w:tcW w:w="1700" w:type="dxa"/>
          </w:tcPr>
          <w:p w14:paraId="05CF7868" w14:textId="77777777" w:rsidR="009A7329" w:rsidRDefault="00892582">
            <w:pPr>
              <w:spacing w:before="20" w:after="20" w:line="264" w:lineRule="auto"/>
            </w:pPr>
            <w:r>
              <w:rPr>
                <w:rFonts w:cs="Times New Roman"/>
                <w:szCs w:val="26"/>
              </w:rPr>
              <w:t>break_​minutes</w:t>
            </w:r>
          </w:p>
        </w:tc>
        <w:tc>
          <w:tcPr>
            <w:tcW w:w="1750" w:type="dxa"/>
          </w:tcPr>
          <w:p w14:paraId="034AE2E9" w14:textId="77777777" w:rsidR="009A7329" w:rsidRDefault="00892582">
            <w:pPr>
              <w:spacing w:before="20" w:after="20" w:line="264" w:lineRule="auto"/>
            </w:pPr>
            <w:r>
              <w:rPr>
                <w:rFonts w:cs="Times New Roman"/>
                <w:szCs w:val="26"/>
              </w:rPr>
              <w:t>integer</w:t>
            </w:r>
          </w:p>
        </w:tc>
        <w:tc>
          <w:tcPr>
            <w:tcW w:w="1250" w:type="dxa"/>
          </w:tcPr>
          <w:p w14:paraId="6AEFAFCD" w14:textId="77777777" w:rsidR="009A7329" w:rsidRDefault="009A7329">
            <w:pPr>
              <w:spacing w:before="20" w:after="20" w:line="264" w:lineRule="auto"/>
            </w:pPr>
          </w:p>
        </w:tc>
        <w:tc>
          <w:tcPr>
            <w:tcW w:w="1400" w:type="dxa"/>
          </w:tcPr>
          <w:p w14:paraId="08383D4B" w14:textId="77777777" w:rsidR="009A7329" w:rsidRDefault="00892582">
            <w:pPr>
              <w:spacing w:before="20" w:after="20" w:line="264" w:lineRule="auto"/>
            </w:pPr>
            <w:r>
              <w:rPr>
                <w:rFonts w:cs="Times New Roman"/>
                <w:szCs w:val="26"/>
              </w:rPr>
              <w:t>90</w:t>
            </w:r>
          </w:p>
        </w:tc>
        <w:tc>
          <w:tcPr>
            <w:tcW w:w="1000" w:type="dxa"/>
          </w:tcPr>
          <w:p w14:paraId="70942D5A" w14:textId="77777777" w:rsidR="009A7329" w:rsidRDefault="00892582">
            <w:pPr>
              <w:spacing w:before="20" w:after="20" w:line="264" w:lineRule="auto"/>
            </w:pPr>
            <w:r>
              <w:rPr>
                <w:rFonts w:cs="Times New Roman"/>
                <w:szCs w:val="26"/>
              </w:rPr>
              <w:t>Không</w:t>
            </w:r>
          </w:p>
        </w:tc>
        <w:tc>
          <w:tcPr>
            <w:tcW w:w="1687" w:type="dxa"/>
          </w:tcPr>
          <w:p w14:paraId="7F9CBDFE" w14:textId="77777777" w:rsidR="009A7329" w:rsidRDefault="00892582">
            <w:pPr>
              <w:spacing w:before="20" w:after="20" w:line="264" w:lineRule="auto"/>
            </w:pPr>
            <w:r>
              <w:rPr>
                <w:rFonts w:cs="Times New Roman"/>
                <w:szCs w:val="26"/>
              </w:rPr>
              <w:t>Số phút nghỉ trưa</w:t>
            </w:r>
          </w:p>
        </w:tc>
      </w:tr>
      <w:tr w:rsidR="009A7329" w14:paraId="67B16F75" w14:textId="77777777">
        <w:trPr>
          <w:cantSplit/>
          <w:jc w:val="center"/>
        </w:trPr>
        <w:tc>
          <w:tcPr>
            <w:tcW w:w="1700" w:type="dxa"/>
          </w:tcPr>
          <w:p w14:paraId="7CBF5969" w14:textId="77777777" w:rsidR="009A7329" w:rsidRDefault="00892582">
            <w:pPr>
              <w:spacing w:before="20" w:after="20" w:line="264" w:lineRule="auto"/>
            </w:pPr>
            <w:r>
              <w:rPr>
                <w:rFonts w:cs="Times New Roman"/>
                <w:szCs w:val="26"/>
              </w:rPr>
              <w:t>late_​grace_​minutes</w:t>
            </w:r>
          </w:p>
        </w:tc>
        <w:tc>
          <w:tcPr>
            <w:tcW w:w="1750" w:type="dxa"/>
          </w:tcPr>
          <w:p w14:paraId="53D60848" w14:textId="77777777" w:rsidR="009A7329" w:rsidRDefault="00892582">
            <w:pPr>
              <w:spacing w:before="20" w:after="20" w:line="264" w:lineRule="auto"/>
            </w:pPr>
            <w:r>
              <w:rPr>
                <w:rFonts w:cs="Times New Roman"/>
                <w:szCs w:val="26"/>
              </w:rPr>
              <w:t>integer</w:t>
            </w:r>
          </w:p>
        </w:tc>
        <w:tc>
          <w:tcPr>
            <w:tcW w:w="1250" w:type="dxa"/>
          </w:tcPr>
          <w:p w14:paraId="550884CD" w14:textId="77777777" w:rsidR="009A7329" w:rsidRDefault="009A7329">
            <w:pPr>
              <w:spacing w:before="20" w:after="20" w:line="264" w:lineRule="auto"/>
            </w:pPr>
          </w:p>
        </w:tc>
        <w:tc>
          <w:tcPr>
            <w:tcW w:w="1400" w:type="dxa"/>
          </w:tcPr>
          <w:p w14:paraId="42DB93B9" w14:textId="77777777" w:rsidR="009A7329" w:rsidRDefault="00892582">
            <w:pPr>
              <w:spacing w:before="20" w:after="20" w:line="264" w:lineRule="auto"/>
            </w:pPr>
            <w:r>
              <w:rPr>
                <w:rFonts w:cs="Times New Roman"/>
                <w:szCs w:val="26"/>
              </w:rPr>
              <w:t>5</w:t>
            </w:r>
          </w:p>
        </w:tc>
        <w:tc>
          <w:tcPr>
            <w:tcW w:w="1000" w:type="dxa"/>
          </w:tcPr>
          <w:p w14:paraId="7CBF0595" w14:textId="77777777" w:rsidR="009A7329" w:rsidRDefault="00892582">
            <w:pPr>
              <w:spacing w:before="20" w:after="20" w:line="264" w:lineRule="auto"/>
            </w:pPr>
            <w:r>
              <w:rPr>
                <w:rFonts w:cs="Times New Roman"/>
                <w:szCs w:val="26"/>
              </w:rPr>
              <w:t>Không</w:t>
            </w:r>
          </w:p>
        </w:tc>
        <w:tc>
          <w:tcPr>
            <w:tcW w:w="1687" w:type="dxa"/>
          </w:tcPr>
          <w:p w14:paraId="47461C1D" w14:textId="77777777" w:rsidR="009A7329" w:rsidRDefault="00892582">
            <w:pPr>
              <w:spacing w:before="20" w:after="20" w:line="264" w:lineRule="auto"/>
            </w:pPr>
            <w:r>
              <w:rPr>
                <w:rFonts w:cs="Times New Roman"/>
                <w:szCs w:val="26"/>
              </w:rPr>
              <w:t>Số phút cho phép trễ</w:t>
            </w:r>
          </w:p>
        </w:tc>
      </w:tr>
      <w:tr w:rsidR="009A7329" w14:paraId="01928DC1" w14:textId="77777777">
        <w:trPr>
          <w:cantSplit/>
          <w:jc w:val="center"/>
        </w:trPr>
        <w:tc>
          <w:tcPr>
            <w:tcW w:w="1700" w:type="dxa"/>
          </w:tcPr>
          <w:p w14:paraId="1D0DBD10" w14:textId="77777777" w:rsidR="009A7329" w:rsidRDefault="00892582">
            <w:pPr>
              <w:spacing w:before="20" w:after="20" w:line="264" w:lineRule="auto"/>
            </w:pPr>
            <w:r>
              <w:rPr>
                <w:rFonts w:cs="Times New Roman"/>
                <w:szCs w:val="26"/>
              </w:rPr>
              <w:t>work_​on_​saturday</w:t>
            </w:r>
          </w:p>
        </w:tc>
        <w:tc>
          <w:tcPr>
            <w:tcW w:w="1750" w:type="dxa"/>
          </w:tcPr>
          <w:p w14:paraId="331AD552" w14:textId="77777777" w:rsidR="009A7329" w:rsidRDefault="00892582">
            <w:pPr>
              <w:spacing w:before="20" w:after="20" w:line="264" w:lineRule="auto"/>
            </w:pPr>
            <w:r>
              <w:rPr>
                <w:rFonts w:cs="Times New Roman"/>
                <w:szCs w:val="26"/>
              </w:rPr>
              <w:t>boolean</w:t>
            </w:r>
          </w:p>
        </w:tc>
        <w:tc>
          <w:tcPr>
            <w:tcW w:w="1250" w:type="dxa"/>
          </w:tcPr>
          <w:p w14:paraId="277681B5" w14:textId="77777777" w:rsidR="009A7329" w:rsidRDefault="009A7329">
            <w:pPr>
              <w:spacing w:before="20" w:after="20" w:line="264" w:lineRule="auto"/>
            </w:pPr>
          </w:p>
        </w:tc>
        <w:tc>
          <w:tcPr>
            <w:tcW w:w="1400" w:type="dxa"/>
          </w:tcPr>
          <w:p w14:paraId="085ACB35" w14:textId="77777777" w:rsidR="009A7329" w:rsidRDefault="00892582">
            <w:pPr>
              <w:spacing w:before="20" w:after="20" w:line="264" w:lineRule="auto"/>
            </w:pPr>
            <w:r>
              <w:rPr>
                <w:rFonts w:cs="Times New Roman"/>
                <w:szCs w:val="26"/>
              </w:rPr>
              <w:t>true</w:t>
            </w:r>
          </w:p>
        </w:tc>
        <w:tc>
          <w:tcPr>
            <w:tcW w:w="1000" w:type="dxa"/>
          </w:tcPr>
          <w:p w14:paraId="1E326A8D" w14:textId="77777777" w:rsidR="009A7329" w:rsidRDefault="00892582">
            <w:pPr>
              <w:spacing w:before="20" w:after="20" w:line="264" w:lineRule="auto"/>
            </w:pPr>
            <w:r>
              <w:rPr>
                <w:rFonts w:cs="Times New Roman"/>
                <w:szCs w:val="26"/>
              </w:rPr>
              <w:t>Không</w:t>
            </w:r>
          </w:p>
        </w:tc>
        <w:tc>
          <w:tcPr>
            <w:tcW w:w="1687" w:type="dxa"/>
          </w:tcPr>
          <w:p w14:paraId="0F2E62D7" w14:textId="77777777" w:rsidR="009A7329" w:rsidRDefault="00892582">
            <w:pPr>
              <w:spacing w:before="20" w:after="20" w:line="264" w:lineRule="auto"/>
            </w:pPr>
            <w:r>
              <w:rPr>
                <w:rFonts w:cs="Times New Roman"/>
                <w:szCs w:val="26"/>
              </w:rPr>
              <w:t>Có làm việc thứ Bảy</w:t>
            </w:r>
          </w:p>
        </w:tc>
      </w:tr>
      <w:tr w:rsidR="009A7329" w14:paraId="4C1C4D12" w14:textId="77777777">
        <w:trPr>
          <w:cantSplit/>
          <w:jc w:val="center"/>
        </w:trPr>
        <w:tc>
          <w:tcPr>
            <w:tcW w:w="1700" w:type="dxa"/>
          </w:tcPr>
          <w:p w14:paraId="6E54C8B4" w14:textId="77777777" w:rsidR="009A7329" w:rsidRDefault="00892582">
            <w:pPr>
              <w:spacing w:before="20" w:after="20" w:line="264" w:lineRule="auto"/>
            </w:pPr>
            <w:r>
              <w:rPr>
                <w:rFonts w:cs="Times New Roman"/>
                <w:szCs w:val="26"/>
              </w:rPr>
              <w:t>attendance_​strict_​mode</w:t>
            </w:r>
          </w:p>
        </w:tc>
        <w:tc>
          <w:tcPr>
            <w:tcW w:w="1750" w:type="dxa"/>
          </w:tcPr>
          <w:p w14:paraId="45A485F2" w14:textId="77777777" w:rsidR="009A7329" w:rsidRDefault="00892582">
            <w:pPr>
              <w:spacing w:before="20" w:after="20" w:line="264" w:lineRule="auto"/>
            </w:pPr>
            <w:r>
              <w:rPr>
                <w:rFonts w:cs="Times New Roman"/>
                <w:szCs w:val="26"/>
              </w:rPr>
              <w:t>boolean</w:t>
            </w:r>
          </w:p>
        </w:tc>
        <w:tc>
          <w:tcPr>
            <w:tcW w:w="1250" w:type="dxa"/>
          </w:tcPr>
          <w:p w14:paraId="53B37126" w14:textId="77777777" w:rsidR="009A7329" w:rsidRDefault="009A7329">
            <w:pPr>
              <w:spacing w:before="20" w:after="20" w:line="264" w:lineRule="auto"/>
            </w:pPr>
          </w:p>
        </w:tc>
        <w:tc>
          <w:tcPr>
            <w:tcW w:w="1400" w:type="dxa"/>
          </w:tcPr>
          <w:p w14:paraId="2608AFA6" w14:textId="77777777" w:rsidR="009A7329" w:rsidRDefault="00892582">
            <w:pPr>
              <w:spacing w:before="20" w:after="20" w:line="264" w:lineRule="auto"/>
            </w:pPr>
            <w:r>
              <w:rPr>
                <w:rFonts w:cs="Times New Roman"/>
                <w:szCs w:val="26"/>
              </w:rPr>
              <w:t>false</w:t>
            </w:r>
          </w:p>
        </w:tc>
        <w:tc>
          <w:tcPr>
            <w:tcW w:w="1000" w:type="dxa"/>
          </w:tcPr>
          <w:p w14:paraId="36473BE9" w14:textId="77777777" w:rsidR="009A7329" w:rsidRDefault="00892582">
            <w:pPr>
              <w:spacing w:before="20" w:after="20" w:line="264" w:lineRule="auto"/>
            </w:pPr>
            <w:r>
              <w:rPr>
                <w:rFonts w:cs="Times New Roman"/>
                <w:szCs w:val="26"/>
              </w:rPr>
              <w:t>Không</w:t>
            </w:r>
          </w:p>
        </w:tc>
        <w:tc>
          <w:tcPr>
            <w:tcW w:w="1687" w:type="dxa"/>
          </w:tcPr>
          <w:p w14:paraId="65D233DB" w14:textId="77777777" w:rsidR="009A7329" w:rsidRDefault="00892582">
            <w:pPr>
              <w:spacing w:before="20" w:after="20" w:line="264" w:lineRule="auto"/>
            </w:pPr>
            <w:r>
              <w:rPr>
                <w:rFonts w:cs="Times New Roman"/>
                <w:szCs w:val="26"/>
              </w:rPr>
              <w:t>Bắt buộc chấm công khuôn mặt</w:t>
            </w:r>
          </w:p>
        </w:tc>
      </w:tr>
      <w:tr w:rsidR="009A7329" w14:paraId="3D3B19C4" w14:textId="77777777">
        <w:trPr>
          <w:cantSplit/>
          <w:jc w:val="center"/>
        </w:trPr>
        <w:tc>
          <w:tcPr>
            <w:tcW w:w="1700" w:type="dxa"/>
          </w:tcPr>
          <w:p w14:paraId="74C596AF" w14:textId="77777777" w:rsidR="009A7329" w:rsidRDefault="00892582">
            <w:pPr>
              <w:spacing w:before="20" w:after="20" w:line="264" w:lineRule="auto"/>
            </w:pPr>
            <w:r>
              <w:rPr>
                <w:rFonts w:cs="Times New Roman"/>
                <w:szCs w:val="26"/>
              </w:rPr>
              <w:t>face_​match_​threshold</w:t>
            </w:r>
          </w:p>
        </w:tc>
        <w:tc>
          <w:tcPr>
            <w:tcW w:w="1750" w:type="dxa"/>
          </w:tcPr>
          <w:p w14:paraId="5B32AE09" w14:textId="77777777" w:rsidR="009A7329" w:rsidRDefault="00892582">
            <w:pPr>
              <w:spacing w:before="20" w:after="20" w:line="264" w:lineRule="auto"/>
            </w:pPr>
            <w:r>
              <w:rPr>
                <w:rFonts w:cs="Times New Roman"/>
                <w:szCs w:val="26"/>
              </w:rPr>
              <w:t>decimal(4,2)</w:t>
            </w:r>
          </w:p>
        </w:tc>
        <w:tc>
          <w:tcPr>
            <w:tcW w:w="1250" w:type="dxa"/>
          </w:tcPr>
          <w:p w14:paraId="424B6FDA" w14:textId="77777777" w:rsidR="009A7329" w:rsidRDefault="009A7329">
            <w:pPr>
              <w:spacing w:before="20" w:after="20" w:line="264" w:lineRule="auto"/>
            </w:pPr>
          </w:p>
        </w:tc>
        <w:tc>
          <w:tcPr>
            <w:tcW w:w="1400" w:type="dxa"/>
          </w:tcPr>
          <w:p w14:paraId="630EDD34" w14:textId="77777777" w:rsidR="009A7329" w:rsidRDefault="00892582">
            <w:pPr>
              <w:spacing w:before="20" w:after="20" w:line="264" w:lineRule="auto"/>
            </w:pPr>
            <w:r>
              <w:rPr>
                <w:rFonts w:cs="Times New Roman"/>
                <w:szCs w:val="26"/>
              </w:rPr>
              <w:t>0.50</w:t>
            </w:r>
          </w:p>
        </w:tc>
        <w:tc>
          <w:tcPr>
            <w:tcW w:w="1000" w:type="dxa"/>
          </w:tcPr>
          <w:p w14:paraId="4C48FA04" w14:textId="77777777" w:rsidR="009A7329" w:rsidRDefault="00892582">
            <w:pPr>
              <w:spacing w:before="20" w:after="20" w:line="264" w:lineRule="auto"/>
            </w:pPr>
            <w:r>
              <w:rPr>
                <w:rFonts w:cs="Times New Roman"/>
                <w:szCs w:val="26"/>
              </w:rPr>
              <w:t>Không</w:t>
            </w:r>
          </w:p>
        </w:tc>
        <w:tc>
          <w:tcPr>
            <w:tcW w:w="1687" w:type="dxa"/>
          </w:tcPr>
          <w:p w14:paraId="26AC5B66" w14:textId="77777777" w:rsidR="009A7329" w:rsidRDefault="00892582">
            <w:pPr>
              <w:spacing w:before="20" w:after="20" w:line="264" w:lineRule="auto"/>
            </w:pPr>
            <w:r>
              <w:rPr>
                <w:rFonts w:cs="Times New Roman"/>
                <w:szCs w:val="26"/>
              </w:rPr>
              <w:t>Ngưỡng khoảng cách so khớp khuôn mặt</w:t>
            </w:r>
          </w:p>
        </w:tc>
      </w:tr>
      <w:tr w:rsidR="009A7329" w14:paraId="483FD8D8" w14:textId="77777777">
        <w:trPr>
          <w:cantSplit/>
          <w:jc w:val="center"/>
        </w:trPr>
        <w:tc>
          <w:tcPr>
            <w:tcW w:w="1700" w:type="dxa"/>
          </w:tcPr>
          <w:p w14:paraId="1F585982" w14:textId="77777777" w:rsidR="009A7329" w:rsidRDefault="00892582">
            <w:pPr>
              <w:spacing w:before="20" w:after="20" w:line="264" w:lineRule="auto"/>
            </w:pPr>
            <w:r>
              <w:rPr>
                <w:rFonts w:cs="Times New Roman"/>
                <w:szCs w:val="26"/>
              </w:rPr>
              <w:t>region_​minimum_​wage</w:t>
            </w:r>
          </w:p>
        </w:tc>
        <w:tc>
          <w:tcPr>
            <w:tcW w:w="1750" w:type="dxa"/>
          </w:tcPr>
          <w:p w14:paraId="1B6E99E2" w14:textId="77777777" w:rsidR="009A7329" w:rsidRDefault="00892582">
            <w:pPr>
              <w:spacing w:before="20" w:after="20" w:line="264" w:lineRule="auto"/>
            </w:pPr>
            <w:r>
              <w:rPr>
                <w:rFonts w:cs="Times New Roman"/>
                <w:szCs w:val="26"/>
              </w:rPr>
              <w:t>decimal(15,2)</w:t>
            </w:r>
          </w:p>
        </w:tc>
        <w:tc>
          <w:tcPr>
            <w:tcW w:w="1250" w:type="dxa"/>
          </w:tcPr>
          <w:p w14:paraId="7D123BC7" w14:textId="77777777" w:rsidR="009A7329" w:rsidRDefault="009A7329">
            <w:pPr>
              <w:spacing w:before="20" w:after="20" w:line="264" w:lineRule="auto"/>
            </w:pPr>
          </w:p>
        </w:tc>
        <w:tc>
          <w:tcPr>
            <w:tcW w:w="1400" w:type="dxa"/>
          </w:tcPr>
          <w:p w14:paraId="3F8C48D7" w14:textId="77777777" w:rsidR="009A7329" w:rsidRDefault="00892582">
            <w:pPr>
              <w:spacing w:before="20" w:after="20" w:line="264" w:lineRule="auto"/>
            </w:pPr>
            <w:r>
              <w:rPr>
                <w:rFonts w:cs="Times New Roman"/>
                <w:szCs w:val="26"/>
              </w:rPr>
              <w:t>5310000</w:t>
            </w:r>
          </w:p>
        </w:tc>
        <w:tc>
          <w:tcPr>
            <w:tcW w:w="1000" w:type="dxa"/>
          </w:tcPr>
          <w:p w14:paraId="03D32A37" w14:textId="77777777" w:rsidR="009A7329" w:rsidRDefault="00892582">
            <w:pPr>
              <w:spacing w:before="20" w:after="20" w:line="264" w:lineRule="auto"/>
            </w:pPr>
            <w:r>
              <w:rPr>
                <w:rFonts w:cs="Times New Roman"/>
                <w:szCs w:val="26"/>
              </w:rPr>
              <w:t>Không</w:t>
            </w:r>
          </w:p>
        </w:tc>
        <w:tc>
          <w:tcPr>
            <w:tcW w:w="1687" w:type="dxa"/>
          </w:tcPr>
          <w:p w14:paraId="570725BE" w14:textId="77777777" w:rsidR="009A7329" w:rsidRDefault="00892582">
            <w:pPr>
              <w:spacing w:before="20" w:after="20" w:line="264" w:lineRule="auto"/>
            </w:pPr>
            <w:r>
              <w:rPr>
                <w:rFonts w:cs="Times New Roman"/>
                <w:szCs w:val="26"/>
              </w:rPr>
              <w:t>Lương tối thiểu vùng</w:t>
            </w:r>
          </w:p>
        </w:tc>
      </w:tr>
      <w:tr w:rsidR="009A7329" w14:paraId="4F87FDE5" w14:textId="77777777">
        <w:trPr>
          <w:cantSplit/>
          <w:jc w:val="center"/>
        </w:trPr>
        <w:tc>
          <w:tcPr>
            <w:tcW w:w="1700" w:type="dxa"/>
          </w:tcPr>
          <w:p w14:paraId="546EA2BF" w14:textId="77777777" w:rsidR="009A7329" w:rsidRDefault="00892582">
            <w:pPr>
              <w:spacing w:before="20" w:after="20" w:line="264" w:lineRule="auto"/>
            </w:pPr>
            <w:r>
              <w:rPr>
                <w:rFonts w:cs="Times New Roman"/>
                <w:szCs w:val="26"/>
              </w:rPr>
              <w:lastRenderedPageBreak/>
              <w:t>hr_​upgrade_​version</w:t>
            </w:r>
          </w:p>
        </w:tc>
        <w:tc>
          <w:tcPr>
            <w:tcW w:w="1750" w:type="dxa"/>
          </w:tcPr>
          <w:p w14:paraId="33664FC8" w14:textId="77777777" w:rsidR="009A7329" w:rsidRDefault="00892582">
            <w:pPr>
              <w:spacing w:before="20" w:after="20" w:line="264" w:lineRule="auto"/>
            </w:pPr>
            <w:r>
              <w:rPr>
                <w:rFonts w:cs="Times New Roman"/>
                <w:szCs w:val="26"/>
              </w:rPr>
              <w:t>integer</w:t>
            </w:r>
          </w:p>
        </w:tc>
        <w:tc>
          <w:tcPr>
            <w:tcW w:w="1250" w:type="dxa"/>
          </w:tcPr>
          <w:p w14:paraId="770F6FB0" w14:textId="77777777" w:rsidR="009A7329" w:rsidRDefault="009A7329">
            <w:pPr>
              <w:spacing w:before="20" w:after="20" w:line="264" w:lineRule="auto"/>
            </w:pPr>
          </w:p>
        </w:tc>
        <w:tc>
          <w:tcPr>
            <w:tcW w:w="1400" w:type="dxa"/>
          </w:tcPr>
          <w:p w14:paraId="263CB072" w14:textId="77777777" w:rsidR="009A7329" w:rsidRDefault="00892582">
            <w:pPr>
              <w:spacing w:before="20" w:after="20" w:line="264" w:lineRule="auto"/>
            </w:pPr>
            <w:r>
              <w:rPr>
                <w:rFonts w:cs="Times New Roman"/>
                <w:szCs w:val="26"/>
              </w:rPr>
              <w:t>0</w:t>
            </w:r>
          </w:p>
        </w:tc>
        <w:tc>
          <w:tcPr>
            <w:tcW w:w="1000" w:type="dxa"/>
          </w:tcPr>
          <w:p w14:paraId="0149C27C" w14:textId="77777777" w:rsidR="009A7329" w:rsidRDefault="00892582">
            <w:pPr>
              <w:spacing w:before="20" w:after="20" w:line="264" w:lineRule="auto"/>
            </w:pPr>
            <w:r>
              <w:rPr>
                <w:rFonts w:cs="Times New Roman"/>
                <w:szCs w:val="26"/>
              </w:rPr>
              <w:t>Không</w:t>
            </w:r>
          </w:p>
        </w:tc>
        <w:tc>
          <w:tcPr>
            <w:tcW w:w="1687" w:type="dxa"/>
          </w:tcPr>
          <w:p w14:paraId="05B6C3F3" w14:textId="77777777" w:rsidR="009A7329" w:rsidRDefault="00892582">
            <w:pPr>
              <w:spacing w:before="20" w:after="20" w:line="264" w:lineRule="auto"/>
            </w:pPr>
            <w:r>
              <w:rPr>
                <w:rFonts w:cs="Times New Roman"/>
                <w:szCs w:val="26"/>
              </w:rPr>
              <w:t>Phiên bản nâng cấp dữ liệu nhân sự</w:t>
            </w:r>
          </w:p>
        </w:tc>
      </w:tr>
      <w:tr w:rsidR="009A7329" w14:paraId="2F7CD935" w14:textId="77777777">
        <w:trPr>
          <w:cantSplit/>
          <w:jc w:val="center"/>
        </w:trPr>
        <w:tc>
          <w:tcPr>
            <w:tcW w:w="1700" w:type="dxa"/>
          </w:tcPr>
          <w:p w14:paraId="2F241D81" w14:textId="77777777" w:rsidR="009A7329" w:rsidRDefault="00892582">
            <w:pPr>
              <w:spacing w:before="20" w:after="20" w:line="264" w:lineRule="auto"/>
            </w:pPr>
            <w:r>
              <w:rPr>
                <w:rFonts w:cs="Times New Roman"/>
                <w:szCs w:val="26"/>
              </w:rPr>
              <w:t>updated_​at</w:t>
            </w:r>
          </w:p>
        </w:tc>
        <w:tc>
          <w:tcPr>
            <w:tcW w:w="1750" w:type="dxa"/>
          </w:tcPr>
          <w:p w14:paraId="178CBA41" w14:textId="77777777" w:rsidR="009A7329" w:rsidRDefault="00892582">
            <w:pPr>
              <w:spacing w:before="20" w:after="20" w:line="264" w:lineRule="auto"/>
            </w:pPr>
            <w:r>
              <w:rPr>
                <w:rFonts w:cs="Times New Roman"/>
                <w:szCs w:val="26"/>
              </w:rPr>
              <w:t>timestamptz</w:t>
            </w:r>
          </w:p>
        </w:tc>
        <w:tc>
          <w:tcPr>
            <w:tcW w:w="1250" w:type="dxa"/>
          </w:tcPr>
          <w:p w14:paraId="0CD201AB" w14:textId="77777777" w:rsidR="009A7329" w:rsidRDefault="009A7329">
            <w:pPr>
              <w:spacing w:before="20" w:after="20" w:line="264" w:lineRule="auto"/>
            </w:pPr>
          </w:p>
        </w:tc>
        <w:tc>
          <w:tcPr>
            <w:tcW w:w="1400" w:type="dxa"/>
          </w:tcPr>
          <w:p w14:paraId="6F96BD7B" w14:textId="77777777" w:rsidR="009A7329" w:rsidRDefault="00892582">
            <w:pPr>
              <w:spacing w:before="20" w:after="20" w:line="264" w:lineRule="auto"/>
            </w:pPr>
            <w:r>
              <w:rPr>
                <w:rFonts w:cs="Times New Roman"/>
                <w:szCs w:val="26"/>
              </w:rPr>
              <w:t>now()</w:t>
            </w:r>
          </w:p>
        </w:tc>
        <w:tc>
          <w:tcPr>
            <w:tcW w:w="1000" w:type="dxa"/>
          </w:tcPr>
          <w:p w14:paraId="04F01904" w14:textId="77777777" w:rsidR="009A7329" w:rsidRDefault="00892582">
            <w:pPr>
              <w:spacing w:before="20" w:after="20" w:line="264" w:lineRule="auto"/>
            </w:pPr>
            <w:r>
              <w:rPr>
                <w:rFonts w:cs="Times New Roman"/>
                <w:szCs w:val="26"/>
              </w:rPr>
              <w:t>Không</w:t>
            </w:r>
          </w:p>
        </w:tc>
        <w:tc>
          <w:tcPr>
            <w:tcW w:w="1687" w:type="dxa"/>
          </w:tcPr>
          <w:p w14:paraId="09FC4F5A" w14:textId="77777777" w:rsidR="009A7329" w:rsidRDefault="00892582">
            <w:pPr>
              <w:spacing w:before="20" w:after="20" w:line="264" w:lineRule="auto"/>
            </w:pPr>
            <w:r>
              <w:rPr>
                <w:rFonts w:cs="Times New Roman"/>
                <w:szCs w:val="26"/>
              </w:rPr>
              <w:t>Thời điểm cập nhật gần nhất</w:t>
            </w:r>
          </w:p>
        </w:tc>
      </w:tr>
    </w:tbl>
    <w:p w14:paraId="63A591DB" w14:textId="77777777" w:rsidR="009A7329" w:rsidRDefault="009A7329">
      <w:pPr>
        <w:pStyle w:val="ContentText"/>
        <w:rPr>
          <w:rFonts w:cs="Times New Roman"/>
          <w:color w:val="000000" w:themeColor="text1"/>
          <w:szCs w:val="26"/>
        </w:rPr>
      </w:pPr>
    </w:p>
    <w:p w14:paraId="61D962F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Chương 3 đã khảo sát hiện trạng, mô tả các quy trình hoạt động bằng sơ đồ BPMN, xác định các mức yêu cầu, tác nhân và use case, đặc tả chi tiết các use case kèm sơ đồ hoạt động và sơ đồ tuần tự, xây dựng sơ đồ Domain, sơ đồ lớp thực thể và thiết kế cơ sở dữ liệu. Kết quả này là đầu vào cho thiết kế kiến trúc và xử lý nghiệp vụ ở Chương 4.</w:t>
      </w:r>
    </w:p>
    <w:p w14:paraId="6BB6607D" w14:textId="77777777" w:rsidR="009A7329" w:rsidRDefault="00892582">
      <w:pPr>
        <w:pStyle w:val="Heading1"/>
        <w:pageBreakBefore/>
        <w:jc w:val="center"/>
        <w:rPr>
          <w:rFonts w:ascii="Times New Roman" w:hAnsi="Times New Roman" w:cs="Times New Roman"/>
          <w:color w:val="000000" w:themeColor="text1"/>
        </w:rPr>
      </w:pPr>
      <w:bookmarkStart w:id="261" w:name="_Toc243509167"/>
      <w:r>
        <w:rPr>
          <w:rFonts w:ascii="Times New Roman" w:hAnsi="Times New Roman" w:cs="Times New Roman"/>
          <w:color w:val="000000" w:themeColor="text1"/>
        </w:rPr>
        <w:lastRenderedPageBreak/>
        <w:t>CHƯƠNG 4 THIẾT KẾ KIẾN TRÚC VÀ XỬ LÝ NGHIỆP VỤ</w:t>
      </w:r>
      <w:bookmarkEnd w:id="261"/>
    </w:p>
    <w:p w14:paraId="4EA0958B" w14:textId="77777777" w:rsidR="009A7329" w:rsidRDefault="00892582">
      <w:pPr>
        <w:pStyle w:val="Heading2"/>
        <w:rPr>
          <w:rFonts w:ascii="Times New Roman" w:hAnsi="Times New Roman" w:cs="Times New Roman"/>
          <w:color w:val="000000" w:themeColor="text1"/>
        </w:rPr>
      </w:pPr>
      <w:bookmarkStart w:id="262" w:name="_Toc243509168"/>
      <w:r>
        <w:rPr>
          <w:rFonts w:ascii="Times New Roman" w:hAnsi="Times New Roman" w:cs="Times New Roman"/>
          <w:color w:val="000000" w:themeColor="text1"/>
        </w:rPr>
        <w:t>4.1 Kiến trúc tổng thể</w:t>
      </w:r>
      <w:bookmarkEnd w:id="262"/>
    </w:p>
    <w:p w14:paraId="0195D256" w14:textId="77777777" w:rsidR="009A7329" w:rsidRDefault="00892582">
      <w:pPr>
        <w:pStyle w:val="Heading3"/>
        <w:rPr>
          <w:rFonts w:ascii="Times New Roman" w:hAnsi="Times New Roman" w:cs="Times New Roman"/>
          <w:color w:val="000000" w:themeColor="text1"/>
          <w:szCs w:val="26"/>
        </w:rPr>
      </w:pPr>
      <w:bookmarkStart w:id="263" w:name="_Toc243509169"/>
      <w:r>
        <w:rPr>
          <w:rFonts w:ascii="Times New Roman" w:hAnsi="Times New Roman" w:cs="Times New Roman"/>
          <w:color w:val="000000" w:themeColor="text1"/>
          <w:szCs w:val="26"/>
        </w:rPr>
        <w:t>4.1.1 Mô hình kiến trúc</w:t>
      </w:r>
      <w:bookmarkEnd w:id="263"/>
    </w:p>
    <w:p w14:paraId="6BB2E2B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Hệ thống được xây dựng theo mô hình khách – chủ gồm ba tầng (Hình 4.1). Tầng giao diện là ứng dụng web một trang viết bằng React, gồm năm nhóm giao diện: cửa hàng trực tuyến, trang quản trị nghiệp vụ, ứng dụng giao hàng, cổng nhân viên và cổng nhà cung cấp; việc nhận diện khuôn mặt khi chấm công chạy ngay trên trình duyệt. Trên Railway, máy chủ web Nginx phục vụ các tệp của ứng dụng React và chuyển tiếp mọi yêu cầu API cùng kết nối WebSocket tới tầng ứng dụng. Nhờ đó trình duyệt chỉ làm việc với một địa chỉ duy nhất và cookie đăng nhập luôn được gửi kèm.</w:t>
      </w:r>
    </w:p>
    <w:p w14:paraId="41D55CE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Tầng ứng dụng là máy chủ Node.js và Express gồm các lớp định tuyến, trung gian (xác thực, phân quyền), xử lý nghiệp vụ và dịch vụ. Cùng tiến trình này còn có máy chủ WebSocket cho hai kênh (trò chuyện chăm sóc khách hàng và định vị nhân viên giao hàng) và bộ hẹn giờ chạy mỗi phút để tự duyệt đơn thanh toán khi nhận hàng chờ quá 5 giờ, tự hủy đơn chuyển khoản quá hạn. Tầng dữ liệu là PostgreSQL trên Railway, mọi truy cập đều đi qua Prisma. Hệ thống tích hợp các dịch vụ bên ngoài: cổng SePay báo giao dịch chuyển khoản, dịch vụ email (Resend, Brevo hoặc Gmail), Google Gemini cho trợ lý AI và Goong để định vị địa chỉ, tính quãng đường khi sắp thứ tự điểm giao (OSRM làm dự phòng). Ứng dụng giao hàng gọi trực tiếp bản đồ Goong để hiển thị lộ trình xe máy.</w:t>
      </w:r>
    </w:p>
    <w:p w14:paraId="48B16106" w14:textId="77777777" w:rsidR="003015B1" w:rsidRPr="00E0712C" w:rsidRDefault="00E449C3">
      <w:pPr>
        <w:pStyle w:val="ContentText"/>
        <w:keepNext/>
        <w:jc w:val="center"/>
        <w:rPr>
          <w:rFonts w:cs="Times New Roman"/>
          <w:color w:val="000000" w:themeColor="text1"/>
          <w:szCs w:val="26"/>
        </w:rPr>
      </w:pPr>
      <w:r>
        <w:rPr>
          <w:rFonts w:cs="Times New Roman"/>
          <w:noProof/>
          <w:color w:val="000000" w:themeColor="text1"/>
          <w:szCs w:val="26"/>
        </w:rPr>
        <w:lastRenderedPageBreak/>
        <w:drawing>
          <wp:inline distT="0" distB="0" distL="0" distR="0" wp14:anchorId="3381606B" wp14:editId="055CC410">
            <wp:extent cx="5580000" cy="4545000"/>
            <wp:effectExtent l="0" t="0" r="127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ientruc_tongthe.png"/>
                    <pic:cNvPicPr/>
                  </pic:nvPicPr>
                  <pic:blipFill>
                    <a:blip r:embed="rId97">
                      <a:extLst>
                        <a:ext uri="{28A0092B-C50C-407E-A947-70E740481C1C}">
                          <a14:useLocalDpi xmlns:a14="http://schemas.microsoft.com/office/drawing/2010/main" val="0"/>
                        </a:ext>
                      </a:extLst>
                    </a:blip>
                    <a:stretch>
                      <a:fillRect/>
                    </a:stretch>
                  </pic:blipFill>
                  <pic:spPr>
                    <a:xfrm>
                      <a:off x="0" y="0"/>
                      <a:ext cx="5580000" cy="4545000"/>
                    </a:xfrm>
                    <a:prstGeom prst="rect">
                      <a:avLst/>
                    </a:prstGeom>
                  </pic:spPr>
                </pic:pic>
              </a:graphicData>
            </a:graphic>
          </wp:inline>
        </w:drawing>
      </w:r>
    </w:p>
    <w:p w14:paraId="57E40C01" w14:textId="77777777" w:rsidR="009A7329" w:rsidRDefault="00892582">
      <w:pPr>
        <w:pStyle w:val="CaptionText"/>
        <w:rPr>
          <w:rFonts w:cs="Times New Roman"/>
          <w:color w:val="000000" w:themeColor="text1"/>
          <w:szCs w:val="26"/>
        </w:rPr>
      </w:pPr>
      <w:bookmarkStart w:id="264" w:name="_Toc243509312"/>
      <w:r>
        <w:rPr>
          <w:rFonts w:cs="Times New Roman"/>
          <w:color w:val="000000" w:themeColor="text1"/>
          <w:szCs w:val="26"/>
        </w:rPr>
        <w:t>Hình 4.</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E43ED6">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Kiến trúc tổng thể của hệ thống</w:t>
      </w:r>
      <w:bookmarkEnd w:id="264"/>
    </w:p>
    <w:p w14:paraId="62AD609F" w14:textId="77777777" w:rsidR="009A7329" w:rsidRDefault="00892582">
      <w:pPr>
        <w:pStyle w:val="Heading3"/>
        <w:rPr>
          <w:rFonts w:ascii="Times New Roman" w:hAnsi="Times New Roman" w:cs="Times New Roman"/>
          <w:color w:val="000000" w:themeColor="text1"/>
          <w:szCs w:val="26"/>
        </w:rPr>
      </w:pPr>
      <w:bookmarkStart w:id="265" w:name="_Toc243509170"/>
      <w:r>
        <w:rPr>
          <w:rFonts w:ascii="Times New Roman" w:hAnsi="Times New Roman" w:cs="Times New Roman"/>
          <w:color w:val="000000" w:themeColor="text1"/>
          <w:szCs w:val="26"/>
        </w:rPr>
        <w:t>4.1.2 Kiến trúc phía máy chủ</w:t>
      </w:r>
      <w:bookmarkEnd w:id="265"/>
    </w:p>
    <w:p w14:paraId="3060A0E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Máy chủ ứng dụng được tổ chức theo các lớp trách nhiệm. Lớp định tuyến khai báo các điểm truy cập và gắn bộ kiểm tra xác thực, phân quyền. Lớp xử lý nghiệp vụ thực hiện các quy tắc như chuyển trạng thái chứng từ, trừ kho, tính lương. Lớp dịch vụ gom các chức năng dùng chung như gửi email, trò chuyện thời gian thực, chính sách lao động – tiền lương và trợ lý AI. Trợ lý AI gọi Google Gemini qua một lớp dùng chung: tự thử lại và chuyển sang mô hình dự phòng khi dịch vụ quá tải, gửi kèm lịch sử hội thoại cùng ngữ cảnh người hỏi (họ tên, vai trò, thời điểm); với câu trả lời có số liệu lấy từ cơ sở dữ liệu, hệ thống cho mô hình viết lại câu văn tự nhiên hơn rồi kiểm tra từng con số; nếu có số bị lệch thì giữ bản gốc. Toàn bộ truy cập dữ liệu đi qua một đối tượng Prisma dùng chung. Các lỗi được chuẩn hóa thành thông báo tiếng Việt trước khi trả về người dùng.</w:t>
      </w:r>
    </w:p>
    <w:p w14:paraId="060ABD41" w14:textId="77777777" w:rsidR="009A7329" w:rsidRDefault="00892582">
      <w:pPr>
        <w:pStyle w:val="Heading3"/>
        <w:rPr>
          <w:rFonts w:ascii="Times New Roman" w:hAnsi="Times New Roman" w:cs="Times New Roman"/>
          <w:color w:val="000000" w:themeColor="text1"/>
          <w:szCs w:val="26"/>
        </w:rPr>
      </w:pPr>
      <w:bookmarkStart w:id="266" w:name="_Toc243509171"/>
      <w:r>
        <w:rPr>
          <w:rFonts w:ascii="Times New Roman" w:hAnsi="Times New Roman" w:cs="Times New Roman"/>
          <w:color w:val="000000" w:themeColor="text1"/>
          <w:szCs w:val="26"/>
        </w:rPr>
        <w:lastRenderedPageBreak/>
        <w:t>4.1.3 Kiến trúc phía giao diện</w:t>
      </w:r>
      <w:bookmarkEnd w:id="266"/>
    </w:p>
    <w:p w14:paraId="650B249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Giao diện là một ứng dụng web một trang viết bằng React. Các trang được chia thành ba nhóm định tuyến: cửa hàng trực tuyến công khai, khu vực quản trị chỉ dành cho nhân viên và cổng nhà cung cấp. Trong khu vực quản trị, menu và trang được hiển thị theo vai trò của người đăng nhập; nhân viên giao hàng dùng giao diện dạng ứng dụng di động, còn mọi nhân viên đều có cổng tự phục vụ. Trang tải theo nhu cầu nên cửa hàng trực tuyến hiển thị nhanh mà không phải tải mã của trang quản trị. Mỗi khu vực có một tệp định dạng riêng áp dụng chung cho mọi trang con, các biểu đồ dùng chung một cấu hình hiển thị, nhờ đó các phân hệ do nhiều thành viên phát triển có cách trình bày thống nhất.</w:t>
      </w:r>
    </w:p>
    <w:p w14:paraId="778723EB" w14:textId="77777777" w:rsidR="009A7329" w:rsidRDefault="00892582">
      <w:pPr>
        <w:pStyle w:val="Heading2"/>
        <w:rPr>
          <w:rFonts w:ascii="Times New Roman" w:hAnsi="Times New Roman" w:cs="Times New Roman"/>
          <w:color w:val="000000" w:themeColor="text1"/>
        </w:rPr>
      </w:pPr>
      <w:bookmarkStart w:id="267" w:name="_Toc243509172"/>
      <w:r>
        <w:rPr>
          <w:rFonts w:ascii="Times New Roman" w:hAnsi="Times New Roman" w:cs="Times New Roman"/>
          <w:color w:val="000000" w:themeColor="text1"/>
        </w:rPr>
        <w:t>4.2 Thiết kế phân quyền</w:t>
      </w:r>
      <w:bookmarkEnd w:id="267"/>
    </w:p>
    <w:p w14:paraId="1679ECA1" w14:textId="77777777" w:rsidR="009A7329" w:rsidRDefault="00892582">
      <w:pPr>
        <w:pStyle w:val="Heading3"/>
        <w:rPr>
          <w:rFonts w:ascii="Times New Roman" w:hAnsi="Times New Roman" w:cs="Times New Roman"/>
          <w:color w:val="000000" w:themeColor="text1"/>
          <w:szCs w:val="26"/>
        </w:rPr>
      </w:pPr>
      <w:bookmarkStart w:id="268" w:name="_Toc243509173"/>
      <w:r>
        <w:rPr>
          <w:rFonts w:ascii="Times New Roman" w:hAnsi="Times New Roman" w:cs="Times New Roman"/>
          <w:color w:val="000000" w:themeColor="text1"/>
          <w:szCs w:val="26"/>
        </w:rPr>
        <w:t>4.2.1 Phân quyền theo vai trò</w:t>
      </w:r>
      <w:bookmarkEnd w:id="268"/>
    </w:p>
    <w:p w14:paraId="5E77928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Mỗi tài khoản được gán một vai trò. Khi đăng nhập, máy chủ cấp một token JSON Web Token chứa mã nhân viên và vai trò, lưu trong cookie mà mã JavaScript trên trình duyệt không đọc được. Ở mỗi điểm truy cập dữ liệu, máy chủ kiểm tra token và đối chiếu vai trò với danh sách vai trò được phép; yêu cầu không hợp lệ bị từ chối ngay. Giao diện cũng ẩn các menu không thuộc vai trò, nhưng đây chỉ là lớp hỗ trợ người dùng, không thay thế việc kiểm tra ở máy chủ.</w:t>
      </w:r>
    </w:p>
    <w:p w14:paraId="2C3C840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Phía giao diện, sau khi đăng nhập ứng dụng chỉ tải những nguồn dữ liệu mà vai trò đó được máy chủ cho phép đọc; khách chưa đăng nhập không tải dữ liệu nội bộ. Khi người dùng đăng xuất hoặc đổi tài khoản, toàn bộ dữ liệu nghiệp vụ đang lưu trên trình duyệt bị xóa, nên người dùng kế tiếp trên cùng một máy không xem được dữ liệu của người trước.</w:t>
      </w:r>
    </w:p>
    <w:p w14:paraId="28A10117" w14:textId="77777777" w:rsidR="009A7329" w:rsidRDefault="00892582">
      <w:pPr>
        <w:pStyle w:val="Heading3"/>
        <w:rPr>
          <w:rFonts w:ascii="Times New Roman" w:hAnsi="Times New Roman" w:cs="Times New Roman"/>
          <w:color w:val="000000" w:themeColor="text1"/>
          <w:szCs w:val="26"/>
        </w:rPr>
      </w:pPr>
      <w:bookmarkStart w:id="269" w:name="_Toc243509174"/>
      <w:r>
        <w:rPr>
          <w:rFonts w:ascii="Times New Roman" w:hAnsi="Times New Roman" w:cs="Times New Roman"/>
          <w:color w:val="000000" w:themeColor="text1"/>
          <w:szCs w:val="26"/>
        </w:rPr>
        <w:t>4.2.2 Ma trận phân quyền nghiệp vụ</w:t>
      </w:r>
      <w:bookmarkEnd w:id="269"/>
    </w:p>
    <w:p w14:paraId="43B3AA5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Với các thao tác nhạy cảm, ngoài kiểm tra vai trò, máy chủ còn tra ma trận phân quyền nghiệp vụ lưu trong cơ sở dữ liệu. Quản trị viên luôn có toàn quyền; các vai trò khác chỉ thực hiện được khi được cấp quyền tường minh, chưa cấp thì bị từ chối. Quản trị viên có thể thay đổi ma trận trên giao diện mà không phải sửa chương </w:t>
      </w:r>
      <w:r>
        <w:rPr>
          <w:rFonts w:cs="Times New Roman"/>
          <w:color w:val="000000" w:themeColor="text1"/>
          <w:szCs w:val="26"/>
        </w:rPr>
        <w:lastRenderedPageBreak/>
        <w:t>trình. Bảng 4.1 liệt kê các nghiệp vụ được kiểm soát và quyền mặc định khi triển khai.</w:t>
      </w:r>
    </w:p>
    <w:p w14:paraId="5E99D2E5" w14:textId="77777777" w:rsidR="009A7329" w:rsidRDefault="00892582">
      <w:pPr>
        <w:pStyle w:val="CaptionText"/>
        <w:keepNext/>
        <w:rPr>
          <w:rFonts w:cs="Times New Roman"/>
          <w:color w:val="000000" w:themeColor="text1"/>
          <w:szCs w:val="26"/>
        </w:rPr>
      </w:pPr>
      <w:bookmarkStart w:id="270" w:name="_Toc243509456"/>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E43ED6">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Các nghiệp vụ được kiểm soát bằng ma trận phân quyền</w:t>
      </w:r>
      <w:bookmarkEnd w:id="270"/>
    </w:p>
    <w:tbl>
      <w:tblPr>
        <w:tblStyle w:val="TableGrid"/>
        <w:tblW w:w="8787" w:type="dxa"/>
        <w:jc w:val="center"/>
        <w:tblLayout w:type="fixed"/>
        <w:tblLook w:val="04A0" w:firstRow="1" w:lastRow="0" w:firstColumn="1" w:lastColumn="0" w:noHBand="0" w:noVBand="1"/>
      </w:tblPr>
      <w:tblGrid>
        <w:gridCol w:w="5500"/>
        <w:gridCol w:w="3287"/>
      </w:tblGrid>
      <w:tr w:rsidR="009A7329" w14:paraId="01C12D0F" w14:textId="77777777">
        <w:trPr>
          <w:cantSplit/>
          <w:tblHeader/>
          <w:jc w:val="center"/>
        </w:trPr>
        <w:tc>
          <w:tcPr>
            <w:tcW w:w="5500" w:type="dxa"/>
          </w:tcPr>
          <w:p w14:paraId="4E3C837E" w14:textId="77777777" w:rsidR="009A7329" w:rsidRDefault="00892582">
            <w:pPr>
              <w:keepNext/>
              <w:spacing w:before="20" w:after="20" w:line="264" w:lineRule="auto"/>
              <w:jc w:val="center"/>
            </w:pPr>
            <w:r>
              <w:rPr>
                <w:rFonts w:cs="Times New Roman"/>
                <w:b/>
                <w:szCs w:val="26"/>
              </w:rPr>
              <w:t>Nghiệp vụ</w:t>
            </w:r>
          </w:p>
        </w:tc>
        <w:tc>
          <w:tcPr>
            <w:tcW w:w="3287" w:type="dxa"/>
          </w:tcPr>
          <w:p w14:paraId="028D4C9F" w14:textId="77777777" w:rsidR="009A7329" w:rsidRDefault="00892582">
            <w:pPr>
              <w:keepNext/>
              <w:spacing w:before="20" w:after="20" w:line="264" w:lineRule="auto"/>
              <w:jc w:val="center"/>
            </w:pPr>
            <w:r>
              <w:rPr>
                <w:rFonts w:cs="Times New Roman"/>
                <w:b/>
                <w:szCs w:val="26"/>
              </w:rPr>
              <w:t>Vai trò được cấp mặc định</w:t>
            </w:r>
          </w:p>
        </w:tc>
      </w:tr>
      <w:tr w:rsidR="009A7329" w14:paraId="5D40E8B8" w14:textId="77777777">
        <w:trPr>
          <w:cantSplit/>
          <w:jc w:val="center"/>
        </w:trPr>
        <w:tc>
          <w:tcPr>
            <w:tcW w:w="5500" w:type="dxa"/>
          </w:tcPr>
          <w:p w14:paraId="6AEA3BE4" w14:textId="77777777" w:rsidR="009A7329" w:rsidRDefault="00892582">
            <w:pPr>
              <w:spacing w:before="20" w:after="20" w:line="264" w:lineRule="auto"/>
            </w:pPr>
            <w:r>
              <w:rPr>
                <w:rFonts w:cs="Times New Roman"/>
                <w:szCs w:val="26"/>
              </w:rPr>
              <w:t>Duyệt phiếu mua hàng thành đơn mua hàng chính thức</w:t>
            </w:r>
          </w:p>
        </w:tc>
        <w:tc>
          <w:tcPr>
            <w:tcW w:w="3287" w:type="dxa"/>
          </w:tcPr>
          <w:p w14:paraId="37088772" w14:textId="77777777" w:rsidR="009A7329" w:rsidRDefault="00892582">
            <w:pPr>
              <w:spacing w:before="20" w:after="20" w:line="264" w:lineRule="auto"/>
            </w:pPr>
            <w:r>
              <w:rPr>
                <w:rFonts w:cs="Times New Roman"/>
                <w:szCs w:val="26"/>
              </w:rPr>
              <w:t>Ban Giám đốc</w:t>
            </w:r>
          </w:p>
        </w:tc>
      </w:tr>
      <w:tr w:rsidR="009A7329" w14:paraId="37C6976C" w14:textId="77777777">
        <w:trPr>
          <w:cantSplit/>
          <w:jc w:val="center"/>
        </w:trPr>
        <w:tc>
          <w:tcPr>
            <w:tcW w:w="5500" w:type="dxa"/>
          </w:tcPr>
          <w:p w14:paraId="1E2CBF8D" w14:textId="77777777" w:rsidR="009A7329" w:rsidRDefault="00892582">
            <w:pPr>
              <w:spacing w:before="20" w:after="20" w:line="264" w:lineRule="auto"/>
            </w:pPr>
            <w:r>
              <w:rPr>
                <w:rFonts w:cs="Times New Roman"/>
                <w:szCs w:val="26"/>
              </w:rPr>
              <w:t>Duyệt hủy đơn hàng</w:t>
            </w:r>
          </w:p>
        </w:tc>
        <w:tc>
          <w:tcPr>
            <w:tcW w:w="3287" w:type="dxa"/>
          </w:tcPr>
          <w:p w14:paraId="35BD3C7F" w14:textId="77777777" w:rsidR="009A7329" w:rsidRDefault="00892582">
            <w:pPr>
              <w:spacing w:before="20" w:after="20" w:line="264" w:lineRule="auto"/>
            </w:pPr>
            <w:r>
              <w:rPr>
                <w:rFonts w:cs="Times New Roman"/>
                <w:szCs w:val="26"/>
              </w:rPr>
              <w:t>Quản lý bán hàng</w:t>
            </w:r>
          </w:p>
        </w:tc>
      </w:tr>
      <w:tr w:rsidR="009A7329" w14:paraId="614DA473" w14:textId="77777777">
        <w:trPr>
          <w:cantSplit/>
          <w:jc w:val="center"/>
        </w:trPr>
        <w:tc>
          <w:tcPr>
            <w:tcW w:w="5500" w:type="dxa"/>
          </w:tcPr>
          <w:p w14:paraId="58ABE86B" w14:textId="77777777" w:rsidR="009A7329" w:rsidRDefault="00892582">
            <w:pPr>
              <w:spacing w:before="20" w:after="20" w:line="264" w:lineRule="auto"/>
            </w:pPr>
            <w:r>
              <w:rPr>
                <w:rFonts w:cs="Times New Roman"/>
                <w:szCs w:val="26"/>
              </w:rPr>
              <w:t>Duyệt chiết khấu bán lẻ vượt hạn mức</w:t>
            </w:r>
          </w:p>
        </w:tc>
        <w:tc>
          <w:tcPr>
            <w:tcW w:w="3287" w:type="dxa"/>
          </w:tcPr>
          <w:p w14:paraId="56003712" w14:textId="77777777" w:rsidR="009A7329" w:rsidRDefault="00892582">
            <w:pPr>
              <w:spacing w:before="20" w:after="20" w:line="264" w:lineRule="auto"/>
            </w:pPr>
            <w:r>
              <w:rPr>
                <w:rFonts w:cs="Times New Roman"/>
                <w:szCs w:val="26"/>
              </w:rPr>
              <w:t>Quản lý bán hàng, Ban Giám đốc</w:t>
            </w:r>
          </w:p>
        </w:tc>
      </w:tr>
      <w:tr w:rsidR="009A7329" w14:paraId="6F11373E" w14:textId="77777777">
        <w:trPr>
          <w:cantSplit/>
          <w:jc w:val="center"/>
        </w:trPr>
        <w:tc>
          <w:tcPr>
            <w:tcW w:w="5500" w:type="dxa"/>
          </w:tcPr>
          <w:p w14:paraId="7AAAB3BA" w14:textId="77777777" w:rsidR="009A7329" w:rsidRDefault="00892582">
            <w:pPr>
              <w:spacing w:before="20" w:after="20" w:line="264" w:lineRule="auto"/>
            </w:pPr>
            <w:r>
              <w:rPr>
                <w:rFonts w:cs="Times New Roman"/>
                <w:szCs w:val="26"/>
              </w:rPr>
              <w:t>Quản lý chương trình khuyến mãi</w:t>
            </w:r>
          </w:p>
        </w:tc>
        <w:tc>
          <w:tcPr>
            <w:tcW w:w="3287" w:type="dxa"/>
          </w:tcPr>
          <w:p w14:paraId="01BDF29E" w14:textId="77777777" w:rsidR="009A7329" w:rsidRDefault="00892582">
            <w:pPr>
              <w:spacing w:before="20" w:after="20" w:line="264" w:lineRule="auto"/>
            </w:pPr>
            <w:r>
              <w:rPr>
                <w:rFonts w:cs="Times New Roman"/>
                <w:szCs w:val="26"/>
              </w:rPr>
              <w:t>Quản lý bán hàng, Ban Giám đốc</w:t>
            </w:r>
          </w:p>
        </w:tc>
      </w:tr>
      <w:tr w:rsidR="009A7329" w14:paraId="5DFDF505" w14:textId="77777777">
        <w:trPr>
          <w:cantSplit/>
          <w:jc w:val="center"/>
        </w:trPr>
        <w:tc>
          <w:tcPr>
            <w:tcW w:w="5500" w:type="dxa"/>
          </w:tcPr>
          <w:p w14:paraId="028126F0" w14:textId="77777777" w:rsidR="009A7329" w:rsidRDefault="00892582">
            <w:pPr>
              <w:spacing w:before="20" w:after="20" w:line="264" w:lineRule="auto"/>
            </w:pPr>
            <w:r>
              <w:rPr>
                <w:rFonts w:cs="Times New Roman"/>
                <w:szCs w:val="26"/>
              </w:rPr>
              <w:t>Quản lý tài khoản khách hàng</w:t>
            </w:r>
          </w:p>
        </w:tc>
        <w:tc>
          <w:tcPr>
            <w:tcW w:w="3287" w:type="dxa"/>
          </w:tcPr>
          <w:p w14:paraId="2FBF6E79" w14:textId="77777777" w:rsidR="009A7329" w:rsidRDefault="00892582">
            <w:pPr>
              <w:spacing w:before="20" w:after="20" w:line="264" w:lineRule="auto"/>
            </w:pPr>
            <w:r>
              <w:rPr>
                <w:rFonts w:cs="Times New Roman"/>
                <w:szCs w:val="26"/>
              </w:rPr>
              <w:t>Quản lý bán hàng, Ban Giám đốc</w:t>
            </w:r>
          </w:p>
        </w:tc>
      </w:tr>
      <w:tr w:rsidR="009A7329" w14:paraId="3870C9D0" w14:textId="77777777">
        <w:trPr>
          <w:cantSplit/>
          <w:jc w:val="center"/>
        </w:trPr>
        <w:tc>
          <w:tcPr>
            <w:tcW w:w="5500" w:type="dxa"/>
          </w:tcPr>
          <w:p w14:paraId="72ADA238" w14:textId="77777777" w:rsidR="009A7329" w:rsidRDefault="00892582">
            <w:pPr>
              <w:spacing w:before="20" w:after="20" w:line="264" w:lineRule="auto"/>
            </w:pPr>
            <w:r>
              <w:rPr>
                <w:rFonts w:cs="Times New Roman"/>
                <w:szCs w:val="26"/>
              </w:rPr>
              <w:t>Vô hiệu hóa hoặc kích hoạt tài khoản nhân viên</w:t>
            </w:r>
          </w:p>
        </w:tc>
        <w:tc>
          <w:tcPr>
            <w:tcW w:w="3287" w:type="dxa"/>
          </w:tcPr>
          <w:p w14:paraId="0A3543A5" w14:textId="77777777" w:rsidR="009A7329" w:rsidRDefault="00892582">
            <w:pPr>
              <w:spacing w:before="20" w:after="20" w:line="264" w:lineRule="auto"/>
            </w:pPr>
            <w:r>
              <w:rPr>
                <w:rFonts w:cs="Times New Roman"/>
                <w:szCs w:val="26"/>
              </w:rPr>
              <w:t>Nhân viên nhân sự, Ban Giám đốc</w:t>
            </w:r>
          </w:p>
        </w:tc>
      </w:tr>
      <w:tr w:rsidR="009A7329" w14:paraId="5F7C384A" w14:textId="77777777">
        <w:trPr>
          <w:cantSplit/>
          <w:jc w:val="center"/>
        </w:trPr>
        <w:tc>
          <w:tcPr>
            <w:tcW w:w="5500" w:type="dxa"/>
          </w:tcPr>
          <w:p w14:paraId="59FB053B" w14:textId="77777777" w:rsidR="009A7329" w:rsidRDefault="00892582">
            <w:pPr>
              <w:spacing w:before="20" w:after="20" w:line="264" w:lineRule="auto"/>
            </w:pPr>
            <w:r>
              <w:rPr>
                <w:rFonts w:cs="Times New Roman"/>
                <w:szCs w:val="26"/>
              </w:rPr>
              <w:t>Duyệt bảng lương toàn công ty</w:t>
            </w:r>
          </w:p>
        </w:tc>
        <w:tc>
          <w:tcPr>
            <w:tcW w:w="3287" w:type="dxa"/>
          </w:tcPr>
          <w:p w14:paraId="0E048C04" w14:textId="77777777" w:rsidR="009A7329" w:rsidRDefault="00892582">
            <w:pPr>
              <w:spacing w:before="20" w:after="20" w:line="264" w:lineRule="auto"/>
            </w:pPr>
            <w:r>
              <w:rPr>
                <w:rFonts w:cs="Times New Roman"/>
                <w:szCs w:val="26"/>
              </w:rPr>
              <w:t>Ban Giám đốc</w:t>
            </w:r>
          </w:p>
        </w:tc>
      </w:tr>
      <w:tr w:rsidR="009A7329" w14:paraId="3BDA31D1" w14:textId="77777777">
        <w:trPr>
          <w:cantSplit/>
          <w:jc w:val="center"/>
        </w:trPr>
        <w:tc>
          <w:tcPr>
            <w:tcW w:w="5500" w:type="dxa"/>
          </w:tcPr>
          <w:p w14:paraId="3B88499F" w14:textId="77777777" w:rsidR="009A7329" w:rsidRDefault="00892582">
            <w:pPr>
              <w:spacing w:before="20" w:after="20" w:line="264" w:lineRule="auto"/>
            </w:pPr>
            <w:r>
              <w:rPr>
                <w:rFonts w:cs="Times New Roman"/>
                <w:szCs w:val="26"/>
              </w:rPr>
              <w:t>Giải ngân lương</w:t>
            </w:r>
          </w:p>
        </w:tc>
        <w:tc>
          <w:tcPr>
            <w:tcW w:w="3287" w:type="dxa"/>
          </w:tcPr>
          <w:p w14:paraId="767D3153" w14:textId="77777777" w:rsidR="009A7329" w:rsidRDefault="00892582">
            <w:pPr>
              <w:spacing w:before="20" w:after="20" w:line="264" w:lineRule="auto"/>
            </w:pPr>
            <w:r>
              <w:rPr>
                <w:rFonts w:cs="Times New Roman"/>
                <w:szCs w:val="26"/>
              </w:rPr>
              <w:t>Nhân viên kế toán</w:t>
            </w:r>
          </w:p>
        </w:tc>
      </w:tr>
    </w:tbl>
    <w:p w14:paraId="3CB5F1B9" w14:textId="77777777" w:rsidR="009A7329" w:rsidRDefault="009A7329">
      <w:pPr>
        <w:pStyle w:val="ContentText"/>
        <w:rPr>
          <w:rFonts w:cs="Times New Roman"/>
          <w:color w:val="000000" w:themeColor="text1"/>
          <w:szCs w:val="26"/>
        </w:rPr>
      </w:pPr>
    </w:p>
    <w:p w14:paraId="2B071508" w14:textId="77777777" w:rsidR="009A7329" w:rsidRDefault="00892582">
      <w:pPr>
        <w:pStyle w:val="Heading3"/>
        <w:rPr>
          <w:rFonts w:ascii="Times New Roman" w:hAnsi="Times New Roman" w:cs="Times New Roman"/>
          <w:color w:val="000000" w:themeColor="text1"/>
          <w:szCs w:val="26"/>
        </w:rPr>
      </w:pPr>
      <w:bookmarkStart w:id="271" w:name="_Toc243509175"/>
      <w:r>
        <w:rPr>
          <w:rFonts w:ascii="Times New Roman" w:hAnsi="Times New Roman" w:cs="Times New Roman"/>
          <w:color w:val="000000" w:themeColor="text1"/>
          <w:szCs w:val="26"/>
        </w:rPr>
        <w:t>4.2.3 Xác thực và khôi phục tài khoản</w:t>
      </w:r>
      <w:bookmarkEnd w:id="271"/>
    </w:p>
    <w:p w14:paraId="49BEB10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Phiên đăng nhập là một JSON Web Token lưu trong cookie chỉ máy chủ đọc được, có hiệu lực 1 ngày với tài khoản nội bộ và 7 ngày với khách hàng. Khi người dùng chọn "Ghi nhớ đăng nhập", máy chủ cấp token 30 ngày và cookie còn hiệu lực sau khi đóng trình duyệt; nếu không chọn, cookie chỉ tồn tại trong phiên làm việc của trình duyệt. Ứng dụng không tự lưu mật khẩu mà nhờ trình duyệt lưu vào trình quản lý mật khẩu của nó (Credential Management API) để lần sau điền sẵn. Đăng nhập bằng Google theo chuẩn OpenID Connect: giao diện nhận mã định danh từ Google Identity Services, máy chủ xác minh mã với Google, kiểm tra đúng mã ứng dụng và email đã được xác minh rồi mới tìm hoặc tạo tài khoản khách hàng và cấp phiên như đăng nhập thường.</w:t>
      </w:r>
    </w:p>
    <w:p w14:paraId="339AC45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Chức năng quên mật khẩu không lưu mã đặt lại trong cơ sở dữ liệu. Máy chủ ký một token riêng có hiệu lực 30 phút, chứa mã tài khoản và dấu vân tay (giá trị băm) của mật khẩu đã băm hiện tại; khi mật khẩu được đổi, dấu vân tay thay đổi nên liên kết vừa dùng và mọi liên kết gửi trước đó đều tự mất hiệu lực. Phản hồi của chức năng luôn giống nhau dù email có tồn tại hay không để không lộ danh sách tài khoản, và địa chỉ trong email được tạo từ biến cấu hình FRONTEND_URL thay vì lấy từ yêu cầu gửi lên, tránh việc kẻ gian chèn tên miền giả để đánh cắp liên kết.</w:t>
      </w:r>
    </w:p>
    <w:p w14:paraId="536C2E07" w14:textId="77777777" w:rsidR="009A7329" w:rsidRDefault="00892582">
      <w:pPr>
        <w:pStyle w:val="Heading2"/>
        <w:rPr>
          <w:rFonts w:ascii="Times New Roman" w:hAnsi="Times New Roman" w:cs="Times New Roman"/>
          <w:color w:val="000000" w:themeColor="text1"/>
        </w:rPr>
      </w:pPr>
      <w:bookmarkStart w:id="272" w:name="_Toc243509176"/>
      <w:r>
        <w:rPr>
          <w:rFonts w:ascii="Times New Roman" w:hAnsi="Times New Roman" w:cs="Times New Roman"/>
          <w:color w:val="000000" w:themeColor="text1"/>
        </w:rPr>
        <w:t>4.3 Thiết kế xử lý nghiệp vụ</w:t>
      </w:r>
      <w:bookmarkEnd w:id="272"/>
    </w:p>
    <w:p w14:paraId="782EA140" w14:textId="77777777" w:rsidR="009A7329" w:rsidRDefault="00892582">
      <w:pPr>
        <w:pStyle w:val="Heading3"/>
        <w:rPr>
          <w:rFonts w:ascii="Times New Roman" w:hAnsi="Times New Roman" w:cs="Times New Roman"/>
          <w:color w:val="000000" w:themeColor="text1"/>
          <w:szCs w:val="26"/>
        </w:rPr>
      </w:pPr>
      <w:bookmarkStart w:id="273" w:name="_Toc243509177"/>
      <w:r>
        <w:rPr>
          <w:rFonts w:ascii="Times New Roman" w:hAnsi="Times New Roman" w:cs="Times New Roman"/>
          <w:color w:val="000000" w:themeColor="text1"/>
          <w:szCs w:val="26"/>
        </w:rPr>
        <w:t>4.3.1 Vòng đời đơn mua hàng</w:t>
      </w:r>
      <w:bookmarkEnd w:id="273"/>
    </w:p>
    <w:p w14:paraId="2FED04D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Đơn mua hàng đi qua chuỗi trạng thái ở Bảng 4.2. Mỗi vai trò chỉ được thực hiện đúng các bước chuyển thuộc trách nhiệm của mình, và mọi bước chuyển đều dùng câu lệnh cập nhật có điều kiện theo trạng thái hiện tại, nên hai người thao tác cùng lúc không thể ghi đè kết quả của nhau. Khi chốt nhà cung cấp trúng thầu, toàn bộ yêu cầu báo giá của cùng một đợt so sánh được xử lý trong một giao dịch có khóa theo mã đợt, nên hai nhân viên không thể chốt hai nhà cung cấp khác nhau cho cùng một đợt.</w:t>
      </w:r>
    </w:p>
    <w:p w14:paraId="32E092CA" w14:textId="77777777" w:rsidR="009A7329" w:rsidRDefault="00892582">
      <w:pPr>
        <w:pStyle w:val="CaptionText"/>
        <w:keepNext/>
        <w:rPr>
          <w:rFonts w:cs="Times New Roman"/>
          <w:color w:val="000000" w:themeColor="text1"/>
          <w:szCs w:val="26"/>
        </w:rPr>
      </w:pPr>
      <w:bookmarkStart w:id="274" w:name="_Toc243509457"/>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E43ED6">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trạng thái của đơn mua hàng</w:t>
      </w:r>
      <w:bookmarkEnd w:id="274"/>
    </w:p>
    <w:tbl>
      <w:tblPr>
        <w:tblStyle w:val="TableGrid"/>
        <w:tblW w:w="8787" w:type="dxa"/>
        <w:jc w:val="center"/>
        <w:tblLayout w:type="fixed"/>
        <w:tblLook w:val="04A0" w:firstRow="1" w:lastRow="0" w:firstColumn="1" w:lastColumn="0" w:noHBand="0" w:noVBand="1"/>
      </w:tblPr>
      <w:tblGrid>
        <w:gridCol w:w="2600"/>
        <w:gridCol w:w="3800"/>
        <w:gridCol w:w="2387"/>
      </w:tblGrid>
      <w:tr w:rsidR="009A7329" w14:paraId="65426F18" w14:textId="77777777">
        <w:trPr>
          <w:cantSplit/>
          <w:tblHeader/>
          <w:jc w:val="center"/>
        </w:trPr>
        <w:tc>
          <w:tcPr>
            <w:tcW w:w="2600" w:type="dxa"/>
          </w:tcPr>
          <w:p w14:paraId="6C6C1690" w14:textId="77777777" w:rsidR="009A7329" w:rsidRDefault="00892582">
            <w:pPr>
              <w:keepNext/>
              <w:spacing w:before="20" w:after="20" w:line="264" w:lineRule="auto"/>
              <w:jc w:val="center"/>
            </w:pPr>
            <w:r>
              <w:rPr>
                <w:rFonts w:cs="Times New Roman"/>
                <w:b/>
                <w:szCs w:val="26"/>
              </w:rPr>
              <w:t>Trạng thái</w:t>
            </w:r>
          </w:p>
        </w:tc>
        <w:tc>
          <w:tcPr>
            <w:tcW w:w="3800" w:type="dxa"/>
          </w:tcPr>
          <w:p w14:paraId="09AA8196" w14:textId="77777777" w:rsidR="009A7329" w:rsidRDefault="00892582">
            <w:pPr>
              <w:keepNext/>
              <w:spacing w:before="20" w:after="20" w:line="264" w:lineRule="auto"/>
              <w:jc w:val="center"/>
            </w:pPr>
            <w:r>
              <w:rPr>
                <w:rFonts w:cs="Times New Roman"/>
                <w:b/>
                <w:szCs w:val="26"/>
              </w:rPr>
              <w:t>Ý nghĩa</w:t>
            </w:r>
          </w:p>
        </w:tc>
        <w:tc>
          <w:tcPr>
            <w:tcW w:w="2387" w:type="dxa"/>
          </w:tcPr>
          <w:p w14:paraId="6D3A00ED" w14:textId="77777777" w:rsidR="009A7329" w:rsidRDefault="00892582">
            <w:pPr>
              <w:keepNext/>
              <w:spacing w:before="20" w:after="20" w:line="264" w:lineRule="auto"/>
              <w:jc w:val="center"/>
            </w:pPr>
            <w:r>
              <w:rPr>
                <w:rFonts w:cs="Times New Roman"/>
                <w:b/>
                <w:szCs w:val="26"/>
              </w:rPr>
              <w:t>Người thực hiện bước chuyển</w:t>
            </w:r>
          </w:p>
        </w:tc>
      </w:tr>
      <w:tr w:rsidR="009A7329" w14:paraId="232F3723" w14:textId="77777777">
        <w:trPr>
          <w:cantSplit/>
          <w:jc w:val="center"/>
        </w:trPr>
        <w:tc>
          <w:tcPr>
            <w:tcW w:w="2600" w:type="dxa"/>
          </w:tcPr>
          <w:p w14:paraId="40ACD43E" w14:textId="77777777" w:rsidR="009A7329" w:rsidRDefault="00892582">
            <w:pPr>
              <w:spacing w:before="20" w:after="20" w:line="264" w:lineRule="auto"/>
            </w:pPr>
            <w:r>
              <w:rPr>
                <w:rFonts w:cs="Times New Roman"/>
                <w:szCs w:val="26"/>
              </w:rPr>
              <w:t>Yêu cầu báo giá</w:t>
            </w:r>
          </w:p>
        </w:tc>
        <w:tc>
          <w:tcPr>
            <w:tcW w:w="3800" w:type="dxa"/>
          </w:tcPr>
          <w:p w14:paraId="41573746" w14:textId="77777777" w:rsidR="009A7329" w:rsidRDefault="00892582">
            <w:pPr>
              <w:spacing w:before="20" w:after="20" w:line="264" w:lineRule="auto"/>
            </w:pPr>
            <w:r>
              <w:rPr>
                <w:rFonts w:cs="Times New Roman"/>
                <w:szCs w:val="26"/>
              </w:rPr>
              <w:t>Phòng mua hàng tạo yêu cầu báo giá</w:t>
            </w:r>
          </w:p>
        </w:tc>
        <w:tc>
          <w:tcPr>
            <w:tcW w:w="2387" w:type="dxa"/>
          </w:tcPr>
          <w:p w14:paraId="49F04FB9" w14:textId="77777777" w:rsidR="009A7329" w:rsidRDefault="00892582">
            <w:pPr>
              <w:spacing w:before="20" w:after="20" w:line="264" w:lineRule="auto"/>
            </w:pPr>
            <w:r>
              <w:rPr>
                <w:rFonts w:cs="Times New Roman"/>
                <w:szCs w:val="26"/>
              </w:rPr>
              <w:t>Nhân viên mua hàng</w:t>
            </w:r>
          </w:p>
        </w:tc>
      </w:tr>
      <w:tr w:rsidR="009A7329" w14:paraId="1F93E811" w14:textId="77777777">
        <w:trPr>
          <w:cantSplit/>
          <w:jc w:val="center"/>
        </w:trPr>
        <w:tc>
          <w:tcPr>
            <w:tcW w:w="2600" w:type="dxa"/>
          </w:tcPr>
          <w:p w14:paraId="656305C4" w14:textId="77777777" w:rsidR="009A7329" w:rsidRDefault="00892582">
            <w:pPr>
              <w:spacing w:before="20" w:after="20" w:line="264" w:lineRule="auto"/>
            </w:pPr>
            <w:r>
              <w:rPr>
                <w:rFonts w:cs="Times New Roman"/>
                <w:szCs w:val="26"/>
              </w:rPr>
              <w:t>Đã gửi nhà cung cấp</w:t>
            </w:r>
          </w:p>
        </w:tc>
        <w:tc>
          <w:tcPr>
            <w:tcW w:w="3800" w:type="dxa"/>
          </w:tcPr>
          <w:p w14:paraId="22E1180E" w14:textId="77777777" w:rsidR="009A7329" w:rsidRDefault="00892582">
            <w:pPr>
              <w:spacing w:before="20" w:after="20" w:line="264" w:lineRule="auto"/>
            </w:pPr>
            <w:r>
              <w:rPr>
                <w:rFonts w:cs="Times New Roman"/>
                <w:szCs w:val="26"/>
              </w:rPr>
              <w:t>Yêu cầu đã gửi, chờ phản hồi</w:t>
            </w:r>
          </w:p>
        </w:tc>
        <w:tc>
          <w:tcPr>
            <w:tcW w:w="2387" w:type="dxa"/>
          </w:tcPr>
          <w:p w14:paraId="3064A17C" w14:textId="77777777" w:rsidR="009A7329" w:rsidRDefault="00892582">
            <w:pPr>
              <w:spacing w:before="20" w:after="20" w:line="264" w:lineRule="auto"/>
            </w:pPr>
            <w:r>
              <w:rPr>
                <w:rFonts w:cs="Times New Roman"/>
                <w:szCs w:val="26"/>
              </w:rPr>
              <w:t>Nhân viên mua hàng</w:t>
            </w:r>
          </w:p>
        </w:tc>
      </w:tr>
      <w:tr w:rsidR="009A7329" w14:paraId="4FD55034" w14:textId="77777777">
        <w:trPr>
          <w:cantSplit/>
          <w:jc w:val="center"/>
        </w:trPr>
        <w:tc>
          <w:tcPr>
            <w:tcW w:w="2600" w:type="dxa"/>
          </w:tcPr>
          <w:p w14:paraId="083A9BBC" w14:textId="77777777" w:rsidR="009A7329" w:rsidRDefault="00892582">
            <w:pPr>
              <w:spacing w:before="20" w:after="20" w:line="264" w:lineRule="auto"/>
            </w:pPr>
            <w:r>
              <w:rPr>
                <w:rFonts w:cs="Times New Roman"/>
                <w:szCs w:val="26"/>
              </w:rPr>
              <w:t>Nhà cung cấp đã báo giá</w:t>
            </w:r>
          </w:p>
        </w:tc>
        <w:tc>
          <w:tcPr>
            <w:tcW w:w="3800" w:type="dxa"/>
          </w:tcPr>
          <w:p w14:paraId="4B7540AE" w14:textId="77777777" w:rsidR="009A7329" w:rsidRDefault="00892582">
            <w:pPr>
              <w:spacing w:before="20" w:after="20" w:line="264" w:lineRule="auto"/>
            </w:pPr>
            <w:r>
              <w:rPr>
                <w:rFonts w:cs="Times New Roman"/>
                <w:szCs w:val="26"/>
              </w:rPr>
              <w:t>Nhà cung cấp đã nhập đơn giá</w:t>
            </w:r>
          </w:p>
        </w:tc>
        <w:tc>
          <w:tcPr>
            <w:tcW w:w="2387" w:type="dxa"/>
          </w:tcPr>
          <w:p w14:paraId="6C3F34B1" w14:textId="77777777" w:rsidR="009A7329" w:rsidRDefault="00892582">
            <w:pPr>
              <w:spacing w:before="20" w:after="20" w:line="264" w:lineRule="auto"/>
            </w:pPr>
            <w:r>
              <w:rPr>
                <w:rFonts w:cs="Times New Roman"/>
                <w:szCs w:val="26"/>
              </w:rPr>
              <w:t>Nhà cung cấp</w:t>
            </w:r>
          </w:p>
        </w:tc>
      </w:tr>
      <w:tr w:rsidR="009A7329" w14:paraId="3D82DE7F" w14:textId="77777777">
        <w:trPr>
          <w:cantSplit/>
          <w:jc w:val="center"/>
        </w:trPr>
        <w:tc>
          <w:tcPr>
            <w:tcW w:w="2600" w:type="dxa"/>
          </w:tcPr>
          <w:p w14:paraId="4572B5EE" w14:textId="77777777" w:rsidR="009A7329" w:rsidRDefault="00892582">
            <w:pPr>
              <w:spacing w:before="20" w:after="20" w:line="264" w:lineRule="auto"/>
            </w:pPr>
            <w:r>
              <w:rPr>
                <w:rFonts w:cs="Times New Roman"/>
                <w:szCs w:val="26"/>
              </w:rPr>
              <w:t>Đã chọn báo giá</w:t>
            </w:r>
          </w:p>
        </w:tc>
        <w:tc>
          <w:tcPr>
            <w:tcW w:w="3800" w:type="dxa"/>
          </w:tcPr>
          <w:p w14:paraId="5CBA3989" w14:textId="77777777" w:rsidR="009A7329" w:rsidRDefault="00892582">
            <w:pPr>
              <w:spacing w:before="20" w:after="20" w:line="264" w:lineRule="auto"/>
            </w:pPr>
            <w:r>
              <w:rPr>
                <w:rFonts w:cs="Times New Roman"/>
                <w:szCs w:val="26"/>
              </w:rPr>
              <w:t>Báo giá được chọn trúng thầu trong đợt so sánh để lập phiếu mua hàng</w:t>
            </w:r>
          </w:p>
        </w:tc>
        <w:tc>
          <w:tcPr>
            <w:tcW w:w="2387" w:type="dxa"/>
          </w:tcPr>
          <w:p w14:paraId="6F3E20F2" w14:textId="77777777" w:rsidR="009A7329" w:rsidRDefault="00892582">
            <w:pPr>
              <w:spacing w:before="20" w:after="20" w:line="264" w:lineRule="auto"/>
            </w:pPr>
            <w:r>
              <w:rPr>
                <w:rFonts w:cs="Times New Roman"/>
                <w:szCs w:val="26"/>
              </w:rPr>
              <w:t>Nhân viên mua hàng</w:t>
            </w:r>
          </w:p>
        </w:tc>
      </w:tr>
      <w:tr w:rsidR="00B47ED3" w14:paraId="73998483" w14:textId="77777777">
        <w:trPr>
          <w:cantSplit/>
          <w:jc w:val="center"/>
        </w:trPr>
        <w:tc>
          <w:tcPr>
            <w:tcW w:w="2600" w:type="dxa"/>
          </w:tcPr>
          <w:p w14:paraId="609E8E45" w14:textId="77777777" w:rsidR="00B47ED3" w:rsidRDefault="001B0C40">
            <w:pPr>
              <w:spacing w:before="20" w:after="20" w:line="264" w:lineRule="auto"/>
            </w:pPr>
            <w:r>
              <w:rPr>
                <w:rFonts w:cs="Times New Roman"/>
                <w:szCs w:val="26"/>
              </w:rPr>
              <w:t>Không trúng thầu</w:t>
            </w:r>
          </w:p>
        </w:tc>
        <w:tc>
          <w:tcPr>
            <w:tcW w:w="3800" w:type="dxa"/>
          </w:tcPr>
          <w:p w14:paraId="3DC4C8A1" w14:textId="77777777" w:rsidR="00B47ED3" w:rsidRDefault="001B0C40">
            <w:pPr>
              <w:spacing w:before="20" w:after="20" w:line="264" w:lineRule="auto"/>
            </w:pPr>
            <w:r>
              <w:rPr>
                <w:rFonts w:cs="Times New Roman"/>
                <w:szCs w:val="26"/>
              </w:rPr>
              <w:t>Đợt so sánh đã chốt nhà cung cấp khác; yêu cầu báo giá đóng lại và nhà cung cấp được thông báo kết quả</w:t>
            </w:r>
          </w:p>
        </w:tc>
        <w:tc>
          <w:tcPr>
            <w:tcW w:w="2387" w:type="dxa"/>
          </w:tcPr>
          <w:p w14:paraId="4151A0FB" w14:textId="77777777" w:rsidR="00B47ED3" w:rsidRDefault="001B0C40">
            <w:pPr>
              <w:spacing w:before="20" w:after="20" w:line="264" w:lineRule="auto"/>
            </w:pPr>
            <w:r>
              <w:rPr>
                <w:rFonts w:cs="Times New Roman"/>
                <w:szCs w:val="26"/>
              </w:rPr>
              <w:t>Nhân viên mua hàng (khi chốt trúng thầu)</w:t>
            </w:r>
          </w:p>
        </w:tc>
      </w:tr>
      <w:tr w:rsidR="009A7329" w14:paraId="4952A258" w14:textId="77777777">
        <w:trPr>
          <w:cantSplit/>
          <w:jc w:val="center"/>
        </w:trPr>
        <w:tc>
          <w:tcPr>
            <w:tcW w:w="2600" w:type="dxa"/>
          </w:tcPr>
          <w:p w14:paraId="637D92CB" w14:textId="77777777" w:rsidR="009A7329" w:rsidRDefault="00892582">
            <w:pPr>
              <w:spacing w:before="20" w:after="20" w:line="264" w:lineRule="auto"/>
            </w:pPr>
            <w:r>
              <w:rPr>
                <w:rFonts w:cs="Times New Roman"/>
                <w:szCs w:val="26"/>
              </w:rPr>
              <w:lastRenderedPageBreak/>
              <w:t>Chờ Ban Giám đốc duyệt</w:t>
            </w:r>
          </w:p>
        </w:tc>
        <w:tc>
          <w:tcPr>
            <w:tcW w:w="3800" w:type="dxa"/>
          </w:tcPr>
          <w:p w14:paraId="637563AA" w14:textId="77777777" w:rsidR="009A7329" w:rsidRDefault="00892582">
            <w:pPr>
              <w:spacing w:before="20" w:after="20" w:line="264" w:lineRule="auto"/>
            </w:pPr>
            <w:r>
              <w:rPr>
                <w:rFonts w:cs="Times New Roman"/>
                <w:szCs w:val="26"/>
              </w:rPr>
              <w:t>Phiếu mua hàng đã lập, chờ phê duyệt</w:t>
            </w:r>
          </w:p>
        </w:tc>
        <w:tc>
          <w:tcPr>
            <w:tcW w:w="2387" w:type="dxa"/>
          </w:tcPr>
          <w:p w14:paraId="297D5C82" w14:textId="77777777" w:rsidR="009A7329" w:rsidRDefault="00892582">
            <w:pPr>
              <w:spacing w:before="20" w:after="20" w:line="264" w:lineRule="auto"/>
            </w:pPr>
            <w:r>
              <w:rPr>
                <w:rFonts w:cs="Times New Roman"/>
                <w:szCs w:val="26"/>
              </w:rPr>
              <w:t>Nhân viên mua hàng</w:t>
            </w:r>
          </w:p>
        </w:tc>
      </w:tr>
      <w:tr w:rsidR="009A7329" w14:paraId="6D98EE4A" w14:textId="77777777">
        <w:trPr>
          <w:cantSplit/>
          <w:jc w:val="center"/>
        </w:trPr>
        <w:tc>
          <w:tcPr>
            <w:tcW w:w="2600" w:type="dxa"/>
          </w:tcPr>
          <w:p w14:paraId="022AEFE0" w14:textId="77777777" w:rsidR="009A7329" w:rsidRDefault="00892582">
            <w:pPr>
              <w:spacing w:before="20" w:after="20" w:line="264" w:lineRule="auto"/>
            </w:pPr>
            <w:r>
              <w:rPr>
                <w:rFonts w:cs="Times New Roman"/>
                <w:szCs w:val="26"/>
              </w:rPr>
              <w:t>Đơn mua hàng</w:t>
            </w:r>
          </w:p>
        </w:tc>
        <w:tc>
          <w:tcPr>
            <w:tcW w:w="3800" w:type="dxa"/>
          </w:tcPr>
          <w:p w14:paraId="4441190D" w14:textId="77777777" w:rsidR="009A7329" w:rsidRDefault="00892582">
            <w:pPr>
              <w:spacing w:before="20" w:after="20" w:line="264" w:lineRule="auto"/>
            </w:pPr>
            <w:r>
              <w:rPr>
                <w:rFonts w:cs="Times New Roman"/>
                <w:szCs w:val="26"/>
              </w:rPr>
              <w:t>Ban Giám đốc đã duyệt, gửi nhà cung cấp</w:t>
            </w:r>
          </w:p>
        </w:tc>
        <w:tc>
          <w:tcPr>
            <w:tcW w:w="2387" w:type="dxa"/>
          </w:tcPr>
          <w:p w14:paraId="106AD5CE" w14:textId="77777777" w:rsidR="009A7329" w:rsidRDefault="00892582">
            <w:pPr>
              <w:spacing w:before="20" w:after="20" w:line="264" w:lineRule="auto"/>
            </w:pPr>
            <w:r>
              <w:rPr>
                <w:rFonts w:cs="Times New Roman"/>
                <w:szCs w:val="26"/>
              </w:rPr>
              <w:t>Ban Giám đốc</w:t>
            </w:r>
          </w:p>
        </w:tc>
      </w:tr>
      <w:tr w:rsidR="009A7329" w14:paraId="68462F2D" w14:textId="77777777">
        <w:trPr>
          <w:cantSplit/>
          <w:jc w:val="center"/>
        </w:trPr>
        <w:tc>
          <w:tcPr>
            <w:tcW w:w="2600" w:type="dxa"/>
          </w:tcPr>
          <w:p w14:paraId="1EFA7E67" w14:textId="77777777" w:rsidR="009A7329" w:rsidRDefault="00892582">
            <w:pPr>
              <w:spacing w:before="20" w:after="20" w:line="264" w:lineRule="auto"/>
            </w:pPr>
            <w:r>
              <w:rPr>
                <w:rFonts w:cs="Times New Roman"/>
                <w:szCs w:val="26"/>
              </w:rPr>
              <w:t>Nhà cung cấp đã xác nhận</w:t>
            </w:r>
          </w:p>
        </w:tc>
        <w:tc>
          <w:tcPr>
            <w:tcW w:w="3800" w:type="dxa"/>
          </w:tcPr>
          <w:p w14:paraId="0ACFF017" w14:textId="77777777" w:rsidR="009A7329" w:rsidRDefault="00892582">
            <w:pPr>
              <w:spacing w:before="20" w:after="20" w:line="264" w:lineRule="auto"/>
            </w:pPr>
            <w:r>
              <w:rPr>
                <w:rFonts w:cs="Times New Roman"/>
                <w:szCs w:val="26"/>
              </w:rPr>
              <w:t>Nhà cung cấp nhận đơn; hệ thống tạo phiếu nhập kho</w:t>
            </w:r>
          </w:p>
        </w:tc>
        <w:tc>
          <w:tcPr>
            <w:tcW w:w="2387" w:type="dxa"/>
          </w:tcPr>
          <w:p w14:paraId="663A5E72" w14:textId="77777777" w:rsidR="009A7329" w:rsidRDefault="00892582">
            <w:pPr>
              <w:spacing w:before="20" w:after="20" w:line="264" w:lineRule="auto"/>
            </w:pPr>
            <w:r>
              <w:rPr>
                <w:rFonts w:cs="Times New Roman"/>
                <w:szCs w:val="26"/>
              </w:rPr>
              <w:t>Nhà cung cấp</w:t>
            </w:r>
          </w:p>
        </w:tc>
      </w:tr>
      <w:tr w:rsidR="009A7329" w14:paraId="4A1BE570" w14:textId="77777777">
        <w:trPr>
          <w:cantSplit/>
          <w:jc w:val="center"/>
        </w:trPr>
        <w:tc>
          <w:tcPr>
            <w:tcW w:w="2600" w:type="dxa"/>
          </w:tcPr>
          <w:p w14:paraId="678CC389" w14:textId="77777777" w:rsidR="009A7329" w:rsidRDefault="00892582">
            <w:pPr>
              <w:spacing w:before="20" w:after="20" w:line="264" w:lineRule="auto"/>
            </w:pPr>
            <w:r>
              <w:rPr>
                <w:rFonts w:cs="Times New Roman"/>
                <w:szCs w:val="26"/>
              </w:rPr>
              <w:t>Đạt / đạt một phần / không đạt kiểm định</w:t>
            </w:r>
          </w:p>
        </w:tc>
        <w:tc>
          <w:tcPr>
            <w:tcW w:w="3800" w:type="dxa"/>
          </w:tcPr>
          <w:p w14:paraId="1E365815" w14:textId="77777777" w:rsidR="009A7329" w:rsidRDefault="00892582">
            <w:pPr>
              <w:spacing w:before="20" w:after="20" w:line="264" w:lineRule="auto"/>
            </w:pPr>
            <w:r>
              <w:rPr>
                <w:rFonts w:cs="Times New Roman"/>
                <w:szCs w:val="26"/>
              </w:rPr>
              <w:t>Kết quả kiểm tra chất lượng lô hàng</w:t>
            </w:r>
          </w:p>
        </w:tc>
        <w:tc>
          <w:tcPr>
            <w:tcW w:w="2387" w:type="dxa"/>
          </w:tcPr>
          <w:p w14:paraId="25DDD407" w14:textId="77777777" w:rsidR="009A7329" w:rsidRDefault="00892582">
            <w:pPr>
              <w:spacing w:before="20" w:after="20" w:line="264" w:lineRule="auto"/>
            </w:pPr>
            <w:r>
              <w:rPr>
                <w:rFonts w:cs="Times New Roman"/>
                <w:szCs w:val="26"/>
              </w:rPr>
              <w:t>Nhân viên kiểm định</w:t>
            </w:r>
          </w:p>
        </w:tc>
      </w:tr>
      <w:tr w:rsidR="009A7329" w14:paraId="54349080" w14:textId="77777777">
        <w:trPr>
          <w:cantSplit/>
          <w:jc w:val="center"/>
        </w:trPr>
        <w:tc>
          <w:tcPr>
            <w:tcW w:w="2600" w:type="dxa"/>
          </w:tcPr>
          <w:p w14:paraId="2B3DCBCF" w14:textId="77777777" w:rsidR="009A7329" w:rsidRDefault="00892582">
            <w:pPr>
              <w:spacing w:before="20" w:after="20" w:line="264" w:lineRule="auto"/>
            </w:pPr>
            <w:r>
              <w:rPr>
                <w:rFonts w:cs="Times New Roman"/>
                <w:szCs w:val="26"/>
              </w:rPr>
              <w:t>Đã nhập kho</w:t>
            </w:r>
          </w:p>
        </w:tc>
        <w:tc>
          <w:tcPr>
            <w:tcW w:w="3800" w:type="dxa"/>
          </w:tcPr>
          <w:p w14:paraId="7CC0A108" w14:textId="77777777" w:rsidR="009A7329" w:rsidRDefault="00892582">
            <w:pPr>
              <w:spacing w:before="20" w:after="20" w:line="264" w:lineRule="auto"/>
            </w:pPr>
            <w:r>
              <w:rPr>
                <w:rFonts w:cs="Times New Roman"/>
                <w:szCs w:val="26"/>
              </w:rPr>
              <w:t>Hàng đạt đã được nhập kho kèm Serial</w:t>
            </w:r>
          </w:p>
        </w:tc>
        <w:tc>
          <w:tcPr>
            <w:tcW w:w="2387" w:type="dxa"/>
          </w:tcPr>
          <w:p w14:paraId="04EEB223" w14:textId="77777777" w:rsidR="009A7329" w:rsidRDefault="00892582">
            <w:pPr>
              <w:spacing w:before="20" w:after="20" w:line="264" w:lineRule="auto"/>
            </w:pPr>
            <w:r>
              <w:rPr>
                <w:rFonts w:cs="Times New Roman"/>
                <w:szCs w:val="26"/>
              </w:rPr>
              <w:t>Nhân viên kho</w:t>
            </w:r>
          </w:p>
        </w:tc>
      </w:tr>
      <w:tr w:rsidR="009A7329" w14:paraId="36BF2C03" w14:textId="77777777">
        <w:trPr>
          <w:cantSplit/>
          <w:jc w:val="center"/>
        </w:trPr>
        <w:tc>
          <w:tcPr>
            <w:tcW w:w="2600" w:type="dxa"/>
          </w:tcPr>
          <w:p w14:paraId="7F9869A5" w14:textId="77777777" w:rsidR="009A7329" w:rsidRDefault="00892582">
            <w:pPr>
              <w:spacing w:before="20" w:after="20" w:line="264" w:lineRule="auto"/>
            </w:pPr>
            <w:r>
              <w:rPr>
                <w:rFonts w:cs="Times New Roman"/>
                <w:szCs w:val="26"/>
              </w:rPr>
              <w:t>Hoàn tất</w:t>
            </w:r>
          </w:p>
        </w:tc>
        <w:tc>
          <w:tcPr>
            <w:tcW w:w="3800" w:type="dxa"/>
          </w:tcPr>
          <w:p w14:paraId="1519D568" w14:textId="77777777" w:rsidR="009A7329" w:rsidRDefault="00892582">
            <w:pPr>
              <w:spacing w:before="20" w:after="20" w:line="264" w:lineRule="auto"/>
            </w:pPr>
            <w:r>
              <w:rPr>
                <w:rFonts w:cs="Times New Roman"/>
                <w:szCs w:val="26"/>
              </w:rPr>
              <w:t>Đã nhập đủ và thanh toán đủ</w:t>
            </w:r>
          </w:p>
        </w:tc>
        <w:tc>
          <w:tcPr>
            <w:tcW w:w="2387" w:type="dxa"/>
          </w:tcPr>
          <w:p w14:paraId="1B1CB101" w14:textId="77777777" w:rsidR="009A7329" w:rsidRDefault="00892582">
            <w:pPr>
              <w:spacing w:before="20" w:after="20" w:line="264" w:lineRule="auto"/>
            </w:pPr>
            <w:r>
              <w:rPr>
                <w:rFonts w:cs="Times New Roman"/>
                <w:szCs w:val="26"/>
              </w:rPr>
              <w:t>Hệ thống</w:t>
            </w:r>
          </w:p>
        </w:tc>
      </w:tr>
      <w:tr w:rsidR="009A7329" w14:paraId="72BD91AF" w14:textId="77777777">
        <w:trPr>
          <w:cantSplit/>
          <w:jc w:val="center"/>
        </w:trPr>
        <w:tc>
          <w:tcPr>
            <w:tcW w:w="2600" w:type="dxa"/>
          </w:tcPr>
          <w:p w14:paraId="5F082EDA" w14:textId="77777777" w:rsidR="009A7329" w:rsidRDefault="00892582">
            <w:pPr>
              <w:spacing w:before="20" w:after="20" w:line="264" w:lineRule="auto"/>
            </w:pPr>
            <w:r>
              <w:rPr>
                <w:rFonts w:cs="Times New Roman"/>
                <w:szCs w:val="26"/>
              </w:rPr>
              <w:t>Đã hủy</w:t>
            </w:r>
          </w:p>
        </w:tc>
        <w:tc>
          <w:tcPr>
            <w:tcW w:w="3800" w:type="dxa"/>
          </w:tcPr>
          <w:p w14:paraId="57FA5123" w14:textId="77777777" w:rsidR="009A7329" w:rsidRDefault="00892582">
            <w:pPr>
              <w:spacing w:before="20" w:after="20" w:line="264" w:lineRule="auto"/>
            </w:pPr>
            <w:r>
              <w:rPr>
                <w:rFonts w:cs="Times New Roman"/>
                <w:szCs w:val="26"/>
              </w:rPr>
              <w:t>Bị từ chối ở một bước phê duyệt hoặc nhà cung cấp từ chối</w:t>
            </w:r>
          </w:p>
        </w:tc>
        <w:tc>
          <w:tcPr>
            <w:tcW w:w="2387" w:type="dxa"/>
          </w:tcPr>
          <w:p w14:paraId="390793CA" w14:textId="77777777" w:rsidR="009A7329" w:rsidRDefault="00892582">
            <w:pPr>
              <w:spacing w:before="20" w:after="20" w:line="264" w:lineRule="auto"/>
            </w:pPr>
            <w:r>
              <w:rPr>
                <w:rFonts w:cs="Times New Roman"/>
                <w:szCs w:val="26"/>
              </w:rPr>
              <w:t>Người có quyền tương ứng</w:t>
            </w:r>
          </w:p>
        </w:tc>
      </w:tr>
    </w:tbl>
    <w:p w14:paraId="6D8AD697" w14:textId="77777777" w:rsidR="009A7329" w:rsidRDefault="009A7329">
      <w:pPr>
        <w:pStyle w:val="ContentText"/>
        <w:rPr>
          <w:rFonts w:cs="Times New Roman"/>
          <w:color w:val="000000" w:themeColor="text1"/>
          <w:szCs w:val="26"/>
        </w:rPr>
      </w:pPr>
    </w:p>
    <w:p w14:paraId="02574DFA" w14:textId="77777777" w:rsidR="009A7329" w:rsidRDefault="00892582">
      <w:pPr>
        <w:pStyle w:val="Heading3"/>
        <w:rPr>
          <w:rFonts w:ascii="Times New Roman" w:hAnsi="Times New Roman" w:cs="Times New Roman"/>
          <w:color w:val="000000" w:themeColor="text1"/>
          <w:szCs w:val="26"/>
        </w:rPr>
      </w:pPr>
      <w:bookmarkStart w:id="275" w:name="_Toc243509178"/>
      <w:r>
        <w:rPr>
          <w:rFonts w:ascii="Times New Roman" w:hAnsi="Times New Roman" w:cs="Times New Roman"/>
          <w:color w:val="000000" w:themeColor="text1"/>
          <w:szCs w:val="26"/>
        </w:rPr>
        <w:t>4.3.2 Vòng đời đơn bán hàng</w:t>
      </w:r>
      <w:bookmarkEnd w:id="275"/>
    </w:p>
    <w:p w14:paraId="6A5731A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Đơn đặt trực tuyến được khởi tạo ở một trong ba trạng thái: "Chờ thanh toán" với đơn chuyển khoản chưa nhận được tiền, "Chờ nhập hàng" khi thiếu tồn kho, hoặc "Chờ xác nhận" với đơn thanh toán khi nhận hàng đủ hàng. Sau khi được xác nhận, đơn lần lượt qua các trạng thái "Đã xác nhận", "Đang chuẩn bị hàng", "Sẵn sàng giao", "Đang giao hàng" và "Đã giao hàng". Nếu giao thất bại, đơn chuyển sang "Giao thất bại – hẹn lại" hoặc "Đang hoàn về kho". Tồn kho và số Serial chỉ bị giữ khi đơn được xác nhận và chỉ được hoàn lại khi đơn bị hủy lúc hàng đã thật sự về kho; giao thất bại không hoàn kho vì kiện hàng vẫn ở chỗ nhân viên giao hàng. Đơn bán tại quầy được tạo thẳng ở trạng thái "Hoàn tất" khi đã thu tiền. Bảng 4.3 tóm tắt các bước chuyển trạng thái được máy chủ cho phép.</w:t>
      </w:r>
    </w:p>
    <w:p w14:paraId="2E19D374" w14:textId="77777777" w:rsidR="009A7329" w:rsidRDefault="00892582">
      <w:pPr>
        <w:pStyle w:val="CaptionText"/>
        <w:keepNext/>
        <w:rPr>
          <w:rFonts w:cs="Times New Roman"/>
          <w:color w:val="000000" w:themeColor="text1"/>
          <w:szCs w:val="26"/>
        </w:rPr>
      </w:pPr>
      <w:bookmarkStart w:id="276" w:name="_Toc243509458"/>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E43ED6">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Các bước chuyển trạng thái của đơn bán hàng</w:t>
      </w:r>
      <w:bookmarkEnd w:id="276"/>
    </w:p>
    <w:tbl>
      <w:tblPr>
        <w:tblStyle w:val="TableGrid"/>
        <w:tblW w:w="8787" w:type="dxa"/>
        <w:jc w:val="center"/>
        <w:tblLayout w:type="fixed"/>
        <w:tblLook w:val="04A0" w:firstRow="1" w:lastRow="0" w:firstColumn="1" w:lastColumn="0" w:noHBand="0" w:noVBand="1"/>
      </w:tblPr>
      <w:tblGrid>
        <w:gridCol w:w="2500"/>
        <w:gridCol w:w="2700"/>
        <w:gridCol w:w="3587"/>
      </w:tblGrid>
      <w:tr w:rsidR="009A7329" w14:paraId="58D1CEA6" w14:textId="77777777">
        <w:trPr>
          <w:cantSplit/>
          <w:tblHeader/>
          <w:jc w:val="center"/>
        </w:trPr>
        <w:tc>
          <w:tcPr>
            <w:tcW w:w="2500" w:type="dxa"/>
          </w:tcPr>
          <w:p w14:paraId="2FD1E18F" w14:textId="77777777" w:rsidR="009A7329" w:rsidRDefault="00892582">
            <w:pPr>
              <w:keepNext/>
              <w:spacing w:before="20" w:after="20" w:line="264" w:lineRule="auto"/>
              <w:jc w:val="center"/>
            </w:pPr>
            <w:r>
              <w:rPr>
                <w:rFonts w:cs="Times New Roman"/>
                <w:b/>
                <w:szCs w:val="26"/>
              </w:rPr>
              <w:t>Trạng thái hiện tại</w:t>
            </w:r>
          </w:p>
        </w:tc>
        <w:tc>
          <w:tcPr>
            <w:tcW w:w="2700" w:type="dxa"/>
          </w:tcPr>
          <w:p w14:paraId="21C6EB51" w14:textId="77777777" w:rsidR="009A7329" w:rsidRDefault="00892582">
            <w:pPr>
              <w:keepNext/>
              <w:spacing w:before="20" w:after="20" w:line="264" w:lineRule="auto"/>
              <w:jc w:val="center"/>
            </w:pPr>
            <w:r>
              <w:rPr>
                <w:rFonts w:cs="Times New Roman"/>
                <w:b/>
                <w:szCs w:val="26"/>
              </w:rPr>
              <w:t>Được chuyển sang</w:t>
            </w:r>
          </w:p>
        </w:tc>
        <w:tc>
          <w:tcPr>
            <w:tcW w:w="3587" w:type="dxa"/>
          </w:tcPr>
          <w:p w14:paraId="673E3706" w14:textId="77777777" w:rsidR="009A7329" w:rsidRDefault="00892582">
            <w:pPr>
              <w:keepNext/>
              <w:spacing w:before="20" w:after="20" w:line="264" w:lineRule="auto"/>
              <w:jc w:val="center"/>
            </w:pPr>
            <w:r>
              <w:rPr>
                <w:rFonts w:cs="Times New Roman"/>
                <w:b/>
                <w:szCs w:val="26"/>
              </w:rPr>
              <w:t>Điều kiện và người thực hiện</w:t>
            </w:r>
          </w:p>
        </w:tc>
      </w:tr>
      <w:tr w:rsidR="009A7329" w14:paraId="29896B75" w14:textId="77777777">
        <w:trPr>
          <w:cantSplit/>
          <w:jc w:val="center"/>
        </w:trPr>
        <w:tc>
          <w:tcPr>
            <w:tcW w:w="2500" w:type="dxa"/>
          </w:tcPr>
          <w:p w14:paraId="03F19E9C" w14:textId="77777777" w:rsidR="009A7329" w:rsidRDefault="00892582">
            <w:pPr>
              <w:spacing w:before="20" w:after="20" w:line="264" w:lineRule="auto"/>
            </w:pPr>
            <w:r>
              <w:rPr>
                <w:rFonts w:cs="Times New Roman"/>
                <w:szCs w:val="26"/>
              </w:rPr>
              <w:t>Chờ thanh toán</w:t>
            </w:r>
          </w:p>
        </w:tc>
        <w:tc>
          <w:tcPr>
            <w:tcW w:w="2700" w:type="dxa"/>
          </w:tcPr>
          <w:p w14:paraId="675E7427" w14:textId="77777777" w:rsidR="009A7329" w:rsidRDefault="00892582">
            <w:pPr>
              <w:spacing w:before="20" w:after="20" w:line="264" w:lineRule="auto"/>
            </w:pPr>
            <w:r>
              <w:rPr>
                <w:rFonts w:cs="Times New Roman"/>
                <w:szCs w:val="26"/>
              </w:rPr>
              <w:t>Chờ xác nhận, Đã xác nhận, Đã hủy</w:t>
            </w:r>
          </w:p>
        </w:tc>
        <w:tc>
          <w:tcPr>
            <w:tcW w:w="3587" w:type="dxa"/>
          </w:tcPr>
          <w:p w14:paraId="2D9ADFD3" w14:textId="77777777" w:rsidR="009A7329" w:rsidRDefault="00892582">
            <w:pPr>
              <w:spacing w:before="20" w:after="20" w:line="264" w:lineRule="auto"/>
            </w:pPr>
            <w:r>
              <w:rPr>
                <w:rFonts w:cs="Times New Roman"/>
                <w:szCs w:val="26"/>
              </w:rPr>
              <w:t>SePay báo đủ tiền thì hệ thống tự duyệt; quá 30 phút chưa thanh toán thì tự hủy</w:t>
            </w:r>
          </w:p>
        </w:tc>
      </w:tr>
      <w:tr w:rsidR="009A7329" w14:paraId="4E8DC999" w14:textId="77777777">
        <w:trPr>
          <w:cantSplit/>
          <w:jc w:val="center"/>
        </w:trPr>
        <w:tc>
          <w:tcPr>
            <w:tcW w:w="2500" w:type="dxa"/>
          </w:tcPr>
          <w:p w14:paraId="17EC3E20" w14:textId="77777777" w:rsidR="009A7329" w:rsidRDefault="00892582">
            <w:pPr>
              <w:spacing w:before="20" w:after="20" w:line="264" w:lineRule="auto"/>
            </w:pPr>
            <w:r>
              <w:rPr>
                <w:rFonts w:cs="Times New Roman"/>
                <w:szCs w:val="26"/>
              </w:rPr>
              <w:lastRenderedPageBreak/>
              <w:t>Chờ xác nhận</w:t>
            </w:r>
          </w:p>
        </w:tc>
        <w:tc>
          <w:tcPr>
            <w:tcW w:w="2700" w:type="dxa"/>
          </w:tcPr>
          <w:p w14:paraId="5D180433" w14:textId="77777777" w:rsidR="009A7329" w:rsidRDefault="00892582">
            <w:pPr>
              <w:spacing w:before="20" w:after="20" w:line="264" w:lineRule="auto"/>
            </w:pPr>
            <w:r>
              <w:rPr>
                <w:rFonts w:cs="Times New Roman"/>
                <w:szCs w:val="26"/>
              </w:rPr>
              <w:t>Đã xác nhận, Chờ nhập hàng, Đã hủy</w:t>
            </w:r>
          </w:p>
        </w:tc>
        <w:tc>
          <w:tcPr>
            <w:tcW w:w="3587" w:type="dxa"/>
          </w:tcPr>
          <w:p w14:paraId="7D6609AA" w14:textId="77777777" w:rsidR="009A7329" w:rsidRDefault="00892582">
            <w:pPr>
              <w:spacing w:before="20" w:after="20" w:line="264" w:lineRule="auto"/>
            </w:pPr>
            <w:r>
              <w:rPr>
                <w:rFonts w:cs="Times New Roman"/>
                <w:szCs w:val="26"/>
              </w:rPr>
              <w:t>Nhân viên bán hàng xác nhận: trừ kho, gán Serial, ghi giá vốn; thiếu hàng thì chờ nhập hàng</w:t>
            </w:r>
          </w:p>
        </w:tc>
      </w:tr>
      <w:tr w:rsidR="009A7329" w14:paraId="6425F622" w14:textId="77777777">
        <w:trPr>
          <w:cantSplit/>
          <w:jc w:val="center"/>
        </w:trPr>
        <w:tc>
          <w:tcPr>
            <w:tcW w:w="2500" w:type="dxa"/>
          </w:tcPr>
          <w:p w14:paraId="307BE2C0" w14:textId="77777777" w:rsidR="009A7329" w:rsidRDefault="00892582">
            <w:pPr>
              <w:spacing w:before="20" w:after="20" w:line="264" w:lineRule="auto"/>
            </w:pPr>
            <w:r>
              <w:rPr>
                <w:rFonts w:cs="Times New Roman"/>
                <w:szCs w:val="26"/>
              </w:rPr>
              <w:t>Chờ nhập hàng</w:t>
            </w:r>
          </w:p>
        </w:tc>
        <w:tc>
          <w:tcPr>
            <w:tcW w:w="2700" w:type="dxa"/>
          </w:tcPr>
          <w:p w14:paraId="1BB6B65F" w14:textId="77777777" w:rsidR="009A7329" w:rsidRDefault="00892582">
            <w:pPr>
              <w:spacing w:before="20" w:after="20" w:line="264" w:lineRule="auto"/>
            </w:pPr>
            <w:r>
              <w:rPr>
                <w:rFonts w:cs="Times New Roman"/>
                <w:szCs w:val="26"/>
              </w:rPr>
              <w:t>Đã xác nhận, Đã hủy</w:t>
            </w:r>
          </w:p>
        </w:tc>
        <w:tc>
          <w:tcPr>
            <w:tcW w:w="3587" w:type="dxa"/>
          </w:tcPr>
          <w:p w14:paraId="4B7F0D17" w14:textId="77777777" w:rsidR="009A7329" w:rsidRDefault="00892582">
            <w:pPr>
              <w:spacing w:before="20" w:after="20" w:line="264" w:lineRule="auto"/>
            </w:pPr>
            <w:r>
              <w:rPr>
                <w:rFonts w:cs="Times New Roman"/>
                <w:szCs w:val="26"/>
              </w:rPr>
              <w:t>Tự phân bổ khi Kho duyệt phiếu nhập, hoặc bấm "Phân bổ hàng cho đơn chờ hàng"</w:t>
            </w:r>
          </w:p>
        </w:tc>
      </w:tr>
      <w:tr w:rsidR="009A7329" w14:paraId="6A6C9159" w14:textId="77777777">
        <w:trPr>
          <w:cantSplit/>
          <w:jc w:val="center"/>
        </w:trPr>
        <w:tc>
          <w:tcPr>
            <w:tcW w:w="2500" w:type="dxa"/>
          </w:tcPr>
          <w:p w14:paraId="1F605AD5" w14:textId="77777777" w:rsidR="009A7329" w:rsidRDefault="00892582">
            <w:pPr>
              <w:spacing w:before="20" w:after="20" w:line="264" w:lineRule="auto"/>
            </w:pPr>
            <w:r>
              <w:rPr>
                <w:rFonts w:cs="Times New Roman"/>
                <w:szCs w:val="26"/>
              </w:rPr>
              <w:t>Đã xác nhận, Đang chuẩn bị hàng, Đã đóng gói</w:t>
            </w:r>
          </w:p>
        </w:tc>
        <w:tc>
          <w:tcPr>
            <w:tcW w:w="2700" w:type="dxa"/>
          </w:tcPr>
          <w:p w14:paraId="4E89671C" w14:textId="77777777" w:rsidR="009A7329" w:rsidRDefault="00892582">
            <w:pPr>
              <w:spacing w:before="20" w:after="20" w:line="264" w:lineRule="auto"/>
            </w:pPr>
            <w:r>
              <w:rPr>
                <w:rFonts w:cs="Times New Roman"/>
                <w:szCs w:val="26"/>
              </w:rPr>
              <w:t>Sẵn sàng giao, Đã hủy</w:t>
            </w:r>
          </w:p>
        </w:tc>
        <w:tc>
          <w:tcPr>
            <w:tcW w:w="3587" w:type="dxa"/>
          </w:tcPr>
          <w:p w14:paraId="08456CD3" w14:textId="77777777" w:rsidR="009A7329" w:rsidRDefault="00892582">
            <w:pPr>
              <w:spacing w:before="20" w:after="20" w:line="264" w:lineRule="auto"/>
            </w:pPr>
            <w:r>
              <w:rPr>
                <w:rFonts w:cs="Times New Roman"/>
                <w:szCs w:val="26"/>
              </w:rPr>
              <w:t>Nhân viên kho; đơn tự cấu hình máy tính chỉ sang "Sẵn sàng giao" khi lệnh lắp ráp đã nghiệm thu; hủy thì hoàn kho</w:t>
            </w:r>
          </w:p>
        </w:tc>
      </w:tr>
      <w:tr w:rsidR="009A7329" w14:paraId="39C7CB82" w14:textId="77777777">
        <w:trPr>
          <w:cantSplit/>
          <w:jc w:val="center"/>
        </w:trPr>
        <w:tc>
          <w:tcPr>
            <w:tcW w:w="2500" w:type="dxa"/>
          </w:tcPr>
          <w:p w14:paraId="6210F419" w14:textId="77777777" w:rsidR="009A7329" w:rsidRDefault="00892582">
            <w:pPr>
              <w:spacing w:before="20" w:after="20" w:line="264" w:lineRule="auto"/>
            </w:pPr>
            <w:r>
              <w:rPr>
                <w:rFonts w:cs="Times New Roman"/>
                <w:szCs w:val="26"/>
              </w:rPr>
              <w:t>Sẵn sàng giao</w:t>
            </w:r>
          </w:p>
        </w:tc>
        <w:tc>
          <w:tcPr>
            <w:tcW w:w="2700" w:type="dxa"/>
          </w:tcPr>
          <w:p w14:paraId="3F714B15" w14:textId="77777777" w:rsidR="009A7329" w:rsidRDefault="00892582">
            <w:pPr>
              <w:spacing w:before="20" w:after="20" w:line="264" w:lineRule="auto"/>
            </w:pPr>
            <w:r>
              <w:rPr>
                <w:rFonts w:cs="Times New Roman"/>
                <w:szCs w:val="26"/>
              </w:rPr>
              <w:t>Đang giao hàng, Đã hủy</w:t>
            </w:r>
          </w:p>
        </w:tc>
        <w:tc>
          <w:tcPr>
            <w:tcW w:w="3587" w:type="dxa"/>
          </w:tcPr>
          <w:p w14:paraId="785A42F6" w14:textId="77777777" w:rsidR="009A7329" w:rsidRDefault="00892582">
            <w:pPr>
              <w:spacing w:before="20" w:after="20" w:line="264" w:lineRule="auto"/>
            </w:pPr>
            <w:r>
              <w:rPr>
                <w:rFonts w:cs="Times New Roman"/>
                <w:szCs w:val="26"/>
              </w:rPr>
              <w:t>Nhân viên kho phân công, nhân viên giao hàng nhận chuyến</w:t>
            </w:r>
          </w:p>
        </w:tc>
      </w:tr>
      <w:tr w:rsidR="009A7329" w14:paraId="7AE838E3" w14:textId="77777777">
        <w:trPr>
          <w:cantSplit/>
          <w:jc w:val="center"/>
        </w:trPr>
        <w:tc>
          <w:tcPr>
            <w:tcW w:w="2500" w:type="dxa"/>
          </w:tcPr>
          <w:p w14:paraId="40D702AF" w14:textId="77777777" w:rsidR="009A7329" w:rsidRDefault="00892582">
            <w:pPr>
              <w:spacing w:before="20" w:after="20" w:line="264" w:lineRule="auto"/>
            </w:pPr>
            <w:r>
              <w:rPr>
                <w:rFonts w:cs="Times New Roman"/>
                <w:szCs w:val="26"/>
              </w:rPr>
              <w:t>Đang giao hàng</w:t>
            </w:r>
          </w:p>
        </w:tc>
        <w:tc>
          <w:tcPr>
            <w:tcW w:w="2700" w:type="dxa"/>
          </w:tcPr>
          <w:p w14:paraId="138EBFDB" w14:textId="77777777" w:rsidR="009A7329" w:rsidRDefault="00892582">
            <w:pPr>
              <w:spacing w:before="20" w:after="20" w:line="264" w:lineRule="auto"/>
            </w:pPr>
            <w:r>
              <w:rPr>
                <w:rFonts w:cs="Times New Roman"/>
                <w:szCs w:val="26"/>
              </w:rPr>
              <w:t>Đã giao hàng, Giao thất bại – hẹn lại, Đang hoàn về kho</w:t>
            </w:r>
          </w:p>
        </w:tc>
        <w:tc>
          <w:tcPr>
            <w:tcW w:w="3587" w:type="dxa"/>
          </w:tcPr>
          <w:p w14:paraId="6662E496" w14:textId="77777777" w:rsidR="009A7329" w:rsidRDefault="00892582">
            <w:pPr>
              <w:spacing w:before="20" w:after="20" w:line="264" w:lineRule="auto"/>
            </w:pPr>
            <w:r>
              <w:rPr>
                <w:rFonts w:cs="Times New Roman"/>
                <w:szCs w:val="26"/>
              </w:rPr>
              <w:t>Chỉ nhân viên giao hàng được phân công; "Đã giao hàng" phải có ảnh xác nhận</w:t>
            </w:r>
          </w:p>
        </w:tc>
      </w:tr>
      <w:tr w:rsidR="009A7329" w14:paraId="3457C588" w14:textId="77777777">
        <w:trPr>
          <w:cantSplit/>
          <w:jc w:val="center"/>
        </w:trPr>
        <w:tc>
          <w:tcPr>
            <w:tcW w:w="2500" w:type="dxa"/>
          </w:tcPr>
          <w:p w14:paraId="39DB59F8" w14:textId="77777777" w:rsidR="009A7329" w:rsidRDefault="00892582">
            <w:pPr>
              <w:spacing w:before="20" w:after="20" w:line="264" w:lineRule="auto"/>
            </w:pPr>
            <w:r>
              <w:rPr>
                <w:rFonts w:cs="Times New Roman"/>
                <w:szCs w:val="26"/>
              </w:rPr>
              <w:t>Giao thất bại – hẹn lại</w:t>
            </w:r>
          </w:p>
        </w:tc>
        <w:tc>
          <w:tcPr>
            <w:tcW w:w="2700" w:type="dxa"/>
          </w:tcPr>
          <w:p w14:paraId="2F176286" w14:textId="77777777" w:rsidR="009A7329" w:rsidRDefault="00892582">
            <w:pPr>
              <w:spacing w:before="20" w:after="20" w:line="264" w:lineRule="auto"/>
            </w:pPr>
            <w:r>
              <w:rPr>
                <w:rFonts w:cs="Times New Roman"/>
                <w:szCs w:val="26"/>
              </w:rPr>
              <w:t>Đang giao hàng, Đang hoàn về kho</w:t>
            </w:r>
          </w:p>
        </w:tc>
        <w:tc>
          <w:tcPr>
            <w:tcW w:w="3587" w:type="dxa"/>
          </w:tcPr>
          <w:p w14:paraId="2F2B89F2" w14:textId="77777777" w:rsidR="009A7329" w:rsidRDefault="00892582">
            <w:pPr>
              <w:spacing w:before="20" w:after="20" w:line="264" w:lineRule="auto"/>
            </w:pPr>
            <w:r>
              <w:rPr>
                <w:rFonts w:cs="Times New Roman"/>
                <w:szCs w:val="26"/>
              </w:rPr>
              <w:t>Không được hủy thẳng, chưa hoàn tồn kho</w:t>
            </w:r>
          </w:p>
        </w:tc>
      </w:tr>
      <w:tr w:rsidR="009A7329" w14:paraId="6FE7FB5A" w14:textId="77777777">
        <w:trPr>
          <w:cantSplit/>
          <w:jc w:val="center"/>
        </w:trPr>
        <w:tc>
          <w:tcPr>
            <w:tcW w:w="2500" w:type="dxa"/>
          </w:tcPr>
          <w:p w14:paraId="2641CA39" w14:textId="77777777" w:rsidR="009A7329" w:rsidRDefault="00892582">
            <w:pPr>
              <w:spacing w:before="20" w:after="20" w:line="264" w:lineRule="auto"/>
            </w:pPr>
            <w:r>
              <w:rPr>
                <w:rFonts w:cs="Times New Roman"/>
                <w:szCs w:val="26"/>
              </w:rPr>
              <w:t>Đang hoàn về kho</w:t>
            </w:r>
          </w:p>
        </w:tc>
        <w:tc>
          <w:tcPr>
            <w:tcW w:w="2700" w:type="dxa"/>
          </w:tcPr>
          <w:p w14:paraId="44F7C20D" w14:textId="77777777" w:rsidR="009A7329" w:rsidRDefault="00892582">
            <w:pPr>
              <w:spacing w:before="20" w:after="20" w:line="264" w:lineRule="auto"/>
            </w:pPr>
            <w:r>
              <w:rPr>
                <w:rFonts w:cs="Times New Roman"/>
                <w:szCs w:val="26"/>
              </w:rPr>
              <w:t>Đã hủy</w:t>
            </w:r>
          </w:p>
        </w:tc>
        <w:tc>
          <w:tcPr>
            <w:tcW w:w="3587" w:type="dxa"/>
          </w:tcPr>
          <w:p w14:paraId="6FDC424A" w14:textId="77777777" w:rsidR="009A7329" w:rsidRDefault="00892582">
            <w:pPr>
              <w:spacing w:before="20" w:after="20" w:line="264" w:lineRule="auto"/>
            </w:pPr>
            <w:r>
              <w:rPr>
                <w:rFonts w:cs="Times New Roman"/>
                <w:szCs w:val="26"/>
              </w:rPr>
              <w:t>Chỉ Nhân viên kiểm định hoặc Nhân viên kho sau khi kiểm kiện; kiện hư hỏng không nhập tồn bán</w:t>
            </w:r>
          </w:p>
        </w:tc>
      </w:tr>
      <w:tr w:rsidR="009A7329" w14:paraId="08C8DCBF" w14:textId="77777777">
        <w:trPr>
          <w:cantSplit/>
          <w:jc w:val="center"/>
        </w:trPr>
        <w:tc>
          <w:tcPr>
            <w:tcW w:w="2500" w:type="dxa"/>
          </w:tcPr>
          <w:p w14:paraId="31A2B03F" w14:textId="77777777" w:rsidR="009A7329" w:rsidRDefault="00892582">
            <w:pPr>
              <w:spacing w:before="20" w:after="20" w:line="264" w:lineRule="auto"/>
            </w:pPr>
            <w:r>
              <w:rPr>
                <w:rFonts w:cs="Times New Roman"/>
                <w:szCs w:val="26"/>
              </w:rPr>
              <w:t>Đã giao hàng</w:t>
            </w:r>
          </w:p>
        </w:tc>
        <w:tc>
          <w:tcPr>
            <w:tcW w:w="2700" w:type="dxa"/>
          </w:tcPr>
          <w:p w14:paraId="495020CD" w14:textId="77777777" w:rsidR="009A7329" w:rsidRDefault="00892582">
            <w:pPr>
              <w:spacing w:before="20" w:after="20" w:line="264" w:lineRule="auto"/>
            </w:pPr>
            <w:r>
              <w:rPr>
                <w:rFonts w:cs="Times New Roman"/>
                <w:szCs w:val="26"/>
              </w:rPr>
              <w:t>Hoàn tất</w:t>
            </w:r>
          </w:p>
        </w:tc>
        <w:tc>
          <w:tcPr>
            <w:tcW w:w="3587" w:type="dxa"/>
          </w:tcPr>
          <w:p w14:paraId="22072FFE" w14:textId="77777777" w:rsidR="009A7329" w:rsidRDefault="00892582">
            <w:pPr>
              <w:spacing w:before="20" w:after="20" w:line="264" w:lineRule="auto"/>
            </w:pPr>
            <w:r>
              <w:rPr>
                <w:rFonts w:cs="Times New Roman"/>
                <w:szCs w:val="26"/>
              </w:rPr>
              <w:t>Trả hàng sau khi nhận phải đi qua luồng đổi trả</w:t>
            </w:r>
          </w:p>
        </w:tc>
      </w:tr>
    </w:tbl>
    <w:p w14:paraId="1CC94B14" w14:textId="77777777" w:rsidR="009A7329" w:rsidRDefault="009A7329">
      <w:pPr>
        <w:pStyle w:val="ContentText"/>
        <w:rPr>
          <w:rFonts w:cs="Times New Roman"/>
          <w:color w:val="000000" w:themeColor="text1"/>
          <w:szCs w:val="26"/>
        </w:rPr>
      </w:pPr>
    </w:p>
    <w:p w14:paraId="715200E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Đơn chuyển khoản được xác nhận tự động qua cổng thanh toán SePay. Trang thanh toán hiển thị mã VietQR chứa sẵn số tiền và nội dung "AETHERPC &lt;mã đơn&gt;". Khi tiền vào tài khoản, SePay gửi thông báo giao dịch tới máy chủ; máy chủ kiểm tra khóa xác thực bằng phép so sánh thời gian hằng định, tìm mã đơn trong nội dung chuyển khoản, rồi xử lý trong một giao dịch cơ sở dữ liệu có khóa tư vấn (advisory lock) theo mã đơn để các thông báo của cùng một đơn chạy lần lượt. Mã giao dịch SePay được lưu cùng khoản thanh toán nên thông báo gửi lại không bị ghi trùng. Chỉ một giao dịch đủ tổng tiền mới xác nhận đơn; khoản chuyển thiếu, dư, trùng hoặc vào đơn đã hủy được ghi "Chờ hoàn tiền" và hiện trong danh sách hoàn </w:t>
      </w:r>
      <w:r>
        <w:rPr>
          <w:rFonts w:cs="Times New Roman"/>
          <w:color w:val="000000" w:themeColor="text1"/>
          <w:szCs w:val="26"/>
        </w:rPr>
        <w:lastRenderedPageBreak/>
        <w:t>tiền của Kế toán. Mọi khoản tiền vào đều được ghi bút toán thu và cộng số dư tài khoản ngân hàng; khi Kế toán hoàn trả, hệ thống ghi bút toán hoàn tiền và trừ số dư tương ứng. Đơn chuyển khoản quá 30 phút chưa thanh toán được bộ lập lịch tự hủy.</w:t>
      </w:r>
    </w:p>
    <w:p w14:paraId="71F87D9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Đơn tự cấu hình máy tính (giỏ hàng từ công cụ tự cấu hình, có từ hai linh kiện) tự sinh một lệnh lắp ráp với danh sách linh kiện lấy từ dòng hàng của đơn. Lệnh chỉ được bắt đầu khi đơn đã xác nhận và xuất kho; lúc bắt đầu, hệ thống gán sẵn Serial thật đã xuất cho đơn và chuyển đơn sang "Đang chuẩn bị hàng". Lệnh chỉ được nghiệm thu khi đã đánh dấu đủ bốn mục kiểm thử (kiểm tra BIOS/POST, cài hệ điều hành, chạy kiểm tra tải nặng, niêm phong) và mọi linh kiện đã có số Serial thuộc hàng đã xuất kho cho chính đơn đó. Các điều kiện này được kiểm tra ở máy chủ. Khi lệnh lắp ráp gắn với một đơn hàng được nghiệm thu, đơn tự chuyển sang "Sẵn sàng giao" và khách nhận được email thông báo. Kho không thể chuyển đơn sang "Sẵn sàng giao" hay "Đang giao" khi lệnh còn dang dở; lệnh gắn với đơn chỉ được hủy chứ không bị xóa, và lệnh đã nghiệm thu không được sửa.</w:t>
      </w:r>
    </w:p>
    <w:p w14:paraId="64F62EF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Tồn kho được lưu ở hai mức: tổng tồn của sản phẩm, dùng để hiển thị trên cửa hàng trực tuyến và quầy bán hàng, và tồn theo từng kho, dùng cho nghiệp vụ kho. Mọi thao tác làm thay đổi tồn kho như xác nhận đơn, bán tại quầy, hủy đơn, nhập lại hàng đổi trả hay điều chỉnh số lượng sản phẩm đều cập nhật cả hai mức trong cùng một giao dịch và ghi lịch sử xuất nhập. Các thao tác này đi qua một dịch vụ xuất – hoàn kho dùng chung; dịch vụ xác định đơn còn hàng nằm ngoài kho hay không bằng hiệu số giữa tổng xuất và tổng hoàn của chính đơn đó, nên một đơn không thể bị trừ kho hay hoàn kho hai lần dù thao tác bị gửi lặp. Khi xuất hàng, hệ thống trừ ở kho chính trước rồi đến kho còn nhiều hàng nhất, và từ chối giao dịch nếu tổng tồn các kho không đủ; khi hoàn hàng, số lượng được cộng lại vào kho chính. Nhờ đó số lượng khách thấy trên cửa hàng luôn khớp với số lượng thủ kho thấy trên trang Kho.</w:t>
      </w:r>
    </w:p>
    <w:p w14:paraId="5374AD58" w14:textId="77777777" w:rsidR="009A7329" w:rsidRDefault="00892582">
      <w:pPr>
        <w:pStyle w:val="Heading3"/>
        <w:rPr>
          <w:rFonts w:ascii="Times New Roman" w:hAnsi="Times New Roman" w:cs="Times New Roman"/>
          <w:color w:val="000000" w:themeColor="text1"/>
          <w:szCs w:val="26"/>
        </w:rPr>
      </w:pPr>
      <w:bookmarkStart w:id="277" w:name="_Toc243509179"/>
      <w:r>
        <w:rPr>
          <w:rFonts w:ascii="Times New Roman" w:hAnsi="Times New Roman" w:cs="Times New Roman"/>
          <w:color w:val="000000" w:themeColor="text1"/>
          <w:szCs w:val="26"/>
        </w:rPr>
        <w:lastRenderedPageBreak/>
        <w:t>4.3.3 Chấm công bằng nhận diện khuôn mặt</w:t>
      </w:r>
      <w:bookmarkEnd w:id="277"/>
    </w:p>
    <w:p w14:paraId="3E2AED3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Trong lúc chờ người dùng làm thử thách quay đầu, trình duyệt chỉ phát hiện vị trí khuôn mặt vài lần mỗi giây; các khung ở giữa chỉ chạy mô hình điểm mốc trên vùng mặt đã cắt sẵn, nhờ đó đạt khoảng 11 đến 13 khung mỗi giây ngay cả trên máy không có card đồ họa. Bộ phát hiện khuôn mặt thử lần lượt các kích thước đầu vào 160, 224 và 320 điểm ảnh vì khuôn mặt ở sát camera được nhận ra tốt nhất ở kích thước nhỏ. Để camera mở gần như tức thì, trình duyệt bật camera song song với việc tải mô hình và tải theo hai giai đoạn: mô hình phát hiện khuôn mặt và 68 điểm mốc (khoảng 0,5 MB) được tải trước để bắt đầu thử thách ngay, còn mô hình trích xuất vector đặc trưng (khoảng 6 MB) được tải nền trong lúc người dùng quay đầu; mô hình cũng được tải sẵn khi mở Cổng nhân viên hoặc màn hình chấm công.</w:t>
      </w:r>
    </w:p>
    <w:p w14:paraId="0FDB7EE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Khi đăng ký, trình duyệt lấy năm mẫu khuôn mặt sau khi người dùng hoàn thành thử thách quay đầu và nhìn thẳng lại, tính vector trung bình và gửi lên máy chủ. Máy chủ kiểm tra vector này không trùng với khuôn mặt của nhân viên khác rồi mới lưu, nhằm ngăn một người chấm công cho nhiều tài khoản. Khi chấm công, trình duyệt chỉ gửi vector và một ảnh thu nhỏ; máy chủ tự tính khoảng cách Euclid với mẫu đã lưu và chỉ chấp nhận khi khoảng cách không vượt ngưỡng cấu hình, mặc định 0,50. Như vậy phía trình duyệt không thể tự khẳng định kết quả so khớp.</w:t>
      </w:r>
    </w:p>
    <w:p w14:paraId="729FF33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Lần chấm đầu tiên trong ngày được ghi là giờ vào ca, các lần sau cập nhật giờ ra ca; thời gian lấy theo đồng hồ máy chủ ở múi giờ Việt Nam. Từ giờ vào và ra, hệ thống tính số phút đi muộn khi vượt thời gian cho phép trễ, số phút về sớm và giờ làm thực tế; cả ba đều tính theo phút làm việc thực, đã loại phần trùng giờ nghỉ trưa, và tổng phút muộn cộng về sớm không vượt thời lượng ca. Giờ tăng ca được tính khi làm sau giờ tan ca từ 30 phút trở lên (làm tròn xuống nửa giờ). Lần chấm cách giờ vào ca dưới 1 phút bị từ chối để tránh bấm nhầm hai lần. Ảnh chụp lúc chấm được lưu để phòng nhân sự đối chiếu; mọi điều chỉnh thủ công đều phải ghi lý do.</w:t>
      </w:r>
    </w:p>
    <w:p w14:paraId="7D41EDD3" w14:textId="77777777" w:rsidR="009A7329" w:rsidRDefault="00892582">
      <w:pPr>
        <w:pStyle w:val="Heading3"/>
        <w:rPr>
          <w:rFonts w:ascii="Times New Roman" w:hAnsi="Times New Roman" w:cs="Times New Roman"/>
          <w:color w:val="000000" w:themeColor="text1"/>
          <w:szCs w:val="26"/>
        </w:rPr>
      </w:pPr>
      <w:bookmarkStart w:id="278" w:name="_Toc243509180"/>
      <w:r>
        <w:rPr>
          <w:rFonts w:ascii="Times New Roman" w:hAnsi="Times New Roman" w:cs="Times New Roman"/>
          <w:color w:val="000000" w:themeColor="text1"/>
          <w:szCs w:val="26"/>
        </w:rPr>
        <w:lastRenderedPageBreak/>
        <w:t>4.3.4 Tính lương</w:t>
      </w:r>
      <w:bookmarkEnd w:id="278"/>
    </w:p>
    <w:p w14:paraId="654DB30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Lương của mỗi nhân viên trong kỳ được tính theo các công thức (4.1) đến (4.5). Công chuẩn là số ngày làm việc trong tháng theo lịch công ty; ngày lễ và ngày nghỉ phép được duyệt (trừ nghỉ không lương) được tính là ngày hưởng lương; ngày làm việc không có dữ liệu chấm công được xử lý theo chế độ chấm công mà phòng nhân sự cấu hình.</w:t>
      </w:r>
    </w:p>
    <w:p w14:paraId="70DB2694"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L = (LCB + PCV) × (Nđl + Nhl) / Nc</w:t>
      </w:r>
      <w:r>
        <w:rPr>
          <w:rFonts w:cs="Times New Roman"/>
          <w:color w:val="000000" w:themeColor="text1"/>
          <w:szCs w:val="26"/>
        </w:rPr>
        <w:tab/>
        <w:t>(4.1)</w:t>
      </w:r>
    </w:p>
    <w:p w14:paraId="2263FDB2"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LTC = Đg × (1,5 × Gt + 2 × Gn + 3 × Gl)</w:t>
      </w:r>
      <w:r>
        <w:rPr>
          <w:rFonts w:cs="Times New Roman"/>
          <w:color w:val="000000" w:themeColor="text1"/>
          <w:szCs w:val="26"/>
        </w:rPr>
        <w:tab/>
        <w:t>(4.2)</w:t>
      </w:r>
    </w:p>
    <w:p w14:paraId="710847F0"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TN = L + PC + LTC + HH + TLR + TK</w:t>
      </w:r>
      <w:r>
        <w:rPr>
          <w:rFonts w:cs="Times New Roman"/>
          <w:color w:val="000000" w:themeColor="text1"/>
          <w:szCs w:val="26"/>
        </w:rPr>
        <w:tab/>
        <w:t>(4.3)</w:t>
      </w:r>
    </w:p>
    <w:p w14:paraId="65BCBDD1"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TNTT = max(0; TN – MT – BH – KCC – GTGC)</w:t>
      </w:r>
      <w:r>
        <w:rPr>
          <w:rFonts w:cs="Times New Roman"/>
          <w:color w:val="000000" w:themeColor="text1"/>
          <w:szCs w:val="26"/>
        </w:rPr>
        <w:tab/>
        <w:t>(4.4)</w:t>
      </w:r>
    </w:p>
    <w:p w14:paraId="14CAF00B"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TL = TN – BH – T – KCC – KK</w:t>
      </w:r>
      <w:r>
        <w:rPr>
          <w:rFonts w:cs="Times New Roman"/>
          <w:color w:val="000000" w:themeColor="text1"/>
          <w:szCs w:val="26"/>
        </w:rPr>
        <w:tab/>
        <w:t>(4.5)</w:t>
      </w:r>
    </w:p>
    <w:p w14:paraId="486785C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Trong đó:</w:t>
      </w:r>
    </w:p>
    <w:p w14:paraId="4684DEF7" w14:textId="77777777" w:rsidR="009A7329" w:rsidRDefault="00892582">
      <w:pPr>
        <w:pStyle w:val="BulletText"/>
        <w:rPr>
          <w:rFonts w:cs="Times New Roman"/>
          <w:color w:val="000000" w:themeColor="text1"/>
          <w:szCs w:val="26"/>
        </w:rPr>
      </w:pPr>
      <w:r>
        <w:rPr>
          <w:rFonts w:cs="Times New Roman"/>
          <w:color w:val="000000" w:themeColor="text1"/>
          <w:szCs w:val="26"/>
        </w:rPr>
        <w:t>L là lương theo ngày công; LCB là lương cơ bản; PCV là phụ cấp chức vụ; Nđl là số ngày đi làm; Nhl là số ngày nghỉ hưởng lương; Nc là công chuẩn của tháng.</w:t>
      </w:r>
    </w:p>
    <w:p w14:paraId="726A8D3C" w14:textId="77777777" w:rsidR="009A7329" w:rsidRDefault="00892582">
      <w:pPr>
        <w:pStyle w:val="BulletText"/>
        <w:rPr>
          <w:rFonts w:cs="Times New Roman"/>
          <w:color w:val="000000" w:themeColor="text1"/>
          <w:szCs w:val="26"/>
        </w:rPr>
      </w:pPr>
      <w:r>
        <w:rPr>
          <w:rFonts w:cs="Times New Roman"/>
          <w:color w:val="000000" w:themeColor="text1"/>
          <w:szCs w:val="26"/>
        </w:rPr>
        <w:t>LTC là tiền tăng ca; Đg là đơn giá giờ, bằng (LCB + PCV) chia cho Nc và số giờ làm chuẩn mỗi ngày; Gt, Gn, Gl lần lượt là số giờ tăng ca ngày thường, ngày nghỉ hằng tuần và ngày lễ.</w:t>
      </w:r>
    </w:p>
    <w:p w14:paraId="7CB91906" w14:textId="77777777" w:rsidR="009A7329" w:rsidRDefault="00892582">
      <w:pPr>
        <w:pStyle w:val="BulletText"/>
        <w:rPr>
          <w:rFonts w:cs="Times New Roman"/>
          <w:color w:val="000000" w:themeColor="text1"/>
          <w:szCs w:val="26"/>
        </w:rPr>
      </w:pPr>
      <w:r>
        <w:rPr>
          <w:rFonts w:cs="Times New Roman"/>
          <w:color w:val="000000" w:themeColor="text1"/>
          <w:szCs w:val="26"/>
        </w:rPr>
        <w:t>TN là tổng thu nhập; PC là phụ cấp ăn trưa, đi lại chia theo ngày đi làm thực tế; HH là hoa hồng, bằng tỷ lệ cấu hình nhân với doanh số bán tại quầy của nhân viên bán hàng; TLR là thưởng lắp ráp, bằng đơn giá cấu hình nhân với số lệnh lắp ráp đã nghiệm thu; TK là thưởng khác.</w:t>
      </w:r>
    </w:p>
    <w:p w14:paraId="6402007A" w14:textId="77777777" w:rsidR="009A7329" w:rsidRDefault="00892582">
      <w:pPr>
        <w:pStyle w:val="BulletText"/>
        <w:rPr>
          <w:rFonts w:cs="Times New Roman"/>
          <w:color w:val="000000" w:themeColor="text1"/>
          <w:szCs w:val="26"/>
        </w:rPr>
      </w:pPr>
      <w:r>
        <w:rPr>
          <w:rFonts w:cs="Times New Roman"/>
          <w:color w:val="000000" w:themeColor="text1"/>
          <w:szCs w:val="26"/>
        </w:rPr>
        <w:t>TNTT là thu nhập tính thuế; MT là khoản miễn thuế gồm toàn bộ tiền tăng ca (áp dụng từ kỳ tính thuế năm 2026; các kỳ trước chỉ miễn phần trả cao hơn giờ làm bình thường) và tiền ăn giữa ca tối đa 730.000 đồng; GTGC là giảm trừ gia cảnh của bản thân và người phụ thuộc.</w:t>
      </w:r>
    </w:p>
    <w:p w14:paraId="3BD9278E"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BH là bảo hiểm người lao động đóng, bằng 10,5% lương hợp đồng có áp trần; nếu nghỉ không lương từ 14 ngày làm việc trở lên trong tháng thì tháng đó không đóng bảo hiểm. T là thuế thu nhập cá nhân tính theo biểu lũy tiến từng phần trên TNTT; hệ thống chọn biểu năm bậc ở Bảng 2.3 cho các kỳ lương từ tháng 01/2026 và biểu bảy bậc cho các kỳ trước đó.</w:t>
      </w:r>
    </w:p>
    <w:p w14:paraId="14CF4742" w14:textId="77777777" w:rsidR="009A7329" w:rsidRDefault="00892582">
      <w:pPr>
        <w:pStyle w:val="BulletText"/>
        <w:rPr>
          <w:rFonts w:cs="Times New Roman"/>
          <w:color w:val="000000" w:themeColor="text1"/>
          <w:szCs w:val="26"/>
        </w:rPr>
      </w:pPr>
      <w:r>
        <w:rPr>
          <w:rFonts w:cs="Times New Roman"/>
          <w:color w:val="000000" w:themeColor="text1"/>
          <w:szCs w:val="26"/>
        </w:rPr>
        <w:t>KCC là khấu trừ chuyên cần theo số phút đi muộn, về sớm và ngày vắng không phép; KK là khấu trừ khác do phòng nhân sự nhập kèm lý do; TL là số tiền thực lĩnh.</w:t>
      </w:r>
    </w:p>
    <w:p w14:paraId="6EED6C3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Phiếu lương mới tạo ở trạng thái nháp. Phòng nhân sự có thể nhập thưởng hoặc khấu trừ khác, bắt buộc ghi lý do, rồi trình Ban Giám đốc. Ban Giám đốc duyệt hoặc trả về kèm lý do; kế toán chỉ giải ngân phiếu đã được duyệt, và mỗi lần giải ngân ghi hai bút toán chi trong cùng giao dịch: một bút toán cho số tiền thực lĩnh và một bút toán cho khoản bảo hiểm (phần người lao động và phần doanh nghiệp 21,5%) cùng thuế thu nhập cá nhân phải nộp. Vì vậy chi phí nhân sự trên báo cáo kết quả kinh doanh bằng thực lĩnh cộng bảo hiểm phần người lao động, thuế thu nhập cá nhân đã khấu trừ và bảo hiểm phần doanh nghiệp.</w:t>
      </w:r>
    </w:p>
    <w:p w14:paraId="255C7D01" w14:textId="77777777" w:rsidR="009A7329" w:rsidRDefault="00892582">
      <w:pPr>
        <w:pStyle w:val="Heading3"/>
        <w:rPr>
          <w:rFonts w:ascii="Times New Roman" w:hAnsi="Times New Roman" w:cs="Times New Roman"/>
          <w:color w:val="000000" w:themeColor="text1"/>
          <w:szCs w:val="26"/>
        </w:rPr>
      </w:pPr>
      <w:bookmarkStart w:id="279" w:name="_Toc243509181"/>
      <w:r>
        <w:rPr>
          <w:rFonts w:ascii="Times New Roman" w:hAnsi="Times New Roman" w:cs="Times New Roman"/>
          <w:color w:val="000000" w:themeColor="text1"/>
          <w:szCs w:val="26"/>
        </w:rPr>
        <w:t>4.3.5 Giá vốn và đối soát tiền thu hộ</w:t>
      </w:r>
      <w:bookmarkEnd w:id="279"/>
    </w:p>
    <w:p w14:paraId="683443B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Mỗi lần nhập kho từ đơn mua hàng, giá vốn của sản phẩm được tính lại theo phương pháp bình quân gia quyền:</w:t>
      </w:r>
    </w:p>
    <w:p w14:paraId="3817823A"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GVm = (Qt × GVh + Qn × Pn) / (Qt + Qn)</w:t>
      </w:r>
      <w:r>
        <w:rPr>
          <w:rFonts w:cs="Times New Roman"/>
          <w:color w:val="000000" w:themeColor="text1"/>
          <w:szCs w:val="26"/>
        </w:rPr>
        <w:tab/>
        <w:t>(4.6)</w:t>
      </w:r>
    </w:p>
    <w:p w14:paraId="78EBB95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Trong đó GVm là giá vốn mới, GVh là giá vốn hiện tại, Qt là số lượng đang tồn, Qn là số lượng nhập và Pn là đơn giá nhập trên đơn mua hàng.</w:t>
      </w:r>
    </w:p>
    <w:p w14:paraId="0633443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Giá vốn chỉ thay đổi qua nhập kho theo công thức (4.6), không được sửa tay trên màn hình sản phẩm; hàng tồn đầu kỳ chưa đi qua phiếu nhập được khởi tạo giá vốn một lần theo biên lợi nhuận gộp chuẩn của từng nhóm hàng, các lần nhập sau tự bình quân với giá nhập thật. Màn hình sản phẩm hiển thị ba mức giá: giá vốn (khóa), giá chưa khuyến mãi và giá đã giảm kèm phần trăm khuyến mãi, lãi trên </w:t>
      </w:r>
      <w:r>
        <w:rPr>
          <w:rFonts w:cs="Times New Roman"/>
          <w:color w:val="000000" w:themeColor="text1"/>
          <w:szCs w:val="26"/>
        </w:rPr>
        <w:lastRenderedPageBreak/>
        <w:t>mỗi sản phẩm và biên lợi nhuận tại giá bán. Giá vốn chỉ được trả về cho Ban Giám đốc, quản trị hệ thống, kế toán, quản lý kho, mua hàng và quản lý bán hàng; khách hàng và nhân viên bán hàng, nhân viên kho chỉ thấy giá bán.</w:t>
      </w:r>
    </w:p>
    <w:p w14:paraId="77CD79A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Giá niêm yết bán lẻ đã bao gồm thuế giá trị gia tăng (GTGT) 10%, khách hàng thanh toán đúng giá hiển thị. Do giá vốn là giá chưa thuế (thuế GTGT đầu vào được khấu trừ), doanh thu thuần và lợi nhuận gộp được tính như sau:</w:t>
      </w:r>
    </w:p>
    <w:p w14:paraId="20C0DCED"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DTT = DT / 1,1</w:t>
      </w:r>
      <w:r>
        <w:rPr>
          <w:rFonts w:cs="Times New Roman"/>
          <w:color w:val="000000" w:themeColor="text1"/>
          <w:szCs w:val="26"/>
        </w:rPr>
        <w:tab/>
        <w:t>(4.7)</w:t>
      </w:r>
    </w:p>
    <w:p w14:paraId="21E8413F"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LNG = DTT – GVHB</w:t>
      </w:r>
      <w:r>
        <w:rPr>
          <w:rFonts w:cs="Times New Roman"/>
          <w:color w:val="000000" w:themeColor="text1"/>
          <w:szCs w:val="26"/>
        </w:rPr>
        <w:tab/>
        <w:t>(4.8)</w:t>
      </w:r>
    </w:p>
    <w:p w14:paraId="661BDCD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Trong đó DT là số tiền khách hàng thanh toán, DTT là doanh thu thuần, GVHB là giá vốn hàng bán và LNG là lợi nhuận gộp; thuế GTGT đầu ra bằng DT – DTT, thuế GTGT phải nộp bằng thuế đầu ra trừ thuế đầu vào được khấu trừ. Báo cáo kết quả kinh doanh, trang tổng quan điều hành và trợ lý AI dùng chung cách tính này.</w:t>
      </w:r>
    </w:p>
    <w:p w14:paraId="55F4CEF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Hóa đơn bán hàng gửi khách hàng ghi đúng giá sản phẩm ở cột đơn giá và thành tiền, khuyến mãi (nếu có) và tổng tiền thanh toán, kèm số tiền bằng chữ, ghi chú "Giá trên đã bao gồm thuế VAT 10%", mộc đỏ và tên công ty ở phần người bán hàng; khách hàng in hoặc lưu hóa đơn thành tệp PDF trên một trang A4. Phần thuế GTGT nằm trong tổng tiền vẫn được hệ thống ghi nhận theo từng đơn để lập báo cáo thuế. Trang tự cấu hình máy tính cho xem trước hóa đơn của cấu hình đang chọn, giữ nguyên bố cục nhưng để trống vị trí đóng dấu.</w:t>
      </w:r>
    </w:p>
    <w:p w14:paraId="2BB5D5C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Khi đơn bán được xác nhận, giá vốn hàng bán được ghi vào sổ cái theo giá vốn tại thời điểm đó, đồng thời lưu giá vốn vào từng dòng hàng của đơn để báo cáo lợi nhuận theo sản phẩm và theo đơn không bị lệch khi giá vốn thay đổi sau này; nếu đơn bị hủy khi hàng đã về kho, hàng được hoàn kho và bút toán giá vốn được hủy; riêng hàng không bán lại được (hư hỏng do vận chuyển, gửi hãng bảo hành, phế phẩm) thì không hoàn tồn bán và giữ giá vốn như một khoản tổn thất. Với đơn thu tiền hộ, khi giao thành công hệ thống ghi một khoản thu tiền mặt gắn với nhân </w:t>
      </w:r>
      <w:r>
        <w:rPr>
          <w:rFonts w:cs="Times New Roman"/>
          <w:color w:val="000000" w:themeColor="text1"/>
          <w:szCs w:val="26"/>
        </w:rPr>
        <w:lastRenderedPageBreak/>
        <w:t>viên giao hàng; nhân viên giao hàng có thể khai báo đã nộp tiền, còn kế toán kiểm đếm và xác nhận thu hồi toàn bộ hoặc từng đơn. Việc đánh dấu đã đối soát và ghi bút toán thu vào sổ cái được thực hiện trong cùng một giao dịch cơ sở dữ liệu kèm điều kiện "chưa đối soát", nên hai kế toán thao tác cùng lúc không thể ghi trùng bút toán; hệ thống lưu lại thời điểm và người đối soát.</w:t>
      </w:r>
    </w:p>
    <w:p w14:paraId="79D6A4D4" w14:textId="77777777" w:rsidR="009A7329" w:rsidRDefault="00892582">
      <w:pPr>
        <w:pStyle w:val="Heading3"/>
        <w:rPr>
          <w:rFonts w:ascii="Times New Roman" w:hAnsi="Times New Roman" w:cs="Times New Roman"/>
          <w:color w:val="000000" w:themeColor="text1"/>
          <w:szCs w:val="26"/>
        </w:rPr>
      </w:pPr>
      <w:bookmarkStart w:id="280" w:name="_Toc243509182"/>
      <w:r>
        <w:rPr>
          <w:rFonts w:ascii="Times New Roman" w:hAnsi="Times New Roman" w:cs="Times New Roman"/>
          <w:color w:val="000000" w:themeColor="text1"/>
          <w:szCs w:val="26"/>
        </w:rPr>
        <w:t>4.3.6 Đổi trả, hoàn tiền và ghi nhận doanh thu</w:t>
      </w:r>
      <w:bookmarkEnd w:id="280"/>
    </w:p>
    <w:p w14:paraId="3A7E570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Phiếu đổi trả đi qua chuỗi trạng thái ở Bảng 4.4. Ở mỗi bước, máy chủ kiểm tra trạng thái hiện tại của phiếu trước khi cập nhật, nên không thể bỏ qua bước hay thực hiện một bước hai lần.</w:t>
      </w:r>
    </w:p>
    <w:p w14:paraId="1BDE2EEB" w14:textId="77777777" w:rsidR="009A7329" w:rsidRDefault="00892582">
      <w:pPr>
        <w:pStyle w:val="CaptionText"/>
        <w:keepNext/>
        <w:rPr>
          <w:rFonts w:cs="Times New Roman"/>
          <w:color w:val="000000" w:themeColor="text1"/>
          <w:szCs w:val="26"/>
        </w:rPr>
      </w:pPr>
      <w:bookmarkStart w:id="281" w:name="_Toc243509459"/>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E43ED6">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Các trạng thái của phiếu đổi trả</w:t>
      </w:r>
      <w:bookmarkEnd w:id="281"/>
    </w:p>
    <w:tbl>
      <w:tblPr>
        <w:tblStyle w:val="TableGrid"/>
        <w:tblW w:w="8787" w:type="dxa"/>
        <w:jc w:val="center"/>
        <w:tblLayout w:type="fixed"/>
        <w:tblLook w:val="04A0" w:firstRow="1" w:lastRow="0" w:firstColumn="1" w:lastColumn="0" w:noHBand="0" w:noVBand="1"/>
      </w:tblPr>
      <w:tblGrid>
        <w:gridCol w:w="2600"/>
        <w:gridCol w:w="3800"/>
        <w:gridCol w:w="2387"/>
      </w:tblGrid>
      <w:tr w:rsidR="009A7329" w14:paraId="0395C84E" w14:textId="77777777">
        <w:trPr>
          <w:cantSplit/>
          <w:tblHeader/>
          <w:jc w:val="center"/>
        </w:trPr>
        <w:tc>
          <w:tcPr>
            <w:tcW w:w="2600" w:type="dxa"/>
          </w:tcPr>
          <w:p w14:paraId="35BAB2C1" w14:textId="77777777" w:rsidR="009A7329" w:rsidRDefault="00892582">
            <w:pPr>
              <w:keepNext/>
              <w:spacing w:before="20" w:after="20" w:line="264" w:lineRule="auto"/>
              <w:jc w:val="center"/>
            </w:pPr>
            <w:r>
              <w:rPr>
                <w:rFonts w:cs="Times New Roman"/>
                <w:b/>
                <w:szCs w:val="26"/>
              </w:rPr>
              <w:t>Trạng thái</w:t>
            </w:r>
          </w:p>
        </w:tc>
        <w:tc>
          <w:tcPr>
            <w:tcW w:w="3800" w:type="dxa"/>
          </w:tcPr>
          <w:p w14:paraId="56687798" w14:textId="77777777" w:rsidR="009A7329" w:rsidRDefault="00892582">
            <w:pPr>
              <w:keepNext/>
              <w:spacing w:before="20" w:after="20" w:line="264" w:lineRule="auto"/>
              <w:jc w:val="center"/>
            </w:pPr>
            <w:r>
              <w:rPr>
                <w:rFonts w:cs="Times New Roman"/>
                <w:b/>
                <w:szCs w:val="26"/>
              </w:rPr>
              <w:t>Ý nghĩa</w:t>
            </w:r>
          </w:p>
        </w:tc>
        <w:tc>
          <w:tcPr>
            <w:tcW w:w="2387" w:type="dxa"/>
          </w:tcPr>
          <w:p w14:paraId="00C0E820" w14:textId="77777777" w:rsidR="009A7329" w:rsidRDefault="00892582">
            <w:pPr>
              <w:keepNext/>
              <w:spacing w:before="20" w:after="20" w:line="264" w:lineRule="auto"/>
              <w:jc w:val="center"/>
            </w:pPr>
            <w:r>
              <w:rPr>
                <w:rFonts w:cs="Times New Roman"/>
                <w:b/>
                <w:szCs w:val="26"/>
              </w:rPr>
              <w:t>Người thực hiện bước chuyển</w:t>
            </w:r>
          </w:p>
        </w:tc>
      </w:tr>
      <w:tr w:rsidR="009A7329" w14:paraId="33585474" w14:textId="77777777">
        <w:trPr>
          <w:cantSplit/>
          <w:jc w:val="center"/>
        </w:trPr>
        <w:tc>
          <w:tcPr>
            <w:tcW w:w="2600" w:type="dxa"/>
          </w:tcPr>
          <w:p w14:paraId="2432000D" w14:textId="77777777" w:rsidR="009A7329" w:rsidRDefault="00892582">
            <w:pPr>
              <w:spacing w:before="20" w:after="20" w:line="264" w:lineRule="auto"/>
            </w:pPr>
            <w:r>
              <w:rPr>
                <w:rFonts w:cs="Times New Roman"/>
                <w:szCs w:val="26"/>
              </w:rPr>
              <w:t>Chờ duyệt</w:t>
            </w:r>
          </w:p>
        </w:tc>
        <w:tc>
          <w:tcPr>
            <w:tcW w:w="3800" w:type="dxa"/>
          </w:tcPr>
          <w:p w14:paraId="2D38BC09" w14:textId="77777777" w:rsidR="009A7329" w:rsidRDefault="00892582">
            <w:pPr>
              <w:spacing w:before="20" w:after="20" w:line="264" w:lineRule="auto"/>
            </w:pPr>
            <w:r>
              <w:rPr>
                <w:rFonts w:cs="Times New Roman"/>
                <w:szCs w:val="26"/>
              </w:rPr>
              <w:t>Khách gửi yêu cầu cho đơn đã giao</w:t>
            </w:r>
          </w:p>
        </w:tc>
        <w:tc>
          <w:tcPr>
            <w:tcW w:w="2387" w:type="dxa"/>
          </w:tcPr>
          <w:p w14:paraId="7492807E" w14:textId="77777777" w:rsidR="009A7329" w:rsidRDefault="00892582">
            <w:pPr>
              <w:spacing w:before="20" w:after="20" w:line="264" w:lineRule="auto"/>
            </w:pPr>
            <w:r>
              <w:rPr>
                <w:rFonts w:cs="Times New Roman"/>
                <w:szCs w:val="26"/>
              </w:rPr>
              <w:t>Khách hàng</w:t>
            </w:r>
          </w:p>
        </w:tc>
      </w:tr>
      <w:tr w:rsidR="009A7329" w14:paraId="5FB28000" w14:textId="77777777">
        <w:trPr>
          <w:cantSplit/>
          <w:jc w:val="center"/>
        </w:trPr>
        <w:tc>
          <w:tcPr>
            <w:tcW w:w="2600" w:type="dxa"/>
          </w:tcPr>
          <w:p w14:paraId="5EACACF2" w14:textId="77777777" w:rsidR="009A7329" w:rsidRDefault="00892582">
            <w:pPr>
              <w:spacing w:before="20" w:after="20" w:line="264" w:lineRule="auto"/>
            </w:pPr>
            <w:r>
              <w:rPr>
                <w:rFonts w:cs="Times New Roman"/>
                <w:szCs w:val="26"/>
              </w:rPr>
              <w:t>Đã duyệt</w:t>
            </w:r>
          </w:p>
        </w:tc>
        <w:tc>
          <w:tcPr>
            <w:tcW w:w="3800" w:type="dxa"/>
          </w:tcPr>
          <w:p w14:paraId="2173B2B5" w14:textId="77777777" w:rsidR="009A7329" w:rsidRDefault="00892582">
            <w:pPr>
              <w:spacing w:before="20" w:after="20" w:line="264" w:lineRule="auto"/>
            </w:pPr>
            <w:r>
              <w:rPr>
                <w:rFonts w:cs="Times New Roman"/>
                <w:szCs w:val="26"/>
              </w:rPr>
              <w:t>Yêu cầu được chấp nhận, chờ thu hồi hàng (tự động khi bật chế độ tự duyệt)</w:t>
            </w:r>
          </w:p>
        </w:tc>
        <w:tc>
          <w:tcPr>
            <w:tcW w:w="2387" w:type="dxa"/>
          </w:tcPr>
          <w:p w14:paraId="6E9B87B8" w14:textId="77777777" w:rsidR="009A7329" w:rsidRDefault="00892582">
            <w:pPr>
              <w:spacing w:before="20" w:after="20" w:line="264" w:lineRule="auto"/>
            </w:pPr>
            <w:r>
              <w:rPr>
                <w:rFonts w:cs="Times New Roman"/>
                <w:szCs w:val="26"/>
              </w:rPr>
              <w:t>Nhân viên chăm sóc khách hàng</w:t>
            </w:r>
          </w:p>
        </w:tc>
      </w:tr>
      <w:tr w:rsidR="009A7329" w14:paraId="2AE56FEF" w14:textId="77777777">
        <w:trPr>
          <w:cantSplit/>
          <w:jc w:val="center"/>
        </w:trPr>
        <w:tc>
          <w:tcPr>
            <w:tcW w:w="2600" w:type="dxa"/>
          </w:tcPr>
          <w:p w14:paraId="5DE5580A" w14:textId="77777777" w:rsidR="009A7329" w:rsidRDefault="00892582">
            <w:pPr>
              <w:spacing w:before="20" w:after="20" w:line="264" w:lineRule="auto"/>
            </w:pPr>
            <w:r>
              <w:rPr>
                <w:rFonts w:cs="Times New Roman"/>
                <w:szCs w:val="26"/>
              </w:rPr>
              <w:t>Đang thu hồi</w:t>
            </w:r>
          </w:p>
        </w:tc>
        <w:tc>
          <w:tcPr>
            <w:tcW w:w="3800" w:type="dxa"/>
          </w:tcPr>
          <w:p w14:paraId="426F61E2" w14:textId="77777777" w:rsidR="009A7329" w:rsidRDefault="00892582">
            <w:pPr>
              <w:spacing w:before="20" w:after="20" w:line="264" w:lineRule="auto"/>
            </w:pPr>
            <w:r>
              <w:rPr>
                <w:rFonts w:cs="Times New Roman"/>
                <w:szCs w:val="26"/>
              </w:rPr>
              <w:t>Nhân viên giao hàng đã nhận hàng từ khách, đang đưa về kho</w:t>
            </w:r>
          </w:p>
        </w:tc>
        <w:tc>
          <w:tcPr>
            <w:tcW w:w="2387" w:type="dxa"/>
          </w:tcPr>
          <w:p w14:paraId="460AE44E" w14:textId="77777777" w:rsidR="009A7329" w:rsidRDefault="00892582">
            <w:pPr>
              <w:spacing w:before="20" w:after="20" w:line="264" w:lineRule="auto"/>
            </w:pPr>
            <w:r>
              <w:rPr>
                <w:rFonts w:cs="Times New Roman"/>
                <w:szCs w:val="26"/>
              </w:rPr>
              <w:t>Nhân viên giao hàng</w:t>
            </w:r>
          </w:p>
        </w:tc>
      </w:tr>
      <w:tr w:rsidR="009A7329" w14:paraId="2581AEE4" w14:textId="77777777">
        <w:trPr>
          <w:cantSplit/>
          <w:jc w:val="center"/>
        </w:trPr>
        <w:tc>
          <w:tcPr>
            <w:tcW w:w="2600" w:type="dxa"/>
          </w:tcPr>
          <w:p w14:paraId="3F03F75F" w14:textId="77777777" w:rsidR="009A7329" w:rsidRDefault="00892582">
            <w:pPr>
              <w:spacing w:before="20" w:after="20" w:line="264" w:lineRule="auto"/>
            </w:pPr>
            <w:r>
              <w:rPr>
                <w:rFonts w:cs="Times New Roman"/>
                <w:szCs w:val="26"/>
              </w:rPr>
              <w:t>Đã về kho</w:t>
            </w:r>
          </w:p>
        </w:tc>
        <w:tc>
          <w:tcPr>
            <w:tcW w:w="3800" w:type="dxa"/>
          </w:tcPr>
          <w:p w14:paraId="1635BF4C" w14:textId="77777777" w:rsidR="009A7329" w:rsidRDefault="00892582">
            <w:pPr>
              <w:spacing w:before="20" w:after="20" w:line="264" w:lineRule="auto"/>
            </w:pPr>
            <w:r>
              <w:rPr>
                <w:rFonts w:cs="Times New Roman"/>
                <w:szCs w:val="26"/>
              </w:rPr>
              <w:t>Hàng đã bàn giao tại kho, chờ thẩm định</w:t>
            </w:r>
          </w:p>
        </w:tc>
        <w:tc>
          <w:tcPr>
            <w:tcW w:w="2387" w:type="dxa"/>
          </w:tcPr>
          <w:p w14:paraId="26F87A89" w14:textId="77777777" w:rsidR="009A7329" w:rsidRDefault="00892582">
            <w:pPr>
              <w:spacing w:before="20" w:after="20" w:line="264" w:lineRule="auto"/>
            </w:pPr>
            <w:r>
              <w:rPr>
                <w:rFonts w:cs="Times New Roman"/>
                <w:szCs w:val="26"/>
              </w:rPr>
              <w:t>Nhân viên giao hàng</w:t>
            </w:r>
          </w:p>
        </w:tc>
      </w:tr>
      <w:tr w:rsidR="009A7329" w14:paraId="2E6C74A1" w14:textId="77777777">
        <w:trPr>
          <w:cantSplit/>
          <w:jc w:val="center"/>
        </w:trPr>
        <w:tc>
          <w:tcPr>
            <w:tcW w:w="2600" w:type="dxa"/>
          </w:tcPr>
          <w:p w14:paraId="7B1F217D" w14:textId="77777777" w:rsidR="009A7329" w:rsidRDefault="00892582">
            <w:pPr>
              <w:spacing w:before="20" w:after="20" w:line="264" w:lineRule="auto"/>
            </w:pPr>
            <w:r>
              <w:rPr>
                <w:rFonts w:cs="Times New Roman"/>
                <w:szCs w:val="26"/>
              </w:rPr>
              <w:t>Đạt kiểm định / Từ chối</w:t>
            </w:r>
          </w:p>
        </w:tc>
        <w:tc>
          <w:tcPr>
            <w:tcW w:w="3800" w:type="dxa"/>
          </w:tcPr>
          <w:p w14:paraId="7454AF3E" w14:textId="77777777" w:rsidR="009A7329" w:rsidRDefault="00892582">
            <w:pPr>
              <w:spacing w:before="20" w:after="20" w:line="264" w:lineRule="auto"/>
            </w:pPr>
            <w:r>
              <w:rPr>
                <w:rFonts w:cs="Times New Roman"/>
                <w:szCs w:val="26"/>
              </w:rPr>
              <w:t>Kết quả thẩm định, có đối chiếu Serial đã xuất kho cho đơn</w:t>
            </w:r>
          </w:p>
        </w:tc>
        <w:tc>
          <w:tcPr>
            <w:tcW w:w="2387" w:type="dxa"/>
          </w:tcPr>
          <w:p w14:paraId="6FD3E105" w14:textId="77777777" w:rsidR="009A7329" w:rsidRDefault="00892582">
            <w:pPr>
              <w:spacing w:before="20" w:after="20" w:line="264" w:lineRule="auto"/>
            </w:pPr>
            <w:r>
              <w:rPr>
                <w:rFonts w:cs="Times New Roman"/>
                <w:szCs w:val="26"/>
              </w:rPr>
              <w:t>Nhân viên kiểm định</w:t>
            </w:r>
          </w:p>
        </w:tc>
      </w:tr>
      <w:tr w:rsidR="009A7329" w14:paraId="654179A8" w14:textId="77777777">
        <w:trPr>
          <w:cantSplit/>
          <w:jc w:val="center"/>
        </w:trPr>
        <w:tc>
          <w:tcPr>
            <w:tcW w:w="2600" w:type="dxa"/>
          </w:tcPr>
          <w:p w14:paraId="11C3090D" w14:textId="77777777" w:rsidR="009A7329" w:rsidRDefault="00892582">
            <w:pPr>
              <w:spacing w:before="20" w:after="20" w:line="264" w:lineRule="auto"/>
            </w:pPr>
            <w:r>
              <w:rPr>
                <w:rFonts w:cs="Times New Roman"/>
                <w:szCs w:val="26"/>
              </w:rPr>
              <w:t>Đã nhập lại kho / Gửi hãng bảo hành / Phế phẩm / Đã đổi mới</w:t>
            </w:r>
          </w:p>
        </w:tc>
        <w:tc>
          <w:tcPr>
            <w:tcW w:w="3800" w:type="dxa"/>
          </w:tcPr>
          <w:p w14:paraId="023EF2EC" w14:textId="77777777" w:rsidR="009A7329" w:rsidRDefault="00892582">
            <w:pPr>
              <w:spacing w:before="20" w:after="20" w:line="264" w:lineRule="auto"/>
            </w:pPr>
            <w:r>
              <w:rPr>
                <w:rFonts w:cs="Times New Roman"/>
                <w:szCs w:val="26"/>
              </w:rPr>
              <w:t>Thủ kho phân luồng kệ; đổi mới thì tạo đơn thay thế 0 đồng, trừ kho thật</w:t>
            </w:r>
          </w:p>
        </w:tc>
        <w:tc>
          <w:tcPr>
            <w:tcW w:w="2387" w:type="dxa"/>
          </w:tcPr>
          <w:p w14:paraId="43F9E7E1" w14:textId="77777777" w:rsidR="009A7329" w:rsidRDefault="00892582">
            <w:pPr>
              <w:spacing w:before="20" w:after="20" w:line="264" w:lineRule="auto"/>
            </w:pPr>
            <w:r>
              <w:rPr>
                <w:rFonts w:cs="Times New Roman"/>
                <w:szCs w:val="26"/>
              </w:rPr>
              <w:t>Nhân viên kho</w:t>
            </w:r>
          </w:p>
        </w:tc>
      </w:tr>
      <w:tr w:rsidR="009A7329" w14:paraId="526DEE62" w14:textId="77777777">
        <w:trPr>
          <w:cantSplit/>
          <w:jc w:val="center"/>
        </w:trPr>
        <w:tc>
          <w:tcPr>
            <w:tcW w:w="2600" w:type="dxa"/>
          </w:tcPr>
          <w:p w14:paraId="1BE5077D" w14:textId="77777777" w:rsidR="009A7329" w:rsidRDefault="00892582">
            <w:pPr>
              <w:spacing w:before="20" w:after="20" w:line="264" w:lineRule="auto"/>
            </w:pPr>
            <w:r>
              <w:rPr>
                <w:rFonts w:cs="Times New Roman"/>
                <w:szCs w:val="26"/>
              </w:rPr>
              <w:t>Đã hoàn tiền</w:t>
            </w:r>
          </w:p>
        </w:tc>
        <w:tc>
          <w:tcPr>
            <w:tcW w:w="3800" w:type="dxa"/>
          </w:tcPr>
          <w:p w14:paraId="3C5CF7A3" w14:textId="77777777" w:rsidR="009A7329" w:rsidRDefault="00892582">
            <w:pPr>
              <w:spacing w:before="20" w:after="20" w:line="264" w:lineRule="auto"/>
            </w:pPr>
            <w:r>
              <w:rPr>
                <w:rFonts w:cs="Times New Roman"/>
                <w:szCs w:val="26"/>
              </w:rPr>
              <w:t>Hoàn tiền, ghi bút toán hoàn và thu hồi điểm thành viên trong một giao dịch</w:t>
            </w:r>
          </w:p>
        </w:tc>
        <w:tc>
          <w:tcPr>
            <w:tcW w:w="2387" w:type="dxa"/>
          </w:tcPr>
          <w:p w14:paraId="55950F04" w14:textId="77777777" w:rsidR="009A7329" w:rsidRDefault="00892582">
            <w:pPr>
              <w:spacing w:before="20" w:after="20" w:line="264" w:lineRule="auto"/>
            </w:pPr>
            <w:r>
              <w:rPr>
                <w:rFonts w:cs="Times New Roman"/>
                <w:szCs w:val="26"/>
              </w:rPr>
              <w:t>Nhân viên kế toán</w:t>
            </w:r>
          </w:p>
        </w:tc>
      </w:tr>
    </w:tbl>
    <w:p w14:paraId="5E5F0EF3" w14:textId="77777777" w:rsidR="009A7329" w:rsidRDefault="009A7329">
      <w:pPr>
        <w:pStyle w:val="ContentText"/>
        <w:rPr>
          <w:rFonts w:cs="Times New Roman"/>
          <w:color w:val="000000" w:themeColor="text1"/>
          <w:szCs w:val="26"/>
        </w:rPr>
      </w:pPr>
    </w:p>
    <w:p w14:paraId="7FCD68F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Thủ kho nhận phiếu đã đạt thẩm định bằng một lệnh cập nhật có điều kiện sang trạng thái "Đang nhập kho", nên hai người thao tác cùng lúc không thể cộng </w:t>
      </w:r>
      <w:r>
        <w:rPr>
          <w:rFonts w:cs="Times New Roman"/>
          <w:color w:val="000000" w:themeColor="text1"/>
          <w:szCs w:val="26"/>
        </w:rPr>
        <w:lastRenderedPageBreak/>
        <w:t>tồn hai lần. Kệ bán lại và kệ hàng trưng bày cộng lại tồn kho, đưa Serial về "Sẵn có" và hủy bút toán giá vốn; kệ gửi hãng bảo hành và kệ phế phẩm không cộng tồn bán, Serial chuyển "Bảo hành" hoặc "Lỗi" và giữ giá vốn như một khoản tổn thất. Với yêu cầu đổi mới, hệ thống tạo đơn thay thế giá 0 đồng và trừ kho, ghi giá vốn của sản phẩm thay thế như một đơn bán thông thường. Kế toán chỉ hoàn tiền cho phiếu đã được phân luồng.</w:t>
      </w:r>
    </w:p>
    <w:p w14:paraId="064028F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Doanh thu bán hàng được ghi nhận khi hàng đã xuất kho, cùng thời điểm ghi giá vốn; đơn đang chờ xác nhận, chờ thanh toán, chờ nhập hàng hoặc đã hủy không được tính. Báo cáo kết quả kinh doanh trình bày theo thứ tự: doanh thu bán hàng; các khoản giảm trừ gồm hàng bán bị trả lại và thuế GTGT đầu ra; doanh thu thuần; giá vốn hàng bán; lợi nhuận gộp; chi phí nhân sự; chi phí vận hành; lợi nhuận trước thuế. Tiền hoàn cho khách được ghi vào hàng bán bị trả lại, không tính là chi phí. Hoa hồng của nhân viên bán hàng không tính các đơn chưa xuất kho hoặc đã hoàn tiền.</w:t>
      </w:r>
    </w:p>
    <w:p w14:paraId="66705AC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bút toán do hệ thống tự sinh (giá vốn, hóa đơn nhà cung cấp, đối soát thu hộ, thanh toán SePay, bán tại quầy, lương, hoàn tiền) bị khóa: không thể sửa hoặc xóa qua giao diện lập trình, và bút toán nhập tay không được dùng các tiền tố mã tham chiếu dành riêng cho hệ thống. Sai sót được xử lý bằng một bút toán điều chỉnh để giữ nguyên dấu vết kiểm toán.</w:t>
      </w:r>
    </w:p>
    <w:p w14:paraId="7F57765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Chương 4 đã trình bày thiết kế kiến trúc tổng thể của hệ thống, thiết kế phân quyền hai lớp và thiết kế các xử lý nghiệp vụ trọng tâm như vòng đời đơn mua hàng, đơn bán hàng, chấm công bằng khuôn mặt, tính lương, giá vốn, đối soát tiền thu hộ, đổi trả – hoàn tiền và ghi nhận doanh thu. Chương 5 mô tả việc hiện thực các thiết kế này.</w:t>
      </w:r>
    </w:p>
    <w:p w14:paraId="59638640" w14:textId="77777777" w:rsidR="009A7329" w:rsidRDefault="00892582">
      <w:pPr>
        <w:pStyle w:val="Heading1"/>
        <w:pageBreakBefore/>
        <w:jc w:val="center"/>
        <w:rPr>
          <w:rFonts w:ascii="Times New Roman" w:hAnsi="Times New Roman" w:cs="Times New Roman"/>
          <w:color w:val="000000" w:themeColor="text1"/>
        </w:rPr>
      </w:pPr>
      <w:bookmarkStart w:id="282" w:name="_Toc243509183"/>
      <w:r>
        <w:rPr>
          <w:rFonts w:ascii="Times New Roman" w:hAnsi="Times New Roman" w:cs="Times New Roman"/>
          <w:color w:val="000000" w:themeColor="text1"/>
        </w:rPr>
        <w:lastRenderedPageBreak/>
        <w:t>CHƯƠNG 5 HIỆN THỰC VÀ TRIỂN KHAI</w:t>
      </w:r>
      <w:bookmarkEnd w:id="282"/>
    </w:p>
    <w:p w14:paraId="5A222A54" w14:textId="77777777" w:rsidR="009A7329" w:rsidRDefault="00892582">
      <w:pPr>
        <w:pStyle w:val="Heading2"/>
        <w:rPr>
          <w:rFonts w:ascii="Times New Roman" w:hAnsi="Times New Roman" w:cs="Times New Roman"/>
          <w:color w:val="000000" w:themeColor="text1"/>
        </w:rPr>
      </w:pPr>
      <w:bookmarkStart w:id="283" w:name="_Toc243509184"/>
      <w:r>
        <w:rPr>
          <w:rFonts w:ascii="Times New Roman" w:hAnsi="Times New Roman" w:cs="Times New Roman"/>
          <w:color w:val="000000" w:themeColor="text1"/>
        </w:rPr>
        <w:t>5.1 Cấu hình và cài đặt hệ thống</w:t>
      </w:r>
      <w:bookmarkEnd w:id="283"/>
    </w:p>
    <w:p w14:paraId="6BBEB3A0" w14:textId="77777777" w:rsidR="009A7329" w:rsidRDefault="00892582">
      <w:pPr>
        <w:pStyle w:val="Heading3"/>
        <w:rPr>
          <w:rFonts w:ascii="Times New Roman" w:hAnsi="Times New Roman" w:cs="Times New Roman"/>
          <w:color w:val="000000" w:themeColor="text1"/>
          <w:szCs w:val="26"/>
        </w:rPr>
      </w:pPr>
      <w:bookmarkStart w:id="284" w:name="_Toc243509185"/>
      <w:r>
        <w:rPr>
          <w:rFonts w:ascii="Times New Roman" w:hAnsi="Times New Roman" w:cs="Times New Roman"/>
          <w:color w:val="000000" w:themeColor="text1"/>
          <w:szCs w:val="26"/>
        </w:rPr>
        <w:t>5.1.1 Môi trường và công cụ phát triển</w:t>
      </w:r>
      <w:bookmarkEnd w:id="284"/>
    </w:p>
    <w:p w14:paraId="0DFDFC8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công cụ, nền tảng và môi trường phần mềm được sử dụng trong quá trình phát triển và triển khai hệ thống được tổng hợp ở bảng dưới đây.</w:t>
      </w:r>
    </w:p>
    <w:p w14:paraId="63CDCD8A" w14:textId="77777777" w:rsidR="009A7329" w:rsidRDefault="00892582">
      <w:pPr>
        <w:pStyle w:val="CaptionText"/>
        <w:keepNext/>
        <w:rPr>
          <w:rFonts w:cs="Times New Roman"/>
          <w:color w:val="000000" w:themeColor="text1"/>
          <w:szCs w:val="26"/>
        </w:rPr>
      </w:pPr>
      <w:bookmarkStart w:id="285" w:name="_Toc243509460"/>
      <w:r>
        <w:rPr>
          <w:rFonts w:cs="Times New Roman"/>
          <w:color w:val="000000" w:themeColor="text1"/>
          <w:szCs w:val="26"/>
        </w:rPr>
        <w:t>Bảng 5.</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E43ED6">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Môi trường và công cụ phát triển</w:t>
      </w:r>
      <w:bookmarkEnd w:id="285"/>
    </w:p>
    <w:tbl>
      <w:tblPr>
        <w:tblStyle w:val="TableGrid"/>
        <w:tblW w:w="8787" w:type="dxa"/>
        <w:jc w:val="center"/>
        <w:tblLayout w:type="fixed"/>
        <w:tblLook w:val="04A0" w:firstRow="1" w:lastRow="0" w:firstColumn="1" w:lastColumn="0" w:noHBand="0" w:noVBand="1"/>
      </w:tblPr>
      <w:tblGrid>
        <w:gridCol w:w="4000"/>
        <w:gridCol w:w="4787"/>
      </w:tblGrid>
      <w:tr w:rsidR="009A7329" w14:paraId="4ED2A8DD" w14:textId="77777777">
        <w:trPr>
          <w:cantSplit/>
          <w:tblHeader/>
          <w:jc w:val="center"/>
        </w:trPr>
        <w:tc>
          <w:tcPr>
            <w:tcW w:w="4000" w:type="dxa"/>
          </w:tcPr>
          <w:p w14:paraId="695302B1" w14:textId="77777777" w:rsidR="009A7329" w:rsidRDefault="00892582">
            <w:pPr>
              <w:keepNext/>
              <w:spacing w:before="20" w:after="20" w:line="264" w:lineRule="auto"/>
              <w:jc w:val="center"/>
            </w:pPr>
            <w:r>
              <w:rPr>
                <w:rFonts w:cs="Times New Roman"/>
                <w:b/>
                <w:szCs w:val="26"/>
              </w:rPr>
              <w:t>Thành phần</w:t>
            </w:r>
          </w:p>
        </w:tc>
        <w:tc>
          <w:tcPr>
            <w:tcW w:w="4787" w:type="dxa"/>
          </w:tcPr>
          <w:p w14:paraId="309B3F28" w14:textId="77777777" w:rsidR="009A7329" w:rsidRDefault="00892582">
            <w:pPr>
              <w:keepNext/>
              <w:spacing w:before="20" w:after="20" w:line="264" w:lineRule="auto"/>
              <w:jc w:val="center"/>
            </w:pPr>
            <w:r>
              <w:rPr>
                <w:rFonts w:cs="Times New Roman"/>
                <w:b/>
                <w:szCs w:val="26"/>
              </w:rPr>
              <w:t>Phiên bản / công cụ</w:t>
            </w:r>
          </w:p>
        </w:tc>
      </w:tr>
      <w:tr w:rsidR="009A7329" w14:paraId="3758BA60" w14:textId="77777777">
        <w:trPr>
          <w:cantSplit/>
          <w:jc w:val="center"/>
        </w:trPr>
        <w:tc>
          <w:tcPr>
            <w:tcW w:w="4000" w:type="dxa"/>
          </w:tcPr>
          <w:p w14:paraId="02A4FD22" w14:textId="77777777" w:rsidR="009A7329" w:rsidRDefault="00892582">
            <w:pPr>
              <w:spacing w:before="20" w:after="20" w:line="264" w:lineRule="auto"/>
            </w:pPr>
            <w:r>
              <w:rPr>
                <w:rFonts w:cs="Times New Roman"/>
                <w:szCs w:val="26"/>
              </w:rPr>
              <w:t>Hệ điều hành phát triển</w:t>
            </w:r>
          </w:p>
        </w:tc>
        <w:tc>
          <w:tcPr>
            <w:tcW w:w="4787" w:type="dxa"/>
          </w:tcPr>
          <w:p w14:paraId="0E8FA279" w14:textId="77777777" w:rsidR="009A7329" w:rsidRDefault="00892582">
            <w:pPr>
              <w:spacing w:before="20" w:after="20" w:line="264" w:lineRule="auto"/>
            </w:pPr>
            <w:r>
              <w:rPr>
                <w:rFonts w:cs="Times New Roman"/>
                <w:szCs w:val="26"/>
              </w:rPr>
              <w:t>Windows 11</w:t>
            </w:r>
          </w:p>
        </w:tc>
      </w:tr>
      <w:tr w:rsidR="009A7329" w14:paraId="206B1ACF" w14:textId="77777777">
        <w:trPr>
          <w:cantSplit/>
          <w:jc w:val="center"/>
        </w:trPr>
        <w:tc>
          <w:tcPr>
            <w:tcW w:w="4000" w:type="dxa"/>
          </w:tcPr>
          <w:p w14:paraId="61F2CB1E" w14:textId="77777777" w:rsidR="009A7329" w:rsidRDefault="00892582">
            <w:pPr>
              <w:spacing w:before="20" w:after="20" w:line="264" w:lineRule="auto"/>
            </w:pPr>
            <w:r>
              <w:rPr>
                <w:rFonts w:cs="Times New Roman"/>
                <w:szCs w:val="26"/>
              </w:rPr>
              <w:t>Môi trường thực thi</w:t>
            </w:r>
          </w:p>
        </w:tc>
        <w:tc>
          <w:tcPr>
            <w:tcW w:w="4787" w:type="dxa"/>
          </w:tcPr>
          <w:p w14:paraId="3A671A5C" w14:textId="77777777" w:rsidR="009A7329" w:rsidRDefault="00892582">
            <w:pPr>
              <w:spacing w:before="20" w:after="20" w:line="264" w:lineRule="auto"/>
            </w:pPr>
            <w:r>
              <w:rPr>
                <w:rFonts w:cs="Times New Roman"/>
                <w:szCs w:val="26"/>
              </w:rPr>
              <w:t>Node.js 20 (ảnh Docker triển khai), Node.js 24 trên máy phát triển</w:t>
            </w:r>
          </w:p>
        </w:tc>
      </w:tr>
      <w:tr w:rsidR="009A7329" w14:paraId="3F292CEA" w14:textId="77777777">
        <w:trPr>
          <w:cantSplit/>
          <w:jc w:val="center"/>
        </w:trPr>
        <w:tc>
          <w:tcPr>
            <w:tcW w:w="4000" w:type="dxa"/>
          </w:tcPr>
          <w:p w14:paraId="47F03371" w14:textId="77777777" w:rsidR="009A7329" w:rsidRDefault="00892582">
            <w:pPr>
              <w:spacing w:before="20" w:after="20" w:line="264" w:lineRule="auto"/>
            </w:pPr>
            <w:r>
              <w:rPr>
                <w:rFonts w:cs="Times New Roman"/>
                <w:szCs w:val="26"/>
              </w:rPr>
              <w:t>Máy chủ ứng dụng</w:t>
            </w:r>
          </w:p>
        </w:tc>
        <w:tc>
          <w:tcPr>
            <w:tcW w:w="4787" w:type="dxa"/>
          </w:tcPr>
          <w:p w14:paraId="64F25163" w14:textId="77777777" w:rsidR="009A7329" w:rsidRDefault="00892582">
            <w:pPr>
              <w:spacing w:before="20" w:after="20" w:line="264" w:lineRule="auto"/>
            </w:pPr>
            <w:r>
              <w:rPr>
                <w:rFonts w:cs="Times New Roman"/>
                <w:szCs w:val="26"/>
              </w:rPr>
              <w:t>Express 4, ws 8 (WebSocket), jsonwebtoken, bcryptjs, nodemailer</w:t>
            </w:r>
          </w:p>
        </w:tc>
      </w:tr>
      <w:tr w:rsidR="009A7329" w14:paraId="5B5D1738" w14:textId="77777777">
        <w:trPr>
          <w:cantSplit/>
          <w:jc w:val="center"/>
        </w:trPr>
        <w:tc>
          <w:tcPr>
            <w:tcW w:w="4000" w:type="dxa"/>
          </w:tcPr>
          <w:p w14:paraId="29ACE0B4" w14:textId="77777777" w:rsidR="009A7329" w:rsidRDefault="00892582">
            <w:pPr>
              <w:spacing w:before="20" w:after="20" w:line="264" w:lineRule="auto"/>
            </w:pPr>
            <w:r>
              <w:rPr>
                <w:rFonts w:cs="Times New Roman"/>
                <w:szCs w:val="26"/>
              </w:rPr>
              <w:t>Cơ sở dữ liệu</w:t>
            </w:r>
          </w:p>
        </w:tc>
        <w:tc>
          <w:tcPr>
            <w:tcW w:w="4787" w:type="dxa"/>
          </w:tcPr>
          <w:p w14:paraId="68352F1B" w14:textId="77777777" w:rsidR="009A7329" w:rsidRDefault="00892582">
            <w:pPr>
              <w:spacing w:before="20" w:after="20" w:line="264" w:lineRule="auto"/>
            </w:pPr>
            <w:r>
              <w:rPr>
                <w:rFonts w:cs="Times New Roman"/>
                <w:szCs w:val="26"/>
              </w:rPr>
              <w:t>PostgreSQL (dịch vụ Railway)</w:t>
            </w:r>
          </w:p>
        </w:tc>
      </w:tr>
      <w:tr w:rsidR="009A7329" w14:paraId="3BB19992" w14:textId="77777777">
        <w:trPr>
          <w:cantSplit/>
          <w:jc w:val="center"/>
        </w:trPr>
        <w:tc>
          <w:tcPr>
            <w:tcW w:w="4000" w:type="dxa"/>
          </w:tcPr>
          <w:p w14:paraId="1D509537" w14:textId="77777777" w:rsidR="009A7329" w:rsidRDefault="00892582">
            <w:pPr>
              <w:spacing w:before="20" w:after="20" w:line="264" w:lineRule="auto"/>
            </w:pPr>
            <w:r>
              <w:rPr>
                <w:rFonts w:cs="Times New Roman"/>
                <w:szCs w:val="26"/>
              </w:rPr>
              <w:t>Thư viện truy cập dữ liệu</w:t>
            </w:r>
          </w:p>
        </w:tc>
        <w:tc>
          <w:tcPr>
            <w:tcW w:w="4787" w:type="dxa"/>
          </w:tcPr>
          <w:p w14:paraId="3779189A" w14:textId="77777777" w:rsidR="009A7329" w:rsidRDefault="00892582">
            <w:pPr>
              <w:spacing w:before="20" w:after="20" w:line="264" w:lineRule="auto"/>
            </w:pPr>
            <w:r>
              <w:rPr>
                <w:rFonts w:cs="Times New Roman"/>
                <w:szCs w:val="26"/>
              </w:rPr>
              <w:t>Prisma ORM 6.19</w:t>
            </w:r>
          </w:p>
        </w:tc>
      </w:tr>
      <w:tr w:rsidR="009A7329" w14:paraId="413E6F7A" w14:textId="77777777">
        <w:trPr>
          <w:cantSplit/>
          <w:jc w:val="center"/>
        </w:trPr>
        <w:tc>
          <w:tcPr>
            <w:tcW w:w="4000" w:type="dxa"/>
          </w:tcPr>
          <w:p w14:paraId="275D56C6" w14:textId="77777777" w:rsidR="009A7329" w:rsidRDefault="00892582">
            <w:pPr>
              <w:spacing w:before="20" w:after="20" w:line="264" w:lineRule="auto"/>
            </w:pPr>
            <w:r>
              <w:rPr>
                <w:rFonts w:cs="Times New Roman"/>
                <w:szCs w:val="26"/>
              </w:rPr>
              <w:t>Giao diện</w:t>
            </w:r>
          </w:p>
        </w:tc>
        <w:tc>
          <w:tcPr>
            <w:tcW w:w="4787" w:type="dxa"/>
          </w:tcPr>
          <w:p w14:paraId="42D6B083" w14:textId="77777777" w:rsidR="009A7329" w:rsidRDefault="00892582">
            <w:pPr>
              <w:spacing w:before="20" w:after="20" w:line="264" w:lineRule="auto"/>
            </w:pPr>
            <w:r>
              <w:rPr>
                <w:rFonts w:cs="Times New Roman"/>
                <w:szCs w:val="26"/>
              </w:rPr>
              <w:t>React 18.3, Vite 5.4, React Router 6, Zustand 5, Chart.js 4</w:t>
            </w:r>
          </w:p>
        </w:tc>
      </w:tr>
      <w:tr w:rsidR="009A7329" w14:paraId="46162FB3" w14:textId="77777777">
        <w:trPr>
          <w:cantSplit/>
          <w:jc w:val="center"/>
        </w:trPr>
        <w:tc>
          <w:tcPr>
            <w:tcW w:w="4000" w:type="dxa"/>
          </w:tcPr>
          <w:p w14:paraId="134765A7" w14:textId="77777777" w:rsidR="009A7329" w:rsidRDefault="00892582">
            <w:pPr>
              <w:spacing w:before="20" w:after="20" w:line="264" w:lineRule="auto"/>
            </w:pPr>
            <w:r>
              <w:rPr>
                <w:rFonts w:cs="Times New Roman"/>
                <w:szCs w:val="26"/>
              </w:rPr>
              <w:t>Bản đồ, nhận diện khuôn mặt</w:t>
            </w:r>
          </w:p>
        </w:tc>
        <w:tc>
          <w:tcPr>
            <w:tcW w:w="4787" w:type="dxa"/>
          </w:tcPr>
          <w:p w14:paraId="35137256" w14:textId="77777777" w:rsidR="009A7329" w:rsidRDefault="00892582">
            <w:pPr>
              <w:spacing w:before="20" w:after="20" w:line="264" w:lineRule="auto"/>
            </w:pPr>
            <w:r>
              <w:rPr>
                <w:rFonts w:cs="Times New Roman"/>
                <w:szCs w:val="26"/>
              </w:rPr>
              <w:t>Leaflet, Goong Maps, OSRM; face-api.js</w:t>
            </w:r>
          </w:p>
        </w:tc>
      </w:tr>
      <w:tr w:rsidR="009A7329" w14:paraId="30BB6E54" w14:textId="77777777">
        <w:trPr>
          <w:cantSplit/>
          <w:jc w:val="center"/>
        </w:trPr>
        <w:tc>
          <w:tcPr>
            <w:tcW w:w="4000" w:type="dxa"/>
          </w:tcPr>
          <w:p w14:paraId="5C30B36D" w14:textId="77777777" w:rsidR="009A7329" w:rsidRDefault="00892582">
            <w:pPr>
              <w:spacing w:before="20" w:after="20" w:line="264" w:lineRule="auto"/>
            </w:pPr>
            <w:r>
              <w:rPr>
                <w:rFonts w:cs="Times New Roman"/>
                <w:szCs w:val="26"/>
              </w:rPr>
              <w:t>Trí tuệ nhân tạo</w:t>
            </w:r>
          </w:p>
        </w:tc>
        <w:tc>
          <w:tcPr>
            <w:tcW w:w="4787" w:type="dxa"/>
          </w:tcPr>
          <w:p w14:paraId="53604ECA" w14:textId="77777777" w:rsidR="009A7329" w:rsidRDefault="00892582">
            <w:pPr>
              <w:spacing w:before="20" w:after="20" w:line="264" w:lineRule="auto"/>
            </w:pPr>
            <w:r>
              <w:rPr>
                <w:rFonts w:cs="Times New Roman"/>
                <w:szCs w:val="26"/>
              </w:rPr>
              <w:t>Google Gemini API, node-nlp</w:t>
            </w:r>
          </w:p>
        </w:tc>
      </w:tr>
      <w:tr w:rsidR="009A7329" w14:paraId="57F93B0F" w14:textId="77777777">
        <w:trPr>
          <w:cantSplit/>
          <w:jc w:val="center"/>
        </w:trPr>
        <w:tc>
          <w:tcPr>
            <w:tcW w:w="4000" w:type="dxa"/>
          </w:tcPr>
          <w:p w14:paraId="21846947" w14:textId="77777777" w:rsidR="009A7329" w:rsidRDefault="00892582">
            <w:pPr>
              <w:spacing w:before="20" w:after="20" w:line="264" w:lineRule="auto"/>
            </w:pPr>
            <w:r>
              <w:rPr>
                <w:rFonts w:cs="Times New Roman"/>
                <w:szCs w:val="26"/>
              </w:rPr>
              <w:t>Đóng gói và triển khai</w:t>
            </w:r>
          </w:p>
        </w:tc>
        <w:tc>
          <w:tcPr>
            <w:tcW w:w="4787" w:type="dxa"/>
          </w:tcPr>
          <w:p w14:paraId="6FC79DAF" w14:textId="77777777" w:rsidR="009A7329" w:rsidRDefault="00892582">
            <w:pPr>
              <w:spacing w:before="20" w:after="20" w:line="264" w:lineRule="auto"/>
            </w:pPr>
            <w:r>
              <w:rPr>
                <w:rFonts w:cs="Times New Roman"/>
                <w:szCs w:val="26"/>
              </w:rPr>
              <w:t>Docker, Docker Compose, Nginx, Railway</w:t>
            </w:r>
          </w:p>
        </w:tc>
      </w:tr>
      <w:tr w:rsidR="009A7329" w14:paraId="5487BC9A" w14:textId="77777777">
        <w:trPr>
          <w:cantSplit/>
          <w:jc w:val="center"/>
        </w:trPr>
        <w:tc>
          <w:tcPr>
            <w:tcW w:w="4000" w:type="dxa"/>
          </w:tcPr>
          <w:p w14:paraId="0F5B8B4A" w14:textId="77777777" w:rsidR="009A7329" w:rsidRDefault="00892582">
            <w:pPr>
              <w:spacing w:before="20" w:after="20" w:line="264" w:lineRule="auto"/>
            </w:pPr>
            <w:r>
              <w:rPr>
                <w:rFonts w:cs="Times New Roman"/>
                <w:szCs w:val="26"/>
              </w:rPr>
              <w:t>Tích hợp liên tục</w:t>
            </w:r>
          </w:p>
        </w:tc>
        <w:tc>
          <w:tcPr>
            <w:tcW w:w="4787" w:type="dxa"/>
          </w:tcPr>
          <w:p w14:paraId="45FB4B62" w14:textId="77777777" w:rsidR="009A7329" w:rsidRDefault="00892582">
            <w:pPr>
              <w:spacing w:before="20" w:after="20" w:line="264" w:lineRule="auto"/>
            </w:pPr>
            <w:r>
              <w:rPr>
                <w:rFonts w:cs="Times New Roman"/>
                <w:szCs w:val="26"/>
              </w:rPr>
              <w:t>GitHub Actions</w:t>
            </w:r>
          </w:p>
        </w:tc>
      </w:tr>
      <w:tr w:rsidR="009A7329" w14:paraId="0975EDD9" w14:textId="77777777">
        <w:trPr>
          <w:cantSplit/>
          <w:jc w:val="center"/>
        </w:trPr>
        <w:tc>
          <w:tcPr>
            <w:tcW w:w="4000" w:type="dxa"/>
          </w:tcPr>
          <w:p w14:paraId="765B3D27" w14:textId="77777777" w:rsidR="009A7329" w:rsidRDefault="00892582">
            <w:pPr>
              <w:spacing w:before="20" w:after="20" w:line="264" w:lineRule="auto"/>
            </w:pPr>
            <w:r>
              <w:rPr>
                <w:rFonts w:cs="Times New Roman"/>
                <w:szCs w:val="26"/>
              </w:rPr>
              <w:t>Soạn thảo mã nguồn, quản lý phiên bản</w:t>
            </w:r>
          </w:p>
        </w:tc>
        <w:tc>
          <w:tcPr>
            <w:tcW w:w="4787" w:type="dxa"/>
          </w:tcPr>
          <w:p w14:paraId="2545FFE0" w14:textId="77777777" w:rsidR="009A7329" w:rsidRDefault="00892582">
            <w:pPr>
              <w:spacing w:before="20" w:after="20" w:line="264" w:lineRule="auto"/>
            </w:pPr>
            <w:r>
              <w:rPr>
                <w:rFonts w:cs="Times New Roman"/>
                <w:szCs w:val="26"/>
              </w:rPr>
              <w:t>Visual Studio Code, Git, GitHub</w:t>
            </w:r>
          </w:p>
        </w:tc>
      </w:tr>
      <w:tr w:rsidR="009A7329" w14:paraId="7B242313" w14:textId="77777777">
        <w:trPr>
          <w:cantSplit/>
          <w:jc w:val="center"/>
        </w:trPr>
        <w:tc>
          <w:tcPr>
            <w:tcW w:w="4000" w:type="dxa"/>
          </w:tcPr>
          <w:p w14:paraId="0C325D86" w14:textId="77777777" w:rsidR="009A7329" w:rsidRDefault="00892582">
            <w:pPr>
              <w:spacing w:before="20" w:after="20" w:line="264" w:lineRule="auto"/>
            </w:pPr>
            <w:r>
              <w:rPr>
                <w:rFonts w:cs="Times New Roman"/>
                <w:szCs w:val="26"/>
              </w:rPr>
              <w:t>Kiểm thử giao diện, chụp màn hình</w:t>
            </w:r>
          </w:p>
        </w:tc>
        <w:tc>
          <w:tcPr>
            <w:tcW w:w="4787" w:type="dxa"/>
          </w:tcPr>
          <w:p w14:paraId="033AA04C" w14:textId="77777777" w:rsidR="009A7329" w:rsidRDefault="00892582">
            <w:pPr>
              <w:spacing w:before="20" w:after="20" w:line="264" w:lineRule="auto"/>
            </w:pPr>
            <w:r>
              <w:rPr>
                <w:rFonts w:cs="Times New Roman"/>
                <w:szCs w:val="26"/>
              </w:rPr>
              <w:t>Playwright (Chromium)</w:t>
            </w:r>
          </w:p>
        </w:tc>
      </w:tr>
      <w:tr w:rsidR="009A7329" w14:paraId="0AE85131" w14:textId="77777777">
        <w:trPr>
          <w:cantSplit/>
          <w:jc w:val="center"/>
        </w:trPr>
        <w:tc>
          <w:tcPr>
            <w:tcW w:w="4000" w:type="dxa"/>
          </w:tcPr>
          <w:p w14:paraId="34629B33" w14:textId="77777777" w:rsidR="009A7329" w:rsidRDefault="00892582">
            <w:pPr>
              <w:spacing w:before="20" w:after="20" w:line="264" w:lineRule="auto"/>
            </w:pPr>
            <w:r>
              <w:rPr>
                <w:rFonts w:cs="Times New Roman"/>
                <w:szCs w:val="26"/>
              </w:rPr>
              <w:t>Vẽ sơ đồ</w:t>
            </w:r>
          </w:p>
        </w:tc>
        <w:tc>
          <w:tcPr>
            <w:tcW w:w="4787" w:type="dxa"/>
          </w:tcPr>
          <w:p w14:paraId="45E8B158" w14:textId="77777777" w:rsidR="009A7329" w:rsidRDefault="00892582">
            <w:pPr>
              <w:spacing w:before="20" w:after="20" w:line="264" w:lineRule="auto"/>
            </w:pPr>
            <w:r>
              <w:rPr>
                <w:rFonts w:cs="Times New Roman"/>
                <w:szCs w:val="26"/>
              </w:rPr>
              <w:t>draw.io, Graphviz, Python (Pillow)</w:t>
            </w:r>
          </w:p>
        </w:tc>
      </w:tr>
    </w:tbl>
    <w:p w14:paraId="0D7F7E93" w14:textId="77777777" w:rsidR="009A7329" w:rsidRDefault="009A7329">
      <w:pPr>
        <w:pStyle w:val="ContentText"/>
        <w:rPr>
          <w:rFonts w:cs="Times New Roman"/>
          <w:color w:val="000000" w:themeColor="text1"/>
          <w:szCs w:val="26"/>
        </w:rPr>
      </w:pPr>
    </w:p>
    <w:p w14:paraId="6F278299" w14:textId="77777777" w:rsidR="009A7329" w:rsidRDefault="00892582">
      <w:pPr>
        <w:pStyle w:val="Heading3"/>
        <w:rPr>
          <w:rFonts w:ascii="Times New Roman" w:hAnsi="Times New Roman" w:cs="Times New Roman"/>
          <w:color w:val="000000" w:themeColor="text1"/>
          <w:szCs w:val="26"/>
        </w:rPr>
      </w:pPr>
      <w:bookmarkStart w:id="286" w:name="_Toc243509186"/>
      <w:r>
        <w:rPr>
          <w:rFonts w:ascii="Times New Roman" w:hAnsi="Times New Roman" w:cs="Times New Roman"/>
          <w:color w:val="000000" w:themeColor="text1"/>
          <w:szCs w:val="26"/>
        </w:rPr>
        <w:t>5.1.2 Cấu trúc thư mục dự án</w:t>
      </w:r>
      <w:bookmarkEnd w:id="286"/>
    </w:p>
    <w:p w14:paraId="59CA266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Mã nguồn được tổ chức trong một kho duy nhất gồm hai dự án độc lập là máy chủ ứng dụng (backend) và giao diện (frontend), cùng các thư mục phụ trợ cho dữ </w:t>
      </w:r>
      <w:r>
        <w:rPr>
          <w:rFonts w:cs="Times New Roman"/>
          <w:color w:val="000000" w:themeColor="text1"/>
          <w:szCs w:val="26"/>
        </w:rPr>
        <w:lastRenderedPageBreak/>
        <w:t>liệu, huấn luyện mô hình, triển khai và tài liệu. Hai dự án được đóng gói riêng bằng Docker và có thể chạy chung bằng một tệp Docker Compose ở thư mục gốc.</w:t>
      </w:r>
    </w:p>
    <w:p w14:paraId="3B315E18" w14:textId="77777777" w:rsidR="009A7329" w:rsidRDefault="00892582">
      <w:pPr>
        <w:pStyle w:val="ContentText"/>
        <w:keepNext/>
        <w:rPr>
          <w:rFonts w:cs="Times New Roman"/>
          <w:color w:val="000000" w:themeColor="text1"/>
          <w:szCs w:val="26"/>
        </w:rPr>
      </w:pPr>
      <w:r>
        <w:rPr>
          <w:noProof/>
        </w:rPr>
        <w:drawing>
          <wp:inline distT="0" distB="0" distL="0" distR="0" wp14:anchorId="52DA4F76" wp14:editId="1C273DCF">
            <wp:extent cx="5580000" cy="3173944"/>
            <wp:effectExtent l="0" t="0" r="0" b="0"/>
            <wp:docPr id="1168" name="cay_thu_muc_t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y_thu_muc_tong.png"/>
                    <pic:cNvPicPr/>
                  </pic:nvPicPr>
                  <pic:blipFill>
                    <a:blip r:embed="rId98"/>
                    <a:stretch>
                      <a:fillRect/>
                    </a:stretch>
                  </pic:blipFill>
                  <pic:spPr>
                    <a:xfrm>
                      <a:off x="0" y="0"/>
                      <a:ext cx="5580000" cy="3173944"/>
                    </a:xfrm>
                    <a:prstGeom prst="rect">
                      <a:avLst/>
                    </a:prstGeom>
                  </pic:spPr>
                </pic:pic>
              </a:graphicData>
            </a:graphic>
          </wp:inline>
        </w:drawing>
      </w:r>
    </w:p>
    <w:p w14:paraId="6FF39C87" w14:textId="77777777" w:rsidR="009A7329" w:rsidRDefault="00892582">
      <w:pPr>
        <w:pStyle w:val="CaptionText"/>
        <w:rPr>
          <w:rFonts w:cs="Times New Roman"/>
          <w:color w:val="000000" w:themeColor="text1"/>
          <w:szCs w:val="26"/>
        </w:rPr>
      </w:pPr>
      <w:bookmarkStart w:id="287" w:name="_Toc24350931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E43ED6">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Cấu trúc thư mục tổng thể của dự án</w:t>
      </w:r>
      <w:bookmarkEnd w:id="287"/>
    </w:p>
    <w:p w14:paraId="6FC8D0C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Giải thích các thư mục ở cấp gốc:</w:t>
      </w:r>
    </w:p>
    <w:p w14:paraId="05FDD46F" w14:textId="77777777" w:rsidR="009A7329" w:rsidRDefault="00892582">
      <w:pPr>
        <w:pStyle w:val="BulletText"/>
        <w:rPr>
          <w:rFonts w:cs="Times New Roman"/>
          <w:color w:val="000000" w:themeColor="text1"/>
          <w:szCs w:val="26"/>
        </w:rPr>
      </w:pPr>
      <w:r>
        <w:rPr>
          <w:rFonts w:cs="Times New Roman"/>
          <w:color w:val="000000" w:themeColor="text1"/>
          <w:szCs w:val="26"/>
        </w:rPr>
        <w:t>backend, frontend: hai dự án chính, mỗi dự án có tệp package.json, tệp biến môi trường mẫu và Dockerfile riêng.</w:t>
      </w:r>
    </w:p>
    <w:p w14:paraId="75CB6915" w14:textId="77777777" w:rsidR="009A7329" w:rsidRDefault="00892582">
      <w:pPr>
        <w:pStyle w:val="BulletText"/>
        <w:rPr>
          <w:rFonts w:cs="Times New Roman"/>
          <w:color w:val="000000" w:themeColor="text1"/>
          <w:szCs w:val="26"/>
        </w:rPr>
      </w:pPr>
      <w:r>
        <w:rPr>
          <w:rFonts w:cs="Times New Roman"/>
          <w:color w:val="000000" w:themeColor="text1"/>
          <w:szCs w:val="26"/>
        </w:rPr>
        <w:t>ai_training: bộ dữ liệu câu hỏi theo ý định dùng để huấn luyện mô hình hiểu ngôn ngữ của trợ lý AI; máy chủ đọc trực tiếp tệp dữ liệu trong thư mục này khi khởi động.</w:t>
      </w:r>
    </w:p>
    <w:p w14:paraId="178B44C4" w14:textId="77777777" w:rsidR="009A7329" w:rsidRDefault="00892582">
      <w:pPr>
        <w:pStyle w:val="BulletText"/>
        <w:rPr>
          <w:rFonts w:cs="Times New Roman"/>
          <w:color w:val="000000" w:themeColor="text1"/>
          <w:szCs w:val="26"/>
        </w:rPr>
      </w:pPr>
      <w:r>
        <w:rPr>
          <w:rFonts w:cs="Times New Roman"/>
          <w:color w:val="000000" w:themeColor="text1"/>
          <w:szCs w:val="26"/>
        </w:rPr>
        <w:t>scraper: các chương trình Python thu thập và làm sạch dữ liệu linh kiện thực tế, là nguồn của dữ liệu mẫu.</w:t>
      </w:r>
    </w:p>
    <w:p w14:paraId="54D9C9AD" w14:textId="77777777" w:rsidR="009A7329" w:rsidRDefault="00892582">
      <w:pPr>
        <w:pStyle w:val="BulletText"/>
        <w:rPr>
          <w:rFonts w:cs="Times New Roman"/>
          <w:color w:val="000000" w:themeColor="text1"/>
          <w:szCs w:val="26"/>
        </w:rPr>
      </w:pPr>
      <w:r>
        <w:rPr>
          <w:rFonts w:cs="Times New Roman"/>
          <w:color w:val="000000" w:themeColor="text1"/>
          <w:szCs w:val="26"/>
        </w:rPr>
        <w:t>backups, scripts/db: bản sao lưu cơ sở dữ liệu cùng các tệp lệnh sao lưu, khôi phục.</w:t>
      </w:r>
    </w:p>
    <w:p w14:paraId="421ACDB6" w14:textId="77777777" w:rsidR="009A7329" w:rsidRDefault="00892582">
      <w:pPr>
        <w:pStyle w:val="BulletText"/>
        <w:rPr>
          <w:rFonts w:cs="Times New Roman"/>
          <w:color w:val="000000" w:themeColor="text1"/>
          <w:szCs w:val="26"/>
        </w:rPr>
      </w:pPr>
      <w:r>
        <w:rPr>
          <w:rFonts w:cs="Times New Roman"/>
          <w:color w:val="000000" w:themeColor="text1"/>
          <w:szCs w:val="26"/>
        </w:rPr>
        <w:t>deploy, osrm: cấu hình Nginx cho bản triển khai thật và máy chủ định tuyến OSRM tự cài đặt (tùy chọn).</w:t>
      </w:r>
    </w:p>
    <w:p w14:paraId="19528D1F" w14:textId="77777777" w:rsidR="009A7329" w:rsidRDefault="00892582">
      <w:pPr>
        <w:pStyle w:val="BulletText"/>
        <w:rPr>
          <w:rFonts w:cs="Times New Roman"/>
          <w:color w:val="000000" w:themeColor="text1"/>
          <w:szCs w:val="26"/>
        </w:rPr>
      </w:pPr>
      <w:r>
        <w:rPr>
          <w:rFonts w:cs="Times New Roman"/>
          <w:color w:val="000000" w:themeColor="text1"/>
          <w:szCs w:val="26"/>
        </w:rPr>
        <w:t>docs: báo cáo, sơ đồ, ảnh giao diện, kết quả đánh giá và ghi chú kỹ thuật.</w:t>
      </w:r>
    </w:p>
    <w:p w14:paraId="0EFC951D"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.github/workflows: quy trình kiểm tra biên dịch tự động mỗi lần đẩy mã lên nhánh chính.</w:t>
      </w:r>
    </w:p>
    <w:p w14:paraId="0AF12B8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5.1.2.1 Cấu trúc dự án giao diện</w:t>
      </w:r>
    </w:p>
    <w:p w14:paraId="611F205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Dự án giao diện là một ứng dụng React một trang được tạo bằng Vite. Mã nguồn chia theo nhóm trang tương ứng với ba khu vực định tuyến: cửa hàng trực tuyến, trang quản trị nghiệp vụ và cổng nhà cung cấp.</w:t>
      </w:r>
    </w:p>
    <w:p w14:paraId="0228D56C" w14:textId="77777777" w:rsidR="009A7329" w:rsidRDefault="00892582">
      <w:pPr>
        <w:pStyle w:val="ContentText"/>
        <w:keepNext/>
        <w:rPr>
          <w:rFonts w:cs="Times New Roman"/>
          <w:color w:val="000000" w:themeColor="text1"/>
          <w:szCs w:val="26"/>
        </w:rPr>
      </w:pPr>
      <w:r>
        <w:rPr>
          <w:noProof/>
        </w:rPr>
        <w:drawing>
          <wp:inline distT="0" distB="0" distL="0" distR="0" wp14:anchorId="287ADCCE" wp14:editId="0C75A3EE">
            <wp:extent cx="5580000" cy="4573112"/>
            <wp:effectExtent l="0" t="0" r="0" b="0"/>
            <wp:docPr id="1169" name="cay_thu_muc_front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y_thu_muc_frontend.png"/>
                    <pic:cNvPicPr/>
                  </pic:nvPicPr>
                  <pic:blipFill>
                    <a:blip r:embed="rId99"/>
                    <a:stretch>
                      <a:fillRect/>
                    </a:stretch>
                  </pic:blipFill>
                  <pic:spPr>
                    <a:xfrm>
                      <a:off x="0" y="0"/>
                      <a:ext cx="5580000" cy="4573112"/>
                    </a:xfrm>
                    <a:prstGeom prst="rect">
                      <a:avLst/>
                    </a:prstGeom>
                  </pic:spPr>
                </pic:pic>
              </a:graphicData>
            </a:graphic>
          </wp:inline>
        </w:drawing>
      </w:r>
    </w:p>
    <w:p w14:paraId="7390309A" w14:textId="77777777" w:rsidR="009A7329" w:rsidRDefault="00892582">
      <w:pPr>
        <w:pStyle w:val="CaptionText"/>
        <w:rPr>
          <w:rFonts w:cs="Times New Roman"/>
          <w:color w:val="000000" w:themeColor="text1"/>
          <w:szCs w:val="26"/>
        </w:rPr>
      </w:pPr>
      <w:bookmarkStart w:id="288" w:name="_Toc24350931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E43ED6">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Cấu trúc thư mục dự án giao diện</w:t>
      </w:r>
      <w:bookmarkEnd w:id="288"/>
    </w:p>
    <w:p w14:paraId="7DA56FC4" w14:textId="77777777" w:rsidR="009A7329" w:rsidRDefault="00892582">
      <w:pPr>
        <w:pStyle w:val="BulletText"/>
        <w:rPr>
          <w:rFonts w:cs="Times New Roman"/>
          <w:color w:val="000000" w:themeColor="text1"/>
          <w:szCs w:val="26"/>
        </w:rPr>
      </w:pPr>
      <w:r>
        <w:rPr>
          <w:rFonts w:cs="Times New Roman"/>
          <w:color w:val="000000" w:themeColor="text1"/>
          <w:szCs w:val="26"/>
        </w:rPr>
        <w:t>pages: các trang chức năng; Storefront chứa 15 trang cửa hàng, Admin chứa 12 phân hệ quản trị và ứng dụng giao hàng, SupplierPortal là cổng nhà cung cấp.</w:t>
      </w:r>
    </w:p>
    <w:p w14:paraId="4EBDB1A8" w14:textId="77777777" w:rsidR="009A7329" w:rsidRDefault="00892582">
      <w:pPr>
        <w:pStyle w:val="BulletText"/>
        <w:rPr>
          <w:rFonts w:cs="Times New Roman"/>
          <w:color w:val="000000" w:themeColor="text1"/>
          <w:szCs w:val="26"/>
        </w:rPr>
      </w:pPr>
      <w:r>
        <w:rPr>
          <w:rFonts w:cs="Times New Roman"/>
          <w:color w:val="000000" w:themeColor="text1"/>
          <w:szCs w:val="26"/>
        </w:rPr>
        <w:t>components: thành phần dùng chung như khung trang, thanh điều hướng, khung trò chuyện, trợ lý AI, chữ ký điện tử.</w:t>
      </w:r>
    </w:p>
    <w:p w14:paraId="5E5552D2"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context, stores: quản lý trạng thái; context giữ phiên đăng nhập, giỏ hàng, thông báo; stores là các kho Zustand theo phân hệ.</w:t>
      </w:r>
    </w:p>
    <w:p w14:paraId="0A57257F" w14:textId="77777777" w:rsidR="009A7329" w:rsidRDefault="00892582">
      <w:pPr>
        <w:pStyle w:val="BulletText"/>
        <w:rPr>
          <w:rFonts w:cs="Times New Roman"/>
          <w:color w:val="000000" w:themeColor="text1"/>
          <w:szCs w:val="26"/>
        </w:rPr>
      </w:pPr>
      <w:r>
        <w:rPr>
          <w:rFonts w:cs="Times New Roman"/>
          <w:color w:val="000000" w:themeColor="text1"/>
          <w:szCs w:val="26"/>
        </w:rPr>
        <w:t>services/api.js: hàm gọi API dùng chung, gửi kèm cookie đăng nhập và chuẩn hóa thông báo lỗi.</w:t>
      </w:r>
    </w:p>
    <w:p w14:paraId="4C463F7E" w14:textId="77777777" w:rsidR="009A7329" w:rsidRDefault="00892582">
      <w:pPr>
        <w:pStyle w:val="BulletText"/>
        <w:rPr>
          <w:rFonts w:cs="Times New Roman"/>
          <w:color w:val="000000" w:themeColor="text1"/>
          <w:szCs w:val="26"/>
        </w:rPr>
      </w:pPr>
      <w:r>
        <w:rPr>
          <w:rFonts w:cs="Times New Roman"/>
          <w:color w:val="000000" w:themeColor="text1"/>
          <w:szCs w:val="26"/>
        </w:rPr>
        <w:t>hooks, utils: tiện ích như định tuyến bản đồ, nhận diện khuôn mặt, định dạng số tiền; styles, locales: định dạng dùng chung và tệp ngôn ngữ.</w:t>
      </w:r>
    </w:p>
    <w:p w14:paraId="3DFEB41E" w14:textId="77777777" w:rsidR="009A7329" w:rsidRDefault="00892582">
      <w:pPr>
        <w:pStyle w:val="BulletText"/>
        <w:rPr>
          <w:rFonts w:cs="Times New Roman"/>
          <w:color w:val="000000" w:themeColor="text1"/>
          <w:szCs w:val="26"/>
        </w:rPr>
      </w:pPr>
      <w:r>
        <w:rPr>
          <w:rFonts w:cs="Times New Roman"/>
          <w:color w:val="000000" w:themeColor="text1"/>
          <w:szCs w:val="26"/>
        </w:rPr>
        <w:t>App.jsx, main.jsx: khai báo định tuyến kèm vai trò được phép truy cập từng trang, và điểm khởi chạy ứng dụng.</w:t>
      </w:r>
    </w:p>
    <w:p w14:paraId="6F50B997" w14:textId="77777777" w:rsidR="009A7329" w:rsidRDefault="00892582">
      <w:pPr>
        <w:pStyle w:val="BulletText"/>
        <w:rPr>
          <w:rFonts w:cs="Times New Roman"/>
          <w:color w:val="000000" w:themeColor="text1"/>
          <w:szCs w:val="26"/>
        </w:rPr>
      </w:pPr>
      <w:r>
        <w:rPr>
          <w:rFonts w:cs="Times New Roman"/>
          <w:color w:val="000000" w:themeColor="text1"/>
          <w:szCs w:val="26"/>
        </w:rPr>
        <w:t>vite.config.js, Dockerfile, Dockerfile.production, nginx.production.conf: cấu hình chạy thử, đóng gói và phục vụ bản triển khai thật.</w:t>
      </w:r>
    </w:p>
    <w:p w14:paraId="06ECB5C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5.1.2.2 Cấu trúc dự án máy chủ</w:t>
      </w:r>
    </w:p>
    <w:p w14:paraId="4205E6D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Dự án máy chủ là ứng dụng Node.js dùng Express, tổ chức theo các lớp trách nhiệm đã mô tả ở mục 4.1.2; toàn bộ truy cập dữ liệu đi qua Prisma.</w:t>
      </w:r>
    </w:p>
    <w:p w14:paraId="77766AC6" w14:textId="77777777" w:rsidR="009A7329" w:rsidRDefault="00892582">
      <w:pPr>
        <w:pStyle w:val="ContentText"/>
        <w:keepNext/>
        <w:rPr>
          <w:rFonts w:cs="Times New Roman"/>
          <w:color w:val="000000" w:themeColor="text1"/>
          <w:szCs w:val="26"/>
        </w:rPr>
      </w:pPr>
      <w:r>
        <w:rPr>
          <w:noProof/>
        </w:rPr>
        <w:drawing>
          <wp:inline distT="0" distB="0" distL="0" distR="0" wp14:anchorId="181E93D1" wp14:editId="68196ECC">
            <wp:extent cx="5580000" cy="4011275"/>
            <wp:effectExtent l="0" t="0" r="0" b="0"/>
            <wp:docPr id="1170" name="cay_thu_muc_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y_thu_muc_backend.png"/>
                    <pic:cNvPicPr/>
                  </pic:nvPicPr>
                  <pic:blipFill>
                    <a:blip r:embed="rId100"/>
                    <a:stretch>
                      <a:fillRect/>
                    </a:stretch>
                  </pic:blipFill>
                  <pic:spPr>
                    <a:xfrm>
                      <a:off x="0" y="0"/>
                      <a:ext cx="5580000" cy="4011275"/>
                    </a:xfrm>
                    <a:prstGeom prst="rect">
                      <a:avLst/>
                    </a:prstGeom>
                  </pic:spPr>
                </pic:pic>
              </a:graphicData>
            </a:graphic>
          </wp:inline>
        </w:drawing>
      </w:r>
    </w:p>
    <w:p w14:paraId="14EB1A81" w14:textId="77777777" w:rsidR="009A7329" w:rsidRDefault="00892582">
      <w:pPr>
        <w:pStyle w:val="CaptionText"/>
        <w:rPr>
          <w:rFonts w:cs="Times New Roman"/>
          <w:color w:val="000000" w:themeColor="text1"/>
          <w:szCs w:val="26"/>
        </w:rPr>
      </w:pPr>
      <w:bookmarkStart w:id="289" w:name="_Toc24350931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E43ED6">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Cấu trúc thư mục dự án máy chủ</w:t>
      </w:r>
      <w:bookmarkEnd w:id="289"/>
    </w:p>
    <w:p w14:paraId="1A6481FC"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prisma: lược đồ cơ sở dữ liệu schema.prisma, chương trình nạp dữ liệu mẫu và các bước khởi tạo dữ liệu chạy mỗi lần khởi động (quyền mặc định, mã khuyến mãi, ngày nghỉ lễ...).</w:t>
      </w:r>
    </w:p>
    <w:p w14:paraId="1CDB6017" w14:textId="77777777" w:rsidR="009A7329" w:rsidRDefault="00892582">
      <w:pPr>
        <w:pStyle w:val="BulletText"/>
        <w:rPr>
          <w:rFonts w:cs="Times New Roman"/>
          <w:color w:val="000000" w:themeColor="text1"/>
          <w:szCs w:val="26"/>
        </w:rPr>
      </w:pPr>
      <w:r>
        <w:rPr>
          <w:rFonts w:cs="Times New Roman"/>
          <w:color w:val="000000" w:themeColor="text1"/>
          <w:szCs w:val="26"/>
        </w:rPr>
        <w:t>src/routes: khai báo điểm truy cập theo phân hệ và gắn bộ kiểm tra xác thực, phân quyền cho từng điểm.</w:t>
      </w:r>
    </w:p>
    <w:p w14:paraId="27020708" w14:textId="77777777" w:rsidR="009A7329" w:rsidRDefault="00892582">
      <w:pPr>
        <w:pStyle w:val="BulletText"/>
        <w:rPr>
          <w:rFonts w:cs="Times New Roman"/>
          <w:color w:val="000000" w:themeColor="text1"/>
          <w:szCs w:val="26"/>
        </w:rPr>
      </w:pPr>
      <w:r>
        <w:rPr>
          <w:rFonts w:cs="Times New Roman"/>
          <w:color w:val="000000" w:themeColor="text1"/>
          <w:szCs w:val="26"/>
        </w:rPr>
        <w:t>src/middlewares: xác thực token, kiểm tra vai trò và ma trận nghiệp vụ, nhận tệp tải lên, chuẩn hóa lỗi.</w:t>
      </w:r>
    </w:p>
    <w:p w14:paraId="13D48BFC" w14:textId="77777777" w:rsidR="009A7329" w:rsidRDefault="00892582">
      <w:pPr>
        <w:pStyle w:val="BulletText"/>
        <w:rPr>
          <w:rFonts w:cs="Times New Roman"/>
          <w:color w:val="000000" w:themeColor="text1"/>
          <w:szCs w:val="26"/>
        </w:rPr>
      </w:pPr>
      <w:r>
        <w:rPr>
          <w:rFonts w:cs="Times New Roman"/>
          <w:color w:val="000000" w:themeColor="text1"/>
          <w:szCs w:val="26"/>
        </w:rPr>
        <w:t>src/controllers: xử lý nghiệp vụ của từng phân hệ như đơn hàng, mua hàng, kho, thanh toán, nhân sự.</w:t>
      </w:r>
    </w:p>
    <w:p w14:paraId="5C0B005D" w14:textId="77777777" w:rsidR="009A7329" w:rsidRDefault="00892582">
      <w:pPr>
        <w:pStyle w:val="BulletText"/>
        <w:rPr>
          <w:rFonts w:cs="Times New Roman"/>
          <w:color w:val="000000" w:themeColor="text1"/>
          <w:szCs w:val="26"/>
        </w:rPr>
      </w:pPr>
      <w:r>
        <w:rPr>
          <w:rFonts w:cs="Times New Roman"/>
          <w:color w:val="000000" w:themeColor="text1"/>
          <w:szCs w:val="26"/>
        </w:rPr>
        <w:t>src/services: chức năng dùng chung gồm gửi email, thanh toán SePay, tính khuyến mãi, chính sách lương, WebSocket và trợ lý AI.</w:t>
      </w:r>
    </w:p>
    <w:p w14:paraId="2D19C402" w14:textId="77777777" w:rsidR="009A7329" w:rsidRDefault="00892582">
      <w:pPr>
        <w:pStyle w:val="BulletText"/>
        <w:rPr>
          <w:rFonts w:cs="Times New Roman"/>
          <w:color w:val="000000" w:themeColor="text1"/>
          <w:szCs w:val="26"/>
        </w:rPr>
      </w:pPr>
      <w:r>
        <w:rPr>
          <w:rFonts w:cs="Times New Roman"/>
          <w:color w:val="000000" w:themeColor="text1"/>
          <w:szCs w:val="26"/>
        </w:rPr>
        <w:t>src/app.js, src/server.js: khởi tạo ứng dụng Express với các lớp bảo vệ, sau đó lắng nghe cổng 5000, mở WebSocket và chạy bộ hẹn giờ.</w:t>
      </w:r>
    </w:p>
    <w:p w14:paraId="50813A7F" w14:textId="77777777" w:rsidR="009A7329" w:rsidRDefault="00892582">
      <w:pPr>
        <w:pStyle w:val="Heading3"/>
        <w:rPr>
          <w:rFonts w:ascii="Times New Roman" w:hAnsi="Times New Roman" w:cs="Times New Roman"/>
          <w:color w:val="000000" w:themeColor="text1"/>
          <w:szCs w:val="26"/>
        </w:rPr>
      </w:pPr>
      <w:bookmarkStart w:id="290" w:name="_Toc243509187"/>
      <w:r>
        <w:rPr>
          <w:rFonts w:ascii="Times New Roman" w:hAnsi="Times New Roman" w:cs="Times New Roman"/>
          <w:color w:val="000000" w:themeColor="text1"/>
          <w:szCs w:val="26"/>
        </w:rPr>
        <w:t>5.1.3 Cài đặt hệ thống trên máy cục bộ</w:t>
      </w:r>
      <w:bookmarkEnd w:id="290"/>
    </w:p>
    <w:p w14:paraId="08ADF5B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Hệ thống có thể chạy theo hai cách: chạy trực tiếp từng dự án bằng Node.js, hoặc chạy toàn bộ bằng Docker Compose. Các mục dưới đây trình bày lần lượt cách cài đặt máy chủ ứng dụng, cơ sở dữ liệu, giao diện và cách chạy bằng Docker Compose. Tài khoản dùng thử theo từng vai trò được liệt kê ở Phụ lục B.</w:t>
      </w:r>
    </w:p>
    <w:p w14:paraId="14B7AC8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5.1.3.1 Cài đặt và cấu hình máy chủ ứng dụng</w:t>
      </w:r>
    </w:p>
    <w:p w14:paraId="656231A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1. Cài đặt Node.js phiên bản 20 trở lên (kèm trình quản lý gói npm) và Git, sau đó kiểm tra phiên bản:</w:t>
      </w:r>
    </w:p>
    <w:p w14:paraId="03178427"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node -v</w:t>
      </w:r>
    </w:p>
    <w:p w14:paraId="38356D49"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-v</w:t>
      </w:r>
    </w:p>
    <w:p w14:paraId="74AE6E4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2. Tải mã nguồn và cài đặt thư viện cho dự án máy chủ:</w:t>
      </w:r>
    </w:p>
    <w:p w14:paraId="62CA5637"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git clone https://github.com/hoangmkid12/ERP_AetherPC.git</w:t>
      </w:r>
    </w:p>
    <w:p w14:paraId="075A5885"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cd ERP_AetherPC/backend</w:t>
      </w:r>
    </w:p>
    <w:p w14:paraId="3002A64E"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install</w:t>
      </w:r>
    </w:p>
    <w:p w14:paraId="70B2DCD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thư viện chính của máy chủ ứng dụng:</w:t>
      </w:r>
    </w:p>
    <w:p w14:paraId="18CE4001"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express: xây dựng giao diện lập trình REST; helmet, cors, express-rate-limit, cookie-parser: lớp bảo vệ và đọc cookie đăng nhập.</w:t>
      </w:r>
    </w:p>
    <w:p w14:paraId="3B7A266D" w14:textId="77777777" w:rsidR="009A7329" w:rsidRDefault="00892582">
      <w:pPr>
        <w:pStyle w:val="BulletText"/>
        <w:rPr>
          <w:rFonts w:cs="Times New Roman"/>
          <w:color w:val="000000" w:themeColor="text1"/>
          <w:szCs w:val="26"/>
        </w:rPr>
      </w:pPr>
      <w:r>
        <w:rPr>
          <w:rFonts w:cs="Times New Roman"/>
          <w:color w:val="000000" w:themeColor="text1"/>
          <w:szCs w:val="26"/>
        </w:rPr>
        <w:t>@prisma/client, prisma: truy cập cơ sở dữ liệu PostgreSQL và đồng bộ lược đồ.</w:t>
      </w:r>
    </w:p>
    <w:p w14:paraId="5821090D" w14:textId="77777777" w:rsidR="009A7329" w:rsidRDefault="00892582">
      <w:pPr>
        <w:pStyle w:val="BulletText"/>
        <w:rPr>
          <w:rFonts w:cs="Times New Roman"/>
          <w:color w:val="000000" w:themeColor="text1"/>
          <w:szCs w:val="26"/>
        </w:rPr>
      </w:pPr>
      <w:r>
        <w:rPr>
          <w:rFonts w:cs="Times New Roman"/>
          <w:color w:val="000000" w:themeColor="text1"/>
          <w:szCs w:val="26"/>
        </w:rPr>
        <w:t>jsonwebtoken, bcryptjs: phát hành token đăng nhập và băm mật khẩu.</w:t>
      </w:r>
    </w:p>
    <w:p w14:paraId="06650F51" w14:textId="77777777" w:rsidR="009A7329" w:rsidRDefault="00892582">
      <w:pPr>
        <w:pStyle w:val="BulletText"/>
        <w:rPr>
          <w:rFonts w:cs="Times New Roman"/>
          <w:color w:val="000000" w:themeColor="text1"/>
          <w:szCs w:val="26"/>
        </w:rPr>
      </w:pPr>
      <w:r>
        <w:rPr>
          <w:rFonts w:cs="Times New Roman"/>
          <w:color w:val="000000" w:themeColor="text1"/>
          <w:szCs w:val="26"/>
        </w:rPr>
        <w:t>ws: máy chủ WebSocket cho trò chuyện và định vị giao hàng; multer: nhận tệp tải lên.</w:t>
      </w:r>
    </w:p>
    <w:p w14:paraId="6E0956DD" w14:textId="77777777" w:rsidR="009A7329" w:rsidRDefault="00892582">
      <w:pPr>
        <w:pStyle w:val="BulletText"/>
        <w:rPr>
          <w:rFonts w:cs="Times New Roman"/>
          <w:color w:val="000000" w:themeColor="text1"/>
          <w:szCs w:val="26"/>
        </w:rPr>
      </w:pPr>
      <w:r>
        <w:rPr>
          <w:rFonts w:cs="Times New Roman"/>
          <w:color w:val="000000" w:themeColor="text1"/>
          <w:szCs w:val="26"/>
        </w:rPr>
        <w:t>nodemailer: gửi email; @google/genai, node-nlp: trợ lý AI; nodemon: tự khởi động lại khi sửa mã.</w:t>
      </w:r>
    </w:p>
    <w:p w14:paraId="77563E3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3. Sinh mã truy cập dữ liệu (Prisma Client) từ lược đồ:</w:t>
      </w:r>
    </w:p>
    <w:p w14:paraId="429DAD6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npx prisma generate</w:t>
      </w:r>
    </w:p>
    <w:p w14:paraId="36123823" w14:textId="77777777" w:rsidR="009A7329" w:rsidRDefault="00892582">
      <w:pPr>
        <w:pStyle w:val="ContentText"/>
        <w:keepNext/>
        <w:rPr>
          <w:rFonts w:cs="Times New Roman"/>
          <w:color w:val="000000" w:themeColor="text1"/>
          <w:szCs w:val="26"/>
        </w:rPr>
      </w:pPr>
      <w:r>
        <w:rPr>
          <w:noProof/>
        </w:rPr>
        <w:drawing>
          <wp:inline distT="0" distB="0" distL="0" distR="0" wp14:anchorId="32BC78F4" wp14:editId="0378F140">
            <wp:extent cx="5580000" cy="1450800"/>
            <wp:effectExtent l="0" t="0" r="0" b="0"/>
            <wp:docPr id="1171" name="terminal_pris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inal_prisma.png"/>
                    <pic:cNvPicPr/>
                  </pic:nvPicPr>
                  <pic:blipFill>
                    <a:blip r:embed="rId101"/>
                    <a:stretch>
                      <a:fillRect/>
                    </a:stretch>
                  </pic:blipFill>
                  <pic:spPr>
                    <a:xfrm>
                      <a:off x="0" y="0"/>
                      <a:ext cx="5580000" cy="1450800"/>
                    </a:xfrm>
                    <a:prstGeom prst="rect">
                      <a:avLst/>
                    </a:prstGeom>
                  </pic:spPr>
                </pic:pic>
              </a:graphicData>
            </a:graphic>
          </wp:inline>
        </w:drawing>
      </w:r>
    </w:p>
    <w:p w14:paraId="740069E2" w14:textId="77777777" w:rsidR="009A7329" w:rsidRDefault="00892582">
      <w:pPr>
        <w:pStyle w:val="CaptionText"/>
        <w:rPr>
          <w:rFonts w:cs="Times New Roman"/>
          <w:color w:val="000000" w:themeColor="text1"/>
          <w:szCs w:val="26"/>
        </w:rPr>
      </w:pPr>
      <w:bookmarkStart w:id="291" w:name="_Toc24350931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E43ED6">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Kết quả cài đặt thư viện và sinh Prisma Client</w:t>
      </w:r>
      <w:bookmarkEnd w:id="291"/>
    </w:p>
    <w:p w14:paraId="4EEAF4C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4. Sao chép tệp backend/.env.example thành backend/.env và khai báo các biến môi trường. Hai biến bắt buộc là DATABASE_URL (chuỗi kết nối cơ sở dữ liệu, xem mục 5.1.3.2) và JWT_SECRET (khóa ký token, tối thiểu 32 ký tự khi triển khai thật); FRONTEND_URL là địa chỉ website dùng tạo liên kết đặt lại mật khẩu trong email, GOOGLE_CLIENT_ID là mã ứng dụng OAuth cho chức năng đăng nhập bằng Google; các biến còn lại dành cho email, thanh toán SePay và các dịch vụ tùy chọn. Ý nghĩa từng biến được tóm tắt ở Bảng PL.2.</w:t>
      </w:r>
    </w:p>
    <w:p w14:paraId="26BCF22C"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51CBD81A" wp14:editId="142E2B99">
            <wp:extent cx="5580000" cy="6572069"/>
            <wp:effectExtent l="0" t="0" r="0" b="0"/>
            <wp:docPr id="1172" name="env_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v_backend.png"/>
                    <pic:cNvPicPr/>
                  </pic:nvPicPr>
                  <pic:blipFill>
                    <a:blip r:embed="rId102"/>
                    <a:stretch>
                      <a:fillRect/>
                    </a:stretch>
                  </pic:blipFill>
                  <pic:spPr>
                    <a:xfrm>
                      <a:off x="0" y="0"/>
                      <a:ext cx="5580000" cy="6572069"/>
                    </a:xfrm>
                    <a:prstGeom prst="rect">
                      <a:avLst/>
                    </a:prstGeom>
                  </pic:spPr>
                </pic:pic>
              </a:graphicData>
            </a:graphic>
          </wp:inline>
        </w:drawing>
      </w:r>
    </w:p>
    <w:p w14:paraId="39A35C33" w14:textId="77777777" w:rsidR="009A7329" w:rsidRDefault="00892582">
      <w:pPr>
        <w:pStyle w:val="CaptionText"/>
        <w:rPr>
          <w:rFonts w:cs="Times New Roman"/>
          <w:color w:val="000000" w:themeColor="text1"/>
          <w:szCs w:val="26"/>
        </w:rPr>
      </w:pPr>
      <w:bookmarkStart w:id="292" w:name="_Toc24350931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5 </w:instrText>
      </w:r>
      <w:r>
        <w:rPr>
          <w:rFonts w:cs="Times New Roman"/>
          <w:color w:val="000000" w:themeColor="text1"/>
          <w:szCs w:val="26"/>
        </w:rPr>
        <w:fldChar w:fldCharType="separate"/>
      </w:r>
      <w:r w:rsidR="00E43ED6">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Tệp biến môi trường mẫu của máy chủ ứng dụng</w:t>
      </w:r>
      <w:bookmarkEnd w:id="292"/>
    </w:p>
    <w:p w14:paraId="4B14DEA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5. Tạo cấu trúc bảng theo lược đồ Prisma và nạp dữ liệu mẫu (lệnh db:prepare-seed chuẩn bị dữ liệu sản phẩm thu thập được):</w:t>
      </w:r>
    </w:p>
    <w:p w14:paraId="7AAF7DFE"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npx prisma db push</w:t>
      </w:r>
    </w:p>
    <w:p w14:paraId="39816FBC"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db:prepare-seed</w:t>
      </w:r>
    </w:p>
    <w:p w14:paraId="35A85FE1"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db:seed</w:t>
      </w:r>
    </w:p>
    <w:p w14:paraId="177319C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Bước 6. Khởi động máy chủ ở chế độ phát triển bằng lệnh npm run dev (dùng nodemon) hoặc npm start. Máy chủ lắng nghe tại cổng 5000, mở hai kênh WebSocket và nạp mô hình hiểu ngôn ngữ của trợ lý AI.</w:t>
      </w:r>
    </w:p>
    <w:p w14:paraId="35AF9A84"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dev</w:t>
      </w:r>
    </w:p>
    <w:p w14:paraId="2CC78389" w14:textId="77777777" w:rsidR="009A7329" w:rsidRDefault="00892582">
      <w:pPr>
        <w:pStyle w:val="ContentText"/>
        <w:keepNext/>
        <w:rPr>
          <w:rFonts w:cs="Times New Roman"/>
          <w:color w:val="000000" w:themeColor="text1"/>
          <w:szCs w:val="26"/>
        </w:rPr>
      </w:pPr>
      <w:r>
        <w:rPr>
          <w:noProof/>
        </w:rPr>
        <w:drawing>
          <wp:inline distT="0" distB="0" distL="0" distR="0" wp14:anchorId="4A4B515E" wp14:editId="467D533F">
            <wp:extent cx="5580000" cy="2362200"/>
            <wp:effectExtent l="0" t="0" r="0" b="0"/>
            <wp:docPr id="1173" name="terminal_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inal_backend.png"/>
                    <pic:cNvPicPr/>
                  </pic:nvPicPr>
                  <pic:blipFill>
                    <a:blip r:embed="rId103"/>
                    <a:stretch>
                      <a:fillRect/>
                    </a:stretch>
                  </pic:blipFill>
                  <pic:spPr>
                    <a:xfrm>
                      <a:off x="0" y="0"/>
                      <a:ext cx="5580000" cy="2362200"/>
                    </a:xfrm>
                    <a:prstGeom prst="rect">
                      <a:avLst/>
                    </a:prstGeom>
                  </pic:spPr>
                </pic:pic>
              </a:graphicData>
            </a:graphic>
          </wp:inline>
        </w:drawing>
      </w:r>
    </w:p>
    <w:p w14:paraId="7D0DE07A" w14:textId="77777777" w:rsidR="009A7329" w:rsidRDefault="00892582">
      <w:pPr>
        <w:pStyle w:val="CaptionText"/>
        <w:rPr>
          <w:rFonts w:cs="Times New Roman"/>
          <w:color w:val="000000" w:themeColor="text1"/>
          <w:szCs w:val="26"/>
        </w:rPr>
      </w:pPr>
      <w:bookmarkStart w:id="293" w:name="_Toc24350931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6 </w:instrText>
      </w:r>
      <w:r>
        <w:rPr>
          <w:rFonts w:cs="Times New Roman"/>
          <w:color w:val="000000" w:themeColor="text1"/>
          <w:szCs w:val="26"/>
        </w:rPr>
        <w:fldChar w:fldCharType="separate"/>
      </w:r>
      <w:r w:rsidR="00E43ED6">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Kết quả khởi động máy chủ ứng dụng</w:t>
      </w:r>
      <w:bookmarkEnd w:id="293"/>
    </w:p>
    <w:p w14:paraId="1869B3F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5.1.3.2 Cấu hình cơ sở dữ liệu PostgreSQL</w:t>
      </w:r>
    </w:p>
    <w:p w14:paraId="2A2ABA9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Hệ thống dùng PostgreSQL. Trong quá trình phát triển và khi triển khai, cơ sở dữ liệu đặt trên dịch vụ PostgreSQL do Railway quản lý, nhờ đó các thành viên dùng chung một nguồn dữ liệu và dữ liệu không bị mất khi dựng lại ứng dụng. Khi cần chạy độc lập, có thể cài PostgreSQL 15 trên máy hoặc chạy bằng Docker rồi trỏ chuỗi kết nối về máy cục bộ.</w:t>
      </w:r>
    </w:p>
    <w:p w14:paraId="4444155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Trên Railway, dịch vụ PostgreSQL được gắn một ổ lưu trữ riêng (postgres-volume) nên dữ liệu không mất khi dịch vụ khởi động lại. Thẻ Database cho phép xem trực tiếp các bảng do Prisma tạo ra, còn nút Connect cung cấp chuỗi kết nối nội bộ cho các dịch vụ cùng dự án và chuỗi kết nối công khai cho máy phát triển.</w:t>
      </w:r>
    </w:p>
    <w:p w14:paraId="02F4253F"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50EF7865" wp14:editId="0DEA92BC">
            <wp:extent cx="5580000" cy="4511489"/>
            <wp:effectExtent l="0" t="0" r="0" b="0"/>
            <wp:docPr id="1185" name="csdl_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sdl_cat.png"/>
                    <pic:cNvPicPr/>
                  </pic:nvPicPr>
                  <pic:blipFill>
                    <a:blip r:embed="rId104"/>
                    <a:stretch>
                      <a:fillRect/>
                    </a:stretch>
                  </pic:blipFill>
                  <pic:spPr>
                    <a:xfrm>
                      <a:off x="0" y="0"/>
                      <a:ext cx="5580000" cy="4511489"/>
                    </a:xfrm>
                    <a:prstGeom prst="rect">
                      <a:avLst/>
                    </a:prstGeom>
                  </pic:spPr>
                </pic:pic>
              </a:graphicData>
            </a:graphic>
          </wp:inline>
        </w:drawing>
      </w:r>
    </w:p>
    <w:p w14:paraId="6B45858D" w14:textId="77777777" w:rsidR="009A7329" w:rsidRDefault="00892582">
      <w:pPr>
        <w:pStyle w:val="CaptionText"/>
        <w:rPr>
          <w:rFonts w:cs="Times New Roman"/>
          <w:color w:val="000000" w:themeColor="text1"/>
          <w:szCs w:val="26"/>
        </w:rPr>
      </w:pPr>
      <w:bookmarkStart w:id="294" w:name="_Toc24350931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7 </w:instrText>
      </w:r>
      <w:r>
        <w:rPr>
          <w:rFonts w:cs="Times New Roman"/>
          <w:color w:val="000000" w:themeColor="text1"/>
          <w:szCs w:val="26"/>
        </w:rPr>
        <w:fldChar w:fldCharType="separate"/>
      </w:r>
      <w:r w:rsidR="00E43ED6">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Dịch vụ PostgreSQL và các bảng của hệ thống trên Railway</w:t>
      </w:r>
      <w:bookmarkEnd w:id="294"/>
    </w:p>
    <w:p w14:paraId="65215DB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Chuỗi kết nối được khai báo trong biến DATABASE_URL theo dạng:</w:t>
      </w:r>
    </w:p>
    <w:p w14:paraId="4C164BF7"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postgresql://&lt;tên người dùng&gt;:&lt;mật khẩu&gt;@&lt;máy chủ&gt;:&lt;cổng&gt;/&lt;tên cơ sở dữ liệu&gt;</w:t>
      </w:r>
    </w:p>
    <w:p w14:paraId="0E6D2BEF" w14:textId="77777777" w:rsidR="009A7329" w:rsidRDefault="00892582">
      <w:pPr>
        <w:pStyle w:val="BulletText"/>
        <w:rPr>
          <w:rFonts w:cs="Times New Roman"/>
          <w:color w:val="000000" w:themeColor="text1"/>
          <w:szCs w:val="26"/>
        </w:rPr>
      </w:pPr>
      <w:r>
        <w:rPr>
          <w:rFonts w:cs="Times New Roman"/>
          <w:color w:val="000000" w:themeColor="text1"/>
          <w:szCs w:val="26"/>
        </w:rPr>
        <w:t>&lt;tên người dùng&gt;, &lt;mật khẩu&gt;: tài khoản truy cập cơ sở dữ liệu do Railway cấp hoặc tự tạo khi cài đặt.</w:t>
      </w:r>
    </w:p>
    <w:p w14:paraId="0D3B2434" w14:textId="77777777" w:rsidR="009A7329" w:rsidRDefault="00892582">
      <w:pPr>
        <w:pStyle w:val="BulletText"/>
        <w:rPr>
          <w:rFonts w:cs="Times New Roman"/>
          <w:color w:val="000000" w:themeColor="text1"/>
          <w:szCs w:val="26"/>
        </w:rPr>
      </w:pPr>
      <w:r>
        <w:rPr>
          <w:rFonts w:cs="Times New Roman"/>
          <w:color w:val="000000" w:themeColor="text1"/>
          <w:szCs w:val="26"/>
        </w:rPr>
        <w:t>&lt;máy chủ&gt;, &lt;cổng&gt;: địa chỉ và cổng kết nối; với Railway là địa chỉ kết nối công khai (TCP Proxy) của dịch vụ PostgreSQL.</w:t>
      </w:r>
    </w:p>
    <w:p w14:paraId="30E89118" w14:textId="77777777" w:rsidR="009A7329" w:rsidRDefault="00892582">
      <w:pPr>
        <w:pStyle w:val="BulletText"/>
        <w:rPr>
          <w:rFonts w:cs="Times New Roman"/>
          <w:color w:val="000000" w:themeColor="text1"/>
          <w:szCs w:val="26"/>
        </w:rPr>
      </w:pPr>
      <w:r>
        <w:rPr>
          <w:rFonts w:cs="Times New Roman"/>
          <w:color w:val="000000" w:themeColor="text1"/>
          <w:szCs w:val="26"/>
        </w:rPr>
        <w:t>&lt;tên cơ sở dữ liệu&gt;: tên cơ sở dữ liệu chứa các bảng của hệ thống.</w:t>
      </w:r>
    </w:p>
    <w:p w14:paraId="6513140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Prisma đọc biến DATABASE_URL trong khối datasource của tệp schema.prisma. Đối tượng Prisma dùng chung được tạo một lần trong tệp config/database.js; tệp này nới số kết nối tối đa và thời gian chờ để các truy vấn nhỏ </w:t>
      </w:r>
      <w:r>
        <w:rPr>
          <w:rFonts w:cs="Times New Roman"/>
          <w:color w:val="000000" w:themeColor="text1"/>
          <w:szCs w:val="26"/>
        </w:rPr>
        <w:lastRenderedPageBreak/>
        <w:t>như kiểm tra phiên đăng nhập không phải xếp hàng sau các truy vấn danh sách lớn khi trang quản trị vừa mở.</w:t>
      </w:r>
    </w:p>
    <w:p w14:paraId="27F3D68A" w14:textId="77777777" w:rsidR="009A7329" w:rsidRDefault="00892582">
      <w:pPr>
        <w:pStyle w:val="ContentText"/>
        <w:keepNext/>
        <w:rPr>
          <w:rFonts w:cs="Times New Roman"/>
          <w:color w:val="000000" w:themeColor="text1"/>
          <w:szCs w:val="26"/>
        </w:rPr>
      </w:pPr>
      <w:r>
        <w:rPr>
          <w:noProof/>
        </w:rPr>
        <w:drawing>
          <wp:inline distT="0" distB="0" distL="0" distR="0" wp14:anchorId="7B0BFA2E" wp14:editId="1589A648">
            <wp:extent cx="5580000" cy="4174458"/>
            <wp:effectExtent l="0" t="0" r="0" b="0"/>
            <wp:docPr id="1174" name="prisma_ketno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sma_ketnoi.png"/>
                    <pic:cNvPicPr/>
                  </pic:nvPicPr>
                  <pic:blipFill>
                    <a:blip r:embed="rId105"/>
                    <a:stretch>
                      <a:fillRect/>
                    </a:stretch>
                  </pic:blipFill>
                  <pic:spPr>
                    <a:xfrm>
                      <a:off x="0" y="0"/>
                      <a:ext cx="5580000" cy="4174458"/>
                    </a:xfrm>
                    <a:prstGeom prst="rect">
                      <a:avLst/>
                    </a:prstGeom>
                  </pic:spPr>
                </pic:pic>
              </a:graphicData>
            </a:graphic>
          </wp:inline>
        </w:drawing>
      </w:r>
    </w:p>
    <w:p w14:paraId="507A33FD" w14:textId="77777777" w:rsidR="009A7329" w:rsidRDefault="00892582">
      <w:pPr>
        <w:pStyle w:val="CaptionText"/>
        <w:rPr>
          <w:rFonts w:cs="Times New Roman"/>
          <w:color w:val="000000" w:themeColor="text1"/>
          <w:szCs w:val="26"/>
        </w:rPr>
      </w:pPr>
      <w:bookmarkStart w:id="295" w:name="_Toc24350932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8 </w:instrText>
      </w:r>
      <w:r>
        <w:rPr>
          <w:rFonts w:cs="Times New Roman"/>
          <w:color w:val="000000" w:themeColor="text1"/>
          <w:szCs w:val="26"/>
        </w:rPr>
        <w:fldChar w:fldCharType="separate"/>
      </w:r>
      <w:r w:rsidR="00E43ED6">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Khai báo kết nối cơ sở dữ liệu qua Prisma</w:t>
      </w:r>
      <w:bookmarkEnd w:id="295"/>
    </w:p>
    <w:p w14:paraId="7B29522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5.1.3.3 Cài đặt và cấu hình giao diện</w:t>
      </w:r>
    </w:p>
    <w:p w14:paraId="7B420C9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1. Cài đặt thư viện cho dự án giao diện:</w:t>
      </w:r>
    </w:p>
    <w:p w14:paraId="2FEAF0E0"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cd ERP_AetherPC/frontend</w:t>
      </w:r>
    </w:p>
    <w:p w14:paraId="6327955E"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install</w:t>
      </w:r>
    </w:p>
    <w:p w14:paraId="009A28B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thư viện chính gồm react, react-dom, react-router-dom (định tuyến), zustand (quản lý trạng thái), chart.js và react-chartjs-2 (biểu đồ), @goongmaps/goong-js (bản đồ), lucide-react (biểu tượng).</w:t>
      </w:r>
    </w:p>
    <w:p w14:paraId="3519C29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2. Sao chép tệp frontend/.env.example thành frontend/.env. Biến VITE_API_PROXY_TARGET chỉ tới máy chủ ứng dụng; hai biến còn lại là khóa dịch vụ bản đồ Goong.</w:t>
      </w:r>
    </w:p>
    <w:p w14:paraId="384ACBDC"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5CBCDD77" wp14:editId="5488F8BE">
            <wp:extent cx="5580000" cy="1395000"/>
            <wp:effectExtent l="0" t="0" r="0" b="0"/>
            <wp:docPr id="1175" name="env_front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v_frontend.png"/>
                    <pic:cNvPicPr/>
                  </pic:nvPicPr>
                  <pic:blipFill>
                    <a:blip r:embed="rId106"/>
                    <a:stretch>
                      <a:fillRect/>
                    </a:stretch>
                  </pic:blipFill>
                  <pic:spPr>
                    <a:xfrm>
                      <a:off x="0" y="0"/>
                      <a:ext cx="5580000" cy="1395000"/>
                    </a:xfrm>
                    <a:prstGeom prst="rect">
                      <a:avLst/>
                    </a:prstGeom>
                  </pic:spPr>
                </pic:pic>
              </a:graphicData>
            </a:graphic>
          </wp:inline>
        </w:drawing>
      </w:r>
    </w:p>
    <w:p w14:paraId="287B9452" w14:textId="77777777" w:rsidR="009A7329" w:rsidRDefault="00892582">
      <w:pPr>
        <w:pStyle w:val="CaptionText"/>
        <w:rPr>
          <w:rFonts w:cs="Times New Roman"/>
          <w:color w:val="000000" w:themeColor="text1"/>
          <w:szCs w:val="26"/>
        </w:rPr>
      </w:pPr>
      <w:bookmarkStart w:id="296" w:name="_Toc24350932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9 </w:instrText>
      </w:r>
      <w:r>
        <w:rPr>
          <w:rFonts w:cs="Times New Roman"/>
          <w:color w:val="000000" w:themeColor="text1"/>
          <w:szCs w:val="26"/>
        </w:rPr>
        <w:fldChar w:fldCharType="separate"/>
      </w:r>
      <w:r w:rsidR="00E43ED6">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Tệp biến môi trường mẫu của giao diện</w:t>
      </w:r>
      <w:bookmarkEnd w:id="296"/>
    </w:p>
    <w:p w14:paraId="27F5E46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3. Tệp vite.config.js đặt cổng chạy là 3000 và chuyển tiếp các yêu cầu API cùng kết nối WebSocket tới máy chủ ứng dụng. Nhờ vậy trình duyệt luôn gọi cùng một địa chỉ với giao diện, cookie đăng nhập được gửi kèm mà không cần cấu hình chia sẻ tài nguyên khác nguồn.</w:t>
      </w:r>
    </w:p>
    <w:p w14:paraId="1F4842B9" w14:textId="77777777" w:rsidR="009A7329" w:rsidRDefault="00892582">
      <w:pPr>
        <w:pStyle w:val="ContentText"/>
        <w:keepNext/>
        <w:rPr>
          <w:rFonts w:cs="Times New Roman"/>
          <w:color w:val="000000" w:themeColor="text1"/>
          <w:szCs w:val="26"/>
        </w:rPr>
      </w:pPr>
      <w:r>
        <w:rPr>
          <w:noProof/>
        </w:rPr>
        <w:drawing>
          <wp:inline distT="0" distB="0" distL="0" distR="0" wp14:anchorId="25BB7B0D" wp14:editId="246C5606">
            <wp:extent cx="5580000" cy="3891315"/>
            <wp:effectExtent l="0" t="0" r="0" b="0"/>
            <wp:docPr id="1176" name="vite_confi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te_config.png"/>
                    <pic:cNvPicPr/>
                  </pic:nvPicPr>
                  <pic:blipFill>
                    <a:blip r:embed="rId107"/>
                    <a:stretch>
                      <a:fillRect/>
                    </a:stretch>
                  </pic:blipFill>
                  <pic:spPr>
                    <a:xfrm>
                      <a:off x="0" y="0"/>
                      <a:ext cx="5580000" cy="3891315"/>
                    </a:xfrm>
                    <a:prstGeom prst="rect">
                      <a:avLst/>
                    </a:prstGeom>
                  </pic:spPr>
                </pic:pic>
              </a:graphicData>
            </a:graphic>
          </wp:inline>
        </w:drawing>
      </w:r>
    </w:p>
    <w:p w14:paraId="32347DFD" w14:textId="77777777" w:rsidR="009A7329" w:rsidRDefault="00892582">
      <w:pPr>
        <w:pStyle w:val="CaptionText"/>
        <w:rPr>
          <w:rFonts w:cs="Times New Roman"/>
          <w:color w:val="000000" w:themeColor="text1"/>
          <w:szCs w:val="26"/>
        </w:rPr>
      </w:pPr>
      <w:bookmarkStart w:id="297" w:name="_Toc24350932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10 </w:instrText>
      </w:r>
      <w:r>
        <w:rPr>
          <w:rFonts w:cs="Times New Roman"/>
          <w:color w:val="000000" w:themeColor="text1"/>
          <w:szCs w:val="26"/>
        </w:rPr>
        <w:fldChar w:fldCharType="separate"/>
      </w:r>
      <w:r w:rsidR="00E43ED6">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Cấu hình Vite của dự án giao diện</w:t>
      </w:r>
      <w:bookmarkEnd w:id="297"/>
    </w:p>
    <w:p w14:paraId="22D2110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4. Khởi động giao diện và truy cập tại địa chỉ http://localhost:3000:</w:t>
      </w:r>
    </w:p>
    <w:p w14:paraId="6FE40345"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dev</w:t>
      </w:r>
    </w:p>
    <w:p w14:paraId="195E6415"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6B2CF5C6" wp14:editId="36DDA5B7">
            <wp:extent cx="5580000" cy="1320600"/>
            <wp:effectExtent l="0" t="0" r="0" b="0"/>
            <wp:docPr id="1177" name="terminal_front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inal_frontend.png"/>
                    <pic:cNvPicPr/>
                  </pic:nvPicPr>
                  <pic:blipFill>
                    <a:blip r:embed="rId108"/>
                    <a:stretch>
                      <a:fillRect/>
                    </a:stretch>
                  </pic:blipFill>
                  <pic:spPr>
                    <a:xfrm>
                      <a:off x="0" y="0"/>
                      <a:ext cx="5580000" cy="1320600"/>
                    </a:xfrm>
                    <a:prstGeom prst="rect">
                      <a:avLst/>
                    </a:prstGeom>
                  </pic:spPr>
                </pic:pic>
              </a:graphicData>
            </a:graphic>
          </wp:inline>
        </w:drawing>
      </w:r>
    </w:p>
    <w:p w14:paraId="55323067" w14:textId="77777777" w:rsidR="009A7329" w:rsidRDefault="00892582">
      <w:pPr>
        <w:pStyle w:val="CaptionText"/>
        <w:rPr>
          <w:rFonts w:cs="Times New Roman"/>
          <w:color w:val="000000" w:themeColor="text1"/>
          <w:szCs w:val="26"/>
        </w:rPr>
      </w:pPr>
      <w:bookmarkStart w:id="298" w:name="_Toc24350932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11 </w:instrText>
      </w:r>
      <w:r>
        <w:rPr>
          <w:rFonts w:cs="Times New Roman"/>
          <w:color w:val="000000" w:themeColor="text1"/>
          <w:szCs w:val="26"/>
        </w:rPr>
        <w:fldChar w:fldCharType="separate"/>
      </w:r>
      <w:r w:rsidR="00E43ED6">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Kết quả khởi động giao diện</w:t>
      </w:r>
      <w:bookmarkEnd w:id="298"/>
    </w:p>
    <w:p w14:paraId="0177B0C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5.1.3.4 Chạy hệ thống bằng Docker Compose</w:t>
      </w:r>
    </w:p>
    <w:p w14:paraId="67C6194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Tệp docker-compose.yml ở thư mục gốc khai báo bốn dịch vụ: máy chủ ứng dụng, tiến trình xử lý nền, Redis cho hàng đợi của tiến trình nền và giao diện. Máy chủ ứng dụng đọc biến môi trường từ tệp backend/.env và kết nối tới cơ sở dữ liệu trên Railway; giao diện được trỏ tới máy chủ ứng dụng qua tên dịch vụ trong mạng nội bộ của Docker.</w:t>
      </w:r>
    </w:p>
    <w:p w14:paraId="35C3FE0D" w14:textId="77777777" w:rsidR="009A7329" w:rsidRDefault="00892582">
      <w:pPr>
        <w:pStyle w:val="ContentText"/>
        <w:keepNext/>
        <w:rPr>
          <w:rFonts w:cs="Times New Roman"/>
          <w:color w:val="000000" w:themeColor="text1"/>
          <w:szCs w:val="26"/>
        </w:rPr>
      </w:pPr>
      <w:r>
        <w:rPr>
          <w:noProof/>
        </w:rPr>
        <w:drawing>
          <wp:inline distT="0" distB="0" distL="0" distR="0" wp14:anchorId="702B2FD3" wp14:editId="43D6A365">
            <wp:extent cx="5580000" cy="4331842"/>
            <wp:effectExtent l="0" t="0" r="0" b="0"/>
            <wp:docPr id="1178" name="docker_compo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ker_compose.png"/>
                    <pic:cNvPicPr/>
                  </pic:nvPicPr>
                  <pic:blipFill>
                    <a:blip r:embed="rId109"/>
                    <a:stretch>
                      <a:fillRect/>
                    </a:stretch>
                  </pic:blipFill>
                  <pic:spPr>
                    <a:xfrm>
                      <a:off x="0" y="0"/>
                      <a:ext cx="5580000" cy="4331842"/>
                    </a:xfrm>
                    <a:prstGeom prst="rect">
                      <a:avLst/>
                    </a:prstGeom>
                  </pic:spPr>
                </pic:pic>
              </a:graphicData>
            </a:graphic>
          </wp:inline>
        </w:drawing>
      </w:r>
    </w:p>
    <w:p w14:paraId="3AF60E71" w14:textId="77777777" w:rsidR="009A7329" w:rsidRDefault="00892582">
      <w:pPr>
        <w:pStyle w:val="CaptionText"/>
        <w:rPr>
          <w:rFonts w:cs="Times New Roman"/>
          <w:color w:val="000000" w:themeColor="text1"/>
          <w:szCs w:val="26"/>
        </w:rPr>
      </w:pPr>
      <w:bookmarkStart w:id="299" w:name="_Toc24350932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12 </w:instrText>
      </w:r>
      <w:r>
        <w:rPr>
          <w:rFonts w:cs="Times New Roman"/>
          <w:color w:val="000000" w:themeColor="text1"/>
          <w:szCs w:val="26"/>
        </w:rPr>
        <w:fldChar w:fldCharType="separate"/>
      </w:r>
      <w:r w:rsidR="00E43ED6">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Khai báo các dịch vụ trong tệp Docker Compose</w:t>
      </w:r>
      <w:bookmarkEnd w:id="299"/>
    </w:p>
    <w:p w14:paraId="0C94D71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Tại thư mục gốc của dự án, chạy lệnh sau để dựng và khởi động toàn bộ hệ thống; giao diện chạy ở cổng 3000, máy chủ ứng dụng ở cổng 5000:</w:t>
      </w:r>
    </w:p>
    <w:p w14:paraId="450CAFF3"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docker-compose up --build -d</w:t>
      </w:r>
    </w:p>
    <w:p w14:paraId="12C6DD43" w14:textId="77777777" w:rsidR="009A7329" w:rsidRDefault="00892582">
      <w:pPr>
        <w:pStyle w:val="Heading2"/>
        <w:rPr>
          <w:rFonts w:ascii="Times New Roman" w:hAnsi="Times New Roman" w:cs="Times New Roman"/>
          <w:color w:val="000000" w:themeColor="text1"/>
        </w:rPr>
      </w:pPr>
      <w:bookmarkStart w:id="300" w:name="_Toc243509188"/>
      <w:r>
        <w:rPr>
          <w:rFonts w:ascii="Times New Roman" w:hAnsi="Times New Roman" w:cs="Times New Roman"/>
          <w:color w:val="000000" w:themeColor="text1"/>
        </w:rPr>
        <w:t>5.2 Giao diện chương trình</w:t>
      </w:r>
      <w:bookmarkEnd w:id="300"/>
    </w:p>
    <w:p w14:paraId="722320F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Mục này trình bày sơ đồ site map và các giao diện minh họa cho 24 use case tiêu biểu đã đặc tả ở mục 3.5; mỗi tác nhân có một đến hai màn hình chính. Các màn hình phụ trợ như danh mục sản phẩm, tồn kho, sổ cái hay báo cáo vẫn có trong hệ thống nhưng không trình bày chi tiết để tránh dàn trải.</w:t>
      </w:r>
    </w:p>
    <w:p w14:paraId="48B48476" w14:textId="77777777" w:rsidR="009A7329" w:rsidRDefault="00892582">
      <w:pPr>
        <w:pStyle w:val="Heading3"/>
        <w:rPr>
          <w:rFonts w:ascii="Times New Roman" w:hAnsi="Times New Roman" w:cs="Times New Roman"/>
          <w:color w:val="000000" w:themeColor="text1"/>
          <w:szCs w:val="26"/>
        </w:rPr>
      </w:pPr>
      <w:bookmarkStart w:id="301" w:name="_Toc243509189"/>
      <w:r>
        <w:rPr>
          <w:rFonts w:ascii="Times New Roman" w:hAnsi="Times New Roman" w:cs="Times New Roman"/>
          <w:color w:val="000000" w:themeColor="text1"/>
          <w:szCs w:val="26"/>
        </w:rPr>
        <w:t>5.2.1 Sơ đồ site map</w:t>
      </w:r>
      <w:bookmarkEnd w:id="301"/>
    </w:p>
    <w:p w14:paraId="504A8FE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Giao diện được tổ chức thành bốn khu vực: cửa hàng trực tuyến cho khách hàng, trang đăng nhập, trang quản trị nghiệp vụ cho nhân viên và cổng nhà cung cấp. Trong trang quản trị, thanh điều hướng chỉ hiện các mục phù hợp với vai trò của tài khoản; cổng nhân viên hiện với mọi vai trò nội bộ. Hình 5.13 thể hiện cấu trúc trang phía khách hàng, Hình 5.14 thể hiện phía nội bộ (trang quản trị theo từng phân hệ, cổng nhân viên và cổng nhà cung cấp); mỗi nhánh con là một trang hoặc một mục trên thanh điều hướng.</w:t>
      </w:r>
    </w:p>
    <w:p w14:paraId="315ADFB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khu vực dùng chung màu đỏ nhận diện của AetherPC. Cửa hàng trực tuyến có thanh tiêu đề đỏ, menu danh mục và băng khuyến mãi theo phong cách thương mại điện tử. Trang quản trị dùng nền sáng, thanh điều hướng bên trái màu trắng với mục đang chọn tô đỏ nhạt, phông chữ Be Vietnam Pro; bảng dữ liệu và ô nhập liệu có kích thước thống nhất giữa các phân hệ. Cạnh mỗi mục trên thanh điều hướng là số việc mà vai trò đang đăng nhập cần xử lý, ví dụ số đơn chờ xác nhận với nhân viên bán hàng hay số lô hàng chờ kiểm định với bộ phận kiểm định; con số này được tính giống chuông thông báo và khung việc cần làm ở đầu mỗi trang.</w:t>
      </w:r>
    </w:p>
    <w:p w14:paraId="577EDC51" w14:textId="77777777" w:rsidR="009A7329" w:rsidRDefault="00892582">
      <w:pPr>
        <w:pStyle w:val="ContentText"/>
        <w:keepNext/>
        <w:jc w:val="center"/>
        <w:rPr>
          <w:rFonts w:cs="Times New Roman"/>
          <w:color w:val="000000" w:themeColor="text1"/>
          <w:szCs w:val="26"/>
        </w:rPr>
      </w:pPr>
      <w:r>
        <w:rPr>
          <w:noProof/>
        </w:rPr>
        <w:lastRenderedPageBreak/>
        <w:drawing>
          <wp:inline distT="0" distB="0" distL="0" distR="0" wp14:anchorId="1C472958" wp14:editId="7109CBAA">
            <wp:extent cx="5580000" cy="228807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map_khachhang.png"/>
                    <pic:cNvPicPr/>
                  </pic:nvPicPr>
                  <pic:blipFill>
                    <a:blip r:embed="rId110"/>
                    <a:stretch>
                      <a:fillRect/>
                    </a:stretch>
                  </pic:blipFill>
                  <pic:spPr>
                    <a:xfrm>
                      <a:off x="0" y="0"/>
                      <a:ext cx="5580000" cy="2288073"/>
                    </a:xfrm>
                    <a:prstGeom prst="rect">
                      <a:avLst/>
                    </a:prstGeom>
                  </pic:spPr>
                </pic:pic>
              </a:graphicData>
            </a:graphic>
          </wp:inline>
        </w:drawing>
      </w:r>
    </w:p>
    <w:p w14:paraId="38D6FBFF" w14:textId="77777777" w:rsidR="009A7329" w:rsidRDefault="00892582">
      <w:pPr>
        <w:pStyle w:val="CaptionText"/>
        <w:rPr>
          <w:rFonts w:cs="Times New Roman"/>
          <w:color w:val="000000" w:themeColor="text1"/>
          <w:szCs w:val="26"/>
        </w:rPr>
      </w:pPr>
      <w:bookmarkStart w:id="302" w:name="_Toc24350932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13 </w:instrText>
      </w:r>
      <w:r>
        <w:rPr>
          <w:rFonts w:cs="Times New Roman"/>
          <w:color w:val="000000" w:themeColor="text1"/>
          <w:szCs w:val="26"/>
        </w:rPr>
        <w:fldChar w:fldCharType="separate"/>
      </w:r>
      <w:r w:rsidR="00E43ED6">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Sơ đồ site map phía khách hàng của hệ thống AetherPC</w:t>
      </w:r>
      <w:bookmarkEnd w:id="302"/>
    </w:p>
    <w:p w14:paraId="2A8E470C" w14:textId="77777777" w:rsidR="009A7329" w:rsidRDefault="00892582">
      <w:pPr>
        <w:pStyle w:val="ContentText"/>
        <w:keepNext/>
        <w:jc w:val="center"/>
        <w:rPr>
          <w:rFonts w:cs="Times New Roman"/>
          <w:color w:val="000000" w:themeColor="text1"/>
          <w:szCs w:val="26"/>
        </w:rPr>
      </w:pPr>
      <w:r>
        <w:rPr>
          <w:noProof/>
        </w:rPr>
        <w:drawing>
          <wp:inline distT="0" distB="0" distL="0" distR="0" wp14:anchorId="1FD72987" wp14:editId="1C60E1C2">
            <wp:extent cx="5580000" cy="3667924"/>
            <wp:effectExtent l="0" t="0" r="0" b="0"/>
            <wp:docPr id="1167" name="Sitemap noi b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map_noibo.png"/>
                    <pic:cNvPicPr/>
                  </pic:nvPicPr>
                  <pic:blipFill>
                    <a:blip r:embed="rId111"/>
                    <a:stretch>
                      <a:fillRect/>
                    </a:stretch>
                  </pic:blipFill>
                  <pic:spPr>
                    <a:xfrm>
                      <a:off x="0" y="0"/>
                      <a:ext cx="5580000" cy="3667924"/>
                    </a:xfrm>
                    <a:prstGeom prst="rect">
                      <a:avLst/>
                    </a:prstGeom>
                  </pic:spPr>
                </pic:pic>
              </a:graphicData>
            </a:graphic>
          </wp:inline>
        </w:drawing>
      </w:r>
    </w:p>
    <w:p w14:paraId="2F484FEE" w14:textId="77777777" w:rsidR="009A7329" w:rsidRDefault="00892582">
      <w:pPr>
        <w:pStyle w:val="CaptionText"/>
        <w:rPr>
          <w:rFonts w:cs="Times New Roman"/>
          <w:color w:val="000000" w:themeColor="text1"/>
          <w:szCs w:val="26"/>
        </w:rPr>
      </w:pPr>
      <w:bookmarkStart w:id="303" w:name="_Toc24350932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14 </w:instrText>
      </w:r>
      <w:r>
        <w:rPr>
          <w:rFonts w:cs="Times New Roman"/>
          <w:color w:val="000000" w:themeColor="text1"/>
          <w:szCs w:val="26"/>
        </w:rPr>
        <w:fldChar w:fldCharType="separate"/>
      </w:r>
      <w:r w:rsidR="00E43ED6">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Sơ đồ site map phía nội bộ của hệ thống AetherPC ERP</w:t>
      </w:r>
      <w:bookmarkEnd w:id="303"/>
    </w:p>
    <w:p w14:paraId="042F3CA0" w14:textId="77777777" w:rsidR="009A7329" w:rsidRDefault="00892582">
      <w:pPr>
        <w:pStyle w:val="Heading3"/>
        <w:rPr>
          <w:rFonts w:ascii="Times New Roman" w:hAnsi="Times New Roman" w:cs="Times New Roman"/>
          <w:color w:val="000000" w:themeColor="text1"/>
          <w:szCs w:val="26"/>
        </w:rPr>
      </w:pPr>
      <w:bookmarkStart w:id="304" w:name="_Toc243509190"/>
      <w:r>
        <w:rPr>
          <w:rFonts w:ascii="Times New Roman" w:hAnsi="Times New Roman" w:cs="Times New Roman"/>
          <w:color w:val="000000" w:themeColor="text1"/>
          <w:szCs w:val="26"/>
        </w:rPr>
        <w:t>5.2.2 Giao diện khách hàng</w:t>
      </w:r>
      <w:bookmarkEnd w:id="304"/>
    </w:p>
    <w:p w14:paraId="23356D7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5.2.2.1 Giao diện đăng nhập</w:t>
      </w:r>
    </w:p>
    <w:p w14:paraId="53B52F9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Trang đăng nhập dùng chung cho khách hàng, nhân viên và nhà cung cấp, gồm hai thẻ Đăng nhập và Đăng ký trên cùng một khung. Bên trái giới thiệu các </w:t>
      </w:r>
      <w:r>
        <w:rPr>
          <w:rFonts w:cs="Times New Roman"/>
          <w:color w:val="000000" w:themeColor="text1"/>
          <w:szCs w:val="26"/>
        </w:rPr>
        <w:lastRenderedPageBreak/>
        <w:t>quyền lợi thành viên, bên phải là form nhập tên đăng nhập hoặc email cùng mật khẩu, ô "Ghi nhớ đăng nhập", liên kết "Quên mật khẩu?" và nút "Đăng nhập bằng Google". Hệ thống tự xác định loại tài khoản và chuyển tới trang làm việc theo vai trò; thông báo lỗi hiển thị ngay trên form khi bỏ trống, sai mật khẩu hoặc tài khoản đã ngừng hoạt động.</w:t>
      </w:r>
    </w:p>
    <w:p w14:paraId="68EEB680" w14:textId="77777777" w:rsidR="009A7329" w:rsidRDefault="00892582">
      <w:pPr>
        <w:pStyle w:val="ContentText"/>
        <w:keepNext/>
        <w:rPr>
          <w:rFonts w:cs="Times New Roman"/>
          <w:color w:val="000000" w:themeColor="text1"/>
          <w:szCs w:val="26"/>
        </w:rPr>
      </w:pPr>
      <w:r>
        <w:rPr>
          <w:noProof/>
        </w:rPr>
        <w:drawing>
          <wp:inline distT="0" distB="0" distL="0" distR="0" wp14:anchorId="4BC18E6A" wp14:editId="5B816886">
            <wp:extent cx="5580000" cy="3332500"/>
            <wp:effectExtent l="0" t="0" r="0" b="0"/>
            <wp:docPr id="1120" name="Picture 1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login.png"/>
                    <pic:cNvPicPr/>
                  </pic:nvPicPr>
                  <pic:blipFill>
                    <a:blip r:embed="rId112"/>
                    <a:stretch>
                      <a:fillRect/>
                    </a:stretch>
                  </pic:blipFill>
                  <pic:spPr>
                    <a:xfrm>
                      <a:off x="0" y="0"/>
                      <a:ext cx="5580000" cy="3332500"/>
                    </a:xfrm>
                    <a:prstGeom prst="rect">
                      <a:avLst/>
                    </a:prstGeom>
                  </pic:spPr>
                </pic:pic>
              </a:graphicData>
            </a:graphic>
          </wp:inline>
        </w:drawing>
      </w:r>
    </w:p>
    <w:p w14:paraId="28DC2AC3" w14:textId="77777777" w:rsidR="009A7329" w:rsidRDefault="00892582">
      <w:pPr>
        <w:pStyle w:val="CaptionText"/>
        <w:rPr>
          <w:rFonts w:cs="Times New Roman"/>
          <w:color w:val="000000" w:themeColor="text1"/>
          <w:szCs w:val="26"/>
        </w:rPr>
      </w:pPr>
      <w:bookmarkStart w:id="305" w:name="_Toc24350932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15 </w:instrText>
      </w:r>
      <w:r>
        <w:rPr>
          <w:rFonts w:cs="Times New Roman"/>
          <w:color w:val="000000" w:themeColor="text1"/>
          <w:szCs w:val="26"/>
        </w:rPr>
        <w:fldChar w:fldCharType="separate"/>
      </w:r>
      <w:r w:rsidR="00E43ED6">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Giao diện đăng nhập</w:t>
      </w:r>
      <w:bookmarkEnd w:id="305"/>
    </w:p>
    <w:p w14:paraId="216141A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5.2.2.2 Giao diện đăng ký tài khoản</w:t>
      </w:r>
    </w:p>
    <w:p w14:paraId="2B2049B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Thẻ Đăng ký cho phép tạo tài khoản nhanh bằng nút "Đăng ký bằng Google" hoặc điền form gồm họ và tên, tên đăng nhập, email, số điện thoại, mật khẩu và nhập lại mật khẩu, kèm ô đồng ý điều khoản. Dữ liệu được kiểm tra ngay trên form, lỗi hiển thị dưới từng ô và thanh độ mạnh cho biết mức an toàn của mật khẩu. Bên trái là các quyền lợi của khách hàng thành viên: theo dõi đơn hàng trực tuyến, bảo hành theo số Serial, tích điểm hạng thành viên và miễn phí giao hàng toàn quốc.</w:t>
      </w:r>
    </w:p>
    <w:p w14:paraId="10B96F44"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E93CBBA" wp14:editId="56FB5963">
            <wp:extent cx="5580000" cy="3332500"/>
            <wp:effectExtent l="0" t="0" r="0" b="0"/>
            <wp:docPr id="1121" name="Picture 1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register.png"/>
                    <pic:cNvPicPr/>
                  </pic:nvPicPr>
                  <pic:blipFill>
                    <a:blip r:embed="rId113"/>
                    <a:stretch>
                      <a:fillRect/>
                    </a:stretch>
                  </pic:blipFill>
                  <pic:spPr>
                    <a:xfrm>
                      <a:off x="0" y="0"/>
                      <a:ext cx="5580000" cy="3332500"/>
                    </a:xfrm>
                    <a:prstGeom prst="rect">
                      <a:avLst/>
                    </a:prstGeom>
                  </pic:spPr>
                </pic:pic>
              </a:graphicData>
            </a:graphic>
          </wp:inline>
        </w:drawing>
      </w:r>
    </w:p>
    <w:p w14:paraId="34EE3F7F" w14:textId="77777777" w:rsidR="009A7329" w:rsidRDefault="00892582">
      <w:pPr>
        <w:pStyle w:val="CaptionText"/>
        <w:rPr>
          <w:rFonts w:cs="Times New Roman"/>
          <w:color w:val="000000" w:themeColor="text1"/>
          <w:szCs w:val="26"/>
        </w:rPr>
      </w:pPr>
      <w:bookmarkStart w:id="306" w:name="_Toc24350932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16 </w:instrText>
      </w:r>
      <w:r>
        <w:rPr>
          <w:rFonts w:cs="Times New Roman"/>
          <w:color w:val="000000" w:themeColor="text1"/>
          <w:szCs w:val="26"/>
        </w:rPr>
        <w:fldChar w:fldCharType="separate"/>
      </w:r>
      <w:r w:rsidR="00E43ED6">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Giao diện đăng ký tài khoản</w:t>
      </w:r>
      <w:bookmarkEnd w:id="306"/>
    </w:p>
    <w:p w14:paraId="3306C30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5.2.2.3 Giao diện quên và đặt lại mật khẩu</w:t>
      </w:r>
    </w:p>
    <w:p w14:paraId="2574BFD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Khi bấm "Quên mật khẩu?", khung bên phải chuyển sang biểu mẫu nhập email tài khoản (Hình 5.17). Hệ thống gửi email xác nhận có nút "Xác Nhận Đổi Mật Khẩu" (Hình 5.18); liên kết có hiệu lực 30 phút và chỉ dùng được một lần. Bấm nút trong email sẽ mở trang đặt lại mật khẩu của hệ thống (Hình 5.19), người dùng nhập mật khẩu mới hai lần và thanh độ mạnh cho biết mức an toàn của mật khẩu.</w:t>
      </w:r>
    </w:p>
    <w:p w14:paraId="0AF10602"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3A11B5C" wp14:editId="56A35D94">
            <wp:extent cx="5580000" cy="3332500"/>
            <wp:effectExtent l="0" t="0" r="0" b="0"/>
            <wp:docPr id="1189" name="Picture 1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forgot.png"/>
                    <pic:cNvPicPr/>
                  </pic:nvPicPr>
                  <pic:blipFill>
                    <a:blip r:embed="rId114"/>
                    <a:stretch>
                      <a:fillRect/>
                    </a:stretch>
                  </pic:blipFill>
                  <pic:spPr>
                    <a:xfrm>
                      <a:off x="0" y="0"/>
                      <a:ext cx="5580000" cy="3332500"/>
                    </a:xfrm>
                    <a:prstGeom prst="rect">
                      <a:avLst/>
                    </a:prstGeom>
                  </pic:spPr>
                </pic:pic>
              </a:graphicData>
            </a:graphic>
          </wp:inline>
        </w:drawing>
      </w:r>
    </w:p>
    <w:p w14:paraId="5B803F36" w14:textId="77777777" w:rsidR="009A7329" w:rsidRDefault="00892582">
      <w:pPr>
        <w:pStyle w:val="CaptionText"/>
        <w:rPr>
          <w:rFonts w:cs="Times New Roman"/>
          <w:color w:val="000000" w:themeColor="text1"/>
          <w:szCs w:val="26"/>
        </w:rPr>
      </w:pPr>
      <w:bookmarkStart w:id="307" w:name="_Toc24350932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17 </w:instrText>
      </w:r>
      <w:r>
        <w:rPr>
          <w:rFonts w:cs="Times New Roman"/>
          <w:color w:val="000000" w:themeColor="text1"/>
          <w:szCs w:val="26"/>
        </w:rPr>
        <w:fldChar w:fldCharType="separate"/>
      </w:r>
      <w:r w:rsidR="00E43ED6">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Giao diện quên mật khẩu</w:t>
      </w:r>
      <w:bookmarkEnd w:id="307"/>
    </w:p>
    <w:p w14:paraId="6205D534" w14:textId="77777777" w:rsidR="009A7329" w:rsidRDefault="00892582">
      <w:pPr>
        <w:pStyle w:val="ContentText"/>
        <w:keepNext/>
        <w:rPr>
          <w:rFonts w:cs="Times New Roman"/>
          <w:color w:val="000000" w:themeColor="text1"/>
          <w:szCs w:val="26"/>
        </w:rPr>
      </w:pPr>
      <w:r>
        <w:rPr>
          <w:noProof/>
        </w:rPr>
        <w:drawing>
          <wp:inline distT="0" distB="0" distL="0" distR="0" wp14:anchorId="5449E9B4" wp14:editId="329790A8">
            <wp:extent cx="3900000" cy="4139687"/>
            <wp:effectExtent l="0" t="0" r="0" b="0"/>
            <wp:docPr id="1190" name="Picture 1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mail.png"/>
                    <pic:cNvPicPr/>
                  </pic:nvPicPr>
                  <pic:blipFill>
                    <a:blip r:embed="rId115"/>
                    <a:stretch>
                      <a:fillRect/>
                    </a:stretch>
                  </pic:blipFill>
                  <pic:spPr>
                    <a:xfrm>
                      <a:off x="0" y="0"/>
                      <a:ext cx="3900000" cy="4139687"/>
                    </a:xfrm>
                    <a:prstGeom prst="rect">
                      <a:avLst/>
                    </a:prstGeom>
                  </pic:spPr>
                </pic:pic>
              </a:graphicData>
            </a:graphic>
          </wp:inline>
        </w:drawing>
      </w:r>
    </w:p>
    <w:p w14:paraId="14D11CE3" w14:textId="77777777" w:rsidR="009A7329" w:rsidRDefault="00892582">
      <w:pPr>
        <w:pStyle w:val="CaptionText"/>
        <w:rPr>
          <w:rFonts w:cs="Times New Roman"/>
          <w:color w:val="000000" w:themeColor="text1"/>
          <w:szCs w:val="26"/>
        </w:rPr>
      </w:pPr>
      <w:bookmarkStart w:id="308" w:name="_Toc24350933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18 </w:instrText>
      </w:r>
      <w:r>
        <w:rPr>
          <w:rFonts w:cs="Times New Roman"/>
          <w:color w:val="000000" w:themeColor="text1"/>
          <w:szCs w:val="26"/>
        </w:rPr>
        <w:fldChar w:fldCharType="separate"/>
      </w:r>
      <w:r w:rsidR="00E43ED6">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Email xác nhận đặt lại mật khẩu</w:t>
      </w:r>
      <w:bookmarkEnd w:id="308"/>
    </w:p>
    <w:p w14:paraId="354DE0A5"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B9556F1" wp14:editId="2B355A8E">
            <wp:extent cx="5580000" cy="3332500"/>
            <wp:effectExtent l="0" t="0" r="0" b="0"/>
            <wp:docPr id="1191" name="Picture 1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reset.png"/>
                    <pic:cNvPicPr/>
                  </pic:nvPicPr>
                  <pic:blipFill>
                    <a:blip r:embed="rId116"/>
                    <a:stretch>
                      <a:fillRect/>
                    </a:stretch>
                  </pic:blipFill>
                  <pic:spPr>
                    <a:xfrm>
                      <a:off x="0" y="0"/>
                      <a:ext cx="5580000" cy="3332500"/>
                    </a:xfrm>
                    <a:prstGeom prst="rect">
                      <a:avLst/>
                    </a:prstGeom>
                  </pic:spPr>
                </pic:pic>
              </a:graphicData>
            </a:graphic>
          </wp:inline>
        </w:drawing>
      </w:r>
    </w:p>
    <w:p w14:paraId="07AFEBEB" w14:textId="77777777" w:rsidR="009A7329" w:rsidRDefault="00892582">
      <w:pPr>
        <w:pStyle w:val="CaptionText"/>
        <w:rPr>
          <w:rFonts w:cs="Times New Roman"/>
          <w:color w:val="000000" w:themeColor="text1"/>
          <w:szCs w:val="26"/>
        </w:rPr>
      </w:pPr>
      <w:bookmarkStart w:id="309" w:name="_Toc24350933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19 </w:instrText>
      </w:r>
      <w:r>
        <w:rPr>
          <w:rFonts w:cs="Times New Roman"/>
          <w:color w:val="000000" w:themeColor="text1"/>
          <w:szCs w:val="26"/>
        </w:rPr>
        <w:fldChar w:fldCharType="separate"/>
      </w:r>
      <w:r w:rsidR="00E43ED6">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Giao diện đặt lại mật khẩu</w:t>
      </w:r>
      <w:bookmarkEnd w:id="309"/>
    </w:p>
    <w:p w14:paraId="02FA3EE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5.2.2.4 Giao diện trang chủ và tự cấu hình máy tính</w:t>
      </w:r>
    </w:p>
    <w:p w14:paraId="554C2E6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Trang chủ có thanh tiêu đề gồm ô tìm kiếm, đường dây nóng, tra cứu đơn hàng và giỏ hàng; bên dưới là menu danh mục linh kiện, băng quảng cáo chính, các thẻ khuyến mãi theo nhóm hàng, khu vực Flash Sale có đồng hồ đếm ngược, danh mục nổi bật và sản phẩm theo từng nhóm. Trang tự cấu hình máy tính chia các khe linh kiện, kiểm tra tương thích giữa các linh kiện đã chọn, cập nhật tổng giá theo thời gian thực và cho phép nhờ trợ lý AI gợi ý cấu hình theo nhu cầu. Nút "Xem hóa đơn" mở hóa đơn bán hàng của cấu hình đang chọn để khách hàng in hoặc lưu PDF trước khi thêm vào giỏ hàng.</w:t>
      </w:r>
    </w:p>
    <w:p w14:paraId="669C5937"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38DFCEEE" wp14:editId="7D125607">
            <wp:extent cx="5580000" cy="6727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5.png"/>
                    <pic:cNvPicPr/>
                  </pic:nvPicPr>
                  <pic:blipFill>
                    <a:blip r:embed="rId117"/>
                    <a:stretch>
                      <a:fillRect/>
                    </a:stretch>
                  </pic:blipFill>
                  <pic:spPr>
                    <a:xfrm>
                      <a:off x="0" y="0"/>
                      <a:ext cx="5580000" cy="6727000"/>
                    </a:xfrm>
                    <a:prstGeom prst="rect">
                      <a:avLst/>
                    </a:prstGeom>
                  </pic:spPr>
                </pic:pic>
              </a:graphicData>
            </a:graphic>
          </wp:inline>
        </w:drawing>
      </w:r>
    </w:p>
    <w:p w14:paraId="17178E3E" w14:textId="77777777" w:rsidR="009A7329" w:rsidRDefault="00892582">
      <w:pPr>
        <w:pStyle w:val="CaptionText"/>
        <w:rPr>
          <w:rFonts w:cs="Times New Roman"/>
          <w:color w:val="000000" w:themeColor="text1"/>
          <w:szCs w:val="26"/>
        </w:rPr>
      </w:pPr>
      <w:bookmarkStart w:id="310" w:name="_Toc24350933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20 </w:instrText>
      </w:r>
      <w:r>
        <w:rPr>
          <w:rFonts w:cs="Times New Roman"/>
          <w:color w:val="000000" w:themeColor="text1"/>
          <w:szCs w:val="26"/>
        </w:rPr>
        <w:fldChar w:fldCharType="separate"/>
      </w:r>
      <w:r w:rsidR="00E43ED6">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Giao diện trang chủ và tự cấu hình máy tính</w:t>
      </w:r>
      <w:bookmarkEnd w:id="310"/>
    </w:p>
    <w:p w14:paraId="7DB88C4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5.2.2.5 Giao diện giỏ hàng và thanh toán</w:t>
      </w:r>
    </w:p>
    <w:p w14:paraId="2BEA82F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Giỏ hàng cho phép chọn sản phẩm cần thanh toán, đổi số lượng và xem tạm tính. Phần thông tin thanh toán lấy sẵn họ tên, số điện thoại, email và tự điền địa chỉ giao hàng mặc định từ sổ địa chỉ của khách hàng; khách có thể nhập mã khuyến mãi </w:t>
      </w:r>
      <w:r>
        <w:rPr>
          <w:rFonts w:cs="Times New Roman"/>
          <w:color w:val="000000" w:themeColor="text1"/>
          <w:szCs w:val="26"/>
        </w:rPr>
        <w:lastRenderedPageBreak/>
        <w:t>để xem trước số tiền giảm (máy chủ tính lại khi tạo đơn), chọn thanh toán khi nhận hàng hoặc chuyển khoản; với chuyển khoản, hệ thống mở trang thanh toán mã VietQR và tự xác nhận khi cổng SePay báo tiền về. Tổng thanh toán đúng bằng giá niêm yết (đã gồm thuế GTGT 10%); khi đặt hàng thành công, khách hàng xem và in được hóa đơn bán hàng có mộc đỏ của công ty, và xem lại hóa đơn trong mục Đơn hàng của tôi.</w:t>
      </w:r>
    </w:p>
    <w:p w14:paraId="5EB02635" w14:textId="77777777" w:rsidR="009A7329" w:rsidRDefault="00892582">
      <w:pPr>
        <w:pStyle w:val="ContentText"/>
        <w:keepNext/>
        <w:rPr>
          <w:rFonts w:cs="Times New Roman"/>
          <w:color w:val="000000" w:themeColor="text1"/>
          <w:szCs w:val="26"/>
        </w:rPr>
      </w:pPr>
      <w:r>
        <w:rPr>
          <w:noProof/>
        </w:rPr>
        <w:drawing>
          <wp:inline distT="0" distB="0" distL="0" distR="0" wp14:anchorId="437B3504" wp14:editId="68ADB8A3">
            <wp:extent cx="5580000" cy="3332500"/>
            <wp:effectExtent l="0" t="0" r="0" b="0"/>
            <wp:docPr id="1123" name="Picture 1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6.png"/>
                    <pic:cNvPicPr/>
                  </pic:nvPicPr>
                  <pic:blipFill>
                    <a:blip r:embed="rId118"/>
                    <a:stretch>
                      <a:fillRect/>
                    </a:stretch>
                  </pic:blipFill>
                  <pic:spPr>
                    <a:xfrm>
                      <a:off x="0" y="0"/>
                      <a:ext cx="5580000" cy="3332500"/>
                    </a:xfrm>
                    <a:prstGeom prst="rect">
                      <a:avLst/>
                    </a:prstGeom>
                  </pic:spPr>
                </pic:pic>
              </a:graphicData>
            </a:graphic>
          </wp:inline>
        </w:drawing>
      </w:r>
    </w:p>
    <w:p w14:paraId="26B6BA96" w14:textId="77777777" w:rsidR="009A7329" w:rsidRDefault="00892582">
      <w:pPr>
        <w:pStyle w:val="CaptionText"/>
        <w:rPr>
          <w:rFonts w:cs="Times New Roman"/>
          <w:color w:val="000000" w:themeColor="text1"/>
          <w:szCs w:val="26"/>
        </w:rPr>
      </w:pPr>
      <w:bookmarkStart w:id="311" w:name="_Toc24350933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21 </w:instrText>
      </w:r>
      <w:r>
        <w:rPr>
          <w:rFonts w:cs="Times New Roman"/>
          <w:color w:val="000000" w:themeColor="text1"/>
          <w:szCs w:val="26"/>
        </w:rPr>
        <w:fldChar w:fldCharType="separate"/>
      </w:r>
      <w:r w:rsidR="00E43ED6">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Giao diện giỏ hàng và thanh toán</w:t>
      </w:r>
      <w:bookmarkEnd w:id="311"/>
    </w:p>
    <w:p w14:paraId="4B20E595" w14:textId="77777777" w:rsidR="009A7329" w:rsidRDefault="00892582">
      <w:pPr>
        <w:pStyle w:val="Heading3"/>
        <w:rPr>
          <w:rFonts w:ascii="Times New Roman" w:hAnsi="Times New Roman" w:cs="Times New Roman"/>
          <w:color w:val="000000" w:themeColor="text1"/>
          <w:szCs w:val="26"/>
        </w:rPr>
      </w:pPr>
      <w:bookmarkStart w:id="312" w:name="_Toc243509191"/>
      <w:r>
        <w:rPr>
          <w:rFonts w:ascii="Times New Roman" w:hAnsi="Times New Roman" w:cs="Times New Roman"/>
          <w:color w:val="000000" w:themeColor="text1"/>
          <w:szCs w:val="26"/>
        </w:rPr>
        <w:t>5.2.3 Giao diện bán hàng và chăm sóc khách hàng</w:t>
      </w:r>
      <w:bookmarkEnd w:id="312"/>
    </w:p>
    <w:p w14:paraId="48145DD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5.2.3.1 Giao diện bán hàng tại quầy</w:t>
      </w:r>
    </w:p>
    <w:p w14:paraId="506103B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Nhân viên bán hàng tìm hoặc quét sản phẩm, xem tồn kho ngay trên màn hình, áp dụng khuyến mãi, chọn hình thức thanh toán và xác nhận thu tiền; đơn được tạo ở trạng thái hoàn tất, trừ tồn kho và ghi khoản thu đúng hình thức thanh toán; nếu nhập số điện thoại, hệ thống gắn hoặc tạo hồ sơ khách hàng và cộng điểm thành viên.</w:t>
      </w:r>
    </w:p>
    <w:p w14:paraId="34D8013C"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6B912B6A" wp14:editId="3B3B786B">
            <wp:extent cx="5580000" cy="33325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7.png"/>
                    <pic:cNvPicPr/>
                  </pic:nvPicPr>
                  <pic:blipFill>
                    <a:blip r:embed="rId119"/>
                    <a:stretch>
                      <a:fillRect/>
                    </a:stretch>
                  </pic:blipFill>
                  <pic:spPr>
                    <a:xfrm>
                      <a:off x="0" y="0"/>
                      <a:ext cx="5580000" cy="3332500"/>
                    </a:xfrm>
                    <a:prstGeom prst="rect">
                      <a:avLst/>
                    </a:prstGeom>
                  </pic:spPr>
                </pic:pic>
              </a:graphicData>
            </a:graphic>
          </wp:inline>
        </w:drawing>
      </w:r>
    </w:p>
    <w:p w14:paraId="5DB42367" w14:textId="77777777" w:rsidR="009A7329" w:rsidRDefault="00892582">
      <w:pPr>
        <w:pStyle w:val="CaptionText"/>
        <w:rPr>
          <w:rFonts w:cs="Times New Roman"/>
          <w:color w:val="000000" w:themeColor="text1"/>
          <w:szCs w:val="26"/>
        </w:rPr>
      </w:pPr>
      <w:bookmarkStart w:id="313" w:name="_Toc24350933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22 </w:instrText>
      </w:r>
      <w:r>
        <w:rPr>
          <w:rFonts w:cs="Times New Roman"/>
          <w:color w:val="000000" w:themeColor="text1"/>
          <w:szCs w:val="26"/>
        </w:rPr>
        <w:fldChar w:fldCharType="separate"/>
      </w:r>
      <w:r w:rsidR="00E43ED6">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xml:space="preserve"> Giao diện bán hàng tại quầy</w:t>
      </w:r>
      <w:bookmarkEnd w:id="313"/>
    </w:p>
    <w:p w14:paraId="62BF00A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5.2.3.2 Giao diện quản lý đơn hàng</w:t>
      </w:r>
    </w:p>
    <w:p w14:paraId="5488150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Màn hình liệt kê đơn bán lẻ và đơn trực tuyến kèm khách hàng, ngày đặt, tổng tiền, hình thức thanh toán và trạng thái. Nhân viên lọc theo trạng thái hoặc khoảng ngày đặt (từ ngày, đến ngày), sắp xếp theo thời gian đặt hoặc giá trị đơn, rồi xác nhận đơn; đơn chuyển khoản hiện "Đã thanh toán" ngay khi SePay báo tiền về, còn quản lý bán hàng duyệt hủy đơn. Nút "Phân bổ hàng cho đơn chờ hàng" duyệt ngay các đơn đang chờ nhập hàng mà tồn kho đã đủ, theo thứ tự đặt. Ở trang khách hàng, việc lọc theo hạng thành viên và sắp xếp (mới đăng ký, điểm tích lũy, số đơn) được thực hiện ở máy chủ nên đúng trên toàn bộ danh sách có phân trang.</w:t>
      </w:r>
    </w:p>
    <w:p w14:paraId="039A8C27"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38784E6" wp14:editId="31025834">
            <wp:extent cx="5580000" cy="3332500"/>
            <wp:effectExtent l="0" t="0" r="0" b="0"/>
            <wp:docPr id="1130" name="Picture 1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8.png"/>
                    <pic:cNvPicPr/>
                  </pic:nvPicPr>
                  <pic:blipFill>
                    <a:blip r:embed="rId120"/>
                    <a:stretch>
                      <a:fillRect/>
                    </a:stretch>
                  </pic:blipFill>
                  <pic:spPr>
                    <a:xfrm>
                      <a:off x="0" y="0"/>
                      <a:ext cx="5580000" cy="3332500"/>
                    </a:xfrm>
                    <a:prstGeom prst="rect">
                      <a:avLst/>
                    </a:prstGeom>
                  </pic:spPr>
                </pic:pic>
              </a:graphicData>
            </a:graphic>
          </wp:inline>
        </w:drawing>
      </w:r>
    </w:p>
    <w:p w14:paraId="5AFF5DE7" w14:textId="77777777" w:rsidR="009A7329" w:rsidRDefault="00892582">
      <w:pPr>
        <w:pStyle w:val="CaptionText"/>
        <w:rPr>
          <w:rFonts w:cs="Times New Roman"/>
          <w:color w:val="000000" w:themeColor="text1"/>
          <w:szCs w:val="26"/>
        </w:rPr>
      </w:pPr>
      <w:bookmarkStart w:id="314" w:name="_Toc24350933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23 </w:instrText>
      </w:r>
      <w:r>
        <w:rPr>
          <w:rFonts w:cs="Times New Roman"/>
          <w:color w:val="000000" w:themeColor="text1"/>
          <w:szCs w:val="26"/>
        </w:rPr>
        <w:fldChar w:fldCharType="separate"/>
      </w:r>
      <w:r w:rsidR="00E43ED6">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xml:space="preserve"> Giao diện quản lý đơn hàng</w:t>
      </w:r>
      <w:bookmarkEnd w:id="314"/>
    </w:p>
    <w:p w14:paraId="11C2476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5.2.3.3 Giao diện trò chuyện trực tuyến của nhân viên</w:t>
      </w:r>
    </w:p>
    <w:p w14:paraId="653AF8A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Bên trái là danh sách phiên trò chuyện, phiên có tin nhắn mới nhất luôn được đưa lên đầu; bên phải là nội dung hội thoại với khách. Nhân viên trả lời theo thời gian thực, có thể chọn nhanh các câu trả lời mẫu và xem ảnh, video khách gửi; tin nhắn được lưu vào cơ sở dữ liệu.</w:t>
      </w:r>
    </w:p>
    <w:p w14:paraId="22616F77"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1FE850D" wp14:editId="5C432C79">
            <wp:extent cx="5580000" cy="3332500"/>
            <wp:effectExtent l="0" t="0" r="0" b="0"/>
            <wp:docPr id="1133" name="Picture 1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9.png"/>
                    <pic:cNvPicPr/>
                  </pic:nvPicPr>
                  <pic:blipFill>
                    <a:blip r:embed="rId121"/>
                    <a:stretch>
                      <a:fillRect/>
                    </a:stretch>
                  </pic:blipFill>
                  <pic:spPr>
                    <a:xfrm>
                      <a:off x="0" y="0"/>
                      <a:ext cx="5580000" cy="3332500"/>
                    </a:xfrm>
                    <a:prstGeom prst="rect">
                      <a:avLst/>
                    </a:prstGeom>
                  </pic:spPr>
                </pic:pic>
              </a:graphicData>
            </a:graphic>
          </wp:inline>
        </w:drawing>
      </w:r>
    </w:p>
    <w:p w14:paraId="0EFDF170" w14:textId="77777777" w:rsidR="009A7329" w:rsidRDefault="00892582">
      <w:pPr>
        <w:pStyle w:val="CaptionText"/>
        <w:rPr>
          <w:rFonts w:cs="Times New Roman"/>
          <w:color w:val="000000" w:themeColor="text1"/>
          <w:szCs w:val="26"/>
        </w:rPr>
      </w:pPr>
      <w:bookmarkStart w:id="315" w:name="_Toc24350933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24 </w:instrText>
      </w:r>
      <w:r>
        <w:rPr>
          <w:rFonts w:cs="Times New Roman"/>
          <w:color w:val="000000" w:themeColor="text1"/>
          <w:szCs w:val="26"/>
        </w:rPr>
        <w:fldChar w:fldCharType="separate"/>
      </w:r>
      <w:r w:rsidR="00E43ED6">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xml:space="preserve"> Giao diện trò chuyện trực tuyến của nhân viên</w:t>
      </w:r>
      <w:bookmarkEnd w:id="315"/>
    </w:p>
    <w:p w14:paraId="3F241AEC" w14:textId="77777777" w:rsidR="009A7329" w:rsidRDefault="00892582">
      <w:pPr>
        <w:pStyle w:val="Heading3"/>
        <w:rPr>
          <w:rFonts w:ascii="Times New Roman" w:hAnsi="Times New Roman" w:cs="Times New Roman"/>
          <w:color w:val="000000" w:themeColor="text1"/>
          <w:szCs w:val="26"/>
        </w:rPr>
      </w:pPr>
      <w:bookmarkStart w:id="316" w:name="_Toc243509192"/>
      <w:r>
        <w:rPr>
          <w:rFonts w:ascii="Times New Roman" w:hAnsi="Times New Roman" w:cs="Times New Roman"/>
          <w:color w:val="000000" w:themeColor="text1"/>
          <w:szCs w:val="26"/>
        </w:rPr>
        <w:t>5.2.4 Giao diện mua hàng và kiểm định chất lượng</w:t>
      </w:r>
      <w:bookmarkEnd w:id="316"/>
    </w:p>
    <w:p w14:paraId="6729A34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5.2.4.1 Giao diện yêu cầu báo giá</w:t>
      </w:r>
    </w:p>
    <w:p w14:paraId="4369C8F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Danh sách yêu cầu báo giá gửi các nhà cung cấp kèm tổng tiền báo giá và trạng thái, lọc theo trạng thái, nhà cung cấp, khoảng ngày và sắp xếp theo thời gian, giá trị hoặc ngày giao gần nhất. Với mỗi đợt gửi nhiều nhà cung cấp, bảng so sánh đặt các báo giá cạnh nhau theo từng mặt hàng, tô màu giá thấp nhất, cho chọn bộ trọng số chấm điểm (cân bằng, ưu tiên giá, ưu tiên tiến độ, ưu tiên chất lượng) và đề xuất nhà cung cấp tối ưu; nhân viên mua hàng chọn nhà cung cấp trúng thầu, ghi lý do và xác nhận, hệ thống thông báo kết quả tới mọi nhà cung cấp trong đợt.</w:t>
      </w:r>
    </w:p>
    <w:p w14:paraId="4C4E797A"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180DF540" wp14:editId="6A86632D">
            <wp:extent cx="5580000" cy="3332500"/>
            <wp:effectExtent l="0" t="0" r="0" b="0"/>
            <wp:docPr id="1137" name="Picture 1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0.png"/>
                    <pic:cNvPicPr/>
                  </pic:nvPicPr>
                  <pic:blipFill>
                    <a:blip r:embed="rId122"/>
                    <a:stretch>
                      <a:fillRect/>
                    </a:stretch>
                  </pic:blipFill>
                  <pic:spPr>
                    <a:xfrm>
                      <a:off x="0" y="0"/>
                      <a:ext cx="5580000" cy="3332500"/>
                    </a:xfrm>
                    <a:prstGeom prst="rect">
                      <a:avLst/>
                    </a:prstGeom>
                  </pic:spPr>
                </pic:pic>
              </a:graphicData>
            </a:graphic>
          </wp:inline>
        </w:drawing>
      </w:r>
    </w:p>
    <w:p w14:paraId="79971270" w14:textId="77777777" w:rsidR="009A7329" w:rsidRDefault="00892582">
      <w:pPr>
        <w:pStyle w:val="CaptionText"/>
        <w:rPr>
          <w:rFonts w:cs="Times New Roman"/>
          <w:color w:val="000000" w:themeColor="text1"/>
          <w:szCs w:val="26"/>
        </w:rPr>
      </w:pPr>
      <w:bookmarkStart w:id="317" w:name="_Toc24350933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25 </w:instrText>
      </w:r>
      <w:r>
        <w:rPr>
          <w:rFonts w:cs="Times New Roman"/>
          <w:color w:val="000000" w:themeColor="text1"/>
          <w:szCs w:val="26"/>
        </w:rPr>
        <w:fldChar w:fldCharType="separate"/>
      </w:r>
      <w:r w:rsidR="00E43ED6">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xml:space="preserve"> Giao diện yêu cầu báo giá</w:t>
      </w:r>
      <w:bookmarkEnd w:id="317"/>
    </w:p>
    <w:p w14:paraId="33AB39B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5.2.4.2 Giao diện cổng nhà cung cấp</w:t>
      </w:r>
    </w:p>
    <w:p w14:paraId="4AD1F20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Nhà cung cấp đăng nhập vào cổng riêng để xem doanh thu, công nợ, yêu cầu báo giá đang chờ, gửi báo giá và xác nhận đơn mua hàng. Mỗi nhà cung cấp chỉ thấy chứng từ của mình. Sau khi Phòng Mua hàng chốt đợt so sánh, yêu cầu báo giá hiển thị "Trúng thầu (đang lập phiếu)" hoặc "Không trúng thầu" kèm lời nhắn, và đầu trang có khung "Kết quả báo giá gần đây" trong 7 ngày; thông báo gửi nhà cung cấp không trúng thầu không nêu tên hay giá của nhà cung cấp khác.</w:t>
      </w:r>
    </w:p>
    <w:p w14:paraId="733EDA7F"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097A7C3" wp14:editId="150BCBB2">
            <wp:extent cx="5580000" cy="3332500"/>
            <wp:effectExtent l="0" t="0" r="0" b="0"/>
            <wp:docPr id="1140" name="Picture 1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1.png"/>
                    <pic:cNvPicPr/>
                  </pic:nvPicPr>
                  <pic:blipFill>
                    <a:blip r:embed="rId123"/>
                    <a:stretch>
                      <a:fillRect/>
                    </a:stretch>
                  </pic:blipFill>
                  <pic:spPr>
                    <a:xfrm>
                      <a:off x="0" y="0"/>
                      <a:ext cx="5580000" cy="3332500"/>
                    </a:xfrm>
                    <a:prstGeom prst="rect">
                      <a:avLst/>
                    </a:prstGeom>
                  </pic:spPr>
                </pic:pic>
              </a:graphicData>
            </a:graphic>
          </wp:inline>
        </w:drawing>
      </w:r>
    </w:p>
    <w:p w14:paraId="4D511FD0" w14:textId="77777777" w:rsidR="009A7329" w:rsidRDefault="00892582">
      <w:pPr>
        <w:pStyle w:val="CaptionText"/>
        <w:rPr>
          <w:rFonts w:cs="Times New Roman"/>
          <w:color w:val="000000" w:themeColor="text1"/>
          <w:szCs w:val="26"/>
        </w:rPr>
      </w:pPr>
      <w:bookmarkStart w:id="318" w:name="_Toc24350933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26 </w:instrText>
      </w:r>
      <w:r>
        <w:rPr>
          <w:rFonts w:cs="Times New Roman"/>
          <w:color w:val="000000" w:themeColor="text1"/>
          <w:szCs w:val="26"/>
        </w:rPr>
        <w:fldChar w:fldCharType="separate"/>
      </w:r>
      <w:r w:rsidR="00E43ED6">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xml:space="preserve"> Giao diện cổng nhà cung cấp</w:t>
      </w:r>
      <w:bookmarkEnd w:id="318"/>
    </w:p>
    <w:p w14:paraId="3C3E5B2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5.2.4.3 Giao diện kiểm định hàng nhập</w:t>
      </w:r>
    </w:p>
    <w:p w14:paraId="3F3B08C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Bộ phận kiểm định xem các lô hàng chờ kiểm định kèm nhà cung cấp, số lượng, giá trị, rồi ghi kết luận đạt toàn bộ, đạt một phần hoặc không đạt cùng số lượng đạt và lỗi.</w:t>
      </w:r>
    </w:p>
    <w:p w14:paraId="56CBD969"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9215B4" wp14:editId="7F574A0B">
            <wp:extent cx="5580000" cy="3332500"/>
            <wp:effectExtent l="0" t="0" r="0" b="0"/>
            <wp:docPr id="1141" name="Picture 1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2.png"/>
                    <pic:cNvPicPr/>
                  </pic:nvPicPr>
                  <pic:blipFill>
                    <a:blip r:embed="rId124"/>
                    <a:stretch>
                      <a:fillRect/>
                    </a:stretch>
                  </pic:blipFill>
                  <pic:spPr>
                    <a:xfrm>
                      <a:off x="0" y="0"/>
                      <a:ext cx="5580000" cy="3332500"/>
                    </a:xfrm>
                    <a:prstGeom prst="rect">
                      <a:avLst/>
                    </a:prstGeom>
                  </pic:spPr>
                </pic:pic>
              </a:graphicData>
            </a:graphic>
          </wp:inline>
        </w:drawing>
      </w:r>
    </w:p>
    <w:p w14:paraId="6560704D" w14:textId="77777777" w:rsidR="009A7329" w:rsidRDefault="00892582">
      <w:pPr>
        <w:pStyle w:val="CaptionText"/>
        <w:rPr>
          <w:rFonts w:cs="Times New Roman"/>
          <w:color w:val="000000" w:themeColor="text1"/>
          <w:szCs w:val="26"/>
        </w:rPr>
      </w:pPr>
      <w:bookmarkStart w:id="319" w:name="_Toc24350933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27 </w:instrText>
      </w:r>
      <w:r>
        <w:rPr>
          <w:rFonts w:cs="Times New Roman"/>
          <w:color w:val="000000" w:themeColor="text1"/>
          <w:szCs w:val="26"/>
        </w:rPr>
        <w:fldChar w:fldCharType="separate"/>
      </w:r>
      <w:r w:rsidR="00E43ED6">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xml:space="preserve"> Giao diện kiểm định hàng nhập</w:t>
      </w:r>
      <w:bookmarkEnd w:id="319"/>
    </w:p>
    <w:p w14:paraId="3FC12E0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5.2.4.4 Giao diện thẩm định hàng đổi trả</w:t>
      </w:r>
    </w:p>
    <w:p w14:paraId="710FF6F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Bộ phận kiểm định nhận các kiện hàng khách gửi trả đã về kho, kiểm tra kỹ thuật và đối soát Serial với Serial đã xuất kho cho đơn, ghi dạng lỗi, ảnh minh chứng và kết luận đạt hoặc không đạt điều kiện đổi trả. Màn hình còn liệt kê các kiện giao thất bại đang hoàn về kho để kiểm định viên kiểm kiện và đóng đơn, cùng nhật ký kiểm định lọc theo hàng nhập, đổi trả và hoàn kho.</w:t>
      </w:r>
    </w:p>
    <w:p w14:paraId="0C8270EC"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52C075EB" wp14:editId="3C78895E">
            <wp:extent cx="5580000" cy="3332500"/>
            <wp:effectExtent l="0" t="0" r="0" b="0"/>
            <wp:docPr id="1142" name="Picture 1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3.png"/>
                    <pic:cNvPicPr/>
                  </pic:nvPicPr>
                  <pic:blipFill>
                    <a:blip r:embed="rId125"/>
                    <a:stretch>
                      <a:fillRect/>
                    </a:stretch>
                  </pic:blipFill>
                  <pic:spPr>
                    <a:xfrm>
                      <a:off x="0" y="0"/>
                      <a:ext cx="5580000" cy="3332500"/>
                    </a:xfrm>
                    <a:prstGeom prst="rect">
                      <a:avLst/>
                    </a:prstGeom>
                  </pic:spPr>
                </pic:pic>
              </a:graphicData>
            </a:graphic>
          </wp:inline>
        </w:drawing>
      </w:r>
    </w:p>
    <w:p w14:paraId="0332C5B6" w14:textId="77777777" w:rsidR="009A7329" w:rsidRDefault="00892582">
      <w:pPr>
        <w:pStyle w:val="CaptionText"/>
        <w:rPr>
          <w:rFonts w:cs="Times New Roman"/>
          <w:color w:val="000000" w:themeColor="text1"/>
          <w:szCs w:val="26"/>
        </w:rPr>
      </w:pPr>
      <w:bookmarkStart w:id="320" w:name="_Toc24350934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28 </w:instrText>
      </w:r>
      <w:r>
        <w:rPr>
          <w:rFonts w:cs="Times New Roman"/>
          <w:color w:val="000000" w:themeColor="text1"/>
          <w:szCs w:val="26"/>
        </w:rPr>
        <w:fldChar w:fldCharType="separate"/>
      </w:r>
      <w:r w:rsidR="00E43ED6">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xml:space="preserve"> Giao diện thẩm định hàng đổi trả</w:t>
      </w:r>
      <w:bookmarkEnd w:id="320"/>
    </w:p>
    <w:p w14:paraId="4DD77E87" w14:textId="77777777" w:rsidR="009A7329" w:rsidRDefault="00892582">
      <w:pPr>
        <w:pStyle w:val="Heading3"/>
        <w:rPr>
          <w:rFonts w:ascii="Times New Roman" w:hAnsi="Times New Roman" w:cs="Times New Roman"/>
          <w:color w:val="000000" w:themeColor="text1"/>
          <w:szCs w:val="26"/>
        </w:rPr>
      </w:pPr>
      <w:bookmarkStart w:id="321" w:name="_Toc243509193"/>
      <w:r>
        <w:rPr>
          <w:rFonts w:ascii="Times New Roman" w:hAnsi="Times New Roman" w:cs="Times New Roman"/>
          <w:color w:val="000000" w:themeColor="text1"/>
          <w:szCs w:val="26"/>
        </w:rPr>
        <w:t>5.2.5 Giao diện kho, lắp ráp và giao nhận</w:t>
      </w:r>
      <w:bookmarkEnd w:id="321"/>
    </w:p>
    <w:p w14:paraId="5F1DEFB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5.2.5.1 Giao diện phiếu nhập kho</w:t>
      </w:r>
    </w:p>
    <w:p w14:paraId="1A8214D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Nhân viên kho xem các phiếu nhập kho, trạng thái kiểm định của từng lô, quét số Serial và duyệt phiếu nhập; hệ thống chỉ cho nhập đúng số lượng đạt kiểm định. Danh sách phiếu lọc được theo trạng thái và khoảng ngày, sắp xếp mới nhất hoặc cũ nhất; các trang tồn kho, đơn chờ hàng, cảnh báo tồn thấp, lịch sử xuất nhập và đổi trả của Kho dùng chung một thanh lọc gồm ô khoảng ngày (từ ngày, đến ngày), sắp xếp tăng hoặc giảm, số kết quả và nút xóa lọc. Hai mục cấu hình cũng có thanh lọc riêng: vị trí kệ lọc theo mã vị trí, kho, khu và mức lấp đầy (còn trống, còn chỗ, gần đầy, đã đầy); danh mục sản phẩm lọc theo tên, tình trạng có sản phẩm và sắp xếp theo số sản phẩm hoặc trị giá tồn.</w:t>
      </w:r>
    </w:p>
    <w:p w14:paraId="0B65B839"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73AC28C" wp14:editId="2446682D">
            <wp:extent cx="5580000" cy="3332500"/>
            <wp:effectExtent l="0" t="0" r="0" b="0"/>
            <wp:docPr id="1144" name="Picture 1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4.png"/>
                    <pic:cNvPicPr/>
                  </pic:nvPicPr>
                  <pic:blipFill>
                    <a:blip r:embed="rId126"/>
                    <a:stretch>
                      <a:fillRect/>
                    </a:stretch>
                  </pic:blipFill>
                  <pic:spPr>
                    <a:xfrm>
                      <a:off x="0" y="0"/>
                      <a:ext cx="5580000" cy="3332500"/>
                    </a:xfrm>
                    <a:prstGeom prst="rect">
                      <a:avLst/>
                    </a:prstGeom>
                  </pic:spPr>
                </pic:pic>
              </a:graphicData>
            </a:graphic>
          </wp:inline>
        </w:drawing>
      </w:r>
    </w:p>
    <w:p w14:paraId="585926D1" w14:textId="77777777" w:rsidR="009A7329" w:rsidRDefault="00892582">
      <w:pPr>
        <w:pStyle w:val="CaptionText"/>
        <w:rPr>
          <w:rFonts w:cs="Times New Roman"/>
          <w:color w:val="000000" w:themeColor="text1"/>
          <w:szCs w:val="26"/>
        </w:rPr>
      </w:pPr>
      <w:bookmarkStart w:id="322" w:name="_Toc24350934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29 </w:instrText>
      </w:r>
      <w:r>
        <w:rPr>
          <w:rFonts w:cs="Times New Roman"/>
          <w:color w:val="000000" w:themeColor="text1"/>
          <w:szCs w:val="26"/>
        </w:rPr>
        <w:fldChar w:fldCharType="separate"/>
      </w:r>
      <w:r w:rsidR="00E43ED6">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xml:space="preserve"> Giao diện phiếu nhập kho</w:t>
      </w:r>
      <w:bookmarkEnd w:id="322"/>
    </w:p>
    <w:p w14:paraId="6F32FE0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5.2.5.2 Giao diện quản lý lệnh lắp ráp</w:t>
      </w:r>
    </w:p>
    <w:p w14:paraId="12487E8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Bộ phận lắp ráp xem danh sách lệnh ở bên trái, gồm các lệnh hệ thống tự sinh từ đơn tự cấu hình máy tính; bên phải là linh kiện kèm số Serial đã được gán sẵn từ hàng xuất kho cho đơn và danh mục kiểm thử bốn mục. Nút bắt đầu chỉ dùng được khi đơn đã xuất kho, nút nghiệm thu chỉ thành công khi đủ điều kiện; nhãn của lệnh đã nghiệm thu theo tiến độ thật của đơn (chờ xuất kho, đang giao, đã giao khách).</w:t>
      </w:r>
    </w:p>
    <w:p w14:paraId="0229EF9C"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3C174ECE" wp14:editId="6537011C">
            <wp:extent cx="5580000" cy="33325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sembly.png"/>
                    <pic:cNvPicPr/>
                  </pic:nvPicPr>
                  <pic:blipFill>
                    <a:blip r:embed="rId127"/>
                    <a:stretch>
                      <a:fillRect/>
                    </a:stretch>
                  </pic:blipFill>
                  <pic:spPr>
                    <a:xfrm>
                      <a:off x="0" y="0"/>
                      <a:ext cx="5580000" cy="3332500"/>
                    </a:xfrm>
                    <a:prstGeom prst="rect">
                      <a:avLst/>
                    </a:prstGeom>
                  </pic:spPr>
                </pic:pic>
              </a:graphicData>
            </a:graphic>
          </wp:inline>
        </w:drawing>
      </w:r>
    </w:p>
    <w:p w14:paraId="1DD9F7DC" w14:textId="77777777" w:rsidR="009A7329" w:rsidRDefault="00892582">
      <w:pPr>
        <w:pStyle w:val="CaptionText"/>
        <w:rPr>
          <w:rFonts w:cs="Times New Roman"/>
          <w:color w:val="000000" w:themeColor="text1"/>
          <w:szCs w:val="26"/>
        </w:rPr>
      </w:pPr>
      <w:bookmarkStart w:id="323" w:name="_Toc24350934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30 </w:instrText>
      </w:r>
      <w:r>
        <w:rPr>
          <w:rFonts w:cs="Times New Roman"/>
          <w:color w:val="000000" w:themeColor="text1"/>
          <w:szCs w:val="26"/>
        </w:rPr>
        <w:fldChar w:fldCharType="separate"/>
      </w:r>
      <w:r w:rsidR="00E43ED6">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xml:space="preserve"> Giao diện quản lý lệnh lắp ráp</w:t>
      </w:r>
      <w:bookmarkEnd w:id="323"/>
    </w:p>
    <w:p w14:paraId="4E0671A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5.2.5.3 Giao diện xuất kho và phân công giao hàng</w:t>
      </w:r>
    </w:p>
    <w:p w14:paraId="68426C5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Danh sách đơn chờ xuất kho kèm khách hàng, địa chỉ giao, giá trị và trạng thái; thủ kho bấm "Đóng gói và quét mã" để quét Serial từng sản phẩm, sau đó xác nhận xuất kho và chọn nhân viên giao hàng phụ trách khu vực của đơn; đơn còn lệnh lắp ráp chưa nghiệm thu không xuất kho được. Thanh lọc gồm trạng thái đơn, nhân viên giao hàng, khoảng ngày đặt hàng và sắp xếp theo thời gian hoặc giá trị; khung "đơn giao hàng tồn cần xử lý" được thu gọn sẵn và chỉ mở danh sách khi bấm "Xem chi tiết".</w:t>
      </w:r>
    </w:p>
    <w:p w14:paraId="5742C4DB"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A328BEE" wp14:editId="502EED7F">
            <wp:extent cx="5580000" cy="3332500"/>
            <wp:effectExtent l="0" t="0" r="0" b="0"/>
            <wp:docPr id="1148" name="Picture 1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6.png"/>
                    <pic:cNvPicPr/>
                  </pic:nvPicPr>
                  <pic:blipFill>
                    <a:blip r:embed="rId128"/>
                    <a:stretch>
                      <a:fillRect/>
                    </a:stretch>
                  </pic:blipFill>
                  <pic:spPr>
                    <a:xfrm>
                      <a:off x="0" y="0"/>
                      <a:ext cx="5580000" cy="3332500"/>
                    </a:xfrm>
                    <a:prstGeom prst="rect">
                      <a:avLst/>
                    </a:prstGeom>
                  </pic:spPr>
                </pic:pic>
              </a:graphicData>
            </a:graphic>
          </wp:inline>
        </w:drawing>
      </w:r>
    </w:p>
    <w:p w14:paraId="3786E671" w14:textId="77777777" w:rsidR="009A7329" w:rsidRDefault="00892582">
      <w:pPr>
        <w:pStyle w:val="CaptionText"/>
        <w:rPr>
          <w:rFonts w:cs="Times New Roman"/>
          <w:color w:val="000000" w:themeColor="text1"/>
          <w:szCs w:val="26"/>
        </w:rPr>
      </w:pPr>
      <w:bookmarkStart w:id="324" w:name="_Toc24350934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31 </w:instrText>
      </w:r>
      <w:r>
        <w:rPr>
          <w:rFonts w:cs="Times New Roman"/>
          <w:color w:val="000000" w:themeColor="text1"/>
          <w:szCs w:val="26"/>
        </w:rPr>
        <w:fldChar w:fldCharType="separate"/>
      </w:r>
      <w:r w:rsidR="00E43ED6">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xml:space="preserve"> Giao diện xuất kho và phân công giao hàng</w:t>
      </w:r>
      <w:bookmarkEnd w:id="324"/>
    </w:p>
    <w:p w14:paraId="4D43519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5.2.5.4 Giao diện ứng dụng giao hàng</w:t>
      </w:r>
    </w:p>
    <w:p w14:paraId="2A9D23A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Ứng dụng dành cho nhân viên giao hàng chạy trên điện thoại, chia các đơn được phân công theo từng tab (chờ nhận, đang giao, trả hàng, lịch sử); mỗi đơn hiện địa chỉ, số tiền cần thu hộ và nút bắt đầu giao. Tab "Tổng quan" mở đầu bằng danh sách việc cần làm (đơn tồn từ hôm trước, đơn đang giao, đơn chờ nhận tại kho) và thẻ tiền thu hộ lấy số liệu từ máy chủ: số đang giữ chưa nộp, số đã nộp chờ Kế toán xác nhận và số Kế toán đã xác nhận trong 30 ngày, kèm nút "Khai báo đã nộp tiền cho Kế toán" (Hình 5.33). Mỗi thẻ đơn có nút gọi khách và mở chỉ đường; nút đăng xuất nằm trong menu tài khoản để tránh bấm nhầm khi đang giao.</w:t>
      </w:r>
    </w:p>
    <w:p w14:paraId="064653B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Màn hình bắt đầu giao định vị điểm giao tới số nhà, ghi rõ mức chính xác (tới số nhà, tới tên đường hoặc chỉ gần đúng) và vẽ đường đi xe máy từ vị trí hiện tại của nhân viên tới điểm giao; khi xác nhận giao, nhân viên chỉ chọn thu tiền mặt hoặc chuyển khoản. Chức năng tối ưu lộ trình xuất phát từ vị trí định vị hiện tại hoặc điểm nhân viên tự chấm trên bản đồ, liệt kê riêng các đơn chưa định vị được và cho đưa đơn có hẹn giờ lên trước, khi đó thời gian dự kiến của các điểm sau </w:t>
      </w:r>
      <w:r>
        <w:rPr>
          <w:rFonts w:cs="Times New Roman"/>
          <w:color w:val="000000" w:themeColor="text1"/>
          <w:szCs w:val="26"/>
        </w:rPr>
        <w:lastRenderedPageBreak/>
        <w:t>được tính lại. Tab "Lịch sử" lọc được theo hình thức đã thu: tiền mặt, chuyển khoản hoặc đã trả trước.</w:t>
      </w:r>
    </w:p>
    <w:p w14:paraId="696EBBA6"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359F848" wp14:editId="1D969F26">
            <wp:extent cx="3770454" cy="7899999"/>
            <wp:effectExtent l="0" t="0" r="0" b="0"/>
            <wp:docPr id="1149" name="Picture 1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7.png"/>
                    <pic:cNvPicPr/>
                  </pic:nvPicPr>
                  <pic:blipFill>
                    <a:blip r:embed="rId129"/>
                    <a:stretch>
                      <a:fillRect/>
                    </a:stretch>
                  </pic:blipFill>
                  <pic:spPr>
                    <a:xfrm>
                      <a:off x="0" y="0"/>
                      <a:ext cx="3770454" cy="7899999"/>
                    </a:xfrm>
                    <a:prstGeom prst="rect">
                      <a:avLst/>
                    </a:prstGeom>
                  </pic:spPr>
                </pic:pic>
              </a:graphicData>
            </a:graphic>
          </wp:inline>
        </w:drawing>
      </w:r>
    </w:p>
    <w:p w14:paraId="5821CFA8" w14:textId="77777777" w:rsidR="009A7329" w:rsidRDefault="00892582">
      <w:pPr>
        <w:pStyle w:val="CaptionText"/>
        <w:rPr>
          <w:rFonts w:cs="Times New Roman"/>
          <w:color w:val="000000" w:themeColor="text1"/>
          <w:szCs w:val="26"/>
        </w:rPr>
      </w:pPr>
      <w:bookmarkStart w:id="325" w:name="_Toc24350934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32 </w:instrText>
      </w:r>
      <w:r>
        <w:rPr>
          <w:rFonts w:cs="Times New Roman"/>
          <w:color w:val="000000" w:themeColor="text1"/>
          <w:szCs w:val="26"/>
        </w:rPr>
        <w:fldChar w:fldCharType="separate"/>
      </w:r>
      <w:r w:rsidR="00E43ED6">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xml:space="preserve"> Giao diện ứng dụng giao hàng</w:t>
      </w:r>
      <w:bookmarkEnd w:id="325"/>
    </w:p>
    <w:p w14:paraId="24283FA4"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664491A" wp14:editId="40552B2F">
            <wp:extent cx="3770454" cy="7899999"/>
            <wp:effectExtent l="0" t="0" r="0" b="0"/>
            <wp:docPr id="1192" name="Picture 1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cod_ship.png"/>
                    <pic:cNvPicPr/>
                  </pic:nvPicPr>
                  <pic:blipFill>
                    <a:blip r:embed="rId130"/>
                    <a:stretch>
                      <a:fillRect/>
                    </a:stretch>
                  </pic:blipFill>
                  <pic:spPr>
                    <a:xfrm>
                      <a:off x="0" y="0"/>
                      <a:ext cx="3770454" cy="7899999"/>
                    </a:xfrm>
                    <a:prstGeom prst="rect">
                      <a:avLst/>
                    </a:prstGeom>
                  </pic:spPr>
                </pic:pic>
              </a:graphicData>
            </a:graphic>
          </wp:inline>
        </w:drawing>
      </w:r>
    </w:p>
    <w:p w14:paraId="371E47BA" w14:textId="77777777" w:rsidR="009A7329" w:rsidRDefault="00892582">
      <w:pPr>
        <w:pStyle w:val="CaptionText"/>
        <w:rPr>
          <w:rFonts w:cs="Times New Roman"/>
          <w:color w:val="000000" w:themeColor="text1"/>
          <w:szCs w:val="26"/>
        </w:rPr>
      </w:pPr>
      <w:bookmarkStart w:id="326" w:name="_Toc24350934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33 </w:instrText>
      </w:r>
      <w:r>
        <w:rPr>
          <w:rFonts w:cs="Times New Roman"/>
          <w:color w:val="000000" w:themeColor="text1"/>
          <w:szCs w:val="26"/>
        </w:rPr>
        <w:fldChar w:fldCharType="separate"/>
      </w:r>
      <w:r w:rsidR="00E43ED6">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xml:space="preserve"> Giao diện khai báo nộp tiền thu hộ của nhân viên giao hàng</w:t>
      </w:r>
      <w:bookmarkEnd w:id="326"/>
    </w:p>
    <w:p w14:paraId="1FB2798C" w14:textId="77777777" w:rsidR="009A7329" w:rsidRDefault="00892582">
      <w:pPr>
        <w:pStyle w:val="Heading3"/>
        <w:rPr>
          <w:rFonts w:ascii="Times New Roman" w:hAnsi="Times New Roman" w:cs="Times New Roman"/>
          <w:color w:val="000000" w:themeColor="text1"/>
          <w:szCs w:val="26"/>
        </w:rPr>
      </w:pPr>
      <w:bookmarkStart w:id="327" w:name="_Toc243509194"/>
      <w:r>
        <w:rPr>
          <w:rFonts w:ascii="Times New Roman" w:hAnsi="Times New Roman" w:cs="Times New Roman"/>
          <w:color w:val="000000" w:themeColor="text1"/>
          <w:szCs w:val="26"/>
        </w:rPr>
        <w:lastRenderedPageBreak/>
        <w:t>5.2.6 Giao diện kế toán</w:t>
      </w:r>
      <w:bookmarkEnd w:id="327"/>
    </w:p>
    <w:p w14:paraId="1CEDB49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5.2.6.1 Giao diện đối soát tiền thu hộ</w:t>
      </w:r>
    </w:p>
    <w:p w14:paraId="66350E2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Kế toán xem tổng tiền mặt mỗi nhân viên giao hàng đang giữ, danh sách đơn tương ứng kèm cột khai báo của nhân viên giao hàng cho biết đơn nào đã được khai báo nộp, số đã thu hồi trong 30 ngày và tỷ lệ hoàn tất đối soát. Kế toán bấm "Xác nhận đã thu toàn bộ", hoặc đánh dấu từng đơn đã nhận đủ tiền rồi bấm "Xác nhận đã thu (n đơn)" khi nhân viên giao hàng nộp thiếu; hệ thống ghi bút toán thu vào sổ cái.</w:t>
      </w:r>
    </w:p>
    <w:p w14:paraId="1C6D6C41" w14:textId="77777777" w:rsidR="009A7329" w:rsidRDefault="00892582">
      <w:pPr>
        <w:pStyle w:val="ContentText"/>
        <w:keepNext/>
        <w:rPr>
          <w:rFonts w:cs="Times New Roman"/>
          <w:color w:val="000000" w:themeColor="text1"/>
          <w:szCs w:val="26"/>
        </w:rPr>
      </w:pPr>
      <w:r>
        <w:rPr>
          <w:noProof/>
        </w:rPr>
        <w:drawing>
          <wp:inline distT="0" distB="0" distL="0" distR="0" wp14:anchorId="1E668185" wp14:editId="5D837DD1">
            <wp:extent cx="5580000" cy="3332500"/>
            <wp:effectExtent l="0" t="0" r="0" b="0"/>
            <wp:docPr id="1152" name="Picture 1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cod_acc.png"/>
                    <pic:cNvPicPr/>
                  </pic:nvPicPr>
                  <pic:blipFill>
                    <a:blip r:embed="rId131"/>
                    <a:stretch>
                      <a:fillRect/>
                    </a:stretch>
                  </pic:blipFill>
                  <pic:spPr>
                    <a:xfrm>
                      <a:off x="0" y="0"/>
                      <a:ext cx="5580000" cy="3332500"/>
                    </a:xfrm>
                    <a:prstGeom prst="rect">
                      <a:avLst/>
                    </a:prstGeom>
                  </pic:spPr>
                </pic:pic>
              </a:graphicData>
            </a:graphic>
          </wp:inline>
        </w:drawing>
      </w:r>
    </w:p>
    <w:p w14:paraId="2CDEAAEB" w14:textId="77777777" w:rsidR="009A7329" w:rsidRDefault="00892582">
      <w:pPr>
        <w:pStyle w:val="CaptionText"/>
        <w:rPr>
          <w:rFonts w:cs="Times New Roman"/>
          <w:color w:val="000000" w:themeColor="text1"/>
          <w:szCs w:val="26"/>
        </w:rPr>
      </w:pPr>
      <w:bookmarkStart w:id="328" w:name="_Toc24350934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34 </w:instrText>
      </w:r>
      <w:r>
        <w:rPr>
          <w:rFonts w:cs="Times New Roman"/>
          <w:color w:val="000000" w:themeColor="text1"/>
          <w:szCs w:val="26"/>
        </w:rPr>
        <w:fldChar w:fldCharType="separate"/>
      </w:r>
      <w:r w:rsidR="00E43ED6">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xml:space="preserve"> Giao diện đối soát tiền thu hộ</w:t>
      </w:r>
      <w:bookmarkEnd w:id="328"/>
    </w:p>
    <w:p w14:paraId="754FC0C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5.2.6.2 Giao diện thanh toán nhà cung cấp</w:t>
      </w:r>
    </w:p>
    <w:p w14:paraId="0FA3701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Danh sách đơn mua hàng cần thanh toán kèm nhà cung cấp, tổng tiền theo số lượng đạt kiểm định, số đã trả và còn nợ; kế toán lập hóa đơn và ghi nhận từng đợt thanh toán.</w:t>
      </w:r>
    </w:p>
    <w:p w14:paraId="0C107F2C"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187EA51A" wp14:editId="4D9098AE">
            <wp:extent cx="5580000" cy="3332500"/>
            <wp:effectExtent l="0" t="0" r="0" b="0"/>
            <wp:docPr id="1153" name="Picture 1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9.png"/>
                    <pic:cNvPicPr/>
                  </pic:nvPicPr>
                  <pic:blipFill>
                    <a:blip r:embed="rId132"/>
                    <a:stretch>
                      <a:fillRect/>
                    </a:stretch>
                  </pic:blipFill>
                  <pic:spPr>
                    <a:xfrm>
                      <a:off x="0" y="0"/>
                      <a:ext cx="5580000" cy="3332500"/>
                    </a:xfrm>
                    <a:prstGeom prst="rect">
                      <a:avLst/>
                    </a:prstGeom>
                  </pic:spPr>
                </pic:pic>
              </a:graphicData>
            </a:graphic>
          </wp:inline>
        </w:drawing>
      </w:r>
    </w:p>
    <w:p w14:paraId="6FEB79C6" w14:textId="77777777" w:rsidR="009A7329" w:rsidRDefault="00892582">
      <w:pPr>
        <w:pStyle w:val="CaptionText"/>
        <w:rPr>
          <w:rFonts w:cs="Times New Roman"/>
          <w:color w:val="000000" w:themeColor="text1"/>
          <w:szCs w:val="26"/>
        </w:rPr>
      </w:pPr>
      <w:bookmarkStart w:id="329" w:name="_Toc24350934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35 </w:instrText>
      </w:r>
      <w:r>
        <w:rPr>
          <w:rFonts w:cs="Times New Roman"/>
          <w:color w:val="000000" w:themeColor="text1"/>
          <w:szCs w:val="26"/>
        </w:rPr>
        <w:fldChar w:fldCharType="separate"/>
      </w:r>
      <w:r w:rsidR="00E43ED6">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xml:space="preserve"> Giao diện thanh toán nhà cung cấp</w:t>
      </w:r>
      <w:bookmarkEnd w:id="329"/>
    </w:p>
    <w:p w14:paraId="37AB8303" w14:textId="77777777" w:rsidR="009A7329" w:rsidRDefault="00892582">
      <w:pPr>
        <w:pStyle w:val="Heading3"/>
        <w:rPr>
          <w:rFonts w:ascii="Times New Roman" w:hAnsi="Times New Roman" w:cs="Times New Roman"/>
          <w:color w:val="000000" w:themeColor="text1"/>
          <w:szCs w:val="26"/>
        </w:rPr>
      </w:pPr>
      <w:bookmarkStart w:id="330" w:name="_Toc243509195"/>
      <w:r>
        <w:rPr>
          <w:rFonts w:ascii="Times New Roman" w:hAnsi="Times New Roman" w:cs="Times New Roman"/>
          <w:color w:val="000000" w:themeColor="text1"/>
          <w:szCs w:val="26"/>
        </w:rPr>
        <w:t>5.2.7 Giao diện nhân sự và thông tin cá nhân</w:t>
      </w:r>
      <w:bookmarkEnd w:id="330"/>
    </w:p>
    <w:p w14:paraId="49CDDB1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5.2.7.1 Giao diện tính lương</w:t>
      </w:r>
    </w:p>
    <w:p w14:paraId="795AC26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Màn hình tính lương hiển thị tổng thu nhập, bảo hiểm, thuế và thực lĩnh của từng người cùng tổng chi phí nhân sự của kỳ; phòng nhân sự điều chỉnh từng phiếu và trình Ban Giám đốc duyệt.</w:t>
      </w:r>
    </w:p>
    <w:p w14:paraId="29E069A5"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3F3E3AEE" wp14:editId="51678FA1">
            <wp:extent cx="5580000" cy="3332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0.png"/>
                    <pic:cNvPicPr/>
                  </pic:nvPicPr>
                  <pic:blipFill>
                    <a:blip r:embed="rId133"/>
                    <a:stretch>
                      <a:fillRect/>
                    </a:stretch>
                  </pic:blipFill>
                  <pic:spPr>
                    <a:xfrm>
                      <a:off x="0" y="0"/>
                      <a:ext cx="5580000" cy="3332500"/>
                    </a:xfrm>
                    <a:prstGeom prst="rect">
                      <a:avLst/>
                    </a:prstGeom>
                  </pic:spPr>
                </pic:pic>
              </a:graphicData>
            </a:graphic>
          </wp:inline>
        </w:drawing>
      </w:r>
    </w:p>
    <w:p w14:paraId="2141A766" w14:textId="77777777" w:rsidR="009A7329" w:rsidRDefault="00892582">
      <w:pPr>
        <w:pStyle w:val="CaptionText"/>
        <w:rPr>
          <w:rFonts w:cs="Times New Roman"/>
          <w:color w:val="000000" w:themeColor="text1"/>
          <w:szCs w:val="26"/>
        </w:rPr>
      </w:pPr>
      <w:bookmarkStart w:id="331" w:name="_Toc24350934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36 </w:instrText>
      </w:r>
      <w:r>
        <w:rPr>
          <w:rFonts w:cs="Times New Roman"/>
          <w:color w:val="000000" w:themeColor="text1"/>
          <w:szCs w:val="26"/>
        </w:rPr>
        <w:fldChar w:fldCharType="separate"/>
      </w:r>
      <w:r w:rsidR="00E43ED6">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xml:space="preserve"> Giao diện tính lương</w:t>
      </w:r>
      <w:bookmarkEnd w:id="331"/>
    </w:p>
    <w:p w14:paraId="6EBFC05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5.2.7.2 Giao diện chấm công bằng khuôn mặt</w:t>
      </w:r>
    </w:p>
    <w:p w14:paraId="4D42534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Màn hình chấm công mở camera trong khung tròn, hướng dẫn người dùng nhìn thẳng, quay trái, quay phải rồi xác thực; bên cạnh là giờ vào ca, ra ca trong ngày và quy định chấm công. Ảnh minh họa được chụp bằng camera mô phỏng của trình duyệt nên khung camera chưa nhận diện được khuôn mặt. Camera được bật song song với việc tải mô hình nhận diện nên khung hình hiện ra gần như ngay khi vào màn hình.</w:t>
      </w:r>
    </w:p>
    <w:p w14:paraId="0481688B"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CFE0528" wp14:editId="08189811">
            <wp:extent cx="5580000" cy="3332500"/>
            <wp:effectExtent l="0" t="0" r="0" b="0"/>
            <wp:docPr id="1163" name="Picture 1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1.png"/>
                    <pic:cNvPicPr/>
                  </pic:nvPicPr>
                  <pic:blipFill>
                    <a:blip r:embed="rId134"/>
                    <a:stretch>
                      <a:fillRect/>
                    </a:stretch>
                  </pic:blipFill>
                  <pic:spPr>
                    <a:xfrm>
                      <a:off x="0" y="0"/>
                      <a:ext cx="5580000" cy="3332500"/>
                    </a:xfrm>
                    <a:prstGeom prst="rect">
                      <a:avLst/>
                    </a:prstGeom>
                  </pic:spPr>
                </pic:pic>
              </a:graphicData>
            </a:graphic>
          </wp:inline>
        </w:drawing>
      </w:r>
    </w:p>
    <w:p w14:paraId="7394543D" w14:textId="77777777" w:rsidR="009A7329" w:rsidRDefault="00892582">
      <w:pPr>
        <w:pStyle w:val="CaptionText"/>
        <w:rPr>
          <w:rFonts w:cs="Times New Roman"/>
          <w:color w:val="000000" w:themeColor="text1"/>
          <w:szCs w:val="26"/>
        </w:rPr>
      </w:pPr>
      <w:bookmarkStart w:id="332" w:name="_Toc24350934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37 </w:instrText>
      </w:r>
      <w:r>
        <w:rPr>
          <w:rFonts w:cs="Times New Roman"/>
          <w:color w:val="000000" w:themeColor="text1"/>
          <w:szCs w:val="26"/>
        </w:rPr>
        <w:fldChar w:fldCharType="separate"/>
      </w:r>
      <w:r w:rsidR="00E43ED6">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xml:space="preserve"> Giao diện chấm công bằng khuôn mặt</w:t>
      </w:r>
      <w:bookmarkEnd w:id="332"/>
    </w:p>
    <w:p w14:paraId="1C70ADC3" w14:textId="77777777" w:rsidR="009A7329" w:rsidRDefault="00892582">
      <w:pPr>
        <w:pStyle w:val="Heading3"/>
        <w:rPr>
          <w:rFonts w:ascii="Times New Roman" w:hAnsi="Times New Roman" w:cs="Times New Roman"/>
          <w:color w:val="000000" w:themeColor="text1"/>
          <w:szCs w:val="26"/>
        </w:rPr>
      </w:pPr>
      <w:bookmarkStart w:id="333" w:name="_Toc243509196"/>
      <w:r>
        <w:rPr>
          <w:rFonts w:ascii="Times New Roman" w:hAnsi="Times New Roman" w:cs="Times New Roman"/>
          <w:color w:val="000000" w:themeColor="text1"/>
          <w:szCs w:val="26"/>
        </w:rPr>
        <w:t>5.2.8 Giao diện Ban Giám đốc và quản trị hệ thống</w:t>
      </w:r>
      <w:bookmarkEnd w:id="333"/>
    </w:p>
    <w:p w14:paraId="29C6C03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5.2.8.1 Giao diện tổng quan điều hành</w:t>
      </w:r>
    </w:p>
    <w:p w14:paraId="48C90EE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Ban Giám đốc theo dõi tổng doanh thu, lợi nhuận gộp, giá trị tồn kho, quỹ lương nhân sự, số linh kiện cảnh báo tồn kho thấp và số việc chờ phê duyệt, cùng biểu đồ xu hướng doanh thu, lợi nhuận và cơ cấu doanh số theo nhóm linh kiện; có bộ lọc theo khoảng ngày (từ ngày, đến ngày). Biểu đồ doanh thu tự gom số liệu theo ngày, tuần hoặc tháng tùy độ dài khoảng ngày được chọn để trục thời gian luôn dễ đọc; lợi nhuận gộp tính trên doanh thu thuần (đã tách thuế GTGT) trừ giá vốn của hàng đã bán và giá trị tồn kho tính theo giá vốn, thống nhất với báo cáo kế toán.</w:t>
      </w:r>
    </w:p>
    <w:p w14:paraId="644D25E8"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28E710F" wp14:editId="1D941EB9">
            <wp:extent cx="5580000" cy="3332500"/>
            <wp:effectExtent l="0" t="0" r="0" b="0"/>
            <wp:docPr id="1166" name="Picture 1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2.png"/>
                    <pic:cNvPicPr/>
                  </pic:nvPicPr>
                  <pic:blipFill>
                    <a:blip r:embed="rId135"/>
                    <a:stretch>
                      <a:fillRect/>
                    </a:stretch>
                  </pic:blipFill>
                  <pic:spPr>
                    <a:xfrm>
                      <a:off x="0" y="0"/>
                      <a:ext cx="5580000" cy="3332500"/>
                    </a:xfrm>
                    <a:prstGeom prst="rect">
                      <a:avLst/>
                    </a:prstGeom>
                  </pic:spPr>
                </pic:pic>
              </a:graphicData>
            </a:graphic>
          </wp:inline>
        </w:drawing>
      </w:r>
    </w:p>
    <w:p w14:paraId="7EB41064" w14:textId="77777777" w:rsidR="009A7329" w:rsidRDefault="00892582">
      <w:pPr>
        <w:pStyle w:val="CaptionText"/>
        <w:rPr>
          <w:rFonts w:cs="Times New Roman"/>
          <w:color w:val="000000" w:themeColor="text1"/>
          <w:szCs w:val="26"/>
        </w:rPr>
      </w:pPr>
      <w:bookmarkStart w:id="334" w:name="_Toc24350935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38 </w:instrText>
      </w:r>
      <w:r>
        <w:rPr>
          <w:rFonts w:cs="Times New Roman"/>
          <w:color w:val="000000" w:themeColor="text1"/>
          <w:szCs w:val="26"/>
        </w:rPr>
        <w:fldChar w:fldCharType="separate"/>
      </w:r>
      <w:r w:rsidR="00E43ED6">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xml:space="preserve"> Giao diện tổng quan điều hành</w:t>
      </w:r>
      <w:bookmarkEnd w:id="334"/>
    </w:p>
    <w:p w14:paraId="5CE5C7B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5.2.8.2 Giao diện trung tâm phê duyệt</w:t>
      </w:r>
    </w:p>
    <w:p w14:paraId="762C576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Ban Giám đốc xử lý mọi việc cần phê duyệt tại một nơi: đơn mua hàng, bảng lương và đơn nghỉ phép, kèm báo giá gốc và lịch sử phê duyệt.</w:t>
      </w:r>
    </w:p>
    <w:p w14:paraId="1E22F287"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566B639E" wp14:editId="70D97804">
            <wp:extent cx="5580000" cy="3332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3.png"/>
                    <pic:cNvPicPr/>
                  </pic:nvPicPr>
                  <pic:blipFill>
                    <a:blip r:embed="rId136"/>
                    <a:stretch>
                      <a:fillRect/>
                    </a:stretch>
                  </pic:blipFill>
                  <pic:spPr>
                    <a:xfrm>
                      <a:off x="0" y="0"/>
                      <a:ext cx="5580000" cy="3332500"/>
                    </a:xfrm>
                    <a:prstGeom prst="rect">
                      <a:avLst/>
                    </a:prstGeom>
                  </pic:spPr>
                </pic:pic>
              </a:graphicData>
            </a:graphic>
          </wp:inline>
        </w:drawing>
      </w:r>
    </w:p>
    <w:p w14:paraId="3DBED752" w14:textId="77777777" w:rsidR="009A7329" w:rsidRDefault="00892582">
      <w:pPr>
        <w:pStyle w:val="CaptionText"/>
        <w:rPr>
          <w:rFonts w:cs="Times New Roman"/>
          <w:color w:val="000000" w:themeColor="text1"/>
          <w:szCs w:val="26"/>
        </w:rPr>
      </w:pPr>
      <w:bookmarkStart w:id="335" w:name="_Toc24350935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39 </w:instrText>
      </w:r>
      <w:r>
        <w:rPr>
          <w:rFonts w:cs="Times New Roman"/>
          <w:color w:val="000000" w:themeColor="text1"/>
          <w:szCs w:val="26"/>
        </w:rPr>
        <w:fldChar w:fldCharType="separate"/>
      </w:r>
      <w:r w:rsidR="00E43ED6">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xml:space="preserve"> Giao diện trung tâm phê duyệt</w:t>
      </w:r>
      <w:bookmarkEnd w:id="335"/>
    </w:p>
    <w:p w14:paraId="5D573A0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5.2.8.3 Giao diện ma trận phân quyền</w:t>
      </w:r>
    </w:p>
    <w:p w14:paraId="765B200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Quản trị viên bật, tắt quyền từng nghiệp vụ cho từng vai trò; các nghiệp vụ được máy chủ kiểm soát được đánh dấu riêng để quản trị viên biết thay đổi nào có hiệu lực bảo mật.</w:t>
      </w:r>
    </w:p>
    <w:p w14:paraId="20E95AF5"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61DE2690" wp14:editId="227A5EEC">
            <wp:extent cx="5580000" cy="33325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4.png"/>
                    <pic:cNvPicPr/>
                  </pic:nvPicPr>
                  <pic:blipFill>
                    <a:blip r:embed="rId137"/>
                    <a:stretch>
                      <a:fillRect/>
                    </a:stretch>
                  </pic:blipFill>
                  <pic:spPr>
                    <a:xfrm>
                      <a:off x="0" y="0"/>
                      <a:ext cx="5580000" cy="3332500"/>
                    </a:xfrm>
                    <a:prstGeom prst="rect">
                      <a:avLst/>
                    </a:prstGeom>
                  </pic:spPr>
                </pic:pic>
              </a:graphicData>
            </a:graphic>
          </wp:inline>
        </w:drawing>
      </w:r>
    </w:p>
    <w:p w14:paraId="33532061" w14:textId="77777777" w:rsidR="009A7329" w:rsidRDefault="00892582">
      <w:pPr>
        <w:pStyle w:val="CaptionText"/>
        <w:rPr>
          <w:rFonts w:cs="Times New Roman"/>
          <w:color w:val="000000" w:themeColor="text1"/>
          <w:szCs w:val="26"/>
        </w:rPr>
      </w:pPr>
      <w:bookmarkStart w:id="336" w:name="_Toc24350935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40 </w:instrText>
      </w:r>
      <w:r>
        <w:rPr>
          <w:rFonts w:cs="Times New Roman"/>
          <w:color w:val="000000" w:themeColor="text1"/>
          <w:szCs w:val="26"/>
        </w:rPr>
        <w:fldChar w:fldCharType="separate"/>
      </w:r>
      <w:r w:rsidR="00E43ED6">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xml:space="preserve"> Giao diện ma trận phân quyền</w:t>
      </w:r>
      <w:bookmarkEnd w:id="336"/>
    </w:p>
    <w:p w14:paraId="170DE5A2" w14:textId="77777777" w:rsidR="009A7329" w:rsidRDefault="00892582">
      <w:pPr>
        <w:pStyle w:val="Heading2"/>
        <w:rPr>
          <w:rFonts w:ascii="Times New Roman" w:hAnsi="Times New Roman" w:cs="Times New Roman"/>
          <w:color w:val="000000" w:themeColor="text1"/>
        </w:rPr>
      </w:pPr>
      <w:bookmarkStart w:id="337" w:name="_Toc243509197"/>
      <w:r>
        <w:rPr>
          <w:rFonts w:ascii="Times New Roman" w:hAnsi="Times New Roman" w:cs="Times New Roman"/>
          <w:color w:val="000000" w:themeColor="text1"/>
        </w:rPr>
        <w:t>5.3 Triển khai hệ thống</w:t>
      </w:r>
      <w:bookmarkEnd w:id="337"/>
    </w:p>
    <w:p w14:paraId="0B2F3AC4" w14:textId="77777777" w:rsidR="009A7329" w:rsidRDefault="00892582">
      <w:pPr>
        <w:pStyle w:val="Heading3"/>
        <w:rPr>
          <w:rFonts w:ascii="Times New Roman" w:hAnsi="Times New Roman" w:cs="Times New Roman"/>
          <w:color w:val="000000" w:themeColor="text1"/>
          <w:szCs w:val="26"/>
        </w:rPr>
      </w:pPr>
      <w:bookmarkStart w:id="338" w:name="_Toc243509198"/>
      <w:r>
        <w:rPr>
          <w:rFonts w:ascii="Times New Roman" w:hAnsi="Times New Roman" w:cs="Times New Roman"/>
          <w:color w:val="000000" w:themeColor="text1"/>
          <w:szCs w:val="26"/>
        </w:rPr>
        <w:t>5.3.1 Mô hình triển khai</w:t>
      </w:r>
      <w:bookmarkEnd w:id="338"/>
    </w:p>
    <w:p w14:paraId="2DEE2C8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Hệ thống được triển khai trên Railway gồm ba thành phần: dịch vụ giao diện (ứng dụng React đã biên dịch, phục vụ bằng Nginx), dịch vụ máy chủ ứng dụng (Node.js và Express, đóng gói bằng Docker) và cơ sở dữ liệu PostgreSQL do Railway quản lý. Mỗi lần mã nguồn được đẩy lên nhánh chính, Railway tự xây dựng và triển khai lại, song song GitHub Actions kiểm tra biên dịch cả hai phía. Khi khởi động, máy chủ ứng dụng tự đồng bộ cấu trúc cơ sở dữ liệu (dừng lại nếu thay đổi có thể làm mất dữ liệu) và chạy các bước khởi tạo dữ liệu cần thiết như quyền mặc định, tài khoản nhân viên mẫu, danh sách ngày lễ và mã khuyến mãi. Khi phát triển trên máy cá nhân, hệ thống chạy theo cách trình bày ở mục 5.1.3.</w:t>
      </w:r>
    </w:p>
    <w:p w14:paraId="252FCB4E" w14:textId="77777777" w:rsidR="009A7329" w:rsidRDefault="00892582">
      <w:pPr>
        <w:pStyle w:val="Heading3"/>
        <w:rPr>
          <w:rFonts w:ascii="Times New Roman" w:hAnsi="Times New Roman" w:cs="Times New Roman"/>
          <w:color w:val="000000" w:themeColor="text1"/>
          <w:szCs w:val="26"/>
        </w:rPr>
      </w:pPr>
      <w:bookmarkStart w:id="339" w:name="_Toc243509199"/>
      <w:r>
        <w:rPr>
          <w:rFonts w:ascii="Times New Roman" w:hAnsi="Times New Roman" w:cs="Times New Roman"/>
          <w:color w:val="000000" w:themeColor="text1"/>
          <w:szCs w:val="26"/>
        </w:rPr>
        <w:t>5.3.2 Triển khai máy chủ ứng dụng trên Railway</w:t>
      </w:r>
      <w:bookmarkEnd w:id="339"/>
    </w:p>
    <w:p w14:paraId="35973E0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Bước 1. Đăng nhập Railway bằng tài khoản GitHub, tạo một dự án mới và thêm dịch vụ PostgreSQL. Dự án của hệ thống gồm ba dịch vụ: Postgres (cơ sở dữ </w:t>
      </w:r>
      <w:r>
        <w:rPr>
          <w:rFonts w:cs="Times New Roman"/>
          <w:color w:val="000000" w:themeColor="text1"/>
          <w:szCs w:val="26"/>
        </w:rPr>
        <w:lastRenderedPageBreak/>
        <w:t>liệu), ERP_AetherPC (máy chủ ứng dụng) và gallant-nourishment (giao diện); mũi tên trên sơ đồ cho biết máy chủ ứng dụng kết nối tới cơ sở dữ liệu.</w:t>
      </w:r>
    </w:p>
    <w:p w14:paraId="0632C84B" w14:textId="77777777" w:rsidR="009A7329" w:rsidRDefault="00892582">
      <w:pPr>
        <w:pStyle w:val="ContentText"/>
        <w:keepNext/>
        <w:rPr>
          <w:rFonts w:cs="Times New Roman"/>
          <w:color w:val="000000" w:themeColor="text1"/>
          <w:szCs w:val="26"/>
        </w:rPr>
      </w:pPr>
      <w:r>
        <w:rPr>
          <w:noProof/>
        </w:rPr>
        <w:drawing>
          <wp:inline distT="0" distB="0" distL="0" distR="0" wp14:anchorId="4B9839D5" wp14:editId="29EF7FC4">
            <wp:extent cx="5580000" cy="2730714"/>
            <wp:effectExtent l="0" t="0" r="0" b="0"/>
            <wp:docPr id="1186" name="trangchu_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gchu_cat.png"/>
                    <pic:cNvPicPr/>
                  </pic:nvPicPr>
                  <pic:blipFill>
                    <a:blip r:embed="rId138"/>
                    <a:stretch>
                      <a:fillRect/>
                    </a:stretch>
                  </pic:blipFill>
                  <pic:spPr>
                    <a:xfrm>
                      <a:off x="0" y="0"/>
                      <a:ext cx="5580000" cy="2730714"/>
                    </a:xfrm>
                    <a:prstGeom prst="rect">
                      <a:avLst/>
                    </a:prstGeom>
                  </pic:spPr>
                </pic:pic>
              </a:graphicData>
            </a:graphic>
          </wp:inline>
        </w:drawing>
      </w:r>
    </w:p>
    <w:p w14:paraId="653A987F" w14:textId="77777777" w:rsidR="009A7329" w:rsidRDefault="00892582">
      <w:pPr>
        <w:pStyle w:val="CaptionText"/>
        <w:rPr>
          <w:rFonts w:cs="Times New Roman"/>
          <w:color w:val="000000" w:themeColor="text1"/>
          <w:szCs w:val="26"/>
        </w:rPr>
      </w:pPr>
      <w:bookmarkStart w:id="340" w:name="_Toc24350935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41 </w:instrText>
      </w:r>
      <w:r>
        <w:rPr>
          <w:rFonts w:cs="Times New Roman"/>
          <w:color w:val="000000" w:themeColor="text1"/>
          <w:szCs w:val="26"/>
        </w:rPr>
        <w:fldChar w:fldCharType="separate"/>
      </w:r>
      <w:r w:rsidR="00E43ED6">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xml:space="preserve"> Các dịch vụ của hệ thống trên Railway</w:t>
      </w:r>
      <w:bookmarkEnd w:id="340"/>
    </w:p>
    <w:p w14:paraId="13F9234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2. Thêm dịch vụ mới từ kho mã nguồn GitHub (dịch vụ ERP_AetherPC), đặt thư mục gốc (Root Directory) là backend. Railway nhận ra tệp Dockerfile và dựng ảnh theo tệp này.</w:t>
      </w:r>
    </w:p>
    <w:p w14:paraId="57CACD7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3. Khai báo các biến môi trường trong thẻ Variables của dịch vụ:</w:t>
      </w:r>
    </w:p>
    <w:p w14:paraId="1A38CE9C" w14:textId="77777777" w:rsidR="009A7329" w:rsidRDefault="00892582">
      <w:pPr>
        <w:pStyle w:val="BulletText"/>
        <w:rPr>
          <w:rFonts w:cs="Times New Roman"/>
          <w:color w:val="000000" w:themeColor="text1"/>
          <w:szCs w:val="26"/>
        </w:rPr>
      </w:pPr>
      <w:r>
        <w:rPr>
          <w:rFonts w:cs="Times New Roman"/>
          <w:color w:val="000000" w:themeColor="text1"/>
          <w:szCs w:val="26"/>
        </w:rPr>
        <w:t>DATABASE_URL: chuỗi kết nối tới dịch vụ PostgreSQL.</w:t>
      </w:r>
    </w:p>
    <w:p w14:paraId="105AE6A1" w14:textId="77777777" w:rsidR="009A7329" w:rsidRDefault="00892582">
      <w:pPr>
        <w:pStyle w:val="BulletText"/>
        <w:rPr>
          <w:rFonts w:cs="Times New Roman"/>
          <w:color w:val="000000" w:themeColor="text1"/>
          <w:szCs w:val="26"/>
        </w:rPr>
      </w:pPr>
      <w:r>
        <w:rPr>
          <w:rFonts w:cs="Times New Roman"/>
          <w:color w:val="000000" w:themeColor="text1"/>
          <w:szCs w:val="26"/>
        </w:rPr>
        <w:t>JWT_SECRET: khóa ký token đăng nhập, là chuỗi ngẫu nhiên 96 ký tự.</w:t>
      </w:r>
    </w:p>
    <w:p w14:paraId="0A4E6B8F" w14:textId="77777777" w:rsidR="009A7329" w:rsidRDefault="00892582">
      <w:pPr>
        <w:pStyle w:val="BulletText"/>
        <w:rPr>
          <w:rFonts w:cs="Times New Roman"/>
          <w:color w:val="000000" w:themeColor="text1"/>
          <w:szCs w:val="26"/>
        </w:rPr>
      </w:pPr>
      <w:r>
        <w:rPr>
          <w:rFonts w:cs="Times New Roman"/>
          <w:color w:val="000000" w:themeColor="text1"/>
          <w:szCs w:val="26"/>
        </w:rPr>
        <w:t>CORS_ORIGIN: tên miền của giao diện; PORT: cổng lắng nghe của máy chủ.</w:t>
      </w:r>
    </w:p>
    <w:p w14:paraId="7D8101D8" w14:textId="77777777" w:rsidR="009A7329" w:rsidRDefault="00892582">
      <w:pPr>
        <w:pStyle w:val="BulletText"/>
        <w:rPr>
          <w:rFonts w:cs="Times New Roman"/>
          <w:color w:val="000000" w:themeColor="text1"/>
          <w:szCs w:val="26"/>
        </w:rPr>
      </w:pPr>
      <w:r>
        <w:rPr>
          <w:rFonts w:cs="Times New Roman"/>
          <w:color w:val="000000" w:themeColor="text1"/>
          <w:szCs w:val="26"/>
        </w:rPr>
        <w:t>NODE_ENV=production: bật giới hạn chống dò mật khẩu và kiểm tra độ dài khóa.</w:t>
      </w:r>
    </w:p>
    <w:p w14:paraId="5930C4D0" w14:textId="77777777" w:rsidR="009A7329" w:rsidRDefault="00892582">
      <w:pPr>
        <w:pStyle w:val="BulletText"/>
        <w:rPr>
          <w:rFonts w:cs="Times New Roman"/>
          <w:color w:val="000000" w:themeColor="text1"/>
          <w:szCs w:val="26"/>
        </w:rPr>
      </w:pPr>
      <w:r>
        <w:rPr>
          <w:rFonts w:cs="Times New Roman"/>
          <w:color w:val="000000" w:themeColor="text1"/>
          <w:szCs w:val="26"/>
        </w:rPr>
        <w:t>COOKIE_SECURE=true: cookie đăng nhập chỉ được gửi qua HTTPS.</w:t>
      </w:r>
    </w:p>
    <w:p w14:paraId="3EFB3774" w14:textId="77777777" w:rsidR="009A7329" w:rsidRDefault="00892582">
      <w:pPr>
        <w:pStyle w:val="BulletText"/>
        <w:rPr>
          <w:rFonts w:cs="Times New Roman"/>
          <w:color w:val="000000" w:themeColor="text1"/>
          <w:szCs w:val="26"/>
        </w:rPr>
      </w:pPr>
      <w:r>
        <w:rPr>
          <w:rFonts w:cs="Times New Roman"/>
          <w:color w:val="000000" w:themeColor="text1"/>
          <w:szCs w:val="26"/>
        </w:rPr>
        <w:t>Các khóa gửi email (Brevo, Gmail) và thông tin thanh toán SePay.</w:t>
      </w:r>
    </w:p>
    <w:p w14:paraId="468B397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Railway che giá trị của các biến và tự bổ sung các biến hệ thống như tên miền, mã dự án.</w:t>
      </w:r>
    </w:p>
    <w:p w14:paraId="6627E896"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64053E72" wp14:editId="383976C1">
            <wp:extent cx="5580000" cy="4326888"/>
            <wp:effectExtent l="0" t="0" r="0" b="0"/>
            <wp:docPr id="1187" name="backend_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ckend_cat.png"/>
                    <pic:cNvPicPr/>
                  </pic:nvPicPr>
                  <pic:blipFill>
                    <a:blip r:embed="rId139"/>
                    <a:stretch>
                      <a:fillRect/>
                    </a:stretch>
                  </pic:blipFill>
                  <pic:spPr>
                    <a:xfrm>
                      <a:off x="0" y="0"/>
                      <a:ext cx="5580000" cy="4326888"/>
                    </a:xfrm>
                    <a:prstGeom prst="rect">
                      <a:avLst/>
                    </a:prstGeom>
                  </pic:spPr>
                </pic:pic>
              </a:graphicData>
            </a:graphic>
          </wp:inline>
        </w:drawing>
      </w:r>
    </w:p>
    <w:p w14:paraId="2412AD58" w14:textId="77777777" w:rsidR="009A7329" w:rsidRDefault="00892582">
      <w:pPr>
        <w:pStyle w:val="CaptionText"/>
        <w:rPr>
          <w:rFonts w:cs="Times New Roman"/>
          <w:color w:val="000000" w:themeColor="text1"/>
          <w:szCs w:val="26"/>
        </w:rPr>
      </w:pPr>
      <w:bookmarkStart w:id="341" w:name="_Toc24350935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42 </w:instrText>
      </w:r>
      <w:r>
        <w:rPr>
          <w:rFonts w:cs="Times New Roman"/>
          <w:color w:val="000000" w:themeColor="text1"/>
          <w:szCs w:val="26"/>
        </w:rPr>
        <w:fldChar w:fldCharType="separate"/>
      </w:r>
      <w:r w:rsidR="00E43ED6">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xml:space="preserve"> Biến môi trường của dịch vụ máy chủ ứng dụng trên Railway</w:t>
      </w:r>
      <w:bookmarkEnd w:id="341"/>
    </w:p>
    <w:p w14:paraId="7B90BD3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4. Khi container khởi động, chuỗi lệnh trong Dockerfile đồng bộ lược đồ cơ sở dữ liệu (dừng lại nếu thay đổi có thể làm mất dữ liệu), chạy các bước khởi tạo dữ liệu còn thiếu rồi mới khởi động máy chủ.</w:t>
      </w:r>
    </w:p>
    <w:p w14:paraId="7AB6F1CA"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F8D8DB4" wp14:editId="4481DFB9">
            <wp:extent cx="5580000" cy="2908836"/>
            <wp:effectExtent l="0" t="0" r="0" b="0"/>
            <wp:docPr id="1179" name="dockerfile_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kerfile_backend.png"/>
                    <pic:cNvPicPr/>
                  </pic:nvPicPr>
                  <pic:blipFill>
                    <a:blip r:embed="rId140"/>
                    <a:stretch>
                      <a:fillRect/>
                    </a:stretch>
                  </pic:blipFill>
                  <pic:spPr>
                    <a:xfrm>
                      <a:off x="0" y="0"/>
                      <a:ext cx="5580000" cy="2908836"/>
                    </a:xfrm>
                    <a:prstGeom prst="rect">
                      <a:avLst/>
                    </a:prstGeom>
                  </pic:spPr>
                </pic:pic>
              </a:graphicData>
            </a:graphic>
          </wp:inline>
        </w:drawing>
      </w:r>
    </w:p>
    <w:p w14:paraId="5766CF4A" w14:textId="77777777" w:rsidR="009A7329" w:rsidRDefault="00892582">
      <w:pPr>
        <w:pStyle w:val="CaptionText"/>
        <w:rPr>
          <w:rFonts w:cs="Times New Roman"/>
          <w:color w:val="000000" w:themeColor="text1"/>
          <w:szCs w:val="26"/>
        </w:rPr>
      </w:pPr>
      <w:bookmarkStart w:id="342" w:name="_Toc24350935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43 </w:instrText>
      </w:r>
      <w:r>
        <w:rPr>
          <w:rFonts w:cs="Times New Roman"/>
          <w:color w:val="000000" w:themeColor="text1"/>
          <w:szCs w:val="26"/>
        </w:rPr>
        <w:fldChar w:fldCharType="separate"/>
      </w:r>
      <w:r w:rsidR="00E43ED6">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xml:space="preserve"> Tệp Dockerfile của máy chủ ứng dụng</w:t>
      </w:r>
      <w:bookmarkEnd w:id="342"/>
    </w:p>
    <w:p w14:paraId="1E2B1BE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5. Tạo địa chỉ công khai cho dịch vụ và khai báo địa chỉ này làm địa chỉ nhận thông báo giao dịch (webhook) trong trang quản lý của SePay.</w:t>
      </w:r>
    </w:p>
    <w:p w14:paraId="76DB4F53" w14:textId="77777777" w:rsidR="009A7329" w:rsidRDefault="00892582">
      <w:pPr>
        <w:pStyle w:val="Heading3"/>
        <w:rPr>
          <w:rFonts w:ascii="Times New Roman" w:hAnsi="Times New Roman" w:cs="Times New Roman"/>
          <w:color w:val="000000" w:themeColor="text1"/>
          <w:szCs w:val="26"/>
        </w:rPr>
      </w:pPr>
      <w:bookmarkStart w:id="343" w:name="_Toc243509200"/>
      <w:r>
        <w:rPr>
          <w:rFonts w:ascii="Times New Roman" w:hAnsi="Times New Roman" w:cs="Times New Roman"/>
          <w:color w:val="000000" w:themeColor="text1"/>
          <w:szCs w:val="26"/>
        </w:rPr>
        <w:t>5.3.3 Triển khai giao diện trên Railway</w:t>
      </w:r>
      <w:bookmarkEnd w:id="343"/>
    </w:p>
    <w:p w14:paraId="567F297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1. Thêm dịch vụ thứ hai từ cùng kho mã nguồn (dịch vụ gallant-nourishment), đặt thư mục gốc là frontend và chọn tệp Dockerfile.production. Tệp này biên dịch ứng dụng React ở giai đoạn đầu, sau đó chép kết quả vào ảnh Nginx để phục vụ.</w:t>
      </w:r>
    </w:p>
    <w:p w14:paraId="6767E133"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57091ED" wp14:editId="0A9B0326">
            <wp:extent cx="5580000" cy="2914683"/>
            <wp:effectExtent l="0" t="0" r="0" b="0"/>
            <wp:docPr id="1180" name="dockerfile_front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kerfile_frontend.png"/>
                    <pic:cNvPicPr/>
                  </pic:nvPicPr>
                  <pic:blipFill>
                    <a:blip r:embed="rId141"/>
                    <a:stretch>
                      <a:fillRect/>
                    </a:stretch>
                  </pic:blipFill>
                  <pic:spPr>
                    <a:xfrm>
                      <a:off x="0" y="0"/>
                      <a:ext cx="5580000" cy="2914683"/>
                    </a:xfrm>
                    <a:prstGeom prst="rect">
                      <a:avLst/>
                    </a:prstGeom>
                  </pic:spPr>
                </pic:pic>
              </a:graphicData>
            </a:graphic>
          </wp:inline>
        </w:drawing>
      </w:r>
    </w:p>
    <w:p w14:paraId="1737493B" w14:textId="77777777" w:rsidR="009A7329" w:rsidRDefault="00892582">
      <w:pPr>
        <w:pStyle w:val="CaptionText"/>
        <w:rPr>
          <w:rFonts w:cs="Times New Roman"/>
          <w:color w:val="000000" w:themeColor="text1"/>
          <w:szCs w:val="26"/>
        </w:rPr>
      </w:pPr>
      <w:bookmarkStart w:id="344" w:name="_Toc24350935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44 </w:instrText>
      </w:r>
      <w:r>
        <w:rPr>
          <w:rFonts w:cs="Times New Roman"/>
          <w:color w:val="000000" w:themeColor="text1"/>
          <w:szCs w:val="26"/>
        </w:rPr>
        <w:fldChar w:fldCharType="separate"/>
      </w:r>
      <w:r w:rsidR="00E43ED6">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xml:space="preserve"> Tệp Dockerfile.production của giao diện</w:t>
      </w:r>
      <w:bookmarkEnd w:id="344"/>
    </w:p>
    <w:p w14:paraId="3F011EE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2. Khai báo biến BACKEND_URL là địa chỉ của dịch vụ máy chủ ứng dụng, cùng biến PORT. Khi khởi động, Nginx thay hai biến này vào tệp cấu hình để chuyển tiếp yêu cầu API và kết nối WebSocket tới máy chủ ứng dụng; các đường dẫn còn lại trả về trang của ứng dụng React.</w:t>
      </w:r>
    </w:p>
    <w:p w14:paraId="290B1574" w14:textId="77777777" w:rsidR="009A7329" w:rsidRDefault="00892582">
      <w:pPr>
        <w:pStyle w:val="ContentText"/>
        <w:keepNext/>
        <w:rPr>
          <w:rFonts w:cs="Times New Roman"/>
          <w:color w:val="000000" w:themeColor="text1"/>
          <w:szCs w:val="26"/>
        </w:rPr>
      </w:pPr>
      <w:r>
        <w:rPr>
          <w:noProof/>
        </w:rPr>
        <w:drawing>
          <wp:inline distT="0" distB="0" distL="0" distR="0" wp14:anchorId="77D4784E" wp14:editId="2D184EAF">
            <wp:extent cx="5580000" cy="2472507"/>
            <wp:effectExtent l="0" t="0" r="0" b="0"/>
            <wp:docPr id="1188" name="fontend_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ntend_cat.png"/>
                    <pic:cNvPicPr/>
                  </pic:nvPicPr>
                  <pic:blipFill>
                    <a:blip r:embed="rId142"/>
                    <a:stretch>
                      <a:fillRect/>
                    </a:stretch>
                  </pic:blipFill>
                  <pic:spPr>
                    <a:xfrm>
                      <a:off x="0" y="0"/>
                      <a:ext cx="5580000" cy="2472507"/>
                    </a:xfrm>
                    <a:prstGeom prst="rect">
                      <a:avLst/>
                    </a:prstGeom>
                  </pic:spPr>
                </pic:pic>
              </a:graphicData>
            </a:graphic>
          </wp:inline>
        </w:drawing>
      </w:r>
    </w:p>
    <w:p w14:paraId="2942C9F3" w14:textId="77777777" w:rsidR="009A7329" w:rsidRDefault="00892582">
      <w:pPr>
        <w:pStyle w:val="CaptionText"/>
        <w:rPr>
          <w:rFonts w:cs="Times New Roman"/>
          <w:color w:val="000000" w:themeColor="text1"/>
          <w:szCs w:val="26"/>
        </w:rPr>
      </w:pPr>
      <w:bookmarkStart w:id="345" w:name="_Toc24350935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45 </w:instrText>
      </w:r>
      <w:r>
        <w:rPr>
          <w:rFonts w:cs="Times New Roman"/>
          <w:color w:val="000000" w:themeColor="text1"/>
          <w:szCs w:val="26"/>
        </w:rPr>
        <w:fldChar w:fldCharType="separate"/>
      </w:r>
      <w:r w:rsidR="00E43ED6">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xml:space="preserve"> Biến môi trường của dịch vụ giao diện trên Railway</w:t>
      </w:r>
      <w:bookmarkEnd w:id="345"/>
    </w:p>
    <w:p w14:paraId="024A3BB5"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188F5D47" wp14:editId="4EFA2E21">
            <wp:extent cx="5580000" cy="4331842"/>
            <wp:effectExtent l="0" t="0" r="0" b="0"/>
            <wp:docPr id="1181" name="nginx_produ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ginx_production.png"/>
                    <pic:cNvPicPr/>
                  </pic:nvPicPr>
                  <pic:blipFill>
                    <a:blip r:embed="rId143"/>
                    <a:stretch>
                      <a:fillRect/>
                    </a:stretch>
                  </pic:blipFill>
                  <pic:spPr>
                    <a:xfrm>
                      <a:off x="0" y="0"/>
                      <a:ext cx="5580000" cy="4331842"/>
                    </a:xfrm>
                    <a:prstGeom prst="rect">
                      <a:avLst/>
                    </a:prstGeom>
                  </pic:spPr>
                </pic:pic>
              </a:graphicData>
            </a:graphic>
          </wp:inline>
        </w:drawing>
      </w:r>
    </w:p>
    <w:p w14:paraId="74E14CB7" w14:textId="77777777" w:rsidR="009A7329" w:rsidRDefault="00892582">
      <w:pPr>
        <w:pStyle w:val="CaptionText"/>
        <w:rPr>
          <w:rFonts w:cs="Times New Roman"/>
          <w:color w:val="000000" w:themeColor="text1"/>
          <w:szCs w:val="26"/>
        </w:rPr>
      </w:pPr>
      <w:bookmarkStart w:id="346" w:name="_Toc24350935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46 </w:instrText>
      </w:r>
      <w:r>
        <w:rPr>
          <w:rFonts w:cs="Times New Roman"/>
          <w:color w:val="000000" w:themeColor="text1"/>
          <w:szCs w:val="26"/>
        </w:rPr>
        <w:fldChar w:fldCharType="separate"/>
      </w:r>
      <w:r w:rsidR="00E43ED6">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xml:space="preserve"> Cấu hình Nginx phục vụ giao diện và chuyển tiếp yêu cầu</w:t>
      </w:r>
      <w:bookmarkEnd w:id="346"/>
    </w:p>
    <w:p w14:paraId="0249110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3. Gắn tên miền aetherpc.site cho dịch vụ giao diện; Railway tự cấp chứng chỉ HTTPS.</w:t>
      </w:r>
    </w:p>
    <w:p w14:paraId="481E1BF8" w14:textId="77777777" w:rsidR="009A7329" w:rsidRDefault="00892582">
      <w:pPr>
        <w:pStyle w:val="Heading3"/>
        <w:rPr>
          <w:rFonts w:ascii="Times New Roman" w:hAnsi="Times New Roman" w:cs="Times New Roman"/>
          <w:color w:val="000000" w:themeColor="text1"/>
          <w:szCs w:val="26"/>
        </w:rPr>
      </w:pPr>
      <w:bookmarkStart w:id="347" w:name="_Toc243509201"/>
      <w:r>
        <w:rPr>
          <w:rFonts w:ascii="Times New Roman" w:hAnsi="Times New Roman" w:cs="Times New Roman"/>
          <w:color w:val="000000" w:themeColor="text1"/>
          <w:szCs w:val="26"/>
        </w:rPr>
        <w:t>5.3.4 Tích hợp và triển khai liên tục</w:t>
      </w:r>
      <w:bookmarkEnd w:id="347"/>
    </w:p>
    <w:p w14:paraId="4623D34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Mỗi lần mã nguồn được đẩy lên nhánh chính, GitHub Actions chạy hai công việc song song: kiểm tra lược đồ và sinh Prisma Client cho máy chủ ứng dụng, biên dịch bản triển khai của giao diện. Lỗi biên dịch được báo ngay trên GitHub trong khoảng một phút. Đồng thời Railway tự dựng lại và triển khai hai dịch vụ từ mã mới, không cần thao tác thủ công.</w:t>
      </w:r>
    </w:p>
    <w:p w14:paraId="676E62DA"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6EC890CF" wp14:editId="1F6859D3">
            <wp:extent cx="5580000" cy="5066052"/>
            <wp:effectExtent l="0" t="0" r="0" b="0"/>
            <wp:docPr id="1182" name="ci_github_ac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_github_actions.png"/>
                    <pic:cNvPicPr/>
                  </pic:nvPicPr>
                  <pic:blipFill>
                    <a:blip r:embed="rId144"/>
                    <a:stretch>
                      <a:fillRect/>
                    </a:stretch>
                  </pic:blipFill>
                  <pic:spPr>
                    <a:xfrm>
                      <a:off x="0" y="0"/>
                      <a:ext cx="5580000" cy="5066052"/>
                    </a:xfrm>
                    <a:prstGeom prst="rect">
                      <a:avLst/>
                    </a:prstGeom>
                  </pic:spPr>
                </pic:pic>
              </a:graphicData>
            </a:graphic>
          </wp:inline>
        </w:drawing>
      </w:r>
    </w:p>
    <w:p w14:paraId="10D32748" w14:textId="77777777" w:rsidR="009A7329" w:rsidRDefault="00892582">
      <w:pPr>
        <w:pStyle w:val="CaptionText"/>
        <w:rPr>
          <w:rFonts w:cs="Times New Roman"/>
          <w:color w:val="000000" w:themeColor="text1"/>
          <w:szCs w:val="26"/>
        </w:rPr>
      </w:pPr>
      <w:bookmarkStart w:id="348" w:name="_Toc24350935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47 </w:instrText>
      </w:r>
      <w:r>
        <w:rPr>
          <w:rFonts w:cs="Times New Roman"/>
          <w:color w:val="000000" w:themeColor="text1"/>
          <w:szCs w:val="26"/>
        </w:rPr>
        <w:fldChar w:fldCharType="separate"/>
      </w:r>
      <w:r w:rsidR="00E43ED6">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xml:space="preserve"> Quy trình kiểm tra biên dịch tự động bằng GitHub Actions</w:t>
      </w:r>
      <w:bookmarkEnd w:id="348"/>
    </w:p>
    <w:p w14:paraId="0F969FB8" w14:textId="77777777" w:rsidR="009A7329" w:rsidRDefault="00892582">
      <w:pPr>
        <w:pStyle w:val="Heading3"/>
        <w:rPr>
          <w:rFonts w:ascii="Times New Roman" w:hAnsi="Times New Roman" w:cs="Times New Roman"/>
          <w:color w:val="000000" w:themeColor="text1"/>
          <w:szCs w:val="26"/>
        </w:rPr>
      </w:pPr>
      <w:bookmarkStart w:id="349" w:name="_Toc243509202"/>
      <w:r>
        <w:rPr>
          <w:rFonts w:ascii="Times New Roman" w:hAnsi="Times New Roman" w:cs="Times New Roman"/>
          <w:color w:val="000000" w:themeColor="text1"/>
          <w:szCs w:val="26"/>
        </w:rPr>
        <w:t>5.3.5 Cấu hình và bảo mật khi triển khai</w:t>
      </w:r>
      <w:bookmarkEnd w:id="349"/>
    </w:p>
    <w:p w14:paraId="207A0FE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Trên Railway, các thông tin nhạy cảm như chuỗi kết nối cơ sở dữ liệu, khóa ký token, khóa dịch vụ email và khóa xác thực của SePay được khai báo trong mục biến môi trường của từng dịch vụ; tệp .env bị loại khỏi ảnh Docker nhờ tệp .dockerignore. Ở môi trường triển khai thật, máy chủ từ chối phát hành và kiểm tra token nếu khóa ký ngắn hơn 32 ký tự; biến COOKIE_SECURE bật cờ chỉ gửi cookie đăng nhập qua HTTPS, và biến CORS_ORIGIN giới hạn nguồn được phép gọi API về tên miền của giao diện. Email được gửi qua giao thức HTTPS của Resend hoặc Brevo vì nhà cung cấp hạ tầng chặn cổng SMTP. Tính năng chấm </w:t>
      </w:r>
      <w:r>
        <w:rPr>
          <w:rFonts w:cs="Times New Roman"/>
          <w:color w:val="000000" w:themeColor="text1"/>
          <w:szCs w:val="26"/>
        </w:rPr>
        <w:lastRenderedPageBreak/>
        <w:t>công bằng khuôn mặt yêu cầu truy cập qua HTTPS để trình duyệt cho phép dùng camera.</w:t>
      </w:r>
    </w:p>
    <w:p w14:paraId="05C15516" w14:textId="77777777" w:rsidR="009A7329" w:rsidRDefault="00892582">
      <w:pPr>
        <w:pStyle w:val="Heading3"/>
        <w:rPr>
          <w:rFonts w:ascii="Times New Roman" w:hAnsi="Times New Roman" w:cs="Times New Roman"/>
          <w:color w:val="000000" w:themeColor="text1"/>
          <w:szCs w:val="26"/>
        </w:rPr>
      </w:pPr>
      <w:bookmarkStart w:id="350" w:name="_Toc243509203"/>
      <w:r>
        <w:rPr>
          <w:rFonts w:ascii="Times New Roman" w:hAnsi="Times New Roman" w:cs="Times New Roman"/>
          <w:color w:val="000000" w:themeColor="text1"/>
          <w:szCs w:val="26"/>
        </w:rPr>
        <w:t>5.3.6 Kết quả cài đặt và triển khai</w:t>
      </w:r>
      <w:bookmarkEnd w:id="350"/>
    </w:p>
    <w:p w14:paraId="64E9CEA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Sau khi hoàn tất cài đặt và triển khai, hệ thống truy cập và hoạt động ổn định ở hai môi trường theo các địa chỉ dưới đây.</w:t>
      </w:r>
    </w:p>
    <w:p w14:paraId="78A90C0B" w14:textId="77777777" w:rsidR="009A7329" w:rsidRDefault="00892582">
      <w:pPr>
        <w:pStyle w:val="CaptionText"/>
        <w:keepNext/>
        <w:rPr>
          <w:rFonts w:cs="Times New Roman"/>
          <w:color w:val="000000" w:themeColor="text1"/>
          <w:szCs w:val="26"/>
        </w:rPr>
      </w:pPr>
      <w:bookmarkStart w:id="351" w:name="_Toc243509461"/>
      <w:r>
        <w:rPr>
          <w:rFonts w:cs="Times New Roman"/>
          <w:color w:val="000000" w:themeColor="text1"/>
          <w:szCs w:val="26"/>
        </w:rPr>
        <w:t>Bảng 5.</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E43ED6">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Địa chỉ truy cập hệ thống ở các môi trường</w:t>
      </w:r>
      <w:bookmarkEnd w:id="351"/>
    </w:p>
    <w:tbl>
      <w:tblPr>
        <w:tblStyle w:val="TableGrid"/>
        <w:tblW w:w="8787" w:type="dxa"/>
        <w:jc w:val="center"/>
        <w:tblLayout w:type="fixed"/>
        <w:tblLook w:val="04A0" w:firstRow="1" w:lastRow="0" w:firstColumn="1" w:lastColumn="0" w:noHBand="0" w:noVBand="1"/>
      </w:tblPr>
      <w:tblGrid>
        <w:gridCol w:w="1654"/>
        <w:gridCol w:w="3784"/>
        <w:gridCol w:w="3349"/>
      </w:tblGrid>
      <w:tr w:rsidR="009A7329" w14:paraId="337D1A42" w14:textId="77777777">
        <w:trPr>
          <w:cantSplit/>
          <w:tblHeader/>
          <w:jc w:val="center"/>
        </w:trPr>
        <w:tc>
          <w:tcPr>
            <w:tcW w:w="1700" w:type="dxa"/>
          </w:tcPr>
          <w:p w14:paraId="083FF11E" w14:textId="77777777" w:rsidR="009A7329" w:rsidRDefault="00892582">
            <w:pPr>
              <w:keepNext/>
              <w:spacing w:before="20" w:after="20" w:line="264" w:lineRule="auto"/>
              <w:jc w:val="center"/>
            </w:pPr>
            <w:r>
              <w:rPr>
                <w:rFonts w:cs="Times New Roman"/>
                <w:b/>
                <w:szCs w:val="26"/>
              </w:rPr>
              <w:t>Môi trường</w:t>
            </w:r>
          </w:p>
        </w:tc>
        <w:tc>
          <w:tcPr>
            <w:tcW w:w="3900" w:type="dxa"/>
          </w:tcPr>
          <w:p w14:paraId="1811CDC3" w14:textId="77777777" w:rsidR="009A7329" w:rsidRDefault="00892582">
            <w:pPr>
              <w:keepNext/>
              <w:spacing w:before="20" w:after="20" w:line="264" w:lineRule="auto"/>
              <w:jc w:val="center"/>
            </w:pPr>
            <w:r>
              <w:rPr>
                <w:rFonts w:cs="Times New Roman"/>
                <w:b/>
                <w:szCs w:val="26"/>
              </w:rPr>
              <w:t>Thành phần</w:t>
            </w:r>
          </w:p>
        </w:tc>
        <w:tc>
          <w:tcPr>
            <w:tcW w:w="3450" w:type="dxa"/>
          </w:tcPr>
          <w:p w14:paraId="7E0F7EB6" w14:textId="77777777" w:rsidR="009A7329" w:rsidRDefault="00892582">
            <w:pPr>
              <w:keepNext/>
              <w:spacing w:before="20" w:after="20" w:line="264" w:lineRule="auto"/>
              <w:jc w:val="center"/>
            </w:pPr>
            <w:r>
              <w:rPr>
                <w:rFonts w:cs="Times New Roman"/>
                <w:b/>
                <w:szCs w:val="26"/>
              </w:rPr>
              <w:t>Địa chỉ</w:t>
            </w:r>
          </w:p>
        </w:tc>
      </w:tr>
      <w:tr w:rsidR="009A7329" w14:paraId="30C9268E" w14:textId="77777777">
        <w:trPr>
          <w:cantSplit/>
          <w:jc w:val="center"/>
        </w:trPr>
        <w:tc>
          <w:tcPr>
            <w:tcW w:w="1700" w:type="dxa"/>
          </w:tcPr>
          <w:p w14:paraId="61651F7B" w14:textId="77777777" w:rsidR="009A7329" w:rsidRDefault="00892582">
            <w:pPr>
              <w:spacing w:before="20" w:after="20" w:line="264" w:lineRule="auto"/>
            </w:pPr>
            <w:r>
              <w:rPr>
                <w:rFonts w:cs="Times New Roman"/>
                <w:szCs w:val="26"/>
              </w:rPr>
              <w:t>Máy cục bộ</w:t>
            </w:r>
          </w:p>
        </w:tc>
        <w:tc>
          <w:tcPr>
            <w:tcW w:w="3900" w:type="dxa"/>
          </w:tcPr>
          <w:p w14:paraId="7F7592CA" w14:textId="77777777" w:rsidR="009A7329" w:rsidRDefault="00892582">
            <w:pPr>
              <w:spacing w:before="20" w:after="20" w:line="264" w:lineRule="auto"/>
            </w:pPr>
            <w:r>
              <w:rPr>
                <w:rFonts w:cs="Times New Roman"/>
                <w:szCs w:val="26"/>
              </w:rPr>
              <w:t>Giao diện (cửa hàng, trang quản trị, cổng nhà cung cấp)</w:t>
            </w:r>
          </w:p>
        </w:tc>
        <w:tc>
          <w:tcPr>
            <w:tcW w:w="3450" w:type="dxa"/>
          </w:tcPr>
          <w:p w14:paraId="5C8D38CE" w14:textId="77777777" w:rsidR="009A7329" w:rsidRDefault="00892582">
            <w:pPr>
              <w:spacing w:before="20" w:after="20" w:line="264" w:lineRule="auto"/>
            </w:pPr>
            <w:r>
              <w:rPr>
                <w:rFonts w:cs="Times New Roman"/>
                <w:szCs w:val="26"/>
              </w:rPr>
              <w:t>http://localhost:3000</w:t>
            </w:r>
          </w:p>
        </w:tc>
      </w:tr>
      <w:tr w:rsidR="009A7329" w14:paraId="0DC62EB0" w14:textId="77777777">
        <w:trPr>
          <w:cantSplit/>
          <w:jc w:val="center"/>
        </w:trPr>
        <w:tc>
          <w:tcPr>
            <w:tcW w:w="1700" w:type="dxa"/>
          </w:tcPr>
          <w:p w14:paraId="2FD8E8C2" w14:textId="77777777" w:rsidR="009A7329" w:rsidRDefault="00892582">
            <w:pPr>
              <w:spacing w:before="20" w:after="20" w:line="264" w:lineRule="auto"/>
            </w:pPr>
            <w:r>
              <w:rPr>
                <w:rFonts w:cs="Times New Roman"/>
                <w:szCs w:val="26"/>
              </w:rPr>
              <w:t>Máy cục bộ</w:t>
            </w:r>
          </w:p>
        </w:tc>
        <w:tc>
          <w:tcPr>
            <w:tcW w:w="3900" w:type="dxa"/>
          </w:tcPr>
          <w:p w14:paraId="2F6625C8" w14:textId="77777777" w:rsidR="009A7329" w:rsidRDefault="00892582">
            <w:pPr>
              <w:spacing w:before="20" w:after="20" w:line="264" w:lineRule="auto"/>
            </w:pPr>
            <w:r>
              <w:rPr>
                <w:rFonts w:cs="Times New Roman"/>
                <w:szCs w:val="26"/>
              </w:rPr>
              <w:t>Máy chủ ứng dụng</w:t>
            </w:r>
          </w:p>
        </w:tc>
        <w:tc>
          <w:tcPr>
            <w:tcW w:w="3450" w:type="dxa"/>
          </w:tcPr>
          <w:p w14:paraId="7CC4322F" w14:textId="77777777" w:rsidR="009A7329" w:rsidRDefault="00892582">
            <w:pPr>
              <w:spacing w:before="20" w:after="20" w:line="264" w:lineRule="auto"/>
            </w:pPr>
            <w:r>
              <w:rPr>
                <w:rFonts w:cs="Times New Roman"/>
                <w:szCs w:val="26"/>
              </w:rPr>
              <w:t>http://localhost:5000</w:t>
            </w:r>
          </w:p>
        </w:tc>
      </w:tr>
      <w:tr w:rsidR="009A7329" w14:paraId="4EF7A665" w14:textId="77777777">
        <w:trPr>
          <w:cantSplit/>
          <w:jc w:val="center"/>
        </w:trPr>
        <w:tc>
          <w:tcPr>
            <w:tcW w:w="1700" w:type="dxa"/>
          </w:tcPr>
          <w:p w14:paraId="06F9C1ED" w14:textId="77777777" w:rsidR="009A7329" w:rsidRDefault="00892582">
            <w:pPr>
              <w:spacing w:before="20" w:after="20" w:line="264" w:lineRule="auto"/>
            </w:pPr>
            <w:r>
              <w:rPr>
                <w:rFonts w:cs="Times New Roman"/>
                <w:szCs w:val="26"/>
              </w:rPr>
              <w:t>Railway</w:t>
            </w:r>
          </w:p>
        </w:tc>
        <w:tc>
          <w:tcPr>
            <w:tcW w:w="3900" w:type="dxa"/>
          </w:tcPr>
          <w:p w14:paraId="3691461D" w14:textId="77777777" w:rsidR="009A7329" w:rsidRDefault="00892582">
            <w:pPr>
              <w:spacing w:before="20" w:after="20" w:line="264" w:lineRule="auto"/>
            </w:pPr>
            <w:r>
              <w:rPr>
                <w:rFonts w:cs="Times New Roman"/>
                <w:szCs w:val="26"/>
              </w:rPr>
              <w:t>Cửa hàng trực tuyến</w:t>
            </w:r>
          </w:p>
        </w:tc>
        <w:tc>
          <w:tcPr>
            <w:tcW w:w="3450" w:type="dxa"/>
          </w:tcPr>
          <w:p w14:paraId="7E3B9608" w14:textId="77777777" w:rsidR="009A7329" w:rsidRDefault="00892582">
            <w:pPr>
              <w:spacing w:before="20" w:after="20" w:line="264" w:lineRule="auto"/>
            </w:pPr>
            <w:r>
              <w:rPr>
                <w:rFonts w:cs="Times New Roman"/>
                <w:szCs w:val="26"/>
              </w:rPr>
              <w:t>https://www.aetherpc.site</w:t>
            </w:r>
          </w:p>
        </w:tc>
      </w:tr>
      <w:tr w:rsidR="009A7329" w14:paraId="5E75DCCA" w14:textId="77777777">
        <w:trPr>
          <w:cantSplit/>
          <w:jc w:val="center"/>
        </w:trPr>
        <w:tc>
          <w:tcPr>
            <w:tcW w:w="1700" w:type="dxa"/>
          </w:tcPr>
          <w:p w14:paraId="0DB74357" w14:textId="77777777" w:rsidR="009A7329" w:rsidRDefault="00892582">
            <w:pPr>
              <w:spacing w:before="20" w:after="20" w:line="264" w:lineRule="auto"/>
            </w:pPr>
            <w:r>
              <w:rPr>
                <w:rFonts w:cs="Times New Roman"/>
                <w:szCs w:val="26"/>
              </w:rPr>
              <w:t>Railway</w:t>
            </w:r>
          </w:p>
        </w:tc>
        <w:tc>
          <w:tcPr>
            <w:tcW w:w="3900" w:type="dxa"/>
          </w:tcPr>
          <w:p w14:paraId="4A9F217E" w14:textId="77777777" w:rsidR="009A7329" w:rsidRDefault="00892582">
            <w:pPr>
              <w:spacing w:before="20" w:after="20" w:line="264" w:lineRule="auto"/>
            </w:pPr>
            <w:r>
              <w:rPr>
                <w:rFonts w:cs="Times New Roman"/>
                <w:szCs w:val="26"/>
              </w:rPr>
              <w:t>Trang đăng nhập dùng chung</w:t>
            </w:r>
          </w:p>
        </w:tc>
        <w:tc>
          <w:tcPr>
            <w:tcW w:w="3450" w:type="dxa"/>
          </w:tcPr>
          <w:p w14:paraId="55D4C427" w14:textId="77777777" w:rsidR="009A7329" w:rsidRDefault="00892582">
            <w:pPr>
              <w:spacing w:before="20" w:after="20" w:line="264" w:lineRule="auto"/>
            </w:pPr>
            <w:r>
              <w:rPr>
                <w:rFonts w:cs="Times New Roman"/>
                <w:szCs w:val="26"/>
              </w:rPr>
              <w:t>https://www.aetherpc.site/login</w:t>
            </w:r>
          </w:p>
        </w:tc>
      </w:tr>
      <w:tr w:rsidR="009A7329" w14:paraId="701869F1" w14:textId="77777777">
        <w:trPr>
          <w:cantSplit/>
          <w:jc w:val="center"/>
        </w:trPr>
        <w:tc>
          <w:tcPr>
            <w:tcW w:w="1700" w:type="dxa"/>
          </w:tcPr>
          <w:p w14:paraId="6AA41C4E" w14:textId="77777777" w:rsidR="009A7329" w:rsidRDefault="00892582">
            <w:pPr>
              <w:spacing w:before="20" w:after="20" w:line="264" w:lineRule="auto"/>
            </w:pPr>
            <w:r>
              <w:rPr>
                <w:rFonts w:cs="Times New Roman"/>
                <w:szCs w:val="26"/>
              </w:rPr>
              <w:t>Railway</w:t>
            </w:r>
          </w:p>
        </w:tc>
        <w:tc>
          <w:tcPr>
            <w:tcW w:w="3900" w:type="dxa"/>
          </w:tcPr>
          <w:p w14:paraId="34DEBDE5" w14:textId="77777777" w:rsidR="009A7329" w:rsidRDefault="00892582">
            <w:pPr>
              <w:spacing w:before="20" w:after="20" w:line="264" w:lineRule="auto"/>
            </w:pPr>
            <w:r>
              <w:rPr>
                <w:rFonts w:cs="Times New Roman"/>
                <w:szCs w:val="26"/>
              </w:rPr>
              <w:t>Trang quản trị nghiệp vụ</w:t>
            </w:r>
          </w:p>
        </w:tc>
        <w:tc>
          <w:tcPr>
            <w:tcW w:w="3450" w:type="dxa"/>
          </w:tcPr>
          <w:p w14:paraId="6027C0B3" w14:textId="77777777" w:rsidR="009A7329" w:rsidRDefault="00892582">
            <w:pPr>
              <w:spacing w:before="20" w:after="20" w:line="264" w:lineRule="auto"/>
            </w:pPr>
            <w:r>
              <w:rPr>
                <w:rFonts w:cs="Times New Roman"/>
                <w:szCs w:val="26"/>
              </w:rPr>
              <w:t>https://www.aetherpc.site/admin</w:t>
            </w:r>
          </w:p>
        </w:tc>
      </w:tr>
      <w:tr w:rsidR="009A7329" w14:paraId="3E9AFC50" w14:textId="77777777">
        <w:trPr>
          <w:cantSplit/>
          <w:jc w:val="center"/>
        </w:trPr>
        <w:tc>
          <w:tcPr>
            <w:tcW w:w="1700" w:type="dxa"/>
          </w:tcPr>
          <w:p w14:paraId="73A5375C" w14:textId="77777777" w:rsidR="009A7329" w:rsidRDefault="00892582">
            <w:pPr>
              <w:spacing w:before="20" w:after="20" w:line="264" w:lineRule="auto"/>
            </w:pPr>
            <w:r>
              <w:rPr>
                <w:rFonts w:cs="Times New Roman"/>
                <w:szCs w:val="26"/>
              </w:rPr>
              <w:t>Railway</w:t>
            </w:r>
          </w:p>
        </w:tc>
        <w:tc>
          <w:tcPr>
            <w:tcW w:w="3900" w:type="dxa"/>
          </w:tcPr>
          <w:p w14:paraId="2449CB85" w14:textId="77777777" w:rsidR="009A7329" w:rsidRDefault="00892582">
            <w:pPr>
              <w:spacing w:before="20" w:after="20" w:line="264" w:lineRule="auto"/>
            </w:pPr>
            <w:r>
              <w:rPr>
                <w:rFonts w:cs="Times New Roman"/>
                <w:szCs w:val="26"/>
              </w:rPr>
              <w:t>Cổng nhà cung cấp</w:t>
            </w:r>
          </w:p>
        </w:tc>
        <w:tc>
          <w:tcPr>
            <w:tcW w:w="3450" w:type="dxa"/>
          </w:tcPr>
          <w:p w14:paraId="3E1173F9" w14:textId="77777777" w:rsidR="009A7329" w:rsidRDefault="00892582">
            <w:pPr>
              <w:spacing w:before="20" w:after="20" w:line="264" w:lineRule="auto"/>
            </w:pPr>
            <w:r>
              <w:rPr>
                <w:rFonts w:cs="Times New Roman"/>
                <w:szCs w:val="26"/>
              </w:rPr>
              <w:t>https://www.aetherpc.site/supplier/portal</w:t>
            </w:r>
          </w:p>
        </w:tc>
      </w:tr>
      <w:tr w:rsidR="009A7329" w14:paraId="51C48CFC" w14:textId="77777777">
        <w:trPr>
          <w:cantSplit/>
          <w:jc w:val="center"/>
        </w:trPr>
        <w:tc>
          <w:tcPr>
            <w:tcW w:w="1700" w:type="dxa"/>
          </w:tcPr>
          <w:p w14:paraId="5ACE4F45" w14:textId="77777777" w:rsidR="009A7329" w:rsidRDefault="00892582">
            <w:pPr>
              <w:spacing w:before="20" w:after="20" w:line="264" w:lineRule="auto"/>
            </w:pPr>
            <w:r>
              <w:rPr>
                <w:rFonts w:cs="Times New Roman"/>
                <w:szCs w:val="26"/>
              </w:rPr>
              <w:t>GitHub</w:t>
            </w:r>
          </w:p>
        </w:tc>
        <w:tc>
          <w:tcPr>
            <w:tcW w:w="3900" w:type="dxa"/>
          </w:tcPr>
          <w:p w14:paraId="37C3EB79" w14:textId="77777777" w:rsidR="009A7329" w:rsidRDefault="00892582">
            <w:pPr>
              <w:spacing w:before="20" w:after="20" w:line="264" w:lineRule="auto"/>
            </w:pPr>
            <w:r>
              <w:rPr>
                <w:rFonts w:cs="Times New Roman"/>
                <w:szCs w:val="26"/>
              </w:rPr>
              <w:t>Kho mã nguồn</w:t>
            </w:r>
          </w:p>
        </w:tc>
        <w:tc>
          <w:tcPr>
            <w:tcW w:w="3450" w:type="dxa"/>
          </w:tcPr>
          <w:p w14:paraId="722D5FE3" w14:textId="77777777" w:rsidR="009A7329" w:rsidRDefault="00892582">
            <w:pPr>
              <w:spacing w:before="20" w:after="20" w:line="264" w:lineRule="auto"/>
            </w:pPr>
            <w:r>
              <w:rPr>
                <w:rFonts w:cs="Times New Roman"/>
                <w:szCs w:val="26"/>
              </w:rPr>
              <w:t>https://github.com/hoangmkid12/ERP_AetherPC</w:t>
            </w:r>
          </w:p>
        </w:tc>
      </w:tr>
    </w:tbl>
    <w:p w14:paraId="7C6193C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Giao diện cửa hàng trực tuyến và trang đăng nhập sau khi triển khai:</w:t>
      </w:r>
    </w:p>
    <w:p w14:paraId="466E6F1D"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14ABA9D" wp14:editId="2AE5CD09">
            <wp:extent cx="5580000" cy="3332500"/>
            <wp:effectExtent l="0" t="0" r="0" b="0"/>
            <wp:docPr id="1183" name="prod_h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d_home.png"/>
                    <pic:cNvPicPr/>
                  </pic:nvPicPr>
                  <pic:blipFill>
                    <a:blip r:embed="rId145"/>
                    <a:stretch>
                      <a:fillRect/>
                    </a:stretch>
                  </pic:blipFill>
                  <pic:spPr>
                    <a:xfrm>
                      <a:off x="0" y="0"/>
                      <a:ext cx="5580000" cy="3332500"/>
                    </a:xfrm>
                    <a:prstGeom prst="rect">
                      <a:avLst/>
                    </a:prstGeom>
                  </pic:spPr>
                </pic:pic>
              </a:graphicData>
            </a:graphic>
          </wp:inline>
        </w:drawing>
      </w:r>
    </w:p>
    <w:p w14:paraId="15A98C45" w14:textId="77777777" w:rsidR="009A7329" w:rsidRDefault="00892582">
      <w:pPr>
        <w:pStyle w:val="CaptionText"/>
        <w:rPr>
          <w:rFonts w:cs="Times New Roman"/>
          <w:color w:val="000000" w:themeColor="text1"/>
          <w:szCs w:val="26"/>
        </w:rPr>
      </w:pPr>
      <w:bookmarkStart w:id="352" w:name="_Toc24350936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48 </w:instrText>
      </w:r>
      <w:r>
        <w:rPr>
          <w:rFonts w:cs="Times New Roman"/>
          <w:color w:val="000000" w:themeColor="text1"/>
          <w:szCs w:val="26"/>
        </w:rPr>
        <w:fldChar w:fldCharType="separate"/>
      </w:r>
      <w:r w:rsidR="00E43ED6">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xml:space="preserve"> Trang chủ cửa hàng trực tuyến sau khi triển khai</w:t>
      </w:r>
      <w:bookmarkEnd w:id="352"/>
    </w:p>
    <w:p w14:paraId="2476F9A7" w14:textId="77777777" w:rsidR="009A7329" w:rsidRDefault="00892582">
      <w:pPr>
        <w:pStyle w:val="ContentText"/>
        <w:keepNext/>
        <w:rPr>
          <w:rFonts w:cs="Times New Roman"/>
          <w:color w:val="000000" w:themeColor="text1"/>
          <w:szCs w:val="26"/>
        </w:rPr>
      </w:pPr>
      <w:r>
        <w:rPr>
          <w:noProof/>
        </w:rPr>
        <w:drawing>
          <wp:inline distT="0" distB="0" distL="0" distR="0" wp14:anchorId="4CF7AE5B" wp14:editId="54E8C777">
            <wp:extent cx="5580000" cy="3332500"/>
            <wp:effectExtent l="0" t="0" r="0" b="0"/>
            <wp:docPr id="1184" name="prod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prod_login.png"/>
                    <pic:cNvPicPr/>
                  </pic:nvPicPr>
                  <pic:blipFill>
                    <a:blip r:embed="rId146"/>
                    <a:stretch>
                      <a:fillRect/>
                    </a:stretch>
                  </pic:blipFill>
                  <pic:spPr>
                    <a:xfrm>
                      <a:off x="0" y="0"/>
                      <a:ext cx="5580000" cy="3332500"/>
                    </a:xfrm>
                    <a:prstGeom prst="rect">
                      <a:avLst/>
                    </a:prstGeom>
                  </pic:spPr>
                </pic:pic>
              </a:graphicData>
            </a:graphic>
          </wp:inline>
        </w:drawing>
      </w:r>
    </w:p>
    <w:p w14:paraId="03543332" w14:textId="77777777" w:rsidR="009A7329" w:rsidRDefault="00892582">
      <w:pPr>
        <w:pStyle w:val="CaptionText"/>
        <w:rPr>
          <w:rFonts w:cs="Times New Roman"/>
          <w:color w:val="000000" w:themeColor="text1"/>
          <w:szCs w:val="26"/>
        </w:rPr>
      </w:pPr>
      <w:bookmarkStart w:id="353" w:name="_Toc24350936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49 </w:instrText>
      </w:r>
      <w:r>
        <w:rPr>
          <w:rFonts w:cs="Times New Roman"/>
          <w:color w:val="000000" w:themeColor="text1"/>
          <w:szCs w:val="26"/>
        </w:rPr>
        <w:fldChar w:fldCharType="separate"/>
      </w:r>
      <w:r w:rsidR="00E43ED6">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xml:space="preserve"> Trang đăng nhập sau khi triển khai</w:t>
      </w:r>
      <w:bookmarkEnd w:id="353"/>
    </w:p>
    <w:p w14:paraId="503CA92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Chương 5 đã trình bày môi trường phát triển, cách cài đặt, các giao diện chính và mô hình triển khai của hệ thống. Chương 6 trình bày kết quả kiểm thử và đánh giá hệ thống.</w:t>
      </w:r>
    </w:p>
    <w:p w14:paraId="42313806" w14:textId="77777777" w:rsidR="009A7329" w:rsidRDefault="00892582">
      <w:pPr>
        <w:pStyle w:val="Heading1"/>
        <w:pageBreakBefore/>
        <w:jc w:val="center"/>
        <w:rPr>
          <w:rFonts w:ascii="Times New Roman" w:hAnsi="Times New Roman" w:cs="Times New Roman"/>
          <w:color w:val="000000" w:themeColor="text1"/>
        </w:rPr>
      </w:pPr>
      <w:bookmarkStart w:id="354" w:name="_Toc243509204"/>
      <w:r>
        <w:rPr>
          <w:rFonts w:ascii="Times New Roman" w:hAnsi="Times New Roman" w:cs="Times New Roman"/>
          <w:color w:val="000000" w:themeColor="text1"/>
        </w:rPr>
        <w:lastRenderedPageBreak/>
        <w:t>CHƯƠNG 6 KIỂM THỬ VÀ ĐÁNH GIÁ</w:t>
      </w:r>
      <w:bookmarkEnd w:id="354"/>
    </w:p>
    <w:p w14:paraId="753F1146" w14:textId="77777777" w:rsidR="009A7329" w:rsidRDefault="00892582">
      <w:pPr>
        <w:pStyle w:val="Heading2"/>
        <w:rPr>
          <w:rFonts w:ascii="Times New Roman" w:hAnsi="Times New Roman" w:cs="Times New Roman"/>
          <w:color w:val="000000" w:themeColor="text1"/>
        </w:rPr>
      </w:pPr>
      <w:bookmarkStart w:id="355" w:name="_Toc243509205"/>
      <w:r>
        <w:rPr>
          <w:rFonts w:ascii="Times New Roman" w:hAnsi="Times New Roman" w:cs="Times New Roman"/>
          <w:color w:val="000000" w:themeColor="text1"/>
        </w:rPr>
        <w:t>6.1 Kiểm thử hệ thống</w:t>
      </w:r>
      <w:bookmarkEnd w:id="355"/>
    </w:p>
    <w:p w14:paraId="0F869521" w14:textId="77777777" w:rsidR="009A7329" w:rsidRDefault="00892582">
      <w:pPr>
        <w:pStyle w:val="Heading3"/>
        <w:rPr>
          <w:rFonts w:ascii="Times New Roman" w:hAnsi="Times New Roman" w:cs="Times New Roman"/>
          <w:color w:val="000000" w:themeColor="text1"/>
          <w:szCs w:val="26"/>
        </w:rPr>
      </w:pPr>
      <w:bookmarkStart w:id="356" w:name="_Toc243509206"/>
      <w:r>
        <w:rPr>
          <w:rFonts w:ascii="Times New Roman" w:hAnsi="Times New Roman" w:cs="Times New Roman"/>
          <w:color w:val="000000" w:themeColor="text1"/>
          <w:szCs w:val="26"/>
        </w:rPr>
        <w:t>6.1.1 Phương pháp và môi trường kiểm thử</w:t>
      </w:r>
      <w:bookmarkEnd w:id="356"/>
    </w:p>
    <w:p w14:paraId="3913DFA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Mục tiêu của kiểm thử là xác nhận hệ thống thực hiện đúng các quy trình nghiệp vụ đã phân tích ở Chương 3 và tuân thủ các quy tắc nghiệp vụ, phân quyền đã thiết kế ở Chương 4. Nhóm áp dụng phương pháp kiểm thử hộp đen ở mức hệ thống. Mỗi ca kiểm thử đóng vai một người dùng cụ thể như khách hàng, nhân viên từng bộ phận, nhà cung cấp, Ban Giám đốc hay quản trị viên và thực hiện thao tác giống như trên giao diện; sau đó nhóm đối chiếu thông báo trả về và dữ liệu lưu trong cơ sở dữ liệu với kết quả mong đợi.</w:t>
      </w:r>
    </w:p>
    <w:p w14:paraId="4A77697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Với mỗi chức năng, các ca kiểm thử được thiết kế theo ba nhóm: luồng xử lý hợp lệ, dữ liệu đầu vào không hợp lệ, và thao tác vi phạm quy tắc nghiệp vụ hoặc vượt quyền. Nhóm thứ ba được chú trọng vì đây là nơi một hệ thống ERP dễ phát sinh sai lệch nhất, chẳng hạn hai nhân viên cùng xác nhận đơn khi chỉ còn một sản phẩm, duyệt lại một chứng từ đã xử lý, xuất kho khi máy tính chưa lắp ráp xong hay hoàn tiền khi hàng trả về chưa được kiểm định.</w:t>
      </w:r>
    </w:p>
    <w:p w14:paraId="6215369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Kiểm thử được thực hiện qua bốn đợt. Đợt thứ nhất chạy trên máy chủ cục bộ với một cơ sở dữ liệu PostgreSQL riêng, được khôi phục từ bộ dữ liệu mẫu trước mỗi lần chạy (1.580 sản phẩm, 3.000 đơn hàng, 16 nhà cung cấp và 23 nhân viên thuộc đủ các vai trò). Các ca được viết thành tập lệnh tự động và chạy nối tiếp theo đúng trình tự nghiệp vụ, kết quả của bước trước là dữ liệu đầu vào của bước sau; ví dụ đơn mua hàng tạo ở bước báo giá được dùng tiếp cho bước kiểm định, nhập kho và thanh toán.</w:t>
      </w:r>
    </w:p>
    <w:p w14:paraId="62DB580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Đợt thứ hai kiểm thử các chức năng ghi nhớ đăng nhập, quên mật khẩu, đăng nhập bằng Google (TC_DK_06–TC_DK_07, TC_DN_07–TC_DN_15) và khai báo nộp tiền thu hộ (TC_DS_05–TC_DS_09) trên hệ thống vận hành thử, với một tài </w:t>
      </w:r>
      <w:r>
        <w:rPr>
          <w:rFonts w:cs="Times New Roman"/>
          <w:color w:val="000000" w:themeColor="text1"/>
          <w:szCs w:val="26"/>
        </w:rPr>
        <w:lastRenderedPageBreak/>
        <w:t>khoản khách hàng dành riêng cho kiểm thử. Liên kết đặt lại mật khẩu được lấy từ email thật do hệ thống gửi đi; các ca đối soát chỉ kiểm tra tình huống bị từ chối để không phát sinh bút toán thật trong sổ cái.</w:t>
      </w:r>
    </w:p>
    <w:p w14:paraId="13CDE2D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Đợt thứ ba, ngày 13/10/2026, chạy lại toàn bộ các luồng nghiệp vụ từ đầu đến cuối trên hệ thống đã triển khai: mua hàng – kiểm định – nhập kho, bán máy tính lắp ráp – giao hàng – đối soát thu hộ, giao thất bại – hoàn kho, trả hàng hoàn tiền, đổi mới 1-1, bán tại quầy và tính lương bốn kỳ. Toàn bộ cơ sở dữ liệu được sao lưu trước khi chạy. Các ca TC_BQ_01, TC_BQ_05, TC_XLDH_06–TC_XLDH_09, TC_KD_08–TC_KD_09, TC_TT_05–TC_TT_07, TC_LR_05–TC_LR_07, TC_GH_05–TC_GH_06 và TC_DT_07–TC_DT_11 lấy từ đợt này.</w:t>
      </w:r>
    </w:p>
    <w:p w14:paraId="5C83E5BC" w14:textId="77777777" w:rsidR="00B47ED3" w:rsidRDefault="001B0C40">
      <w:pPr>
        <w:pStyle w:val="ContentText"/>
        <w:ind w:firstLine="567"/>
        <w:rPr>
          <w:rFonts w:cs="Times New Roman"/>
          <w:color w:val="000000" w:themeColor="text1"/>
          <w:szCs w:val="26"/>
        </w:rPr>
      </w:pPr>
      <w:r>
        <w:rPr>
          <w:rFonts w:cs="Times New Roman"/>
          <w:color w:val="000000" w:themeColor="text1"/>
          <w:szCs w:val="26"/>
        </w:rPr>
        <w:t>Đợt thứ tư, ngày 19 và 20/10/2026, kiểm thử các thay đổi sau đợt rà soát vận hành: xét chọn báo giá theo đợt, giao hàng, định vị địa chỉ và các bộ lọc. Luồng chốt trúng thầu được chạy bằng tập lệnh tự động trên một cơ sở dữ liệu giả lập để không gửi email thật tới nhà cung cấp; thuật toán sắp thứ tự giao được đối chiếu với lời giải vét cạn trên 40 bộ dữ liệu ngẫu nhiên gồm bảy điểm giao có khung giờ hẹn; chức năng định vị địa chỉ gọi trực tiếp dịch vụ Goong với các địa chỉ có số nhà, số hẻm và ngõ; các bộ lọc, sắp xếp được kiểm tra trên trình duyệt với dữ liệu vận hành. Các ca TC_MH_09–TC_MH_12 và TC_GH_07–TC_GH_10 lấy từ đợt này.</w:t>
      </w:r>
    </w:p>
    <w:p w14:paraId="4B114DC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Cột "Kết quả thực tế" ghi lại đúng phản hồi của hệ thống ở lần chạy cuối, gồm thông báo hiển thị cho người dùng và trạng thái dữ liệu sau thao tác. Sau đợt thứ ba, dữ liệu còn được đối chiếu chéo: với mọi đơn đã xuất kho, số lượng xuất trừ số lượng hoàn bằng số lượng đặt và bằng số Serial đã dùng; giá vốn từng dòng hàng khớp bút toán giá vốn; đơn đã hủy không còn tồn kho, số Serial hay giá vốn treo; tổng tồn của mỗi sản phẩm khớp tổng tồn các kho.</w:t>
      </w:r>
    </w:p>
    <w:p w14:paraId="71E12454" w14:textId="77777777" w:rsidR="009A7329" w:rsidRDefault="00892582">
      <w:pPr>
        <w:pStyle w:val="Heading3"/>
        <w:rPr>
          <w:rFonts w:ascii="Times New Roman" w:hAnsi="Times New Roman" w:cs="Times New Roman"/>
          <w:color w:val="000000" w:themeColor="text1"/>
          <w:szCs w:val="26"/>
        </w:rPr>
      </w:pPr>
      <w:bookmarkStart w:id="357" w:name="_Toc243509207"/>
      <w:r>
        <w:rPr>
          <w:rFonts w:ascii="Times New Roman" w:hAnsi="Times New Roman" w:cs="Times New Roman"/>
          <w:color w:val="000000" w:themeColor="text1"/>
          <w:szCs w:val="26"/>
        </w:rPr>
        <w:t>6.1.2 Tổng hợp kết quả kiểm thử</w:t>
      </w:r>
      <w:bookmarkEnd w:id="357"/>
    </w:p>
    <w:p w14:paraId="653B995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Bảng 6.1 tổng hợp kết quả theo nhóm chức năng. Cả 146 ca kiểm thử đều đạt, trong đó 20 ca được bổ sung từ đợt chạy trên hệ thống đã triển khai ngày 13/10/2026 và 8 ca từ đợt kiểm thử ngày 19–20/10/2026. Không có ca nào phải ghi </w:t>
      </w:r>
      <w:r>
        <w:rPr>
          <w:rFonts w:cs="Times New Roman"/>
          <w:color w:val="000000" w:themeColor="text1"/>
          <w:szCs w:val="26"/>
        </w:rPr>
        <w:lastRenderedPageBreak/>
        <w:t>nhận "Không đạt" ở lần chạy cuối; các lỗi phát hiện trong quá trình kiểm thử đã được sửa trước lần chạy này và được tổng hợp ở mục 6.1.4.</w:t>
      </w:r>
    </w:p>
    <w:p w14:paraId="3A764498" w14:textId="77777777" w:rsidR="009A7329" w:rsidRDefault="00892582">
      <w:pPr>
        <w:pStyle w:val="CaptionText"/>
        <w:keepNext/>
        <w:rPr>
          <w:rFonts w:cs="Times New Roman"/>
          <w:color w:val="000000" w:themeColor="text1"/>
          <w:szCs w:val="26"/>
        </w:rPr>
      </w:pPr>
      <w:bookmarkStart w:id="358" w:name="_Toc243509462"/>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E43ED6">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Tổng hợp kết quả kiểm thử theo chức năng</w:t>
      </w:r>
      <w:bookmarkEnd w:id="358"/>
    </w:p>
    <w:tbl>
      <w:tblPr>
        <w:tblStyle w:val="TableGrid"/>
        <w:tblW w:w="8787" w:type="dxa"/>
        <w:jc w:val="center"/>
        <w:tblLayout w:type="fixed"/>
        <w:tblLook w:val="04A0" w:firstRow="1" w:lastRow="0" w:firstColumn="1" w:lastColumn="0" w:noHBand="0" w:noVBand="1"/>
      </w:tblPr>
      <w:tblGrid>
        <w:gridCol w:w="820"/>
        <w:gridCol w:w="3680"/>
        <w:gridCol w:w="1300"/>
        <w:gridCol w:w="950"/>
        <w:gridCol w:w="950"/>
        <w:gridCol w:w="1087"/>
      </w:tblGrid>
      <w:tr w:rsidR="009A7329" w14:paraId="4973CDF8" w14:textId="77777777">
        <w:trPr>
          <w:cantSplit/>
          <w:tblHeader/>
          <w:jc w:val="center"/>
        </w:trPr>
        <w:tc>
          <w:tcPr>
            <w:tcW w:w="820" w:type="dxa"/>
          </w:tcPr>
          <w:p w14:paraId="66325894" w14:textId="77777777" w:rsidR="009A7329" w:rsidRDefault="00892582">
            <w:pPr>
              <w:keepNext/>
              <w:spacing w:before="20" w:after="20" w:line="264" w:lineRule="auto"/>
              <w:jc w:val="center"/>
            </w:pPr>
            <w:r>
              <w:rPr>
                <w:rFonts w:cs="Times New Roman"/>
                <w:b/>
                <w:szCs w:val="26"/>
              </w:rPr>
              <w:t>STT</w:t>
            </w:r>
          </w:p>
        </w:tc>
        <w:tc>
          <w:tcPr>
            <w:tcW w:w="3680" w:type="dxa"/>
          </w:tcPr>
          <w:p w14:paraId="347D0C0B" w14:textId="77777777" w:rsidR="009A7329" w:rsidRDefault="00892582">
            <w:pPr>
              <w:keepNext/>
              <w:spacing w:before="20" w:after="20" w:line="264" w:lineRule="auto"/>
              <w:jc w:val="center"/>
            </w:pPr>
            <w:r>
              <w:rPr>
                <w:rFonts w:cs="Times New Roman"/>
                <w:b/>
                <w:szCs w:val="26"/>
              </w:rPr>
              <w:t>Chức năng</w:t>
            </w:r>
          </w:p>
        </w:tc>
        <w:tc>
          <w:tcPr>
            <w:tcW w:w="1300" w:type="dxa"/>
          </w:tcPr>
          <w:p w14:paraId="3C43D983" w14:textId="77777777" w:rsidR="009A7329" w:rsidRDefault="00892582">
            <w:pPr>
              <w:keepNext/>
              <w:spacing w:before="20" w:after="20" w:line="264" w:lineRule="auto"/>
              <w:jc w:val="center"/>
            </w:pPr>
            <w:r>
              <w:rPr>
                <w:rFonts w:cs="Times New Roman"/>
                <w:b/>
                <w:szCs w:val="26"/>
              </w:rPr>
              <w:t>Mã nhóm</w:t>
            </w:r>
          </w:p>
        </w:tc>
        <w:tc>
          <w:tcPr>
            <w:tcW w:w="950" w:type="dxa"/>
          </w:tcPr>
          <w:p w14:paraId="11FC566D" w14:textId="77777777" w:rsidR="009A7329" w:rsidRDefault="00892582">
            <w:pPr>
              <w:keepNext/>
              <w:spacing w:before="20" w:after="20" w:line="264" w:lineRule="auto"/>
              <w:jc w:val="center"/>
            </w:pPr>
            <w:r>
              <w:rPr>
                <w:rFonts w:cs="Times New Roman"/>
                <w:b/>
                <w:szCs w:val="26"/>
              </w:rPr>
              <w:t>Số ca</w:t>
            </w:r>
          </w:p>
        </w:tc>
        <w:tc>
          <w:tcPr>
            <w:tcW w:w="950" w:type="dxa"/>
          </w:tcPr>
          <w:p w14:paraId="188C534A" w14:textId="77777777" w:rsidR="009A7329" w:rsidRDefault="00892582">
            <w:pPr>
              <w:keepNext/>
              <w:spacing w:before="20" w:after="20" w:line="264" w:lineRule="auto"/>
              <w:jc w:val="center"/>
            </w:pPr>
            <w:r>
              <w:rPr>
                <w:rFonts w:cs="Times New Roman"/>
                <w:b/>
                <w:szCs w:val="26"/>
              </w:rPr>
              <w:t>Đạt</w:t>
            </w:r>
          </w:p>
        </w:tc>
        <w:tc>
          <w:tcPr>
            <w:tcW w:w="1087" w:type="dxa"/>
          </w:tcPr>
          <w:p w14:paraId="5A64007E" w14:textId="77777777" w:rsidR="009A7329" w:rsidRDefault="00892582">
            <w:pPr>
              <w:keepNext/>
              <w:spacing w:before="20" w:after="20" w:line="264" w:lineRule="auto"/>
              <w:jc w:val="center"/>
            </w:pPr>
            <w:r>
              <w:rPr>
                <w:rFonts w:cs="Times New Roman"/>
                <w:b/>
                <w:szCs w:val="26"/>
              </w:rPr>
              <w:t>Không đạt</w:t>
            </w:r>
          </w:p>
        </w:tc>
      </w:tr>
      <w:tr w:rsidR="009A7329" w14:paraId="6E19110D" w14:textId="77777777">
        <w:trPr>
          <w:cantSplit/>
          <w:jc w:val="center"/>
        </w:trPr>
        <w:tc>
          <w:tcPr>
            <w:tcW w:w="820" w:type="dxa"/>
          </w:tcPr>
          <w:p w14:paraId="7AB18805" w14:textId="77777777" w:rsidR="009A7329" w:rsidRDefault="00892582">
            <w:pPr>
              <w:spacing w:before="20" w:after="20" w:line="264" w:lineRule="auto"/>
            </w:pPr>
            <w:r>
              <w:rPr>
                <w:rFonts w:cs="Times New Roman"/>
                <w:szCs w:val="26"/>
              </w:rPr>
              <w:t>1</w:t>
            </w:r>
          </w:p>
        </w:tc>
        <w:tc>
          <w:tcPr>
            <w:tcW w:w="3680" w:type="dxa"/>
          </w:tcPr>
          <w:p w14:paraId="07BC1B5C" w14:textId="77777777" w:rsidR="009A7329" w:rsidRDefault="00892582">
            <w:pPr>
              <w:spacing w:before="20" w:after="20" w:line="264" w:lineRule="auto"/>
            </w:pPr>
            <w:r>
              <w:rPr>
                <w:rFonts w:cs="Times New Roman"/>
                <w:szCs w:val="26"/>
              </w:rPr>
              <w:t>Đăng ký tài khoản</w:t>
            </w:r>
          </w:p>
        </w:tc>
        <w:tc>
          <w:tcPr>
            <w:tcW w:w="1300" w:type="dxa"/>
          </w:tcPr>
          <w:p w14:paraId="56724F7E" w14:textId="77777777" w:rsidR="009A7329" w:rsidRDefault="00892582">
            <w:pPr>
              <w:spacing w:before="20" w:after="20" w:line="264" w:lineRule="auto"/>
            </w:pPr>
            <w:r>
              <w:rPr>
                <w:rFonts w:cs="Times New Roman"/>
                <w:szCs w:val="26"/>
              </w:rPr>
              <w:t>TC_DK</w:t>
            </w:r>
          </w:p>
        </w:tc>
        <w:tc>
          <w:tcPr>
            <w:tcW w:w="950" w:type="dxa"/>
          </w:tcPr>
          <w:p w14:paraId="7A608204" w14:textId="77777777" w:rsidR="009A7329" w:rsidRDefault="00892582">
            <w:pPr>
              <w:spacing w:before="20" w:after="20" w:line="264" w:lineRule="auto"/>
            </w:pPr>
            <w:r>
              <w:rPr>
                <w:rFonts w:cs="Times New Roman"/>
                <w:szCs w:val="26"/>
              </w:rPr>
              <w:t>7</w:t>
            </w:r>
          </w:p>
        </w:tc>
        <w:tc>
          <w:tcPr>
            <w:tcW w:w="950" w:type="dxa"/>
          </w:tcPr>
          <w:p w14:paraId="6368CD36" w14:textId="77777777" w:rsidR="009A7329" w:rsidRDefault="00892582">
            <w:pPr>
              <w:spacing w:before="20" w:after="20" w:line="264" w:lineRule="auto"/>
            </w:pPr>
            <w:r>
              <w:rPr>
                <w:rFonts w:cs="Times New Roman"/>
                <w:szCs w:val="26"/>
              </w:rPr>
              <w:t>7</w:t>
            </w:r>
          </w:p>
        </w:tc>
        <w:tc>
          <w:tcPr>
            <w:tcW w:w="1087" w:type="dxa"/>
          </w:tcPr>
          <w:p w14:paraId="469570E6" w14:textId="77777777" w:rsidR="009A7329" w:rsidRDefault="00892582">
            <w:pPr>
              <w:spacing w:before="20" w:after="20" w:line="264" w:lineRule="auto"/>
            </w:pPr>
            <w:r>
              <w:rPr>
                <w:rFonts w:cs="Times New Roman"/>
                <w:szCs w:val="26"/>
              </w:rPr>
              <w:t>0</w:t>
            </w:r>
          </w:p>
        </w:tc>
      </w:tr>
      <w:tr w:rsidR="009A7329" w14:paraId="091DE588" w14:textId="77777777">
        <w:trPr>
          <w:cantSplit/>
          <w:jc w:val="center"/>
        </w:trPr>
        <w:tc>
          <w:tcPr>
            <w:tcW w:w="820" w:type="dxa"/>
          </w:tcPr>
          <w:p w14:paraId="52B01655" w14:textId="77777777" w:rsidR="009A7329" w:rsidRDefault="00892582">
            <w:pPr>
              <w:spacing w:before="20" w:after="20" w:line="264" w:lineRule="auto"/>
            </w:pPr>
            <w:r>
              <w:rPr>
                <w:rFonts w:cs="Times New Roman"/>
                <w:szCs w:val="26"/>
              </w:rPr>
              <w:t>2</w:t>
            </w:r>
          </w:p>
        </w:tc>
        <w:tc>
          <w:tcPr>
            <w:tcW w:w="3680" w:type="dxa"/>
          </w:tcPr>
          <w:p w14:paraId="4855A966" w14:textId="77777777" w:rsidR="009A7329" w:rsidRDefault="00892582">
            <w:pPr>
              <w:spacing w:before="20" w:after="20" w:line="264" w:lineRule="auto"/>
            </w:pPr>
            <w:r>
              <w:rPr>
                <w:rFonts w:cs="Times New Roman"/>
                <w:szCs w:val="26"/>
              </w:rPr>
              <w:t>Đăng nhập</w:t>
            </w:r>
          </w:p>
        </w:tc>
        <w:tc>
          <w:tcPr>
            <w:tcW w:w="1300" w:type="dxa"/>
          </w:tcPr>
          <w:p w14:paraId="195084D3" w14:textId="77777777" w:rsidR="009A7329" w:rsidRDefault="00892582">
            <w:pPr>
              <w:spacing w:before="20" w:after="20" w:line="264" w:lineRule="auto"/>
            </w:pPr>
            <w:r>
              <w:rPr>
                <w:rFonts w:cs="Times New Roman"/>
                <w:szCs w:val="26"/>
              </w:rPr>
              <w:t>TC_DN</w:t>
            </w:r>
          </w:p>
        </w:tc>
        <w:tc>
          <w:tcPr>
            <w:tcW w:w="950" w:type="dxa"/>
          </w:tcPr>
          <w:p w14:paraId="4104532A" w14:textId="77777777" w:rsidR="009A7329" w:rsidRDefault="00892582">
            <w:pPr>
              <w:spacing w:before="20" w:after="20" w:line="264" w:lineRule="auto"/>
            </w:pPr>
            <w:r>
              <w:rPr>
                <w:rFonts w:cs="Times New Roman"/>
                <w:szCs w:val="26"/>
              </w:rPr>
              <w:t>15</w:t>
            </w:r>
          </w:p>
        </w:tc>
        <w:tc>
          <w:tcPr>
            <w:tcW w:w="950" w:type="dxa"/>
          </w:tcPr>
          <w:p w14:paraId="5DF75B28" w14:textId="77777777" w:rsidR="009A7329" w:rsidRDefault="00892582">
            <w:pPr>
              <w:spacing w:before="20" w:after="20" w:line="264" w:lineRule="auto"/>
            </w:pPr>
            <w:r>
              <w:rPr>
                <w:rFonts w:cs="Times New Roman"/>
                <w:szCs w:val="26"/>
              </w:rPr>
              <w:t>15</w:t>
            </w:r>
          </w:p>
        </w:tc>
        <w:tc>
          <w:tcPr>
            <w:tcW w:w="1087" w:type="dxa"/>
          </w:tcPr>
          <w:p w14:paraId="7570F2C2" w14:textId="77777777" w:rsidR="009A7329" w:rsidRDefault="00892582">
            <w:pPr>
              <w:spacing w:before="20" w:after="20" w:line="264" w:lineRule="auto"/>
            </w:pPr>
            <w:r>
              <w:rPr>
                <w:rFonts w:cs="Times New Roman"/>
                <w:szCs w:val="26"/>
              </w:rPr>
              <w:t>0</w:t>
            </w:r>
          </w:p>
        </w:tc>
      </w:tr>
      <w:tr w:rsidR="009A7329" w14:paraId="6EE9B0F3" w14:textId="77777777">
        <w:trPr>
          <w:cantSplit/>
          <w:jc w:val="center"/>
        </w:trPr>
        <w:tc>
          <w:tcPr>
            <w:tcW w:w="820" w:type="dxa"/>
          </w:tcPr>
          <w:p w14:paraId="5AFB38FE" w14:textId="77777777" w:rsidR="009A7329" w:rsidRDefault="00892582">
            <w:pPr>
              <w:spacing w:before="20" w:after="20" w:line="264" w:lineRule="auto"/>
            </w:pPr>
            <w:r>
              <w:rPr>
                <w:rFonts w:cs="Times New Roman"/>
                <w:szCs w:val="26"/>
              </w:rPr>
              <w:t>3</w:t>
            </w:r>
          </w:p>
        </w:tc>
        <w:tc>
          <w:tcPr>
            <w:tcW w:w="3680" w:type="dxa"/>
          </w:tcPr>
          <w:p w14:paraId="72C65704" w14:textId="77777777" w:rsidR="009A7329" w:rsidRDefault="00892582">
            <w:pPr>
              <w:spacing w:before="20" w:after="20" w:line="264" w:lineRule="auto"/>
            </w:pPr>
            <w:r>
              <w:rPr>
                <w:rFonts w:cs="Times New Roman"/>
                <w:szCs w:val="26"/>
              </w:rPr>
              <w:t>Đặt hàng</w:t>
            </w:r>
          </w:p>
        </w:tc>
        <w:tc>
          <w:tcPr>
            <w:tcW w:w="1300" w:type="dxa"/>
          </w:tcPr>
          <w:p w14:paraId="3E052020" w14:textId="77777777" w:rsidR="009A7329" w:rsidRDefault="00892582">
            <w:pPr>
              <w:spacing w:before="20" w:after="20" w:line="264" w:lineRule="auto"/>
            </w:pPr>
            <w:r>
              <w:rPr>
                <w:rFonts w:cs="Times New Roman"/>
                <w:szCs w:val="26"/>
              </w:rPr>
              <w:t>TC_DH</w:t>
            </w:r>
          </w:p>
        </w:tc>
        <w:tc>
          <w:tcPr>
            <w:tcW w:w="950" w:type="dxa"/>
          </w:tcPr>
          <w:p w14:paraId="65AE4636" w14:textId="77777777" w:rsidR="009A7329" w:rsidRDefault="00892582">
            <w:pPr>
              <w:spacing w:before="20" w:after="20" w:line="264" w:lineRule="auto"/>
            </w:pPr>
            <w:r>
              <w:rPr>
                <w:rFonts w:cs="Times New Roman"/>
                <w:szCs w:val="26"/>
              </w:rPr>
              <w:t>6</w:t>
            </w:r>
          </w:p>
        </w:tc>
        <w:tc>
          <w:tcPr>
            <w:tcW w:w="950" w:type="dxa"/>
          </w:tcPr>
          <w:p w14:paraId="69C8769B" w14:textId="77777777" w:rsidR="009A7329" w:rsidRDefault="00892582">
            <w:pPr>
              <w:spacing w:before="20" w:after="20" w:line="264" w:lineRule="auto"/>
            </w:pPr>
            <w:r>
              <w:rPr>
                <w:rFonts w:cs="Times New Roman"/>
                <w:szCs w:val="26"/>
              </w:rPr>
              <w:t>6</w:t>
            </w:r>
          </w:p>
        </w:tc>
        <w:tc>
          <w:tcPr>
            <w:tcW w:w="1087" w:type="dxa"/>
          </w:tcPr>
          <w:p w14:paraId="4A7B1537" w14:textId="77777777" w:rsidR="009A7329" w:rsidRDefault="00892582">
            <w:pPr>
              <w:spacing w:before="20" w:after="20" w:line="264" w:lineRule="auto"/>
            </w:pPr>
            <w:r>
              <w:rPr>
                <w:rFonts w:cs="Times New Roman"/>
                <w:szCs w:val="26"/>
              </w:rPr>
              <w:t>0</w:t>
            </w:r>
          </w:p>
        </w:tc>
      </w:tr>
      <w:tr w:rsidR="009A7329" w14:paraId="0B63E4A8" w14:textId="77777777">
        <w:trPr>
          <w:cantSplit/>
          <w:jc w:val="center"/>
        </w:trPr>
        <w:tc>
          <w:tcPr>
            <w:tcW w:w="820" w:type="dxa"/>
          </w:tcPr>
          <w:p w14:paraId="16364F8B" w14:textId="77777777" w:rsidR="009A7329" w:rsidRDefault="00892582">
            <w:pPr>
              <w:spacing w:before="20" w:after="20" w:line="264" w:lineRule="auto"/>
            </w:pPr>
            <w:r>
              <w:rPr>
                <w:rFonts w:cs="Times New Roman"/>
                <w:szCs w:val="26"/>
              </w:rPr>
              <w:t>4</w:t>
            </w:r>
          </w:p>
        </w:tc>
        <w:tc>
          <w:tcPr>
            <w:tcW w:w="3680" w:type="dxa"/>
          </w:tcPr>
          <w:p w14:paraId="3C964550" w14:textId="77777777" w:rsidR="009A7329" w:rsidRDefault="00892582">
            <w:pPr>
              <w:spacing w:before="20" w:after="20" w:line="264" w:lineRule="auto"/>
            </w:pPr>
            <w:r>
              <w:rPr>
                <w:rFonts w:cs="Times New Roman"/>
                <w:szCs w:val="26"/>
              </w:rPr>
              <w:t>Bán hàng tại quầy</w:t>
            </w:r>
          </w:p>
        </w:tc>
        <w:tc>
          <w:tcPr>
            <w:tcW w:w="1300" w:type="dxa"/>
          </w:tcPr>
          <w:p w14:paraId="6BEDE248" w14:textId="77777777" w:rsidR="009A7329" w:rsidRDefault="00892582">
            <w:pPr>
              <w:spacing w:before="20" w:after="20" w:line="264" w:lineRule="auto"/>
            </w:pPr>
            <w:r>
              <w:rPr>
                <w:rFonts w:cs="Times New Roman"/>
                <w:szCs w:val="26"/>
              </w:rPr>
              <w:t>TC_BQ</w:t>
            </w:r>
          </w:p>
        </w:tc>
        <w:tc>
          <w:tcPr>
            <w:tcW w:w="950" w:type="dxa"/>
          </w:tcPr>
          <w:p w14:paraId="200EC44B" w14:textId="77777777" w:rsidR="009A7329" w:rsidRDefault="00892582">
            <w:pPr>
              <w:spacing w:before="20" w:after="20" w:line="264" w:lineRule="auto"/>
            </w:pPr>
            <w:r>
              <w:rPr>
                <w:rFonts w:cs="Times New Roman"/>
                <w:szCs w:val="26"/>
              </w:rPr>
              <w:t>5</w:t>
            </w:r>
          </w:p>
        </w:tc>
        <w:tc>
          <w:tcPr>
            <w:tcW w:w="950" w:type="dxa"/>
          </w:tcPr>
          <w:p w14:paraId="718D2684" w14:textId="77777777" w:rsidR="009A7329" w:rsidRDefault="00892582">
            <w:pPr>
              <w:spacing w:before="20" w:after="20" w:line="264" w:lineRule="auto"/>
            </w:pPr>
            <w:r>
              <w:rPr>
                <w:rFonts w:cs="Times New Roman"/>
                <w:szCs w:val="26"/>
              </w:rPr>
              <w:t>5</w:t>
            </w:r>
          </w:p>
        </w:tc>
        <w:tc>
          <w:tcPr>
            <w:tcW w:w="1087" w:type="dxa"/>
          </w:tcPr>
          <w:p w14:paraId="4F0B9BC6" w14:textId="77777777" w:rsidR="009A7329" w:rsidRDefault="00892582">
            <w:pPr>
              <w:spacing w:before="20" w:after="20" w:line="264" w:lineRule="auto"/>
            </w:pPr>
            <w:r>
              <w:rPr>
                <w:rFonts w:cs="Times New Roman"/>
                <w:szCs w:val="26"/>
              </w:rPr>
              <w:t>0</w:t>
            </w:r>
          </w:p>
        </w:tc>
      </w:tr>
      <w:tr w:rsidR="009A7329" w14:paraId="3044A044" w14:textId="77777777">
        <w:trPr>
          <w:cantSplit/>
          <w:jc w:val="center"/>
        </w:trPr>
        <w:tc>
          <w:tcPr>
            <w:tcW w:w="820" w:type="dxa"/>
          </w:tcPr>
          <w:p w14:paraId="1247BFD3" w14:textId="77777777" w:rsidR="009A7329" w:rsidRDefault="00892582">
            <w:pPr>
              <w:spacing w:before="20" w:after="20" w:line="264" w:lineRule="auto"/>
            </w:pPr>
            <w:r>
              <w:rPr>
                <w:rFonts w:cs="Times New Roman"/>
                <w:szCs w:val="26"/>
              </w:rPr>
              <w:t>5</w:t>
            </w:r>
          </w:p>
        </w:tc>
        <w:tc>
          <w:tcPr>
            <w:tcW w:w="3680" w:type="dxa"/>
          </w:tcPr>
          <w:p w14:paraId="6596BD5E" w14:textId="77777777" w:rsidR="009A7329" w:rsidRDefault="00892582">
            <w:pPr>
              <w:spacing w:before="20" w:after="20" w:line="264" w:lineRule="auto"/>
            </w:pPr>
            <w:r>
              <w:rPr>
                <w:rFonts w:cs="Times New Roman"/>
                <w:szCs w:val="26"/>
              </w:rPr>
              <w:t>Xử lý và cập nhật đơn hàng</w:t>
            </w:r>
          </w:p>
        </w:tc>
        <w:tc>
          <w:tcPr>
            <w:tcW w:w="1300" w:type="dxa"/>
          </w:tcPr>
          <w:p w14:paraId="62EBB66F" w14:textId="77777777" w:rsidR="009A7329" w:rsidRDefault="00892582">
            <w:pPr>
              <w:spacing w:before="20" w:after="20" w:line="264" w:lineRule="auto"/>
            </w:pPr>
            <w:r>
              <w:rPr>
                <w:rFonts w:cs="Times New Roman"/>
                <w:szCs w:val="26"/>
              </w:rPr>
              <w:t>TC_XLDH</w:t>
            </w:r>
          </w:p>
        </w:tc>
        <w:tc>
          <w:tcPr>
            <w:tcW w:w="950" w:type="dxa"/>
          </w:tcPr>
          <w:p w14:paraId="07C2A0C3" w14:textId="77777777" w:rsidR="009A7329" w:rsidRDefault="00892582">
            <w:pPr>
              <w:spacing w:before="20" w:after="20" w:line="264" w:lineRule="auto"/>
            </w:pPr>
            <w:r>
              <w:rPr>
                <w:rFonts w:cs="Times New Roman"/>
                <w:szCs w:val="26"/>
              </w:rPr>
              <w:t>9</w:t>
            </w:r>
          </w:p>
        </w:tc>
        <w:tc>
          <w:tcPr>
            <w:tcW w:w="950" w:type="dxa"/>
          </w:tcPr>
          <w:p w14:paraId="509E038C" w14:textId="77777777" w:rsidR="009A7329" w:rsidRDefault="00892582">
            <w:pPr>
              <w:spacing w:before="20" w:after="20" w:line="264" w:lineRule="auto"/>
            </w:pPr>
            <w:r>
              <w:rPr>
                <w:rFonts w:cs="Times New Roman"/>
                <w:szCs w:val="26"/>
              </w:rPr>
              <w:t>9</w:t>
            </w:r>
          </w:p>
        </w:tc>
        <w:tc>
          <w:tcPr>
            <w:tcW w:w="1087" w:type="dxa"/>
          </w:tcPr>
          <w:p w14:paraId="58FB003A" w14:textId="77777777" w:rsidR="009A7329" w:rsidRDefault="00892582">
            <w:pPr>
              <w:spacing w:before="20" w:after="20" w:line="264" w:lineRule="auto"/>
            </w:pPr>
            <w:r>
              <w:rPr>
                <w:rFonts w:cs="Times New Roman"/>
                <w:szCs w:val="26"/>
              </w:rPr>
              <w:t>0</w:t>
            </w:r>
          </w:p>
        </w:tc>
      </w:tr>
      <w:tr w:rsidR="009A7329" w14:paraId="4C60FC9A" w14:textId="77777777">
        <w:trPr>
          <w:cantSplit/>
          <w:jc w:val="center"/>
        </w:trPr>
        <w:tc>
          <w:tcPr>
            <w:tcW w:w="820" w:type="dxa"/>
          </w:tcPr>
          <w:p w14:paraId="53C51975" w14:textId="77777777" w:rsidR="009A7329" w:rsidRDefault="00892582">
            <w:pPr>
              <w:spacing w:before="20" w:after="20" w:line="264" w:lineRule="auto"/>
            </w:pPr>
            <w:r>
              <w:rPr>
                <w:rFonts w:cs="Times New Roman"/>
                <w:szCs w:val="26"/>
              </w:rPr>
              <w:t>6</w:t>
            </w:r>
          </w:p>
        </w:tc>
        <w:tc>
          <w:tcPr>
            <w:tcW w:w="3680" w:type="dxa"/>
          </w:tcPr>
          <w:p w14:paraId="4B6E85A7" w14:textId="77777777" w:rsidR="009A7329" w:rsidRDefault="00892582">
            <w:pPr>
              <w:spacing w:before="20" w:after="20" w:line="264" w:lineRule="auto"/>
            </w:pPr>
            <w:r>
              <w:rPr>
                <w:rFonts w:cs="Times New Roman"/>
                <w:szCs w:val="26"/>
              </w:rPr>
              <w:t>Lập phiếu đề xuất mua hàng</w:t>
            </w:r>
          </w:p>
        </w:tc>
        <w:tc>
          <w:tcPr>
            <w:tcW w:w="1300" w:type="dxa"/>
          </w:tcPr>
          <w:p w14:paraId="6A0A43F0" w14:textId="77777777" w:rsidR="009A7329" w:rsidRDefault="00892582">
            <w:pPr>
              <w:spacing w:before="20" w:after="20" w:line="264" w:lineRule="auto"/>
            </w:pPr>
            <w:r>
              <w:rPr>
                <w:rFonts w:cs="Times New Roman"/>
                <w:szCs w:val="26"/>
              </w:rPr>
              <w:t>TC_DX</w:t>
            </w:r>
          </w:p>
        </w:tc>
        <w:tc>
          <w:tcPr>
            <w:tcW w:w="950" w:type="dxa"/>
          </w:tcPr>
          <w:p w14:paraId="26DD3A16" w14:textId="77777777" w:rsidR="009A7329" w:rsidRDefault="00892582">
            <w:pPr>
              <w:spacing w:before="20" w:after="20" w:line="264" w:lineRule="auto"/>
            </w:pPr>
            <w:r>
              <w:rPr>
                <w:rFonts w:cs="Times New Roman"/>
                <w:szCs w:val="26"/>
              </w:rPr>
              <w:t>5</w:t>
            </w:r>
          </w:p>
        </w:tc>
        <w:tc>
          <w:tcPr>
            <w:tcW w:w="950" w:type="dxa"/>
          </w:tcPr>
          <w:p w14:paraId="100A270D" w14:textId="77777777" w:rsidR="009A7329" w:rsidRDefault="00892582">
            <w:pPr>
              <w:spacing w:before="20" w:after="20" w:line="264" w:lineRule="auto"/>
            </w:pPr>
            <w:r>
              <w:rPr>
                <w:rFonts w:cs="Times New Roman"/>
                <w:szCs w:val="26"/>
              </w:rPr>
              <w:t>5</w:t>
            </w:r>
          </w:p>
        </w:tc>
        <w:tc>
          <w:tcPr>
            <w:tcW w:w="1087" w:type="dxa"/>
          </w:tcPr>
          <w:p w14:paraId="7088D504" w14:textId="77777777" w:rsidR="009A7329" w:rsidRDefault="00892582">
            <w:pPr>
              <w:spacing w:before="20" w:after="20" w:line="264" w:lineRule="auto"/>
            </w:pPr>
            <w:r>
              <w:rPr>
                <w:rFonts w:cs="Times New Roman"/>
                <w:szCs w:val="26"/>
              </w:rPr>
              <w:t>0</w:t>
            </w:r>
          </w:p>
        </w:tc>
      </w:tr>
      <w:tr w:rsidR="009A7329" w14:paraId="61EAE557" w14:textId="77777777">
        <w:trPr>
          <w:cantSplit/>
          <w:jc w:val="center"/>
        </w:trPr>
        <w:tc>
          <w:tcPr>
            <w:tcW w:w="820" w:type="dxa"/>
          </w:tcPr>
          <w:p w14:paraId="3FC78D6A" w14:textId="77777777" w:rsidR="009A7329" w:rsidRDefault="00892582">
            <w:pPr>
              <w:spacing w:before="20" w:after="20" w:line="264" w:lineRule="auto"/>
            </w:pPr>
            <w:r>
              <w:rPr>
                <w:rFonts w:cs="Times New Roman"/>
                <w:szCs w:val="26"/>
              </w:rPr>
              <w:t>7</w:t>
            </w:r>
          </w:p>
        </w:tc>
        <w:tc>
          <w:tcPr>
            <w:tcW w:w="3680" w:type="dxa"/>
          </w:tcPr>
          <w:p w14:paraId="658903CE" w14:textId="77777777" w:rsidR="009A7329" w:rsidRDefault="00892582">
            <w:pPr>
              <w:spacing w:before="20" w:after="20" w:line="264" w:lineRule="auto"/>
            </w:pPr>
            <w:r>
              <w:rPr>
                <w:rFonts w:cs="Times New Roman"/>
                <w:szCs w:val="26"/>
              </w:rPr>
              <w:t>Yêu cầu báo giá và duyệt đơn mua hàng</w:t>
            </w:r>
          </w:p>
        </w:tc>
        <w:tc>
          <w:tcPr>
            <w:tcW w:w="1300" w:type="dxa"/>
          </w:tcPr>
          <w:p w14:paraId="5463F00B" w14:textId="77777777" w:rsidR="009A7329" w:rsidRDefault="00892582">
            <w:pPr>
              <w:spacing w:before="20" w:after="20" w:line="264" w:lineRule="auto"/>
            </w:pPr>
            <w:r>
              <w:rPr>
                <w:rFonts w:cs="Times New Roman"/>
                <w:szCs w:val="26"/>
              </w:rPr>
              <w:t>TC_MH</w:t>
            </w:r>
          </w:p>
        </w:tc>
        <w:tc>
          <w:tcPr>
            <w:tcW w:w="950" w:type="dxa"/>
          </w:tcPr>
          <w:p w14:paraId="18FCB9A7" w14:textId="77777777" w:rsidR="009A7329" w:rsidRDefault="00892582">
            <w:pPr>
              <w:spacing w:before="20" w:after="20" w:line="264" w:lineRule="auto"/>
            </w:pPr>
            <w:r>
              <w:rPr>
                <w:rFonts w:cs="Times New Roman"/>
                <w:szCs w:val="26"/>
              </w:rPr>
              <w:t>12</w:t>
            </w:r>
          </w:p>
        </w:tc>
        <w:tc>
          <w:tcPr>
            <w:tcW w:w="950" w:type="dxa"/>
          </w:tcPr>
          <w:p w14:paraId="326B0579" w14:textId="77777777" w:rsidR="009A7329" w:rsidRDefault="00892582">
            <w:pPr>
              <w:spacing w:before="20" w:after="20" w:line="264" w:lineRule="auto"/>
            </w:pPr>
            <w:r>
              <w:rPr>
                <w:rFonts w:cs="Times New Roman"/>
                <w:szCs w:val="26"/>
              </w:rPr>
              <w:t>12</w:t>
            </w:r>
          </w:p>
        </w:tc>
        <w:tc>
          <w:tcPr>
            <w:tcW w:w="1087" w:type="dxa"/>
          </w:tcPr>
          <w:p w14:paraId="4EBDC993" w14:textId="77777777" w:rsidR="009A7329" w:rsidRDefault="00892582">
            <w:pPr>
              <w:spacing w:before="20" w:after="20" w:line="264" w:lineRule="auto"/>
            </w:pPr>
            <w:r>
              <w:rPr>
                <w:rFonts w:cs="Times New Roman"/>
                <w:szCs w:val="26"/>
              </w:rPr>
              <w:t>0</w:t>
            </w:r>
          </w:p>
        </w:tc>
      </w:tr>
      <w:tr w:rsidR="009A7329" w14:paraId="678BD727" w14:textId="77777777">
        <w:trPr>
          <w:cantSplit/>
          <w:jc w:val="center"/>
        </w:trPr>
        <w:tc>
          <w:tcPr>
            <w:tcW w:w="820" w:type="dxa"/>
          </w:tcPr>
          <w:p w14:paraId="0B6D2BC0" w14:textId="77777777" w:rsidR="009A7329" w:rsidRDefault="00892582">
            <w:pPr>
              <w:spacing w:before="20" w:after="20" w:line="264" w:lineRule="auto"/>
            </w:pPr>
            <w:r>
              <w:rPr>
                <w:rFonts w:cs="Times New Roman"/>
                <w:szCs w:val="26"/>
              </w:rPr>
              <w:t>8</w:t>
            </w:r>
          </w:p>
        </w:tc>
        <w:tc>
          <w:tcPr>
            <w:tcW w:w="3680" w:type="dxa"/>
          </w:tcPr>
          <w:p w14:paraId="763422DD" w14:textId="77777777" w:rsidR="009A7329" w:rsidRDefault="00892582">
            <w:pPr>
              <w:spacing w:before="20" w:after="20" w:line="264" w:lineRule="auto"/>
            </w:pPr>
            <w:r>
              <w:rPr>
                <w:rFonts w:cs="Times New Roman"/>
                <w:szCs w:val="26"/>
              </w:rPr>
              <w:t>Kiểm định hàng nhập và nghiệm thu nhập kho</w:t>
            </w:r>
          </w:p>
        </w:tc>
        <w:tc>
          <w:tcPr>
            <w:tcW w:w="1300" w:type="dxa"/>
          </w:tcPr>
          <w:p w14:paraId="492A6861" w14:textId="77777777" w:rsidR="009A7329" w:rsidRDefault="00892582">
            <w:pPr>
              <w:spacing w:before="20" w:after="20" w:line="264" w:lineRule="auto"/>
            </w:pPr>
            <w:r>
              <w:rPr>
                <w:rFonts w:cs="Times New Roman"/>
                <w:szCs w:val="26"/>
              </w:rPr>
              <w:t>TC_KD</w:t>
            </w:r>
          </w:p>
        </w:tc>
        <w:tc>
          <w:tcPr>
            <w:tcW w:w="950" w:type="dxa"/>
          </w:tcPr>
          <w:p w14:paraId="7AF320E2" w14:textId="77777777" w:rsidR="009A7329" w:rsidRDefault="00892582">
            <w:pPr>
              <w:spacing w:before="20" w:after="20" w:line="264" w:lineRule="auto"/>
            </w:pPr>
            <w:r>
              <w:rPr>
                <w:rFonts w:cs="Times New Roman"/>
                <w:szCs w:val="26"/>
              </w:rPr>
              <w:t>9</w:t>
            </w:r>
          </w:p>
        </w:tc>
        <w:tc>
          <w:tcPr>
            <w:tcW w:w="950" w:type="dxa"/>
          </w:tcPr>
          <w:p w14:paraId="5C418186" w14:textId="77777777" w:rsidR="009A7329" w:rsidRDefault="00892582">
            <w:pPr>
              <w:spacing w:before="20" w:after="20" w:line="264" w:lineRule="auto"/>
            </w:pPr>
            <w:r>
              <w:rPr>
                <w:rFonts w:cs="Times New Roman"/>
                <w:szCs w:val="26"/>
              </w:rPr>
              <w:t>9</w:t>
            </w:r>
          </w:p>
        </w:tc>
        <w:tc>
          <w:tcPr>
            <w:tcW w:w="1087" w:type="dxa"/>
          </w:tcPr>
          <w:p w14:paraId="5812E298" w14:textId="77777777" w:rsidR="009A7329" w:rsidRDefault="00892582">
            <w:pPr>
              <w:spacing w:before="20" w:after="20" w:line="264" w:lineRule="auto"/>
            </w:pPr>
            <w:r>
              <w:rPr>
                <w:rFonts w:cs="Times New Roman"/>
                <w:szCs w:val="26"/>
              </w:rPr>
              <w:t>0</w:t>
            </w:r>
          </w:p>
        </w:tc>
      </w:tr>
      <w:tr w:rsidR="009A7329" w14:paraId="599674CC" w14:textId="77777777">
        <w:trPr>
          <w:cantSplit/>
          <w:jc w:val="center"/>
        </w:trPr>
        <w:tc>
          <w:tcPr>
            <w:tcW w:w="820" w:type="dxa"/>
          </w:tcPr>
          <w:p w14:paraId="7AC9EF9F" w14:textId="77777777" w:rsidR="009A7329" w:rsidRDefault="00892582">
            <w:pPr>
              <w:spacing w:before="20" w:after="20" w:line="264" w:lineRule="auto"/>
            </w:pPr>
            <w:r>
              <w:rPr>
                <w:rFonts w:cs="Times New Roman"/>
                <w:szCs w:val="26"/>
              </w:rPr>
              <w:t>9</w:t>
            </w:r>
          </w:p>
        </w:tc>
        <w:tc>
          <w:tcPr>
            <w:tcW w:w="3680" w:type="dxa"/>
          </w:tcPr>
          <w:p w14:paraId="2FFA9BA7" w14:textId="77777777" w:rsidR="009A7329" w:rsidRDefault="00892582">
            <w:pPr>
              <w:spacing w:before="20" w:after="20" w:line="264" w:lineRule="auto"/>
            </w:pPr>
            <w:r>
              <w:rPr>
                <w:rFonts w:cs="Times New Roman"/>
                <w:szCs w:val="26"/>
              </w:rPr>
              <w:t>Thanh toán nhà cung cấp</w:t>
            </w:r>
          </w:p>
        </w:tc>
        <w:tc>
          <w:tcPr>
            <w:tcW w:w="1300" w:type="dxa"/>
          </w:tcPr>
          <w:p w14:paraId="3C3216EE" w14:textId="77777777" w:rsidR="009A7329" w:rsidRDefault="00892582">
            <w:pPr>
              <w:spacing w:before="20" w:after="20" w:line="264" w:lineRule="auto"/>
            </w:pPr>
            <w:r>
              <w:rPr>
                <w:rFonts w:cs="Times New Roman"/>
                <w:szCs w:val="26"/>
              </w:rPr>
              <w:t>TC_TT</w:t>
            </w:r>
          </w:p>
        </w:tc>
        <w:tc>
          <w:tcPr>
            <w:tcW w:w="950" w:type="dxa"/>
          </w:tcPr>
          <w:p w14:paraId="68A68A51" w14:textId="77777777" w:rsidR="009A7329" w:rsidRDefault="00892582">
            <w:pPr>
              <w:spacing w:before="20" w:after="20" w:line="264" w:lineRule="auto"/>
            </w:pPr>
            <w:r>
              <w:rPr>
                <w:rFonts w:cs="Times New Roman"/>
                <w:szCs w:val="26"/>
              </w:rPr>
              <w:t>7</w:t>
            </w:r>
          </w:p>
        </w:tc>
        <w:tc>
          <w:tcPr>
            <w:tcW w:w="950" w:type="dxa"/>
          </w:tcPr>
          <w:p w14:paraId="581527CE" w14:textId="77777777" w:rsidR="009A7329" w:rsidRDefault="00892582">
            <w:pPr>
              <w:spacing w:before="20" w:after="20" w:line="264" w:lineRule="auto"/>
            </w:pPr>
            <w:r>
              <w:rPr>
                <w:rFonts w:cs="Times New Roman"/>
                <w:szCs w:val="26"/>
              </w:rPr>
              <w:t>7</w:t>
            </w:r>
          </w:p>
        </w:tc>
        <w:tc>
          <w:tcPr>
            <w:tcW w:w="1087" w:type="dxa"/>
          </w:tcPr>
          <w:p w14:paraId="3EA4F6A2" w14:textId="77777777" w:rsidR="009A7329" w:rsidRDefault="00892582">
            <w:pPr>
              <w:spacing w:before="20" w:after="20" w:line="264" w:lineRule="auto"/>
            </w:pPr>
            <w:r>
              <w:rPr>
                <w:rFonts w:cs="Times New Roman"/>
                <w:szCs w:val="26"/>
              </w:rPr>
              <w:t>0</w:t>
            </w:r>
          </w:p>
        </w:tc>
      </w:tr>
      <w:tr w:rsidR="009A7329" w14:paraId="286CDE99" w14:textId="77777777">
        <w:trPr>
          <w:cantSplit/>
          <w:jc w:val="center"/>
        </w:trPr>
        <w:tc>
          <w:tcPr>
            <w:tcW w:w="820" w:type="dxa"/>
          </w:tcPr>
          <w:p w14:paraId="7C0BAF0A" w14:textId="77777777" w:rsidR="009A7329" w:rsidRDefault="00892582">
            <w:pPr>
              <w:spacing w:before="20" w:after="20" w:line="264" w:lineRule="auto"/>
            </w:pPr>
            <w:r>
              <w:rPr>
                <w:rFonts w:cs="Times New Roman"/>
                <w:szCs w:val="26"/>
              </w:rPr>
              <w:t>10</w:t>
            </w:r>
          </w:p>
        </w:tc>
        <w:tc>
          <w:tcPr>
            <w:tcW w:w="3680" w:type="dxa"/>
          </w:tcPr>
          <w:p w14:paraId="67471947" w14:textId="77777777" w:rsidR="009A7329" w:rsidRDefault="00892582">
            <w:pPr>
              <w:spacing w:before="20" w:after="20" w:line="264" w:lineRule="auto"/>
            </w:pPr>
            <w:r>
              <w:rPr>
                <w:rFonts w:cs="Times New Roman"/>
                <w:szCs w:val="26"/>
              </w:rPr>
              <w:t>Cập nhật tiến độ lắp ráp</w:t>
            </w:r>
          </w:p>
        </w:tc>
        <w:tc>
          <w:tcPr>
            <w:tcW w:w="1300" w:type="dxa"/>
          </w:tcPr>
          <w:p w14:paraId="2DA1A25E" w14:textId="77777777" w:rsidR="009A7329" w:rsidRDefault="00892582">
            <w:pPr>
              <w:spacing w:before="20" w:after="20" w:line="264" w:lineRule="auto"/>
            </w:pPr>
            <w:r>
              <w:rPr>
                <w:rFonts w:cs="Times New Roman"/>
                <w:szCs w:val="26"/>
              </w:rPr>
              <w:t>TC_LR</w:t>
            </w:r>
          </w:p>
        </w:tc>
        <w:tc>
          <w:tcPr>
            <w:tcW w:w="950" w:type="dxa"/>
          </w:tcPr>
          <w:p w14:paraId="2CDEC75E" w14:textId="77777777" w:rsidR="009A7329" w:rsidRDefault="00892582">
            <w:pPr>
              <w:spacing w:before="20" w:after="20" w:line="264" w:lineRule="auto"/>
            </w:pPr>
            <w:r>
              <w:rPr>
                <w:rFonts w:cs="Times New Roman"/>
                <w:szCs w:val="26"/>
              </w:rPr>
              <w:t>7</w:t>
            </w:r>
          </w:p>
        </w:tc>
        <w:tc>
          <w:tcPr>
            <w:tcW w:w="950" w:type="dxa"/>
          </w:tcPr>
          <w:p w14:paraId="7993251B" w14:textId="77777777" w:rsidR="009A7329" w:rsidRDefault="00892582">
            <w:pPr>
              <w:spacing w:before="20" w:after="20" w:line="264" w:lineRule="auto"/>
            </w:pPr>
            <w:r>
              <w:rPr>
                <w:rFonts w:cs="Times New Roman"/>
                <w:szCs w:val="26"/>
              </w:rPr>
              <w:t>7</w:t>
            </w:r>
          </w:p>
        </w:tc>
        <w:tc>
          <w:tcPr>
            <w:tcW w:w="1087" w:type="dxa"/>
          </w:tcPr>
          <w:p w14:paraId="1D037359" w14:textId="77777777" w:rsidR="009A7329" w:rsidRDefault="00892582">
            <w:pPr>
              <w:spacing w:before="20" w:after="20" w:line="264" w:lineRule="auto"/>
            </w:pPr>
            <w:r>
              <w:rPr>
                <w:rFonts w:cs="Times New Roman"/>
                <w:szCs w:val="26"/>
              </w:rPr>
              <w:t>0</w:t>
            </w:r>
          </w:p>
        </w:tc>
      </w:tr>
      <w:tr w:rsidR="009A7329" w14:paraId="2FC799E1" w14:textId="77777777">
        <w:trPr>
          <w:cantSplit/>
          <w:jc w:val="center"/>
        </w:trPr>
        <w:tc>
          <w:tcPr>
            <w:tcW w:w="820" w:type="dxa"/>
          </w:tcPr>
          <w:p w14:paraId="73A44F13" w14:textId="77777777" w:rsidR="009A7329" w:rsidRDefault="00892582">
            <w:pPr>
              <w:spacing w:before="20" w:after="20" w:line="264" w:lineRule="auto"/>
            </w:pPr>
            <w:r>
              <w:rPr>
                <w:rFonts w:cs="Times New Roman"/>
                <w:szCs w:val="26"/>
              </w:rPr>
              <w:t>11</w:t>
            </w:r>
          </w:p>
        </w:tc>
        <w:tc>
          <w:tcPr>
            <w:tcW w:w="3680" w:type="dxa"/>
          </w:tcPr>
          <w:p w14:paraId="017A6E4A" w14:textId="77777777" w:rsidR="009A7329" w:rsidRDefault="00892582">
            <w:pPr>
              <w:spacing w:before="20" w:after="20" w:line="264" w:lineRule="auto"/>
            </w:pPr>
            <w:r>
              <w:rPr>
                <w:rFonts w:cs="Times New Roman"/>
                <w:szCs w:val="26"/>
              </w:rPr>
              <w:t>Xuất kho, giao hàng và thu tiền hộ</w:t>
            </w:r>
          </w:p>
        </w:tc>
        <w:tc>
          <w:tcPr>
            <w:tcW w:w="1300" w:type="dxa"/>
          </w:tcPr>
          <w:p w14:paraId="50E5AD07" w14:textId="77777777" w:rsidR="009A7329" w:rsidRDefault="00892582">
            <w:pPr>
              <w:spacing w:before="20" w:after="20" w:line="264" w:lineRule="auto"/>
            </w:pPr>
            <w:r>
              <w:rPr>
                <w:rFonts w:cs="Times New Roman"/>
                <w:szCs w:val="26"/>
              </w:rPr>
              <w:t>TC_GH</w:t>
            </w:r>
          </w:p>
        </w:tc>
        <w:tc>
          <w:tcPr>
            <w:tcW w:w="950" w:type="dxa"/>
          </w:tcPr>
          <w:p w14:paraId="162BBC77" w14:textId="77777777" w:rsidR="009A7329" w:rsidRDefault="00892582">
            <w:pPr>
              <w:spacing w:before="20" w:after="20" w:line="264" w:lineRule="auto"/>
            </w:pPr>
            <w:r>
              <w:rPr>
                <w:rFonts w:cs="Times New Roman"/>
                <w:szCs w:val="26"/>
              </w:rPr>
              <w:t>10</w:t>
            </w:r>
          </w:p>
        </w:tc>
        <w:tc>
          <w:tcPr>
            <w:tcW w:w="950" w:type="dxa"/>
          </w:tcPr>
          <w:p w14:paraId="26E9D4C8" w14:textId="77777777" w:rsidR="009A7329" w:rsidRDefault="00892582">
            <w:pPr>
              <w:spacing w:before="20" w:after="20" w:line="264" w:lineRule="auto"/>
            </w:pPr>
            <w:r>
              <w:rPr>
                <w:rFonts w:cs="Times New Roman"/>
                <w:szCs w:val="26"/>
              </w:rPr>
              <w:t>10</w:t>
            </w:r>
          </w:p>
        </w:tc>
        <w:tc>
          <w:tcPr>
            <w:tcW w:w="1087" w:type="dxa"/>
          </w:tcPr>
          <w:p w14:paraId="7394D54B" w14:textId="77777777" w:rsidR="009A7329" w:rsidRDefault="00892582">
            <w:pPr>
              <w:spacing w:before="20" w:after="20" w:line="264" w:lineRule="auto"/>
            </w:pPr>
            <w:r>
              <w:rPr>
                <w:rFonts w:cs="Times New Roman"/>
                <w:szCs w:val="26"/>
              </w:rPr>
              <w:t>0</w:t>
            </w:r>
          </w:p>
        </w:tc>
      </w:tr>
      <w:tr w:rsidR="009A7329" w14:paraId="1722F5D8" w14:textId="77777777">
        <w:trPr>
          <w:cantSplit/>
          <w:jc w:val="center"/>
        </w:trPr>
        <w:tc>
          <w:tcPr>
            <w:tcW w:w="820" w:type="dxa"/>
          </w:tcPr>
          <w:p w14:paraId="17671B7E" w14:textId="77777777" w:rsidR="009A7329" w:rsidRDefault="00892582">
            <w:pPr>
              <w:spacing w:before="20" w:after="20" w:line="264" w:lineRule="auto"/>
            </w:pPr>
            <w:r>
              <w:rPr>
                <w:rFonts w:cs="Times New Roman"/>
                <w:szCs w:val="26"/>
              </w:rPr>
              <w:t>12</w:t>
            </w:r>
          </w:p>
        </w:tc>
        <w:tc>
          <w:tcPr>
            <w:tcW w:w="3680" w:type="dxa"/>
          </w:tcPr>
          <w:p w14:paraId="69966093" w14:textId="77777777" w:rsidR="009A7329" w:rsidRDefault="00892582">
            <w:pPr>
              <w:spacing w:before="20" w:after="20" w:line="264" w:lineRule="auto"/>
            </w:pPr>
            <w:r>
              <w:rPr>
                <w:rFonts w:cs="Times New Roman"/>
                <w:szCs w:val="26"/>
              </w:rPr>
              <w:t>Đối soát tiền thu hộ</w:t>
            </w:r>
          </w:p>
        </w:tc>
        <w:tc>
          <w:tcPr>
            <w:tcW w:w="1300" w:type="dxa"/>
          </w:tcPr>
          <w:p w14:paraId="4903E342" w14:textId="77777777" w:rsidR="009A7329" w:rsidRDefault="00892582">
            <w:pPr>
              <w:spacing w:before="20" w:after="20" w:line="264" w:lineRule="auto"/>
            </w:pPr>
            <w:r>
              <w:rPr>
                <w:rFonts w:cs="Times New Roman"/>
                <w:szCs w:val="26"/>
              </w:rPr>
              <w:t>TC_DS</w:t>
            </w:r>
          </w:p>
        </w:tc>
        <w:tc>
          <w:tcPr>
            <w:tcW w:w="950" w:type="dxa"/>
          </w:tcPr>
          <w:p w14:paraId="35323E7B" w14:textId="77777777" w:rsidR="009A7329" w:rsidRDefault="00892582">
            <w:pPr>
              <w:spacing w:before="20" w:after="20" w:line="264" w:lineRule="auto"/>
            </w:pPr>
            <w:r>
              <w:rPr>
                <w:rFonts w:cs="Times New Roman"/>
                <w:szCs w:val="26"/>
              </w:rPr>
              <w:t>9</w:t>
            </w:r>
          </w:p>
        </w:tc>
        <w:tc>
          <w:tcPr>
            <w:tcW w:w="950" w:type="dxa"/>
          </w:tcPr>
          <w:p w14:paraId="6393D6EA" w14:textId="77777777" w:rsidR="009A7329" w:rsidRDefault="00892582">
            <w:pPr>
              <w:spacing w:before="20" w:after="20" w:line="264" w:lineRule="auto"/>
            </w:pPr>
            <w:r>
              <w:rPr>
                <w:rFonts w:cs="Times New Roman"/>
                <w:szCs w:val="26"/>
              </w:rPr>
              <w:t>9</w:t>
            </w:r>
          </w:p>
        </w:tc>
        <w:tc>
          <w:tcPr>
            <w:tcW w:w="1087" w:type="dxa"/>
          </w:tcPr>
          <w:p w14:paraId="39A8ADDE" w14:textId="77777777" w:rsidR="009A7329" w:rsidRDefault="00892582">
            <w:pPr>
              <w:spacing w:before="20" w:after="20" w:line="264" w:lineRule="auto"/>
            </w:pPr>
            <w:r>
              <w:rPr>
                <w:rFonts w:cs="Times New Roman"/>
                <w:szCs w:val="26"/>
              </w:rPr>
              <w:t>0</w:t>
            </w:r>
          </w:p>
        </w:tc>
      </w:tr>
      <w:tr w:rsidR="009A7329" w14:paraId="60EDD1C1" w14:textId="77777777">
        <w:trPr>
          <w:cantSplit/>
          <w:jc w:val="center"/>
        </w:trPr>
        <w:tc>
          <w:tcPr>
            <w:tcW w:w="820" w:type="dxa"/>
          </w:tcPr>
          <w:p w14:paraId="333E0AEE" w14:textId="77777777" w:rsidR="009A7329" w:rsidRDefault="00892582">
            <w:pPr>
              <w:spacing w:before="20" w:after="20" w:line="264" w:lineRule="auto"/>
            </w:pPr>
            <w:r>
              <w:rPr>
                <w:rFonts w:cs="Times New Roman"/>
                <w:szCs w:val="26"/>
              </w:rPr>
              <w:t>13</w:t>
            </w:r>
          </w:p>
        </w:tc>
        <w:tc>
          <w:tcPr>
            <w:tcW w:w="3680" w:type="dxa"/>
          </w:tcPr>
          <w:p w14:paraId="6E360D6C" w14:textId="77777777" w:rsidR="009A7329" w:rsidRDefault="00892582">
            <w:pPr>
              <w:spacing w:before="20" w:after="20" w:line="264" w:lineRule="auto"/>
            </w:pPr>
            <w:r>
              <w:rPr>
                <w:rFonts w:cs="Times New Roman"/>
                <w:szCs w:val="26"/>
              </w:rPr>
              <w:t>Yêu cầu đổi trả và thẩm định hàng hoàn trả</w:t>
            </w:r>
          </w:p>
        </w:tc>
        <w:tc>
          <w:tcPr>
            <w:tcW w:w="1300" w:type="dxa"/>
          </w:tcPr>
          <w:p w14:paraId="2AADD495" w14:textId="77777777" w:rsidR="009A7329" w:rsidRDefault="00892582">
            <w:pPr>
              <w:spacing w:before="20" w:after="20" w:line="264" w:lineRule="auto"/>
            </w:pPr>
            <w:r>
              <w:rPr>
                <w:rFonts w:cs="Times New Roman"/>
                <w:szCs w:val="26"/>
              </w:rPr>
              <w:t>TC_DT</w:t>
            </w:r>
          </w:p>
        </w:tc>
        <w:tc>
          <w:tcPr>
            <w:tcW w:w="950" w:type="dxa"/>
          </w:tcPr>
          <w:p w14:paraId="69C124C7" w14:textId="77777777" w:rsidR="009A7329" w:rsidRDefault="00892582">
            <w:pPr>
              <w:spacing w:before="20" w:after="20" w:line="264" w:lineRule="auto"/>
            </w:pPr>
            <w:r>
              <w:rPr>
                <w:rFonts w:cs="Times New Roman"/>
                <w:szCs w:val="26"/>
              </w:rPr>
              <w:t>11</w:t>
            </w:r>
          </w:p>
        </w:tc>
        <w:tc>
          <w:tcPr>
            <w:tcW w:w="950" w:type="dxa"/>
          </w:tcPr>
          <w:p w14:paraId="31ACDF87" w14:textId="77777777" w:rsidR="009A7329" w:rsidRDefault="00892582">
            <w:pPr>
              <w:spacing w:before="20" w:after="20" w:line="264" w:lineRule="auto"/>
            </w:pPr>
            <w:r>
              <w:rPr>
                <w:rFonts w:cs="Times New Roman"/>
                <w:szCs w:val="26"/>
              </w:rPr>
              <w:t>11</w:t>
            </w:r>
          </w:p>
        </w:tc>
        <w:tc>
          <w:tcPr>
            <w:tcW w:w="1087" w:type="dxa"/>
          </w:tcPr>
          <w:p w14:paraId="500813D6" w14:textId="77777777" w:rsidR="009A7329" w:rsidRDefault="00892582">
            <w:pPr>
              <w:spacing w:before="20" w:after="20" w:line="264" w:lineRule="auto"/>
            </w:pPr>
            <w:r>
              <w:rPr>
                <w:rFonts w:cs="Times New Roman"/>
                <w:szCs w:val="26"/>
              </w:rPr>
              <w:t>0</w:t>
            </w:r>
          </w:p>
        </w:tc>
      </w:tr>
      <w:tr w:rsidR="009A7329" w14:paraId="1F42007A" w14:textId="77777777">
        <w:trPr>
          <w:cantSplit/>
          <w:jc w:val="center"/>
        </w:trPr>
        <w:tc>
          <w:tcPr>
            <w:tcW w:w="820" w:type="dxa"/>
          </w:tcPr>
          <w:p w14:paraId="1E94D13A" w14:textId="77777777" w:rsidR="009A7329" w:rsidRDefault="00892582">
            <w:pPr>
              <w:spacing w:before="20" w:after="20" w:line="264" w:lineRule="auto"/>
            </w:pPr>
            <w:r>
              <w:rPr>
                <w:rFonts w:cs="Times New Roman"/>
                <w:szCs w:val="26"/>
              </w:rPr>
              <w:t>14</w:t>
            </w:r>
          </w:p>
        </w:tc>
        <w:tc>
          <w:tcPr>
            <w:tcW w:w="3680" w:type="dxa"/>
          </w:tcPr>
          <w:p w14:paraId="4E2B5810" w14:textId="77777777" w:rsidR="009A7329" w:rsidRDefault="00892582">
            <w:pPr>
              <w:spacing w:before="20" w:after="20" w:line="264" w:lineRule="auto"/>
            </w:pPr>
            <w:r>
              <w:rPr>
                <w:rFonts w:cs="Times New Roman"/>
                <w:szCs w:val="26"/>
              </w:rPr>
              <w:t>Trả lời chat trực tuyến</w:t>
            </w:r>
          </w:p>
        </w:tc>
        <w:tc>
          <w:tcPr>
            <w:tcW w:w="1300" w:type="dxa"/>
          </w:tcPr>
          <w:p w14:paraId="6FDE4E47" w14:textId="77777777" w:rsidR="009A7329" w:rsidRDefault="00892582">
            <w:pPr>
              <w:spacing w:before="20" w:after="20" w:line="264" w:lineRule="auto"/>
            </w:pPr>
            <w:r>
              <w:rPr>
                <w:rFonts w:cs="Times New Roman"/>
                <w:szCs w:val="26"/>
              </w:rPr>
              <w:t>TC_TV</w:t>
            </w:r>
          </w:p>
        </w:tc>
        <w:tc>
          <w:tcPr>
            <w:tcW w:w="950" w:type="dxa"/>
          </w:tcPr>
          <w:p w14:paraId="3E6DEC49" w14:textId="77777777" w:rsidR="009A7329" w:rsidRDefault="00892582">
            <w:pPr>
              <w:spacing w:before="20" w:after="20" w:line="264" w:lineRule="auto"/>
            </w:pPr>
            <w:r>
              <w:rPr>
                <w:rFonts w:cs="Times New Roman"/>
                <w:szCs w:val="26"/>
              </w:rPr>
              <w:t>5</w:t>
            </w:r>
          </w:p>
        </w:tc>
        <w:tc>
          <w:tcPr>
            <w:tcW w:w="950" w:type="dxa"/>
          </w:tcPr>
          <w:p w14:paraId="1A0E74FA" w14:textId="77777777" w:rsidR="009A7329" w:rsidRDefault="00892582">
            <w:pPr>
              <w:spacing w:before="20" w:after="20" w:line="264" w:lineRule="auto"/>
            </w:pPr>
            <w:r>
              <w:rPr>
                <w:rFonts w:cs="Times New Roman"/>
                <w:szCs w:val="26"/>
              </w:rPr>
              <w:t>5</w:t>
            </w:r>
          </w:p>
        </w:tc>
        <w:tc>
          <w:tcPr>
            <w:tcW w:w="1087" w:type="dxa"/>
          </w:tcPr>
          <w:p w14:paraId="37AA6719" w14:textId="77777777" w:rsidR="009A7329" w:rsidRDefault="00892582">
            <w:pPr>
              <w:spacing w:before="20" w:after="20" w:line="264" w:lineRule="auto"/>
            </w:pPr>
            <w:r>
              <w:rPr>
                <w:rFonts w:cs="Times New Roman"/>
                <w:szCs w:val="26"/>
              </w:rPr>
              <w:t>0</w:t>
            </w:r>
          </w:p>
        </w:tc>
      </w:tr>
      <w:tr w:rsidR="009A7329" w14:paraId="0EBF414E" w14:textId="77777777">
        <w:trPr>
          <w:cantSplit/>
          <w:jc w:val="center"/>
        </w:trPr>
        <w:tc>
          <w:tcPr>
            <w:tcW w:w="820" w:type="dxa"/>
          </w:tcPr>
          <w:p w14:paraId="42190C5B" w14:textId="77777777" w:rsidR="009A7329" w:rsidRDefault="00892582">
            <w:pPr>
              <w:spacing w:before="20" w:after="20" w:line="264" w:lineRule="auto"/>
            </w:pPr>
            <w:r>
              <w:rPr>
                <w:rFonts w:cs="Times New Roman"/>
                <w:szCs w:val="26"/>
              </w:rPr>
              <w:t>15</w:t>
            </w:r>
          </w:p>
        </w:tc>
        <w:tc>
          <w:tcPr>
            <w:tcW w:w="3680" w:type="dxa"/>
          </w:tcPr>
          <w:p w14:paraId="55FBD633" w14:textId="77777777" w:rsidR="009A7329" w:rsidRDefault="00892582">
            <w:pPr>
              <w:spacing w:before="20" w:after="20" w:line="264" w:lineRule="auto"/>
            </w:pPr>
            <w:r>
              <w:rPr>
                <w:rFonts w:cs="Times New Roman"/>
                <w:szCs w:val="26"/>
              </w:rPr>
              <w:t>Đăng ký khuôn mặt</w:t>
            </w:r>
          </w:p>
        </w:tc>
        <w:tc>
          <w:tcPr>
            <w:tcW w:w="1300" w:type="dxa"/>
          </w:tcPr>
          <w:p w14:paraId="395545E2" w14:textId="77777777" w:rsidR="009A7329" w:rsidRDefault="00892582">
            <w:pPr>
              <w:spacing w:before="20" w:after="20" w:line="264" w:lineRule="auto"/>
            </w:pPr>
            <w:r>
              <w:rPr>
                <w:rFonts w:cs="Times New Roman"/>
                <w:szCs w:val="26"/>
              </w:rPr>
              <w:t>TC_KM</w:t>
            </w:r>
          </w:p>
        </w:tc>
        <w:tc>
          <w:tcPr>
            <w:tcW w:w="950" w:type="dxa"/>
          </w:tcPr>
          <w:p w14:paraId="1766C366" w14:textId="77777777" w:rsidR="009A7329" w:rsidRDefault="00892582">
            <w:pPr>
              <w:spacing w:before="20" w:after="20" w:line="264" w:lineRule="auto"/>
            </w:pPr>
            <w:r>
              <w:rPr>
                <w:rFonts w:cs="Times New Roman"/>
                <w:szCs w:val="26"/>
              </w:rPr>
              <w:t>4</w:t>
            </w:r>
          </w:p>
        </w:tc>
        <w:tc>
          <w:tcPr>
            <w:tcW w:w="950" w:type="dxa"/>
          </w:tcPr>
          <w:p w14:paraId="5C62E0CB" w14:textId="77777777" w:rsidR="009A7329" w:rsidRDefault="00892582">
            <w:pPr>
              <w:spacing w:before="20" w:after="20" w:line="264" w:lineRule="auto"/>
            </w:pPr>
            <w:r>
              <w:rPr>
                <w:rFonts w:cs="Times New Roman"/>
                <w:szCs w:val="26"/>
              </w:rPr>
              <w:t>4</w:t>
            </w:r>
          </w:p>
        </w:tc>
        <w:tc>
          <w:tcPr>
            <w:tcW w:w="1087" w:type="dxa"/>
          </w:tcPr>
          <w:p w14:paraId="5856A330" w14:textId="77777777" w:rsidR="009A7329" w:rsidRDefault="00892582">
            <w:pPr>
              <w:spacing w:before="20" w:after="20" w:line="264" w:lineRule="auto"/>
            </w:pPr>
            <w:r>
              <w:rPr>
                <w:rFonts w:cs="Times New Roman"/>
                <w:szCs w:val="26"/>
              </w:rPr>
              <w:t>0</w:t>
            </w:r>
          </w:p>
        </w:tc>
      </w:tr>
      <w:tr w:rsidR="009A7329" w14:paraId="47C8BE3B" w14:textId="77777777">
        <w:trPr>
          <w:cantSplit/>
          <w:jc w:val="center"/>
        </w:trPr>
        <w:tc>
          <w:tcPr>
            <w:tcW w:w="820" w:type="dxa"/>
          </w:tcPr>
          <w:p w14:paraId="5A391125" w14:textId="77777777" w:rsidR="009A7329" w:rsidRDefault="00892582">
            <w:pPr>
              <w:spacing w:before="20" w:after="20" w:line="264" w:lineRule="auto"/>
            </w:pPr>
            <w:r>
              <w:rPr>
                <w:rFonts w:cs="Times New Roman"/>
                <w:szCs w:val="26"/>
              </w:rPr>
              <w:t>16</w:t>
            </w:r>
          </w:p>
        </w:tc>
        <w:tc>
          <w:tcPr>
            <w:tcW w:w="3680" w:type="dxa"/>
          </w:tcPr>
          <w:p w14:paraId="5A53A10A" w14:textId="77777777" w:rsidR="009A7329" w:rsidRDefault="00892582">
            <w:pPr>
              <w:spacing w:before="20" w:after="20" w:line="264" w:lineRule="auto"/>
            </w:pPr>
            <w:r>
              <w:rPr>
                <w:rFonts w:cs="Times New Roman"/>
                <w:szCs w:val="26"/>
              </w:rPr>
              <w:t>Chấm công bằng khuôn mặt</w:t>
            </w:r>
          </w:p>
        </w:tc>
        <w:tc>
          <w:tcPr>
            <w:tcW w:w="1300" w:type="dxa"/>
          </w:tcPr>
          <w:p w14:paraId="5555EC5A" w14:textId="77777777" w:rsidR="009A7329" w:rsidRDefault="00892582">
            <w:pPr>
              <w:spacing w:before="20" w:after="20" w:line="264" w:lineRule="auto"/>
            </w:pPr>
            <w:r>
              <w:rPr>
                <w:rFonts w:cs="Times New Roman"/>
                <w:szCs w:val="26"/>
              </w:rPr>
              <w:t>TC_CC</w:t>
            </w:r>
          </w:p>
        </w:tc>
        <w:tc>
          <w:tcPr>
            <w:tcW w:w="950" w:type="dxa"/>
          </w:tcPr>
          <w:p w14:paraId="5C590BDD" w14:textId="77777777" w:rsidR="009A7329" w:rsidRDefault="00892582">
            <w:pPr>
              <w:spacing w:before="20" w:after="20" w:line="264" w:lineRule="auto"/>
            </w:pPr>
            <w:r>
              <w:rPr>
                <w:rFonts w:cs="Times New Roman"/>
                <w:szCs w:val="26"/>
              </w:rPr>
              <w:t>5</w:t>
            </w:r>
          </w:p>
        </w:tc>
        <w:tc>
          <w:tcPr>
            <w:tcW w:w="950" w:type="dxa"/>
          </w:tcPr>
          <w:p w14:paraId="5F290EF3" w14:textId="77777777" w:rsidR="009A7329" w:rsidRDefault="00892582">
            <w:pPr>
              <w:spacing w:before="20" w:after="20" w:line="264" w:lineRule="auto"/>
            </w:pPr>
            <w:r>
              <w:rPr>
                <w:rFonts w:cs="Times New Roman"/>
                <w:szCs w:val="26"/>
              </w:rPr>
              <w:t>5</w:t>
            </w:r>
          </w:p>
        </w:tc>
        <w:tc>
          <w:tcPr>
            <w:tcW w:w="1087" w:type="dxa"/>
          </w:tcPr>
          <w:p w14:paraId="452F6F2C" w14:textId="77777777" w:rsidR="009A7329" w:rsidRDefault="00892582">
            <w:pPr>
              <w:spacing w:before="20" w:after="20" w:line="264" w:lineRule="auto"/>
            </w:pPr>
            <w:r>
              <w:rPr>
                <w:rFonts w:cs="Times New Roman"/>
                <w:szCs w:val="26"/>
              </w:rPr>
              <w:t>0</w:t>
            </w:r>
          </w:p>
        </w:tc>
      </w:tr>
      <w:tr w:rsidR="009A7329" w14:paraId="232F260E" w14:textId="77777777">
        <w:trPr>
          <w:cantSplit/>
          <w:jc w:val="center"/>
        </w:trPr>
        <w:tc>
          <w:tcPr>
            <w:tcW w:w="820" w:type="dxa"/>
          </w:tcPr>
          <w:p w14:paraId="7B36AFB4" w14:textId="77777777" w:rsidR="009A7329" w:rsidRDefault="00892582">
            <w:pPr>
              <w:spacing w:before="20" w:after="20" w:line="264" w:lineRule="auto"/>
            </w:pPr>
            <w:r>
              <w:rPr>
                <w:rFonts w:cs="Times New Roman"/>
                <w:szCs w:val="26"/>
              </w:rPr>
              <w:t>17</w:t>
            </w:r>
          </w:p>
        </w:tc>
        <w:tc>
          <w:tcPr>
            <w:tcW w:w="3680" w:type="dxa"/>
          </w:tcPr>
          <w:p w14:paraId="7BFF7729" w14:textId="77777777" w:rsidR="009A7329" w:rsidRDefault="00892582">
            <w:pPr>
              <w:spacing w:before="20" w:after="20" w:line="264" w:lineRule="auto"/>
            </w:pPr>
            <w:r>
              <w:rPr>
                <w:rFonts w:cs="Times New Roman"/>
                <w:szCs w:val="26"/>
              </w:rPr>
              <w:t>Xin nghỉ phép</w:t>
            </w:r>
          </w:p>
        </w:tc>
        <w:tc>
          <w:tcPr>
            <w:tcW w:w="1300" w:type="dxa"/>
          </w:tcPr>
          <w:p w14:paraId="128B59F5" w14:textId="77777777" w:rsidR="009A7329" w:rsidRDefault="00892582">
            <w:pPr>
              <w:spacing w:before="20" w:after="20" w:line="264" w:lineRule="auto"/>
            </w:pPr>
            <w:r>
              <w:rPr>
                <w:rFonts w:cs="Times New Roman"/>
                <w:szCs w:val="26"/>
              </w:rPr>
              <w:t>TC_NP</w:t>
            </w:r>
          </w:p>
        </w:tc>
        <w:tc>
          <w:tcPr>
            <w:tcW w:w="950" w:type="dxa"/>
          </w:tcPr>
          <w:p w14:paraId="0706BB70" w14:textId="77777777" w:rsidR="009A7329" w:rsidRDefault="00892582">
            <w:pPr>
              <w:spacing w:before="20" w:after="20" w:line="264" w:lineRule="auto"/>
            </w:pPr>
            <w:r>
              <w:rPr>
                <w:rFonts w:cs="Times New Roman"/>
                <w:szCs w:val="26"/>
              </w:rPr>
              <w:t>6</w:t>
            </w:r>
          </w:p>
        </w:tc>
        <w:tc>
          <w:tcPr>
            <w:tcW w:w="950" w:type="dxa"/>
          </w:tcPr>
          <w:p w14:paraId="28516A57" w14:textId="77777777" w:rsidR="009A7329" w:rsidRDefault="00892582">
            <w:pPr>
              <w:spacing w:before="20" w:after="20" w:line="264" w:lineRule="auto"/>
            </w:pPr>
            <w:r>
              <w:rPr>
                <w:rFonts w:cs="Times New Roman"/>
                <w:szCs w:val="26"/>
              </w:rPr>
              <w:t>6</w:t>
            </w:r>
          </w:p>
        </w:tc>
        <w:tc>
          <w:tcPr>
            <w:tcW w:w="1087" w:type="dxa"/>
          </w:tcPr>
          <w:p w14:paraId="56695D5A" w14:textId="77777777" w:rsidR="009A7329" w:rsidRDefault="00892582">
            <w:pPr>
              <w:spacing w:before="20" w:after="20" w:line="264" w:lineRule="auto"/>
            </w:pPr>
            <w:r>
              <w:rPr>
                <w:rFonts w:cs="Times New Roman"/>
                <w:szCs w:val="26"/>
              </w:rPr>
              <w:t>0</w:t>
            </w:r>
          </w:p>
        </w:tc>
      </w:tr>
      <w:tr w:rsidR="009A7329" w14:paraId="02A91F29" w14:textId="77777777">
        <w:trPr>
          <w:cantSplit/>
          <w:jc w:val="center"/>
        </w:trPr>
        <w:tc>
          <w:tcPr>
            <w:tcW w:w="820" w:type="dxa"/>
          </w:tcPr>
          <w:p w14:paraId="62D3B130" w14:textId="77777777" w:rsidR="009A7329" w:rsidRDefault="00892582">
            <w:pPr>
              <w:spacing w:before="20" w:after="20" w:line="264" w:lineRule="auto"/>
            </w:pPr>
            <w:r>
              <w:rPr>
                <w:rFonts w:cs="Times New Roman"/>
                <w:szCs w:val="26"/>
              </w:rPr>
              <w:t>18</w:t>
            </w:r>
          </w:p>
        </w:tc>
        <w:tc>
          <w:tcPr>
            <w:tcW w:w="3680" w:type="dxa"/>
          </w:tcPr>
          <w:p w14:paraId="6E4170ED" w14:textId="77777777" w:rsidR="009A7329" w:rsidRDefault="00892582">
            <w:pPr>
              <w:spacing w:before="20" w:after="20" w:line="264" w:lineRule="auto"/>
            </w:pPr>
            <w:r>
              <w:rPr>
                <w:rFonts w:cs="Times New Roman"/>
                <w:szCs w:val="26"/>
              </w:rPr>
              <w:t>Tính lương và phê duyệt bảng lương</w:t>
            </w:r>
          </w:p>
        </w:tc>
        <w:tc>
          <w:tcPr>
            <w:tcW w:w="1300" w:type="dxa"/>
          </w:tcPr>
          <w:p w14:paraId="5F9622EA" w14:textId="77777777" w:rsidR="009A7329" w:rsidRDefault="00892582">
            <w:pPr>
              <w:spacing w:before="20" w:after="20" w:line="264" w:lineRule="auto"/>
            </w:pPr>
            <w:r>
              <w:rPr>
                <w:rFonts w:cs="Times New Roman"/>
                <w:szCs w:val="26"/>
              </w:rPr>
              <w:t>TC_TL</w:t>
            </w:r>
          </w:p>
        </w:tc>
        <w:tc>
          <w:tcPr>
            <w:tcW w:w="950" w:type="dxa"/>
          </w:tcPr>
          <w:p w14:paraId="1DC65DBA" w14:textId="77777777" w:rsidR="009A7329" w:rsidRDefault="00892582">
            <w:pPr>
              <w:spacing w:before="20" w:after="20" w:line="264" w:lineRule="auto"/>
            </w:pPr>
            <w:r>
              <w:rPr>
                <w:rFonts w:cs="Times New Roman"/>
                <w:szCs w:val="26"/>
              </w:rPr>
              <w:t>10</w:t>
            </w:r>
          </w:p>
        </w:tc>
        <w:tc>
          <w:tcPr>
            <w:tcW w:w="950" w:type="dxa"/>
          </w:tcPr>
          <w:p w14:paraId="5E065F91" w14:textId="77777777" w:rsidR="009A7329" w:rsidRDefault="00892582">
            <w:pPr>
              <w:spacing w:before="20" w:after="20" w:line="264" w:lineRule="auto"/>
            </w:pPr>
            <w:r>
              <w:rPr>
                <w:rFonts w:cs="Times New Roman"/>
                <w:szCs w:val="26"/>
              </w:rPr>
              <w:t>10</w:t>
            </w:r>
          </w:p>
        </w:tc>
        <w:tc>
          <w:tcPr>
            <w:tcW w:w="1087" w:type="dxa"/>
          </w:tcPr>
          <w:p w14:paraId="358D23F4" w14:textId="77777777" w:rsidR="009A7329" w:rsidRDefault="00892582">
            <w:pPr>
              <w:spacing w:before="20" w:after="20" w:line="264" w:lineRule="auto"/>
            </w:pPr>
            <w:r>
              <w:rPr>
                <w:rFonts w:cs="Times New Roman"/>
                <w:szCs w:val="26"/>
              </w:rPr>
              <w:t>0</w:t>
            </w:r>
          </w:p>
        </w:tc>
      </w:tr>
      <w:tr w:rsidR="009A7329" w14:paraId="7DE7A133" w14:textId="77777777">
        <w:trPr>
          <w:cantSplit/>
          <w:jc w:val="center"/>
        </w:trPr>
        <w:tc>
          <w:tcPr>
            <w:tcW w:w="820" w:type="dxa"/>
          </w:tcPr>
          <w:p w14:paraId="2D1D215E" w14:textId="77777777" w:rsidR="009A7329" w:rsidRDefault="00892582">
            <w:pPr>
              <w:spacing w:before="20" w:after="20" w:line="264" w:lineRule="auto"/>
            </w:pPr>
            <w:r>
              <w:rPr>
                <w:rFonts w:cs="Times New Roman"/>
                <w:szCs w:val="26"/>
              </w:rPr>
              <w:t>19</w:t>
            </w:r>
          </w:p>
        </w:tc>
        <w:tc>
          <w:tcPr>
            <w:tcW w:w="3680" w:type="dxa"/>
          </w:tcPr>
          <w:p w14:paraId="5195D2D7" w14:textId="77777777" w:rsidR="009A7329" w:rsidRDefault="00892582">
            <w:pPr>
              <w:spacing w:before="20" w:after="20" w:line="264" w:lineRule="auto"/>
            </w:pPr>
            <w:r>
              <w:rPr>
                <w:rFonts w:cs="Times New Roman"/>
                <w:szCs w:val="26"/>
              </w:rPr>
              <w:t>Quản trị tài khoản và phân quyền</w:t>
            </w:r>
          </w:p>
        </w:tc>
        <w:tc>
          <w:tcPr>
            <w:tcW w:w="1300" w:type="dxa"/>
          </w:tcPr>
          <w:p w14:paraId="7BC65BB7" w14:textId="77777777" w:rsidR="009A7329" w:rsidRDefault="00892582">
            <w:pPr>
              <w:spacing w:before="20" w:after="20" w:line="264" w:lineRule="auto"/>
            </w:pPr>
            <w:r>
              <w:rPr>
                <w:rFonts w:cs="Times New Roman"/>
                <w:szCs w:val="26"/>
              </w:rPr>
              <w:t>TC_QT</w:t>
            </w:r>
          </w:p>
        </w:tc>
        <w:tc>
          <w:tcPr>
            <w:tcW w:w="950" w:type="dxa"/>
          </w:tcPr>
          <w:p w14:paraId="03B984FA" w14:textId="77777777" w:rsidR="009A7329" w:rsidRDefault="00892582">
            <w:pPr>
              <w:spacing w:before="20" w:after="20" w:line="264" w:lineRule="auto"/>
            </w:pPr>
            <w:r>
              <w:rPr>
                <w:rFonts w:cs="Times New Roman"/>
                <w:szCs w:val="26"/>
              </w:rPr>
              <w:t>4</w:t>
            </w:r>
          </w:p>
        </w:tc>
        <w:tc>
          <w:tcPr>
            <w:tcW w:w="950" w:type="dxa"/>
          </w:tcPr>
          <w:p w14:paraId="7F2F2A48" w14:textId="77777777" w:rsidR="009A7329" w:rsidRDefault="00892582">
            <w:pPr>
              <w:spacing w:before="20" w:after="20" w:line="264" w:lineRule="auto"/>
            </w:pPr>
            <w:r>
              <w:rPr>
                <w:rFonts w:cs="Times New Roman"/>
                <w:szCs w:val="26"/>
              </w:rPr>
              <w:t>4</w:t>
            </w:r>
          </w:p>
        </w:tc>
        <w:tc>
          <w:tcPr>
            <w:tcW w:w="1087" w:type="dxa"/>
          </w:tcPr>
          <w:p w14:paraId="4F760697" w14:textId="77777777" w:rsidR="009A7329" w:rsidRDefault="00892582">
            <w:pPr>
              <w:spacing w:before="20" w:after="20" w:line="264" w:lineRule="auto"/>
            </w:pPr>
            <w:r>
              <w:rPr>
                <w:rFonts w:cs="Times New Roman"/>
                <w:szCs w:val="26"/>
              </w:rPr>
              <w:t>0</w:t>
            </w:r>
          </w:p>
        </w:tc>
      </w:tr>
      <w:tr w:rsidR="009A7329" w14:paraId="4B458BEA" w14:textId="77777777">
        <w:trPr>
          <w:cantSplit/>
          <w:jc w:val="center"/>
        </w:trPr>
        <w:tc>
          <w:tcPr>
            <w:tcW w:w="820" w:type="dxa"/>
          </w:tcPr>
          <w:p w14:paraId="3A201345" w14:textId="77777777" w:rsidR="009A7329" w:rsidRDefault="009A7329">
            <w:pPr>
              <w:spacing w:before="20" w:after="20" w:line="264" w:lineRule="auto"/>
            </w:pPr>
          </w:p>
        </w:tc>
        <w:tc>
          <w:tcPr>
            <w:tcW w:w="3680" w:type="dxa"/>
          </w:tcPr>
          <w:p w14:paraId="7B900DB6" w14:textId="77777777" w:rsidR="009A7329" w:rsidRDefault="00892582">
            <w:pPr>
              <w:spacing w:before="20" w:after="20" w:line="264" w:lineRule="auto"/>
            </w:pPr>
            <w:r>
              <w:rPr>
                <w:rFonts w:cs="Times New Roman"/>
                <w:szCs w:val="26"/>
              </w:rPr>
              <w:t>Tổng cộng</w:t>
            </w:r>
          </w:p>
        </w:tc>
        <w:tc>
          <w:tcPr>
            <w:tcW w:w="1300" w:type="dxa"/>
          </w:tcPr>
          <w:p w14:paraId="606B028A" w14:textId="77777777" w:rsidR="009A7329" w:rsidRDefault="009A7329">
            <w:pPr>
              <w:spacing w:before="20" w:after="20" w:line="264" w:lineRule="auto"/>
            </w:pPr>
          </w:p>
        </w:tc>
        <w:tc>
          <w:tcPr>
            <w:tcW w:w="950" w:type="dxa"/>
          </w:tcPr>
          <w:p w14:paraId="044D590E" w14:textId="77777777" w:rsidR="009A7329" w:rsidRDefault="00892582">
            <w:pPr>
              <w:spacing w:before="20" w:after="20" w:line="264" w:lineRule="auto"/>
            </w:pPr>
            <w:r>
              <w:rPr>
                <w:rFonts w:cs="Times New Roman"/>
                <w:szCs w:val="26"/>
              </w:rPr>
              <w:t>146</w:t>
            </w:r>
          </w:p>
        </w:tc>
        <w:tc>
          <w:tcPr>
            <w:tcW w:w="950" w:type="dxa"/>
          </w:tcPr>
          <w:p w14:paraId="265E174C" w14:textId="77777777" w:rsidR="009A7329" w:rsidRDefault="00892582">
            <w:pPr>
              <w:spacing w:before="20" w:after="20" w:line="264" w:lineRule="auto"/>
            </w:pPr>
            <w:r>
              <w:rPr>
                <w:rFonts w:cs="Times New Roman"/>
                <w:szCs w:val="26"/>
              </w:rPr>
              <w:t>146</w:t>
            </w:r>
          </w:p>
        </w:tc>
        <w:tc>
          <w:tcPr>
            <w:tcW w:w="1087" w:type="dxa"/>
          </w:tcPr>
          <w:p w14:paraId="02B094B5" w14:textId="77777777" w:rsidR="009A7329" w:rsidRDefault="00892582">
            <w:pPr>
              <w:spacing w:before="20" w:after="20" w:line="264" w:lineRule="auto"/>
            </w:pPr>
            <w:r>
              <w:rPr>
                <w:rFonts w:cs="Times New Roman"/>
                <w:szCs w:val="26"/>
              </w:rPr>
              <w:t>0</w:t>
            </w:r>
          </w:p>
        </w:tc>
      </w:tr>
    </w:tbl>
    <w:p w14:paraId="461577A3" w14:textId="77777777" w:rsidR="009A7329" w:rsidRDefault="009A7329">
      <w:pPr>
        <w:pStyle w:val="ContentText"/>
        <w:rPr>
          <w:rFonts w:cs="Times New Roman"/>
          <w:color w:val="000000" w:themeColor="text1"/>
          <w:szCs w:val="26"/>
        </w:rPr>
      </w:pPr>
    </w:p>
    <w:p w14:paraId="409B7AB6" w14:textId="77777777" w:rsidR="009A7329" w:rsidRDefault="00892582">
      <w:pPr>
        <w:pStyle w:val="Heading3"/>
        <w:rPr>
          <w:rFonts w:ascii="Times New Roman" w:hAnsi="Times New Roman" w:cs="Times New Roman"/>
          <w:color w:val="000000" w:themeColor="text1"/>
          <w:szCs w:val="26"/>
        </w:rPr>
      </w:pPr>
      <w:bookmarkStart w:id="359" w:name="_Toc243509208"/>
      <w:r>
        <w:rPr>
          <w:rFonts w:ascii="Times New Roman" w:hAnsi="Times New Roman" w:cs="Times New Roman"/>
          <w:color w:val="000000" w:themeColor="text1"/>
          <w:szCs w:val="26"/>
        </w:rPr>
        <w:lastRenderedPageBreak/>
        <w:t>6.1.3 Ca kiểm thử chi tiết theo chức năng</w:t>
      </w:r>
      <w:bookmarkEnd w:id="359"/>
    </w:p>
    <w:p w14:paraId="27BF716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Mỗi chức năng được trình bày trong một bảng gồm mã ca kiểm thử, mô tả, điều kiện trước, các bước thực hiện, dữ liệu kiểm thử, kết quả mong đợi, kết quả thực tế và đánh giá. Mã ca có dạng TC_&lt;nhóm&gt;_&lt;số thứ tự&gt;, trong đó nhóm là chữ viết tắt của chức năng, ví dụ DK là đăng ký, BQ là bán tại quầy, KD là kiểm định, TV là trò chuyện tư vấn. Tài khoản dùng để kiểm thử là các tài khoản mẫu ở Phụ lục B; mã đơn hàng, phiếu và chứng từ trong bảng là mã thật do hệ thống sinh ra ở lần chạy, giúp người đọc tra cứu lại trên hệ thống.</w:t>
      </w:r>
    </w:p>
    <w:p w14:paraId="766F769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 Ca kiểm thử chức năng đăng ký tài khoản</w:t>
      </w:r>
    </w:p>
    <w:p w14:paraId="2D250201" w14:textId="77777777" w:rsidR="009A7329" w:rsidRDefault="00892582">
      <w:pPr>
        <w:pStyle w:val="CaptionText"/>
        <w:keepNext/>
        <w:rPr>
          <w:rFonts w:cs="Times New Roman"/>
          <w:color w:val="000000" w:themeColor="text1"/>
          <w:szCs w:val="26"/>
        </w:rPr>
      </w:pPr>
      <w:bookmarkStart w:id="360" w:name="_Toc243509463"/>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E43ED6">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Ca kiểm thử chức năng đăng ký tài khoản</w:t>
      </w:r>
      <w:bookmarkEnd w:id="360"/>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3AA7D71" w14:textId="77777777">
        <w:trPr>
          <w:cantSplit/>
          <w:tblHeader/>
          <w:jc w:val="center"/>
        </w:trPr>
        <w:tc>
          <w:tcPr>
            <w:tcW w:w="1250" w:type="dxa"/>
          </w:tcPr>
          <w:p w14:paraId="7FCAAC1D" w14:textId="77777777" w:rsidR="009A7329" w:rsidRDefault="00892582">
            <w:pPr>
              <w:keepNext/>
              <w:spacing w:before="20" w:after="20" w:line="264" w:lineRule="auto"/>
              <w:jc w:val="center"/>
            </w:pPr>
            <w:r>
              <w:rPr>
                <w:rFonts w:cs="Times New Roman"/>
                <w:b/>
                <w:sz w:val="20"/>
                <w:szCs w:val="26"/>
              </w:rPr>
              <w:t>Mã</w:t>
            </w:r>
          </w:p>
        </w:tc>
        <w:tc>
          <w:tcPr>
            <w:tcW w:w="1050" w:type="dxa"/>
          </w:tcPr>
          <w:p w14:paraId="1D39C6E1"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4C8F6068"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372583D"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44AFE990"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2BA00524"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34F2090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45107F1" w14:textId="77777777" w:rsidR="009A7329" w:rsidRDefault="00892582">
            <w:pPr>
              <w:keepNext/>
              <w:spacing w:before="20" w:after="20" w:line="264" w:lineRule="auto"/>
              <w:jc w:val="center"/>
            </w:pPr>
            <w:r>
              <w:rPr>
                <w:rFonts w:cs="Times New Roman"/>
                <w:b/>
                <w:sz w:val="20"/>
                <w:szCs w:val="26"/>
              </w:rPr>
              <w:t>Đánh giá</w:t>
            </w:r>
          </w:p>
        </w:tc>
      </w:tr>
      <w:tr w:rsidR="009A7329" w14:paraId="4B816848" w14:textId="77777777">
        <w:trPr>
          <w:cantSplit/>
          <w:jc w:val="center"/>
        </w:trPr>
        <w:tc>
          <w:tcPr>
            <w:tcW w:w="1250" w:type="dxa"/>
          </w:tcPr>
          <w:p w14:paraId="6E9B5088" w14:textId="77777777" w:rsidR="009A7329" w:rsidRDefault="00892582">
            <w:pPr>
              <w:spacing w:before="20" w:after="20" w:line="264" w:lineRule="auto"/>
            </w:pPr>
            <w:r>
              <w:rPr>
                <w:rFonts w:cs="Times New Roman"/>
                <w:sz w:val="20"/>
                <w:szCs w:val="26"/>
              </w:rPr>
              <w:t>TC_DK_01</w:t>
            </w:r>
          </w:p>
        </w:tc>
        <w:tc>
          <w:tcPr>
            <w:tcW w:w="1050" w:type="dxa"/>
          </w:tcPr>
          <w:p w14:paraId="576D749B" w14:textId="77777777" w:rsidR="009A7329" w:rsidRDefault="00892582">
            <w:pPr>
              <w:spacing w:before="20" w:after="20" w:line="264" w:lineRule="auto"/>
            </w:pPr>
            <w:r>
              <w:rPr>
                <w:rFonts w:cs="Times New Roman"/>
                <w:sz w:val="20"/>
                <w:szCs w:val="26"/>
              </w:rPr>
              <w:t>Đăng ký với thông tin hợp lệ</w:t>
            </w:r>
          </w:p>
        </w:tc>
        <w:tc>
          <w:tcPr>
            <w:tcW w:w="1050" w:type="dxa"/>
          </w:tcPr>
          <w:p w14:paraId="1D1F3A40" w14:textId="77777777" w:rsidR="009A7329" w:rsidRDefault="00892582">
            <w:pPr>
              <w:spacing w:before="20" w:after="20" w:line="264" w:lineRule="auto"/>
            </w:pPr>
            <w:r>
              <w:rPr>
                <w:rFonts w:cs="Times New Roman"/>
                <w:sz w:val="20"/>
                <w:szCs w:val="26"/>
              </w:rPr>
              <w:t>Email, tên đăng nhập, số điện thoại chưa được dùng</w:t>
            </w:r>
          </w:p>
        </w:tc>
        <w:tc>
          <w:tcPr>
            <w:tcW w:w="1250" w:type="dxa"/>
          </w:tcPr>
          <w:p w14:paraId="520A57DB" w14:textId="77777777" w:rsidR="009A7329" w:rsidRDefault="00892582">
            <w:pPr>
              <w:spacing w:before="20" w:after="20" w:line="264" w:lineRule="auto"/>
            </w:pPr>
            <w:r>
              <w:rPr>
                <w:rFonts w:cs="Times New Roman"/>
                <w:sz w:val="20"/>
                <w:szCs w:val="26"/>
              </w:rPr>
              <w:t>1. Mở trang Đăng ký. 2. Nhập đủ thông tin. 3. Bấm "Đăng ký".</w:t>
            </w:r>
          </w:p>
        </w:tc>
        <w:tc>
          <w:tcPr>
            <w:tcW w:w="1100" w:type="dxa"/>
          </w:tcPr>
          <w:p w14:paraId="71D945A5" w14:textId="77777777" w:rsidR="009A7329" w:rsidRDefault="00892582">
            <w:pPr>
              <w:spacing w:before="20" w:after="20" w:line="264" w:lineRule="auto"/>
            </w:pPr>
            <w:r>
              <w:rPr>
                <w:rFonts w:cs="Times New Roman"/>
                <w:sz w:val="20"/>
                <w:szCs w:val="26"/>
              </w:rPr>
              <w:t>Họ tên "Phạm Minh Khang", email khang630293@gmail.com, tên đăng nhập khang630293, mật khẩu Khang@2026</w:t>
            </w:r>
          </w:p>
        </w:tc>
        <w:tc>
          <w:tcPr>
            <w:tcW w:w="1200" w:type="dxa"/>
          </w:tcPr>
          <w:p w14:paraId="3751CA05" w14:textId="77777777" w:rsidR="009A7329" w:rsidRDefault="00892582">
            <w:pPr>
              <w:spacing w:before="20" w:after="20" w:line="264" w:lineRule="auto"/>
            </w:pPr>
            <w:r>
              <w:rPr>
                <w:rFonts w:cs="Times New Roman"/>
                <w:sz w:val="20"/>
                <w:szCs w:val="26"/>
              </w:rPr>
              <w:t>Tạo tài khoản hạng Đồng và đăng nhập ngay</w:t>
            </w:r>
          </w:p>
        </w:tc>
        <w:tc>
          <w:tcPr>
            <w:tcW w:w="1120" w:type="dxa"/>
          </w:tcPr>
          <w:p w14:paraId="57BFFE0D" w14:textId="77777777" w:rsidR="009A7329" w:rsidRDefault="00892582">
            <w:pPr>
              <w:spacing w:before="20" w:after="20" w:line="264" w:lineRule="auto"/>
            </w:pPr>
            <w:r>
              <w:rPr>
                <w:rFonts w:cs="Times New Roman"/>
                <w:sz w:val="20"/>
                <w:szCs w:val="26"/>
              </w:rPr>
              <w:t>Tạo tài khoản thành công, hạng Đồng, chuyển về trang chủ ở trạng thái đã đăng nhập</w:t>
            </w:r>
          </w:p>
        </w:tc>
        <w:tc>
          <w:tcPr>
            <w:tcW w:w="760" w:type="dxa"/>
          </w:tcPr>
          <w:p w14:paraId="7B822990" w14:textId="77777777" w:rsidR="009A7329" w:rsidRDefault="00892582">
            <w:pPr>
              <w:spacing w:before="20" w:after="20" w:line="264" w:lineRule="auto"/>
            </w:pPr>
            <w:r>
              <w:rPr>
                <w:rFonts w:cs="Times New Roman"/>
                <w:sz w:val="20"/>
                <w:szCs w:val="26"/>
              </w:rPr>
              <w:t>Đạt</w:t>
            </w:r>
          </w:p>
        </w:tc>
      </w:tr>
      <w:tr w:rsidR="009A7329" w14:paraId="0D0C3ABC" w14:textId="77777777">
        <w:trPr>
          <w:cantSplit/>
          <w:jc w:val="center"/>
        </w:trPr>
        <w:tc>
          <w:tcPr>
            <w:tcW w:w="1250" w:type="dxa"/>
          </w:tcPr>
          <w:p w14:paraId="3E8A6C72" w14:textId="77777777" w:rsidR="009A7329" w:rsidRDefault="00892582">
            <w:pPr>
              <w:spacing w:before="20" w:after="20" w:line="264" w:lineRule="auto"/>
            </w:pPr>
            <w:r>
              <w:rPr>
                <w:rFonts w:cs="Times New Roman"/>
                <w:sz w:val="20"/>
                <w:szCs w:val="26"/>
              </w:rPr>
              <w:t>TC_DK_02</w:t>
            </w:r>
          </w:p>
        </w:tc>
        <w:tc>
          <w:tcPr>
            <w:tcW w:w="1050" w:type="dxa"/>
          </w:tcPr>
          <w:p w14:paraId="5F6F2688" w14:textId="77777777" w:rsidR="009A7329" w:rsidRDefault="00892582">
            <w:pPr>
              <w:spacing w:before="20" w:after="20" w:line="264" w:lineRule="auto"/>
            </w:pPr>
            <w:r>
              <w:rPr>
                <w:rFonts w:cs="Times New Roman"/>
                <w:sz w:val="20"/>
                <w:szCs w:val="26"/>
              </w:rPr>
              <w:t>Bỏ trống họ tên và email</w:t>
            </w:r>
          </w:p>
        </w:tc>
        <w:tc>
          <w:tcPr>
            <w:tcW w:w="1050" w:type="dxa"/>
          </w:tcPr>
          <w:p w14:paraId="4626166F" w14:textId="77777777" w:rsidR="009A7329" w:rsidRDefault="00892582">
            <w:pPr>
              <w:spacing w:before="20" w:after="20" w:line="264" w:lineRule="auto"/>
            </w:pPr>
            <w:r>
              <w:rPr>
                <w:rFonts w:cs="Times New Roman"/>
                <w:sz w:val="20"/>
                <w:szCs w:val="26"/>
              </w:rPr>
              <w:t>Không</w:t>
            </w:r>
          </w:p>
        </w:tc>
        <w:tc>
          <w:tcPr>
            <w:tcW w:w="1250" w:type="dxa"/>
          </w:tcPr>
          <w:p w14:paraId="3E3770CC" w14:textId="77777777" w:rsidR="009A7329" w:rsidRDefault="00892582">
            <w:pPr>
              <w:spacing w:before="20" w:after="20" w:line="264" w:lineRule="auto"/>
            </w:pPr>
            <w:r>
              <w:rPr>
                <w:rFonts w:cs="Times New Roman"/>
                <w:sz w:val="20"/>
                <w:szCs w:val="26"/>
              </w:rPr>
              <w:t>Bấm "Đăng ký" khi chưa nhập họ tên, email</w:t>
            </w:r>
          </w:p>
        </w:tc>
        <w:tc>
          <w:tcPr>
            <w:tcW w:w="1100" w:type="dxa"/>
          </w:tcPr>
          <w:p w14:paraId="6FEF1F18" w14:textId="77777777" w:rsidR="009A7329" w:rsidRDefault="00892582">
            <w:pPr>
              <w:spacing w:before="20" w:after="20" w:line="264" w:lineRule="auto"/>
            </w:pPr>
            <w:r>
              <w:rPr>
                <w:rFonts w:cs="Times New Roman"/>
                <w:sz w:val="20"/>
                <w:szCs w:val="26"/>
              </w:rPr>
              <w:t>Chỉ nhập tên đăng nhập, mật khẩu</w:t>
            </w:r>
          </w:p>
        </w:tc>
        <w:tc>
          <w:tcPr>
            <w:tcW w:w="1200" w:type="dxa"/>
          </w:tcPr>
          <w:p w14:paraId="4388C585" w14:textId="77777777" w:rsidR="009A7329" w:rsidRDefault="00892582">
            <w:pPr>
              <w:spacing w:before="20" w:after="20" w:line="264" w:lineRule="auto"/>
            </w:pPr>
            <w:r>
              <w:rPr>
                <w:rFonts w:cs="Times New Roman"/>
                <w:sz w:val="20"/>
                <w:szCs w:val="26"/>
              </w:rPr>
              <w:t>Báo thiếu trường bắt buộc, không tạo tài khoản</w:t>
            </w:r>
          </w:p>
        </w:tc>
        <w:tc>
          <w:tcPr>
            <w:tcW w:w="1120" w:type="dxa"/>
          </w:tcPr>
          <w:p w14:paraId="710E4512" w14:textId="77777777" w:rsidR="009A7329" w:rsidRDefault="00892582">
            <w:pPr>
              <w:spacing w:before="20" w:after="20" w:line="264" w:lineRule="auto"/>
            </w:pPr>
            <w:r>
              <w:rPr>
                <w:rFonts w:cs="Times New Roman"/>
                <w:sz w:val="20"/>
                <w:szCs w:val="26"/>
              </w:rPr>
              <w:t>Báo "Email, mật khẩu và họ tên là bắt buộc", không tạo tài khoản</w:t>
            </w:r>
          </w:p>
        </w:tc>
        <w:tc>
          <w:tcPr>
            <w:tcW w:w="760" w:type="dxa"/>
          </w:tcPr>
          <w:p w14:paraId="4B7CC7DD" w14:textId="77777777" w:rsidR="009A7329" w:rsidRDefault="00892582">
            <w:pPr>
              <w:spacing w:before="20" w:after="20" w:line="264" w:lineRule="auto"/>
            </w:pPr>
            <w:r>
              <w:rPr>
                <w:rFonts w:cs="Times New Roman"/>
                <w:sz w:val="20"/>
                <w:szCs w:val="26"/>
              </w:rPr>
              <w:t>Đạt</w:t>
            </w:r>
          </w:p>
        </w:tc>
      </w:tr>
      <w:tr w:rsidR="009A7329" w14:paraId="7F2CA60D" w14:textId="77777777">
        <w:trPr>
          <w:cantSplit/>
          <w:jc w:val="center"/>
        </w:trPr>
        <w:tc>
          <w:tcPr>
            <w:tcW w:w="1250" w:type="dxa"/>
          </w:tcPr>
          <w:p w14:paraId="293602C8" w14:textId="77777777" w:rsidR="009A7329" w:rsidRDefault="00892582">
            <w:pPr>
              <w:spacing w:before="20" w:after="20" w:line="264" w:lineRule="auto"/>
            </w:pPr>
            <w:r>
              <w:rPr>
                <w:rFonts w:cs="Times New Roman"/>
                <w:sz w:val="20"/>
                <w:szCs w:val="26"/>
              </w:rPr>
              <w:lastRenderedPageBreak/>
              <w:t>TC_DK_03</w:t>
            </w:r>
          </w:p>
        </w:tc>
        <w:tc>
          <w:tcPr>
            <w:tcW w:w="1050" w:type="dxa"/>
          </w:tcPr>
          <w:p w14:paraId="18158D3F" w14:textId="77777777" w:rsidR="009A7329" w:rsidRDefault="00892582">
            <w:pPr>
              <w:spacing w:before="20" w:after="20" w:line="264" w:lineRule="auto"/>
            </w:pPr>
            <w:r>
              <w:rPr>
                <w:rFonts w:cs="Times New Roman"/>
                <w:sz w:val="20"/>
                <w:szCs w:val="26"/>
              </w:rPr>
              <w:t>Tên đăng nhập sai định dạng</w:t>
            </w:r>
          </w:p>
        </w:tc>
        <w:tc>
          <w:tcPr>
            <w:tcW w:w="1050" w:type="dxa"/>
          </w:tcPr>
          <w:p w14:paraId="0DD87485" w14:textId="77777777" w:rsidR="009A7329" w:rsidRDefault="00892582">
            <w:pPr>
              <w:spacing w:before="20" w:after="20" w:line="264" w:lineRule="auto"/>
            </w:pPr>
            <w:r>
              <w:rPr>
                <w:rFonts w:cs="Times New Roman"/>
                <w:sz w:val="20"/>
                <w:szCs w:val="26"/>
              </w:rPr>
              <w:t>Không</w:t>
            </w:r>
          </w:p>
        </w:tc>
        <w:tc>
          <w:tcPr>
            <w:tcW w:w="1250" w:type="dxa"/>
          </w:tcPr>
          <w:p w14:paraId="43FAC27F" w14:textId="77777777" w:rsidR="009A7329" w:rsidRDefault="00892582">
            <w:pPr>
              <w:spacing w:before="20" w:after="20" w:line="264" w:lineRule="auto"/>
            </w:pPr>
            <w:r>
              <w:rPr>
                <w:rFonts w:cs="Times New Roman"/>
                <w:sz w:val="20"/>
                <w:szCs w:val="26"/>
              </w:rPr>
              <w:t>Nhập tên đăng nhập có chữ hoa và khoảng trắng</w:t>
            </w:r>
          </w:p>
        </w:tc>
        <w:tc>
          <w:tcPr>
            <w:tcW w:w="1100" w:type="dxa"/>
          </w:tcPr>
          <w:p w14:paraId="0604541D" w14:textId="77777777" w:rsidR="009A7329" w:rsidRDefault="00892582">
            <w:pPr>
              <w:spacing w:before="20" w:after="20" w:line="264" w:lineRule="auto"/>
            </w:pPr>
            <w:r>
              <w:rPr>
                <w:rFonts w:cs="Times New Roman"/>
                <w:sz w:val="20"/>
                <w:szCs w:val="26"/>
              </w:rPr>
              <w:t>Tên đăng nhập "Khang Pham"</w:t>
            </w:r>
          </w:p>
        </w:tc>
        <w:tc>
          <w:tcPr>
            <w:tcW w:w="1200" w:type="dxa"/>
          </w:tcPr>
          <w:p w14:paraId="6F1B8512" w14:textId="77777777" w:rsidR="009A7329" w:rsidRDefault="00892582">
            <w:pPr>
              <w:spacing w:before="20" w:after="20" w:line="264" w:lineRule="auto"/>
            </w:pPr>
            <w:r>
              <w:rPr>
                <w:rFonts w:cs="Times New Roman"/>
                <w:sz w:val="20"/>
                <w:szCs w:val="26"/>
              </w:rPr>
              <w:t>Báo tên đăng nhập chỉ gồm chữ thường, số, gạch dưới (3–30 ký tự)</w:t>
            </w:r>
          </w:p>
        </w:tc>
        <w:tc>
          <w:tcPr>
            <w:tcW w:w="1120" w:type="dxa"/>
          </w:tcPr>
          <w:p w14:paraId="0DCCE7A6" w14:textId="77777777" w:rsidR="009A7329" w:rsidRDefault="00892582">
            <w:pPr>
              <w:spacing w:before="20" w:after="20" w:line="264" w:lineRule="auto"/>
            </w:pPr>
            <w:r>
              <w:rPr>
                <w:rFonts w:cs="Times New Roman"/>
                <w:sz w:val="20"/>
                <w:szCs w:val="26"/>
              </w:rPr>
              <w:t>Báo "Tên đăng nhập chỉ gồm chữ thường, số và dấu gạch dưới (3-30 ký tự)"</w:t>
            </w:r>
          </w:p>
        </w:tc>
        <w:tc>
          <w:tcPr>
            <w:tcW w:w="760" w:type="dxa"/>
          </w:tcPr>
          <w:p w14:paraId="08DF7232" w14:textId="77777777" w:rsidR="009A7329" w:rsidRDefault="00892582">
            <w:pPr>
              <w:spacing w:before="20" w:after="20" w:line="264" w:lineRule="auto"/>
            </w:pPr>
            <w:r>
              <w:rPr>
                <w:rFonts w:cs="Times New Roman"/>
                <w:sz w:val="20"/>
                <w:szCs w:val="26"/>
              </w:rPr>
              <w:t>Đạt</w:t>
            </w:r>
          </w:p>
        </w:tc>
      </w:tr>
      <w:tr w:rsidR="009A7329" w14:paraId="70D826E9" w14:textId="77777777">
        <w:trPr>
          <w:cantSplit/>
          <w:jc w:val="center"/>
        </w:trPr>
        <w:tc>
          <w:tcPr>
            <w:tcW w:w="1250" w:type="dxa"/>
          </w:tcPr>
          <w:p w14:paraId="6EEB4245" w14:textId="77777777" w:rsidR="009A7329" w:rsidRDefault="00892582">
            <w:pPr>
              <w:spacing w:before="20" w:after="20" w:line="264" w:lineRule="auto"/>
            </w:pPr>
            <w:r>
              <w:rPr>
                <w:rFonts w:cs="Times New Roman"/>
                <w:sz w:val="20"/>
                <w:szCs w:val="26"/>
              </w:rPr>
              <w:t>TC_DK_04</w:t>
            </w:r>
          </w:p>
        </w:tc>
        <w:tc>
          <w:tcPr>
            <w:tcW w:w="1050" w:type="dxa"/>
          </w:tcPr>
          <w:p w14:paraId="525A5384" w14:textId="77777777" w:rsidR="009A7329" w:rsidRDefault="00892582">
            <w:pPr>
              <w:spacing w:before="20" w:after="20" w:line="264" w:lineRule="auto"/>
            </w:pPr>
            <w:r>
              <w:rPr>
                <w:rFonts w:cs="Times New Roman"/>
                <w:sz w:val="20"/>
                <w:szCs w:val="26"/>
              </w:rPr>
              <w:t>Email đã được sử dụng</w:t>
            </w:r>
          </w:p>
        </w:tc>
        <w:tc>
          <w:tcPr>
            <w:tcW w:w="1050" w:type="dxa"/>
          </w:tcPr>
          <w:p w14:paraId="6E42D1EE" w14:textId="77777777" w:rsidR="009A7329" w:rsidRDefault="00892582">
            <w:pPr>
              <w:spacing w:before="20" w:after="20" w:line="264" w:lineRule="auto"/>
            </w:pPr>
            <w:r>
              <w:rPr>
                <w:rFonts w:cs="Times New Roman"/>
                <w:sz w:val="20"/>
                <w:szCs w:val="26"/>
              </w:rPr>
              <w:t>Đã có tài khoản với email này (ca TC_DK_01)</w:t>
            </w:r>
          </w:p>
        </w:tc>
        <w:tc>
          <w:tcPr>
            <w:tcW w:w="1250" w:type="dxa"/>
          </w:tcPr>
          <w:p w14:paraId="147C95A5" w14:textId="77777777" w:rsidR="009A7329" w:rsidRDefault="00892582">
            <w:pPr>
              <w:spacing w:before="20" w:after="20" w:line="264" w:lineRule="auto"/>
            </w:pPr>
            <w:r>
              <w:rPr>
                <w:rFonts w:cs="Times New Roman"/>
                <w:sz w:val="20"/>
                <w:szCs w:val="26"/>
              </w:rPr>
              <w:t>Đăng ký lại với cùng email</w:t>
            </w:r>
          </w:p>
        </w:tc>
        <w:tc>
          <w:tcPr>
            <w:tcW w:w="1100" w:type="dxa"/>
          </w:tcPr>
          <w:p w14:paraId="0A8589ED" w14:textId="77777777" w:rsidR="009A7329" w:rsidRDefault="00892582">
            <w:pPr>
              <w:spacing w:before="20" w:after="20" w:line="264" w:lineRule="auto"/>
            </w:pPr>
            <w:r>
              <w:rPr>
                <w:rFonts w:cs="Times New Roman"/>
                <w:sz w:val="20"/>
                <w:szCs w:val="26"/>
              </w:rPr>
              <w:t>Email khang630293@gmail.com, tên đăng nhập khác</w:t>
            </w:r>
          </w:p>
        </w:tc>
        <w:tc>
          <w:tcPr>
            <w:tcW w:w="1200" w:type="dxa"/>
          </w:tcPr>
          <w:p w14:paraId="4008F84E" w14:textId="77777777" w:rsidR="009A7329" w:rsidRDefault="00892582">
            <w:pPr>
              <w:spacing w:before="20" w:after="20" w:line="264" w:lineRule="auto"/>
            </w:pPr>
            <w:r>
              <w:rPr>
                <w:rFonts w:cs="Times New Roman"/>
                <w:sz w:val="20"/>
                <w:szCs w:val="26"/>
              </w:rPr>
              <w:t>Báo "Email đã được sử dụng bởi tài khoản khác"</w:t>
            </w:r>
          </w:p>
        </w:tc>
        <w:tc>
          <w:tcPr>
            <w:tcW w:w="1120" w:type="dxa"/>
          </w:tcPr>
          <w:p w14:paraId="332A8C72" w14:textId="77777777" w:rsidR="009A7329" w:rsidRDefault="00892582">
            <w:pPr>
              <w:spacing w:before="20" w:after="20" w:line="264" w:lineRule="auto"/>
            </w:pPr>
            <w:r>
              <w:rPr>
                <w:rFonts w:cs="Times New Roman"/>
                <w:sz w:val="20"/>
                <w:szCs w:val="26"/>
              </w:rPr>
              <w:t>Báo "Email đã được sử dụng bởi tài khoản khác", không tạo tài khoản</w:t>
            </w:r>
          </w:p>
        </w:tc>
        <w:tc>
          <w:tcPr>
            <w:tcW w:w="760" w:type="dxa"/>
          </w:tcPr>
          <w:p w14:paraId="025ACF87" w14:textId="77777777" w:rsidR="009A7329" w:rsidRDefault="00892582">
            <w:pPr>
              <w:spacing w:before="20" w:after="20" w:line="264" w:lineRule="auto"/>
            </w:pPr>
            <w:r>
              <w:rPr>
                <w:rFonts w:cs="Times New Roman"/>
                <w:sz w:val="20"/>
                <w:szCs w:val="26"/>
              </w:rPr>
              <w:t>Đạt</w:t>
            </w:r>
          </w:p>
        </w:tc>
      </w:tr>
      <w:tr w:rsidR="009A7329" w14:paraId="1FF8A30E" w14:textId="77777777">
        <w:trPr>
          <w:cantSplit/>
          <w:jc w:val="center"/>
        </w:trPr>
        <w:tc>
          <w:tcPr>
            <w:tcW w:w="1250" w:type="dxa"/>
          </w:tcPr>
          <w:p w14:paraId="2F59B3AE" w14:textId="77777777" w:rsidR="009A7329" w:rsidRDefault="00892582">
            <w:pPr>
              <w:spacing w:before="20" w:after="20" w:line="264" w:lineRule="auto"/>
            </w:pPr>
            <w:r>
              <w:rPr>
                <w:rFonts w:cs="Times New Roman"/>
                <w:sz w:val="20"/>
                <w:szCs w:val="26"/>
              </w:rPr>
              <w:t>TC_DK_05</w:t>
            </w:r>
          </w:p>
        </w:tc>
        <w:tc>
          <w:tcPr>
            <w:tcW w:w="1050" w:type="dxa"/>
          </w:tcPr>
          <w:p w14:paraId="1F4EEE82" w14:textId="77777777" w:rsidR="009A7329" w:rsidRDefault="00892582">
            <w:pPr>
              <w:spacing w:before="20" w:after="20" w:line="264" w:lineRule="auto"/>
            </w:pPr>
            <w:r>
              <w:rPr>
                <w:rFonts w:cs="Times New Roman"/>
                <w:sz w:val="20"/>
                <w:szCs w:val="26"/>
              </w:rPr>
              <w:t>Tên đăng nhập đã được sử dụng</w:t>
            </w:r>
          </w:p>
        </w:tc>
        <w:tc>
          <w:tcPr>
            <w:tcW w:w="1050" w:type="dxa"/>
          </w:tcPr>
          <w:p w14:paraId="3220B1F7" w14:textId="77777777" w:rsidR="009A7329" w:rsidRDefault="00892582">
            <w:pPr>
              <w:spacing w:before="20" w:after="20" w:line="264" w:lineRule="auto"/>
            </w:pPr>
            <w:r>
              <w:rPr>
                <w:rFonts w:cs="Times New Roman"/>
                <w:sz w:val="20"/>
                <w:szCs w:val="26"/>
              </w:rPr>
              <w:t>Đã có tài khoản với tên đăng nhập này</w:t>
            </w:r>
          </w:p>
        </w:tc>
        <w:tc>
          <w:tcPr>
            <w:tcW w:w="1250" w:type="dxa"/>
          </w:tcPr>
          <w:p w14:paraId="2B58282C" w14:textId="77777777" w:rsidR="009A7329" w:rsidRDefault="00892582">
            <w:pPr>
              <w:spacing w:before="20" w:after="20" w:line="264" w:lineRule="auto"/>
            </w:pPr>
            <w:r>
              <w:rPr>
                <w:rFonts w:cs="Times New Roman"/>
                <w:sz w:val="20"/>
                <w:szCs w:val="26"/>
              </w:rPr>
              <w:t>Đăng ký với email mới nhưng trùng tên đăng nhập</w:t>
            </w:r>
          </w:p>
        </w:tc>
        <w:tc>
          <w:tcPr>
            <w:tcW w:w="1100" w:type="dxa"/>
          </w:tcPr>
          <w:p w14:paraId="7009F8D9" w14:textId="77777777" w:rsidR="009A7329" w:rsidRDefault="00892582">
            <w:pPr>
              <w:spacing w:before="20" w:after="20" w:line="264" w:lineRule="auto"/>
            </w:pPr>
            <w:r>
              <w:rPr>
                <w:rFonts w:cs="Times New Roman"/>
                <w:sz w:val="20"/>
                <w:szCs w:val="26"/>
              </w:rPr>
              <w:t>Tên đăng nhập khang630293</w:t>
            </w:r>
          </w:p>
        </w:tc>
        <w:tc>
          <w:tcPr>
            <w:tcW w:w="1200" w:type="dxa"/>
          </w:tcPr>
          <w:p w14:paraId="499C8701" w14:textId="77777777" w:rsidR="009A7329" w:rsidRDefault="00892582">
            <w:pPr>
              <w:spacing w:before="20" w:after="20" w:line="264" w:lineRule="auto"/>
            </w:pPr>
            <w:r>
              <w:rPr>
                <w:rFonts w:cs="Times New Roman"/>
                <w:sz w:val="20"/>
                <w:szCs w:val="26"/>
              </w:rPr>
              <w:t>Báo "Tên đăng nhập đã được sử dụng bởi tài khoản khác"</w:t>
            </w:r>
          </w:p>
        </w:tc>
        <w:tc>
          <w:tcPr>
            <w:tcW w:w="1120" w:type="dxa"/>
          </w:tcPr>
          <w:p w14:paraId="14F41A0B" w14:textId="77777777" w:rsidR="009A7329" w:rsidRDefault="00892582">
            <w:pPr>
              <w:spacing w:before="20" w:after="20" w:line="264" w:lineRule="auto"/>
            </w:pPr>
            <w:r>
              <w:rPr>
                <w:rFonts w:cs="Times New Roman"/>
                <w:sz w:val="20"/>
                <w:szCs w:val="26"/>
              </w:rPr>
              <w:t>Báo "Tên đăng nhập đã được sử dụng bởi tài khoản khác", không tạo tài khoản</w:t>
            </w:r>
          </w:p>
        </w:tc>
        <w:tc>
          <w:tcPr>
            <w:tcW w:w="760" w:type="dxa"/>
          </w:tcPr>
          <w:p w14:paraId="7397C1F4" w14:textId="77777777" w:rsidR="009A7329" w:rsidRDefault="00892582">
            <w:pPr>
              <w:spacing w:before="20" w:after="20" w:line="264" w:lineRule="auto"/>
            </w:pPr>
            <w:r>
              <w:rPr>
                <w:rFonts w:cs="Times New Roman"/>
                <w:sz w:val="20"/>
                <w:szCs w:val="26"/>
              </w:rPr>
              <w:t>Đạt</w:t>
            </w:r>
          </w:p>
        </w:tc>
      </w:tr>
      <w:tr w:rsidR="009A7329" w14:paraId="192B9B65" w14:textId="77777777">
        <w:trPr>
          <w:cantSplit/>
          <w:jc w:val="center"/>
        </w:trPr>
        <w:tc>
          <w:tcPr>
            <w:tcW w:w="1250" w:type="dxa"/>
          </w:tcPr>
          <w:p w14:paraId="20941BD7" w14:textId="77777777" w:rsidR="009A7329" w:rsidRDefault="00892582">
            <w:pPr>
              <w:spacing w:before="20" w:after="20" w:line="264" w:lineRule="auto"/>
            </w:pPr>
            <w:r>
              <w:rPr>
                <w:rFonts w:cs="Times New Roman"/>
                <w:sz w:val="20"/>
                <w:szCs w:val="26"/>
              </w:rPr>
              <w:t>TC_DK_06</w:t>
            </w:r>
          </w:p>
        </w:tc>
        <w:tc>
          <w:tcPr>
            <w:tcW w:w="1050" w:type="dxa"/>
          </w:tcPr>
          <w:p w14:paraId="6CFCD315" w14:textId="77777777" w:rsidR="009A7329" w:rsidRDefault="00892582">
            <w:pPr>
              <w:spacing w:before="20" w:after="20" w:line="264" w:lineRule="auto"/>
            </w:pPr>
            <w:r>
              <w:rPr>
                <w:rFonts w:cs="Times New Roman"/>
                <w:sz w:val="20"/>
                <w:szCs w:val="26"/>
              </w:rPr>
              <w:t>Mật khẩu nhập lại không khớp</w:t>
            </w:r>
          </w:p>
        </w:tc>
        <w:tc>
          <w:tcPr>
            <w:tcW w:w="1050" w:type="dxa"/>
          </w:tcPr>
          <w:p w14:paraId="3A3AAD83" w14:textId="77777777" w:rsidR="009A7329" w:rsidRDefault="00892582">
            <w:pPr>
              <w:spacing w:before="20" w:after="20" w:line="264" w:lineRule="auto"/>
            </w:pPr>
            <w:r>
              <w:rPr>
                <w:rFonts w:cs="Times New Roman"/>
                <w:sz w:val="20"/>
                <w:szCs w:val="26"/>
              </w:rPr>
              <w:t>Không</w:t>
            </w:r>
          </w:p>
        </w:tc>
        <w:tc>
          <w:tcPr>
            <w:tcW w:w="1250" w:type="dxa"/>
          </w:tcPr>
          <w:p w14:paraId="781F4F2E" w14:textId="77777777" w:rsidR="009A7329" w:rsidRDefault="00892582">
            <w:pPr>
              <w:spacing w:before="20" w:after="20" w:line="264" w:lineRule="auto"/>
            </w:pPr>
            <w:r>
              <w:rPr>
                <w:rFonts w:cs="Times New Roman"/>
                <w:sz w:val="20"/>
                <w:szCs w:val="26"/>
              </w:rPr>
              <w:t>1. Mở thẻ Đăng ký. 2. Nhập đủ thông tin, mật khẩu nhập lại khác mật khẩu. 3. Đồng ý điều khoản, bấm "Tạo tài khoản".</w:t>
            </w:r>
          </w:p>
        </w:tc>
        <w:tc>
          <w:tcPr>
            <w:tcW w:w="1100" w:type="dxa"/>
          </w:tcPr>
          <w:p w14:paraId="642D9AAF" w14:textId="77777777" w:rsidR="009A7329" w:rsidRDefault="00892582">
            <w:pPr>
              <w:spacing w:before="20" w:after="20" w:line="264" w:lineRule="auto"/>
            </w:pPr>
            <w:r>
              <w:rPr>
                <w:rFonts w:cs="Times New Roman"/>
                <w:sz w:val="20"/>
                <w:szCs w:val="26"/>
              </w:rPr>
              <w:t>Mật khẩu Khang@2026, nhập lại Khang@2027</w:t>
            </w:r>
          </w:p>
        </w:tc>
        <w:tc>
          <w:tcPr>
            <w:tcW w:w="1200" w:type="dxa"/>
          </w:tcPr>
          <w:p w14:paraId="449418E5" w14:textId="77777777" w:rsidR="009A7329" w:rsidRDefault="00892582">
            <w:pPr>
              <w:spacing w:before="20" w:after="20" w:line="264" w:lineRule="auto"/>
            </w:pPr>
            <w:r>
              <w:rPr>
                <w:rFonts w:cs="Times New Roman"/>
                <w:sz w:val="20"/>
                <w:szCs w:val="26"/>
              </w:rPr>
              <w:t>Báo lỗi dưới ô nhập lại mật khẩu, không gửi yêu cầu đăng ký</w:t>
            </w:r>
          </w:p>
        </w:tc>
        <w:tc>
          <w:tcPr>
            <w:tcW w:w="1120" w:type="dxa"/>
          </w:tcPr>
          <w:p w14:paraId="008BE38F" w14:textId="77777777" w:rsidR="009A7329" w:rsidRDefault="00892582">
            <w:pPr>
              <w:spacing w:before="20" w:after="20" w:line="264" w:lineRule="auto"/>
            </w:pPr>
            <w:r>
              <w:rPr>
                <w:rFonts w:cs="Times New Roman"/>
                <w:sz w:val="20"/>
                <w:szCs w:val="26"/>
              </w:rPr>
              <w:t>Báo "Mật khẩu nhập lại không khớp." dưới ô nhập, không gửi yêu cầu đăng ký lên máy chủ</w:t>
            </w:r>
          </w:p>
        </w:tc>
        <w:tc>
          <w:tcPr>
            <w:tcW w:w="760" w:type="dxa"/>
          </w:tcPr>
          <w:p w14:paraId="11A59AAD" w14:textId="77777777" w:rsidR="009A7329" w:rsidRDefault="00892582">
            <w:pPr>
              <w:spacing w:before="20" w:after="20" w:line="264" w:lineRule="auto"/>
            </w:pPr>
            <w:r>
              <w:rPr>
                <w:rFonts w:cs="Times New Roman"/>
                <w:sz w:val="20"/>
                <w:szCs w:val="26"/>
              </w:rPr>
              <w:t>Đạt</w:t>
            </w:r>
          </w:p>
        </w:tc>
      </w:tr>
      <w:tr w:rsidR="009A7329" w14:paraId="2B241E9E" w14:textId="77777777">
        <w:trPr>
          <w:cantSplit/>
          <w:jc w:val="center"/>
        </w:trPr>
        <w:tc>
          <w:tcPr>
            <w:tcW w:w="1250" w:type="dxa"/>
          </w:tcPr>
          <w:p w14:paraId="38F527AE" w14:textId="77777777" w:rsidR="009A7329" w:rsidRDefault="00892582">
            <w:pPr>
              <w:spacing w:before="20" w:after="20" w:line="264" w:lineRule="auto"/>
            </w:pPr>
            <w:r>
              <w:rPr>
                <w:rFonts w:cs="Times New Roman"/>
                <w:sz w:val="20"/>
                <w:szCs w:val="26"/>
              </w:rPr>
              <w:t>TC_DK_07</w:t>
            </w:r>
          </w:p>
        </w:tc>
        <w:tc>
          <w:tcPr>
            <w:tcW w:w="1050" w:type="dxa"/>
          </w:tcPr>
          <w:p w14:paraId="2FFFFFF6" w14:textId="77777777" w:rsidR="009A7329" w:rsidRDefault="00892582">
            <w:pPr>
              <w:spacing w:before="20" w:after="20" w:line="264" w:lineRule="auto"/>
            </w:pPr>
            <w:r>
              <w:rPr>
                <w:rFonts w:cs="Times New Roman"/>
                <w:sz w:val="20"/>
                <w:szCs w:val="26"/>
              </w:rPr>
              <w:t>Chưa đồng ý điều khoản</w:t>
            </w:r>
          </w:p>
        </w:tc>
        <w:tc>
          <w:tcPr>
            <w:tcW w:w="1050" w:type="dxa"/>
          </w:tcPr>
          <w:p w14:paraId="0B0B55F0" w14:textId="77777777" w:rsidR="009A7329" w:rsidRDefault="00892582">
            <w:pPr>
              <w:spacing w:before="20" w:after="20" w:line="264" w:lineRule="auto"/>
            </w:pPr>
            <w:r>
              <w:rPr>
                <w:rFonts w:cs="Times New Roman"/>
                <w:sz w:val="20"/>
                <w:szCs w:val="26"/>
              </w:rPr>
              <w:t>Không</w:t>
            </w:r>
          </w:p>
        </w:tc>
        <w:tc>
          <w:tcPr>
            <w:tcW w:w="1250" w:type="dxa"/>
          </w:tcPr>
          <w:p w14:paraId="4CEC9C4C" w14:textId="77777777" w:rsidR="009A7329" w:rsidRDefault="00892582">
            <w:pPr>
              <w:spacing w:before="20" w:after="20" w:line="264" w:lineRule="auto"/>
            </w:pPr>
            <w:r>
              <w:rPr>
                <w:rFonts w:cs="Times New Roman"/>
                <w:sz w:val="20"/>
                <w:szCs w:val="26"/>
              </w:rPr>
              <w:t>Nhập đủ thông tin hợp lệ, không đánh dấu ô đồng ý, bấm "Tạo tài khoản"</w:t>
            </w:r>
          </w:p>
        </w:tc>
        <w:tc>
          <w:tcPr>
            <w:tcW w:w="1100" w:type="dxa"/>
          </w:tcPr>
          <w:p w14:paraId="2C34EDB9" w14:textId="77777777" w:rsidR="009A7329" w:rsidRDefault="00892582">
            <w:pPr>
              <w:spacing w:before="20" w:after="20" w:line="264" w:lineRule="auto"/>
            </w:pPr>
            <w:r>
              <w:rPr>
                <w:rFonts w:cs="Times New Roman"/>
                <w:sz w:val="20"/>
                <w:szCs w:val="26"/>
              </w:rPr>
              <w:t>Thông tin hợp lệ, ô đồng ý để trống</w:t>
            </w:r>
          </w:p>
        </w:tc>
        <w:tc>
          <w:tcPr>
            <w:tcW w:w="1200" w:type="dxa"/>
          </w:tcPr>
          <w:p w14:paraId="05908B15" w14:textId="77777777" w:rsidR="009A7329" w:rsidRDefault="00892582">
            <w:pPr>
              <w:spacing w:before="20" w:after="20" w:line="264" w:lineRule="auto"/>
            </w:pPr>
            <w:r>
              <w:rPr>
                <w:rFonts w:cs="Times New Roman"/>
                <w:sz w:val="20"/>
                <w:szCs w:val="26"/>
              </w:rPr>
              <w:t>Báo cần đồng ý điều khoản, không tạo tài khoản</w:t>
            </w:r>
          </w:p>
        </w:tc>
        <w:tc>
          <w:tcPr>
            <w:tcW w:w="1120" w:type="dxa"/>
          </w:tcPr>
          <w:p w14:paraId="153452F0" w14:textId="77777777" w:rsidR="009A7329" w:rsidRDefault="00892582">
            <w:pPr>
              <w:spacing w:before="20" w:after="20" w:line="264" w:lineRule="auto"/>
            </w:pPr>
            <w:r>
              <w:rPr>
                <w:rFonts w:cs="Times New Roman"/>
                <w:sz w:val="20"/>
                <w:szCs w:val="26"/>
              </w:rPr>
              <w:t>Báo "Bạn cần đồng ý với điều khoản để tiếp tục.", không gửi yêu cầu đăng ký</w:t>
            </w:r>
          </w:p>
        </w:tc>
        <w:tc>
          <w:tcPr>
            <w:tcW w:w="760" w:type="dxa"/>
          </w:tcPr>
          <w:p w14:paraId="135E7E68" w14:textId="77777777" w:rsidR="009A7329" w:rsidRDefault="00892582">
            <w:pPr>
              <w:spacing w:before="20" w:after="20" w:line="264" w:lineRule="auto"/>
            </w:pPr>
            <w:r>
              <w:rPr>
                <w:rFonts w:cs="Times New Roman"/>
                <w:sz w:val="20"/>
                <w:szCs w:val="26"/>
              </w:rPr>
              <w:t>Đạt</w:t>
            </w:r>
          </w:p>
        </w:tc>
      </w:tr>
    </w:tbl>
    <w:p w14:paraId="23B76E23" w14:textId="77777777" w:rsidR="009A7329" w:rsidRDefault="009A7329">
      <w:pPr>
        <w:pStyle w:val="ContentText"/>
        <w:rPr>
          <w:rFonts w:cs="Times New Roman"/>
          <w:color w:val="000000" w:themeColor="text1"/>
          <w:szCs w:val="26"/>
        </w:rPr>
      </w:pPr>
    </w:p>
    <w:p w14:paraId="4F090D4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6.1.3.2 Ca kiểm thử chức năng đăng nhập</w:t>
      </w:r>
    </w:p>
    <w:p w14:paraId="294F5175" w14:textId="77777777" w:rsidR="009A7329" w:rsidRDefault="00892582">
      <w:pPr>
        <w:pStyle w:val="CaptionText"/>
        <w:keepNext/>
        <w:rPr>
          <w:rFonts w:cs="Times New Roman"/>
          <w:color w:val="000000" w:themeColor="text1"/>
          <w:szCs w:val="26"/>
        </w:rPr>
      </w:pPr>
      <w:bookmarkStart w:id="361" w:name="_Toc243509464"/>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E43ED6">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Ca kiểm thử chức năng đăng nhập</w:t>
      </w:r>
      <w:bookmarkEnd w:id="361"/>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C1223F9" w14:textId="77777777">
        <w:trPr>
          <w:cantSplit/>
          <w:tblHeader/>
          <w:jc w:val="center"/>
        </w:trPr>
        <w:tc>
          <w:tcPr>
            <w:tcW w:w="1250" w:type="dxa"/>
          </w:tcPr>
          <w:p w14:paraId="62F4C839" w14:textId="77777777" w:rsidR="009A7329" w:rsidRDefault="00892582">
            <w:pPr>
              <w:keepNext/>
              <w:spacing w:before="20" w:after="20" w:line="264" w:lineRule="auto"/>
              <w:jc w:val="center"/>
            </w:pPr>
            <w:r>
              <w:rPr>
                <w:rFonts w:cs="Times New Roman"/>
                <w:b/>
                <w:sz w:val="20"/>
                <w:szCs w:val="26"/>
              </w:rPr>
              <w:t>Mã</w:t>
            </w:r>
          </w:p>
        </w:tc>
        <w:tc>
          <w:tcPr>
            <w:tcW w:w="1050" w:type="dxa"/>
          </w:tcPr>
          <w:p w14:paraId="63B220ED"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43A6055B"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5328450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4AEE117D"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2A21B55D"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A37792A"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D302BED" w14:textId="77777777" w:rsidR="009A7329" w:rsidRDefault="00892582">
            <w:pPr>
              <w:keepNext/>
              <w:spacing w:before="20" w:after="20" w:line="264" w:lineRule="auto"/>
              <w:jc w:val="center"/>
            </w:pPr>
            <w:r>
              <w:rPr>
                <w:rFonts w:cs="Times New Roman"/>
                <w:b/>
                <w:sz w:val="20"/>
                <w:szCs w:val="26"/>
              </w:rPr>
              <w:t>Đánh giá</w:t>
            </w:r>
          </w:p>
        </w:tc>
      </w:tr>
      <w:tr w:rsidR="009A7329" w14:paraId="6F68FDD7" w14:textId="77777777">
        <w:trPr>
          <w:cantSplit/>
          <w:jc w:val="center"/>
        </w:trPr>
        <w:tc>
          <w:tcPr>
            <w:tcW w:w="1250" w:type="dxa"/>
          </w:tcPr>
          <w:p w14:paraId="0EFAF17C" w14:textId="77777777" w:rsidR="009A7329" w:rsidRDefault="00892582">
            <w:pPr>
              <w:spacing w:before="20" w:after="20" w:line="264" w:lineRule="auto"/>
            </w:pPr>
            <w:r>
              <w:rPr>
                <w:rFonts w:cs="Times New Roman"/>
                <w:sz w:val="20"/>
                <w:szCs w:val="26"/>
              </w:rPr>
              <w:t>TC_DN_01</w:t>
            </w:r>
          </w:p>
        </w:tc>
        <w:tc>
          <w:tcPr>
            <w:tcW w:w="1050" w:type="dxa"/>
          </w:tcPr>
          <w:p w14:paraId="4C0ED66C" w14:textId="77777777" w:rsidR="009A7329" w:rsidRDefault="00892582">
            <w:pPr>
              <w:spacing w:before="20" w:after="20" w:line="264" w:lineRule="auto"/>
            </w:pPr>
            <w:r>
              <w:rPr>
                <w:rFonts w:cs="Times New Roman"/>
                <w:sz w:val="20"/>
                <w:szCs w:val="26"/>
              </w:rPr>
              <w:t>Nhân viên đăng nhập hợp lệ</w:t>
            </w:r>
          </w:p>
        </w:tc>
        <w:tc>
          <w:tcPr>
            <w:tcW w:w="1050" w:type="dxa"/>
          </w:tcPr>
          <w:p w14:paraId="7044C5CC" w14:textId="77777777" w:rsidR="009A7329" w:rsidRDefault="00892582">
            <w:pPr>
              <w:spacing w:before="20" w:after="20" w:line="264" w:lineRule="auto"/>
            </w:pPr>
            <w:r>
              <w:rPr>
                <w:rFonts w:cs="Times New Roman"/>
                <w:sz w:val="20"/>
                <w:szCs w:val="26"/>
              </w:rPr>
              <w:t>Tài khoản đang hoạt động</w:t>
            </w:r>
          </w:p>
        </w:tc>
        <w:tc>
          <w:tcPr>
            <w:tcW w:w="1250" w:type="dxa"/>
          </w:tcPr>
          <w:p w14:paraId="196517C7" w14:textId="77777777" w:rsidR="009A7329" w:rsidRDefault="00892582">
            <w:pPr>
              <w:spacing w:before="20" w:after="20" w:line="264" w:lineRule="auto"/>
            </w:pPr>
            <w:r>
              <w:rPr>
                <w:rFonts w:cs="Times New Roman"/>
                <w:sz w:val="20"/>
                <w:szCs w:val="26"/>
              </w:rPr>
              <w:t>1. Mở trang Đăng nhập. 2. Nhập tên đăng nhập, mật khẩu. 3. Bấm "Đăng nhập".</w:t>
            </w:r>
          </w:p>
        </w:tc>
        <w:tc>
          <w:tcPr>
            <w:tcW w:w="1100" w:type="dxa"/>
          </w:tcPr>
          <w:p w14:paraId="564DD9B9" w14:textId="77777777" w:rsidR="009A7329" w:rsidRDefault="00892582">
            <w:pPr>
              <w:spacing w:before="20" w:after="20" w:line="264" w:lineRule="auto"/>
            </w:pPr>
            <w:r>
              <w:rPr>
                <w:rFonts w:cs="Times New Roman"/>
                <w:sz w:val="20"/>
                <w:szCs w:val="26"/>
              </w:rPr>
              <w:t>sales / 123456</w:t>
            </w:r>
          </w:p>
        </w:tc>
        <w:tc>
          <w:tcPr>
            <w:tcW w:w="1200" w:type="dxa"/>
          </w:tcPr>
          <w:p w14:paraId="03A68366" w14:textId="77777777" w:rsidR="009A7329" w:rsidRDefault="00892582">
            <w:pPr>
              <w:spacing w:before="20" w:after="20" w:line="264" w:lineRule="auto"/>
            </w:pPr>
            <w:r>
              <w:rPr>
                <w:rFonts w:cs="Times New Roman"/>
                <w:sz w:val="20"/>
                <w:szCs w:val="26"/>
              </w:rPr>
              <w:t>Đăng nhập thành công với vai trò nhân viên bán hàng; phiên đăng nhập được lưu an toàn, mã chạy trên trang không đọc được</w:t>
            </w:r>
          </w:p>
        </w:tc>
        <w:tc>
          <w:tcPr>
            <w:tcW w:w="1120" w:type="dxa"/>
          </w:tcPr>
          <w:p w14:paraId="260B96D4" w14:textId="77777777" w:rsidR="009A7329" w:rsidRDefault="00892582">
            <w:pPr>
              <w:spacing w:before="20" w:after="20" w:line="264" w:lineRule="auto"/>
            </w:pPr>
            <w:r>
              <w:rPr>
                <w:rFonts w:cs="Times New Roman"/>
                <w:sz w:val="20"/>
                <w:szCs w:val="26"/>
              </w:rPr>
              <w:t>Đăng nhập thành công, chuyển tới trang bán hàng; phiên đăng nhập chỉ máy chủ đọc được</w:t>
            </w:r>
          </w:p>
        </w:tc>
        <w:tc>
          <w:tcPr>
            <w:tcW w:w="760" w:type="dxa"/>
          </w:tcPr>
          <w:p w14:paraId="25A61464" w14:textId="77777777" w:rsidR="009A7329" w:rsidRDefault="00892582">
            <w:pPr>
              <w:spacing w:before="20" w:after="20" w:line="264" w:lineRule="auto"/>
            </w:pPr>
            <w:r>
              <w:rPr>
                <w:rFonts w:cs="Times New Roman"/>
                <w:sz w:val="20"/>
                <w:szCs w:val="26"/>
              </w:rPr>
              <w:t>Đạt</w:t>
            </w:r>
          </w:p>
        </w:tc>
      </w:tr>
      <w:tr w:rsidR="009A7329" w14:paraId="623527F2" w14:textId="77777777">
        <w:trPr>
          <w:cantSplit/>
          <w:jc w:val="center"/>
        </w:trPr>
        <w:tc>
          <w:tcPr>
            <w:tcW w:w="1250" w:type="dxa"/>
          </w:tcPr>
          <w:p w14:paraId="29DF262E" w14:textId="77777777" w:rsidR="009A7329" w:rsidRDefault="00892582">
            <w:pPr>
              <w:spacing w:before="20" w:after="20" w:line="264" w:lineRule="auto"/>
            </w:pPr>
            <w:r>
              <w:rPr>
                <w:rFonts w:cs="Times New Roman"/>
                <w:sz w:val="20"/>
                <w:szCs w:val="26"/>
              </w:rPr>
              <w:t>TC_DN_02</w:t>
            </w:r>
          </w:p>
        </w:tc>
        <w:tc>
          <w:tcPr>
            <w:tcW w:w="1050" w:type="dxa"/>
          </w:tcPr>
          <w:p w14:paraId="70C87CF6" w14:textId="77777777" w:rsidR="009A7329" w:rsidRDefault="00892582">
            <w:pPr>
              <w:spacing w:before="20" w:after="20" w:line="264" w:lineRule="auto"/>
            </w:pPr>
            <w:r>
              <w:rPr>
                <w:rFonts w:cs="Times New Roman"/>
                <w:sz w:val="20"/>
                <w:szCs w:val="26"/>
              </w:rPr>
              <w:t>Khách hàng đăng nhập bằng tên đăng nhập</w:t>
            </w:r>
          </w:p>
        </w:tc>
        <w:tc>
          <w:tcPr>
            <w:tcW w:w="1050" w:type="dxa"/>
          </w:tcPr>
          <w:p w14:paraId="566EE9CB" w14:textId="77777777" w:rsidR="009A7329" w:rsidRDefault="00892582">
            <w:pPr>
              <w:spacing w:before="20" w:after="20" w:line="264" w:lineRule="auto"/>
            </w:pPr>
            <w:r>
              <w:rPr>
                <w:rFonts w:cs="Times New Roman"/>
                <w:sz w:val="20"/>
                <w:szCs w:val="26"/>
              </w:rPr>
              <w:t>Đã đăng ký ở TC_DK_01</w:t>
            </w:r>
          </w:p>
        </w:tc>
        <w:tc>
          <w:tcPr>
            <w:tcW w:w="1250" w:type="dxa"/>
          </w:tcPr>
          <w:p w14:paraId="780BF778" w14:textId="77777777" w:rsidR="009A7329" w:rsidRDefault="00892582">
            <w:pPr>
              <w:spacing w:before="20" w:after="20" w:line="264" w:lineRule="auto"/>
            </w:pPr>
            <w:r>
              <w:rPr>
                <w:rFonts w:cs="Times New Roman"/>
                <w:sz w:val="20"/>
                <w:szCs w:val="26"/>
              </w:rPr>
              <w:t>Nhập tên đăng nhập, mật khẩu của khách</w:t>
            </w:r>
          </w:p>
        </w:tc>
        <w:tc>
          <w:tcPr>
            <w:tcW w:w="1100" w:type="dxa"/>
          </w:tcPr>
          <w:p w14:paraId="7E21B7EB" w14:textId="77777777" w:rsidR="009A7329" w:rsidRDefault="00892582">
            <w:pPr>
              <w:spacing w:before="20" w:after="20" w:line="264" w:lineRule="auto"/>
            </w:pPr>
            <w:r>
              <w:rPr>
                <w:rFonts w:cs="Times New Roman"/>
                <w:sz w:val="20"/>
                <w:szCs w:val="26"/>
              </w:rPr>
              <w:t>khang630293 / Khang@2026</w:t>
            </w:r>
          </w:p>
        </w:tc>
        <w:tc>
          <w:tcPr>
            <w:tcW w:w="1200" w:type="dxa"/>
          </w:tcPr>
          <w:p w14:paraId="6E999FFD" w14:textId="77777777" w:rsidR="009A7329" w:rsidRDefault="00892582">
            <w:pPr>
              <w:spacing w:before="20" w:after="20" w:line="264" w:lineRule="auto"/>
            </w:pPr>
            <w:r>
              <w:rPr>
                <w:rFonts w:cs="Times New Roman"/>
                <w:sz w:val="20"/>
                <w:szCs w:val="26"/>
              </w:rPr>
              <w:t>Đăng nhập thành công với vai trò khách hàng</w:t>
            </w:r>
          </w:p>
        </w:tc>
        <w:tc>
          <w:tcPr>
            <w:tcW w:w="1120" w:type="dxa"/>
          </w:tcPr>
          <w:p w14:paraId="169BA33A" w14:textId="77777777" w:rsidR="009A7329" w:rsidRDefault="00892582">
            <w:pPr>
              <w:spacing w:before="20" w:after="20" w:line="264" w:lineRule="auto"/>
            </w:pPr>
            <w:r>
              <w:rPr>
                <w:rFonts w:cs="Times New Roman"/>
                <w:sz w:val="20"/>
                <w:szCs w:val="26"/>
              </w:rPr>
              <w:t>Đăng nhập thành công, về trang chủ cửa hàng với vai trò khách hàng</w:t>
            </w:r>
          </w:p>
        </w:tc>
        <w:tc>
          <w:tcPr>
            <w:tcW w:w="760" w:type="dxa"/>
          </w:tcPr>
          <w:p w14:paraId="6BD1945A" w14:textId="77777777" w:rsidR="009A7329" w:rsidRDefault="00892582">
            <w:pPr>
              <w:spacing w:before="20" w:after="20" w:line="264" w:lineRule="auto"/>
            </w:pPr>
            <w:r>
              <w:rPr>
                <w:rFonts w:cs="Times New Roman"/>
                <w:sz w:val="20"/>
                <w:szCs w:val="26"/>
              </w:rPr>
              <w:t>Đạt</w:t>
            </w:r>
          </w:p>
        </w:tc>
      </w:tr>
      <w:tr w:rsidR="009A7329" w14:paraId="78DD4635" w14:textId="77777777">
        <w:trPr>
          <w:cantSplit/>
          <w:jc w:val="center"/>
        </w:trPr>
        <w:tc>
          <w:tcPr>
            <w:tcW w:w="1250" w:type="dxa"/>
          </w:tcPr>
          <w:p w14:paraId="2C4A5472" w14:textId="77777777" w:rsidR="009A7329" w:rsidRDefault="00892582">
            <w:pPr>
              <w:spacing w:before="20" w:after="20" w:line="264" w:lineRule="auto"/>
            </w:pPr>
            <w:r>
              <w:rPr>
                <w:rFonts w:cs="Times New Roman"/>
                <w:sz w:val="20"/>
                <w:szCs w:val="26"/>
              </w:rPr>
              <w:t>TC_DN_03</w:t>
            </w:r>
          </w:p>
        </w:tc>
        <w:tc>
          <w:tcPr>
            <w:tcW w:w="1050" w:type="dxa"/>
          </w:tcPr>
          <w:p w14:paraId="3A96519C" w14:textId="77777777" w:rsidR="009A7329" w:rsidRDefault="00892582">
            <w:pPr>
              <w:spacing w:before="20" w:after="20" w:line="264" w:lineRule="auto"/>
            </w:pPr>
            <w:r>
              <w:rPr>
                <w:rFonts w:cs="Times New Roman"/>
                <w:sz w:val="20"/>
                <w:szCs w:val="26"/>
              </w:rPr>
              <w:t>Sai mật khẩu</w:t>
            </w:r>
          </w:p>
        </w:tc>
        <w:tc>
          <w:tcPr>
            <w:tcW w:w="1050" w:type="dxa"/>
          </w:tcPr>
          <w:p w14:paraId="33C5B05A" w14:textId="77777777" w:rsidR="009A7329" w:rsidRDefault="00892582">
            <w:pPr>
              <w:spacing w:before="20" w:after="20" w:line="264" w:lineRule="auto"/>
            </w:pPr>
            <w:r>
              <w:rPr>
                <w:rFonts w:cs="Times New Roman"/>
                <w:sz w:val="20"/>
                <w:szCs w:val="26"/>
              </w:rPr>
              <w:t>Tài khoản tồn tại</w:t>
            </w:r>
          </w:p>
        </w:tc>
        <w:tc>
          <w:tcPr>
            <w:tcW w:w="1250" w:type="dxa"/>
          </w:tcPr>
          <w:p w14:paraId="420B4F00" w14:textId="77777777" w:rsidR="009A7329" w:rsidRDefault="00892582">
            <w:pPr>
              <w:spacing w:before="20" w:after="20" w:line="264" w:lineRule="auto"/>
            </w:pPr>
            <w:r>
              <w:rPr>
                <w:rFonts w:cs="Times New Roman"/>
                <w:sz w:val="20"/>
                <w:szCs w:val="26"/>
              </w:rPr>
              <w:t>Nhập đúng tên đăng nhập, sai mật khẩu</w:t>
            </w:r>
          </w:p>
        </w:tc>
        <w:tc>
          <w:tcPr>
            <w:tcW w:w="1100" w:type="dxa"/>
          </w:tcPr>
          <w:p w14:paraId="46E298D4" w14:textId="77777777" w:rsidR="009A7329" w:rsidRDefault="00892582">
            <w:pPr>
              <w:spacing w:before="20" w:after="20" w:line="264" w:lineRule="auto"/>
            </w:pPr>
            <w:r>
              <w:rPr>
                <w:rFonts w:cs="Times New Roman"/>
                <w:sz w:val="20"/>
                <w:szCs w:val="26"/>
              </w:rPr>
              <w:t>sales / sai123</w:t>
            </w:r>
          </w:p>
        </w:tc>
        <w:tc>
          <w:tcPr>
            <w:tcW w:w="1200" w:type="dxa"/>
          </w:tcPr>
          <w:p w14:paraId="7E0DD115" w14:textId="77777777" w:rsidR="009A7329" w:rsidRDefault="00892582">
            <w:pPr>
              <w:spacing w:before="20" w:after="20" w:line="264" w:lineRule="auto"/>
            </w:pPr>
            <w:r>
              <w:rPr>
                <w:rFonts w:cs="Times New Roman"/>
                <w:sz w:val="20"/>
                <w:szCs w:val="26"/>
              </w:rPr>
              <w:t>Báo "Tài khoản hoặc mật khẩu không chính xác."</w:t>
            </w:r>
          </w:p>
        </w:tc>
        <w:tc>
          <w:tcPr>
            <w:tcW w:w="1120" w:type="dxa"/>
          </w:tcPr>
          <w:p w14:paraId="731B0B30" w14:textId="77777777" w:rsidR="009A7329" w:rsidRDefault="00892582">
            <w:pPr>
              <w:spacing w:before="20" w:after="20" w:line="264" w:lineRule="auto"/>
            </w:pPr>
            <w:r>
              <w:rPr>
                <w:rFonts w:cs="Times New Roman"/>
                <w:sz w:val="20"/>
                <w:szCs w:val="26"/>
              </w:rPr>
              <w:t>Báo "Tài khoản hoặc mật khẩu không chính xác.", không đăng nhập</w:t>
            </w:r>
          </w:p>
        </w:tc>
        <w:tc>
          <w:tcPr>
            <w:tcW w:w="760" w:type="dxa"/>
          </w:tcPr>
          <w:p w14:paraId="6F891450" w14:textId="77777777" w:rsidR="009A7329" w:rsidRDefault="00892582">
            <w:pPr>
              <w:spacing w:before="20" w:after="20" w:line="264" w:lineRule="auto"/>
            </w:pPr>
            <w:r>
              <w:rPr>
                <w:rFonts w:cs="Times New Roman"/>
                <w:sz w:val="20"/>
                <w:szCs w:val="26"/>
              </w:rPr>
              <w:t>Đạt</w:t>
            </w:r>
          </w:p>
        </w:tc>
      </w:tr>
      <w:tr w:rsidR="009A7329" w14:paraId="17EADCFB" w14:textId="77777777">
        <w:trPr>
          <w:cantSplit/>
          <w:jc w:val="center"/>
        </w:trPr>
        <w:tc>
          <w:tcPr>
            <w:tcW w:w="1250" w:type="dxa"/>
          </w:tcPr>
          <w:p w14:paraId="5BDB56EA" w14:textId="77777777" w:rsidR="009A7329" w:rsidRDefault="00892582">
            <w:pPr>
              <w:spacing w:before="20" w:after="20" w:line="264" w:lineRule="auto"/>
            </w:pPr>
            <w:r>
              <w:rPr>
                <w:rFonts w:cs="Times New Roman"/>
                <w:sz w:val="20"/>
                <w:szCs w:val="26"/>
              </w:rPr>
              <w:t>TC_DN_04</w:t>
            </w:r>
          </w:p>
        </w:tc>
        <w:tc>
          <w:tcPr>
            <w:tcW w:w="1050" w:type="dxa"/>
          </w:tcPr>
          <w:p w14:paraId="08A22BFF" w14:textId="77777777" w:rsidR="009A7329" w:rsidRDefault="00892582">
            <w:pPr>
              <w:spacing w:before="20" w:after="20" w:line="264" w:lineRule="auto"/>
            </w:pPr>
            <w:r>
              <w:rPr>
                <w:rFonts w:cs="Times New Roman"/>
                <w:sz w:val="20"/>
                <w:szCs w:val="26"/>
              </w:rPr>
              <w:t>Bỏ trống thông tin</w:t>
            </w:r>
          </w:p>
        </w:tc>
        <w:tc>
          <w:tcPr>
            <w:tcW w:w="1050" w:type="dxa"/>
          </w:tcPr>
          <w:p w14:paraId="507E9912" w14:textId="77777777" w:rsidR="009A7329" w:rsidRDefault="00892582">
            <w:pPr>
              <w:spacing w:before="20" w:after="20" w:line="264" w:lineRule="auto"/>
            </w:pPr>
            <w:r>
              <w:rPr>
                <w:rFonts w:cs="Times New Roman"/>
                <w:sz w:val="20"/>
                <w:szCs w:val="26"/>
              </w:rPr>
              <w:t>Không</w:t>
            </w:r>
          </w:p>
        </w:tc>
        <w:tc>
          <w:tcPr>
            <w:tcW w:w="1250" w:type="dxa"/>
          </w:tcPr>
          <w:p w14:paraId="23C333AA" w14:textId="77777777" w:rsidR="009A7329" w:rsidRDefault="00892582">
            <w:pPr>
              <w:spacing w:before="20" w:after="20" w:line="264" w:lineRule="auto"/>
            </w:pPr>
            <w:r>
              <w:rPr>
                <w:rFonts w:cs="Times New Roman"/>
                <w:sz w:val="20"/>
                <w:szCs w:val="26"/>
              </w:rPr>
              <w:t>Bấm "Đăng nhập" khi chưa nhập</w:t>
            </w:r>
          </w:p>
        </w:tc>
        <w:tc>
          <w:tcPr>
            <w:tcW w:w="1100" w:type="dxa"/>
          </w:tcPr>
          <w:p w14:paraId="12A1B85C" w14:textId="77777777" w:rsidR="009A7329" w:rsidRDefault="00892582">
            <w:pPr>
              <w:spacing w:before="20" w:after="20" w:line="264" w:lineRule="auto"/>
            </w:pPr>
            <w:r>
              <w:rPr>
                <w:rFonts w:cs="Times New Roman"/>
                <w:sz w:val="20"/>
                <w:szCs w:val="26"/>
              </w:rPr>
              <w:t>Rỗng</w:t>
            </w:r>
          </w:p>
        </w:tc>
        <w:tc>
          <w:tcPr>
            <w:tcW w:w="1200" w:type="dxa"/>
          </w:tcPr>
          <w:p w14:paraId="612A4C5B" w14:textId="77777777" w:rsidR="009A7329" w:rsidRDefault="00892582">
            <w:pPr>
              <w:spacing w:before="20" w:after="20" w:line="264" w:lineRule="auto"/>
            </w:pPr>
            <w:r>
              <w:rPr>
                <w:rFonts w:cs="Times New Roman"/>
                <w:sz w:val="20"/>
                <w:szCs w:val="26"/>
              </w:rPr>
              <w:t>Báo "Vui lòng nhập tài khoản và mật khẩu."</w:t>
            </w:r>
          </w:p>
        </w:tc>
        <w:tc>
          <w:tcPr>
            <w:tcW w:w="1120" w:type="dxa"/>
          </w:tcPr>
          <w:p w14:paraId="2EC01BF9" w14:textId="77777777" w:rsidR="009A7329" w:rsidRDefault="00892582">
            <w:pPr>
              <w:spacing w:before="20" w:after="20" w:line="264" w:lineRule="auto"/>
            </w:pPr>
            <w:r>
              <w:rPr>
                <w:rFonts w:cs="Times New Roman"/>
                <w:sz w:val="20"/>
                <w:szCs w:val="26"/>
              </w:rPr>
              <w:t>Báo "Vui lòng nhập tài khoản và mật khẩu."</w:t>
            </w:r>
          </w:p>
        </w:tc>
        <w:tc>
          <w:tcPr>
            <w:tcW w:w="760" w:type="dxa"/>
          </w:tcPr>
          <w:p w14:paraId="1AFDDBED" w14:textId="77777777" w:rsidR="009A7329" w:rsidRDefault="00892582">
            <w:pPr>
              <w:spacing w:before="20" w:after="20" w:line="264" w:lineRule="auto"/>
            </w:pPr>
            <w:r>
              <w:rPr>
                <w:rFonts w:cs="Times New Roman"/>
                <w:sz w:val="20"/>
                <w:szCs w:val="26"/>
              </w:rPr>
              <w:t>Đạt</w:t>
            </w:r>
          </w:p>
        </w:tc>
      </w:tr>
      <w:tr w:rsidR="009A7329" w14:paraId="54F1649A" w14:textId="77777777">
        <w:trPr>
          <w:cantSplit/>
          <w:jc w:val="center"/>
        </w:trPr>
        <w:tc>
          <w:tcPr>
            <w:tcW w:w="1250" w:type="dxa"/>
          </w:tcPr>
          <w:p w14:paraId="282C4068" w14:textId="77777777" w:rsidR="009A7329" w:rsidRDefault="00892582">
            <w:pPr>
              <w:spacing w:before="20" w:after="20" w:line="264" w:lineRule="auto"/>
            </w:pPr>
            <w:r>
              <w:rPr>
                <w:rFonts w:cs="Times New Roman"/>
                <w:sz w:val="20"/>
                <w:szCs w:val="26"/>
              </w:rPr>
              <w:t>TC_DN_05</w:t>
            </w:r>
          </w:p>
        </w:tc>
        <w:tc>
          <w:tcPr>
            <w:tcW w:w="1050" w:type="dxa"/>
          </w:tcPr>
          <w:p w14:paraId="44AFAA9A" w14:textId="77777777" w:rsidR="009A7329" w:rsidRDefault="00892582">
            <w:pPr>
              <w:spacing w:before="20" w:after="20" w:line="264" w:lineRule="auto"/>
            </w:pPr>
            <w:r>
              <w:rPr>
                <w:rFonts w:cs="Times New Roman"/>
                <w:sz w:val="20"/>
                <w:szCs w:val="26"/>
              </w:rPr>
              <w:t>Tài khoản nhân viên đã ngừng hoạt động</w:t>
            </w:r>
          </w:p>
        </w:tc>
        <w:tc>
          <w:tcPr>
            <w:tcW w:w="1050" w:type="dxa"/>
          </w:tcPr>
          <w:p w14:paraId="2230A11A" w14:textId="77777777" w:rsidR="009A7329" w:rsidRDefault="00892582">
            <w:pPr>
              <w:spacing w:before="20" w:after="20" w:line="264" w:lineRule="auto"/>
            </w:pPr>
            <w:r>
              <w:rPr>
                <w:rFonts w:cs="Times New Roman"/>
                <w:sz w:val="20"/>
                <w:szCs w:val="26"/>
              </w:rPr>
              <w:t>Phòng nhân sự chuyển tài khoản delivery_kv4 sang ngừng hoạt động</w:t>
            </w:r>
          </w:p>
        </w:tc>
        <w:tc>
          <w:tcPr>
            <w:tcW w:w="1250" w:type="dxa"/>
          </w:tcPr>
          <w:p w14:paraId="3EA11D0A" w14:textId="77777777" w:rsidR="009A7329" w:rsidRDefault="00892582">
            <w:pPr>
              <w:spacing w:before="20" w:after="20" w:line="264" w:lineRule="auto"/>
            </w:pPr>
            <w:r>
              <w:rPr>
                <w:rFonts w:cs="Times New Roman"/>
                <w:sz w:val="20"/>
                <w:szCs w:val="26"/>
              </w:rPr>
              <w:t>Đăng nhập bằng tài khoản đó</w:t>
            </w:r>
          </w:p>
        </w:tc>
        <w:tc>
          <w:tcPr>
            <w:tcW w:w="1100" w:type="dxa"/>
          </w:tcPr>
          <w:p w14:paraId="45E3E41F" w14:textId="77777777" w:rsidR="009A7329" w:rsidRDefault="00892582">
            <w:pPr>
              <w:spacing w:before="20" w:after="20" w:line="264" w:lineRule="auto"/>
            </w:pPr>
            <w:r>
              <w:rPr>
                <w:rFonts w:cs="Times New Roman"/>
                <w:sz w:val="20"/>
                <w:szCs w:val="26"/>
              </w:rPr>
              <w:t>delivery_kv4 / 123456</w:t>
            </w:r>
          </w:p>
        </w:tc>
        <w:tc>
          <w:tcPr>
            <w:tcW w:w="1200" w:type="dxa"/>
          </w:tcPr>
          <w:p w14:paraId="52B34AC8" w14:textId="77777777" w:rsidR="009A7329" w:rsidRDefault="00892582">
            <w:pPr>
              <w:spacing w:before="20" w:after="20" w:line="264" w:lineRule="auto"/>
            </w:pPr>
            <w:r>
              <w:rPr>
                <w:rFonts w:cs="Times New Roman"/>
                <w:sz w:val="20"/>
                <w:szCs w:val="26"/>
              </w:rPr>
              <w:t>Từ chối đăng nhập, báo tài khoản đã ngừng hoạt động</w:t>
            </w:r>
          </w:p>
        </w:tc>
        <w:tc>
          <w:tcPr>
            <w:tcW w:w="1120" w:type="dxa"/>
          </w:tcPr>
          <w:p w14:paraId="4348CC79" w14:textId="77777777" w:rsidR="009A7329" w:rsidRDefault="00892582">
            <w:pPr>
              <w:spacing w:before="20" w:after="20" w:line="264" w:lineRule="auto"/>
            </w:pPr>
            <w:r>
              <w:rPr>
                <w:rFonts w:cs="Times New Roman"/>
                <w:sz w:val="20"/>
                <w:szCs w:val="26"/>
              </w:rPr>
              <w:t>Báo "Tài khoản đã ngừng hoạt động. Vui lòng liên hệ phòng Nhân Sự.", không đăng nhập</w:t>
            </w:r>
          </w:p>
        </w:tc>
        <w:tc>
          <w:tcPr>
            <w:tcW w:w="760" w:type="dxa"/>
          </w:tcPr>
          <w:p w14:paraId="5AD9146C" w14:textId="77777777" w:rsidR="009A7329" w:rsidRDefault="00892582">
            <w:pPr>
              <w:spacing w:before="20" w:after="20" w:line="264" w:lineRule="auto"/>
            </w:pPr>
            <w:r>
              <w:rPr>
                <w:rFonts w:cs="Times New Roman"/>
                <w:sz w:val="20"/>
                <w:szCs w:val="26"/>
              </w:rPr>
              <w:t>Đạt</w:t>
            </w:r>
          </w:p>
        </w:tc>
      </w:tr>
      <w:tr w:rsidR="009A7329" w14:paraId="48FEE39A" w14:textId="77777777">
        <w:trPr>
          <w:cantSplit/>
          <w:jc w:val="center"/>
        </w:trPr>
        <w:tc>
          <w:tcPr>
            <w:tcW w:w="1250" w:type="dxa"/>
          </w:tcPr>
          <w:p w14:paraId="4BAD3AF7" w14:textId="77777777" w:rsidR="009A7329" w:rsidRDefault="00892582">
            <w:pPr>
              <w:spacing w:before="20" w:after="20" w:line="264" w:lineRule="auto"/>
            </w:pPr>
            <w:r>
              <w:rPr>
                <w:rFonts w:cs="Times New Roman"/>
                <w:sz w:val="20"/>
                <w:szCs w:val="26"/>
              </w:rPr>
              <w:lastRenderedPageBreak/>
              <w:t>TC_DN_06</w:t>
            </w:r>
          </w:p>
        </w:tc>
        <w:tc>
          <w:tcPr>
            <w:tcW w:w="1050" w:type="dxa"/>
          </w:tcPr>
          <w:p w14:paraId="4FBBF976" w14:textId="77777777" w:rsidR="009A7329" w:rsidRDefault="00892582">
            <w:pPr>
              <w:spacing w:before="20" w:after="20" w:line="264" w:lineRule="auto"/>
            </w:pPr>
            <w:r>
              <w:rPr>
                <w:rFonts w:cs="Times New Roman"/>
                <w:sz w:val="20"/>
                <w:szCs w:val="26"/>
              </w:rPr>
              <w:t>Nhà cung cấp đăng nhập vào cổng nhà cung cấp</w:t>
            </w:r>
          </w:p>
        </w:tc>
        <w:tc>
          <w:tcPr>
            <w:tcW w:w="1050" w:type="dxa"/>
          </w:tcPr>
          <w:p w14:paraId="795DF4A3" w14:textId="77777777" w:rsidR="009A7329" w:rsidRDefault="00892582">
            <w:pPr>
              <w:spacing w:before="20" w:after="20" w:line="264" w:lineRule="auto"/>
            </w:pPr>
            <w:r>
              <w:rPr>
                <w:rFonts w:cs="Times New Roman"/>
                <w:sz w:val="20"/>
                <w:szCs w:val="26"/>
              </w:rPr>
              <w:t>Nhà cung cấp có tài khoản</w:t>
            </w:r>
          </w:p>
        </w:tc>
        <w:tc>
          <w:tcPr>
            <w:tcW w:w="1250" w:type="dxa"/>
          </w:tcPr>
          <w:p w14:paraId="247F0A14" w14:textId="77777777" w:rsidR="009A7329" w:rsidRDefault="00892582">
            <w:pPr>
              <w:spacing w:before="20" w:after="20" w:line="264" w:lineRule="auto"/>
            </w:pPr>
            <w:r>
              <w:rPr>
                <w:rFonts w:cs="Times New Roman"/>
                <w:sz w:val="20"/>
                <w:szCs w:val="26"/>
              </w:rPr>
              <w:t>Nhập mã nhà cung cấp và mật khẩu</w:t>
            </w:r>
          </w:p>
        </w:tc>
        <w:tc>
          <w:tcPr>
            <w:tcW w:w="1100" w:type="dxa"/>
          </w:tcPr>
          <w:p w14:paraId="38B2544B" w14:textId="77777777" w:rsidR="009A7329" w:rsidRDefault="00892582">
            <w:pPr>
              <w:spacing w:before="20" w:after="20" w:line="264" w:lineRule="auto"/>
            </w:pPr>
            <w:r>
              <w:rPr>
                <w:rFonts w:cs="Times New Roman"/>
                <w:sz w:val="20"/>
                <w:szCs w:val="26"/>
              </w:rPr>
              <w:t>SUP-ASUS-VN / 123456</w:t>
            </w:r>
          </w:p>
        </w:tc>
        <w:tc>
          <w:tcPr>
            <w:tcW w:w="1200" w:type="dxa"/>
          </w:tcPr>
          <w:p w14:paraId="2C588F79" w14:textId="77777777" w:rsidR="009A7329" w:rsidRDefault="00892582">
            <w:pPr>
              <w:spacing w:before="20" w:after="20" w:line="264" w:lineRule="auto"/>
            </w:pPr>
            <w:r>
              <w:rPr>
                <w:rFonts w:cs="Times New Roman"/>
                <w:sz w:val="20"/>
                <w:szCs w:val="26"/>
              </w:rPr>
              <w:t>Đăng nhập thành công với vai trò nhà cung cấp</w:t>
            </w:r>
          </w:p>
        </w:tc>
        <w:tc>
          <w:tcPr>
            <w:tcW w:w="1120" w:type="dxa"/>
          </w:tcPr>
          <w:p w14:paraId="5C84E0B5" w14:textId="77777777" w:rsidR="009A7329" w:rsidRDefault="00892582">
            <w:pPr>
              <w:spacing w:before="20" w:after="20" w:line="264" w:lineRule="auto"/>
            </w:pPr>
            <w:r>
              <w:rPr>
                <w:rFonts w:cs="Times New Roman"/>
                <w:sz w:val="20"/>
                <w:szCs w:val="26"/>
              </w:rPr>
              <w:t>Đăng nhập thành công, chuyển tới cổng nhà cung cấp</w:t>
            </w:r>
          </w:p>
        </w:tc>
        <w:tc>
          <w:tcPr>
            <w:tcW w:w="760" w:type="dxa"/>
          </w:tcPr>
          <w:p w14:paraId="70AD7218" w14:textId="77777777" w:rsidR="009A7329" w:rsidRDefault="00892582">
            <w:pPr>
              <w:spacing w:before="20" w:after="20" w:line="264" w:lineRule="auto"/>
            </w:pPr>
            <w:r>
              <w:rPr>
                <w:rFonts w:cs="Times New Roman"/>
                <w:sz w:val="20"/>
                <w:szCs w:val="26"/>
              </w:rPr>
              <w:t>Đạt</w:t>
            </w:r>
          </w:p>
        </w:tc>
      </w:tr>
      <w:tr w:rsidR="009A7329" w14:paraId="1276E24F" w14:textId="77777777">
        <w:trPr>
          <w:cantSplit/>
          <w:jc w:val="center"/>
        </w:trPr>
        <w:tc>
          <w:tcPr>
            <w:tcW w:w="1250" w:type="dxa"/>
          </w:tcPr>
          <w:p w14:paraId="756E5F89" w14:textId="77777777" w:rsidR="009A7329" w:rsidRDefault="00892582">
            <w:pPr>
              <w:spacing w:before="20" w:after="20" w:line="264" w:lineRule="auto"/>
            </w:pPr>
            <w:r>
              <w:rPr>
                <w:rFonts w:cs="Times New Roman"/>
                <w:sz w:val="20"/>
                <w:szCs w:val="26"/>
              </w:rPr>
              <w:t>TC_DN_07</w:t>
            </w:r>
          </w:p>
        </w:tc>
        <w:tc>
          <w:tcPr>
            <w:tcW w:w="1050" w:type="dxa"/>
          </w:tcPr>
          <w:p w14:paraId="26540DBF" w14:textId="77777777" w:rsidR="009A7329" w:rsidRDefault="00892582">
            <w:pPr>
              <w:spacing w:before="20" w:after="20" w:line="264" w:lineRule="auto"/>
            </w:pPr>
            <w:r>
              <w:rPr>
                <w:rFonts w:cs="Times New Roman"/>
                <w:sz w:val="20"/>
                <w:szCs w:val="26"/>
              </w:rPr>
              <w:t>Đăng nhập có chọn "Ghi nhớ đăng nhập"</w:t>
            </w:r>
          </w:p>
        </w:tc>
        <w:tc>
          <w:tcPr>
            <w:tcW w:w="1050" w:type="dxa"/>
          </w:tcPr>
          <w:p w14:paraId="01A01F59" w14:textId="77777777" w:rsidR="009A7329" w:rsidRDefault="00892582">
            <w:pPr>
              <w:spacing w:before="20" w:after="20" w:line="264" w:lineRule="auto"/>
            </w:pPr>
            <w:r>
              <w:rPr>
                <w:rFonts w:cs="Times New Roman"/>
                <w:sz w:val="20"/>
                <w:szCs w:val="26"/>
              </w:rPr>
              <w:t>Tài khoản khách hàng kiểm thử đang hoạt động</w:t>
            </w:r>
          </w:p>
        </w:tc>
        <w:tc>
          <w:tcPr>
            <w:tcW w:w="1250" w:type="dxa"/>
          </w:tcPr>
          <w:p w14:paraId="76DF4D54" w14:textId="77777777" w:rsidR="009A7329" w:rsidRDefault="00892582">
            <w:pPr>
              <w:spacing w:before="20" w:after="20" w:line="264" w:lineRule="auto"/>
            </w:pPr>
            <w:r>
              <w:rPr>
                <w:rFonts w:cs="Times New Roman"/>
                <w:sz w:val="20"/>
                <w:szCs w:val="26"/>
              </w:rPr>
              <w:t>1. Nhập tên đăng nhập, mật khẩu. 2. Chọn "Ghi nhớ đăng nhập". 3. Bấm "Đăng nhập".</w:t>
            </w:r>
          </w:p>
        </w:tc>
        <w:tc>
          <w:tcPr>
            <w:tcW w:w="1100" w:type="dxa"/>
          </w:tcPr>
          <w:p w14:paraId="6FA691F7" w14:textId="77777777" w:rsidR="009A7329" w:rsidRDefault="00892582">
            <w:pPr>
              <w:spacing w:before="20" w:after="20" w:line="264" w:lineRule="auto"/>
            </w:pPr>
            <w:r>
              <w:rPr>
                <w:rFonts w:cs="Times New Roman"/>
                <w:sz w:val="20"/>
                <w:szCs w:val="26"/>
              </w:rPr>
              <w:t>tc_auth_11369 / Kltn@2026</w:t>
            </w:r>
          </w:p>
        </w:tc>
        <w:tc>
          <w:tcPr>
            <w:tcW w:w="1200" w:type="dxa"/>
          </w:tcPr>
          <w:p w14:paraId="643A9F3F" w14:textId="77777777" w:rsidR="009A7329" w:rsidRDefault="00892582">
            <w:pPr>
              <w:spacing w:before="20" w:after="20" w:line="264" w:lineRule="auto"/>
            </w:pPr>
            <w:r>
              <w:rPr>
                <w:rFonts w:cs="Times New Roman"/>
                <w:sz w:val="20"/>
                <w:szCs w:val="26"/>
              </w:rPr>
              <w:t>Đăng nhập thành công, phiên đăng nhập được giữ 30 ngày</w:t>
            </w:r>
          </w:p>
        </w:tc>
        <w:tc>
          <w:tcPr>
            <w:tcW w:w="1120" w:type="dxa"/>
          </w:tcPr>
          <w:p w14:paraId="37FC3118" w14:textId="77777777" w:rsidR="009A7329" w:rsidRDefault="00892582">
            <w:pPr>
              <w:spacing w:before="20" w:after="20" w:line="264" w:lineRule="auto"/>
            </w:pPr>
            <w:r>
              <w:rPr>
                <w:rFonts w:cs="Times New Roman"/>
                <w:sz w:val="20"/>
                <w:szCs w:val="26"/>
              </w:rPr>
              <w:t>Đăng nhập thành công, phiên đăng nhập có hiệu lực 30 ngày (2.592.000 giây)</w:t>
            </w:r>
          </w:p>
        </w:tc>
        <w:tc>
          <w:tcPr>
            <w:tcW w:w="760" w:type="dxa"/>
          </w:tcPr>
          <w:p w14:paraId="60F42D33" w14:textId="77777777" w:rsidR="009A7329" w:rsidRDefault="00892582">
            <w:pPr>
              <w:spacing w:before="20" w:after="20" w:line="264" w:lineRule="auto"/>
            </w:pPr>
            <w:r>
              <w:rPr>
                <w:rFonts w:cs="Times New Roman"/>
                <w:sz w:val="20"/>
                <w:szCs w:val="26"/>
              </w:rPr>
              <w:t>Đạt</w:t>
            </w:r>
          </w:p>
        </w:tc>
      </w:tr>
      <w:tr w:rsidR="009A7329" w14:paraId="2E64EE0C" w14:textId="77777777">
        <w:trPr>
          <w:cantSplit/>
          <w:jc w:val="center"/>
        </w:trPr>
        <w:tc>
          <w:tcPr>
            <w:tcW w:w="1250" w:type="dxa"/>
          </w:tcPr>
          <w:p w14:paraId="75D4AFF0" w14:textId="77777777" w:rsidR="009A7329" w:rsidRDefault="00892582">
            <w:pPr>
              <w:spacing w:before="20" w:after="20" w:line="264" w:lineRule="auto"/>
            </w:pPr>
            <w:r>
              <w:rPr>
                <w:rFonts w:cs="Times New Roman"/>
                <w:sz w:val="20"/>
                <w:szCs w:val="26"/>
              </w:rPr>
              <w:t>TC_DN_08</w:t>
            </w:r>
          </w:p>
        </w:tc>
        <w:tc>
          <w:tcPr>
            <w:tcW w:w="1050" w:type="dxa"/>
          </w:tcPr>
          <w:p w14:paraId="7B6E6FB6" w14:textId="77777777" w:rsidR="009A7329" w:rsidRDefault="00892582">
            <w:pPr>
              <w:spacing w:before="20" w:after="20" w:line="264" w:lineRule="auto"/>
            </w:pPr>
            <w:r>
              <w:rPr>
                <w:rFonts w:cs="Times New Roman"/>
                <w:sz w:val="20"/>
                <w:szCs w:val="26"/>
              </w:rPr>
              <w:t>Đăng nhập không chọn ghi nhớ</w:t>
            </w:r>
          </w:p>
        </w:tc>
        <w:tc>
          <w:tcPr>
            <w:tcW w:w="1050" w:type="dxa"/>
          </w:tcPr>
          <w:p w14:paraId="56C09E1D" w14:textId="77777777" w:rsidR="009A7329" w:rsidRDefault="00892582">
            <w:pPr>
              <w:spacing w:before="20" w:after="20" w:line="264" w:lineRule="auto"/>
            </w:pPr>
            <w:r>
              <w:rPr>
                <w:rFonts w:cs="Times New Roman"/>
                <w:sz w:val="20"/>
                <w:szCs w:val="26"/>
              </w:rPr>
              <w:t>Như TC_DN_07</w:t>
            </w:r>
          </w:p>
        </w:tc>
        <w:tc>
          <w:tcPr>
            <w:tcW w:w="1250" w:type="dxa"/>
          </w:tcPr>
          <w:p w14:paraId="367EA843" w14:textId="77777777" w:rsidR="009A7329" w:rsidRDefault="00892582">
            <w:pPr>
              <w:spacing w:before="20" w:after="20" w:line="264" w:lineRule="auto"/>
            </w:pPr>
            <w:r>
              <w:rPr>
                <w:rFonts w:cs="Times New Roman"/>
                <w:sz w:val="20"/>
                <w:szCs w:val="26"/>
              </w:rPr>
              <w:t>Bỏ chọn "Ghi nhớ đăng nhập", bấm "Đăng nhập"</w:t>
            </w:r>
          </w:p>
        </w:tc>
        <w:tc>
          <w:tcPr>
            <w:tcW w:w="1100" w:type="dxa"/>
          </w:tcPr>
          <w:p w14:paraId="3409D121" w14:textId="77777777" w:rsidR="009A7329" w:rsidRDefault="00892582">
            <w:pPr>
              <w:spacing w:before="20" w:after="20" w:line="264" w:lineRule="auto"/>
            </w:pPr>
            <w:r>
              <w:rPr>
                <w:rFonts w:cs="Times New Roman"/>
                <w:sz w:val="20"/>
                <w:szCs w:val="26"/>
              </w:rPr>
              <w:t>tc_auth_11369 / Kltn@2026</w:t>
            </w:r>
          </w:p>
        </w:tc>
        <w:tc>
          <w:tcPr>
            <w:tcW w:w="1200" w:type="dxa"/>
          </w:tcPr>
          <w:p w14:paraId="77A8C111" w14:textId="77777777" w:rsidR="009A7329" w:rsidRDefault="00892582">
            <w:pPr>
              <w:spacing w:before="20" w:after="20" w:line="264" w:lineRule="auto"/>
            </w:pPr>
            <w:r>
              <w:rPr>
                <w:rFonts w:cs="Times New Roman"/>
                <w:sz w:val="20"/>
                <w:szCs w:val="26"/>
              </w:rPr>
              <w:t>Phiên đăng nhập chỉ tồn tại đến khi đóng trình duyệt</w:t>
            </w:r>
          </w:p>
        </w:tc>
        <w:tc>
          <w:tcPr>
            <w:tcW w:w="1120" w:type="dxa"/>
          </w:tcPr>
          <w:p w14:paraId="2003A077" w14:textId="77777777" w:rsidR="009A7329" w:rsidRDefault="00892582">
            <w:pPr>
              <w:spacing w:before="20" w:after="20" w:line="264" w:lineRule="auto"/>
            </w:pPr>
            <w:r>
              <w:rPr>
                <w:rFonts w:cs="Times New Roman"/>
                <w:sz w:val="20"/>
                <w:szCs w:val="26"/>
              </w:rPr>
              <w:t>Đăng nhập thành công, phiên không có thời hạn lưu, mất khi đóng trình duyệt</w:t>
            </w:r>
          </w:p>
        </w:tc>
        <w:tc>
          <w:tcPr>
            <w:tcW w:w="760" w:type="dxa"/>
          </w:tcPr>
          <w:p w14:paraId="462FAF4D" w14:textId="77777777" w:rsidR="009A7329" w:rsidRDefault="00892582">
            <w:pPr>
              <w:spacing w:before="20" w:after="20" w:line="264" w:lineRule="auto"/>
            </w:pPr>
            <w:r>
              <w:rPr>
                <w:rFonts w:cs="Times New Roman"/>
                <w:sz w:val="20"/>
                <w:szCs w:val="26"/>
              </w:rPr>
              <w:t>Đạt</w:t>
            </w:r>
          </w:p>
        </w:tc>
      </w:tr>
      <w:tr w:rsidR="009A7329" w14:paraId="6B74C47C" w14:textId="77777777">
        <w:trPr>
          <w:cantSplit/>
          <w:jc w:val="center"/>
        </w:trPr>
        <w:tc>
          <w:tcPr>
            <w:tcW w:w="1250" w:type="dxa"/>
          </w:tcPr>
          <w:p w14:paraId="710D0A5D" w14:textId="77777777" w:rsidR="009A7329" w:rsidRDefault="00892582">
            <w:pPr>
              <w:spacing w:before="20" w:after="20" w:line="264" w:lineRule="auto"/>
            </w:pPr>
            <w:r>
              <w:rPr>
                <w:rFonts w:cs="Times New Roman"/>
                <w:sz w:val="20"/>
                <w:szCs w:val="26"/>
              </w:rPr>
              <w:t>TC_DN_09</w:t>
            </w:r>
          </w:p>
        </w:tc>
        <w:tc>
          <w:tcPr>
            <w:tcW w:w="1050" w:type="dxa"/>
          </w:tcPr>
          <w:p w14:paraId="1C5380FB" w14:textId="77777777" w:rsidR="009A7329" w:rsidRDefault="00892582">
            <w:pPr>
              <w:spacing w:before="20" w:after="20" w:line="264" w:lineRule="auto"/>
            </w:pPr>
            <w:r>
              <w:rPr>
                <w:rFonts w:cs="Times New Roman"/>
                <w:sz w:val="20"/>
                <w:szCs w:val="26"/>
              </w:rPr>
              <w:t>Quên mật khẩu với email đã đăng ký</w:t>
            </w:r>
          </w:p>
        </w:tc>
        <w:tc>
          <w:tcPr>
            <w:tcW w:w="1050" w:type="dxa"/>
          </w:tcPr>
          <w:p w14:paraId="4A87E5F0" w14:textId="77777777" w:rsidR="009A7329" w:rsidRDefault="00892582">
            <w:pPr>
              <w:spacing w:before="20" w:after="20" w:line="264" w:lineRule="auto"/>
            </w:pPr>
            <w:r>
              <w:rPr>
                <w:rFonts w:cs="Times New Roman"/>
                <w:sz w:val="20"/>
                <w:szCs w:val="26"/>
              </w:rPr>
              <w:t>Tài khoản kiểm thử có email tc.auth.11369@example.com</w:t>
            </w:r>
          </w:p>
        </w:tc>
        <w:tc>
          <w:tcPr>
            <w:tcW w:w="1250" w:type="dxa"/>
          </w:tcPr>
          <w:p w14:paraId="5A8D1056" w14:textId="77777777" w:rsidR="009A7329" w:rsidRDefault="00892582">
            <w:pPr>
              <w:spacing w:before="20" w:after="20" w:line="264" w:lineRule="auto"/>
            </w:pPr>
            <w:r>
              <w:rPr>
                <w:rFonts w:cs="Times New Roman"/>
                <w:sz w:val="20"/>
                <w:szCs w:val="26"/>
              </w:rPr>
              <w:t>1. Bấm "Quên mật khẩu?". 2. Nhập email (viết hoa). 3. Bấm "Gửi email xác nhận".</w:t>
            </w:r>
          </w:p>
        </w:tc>
        <w:tc>
          <w:tcPr>
            <w:tcW w:w="1100" w:type="dxa"/>
          </w:tcPr>
          <w:p w14:paraId="70B89F83" w14:textId="77777777" w:rsidR="009A7329" w:rsidRDefault="00892582">
            <w:pPr>
              <w:spacing w:before="20" w:after="20" w:line="264" w:lineRule="auto"/>
            </w:pPr>
            <w:r>
              <w:rPr>
                <w:rFonts w:cs="Times New Roman"/>
                <w:sz w:val="20"/>
                <w:szCs w:val="26"/>
              </w:rPr>
              <w:t>TC.AUTH.11369@EXAMPLE.COM</w:t>
            </w:r>
          </w:p>
        </w:tc>
        <w:tc>
          <w:tcPr>
            <w:tcW w:w="1200" w:type="dxa"/>
          </w:tcPr>
          <w:p w14:paraId="75CC507C" w14:textId="77777777" w:rsidR="009A7329" w:rsidRDefault="00892582">
            <w:pPr>
              <w:spacing w:before="20" w:after="20" w:line="264" w:lineRule="auto"/>
            </w:pPr>
            <w:r>
              <w:rPr>
                <w:rFonts w:cs="Times New Roman"/>
                <w:sz w:val="20"/>
                <w:szCs w:val="26"/>
              </w:rPr>
              <w:t>Báo đã gửi hướng dẫn; gửi email có nút "Xác Nhận Đổi Mật Khẩu"</w:t>
            </w:r>
          </w:p>
        </w:tc>
        <w:tc>
          <w:tcPr>
            <w:tcW w:w="1120" w:type="dxa"/>
          </w:tcPr>
          <w:p w14:paraId="3A389477" w14:textId="77777777" w:rsidR="009A7329" w:rsidRDefault="00892582">
            <w:pPr>
              <w:spacing w:before="20" w:after="20" w:line="264" w:lineRule="auto"/>
            </w:pPr>
            <w:r>
              <w:rPr>
                <w:rFonts w:cs="Times New Roman"/>
                <w:sz w:val="20"/>
                <w:szCs w:val="26"/>
              </w:rPr>
              <w:t>Báo "Nếu email này đã đăng ký tài khoản, chúng tôi đã gửi hướng dẫn đặt lại mật khẩu…"; gửi 1 email kèm nút dẫn tới trang đặt lại mật khẩu</w:t>
            </w:r>
          </w:p>
        </w:tc>
        <w:tc>
          <w:tcPr>
            <w:tcW w:w="760" w:type="dxa"/>
          </w:tcPr>
          <w:p w14:paraId="27A476F8" w14:textId="77777777" w:rsidR="009A7329" w:rsidRDefault="00892582">
            <w:pPr>
              <w:spacing w:before="20" w:after="20" w:line="264" w:lineRule="auto"/>
            </w:pPr>
            <w:r>
              <w:rPr>
                <w:rFonts w:cs="Times New Roman"/>
                <w:sz w:val="20"/>
                <w:szCs w:val="26"/>
              </w:rPr>
              <w:t>Đạt</w:t>
            </w:r>
          </w:p>
        </w:tc>
      </w:tr>
      <w:tr w:rsidR="009A7329" w14:paraId="6DFF1743" w14:textId="77777777">
        <w:trPr>
          <w:cantSplit/>
          <w:jc w:val="center"/>
        </w:trPr>
        <w:tc>
          <w:tcPr>
            <w:tcW w:w="1250" w:type="dxa"/>
          </w:tcPr>
          <w:p w14:paraId="79A2B251" w14:textId="77777777" w:rsidR="009A7329" w:rsidRDefault="00892582">
            <w:pPr>
              <w:spacing w:before="20" w:after="20" w:line="264" w:lineRule="auto"/>
            </w:pPr>
            <w:r>
              <w:rPr>
                <w:rFonts w:cs="Times New Roman"/>
                <w:sz w:val="20"/>
                <w:szCs w:val="26"/>
              </w:rPr>
              <w:t>TC_DN_10</w:t>
            </w:r>
          </w:p>
        </w:tc>
        <w:tc>
          <w:tcPr>
            <w:tcW w:w="1050" w:type="dxa"/>
          </w:tcPr>
          <w:p w14:paraId="719FD591" w14:textId="77777777" w:rsidR="009A7329" w:rsidRDefault="00892582">
            <w:pPr>
              <w:spacing w:before="20" w:after="20" w:line="264" w:lineRule="auto"/>
            </w:pPr>
            <w:r>
              <w:rPr>
                <w:rFonts w:cs="Times New Roman"/>
                <w:sz w:val="20"/>
                <w:szCs w:val="26"/>
              </w:rPr>
              <w:t>Quên mật khẩu với email chưa đăng ký</w:t>
            </w:r>
          </w:p>
        </w:tc>
        <w:tc>
          <w:tcPr>
            <w:tcW w:w="1050" w:type="dxa"/>
          </w:tcPr>
          <w:p w14:paraId="1BD11D87" w14:textId="77777777" w:rsidR="009A7329" w:rsidRDefault="00892582">
            <w:pPr>
              <w:spacing w:before="20" w:after="20" w:line="264" w:lineRule="auto"/>
            </w:pPr>
            <w:r>
              <w:rPr>
                <w:rFonts w:cs="Times New Roman"/>
                <w:sz w:val="20"/>
                <w:szCs w:val="26"/>
              </w:rPr>
              <w:t>Email không thuộc tài khoản nào</w:t>
            </w:r>
          </w:p>
        </w:tc>
        <w:tc>
          <w:tcPr>
            <w:tcW w:w="1250" w:type="dxa"/>
          </w:tcPr>
          <w:p w14:paraId="406695A4" w14:textId="77777777" w:rsidR="009A7329" w:rsidRDefault="00892582">
            <w:pPr>
              <w:spacing w:before="20" w:after="20" w:line="264" w:lineRule="auto"/>
            </w:pPr>
            <w:r>
              <w:rPr>
                <w:rFonts w:cs="Times New Roman"/>
                <w:sz w:val="20"/>
                <w:szCs w:val="26"/>
              </w:rPr>
              <w:t>Nhập email chưa đăng ký, bấm "Gửi email xác nhận"</w:t>
            </w:r>
          </w:p>
        </w:tc>
        <w:tc>
          <w:tcPr>
            <w:tcW w:w="1100" w:type="dxa"/>
          </w:tcPr>
          <w:p w14:paraId="3A878700" w14:textId="77777777" w:rsidR="009A7329" w:rsidRDefault="00892582">
            <w:pPr>
              <w:spacing w:before="20" w:after="20" w:line="264" w:lineRule="auto"/>
            </w:pPr>
            <w:r>
              <w:rPr>
                <w:rFonts w:cs="Times New Roman"/>
                <w:sz w:val="20"/>
                <w:szCs w:val="26"/>
              </w:rPr>
              <w:t>khongtontai.11369@example.com</w:t>
            </w:r>
          </w:p>
        </w:tc>
        <w:tc>
          <w:tcPr>
            <w:tcW w:w="1200" w:type="dxa"/>
          </w:tcPr>
          <w:p w14:paraId="7C52DD58" w14:textId="77777777" w:rsidR="009A7329" w:rsidRDefault="00892582">
            <w:pPr>
              <w:spacing w:before="20" w:after="20" w:line="264" w:lineRule="auto"/>
            </w:pPr>
            <w:r>
              <w:rPr>
                <w:rFonts w:cs="Times New Roman"/>
                <w:sz w:val="20"/>
                <w:szCs w:val="26"/>
              </w:rPr>
              <w:t>Hiển thị cùng thông báo như TC_DN_09, không gửi email</w:t>
            </w:r>
          </w:p>
        </w:tc>
        <w:tc>
          <w:tcPr>
            <w:tcW w:w="1120" w:type="dxa"/>
          </w:tcPr>
          <w:p w14:paraId="12026AB7" w14:textId="77777777" w:rsidR="009A7329" w:rsidRDefault="00892582">
            <w:pPr>
              <w:spacing w:before="20" w:after="20" w:line="264" w:lineRule="auto"/>
            </w:pPr>
            <w:r>
              <w:rPr>
                <w:rFonts w:cs="Times New Roman"/>
                <w:sz w:val="20"/>
                <w:szCs w:val="26"/>
              </w:rPr>
              <w:t>Hiển thị đúng thông báo như TC_DN_09, không có email nào được gửi</w:t>
            </w:r>
          </w:p>
        </w:tc>
        <w:tc>
          <w:tcPr>
            <w:tcW w:w="760" w:type="dxa"/>
          </w:tcPr>
          <w:p w14:paraId="01C497C5" w14:textId="77777777" w:rsidR="009A7329" w:rsidRDefault="00892582">
            <w:pPr>
              <w:spacing w:before="20" w:after="20" w:line="264" w:lineRule="auto"/>
            </w:pPr>
            <w:r>
              <w:rPr>
                <w:rFonts w:cs="Times New Roman"/>
                <w:sz w:val="20"/>
                <w:szCs w:val="26"/>
              </w:rPr>
              <w:t>Đạt</w:t>
            </w:r>
          </w:p>
        </w:tc>
      </w:tr>
      <w:tr w:rsidR="009A7329" w14:paraId="25ACB801" w14:textId="77777777">
        <w:trPr>
          <w:cantSplit/>
          <w:jc w:val="center"/>
        </w:trPr>
        <w:tc>
          <w:tcPr>
            <w:tcW w:w="1250" w:type="dxa"/>
          </w:tcPr>
          <w:p w14:paraId="6E2C561B" w14:textId="77777777" w:rsidR="009A7329" w:rsidRDefault="00892582">
            <w:pPr>
              <w:spacing w:before="20" w:after="20" w:line="264" w:lineRule="auto"/>
            </w:pPr>
            <w:r>
              <w:rPr>
                <w:rFonts w:cs="Times New Roman"/>
                <w:sz w:val="20"/>
                <w:szCs w:val="26"/>
              </w:rPr>
              <w:lastRenderedPageBreak/>
              <w:t>TC_DN_11</w:t>
            </w:r>
          </w:p>
        </w:tc>
        <w:tc>
          <w:tcPr>
            <w:tcW w:w="1050" w:type="dxa"/>
          </w:tcPr>
          <w:p w14:paraId="35F048D0" w14:textId="77777777" w:rsidR="009A7329" w:rsidRDefault="00892582">
            <w:pPr>
              <w:spacing w:before="20" w:after="20" w:line="264" w:lineRule="auto"/>
            </w:pPr>
            <w:r>
              <w:rPr>
                <w:rFonts w:cs="Times New Roman"/>
                <w:sz w:val="20"/>
                <w:szCs w:val="26"/>
              </w:rPr>
              <w:t>Đặt lại mật khẩu bằng liên kết hợp lệ</w:t>
            </w:r>
          </w:p>
        </w:tc>
        <w:tc>
          <w:tcPr>
            <w:tcW w:w="1050" w:type="dxa"/>
          </w:tcPr>
          <w:p w14:paraId="5E2628E8" w14:textId="77777777" w:rsidR="009A7329" w:rsidRDefault="00892582">
            <w:pPr>
              <w:spacing w:before="20" w:after="20" w:line="264" w:lineRule="auto"/>
            </w:pPr>
            <w:r>
              <w:rPr>
                <w:rFonts w:cs="Times New Roman"/>
                <w:sz w:val="20"/>
                <w:szCs w:val="26"/>
              </w:rPr>
              <w:t>Đã nhận email ở TC_DN_09</w:t>
            </w:r>
          </w:p>
        </w:tc>
        <w:tc>
          <w:tcPr>
            <w:tcW w:w="1250" w:type="dxa"/>
          </w:tcPr>
          <w:p w14:paraId="78FC21D9" w14:textId="77777777" w:rsidR="009A7329" w:rsidRDefault="00892582">
            <w:pPr>
              <w:spacing w:before="20" w:after="20" w:line="264" w:lineRule="auto"/>
            </w:pPr>
            <w:r>
              <w:rPr>
                <w:rFonts w:cs="Times New Roman"/>
                <w:sz w:val="20"/>
                <w:szCs w:val="26"/>
              </w:rPr>
              <w:t>1. Bấm nút trong email. 2. Nhập mật khẩu mới hai lần. 3. Bấm "Cập nhật mật khẩu". 4. Đăng nhập lại.</w:t>
            </w:r>
          </w:p>
        </w:tc>
        <w:tc>
          <w:tcPr>
            <w:tcW w:w="1100" w:type="dxa"/>
          </w:tcPr>
          <w:p w14:paraId="7BAB6C4D" w14:textId="77777777" w:rsidR="009A7329" w:rsidRDefault="00892582">
            <w:pPr>
              <w:spacing w:before="20" w:after="20" w:line="264" w:lineRule="auto"/>
            </w:pPr>
            <w:r>
              <w:rPr>
                <w:rFonts w:cs="Times New Roman"/>
                <w:sz w:val="20"/>
                <w:szCs w:val="26"/>
              </w:rPr>
              <w:t>Mật khẩu mới MoiKltn@2026</w:t>
            </w:r>
          </w:p>
        </w:tc>
        <w:tc>
          <w:tcPr>
            <w:tcW w:w="1200" w:type="dxa"/>
          </w:tcPr>
          <w:p w14:paraId="7A66CA84" w14:textId="77777777" w:rsidR="009A7329" w:rsidRDefault="00892582">
            <w:pPr>
              <w:spacing w:before="20" w:after="20" w:line="264" w:lineRule="auto"/>
            </w:pPr>
            <w:r>
              <w:rPr>
                <w:rFonts w:cs="Times New Roman"/>
                <w:sz w:val="20"/>
                <w:szCs w:val="26"/>
              </w:rPr>
              <w:t>Đổi mật khẩu thành công; mật khẩu mới đăng nhập được, mật khẩu cũ bị từ chối</w:t>
            </w:r>
          </w:p>
        </w:tc>
        <w:tc>
          <w:tcPr>
            <w:tcW w:w="1120" w:type="dxa"/>
          </w:tcPr>
          <w:p w14:paraId="54743698" w14:textId="77777777" w:rsidR="009A7329" w:rsidRDefault="00892582">
            <w:pPr>
              <w:spacing w:before="20" w:after="20" w:line="264" w:lineRule="auto"/>
            </w:pPr>
            <w:r>
              <w:rPr>
                <w:rFonts w:cs="Times New Roman"/>
                <w:sz w:val="20"/>
                <w:szCs w:val="26"/>
              </w:rPr>
              <w:t>Trang hiển thị email đã che tc***********@example.com; báo "Đặt lại mật khẩu thành công…"; mật khẩu mới đăng nhập được, mật khẩu cũ bị từ chối</w:t>
            </w:r>
          </w:p>
        </w:tc>
        <w:tc>
          <w:tcPr>
            <w:tcW w:w="760" w:type="dxa"/>
          </w:tcPr>
          <w:p w14:paraId="095F3CD0" w14:textId="77777777" w:rsidR="009A7329" w:rsidRDefault="00892582">
            <w:pPr>
              <w:spacing w:before="20" w:after="20" w:line="264" w:lineRule="auto"/>
            </w:pPr>
            <w:r>
              <w:rPr>
                <w:rFonts w:cs="Times New Roman"/>
                <w:sz w:val="20"/>
                <w:szCs w:val="26"/>
              </w:rPr>
              <w:t>Đạt</w:t>
            </w:r>
          </w:p>
        </w:tc>
      </w:tr>
      <w:tr w:rsidR="009A7329" w14:paraId="259C771E" w14:textId="77777777">
        <w:trPr>
          <w:cantSplit/>
          <w:jc w:val="center"/>
        </w:trPr>
        <w:tc>
          <w:tcPr>
            <w:tcW w:w="1250" w:type="dxa"/>
          </w:tcPr>
          <w:p w14:paraId="6E1BB9EE" w14:textId="77777777" w:rsidR="009A7329" w:rsidRDefault="00892582">
            <w:pPr>
              <w:spacing w:before="20" w:after="20" w:line="264" w:lineRule="auto"/>
            </w:pPr>
            <w:r>
              <w:rPr>
                <w:rFonts w:cs="Times New Roman"/>
                <w:sz w:val="20"/>
                <w:szCs w:val="26"/>
              </w:rPr>
              <w:t>TC_DN_12</w:t>
            </w:r>
          </w:p>
        </w:tc>
        <w:tc>
          <w:tcPr>
            <w:tcW w:w="1050" w:type="dxa"/>
          </w:tcPr>
          <w:p w14:paraId="38B8C8D0" w14:textId="77777777" w:rsidR="009A7329" w:rsidRDefault="00892582">
            <w:pPr>
              <w:spacing w:before="20" w:after="20" w:line="264" w:lineRule="auto"/>
            </w:pPr>
            <w:r>
              <w:rPr>
                <w:rFonts w:cs="Times New Roman"/>
                <w:sz w:val="20"/>
                <w:szCs w:val="26"/>
              </w:rPr>
              <w:t>Dùng lại liên kết đã dùng</w:t>
            </w:r>
          </w:p>
        </w:tc>
        <w:tc>
          <w:tcPr>
            <w:tcW w:w="1050" w:type="dxa"/>
          </w:tcPr>
          <w:p w14:paraId="23FC9607" w14:textId="77777777" w:rsidR="009A7329" w:rsidRDefault="00892582">
            <w:pPr>
              <w:spacing w:before="20" w:after="20" w:line="264" w:lineRule="auto"/>
            </w:pPr>
            <w:r>
              <w:rPr>
                <w:rFonts w:cs="Times New Roman"/>
                <w:sz w:val="20"/>
                <w:szCs w:val="26"/>
              </w:rPr>
              <w:t>Đã đổi mật khẩu ở TC_DN_11</w:t>
            </w:r>
          </w:p>
        </w:tc>
        <w:tc>
          <w:tcPr>
            <w:tcW w:w="1250" w:type="dxa"/>
          </w:tcPr>
          <w:p w14:paraId="2C144271" w14:textId="77777777" w:rsidR="009A7329" w:rsidRDefault="00892582">
            <w:pPr>
              <w:spacing w:before="20" w:after="20" w:line="264" w:lineRule="auto"/>
            </w:pPr>
            <w:r>
              <w:rPr>
                <w:rFonts w:cs="Times New Roman"/>
                <w:sz w:val="20"/>
                <w:szCs w:val="26"/>
              </w:rPr>
              <w:t>Mở lại liên kết cũ, nhập mật khẩu khác</w:t>
            </w:r>
          </w:p>
        </w:tc>
        <w:tc>
          <w:tcPr>
            <w:tcW w:w="1100" w:type="dxa"/>
          </w:tcPr>
          <w:p w14:paraId="2045AFDC" w14:textId="77777777" w:rsidR="009A7329" w:rsidRDefault="00892582">
            <w:pPr>
              <w:spacing w:before="20" w:after="20" w:line="264" w:lineRule="auto"/>
            </w:pPr>
            <w:r>
              <w:rPr>
                <w:rFonts w:cs="Times New Roman"/>
                <w:sz w:val="20"/>
                <w:szCs w:val="26"/>
              </w:rPr>
              <w:t>Liên kết của TC_DN_09, mật khẩu LanHai@2026</w:t>
            </w:r>
          </w:p>
        </w:tc>
        <w:tc>
          <w:tcPr>
            <w:tcW w:w="1200" w:type="dxa"/>
          </w:tcPr>
          <w:p w14:paraId="2C78575A" w14:textId="77777777" w:rsidR="009A7329" w:rsidRDefault="00892582">
            <w:pPr>
              <w:spacing w:before="20" w:after="20" w:line="264" w:lineRule="auto"/>
            </w:pPr>
            <w:r>
              <w:rPr>
                <w:rFonts w:cs="Times New Roman"/>
                <w:sz w:val="20"/>
                <w:szCs w:val="26"/>
              </w:rPr>
              <w:t>Từ chối vì liên kết đã hết hiệu lực</w:t>
            </w:r>
          </w:p>
        </w:tc>
        <w:tc>
          <w:tcPr>
            <w:tcW w:w="1120" w:type="dxa"/>
          </w:tcPr>
          <w:p w14:paraId="1FBBD5AA" w14:textId="77777777" w:rsidR="009A7329" w:rsidRDefault="00892582">
            <w:pPr>
              <w:spacing w:before="20" w:after="20" w:line="264" w:lineRule="auto"/>
            </w:pPr>
            <w:r>
              <w:rPr>
                <w:rFonts w:cs="Times New Roman"/>
                <w:sz w:val="20"/>
                <w:szCs w:val="26"/>
              </w:rPr>
              <w:t>Báo "Liên kết đặt lại mật khẩu không hợp lệ hoặc đã được sử dụng. Vui lòng gửi yêu cầu mới."</w:t>
            </w:r>
          </w:p>
        </w:tc>
        <w:tc>
          <w:tcPr>
            <w:tcW w:w="760" w:type="dxa"/>
          </w:tcPr>
          <w:p w14:paraId="0400968E" w14:textId="77777777" w:rsidR="009A7329" w:rsidRDefault="00892582">
            <w:pPr>
              <w:spacing w:before="20" w:after="20" w:line="264" w:lineRule="auto"/>
            </w:pPr>
            <w:r>
              <w:rPr>
                <w:rFonts w:cs="Times New Roman"/>
                <w:sz w:val="20"/>
                <w:szCs w:val="26"/>
              </w:rPr>
              <w:t>Đạt</w:t>
            </w:r>
          </w:p>
        </w:tc>
      </w:tr>
      <w:tr w:rsidR="009A7329" w14:paraId="4E5D1B88" w14:textId="77777777">
        <w:trPr>
          <w:cantSplit/>
          <w:jc w:val="center"/>
        </w:trPr>
        <w:tc>
          <w:tcPr>
            <w:tcW w:w="1250" w:type="dxa"/>
          </w:tcPr>
          <w:p w14:paraId="7E926FD8" w14:textId="77777777" w:rsidR="009A7329" w:rsidRDefault="00892582">
            <w:pPr>
              <w:spacing w:before="20" w:after="20" w:line="264" w:lineRule="auto"/>
            </w:pPr>
            <w:r>
              <w:rPr>
                <w:rFonts w:cs="Times New Roman"/>
                <w:sz w:val="20"/>
                <w:szCs w:val="26"/>
              </w:rPr>
              <w:t>TC_DN_13</w:t>
            </w:r>
          </w:p>
        </w:tc>
        <w:tc>
          <w:tcPr>
            <w:tcW w:w="1050" w:type="dxa"/>
          </w:tcPr>
          <w:p w14:paraId="52D9A947" w14:textId="77777777" w:rsidR="009A7329" w:rsidRDefault="00892582">
            <w:pPr>
              <w:spacing w:before="20" w:after="20" w:line="264" w:lineRule="auto"/>
            </w:pPr>
            <w:r>
              <w:rPr>
                <w:rFonts w:cs="Times New Roman"/>
                <w:sz w:val="20"/>
                <w:szCs w:val="26"/>
              </w:rPr>
              <w:t>Liên kết đặt lại bị sửa</w:t>
            </w:r>
          </w:p>
        </w:tc>
        <w:tc>
          <w:tcPr>
            <w:tcW w:w="1050" w:type="dxa"/>
          </w:tcPr>
          <w:p w14:paraId="033FF3B8" w14:textId="77777777" w:rsidR="009A7329" w:rsidRDefault="00892582">
            <w:pPr>
              <w:spacing w:before="20" w:after="20" w:line="264" w:lineRule="auto"/>
            </w:pPr>
            <w:r>
              <w:rPr>
                <w:rFonts w:cs="Times New Roman"/>
                <w:sz w:val="20"/>
                <w:szCs w:val="26"/>
              </w:rPr>
              <w:t>Có liên kết hợp lệ</w:t>
            </w:r>
          </w:p>
        </w:tc>
        <w:tc>
          <w:tcPr>
            <w:tcW w:w="1250" w:type="dxa"/>
          </w:tcPr>
          <w:p w14:paraId="47759509" w14:textId="77777777" w:rsidR="009A7329" w:rsidRDefault="00892582">
            <w:pPr>
              <w:spacing w:before="20" w:after="20" w:line="264" w:lineRule="auto"/>
            </w:pPr>
            <w:r>
              <w:rPr>
                <w:rFonts w:cs="Times New Roman"/>
                <w:sz w:val="20"/>
                <w:szCs w:val="26"/>
              </w:rPr>
              <w:t>Sửa 4 ký tự cuối của mã xác thực trong liên kết rồi mở</w:t>
            </w:r>
          </w:p>
        </w:tc>
        <w:tc>
          <w:tcPr>
            <w:tcW w:w="1100" w:type="dxa"/>
          </w:tcPr>
          <w:p w14:paraId="04E36726" w14:textId="77777777" w:rsidR="009A7329" w:rsidRDefault="00892582">
            <w:pPr>
              <w:spacing w:before="20" w:after="20" w:line="264" w:lineRule="auto"/>
            </w:pPr>
            <w:r>
              <w:rPr>
                <w:rFonts w:cs="Times New Roman"/>
                <w:sz w:val="20"/>
                <w:szCs w:val="26"/>
              </w:rPr>
              <w:t>Liên kết có mã xác thực bị sửa</w:t>
            </w:r>
          </w:p>
        </w:tc>
        <w:tc>
          <w:tcPr>
            <w:tcW w:w="1200" w:type="dxa"/>
          </w:tcPr>
          <w:p w14:paraId="22F8BE00" w14:textId="77777777" w:rsidR="009A7329" w:rsidRDefault="00892582">
            <w:pPr>
              <w:spacing w:before="20" w:after="20" w:line="264" w:lineRule="auto"/>
            </w:pPr>
            <w:r>
              <w:rPr>
                <w:rFonts w:cs="Times New Roman"/>
                <w:sz w:val="20"/>
                <w:szCs w:val="26"/>
              </w:rPr>
              <w:t>Từ chối liên kết</w:t>
            </w:r>
          </w:p>
        </w:tc>
        <w:tc>
          <w:tcPr>
            <w:tcW w:w="1120" w:type="dxa"/>
          </w:tcPr>
          <w:p w14:paraId="3B9DCB62" w14:textId="77777777" w:rsidR="009A7329" w:rsidRDefault="00892582">
            <w:pPr>
              <w:spacing w:before="20" w:after="20" w:line="264" w:lineRule="auto"/>
            </w:pPr>
            <w:r>
              <w:rPr>
                <w:rFonts w:cs="Times New Roman"/>
                <w:sz w:val="20"/>
                <w:szCs w:val="26"/>
              </w:rPr>
              <w:t>Báo "Liên kết đặt lại mật khẩu không hợp lệ."</w:t>
            </w:r>
          </w:p>
        </w:tc>
        <w:tc>
          <w:tcPr>
            <w:tcW w:w="760" w:type="dxa"/>
          </w:tcPr>
          <w:p w14:paraId="2F905016" w14:textId="77777777" w:rsidR="009A7329" w:rsidRDefault="00892582">
            <w:pPr>
              <w:spacing w:before="20" w:after="20" w:line="264" w:lineRule="auto"/>
            </w:pPr>
            <w:r>
              <w:rPr>
                <w:rFonts w:cs="Times New Roman"/>
                <w:sz w:val="20"/>
                <w:szCs w:val="26"/>
              </w:rPr>
              <w:t>Đạt</w:t>
            </w:r>
          </w:p>
        </w:tc>
      </w:tr>
      <w:tr w:rsidR="009A7329" w14:paraId="3C21C650" w14:textId="77777777">
        <w:trPr>
          <w:cantSplit/>
          <w:jc w:val="center"/>
        </w:trPr>
        <w:tc>
          <w:tcPr>
            <w:tcW w:w="1250" w:type="dxa"/>
          </w:tcPr>
          <w:p w14:paraId="64F60B71" w14:textId="77777777" w:rsidR="009A7329" w:rsidRDefault="00892582">
            <w:pPr>
              <w:spacing w:before="20" w:after="20" w:line="264" w:lineRule="auto"/>
            </w:pPr>
            <w:r>
              <w:rPr>
                <w:rFonts w:cs="Times New Roman"/>
                <w:sz w:val="20"/>
                <w:szCs w:val="26"/>
              </w:rPr>
              <w:t>TC_DN_14</w:t>
            </w:r>
          </w:p>
        </w:tc>
        <w:tc>
          <w:tcPr>
            <w:tcW w:w="1050" w:type="dxa"/>
          </w:tcPr>
          <w:p w14:paraId="4E21E27D" w14:textId="77777777" w:rsidR="009A7329" w:rsidRDefault="00892582">
            <w:pPr>
              <w:spacing w:before="20" w:after="20" w:line="264" w:lineRule="auto"/>
            </w:pPr>
            <w:r>
              <w:rPr>
                <w:rFonts w:cs="Times New Roman"/>
                <w:sz w:val="20"/>
                <w:szCs w:val="26"/>
              </w:rPr>
              <w:t>Mật khẩu mới quá ngắn</w:t>
            </w:r>
          </w:p>
        </w:tc>
        <w:tc>
          <w:tcPr>
            <w:tcW w:w="1050" w:type="dxa"/>
          </w:tcPr>
          <w:p w14:paraId="04FAB998" w14:textId="77777777" w:rsidR="009A7329" w:rsidRDefault="00892582">
            <w:pPr>
              <w:spacing w:before="20" w:after="20" w:line="264" w:lineRule="auto"/>
            </w:pPr>
            <w:r>
              <w:rPr>
                <w:rFonts w:cs="Times New Roman"/>
                <w:sz w:val="20"/>
                <w:szCs w:val="26"/>
              </w:rPr>
              <w:t>Có liên kết hợp lệ mới</w:t>
            </w:r>
          </w:p>
        </w:tc>
        <w:tc>
          <w:tcPr>
            <w:tcW w:w="1250" w:type="dxa"/>
          </w:tcPr>
          <w:p w14:paraId="21AEAA14" w14:textId="77777777" w:rsidR="009A7329" w:rsidRDefault="00892582">
            <w:pPr>
              <w:spacing w:before="20" w:after="20" w:line="264" w:lineRule="auto"/>
            </w:pPr>
            <w:r>
              <w:rPr>
                <w:rFonts w:cs="Times New Roman"/>
                <w:sz w:val="20"/>
                <w:szCs w:val="26"/>
              </w:rPr>
              <w:t>Gửi mật khẩu mới 3 ký tự</w:t>
            </w:r>
          </w:p>
        </w:tc>
        <w:tc>
          <w:tcPr>
            <w:tcW w:w="1100" w:type="dxa"/>
          </w:tcPr>
          <w:p w14:paraId="44BF7B09" w14:textId="77777777" w:rsidR="009A7329" w:rsidRDefault="00892582">
            <w:pPr>
              <w:spacing w:before="20" w:after="20" w:line="264" w:lineRule="auto"/>
            </w:pPr>
            <w:r>
              <w:rPr>
                <w:rFonts w:cs="Times New Roman"/>
                <w:sz w:val="20"/>
                <w:szCs w:val="26"/>
              </w:rPr>
              <w:t>123</w:t>
            </w:r>
          </w:p>
        </w:tc>
        <w:tc>
          <w:tcPr>
            <w:tcW w:w="1200" w:type="dxa"/>
          </w:tcPr>
          <w:p w14:paraId="00DFE3D6" w14:textId="77777777" w:rsidR="009A7329" w:rsidRDefault="00892582">
            <w:pPr>
              <w:spacing w:before="20" w:after="20" w:line="264" w:lineRule="auto"/>
            </w:pPr>
            <w:r>
              <w:rPr>
                <w:rFonts w:cs="Times New Roman"/>
                <w:sz w:val="20"/>
                <w:szCs w:val="26"/>
              </w:rPr>
              <w:t>Báo mật khẩu tối thiểu 6 ký tự, không đổi mật khẩu</w:t>
            </w:r>
          </w:p>
        </w:tc>
        <w:tc>
          <w:tcPr>
            <w:tcW w:w="1120" w:type="dxa"/>
          </w:tcPr>
          <w:p w14:paraId="28343ADF" w14:textId="77777777" w:rsidR="009A7329" w:rsidRDefault="00892582">
            <w:pPr>
              <w:spacing w:before="20" w:after="20" w:line="264" w:lineRule="auto"/>
            </w:pPr>
            <w:r>
              <w:rPr>
                <w:rFonts w:cs="Times New Roman"/>
                <w:sz w:val="20"/>
                <w:szCs w:val="26"/>
              </w:rPr>
              <w:t>Báo "Mật khẩu mới phải có ít nhất 6 ký tự.", mật khẩu không đổi</w:t>
            </w:r>
          </w:p>
        </w:tc>
        <w:tc>
          <w:tcPr>
            <w:tcW w:w="760" w:type="dxa"/>
          </w:tcPr>
          <w:p w14:paraId="76C34457" w14:textId="77777777" w:rsidR="009A7329" w:rsidRDefault="00892582">
            <w:pPr>
              <w:spacing w:before="20" w:after="20" w:line="264" w:lineRule="auto"/>
            </w:pPr>
            <w:r>
              <w:rPr>
                <w:rFonts w:cs="Times New Roman"/>
                <w:sz w:val="20"/>
                <w:szCs w:val="26"/>
              </w:rPr>
              <w:t>Đạt</w:t>
            </w:r>
          </w:p>
        </w:tc>
      </w:tr>
      <w:tr w:rsidR="009A7329" w14:paraId="60FA31FF" w14:textId="77777777">
        <w:trPr>
          <w:cantSplit/>
          <w:jc w:val="center"/>
        </w:trPr>
        <w:tc>
          <w:tcPr>
            <w:tcW w:w="1250" w:type="dxa"/>
          </w:tcPr>
          <w:p w14:paraId="76C1C14D" w14:textId="77777777" w:rsidR="009A7329" w:rsidRDefault="00892582">
            <w:pPr>
              <w:spacing w:before="20" w:after="20" w:line="264" w:lineRule="auto"/>
            </w:pPr>
            <w:r>
              <w:rPr>
                <w:rFonts w:cs="Times New Roman"/>
                <w:sz w:val="20"/>
                <w:szCs w:val="26"/>
              </w:rPr>
              <w:t>TC_DN_15</w:t>
            </w:r>
          </w:p>
        </w:tc>
        <w:tc>
          <w:tcPr>
            <w:tcW w:w="1050" w:type="dxa"/>
          </w:tcPr>
          <w:p w14:paraId="0221A9CD" w14:textId="77777777" w:rsidR="009A7329" w:rsidRDefault="00892582">
            <w:pPr>
              <w:spacing w:before="20" w:after="20" w:line="264" w:lineRule="auto"/>
            </w:pPr>
            <w:r>
              <w:rPr>
                <w:rFonts w:cs="Times New Roman"/>
                <w:sz w:val="20"/>
                <w:szCs w:val="26"/>
              </w:rPr>
              <w:t>Đăng nhập Google với mã xác thực giả</w:t>
            </w:r>
          </w:p>
        </w:tc>
        <w:tc>
          <w:tcPr>
            <w:tcW w:w="1050" w:type="dxa"/>
          </w:tcPr>
          <w:p w14:paraId="607BD6A4" w14:textId="77777777" w:rsidR="009A7329" w:rsidRDefault="00892582">
            <w:pPr>
              <w:spacing w:before="20" w:after="20" w:line="264" w:lineRule="auto"/>
            </w:pPr>
            <w:r>
              <w:rPr>
                <w:rFonts w:cs="Times New Roman"/>
                <w:sz w:val="20"/>
                <w:szCs w:val="26"/>
              </w:rPr>
              <w:t>Không</w:t>
            </w:r>
          </w:p>
        </w:tc>
        <w:tc>
          <w:tcPr>
            <w:tcW w:w="1250" w:type="dxa"/>
          </w:tcPr>
          <w:p w14:paraId="09E64220" w14:textId="77777777" w:rsidR="009A7329" w:rsidRDefault="00892582">
            <w:pPr>
              <w:spacing w:before="20" w:after="20" w:line="264" w:lineRule="auto"/>
            </w:pPr>
            <w:r>
              <w:rPr>
                <w:rFonts w:cs="Times New Roman"/>
                <w:sz w:val="20"/>
                <w:szCs w:val="26"/>
              </w:rPr>
              <w:t>Gửi mã đăng nhập Google tự tạo, không do Google cấp</w:t>
            </w:r>
          </w:p>
        </w:tc>
        <w:tc>
          <w:tcPr>
            <w:tcW w:w="1100" w:type="dxa"/>
          </w:tcPr>
          <w:p w14:paraId="6183895C" w14:textId="77777777" w:rsidR="009A7329" w:rsidRDefault="00892582">
            <w:pPr>
              <w:spacing w:before="20" w:after="20" w:line="264" w:lineRule="auto"/>
            </w:pPr>
            <w:r>
              <w:rPr>
                <w:rFonts w:cs="Times New Roman"/>
                <w:sz w:val="20"/>
                <w:szCs w:val="26"/>
              </w:rPr>
              <w:t>Mã đăng nhập Google giả</w:t>
            </w:r>
          </w:p>
        </w:tc>
        <w:tc>
          <w:tcPr>
            <w:tcW w:w="1200" w:type="dxa"/>
          </w:tcPr>
          <w:p w14:paraId="0E39700F" w14:textId="77777777" w:rsidR="009A7329" w:rsidRDefault="00892582">
            <w:pPr>
              <w:spacing w:before="20" w:after="20" w:line="264" w:lineRule="auto"/>
            </w:pPr>
            <w:r>
              <w:rPr>
                <w:rFonts w:cs="Times New Roman"/>
                <w:sz w:val="20"/>
                <w:szCs w:val="26"/>
              </w:rPr>
              <w:t>Từ chối, không tạo phiên</w:t>
            </w:r>
          </w:p>
        </w:tc>
        <w:tc>
          <w:tcPr>
            <w:tcW w:w="1120" w:type="dxa"/>
          </w:tcPr>
          <w:p w14:paraId="4C8C9690" w14:textId="77777777" w:rsidR="009A7329" w:rsidRDefault="00892582">
            <w:pPr>
              <w:spacing w:before="20" w:after="20" w:line="264" w:lineRule="auto"/>
            </w:pPr>
            <w:r>
              <w:rPr>
                <w:rFonts w:cs="Times New Roman"/>
                <w:sz w:val="20"/>
                <w:szCs w:val="26"/>
              </w:rPr>
              <w:t>Báo "Xác thực Google không hợp lệ hoặc đã hết hạn. Vui lòng thử lại.", không tạo phiên đăng nhập</w:t>
            </w:r>
          </w:p>
        </w:tc>
        <w:tc>
          <w:tcPr>
            <w:tcW w:w="760" w:type="dxa"/>
          </w:tcPr>
          <w:p w14:paraId="4878E51C" w14:textId="77777777" w:rsidR="009A7329" w:rsidRDefault="00892582">
            <w:pPr>
              <w:spacing w:before="20" w:after="20" w:line="264" w:lineRule="auto"/>
            </w:pPr>
            <w:r>
              <w:rPr>
                <w:rFonts w:cs="Times New Roman"/>
                <w:sz w:val="20"/>
                <w:szCs w:val="26"/>
              </w:rPr>
              <w:t>Đạt</w:t>
            </w:r>
          </w:p>
        </w:tc>
      </w:tr>
    </w:tbl>
    <w:p w14:paraId="795CE0C5" w14:textId="77777777" w:rsidR="009A7329" w:rsidRDefault="009A7329">
      <w:pPr>
        <w:pStyle w:val="ContentText"/>
        <w:rPr>
          <w:rFonts w:cs="Times New Roman"/>
          <w:color w:val="000000" w:themeColor="text1"/>
          <w:szCs w:val="26"/>
        </w:rPr>
      </w:pPr>
    </w:p>
    <w:p w14:paraId="7B27DD4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6.1.3.3 Ca kiểm thử chức năng đặt hàng</w:t>
      </w:r>
    </w:p>
    <w:p w14:paraId="4361B701" w14:textId="77777777" w:rsidR="009A7329" w:rsidRDefault="00892582">
      <w:pPr>
        <w:pStyle w:val="CaptionText"/>
        <w:keepNext/>
        <w:rPr>
          <w:rFonts w:cs="Times New Roman"/>
          <w:color w:val="000000" w:themeColor="text1"/>
          <w:szCs w:val="26"/>
        </w:rPr>
      </w:pPr>
      <w:bookmarkStart w:id="362" w:name="_Toc243509465"/>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E43ED6">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Ca kiểm thử chức năng đặt hàng</w:t>
      </w:r>
      <w:bookmarkEnd w:id="362"/>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59E2FF99" w14:textId="77777777">
        <w:trPr>
          <w:cantSplit/>
          <w:tblHeader/>
          <w:jc w:val="center"/>
        </w:trPr>
        <w:tc>
          <w:tcPr>
            <w:tcW w:w="1250" w:type="dxa"/>
          </w:tcPr>
          <w:p w14:paraId="16B667B9" w14:textId="77777777" w:rsidR="009A7329" w:rsidRDefault="00892582">
            <w:pPr>
              <w:keepNext/>
              <w:spacing w:before="20" w:after="20" w:line="264" w:lineRule="auto"/>
              <w:jc w:val="center"/>
            </w:pPr>
            <w:r>
              <w:rPr>
                <w:rFonts w:cs="Times New Roman"/>
                <w:b/>
                <w:sz w:val="20"/>
                <w:szCs w:val="26"/>
              </w:rPr>
              <w:t>Mã</w:t>
            </w:r>
          </w:p>
        </w:tc>
        <w:tc>
          <w:tcPr>
            <w:tcW w:w="1050" w:type="dxa"/>
          </w:tcPr>
          <w:p w14:paraId="6EB5ED2F"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54592121"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7A58CEF8"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C08F415"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3E88AA5D"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1BFC785F"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3FA28C09" w14:textId="77777777" w:rsidR="009A7329" w:rsidRDefault="00892582">
            <w:pPr>
              <w:keepNext/>
              <w:spacing w:before="20" w:after="20" w:line="264" w:lineRule="auto"/>
              <w:jc w:val="center"/>
            </w:pPr>
            <w:r>
              <w:rPr>
                <w:rFonts w:cs="Times New Roman"/>
                <w:b/>
                <w:sz w:val="20"/>
                <w:szCs w:val="26"/>
              </w:rPr>
              <w:t>Đánh giá</w:t>
            </w:r>
          </w:p>
        </w:tc>
      </w:tr>
      <w:tr w:rsidR="009A7329" w14:paraId="11987F40" w14:textId="77777777">
        <w:trPr>
          <w:cantSplit/>
          <w:jc w:val="center"/>
        </w:trPr>
        <w:tc>
          <w:tcPr>
            <w:tcW w:w="1250" w:type="dxa"/>
          </w:tcPr>
          <w:p w14:paraId="7474719C" w14:textId="77777777" w:rsidR="009A7329" w:rsidRDefault="00892582">
            <w:pPr>
              <w:spacing w:before="20" w:after="20" w:line="264" w:lineRule="auto"/>
            </w:pPr>
            <w:r>
              <w:rPr>
                <w:rFonts w:cs="Times New Roman"/>
                <w:sz w:val="20"/>
                <w:szCs w:val="26"/>
              </w:rPr>
              <w:t>TC_DH_01</w:t>
            </w:r>
          </w:p>
        </w:tc>
        <w:tc>
          <w:tcPr>
            <w:tcW w:w="1050" w:type="dxa"/>
          </w:tcPr>
          <w:p w14:paraId="3237767E" w14:textId="77777777" w:rsidR="009A7329" w:rsidRDefault="00892582">
            <w:pPr>
              <w:spacing w:before="20" w:after="20" w:line="264" w:lineRule="auto"/>
            </w:pPr>
            <w:r>
              <w:rPr>
                <w:rFonts w:cs="Times New Roman"/>
                <w:sz w:val="20"/>
                <w:szCs w:val="26"/>
              </w:rPr>
              <w:t>Đặt hàng thanh toán khi nhận hàng, đủ tồn kho</w:t>
            </w:r>
          </w:p>
        </w:tc>
        <w:tc>
          <w:tcPr>
            <w:tcW w:w="1050" w:type="dxa"/>
          </w:tcPr>
          <w:p w14:paraId="14C98D54" w14:textId="77777777" w:rsidR="009A7329" w:rsidRDefault="00892582">
            <w:pPr>
              <w:spacing w:before="20" w:after="20" w:line="264" w:lineRule="auto"/>
            </w:pPr>
            <w:r>
              <w:rPr>
                <w:rFonts w:cs="Times New Roman"/>
                <w:sz w:val="20"/>
                <w:szCs w:val="26"/>
              </w:rPr>
              <w:t>Khách đã đăng nhập; sản phẩm còn 23 cái</w:t>
            </w:r>
          </w:p>
        </w:tc>
        <w:tc>
          <w:tcPr>
            <w:tcW w:w="1250" w:type="dxa"/>
          </w:tcPr>
          <w:p w14:paraId="133F82EB" w14:textId="77777777" w:rsidR="009A7329" w:rsidRDefault="00892582">
            <w:pPr>
              <w:spacing w:before="20" w:after="20" w:line="264" w:lineRule="auto"/>
            </w:pPr>
            <w:r>
              <w:rPr>
                <w:rFonts w:cs="Times New Roman"/>
                <w:sz w:val="20"/>
                <w:szCs w:val="26"/>
              </w:rPr>
              <w:t>1. Thêm sản phẩm vào giỏ. 2. Chọn thanh toán khi nhận hàng. 3. Bấm "Xác nhận đặt hàng".</w:t>
            </w:r>
          </w:p>
        </w:tc>
        <w:tc>
          <w:tcPr>
            <w:tcW w:w="1100" w:type="dxa"/>
          </w:tcPr>
          <w:p w14:paraId="068E3C14" w14:textId="77777777" w:rsidR="009A7329" w:rsidRDefault="00892582">
            <w:pPr>
              <w:spacing w:before="20" w:after="20" w:line="264" w:lineRule="auto"/>
            </w:pPr>
            <w:r>
              <w:rPr>
                <w:rFonts w:cs="Times New Roman"/>
                <w:sz w:val="20"/>
                <w:szCs w:val="26"/>
              </w:rPr>
              <w:t>Bộ vi xử lý AMD Ryzen 3 4300G, số lượng 1, thanh toán khi nhận hàng</w:t>
            </w:r>
          </w:p>
        </w:tc>
        <w:tc>
          <w:tcPr>
            <w:tcW w:w="1200" w:type="dxa"/>
          </w:tcPr>
          <w:p w14:paraId="19A3826A" w14:textId="77777777" w:rsidR="009A7329" w:rsidRDefault="00892582">
            <w:pPr>
              <w:spacing w:before="20" w:after="20" w:line="264" w:lineRule="auto"/>
            </w:pPr>
            <w:r>
              <w:rPr>
                <w:rFonts w:cs="Times New Roman"/>
                <w:sz w:val="20"/>
                <w:szCs w:val="26"/>
              </w:rPr>
              <w:t>Tạo đơn "Chờ xác nhận", chưa trừ tồn kho</w:t>
            </w:r>
          </w:p>
        </w:tc>
        <w:tc>
          <w:tcPr>
            <w:tcW w:w="1120" w:type="dxa"/>
          </w:tcPr>
          <w:p w14:paraId="30CEEA5C" w14:textId="77777777" w:rsidR="009A7329" w:rsidRDefault="00892582">
            <w:pPr>
              <w:spacing w:before="20" w:after="20" w:line="264" w:lineRule="auto"/>
            </w:pPr>
            <w:r>
              <w:rPr>
                <w:rFonts w:cs="Times New Roman"/>
                <w:sz w:val="20"/>
                <w:szCs w:val="26"/>
              </w:rPr>
              <w:t>Tạo đơn ORD-261006-3284 ở trạng thái "Chờ xác nhận"; tồn kho giữ nguyên 23</w:t>
            </w:r>
          </w:p>
        </w:tc>
        <w:tc>
          <w:tcPr>
            <w:tcW w:w="760" w:type="dxa"/>
          </w:tcPr>
          <w:p w14:paraId="0D019AB3" w14:textId="77777777" w:rsidR="009A7329" w:rsidRDefault="00892582">
            <w:pPr>
              <w:spacing w:before="20" w:after="20" w:line="264" w:lineRule="auto"/>
            </w:pPr>
            <w:r>
              <w:rPr>
                <w:rFonts w:cs="Times New Roman"/>
                <w:sz w:val="20"/>
                <w:szCs w:val="26"/>
              </w:rPr>
              <w:t>Đạt</w:t>
            </w:r>
          </w:p>
        </w:tc>
      </w:tr>
      <w:tr w:rsidR="009A7329" w14:paraId="2FB46632" w14:textId="77777777">
        <w:trPr>
          <w:cantSplit/>
          <w:jc w:val="center"/>
        </w:trPr>
        <w:tc>
          <w:tcPr>
            <w:tcW w:w="1250" w:type="dxa"/>
          </w:tcPr>
          <w:p w14:paraId="225672E6" w14:textId="77777777" w:rsidR="009A7329" w:rsidRDefault="00892582">
            <w:pPr>
              <w:spacing w:before="20" w:after="20" w:line="264" w:lineRule="auto"/>
            </w:pPr>
            <w:r>
              <w:rPr>
                <w:rFonts w:cs="Times New Roman"/>
                <w:sz w:val="20"/>
                <w:szCs w:val="26"/>
              </w:rPr>
              <w:t>TC_DH_02</w:t>
            </w:r>
          </w:p>
        </w:tc>
        <w:tc>
          <w:tcPr>
            <w:tcW w:w="1050" w:type="dxa"/>
          </w:tcPr>
          <w:p w14:paraId="6982A151" w14:textId="77777777" w:rsidR="009A7329" w:rsidRDefault="00892582">
            <w:pPr>
              <w:spacing w:before="20" w:after="20" w:line="264" w:lineRule="auto"/>
            </w:pPr>
            <w:r>
              <w:rPr>
                <w:rFonts w:cs="Times New Roman"/>
                <w:sz w:val="20"/>
                <w:szCs w:val="26"/>
              </w:rPr>
              <w:t>Đặt hàng chuyển khoản</w:t>
            </w:r>
          </w:p>
        </w:tc>
        <w:tc>
          <w:tcPr>
            <w:tcW w:w="1050" w:type="dxa"/>
          </w:tcPr>
          <w:p w14:paraId="5373905E" w14:textId="77777777" w:rsidR="009A7329" w:rsidRDefault="00892582">
            <w:pPr>
              <w:spacing w:before="20" w:after="20" w:line="264" w:lineRule="auto"/>
            </w:pPr>
            <w:r>
              <w:rPr>
                <w:rFonts w:cs="Times New Roman"/>
                <w:sz w:val="20"/>
                <w:szCs w:val="26"/>
              </w:rPr>
              <w:t>Khách đã đăng nhập</w:t>
            </w:r>
          </w:p>
        </w:tc>
        <w:tc>
          <w:tcPr>
            <w:tcW w:w="1250" w:type="dxa"/>
          </w:tcPr>
          <w:p w14:paraId="13764E3A" w14:textId="77777777" w:rsidR="009A7329" w:rsidRDefault="00892582">
            <w:pPr>
              <w:spacing w:before="20" w:after="20" w:line="264" w:lineRule="auto"/>
            </w:pPr>
            <w:r>
              <w:rPr>
                <w:rFonts w:cs="Times New Roman"/>
                <w:sz w:val="20"/>
                <w:szCs w:val="26"/>
              </w:rPr>
              <w:t>Chọn phương thức chuyển khoản và đặt hàng</w:t>
            </w:r>
          </w:p>
        </w:tc>
        <w:tc>
          <w:tcPr>
            <w:tcW w:w="1100" w:type="dxa"/>
          </w:tcPr>
          <w:p w14:paraId="3CA3C603" w14:textId="77777777" w:rsidR="009A7329" w:rsidRDefault="00892582">
            <w:pPr>
              <w:spacing w:before="20" w:after="20" w:line="264" w:lineRule="auto"/>
            </w:pPr>
            <w:r>
              <w:rPr>
                <w:rFonts w:cs="Times New Roman"/>
                <w:sz w:val="20"/>
                <w:szCs w:val="26"/>
              </w:rPr>
              <w:t>Card màn hình ASUS Dual GeForce RTX 4070 12GB (DUAL-RTX4070-12G), số lượng 1, chuyển khoản</w:t>
            </w:r>
          </w:p>
        </w:tc>
        <w:tc>
          <w:tcPr>
            <w:tcW w:w="1200" w:type="dxa"/>
          </w:tcPr>
          <w:p w14:paraId="71F02ABE" w14:textId="77777777" w:rsidR="009A7329" w:rsidRDefault="00892582">
            <w:pPr>
              <w:spacing w:before="20" w:after="20" w:line="264" w:lineRule="auto"/>
            </w:pPr>
            <w:r>
              <w:rPr>
                <w:rFonts w:cs="Times New Roman"/>
                <w:sz w:val="20"/>
                <w:szCs w:val="26"/>
              </w:rPr>
              <w:t>Tạo đơn "Chờ thanh toán", mở trang thanh toán VietQR</w:t>
            </w:r>
          </w:p>
        </w:tc>
        <w:tc>
          <w:tcPr>
            <w:tcW w:w="1120" w:type="dxa"/>
          </w:tcPr>
          <w:p w14:paraId="25A4AA12" w14:textId="77777777" w:rsidR="009A7329" w:rsidRDefault="00892582">
            <w:pPr>
              <w:spacing w:before="20" w:after="20" w:line="264" w:lineRule="auto"/>
            </w:pPr>
            <w:r>
              <w:rPr>
                <w:rFonts w:cs="Times New Roman"/>
                <w:sz w:val="20"/>
                <w:szCs w:val="26"/>
              </w:rPr>
              <w:t>Tạo đơn ở trạng thái "Chờ thanh toán", hiển thị mã VietQR</w:t>
            </w:r>
          </w:p>
        </w:tc>
        <w:tc>
          <w:tcPr>
            <w:tcW w:w="760" w:type="dxa"/>
          </w:tcPr>
          <w:p w14:paraId="391D2F82" w14:textId="77777777" w:rsidR="009A7329" w:rsidRDefault="00892582">
            <w:pPr>
              <w:spacing w:before="20" w:after="20" w:line="264" w:lineRule="auto"/>
            </w:pPr>
            <w:r>
              <w:rPr>
                <w:rFonts w:cs="Times New Roman"/>
                <w:sz w:val="20"/>
                <w:szCs w:val="26"/>
              </w:rPr>
              <w:t>Đạt</w:t>
            </w:r>
          </w:p>
        </w:tc>
      </w:tr>
      <w:tr w:rsidR="009A7329" w14:paraId="4ED1D313" w14:textId="77777777">
        <w:trPr>
          <w:cantSplit/>
          <w:jc w:val="center"/>
        </w:trPr>
        <w:tc>
          <w:tcPr>
            <w:tcW w:w="1250" w:type="dxa"/>
          </w:tcPr>
          <w:p w14:paraId="36C14915" w14:textId="77777777" w:rsidR="009A7329" w:rsidRDefault="00892582">
            <w:pPr>
              <w:spacing w:before="20" w:after="20" w:line="264" w:lineRule="auto"/>
            </w:pPr>
            <w:r>
              <w:rPr>
                <w:rFonts w:cs="Times New Roman"/>
                <w:sz w:val="20"/>
                <w:szCs w:val="26"/>
              </w:rPr>
              <w:t>TC_DH_03</w:t>
            </w:r>
          </w:p>
        </w:tc>
        <w:tc>
          <w:tcPr>
            <w:tcW w:w="1050" w:type="dxa"/>
          </w:tcPr>
          <w:p w14:paraId="301D77F5" w14:textId="77777777" w:rsidR="009A7329" w:rsidRDefault="00892582">
            <w:pPr>
              <w:spacing w:before="20" w:after="20" w:line="264" w:lineRule="auto"/>
            </w:pPr>
            <w:r>
              <w:rPr>
                <w:rFonts w:cs="Times New Roman"/>
                <w:sz w:val="20"/>
                <w:szCs w:val="26"/>
              </w:rPr>
              <w:t>Đặt sản phẩm đã hết hàng</w:t>
            </w:r>
          </w:p>
        </w:tc>
        <w:tc>
          <w:tcPr>
            <w:tcW w:w="1050" w:type="dxa"/>
          </w:tcPr>
          <w:p w14:paraId="758FB6DC" w14:textId="77777777" w:rsidR="009A7329" w:rsidRDefault="00892582">
            <w:pPr>
              <w:spacing w:before="20" w:after="20" w:line="264" w:lineRule="auto"/>
            </w:pPr>
            <w:r>
              <w:rPr>
                <w:rFonts w:cs="Times New Roman"/>
                <w:sz w:val="20"/>
                <w:szCs w:val="26"/>
              </w:rPr>
              <w:t>Sản phẩm có tồn kho bằng 0</w:t>
            </w:r>
          </w:p>
        </w:tc>
        <w:tc>
          <w:tcPr>
            <w:tcW w:w="1250" w:type="dxa"/>
          </w:tcPr>
          <w:p w14:paraId="2567135B" w14:textId="77777777" w:rsidR="009A7329" w:rsidRDefault="00892582">
            <w:pPr>
              <w:spacing w:before="20" w:after="20" w:line="264" w:lineRule="auto"/>
            </w:pPr>
            <w:r>
              <w:rPr>
                <w:rFonts w:cs="Times New Roman"/>
                <w:sz w:val="20"/>
                <w:szCs w:val="26"/>
              </w:rPr>
              <w:t>Đặt hàng, chọn thanh toán khi nhận hàng</w:t>
            </w:r>
          </w:p>
        </w:tc>
        <w:tc>
          <w:tcPr>
            <w:tcW w:w="1100" w:type="dxa"/>
          </w:tcPr>
          <w:p w14:paraId="7E5E403A" w14:textId="77777777" w:rsidR="009A7329" w:rsidRDefault="00892582">
            <w:pPr>
              <w:spacing w:before="20" w:after="20" w:line="264" w:lineRule="auto"/>
            </w:pPr>
            <w:r>
              <w:rPr>
                <w:rFonts w:cs="Times New Roman"/>
                <w:sz w:val="20"/>
                <w:szCs w:val="26"/>
              </w:rPr>
              <w:t>Màn hình Asus ROG Strix XG32UQDMS 32" QD-OLED 4K 240Hz Gsync chuyên game, số lượng 1</w:t>
            </w:r>
          </w:p>
        </w:tc>
        <w:tc>
          <w:tcPr>
            <w:tcW w:w="1200" w:type="dxa"/>
          </w:tcPr>
          <w:p w14:paraId="00D2FDCA" w14:textId="77777777" w:rsidR="009A7329" w:rsidRDefault="00892582">
            <w:pPr>
              <w:spacing w:before="20" w:after="20" w:line="264" w:lineRule="auto"/>
            </w:pPr>
            <w:r>
              <w:rPr>
                <w:rFonts w:cs="Times New Roman"/>
                <w:sz w:val="20"/>
                <w:szCs w:val="26"/>
              </w:rPr>
              <w:t>Vẫn tạo đơn ở trạng thái "Chờ nhập hàng"</w:t>
            </w:r>
          </w:p>
        </w:tc>
        <w:tc>
          <w:tcPr>
            <w:tcW w:w="1120" w:type="dxa"/>
          </w:tcPr>
          <w:p w14:paraId="395EE6A8" w14:textId="77777777" w:rsidR="009A7329" w:rsidRDefault="00892582">
            <w:pPr>
              <w:spacing w:before="20" w:after="20" w:line="264" w:lineRule="auto"/>
            </w:pPr>
            <w:r>
              <w:rPr>
                <w:rFonts w:cs="Times New Roman"/>
                <w:sz w:val="20"/>
                <w:szCs w:val="26"/>
              </w:rPr>
              <w:t>Tạo đơn ở trạng thái "Chờ nhập hàng"</w:t>
            </w:r>
          </w:p>
        </w:tc>
        <w:tc>
          <w:tcPr>
            <w:tcW w:w="760" w:type="dxa"/>
          </w:tcPr>
          <w:p w14:paraId="08C37E52" w14:textId="77777777" w:rsidR="009A7329" w:rsidRDefault="00892582">
            <w:pPr>
              <w:spacing w:before="20" w:after="20" w:line="264" w:lineRule="auto"/>
            </w:pPr>
            <w:r>
              <w:rPr>
                <w:rFonts w:cs="Times New Roman"/>
                <w:sz w:val="20"/>
                <w:szCs w:val="26"/>
              </w:rPr>
              <w:t>Đạt</w:t>
            </w:r>
          </w:p>
        </w:tc>
      </w:tr>
      <w:tr w:rsidR="009A7329" w14:paraId="07F6D82D" w14:textId="77777777">
        <w:trPr>
          <w:cantSplit/>
          <w:jc w:val="center"/>
        </w:trPr>
        <w:tc>
          <w:tcPr>
            <w:tcW w:w="1250" w:type="dxa"/>
          </w:tcPr>
          <w:p w14:paraId="629B5E16" w14:textId="77777777" w:rsidR="009A7329" w:rsidRDefault="00892582">
            <w:pPr>
              <w:spacing w:before="20" w:after="20" w:line="264" w:lineRule="auto"/>
            </w:pPr>
            <w:r>
              <w:rPr>
                <w:rFonts w:cs="Times New Roman"/>
                <w:sz w:val="20"/>
                <w:szCs w:val="26"/>
              </w:rPr>
              <w:t>TC_DH_04</w:t>
            </w:r>
          </w:p>
        </w:tc>
        <w:tc>
          <w:tcPr>
            <w:tcW w:w="1050" w:type="dxa"/>
          </w:tcPr>
          <w:p w14:paraId="7D755831" w14:textId="77777777" w:rsidR="009A7329" w:rsidRDefault="00892582">
            <w:pPr>
              <w:spacing w:before="20" w:after="20" w:line="264" w:lineRule="auto"/>
            </w:pPr>
            <w:r>
              <w:rPr>
                <w:rFonts w:cs="Times New Roman"/>
                <w:sz w:val="20"/>
                <w:szCs w:val="26"/>
              </w:rPr>
              <w:t>Giỏ hàng trống</w:t>
            </w:r>
          </w:p>
        </w:tc>
        <w:tc>
          <w:tcPr>
            <w:tcW w:w="1050" w:type="dxa"/>
          </w:tcPr>
          <w:p w14:paraId="19C546B7" w14:textId="77777777" w:rsidR="009A7329" w:rsidRDefault="00892582">
            <w:pPr>
              <w:spacing w:before="20" w:after="20" w:line="264" w:lineRule="auto"/>
            </w:pPr>
            <w:r>
              <w:rPr>
                <w:rFonts w:cs="Times New Roman"/>
                <w:sz w:val="20"/>
                <w:szCs w:val="26"/>
              </w:rPr>
              <w:t>Khách đã đăng nhập</w:t>
            </w:r>
          </w:p>
        </w:tc>
        <w:tc>
          <w:tcPr>
            <w:tcW w:w="1250" w:type="dxa"/>
          </w:tcPr>
          <w:p w14:paraId="40369826" w14:textId="77777777" w:rsidR="009A7329" w:rsidRDefault="00892582">
            <w:pPr>
              <w:spacing w:before="20" w:after="20" w:line="264" w:lineRule="auto"/>
            </w:pPr>
            <w:r>
              <w:rPr>
                <w:rFonts w:cs="Times New Roman"/>
                <w:sz w:val="20"/>
                <w:szCs w:val="26"/>
              </w:rPr>
              <w:t>Gửi đơn không có sản phẩm</w:t>
            </w:r>
          </w:p>
        </w:tc>
        <w:tc>
          <w:tcPr>
            <w:tcW w:w="1100" w:type="dxa"/>
          </w:tcPr>
          <w:p w14:paraId="0977B017" w14:textId="77777777" w:rsidR="009A7329" w:rsidRDefault="00892582">
            <w:pPr>
              <w:spacing w:before="20" w:after="20" w:line="264" w:lineRule="auto"/>
            </w:pPr>
            <w:r>
              <w:rPr>
                <w:rFonts w:cs="Times New Roman"/>
                <w:sz w:val="20"/>
                <w:szCs w:val="26"/>
              </w:rPr>
              <w:t>Giỏ hàng không có sản phẩm</w:t>
            </w:r>
          </w:p>
        </w:tc>
        <w:tc>
          <w:tcPr>
            <w:tcW w:w="1200" w:type="dxa"/>
          </w:tcPr>
          <w:p w14:paraId="4FAB245E" w14:textId="77777777" w:rsidR="009A7329" w:rsidRDefault="00892582">
            <w:pPr>
              <w:spacing w:before="20" w:after="20" w:line="264" w:lineRule="auto"/>
            </w:pPr>
            <w:r>
              <w:rPr>
                <w:rFonts w:cs="Times New Roman"/>
                <w:sz w:val="20"/>
                <w:szCs w:val="26"/>
              </w:rPr>
              <w:t>Báo "Giỏ hàng không được để trống"</w:t>
            </w:r>
          </w:p>
        </w:tc>
        <w:tc>
          <w:tcPr>
            <w:tcW w:w="1120" w:type="dxa"/>
          </w:tcPr>
          <w:p w14:paraId="739F04F5" w14:textId="77777777" w:rsidR="009A7329" w:rsidRDefault="00892582">
            <w:pPr>
              <w:spacing w:before="20" w:after="20" w:line="264" w:lineRule="auto"/>
            </w:pPr>
            <w:r>
              <w:rPr>
                <w:rFonts w:cs="Times New Roman"/>
                <w:sz w:val="20"/>
                <w:szCs w:val="26"/>
              </w:rPr>
              <w:t>Báo "Giỏ hàng không được để trống", không tạo đơn</w:t>
            </w:r>
          </w:p>
        </w:tc>
        <w:tc>
          <w:tcPr>
            <w:tcW w:w="760" w:type="dxa"/>
          </w:tcPr>
          <w:p w14:paraId="368E30E7" w14:textId="77777777" w:rsidR="009A7329" w:rsidRDefault="00892582">
            <w:pPr>
              <w:spacing w:before="20" w:after="20" w:line="264" w:lineRule="auto"/>
            </w:pPr>
            <w:r>
              <w:rPr>
                <w:rFonts w:cs="Times New Roman"/>
                <w:sz w:val="20"/>
                <w:szCs w:val="26"/>
              </w:rPr>
              <w:t>Đạt</w:t>
            </w:r>
          </w:p>
        </w:tc>
      </w:tr>
      <w:tr w:rsidR="009A7329" w14:paraId="01888B85" w14:textId="77777777">
        <w:trPr>
          <w:cantSplit/>
          <w:jc w:val="center"/>
        </w:trPr>
        <w:tc>
          <w:tcPr>
            <w:tcW w:w="1250" w:type="dxa"/>
          </w:tcPr>
          <w:p w14:paraId="23CFEA0D" w14:textId="77777777" w:rsidR="009A7329" w:rsidRDefault="00892582">
            <w:pPr>
              <w:spacing w:before="20" w:after="20" w:line="264" w:lineRule="auto"/>
            </w:pPr>
            <w:r>
              <w:rPr>
                <w:rFonts w:cs="Times New Roman"/>
                <w:sz w:val="20"/>
                <w:szCs w:val="26"/>
              </w:rPr>
              <w:lastRenderedPageBreak/>
              <w:t>TC_DH_05</w:t>
            </w:r>
          </w:p>
        </w:tc>
        <w:tc>
          <w:tcPr>
            <w:tcW w:w="1050" w:type="dxa"/>
          </w:tcPr>
          <w:p w14:paraId="7A52B4EF" w14:textId="77777777" w:rsidR="009A7329" w:rsidRDefault="00892582">
            <w:pPr>
              <w:spacing w:before="20" w:after="20" w:line="264" w:lineRule="auto"/>
            </w:pPr>
            <w:r>
              <w:rPr>
                <w:rFonts w:cs="Times New Roman"/>
                <w:sz w:val="20"/>
                <w:szCs w:val="26"/>
              </w:rPr>
              <w:t>Số lượng không hợp lệ</w:t>
            </w:r>
          </w:p>
        </w:tc>
        <w:tc>
          <w:tcPr>
            <w:tcW w:w="1050" w:type="dxa"/>
          </w:tcPr>
          <w:p w14:paraId="51F42837" w14:textId="77777777" w:rsidR="009A7329" w:rsidRDefault="00892582">
            <w:pPr>
              <w:spacing w:before="20" w:after="20" w:line="264" w:lineRule="auto"/>
            </w:pPr>
            <w:r>
              <w:rPr>
                <w:rFonts w:cs="Times New Roman"/>
                <w:sz w:val="20"/>
                <w:szCs w:val="26"/>
              </w:rPr>
              <w:t>Khách đã đăng nhập</w:t>
            </w:r>
          </w:p>
        </w:tc>
        <w:tc>
          <w:tcPr>
            <w:tcW w:w="1250" w:type="dxa"/>
          </w:tcPr>
          <w:p w14:paraId="1EB79555" w14:textId="77777777" w:rsidR="009A7329" w:rsidRDefault="00892582">
            <w:pPr>
              <w:spacing w:before="20" w:after="20" w:line="264" w:lineRule="auto"/>
            </w:pPr>
            <w:r>
              <w:rPr>
                <w:rFonts w:cs="Times New Roman"/>
                <w:sz w:val="20"/>
                <w:szCs w:val="26"/>
              </w:rPr>
              <w:t>Đặt hàng với số lượng 0</w:t>
            </w:r>
          </w:p>
        </w:tc>
        <w:tc>
          <w:tcPr>
            <w:tcW w:w="1100" w:type="dxa"/>
          </w:tcPr>
          <w:p w14:paraId="03E89F12" w14:textId="77777777" w:rsidR="009A7329" w:rsidRDefault="00892582">
            <w:pPr>
              <w:spacing w:before="20" w:after="20" w:line="264" w:lineRule="auto"/>
            </w:pPr>
            <w:r>
              <w:rPr>
                <w:rFonts w:cs="Times New Roman"/>
                <w:sz w:val="20"/>
                <w:szCs w:val="26"/>
              </w:rPr>
              <w:t>Bộ vi xử lý AMD Ryzen 3 4300G, số lượng 0</w:t>
            </w:r>
          </w:p>
        </w:tc>
        <w:tc>
          <w:tcPr>
            <w:tcW w:w="1200" w:type="dxa"/>
          </w:tcPr>
          <w:p w14:paraId="0E2B2A11" w14:textId="77777777" w:rsidR="009A7329" w:rsidRDefault="00892582">
            <w:pPr>
              <w:spacing w:before="20" w:after="20" w:line="264" w:lineRule="auto"/>
            </w:pPr>
            <w:r>
              <w:rPr>
                <w:rFonts w:cs="Times New Roman"/>
                <w:sz w:val="20"/>
                <w:szCs w:val="26"/>
              </w:rPr>
              <w:t>Báo "Số lượng sản phẩm không hợp lệ"</w:t>
            </w:r>
          </w:p>
        </w:tc>
        <w:tc>
          <w:tcPr>
            <w:tcW w:w="1120" w:type="dxa"/>
          </w:tcPr>
          <w:p w14:paraId="28F98E51" w14:textId="77777777" w:rsidR="009A7329" w:rsidRDefault="00892582">
            <w:pPr>
              <w:spacing w:before="20" w:after="20" w:line="264" w:lineRule="auto"/>
            </w:pPr>
            <w:r>
              <w:rPr>
                <w:rFonts w:cs="Times New Roman"/>
                <w:sz w:val="20"/>
                <w:szCs w:val="26"/>
              </w:rPr>
              <w:t>Báo "Số lượng sản phẩm không hợp lệ", không tạo đơn</w:t>
            </w:r>
          </w:p>
        </w:tc>
        <w:tc>
          <w:tcPr>
            <w:tcW w:w="760" w:type="dxa"/>
          </w:tcPr>
          <w:p w14:paraId="08D57F7D" w14:textId="77777777" w:rsidR="009A7329" w:rsidRDefault="00892582">
            <w:pPr>
              <w:spacing w:before="20" w:after="20" w:line="264" w:lineRule="auto"/>
            </w:pPr>
            <w:r>
              <w:rPr>
                <w:rFonts w:cs="Times New Roman"/>
                <w:sz w:val="20"/>
                <w:szCs w:val="26"/>
              </w:rPr>
              <w:t>Đạt</w:t>
            </w:r>
          </w:p>
        </w:tc>
      </w:tr>
      <w:tr w:rsidR="009A7329" w14:paraId="60EE0BE4" w14:textId="77777777">
        <w:trPr>
          <w:cantSplit/>
          <w:jc w:val="center"/>
        </w:trPr>
        <w:tc>
          <w:tcPr>
            <w:tcW w:w="1250" w:type="dxa"/>
          </w:tcPr>
          <w:p w14:paraId="6E5D2E20" w14:textId="77777777" w:rsidR="009A7329" w:rsidRDefault="00892582">
            <w:pPr>
              <w:spacing w:before="20" w:after="20" w:line="264" w:lineRule="auto"/>
            </w:pPr>
            <w:r>
              <w:rPr>
                <w:rFonts w:cs="Times New Roman"/>
                <w:sz w:val="20"/>
                <w:szCs w:val="26"/>
              </w:rPr>
              <w:t>TC_DH_06</w:t>
            </w:r>
          </w:p>
        </w:tc>
        <w:tc>
          <w:tcPr>
            <w:tcW w:w="1050" w:type="dxa"/>
          </w:tcPr>
          <w:p w14:paraId="07BF8667" w14:textId="77777777" w:rsidR="009A7329" w:rsidRDefault="00892582">
            <w:pPr>
              <w:spacing w:before="20" w:after="20" w:line="264" w:lineRule="auto"/>
            </w:pPr>
            <w:r>
              <w:rPr>
                <w:rFonts w:cs="Times New Roman"/>
                <w:sz w:val="20"/>
                <w:szCs w:val="26"/>
              </w:rPr>
              <w:t>Đặt hàng khi chưa đăng nhập</w:t>
            </w:r>
          </w:p>
        </w:tc>
        <w:tc>
          <w:tcPr>
            <w:tcW w:w="1050" w:type="dxa"/>
          </w:tcPr>
          <w:p w14:paraId="5993D756" w14:textId="77777777" w:rsidR="009A7329" w:rsidRDefault="00892582">
            <w:pPr>
              <w:spacing w:before="20" w:after="20" w:line="264" w:lineRule="auto"/>
            </w:pPr>
            <w:r>
              <w:rPr>
                <w:rFonts w:cs="Times New Roman"/>
                <w:sz w:val="20"/>
                <w:szCs w:val="26"/>
              </w:rPr>
              <w:t>Chưa đăng nhập</w:t>
            </w:r>
          </w:p>
        </w:tc>
        <w:tc>
          <w:tcPr>
            <w:tcW w:w="1250" w:type="dxa"/>
          </w:tcPr>
          <w:p w14:paraId="17B8E7BE" w14:textId="77777777" w:rsidR="009A7329" w:rsidRDefault="00892582">
            <w:pPr>
              <w:spacing w:before="20" w:after="20" w:line="264" w:lineRule="auto"/>
            </w:pPr>
            <w:r>
              <w:rPr>
                <w:rFonts w:cs="Times New Roman"/>
                <w:sz w:val="20"/>
                <w:szCs w:val="26"/>
              </w:rPr>
              <w:t>Gửi yêu cầu đặt hàng khi chưa đăng nhập</w:t>
            </w:r>
          </w:p>
        </w:tc>
        <w:tc>
          <w:tcPr>
            <w:tcW w:w="1100" w:type="dxa"/>
          </w:tcPr>
          <w:p w14:paraId="2B9F3446" w14:textId="77777777" w:rsidR="009A7329" w:rsidRDefault="00892582">
            <w:pPr>
              <w:spacing w:before="20" w:after="20" w:line="264" w:lineRule="auto"/>
            </w:pPr>
            <w:r>
              <w:rPr>
                <w:rFonts w:cs="Times New Roman"/>
                <w:sz w:val="20"/>
                <w:szCs w:val="26"/>
              </w:rPr>
              <w:t>Bộ vi xử lý AMD Ryzen 3 4300G, số lượng 1</w:t>
            </w:r>
          </w:p>
        </w:tc>
        <w:tc>
          <w:tcPr>
            <w:tcW w:w="1200" w:type="dxa"/>
          </w:tcPr>
          <w:p w14:paraId="15A52983" w14:textId="77777777" w:rsidR="009A7329" w:rsidRDefault="00892582">
            <w:pPr>
              <w:spacing w:before="20" w:after="20" w:line="264" w:lineRule="auto"/>
            </w:pPr>
            <w:r>
              <w:rPr>
                <w:rFonts w:cs="Times New Roman"/>
                <w:sz w:val="20"/>
                <w:szCs w:val="26"/>
              </w:rPr>
              <w:t>Từ chối, yêu cầu đăng nhập</w:t>
            </w:r>
          </w:p>
        </w:tc>
        <w:tc>
          <w:tcPr>
            <w:tcW w:w="1120" w:type="dxa"/>
          </w:tcPr>
          <w:p w14:paraId="7C365663" w14:textId="77777777" w:rsidR="009A7329" w:rsidRDefault="00892582">
            <w:pPr>
              <w:spacing w:before="20" w:after="20" w:line="264" w:lineRule="auto"/>
            </w:pPr>
            <w:r>
              <w:rPr>
                <w:rFonts w:cs="Times New Roman"/>
                <w:sz w:val="20"/>
                <w:szCs w:val="26"/>
              </w:rPr>
              <w:t>Báo "Bạn chưa đăng nhập hoặc phiên đăng nhập đã hết hạn.", không tạo đơn</w:t>
            </w:r>
          </w:p>
        </w:tc>
        <w:tc>
          <w:tcPr>
            <w:tcW w:w="760" w:type="dxa"/>
          </w:tcPr>
          <w:p w14:paraId="4B9CFEF6" w14:textId="77777777" w:rsidR="009A7329" w:rsidRDefault="00892582">
            <w:pPr>
              <w:spacing w:before="20" w:after="20" w:line="264" w:lineRule="auto"/>
            </w:pPr>
            <w:r>
              <w:rPr>
                <w:rFonts w:cs="Times New Roman"/>
                <w:sz w:val="20"/>
                <w:szCs w:val="26"/>
              </w:rPr>
              <w:t>Đạt</w:t>
            </w:r>
          </w:p>
        </w:tc>
      </w:tr>
    </w:tbl>
    <w:p w14:paraId="274B1294" w14:textId="77777777" w:rsidR="009A7329" w:rsidRDefault="009A7329">
      <w:pPr>
        <w:pStyle w:val="ContentText"/>
        <w:rPr>
          <w:rFonts w:cs="Times New Roman"/>
          <w:color w:val="000000" w:themeColor="text1"/>
          <w:szCs w:val="26"/>
        </w:rPr>
      </w:pPr>
    </w:p>
    <w:p w14:paraId="06148F1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6.1.3.4 Ca kiểm thử chức năng bán hàng tại quầy</w:t>
      </w:r>
    </w:p>
    <w:p w14:paraId="5DC0FD60" w14:textId="77777777" w:rsidR="009A7329" w:rsidRDefault="00892582">
      <w:pPr>
        <w:pStyle w:val="CaptionText"/>
        <w:keepNext/>
        <w:rPr>
          <w:rFonts w:cs="Times New Roman"/>
          <w:color w:val="000000" w:themeColor="text1"/>
          <w:szCs w:val="26"/>
        </w:rPr>
      </w:pPr>
      <w:bookmarkStart w:id="363" w:name="_Toc243509466"/>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E43ED6">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Ca kiểm thử chức năng bán hàng tại quầy</w:t>
      </w:r>
      <w:bookmarkEnd w:id="363"/>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D7F5233" w14:textId="77777777">
        <w:trPr>
          <w:cantSplit/>
          <w:tblHeader/>
          <w:jc w:val="center"/>
        </w:trPr>
        <w:tc>
          <w:tcPr>
            <w:tcW w:w="1250" w:type="dxa"/>
          </w:tcPr>
          <w:p w14:paraId="4FC53E4A" w14:textId="77777777" w:rsidR="009A7329" w:rsidRDefault="00892582">
            <w:pPr>
              <w:keepNext/>
              <w:spacing w:before="20" w:after="20" w:line="264" w:lineRule="auto"/>
              <w:jc w:val="center"/>
            </w:pPr>
            <w:r>
              <w:rPr>
                <w:rFonts w:cs="Times New Roman"/>
                <w:b/>
                <w:sz w:val="20"/>
                <w:szCs w:val="26"/>
              </w:rPr>
              <w:t>Mã</w:t>
            </w:r>
          </w:p>
        </w:tc>
        <w:tc>
          <w:tcPr>
            <w:tcW w:w="1050" w:type="dxa"/>
          </w:tcPr>
          <w:p w14:paraId="5CF384BB"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0537F0B3"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E19B2A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4AE8AB21"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5AF9FCB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36199C7"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12554D33" w14:textId="77777777" w:rsidR="009A7329" w:rsidRDefault="00892582">
            <w:pPr>
              <w:keepNext/>
              <w:spacing w:before="20" w:after="20" w:line="264" w:lineRule="auto"/>
              <w:jc w:val="center"/>
            </w:pPr>
            <w:r>
              <w:rPr>
                <w:rFonts w:cs="Times New Roman"/>
                <w:b/>
                <w:sz w:val="20"/>
                <w:szCs w:val="26"/>
              </w:rPr>
              <w:t>Đánh giá</w:t>
            </w:r>
          </w:p>
        </w:tc>
      </w:tr>
      <w:tr w:rsidR="009A7329" w14:paraId="0CAC52EF" w14:textId="77777777">
        <w:trPr>
          <w:cantSplit/>
          <w:jc w:val="center"/>
        </w:trPr>
        <w:tc>
          <w:tcPr>
            <w:tcW w:w="1250" w:type="dxa"/>
          </w:tcPr>
          <w:p w14:paraId="488162F7" w14:textId="77777777" w:rsidR="009A7329" w:rsidRDefault="00892582">
            <w:pPr>
              <w:spacing w:before="20" w:after="20" w:line="264" w:lineRule="auto"/>
            </w:pPr>
            <w:r>
              <w:rPr>
                <w:rFonts w:cs="Times New Roman"/>
                <w:sz w:val="20"/>
                <w:szCs w:val="26"/>
              </w:rPr>
              <w:t>TC_BQ_01</w:t>
            </w:r>
          </w:p>
        </w:tc>
        <w:tc>
          <w:tcPr>
            <w:tcW w:w="1050" w:type="dxa"/>
          </w:tcPr>
          <w:p w14:paraId="26BE8210" w14:textId="77777777" w:rsidR="009A7329" w:rsidRDefault="00892582">
            <w:pPr>
              <w:spacing w:before="20" w:after="20" w:line="264" w:lineRule="auto"/>
            </w:pPr>
            <w:r>
              <w:rPr>
                <w:rFonts w:cs="Times New Roman"/>
                <w:sz w:val="20"/>
                <w:szCs w:val="26"/>
              </w:rPr>
              <w:t>Bán tại quầy thu tiền mặt, khách có số điện thoại</w:t>
            </w:r>
          </w:p>
        </w:tc>
        <w:tc>
          <w:tcPr>
            <w:tcW w:w="1050" w:type="dxa"/>
          </w:tcPr>
          <w:p w14:paraId="75905B9A" w14:textId="77777777" w:rsidR="009A7329" w:rsidRDefault="00892582">
            <w:pPr>
              <w:spacing w:before="20" w:after="20" w:line="264" w:lineRule="auto"/>
            </w:pPr>
            <w:r>
              <w:rPr>
                <w:rFonts w:cs="Times New Roman"/>
                <w:sz w:val="20"/>
                <w:szCs w:val="26"/>
              </w:rPr>
              <w:t>Nhân viên bán hàng đã đăng nhập; sản phẩm còn hàng</w:t>
            </w:r>
          </w:p>
        </w:tc>
        <w:tc>
          <w:tcPr>
            <w:tcW w:w="1250" w:type="dxa"/>
          </w:tcPr>
          <w:p w14:paraId="3E172133" w14:textId="77777777" w:rsidR="009A7329" w:rsidRDefault="00892582">
            <w:pPr>
              <w:spacing w:before="20" w:after="20" w:line="264" w:lineRule="auto"/>
            </w:pPr>
            <w:r>
              <w:rPr>
                <w:rFonts w:cs="Times New Roman"/>
                <w:sz w:val="20"/>
                <w:szCs w:val="26"/>
              </w:rPr>
              <w:t>1. Thêm sản phẩm. 2. Nhập tên, số điện thoại khách. 3. Chọn tiền mặt, xác nhận thu tiền.</w:t>
            </w:r>
          </w:p>
        </w:tc>
        <w:tc>
          <w:tcPr>
            <w:tcW w:w="1100" w:type="dxa"/>
          </w:tcPr>
          <w:p w14:paraId="18617DEB" w14:textId="77777777" w:rsidR="009A7329" w:rsidRDefault="00892582">
            <w:pPr>
              <w:spacing w:before="20" w:after="20" w:line="264" w:lineRule="auto"/>
            </w:pPr>
            <w:r>
              <w:rPr>
                <w:rFonts w:cs="Times New Roman"/>
                <w:sz w:val="20"/>
                <w:szCs w:val="26"/>
              </w:rPr>
              <w:t>Bàn phím AKKO TAC75 HE và chuột ASUS ROG Strix Impact III Wireless, mỗi loại 1; khách Trần Quốc Bảo, 0938123456</w:t>
            </w:r>
          </w:p>
        </w:tc>
        <w:tc>
          <w:tcPr>
            <w:tcW w:w="1200" w:type="dxa"/>
          </w:tcPr>
          <w:p w14:paraId="6F28526C" w14:textId="77777777" w:rsidR="009A7329" w:rsidRDefault="00892582">
            <w:pPr>
              <w:spacing w:before="20" w:after="20" w:line="264" w:lineRule="auto"/>
            </w:pPr>
            <w:r>
              <w:rPr>
                <w:rFonts w:cs="Times New Roman"/>
                <w:sz w:val="20"/>
                <w:szCs w:val="26"/>
              </w:rPr>
              <w:t>Tạo đơn "Hoàn tất", trừ kho, gán Serial, ghi khoản thu tiền mặt, bút toán thu và giá vốn; tạo hồ sơ khách và cộng điểm</w:t>
            </w:r>
          </w:p>
        </w:tc>
        <w:tc>
          <w:tcPr>
            <w:tcW w:w="1120" w:type="dxa"/>
          </w:tcPr>
          <w:p w14:paraId="78EEDFF5" w14:textId="77777777" w:rsidR="009A7329" w:rsidRDefault="00892582">
            <w:pPr>
              <w:spacing w:before="20" w:after="20" w:line="264" w:lineRule="auto"/>
            </w:pPr>
            <w:r>
              <w:rPr>
                <w:rFonts w:cs="Times New Roman"/>
                <w:sz w:val="20"/>
                <w:szCs w:val="26"/>
              </w:rPr>
              <w:t>Tạo đơn ORD-261013-1706 "Hoàn tất", 2.140.000đ; gán 2 số Serial; ghi khoản thu tiền mặt và bút toán thu; giá vốn 1.459.000đ; tạo hồ sơ khách CUS-POS-0938123456, cộng 214 điểm</w:t>
            </w:r>
          </w:p>
        </w:tc>
        <w:tc>
          <w:tcPr>
            <w:tcW w:w="760" w:type="dxa"/>
          </w:tcPr>
          <w:p w14:paraId="7F12BB67" w14:textId="77777777" w:rsidR="009A7329" w:rsidRDefault="00892582">
            <w:pPr>
              <w:spacing w:before="20" w:after="20" w:line="264" w:lineRule="auto"/>
            </w:pPr>
            <w:r>
              <w:rPr>
                <w:rFonts w:cs="Times New Roman"/>
                <w:sz w:val="20"/>
                <w:szCs w:val="26"/>
              </w:rPr>
              <w:t>Đạt</w:t>
            </w:r>
          </w:p>
        </w:tc>
      </w:tr>
      <w:tr w:rsidR="009A7329" w14:paraId="63F83BF2" w14:textId="77777777">
        <w:trPr>
          <w:cantSplit/>
          <w:jc w:val="center"/>
        </w:trPr>
        <w:tc>
          <w:tcPr>
            <w:tcW w:w="1250" w:type="dxa"/>
          </w:tcPr>
          <w:p w14:paraId="49F65FAF" w14:textId="77777777" w:rsidR="009A7329" w:rsidRDefault="00892582">
            <w:pPr>
              <w:spacing w:before="20" w:after="20" w:line="264" w:lineRule="auto"/>
            </w:pPr>
            <w:r>
              <w:rPr>
                <w:rFonts w:cs="Times New Roman"/>
                <w:sz w:val="20"/>
                <w:szCs w:val="26"/>
              </w:rPr>
              <w:lastRenderedPageBreak/>
              <w:t>TC_BQ_02</w:t>
            </w:r>
          </w:p>
        </w:tc>
        <w:tc>
          <w:tcPr>
            <w:tcW w:w="1050" w:type="dxa"/>
          </w:tcPr>
          <w:p w14:paraId="0BC193A5" w14:textId="77777777" w:rsidR="009A7329" w:rsidRDefault="00892582">
            <w:pPr>
              <w:spacing w:before="20" w:after="20" w:line="264" w:lineRule="auto"/>
            </w:pPr>
            <w:r>
              <w:rPr>
                <w:rFonts w:cs="Times New Roman"/>
                <w:sz w:val="20"/>
                <w:szCs w:val="26"/>
              </w:rPr>
              <w:t>Chiết khấu vượt 10% khi chưa được cấp quyền</w:t>
            </w:r>
          </w:p>
        </w:tc>
        <w:tc>
          <w:tcPr>
            <w:tcW w:w="1050" w:type="dxa"/>
          </w:tcPr>
          <w:p w14:paraId="1C49D6F8" w14:textId="77777777" w:rsidR="009A7329" w:rsidRDefault="00892582">
            <w:pPr>
              <w:spacing w:before="20" w:after="20" w:line="264" w:lineRule="auto"/>
            </w:pPr>
            <w:r>
              <w:rPr>
                <w:rFonts w:cs="Times New Roman"/>
                <w:sz w:val="20"/>
                <w:szCs w:val="26"/>
              </w:rPr>
              <w:t>Vai trò nhân viên bán hàng chưa được cấp quyền "Duyệt chiết khấu bán lẻ vượt hạn mức"</w:t>
            </w:r>
          </w:p>
        </w:tc>
        <w:tc>
          <w:tcPr>
            <w:tcW w:w="1250" w:type="dxa"/>
          </w:tcPr>
          <w:p w14:paraId="57C89A25" w14:textId="77777777" w:rsidR="009A7329" w:rsidRDefault="00892582">
            <w:pPr>
              <w:spacing w:before="20" w:after="20" w:line="264" w:lineRule="auto"/>
            </w:pPr>
            <w:r>
              <w:rPr>
                <w:rFonts w:cs="Times New Roman"/>
                <w:sz w:val="20"/>
                <w:szCs w:val="26"/>
              </w:rPr>
              <w:t>Nhập chiết khấu lớn hơn 10% giá trị đơn và xác nhận</w:t>
            </w:r>
          </w:p>
        </w:tc>
        <w:tc>
          <w:tcPr>
            <w:tcW w:w="1100" w:type="dxa"/>
          </w:tcPr>
          <w:p w14:paraId="45CE642B" w14:textId="77777777" w:rsidR="009A7329" w:rsidRDefault="00892582">
            <w:pPr>
              <w:spacing w:before="20" w:after="20" w:line="264" w:lineRule="auto"/>
            </w:pPr>
            <w:r>
              <w:rPr>
                <w:rFonts w:cs="Times New Roman"/>
                <w:sz w:val="20"/>
                <w:szCs w:val="26"/>
              </w:rPr>
              <w:t>Bộ vi xử lý AMD Ryzen 3 4300G, chiết khấu 30%</w:t>
            </w:r>
          </w:p>
        </w:tc>
        <w:tc>
          <w:tcPr>
            <w:tcW w:w="1200" w:type="dxa"/>
          </w:tcPr>
          <w:p w14:paraId="19E5A096" w14:textId="77777777" w:rsidR="009A7329" w:rsidRDefault="00892582">
            <w:pPr>
              <w:spacing w:before="20" w:after="20" w:line="264" w:lineRule="auto"/>
            </w:pPr>
            <w:r>
              <w:rPr>
                <w:rFonts w:cs="Times New Roman"/>
                <w:sz w:val="20"/>
                <w:szCs w:val="26"/>
              </w:rPr>
              <w:t>Từ chối tạo đơn do chưa có quyền duyệt chiết khấu</w:t>
            </w:r>
          </w:p>
        </w:tc>
        <w:tc>
          <w:tcPr>
            <w:tcW w:w="1120" w:type="dxa"/>
          </w:tcPr>
          <w:p w14:paraId="194E619A" w14:textId="77777777" w:rsidR="009A7329" w:rsidRDefault="00892582">
            <w:pPr>
              <w:spacing w:before="20" w:after="20" w:line="264" w:lineRule="auto"/>
            </w:pPr>
            <w:r>
              <w:rPr>
                <w:rFonts w:cs="Times New Roman"/>
                <w:sz w:val="20"/>
                <w:szCs w:val="26"/>
              </w:rPr>
              <w:t>Báo chiết khấu trên 10% cần Quản lý bán hàng hoặc Ban Giám đốc duyệt, không tạo đơn</w:t>
            </w:r>
          </w:p>
        </w:tc>
        <w:tc>
          <w:tcPr>
            <w:tcW w:w="760" w:type="dxa"/>
          </w:tcPr>
          <w:p w14:paraId="6F0312E1" w14:textId="77777777" w:rsidR="009A7329" w:rsidRDefault="00892582">
            <w:pPr>
              <w:spacing w:before="20" w:after="20" w:line="264" w:lineRule="auto"/>
            </w:pPr>
            <w:r>
              <w:rPr>
                <w:rFonts w:cs="Times New Roman"/>
                <w:sz w:val="20"/>
                <w:szCs w:val="26"/>
              </w:rPr>
              <w:t>Đạt</w:t>
            </w:r>
          </w:p>
        </w:tc>
      </w:tr>
      <w:tr w:rsidR="009A7329" w14:paraId="3C459F1E" w14:textId="77777777">
        <w:trPr>
          <w:cantSplit/>
          <w:jc w:val="center"/>
        </w:trPr>
        <w:tc>
          <w:tcPr>
            <w:tcW w:w="1250" w:type="dxa"/>
          </w:tcPr>
          <w:p w14:paraId="452096A5" w14:textId="77777777" w:rsidR="009A7329" w:rsidRDefault="00892582">
            <w:pPr>
              <w:spacing w:before="20" w:after="20" w:line="264" w:lineRule="auto"/>
            </w:pPr>
            <w:r>
              <w:rPr>
                <w:rFonts w:cs="Times New Roman"/>
                <w:sz w:val="20"/>
                <w:szCs w:val="26"/>
              </w:rPr>
              <w:t>TC_BQ_03</w:t>
            </w:r>
          </w:p>
        </w:tc>
        <w:tc>
          <w:tcPr>
            <w:tcW w:w="1050" w:type="dxa"/>
          </w:tcPr>
          <w:p w14:paraId="0E4008B8" w14:textId="77777777" w:rsidR="009A7329" w:rsidRDefault="00892582">
            <w:pPr>
              <w:spacing w:before="20" w:after="20" w:line="264" w:lineRule="auto"/>
            </w:pPr>
            <w:r>
              <w:rPr>
                <w:rFonts w:cs="Times New Roman"/>
                <w:sz w:val="20"/>
                <w:szCs w:val="26"/>
              </w:rPr>
              <w:t>Quản lý bán hàng lập đơn chiết khấu vượt 10%</w:t>
            </w:r>
          </w:p>
        </w:tc>
        <w:tc>
          <w:tcPr>
            <w:tcW w:w="1050" w:type="dxa"/>
          </w:tcPr>
          <w:p w14:paraId="499B26FA" w14:textId="77777777" w:rsidR="009A7329" w:rsidRDefault="00892582">
            <w:pPr>
              <w:spacing w:before="20" w:after="20" w:line="264" w:lineRule="auto"/>
            </w:pPr>
            <w:r>
              <w:rPr>
                <w:rFonts w:cs="Times New Roman"/>
                <w:sz w:val="20"/>
                <w:szCs w:val="26"/>
              </w:rPr>
              <w:t>Vai trò Quản lý bán hàng được cấp quyền duyệt chiết khấu</w:t>
            </w:r>
          </w:p>
        </w:tc>
        <w:tc>
          <w:tcPr>
            <w:tcW w:w="1250" w:type="dxa"/>
          </w:tcPr>
          <w:p w14:paraId="60331E22" w14:textId="77777777" w:rsidR="009A7329" w:rsidRDefault="00892582">
            <w:pPr>
              <w:spacing w:before="20" w:after="20" w:line="264" w:lineRule="auto"/>
            </w:pPr>
            <w:r>
              <w:rPr>
                <w:rFonts w:cs="Times New Roman"/>
                <w:sz w:val="20"/>
                <w:szCs w:val="26"/>
              </w:rPr>
              <w:t>Quản lý bán hàng lập đơn với chiết khấu 15%</w:t>
            </w:r>
          </w:p>
        </w:tc>
        <w:tc>
          <w:tcPr>
            <w:tcW w:w="1100" w:type="dxa"/>
          </w:tcPr>
          <w:p w14:paraId="2417EBF9" w14:textId="77777777" w:rsidR="009A7329" w:rsidRDefault="00892582">
            <w:pPr>
              <w:spacing w:before="20" w:after="20" w:line="264" w:lineRule="auto"/>
            </w:pPr>
            <w:r>
              <w:rPr>
                <w:rFonts w:cs="Times New Roman"/>
                <w:sz w:val="20"/>
                <w:szCs w:val="26"/>
              </w:rPr>
              <w:t>Bộ vi xử lý AMD Ryzen 3 4300G, chiết khấu 15%</w:t>
            </w:r>
          </w:p>
        </w:tc>
        <w:tc>
          <w:tcPr>
            <w:tcW w:w="1200" w:type="dxa"/>
          </w:tcPr>
          <w:p w14:paraId="44C47F55" w14:textId="77777777" w:rsidR="009A7329" w:rsidRDefault="00892582">
            <w:pPr>
              <w:spacing w:before="20" w:after="20" w:line="264" w:lineRule="auto"/>
            </w:pPr>
            <w:r>
              <w:rPr>
                <w:rFonts w:cs="Times New Roman"/>
                <w:sz w:val="20"/>
                <w:szCs w:val="26"/>
              </w:rPr>
              <w:t>Tạo đơn thành công</w:t>
            </w:r>
          </w:p>
        </w:tc>
        <w:tc>
          <w:tcPr>
            <w:tcW w:w="1120" w:type="dxa"/>
          </w:tcPr>
          <w:p w14:paraId="4155AB7B" w14:textId="77777777" w:rsidR="009A7329" w:rsidRDefault="00892582">
            <w:pPr>
              <w:spacing w:before="20" w:after="20" w:line="264" w:lineRule="auto"/>
            </w:pPr>
            <w:r>
              <w:rPr>
                <w:rFonts w:cs="Times New Roman"/>
                <w:sz w:val="20"/>
                <w:szCs w:val="26"/>
              </w:rPr>
              <w:t>Tạo đơn thành công, tổng tiền 2.116.500đ</w:t>
            </w:r>
          </w:p>
        </w:tc>
        <w:tc>
          <w:tcPr>
            <w:tcW w:w="760" w:type="dxa"/>
          </w:tcPr>
          <w:p w14:paraId="0EA07217" w14:textId="77777777" w:rsidR="009A7329" w:rsidRDefault="00892582">
            <w:pPr>
              <w:spacing w:before="20" w:after="20" w:line="264" w:lineRule="auto"/>
            </w:pPr>
            <w:r>
              <w:rPr>
                <w:rFonts w:cs="Times New Roman"/>
                <w:sz w:val="20"/>
                <w:szCs w:val="26"/>
              </w:rPr>
              <w:t>Đạt</w:t>
            </w:r>
          </w:p>
        </w:tc>
      </w:tr>
      <w:tr w:rsidR="009A7329" w14:paraId="7E229911" w14:textId="77777777">
        <w:trPr>
          <w:cantSplit/>
          <w:jc w:val="center"/>
        </w:trPr>
        <w:tc>
          <w:tcPr>
            <w:tcW w:w="1250" w:type="dxa"/>
          </w:tcPr>
          <w:p w14:paraId="55F615AB" w14:textId="77777777" w:rsidR="009A7329" w:rsidRDefault="00892582">
            <w:pPr>
              <w:spacing w:before="20" w:after="20" w:line="264" w:lineRule="auto"/>
            </w:pPr>
            <w:r>
              <w:rPr>
                <w:rFonts w:cs="Times New Roman"/>
                <w:sz w:val="20"/>
                <w:szCs w:val="26"/>
              </w:rPr>
              <w:t>TC_BQ_04</w:t>
            </w:r>
          </w:p>
        </w:tc>
        <w:tc>
          <w:tcPr>
            <w:tcW w:w="1050" w:type="dxa"/>
          </w:tcPr>
          <w:p w14:paraId="5CAA1DCE" w14:textId="77777777" w:rsidR="009A7329" w:rsidRDefault="00892582">
            <w:pPr>
              <w:spacing w:before="20" w:after="20" w:line="264" w:lineRule="auto"/>
            </w:pPr>
            <w:r>
              <w:rPr>
                <w:rFonts w:cs="Times New Roman"/>
                <w:sz w:val="20"/>
                <w:szCs w:val="26"/>
              </w:rPr>
              <w:t>Tài khoản khách hàng dùng chức năng bán tại quầy</w:t>
            </w:r>
          </w:p>
        </w:tc>
        <w:tc>
          <w:tcPr>
            <w:tcW w:w="1050" w:type="dxa"/>
          </w:tcPr>
          <w:p w14:paraId="05465C21" w14:textId="77777777" w:rsidR="009A7329" w:rsidRDefault="00892582">
            <w:pPr>
              <w:spacing w:before="20" w:after="20" w:line="264" w:lineRule="auto"/>
            </w:pPr>
            <w:r>
              <w:rPr>
                <w:rFonts w:cs="Times New Roman"/>
                <w:sz w:val="20"/>
                <w:szCs w:val="26"/>
              </w:rPr>
              <w:t>Đăng nhập bằng tài khoản khách hàng</w:t>
            </w:r>
          </w:p>
        </w:tc>
        <w:tc>
          <w:tcPr>
            <w:tcW w:w="1250" w:type="dxa"/>
          </w:tcPr>
          <w:p w14:paraId="77490DDD" w14:textId="77777777" w:rsidR="009A7329" w:rsidRDefault="00892582">
            <w:pPr>
              <w:spacing w:before="20" w:after="20" w:line="264" w:lineRule="auto"/>
            </w:pPr>
            <w:r>
              <w:rPr>
                <w:rFonts w:cs="Times New Roman"/>
                <w:sz w:val="20"/>
                <w:szCs w:val="26"/>
              </w:rPr>
              <w:t>Gửi yêu cầu tạo đơn bán tại quầy</w:t>
            </w:r>
          </w:p>
        </w:tc>
        <w:tc>
          <w:tcPr>
            <w:tcW w:w="1100" w:type="dxa"/>
          </w:tcPr>
          <w:p w14:paraId="48A5DA1C" w14:textId="77777777" w:rsidR="009A7329" w:rsidRDefault="00892582">
            <w:pPr>
              <w:spacing w:before="20" w:after="20" w:line="264" w:lineRule="auto"/>
            </w:pPr>
            <w:r>
              <w:rPr>
                <w:rFonts w:cs="Times New Roman"/>
                <w:sz w:val="20"/>
                <w:szCs w:val="26"/>
              </w:rPr>
              <w:t>Tài khoản khách hàng khang630293</w:t>
            </w:r>
          </w:p>
        </w:tc>
        <w:tc>
          <w:tcPr>
            <w:tcW w:w="1200" w:type="dxa"/>
          </w:tcPr>
          <w:p w14:paraId="1DAD43B5" w14:textId="77777777" w:rsidR="009A7329" w:rsidRDefault="00892582">
            <w:pPr>
              <w:spacing w:before="20" w:after="20" w:line="264" w:lineRule="auto"/>
            </w:pPr>
            <w:r>
              <w:rPr>
                <w:rFonts w:cs="Times New Roman"/>
                <w:sz w:val="20"/>
                <w:szCs w:val="26"/>
              </w:rPr>
              <w:t>Từ chối do không có quyền</w:t>
            </w:r>
          </w:p>
        </w:tc>
        <w:tc>
          <w:tcPr>
            <w:tcW w:w="1120" w:type="dxa"/>
          </w:tcPr>
          <w:p w14:paraId="1B0B40EF" w14:textId="77777777" w:rsidR="009A7329" w:rsidRDefault="00892582">
            <w:pPr>
              <w:spacing w:before="20" w:after="20" w:line="264" w:lineRule="auto"/>
            </w:pPr>
            <w:r>
              <w:rPr>
                <w:rFonts w:cs="Times New Roman"/>
                <w:sz w:val="20"/>
                <w:szCs w:val="26"/>
              </w:rPr>
              <w:t>Báo "Tài khoản của bạn không có quyền thực hiện thao tác này."</w:t>
            </w:r>
          </w:p>
        </w:tc>
        <w:tc>
          <w:tcPr>
            <w:tcW w:w="760" w:type="dxa"/>
          </w:tcPr>
          <w:p w14:paraId="19C6E3EC" w14:textId="77777777" w:rsidR="009A7329" w:rsidRDefault="00892582">
            <w:pPr>
              <w:spacing w:before="20" w:after="20" w:line="264" w:lineRule="auto"/>
            </w:pPr>
            <w:r>
              <w:rPr>
                <w:rFonts w:cs="Times New Roman"/>
                <w:sz w:val="20"/>
                <w:szCs w:val="26"/>
              </w:rPr>
              <w:t>Đạt</w:t>
            </w:r>
          </w:p>
        </w:tc>
      </w:tr>
      <w:tr w:rsidR="009A7329" w14:paraId="26EB6236" w14:textId="77777777">
        <w:trPr>
          <w:cantSplit/>
          <w:jc w:val="center"/>
        </w:trPr>
        <w:tc>
          <w:tcPr>
            <w:tcW w:w="1250" w:type="dxa"/>
          </w:tcPr>
          <w:p w14:paraId="10571432" w14:textId="77777777" w:rsidR="009A7329" w:rsidRDefault="00892582">
            <w:pPr>
              <w:spacing w:before="20" w:after="20" w:line="264" w:lineRule="auto"/>
            </w:pPr>
            <w:r>
              <w:rPr>
                <w:rFonts w:cs="Times New Roman"/>
                <w:sz w:val="20"/>
                <w:szCs w:val="26"/>
              </w:rPr>
              <w:t>TC_BQ_05</w:t>
            </w:r>
          </w:p>
        </w:tc>
        <w:tc>
          <w:tcPr>
            <w:tcW w:w="1050" w:type="dxa"/>
          </w:tcPr>
          <w:p w14:paraId="77AE6EBE" w14:textId="77777777" w:rsidR="009A7329" w:rsidRDefault="00892582">
            <w:pPr>
              <w:spacing w:before="20" w:after="20" w:line="264" w:lineRule="auto"/>
            </w:pPr>
            <w:r>
              <w:rPr>
                <w:rFonts w:cs="Times New Roman"/>
                <w:sz w:val="20"/>
                <w:szCs w:val="26"/>
              </w:rPr>
              <w:t>Bán tại quầy chuyển khoản, khách lẻ</w:t>
            </w:r>
          </w:p>
        </w:tc>
        <w:tc>
          <w:tcPr>
            <w:tcW w:w="1050" w:type="dxa"/>
          </w:tcPr>
          <w:p w14:paraId="79DB7225" w14:textId="77777777" w:rsidR="009A7329" w:rsidRDefault="00892582">
            <w:pPr>
              <w:spacing w:before="20" w:after="20" w:line="264" w:lineRule="auto"/>
            </w:pPr>
            <w:r>
              <w:rPr>
                <w:rFonts w:cs="Times New Roman"/>
                <w:sz w:val="20"/>
                <w:szCs w:val="26"/>
              </w:rPr>
              <w:t>Nhân viên bán hàng đã đăng nhập; sản phẩm còn hàng</w:t>
            </w:r>
          </w:p>
        </w:tc>
        <w:tc>
          <w:tcPr>
            <w:tcW w:w="1250" w:type="dxa"/>
          </w:tcPr>
          <w:p w14:paraId="72B6F0D8" w14:textId="77777777" w:rsidR="009A7329" w:rsidRDefault="00892582">
            <w:pPr>
              <w:spacing w:before="20" w:after="20" w:line="264" w:lineRule="auto"/>
            </w:pPr>
            <w:r>
              <w:rPr>
                <w:rFonts w:cs="Times New Roman"/>
                <w:sz w:val="20"/>
                <w:szCs w:val="26"/>
              </w:rPr>
              <w:t>1. Thêm sản phẩm. 2. Để trống thông tin khách. 3. Chọn chuyển khoản, nhập mã giao dịch, xác nhận thu tiền.</w:t>
            </w:r>
          </w:p>
        </w:tc>
        <w:tc>
          <w:tcPr>
            <w:tcW w:w="1100" w:type="dxa"/>
          </w:tcPr>
          <w:p w14:paraId="6F4294F6" w14:textId="77777777" w:rsidR="009A7329" w:rsidRDefault="00892582">
            <w:pPr>
              <w:spacing w:before="20" w:after="20" w:line="264" w:lineRule="auto"/>
            </w:pPr>
            <w:r>
              <w:rPr>
                <w:rFonts w:cs="Times New Roman"/>
                <w:sz w:val="20"/>
                <w:szCs w:val="26"/>
              </w:rPr>
              <w:t>Tản nhiệt Cooler Master Hyper 212 ARGB TURBO, số lượng 1, mã giao dịch FT26286POS01</w:t>
            </w:r>
          </w:p>
        </w:tc>
        <w:tc>
          <w:tcPr>
            <w:tcW w:w="1200" w:type="dxa"/>
          </w:tcPr>
          <w:p w14:paraId="6859A35E" w14:textId="77777777" w:rsidR="009A7329" w:rsidRDefault="00892582">
            <w:pPr>
              <w:spacing w:before="20" w:after="20" w:line="264" w:lineRule="auto"/>
            </w:pPr>
            <w:r>
              <w:rPr>
                <w:rFonts w:cs="Times New Roman"/>
                <w:sz w:val="20"/>
                <w:szCs w:val="26"/>
              </w:rPr>
              <w:t>Tạo đơn "Hoàn tất" cho khách lẻ, ghi khoản thu chuyển khoản kèm mã giao dịch và bút toán thu</w:t>
            </w:r>
          </w:p>
        </w:tc>
        <w:tc>
          <w:tcPr>
            <w:tcW w:w="1120" w:type="dxa"/>
          </w:tcPr>
          <w:p w14:paraId="51DD2CAE" w14:textId="77777777" w:rsidR="009A7329" w:rsidRDefault="00892582">
            <w:pPr>
              <w:spacing w:before="20" w:after="20" w:line="264" w:lineRule="auto"/>
            </w:pPr>
            <w:r>
              <w:rPr>
                <w:rFonts w:cs="Times New Roman"/>
                <w:sz w:val="20"/>
                <w:szCs w:val="26"/>
              </w:rPr>
              <w:t>Tạo đơn ORD-261013-1370 "Hoàn tất", 1.090.000đ, khách lẻ; khoản thu chuyển khoản kèm mã giao dịch FT26286POS01; ghi bút toán thu và giá vốn 793.000đ</w:t>
            </w:r>
          </w:p>
        </w:tc>
        <w:tc>
          <w:tcPr>
            <w:tcW w:w="760" w:type="dxa"/>
          </w:tcPr>
          <w:p w14:paraId="2D07FFC1" w14:textId="77777777" w:rsidR="009A7329" w:rsidRDefault="00892582">
            <w:pPr>
              <w:spacing w:before="20" w:after="20" w:line="264" w:lineRule="auto"/>
            </w:pPr>
            <w:r>
              <w:rPr>
                <w:rFonts w:cs="Times New Roman"/>
                <w:sz w:val="20"/>
                <w:szCs w:val="26"/>
              </w:rPr>
              <w:t>Đạt</w:t>
            </w:r>
          </w:p>
        </w:tc>
      </w:tr>
    </w:tbl>
    <w:p w14:paraId="2F2375F4" w14:textId="77777777" w:rsidR="009A7329" w:rsidRDefault="009A7329">
      <w:pPr>
        <w:pStyle w:val="ContentText"/>
        <w:rPr>
          <w:rFonts w:cs="Times New Roman"/>
          <w:color w:val="000000" w:themeColor="text1"/>
          <w:szCs w:val="26"/>
        </w:rPr>
      </w:pPr>
    </w:p>
    <w:p w14:paraId="7E70DE4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6.1.3.5 Ca kiểm thử chức năng xử lý và cập nhật đơn hàng</w:t>
      </w:r>
    </w:p>
    <w:p w14:paraId="4B0CB61E" w14:textId="77777777" w:rsidR="009A7329" w:rsidRDefault="00892582">
      <w:pPr>
        <w:pStyle w:val="CaptionText"/>
        <w:keepNext/>
        <w:rPr>
          <w:rFonts w:cs="Times New Roman"/>
          <w:color w:val="000000" w:themeColor="text1"/>
          <w:szCs w:val="26"/>
        </w:rPr>
      </w:pPr>
      <w:bookmarkStart w:id="364" w:name="_Toc243509467"/>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6 </w:instrText>
      </w:r>
      <w:r>
        <w:rPr>
          <w:rFonts w:cs="Times New Roman"/>
          <w:color w:val="000000" w:themeColor="text1"/>
          <w:szCs w:val="26"/>
        </w:rPr>
        <w:fldChar w:fldCharType="separate"/>
      </w:r>
      <w:r w:rsidR="00E43ED6">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Ca kiểm thử chức năng xử lý và cập nhật đơn hàng</w:t>
      </w:r>
      <w:bookmarkEnd w:id="364"/>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3F11BAB" w14:textId="77777777">
        <w:trPr>
          <w:cantSplit/>
          <w:tblHeader/>
          <w:jc w:val="center"/>
        </w:trPr>
        <w:tc>
          <w:tcPr>
            <w:tcW w:w="1250" w:type="dxa"/>
          </w:tcPr>
          <w:p w14:paraId="41B372D7" w14:textId="77777777" w:rsidR="009A7329" w:rsidRDefault="00892582">
            <w:pPr>
              <w:keepNext/>
              <w:spacing w:before="20" w:after="20" w:line="264" w:lineRule="auto"/>
              <w:jc w:val="center"/>
            </w:pPr>
            <w:r>
              <w:rPr>
                <w:rFonts w:cs="Times New Roman"/>
                <w:b/>
                <w:sz w:val="20"/>
                <w:szCs w:val="26"/>
              </w:rPr>
              <w:t>Mã</w:t>
            </w:r>
          </w:p>
        </w:tc>
        <w:tc>
          <w:tcPr>
            <w:tcW w:w="1050" w:type="dxa"/>
          </w:tcPr>
          <w:p w14:paraId="1C49890F"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4C1BCDF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61B8EABF"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0E128AD0"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86416D7"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32CD28AC"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039E1DFD" w14:textId="77777777" w:rsidR="009A7329" w:rsidRDefault="00892582">
            <w:pPr>
              <w:keepNext/>
              <w:spacing w:before="20" w:after="20" w:line="264" w:lineRule="auto"/>
              <w:jc w:val="center"/>
            </w:pPr>
            <w:r>
              <w:rPr>
                <w:rFonts w:cs="Times New Roman"/>
                <w:b/>
                <w:sz w:val="20"/>
                <w:szCs w:val="26"/>
              </w:rPr>
              <w:t>Đánh giá</w:t>
            </w:r>
          </w:p>
        </w:tc>
      </w:tr>
      <w:tr w:rsidR="009A7329" w14:paraId="1D6582E8" w14:textId="77777777">
        <w:trPr>
          <w:cantSplit/>
          <w:jc w:val="center"/>
        </w:trPr>
        <w:tc>
          <w:tcPr>
            <w:tcW w:w="1250" w:type="dxa"/>
          </w:tcPr>
          <w:p w14:paraId="33BF6822" w14:textId="77777777" w:rsidR="009A7329" w:rsidRDefault="00892582">
            <w:pPr>
              <w:spacing w:before="20" w:after="20" w:line="264" w:lineRule="auto"/>
            </w:pPr>
            <w:r>
              <w:rPr>
                <w:rFonts w:cs="Times New Roman"/>
                <w:sz w:val="20"/>
                <w:szCs w:val="26"/>
              </w:rPr>
              <w:t>TC_XLDH_01</w:t>
            </w:r>
          </w:p>
        </w:tc>
        <w:tc>
          <w:tcPr>
            <w:tcW w:w="1050" w:type="dxa"/>
          </w:tcPr>
          <w:p w14:paraId="510AA13D" w14:textId="77777777" w:rsidR="009A7329" w:rsidRDefault="00892582">
            <w:pPr>
              <w:spacing w:before="20" w:after="20" w:line="264" w:lineRule="auto"/>
            </w:pPr>
            <w:r>
              <w:rPr>
                <w:rFonts w:cs="Times New Roman"/>
                <w:sz w:val="20"/>
                <w:szCs w:val="26"/>
              </w:rPr>
              <w:t>Xác nhận đơn chờ xác nhận</w:t>
            </w:r>
          </w:p>
        </w:tc>
        <w:tc>
          <w:tcPr>
            <w:tcW w:w="1050" w:type="dxa"/>
          </w:tcPr>
          <w:p w14:paraId="1FD8868A" w14:textId="77777777" w:rsidR="009A7329" w:rsidRDefault="00892582">
            <w:pPr>
              <w:spacing w:before="20" w:after="20" w:line="264" w:lineRule="auto"/>
            </w:pPr>
            <w:r>
              <w:rPr>
                <w:rFonts w:cs="Times New Roman"/>
                <w:sz w:val="20"/>
                <w:szCs w:val="26"/>
              </w:rPr>
              <w:t>Đơn ORD-261006-3284 ở trạng thái "Chờ xác nhận"</w:t>
            </w:r>
          </w:p>
        </w:tc>
        <w:tc>
          <w:tcPr>
            <w:tcW w:w="1250" w:type="dxa"/>
          </w:tcPr>
          <w:p w14:paraId="50AE2CC1" w14:textId="77777777" w:rsidR="009A7329" w:rsidRDefault="00892582">
            <w:pPr>
              <w:spacing w:before="20" w:after="20" w:line="264" w:lineRule="auto"/>
            </w:pPr>
            <w:r>
              <w:rPr>
                <w:rFonts w:cs="Times New Roman"/>
                <w:sz w:val="20"/>
                <w:szCs w:val="26"/>
              </w:rPr>
              <w:t>1. Mở danh sách đơn. 2. Chọn đơn. 3. Bấm "Xác nhận đơn".</w:t>
            </w:r>
          </w:p>
        </w:tc>
        <w:tc>
          <w:tcPr>
            <w:tcW w:w="1100" w:type="dxa"/>
          </w:tcPr>
          <w:p w14:paraId="44F7D309" w14:textId="77777777" w:rsidR="009A7329" w:rsidRDefault="00892582">
            <w:pPr>
              <w:spacing w:before="20" w:after="20" w:line="264" w:lineRule="auto"/>
            </w:pPr>
            <w:r>
              <w:rPr>
                <w:rFonts w:cs="Times New Roman"/>
                <w:sz w:val="20"/>
                <w:szCs w:val="26"/>
              </w:rPr>
              <w:t>Đơn ORD-261006-3284</w:t>
            </w:r>
          </w:p>
        </w:tc>
        <w:tc>
          <w:tcPr>
            <w:tcW w:w="1200" w:type="dxa"/>
          </w:tcPr>
          <w:p w14:paraId="7267E1D3" w14:textId="77777777" w:rsidR="009A7329" w:rsidRDefault="00892582">
            <w:pPr>
              <w:spacing w:before="20" w:after="20" w:line="264" w:lineRule="auto"/>
            </w:pPr>
            <w:r>
              <w:rPr>
                <w:rFonts w:cs="Times New Roman"/>
                <w:sz w:val="20"/>
                <w:szCs w:val="26"/>
              </w:rPr>
              <w:t>Đơn chuyển "Đã xác nhận", tồn kho giảm 1, ghi lịch sử trạng thái</w:t>
            </w:r>
          </w:p>
        </w:tc>
        <w:tc>
          <w:tcPr>
            <w:tcW w:w="1120" w:type="dxa"/>
          </w:tcPr>
          <w:p w14:paraId="164F4887" w14:textId="77777777" w:rsidR="009A7329" w:rsidRDefault="00892582">
            <w:pPr>
              <w:spacing w:before="20" w:after="20" w:line="264" w:lineRule="auto"/>
            </w:pPr>
            <w:r>
              <w:rPr>
                <w:rFonts w:cs="Times New Roman"/>
                <w:sz w:val="20"/>
                <w:szCs w:val="26"/>
              </w:rPr>
              <w:t>Đơn chuyển "Đã xác nhận"; tồn kho 22 =&gt; 21; lịch sử có 2 dòng trạng thái</w:t>
            </w:r>
          </w:p>
        </w:tc>
        <w:tc>
          <w:tcPr>
            <w:tcW w:w="760" w:type="dxa"/>
          </w:tcPr>
          <w:p w14:paraId="7A9E13AB" w14:textId="77777777" w:rsidR="009A7329" w:rsidRDefault="00892582">
            <w:pPr>
              <w:spacing w:before="20" w:after="20" w:line="264" w:lineRule="auto"/>
            </w:pPr>
            <w:r>
              <w:rPr>
                <w:rFonts w:cs="Times New Roman"/>
                <w:sz w:val="20"/>
                <w:szCs w:val="26"/>
              </w:rPr>
              <w:t>Đạt</w:t>
            </w:r>
          </w:p>
        </w:tc>
      </w:tr>
      <w:tr w:rsidR="009A7329" w14:paraId="58ECCC44" w14:textId="77777777">
        <w:trPr>
          <w:cantSplit/>
          <w:jc w:val="center"/>
        </w:trPr>
        <w:tc>
          <w:tcPr>
            <w:tcW w:w="1250" w:type="dxa"/>
          </w:tcPr>
          <w:p w14:paraId="5A5BB474" w14:textId="77777777" w:rsidR="009A7329" w:rsidRDefault="00892582">
            <w:pPr>
              <w:spacing w:before="20" w:after="20" w:line="264" w:lineRule="auto"/>
            </w:pPr>
            <w:r>
              <w:rPr>
                <w:rFonts w:cs="Times New Roman"/>
                <w:sz w:val="20"/>
                <w:szCs w:val="26"/>
              </w:rPr>
              <w:t>TC_XLDH_02</w:t>
            </w:r>
          </w:p>
        </w:tc>
        <w:tc>
          <w:tcPr>
            <w:tcW w:w="1050" w:type="dxa"/>
          </w:tcPr>
          <w:p w14:paraId="0B26AC7F" w14:textId="77777777" w:rsidR="009A7329" w:rsidRDefault="00892582">
            <w:pPr>
              <w:spacing w:before="20" w:after="20" w:line="264" w:lineRule="auto"/>
            </w:pPr>
            <w:r>
              <w:rPr>
                <w:rFonts w:cs="Times New Roman"/>
                <w:sz w:val="20"/>
                <w:szCs w:val="26"/>
              </w:rPr>
              <w:t>Hai nhân viên cùng xác nhận khi chỉ còn 1 sản phẩm</w:t>
            </w:r>
          </w:p>
        </w:tc>
        <w:tc>
          <w:tcPr>
            <w:tcW w:w="1050" w:type="dxa"/>
          </w:tcPr>
          <w:p w14:paraId="65B43C42" w14:textId="77777777" w:rsidR="009A7329" w:rsidRDefault="00892582">
            <w:pPr>
              <w:spacing w:before="20" w:after="20" w:line="264" w:lineRule="auto"/>
            </w:pPr>
            <w:r>
              <w:rPr>
                <w:rFonts w:cs="Times New Roman"/>
                <w:sz w:val="20"/>
                <w:szCs w:val="26"/>
              </w:rPr>
              <w:t>Card màn hình ASUS Dual GeForce RTX 4070 OC 12GB chỉ còn 1 chiếc; có 2 đơn chờ xác nhận cùng đặt sản phẩm này</w:t>
            </w:r>
          </w:p>
        </w:tc>
        <w:tc>
          <w:tcPr>
            <w:tcW w:w="1250" w:type="dxa"/>
          </w:tcPr>
          <w:p w14:paraId="4E788BB0" w14:textId="77777777" w:rsidR="009A7329" w:rsidRDefault="00892582">
            <w:pPr>
              <w:spacing w:before="20" w:after="20" w:line="264" w:lineRule="auto"/>
            </w:pPr>
            <w:r>
              <w:rPr>
                <w:rFonts w:cs="Times New Roman"/>
                <w:sz w:val="20"/>
                <w:szCs w:val="26"/>
              </w:rPr>
              <w:t>Hai nhân viên bấm "Xác nhận đơn" đồng thời</w:t>
            </w:r>
          </w:p>
        </w:tc>
        <w:tc>
          <w:tcPr>
            <w:tcW w:w="1100" w:type="dxa"/>
          </w:tcPr>
          <w:p w14:paraId="0193C55E" w14:textId="77777777" w:rsidR="009A7329" w:rsidRDefault="00892582">
            <w:pPr>
              <w:spacing w:before="20" w:after="20" w:line="264" w:lineRule="auto"/>
            </w:pPr>
            <w:r>
              <w:rPr>
                <w:rFonts w:cs="Times New Roman"/>
                <w:sz w:val="20"/>
                <w:szCs w:val="26"/>
              </w:rPr>
              <w:t>Đơn ORD-261006-1080 và ORD-261006-5104</w:t>
            </w:r>
          </w:p>
        </w:tc>
        <w:tc>
          <w:tcPr>
            <w:tcW w:w="1200" w:type="dxa"/>
          </w:tcPr>
          <w:p w14:paraId="1D07663E" w14:textId="77777777" w:rsidR="009A7329" w:rsidRDefault="00892582">
            <w:pPr>
              <w:spacing w:before="20" w:after="20" w:line="264" w:lineRule="auto"/>
            </w:pPr>
            <w:r>
              <w:rPr>
                <w:rFonts w:cs="Times New Roman"/>
                <w:sz w:val="20"/>
                <w:szCs w:val="26"/>
              </w:rPr>
              <w:t>Chỉ một đơn được xác nhận, đơn còn lại báo tồn kho không đủ</w:t>
            </w:r>
          </w:p>
        </w:tc>
        <w:tc>
          <w:tcPr>
            <w:tcW w:w="1120" w:type="dxa"/>
          </w:tcPr>
          <w:p w14:paraId="3FEA09C1" w14:textId="77777777" w:rsidR="009A7329" w:rsidRDefault="00892582">
            <w:pPr>
              <w:spacing w:before="20" w:after="20" w:line="264" w:lineRule="auto"/>
            </w:pPr>
            <w:r>
              <w:rPr>
                <w:rFonts w:cs="Times New Roman"/>
                <w:sz w:val="20"/>
                <w:szCs w:val="26"/>
              </w:rPr>
              <w:t>Một đơn chuyển "Đã xác nhận", đơn còn lại báo tồn kho không đủ; tồn kho còn 0</w:t>
            </w:r>
          </w:p>
        </w:tc>
        <w:tc>
          <w:tcPr>
            <w:tcW w:w="760" w:type="dxa"/>
          </w:tcPr>
          <w:p w14:paraId="1084FD0E" w14:textId="77777777" w:rsidR="009A7329" w:rsidRDefault="00892582">
            <w:pPr>
              <w:spacing w:before="20" w:after="20" w:line="264" w:lineRule="auto"/>
            </w:pPr>
            <w:r>
              <w:rPr>
                <w:rFonts w:cs="Times New Roman"/>
                <w:sz w:val="20"/>
                <w:szCs w:val="26"/>
              </w:rPr>
              <w:t>Đạt</w:t>
            </w:r>
          </w:p>
        </w:tc>
      </w:tr>
      <w:tr w:rsidR="009A7329" w14:paraId="1FDA5FE9" w14:textId="77777777">
        <w:trPr>
          <w:cantSplit/>
          <w:jc w:val="center"/>
        </w:trPr>
        <w:tc>
          <w:tcPr>
            <w:tcW w:w="1250" w:type="dxa"/>
          </w:tcPr>
          <w:p w14:paraId="0F651FCD" w14:textId="77777777" w:rsidR="009A7329" w:rsidRDefault="00892582">
            <w:pPr>
              <w:spacing w:before="20" w:after="20" w:line="264" w:lineRule="auto"/>
            </w:pPr>
            <w:r>
              <w:rPr>
                <w:rFonts w:cs="Times New Roman"/>
                <w:sz w:val="20"/>
                <w:szCs w:val="26"/>
              </w:rPr>
              <w:t>TC_XLDH_03</w:t>
            </w:r>
          </w:p>
        </w:tc>
        <w:tc>
          <w:tcPr>
            <w:tcW w:w="1050" w:type="dxa"/>
          </w:tcPr>
          <w:p w14:paraId="3581BFCF" w14:textId="77777777" w:rsidR="009A7329" w:rsidRDefault="00892582">
            <w:pPr>
              <w:spacing w:before="20" w:after="20" w:line="264" w:lineRule="auto"/>
            </w:pPr>
            <w:r>
              <w:rPr>
                <w:rFonts w:cs="Times New Roman"/>
                <w:sz w:val="20"/>
                <w:szCs w:val="26"/>
              </w:rPr>
              <w:t>Nhân viên bán hàng hủy đơn khi chưa được cấp quyền</w:t>
            </w:r>
          </w:p>
        </w:tc>
        <w:tc>
          <w:tcPr>
            <w:tcW w:w="1050" w:type="dxa"/>
          </w:tcPr>
          <w:p w14:paraId="4DA834DA" w14:textId="77777777" w:rsidR="009A7329" w:rsidRDefault="00892582">
            <w:pPr>
              <w:spacing w:before="20" w:after="20" w:line="264" w:lineRule="auto"/>
            </w:pPr>
            <w:r>
              <w:rPr>
                <w:rFonts w:cs="Times New Roman"/>
                <w:sz w:val="20"/>
                <w:szCs w:val="26"/>
              </w:rPr>
              <w:t>Vai trò nhân viên bán hàng chưa có quyền "Duyệt hủy đơn hàng"</w:t>
            </w:r>
          </w:p>
        </w:tc>
        <w:tc>
          <w:tcPr>
            <w:tcW w:w="1250" w:type="dxa"/>
          </w:tcPr>
          <w:p w14:paraId="49006211" w14:textId="77777777" w:rsidR="009A7329" w:rsidRDefault="00892582">
            <w:pPr>
              <w:spacing w:before="20" w:after="20" w:line="264" w:lineRule="auto"/>
            </w:pPr>
            <w:r>
              <w:rPr>
                <w:rFonts w:cs="Times New Roman"/>
                <w:sz w:val="20"/>
                <w:szCs w:val="26"/>
              </w:rPr>
              <w:t>Chọn đơn và bấm "Hủy đơn"</w:t>
            </w:r>
          </w:p>
        </w:tc>
        <w:tc>
          <w:tcPr>
            <w:tcW w:w="1100" w:type="dxa"/>
          </w:tcPr>
          <w:p w14:paraId="2EBEFBF8" w14:textId="77777777" w:rsidR="009A7329" w:rsidRDefault="00892582">
            <w:pPr>
              <w:spacing w:before="20" w:after="20" w:line="264" w:lineRule="auto"/>
            </w:pPr>
            <w:r>
              <w:rPr>
                <w:rFonts w:cs="Times New Roman"/>
                <w:sz w:val="20"/>
                <w:szCs w:val="26"/>
              </w:rPr>
              <w:t>Đơn ORD-261006-1080</w:t>
            </w:r>
          </w:p>
        </w:tc>
        <w:tc>
          <w:tcPr>
            <w:tcW w:w="1200" w:type="dxa"/>
          </w:tcPr>
          <w:p w14:paraId="6FD5321B" w14:textId="77777777" w:rsidR="009A7329" w:rsidRDefault="00892582">
            <w:pPr>
              <w:spacing w:before="20" w:after="20" w:line="264" w:lineRule="auto"/>
            </w:pPr>
            <w:r>
              <w:rPr>
                <w:rFonts w:cs="Times New Roman"/>
                <w:sz w:val="20"/>
                <w:szCs w:val="26"/>
              </w:rPr>
              <w:t>Từ chối do quyền hủy đơn đang tắt</w:t>
            </w:r>
          </w:p>
        </w:tc>
        <w:tc>
          <w:tcPr>
            <w:tcW w:w="1120" w:type="dxa"/>
          </w:tcPr>
          <w:p w14:paraId="60F02DEB" w14:textId="77777777" w:rsidR="009A7329" w:rsidRDefault="00892582">
            <w:pPr>
              <w:spacing w:before="20" w:after="20" w:line="264" w:lineRule="auto"/>
            </w:pPr>
            <w:r>
              <w:rPr>
                <w:rFonts w:cs="Times New Roman"/>
                <w:sz w:val="20"/>
                <w:szCs w:val="26"/>
              </w:rPr>
              <w:t>Báo "Tài khoản của bạn không có quyền hủy đơn hàng", đơn giữ nguyên</w:t>
            </w:r>
          </w:p>
        </w:tc>
        <w:tc>
          <w:tcPr>
            <w:tcW w:w="760" w:type="dxa"/>
          </w:tcPr>
          <w:p w14:paraId="791E70CD" w14:textId="77777777" w:rsidR="009A7329" w:rsidRDefault="00892582">
            <w:pPr>
              <w:spacing w:before="20" w:after="20" w:line="264" w:lineRule="auto"/>
            </w:pPr>
            <w:r>
              <w:rPr>
                <w:rFonts w:cs="Times New Roman"/>
                <w:sz w:val="20"/>
                <w:szCs w:val="26"/>
              </w:rPr>
              <w:t>Đạt</w:t>
            </w:r>
          </w:p>
        </w:tc>
      </w:tr>
      <w:tr w:rsidR="009A7329" w14:paraId="3D5E811F" w14:textId="77777777">
        <w:trPr>
          <w:cantSplit/>
          <w:jc w:val="center"/>
        </w:trPr>
        <w:tc>
          <w:tcPr>
            <w:tcW w:w="1250" w:type="dxa"/>
          </w:tcPr>
          <w:p w14:paraId="179E35CE" w14:textId="77777777" w:rsidR="009A7329" w:rsidRDefault="00892582">
            <w:pPr>
              <w:spacing w:before="20" w:after="20" w:line="264" w:lineRule="auto"/>
            </w:pPr>
            <w:r>
              <w:rPr>
                <w:rFonts w:cs="Times New Roman"/>
                <w:sz w:val="20"/>
                <w:szCs w:val="26"/>
              </w:rPr>
              <w:t>TC_XLDH_04</w:t>
            </w:r>
          </w:p>
        </w:tc>
        <w:tc>
          <w:tcPr>
            <w:tcW w:w="1050" w:type="dxa"/>
          </w:tcPr>
          <w:p w14:paraId="2B82D03E" w14:textId="77777777" w:rsidR="009A7329" w:rsidRDefault="00892582">
            <w:pPr>
              <w:spacing w:before="20" w:after="20" w:line="264" w:lineRule="auto"/>
            </w:pPr>
            <w:r>
              <w:rPr>
                <w:rFonts w:cs="Times New Roman"/>
                <w:sz w:val="20"/>
                <w:szCs w:val="26"/>
              </w:rPr>
              <w:t>Quản lý bán hàng hủy đơn</w:t>
            </w:r>
          </w:p>
        </w:tc>
        <w:tc>
          <w:tcPr>
            <w:tcW w:w="1050" w:type="dxa"/>
          </w:tcPr>
          <w:p w14:paraId="547B9B09" w14:textId="77777777" w:rsidR="009A7329" w:rsidRDefault="00892582">
            <w:pPr>
              <w:spacing w:before="20" w:after="20" w:line="264" w:lineRule="auto"/>
            </w:pPr>
            <w:r>
              <w:rPr>
                <w:rFonts w:cs="Times New Roman"/>
                <w:sz w:val="20"/>
                <w:szCs w:val="26"/>
              </w:rPr>
              <w:t>Vai trò Quản lý bán hàng có quyền duyệt hủy</w:t>
            </w:r>
          </w:p>
        </w:tc>
        <w:tc>
          <w:tcPr>
            <w:tcW w:w="1250" w:type="dxa"/>
          </w:tcPr>
          <w:p w14:paraId="24F7912C" w14:textId="77777777" w:rsidR="009A7329" w:rsidRDefault="00892582">
            <w:pPr>
              <w:spacing w:before="20" w:after="20" w:line="264" w:lineRule="auto"/>
            </w:pPr>
            <w:r>
              <w:rPr>
                <w:rFonts w:cs="Times New Roman"/>
                <w:sz w:val="20"/>
                <w:szCs w:val="26"/>
              </w:rPr>
              <w:t>Chọn đơn, nhập lý do, bấm "Hủy đơn"</w:t>
            </w:r>
          </w:p>
        </w:tc>
        <w:tc>
          <w:tcPr>
            <w:tcW w:w="1100" w:type="dxa"/>
          </w:tcPr>
          <w:p w14:paraId="488903D9" w14:textId="77777777" w:rsidR="009A7329" w:rsidRDefault="00892582">
            <w:pPr>
              <w:spacing w:before="20" w:after="20" w:line="264" w:lineRule="auto"/>
            </w:pPr>
            <w:r>
              <w:rPr>
                <w:rFonts w:cs="Times New Roman"/>
                <w:sz w:val="20"/>
                <w:szCs w:val="26"/>
              </w:rPr>
              <w:t>Đơn ORD-261006-5104, lý do "Khách đổi ý"</w:t>
            </w:r>
          </w:p>
        </w:tc>
        <w:tc>
          <w:tcPr>
            <w:tcW w:w="1200" w:type="dxa"/>
          </w:tcPr>
          <w:p w14:paraId="4B6584E2" w14:textId="77777777" w:rsidR="009A7329" w:rsidRDefault="00892582">
            <w:pPr>
              <w:spacing w:before="20" w:after="20" w:line="264" w:lineRule="auto"/>
            </w:pPr>
            <w:r>
              <w:rPr>
                <w:rFonts w:cs="Times New Roman"/>
                <w:sz w:val="20"/>
                <w:szCs w:val="26"/>
              </w:rPr>
              <w:t>Đơn chuyển "Đã hủy"</w:t>
            </w:r>
          </w:p>
        </w:tc>
        <w:tc>
          <w:tcPr>
            <w:tcW w:w="1120" w:type="dxa"/>
          </w:tcPr>
          <w:p w14:paraId="10A79EE8" w14:textId="77777777" w:rsidR="009A7329" w:rsidRDefault="00892582">
            <w:pPr>
              <w:spacing w:before="20" w:after="20" w:line="264" w:lineRule="auto"/>
            </w:pPr>
            <w:r>
              <w:rPr>
                <w:rFonts w:cs="Times New Roman"/>
                <w:sz w:val="20"/>
                <w:szCs w:val="26"/>
              </w:rPr>
              <w:t>Đơn chuyển "Đã hủy" kèm lý do</w:t>
            </w:r>
          </w:p>
        </w:tc>
        <w:tc>
          <w:tcPr>
            <w:tcW w:w="760" w:type="dxa"/>
          </w:tcPr>
          <w:p w14:paraId="0987E4BB" w14:textId="77777777" w:rsidR="009A7329" w:rsidRDefault="00892582">
            <w:pPr>
              <w:spacing w:before="20" w:after="20" w:line="264" w:lineRule="auto"/>
            </w:pPr>
            <w:r>
              <w:rPr>
                <w:rFonts w:cs="Times New Roman"/>
                <w:sz w:val="20"/>
                <w:szCs w:val="26"/>
              </w:rPr>
              <w:t>Đạt</w:t>
            </w:r>
          </w:p>
        </w:tc>
      </w:tr>
      <w:tr w:rsidR="009A7329" w14:paraId="2B554EEA" w14:textId="77777777">
        <w:trPr>
          <w:cantSplit/>
          <w:jc w:val="center"/>
        </w:trPr>
        <w:tc>
          <w:tcPr>
            <w:tcW w:w="1250" w:type="dxa"/>
          </w:tcPr>
          <w:p w14:paraId="6D8C5C06" w14:textId="77777777" w:rsidR="009A7329" w:rsidRDefault="00892582">
            <w:pPr>
              <w:spacing w:before="20" w:after="20" w:line="264" w:lineRule="auto"/>
            </w:pPr>
            <w:r>
              <w:rPr>
                <w:rFonts w:cs="Times New Roman"/>
                <w:sz w:val="20"/>
                <w:szCs w:val="26"/>
              </w:rPr>
              <w:t>TC_XLDH_05</w:t>
            </w:r>
          </w:p>
        </w:tc>
        <w:tc>
          <w:tcPr>
            <w:tcW w:w="1050" w:type="dxa"/>
          </w:tcPr>
          <w:p w14:paraId="3CB3433F" w14:textId="77777777" w:rsidR="009A7329" w:rsidRDefault="00892582">
            <w:pPr>
              <w:spacing w:before="20" w:after="20" w:line="264" w:lineRule="auto"/>
            </w:pPr>
            <w:r>
              <w:rPr>
                <w:rFonts w:cs="Times New Roman"/>
                <w:sz w:val="20"/>
                <w:szCs w:val="26"/>
              </w:rPr>
              <w:t>Cập nhật trạng thái không hợp lệ</w:t>
            </w:r>
          </w:p>
        </w:tc>
        <w:tc>
          <w:tcPr>
            <w:tcW w:w="1050" w:type="dxa"/>
          </w:tcPr>
          <w:p w14:paraId="4427A579" w14:textId="77777777" w:rsidR="009A7329" w:rsidRDefault="00892582">
            <w:pPr>
              <w:spacing w:before="20" w:after="20" w:line="264" w:lineRule="auto"/>
            </w:pPr>
            <w:r>
              <w:rPr>
                <w:rFonts w:cs="Times New Roman"/>
                <w:sz w:val="20"/>
                <w:szCs w:val="26"/>
              </w:rPr>
              <w:t>Đơn tồn tại</w:t>
            </w:r>
          </w:p>
        </w:tc>
        <w:tc>
          <w:tcPr>
            <w:tcW w:w="1250" w:type="dxa"/>
          </w:tcPr>
          <w:p w14:paraId="4003E7C7" w14:textId="77777777" w:rsidR="009A7329" w:rsidRDefault="00892582">
            <w:pPr>
              <w:spacing w:before="20" w:after="20" w:line="264" w:lineRule="auto"/>
            </w:pPr>
            <w:r>
              <w:rPr>
                <w:rFonts w:cs="Times New Roman"/>
                <w:sz w:val="20"/>
                <w:szCs w:val="26"/>
              </w:rPr>
              <w:t>Gửi trạng thái không có trong danh sách</w:t>
            </w:r>
          </w:p>
        </w:tc>
        <w:tc>
          <w:tcPr>
            <w:tcW w:w="1100" w:type="dxa"/>
          </w:tcPr>
          <w:p w14:paraId="70DF8872" w14:textId="77777777" w:rsidR="009A7329" w:rsidRDefault="00892582">
            <w:pPr>
              <w:spacing w:before="20" w:after="20" w:line="264" w:lineRule="auto"/>
            </w:pPr>
            <w:r>
              <w:rPr>
                <w:rFonts w:cs="Times New Roman"/>
                <w:sz w:val="20"/>
                <w:szCs w:val="26"/>
              </w:rPr>
              <w:t>Trạng thái "ABC"</w:t>
            </w:r>
          </w:p>
        </w:tc>
        <w:tc>
          <w:tcPr>
            <w:tcW w:w="1200" w:type="dxa"/>
          </w:tcPr>
          <w:p w14:paraId="4A825E5F" w14:textId="77777777" w:rsidR="009A7329" w:rsidRDefault="00892582">
            <w:pPr>
              <w:spacing w:before="20" w:after="20" w:line="264" w:lineRule="auto"/>
            </w:pPr>
            <w:r>
              <w:rPr>
                <w:rFonts w:cs="Times New Roman"/>
                <w:sz w:val="20"/>
                <w:szCs w:val="26"/>
              </w:rPr>
              <w:t>Báo "Trạng thái đơn hàng không hợp lệ"</w:t>
            </w:r>
          </w:p>
        </w:tc>
        <w:tc>
          <w:tcPr>
            <w:tcW w:w="1120" w:type="dxa"/>
          </w:tcPr>
          <w:p w14:paraId="066B3E27" w14:textId="77777777" w:rsidR="009A7329" w:rsidRDefault="00892582">
            <w:pPr>
              <w:spacing w:before="20" w:after="20" w:line="264" w:lineRule="auto"/>
            </w:pPr>
            <w:r>
              <w:rPr>
                <w:rFonts w:cs="Times New Roman"/>
                <w:sz w:val="20"/>
                <w:szCs w:val="26"/>
              </w:rPr>
              <w:t>Báo "Trạng thái đơn hàng không hợp lệ: ABC", đơn giữ nguyên</w:t>
            </w:r>
          </w:p>
        </w:tc>
        <w:tc>
          <w:tcPr>
            <w:tcW w:w="760" w:type="dxa"/>
          </w:tcPr>
          <w:p w14:paraId="5B3C1743" w14:textId="77777777" w:rsidR="009A7329" w:rsidRDefault="00892582">
            <w:pPr>
              <w:spacing w:before="20" w:after="20" w:line="264" w:lineRule="auto"/>
            </w:pPr>
            <w:r>
              <w:rPr>
                <w:rFonts w:cs="Times New Roman"/>
                <w:sz w:val="20"/>
                <w:szCs w:val="26"/>
              </w:rPr>
              <w:t>Đạt</w:t>
            </w:r>
          </w:p>
        </w:tc>
      </w:tr>
      <w:tr w:rsidR="009A7329" w14:paraId="08AB7641" w14:textId="77777777">
        <w:trPr>
          <w:cantSplit/>
          <w:jc w:val="center"/>
        </w:trPr>
        <w:tc>
          <w:tcPr>
            <w:tcW w:w="1250" w:type="dxa"/>
          </w:tcPr>
          <w:p w14:paraId="02C13E3A" w14:textId="77777777" w:rsidR="009A7329" w:rsidRDefault="00892582">
            <w:pPr>
              <w:spacing w:before="20" w:after="20" w:line="264" w:lineRule="auto"/>
            </w:pPr>
            <w:r>
              <w:rPr>
                <w:rFonts w:cs="Times New Roman"/>
                <w:sz w:val="20"/>
                <w:szCs w:val="26"/>
              </w:rPr>
              <w:lastRenderedPageBreak/>
              <w:t>TC_XLDH_06</w:t>
            </w:r>
          </w:p>
        </w:tc>
        <w:tc>
          <w:tcPr>
            <w:tcW w:w="1050" w:type="dxa"/>
          </w:tcPr>
          <w:p w14:paraId="4A7CFB08" w14:textId="77777777" w:rsidR="009A7329" w:rsidRDefault="00892582">
            <w:pPr>
              <w:spacing w:before="20" w:after="20" w:line="264" w:lineRule="auto"/>
            </w:pPr>
            <w:r>
              <w:rPr>
                <w:rFonts w:cs="Times New Roman"/>
                <w:sz w:val="20"/>
                <w:szCs w:val="26"/>
              </w:rPr>
              <w:t>Hủy đơn khi kiện hàng còn ở chỗ nhân viên giao hàng</w:t>
            </w:r>
          </w:p>
        </w:tc>
        <w:tc>
          <w:tcPr>
            <w:tcW w:w="1050" w:type="dxa"/>
          </w:tcPr>
          <w:p w14:paraId="37B73215" w14:textId="77777777" w:rsidR="009A7329" w:rsidRDefault="00892582">
            <w:pPr>
              <w:spacing w:before="20" w:after="20" w:line="264" w:lineRule="auto"/>
            </w:pPr>
            <w:r>
              <w:rPr>
                <w:rFonts w:cs="Times New Roman"/>
                <w:sz w:val="20"/>
                <w:szCs w:val="26"/>
              </w:rPr>
              <w:t>Đơn ORD-261013-3862 ở trạng thái "Giao thất bại – hẹn lại"</w:t>
            </w:r>
          </w:p>
        </w:tc>
        <w:tc>
          <w:tcPr>
            <w:tcW w:w="1250" w:type="dxa"/>
          </w:tcPr>
          <w:p w14:paraId="0A0927C0" w14:textId="77777777" w:rsidR="009A7329" w:rsidRDefault="00892582">
            <w:pPr>
              <w:spacing w:before="20" w:after="20" w:line="264" w:lineRule="auto"/>
            </w:pPr>
            <w:r>
              <w:rPr>
                <w:rFonts w:cs="Times New Roman"/>
                <w:sz w:val="20"/>
                <w:szCs w:val="26"/>
              </w:rPr>
              <w:t>Quản lý bán hàng chọn đơn, bấm "Hủy đơn"</w:t>
            </w:r>
          </w:p>
        </w:tc>
        <w:tc>
          <w:tcPr>
            <w:tcW w:w="1100" w:type="dxa"/>
          </w:tcPr>
          <w:p w14:paraId="1C46953E" w14:textId="77777777" w:rsidR="009A7329" w:rsidRDefault="00892582">
            <w:pPr>
              <w:spacing w:before="20" w:after="20" w:line="264" w:lineRule="auto"/>
            </w:pPr>
            <w:r>
              <w:rPr>
                <w:rFonts w:cs="Times New Roman"/>
                <w:sz w:val="20"/>
                <w:szCs w:val="26"/>
              </w:rPr>
              <w:t>Đơn ORD-261013-3862</w:t>
            </w:r>
          </w:p>
        </w:tc>
        <w:tc>
          <w:tcPr>
            <w:tcW w:w="1200" w:type="dxa"/>
          </w:tcPr>
          <w:p w14:paraId="5AD8309B" w14:textId="77777777" w:rsidR="009A7329" w:rsidRDefault="00892582">
            <w:pPr>
              <w:spacing w:before="20" w:after="20" w:line="264" w:lineRule="auto"/>
            </w:pPr>
            <w:r>
              <w:rPr>
                <w:rFonts w:cs="Times New Roman"/>
                <w:sz w:val="20"/>
                <w:szCs w:val="26"/>
              </w:rPr>
              <w:t>Từ chối, đơn chỉ được giao lại hoặc chuyển hoàn về kho</w:t>
            </w:r>
          </w:p>
        </w:tc>
        <w:tc>
          <w:tcPr>
            <w:tcW w:w="1120" w:type="dxa"/>
          </w:tcPr>
          <w:p w14:paraId="32CD9648" w14:textId="77777777" w:rsidR="009A7329" w:rsidRDefault="00892582">
            <w:pPr>
              <w:spacing w:before="20" w:after="20" w:line="264" w:lineRule="auto"/>
            </w:pPr>
            <w:r>
              <w:rPr>
                <w:rFonts w:cs="Times New Roman"/>
                <w:sz w:val="20"/>
                <w:szCs w:val="26"/>
              </w:rPr>
              <w:t>Báo không thể chuyển đơn từ "Giao thất bại – hẹn lại" sang "Đã hủy"; tồn kho không đổi</w:t>
            </w:r>
          </w:p>
        </w:tc>
        <w:tc>
          <w:tcPr>
            <w:tcW w:w="760" w:type="dxa"/>
          </w:tcPr>
          <w:p w14:paraId="140B182F" w14:textId="77777777" w:rsidR="009A7329" w:rsidRDefault="00892582">
            <w:pPr>
              <w:spacing w:before="20" w:after="20" w:line="264" w:lineRule="auto"/>
            </w:pPr>
            <w:r>
              <w:rPr>
                <w:rFonts w:cs="Times New Roman"/>
                <w:sz w:val="20"/>
                <w:szCs w:val="26"/>
              </w:rPr>
              <w:t>Đạt</w:t>
            </w:r>
          </w:p>
        </w:tc>
      </w:tr>
      <w:tr w:rsidR="009A7329" w14:paraId="0F9ABDA0" w14:textId="77777777">
        <w:trPr>
          <w:cantSplit/>
          <w:jc w:val="center"/>
        </w:trPr>
        <w:tc>
          <w:tcPr>
            <w:tcW w:w="1250" w:type="dxa"/>
          </w:tcPr>
          <w:p w14:paraId="34E4516A" w14:textId="77777777" w:rsidR="009A7329" w:rsidRDefault="00892582">
            <w:pPr>
              <w:spacing w:before="20" w:after="20" w:line="264" w:lineRule="auto"/>
            </w:pPr>
            <w:r>
              <w:rPr>
                <w:rFonts w:cs="Times New Roman"/>
                <w:sz w:val="20"/>
                <w:szCs w:val="26"/>
              </w:rPr>
              <w:t>TC_XLDH_07</w:t>
            </w:r>
          </w:p>
        </w:tc>
        <w:tc>
          <w:tcPr>
            <w:tcW w:w="1050" w:type="dxa"/>
          </w:tcPr>
          <w:p w14:paraId="36141305" w14:textId="77777777" w:rsidR="009A7329" w:rsidRDefault="00892582">
            <w:pPr>
              <w:spacing w:before="20" w:after="20" w:line="264" w:lineRule="auto"/>
            </w:pPr>
            <w:r>
              <w:rPr>
                <w:rFonts w:cs="Times New Roman"/>
                <w:sz w:val="20"/>
                <w:szCs w:val="26"/>
              </w:rPr>
              <w:t>Bộ phận bán hàng đóng đơn hoàn về kho</w:t>
            </w:r>
          </w:p>
        </w:tc>
        <w:tc>
          <w:tcPr>
            <w:tcW w:w="1050" w:type="dxa"/>
          </w:tcPr>
          <w:p w14:paraId="3B2A738B" w14:textId="77777777" w:rsidR="009A7329" w:rsidRDefault="00892582">
            <w:pPr>
              <w:spacing w:before="20" w:after="20" w:line="264" w:lineRule="auto"/>
            </w:pPr>
            <w:r>
              <w:rPr>
                <w:rFonts w:cs="Times New Roman"/>
                <w:sz w:val="20"/>
                <w:szCs w:val="26"/>
              </w:rPr>
              <w:t>Đơn ORD-261013-3862 "Đang hoàn về kho"</w:t>
            </w:r>
          </w:p>
        </w:tc>
        <w:tc>
          <w:tcPr>
            <w:tcW w:w="1250" w:type="dxa"/>
          </w:tcPr>
          <w:p w14:paraId="669F7555" w14:textId="77777777" w:rsidR="009A7329" w:rsidRDefault="00892582">
            <w:pPr>
              <w:spacing w:before="20" w:after="20" w:line="264" w:lineRule="auto"/>
            </w:pPr>
            <w:r>
              <w:rPr>
                <w:rFonts w:cs="Times New Roman"/>
                <w:sz w:val="20"/>
                <w:szCs w:val="26"/>
              </w:rPr>
              <w:t>Quản lý bán hàng bấm "Hủy đơn"</w:t>
            </w:r>
          </w:p>
        </w:tc>
        <w:tc>
          <w:tcPr>
            <w:tcW w:w="1100" w:type="dxa"/>
          </w:tcPr>
          <w:p w14:paraId="0E6535EB" w14:textId="77777777" w:rsidR="009A7329" w:rsidRDefault="00892582">
            <w:pPr>
              <w:spacing w:before="20" w:after="20" w:line="264" w:lineRule="auto"/>
            </w:pPr>
            <w:r>
              <w:rPr>
                <w:rFonts w:cs="Times New Roman"/>
                <w:sz w:val="20"/>
                <w:szCs w:val="26"/>
              </w:rPr>
              <w:t>Đơn ORD-261013-3862</w:t>
            </w:r>
          </w:p>
        </w:tc>
        <w:tc>
          <w:tcPr>
            <w:tcW w:w="1200" w:type="dxa"/>
          </w:tcPr>
          <w:p w14:paraId="5BD22B65" w14:textId="77777777" w:rsidR="009A7329" w:rsidRDefault="00892582">
            <w:pPr>
              <w:spacing w:before="20" w:after="20" w:line="264" w:lineRule="auto"/>
            </w:pPr>
            <w:r>
              <w:rPr>
                <w:rFonts w:cs="Times New Roman"/>
                <w:sz w:val="20"/>
                <w:szCs w:val="26"/>
              </w:rPr>
              <w:t>Từ chối, chỉ Kiểm định hoặc Kho được đóng đơn hoàn về kho</w:t>
            </w:r>
          </w:p>
        </w:tc>
        <w:tc>
          <w:tcPr>
            <w:tcW w:w="1120" w:type="dxa"/>
          </w:tcPr>
          <w:p w14:paraId="28D7B648" w14:textId="77777777" w:rsidR="009A7329" w:rsidRDefault="00892582">
            <w:pPr>
              <w:spacing w:before="20" w:after="20" w:line="264" w:lineRule="auto"/>
            </w:pPr>
            <w:r>
              <w:rPr>
                <w:rFonts w:cs="Times New Roman"/>
                <w:sz w:val="20"/>
                <w:szCs w:val="26"/>
              </w:rPr>
              <w:t>Báo chỉ bộ phận kiểm định hoặc kho, sau khi nhận lại kiện hàng, mới được đóng đơn; đơn giữ nguyên</w:t>
            </w:r>
          </w:p>
        </w:tc>
        <w:tc>
          <w:tcPr>
            <w:tcW w:w="760" w:type="dxa"/>
          </w:tcPr>
          <w:p w14:paraId="7678B3E8" w14:textId="77777777" w:rsidR="009A7329" w:rsidRDefault="00892582">
            <w:pPr>
              <w:spacing w:before="20" w:after="20" w:line="264" w:lineRule="auto"/>
            </w:pPr>
            <w:r>
              <w:rPr>
                <w:rFonts w:cs="Times New Roman"/>
                <w:sz w:val="20"/>
                <w:szCs w:val="26"/>
              </w:rPr>
              <w:t>Đạt</w:t>
            </w:r>
          </w:p>
        </w:tc>
      </w:tr>
      <w:tr w:rsidR="009A7329" w14:paraId="3F94B70F" w14:textId="77777777">
        <w:trPr>
          <w:cantSplit/>
          <w:jc w:val="center"/>
        </w:trPr>
        <w:tc>
          <w:tcPr>
            <w:tcW w:w="1250" w:type="dxa"/>
          </w:tcPr>
          <w:p w14:paraId="3E695DCB" w14:textId="77777777" w:rsidR="009A7329" w:rsidRDefault="00892582">
            <w:pPr>
              <w:spacing w:before="20" w:after="20" w:line="264" w:lineRule="auto"/>
            </w:pPr>
            <w:r>
              <w:rPr>
                <w:rFonts w:cs="Times New Roman"/>
                <w:sz w:val="20"/>
                <w:szCs w:val="26"/>
              </w:rPr>
              <w:t>TC_XLDH_08</w:t>
            </w:r>
          </w:p>
        </w:tc>
        <w:tc>
          <w:tcPr>
            <w:tcW w:w="1050" w:type="dxa"/>
          </w:tcPr>
          <w:p w14:paraId="6B401733" w14:textId="77777777" w:rsidR="009A7329" w:rsidRDefault="00892582">
            <w:pPr>
              <w:spacing w:before="20" w:after="20" w:line="264" w:lineRule="auto"/>
            </w:pPr>
            <w:r>
              <w:rPr>
                <w:rFonts w:cs="Times New Roman"/>
                <w:sz w:val="20"/>
                <w:szCs w:val="26"/>
              </w:rPr>
              <w:t>Bộ phận kiểm định đóng đơn hoàn về kho</w:t>
            </w:r>
          </w:p>
        </w:tc>
        <w:tc>
          <w:tcPr>
            <w:tcW w:w="1050" w:type="dxa"/>
          </w:tcPr>
          <w:p w14:paraId="14C6F34B" w14:textId="77777777" w:rsidR="009A7329" w:rsidRDefault="00892582">
            <w:pPr>
              <w:spacing w:before="20" w:after="20" w:line="264" w:lineRule="auto"/>
            </w:pPr>
            <w:r>
              <w:rPr>
                <w:rFonts w:cs="Times New Roman"/>
                <w:sz w:val="20"/>
                <w:szCs w:val="26"/>
              </w:rPr>
              <w:t>Kiện của đơn ORD-261013-3862 đã về kho</w:t>
            </w:r>
          </w:p>
        </w:tc>
        <w:tc>
          <w:tcPr>
            <w:tcW w:w="1250" w:type="dxa"/>
          </w:tcPr>
          <w:p w14:paraId="2F705026" w14:textId="77777777" w:rsidR="009A7329" w:rsidRDefault="00892582">
            <w:pPr>
              <w:spacing w:before="20" w:after="20" w:line="264" w:lineRule="auto"/>
            </w:pPr>
            <w:r>
              <w:rPr>
                <w:rFonts w:cs="Times New Roman"/>
                <w:sz w:val="20"/>
                <w:szCs w:val="26"/>
              </w:rPr>
              <w:t>1. Nhân viên kiểm định mở danh sách kiện hoàn. 2. Kiểm kiện. 3. Chọn nhập lại kho.</w:t>
            </w:r>
          </w:p>
        </w:tc>
        <w:tc>
          <w:tcPr>
            <w:tcW w:w="1100" w:type="dxa"/>
          </w:tcPr>
          <w:p w14:paraId="02BF9BB9" w14:textId="77777777" w:rsidR="009A7329" w:rsidRDefault="00892582">
            <w:pPr>
              <w:spacing w:before="20" w:after="20" w:line="264" w:lineRule="auto"/>
            </w:pPr>
            <w:r>
              <w:rPr>
                <w:rFonts w:cs="Times New Roman"/>
                <w:sz w:val="20"/>
                <w:szCs w:val="26"/>
              </w:rPr>
              <w:t>Ghi chú kiểm kiện: tem niêm phong còn nguyên</w:t>
            </w:r>
          </w:p>
        </w:tc>
        <w:tc>
          <w:tcPr>
            <w:tcW w:w="1200" w:type="dxa"/>
          </w:tcPr>
          <w:p w14:paraId="0BC5BA7D" w14:textId="77777777" w:rsidR="009A7329" w:rsidRDefault="00892582">
            <w:pPr>
              <w:spacing w:before="20" w:after="20" w:line="264" w:lineRule="auto"/>
            </w:pPr>
            <w:r>
              <w:rPr>
                <w:rFonts w:cs="Times New Roman"/>
                <w:sz w:val="20"/>
                <w:szCs w:val="26"/>
              </w:rPr>
              <w:t>Đơn "Đã hủy", hoàn tồn kho, số Serial trở về "Sẵn có", hủy bút toán giá vốn</w:t>
            </w:r>
          </w:p>
        </w:tc>
        <w:tc>
          <w:tcPr>
            <w:tcW w:w="1120" w:type="dxa"/>
          </w:tcPr>
          <w:p w14:paraId="3B8FFC51" w14:textId="77777777" w:rsidR="009A7329" w:rsidRDefault="00892582">
            <w:pPr>
              <w:spacing w:before="20" w:after="20" w:line="264" w:lineRule="auto"/>
            </w:pPr>
            <w:r>
              <w:rPr>
                <w:rFonts w:cs="Times New Roman"/>
                <w:sz w:val="20"/>
                <w:szCs w:val="26"/>
              </w:rPr>
              <w:t>Đơn chuyển "Đã hủy"; hàng và số Serial của đơn trở lại kho; đơn không còn bút toán giá vốn</w:t>
            </w:r>
          </w:p>
        </w:tc>
        <w:tc>
          <w:tcPr>
            <w:tcW w:w="760" w:type="dxa"/>
          </w:tcPr>
          <w:p w14:paraId="1DCF9506" w14:textId="77777777" w:rsidR="009A7329" w:rsidRDefault="00892582">
            <w:pPr>
              <w:spacing w:before="20" w:after="20" w:line="264" w:lineRule="auto"/>
            </w:pPr>
            <w:r>
              <w:rPr>
                <w:rFonts w:cs="Times New Roman"/>
                <w:sz w:val="20"/>
                <w:szCs w:val="26"/>
              </w:rPr>
              <w:t>Đạt</w:t>
            </w:r>
          </w:p>
        </w:tc>
      </w:tr>
      <w:tr w:rsidR="009A7329" w14:paraId="3A92E1E3" w14:textId="77777777">
        <w:trPr>
          <w:cantSplit/>
          <w:jc w:val="center"/>
        </w:trPr>
        <w:tc>
          <w:tcPr>
            <w:tcW w:w="1250" w:type="dxa"/>
          </w:tcPr>
          <w:p w14:paraId="473F96E9" w14:textId="77777777" w:rsidR="009A7329" w:rsidRDefault="00892582">
            <w:pPr>
              <w:spacing w:before="20" w:after="20" w:line="264" w:lineRule="auto"/>
            </w:pPr>
            <w:r>
              <w:rPr>
                <w:rFonts w:cs="Times New Roman"/>
                <w:sz w:val="20"/>
                <w:szCs w:val="26"/>
              </w:rPr>
              <w:t>TC_XLDH_09</w:t>
            </w:r>
          </w:p>
        </w:tc>
        <w:tc>
          <w:tcPr>
            <w:tcW w:w="1050" w:type="dxa"/>
          </w:tcPr>
          <w:p w14:paraId="6D8D4807" w14:textId="77777777" w:rsidR="009A7329" w:rsidRDefault="00892582">
            <w:pPr>
              <w:spacing w:before="20" w:after="20" w:line="264" w:lineRule="auto"/>
            </w:pPr>
            <w:r>
              <w:rPr>
                <w:rFonts w:cs="Times New Roman"/>
                <w:sz w:val="20"/>
                <w:szCs w:val="26"/>
              </w:rPr>
              <w:t>Khách tự xác nhận đã nhận đơn thanh toán khi nhận hàng</w:t>
            </w:r>
          </w:p>
        </w:tc>
        <w:tc>
          <w:tcPr>
            <w:tcW w:w="1050" w:type="dxa"/>
          </w:tcPr>
          <w:p w14:paraId="60111726" w14:textId="77777777" w:rsidR="009A7329" w:rsidRDefault="00892582">
            <w:pPr>
              <w:spacing w:before="20" w:after="20" w:line="264" w:lineRule="auto"/>
            </w:pPr>
            <w:r>
              <w:rPr>
                <w:rFonts w:cs="Times New Roman"/>
                <w:sz w:val="20"/>
                <w:szCs w:val="26"/>
              </w:rPr>
              <w:t>Đơn tự cấu hình máy tính ORD-261013-8263 đang giao, chưa thu tiền</w:t>
            </w:r>
          </w:p>
        </w:tc>
        <w:tc>
          <w:tcPr>
            <w:tcW w:w="1250" w:type="dxa"/>
          </w:tcPr>
          <w:p w14:paraId="0AB1E825" w14:textId="77777777" w:rsidR="009A7329" w:rsidRDefault="00892582">
            <w:pPr>
              <w:spacing w:before="20" w:after="20" w:line="264" w:lineRule="auto"/>
            </w:pPr>
            <w:r>
              <w:rPr>
                <w:rFonts w:cs="Times New Roman"/>
                <w:sz w:val="20"/>
                <w:szCs w:val="26"/>
              </w:rPr>
              <w:t>Khách mở đơn, bấm "Đã nhận hàng"</w:t>
            </w:r>
          </w:p>
        </w:tc>
        <w:tc>
          <w:tcPr>
            <w:tcW w:w="1100" w:type="dxa"/>
          </w:tcPr>
          <w:p w14:paraId="66239706" w14:textId="77777777" w:rsidR="009A7329" w:rsidRDefault="00892582">
            <w:pPr>
              <w:spacing w:before="20" w:after="20" w:line="264" w:lineRule="auto"/>
            </w:pPr>
            <w:r>
              <w:rPr>
                <w:rFonts w:cs="Times New Roman"/>
                <w:sz w:val="20"/>
                <w:szCs w:val="26"/>
              </w:rPr>
              <w:t>Tài khoản khách hàng customer_demo</w:t>
            </w:r>
          </w:p>
        </w:tc>
        <w:tc>
          <w:tcPr>
            <w:tcW w:w="1200" w:type="dxa"/>
          </w:tcPr>
          <w:p w14:paraId="7E65BB3C" w14:textId="77777777" w:rsidR="009A7329" w:rsidRDefault="00892582">
            <w:pPr>
              <w:spacing w:before="20" w:after="20" w:line="264" w:lineRule="auto"/>
            </w:pPr>
            <w:r>
              <w:rPr>
                <w:rFonts w:cs="Times New Roman"/>
                <w:sz w:val="20"/>
                <w:szCs w:val="26"/>
              </w:rPr>
              <w:t>Từ chối, chờ nhân viên giao hàng xác nhận giao và thu tiền</w:t>
            </w:r>
          </w:p>
        </w:tc>
        <w:tc>
          <w:tcPr>
            <w:tcW w:w="1120" w:type="dxa"/>
          </w:tcPr>
          <w:p w14:paraId="1FCCE8E1" w14:textId="77777777" w:rsidR="009A7329" w:rsidRDefault="00892582">
            <w:pPr>
              <w:spacing w:before="20" w:after="20" w:line="264" w:lineRule="auto"/>
            </w:pPr>
            <w:r>
              <w:rPr>
                <w:rFonts w:cs="Times New Roman"/>
                <w:sz w:val="20"/>
                <w:szCs w:val="26"/>
              </w:rPr>
              <w:t>Báo "Đơn thanh toán khi nhận hàng, vui lòng chờ nhân viên giao hàng xác nhận đã giao và thu tiền."</w:t>
            </w:r>
          </w:p>
        </w:tc>
        <w:tc>
          <w:tcPr>
            <w:tcW w:w="760" w:type="dxa"/>
          </w:tcPr>
          <w:p w14:paraId="130ED1CA" w14:textId="77777777" w:rsidR="009A7329" w:rsidRDefault="00892582">
            <w:pPr>
              <w:spacing w:before="20" w:after="20" w:line="264" w:lineRule="auto"/>
            </w:pPr>
            <w:r>
              <w:rPr>
                <w:rFonts w:cs="Times New Roman"/>
                <w:sz w:val="20"/>
                <w:szCs w:val="26"/>
              </w:rPr>
              <w:t>Đạt</w:t>
            </w:r>
          </w:p>
        </w:tc>
      </w:tr>
    </w:tbl>
    <w:p w14:paraId="2FF0A173" w14:textId="77777777" w:rsidR="009A7329" w:rsidRDefault="009A7329">
      <w:pPr>
        <w:pStyle w:val="ContentText"/>
        <w:rPr>
          <w:rFonts w:cs="Times New Roman"/>
          <w:color w:val="000000" w:themeColor="text1"/>
          <w:szCs w:val="26"/>
        </w:rPr>
      </w:pPr>
    </w:p>
    <w:p w14:paraId="3D6E866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6.1.3.6 Ca kiểm thử chức năng lập phiếu đề xuất mua hàng</w:t>
      </w:r>
    </w:p>
    <w:p w14:paraId="5426FE26" w14:textId="77777777" w:rsidR="009A7329" w:rsidRDefault="00892582">
      <w:pPr>
        <w:pStyle w:val="CaptionText"/>
        <w:keepNext/>
        <w:rPr>
          <w:rFonts w:cs="Times New Roman"/>
          <w:color w:val="000000" w:themeColor="text1"/>
          <w:szCs w:val="26"/>
        </w:rPr>
      </w:pPr>
      <w:bookmarkStart w:id="365" w:name="_Toc243509468"/>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7 </w:instrText>
      </w:r>
      <w:r>
        <w:rPr>
          <w:rFonts w:cs="Times New Roman"/>
          <w:color w:val="000000" w:themeColor="text1"/>
          <w:szCs w:val="26"/>
        </w:rPr>
        <w:fldChar w:fldCharType="separate"/>
      </w:r>
      <w:r w:rsidR="00E43ED6">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Ca kiểm thử chức năng lập phiếu đề xuất mua hàng</w:t>
      </w:r>
      <w:bookmarkEnd w:id="365"/>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095C7BCC" w14:textId="77777777">
        <w:trPr>
          <w:cantSplit/>
          <w:tblHeader/>
          <w:jc w:val="center"/>
        </w:trPr>
        <w:tc>
          <w:tcPr>
            <w:tcW w:w="1250" w:type="dxa"/>
          </w:tcPr>
          <w:p w14:paraId="76F0E4BF" w14:textId="77777777" w:rsidR="009A7329" w:rsidRDefault="00892582">
            <w:pPr>
              <w:keepNext/>
              <w:spacing w:before="20" w:after="20" w:line="264" w:lineRule="auto"/>
              <w:jc w:val="center"/>
            </w:pPr>
            <w:r>
              <w:rPr>
                <w:rFonts w:cs="Times New Roman"/>
                <w:b/>
                <w:sz w:val="20"/>
                <w:szCs w:val="26"/>
              </w:rPr>
              <w:t>Mã</w:t>
            </w:r>
          </w:p>
        </w:tc>
        <w:tc>
          <w:tcPr>
            <w:tcW w:w="1050" w:type="dxa"/>
          </w:tcPr>
          <w:p w14:paraId="128477A3"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7EEE729D"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1CAFFF67"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26E5CA64"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58922C1A"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7AB2D01C"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38E6CD3D" w14:textId="77777777" w:rsidR="009A7329" w:rsidRDefault="00892582">
            <w:pPr>
              <w:keepNext/>
              <w:spacing w:before="20" w:after="20" w:line="264" w:lineRule="auto"/>
              <w:jc w:val="center"/>
            </w:pPr>
            <w:r>
              <w:rPr>
                <w:rFonts w:cs="Times New Roman"/>
                <w:b/>
                <w:sz w:val="20"/>
                <w:szCs w:val="26"/>
              </w:rPr>
              <w:t>Đánh giá</w:t>
            </w:r>
          </w:p>
        </w:tc>
      </w:tr>
      <w:tr w:rsidR="009A7329" w14:paraId="3F81AB4E" w14:textId="77777777">
        <w:trPr>
          <w:cantSplit/>
          <w:jc w:val="center"/>
        </w:trPr>
        <w:tc>
          <w:tcPr>
            <w:tcW w:w="1250" w:type="dxa"/>
          </w:tcPr>
          <w:p w14:paraId="3C060465" w14:textId="77777777" w:rsidR="009A7329" w:rsidRDefault="00892582">
            <w:pPr>
              <w:spacing w:before="20" w:after="20" w:line="264" w:lineRule="auto"/>
            </w:pPr>
            <w:r>
              <w:rPr>
                <w:rFonts w:cs="Times New Roman"/>
                <w:sz w:val="20"/>
                <w:szCs w:val="26"/>
              </w:rPr>
              <w:t>TC_DX_01</w:t>
            </w:r>
          </w:p>
        </w:tc>
        <w:tc>
          <w:tcPr>
            <w:tcW w:w="1050" w:type="dxa"/>
          </w:tcPr>
          <w:p w14:paraId="4DE374E0" w14:textId="77777777" w:rsidR="009A7329" w:rsidRDefault="00892582">
            <w:pPr>
              <w:spacing w:before="20" w:after="20" w:line="264" w:lineRule="auto"/>
            </w:pPr>
            <w:r>
              <w:rPr>
                <w:rFonts w:cs="Times New Roman"/>
                <w:sz w:val="20"/>
                <w:szCs w:val="26"/>
              </w:rPr>
              <w:t>Lập phiếu đề xuất hợp lệ</w:t>
            </w:r>
          </w:p>
        </w:tc>
        <w:tc>
          <w:tcPr>
            <w:tcW w:w="1050" w:type="dxa"/>
          </w:tcPr>
          <w:p w14:paraId="2A079B94" w14:textId="77777777" w:rsidR="009A7329" w:rsidRDefault="00892582">
            <w:pPr>
              <w:spacing w:before="20" w:after="20" w:line="264" w:lineRule="auto"/>
            </w:pPr>
            <w:r>
              <w:rPr>
                <w:rFonts w:cs="Times New Roman"/>
                <w:sz w:val="20"/>
                <w:szCs w:val="26"/>
              </w:rPr>
              <w:t>Nhân viên kho đã đăng nhập</w:t>
            </w:r>
          </w:p>
        </w:tc>
        <w:tc>
          <w:tcPr>
            <w:tcW w:w="1250" w:type="dxa"/>
          </w:tcPr>
          <w:p w14:paraId="00E84D51" w14:textId="77777777" w:rsidR="009A7329" w:rsidRDefault="00892582">
            <w:pPr>
              <w:spacing w:before="20" w:after="20" w:line="264" w:lineRule="auto"/>
            </w:pPr>
            <w:r>
              <w:rPr>
                <w:rFonts w:cs="Times New Roman"/>
                <w:sz w:val="20"/>
                <w:szCs w:val="26"/>
              </w:rPr>
              <w:t>1. Mở Bổ sung hàng. 2. Chọn sản phẩm, số lượng, lý do. 3. Gửi phiếu.</w:t>
            </w:r>
          </w:p>
        </w:tc>
        <w:tc>
          <w:tcPr>
            <w:tcW w:w="1100" w:type="dxa"/>
          </w:tcPr>
          <w:p w14:paraId="6AEADA04" w14:textId="77777777" w:rsidR="009A7329" w:rsidRDefault="00892582">
            <w:pPr>
              <w:spacing w:before="20" w:after="20" w:line="264" w:lineRule="auto"/>
            </w:pPr>
            <w:r>
              <w:rPr>
                <w:rFonts w:cs="Times New Roman"/>
                <w:sz w:val="20"/>
                <w:szCs w:val="26"/>
              </w:rPr>
              <w:t>Card màn hình GIGABYTE GeForce RTX 4070 AERO OC 12GB (GV-N4070AERO OC-12GD), số lượng 10, lý do "Tồn kho thấp"</w:t>
            </w:r>
          </w:p>
        </w:tc>
        <w:tc>
          <w:tcPr>
            <w:tcW w:w="1200" w:type="dxa"/>
          </w:tcPr>
          <w:p w14:paraId="4EBAB122" w14:textId="77777777" w:rsidR="009A7329" w:rsidRDefault="00892582">
            <w:pPr>
              <w:spacing w:before="20" w:after="20" w:line="264" w:lineRule="auto"/>
            </w:pPr>
            <w:r>
              <w:rPr>
                <w:rFonts w:cs="Times New Roman"/>
                <w:sz w:val="20"/>
                <w:szCs w:val="26"/>
              </w:rPr>
              <w:t>Tạo phiếu "Chờ duyệt" để quản lý kho duyệt</w:t>
            </w:r>
          </w:p>
        </w:tc>
        <w:tc>
          <w:tcPr>
            <w:tcW w:w="1120" w:type="dxa"/>
          </w:tcPr>
          <w:p w14:paraId="6B2A3719" w14:textId="77777777" w:rsidR="009A7329" w:rsidRDefault="00892582">
            <w:pPr>
              <w:spacing w:before="20" w:after="20" w:line="264" w:lineRule="auto"/>
            </w:pPr>
            <w:r>
              <w:rPr>
                <w:rFonts w:cs="Times New Roman"/>
                <w:sz w:val="20"/>
                <w:szCs w:val="26"/>
              </w:rPr>
              <w:t>Tạo phiếu đề xuất ở trạng thái "Chờ duyệt"</w:t>
            </w:r>
          </w:p>
        </w:tc>
        <w:tc>
          <w:tcPr>
            <w:tcW w:w="760" w:type="dxa"/>
          </w:tcPr>
          <w:p w14:paraId="4D909A70" w14:textId="77777777" w:rsidR="009A7329" w:rsidRDefault="00892582">
            <w:pPr>
              <w:spacing w:before="20" w:after="20" w:line="264" w:lineRule="auto"/>
            </w:pPr>
            <w:r>
              <w:rPr>
                <w:rFonts w:cs="Times New Roman"/>
                <w:sz w:val="20"/>
                <w:szCs w:val="26"/>
              </w:rPr>
              <w:t>Đạt</w:t>
            </w:r>
          </w:p>
        </w:tc>
      </w:tr>
      <w:tr w:rsidR="009A7329" w14:paraId="784B4D5D" w14:textId="77777777">
        <w:trPr>
          <w:cantSplit/>
          <w:jc w:val="center"/>
        </w:trPr>
        <w:tc>
          <w:tcPr>
            <w:tcW w:w="1250" w:type="dxa"/>
          </w:tcPr>
          <w:p w14:paraId="6C95A966" w14:textId="77777777" w:rsidR="009A7329" w:rsidRDefault="00892582">
            <w:pPr>
              <w:spacing w:before="20" w:after="20" w:line="264" w:lineRule="auto"/>
            </w:pPr>
            <w:r>
              <w:rPr>
                <w:rFonts w:cs="Times New Roman"/>
                <w:sz w:val="20"/>
                <w:szCs w:val="26"/>
              </w:rPr>
              <w:t>TC_DX_02</w:t>
            </w:r>
          </w:p>
        </w:tc>
        <w:tc>
          <w:tcPr>
            <w:tcW w:w="1050" w:type="dxa"/>
          </w:tcPr>
          <w:p w14:paraId="449094A2" w14:textId="77777777" w:rsidR="009A7329" w:rsidRDefault="00892582">
            <w:pPr>
              <w:spacing w:before="20" w:after="20" w:line="264" w:lineRule="auto"/>
            </w:pPr>
            <w:r>
              <w:rPr>
                <w:rFonts w:cs="Times New Roman"/>
                <w:sz w:val="20"/>
                <w:szCs w:val="26"/>
              </w:rPr>
              <w:t>Số lượng đề xuất không hợp lệ</w:t>
            </w:r>
          </w:p>
        </w:tc>
        <w:tc>
          <w:tcPr>
            <w:tcW w:w="1050" w:type="dxa"/>
          </w:tcPr>
          <w:p w14:paraId="79A2D7F3" w14:textId="77777777" w:rsidR="009A7329" w:rsidRDefault="00892582">
            <w:pPr>
              <w:spacing w:before="20" w:after="20" w:line="264" w:lineRule="auto"/>
            </w:pPr>
            <w:r>
              <w:rPr>
                <w:rFonts w:cs="Times New Roman"/>
                <w:sz w:val="20"/>
                <w:szCs w:val="26"/>
              </w:rPr>
              <w:t>Nhân viên kho đã đăng nhập</w:t>
            </w:r>
          </w:p>
        </w:tc>
        <w:tc>
          <w:tcPr>
            <w:tcW w:w="1250" w:type="dxa"/>
          </w:tcPr>
          <w:p w14:paraId="774381F4" w14:textId="77777777" w:rsidR="009A7329" w:rsidRDefault="00892582">
            <w:pPr>
              <w:spacing w:before="20" w:after="20" w:line="264" w:lineRule="auto"/>
            </w:pPr>
            <w:r>
              <w:rPr>
                <w:rFonts w:cs="Times New Roman"/>
                <w:sz w:val="20"/>
                <w:szCs w:val="26"/>
              </w:rPr>
              <w:t>Nhập số lượng âm và gửi</w:t>
            </w:r>
          </w:p>
        </w:tc>
        <w:tc>
          <w:tcPr>
            <w:tcW w:w="1100" w:type="dxa"/>
          </w:tcPr>
          <w:p w14:paraId="73DD776E" w14:textId="77777777" w:rsidR="009A7329" w:rsidRDefault="00892582">
            <w:pPr>
              <w:spacing w:before="20" w:after="20" w:line="264" w:lineRule="auto"/>
            </w:pPr>
            <w:r>
              <w:rPr>
                <w:rFonts w:cs="Times New Roman"/>
                <w:sz w:val="20"/>
                <w:szCs w:val="26"/>
              </w:rPr>
              <w:t>Số lượng -5</w:t>
            </w:r>
          </w:p>
        </w:tc>
        <w:tc>
          <w:tcPr>
            <w:tcW w:w="1200" w:type="dxa"/>
          </w:tcPr>
          <w:p w14:paraId="123BB8AA" w14:textId="77777777" w:rsidR="009A7329" w:rsidRDefault="00892582">
            <w:pPr>
              <w:spacing w:before="20" w:after="20" w:line="264" w:lineRule="auto"/>
            </w:pPr>
            <w:r>
              <w:rPr>
                <w:rFonts w:cs="Times New Roman"/>
                <w:sz w:val="20"/>
                <w:szCs w:val="26"/>
              </w:rPr>
              <w:t>Báo lỗi, không tạo phiếu</w:t>
            </w:r>
          </w:p>
        </w:tc>
        <w:tc>
          <w:tcPr>
            <w:tcW w:w="1120" w:type="dxa"/>
          </w:tcPr>
          <w:p w14:paraId="1828156C" w14:textId="77777777" w:rsidR="009A7329" w:rsidRDefault="00892582">
            <w:pPr>
              <w:spacing w:before="20" w:after="20" w:line="264" w:lineRule="auto"/>
            </w:pPr>
            <w:r>
              <w:rPr>
                <w:rFonts w:cs="Times New Roman"/>
                <w:sz w:val="20"/>
                <w:szCs w:val="26"/>
              </w:rPr>
              <w:t>Báo "Cần chọn sản phẩm và số lượng đề xuất là số nguyên dương.", không tạo phiếu</w:t>
            </w:r>
          </w:p>
        </w:tc>
        <w:tc>
          <w:tcPr>
            <w:tcW w:w="760" w:type="dxa"/>
          </w:tcPr>
          <w:p w14:paraId="54CA8489" w14:textId="77777777" w:rsidR="009A7329" w:rsidRDefault="00892582">
            <w:pPr>
              <w:spacing w:before="20" w:after="20" w:line="264" w:lineRule="auto"/>
            </w:pPr>
            <w:r>
              <w:rPr>
                <w:rFonts w:cs="Times New Roman"/>
                <w:sz w:val="20"/>
                <w:szCs w:val="26"/>
              </w:rPr>
              <w:t>Đạt</w:t>
            </w:r>
          </w:p>
        </w:tc>
      </w:tr>
      <w:tr w:rsidR="009A7329" w14:paraId="296BD001" w14:textId="77777777">
        <w:trPr>
          <w:cantSplit/>
          <w:jc w:val="center"/>
        </w:trPr>
        <w:tc>
          <w:tcPr>
            <w:tcW w:w="1250" w:type="dxa"/>
          </w:tcPr>
          <w:p w14:paraId="7BE3E191" w14:textId="77777777" w:rsidR="009A7329" w:rsidRDefault="00892582">
            <w:pPr>
              <w:spacing w:before="20" w:after="20" w:line="264" w:lineRule="auto"/>
            </w:pPr>
            <w:r>
              <w:rPr>
                <w:rFonts w:cs="Times New Roman"/>
                <w:sz w:val="20"/>
                <w:szCs w:val="26"/>
              </w:rPr>
              <w:t>TC_DX_03</w:t>
            </w:r>
          </w:p>
        </w:tc>
        <w:tc>
          <w:tcPr>
            <w:tcW w:w="1050" w:type="dxa"/>
          </w:tcPr>
          <w:p w14:paraId="70517062" w14:textId="77777777" w:rsidR="009A7329" w:rsidRDefault="00892582">
            <w:pPr>
              <w:spacing w:before="20" w:after="20" w:line="264" w:lineRule="auto"/>
            </w:pPr>
            <w:r>
              <w:rPr>
                <w:rFonts w:cs="Times New Roman"/>
                <w:sz w:val="20"/>
                <w:szCs w:val="26"/>
              </w:rPr>
              <w:t>Nhân viên kho tự duyệt phiếu</w:t>
            </w:r>
          </w:p>
        </w:tc>
        <w:tc>
          <w:tcPr>
            <w:tcW w:w="1050" w:type="dxa"/>
          </w:tcPr>
          <w:p w14:paraId="7F51516A" w14:textId="77777777" w:rsidR="009A7329" w:rsidRDefault="00892582">
            <w:pPr>
              <w:spacing w:before="20" w:after="20" w:line="264" w:lineRule="auto"/>
            </w:pPr>
            <w:r>
              <w:rPr>
                <w:rFonts w:cs="Times New Roman"/>
                <w:sz w:val="20"/>
                <w:szCs w:val="26"/>
              </w:rPr>
              <w:t>Phiếu đề xuất ở TC_DX_01 đang chờ duyệt</w:t>
            </w:r>
          </w:p>
        </w:tc>
        <w:tc>
          <w:tcPr>
            <w:tcW w:w="1250" w:type="dxa"/>
          </w:tcPr>
          <w:p w14:paraId="6DAD4C69" w14:textId="77777777" w:rsidR="009A7329" w:rsidRDefault="00892582">
            <w:pPr>
              <w:spacing w:before="20" w:after="20" w:line="264" w:lineRule="auto"/>
            </w:pPr>
            <w:r>
              <w:rPr>
                <w:rFonts w:cs="Times New Roman"/>
                <w:sz w:val="20"/>
                <w:szCs w:val="26"/>
              </w:rPr>
              <w:t>Nhân viên kho bấm "Duyệt"</w:t>
            </w:r>
          </w:p>
        </w:tc>
        <w:tc>
          <w:tcPr>
            <w:tcW w:w="1100" w:type="dxa"/>
          </w:tcPr>
          <w:p w14:paraId="2C59508E" w14:textId="77777777" w:rsidR="009A7329" w:rsidRDefault="00892582">
            <w:pPr>
              <w:spacing w:before="20" w:after="20" w:line="264" w:lineRule="auto"/>
            </w:pPr>
            <w:r>
              <w:rPr>
                <w:rFonts w:cs="Times New Roman"/>
                <w:sz w:val="20"/>
                <w:szCs w:val="26"/>
              </w:rPr>
              <w:t>Phiếu đề xuất của TC_DX_01</w:t>
            </w:r>
          </w:p>
        </w:tc>
        <w:tc>
          <w:tcPr>
            <w:tcW w:w="1200" w:type="dxa"/>
          </w:tcPr>
          <w:p w14:paraId="79742D87" w14:textId="77777777" w:rsidR="009A7329" w:rsidRDefault="00892582">
            <w:pPr>
              <w:spacing w:before="20" w:after="20" w:line="264" w:lineRule="auto"/>
            </w:pPr>
            <w:r>
              <w:rPr>
                <w:rFonts w:cs="Times New Roman"/>
                <w:sz w:val="20"/>
                <w:szCs w:val="26"/>
              </w:rPr>
              <w:t>Từ chối, chỉ quản lý kho được duyệt</w:t>
            </w:r>
          </w:p>
        </w:tc>
        <w:tc>
          <w:tcPr>
            <w:tcW w:w="1120" w:type="dxa"/>
          </w:tcPr>
          <w:p w14:paraId="79037AFE" w14:textId="77777777" w:rsidR="009A7329" w:rsidRDefault="00892582">
            <w:pPr>
              <w:spacing w:before="20" w:after="20" w:line="264" w:lineRule="auto"/>
            </w:pPr>
            <w:r>
              <w:rPr>
                <w:rFonts w:cs="Times New Roman"/>
                <w:sz w:val="20"/>
                <w:szCs w:val="26"/>
              </w:rPr>
              <w:t>Báo "Tài khoản của bạn không có quyền thực hiện thao tác này.", phiếu giữ nguyên</w:t>
            </w:r>
          </w:p>
        </w:tc>
        <w:tc>
          <w:tcPr>
            <w:tcW w:w="760" w:type="dxa"/>
          </w:tcPr>
          <w:p w14:paraId="1592524B" w14:textId="77777777" w:rsidR="009A7329" w:rsidRDefault="00892582">
            <w:pPr>
              <w:spacing w:before="20" w:after="20" w:line="264" w:lineRule="auto"/>
            </w:pPr>
            <w:r>
              <w:rPr>
                <w:rFonts w:cs="Times New Roman"/>
                <w:sz w:val="20"/>
                <w:szCs w:val="26"/>
              </w:rPr>
              <w:t>Đạt</w:t>
            </w:r>
          </w:p>
        </w:tc>
      </w:tr>
      <w:tr w:rsidR="009A7329" w14:paraId="68203006" w14:textId="77777777">
        <w:trPr>
          <w:cantSplit/>
          <w:jc w:val="center"/>
        </w:trPr>
        <w:tc>
          <w:tcPr>
            <w:tcW w:w="1250" w:type="dxa"/>
          </w:tcPr>
          <w:p w14:paraId="28177827" w14:textId="77777777" w:rsidR="009A7329" w:rsidRDefault="00892582">
            <w:pPr>
              <w:spacing w:before="20" w:after="20" w:line="264" w:lineRule="auto"/>
            </w:pPr>
            <w:r>
              <w:rPr>
                <w:rFonts w:cs="Times New Roman"/>
                <w:sz w:val="20"/>
                <w:szCs w:val="26"/>
              </w:rPr>
              <w:t>TC_DX_04</w:t>
            </w:r>
          </w:p>
        </w:tc>
        <w:tc>
          <w:tcPr>
            <w:tcW w:w="1050" w:type="dxa"/>
          </w:tcPr>
          <w:p w14:paraId="27693614" w14:textId="77777777" w:rsidR="009A7329" w:rsidRDefault="00892582">
            <w:pPr>
              <w:spacing w:before="20" w:after="20" w:line="264" w:lineRule="auto"/>
            </w:pPr>
            <w:r>
              <w:rPr>
                <w:rFonts w:cs="Times New Roman"/>
                <w:sz w:val="20"/>
                <w:szCs w:val="26"/>
              </w:rPr>
              <w:t>Quản lý kho duyệt phiếu</w:t>
            </w:r>
          </w:p>
        </w:tc>
        <w:tc>
          <w:tcPr>
            <w:tcW w:w="1050" w:type="dxa"/>
          </w:tcPr>
          <w:p w14:paraId="0A4C62CD" w14:textId="77777777" w:rsidR="009A7329" w:rsidRDefault="00892582">
            <w:pPr>
              <w:spacing w:before="20" w:after="20" w:line="264" w:lineRule="auto"/>
            </w:pPr>
            <w:r>
              <w:rPr>
                <w:rFonts w:cs="Times New Roman"/>
                <w:sz w:val="20"/>
                <w:szCs w:val="26"/>
              </w:rPr>
              <w:t>Phiếu đề xuất ở TC_DX_01 đang chờ duyệt</w:t>
            </w:r>
          </w:p>
        </w:tc>
        <w:tc>
          <w:tcPr>
            <w:tcW w:w="1250" w:type="dxa"/>
          </w:tcPr>
          <w:p w14:paraId="2F771B87" w14:textId="77777777" w:rsidR="009A7329" w:rsidRDefault="00892582">
            <w:pPr>
              <w:spacing w:before="20" w:after="20" w:line="264" w:lineRule="auto"/>
            </w:pPr>
            <w:r>
              <w:rPr>
                <w:rFonts w:cs="Times New Roman"/>
                <w:sz w:val="20"/>
                <w:szCs w:val="26"/>
              </w:rPr>
              <w:t>Quản lý kho mở phiếu và bấm "Duyệt"</w:t>
            </w:r>
          </w:p>
        </w:tc>
        <w:tc>
          <w:tcPr>
            <w:tcW w:w="1100" w:type="dxa"/>
          </w:tcPr>
          <w:p w14:paraId="0767E7B5" w14:textId="77777777" w:rsidR="009A7329" w:rsidRDefault="00892582">
            <w:pPr>
              <w:spacing w:before="20" w:after="20" w:line="264" w:lineRule="auto"/>
            </w:pPr>
            <w:r>
              <w:rPr>
                <w:rFonts w:cs="Times New Roman"/>
                <w:sz w:val="20"/>
                <w:szCs w:val="26"/>
              </w:rPr>
              <w:t>Phiếu đề xuất của TC_DX_01</w:t>
            </w:r>
          </w:p>
        </w:tc>
        <w:tc>
          <w:tcPr>
            <w:tcW w:w="1200" w:type="dxa"/>
          </w:tcPr>
          <w:p w14:paraId="3830C02E" w14:textId="77777777" w:rsidR="009A7329" w:rsidRDefault="00892582">
            <w:pPr>
              <w:spacing w:before="20" w:after="20" w:line="264" w:lineRule="auto"/>
            </w:pPr>
            <w:r>
              <w:rPr>
                <w:rFonts w:cs="Times New Roman"/>
                <w:sz w:val="20"/>
                <w:szCs w:val="26"/>
              </w:rPr>
              <w:t>Phiếu chuyển "Đã duyệt"</w:t>
            </w:r>
          </w:p>
        </w:tc>
        <w:tc>
          <w:tcPr>
            <w:tcW w:w="1120" w:type="dxa"/>
          </w:tcPr>
          <w:p w14:paraId="41496BBE" w14:textId="77777777" w:rsidR="009A7329" w:rsidRDefault="00892582">
            <w:pPr>
              <w:spacing w:before="20" w:after="20" w:line="264" w:lineRule="auto"/>
            </w:pPr>
            <w:r>
              <w:rPr>
                <w:rFonts w:cs="Times New Roman"/>
                <w:sz w:val="20"/>
                <w:szCs w:val="26"/>
              </w:rPr>
              <w:t>Phiếu chuyển "Đã duyệt"</w:t>
            </w:r>
          </w:p>
        </w:tc>
        <w:tc>
          <w:tcPr>
            <w:tcW w:w="760" w:type="dxa"/>
          </w:tcPr>
          <w:p w14:paraId="38B7395B" w14:textId="77777777" w:rsidR="009A7329" w:rsidRDefault="00892582">
            <w:pPr>
              <w:spacing w:before="20" w:after="20" w:line="264" w:lineRule="auto"/>
            </w:pPr>
            <w:r>
              <w:rPr>
                <w:rFonts w:cs="Times New Roman"/>
                <w:sz w:val="20"/>
                <w:szCs w:val="26"/>
              </w:rPr>
              <w:t>Đạt</w:t>
            </w:r>
          </w:p>
        </w:tc>
      </w:tr>
      <w:tr w:rsidR="009A7329" w14:paraId="6A624A18" w14:textId="77777777">
        <w:trPr>
          <w:cantSplit/>
          <w:jc w:val="center"/>
        </w:trPr>
        <w:tc>
          <w:tcPr>
            <w:tcW w:w="1250" w:type="dxa"/>
          </w:tcPr>
          <w:p w14:paraId="35DF3976" w14:textId="77777777" w:rsidR="009A7329" w:rsidRDefault="00892582">
            <w:pPr>
              <w:spacing w:before="20" w:after="20" w:line="264" w:lineRule="auto"/>
            </w:pPr>
            <w:r>
              <w:rPr>
                <w:rFonts w:cs="Times New Roman"/>
                <w:sz w:val="20"/>
                <w:szCs w:val="26"/>
              </w:rPr>
              <w:t>TC_DX_05</w:t>
            </w:r>
          </w:p>
        </w:tc>
        <w:tc>
          <w:tcPr>
            <w:tcW w:w="1050" w:type="dxa"/>
          </w:tcPr>
          <w:p w14:paraId="4FAC3131" w14:textId="77777777" w:rsidR="009A7329" w:rsidRDefault="00892582">
            <w:pPr>
              <w:spacing w:before="20" w:after="20" w:line="264" w:lineRule="auto"/>
            </w:pPr>
            <w:r>
              <w:rPr>
                <w:rFonts w:cs="Times New Roman"/>
                <w:sz w:val="20"/>
                <w:szCs w:val="26"/>
              </w:rPr>
              <w:t>Duyệt lại phiếu đã xử lý</w:t>
            </w:r>
          </w:p>
        </w:tc>
        <w:tc>
          <w:tcPr>
            <w:tcW w:w="1050" w:type="dxa"/>
          </w:tcPr>
          <w:p w14:paraId="1BE81007" w14:textId="77777777" w:rsidR="009A7329" w:rsidRDefault="00892582">
            <w:pPr>
              <w:spacing w:before="20" w:after="20" w:line="264" w:lineRule="auto"/>
            </w:pPr>
            <w:r>
              <w:rPr>
                <w:rFonts w:cs="Times New Roman"/>
                <w:sz w:val="20"/>
                <w:szCs w:val="26"/>
              </w:rPr>
              <w:t>Phiếu đề xuất ở TC_DX_01 đã được duyệt</w:t>
            </w:r>
          </w:p>
        </w:tc>
        <w:tc>
          <w:tcPr>
            <w:tcW w:w="1250" w:type="dxa"/>
          </w:tcPr>
          <w:p w14:paraId="30BB8D3F" w14:textId="77777777" w:rsidR="009A7329" w:rsidRDefault="00892582">
            <w:pPr>
              <w:spacing w:before="20" w:after="20" w:line="264" w:lineRule="auto"/>
            </w:pPr>
            <w:r>
              <w:rPr>
                <w:rFonts w:cs="Times New Roman"/>
                <w:sz w:val="20"/>
                <w:szCs w:val="26"/>
              </w:rPr>
              <w:t>Bấm "Duyệt" lần nữa</w:t>
            </w:r>
          </w:p>
        </w:tc>
        <w:tc>
          <w:tcPr>
            <w:tcW w:w="1100" w:type="dxa"/>
          </w:tcPr>
          <w:p w14:paraId="26268646" w14:textId="77777777" w:rsidR="009A7329" w:rsidRDefault="00892582">
            <w:pPr>
              <w:spacing w:before="20" w:after="20" w:line="264" w:lineRule="auto"/>
            </w:pPr>
            <w:r>
              <w:rPr>
                <w:rFonts w:cs="Times New Roman"/>
                <w:sz w:val="20"/>
                <w:szCs w:val="26"/>
              </w:rPr>
              <w:t>Phiếu đề xuất của TC_DX_01</w:t>
            </w:r>
          </w:p>
        </w:tc>
        <w:tc>
          <w:tcPr>
            <w:tcW w:w="1200" w:type="dxa"/>
          </w:tcPr>
          <w:p w14:paraId="2EFA03D9" w14:textId="77777777" w:rsidR="009A7329" w:rsidRDefault="00892582">
            <w:pPr>
              <w:spacing w:before="20" w:after="20" w:line="264" w:lineRule="auto"/>
            </w:pPr>
            <w:r>
              <w:rPr>
                <w:rFonts w:cs="Times New Roman"/>
                <w:sz w:val="20"/>
                <w:szCs w:val="26"/>
              </w:rPr>
              <w:t>Báo phiếu đã được xử lý, không duyệt lần hai</w:t>
            </w:r>
          </w:p>
        </w:tc>
        <w:tc>
          <w:tcPr>
            <w:tcW w:w="1120" w:type="dxa"/>
          </w:tcPr>
          <w:p w14:paraId="48725C32" w14:textId="77777777" w:rsidR="009A7329" w:rsidRDefault="00892582">
            <w:pPr>
              <w:spacing w:before="20" w:after="20" w:line="264" w:lineRule="auto"/>
            </w:pPr>
            <w:r>
              <w:rPr>
                <w:rFonts w:cs="Times New Roman"/>
                <w:sz w:val="20"/>
                <w:szCs w:val="26"/>
              </w:rPr>
              <w:t>Báo "Đề xuất này đã được xử lý", trạng thái giữ nguyên "Đã duyệt"</w:t>
            </w:r>
          </w:p>
        </w:tc>
        <w:tc>
          <w:tcPr>
            <w:tcW w:w="760" w:type="dxa"/>
          </w:tcPr>
          <w:p w14:paraId="6647C520" w14:textId="77777777" w:rsidR="009A7329" w:rsidRDefault="00892582">
            <w:pPr>
              <w:spacing w:before="20" w:after="20" w:line="264" w:lineRule="auto"/>
            </w:pPr>
            <w:r>
              <w:rPr>
                <w:rFonts w:cs="Times New Roman"/>
                <w:sz w:val="20"/>
                <w:szCs w:val="26"/>
              </w:rPr>
              <w:t>Đạt</w:t>
            </w:r>
          </w:p>
        </w:tc>
      </w:tr>
    </w:tbl>
    <w:p w14:paraId="57C16305" w14:textId="77777777" w:rsidR="009A7329" w:rsidRDefault="009A7329">
      <w:pPr>
        <w:pStyle w:val="ContentText"/>
        <w:rPr>
          <w:rFonts w:cs="Times New Roman"/>
          <w:color w:val="000000" w:themeColor="text1"/>
          <w:szCs w:val="26"/>
        </w:rPr>
      </w:pPr>
    </w:p>
    <w:p w14:paraId="31008AA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6.1.3.7 Ca kiểm thử chức năng yêu cầu báo giá và duyệt đơn mua hàng</w:t>
      </w:r>
    </w:p>
    <w:p w14:paraId="7CD4590C" w14:textId="77777777" w:rsidR="009A7329" w:rsidRDefault="00892582">
      <w:pPr>
        <w:pStyle w:val="CaptionText"/>
        <w:keepNext/>
        <w:rPr>
          <w:rFonts w:cs="Times New Roman"/>
          <w:color w:val="000000" w:themeColor="text1"/>
          <w:szCs w:val="26"/>
        </w:rPr>
      </w:pPr>
      <w:bookmarkStart w:id="366" w:name="_Toc243509469"/>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8 </w:instrText>
      </w:r>
      <w:r>
        <w:rPr>
          <w:rFonts w:cs="Times New Roman"/>
          <w:color w:val="000000" w:themeColor="text1"/>
          <w:szCs w:val="26"/>
        </w:rPr>
        <w:fldChar w:fldCharType="separate"/>
      </w:r>
      <w:r w:rsidR="00E43ED6">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Ca kiểm thử chức năng yêu cầu báo giá và duyệt đơn mua hàng</w:t>
      </w:r>
      <w:bookmarkEnd w:id="366"/>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2996E6B" w14:textId="77777777">
        <w:trPr>
          <w:cantSplit/>
          <w:tblHeader/>
          <w:jc w:val="center"/>
        </w:trPr>
        <w:tc>
          <w:tcPr>
            <w:tcW w:w="1250" w:type="dxa"/>
          </w:tcPr>
          <w:p w14:paraId="79691186" w14:textId="77777777" w:rsidR="009A7329" w:rsidRDefault="00892582">
            <w:pPr>
              <w:keepNext/>
              <w:spacing w:before="20" w:after="20" w:line="264" w:lineRule="auto"/>
              <w:jc w:val="center"/>
            </w:pPr>
            <w:r>
              <w:rPr>
                <w:rFonts w:cs="Times New Roman"/>
                <w:b/>
                <w:sz w:val="20"/>
                <w:szCs w:val="26"/>
              </w:rPr>
              <w:t>Mã</w:t>
            </w:r>
          </w:p>
        </w:tc>
        <w:tc>
          <w:tcPr>
            <w:tcW w:w="1050" w:type="dxa"/>
          </w:tcPr>
          <w:p w14:paraId="4ED23EBC"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72BD9247"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6DA1A1C8"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6CC85663"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5CA700F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0DDDA87B"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0B951D80" w14:textId="77777777" w:rsidR="009A7329" w:rsidRDefault="00892582">
            <w:pPr>
              <w:keepNext/>
              <w:spacing w:before="20" w:after="20" w:line="264" w:lineRule="auto"/>
              <w:jc w:val="center"/>
            </w:pPr>
            <w:r>
              <w:rPr>
                <w:rFonts w:cs="Times New Roman"/>
                <w:b/>
                <w:sz w:val="20"/>
                <w:szCs w:val="26"/>
              </w:rPr>
              <w:t>Đánh giá</w:t>
            </w:r>
          </w:p>
        </w:tc>
      </w:tr>
      <w:tr w:rsidR="009A7329" w14:paraId="7CEAFAE4" w14:textId="77777777">
        <w:trPr>
          <w:cantSplit/>
          <w:jc w:val="center"/>
        </w:trPr>
        <w:tc>
          <w:tcPr>
            <w:tcW w:w="1250" w:type="dxa"/>
          </w:tcPr>
          <w:p w14:paraId="032E048C" w14:textId="77777777" w:rsidR="009A7329" w:rsidRDefault="00892582">
            <w:pPr>
              <w:spacing w:before="20" w:after="20" w:line="264" w:lineRule="auto"/>
            </w:pPr>
            <w:r>
              <w:rPr>
                <w:rFonts w:cs="Times New Roman"/>
                <w:sz w:val="20"/>
                <w:szCs w:val="26"/>
              </w:rPr>
              <w:t>TC_MH_01</w:t>
            </w:r>
          </w:p>
        </w:tc>
        <w:tc>
          <w:tcPr>
            <w:tcW w:w="1050" w:type="dxa"/>
          </w:tcPr>
          <w:p w14:paraId="17712423" w14:textId="77777777" w:rsidR="009A7329" w:rsidRDefault="00892582">
            <w:pPr>
              <w:spacing w:before="20" w:after="20" w:line="264" w:lineRule="auto"/>
            </w:pPr>
            <w:r>
              <w:rPr>
                <w:rFonts w:cs="Times New Roman"/>
                <w:sz w:val="20"/>
                <w:szCs w:val="26"/>
              </w:rPr>
              <w:t>Lập yêu cầu báo giá thiếu nhà cung cấp</w:t>
            </w:r>
          </w:p>
        </w:tc>
        <w:tc>
          <w:tcPr>
            <w:tcW w:w="1050" w:type="dxa"/>
          </w:tcPr>
          <w:p w14:paraId="6A840BCF" w14:textId="77777777" w:rsidR="009A7329" w:rsidRDefault="00892582">
            <w:pPr>
              <w:spacing w:before="20" w:after="20" w:line="264" w:lineRule="auto"/>
            </w:pPr>
            <w:r>
              <w:rPr>
                <w:rFonts w:cs="Times New Roman"/>
                <w:sz w:val="20"/>
                <w:szCs w:val="26"/>
              </w:rPr>
              <w:t>Nhân viên mua hàng đã đăng nhập</w:t>
            </w:r>
          </w:p>
        </w:tc>
        <w:tc>
          <w:tcPr>
            <w:tcW w:w="1250" w:type="dxa"/>
          </w:tcPr>
          <w:p w14:paraId="66C604C6" w14:textId="77777777" w:rsidR="009A7329" w:rsidRDefault="00892582">
            <w:pPr>
              <w:spacing w:before="20" w:after="20" w:line="264" w:lineRule="auto"/>
            </w:pPr>
            <w:r>
              <w:rPr>
                <w:rFonts w:cs="Times New Roman"/>
                <w:sz w:val="20"/>
                <w:szCs w:val="26"/>
              </w:rPr>
              <w:t>Bấm gửi khi chưa chọn nhà cung cấp</w:t>
            </w:r>
          </w:p>
        </w:tc>
        <w:tc>
          <w:tcPr>
            <w:tcW w:w="1100" w:type="dxa"/>
          </w:tcPr>
          <w:p w14:paraId="55B21471" w14:textId="77777777" w:rsidR="009A7329" w:rsidRDefault="00892582">
            <w:pPr>
              <w:spacing w:before="20" w:after="20" w:line="264" w:lineRule="auto"/>
            </w:pPr>
            <w:r>
              <w:rPr>
                <w:rFonts w:cs="Times New Roman"/>
                <w:sz w:val="20"/>
                <w:szCs w:val="26"/>
              </w:rPr>
              <w:t>Card màn hình GIGABYTE GeForce RTX 4070 AERO OC 12GB (GV-N4070AERO OC-12GD), số lượng 10</w:t>
            </w:r>
          </w:p>
        </w:tc>
        <w:tc>
          <w:tcPr>
            <w:tcW w:w="1200" w:type="dxa"/>
          </w:tcPr>
          <w:p w14:paraId="2BC71E33" w14:textId="77777777" w:rsidR="009A7329" w:rsidRDefault="00892582">
            <w:pPr>
              <w:spacing w:before="20" w:after="20" w:line="264" w:lineRule="auto"/>
            </w:pPr>
            <w:r>
              <w:rPr>
                <w:rFonts w:cs="Times New Roman"/>
                <w:sz w:val="20"/>
                <w:szCs w:val="26"/>
              </w:rPr>
              <w:t>Báo "Vui lòng chọn nhà cung cấp và thêm ít nhất một sản phẩm."</w:t>
            </w:r>
          </w:p>
        </w:tc>
        <w:tc>
          <w:tcPr>
            <w:tcW w:w="1120" w:type="dxa"/>
          </w:tcPr>
          <w:p w14:paraId="10DE5AA1" w14:textId="77777777" w:rsidR="009A7329" w:rsidRDefault="00892582">
            <w:pPr>
              <w:spacing w:before="20" w:after="20" w:line="264" w:lineRule="auto"/>
            </w:pPr>
            <w:r>
              <w:rPr>
                <w:rFonts w:cs="Times New Roman"/>
                <w:sz w:val="20"/>
                <w:szCs w:val="26"/>
              </w:rPr>
              <w:t>Báo "Vui lòng chọn nhà cung cấp và thêm ít nhất một sản phẩm.", không tạo yêu cầu</w:t>
            </w:r>
          </w:p>
        </w:tc>
        <w:tc>
          <w:tcPr>
            <w:tcW w:w="760" w:type="dxa"/>
          </w:tcPr>
          <w:p w14:paraId="3D478CA2" w14:textId="77777777" w:rsidR="009A7329" w:rsidRDefault="00892582">
            <w:pPr>
              <w:spacing w:before="20" w:after="20" w:line="264" w:lineRule="auto"/>
            </w:pPr>
            <w:r>
              <w:rPr>
                <w:rFonts w:cs="Times New Roman"/>
                <w:sz w:val="20"/>
                <w:szCs w:val="26"/>
              </w:rPr>
              <w:t>Đạt</w:t>
            </w:r>
          </w:p>
        </w:tc>
      </w:tr>
      <w:tr w:rsidR="009A7329" w14:paraId="393675D6" w14:textId="77777777">
        <w:trPr>
          <w:cantSplit/>
          <w:jc w:val="center"/>
        </w:trPr>
        <w:tc>
          <w:tcPr>
            <w:tcW w:w="1250" w:type="dxa"/>
          </w:tcPr>
          <w:p w14:paraId="5DA7E713" w14:textId="77777777" w:rsidR="009A7329" w:rsidRDefault="00892582">
            <w:pPr>
              <w:spacing w:before="20" w:after="20" w:line="264" w:lineRule="auto"/>
            </w:pPr>
            <w:r>
              <w:rPr>
                <w:rFonts w:cs="Times New Roman"/>
                <w:sz w:val="20"/>
                <w:szCs w:val="26"/>
              </w:rPr>
              <w:t>TC_MH_02</w:t>
            </w:r>
          </w:p>
        </w:tc>
        <w:tc>
          <w:tcPr>
            <w:tcW w:w="1050" w:type="dxa"/>
          </w:tcPr>
          <w:p w14:paraId="0D58B3A0" w14:textId="77777777" w:rsidR="009A7329" w:rsidRDefault="00892582">
            <w:pPr>
              <w:spacing w:before="20" w:after="20" w:line="264" w:lineRule="auto"/>
            </w:pPr>
            <w:r>
              <w:rPr>
                <w:rFonts w:cs="Times New Roman"/>
                <w:sz w:val="20"/>
                <w:szCs w:val="26"/>
              </w:rPr>
              <w:t>Lập yêu cầu báo giá từ phiếu đề xuất</w:t>
            </w:r>
          </w:p>
        </w:tc>
        <w:tc>
          <w:tcPr>
            <w:tcW w:w="1050" w:type="dxa"/>
          </w:tcPr>
          <w:p w14:paraId="1EEFADEF" w14:textId="77777777" w:rsidR="009A7329" w:rsidRDefault="00892582">
            <w:pPr>
              <w:spacing w:before="20" w:after="20" w:line="264" w:lineRule="auto"/>
            </w:pPr>
            <w:r>
              <w:rPr>
                <w:rFonts w:cs="Times New Roman"/>
                <w:sz w:val="20"/>
                <w:szCs w:val="26"/>
              </w:rPr>
              <w:t>Phiếu đề xuất ở TC_DX_01 đã được duyệt</w:t>
            </w:r>
          </w:p>
        </w:tc>
        <w:tc>
          <w:tcPr>
            <w:tcW w:w="1250" w:type="dxa"/>
          </w:tcPr>
          <w:p w14:paraId="6BF07520" w14:textId="77777777" w:rsidR="009A7329" w:rsidRDefault="00892582">
            <w:pPr>
              <w:spacing w:before="20" w:after="20" w:line="264" w:lineRule="auto"/>
            </w:pPr>
            <w:r>
              <w:rPr>
                <w:rFonts w:cs="Times New Roman"/>
                <w:sz w:val="20"/>
                <w:szCs w:val="26"/>
              </w:rPr>
              <w:t>1. Chọn phiếu đề xuất. 2. Chọn nhà cung cấp. 3. Gửi yêu cầu báo giá.</w:t>
            </w:r>
          </w:p>
        </w:tc>
        <w:tc>
          <w:tcPr>
            <w:tcW w:w="1100" w:type="dxa"/>
          </w:tcPr>
          <w:p w14:paraId="02CA3B86" w14:textId="77777777" w:rsidR="009A7329" w:rsidRDefault="00892582">
            <w:pPr>
              <w:spacing w:before="20" w:after="20" w:line="264" w:lineRule="auto"/>
            </w:pPr>
            <w:r>
              <w:rPr>
                <w:rFonts w:cs="Times New Roman"/>
                <w:sz w:val="20"/>
                <w:szCs w:val="26"/>
              </w:rPr>
              <w:t>Nhà cung cấp ASUS Việt Nam (SUP-ASUS-VN), 10 card màn hình GIGABYTE GeForce RTX 4070 AERO OC 12GB</w:t>
            </w:r>
          </w:p>
        </w:tc>
        <w:tc>
          <w:tcPr>
            <w:tcW w:w="1200" w:type="dxa"/>
          </w:tcPr>
          <w:p w14:paraId="235A3090" w14:textId="77777777" w:rsidR="009A7329" w:rsidRDefault="00892582">
            <w:pPr>
              <w:spacing w:before="20" w:after="20" w:line="264" w:lineRule="auto"/>
            </w:pPr>
            <w:r>
              <w:rPr>
                <w:rFonts w:cs="Times New Roman"/>
                <w:sz w:val="20"/>
                <w:szCs w:val="26"/>
              </w:rPr>
              <w:t>Tạo yêu cầu báo giá; phiếu đề xuất chuyển sang trạng thái đã lập yêu cầu báo giá</w:t>
            </w:r>
          </w:p>
        </w:tc>
        <w:tc>
          <w:tcPr>
            <w:tcW w:w="1120" w:type="dxa"/>
          </w:tcPr>
          <w:p w14:paraId="5605D696" w14:textId="77777777" w:rsidR="009A7329" w:rsidRDefault="00892582">
            <w:pPr>
              <w:spacing w:before="20" w:after="20" w:line="264" w:lineRule="auto"/>
            </w:pPr>
            <w:r>
              <w:rPr>
                <w:rFonts w:cs="Times New Roman"/>
                <w:sz w:val="20"/>
                <w:szCs w:val="26"/>
              </w:rPr>
              <w:t>Tạo yêu cầu báo giá mã PO-261006-1456; phiếu đề xuất chuyển sang trạng thái đã lập yêu cầu báo giá</w:t>
            </w:r>
          </w:p>
        </w:tc>
        <w:tc>
          <w:tcPr>
            <w:tcW w:w="760" w:type="dxa"/>
          </w:tcPr>
          <w:p w14:paraId="390613E8" w14:textId="77777777" w:rsidR="009A7329" w:rsidRDefault="00892582">
            <w:pPr>
              <w:spacing w:before="20" w:after="20" w:line="264" w:lineRule="auto"/>
            </w:pPr>
            <w:r>
              <w:rPr>
                <w:rFonts w:cs="Times New Roman"/>
                <w:sz w:val="20"/>
                <w:szCs w:val="26"/>
              </w:rPr>
              <w:t>Đạt</w:t>
            </w:r>
          </w:p>
        </w:tc>
      </w:tr>
      <w:tr w:rsidR="009A7329" w14:paraId="37D75FC4" w14:textId="77777777">
        <w:trPr>
          <w:cantSplit/>
          <w:jc w:val="center"/>
        </w:trPr>
        <w:tc>
          <w:tcPr>
            <w:tcW w:w="1250" w:type="dxa"/>
          </w:tcPr>
          <w:p w14:paraId="79536250" w14:textId="77777777" w:rsidR="009A7329" w:rsidRDefault="00892582">
            <w:pPr>
              <w:spacing w:before="20" w:after="20" w:line="264" w:lineRule="auto"/>
            </w:pPr>
            <w:r>
              <w:rPr>
                <w:rFonts w:cs="Times New Roman"/>
                <w:sz w:val="20"/>
                <w:szCs w:val="26"/>
              </w:rPr>
              <w:t>TC_MH_03</w:t>
            </w:r>
          </w:p>
        </w:tc>
        <w:tc>
          <w:tcPr>
            <w:tcW w:w="1050" w:type="dxa"/>
          </w:tcPr>
          <w:p w14:paraId="0EEF9386" w14:textId="77777777" w:rsidR="009A7329" w:rsidRDefault="00892582">
            <w:pPr>
              <w:spacing w:before="20" w:after="20" w:line="264" w:lineRule="auto"/>
            </w:pPr>
            <w:r>
              <w:rPr>
                <w:rFonts w:cs="Times New Roman"/>
                <w:sz w:val="20"/>
                <w:szCs w:val="26"/>
              </w:rPr>
              <w:t>Nhà cung cấp gửi báo giá</w:t>
            </w:r>
          </w:p>
        </w:tc>
        <w:tc>
          <w:tcPr>
            <w:tcW w:w="1050" w:type="dxa"/>
          </w:tcPr>
          <w:p w14:paraId="17FB23EB" w14:textId="77777777" w:rsidR="009A7329" w:rsidRDefault="00892582">
            <w:pPr>
              <w:spacing w:before="20" w:after="20" w:line="264" w:lineRule="auto"/>
            </w:pPr>
            <w:r>
              <w:rPr>
                <w:rFonts w:cs="Times New Roman"/>
                <w:sz w:val="20"/>
                <w:szCs w:val="26"/>
              </w:rPr>
              <w:t>Yêu cầu báo giá đã gửi tới nhà cung cấp</w:t>
            </w:r>
          </w:p>
        </w:tc>
        <w:tc>
          <w:tcPr>
            <w:tcW w:w="1250" w:type="dxa"/>
          </w:tcPr>
          <w:p w14:paraId="189DB69B" w14:textId="77777777" w:rsidR="009A7329" w:rsidRDefault="00892582">
            <w:pPr>
              <w:spacing w:before="20" w:after="20" w:line="264" w:lineRule="auto"/>
            </w:pPr>
            <w:r>
              <w:rPr>
                <w:rFonts w:cs="Times New Roman"/>
                <w:sz w:val="20"/>
                <w:szCs w:val="26"/>
              </w:rPr>
              <w:t>1. Nhà cung cấp mở yêu cầu. 2. Nhập đơn giá. 3. Gửi báo giá.</w:t>
            </w:r>
          </w:p>
        </w:tc>
        <w:tc>
          <w:tcPr>
            <w:tcW w:w="1100" w:type="dxa"/>
          </w:tcPr>
          <w:p w14:paraId="75730FAD" w14:textId="77777777" w:rsidR="009A7329" w:rsidRDefault="00892582">
            <w:pPr>
              <w:spacing w:before="20" w:after="20" w:line="264" w:lineRule="auto"/>
            </w:pPr>
            <w:r>
              <w:rPr>
                <w:rFonts w:cs="Times New Roman"/>
                <w:sz w:val="20"/>
                <w:szCs w:val="26"/>
              </w:rPr>
              <w:t>Đơn giá 1.500.000 đ/cái</w:t>
            </w:r>
          </w:p>
        </w:tc>
        <w:tc>
          <w:tcPr>
            <w:tcW w:w="1200" w:type="dxa"/>
          </w:tcPr>
          <w:p w14:paraId="5A2D68F7" w14:textId="77777777" w:rsidR="009A7329" w:rsidRDefault="00892582">
            <w:pPr>
              <w:spacing w:before="20" w:after="20" w:line="264" w:lineRule="auto"/>
            </w:pPr>
            <w:r>
              <w:rPr>
                <w:rFonts w:cs="Times New Roman"/>
                <w:sz w:val="20"/>
                <w:szCs w:val="26"/>
              </w:rPr>
              <w:t>Đơn chuyển "Đã báo giá", tổng giá trị 15.000.000 đ</w:t>
            </w:r>
          </w:p>
        </w:tc>
        <w:tc>
          <w:tcPr>
            <w:tcW w:w="1120" w:type="dxa"/>
          </w:tcPr>
          <w:p w14:paraId="1B20B528" w14:textId="77777777" w:rsidR="009A7329" w:rsidRDefault="00892582">
            <w:pPr>
              <w:spacing w:before="20" w:after="20" w:line="264" w:lineRule="auto"/>
            </w:pPr>
            <w:r>
              <w:rPr>
                <w:rFonts w:cs="Times New Roman"/>
                <w:sz w:val="20"/>
                <w:szCs w:val="26"/>
              </w:rPr>
              <w:t>Đơn chuyển "Đã báo giá", tổng giá trị 15.000.000đ</w:t>
            </w:r>
          </w:p>
        </w:tc>
        <w:tc>
          <w:tcPr>
            <w:tcW w:w="760" w:type="dxa"/>
          </w:tcPr>
          <w:p w14:paraId="50D288CF" w14:textId="77777777" w:rsidR="009A7329" w:rsidRDefault="00892582">
            <w:pPr>
              <w:spacing w:before="20" w:after="20" w:line="264" w:lineRule="auto"/>
            </w:pPr>
            <w:r>
              <w:rPr>
                <w:rFonts w:cs="Times New Roman"/>
                <w:sz w:val="20"/>
                <w:szCs w:val="26"/>
              </w:rPr>
              <w:t>Đạt</w:t>
            </w:r>
          </w:p>
        </w:tc>
      </w:tr>
      <w:tr w:rsidR="009A7329" w14:paraId="1D7A0F42" w14:textId="77777777">
        <w:trPr>
          <w:cantSplit/>
          <w:jc w:val="center"/>
        </w:trPr>
        <w:tc>
          <w:tcPr>
            <w:tcW w:w="1250" w:type="dxa"/>
          </w:tcPr>
          <w:p w14:paraId="5C81B1A0" w14:textId="77777777" w:rsidR="009A7329" w:rsidRDefault="00892582">
            <w:pPr>
              <w:spacing w:before="20" w:after="20" w:line="264" w:lineRule="auto"/>
            </w:pPr>
            <w:r>
              <w:rPr>
                <w:rFonts w:cs="Times New Roman"/>
                <w:sz w:val="20"/>
                <w:szCs w:val="26"/>
              </w:rPr>
              <w:t>TC_MH_04</w:t>
            </w:r>
          </w:p>
        </w:tc>
        <w:tc>
          <w:tcPr>
            <w:tcW w:w="1050" w:type="dxa"/>
          </w:tcPr>
          <w:p w14:paraId="768835A4" w14:textId="77777777" w:rsidR="009A7329" w:rsidRDefault="00892582">
            <w:pPr>
              <w:spacing w:before="20" w:after="20" w:line="264" w:lineRule="auto"/>
            </w:pPr>
            <w:r>
              <w:rPr>
                <w:rFonts w:cs="Times New Roman"/>
                <w:sz w:val="20"/>
                <w:szCs w:val="26"/>
              </w:rPr>
              <w:t>Nhà cung cấp khác thao tác trên báo giá</w:t>
            </w:r>
          </w:p>
        </w:tc>
        <w:tc>
          <w:tcPr>
            <w:tcW w:w="1050" w:type="dxa"/>
          </w:tcPr>
          <w:p w14:paraId="627ED1B5" w14:textId="77777777" w:rsidR="009A7329" w:rsidRDefault="00892582">
            <w:pPr>
              <w:spacing w:before="20" w:after="20" w:line="264" w:lineRule="auto"/>
            </w:pPr>
            <w:r>
              <w:rPr>
                <w:rFonts w:cs="Times New Roman"/>
                <w:sz w:val="20"/>
                <w:szCs w:val="26"/>
              </w:rPr>
              <w:t>Đơn thuộc nhà cung cấp ASUS Việt Nam</w:t>
            </w:r>
          </w:p>
        </w:tc>
        <w:tc>
          <w:tcPr>
            <w:tcW w:w="1250" w:type="dxa"/>
          </w:tcPr>
          <w:p w14:paraId="363FF3C8" w14:textId="77777777" w:rsidR="009A7329" w:rsidRDefault="00892582">
            <w:pPr>
              <w:spacing w:before="20" w:after="20" w:line="264" w:lineRule="auto"/>
            </w:pPr>
            <w:r>
              <w:rPr>
                <w:rFonts w:cs="Times New Roman"/>
                <w:sz w:val="20"/>
                <w:szCs w:val="26"/>
              </w:rPr>
              <w:t>Tài khoản nhà cung cấp AMD Việt Nam (SUP-AMD-VN) gửi báo giá cho đơn này</w:t>
            </w:r>
          </w:p>
        </w:tc>
        <w:tc>
          <w:tcPr>
            <w:tcW w:w="1100" w:type="dxa"/>
          </w:tcPr>
          <w:p w14:paraId="4E781021" w14:textId="77777777" w:rsidR="009A7329" w:rsidRDefault="00892582">
            <w:pPr>
              <w:spacing w:before="20" w:after="20" w:line="264" w:lineRule="auto"/>
            </w:pPr>
            <w:r>
              <w:rPr>
                <w:rFonts w:cs="Times New Roman"/>
                <w:sz w:val="20"/>
                <w:szCs w:val="26"/>
              </w:rPr>
              <w:t>Đơn PO-261006-1456</w:t>
            </w:r>
          </w:p>
        </w:tc>
        <w:tc>
          <w:tcPr>
            <w:tcW w:w="1200" w:type="dxa"/>
          </w:tcPr>
          <w:p w14:paraId="6F0F9EF9" w14:textId="77777777" w:rsidR="009A7329" w:rsidRDefault="00892582">
            <w:pPr>
              <w:spacing w:before="20" w:after="20" w:line="264" w:lineRule="auto"/>
            </w:pPr>
            <w:r>
              <w:rPr>
                <w:rFonts w:cs="Times New Roman"/>
                <w:sz w:val="20"/>
                <w:szCs w:val="26"/>
              </w:rPr>
              <w:t>Từ chối thao tác trên đơn của nhà cung cấp khác</w:t>
            </w:r>
          </w:p>
        </w:tc>
        <w:tc>
          <w:tcPr>
            <w:tcW w:w="1120" w:type="dxa"/>
          </w:tcPr>
          <w:p w14:paraId="4552A041" w14:textId="77777777" w:rsidR="009A7329" w:rsidRDefault="00892582">
            <w:pPr>
              <w:spacing w:before="20" w:after="20" w:line="264" w:lineRule="auto"/>
            </w:pPr>
            <w:r>
              <w:rPr>
                <w:rFonts w:cs="Times New Roman"/>
                <w:sz w:val="20"/>
                <w:szCs w:val="26"/>
              </w:rPr>
              <w:t>Báo "Nhà cung cấp chỉ được thao tác trên đơn hàng của mình.", đơn giữ nguyên</w:t>
            </w:r>
          </w:p>
        </w:tc>
        <w:tc>
          <w:tcPr>
            <w:tcW w:w="760" w:type="dxa"/>
          </w:tcPr>
          <w:p w14:paraId="0DDAC9BD" w14:textId="77777777" w:rsidR="009A7329" w:rsidRDefault="00892582">
            <w:pPr>
              <w:spacing w:before="20" w:after="20" w:line="264" w:lineRule="auto"/>
            </w:pPr>
            <w:r>
              <w:rPr>
                <w:rFonts w:cs="Times New Roman"/>
                <w:sz w:val="20"/>
                <w:szCs w:val="26"/>
              </w:rPr>
              <w:t>Đạt</w:t>
            </w:r>
          </w:p>
        </w:tc>
      </w:tr>
      <w:tr w:rsidR="009A7329" w14:paraId="6098CB1D" w14:textId="77777777">
        <w:trPr>
          <w:cantSplit/>
          <w:jc w:val="center"/>
        </w:trPr>
        <w:tc>
          <w:tcPr>
            <w:tcW w:w="1250" w:type="dxa"/>
          </w:tcPr>
          <w:p w14:paraId="6EA82845" w14:textId="77777777" w:rsidR="009A7329" w:rsidRDefault="00892582">
            <w:pPr>
              <w:spacing w:before="20" w:after="20" w:line="264" w:lineRule="auto"/>
            </w:pPr>
            <w:r>
              <w:rPr>
                <w:rFonts w:cs="Times New Roman"/>
                <w:sz w:val="20"/>
                <w:szCs w:val="26"/>
              </w:rPr>
              <w:lastRenderedPageBreak/>
              <w:t>TC_MH_05</w:t>
            </w:r>
          </w:p>
        </w:tc>
        <w:tc>
          <w:tcPr>
            <w:tcW w:w="1050" w:type="dxa"/>
          </w:tcPr>
          <w:p w14:paraId="441DE257" w14:textId="77777777" w:rsidR="009A7329" w:rsidRDefault="00892582">
            <w:pPr>
              <w:spacing w:before="20" w:after="20" w:line="264" w:lineRule="auto"/>
            </w:pPr>
            <w:r>
              <w:rPr>
                <w:rFonts w:cs="Times New Roman"/>
                <w:sz w:val="20"/>
                <w:szCs w:val="26"/>
              </w:rPr>
              <w:t>Chọn báo giá và lập phiếu mua hàng</w:t>
            </w:r>
          </w:p>
        </w:tc>
        <w:tc>
          <w:tcPr>
            <w:tcW w:w="1050" w:type="dxa"/>
          </w:tcPr>
          <w:p w14:paraId="49810670" w14:textId="77777777" w:rsidR="009A7329" w:rsidRDefault="00892582">
            <w:pPr>
              <w:spacing w:before="20" w:after="20" w:line="264" w:lineRule="auto"/>
            </w:pPr>
            <w:r>
              <w:rPr>
                <w:rFonts w:cs="Times New Roman"/>
                <w:sz w:val="20"/>
                <w:szCs w:val="26"/>
              </w:rPr>
              <w:t>Yêu cầu báo giá đã có báo giá</w:t>
            </w:r>
          </w:p>
        </w:tc>
        <w:tc>
          <w:tcPr>
            <w:tcW w:w="1250" w:type="dxa"/>
          </w:tcPr>
          <w:p w14:paraId="75E0C090" w14:textId="77777777" w:rsidR="009A7329" w:rsidRDefault="00892582">
            <w:pPr>
              <w:spacing w:before="20" w:after="20" w:line="264" w:lineRule="auto"/>
            </w:pPr>
            <w:r>
              <w:rPr>
                <w:rFonts w:cs="Times New Roman"/>
                <w:sz w:val="20"/>
                <w:szCs w:val="26"/>
              </w:rPr>
              <w:t>1. So sánh báo giá. 2. Chọn báo giá. 3. Lập phiếu mua hàng trình Ban Giám đốc.</w:t>
            </w:r>
          </w:p>
        </w:tc>
        <w:tc>
          <w:tcPr>
            <w:tcW w:w="1100" w:type="dxa"/>
          </w:tcPr>
          <w:p w14:paraId="4A485843" w14:textId="77777777" w:rsidR="009A7329" w:rsidRDefault="00892582">
            <w:pPr>
              <w:spacing w:before="20" w:after="20" w:line="264" w:lineRule="auto"/>
            </w:pPr>
            <w:r>
              <w:rPr>
                <w:rFonts w:cs="Times New Roman"/>
                <w:sz w:val="20"/>
                <w:szCs w:val="26"/>
              </w:rPr>
              <w:t>Yêu cầu PO-261006-1456</w:t>
            </w:r>
          </w:p>
        </w:tc>
        <w:tc>
          <w:tcPr>
            <w:tcW w:w="1200" w:type="dxa"/>
          </w:tcPr>
          <w:p w14:paraId="546ED73C" w14:textId="77777777" w:rsidR="009A7329" w:rsidRDefault="00892582">
            <w:pPr>
              <w:spacing w:before="20" w:after="20" w:line="264" w:lineRule="auto"/>
            </w:pPr>
            <w:r>
              <w:rPr>
                <w:rFonts w:cs="Times New Roman"/>
                <w:sz w:val="20"/>
                <w:szCs w:val="26"/>
              </w:rPr>
              <w:t>Tạo đơn mua hàng mới "Chờ Ban Giám đốc duyệt"; yêu cầu báo giá gốc chuyển "Đã chuyển thành đơn mua hàng"</w:t>
            </w:r>
          </w:p>
        </w:tc>
        <w:tc>
          <w:tcPr>
            <w:tcW w:w="1120" w:type="dxa"/>
          </w:tcPr>
          <w:p w14:paraId="3B43EAEB" w14:textId="77777777" w:rsidR="009A7329" w:rsidRDefault="00892582">
            <w:pPr>
              <w:spacing w:before="20" w:after="20" w:line="264" w:lineRule="auto"/>
            </w:pPr>
            <w:r>
              <w:rPr>
                <w:rFonts w:cs="Times New Roman"/>
                <w:sz w:val="20"/>
                <w:szCs w:val="26"/>
              </w:rPr>
              <w:t>Tạo đơn mua hàng PO-261006-1258 "Chờ Ban Giám đốc duyệt"; yêu cầu gốc chuyển "Đã chuyển thành đơn mua hàng"</w:t>
            </w:r>
          </w:p>
        </w:tc>
        <w:tc>
          <w:tcPr>
            <w:tcW w:w="760" w:type="dxa"/>
          </w:tcPr>
          <w:p w14:paraId="37981635" w14:textId="77777777" w:rsidR="009A7329" w:rsidRDefault="00892582">
            <w:pPr>
              <w:spacing w:before="20" w:after="20" w:line="264" w:lineRule="auto"/>
            </w:pPr>
            <w:r>
              <w:rPr>
                <w:rFonts w:cs="Times New Roman"/>
                <w:sz w:val="20"/>
                <w:szCs w:val="26"/>
              </w:rPr>
              <w:t>Đạt</w:t>
            </w:r>
          </w:p>
        </w:tc>
      </w:tr>
      <w:tr w:rsidR="009A7329" w14:paraId="2655563C" w14:textId="77777777">
        <w:trPr>
          <w:cantSplit/>
          <w:jc w:val="center"/>
        </w:trPr>
        <w:tc>
          <w:tcPr>
            <w:tcW w:w="1250" w:type="dxa"/>
          </w:tcPr>
          <w:p w14:paraId="60B50BE6" w14:textId="77777777" w:rsidR="009A7329" w:rsidRDefault="00892582">
            <w:pPr>
              <w:spacing w:before="20" w:after="20" w:line="264" w:lineRule="auto"/>
            </w:pPr>
            <w:r>
              <w:rPr>
                <w:rFonts w:cs="Times New Roman"/>
                <w:sz w:val="20"/>
                <w:szCs w:val="26"/>
              </w:rPr>
              <w:t>TC_MH_06</w:t>
            </w:r>
          </w:p>
        </w:tc>
        <w:tc>
          <w:tcPr>
            <w:tcW w:w="1050" w:type="dxa"/>
          </w:tcPr>
          <w:p w14:paraId="1C9653C5" w14:textId="77777777" w:rsidR="009A7329" w:rsidRDefault="00892582">
            <w:pPr>
              <w:spacing w:before="20" w:after="20" w:line="264" w:lineRule="auto"/>
            </w:pPr>
            <w:r>
              <w:rPr>
                <w:rFonts w:cs="Times New Roman"/>
                <w:sz w:val="20"/>
                <w:szCs w:val="26"/>
              </w:rPr>
              <w:t>Nhân viên mua hàng tự duyệt đơn mua hàng</w:t>
            </w:r>
          </w:p>
        </w:tc>
        <w:tc>
          <w:tcPr>
            <w:tcW w:w="1050" w:type="dxa"/>
          </w:tcPr>
          <w:p w14:paraId="4E185E8B" w14:textId="77777777" w:rsidR="009A7329" w:rsidRDefault="00892582">
            <w:pPr>
              <w:spacing w:before="20" w:after="20" w:line="264" w:lineRule="auto"/>
            </w:pPr>
            <w:r>
              <w:rPr>
                <w:rFonts w:cs="Times New Roman"/>
                <w:sz w:val="20"/>
                <w:szCs w:val="26"/>
              </w:rPr>
              <w:t>Đơn chờ Ban Giám đốc duyệt</w:t>
            </w:r>
          </w:p>
        </w:tc>
        <w:tc>
          <w:tcPr>
            <w:tcW w:w="1250" w:type="dxa"/>
          </w:tcPr>
          <w:p w14:paraId="17EFDA42" w14:textId="77777777" w:rsidR="009A7329" w:rsidRDefault="00892582">
            <w:pPr>
              <w:spacing w:before="20" w:after="20" w:line="264" w:lineRule="auto"/>
            </w:pPr>
            <w:r>
              <w:rPr>
                <w:rFonts w:cs="Times New Roman"/>
                <w:sz w:val="20"/>
                <w:szCs w:val="26"/>
              </w:rPr>
              <w:t>Nhân viên mua hàng gửi yêu cầu duyệt</w:t>
            </w:r>
          </w:p>
        </w:tc>
        <w:tc>
          <w:tcPr>
            <w:tcW w:w="1100" w:type="dxa"/>
          </w:tcPr>
          <w:p w14:paraId="6794CEB2" w14:textId="77777777" w:rsidR="009A7329" w:rsidRDefault="00892582">
            <w:pPr>
              <w:spacing w:before="20" w:after="20" w:line="264" w:lineRule="auto"/>
            </w:pPr>
            <w:r>
              <w:rPr>
                <w:rFonts w:cs="Times New Roman"/>
                <w:sz w:val="20"/>
                <w:szCs w:val="26"/>
              </w:rPr>
              <w:t>Đơn PO-261006-1258</w:t>
            </w:r>
          </w:p>
        </w:tc>
        <w:tc>
          <w:tcPr>
            <w:tcW w:w="1200" w:type="dxa"/>
          </w:tcPr>
          <w:p w14:paraId="52CA6FC2" w14:textId="77777777" w:rsidR="009A7329" w:rsidRDefault="00892582">
            <w:pPr>
              <w:spacing w:before="20" w:after="20" w:line="264" w:lineRule="auto"/>
            </w:pPr>
            <w:r>
              <w:rPr>
                <w:rFonts w:cs="Times New Roman"/>
                <w:sz w:val="20"/>
                <w:szCs w:val="26"/>
              </w:rPr>
              <w:t>Từ chối do quyền duyệt đơn mua hàng đang tắt</w:t>
            </w:r>
          </w:p>
        </w:tc>
        <w:tc>
          <w:tcPr>
            <w:tcW w:w="1120" w:type="dxa"/>
          </w:tcPr>
          <w:p w14:paraId="3B2E514D" w14:textId="77777777" w:rsidR="009A7329" w:rsidRDefault="00892582">
            <w:pPr>
              <w:spacing w:before="20" w:after="20" w:line="264" w:lineRule="auto"/>
            </w:pPr>
            <w:r>
              <w:rPr>
                <w:rFonts w:cs="Times New Roman"/>
                <w:sz w:val="20"/>
                <w:szCs w:val="26"/>
              </w:rPr>
              <w:t>Báo tài khoản không có quyền duyệt đơn mua hàng, đơn giữ nguyên</w:t>
            </w:r>
          </w:p>
        </w:tc>
        <w:tc>
          <w:tcPr>
            <w:tcW w:w="760" w:type="dxa"/>
          </w:tcPr>
          <w:p w14:paraId="7AF1B90E" w14:textId="77777777" w:rsidR="009A7329" w:rsidRDefault="00892582">
            <w:pPr>
              <w:spacing w:before="20" w:after="20" w:line="264" w:lineRule="auto"/>
            </w:pPr>
            <w:r>
              <w:rPr>
                <w:rFonts w:cs="Times New Roman"/>
                <w:sz w:val="20"/>
                <w:szCs w:val="26"/>
              </w:rPr>
              <w:t>Đạt</w:t>
            </w:r>
          </w:p>
        </w:tc>
      </w:tr>
      <w:tr w:rsidR="009A7329" w14:paraId="566E8E17" w14:textId="77777777">
        <w:trPr>
          <w:cantSplit/>
          <w:jc w:val="center"/>
        </w:trPr>
        <w:tc>
          <w:tcPr>
            <w:tcW w:w="1250" w:type="dxa"/>
          </w:tcPr>
          <w:p w14:paraId="32D9F0EC" w14:textId="77777777" w:rsidR="009A7329" w:rsidRDefault="00892582">
            <w:pPr>
              <w:spacing w:before="20" w:after="20" w:line="264" w:lineRule="auto"/>
            </w:pPr>
            <w:r>
              <w:rPr>
                <w:rFonts w:cs="Times New Roman"/>
                <w:sz w:val="20"/>
                <w:szCs w:val="26"/>
              </w:rPr>
              <w:t>TC_MH_07</w:t>
            </w:r>
          </w:p>
        </w:tc>
        <w:tc>
          <w:tcPr>
            <w:tcW w:w="1050" w:type="dxa"/>
          </w:tcPr>
          <w:p w14:paraId="6DFC5F41" w14:textId="77777777" w:rsidR="009A7329" w:rsidRDefault="00892582">
            <w:pPr>
              <w:spacing w:before="20" w:after="20" w:line="264" w:lineRule="auto"/>
            </w:pPr>
            <w:r>
              <w:rPr>
                <w:rFonts w:cs="Times New Roman"/>
                <w:sz w:val="20"/>
                <w:szCs w:val="26"/>
              </w:rPr>
              <w:t>Ban Giám đốc duyệt đơn mua hàng</w:t>
            </w:r>
          </w:p>
        </w:tc>
        <w:tc>
          <w:tcPr>
            <w:tcW w:w="1050" w:type="dxa"/>
          </w:tcPr>
          <w:p w14:paraId="05DF326F" w14:textId="77777777" w:rsidR="009A7329" w:rsidRDefault="00892582">
            <w:pPr>
              <w:spacing w:before="20" w:after="20" w:line="264" w:lineRule="auto"/>
            </w:pPr>
            <w:r>
              <w:rPr>
                <w:rFonts w:cs="Times New Roman"/>
                <w:sz w:val="20"/>
                <w:szCs w:val="26"/>
              </w:rPr>
              <w:t>Đơn chờ Ban Giám đốc duyệt; vai trò Ban Giám đốc có quyền duyệt</w:t>
            </w:r>
          </w:p>
        </w:tc>
        <w:tc>
          <w:tcPr>
            <w:tcW w:w="1250" w:type="dxa"/>
          </w:tcPr>
          <w:p w14:paraId="5E9E7C80" w14:textId="77777777" w:rsidR="009A7329" w:rsidRDefault="00892582">
            <w:pPr>
              <w:spacing w:before="20" w:after="20" w:line="264" w:lineRule="auto"/>
            </w:pPr>
            <w:r>
              <w:rPr>
                <w:rFonts w:cs="Times New Roman"/>
                <w:sz w:val="20"/>
                <w:szCs w:val="26"/>
              </w:rPr>
              <w:t>Mở Trung tâm phê duyệt, bấm "Phê duyệt"</w:t>
            </w:r>
          </w:p>
        </w:tc>
        <w:tc>
          <w:tcPr>
            <w:tcW w:w="1100" w:type="dxa"/>
          </w:tcPr>
          <w:p w14:paraId="011B32D7" w14:textId="77777777" w:rsidR="009A7329" w:rsidRDefault="00892582">
            <w:pPr>
              <w:spacing w:before="20" w:after="20" w:line="264" w:lineRule="auto"/>
            </w:pPr>
            <w:r>
              <w:rPr>
                <w:rFonts w:cs="Times New Roman"/>
                <w:sz w:val="20"/>
                <w:szCs w:val="26"/>
              </w:rPr>
              <w:t>Đơn PO-261006-1258</w:t>
            </w:r>
          </w:p>
        </w:tc>
        <w:tc>
          <w:tcPr>
            <w:tcW w:w="1200" w:type="dxa"/>
          </w:tcPr>
          <w:p w14:paraId="0B7A0AA5" w14:textId="77777777" w:rsidR="009A7329" w:rsidRDefault="00892582">
            <w:pPr>
              <w:spacing w:before="20" w:after="20" w:line="264" w:lineRule="auto"/>
            </w:pPr>
            <w:r>
              <w:rPr>
                <w:rFonts w:cs="Times New Roman"/>
                <w:sz w:val="20"/>
                <w:szCs w:val="26"/>
              </w:rPr>
              <w:t>Đơn chuyển "Đơn mua hàng", ghi lịch sử phê duyệt</w:t>
            </w:r>
          </w:p>
        </w:tc>
        <w:tc>
          <w:tcPr>
            <w:tcW w:w="1120" w:type="dxa"/>
          </w:tcPr>
          <w:p w14:paraId="63F719AE" w14:textId="77777777" w:rsidR="009A7329" w:rsidRDefault="00892582">
            <w:pPr>
              <w:spacing w:before="20" w:after="20" w:line="264" w:lineRule="auto"/>
            </w:pPr>
            <w:r>
              <w:rPr>
                <w:rFonts w:cs="Times New Roman"/>
                <w:sz w:val="20"/>
                <w:szCs w:val="26"/>
              </w:rPr>
              <w:t>Đơn chuyển "Đơn mua hàng"; lịch sử phê duyệt có 1 dòng</w:t>
            </w:r>
          </w:p>
        </w:tc>
        <w:tc>
          <w:tcPr>
            <w:tcW w:w="760" w:type="dxa"/>
          </w:tcPr>
          <w:p w14:paraId="19A12754" w14:textId="77777777" w:rsidR="009A7329" w:rsidRDefault="00892582">
            <w:pPr>
              <w:spacing w:before="20" w:after="20" w:line="264" w:lineRule="auto"/>
            </w:pPr>
            <w:r>
              <w:rPr>
                <w:rFonts w:cs="Times New Roman"/>
                <w:sz w:val="20"/>
                <w:szCs w:val="26"/>
              </w:rPr>
              <w:t>Đạt</w:t>
            </w:r>
          </w:p>
        </w:tc>
      </w:tr>
      <w:tr w:rsidR="009A7329" w14:paraId="44D086B3" w14:textId="77777777">
        <w:trPr>
          <w:cantSplit/>
          <w:jc w:val="center"/>
        </w:trPr>
        <w:tc>
          <w:tcPr>
            <w:tcW w:w="1250" w:type="dxa"/>
          </w:tcPr>
          <w:p w14:paraId="6A4DFA9E" w14:textId="77777777" w:rsidR="009A7329" w:rsidRDefault="00892582">
            <w:pPr>
              <w:spacing w:before="20" w:after="20" w:line="264" w:lineRule="auto"/>
            </w:pPr>
            <w:r>
              <w:rPr>
                <w:rFonts w:cs="Times New Roman"/>
                <w:sz w:val="20"/>
                <w:szCs w:val="26"/>
              </w:rPr>
              <w:t>TC_MH_08</w:t>
            </w:r>
          </w:p>
        </w:tc>
        <w:tc>
          <w:tcPr>
            <w:tcW w:w="1050" w:type="dxa"/>
          </w:tcPr>
          <w:p w14:paraId="4C947FAD" w14:textId="77777777" w:rsidR="009A7329" w:rsidRDefault="00892582">
            <w:pPr>
              <w:spacing w:before="20" w:after="20" w:line="264" w:lineRule="auto"/>
            </w:pPr>
            <w:r>
              <w:rPr>
                <w:rFonts w:cs="Times New Roman"/>
                <w:sz w:val="20"/>
                <w:szCs w:val="26"/>
              </w:rPr>
              <w:t>Nhà cung cấp xác nhận đơn mua hàng</w:t>
            </w:r>
          </w:p>
        </w:tc>
        <w:tc>
          <w:tcPr>
            <w:tcW w:w="1050" w:type="dxa"/>
          </w:tcPr>
          <w:p w14:paraId="77F2E87C" w14:textId="77777777" w:rsidR="009A7329" w:rsidRDefault="00892582">
            <w:pPr>
              <w:spacing w:before="20" w:after="20" w:line="264" w:lineRule="auto"/>
            </w:pPr>
            <w:r>
              <w:rPr>
                <w:rFonts w:cs="Times New Roman"/>
                <w:sz w:val="20"/>
                <w:szCs w:val="26"/>
              </w:rPr>
              <w:t>Đơn đã được duyệt</w:t>
            </w:r>
          </w:p>
        </w:tc>
        <w:tc>
          <w:tcPr>
            <w:tcW w:w="1250" w:type="dxa"/>
          </w:tcPr>
          <w:p w14:paraId="3CCDD8AE" w14:textId="77777777" w:rsidR="009A7329" w:rsidRDefault="00892582">
            <w:pPr>
              <w:spacing w:before="20" w:after="20" w:line="264" w:lineRule="auto"/>
            </w:pPr>
            <w:r>
              <w:rPr>
                <w:rFonts w:cs="Times New Roman"/>
                <w:sz w:val="20"/>
                <w:szCs w:val="26"/>
              </w:rPr>
              <w:t>Nhà cung cấp mở đơn và bấm "Xác nhận"</w:t>
            </w:r>
          </w:p>
        </w:tc>
        <w:tc>
          <w:tcPr>
            <w:tcW w:w="1100" w:type="dxa"/>
          </w:tcPr>
          <w:p w14:paraId="3FFE59F6" w14:textId="77777777" w:rsidR="009A7329" w:rsidRDefault="00892582">
            <w:pPr>
              <w:spacing w:before="20" w:after="20" w:line="264" w:lineRule="auto"/>
            </w:pPr>
            <w:r>
              <w:rPr>
                <w:rFonts w:cs="Times New Roman"/>
                <w:sz w:val="20"/>
                <w:szCs w:val="26"/>
              </w:rPr>
              <w:t>Đơn PO-261006-1258</w:t>
            </w:r>
          </w:p>
        </w:tc>
        <w:tc>
          <w:tcPr>
            <w:tcW w:w="1200" w:type="dxa"/>
          </w:tcPr>
          <w:p w14:paraId="1BCE088A" w14:textId="77777777" w:rsidR="009A7329" w:rsidRDefault="00892582">
            <w:pPr>
              <w:spacing w:before="20" w:after="20" w:line="264" w:lineRule="auto"/>
            </w:pPr>
            <w:r>
              <w:rPr>
                <w:rFonts w:cs="Times New Roman"/>
                <w:sz w:val="20"/>
                <w:szCs w:val="26"/>
              </w:rPr>
              <w:t>Đơn chuyển "Nhà cung cấp đã xác nhận", tạo phiếu nhập kho chờ kiểm định</w:t>
            </w:r>
          </w:p>
        </w:tc>
        <w:tc>
          <w:tcPr>
            <w:tcW w:w="1120" w:type="dxa"/>
          </w:tcPr>
          <w:p w14:paraId="4A2A4543" w14:textId="77777777" w:rsidR="009A7329" w:rsidRDefault="00892582">
            <w:pPr>
              <w:spacing w:before="20" w:after="20" w:line="264" w:lineRule="auto"/>
            </w:pPr>
            <w:r>
              <w:rPr>
                <w:rFonts w:cs="Times New Roman"/>
                <w:sz w:val="20"/>
                <w:szCs w:val="26"/>
              </w:rPr>
              <w:t>Đơn chuyển "Nhà cung cấp đã xác nhận"; hệ thống tạo phiếu nhập kho chờ kiểm định</w:t>
            </w:r>
          </w:p>
        </w:tc>
        <w:tc>
          <w:tcPr>
            <w:tcW w:w="760" w:type="dxa"/>
          </w:tcPr>
          <w:p w14:paraId="52AFFED8" w14:textId="77777777" w:rsidR="009A7329" w:rsidRDefault="00892582">
            <w:pPr>
              <w:spacing w:before="20" w:after="20" w:line="264" w:lineRule="auto"/>
            </w:pPr>
            <w:r>
              <w:rPr>
                <w:rFonts w:cs="Times New Roman"/>
                <w:sz w:val="20"/>
                <w:szCs w:val="26"/>
              </w:rPr>
              <w:t>Đạt</w:t>
            </w:r>
          </w:p>
        </w:tc>
      </w:tr>
      <w:tr w:rsidR="00B47ED3" w14:paraId="0951FEFB" w14:textId="77777777">
        <w:trPr>
          <w:cantSplit/>
          <w:jc w:val="center"/>
        </w:trPr>
        <w:tc>
          <w:tcPr>
            <w:tcW w:w="1250" w:type="dxa"/>
          </w:tcPr>
          <w:p w14:paraId="0ECC5FE4" w14:textId="77777777" w:rsidR="00B47ED3" w:rsidRDefault="001B0C40">
            <w:pPr>
              <w:spacing w:before="20" w:after="20" w:line="264" w:lineRule="auto"/>
            </w:pPr>
            <w:r>
              <w:rPr>
                <w:rFonts w:cs="Times New Roman"/>
                <w:sz w:val="20"/>
                <w:szCs w:val="26"/>
              </w:rPr>
              <w:lastRenderedPageBreak/>
              <w:t>TC_MH_09</w:t>
            </w:r>
          </w:p>
        </w:tc>
        <w:tc>
          <w:tcPr>
            <w:tcW w:w="1050" w:type="dxa"/>
          </w:tcPr>
          <w:p w14:paraId="51875FA8" w14:textId="77777777" w:rsidR="00B47ED3" w:rsidRDefault="001B0C40">
            <w:pPr>
              <w:spacing w:before="20" w:after="20" w:line="264" w:lineRule="auto"/>
            </w:pPr>
            <w:r>
              <w:rPr>
                <w:rFonts w:cs="Times New Roman"/>
                <w:sz w:val="20"/>
                <w:szCs w:val="26"/>
              </w:rPr>
              <w:t>Chốt trúng thầu nhà cung cấp không có giá thấp nhất</w:t>
            </w:r>
          </w:p>
        </w:tc>
        <w:tc>
          <w:tcPr>
            <w:tcW w:w="1050" w:type="dxa"/>
          </w:tcPr>
          <w:p w14:paraId="516D81DA" w14:textId="77777777" w:rsidR="00B47ED3" w:rsidRDefault="001B0C40">
            <w:pPr>
              <w:spacing w:before="20" w:after="20" w:line="264" w:lineRule="auto"/>
            </w:pPr>
            <w:r>
              <w:rPr>
                <w:rFonts w:cs="Times New Roman"/>
                <w:sz w:val="20"/>
                <w:szCs w:val="26"/>
              </w:rPr>
              <w:t>Đợt so sánh RFQB-261019-ABCDE gửi ba nhà cung cấp: nhà cung cấp A báo 10.000.000 đ, nhà cung cấp B báo 9.000.000 đ, nhà cung cấp C chưa báo giá</w:t>
            </w:r>
          </w:p>
        </w:tc>
        <w:tc>
          <w:tcPr>
            <w:tcW w:w="1250" w:type="dxa"/>
          </w:tcPr>
          <w:p w14:paraId="711B6F85" w14:textId="77777777" w:rsidR="00B47ED3" w:rsidRDefault="001B0C40">
            <w:pPr>
              <w:spacing w:before="20" w:after="20" w:line="264" w:lineRule="auto"/>
            </w:pPr>
            <w:r>
              <w:rPr>
                <w:rFonts w:cs="Times New Roman"/>
                <w:sz w:val="20"/>
                <w:szCs w:val="26"/>
              </w:rPr>
              <w:t>1. Mở bảng so sánh của đợt. 2. Chọn nhà cung cấp A. 3. Ghi lý do và xác nhận trúng thầu.</w:t>
            </w:r>
          </w:p>
        </w:tc>
        <w:tc>
          <w:tcPr>
            <w:tcW w:w="1100" w:type="dxa"/>
          </w:tcPr>
          <w:p w14:paraId="44922DAA" w14:textId="77777777" w:rsidR="00B47ED3" w:rsidRDefault="001B0C40">
            <w:pPr>
              <w:spacing w:before="20" w:after="20" w:line="264" w:lineRule="auto"/>
            </w:pPr>
            <w:r>
              <w:rPr>
                <w:rFonts w:cs="Times New Roman"/>
                <w:sz w:val="20"/>
                <w:szCs w:val="26"/>
              </w:rPr>
              <w:t>Lý do "Giao nhanh hơn 3 ngày, bảo hành tốt hơn"</w:t>
            </w:r>
          </w:p>
        </w:tc>
        <w:tc>
          <w:tcPr>
            <w:tcW w:w="1200" w:type="dxa"/>
          </w:tcPr>
          <w:p w14:paraId="36EE9F69" w14:textId="77777777" w:rsidR="00B47ED3" w:rsidRDefault="001B0C40">
            <w:pPr>
              <w:spacing w:before="20" w:after="20" w:line="264" w:lineRule="auto"/>
            </w:pPr>
            <w:r>
              <w:rPr>
                <w:rFonts w:cs="Times New Roman"/>
                <w:sz w:val="20"/>
                <w:szCs w:val="26"/>
              </w:rPr>
              <w:t>Báo giá của nhà cung cấp A chuyển "Đã chọn báo giá"; hai yêu cầu còn lại chuyển "Không trúng thầu"; nhật ký kiểm toán ghi việc không chọn giá thấp nhất</w:t>
            </w:r>
          </w:p>
        </w:tc>
        <w:tc>
          <w:tcPr>
            <w:tcW w:w="1120" w:type="dxa"/>
          </w:tcPr>
          <w:p w14:paraId="7B665203" w14:textId="77777777" w:rsidR="00B47ED3" w:rsidRDefault="001B0C40">
            <w:pPr>
              <w:spacing w:before="20" w:after="20" w:line="264" w:lineRule="auto"/>
            </w:pPr>
            <w:r>
              <w:rPr>
                <w:rFonts w:cs="Times New Roman"/>
                <w:sz w:val="20"/>
                <w:szCs w:val="26"/>
              </w:rPr>
              <w:t>Báo giá của nhà cung cấp A chuyển "Đã chọn báo giá", lịch sử ghi nhận 2/3 báo giá và hạng giá 2/2; yêu cầu của nhà cung cấp B và C chuyển "Không trúng thầu" (yêu cầu của C ghi chú chưa gửi báo giá trước khi chốt); nhật ký kiểm toán ghi không chọn giá thấp nhất kèm lý do; gửi email 2/3 nhà cung cấp vì nhà cung cấp C chưa khai báo email</w:t>
            </w:r>
          </w:p>
        </w:tc>
        <w:tc>
          <w:tcPr>
            <w:tcW w:w="760" w:type="dxa"/>
          </w:tcPr>
          <w:p w14:paraId="1F653940" w14:textId="77777777" w:rsidR="00B47ED3" w:rsidRDefault="001B0C40">
            <w:pPr>
              <w:spacing w:before="20" w:after="20" w:line="264" w:lineRule="auto"/>
            </w:pPr>
            <w:r>
              <w:rPr>
                <w:rFonts w:cs="Times New Roman"/>
                <w:sz w:val="20"/>
                <w:szCs w:val="26"/>
              </w:rPr>
              <w:t>Đạt</w:t>
            </w:r>
          </w:p>
        </w:tc>
      </w:tr>
      <w:tr w:rsidR="00B47ED3" w14:paraId="3D8A5CFB" w14:textId="77777777">
        <w:trPr>
          <w:cantSplit/>
          <w:jc w:val="center"/>
        </w:trPr>
        <w:tc>
          <w:tcPr>
            <w:tcW w:w="1250" w:type="dxa"/>
          </w:tcPr>
          <w:p w14:paraId="29AF9589" w14:textId="77777777" w:rsidR="00B47ED3" w:rsidRDefault="001B0C40">
            <w:pPr>
              <w:spacing w:before="20" w:after="20" w:line="264" w:lineRule="auto"/>
            </w:pPr>
            <w:r>
              <w:rPr>
                <w:rFonts w:cs="Times New Roman"/>
                <w:sz w:val="20"/>
                <w:szCs w:val="26"/>
              </w:rPr>
              <w:lastRenderedPageBreak/>
              <w:t>TC_MH_10</w:t>
            </w:r>
          </w:p>
        </w:tc>
        <w:tc>
          <w:tcPr>
            <w:tcW w:w="1050" w:type="dxa"/>
          </w:tcPr>
          <w:p w14:paraId="50088501" w14:textId="77777777" w:rsidR="00B47ED3" w:rsidRDefault="001B0C40">
            <w:pPr>
              <w:spacing w:before="20" w:after="20" w:line="264" w:lineRule="auto"/>
            </w:pPr>
            <w:r>
              <w:rPr>
                <w:rFonts w:cs="Times New Roman"/>
                <w:sz w:val="20"/>
                <w:szCs w:val="26"/>
              </w:rPr>
              <w:t>Thông báo cho nhà cung cấp không trúng thầu</w:t>
            </w:r>
          </w:p>
        </w:tc>
        <w:tc>
          <w:tcPr>
            <w:tcW w:w="1050" w:type="dxa"/>
          </w:tcPr>
          <w:p w14:paraId="71E36834" w14:textId="77777777" w:rsidR="00B47ED3" w:rsidRDefault="001B0C40">
            <w:pPr>
              <w:spacing w:before="20" w:after="20" w:line="264" w:lineRule="auto"/>
            </w:pPr>
            <w:r>
              <w:rPr>
                <w:rFonts w:cs="Times New Roman"/>
                <w:sz w:val="20"/>
                <w:szCs w:val="26"/>
              </w:rPr>
              <w:t>Đợt ở TC_MH_09 đã chốt</w:t>
            </w:r>
          </w:p>
        </w:tc>
        <w:tc>
          <w:tcPr>
            <w:tcW w:w="1250" w:type="dxa"/>
          </w:tcPr>
          <w:p w14:paraId="3C2181DC" w14:textId="77777777" w:rsidR="00B47ED3" w:rsidRDefault="001B0C40">
            <w:pPr>
              <w:spacing w:before="20" w:after="20" w:line="264" w:lineRule="auto"/>
            </w:pPr>
            <w:r>
              <w:rPr>
                <w:rFonts w:cs="Times New Roman"/>
                <w:sz w:val="20"/>
                <w:szCs w:val="26"/>
              </w:rPr>
              <w:t>Đọc lời nhắn và lịch sử của yêu cầu báo giá gửi nhà cung cấp B</w:t>
            </w:r>
          </w:p>
        </w:tc>
        <w:tc>
          <w:tcPr>
            <w:tcW w:w="1100" w:type="dxa"/>
          </w:tcPr>
          <w:p w14:paraId="6C7FAF35" w14:textId="77777777" w:rsidR="00B47ED3" w:rsidRDefault="001B0C40">
            <w:pPr>
              <w:spacing w:before="20" w:after="20" w:line="264" w:lineRule="auto"/>
            </w:pPr>
            <w:r>
              <w:rPr>
                <w:rFonts w:cs="Times New Roman"/>
                <w:sz w:val="20"/>
                <w:szCs w:val="26"/>
              </w:rPr>
              <w:t>Yêu cầu báo giá của nhà cung cấp B</w:t>
            </w:r>
          </w:p>
        </w:tc>
        <w:tc>
          <w:tcPr>
            <w:tcW w:w="1200" w:type="dxa"/>
          </w:tcPr>
          <w:p w14:paraId="79717FBC" w14:textId="77777777" w:rsidR="00B47ED3" w:rsidRDefault="001B0C40">
            <w:pPr>
              <w:spacing w:before="20" w:after="20" w:line="264" w:lineRule="auto"/>
            </w:pPr>
            <w:r>
              <w:rPr>
                <w:rFonts w:cs="Times New Roman"/>
                <w:sz w:val="20"/>
                <w:szCs w:val="26"/>
              </w:rPr>
              <w:t>Lời nhắn và lịch sử không chứa tên hay giá của nhà cung cấp trúng thầu</w:t>
            </w:r>
          </w:p>
        </w:tc>
        <w:tc>
          <w:tcPr>
            <w:tcW w:w="1120" w:type="dxa"/>
          </w:tcPr>
          <w:p w14:paraId="123E3654" w14:textId="77777777" w:rsidR="00B47ED3" w:rsidRDefault="001B0C40">
            <w:pPr>
              <w:spacing w:before="20" w:after="20" w:line="264" w:lineRule="auto"/>
            </w:pPr>
            <w:r>
              <w:rPr>
                <w:rFonts w:cs="Times New Roman"/>
                <w:sz w:val="20"/>
                <w:szCs w:val="26"/>
              </w:rPr>
              <w:t>Lời nhắn: "Rất tiếc, báo giá của Quý đối tác chưa được lựa chọn trong đợt này. Cảm ơn Quý đối tác đã tham gia chào giá."; lịch sử không có tên, giá của nhà cung cấp A</w:t>
            </w:r>
          </w:p>
        </w:tc>
        <w:tc>
          <w:tcPr>
            <w:tcW w:w="760" w:type="dxa"/>
          </w:tcPr>
          <w:p w14:paraId="77B6DEB2" w14:textId="77777777" w:rsidR="00B47ED3" w:rsidRDefault="001B0C40">
            <w:pPr>
              <w:spacing w:before="20" w:after="20" w:line="264" w:lineRule="auto"/>
            </w:pPr>
            <w:r>
              <w:rPr>
                <w:rFonts w:cs="Times New Roman"/>
                <w:sz w:val="20"/>
                <w:szCs w:val="26"/>
              </w:rPr>
              <w:t>Đạt</w:t>
            </w:r>
          </w:p>
        </w:tc>
      </w:tr>
      <w:tr w:rsidR="00B47ED3" w14:paraId="55CA0E00" w14:textId="77777777">
        <w:trPr>
          <w:cantSplit/>
          <w:jc w:val="center"/>
        </w:trPr>
        <w:tc>
          <w:tcPr>
            <w:tcW w:w="1250" w:type="dxa"/>
          </w:tcPr>
          <w:p w14:paraId="001DEF04" w14:textId="77777777" w:rsidR="00B47ED3" w:rsidRDefault="001B0C40">
            <w:pPr>
              <w:spacing w:before="20" w:after="20" w:line="264" w:lineRule="auto"/>
            </w:pPr>
            <w:r>
              <w:rPr>
                <w:rFonts w:cs="Times New Roman"/>
                <w:sz w:val="20"/>
                <w:szCs w:val="26"/>
              </w:rPr>
              <w:t>TC_MH_11</w:t>
            </w:r>
          </w:p>
        </w:tc>
        <w:tc>
          <w:tcPr>
            <w:tcW w:w="1050" w:type="dxa"/>
          </w:tcPr>
          <w:p w14:paraId="17671A2A" w14:textId="77777777" w:rsidR="00B47ED3" w:rsidRDefault="001B0C40">
            <w:pPr>
              <w:spacing w:before="20" w:after="20" w:line="264" w:lineRule="auto"/>
            </w:pPr>
            <w:r>
              <w:rPr>
                <w:rFonts w:cs="Times New Roman"/>
                <w:sz w:val="20"/>
                <w:szCs w:val="26"/>
              </w:rPr>
              <w:t>Chốt trúng thầu khi chưa ghi lý do</w:t>
            </w:r>
          </w:p>
        </w:tc>
        <w:tc>
          <w:tcPr>
            <w:tcW w:w="1050" w:type="dxa"/>
          </w:tcPr>
          <w:p w14:paraId="69636917" w14:textId="77777777" w:rsidR="00B47ED3" w:rsidRDefault="001B0C40">
            <w:pPr>
              <w:spacing w:before="20" w:after="20" w:line="264" w:lineRule="auto"/>
            </w:pPr>
            <w:r>
              <w:rPr>
                <w:rFonts w:cs="Times New Roman"/>
                <w:sz w:val="20"/>
                <w:szCs w:val="26"/>
              </w:rPr>
              <w:t>Đợt so sánh có báo giá đầy đủ</w:t>
            </w:r>
          </w:p>
        </w:tc>
        <w:tc>
          <w:tcPr>
            <w:tcW w:w="1250" w:type="dxa"/>
          </w:tcPr>
          <w:p w14:paraId="25C38988" w14:textId="77777777" w:rsidR="00B47ED3" w:rsidRDefault="001B0C40">
            <w:pPr>
              <w:spacing w:before="20" w:after="20" w:line="264" w:lineRule="auto"/>
            </w:pPr>
            <w:r>
              <w:rPr>
                <w:rFonts w:cs="Times New Roman"/>
                <w:sz w:val="20"/>
                <w:szCs w:val="26"/>
              </w:rPr>
              <w:t>Chọn nhà cung cấp, để trống lý do và xác nhận</w:t>
            </w:r>
          </w:p>
        </w:tc>
        <w:tc>
          <w:tcPr>
            <w:tcW w:w="1100" w:type="dxa"/>
          </w:tcPr>
          <w:p w14:paraId="597FDADB" w14:textId="77777777" w:rsidR="00B47ED3" w:rsidRDefault="001B0C40">
            <w:pPr>
              <w:spacing w:before="20" w:after="20" w:line="264" w:lineRule="auto"/>
            </w:pPr>
            <w:r>
              <w:rPr>
                <w:rFonts w:cs="Times New Roman"/>
                <w:sz w:val="20"/>
                <w:szCs w:val="26"/>
              </w:rPr>
              <w:t>Lý do trống</w:t>
            </w:r>
          </w:p>
        </w:tc>
        <w:tc>
          <w:tcPr>
            <w:tcW w:w="1200" w:type="dxa"/>
          </w:tcPr>
          <w:p w14:paraId="18FBE318" w14:textId="77777777" w:rsidR="00B47ED3" w:rsidRDefault="001B0C40">
            <w:pPr>
              <w:spacing w:before="20" w:after="20" w:line="264" w:lineRule="auto"/>
            </w:pPr>
            <w:r>
              <w:rPr>
                <w:rFonts w:cs="Times New Roman"/>
                <w:sz w:val="20"/>
                <w:szCs w:val="26"/>
              </w:rPr>
              <w:t>Từ chối, yêu cầu ghi lý do</w:t>
            </w:r>
          </w:p>
        </w:tc>
        <w:tc>
          <w:tcPr>
            <w:tcW w:w="1120" w:type="dxa"/>
          </w:tcPr>
          <w:p w14:paraId="1243D9E7" w14:textId="77777777" w:rsidR="00B47ED3" w:rsidRDefault="001B0C40">
            <w:pPr>
              <w:spacing w:before="20" w:after="20" w:line="264" w:lineRule="auto"/>
            </w:pPr>
            <w:r>
              <w:rPr>
                <w:rFonts w:cs="Times New Roman"/>
                <w:sz w:val="20"/>
                <w:szCs w:val="26"/>
              </w:rPr>
              <w:t>Báo "Vui lòng ghi rõ lý do lựa chọn nhà cung cấp (tối thiểu 5 ký tự).", không đổi trạng thái</w:t>
            </w:r>
          </w:p>
        </w:tc>
        <w:tc>
          <w:tcPr>
            <w:tcW w:w="760" w:type="dxa"/>
          </w:tcPr>
          <w:p w14:paraId="500B1FA6" w14:textId="77777777" w:rsidR="00B47ED3" w:rsidRDefault="001B0C40">
            <w:pPr>
              <w:spacing w:before="20" w:after="20" w:line="264" w:lineRule="auto"/>
            </w:pPr>
            <w:r>
              <w:rPr>
                <w:rFonts w:cs="Times New Roman"/>
                <w:sz w:val="20"/>
                <w:szCs w:val="26"/>
              </w:rPr>
              <w:t>Đạt</w:t>
            </w:r>
          </w:p>
        </w:tc>
      </w:tr>
      <w:tr w:rsidR="00B47ED3" w14:paraId="00DEEEEB" w14:textId="77777777">
        <w:trPr>
          <w:cantSplit/>
          <w:jc w:val="center"/>
        </w:trPr>
        <w:tc>
          <w:tcPr>
            <w:tcW w:w="1250" w:type="dxa"/>
          </w:tcPr>
          <w:p w14:paraId="43880904" w14:textId="77777777" w:rsidR="00B47ED3" w:rsidRDefault="001B0C40">
            <w:pPr>
              <w:spacing w:before="20" w:after="20" w:line="264" w:lineRule="auto"/>
            </w:pPr>
            <w:r>
              <w:rPr>
                <w:rFonts w:cs="Times New Roman"/>
                <w:sz w:val="20"/>
                <w:szCs w:val="26"/>
              </w:rPr>
              <w:t>TC_MH_12</w:t>
            </w:r>
          </w:p>
        </w:tc>
        <w:tc>
          <w:tcPr>
            <w:tcW w:w="1050" w:type="dxa"/>
          </w:tcPr>
          <w:p w14:paraId="54CEB153" w14:textId="77777777" w:rsidR="00B47ED3" w:rsidRDefault="001B0C40">
            <w:pPr>
              <w:spacing w:before="20" w:after="20" w:line="264" w:lineRule="auto"/>
            </w:pPr>
            <w:r>
              <w:rPr>
                <w:rFonts w:cs="Times New Roman"/>
                <w:sz w:val="20"/>
                <w:szCs w:val="26"/>
              </w:rPr>
              <w:t>Chốt lại một đợt đã chốt</w:t>
            </w:r>
          </w:p>
        </w:tc>
        <w:tc>
          <w:tcPr>
            <w:tcW w:w="1050" w:type="dxa"/>
          </w:tcPr>
          <w:p w14:paraId="187592F3" w14:textId="77777777" w:rsidR="00B47ED3" w:rsidRDefault="001B0C40">
            <w:pPr>
              <w:spacing w:before="20" w:after="20" w:line="264" w:lineRule="auto"/>
            </w:pPr>
            <w:r>
              <w:rPr>
                <w:rFonts w:cs="Times New Roman"/>
                <w:sz w:val="20"/>
                <w:szCs w:val="26"/>
              </w:rPr>
              <w:t>Đợt ở TC_MH_09 đã chốt nhà cung cấp A</w:t>
            </w:r>
          </w:p>
        </w:tc>
        <w:tc>
          <w:tcPr>
            <w:tcW w:w="1250" w:type="dxa"/>
          </w:tcPr>
          <w:p w14:paraId="719326ED" w14:textId="77777777" w:rsidR="00B47ED3" w:rsidRDefault="001B0C40">
            <w:pPr>
              <w:spacing w:before="20" w:after="20" w:line="264" w:lineRule="auto"/>
            </w:pPr>
            <w:r>
              <w:rPr>
                <w:rFonts w:cs="Times New Roman"/>
                <w:sz w:val="20"/>
                <w:szCs w:val="26"/>
              </w:rPr>
              <w:t>Chọn tiếp báo giá của nhà cung cấp B và xác nhận</w:t>
            </w:r>
          </w:p>
        </w:tc>
        <w:tc>
          <w:tcPr>
            <w:tcW w:w="1100" w:type="dxa"/>
          </w:tcPr>
          <w:p w14:paraId="35494A35" w14:textId="77777777" w:rsidR="00B47ED3" w:rsidRDefault="001B0C40">
            <w:pPr>
              <w:spacing w:before="20" w:after="20" w:line="264" w:lineRule="auto"/>
            </w:pPr>
            <w:r>
              <w:rPr>
                <w:rFonts w:cs="Times New Roman"/>
                <w:sz w:val="20"/>
                <w:szCs w:val="26"/>
              </w:rPr>
              <w:t>Lý do "thử chốt lại lần nữa"</w:t>
            </w:r>
          </w:p>
        </w:tc>
        <w:tc>
          <w:tcPr>
            <w:tcW w:w="1200" w:type="dxa"/>
          </w:tcPr>
          <w:p w14:paraId="57B0B3AF" w14:textId="77777777" w:rsidR="00B47ED3" w:rsidRDefault="001B0C40">
            <w:pPr>
              <w:spacing w:before="20" w:after="20" w:line="264" w:lineRule="auto"/>
            </w:pPr>
            <w:r>
              <w:rPr>
                <w:rFonts w:cs="Times New Roman"/>
                <w:sz w:val="20"/>
                <w:szCs w:val="26"/>
              </w:rPr>
              <w:t>Từ chối, giữ nguyên kết quả đã chốt</w:t>
            </w:r>
          </w:p>
        </w:tc>
        <w:tc>
          <w:tcPr>
            <w:tcW w:w="1120" w:type="dxa"/>
          </w:tcPr>
          <w:p w14:paraId="30EA3803" w14:textId="77777777" w:rsidR="00B47ED3" w:rsidRDefault="001B0C40">
            <w:pPr>
              <w:spacing w:before="20" w:after="20" w:line="264" w:lineRule="auto"/>
            </w:pPr>
            <w:r>
              <w:rPr>
                <w:rFonts w:cs="Times New Roman"/>
                <w:sz w:val="20"/>
                <w:szCs w:val="26"/>
              </w:rPr>
              <w:t>Báo chỉ chọn được báo giá đang ở trạng thái nhà cung cấp đã báo giá; nhà cung cấp A vẫn trúng thầu</w:t>
            </w:r>
          </w:p>
        </w:tc>
        <w:tc>
          <w:tcPr>
            <w:tcW w:w="760" w:type="dxa"/>
          </w:tcPr>
          <w:p w14:paraId="24739319" w14:textId="77777777" w:rsidR="00B47ED3" w:rsidRDefault="001B0C40">
            <w:pPr>
              <w:spacing w:before="20" w:after="20" w:line="264" w:lineRule="auto"/>
            </w:pPr>
            <w:r>
              <w:rPr>
                <w:rFonts w:cs="Times New Roman"/>
                <w:sz w:val="20"/>
                <w:szCs w:val="26"/>
              </w:rPr>
              <w:t>Đạt</w:t>
            </w:r>
          </w:p>
        </w:tc>
      </w:tr>
    </w:tbl>
    <w:p w14:paraId="03804FC4" w14:textId="77777777" w:rsidR="009A7329" w:rsidRDefault="009A7329">
      <w:pPr>
        <w:pStyle w:val="ContentText"/>
        <w:rPr>
          <w:rFonts w:cs="Times New Roman"/>
          <w:color w:val="000000" w:themeColor="text1"/>
          <w:szCs w:val="26"/>
        </w:rPr>
      </w:pPr>
    </w:p>
    <w:p w14:paraId="6C80D3F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6.1.3.8 Ca kiểm thử chức năng kiểm định hàng nhập và nghiệm thu nhập kho</w:t>
      </w:r>
    </w:p>
    <w:p w14:paraId="255188AE" w14:textId="77777777" w:rsidR="009A7329" w:rsidRDefault="00892582">
      <w:pPr>
        <w:pStyle w:val="CaptionText"/>
        <w:keepNext/>
        <w:rPr>
          <w:rFonts w:cs="Times New Roman"/>
          <w:color w:val="000000" w:themeColor="text1"/>
          <w:szCs w:val="26"/>
        </w:rPr>
      </w:pPr>
      <w:bookmarkStart w:id="367" w:name="_Toc243509470"/>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9 </w:instrText>
      </w:r>
      <w:r>
        <w:rPr>
          <w:rFonts w:cs="Times New Roman"/>
          <w:color w:val="000000" w:themeColor="text1"/>
          <w:szCs w:val="26"/>
        </w:rPr>
        <w:fldChar w:fldCharType="separate"/>
      </w:r>
      <w:r w:rsidR="00E43ED6">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Ca kiểm thử chức năng kiểm định hàng nhập và nghiệm thu nhập kho</w:t>
      </w:r>
      <w:bookmarkEnd w:id="367"/>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0FBF3D2F" w14:textId="77777777">
        <w:trPr>
          <w:cantSplit/>
          <w:tblHeader/>
          <w:jc w:val="center"/>
        </w:trPr>
        <w:tc>
          <w:tcPr>
            <w:tcW w:w="1250" w:type="dxa"/>
          </w:tcPr>
          <w:p w14:paraId="43F547DD" w14:textId="77777777" w:rsidR="009A7329" w:rsidRDefault="00892582">
            <w:pPr>
              <w:keepNext/>
              <w:spacing w:before="20" w:after="20" w:line="264" w:lineRule="auto"/>
              <w:jc w:val="center"/>
            </w:pPr>
            <w:r>
              <w:rPr>
                <w:rFonts w:cs="Times New Roman"/>
                <w:b/>
                <w:sz w:val="20"/>
                <w:szCs w:val="26"/>
              </w:rPr>
              <w:t>Mã</w:t>
            </w:r>
          </w:p>
        </w:tc>
        <w:tc>
          <w:tcPr>
            <w:tcW w:w="1050" w:type="dxa"/>
          </w:tcPr>
          <w:p w14:paraId="33D2BC28"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6892053"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5A9E92B"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2262E85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7793E82"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115FCB55"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23084802" w14:textId="77777777" w:rsidR="009A7329" w:rsidRDefault="00892582">
            <w:pPr>
              <w:keepNext/>
              <w:spacing w:before="20" w:after="20" w:line="264" w:lineRule="auto"/>
              <w:jc w:val="center"/>
            </w:pPr>
            <w:r>
              <w:rPr>
                <w:rFonts w:cs="Times New Roman"/>
                <w:b/>
                <w:sz w:val="20"/>
                <w:szCs w:val="26"/>
              </w:rPr>
              <w:t>Đánh giá</w:t>
            </w:r>
          </w:p>
        </w:tc>
      </w:tr>
      <w:tr w:rsidR="009A7329" w14:paraId="0BF77B2F" w14:textId="77777777">
        <w:trPr>
          <w:cantSplit/>
          <w:jc w:val="center"/>
        </w:trPr>
        <w:tc>
          <w:tcPr>
            <w:tcW w:w="1250" w:type="dxa"/>
          </w:tcPr>
          <w:p w14:paraId="369B005A" w14:textId="77777777" w:rsidR="009A7329" w:rsidRDefault="00892582">
            <w:pPr>
              <w:spacing w:before="20" w:after="20" w:line="264" w:lineRule="auto"/>
            </w:pPr>
            <w:r>
              <w:rPr>
                <w:rFonts w:cs="Times New Roman"/>
                <w:sz w:val="20"/>
                <w:szCs w:val="26"/>
              </w:rPr>
              <w:t>TC_KD_01</w:t>
            </w:r>
          </w:p>
        </w:tc>
        <w:tc>
          <w:tcPr>
            <w:tcW w:w="1050" w:type="dxa"/>
          </w:tcPr>
          <w:p w14:paraId="73695316" w14:textId="77777777" w:rsidR="009A7329" w:rsidRDefault="00892582">
            <w:pPr>
              <w:spacing w:before="20" w:after="20" w:line="264" w:lineRule="auto"/>
            </w:pPr>
            <w:r>
              <w:rPr>
                <w:rFonts w:cs="Times New Roman"/>
                <w:sz w:val="20"/>
                <w:szCs w:val="26"/>
              </w:rPr>
              <w:t>Nhân viên kho ghi kết quả kiểm định</w:t>
            </w:r>
          </w:p>
        </w:tc>
        <w:tc>
          <w:tcPr>
            <w:tcW w:w="1050" w:type="dxa"/>
          </w:tcPr>
          <w:p w14:paraId="2AA55D64" w14:textId="77777777" w:rsidR="009A7329" w:rsidRDefault="00892582">
            <w:pPr>
              <w:spacing w:before="20" w:after="20" w:line="264" w:lineRule="auto"/>
            </w:pPr>
            <w:r>
              <w:rPr>
                <w:rFonts w:cs="Times New Roman"/>
                <w:sz w:val="20"/>
                <w:szCs w:val="26"/>
              </w:rPr>
              <w:t>Đơn đã được nhà cung cấp xác nhận</w:t>
            </w:r>
          </w:p>
        </w:tc>
        <w:tc>
          <w:tcPr>
            <w:tcW w:w="1250" w:type="dxa"/>
          </w:tcPr>
          <w:p w14:paraId="24FC9C79" w14:textId="77777777" w:rsidR="009A7329" w:rsidRDefault="00892582">
            <w:pPr>
              <w:spacing w:before="20" w:after="20" w:line="264" w:lineRule="auto"/>
            </w:pPr>
            <w:r>
              <w:rPr>
                <w:rFonts w:cs="Times New Roman"/>
                <w:sz w:val="20"/>
                <w:szCs w:val="26"/>
              </w:rPr>
              <w:t>Nhân viên kho gửi kết luận kiểm định</w:t>
            </w:r>
          </w:p>
        </w:tc>
        <w:tc>
          <w:tcPr>
            <w:tcW w:w="1100" w:type="dxa"/>
          </w:tcPr>
          <w:p w14:paraId="0A0B8AF4" w14:textId="77777777" w:rsidR="009A7329" w:rsidRDefault="00892582">
            <w:pPr>
              <w:spacing w:before="20" w:after="20" w:line="264" w:lineRule="auto"/>
            </w:pPr>
            <w:r>
              <w:rPr>
                <w:rFonts w:cs="Times New Roman"/>
                <w:sz w:val="20"/>
                <w:szCs w:val="26"/>
              </w:rPr>
              <w:t>Đạt 10/10</w:t>
            </w:r>
          </w:p>
        </w:tc>
        <w:tc>
          <w:tcPr>
            <w:tcW w:w="1200" w:type="dxa"/>
          </w:tcPr>
          <w:p w14:paraId="77DE6092" w14:textId="77777777" w:rsidR="009A7329" w:rsidRDefault="00892582">
            <w:pPr>
              <w:spacing w:before="20" w:after="20" w:line="264" w:lineRule="auto"/>
            </w:pPr>
            <w:r>
              <w:rPr>
                <w:rFonts w:cs="Times New Roman"/>
                <w:sz w:val="20"/>
                <w:szCs w:val="26"/>
              </w:rPr>
              <w:t>Từ chối, chỉ bộ phận kiểm định được ghi kết luận</w:t>
            </w:r>
          </w:p>
        </w:tc>
        <w:tc>
          <w:tcPr>
            <w:tcW w:w="1120" w:type="dxa"/>
          </w:tcPr>
          <w:p w14:paraId="292BA824" w14:textId="77777777" w:rsidR="009A7329" w:rsidRDefault="00892582">
            <w:pPr>
              <w:spacing w:before="20" w:after="20" w:line="264" w:lineRule="auto"/>
            </w:pPr>
            <w:r>
              <w:rPr>
                <w:rFonts w:cs="Times New Roman"/>
                <w:sz w:val="20"/>
                <w:szCs w:val="26"/>
              </w:rPr>
              <w:t>Báo "Tài khoản của bạn không có quyền thực hiện thao tác này.", không lưu kết luận</w:t>
            </w:r>
          </w:p>
        </w:tc>
        <w:tc>
          <w:tcPr>
            <w:tcW w:w="760" w:type="dxa"/>
          </w:tcPr>
          <w:p w14:paraId="0ADE4486" w14:textId="77777777" w:rsidR="009A7329" w:rsidRDefault="00892582">
            <w:pPr>
              <w:spacing w:before="20" w:after="20" w:line="264" w:lineRule="auto"/>
            </w:pPr>
            <w:r>
              <w:rPr>
                <w:rFonts w:cs="Times New Roman"/>
                <w:sz w:val="20"/>
                <w:szCs w:val="26"/>
              </w:rPr>
              <w:t>Đạt</w:t>
            </w:r>
          </w:p>
        </w:tc>
      </w:tr>
      <w:tr w:rsidR="009A7329" w14:paraId="11CA50F8" w14:textId="77777777">
        <w:trPr>
          <w:cantSplit/>
          <w:jc w:val="center"/>
        </w:trPr>
        <w:tc>
          <w:tcPr>
            <w:tcW w:w="1250" w:type="dxa"/>
          </w:tcPr>
          <w:p w14:paraId="303D7DE3" w14:textId="77777777" w:rsidR="009A7329" w:rsidRDefault="00892582">
            <w:pPr>
              <w:spacing w:before="20" w:after="20" w:line="264" w:lineRule="auto"/>
            </w:pPr>
            <w:r>
              <w:rPr>
                <w:rFonts w:cs="Times New Roman"/>
                <w:sz w:val="20"/>
                <w:szCs w:val="26"/>
              </w:rPr>
              <w:t>TC_KD_02</w:t>
            </w:r>
          </w:p>
        </w:tc>
        <w:tc>
          <w:tcPr>
            <w:tcW w:w="1050" w:type="dxa"/>
          </w:tcPr>
          <w:p w14:paraId="42132FB4" w14:textId="77777777" w:rsidR="009A7329" w:rsidRDefault="00892582">
            <w:pPr>
              <w:spacing w:before="20" w:after="20" w:line="264" w:lineRule="auto"/>
            </w:pPr>
            <w:r>
              <w:rPr>
                <w:rFonts w:cs="Times New Roman"/>
                <w:sz w:val="20"/>
                <w:szCs w:val="26"/>
              </w:rPr>
              <w:t>Nhập kho trước khi kiểm định</w:t>
            </w:r>
          </w:p>
        </w:tc>
        <w:tc>
          <w:tcPr>
            <w:tcW w:w="1050" w:type="dxa"/>
          </w:tcPr>
          <w:p w14:paraId="7519D5BE" w14:textId="77777777" w:rsidR="009A7329" w:rsidRDefault="00892582">
            <w:pPr>
              <w:spacing w:before="20" w:after="20" w:line="264" w:lineRule="auto"/>
            </w:pPr>
            <w:r>
              <w:rPr>
                <w:rFonts w:cs="Times New Roman"/>
                <w:sz w:val="20"/>
                <w:szCs w:val="26"/>
              </w:rPr>
              <w:t>Lô hàng chưa có kết luận kiểm định</w:t>
            </w:r>
          </w:p>
        </w:tc>
        <w:tc>
          <w:tcPr>
            <w:tcW w:w="1250" w:type="dxa"/>
          </w:tcPr>
          <w:p w14:paraId="7B29D38E" w14:textId="77777777" w:rsidR="009A7329" w:rsidRDefault="00892582">
            <w:pPr>
              <w:spacing w:before="20" w:after="20" w:line="264" w:lineRule="auto"/>
            </w:pPr>
            <w:r>
              <w:rPr>
                <w:rFonts w:cs="Times New Roman"/>
                <w:sz w:val="20"/>
                <w:szCs w:val="26"/>
              </w:rPr>
              <w:t>Nhân viên kho duyệt phiếu nhập</w:t>
            </w:r>
          </w:p>
        </w:tc>
        <w:tc>
          <w:tcPr>
            <w:tcW w:w="1100" w:type="dxa"/>
          </w:tcPr>
          <w:p w14:paraId="0EA5E068" w14:textId="77777777" w:rsidR="009A7329" w:rsidRDefault="00892582">
            <w:pPr>
              <w:spacing w:before="20" w:after="20" w:line="264" w:lineRule="auto"/>
            </w:pPr>
            <w:r>
              <w:rPr>
                <w:rFonts w:cs="Times New Roman"/>
                <w:sz w:val="20"/>
                <w:szCs w:val="26"/>
              </w:rPr>
              <w:t>Phiếu nhập kho của đơn PO-261006-1258</w:t>
            </w:r>
          </w:p>
        </w:tc>
        <w:tc>
          <w:tcPr>
            <w:tcW w:w="1200" w:type="dxa"/>
          </w:tcPr>
          <w:p w14:paraId="0C9EA5F7" w14:textId="77777777" w:rsidR="009A7329" w:rsidRDefault="00892582">
            <w:pPr>
              <w:spacing w:before="20" w:after="20" w:line="264" w:lineRule="auto"/>
            </w:pPr>
            <w:r>
              <w:rPr>
                <w:rFonts w:cs="Times New Roman"/>
                <w:sz w:val="20"/>
                <w:szCs w:val="26"/>
              </w:rPr>
              <w:t>Từ chối, yêu cầu kiểm định trước khi nhập kho</w:t>
            </w:r>
          </w:p>
        </w:tc>
        <w:tc>
          <w:tcPr>
            <w:tcW w:w="1120" w:type="dxa"/>
          </w:tcPr>
          <w:p w14:paraId="3D51A057" w14:textId="77777777" w:rsidR="009A7329" w:rsidRDefault="00892582">
            <w:pPr>
              <w:spacing w:before="20" w:after="20" w:line="264" w:lineRule="auto"/>
            </w:pPr>
            <w:r>
              <w:rPr>
                <w:rFonts w:cs="Times New Roman"/>
                <w:sz w:val="20"/>
                <w:szCs w:val="26"/>
              </w:rPr>
              <w:t>Báo lô hàng phải được kiểm định đạt (toàn phần hoặc một phần) trước khi nhập kho</w:t>
            </w:r>
          </w:p>
        </w:tc>
        <w:tc>
          <w:tcPr>
            <w:tcW w:w="760" w:type="dxa"/>
          </w:tcPr>
          <w:p w14:paraId="7F80F880" w14:textId="77777777" w:rsidR="009A7329" w:rsidRDefault="00892582">
            <w:pPr>
              <w:spacing w:before="20" w:after="20" w:line="264" w:lineRule="auto"/>
            </w:pPr>
            <w:r>
              <w:rPr>
                <w:rFonts w:cs="Times New Roman"/>
                <w:sz w:val="20"/>
                <w:szCs w:val="26"/>
              </w:rPr>
              <w:t>Đạt</w:t>
            </w:r>
          </w:p>
        </w:tc>
      </w:tr>
      <w:tr w:rsidR="009A7329" w14:paraId="15A06A9B" w14:textId="77777777">
        <w:trPr>
          <w:cantSplit/>
          <w:jc w:val="center"/>
        </w:trPr>
        <w:tc>
          <w:tcPr>
            <w:tcW w:w="1250" w:type="dxa"/>
          </w:tcPr>
          <w:p w14:paraId="19910759" w14:textId="77777777" w:rsidR="009A7329" w:rsidRDefault="00892582">
            <w:pPr>
              <w:spacing w:before="20" w:after="20" w:line="264" w:lineRule="auto"/>
            </w:pPr>
            <w:r>
              <w:rPr>
                <w:rFonts w:cs="Times New Roman"/>
                <w:sz w:val="20"/>
                <w:szCs w:val="26"/>
              </w:rPr>
              <w:t>TC_KD_03</w:t>
            </w:r>
          </w:p>
        </w:tc>
        <w:tc>
          <w:tcPr>
            <w:tcW w:w="1050" w:type="dxa"/>
          </w:tcPr>
          <w:p w14:paraId="6BD39F38" w14:textId="77777777" w:rsidR="009A7329" w:rsidRDefault="00892582">
            <w:pPr>
              <w:spacing w:before="20" w:after="20" w:line="264" w:lineRule="auto"/>
            </w:pPr>
            <w:r>
              <w:rPr>
                <w:rFonts w:cs="Times New Roman"/>
                <w:sz w:val="20"/>
                <w:szCs w:val="26"/>
              </w:rPr>
              <w:t>Kiểm định đạt một phần</w:t>
            </w:r>
          </w:p>
        </w:tc>
        <w:tc>
          <w:tcPr>
            <w:tcW w:w="1050" w:type="dxa"/>
          </w:tcPr>
          <w:p w14:paraId="309028E5" w14:textId="77777777" w:rsidR="009A7329" w:rsidRDefault="00892582">
            <w:pPr>
              <w:spacing w:before="20" w:after="20" w:line="264" w:lineRule="auto"/>
            </w:pPr>
            <w:r>
              <w:rPr>
                <w:rFonts w:cs="Times New Roman"/>
                <w:sz w:val="20"/>
                <w:szCs w:val="26"/>
              </w:rPr>
              <w:t>Lô 10 sản phẩm đã về</w:t>
            </w:r>
          </w:p>
        </w:tc>
        <w:tc>
          <w:tcPr>
            <w:tcW w:w="1250" w:type="dxa"/>
          </w:tcPr>
          <w:p w14:paraId="257DB548" w14:textId="77777777" w:rsidR="009A7329" w:rsidRDefault="00892582">
            <w:pPr>
              <w:spacing w:before="20" w:after="20" w:line="264" w:lineRule="auto"/>
            </w:pPr>
            <w:r>
              <w:rPr>
                <w:rFonts w:cs="Times New Roman"/>
                <w:sz w:val="20"/>
                <w:szCs w:val="26"/>
              </w:rPr>
              <w:t>1. Đối chiếu hàng. 2. Chọn "Chấp nhận một phần". 3. Nhập số đạt, số lỗi.</w:t>
            </w:r>
          </w:p>
        </w:tc>
        <w:tc>
          <w:tcPr>
            <w:tcW w:w="1100" w:type="dxa"/>
          </w:tcPr>
          <w:p w14:paraId="62A047B2" w14:textId="77777777" w:rsidR="009A7329" w:rsidRDefault="00892582">
            <w:pPr>
              <w:spacing w:before="20" w:after="20" w:line="264" w:lineRule="auto"/>
            </w:pPr>
            <w:r>
              <w:rPr>
                <w:rFonts w:cs="Times New Roman"/>
                <w:sz w:val="20"/>
                <w:szCs w:val="26"/>
              </w:rPr>
              <w:t>Đạt 8, lỗi 2, lấy mẫu 100%</w:t>
            </w:r>
          </w:p>
        </w:tc>
        <w:tc>
          <w:tcPr>
            <w:tcW w:w="1200" w:type="dxa"/>
          </w:tcPr>
          <w:p w14:paraId="39EB6EE0" w14:textId="77777777" w:rsidR="009A7329" w:rsidRDefault="00892582">
            <w:pPr>
              <w:spacing w:before="20" w:after="20" w:line="264" w:lineRule="auto"/>
            </w:pPr>
            <w:r>
              <w:rPr>
                <w:rFonts w:cs="Times New Roman"/>
                <w:sz w:val="20"/>
                <w:szCs w:val="26"/>
              </w:rPr>
              <w:t>Đơn chuyển "Đạt một phần", lưu biên bản 8 đạt / 2 lỗi</w:t>
            </w:r>
          </w:p>
        </w:tc>
        <w:tc>
          <w:tcPr>
            <w:tcW w:w="1120" w:type="dxa"/>
          </w:tcPr>
          <w:p w14:paraId="180960D8" w14:textId="77777777" w:rsidR="009A7329" w:rsidRDefault="00892582">
            <w:pPr>
              <w:spacing w:before="20" w:after="20" w:line="264" w:lineRule="auto"/>
            </w:pPr>
            <w:r>
              <w:rPr>
                <w:rFonts w:cs="Times New Roman"/>
                <w:sz w:val="20"/>
                <w:szCs w:val="26"/>
              </w:rPr>
              <w:t>Đơn chuyển "Đạt một phần"; biên bản ghi 8 đạt / 2 lỗi</w:t>
            </w:r>
          </w:p>
        </w:tc>
        <w:tc>
          <w:tcPr>
            <w:tcW w:w="760" w:type="dxa"/>
          </w:tcPr>
          <w:p w14:paraId="3AD4ED4D" w14:textId="77777777" w:rsidR="009A7329" w:rsidRDefault="00892582">
            <w:pPr>
              <w:spacing w:before="20" w:after="20" w:line="264" w:lineRule="auto"/>
            </w:pPr>
            <w:r>
              <w:rPr>
                <w:rFonts w:cs="Times New Roman"/>
                <w:sz w:val="20"/>
                <w:szCs w:val="26"/>
              </w:rPr>
              <w:t>Đạt</w:t>
            </w:r>
          </w:p>
        </w:tc>
      </w:tr>
      <w:tr w:rsidR="009A7329" w14:paraId="46E68E96" w14:textId="77777777">
        <w:trPr>
          <w:cantSplit/>
          <w:jc w:val="center"/>
        </w:trPr>
        <w:tc>
          <w:tcPr>
            <w:tcW w:w="1250" w:type="dxa"/>
          </w:tcPr>
          <w:p w14:paraId="462688A9" w14:textId="77777777" w:rsidR="009A7329" w:rsidRDefault="00892582">
            <w:pPr>
              <w:spacing w:before="20" w:after="20" w:line="264" w:lineRule="auto"/>
            </w:pPr>
            <w:r>
              <w:rPr>
                <w:rFonts w:cs="Times New Roman"/>
                <w:sz w:val="20"/>
                <w:szCs w:val="26"/>
              </w:rPr>
              <w:t>TC_KD_04</w:t>
            </w:r>
          </w:p>
        </w:tc>
        <w:tc>
          <w:tcPr>
            <w:tcW w:w="1050" w:type="dxa"/>
          </w:tcPr>
          <w:p w14:paraId="4F5598C1" w14:textId="77777777" w:rsidR="009A7329" w:rsidRDefault="00892582">
            <w:pPr>
              <w:spacing w:before="20" w:after="20" w:line="264" w:lineRule="auto"/>
            </w:pPr>
            <w:r>
              <w:rPr>
                <w:rFonts w:cs="Times New Roman"/>
                <w:sz w:val="20"/>
                <w:szCs w:val="26"/>
              </w:rPr>
              <w:t>Nhập kho thiếu Serial</w:t>
            </w:r>
          </w:p>
        </w:tc>
        <w:tc>
          <w:tcPr>
            <w:tcW w:w="1050" w:type="dxa"/>
          </w:tcPr>
          <w:p w14:paraId="21D20A64" w14:textId="77777777" w:rsidR="009A7329" w:rsidRDefault="00892582">
            <w:pPr>
              <w:spacing w:before="20" w:after="20" w:line="264" w:lineRule="auto"/>
            </w:pPr>
            <w:r>
              <w:rPr>
                <w:rFonts w:cs="Times New Roman"/>
                <w:sz w:val="20"/>
                <w:szCs w:val="26"/>
              </w:rPr>
              <w:t>Lô đạt 8 sản phẩm</w:t>
            </w:r>
          </w:p>
        </w:tc>
        <w:tc>
          <w:tcPr>
            <w:tcW w:w="1250" w:type="dxa"/>
          </w:tcPr>
          <w:p w14:paraId="11E575D9" w14:textId="77777777" w:rsidR="009A7329" w:rsidRDefault="00892582">
            <w:pPr>
              <w:spacing w:before="20" w:after="20" w:line="264" w:lineRule="auto"/>
            </w:pPr>
            <w:r>
              <w:rPr>
                <w:rFonts w:cs="Times New Roman"/>
                <w:sz w:val="20"/>
                <w:szCs w:val="26"/>
              </w:rPr>
              <w:t>Quét 7 Serial rồi bấm "Duyệt phiếu nhập"</w:t>
            </w:r>
          </w:p>
        </w:tc>
        <w:tc>
          <w:tcPr>
            <w:tcW w:w="1100" w:type="dxa"/>
          </w:tcPr>
          <w:p w14:paraId="2AE6BF4E" w14:textId="77777777" w:rsidR="009A7329" w:rsidRDefault="00892582">
            <w:pPr>
              <w:spacing w:before="20" w:after="20" w:line="264" w:lineRule="auto"/>
            </w:pPr>
            <w:r>
              <w:rPr>
                <w:rFonts w:cs="Times New Roman"/>
                <w:sz w:val="20"/>
                <w:szCs w:val="26"/>
              </w:rPr>
              <w:t>7 Serial</w:t>
            </w:r>
          </w:p>
        </w:tc>
        <w:tc>
          <w:tcPr>
            <w:tcW w:w="1200" w:type="dxa"/>
          </w:tcPr>
          <w:p w14:paraId="7145D306" w14:textId="77777777" w:rsidR="009A7329" w:rsidRDefault="00892582">
            <w:pPr>
              <w:spacing w:before="20" w:after="20" w:line="264" w:lineRule="auto"/>
            </w:pPr>
            <w:r>
              <w:rPr>
                <w:rFonts w:cs="Times New Roman"/>
                <w:sz w:val="20"/>
                <w:szCs w:val="26"/>
              </w:rPr>
              <w:t>Báo cần quét đủ 8 Serial</w:t>
            </w:r>
          </w:p>
        </w:tc>
        <w:tc>
          <w:tcPr>
            <w:tcW w:w="1120" w:type="dxa"/>
          </w:tcPr>
          <w:p w14:paraId="1EBD7628" w14:textId="77777777" w:rsidR="009A7329" w:rsidRDefault="00892582">
            <w:pPr>
              <w:spacing w:before="20" w:after="20" w:line="264" w:lineRule="auto"/>
            </w:pPr>
            <w:r>
              <w:rPr>
                <w:rFonts w:cs="Times New Roman"/>
                <w:sz w:val="20"/>
                <w:szCs w:val="26"/>
              </w:rPr>
              <w:t>Báo cần quét đủ 8 số Serial, hiện có 7; không nhập kho</w:t>
            </w:r>
          </w:p>
        </w:tc>
        <w:tc>
          <w:tcPr>
            <w:tcW w:w="760" w:type="dxa"/>
          </w:tcPr>
          <w:p w14:paraId="656AA270" w14:textId="77777777" w:rsidR="009A7329" w:rsidRDefault="00892582">
            <w:pPr>
              <w:spacing w:before="20" w:after="20" w:line="264" w:lineRule="auto"/>
            </w:pPr>
            <w:r>
              <w:rPr>
                <w:rFonts w:cs="Times New Roman"/>
                <w:sz w:val="20"/>
                <w:szCs w:val="26"/>
              </w:rPr>
              <w:t>Đạt</w:t>
            </w:r>
          </w:p>
        </w:tc>
      </w:tr>
      <w:tr w:rsidR="009A7329" w14:paraId="39DE3060" w14:textId="77777777">
        <w:trPr>
          <w:cantSplit/>
          <w:jc w:val="center"/>
        </w:trPr>
        <w:tc>
          <w:tcPr>
            <w:tcW w:w="1250" w:type="dxa"/>
          </w:tcPr>
          <w:p w14:paraId="15F8D98D" w14:textId="77777777" w:rsidR="009A7329" w:rsidRDefault="00892582">
            <w:pPr>
              <w:spacing w:before="20" w:after="20" w:line="264" w:lineRule="auto"/>
            </w:pPr>
            <w:r>
              <w:rPr>
                <w:rFonts w:cs="Times New Roman"/>
                <w:sz w:val="20"/>
                <w:szCs w:val="26"/>
              </w:rPr>
              <w:t>TC_KD_05</w:t>
            </w:r>
          </w:p>
        </w:tc>
        <w:tc>
          <w:tcPr>
            <w:tcW w:w="1050" w:type="dxa"/>
          </w:tcPr>
          <w:p w14:paraId="06BEAD86" w14:textId="77777777" w:rsidR="009A7329" w:rsidRDefault="00892582">
            <w:pPr>
              <w:spacing w:before="20" w:after="20" w:line="264" w:lineRule="auto"/>
            </w:pPr>
            <w:r>
              <w:rPr>
                <w:rFonts w:cs="Times New Roman"/>
                <w:sz w:val="20"/>
                <w:szCs w:val="26"/>
              </w:rPr>
              <w:t>Nhập kho với Serial trùng nhau</w:t>
            </w:r>
          </w:p>
        </w:tc>
        <w:tc>
          <w:tcPr>
            <w:tcW w:w="1050" w:type="dxa"/>
          </w:tcPr>
          <w:p w14:paraId="5C13A31A" w14:textId="77777777" w:rsidR="009A7329" w:rsidRDefault="00892582">
            <w:pPr>
              <w:spacing w:before="20" w:after="20" w:line="264" w:lineRule="auto"/>
            </w:pPr>
            <w:r>
              <w:rPr>
                <w:rFonts w:cs="Times New Roman"/>
                <w:sz w:val="20"/>
                <w:szCs w:val="26"/>
              </w:rPr>
              <w:t>Lô đạt 8 sản phẩm</w:t>
            </w:r>
          </w:p>
        </w:tc>
        <w:tc>
          <w:tcPr>
            <w:tcW w:w="1250" w:type="dxa"/>
          </w:tcPr>
          <w:p w14:paraId="786509D6" w14:textId="77777777" w:rsidR="009A7329" w:rsidRDefault="00892582">
            <w:pPr>
              <w:spacing w:before="20" w:after="20" w:line="264" w:lineRule="auto"/>
            </w:pPr>
            <w:r>
              <w:rPr>
                <w:rFonts w:cs="Times New Roman"/>
                <w:sz w:val="20"/>
                <w:szCs w:val="26"/>
              </w:rPr>
              <w:t>Quét 8 Serial trong đó có 2 mã trùng</w:t>
            </w:r>
          </w:p>
        </w:tc>
        <w:tc>
          <w:tcPr>
            <w:tcW w:w="1100" w:type="dxa"/>
          </w:tcPr>
          <w:p w14:paraId="57375E70" w14:textId="77777777" w:rsidR="009A7329" w:rsidRDefault="00892582">
            <w:pPr>
              <w:spacing w:before="20" w:after="20" w:line="264" w:lineRule="auto"/>
            </w:pPr>
            <w:r>
              <w:rPr>
                <w:rFonts w:cs="Times New Roman"/>
                <w:sz w:val="20"/>
                <w:szCs w:val="26"/>
              </w:rPr>
              <w:t>8 Serial, trùng 1 cặp</w:t>
            </w:r>
          </w:p>
        </w:tc>
        <w:tc>
          <w:tcPr>
            <w:tcW w:w="1200" w:type="dxa"/>
          </w:tcPr>
          <w:p w14:paraId="022EC6BB" w14:textId="77777777" w:rsidR="009A7329" w:rsidRDefault="00892582">
            <w:pPr>
              <w:spacing w:before="20" w:after="20" w:line="264" w:lineRule="auto"/>
            </w:pPr>
            <w:r>
              <w:rPr>
                <w:rFonts w:cs="Times New Roman"/>
                <w:sz w:val="20"/>
                <w:szCs w:val="26"/>
              </w:rPr>
              <w:t>Báo danh sách Serial có mã bị trùng</w:t>
            </w:r>
          </w:p>
        </w:tc>
        <w:tc>
          <w:tcPr>
            <w:tcW w:w="1120" w:type="dxa"/>
          </w:tcPr>
          <w:p w14:paraId="578AB7D1" w14:textId="77777777" w:rsidR="009A7329" w:rsidRDefault="00892582">
            <w:pPr>
              <w:spacing w:before="20" w:after="20" w:line="264" w:lineRule="auto"/>
            </w:pPr>
            <w:r>
              <w:rPr>
                <w:rFonts w:cs="Times New Roman"/>
                <w:sz w:val="20"/>
                <w:szCs w:val="26"/>
              </w:rPr>
              <w:t>Báo danh sách số Serial có mã bị trùng lặp; không nhập kho</w:t>
            </w:r>
          </w:p>
        </w:tc>
        <w:tc>
          <w:tcPr>
            <w:tcW w:w="760" w:type="dxa"/>
          </w:tcPr>
          <w:p w14:paraId="7FBABC7E" w14:textId="77777777" w:rsidR="009A7329" w:rsidRDefault="00892582">
            <w:pPr>
              <w:spacing w:before="20" w:after="20" w:line="264" w:lineRule="auto"/>
            </w:pPr>
            <w:r>
              <w:rPr>
                <w:rFonts w:cs="Times New Roman"/>
                <w:sz w:val="20"/>
                <w:szCs w:val="26"/>
              </w:rPr>
              <w:t>Đạt</w:t>
            </w:r>
          </w:p>
        </w:tc>
      </w:tr>
      <w:tr w:rsidR="009A7329" w14:paraId="0737D3B1" w14:textId="77777777">
        <w:trPr>
          <w:cantSplit/>
          <w:jc w:val="center"/>
        </w:trPr>
        <w:tc>
          <w:tcPr>
            <w:tcW w:w="1250" w:type="dxa"/>
          </w:tcPr>
          <w:p w14:paraId="1BF29D6E" w14:textId="77777777" w:rsidR="009A7329" w:rsidRDefault="00892582">
            <w:pPr>
              <w:spacing w:before="20" w:after="20" w:line="264" w:lineRule="auto"/>
            </w:pPr>
            <w:r>
              <w:rPr>
                <w:rFonts w:cs="Times New Roman"/>
                <w:sz w:val="20"/>
                <w:szCs w:val="26"/>
              </w:rPr>
              <w:lastRenderedPageBreak/>
              <w:t>TC_KD_06</w:t>
            </w:r>
          </w:p>
        </w:tc>
        <w:tc>
          <w:tcPr>
            <w:tcW w:w="1050" w:type="dxa"/>
          </w:tcPr>
          <w:p w14:paraId="458E5489" w14:textId="77777777" w:rsidR="009A7329" w:rsidRDefault="00892582">
            <w:pPr>
              <w:spacing w:before="20" w:after="20" w:line="264" w:lineRule="auto"/>
            </w:pPr>
            <w:r>
              <w:rPr>
                <w:rFonts w:cs="Times New Roman"/>
                <w:sz w:val="20"/>
                <w:szCs w:val="26"/>
              </w:rPr>
              <w:t>Nghiệm thu nhập kho đúng số lượng đạt</w:t>
            </w:r>
          </w:p>
        </w:tc>
        <w:tc>
          <w:tcPr>
            <w:tcW w:w="1050" w:type="dxa"/>
          </w:tcPr>
          <w:p w14:paraId="004DE1DE" w14:textId="77777777" w:rsidR="009A7329" w:rsidRDefault="00892582">
            <w:pPr>
              <w:spacing w:before="20" w:after="20" w:line="264" w:lineRule="auto"/>
            </w:pPr>
            <w:r>
              <w:rPr>
                <w:rFonts w:cs="Times New Roman"/>
                <w:sz w:val="20"/>
                <w:szCs w:val="26"/>
              </w:rPr>
              <w:t>Lô đạt 8 sản phẩm</w:t>
            </w:r>
          </w:p>
        </w:tc>
        <w:tc>
          <w:tcPr>
            <w:tcW w:w="1250" w:type="dxa"/>
          </w:tcPr>
          <w:p w14:paraId="46DEA9CF" w14:textId="77777777" w:rsidR="009A7329" w:rsidRDefault="00892582">
            <w:pPr>
              <w:spacing w:before="20" w:after="20" w:line="264" w:lineRule="auto"/>
            </w:pPr>
            <w:r>
              <w:rPr>
                <w:rFonts w:cs="Times New Roman"/>
                <w:sz w:val="20"/>
                <w:szCs w:val="26"/>
              </w:rPr>
              <w:t>Quét đủ 8 Serial, bấm "Duyệt phiếu nhập"</w:t>
            </w:r>
          </w:p>
        </w:tc>
        <w:tc>
          <w:tcPr>
            <w:tcW w:w="1100" w:type="dxa"/>
          </w:tcPr>
          <w:p w14:paraId="672551D3" w14:textId="77777777" w:rsidR="009A7329" w:rsidRDefault="00892582">
            <w:pPr>
              <w:spacing w:before="20" w:after="20" w:line="264" w:lineRule="auto"/>
            </w:pPr>
            <w:r>
              <w:rPr>
                <w:rFonts w:cs="Times New Roman"/>
                <w:sz w:val="20"/>
                <w:szCs w:val="26"/>
              </w:rPr>
              <w:t>8 số Serial in trên tem sản phẩm (bắt đầu bằng ASU6327700)</w:t>
            </w:r>
          </w:p>
        </w:tc>
        <w:tc>
          <w:tcPr>
            <w:tcW w:w="1200" w:type="dxa"/>
          </w:tcPr>
          <w:p w14:paraId="1DC0FBE6" w14:textId="77777777" w:rsidR="009A7329" w:rsidRDefault="00892582">
            <w:pPr>
              <w:spacing w:before="20" w:after="20" w:line="264" w:lineRule="auto"/>
            </w:pPr>
            <w:r>
              <w:rPr>
                <w:rFonts w:cs="Times New Roman"/>
                <w:sz w:val="20"/>
                <w:szCs w:val="26"/>
              </w:rPr>
              <w:t>Tồn kho tăng 8, tạo 8 Serial, tính lại giá vốn bình quân</w:t>
            </w:r>
          </w:p>
        </w:tc>
        <w:tc>
          <w:tcPr>
            <w:tcW w:w="1120" w:type="dxa"/>
          </w:tcPr>
          <w:p w14:paraId="0F8C5DC8" w14:textId="77777777" w:rsidR="009A7329" w:rsidRDefault="00892582">
            <w:pPr>
              <w:spacing w:before="20" w:after="20" w:line="264" w:lineRule="auto"/>
            </w:pPr>
            <w:r>
              <w:rPr>
                <w:rFonts w:cs="Times New Roman"/>
                <w:sz w:val="20"/>
                <w:szCs w:val="26"/>
              </w:rPr>
              <w:t>Tồn kho 33 =&gt; 41; tạo 8 Serial mới; giá vốn bình quân 0 =&gt; 292.683đ</w:t>
            </w:r>
          </w:p>
        </w:tc>
        <w:tc>
          <w:tcPr>
            <w:tcW w:w="760" w:type="dxa"/>
          </w:tcPr>
          <w:p w14:paraId="16F6701D" w14:textId="77777777" w:rsidR="009A7329" w:rsidRDefault="00892582">
            <w:pPr>
              <w:spacing w:before="20" w:after="20" w:line="264" w:lineRule="auto"/>
            </w:pPr>
            <w:r>
              <w:rPr>
                <w:rFonts w:cs="Times New Roman"/>
                <w:sz w:val="20"/>
                <w:szCs w:val="26"/>
              </w:rPr>
              <w:t>Đạt</w:t>
            </w:r>
          </w:p>
        </w:tc>
      </w:tr>
      <w:tr w:rsidR="009A7329" w14:paraId="50A8505F" w14:textId="77777777">
        <w:trPr>
          <w:cantSplit/>
          <w:jc w:val="center"/>
        </w:trPr>
        <w:tc>
          <w:tcPr>
            <w:tcW w:w="1250" w:type="dxa"/>
          </w:tcPr>
          <w:p w14:paraId="03C0E7E6" w14:textId="77777777" w:rsidR="009A7329" w:rsidRDefault="00892582">
            <w:pPr>
              <w:spacing w:before="20" w:after="20" w:line="264" w:lineRule="auto"/>
            </w:pPr>
            <w:r>
              <w:rPr>
                <w:rFonts w:cs="Times New Roman"/>
                <w:sz w:val="20"/>
                <w:szCs w:val="26"/>
              </w:rPr>
              <w:t>TC_KD_07</w:t>
            </w:r>
          </w:p>
        </w:tc>
        <w:tc>
          <w:tcPr>
            <w:tcW w:w="1050" w:type="dxa"/>
          </w:tcPr>
          <w:p w14:paraId="1A8D17AE" w14:textId="77777777" w:rsidR="009A7329" w:rsidRDefault="00892582">
            <w:pPr>
              <w:spacing w:before="20" w:after="20" w:line="264" w:lineRule="auto"/>
            </w:pPr>
            <w:r>
              <w:rPr>
                <w:rFonts w:cs="Times New Roman"/>
                <w:sz w:val="20"/>
                <w:szCs w:val="26"/>
              </w:rPr>
              <w:t>Duyệt lại phiếu nhập đã nhập kho</w:t>
            </w:r>
          </w:p>
        </w:tc>
        <w:tc>
          <w:tcPr>
            <w:tcW w:w="1050" w:type="dxa"/>
          </w:tcPr>
          <w:p w14:paraId="31D23FBC" w14:textId="77777777" w:rsidR="009A7329" w:rsidRDefault="00892582">
            <w:pPr>
              <w:spacing w:before="20" w:after="20" w:line="264" w:lineRule="auto"/>
            </w:pPr>
            <w:r>
              <w:rPr>
                <w:rFonts w:cs="Times New Roman"/>
                <w:sz w:val="20"/>
                <w:szCs w:val="26"/>
              </w:rPr>
              <w:t>Phiếu nhập đã hoàn tất</w:t>
            </w:r>
          </w:p>
        </w:tc>
        <w:tc>
          <w:tcPr>
            <w:tcW w:w="1250" w:type="dxa"/>
          </w:tcPr>
          <w:p w14:paraId="69E3DABF" w14:textId="77777777" w:rsidR="009A7329" w:rsidRDefault="00892582">
            <w:pPr>
              <w:spacing w:before="20" w:after="20" w:line="264" w:lineRule="auto"/>
            </w:pPr>
            <w:r>
              <w:rPr>
                <w:rFonts w:cs="Times New Roman"/>
                <w:sz w:val="20"/>
                <w:szCs w:val="26"/>
              </w:rPr>
              <w:t>Bấm "Duyệt phiếu nhập" lần nữa</w:t>
            </w:r>
          </w:p>
        </w:tc>
        <w:tc>
          <w:tcPr>
            <w:tcW w:w="1100" w:type="dxa"/>
          </w:tcPr>
          <w:p w14:paraId="654BCE37" w14:textId="77777777" w:rsidR="009A7329" w:rsidRDefault="00892582">
            <w:pPr>
              <w:spacing w:before="20" w:after="20" w:line="264" w:lineRule="auto"/>
            </w:pPr>
            <w:r>
              <w:rPr>
                <w:rFonts w:cs="Times New Roman"/>
                <w:sz w:val="20"/>
                <w:szCs w:val="26"/>
              </w:rPr>
              <w:t>Phiếu nhập kho của đơn PO-261006-1258</w:t>
            </w:r>
          </w:p>
        </w:tc>
        <w:tc>
          <w:tcPr>
            <w:tcW w:w="1200" w:type="dxa"/>
          </w:tcPr>
          <w:p w14:paraId="28330559" w14:textId="77777777" w:rsidR="009A7329" w:rsidRDefault="00892582">
            <w:pPr>
              <w:spacing w:before="20" w:after="20" w:line="264" w:lineRule="auto"/>
            </w:pPr>
            <w:r>
              <w:rPr>
                <w:rFonts w:cs="Times New Roman"/>
                <w:sz w:val="20"/>
                <w:szCs w:val="26"/>
              </w:rPr>
              <w:t>Báo phiếu đã được xác nhận trước đó, không cộng kho lần hai</w:t>
            </w:r>
          </w:p>
        </w:tc>
        <w:tc>
          <w:tcPr>
            <w:tcW w:w="1120" w:type="dxa"/>
          </w:tcPr>
          <w:p w14:paraId="4860FA5A" w14:textId="77777777" w:rsidR="009A7329" w:rsidRDefault="00892582">
            <w:pPr>
              <w:spacing w:before="20" w:after="20" w:line="264" w:lineRule="auto"/>
            </w:pPr>
            <w:r>
              <w:rPr>
                <w:rFonts w:cs="Times New Roman"/>
                <w:sz w:val="20"/>
                <w:szCs w:val="26"/>
              </w:rPr>
              <w:t>Báo "Phiếu nhập kho không tồn tại hoặc đã được xác nhận trước đó."; tồn kho giữ nguyên</w:t>
            </w:r>
          </w:p>
        </w:tc>
        <w:tc>
          <w:tcPr>
            <w:tcW w:w="760" w:type="dxa"/>
          </w:tcPr>
          <w:p w14:paraId="4B71326D" w14:textId="77777777" w:rsidR="009A7329" w:rsidRDefault="00892582">
            <w:pPr>
              <w:spacing w:before="20" w:after="20" w:line="264" w:lineRule="auto"/>
            </w:pPr>
            <w:r>
              <w:rPr>
                <w:rFonts w:cs="Times New Roman"/>
                <w:sz w:val="20"/>
                <w:szCs w:val="26"/>
              </w:rPr>
              <w:t>Đạt</w:t>
            </w:r>
          </w:p>
        </w:tc>
      </w:tr>
      <w:tr w:rsidR="009A7329" w14:paraId="71A52B0A" w14:textId="77777777">
        <w:trPr>
          <w:cantSplit/>
          <w:jc w:val="center"/>
        </w:trPr>
        <w:tc>
          <w:tcPr>
            <w:tcW w:w="1250" w:type="dxa"/>
          </w:tcPr>
          <w:p w14:paraId="64201F02" w14:textId="77777777" w:rsidR="009A7329" w:rsidRDefault="00892582">
            <w:pPr>
              <w:spacing w:before="20" w:after="20" w:line="264" w:lineRule="auto"/>
            </w:pPr>
            <w:r>
              <w:rPr>
                <w:rFonts w:cs="Times New Roman"/>
                <w:sz w:val="20"/>
                <w:szCs w:val="26"/>
              </w:rPr>
              <w:t>TC_KD_08</w:t>
            </w:r>
          </w:p>
        </w:tc>
        <w:tc>
          <w:tcPr>
            <w:tcW w:w="1050" w:type="dxa"/>
          </w:tcPr>
          <w:p w14:paraId="3F52690B" w14:textId="77777777" w:rsidR="009A7329" w:rsidRDefault="00892582">
            <w:pPr>
              <w:spacing w:before="20" w:after="20" w:line="264" w:lineRule="auto"/>
            </w:pPr>
            <w:r>
              <w:rPr>
                <w:rFonts w:cs="Times New Roman"/>
                <w:sz w:val="20"/>
                <w:szCs w:val="26"/>
              </w:rPr>
              <w:t>Nhập kho tự phân bổ cho đơn chờ nhập hàng</w:t>
            </w:r>
          </w:p>
        </w:tc>
        <w:tc>
          <w:tcPr>
            <w:tcW w:w="1050" w:type="dxa"/>
          </w:tcPr>
          <w:p w14:paraId="57949240" w14:textId="77777777" w:rsidR="009A7329" w:rsidRDefault="00892582">
            <w:pPr>
              <w:spacing w:before="20" w:after="20" w:line="264" w:lineRule="auto"/>
            </w:pPr>
            <w:r>
              <w:rPr>
                <w:rFonts w:cs="Times New Roman"/>
                <w:sz w:val="20"/>
                <w:szCs w:val="26"/>
              </w:rPr>
              <w:t>Đơn ORD-260427-0362 và ORD-260527-0066 đang "Chờ nhập hàng" vì thiếu card màn hình MSI GeForce RTX 4070 SUPER 12G VENTUS 2X OC</w:t>
            </w:r>
          </w:p>
        </w:tc>
        <w:tc>
          <w:tcPr>
            <w:tcW w:w="1250" w:type="dxa"/>
          </w:tcPr>
          <w:p w14:paraId="79BB977C" w14:textId="77777777" w:rsidR="009A7329" w:rsidRDefault="00892582">
            <w:pPr>
              <w:spacing w:before="20" w:after="20" w:line="264" w:lineRule="auto"/>
            </w:pPr>
            <w:r>
              <w:rPr>
                <w:rFonts w:cs="Times New Roman"/>
                <w:sz w:val="20"/>
                <w:szCs w:val="26"/>
              </w:rPr>
              <w:t>Kho duyệt phiếu nhập của đơn mua PO-261013-4637</w:t>
            </w:r>
          </w:p>
        </w:tc>
        <w:tc>
          <w:tcPr>
            <w:tcW w:w="1100" w:type="dxa"/>
          </w:tcPr>
          <w:p w14:paraId="2CAF6204" w14:textId="77777777" w:rsidR="009A7329" w:rsidRDefault="00892582">
            <w:pPr>
              <w:spacing w:before="20" w:after="20" w:line="264" w:lineRule="auto"/>
            </w:pPr>
            <w:r>
              <w:rPr>
                <w:rFonts w:cs="Times New Roman"/>
                <w:sz w:val="20"/>
                <w:szCs w:val="26"/>
              </w:rPr>
              <w:t>3 card màn hình MSI GeForce RTX 4070 SUPER 12G VENTUS 2X OC kèm số Serial</w:t>
            </w:r>
          </w:p>
        </w:tc>
        <w:tc>
          <w:tcPr>
            <w:tcW w:w="1200" w:type="dxa"/>
          </w:tcPr>
          <w:p w14:paraId="5F4FF191" w14:textId="77777777" w:rsidR="009A7329" w:rsidRDefault="00892582">
            <w:pPr>
              <w:spacing w:before="20" w:after="20" w:line="264" w:lineRule="auto"/>
            </w:pPr>
            <w:r>
              <w:rPr>
                <w:rFonts w:cs="Times New Roman"/>
                <w:sz w:val="20"/>
                <w:szCs w:val="26"/>
              </w:rPr>
              <w:t>Hai đơn tự chuyển "Đã xác nhận", trừ kho, ghi giá vốn</w:t>
            </w:r>
          </w:p>
        </w:tc>
        <w:tc>
          <w:tcPr>
            <w:tcW w:w="1120" w:type="dxa"/>
          </w:tcPr>
          <w:p w14:paraId="18F337C5" w14:textId="77777777" w:rsidR="009A7329" w:rsidRDefault="00892582">
            <w:pPr>
              <w:spacing w:before="20" w:after="20" w:line="264" w:lineRule="auto"/>
            </w:pPr>
            <w:r>
              <w:rPr>
                <w:rFonts w:cs="Times New Roman"/>
                <w:sz w:val="20"/>
                <w:szCs w:val="26"/>
              </w:rPr>
              <w:t>Hai đơn chuyển "Đã xác nhận" với ghi chú "hàng về kho, tự phân bổ"; mỗi đơn có bút toán giá vốn</w:t>
            </w:r>
          </w:p>
        </w:tc>
        <w:tc>
          <w:tcPr>
            <w:tcW w:w="760" w:type="dxa"/>
          </w:tcPr>
          <w:p w14:paraId="45AF5037" w14:textId="77777777" w:rsidR="009A7329" w:rsidRDefault="00892582">
            <w:pPr>
              <w:spacing w:before="20" w:after="20" w:line="264" w:lineRule="auto"/>
            </w:pPr>
            <w:r>
              <w:rPr>
                <w:rFonts w:cs="Times New Roman"/>
                <w:sz w:val="20"/>
                <w:szCs w:val="26"/>
              </w:rPr>
              <w:t>Đạt</w:t>
            </w:r>
          </w:p>
        </w:tc>
      </w:tr>
      <w:tr w:rsidR="009A7329" w14:paraId="56C785E0" w14:textId="77777777">
        <w:trPr>
          <w:cantSplit/>
          <w:jc w:val="center"/>
        </w:trPr>
        <w:tc>
          <w:tcPr>
            <w:tcW w:w="1250" w:type="dxa"/>
          </w:tcPr>
          <w:p w14:paraId="68710F66" w14:textId="77777777" w:rsidR="009A7329" w:rsidRDefault="00892582">
            <w:pPr>
              <w:spacing w:before="20" w:after="20" w:line="264" w:lineRule="auto"/>
            </w:pPr>
            <w:r>
              <w:rPr>
                <w:rFonts w:cs="Times New Roman"/>
                <w:sz w:val="20"/>
                <w:szCs w:val="26"/>
              </w:rPr>
              <w:lastRenderedPageBreak/>
              <w:t>TC_KD_09</w:t>
            </w:r>
          </w:p>
        </w:tc>
        <w:tc>
          <w:tcPr>
            <w:tcW w:w="1050" w:type="dxa"/>
          </w:tcPr>
          <w:p w14:paraId="5468A421" w14:textId="77777777" w:rsidR="009A7329" w:rsidRDefault="00892582">
            <w:pPr>
              <w:spacing w:before="20" w:after="20" w:line="264" w:lineRule="auto"/>
            </w:pPr>
            <w:r>
              <w:rPr>
                <w:rFonts w:cs="Times New Roman"/>
                <w:sz w:val="20"/>
                <w:szCs w:val="26"/>
              </w:rPr>
              <w:t>Nhập kho đạt một phần, đóng đề xuất mua</w:t>
            </w:r>
          </w:p>
        </w:tc>
        <w:tc>
          <w:tcPr>
            <w:tcW w:w="1050" w:type="dxa"/>
          </w:tcPr>
          <w:p w14:paraId="4D6D6B4A" w14:textId="77777777" w:rsidR="009A7329" w:rsidRDefault="00892582">
            <w:pPr>
              <w:spacing w:before="20" w:after="20" w:line="264" w:lineRule="auto"/>
            </w:pPr>
            <w:r>
              <w:rPr>
                <w:rFonts w:cs="Times New Roman"/>
                <w:sz w:val="20"/>
                <w:szCs w:val="26"/>
              </w:rPr>
              <w:t>Đề xuất PR-05447773; đơn mua PO-261013-7771 (5 chiếc ASUS ROG Helios) kiểm định đạt 4/5</w:t>
            </w:r>
          </w:p>
        </w:tc>
        <w:tc>
          <w:tcPr>
            <w:tcW w:w="1250" w:type="dxa"/>
          </w:tcPr>
          <w:p w14:paraId="79B9E5E6" w14:textId="77777777" w:rsidR="009A7329" w:rsidRDefault="00892582">
            <w:pPr>
              <w:spacing w:before="20" w:after="20" w:line="264" w:lineRule="auto"/>
            </w:pPr>
            <w:r>
              <w:rPr>
                <w:rFonts w:cs="Times New Roman"/>
                <w:sz w:val="20"/>
                <w:szCs w:val="26"/>
              </w:rPr>
              <w:t>Kho quét Serial, duyệt phiếu nhập</w:t>
            </w:r>
          </w:p>
        </w:tc>
        <w:tc>
          <w:tcPr>
            <w:tcW w:w="1100" w:type="dxa"/>
          </w:tcPr>
          <w:p w14:paraId="6BB59799" w14:textId="77777777" w:rsidR="009A7329" w:rsidRDefault="00892582">
            <w:pPr>
              <w:spacing w:before="20" w:after="20" w:line="264" w:lineRule="auto"/>
            </w:pPr>
            <w:r>
              <w:rPr>
                <w:rFonts w:cs="Times New Roman"/>
                <w:sz w:val="20"/>
                <w:szCs w:val="26"/>
              </w:rPr>
              <w:t>4 chiếc đạt kiểm định</w:t>
            </w:r>
          </w:p>
        </w:tc>
        <w:tc>
          <w:tcPr>
            <w:tcW w:w="1200" w:type="dxa"/>
          </w:tcPr>
          <w:p w14:paraId="3085A9EA" w14:textId="77777777" w:rsidR="009A7329" w:rsidRDefault="00892582">
            <w:pPr>
              <w:spacing w:before="20" w:after="20" w:line="264" w:lineRule="auto"/>
            </w:pPr>
            <w:r>
              <w:rPr>
                <w:rFonts w:cs="Times New Roman"/>
                <w:sz w:val="20"/>
                <w:szCs w:val="26"/>
              </w:rPr>
              <w:t>Nhập 4 chiếc, đề xuất mua tự đóng, hóa đơn nhà cung cấp tính theo số lượng đạt</w:t>
            </w:r>
          </w:p>
        </w:tc>
        <w:tc>
          <w:tcPr>
            <w:tcW w:w="1120" w:type="dxa"/>
          </w:tcPr>
          <w:p w14:paraId="12D44E0D" w14:textId="77777777" w:rsidR="009A7329" w:rsidRDefault="00892582">
            <w:pPr>
              <w:spacing w:before="20" w:after="20" w:line="264" w:lineRule="auto"/>
            </w:pPr>
            <w:r>
              <w:rPr>
                <w:rFonts w:cs="Times New Roman"/>
                <w:sz w:val="20"/>
                <w:szCs w:val="26"/>
              </w:rPr>
              <w:t>Đề xuất PR-05447773 chuyển "Đã nhập kho"; hóa đơn BILL/261013/4849 tự điều chỉnh từ 24.750.000đ xuống 19.800.000đ</w:t>
            </w:r>
          </w:p>
        </w:tc>
        <w:tc>
          <w:tcPr>
            <w:tcW w:w="760" w:type="dxa"/>
          </w:tcPr>
          <w:p w14:paraId="75C30C9B" w14:textId="77777777" w:rsidR="009A7329" w:rsidRDefault="00892582">
            <w:pPr>
              <w:spacing w:before="20" w:after="20" w:line="264" w:lineRule="auto"/>
            </w:pPr>
            <w:r>
              <w:rPr>
                <w:rFonts w:cs="Times New Roman"/>
                <w:sz w:val="20"/>
                <w:szCs w:val="26"/>
              </w:rPr>
              <w:t>Đạt</w:t>
            </w:r>
          </w:p>
        </w:tc>
      </w:tr>
    </w:tbl>
    <w:p w14:paraId="3F67CE0C" w14:textId="77777777" w:rsidR="009A7329" w:rsidRDefault="009A7329">
      <w:pPr>
        <w:pStyle w:val="ContentText"/>
        <w:rPr>
          <w:rFonts w:cs="Times New Roman"/>
          <w:color w:val="000000" w:themeColor="text1"/>
          <w:szCs w:val="26"/>
        </w:rPr>
      </w:pPr>
    </w:p>
    <w:p w14:paraId="0C587CE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6.1.3.9 Ca kiểm thử chức năng thanh toán nhà cung cấp</w:t>
      </w:r>
    </w:p>
    <w:p w14:paraId="39BB6109" w14:textId="77777777" w:rsidR="009A7329" w:rsidRDefault="00892582">
      <w:pPr>
        <w:pStyle w:val="CaptionText"/>
        <w:keepNext/>
        <w:rPr>
          <w:rFonts w:cs="Times New Roman"/>
          <w:color w:val="000000" w:themeColor="text1"/>
          <w:szCs w:val="26"/>
        </w:rPr>
      </w:pPr>
      <w:bookmarkStart w:id="368" w:name="_Toc243509471"/>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10 </w:instrText>
      </w:r>
      <w:r>
        <w:rPr>
          <w:rFonts w:cs="Times New Roman"/>
          <w:color w:val="000000" w:themeColor="text1"/>
          <w:szCs w:val="26"/>
        </w:rPr>
        <w:fldChar w:fldCharType="separate"/>
      </w:r>
      <w:r w:rsidR="00E43ED6">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Ca kiểm thử chức năng thanh toán nhà cung cấp</w:t>
      </w:r>
      <w:bookmarkEnd w:id="368"/>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05899D2F" w14:textId="77777777">
        <w:trPr>
          <w:cantSplit/>
          <w:tblHeader/>
          <w:jc w:val="center"/>
        </w:trPr>
        <w:tc>
          <w:tcPr>
            <w:tcW w:w="1250" w:type="dxa"/>
          </w:tcPr>
          <w:p w14:paraId="648670EE" w14:textId="77777777" w:rsidR="009A7329" w:rsidRDefault="00892582">
            <w:pPr>
              <w:keepNext/>
              <w:spacing w:before="20" w:after="20" w:line="264" w:lineRule="auto"/>
              <w:jc w:val="center"/>
            </w:pPr>
            <w:r>
              <w:rPr>
                <w:rFonts w:cs="Times New Roman"/>
                <w:b/>
                <w:sz w:val="20"/>
                <w:szCs w:val="26"/>
              </w:rPr>
              <w:t>Mã</w:t>
            </w:r>
          </w:p>
        </w:tc>
        <w:tc>
          <w:tcPr>
            <w:tcW w:w="1050" w:type="dxa"/>
          </w:tcPr>
          <w:p w14:paraId="14A7526D"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7211CBA7"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2FBEBE61"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439A5AB1"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13960EC5"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7EC16691"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5C88C20F" w14:textId="77777777" w:rsidR="009A7329" w:rsidRDefault="00892582">
            <w:pPr>
              <w:keepNext/>
              <w:spacing w:before="20" w:after="20" w:line="264" w:lineRule="auto"/>
              <w:jc w:val="center"/>
            </w:pPr>
            <w:r>
              <w:rPr>
                <w:rFonts w:cs="Times New Roman"/>
                <w:b/>
                <w:sz w:val="20"/>
                <w:szCs w:val="26"/>
              </w:rPr>
              <w:t>Đánh giá</w:t>
            </w:r>
          </w:p>
        </w:tc>
      </w:tr>
      <w:tr w:rsidR="009A7329" w14:paraId="5B6655CD" w14:textId="77777777">
        <w:trPr>
          <w:cantSplit/>
          <w:jc w:val="center"/>
        </w:trPr>
        <w:tc>
          <w:tcPr>
            <w:tcW w:w="1250" w:type="dxa"/>
          </w:tcPr>
          <w:p w14:paraId="0B5FBE7D" w14:textId="77777777" w:rsidR="009A7329" w:rsidRDefault="00892582">
            <w:pPr>
              <w:spacing w:before="20" w:after="20" w:line="264" w:lineRule="auto"/>
            </w:pPr>
            <w:r>
              <w:rPr>
                <w:rFonts w:cs="Times New Roman"/>
                <w:sz w:val="20"/>
                <w:szCs w:val="26"/>
              </w:rPr>
              <w:t>TC_TT_01</w:t>
            </w:r>
          </w:p>
        </w:tc>
        <w:tc>
          <w:tcPr>
            <w:tcW w:w="1050" w:type="dxa"/>
          </w:tcPr>
          <w:p w14:paraId="731B6D8A" w14:textId="77777777" w:rsidR="009A7329" w:rsidRDefault="00892582">
            <w:pPr>
              <w:spacing w:before="20" w:after="20" w:line="264" w:lineRule="auto"/>
            </w:pPr>
            <w:r>
              <w:rPr>
                <w:rFonts w:cs="Times New Roman"/>
                <w:sz w:val="20"/>
                <w:szCs w:val="26"/>
              </w:rPr>
              <w:t>Lập hóa đơn công nợ theo số lượng đạt</w:t>
            </w:r>
          </w:p>
        </w:tc>
        <w:tc>
          <w:tcPr>
            <w:tcW w:w="1050" w:type="dxa"/>
          </w:tcPr>
          <w:p w14:paraId="7E4646CF" w14:textId="77777777" w:rsidR="009A7329" w:rsidRDefault="00892582">
            <w:pPr>
              <w:spacing w:before="20" w:after="20" w:line="264" w:lineRule="auto"/>
            </w:pPr>
            <w:r>
              <w:rPr>
                <w:rFonts w:cs="Times New Roman"/>
                <w:sz w:val="20"/>
                <w:szCs w:val="26"/>
              </w:rPr>
              <w:t>Đơn đã nhập kho 8/10 sản phẩm</w:t>
            </w:r>
          </w:p>
        </w:tc>
        <w:tc>
          <w:tcPr>
            <w:tcW w:w="1250" w:type="dxa"/>
          </w:tcPr>
          <w:p w14:paraId="691760D1" w14:textId="77777777" w:rsidR="009A7329" w:rsidRDefault="00892582">
            <w:pPr>
              <w:spacing w:before="20" w:after="20" w:line="264" w:lineRule="auto"/>
            </w:pPr>
            <w:r>
              <w:rPr>
                <w:rFonts w:cs="Times New Roman"/>
                <w:sz w:val="20"/>
                <w:szCs w:val="26"/>
              </w:rPr>
              <w:t>Kế toán chọn đơn, bấm "Lập hóa đơn công nợ"</w:t>
            </w:r>
          </w:p>
        </w:tc>
        <w:tc>
          <w:tcPr>
            <w:tcW w:w="1100" w:type="dxa"/>
          </w:tcPr>
          <w:p w14:paraId="40EA283D" w14:textId="77777777" w:rsidR="009A7329" w:rsidRDefault="00892582">
            <w:pPr>
              <w:spacing w:before="20" w:after="20" w:line="264" w:lineRule="auto"/>
            </w:pPr>
            <w:r>
              <w:rPr>
                <w:rFonts w:cs="Times New Roman"/>
                <w:sz w:val="20"/>
                <w:szCs w:val="26"/>
              </w:rPr>
              <w:t>Đơn PO-261006-1258, đơn giá 1.500.000 đ</w:t>
            </w:r>
          </w:p>
        </w:tc>
        <w:tc>
          <w:tcPr>
            <w:tcW w:w="1200" w:type="dxa"/>
          </w:tcPr>
          <w:p w14:paraId="72167EBA" w14:textId="77777777" w:rsidR="009A7329" w:rsidRDefault="00892582">
            <w:pPr>
              <w:spacing w:before="20" w:after="20" w:line="264" w:lineRule="auto"/>
            </w:pPr>
            <w:r>
              <w:rPr>
                <w:rFonts w:cs="Times New Roman"/>
                <w:sz w:val="20"/>
                <w:szCs w:val="26"/>
              </w:rPr>
              <w:t>Công nợ = 8 × 1.500.000 = 12.000.000 đ</w:t>
            </w:r>
          </w:p>
        </w:tc>
        <w:tc>
          <w:tcPr>
            <w:tcW w:w="1120" w:type="dxa"/>
          </w:tcPr>
          <w:p w14:paraId="6408AC37" w14:textId="77777777" w:rsidR="009A7329" w:rsidRDefault="00892582">
            <w:pPr>
              <w:spacing w:before="20" w:after="20" w:line="264" w:lineRule="auto"/>
            </w:pPr>
            <w:r>
              <w:rPr>
                <w:rFonts w:cs="Times New Roman"/>
                <w:sz w:val="20"/>
                <w:szCs w:val="26"/>
              </w:rPr>
              <w:t>Tạo hóa đơn công nợ 12.000.000đ</w:t>
            </w:r>
          </w:p>
        </w:tc>
        <w:tc>
          <w:tcPr>
            <w:tcW w:w="760" w:type="dxa"/>
          </w:tcPr>
          <w:p w14:paraId="3BC3A38E" w14:textId="77777777" w:rsidR="009A7329" w:rsidRDefault="00892582">
            <w:pPr>
              <w:spacing w:before="20" w:after="20" w:line="264" w:lineRule="auto"/>
            </w:pPr>
            <w:r>
              <w:rPr>
                <w:rFonts w:cs="Times New Roman"/>
                <w:sz w:val="20"/>
                <w:szCs w:val="26"/>
              </w:rPr>
              <w:t>Đạt</w:t>
            </w:r>
          </w:p>
        </w:tc>
      </w:tr>
      <w:tr w:rsidR="009A7329" w14:paraId="6E390ED6" w14:textId="77777777">
        <w:trPr>
          <w:cantSplit/>
          <w:jc w:val="center"/>
        </w:trPr>
        <w:tc>
          <w:tcPr>
            <w:tcW w:w="1250" w:type="dxa"/>
          </w:tcPr>
          <w:p w14:paraId="7FF683CB" w14:textId="77777777" w:rsidR="009A7329" w:rsidRDefault="00892582">
            <w:pPr>
              <w:spacing w:before="20" w:after="20" w:line="264" w:lineRule="auto"/>
            </w:pPr>
            <w:r>
              <w:rPr>
                <w:rFonts w:cs="Times New Roman"/>
                <w:sz w:val="20"/>
                <w:szCs w:val="26"/>
              </w:rPr>
              <w:t>TC_TT_02</w:t>
            </w:r>
          </w:p>
        </w:tc>
        <w:tc>
          <w:tcPr>
            <w:tcW w:w="1050" w:type="dxa"/>
          </w:tcPr>
          <w:p w14:paraId="2F2AF949" w14:textId="77777777" w:rsidR="009A7329" w:rsidRDefault="00892582">
            <w:pPr>
              <w:spacing w:before="20" w:after="20" w:line="264" w:lineRule="auto"/>
            </w:pPr>
            <w:r>
              <w:rPr>
                <w:rFonts w:cs="Times New Roman"/>
                <w:sz w:val="20"/>
                <w:szCs w:val="26"/>
              </w:rPr>
              <w:t>Thanh toán vượt công nợ</w:t>
            </w:r>
          </w:p>
        </w:tc>
        <w:tc>
          <w:tcPr>
            <w:tcW w:w="1050" w:type="dxa"/>
          </w:tcPr>
          <w:p w14:paraId="1EAA26C9" w14:textId="77777777" w:rsidR="009A7329" w:rsidRDefault="00892582">
            <w:pPr>
              <w:spacing w:before="20" w:after="20" w:line="264" w:lineRule="auto"/>
            </w:pPr>
            <w:r>
              <w:rPr>
                <w:rFonts w:cs="Times New Roman"/>
                <w:sz w:val="20"/>
                <w:szCs w:val="26"/>
              </w:rPr>
              <w:t>Hóa đơn còn nợ 12.000.000 đ</w:t>
            </w:r>
          </w:p>
        </w:tc>
        <w:tc>
          <w:tcPr>
            <w:tcW w:w="1250" w:type="dxa"/>
          </w:tcPr>
          <w:p w14:paraId="009EA884" w14:textId="77777777" w:rsidR="009A7329" w:rsidRDefault="00892582">
            <w:pPr>
              <w:spacing w:before="20" w:after="20" w:line="264" w:lineRule="auto"/>
            </w:pPr>
            <w:r>
              <w:rPr>
                <w:rFonts w:cs="Times New Roman"/>
                <w:sz w:val="20"/>
                <w:szCs w:val="26"/>
              </w:rPr>
              <w:t>Ghi một đợt thanh toán lớn hơn công nợ</w:t>
            </w:r>
          </w:p>
        </w:tc>
        <w:tc>
          <w:tcPr>
            <w:tcW w:w="1100" w:type="dxa"/>
          </w:tcPr>
          <w:p w14:paraId="61B38BF8" w14:textId="77777777" w:rsidR="009A7329" w:rsidRDefault="00892582">
            <w:pPr>
              <w:spacing w:before="20" w:after="20" w:line="264" w:lineRule="auto"/>
            </w:pPr>
            <w:r>
              <w:rPr>
                <w:rFonts w:cs="Times New Roman"/>
                <w:sz w:val="20"/>
                <w:szCs w:val="26"/>
              </w:rPr>
              <w:t>15.000.000 đ, chuyển khoản</w:t>
            </w:r>
          </w:p>
        </w:tc>
        <w:tc>
          <w:tcPr>
            <w:tcW w:w="1200" w:type="dxa"/>
          </w:tcPr>
          <w:p w14:paraId="400D95E4" w14:textId="77777777" w:rsidR="009A7329" w:rsidRDefault="00892582">
            <w:pPr>
              <w:spacing w:before="20" w:after="20" w:line="264" w:lineRule="auto"/>
            </w:pPr>
            <w:r>
              <w:rPr>
                <w:rFonts w:cs="Times New Roman"/>
                <w:sz w:val="20"/>
                <w:szCs w:val="26"/>
              </w:rPr>
              <w:t>Từ chối, báo vượt công nợ còn lại</w:t>
            </w:r>
          </w:p>
        </w:tc>
        <w:tc>
          <w:tcPr>
            <w:tcW w:w="1120" w:type="dxa"/>
          </w:tcPr>
          <w:p w14:paraId="643C273D" w14:textId="77777777" w:rsidR="009A7329" w:rsidRDefault="00892582">
            <w:pPr>
              <w:spacing w:before="20" w:after="20" w:line="264" w:lineRule="auto"/>
            </w:pPr>
            <w:r>
              <w:rPr>
                <w:rFonts w:cs="Times New Roman"/>
                <w:sz w:val="20"/>
                <w:szCs w:val="26"/>
              </w:rPr>
              <w:t>Báo số tiền thanh toán 15.000.000đ vượt quá công nợ còn lại 12.000.000đ</w:t>
            </w:r>
          </w:p>
        </w:tc>
        <w:tc>
          <w:tcPr>
            <w:tcW w:w="760" w:type="dxa"/>
          </w:tcPr>
          <w:p w14:paraId="72BA4013" w14:textId="77777777" w:rsidR="009A7329" w:rsidRDefault="00892582">
            <w:pPr>
              <w:spacing w:before="20" w:after="20" w:line="264" w:lineRule="auto"/>
            </w:pPr>
            <w:r>
              <w:rPr>
                <w:rFonts w:cs="Times New Roman"/>
                <w:sz w:val="20"/>
                <w:szCs w:val="26"/>
              </w:rPr>
              <w:t>Đạt</w:t>
            </w:r>
          </w:p>
        </w:tc>
      </w:tr>
      <w:tr w:rsidR="009A7329" w14:paraId="1D79AA53" w14:textId="77777777">
        <w:trPr>
          <w:cantSplit/>
          <w:jc w:val="center"/>
        </w:trPr>
        <w:tc>
          <w:tcPr>
            <w:tcW w:w="1250" w:type="dxa"/>
          </w:tcPr>
          <w:p w14:paraId="1DFB245A" w14:textId="77777777" w:rsidR="009A7329" w:rsidRDefault="00892582">
            <w:pPr>
              <w:spacing w:before="20" w:after="20" w:line="264" w:lineRule="auto"/>
            </w:pPr>
            <w:r>
              <w:rPr>
                <w:rFonts w:cs="Times New Roman"/>
                <w:sz w:val="20"/>
                <w:szCs w:val="26"/>
              </w:rPr>
              <w:t>TC_TT_03</w:t>
            </w:r>
          </w:p>
        </w:tc>
        <w:tc>
          <w:tcPr>
            <w:tcW w:w="1050" w:type="dxa"/>
          </w:tcPr>
          <w:p w14:paraId="46AE46DE" w14:textId="77777777" w:rsidR="009A7329" w:rsidRDefault="00892582">
            <w:pPr>
              <w:spacing w:before="20" w:after="20" w:line="264" w:lineRule="auto"/>
            </w:pPr>
            <w:r>
              <w:rPr>
                <w:rFonts w:cs="Times New Roman"/>
                <w:sz w:val="20"/>
                <w:szCs w:val="26"/>
              </w:rPr>
              <w:t>Thanh toán một phần</w:t>
            </w:r>
          </w:p>
        </w:tc>
        <w:tc>
          <w:tcPr>
            <w:tcW w:w="1050" w:type="dxa"/>
          </w:tcPr>
          <w:p w14:paraId="26E19901" w14:textId="77777777" w:rsidR="009A7329" w:rsidRDefault="00892582">
            <w:pPr>
              <w:spacing w:before="20" w:after="20" w:line="264" w:lineRule="auto"/>
            </w:pPr>
            <w:r>
              <w:rPr>
                <w:rFonts w:cs="Times New Roman"/>
                <w:sz w:val="20"/>
                <w:szCs w:val="26"/>
              </w:rPr>
              <w:t>Hóa đơn còn nợ 12.000.000 đ</w:t>
            </w:r>
          </w:p>
        </w:tc>
        <w:tc>
          <w:tcPr>
            <w:tcW w:w="1250" w:type="dxa"/>
          </w:tcPr>
          <w:p w14:paraId="37B7737C" w14:textId="77777777" w:rsidR="009A7329" w:rsidRDefault="00892582">
            <w:pPr>
              <w:spacing w:before="20" w:after="20" w:line="264" w:lineRule="auto"/>
            </w:pPr>
            <w:r>
              <w:rPr>
                <w:rFonts w:cs="Times New Roman"/>
                <w:sz w:val="20"/>
                <w:szCs w:val="26"/>
              </w:rPr>
              <w:t>Ghi đợt thanh toán 5.000.000 đ</w:t>
            </w:r>
          </w:p>
        </w:tc>
        <w:tc>
          <w:tcPr>
            <w:tcW w:w="1100" w:type="dxa"/>
          </w:tcPr>
          <w:p w14:paraId="13D637C3" w14:textId="77777777" w:rsidR="009A7329" w:rsidRDefault="00892582">
            <w:pPr>
              <w:spacing w:before="20" w:after="20" w:line="264" w:lineRule="auto"/>
            </w:pPr>
            <w:r>
              <w:rPr>
                <w:rFonts w:cs="Times New Roman"/>
                <w:sz w:val="20"/>
                <w:szCs w:val="26"/>
              </w:rPr>
              <w:t>5.000.000 đ, chuyển khoản</w:t>
            </w:r>
          </w:p>
        </w:tc>
        <w:tc>
          <w:tcPr>
            <w:tcW w:w="1200" w:type="dxa"/>
          </w:tcPr>
          <w:p w14:paraId="1C25F3E8" w14:textId="77777777" w:rsidR="009A7329" w:rsidRDefault="00892582">
            <w:pPr>
              <w:spacing w:before="20" w:after="20" w:line="264" w:lineRule="auto"/>
            </w:pPr>
            <w:r>
              <w:rPr>
                <w:rFonts w:cs="Times New Roman"/>
                <w:sz w:val="20"/>
                <w:szCs w:val="26"/>
              </w:rPr>
              <w:t>Công nợ còn 7.000.000 đ, ghi bút toán chi vào sổ cái</w:t>
            </w:r>
          </w:p>
        </w:tc>
        <w:tc>
          <w:tcPr>
            <w:tcW w:w="1120" w:type="dxa"/>
          </w:tcPr>
          <w:p w14:paraId="770ACA5E" w14:textId="77777777" w:rsidR="009A7329" w:rsidRDefault="00892582">
            <w:pPr>
              <w:spacing w:before="20" w:after="20" w:line="264" w:lineRule="auto"/>
            </w:pPr>
            <w:r>
              <w:rPr>
                <w:rFonts w:cs="Times New Roman"/>
                <w:sz w:val="20"/>
                <w:szCs w:val="26"/>
              </w:rPr>
              <w:t>Ghi nhận thanh toán; công nợ còn 7.000.000đ; sổ cái thêm 1 bút toán chi</w:t>
            </w:r>
          </w:p>
        </w:tc>
        <w:tc>
          <w:tcPr>
            <w:tcW w:w="760" w:type="dxa"/>
          </w:tcPr>
          <w:p w14:paraId="7402761A" w14:textId="77777777" w:rsidR="009A7329" w:rsidRDefault="00892582">
            <w:pPr>
              <w:spacing w:before="20" w:after="20" w:line="264" w:lineRule="auto"/>
            </w:pPr>
            <w:r>
              <w:rPr>
                <w:rFonts w:cs="Times New Roman"/>
                <w:sz w:val="20"/>
                <w:szCs w:val="26"/>
              </w:rPr>
              <w:t>Đạt</w:t>
            </w:r>
          </w:p>
        </w:tc>
      </w:tr>
      <w:tr w:rsidR="009A7329" w14:paraId="01EE9CC0" w14:textId="77777777">
        <w:trPr>
          <w:cantSplit/>
          <w:jc w:val="center"/>
        </w:trPr>
        <w:tc>
          <w:tcPr>
            <w:tcW w:w="1250" w:type="dxa"/>
          </w:tcPr>
          <w:p w14:paraId="5F87F4C3" w14:textId="77777777" w:rsidR="009A7329" w:rsidRDefault="00892582">
            <w:pPr>
              <w:spacing w:before="20" w:after="20" w:line="264" w:lineRule="auto"/>
            </w:pPr>
            <w:r>
              <w:rPr>
                <w:rFonts w:cs="Times New Roman"/>
                <w:sz w:val="20"/>
                <w:szCs w:val="26"/>
              </w:rPr>
              <w:lastRenderedPageBreak/>
              <w:t>TC_TT_04</w:t>
            </w:r>
          </w:p>
        </w:tc>
        <w:tc>
          <w:tcPr>
            <w:tcW w:w="1050" w:type="dxa"/>
          </w:tcPr>
          <w:p w14:paraId="7DC5C908" w14:textId="77777777" w:rsidR="009A7329" w:rsidRDefault="00892582">
            <w:pPr>
              <w:spacing w:before="20" w:after="20" w:line="264" w:lineRule="auto"/>
            </w:pPr>
            <w:r>
              <w:rPr>
                <w:rFonts w:cs="Times New Roman"/>
                <w:sz w:val="20"/>
                <w:szCs w:val="26"/>
              </w:rPr>
              <w:t>Thanh toán nốt phần còn lại</w:t>
            </w:r>
          </w:p>
        </w:tc>
        <w:tc>
          <w:tcPr>
            <w:tcW w:w="1050" w:type="dxa"/>
          </w:tcPr>
          <w:p w14:paraId="27BE4333" w14:textId="77777777" w:rsidR="009A7329" w:rsidRDefault="00892582">
            <w:pPr>
              <w:spacing w:before="20" w:after="20" w:line="264" w:lineRule="auto"/>
            </w:pPr>
            <w:r>
              <w:rPr>
                <w:rFonts w:cs="Times New Roman"/>
                <w:sz w:val="20"/>
                <w:szCs w:val="26"/>
              </w:rPr>
              <w:t>Hóa đơn còn nợ 7.000.000 đ</w:t>
            </w:r>
          </w:p>
        </w:tc>
        <w:tc>
          <w:tcPr>
            <w:tcW w:w="1250" w:type="dxa"/>
          </w:tcPr>
          <w:p w14:paraId="4924C8C7" w14:textId="77777777" w:rsidR="009A7329" w:rsidRDefault="00892582">
            <w:pPr>
              <w:spacing w:before="20" w:after="20" w:line="264" w:lineRule="auto"/>
            </w:pPr>
            <w:r>
              <w:rPr>
                <w:rFonts w:cs="Times New Roman"/>
                <w:sz w:val="20"/>
                <w:szCs w:val="26"/>
              </w:rPr>
              <w:t>Ghi đợt thanh toán cuối</w:t>
            </w:r>
          </w:p>
        </w:tc>
        <w:tc>
          <w:tcPr>
            <w:tcW w:w="1100" w:type="dxa"/>
          </w:tcPr>
          <w:p w14:paraId="23375E8D" w14:textId="77777777" w:rsidR="009A7329" w:rsidRDefault="00892582">
            <w:pPr>
              <w:spacing w:before="20" w:after="20" w:line="264" w:lineRule="auto"/>
            </w:pPr>
            <w:r>
              <w:rPr>
                <w:rFonts w:cs="Times New Roman"/>
                <w:sz w:val="20"/>
                <w:szCs w:val="26"/>
              </w:rPr>
              <w:t>7.000.000 đ</w:t>
            </w:r>
          </w:p>
        </w:tc>
        <w:tc>
          <w:tcPr>
            <w:tcW w:w="1200" w:type="dxa"/>
          </w:tcPr>
          <w:p w14:paraId="1E32FC0D" w14:textId="77777777" w:rsidR="009A7329" w:rsidRDefault="00892582">
            <w:pPr>
              <w:spacing w:before="20" w:after="20" w:line="264" w:lineRule="auto"/>
            </w:pPr>
            <w:r>
              <w:rPr>
                <w:rFonts w:cs="Times New Roman"/>
                <w:sz w:val="20"/>
                <w:szCs w:val="26"/>
              </w:rPr>
              <w:t>Hóa đơn đã thanh toán đủ, công nợ bằng 0</w:t>
            </w:r>
          </w:p>
        </w:tc>
        <w:tc>
          <w:tcPr>
            <w:tcW w:w="1120" w:type="dxa"/>
          </w:tcPr>
          <w:p w14:paraId="24FC3460" w14:textId="77777777" w:rsidR="009A7329" w:rsidRDefault="00892582">
            <w:pPr>
              <w:spacing w:before="20" w:after="20" w:line="264" w:lineRule="auto"/>
            </w:pPr>
            <w:r>
              <w:rPr>
                <w:rFonts w:cs="Times New Roman"/>
                <w:sz w:val="20"/>
                <w:szCs w:val="26"/>
              </w:rPr>
              <w:t>Công nợ còn 0đ; hóa đơn chuyển "Đã thanh toán"</w:t>
            </w:r>
          </w:p>
        </w:tc>
        <w:tc>
          <w:tcPr>
            <w:tcW w:w="760" w:type="dxa"/>
          </w:tcPr>
          <w:p w14:paraId="7A71FC72" w14:textId="77777777" w:rsidR="009A7329" w:rsidRDefault="00892582">
            <w:pPr>
              <w:spacing w:before="20" w:after="20" w:line="264" w:lineRule="auto"/>
            </w:pPr>
            <w:r>
              <w:rPr>
                <w:rFonts w:cs="Times New Roman"/>
                <w:sz w:val="20"/>
                <w:szCs w:val="26"/>
              </w:rPr>
              <w:t>Đạt</w:t>
            </w:r>
          </w:p>
        </w:tc>
      </w:tr>
      <w:tr w:rsidR="009A7329" w14:paraId="5C51364E" w14:textId="77777777">
        <w:trPr>
          <w:cantSplit/>
          <w:jc w:val="center"/>
        </w:trPr>
        <w:tc>
          <w:tcPr>
            <w:tcW w:w="1250" w:type="dxa"/>
          </w:tcPr>
          <w:p w14:paraId="3A0024A1" w14:textId="77777777" w:rsidR="009A7329" w:rsidRDefault="00892582">
            <w:pPr>
              <w:spacing w:before="20" w:after="20" w:line="264" w:lineRule="auto"/>
            </w:pPr>
            <w:r>
              <w:rPr>
                <w:rFonts w:cs="Times New Roman"/>
                <w:sz w:val="20"/>
                <w:szCs w:val="26"/>
              </w:rPr>
              <w:t>TC_TT_05</w:t>
            </w:r>
          </w:p>
        </w:tc>
        <w:tc>
          <w:tcPr>
            <w:tcW w:w="1050" w:type="dxa"/>
          </w:tcPr>
          <w:p w14:paraId="3289F4C8" w14:textId="77777777" w:rsidR="009A7329" w:rsidRDefault="00892582">
            <w:pPr>
              <w:spacing w:before="20" w:after="20" w:line="264" w:lineRule="auto"/>
            </w:pPr>
            <w:r>
              <w:rPr>
                <w:rFonts w:cs="Times New Roman"/>
                <w:sz w:val="20"/>
                <w:szCs w:val="26"/>
              </w:rPr>
              <w:t>Xóa bút toán giá vốn do hệ thống sinh</w:t>
            </w:r>
          </w:p>
        </w:tc>
        <w:tc>
          <w:tcPr>
            <w:tcW w:w="1050" w:type="dxa"/>
          </w:tcPr>
          <w:p w14:paraId="7180614A" w14:textId="77777777" w:rsidR="009A7329" w:rsidRDefault="00892582">
            <w:pPr>
              <w:spacing w:before="20" w:after="20" w:line="264" w:lineRule="auto"/>
            </w:pPr>
            <w:r>
              <w:rPr>
                <w:rFonts w:cs="Times New Roman"/>
                <w:sz w:val="20"/>
                <w:szCs w:val="26"/>
              </w:rPr>
              <w:t>Có bút toán giá vốn hệ thống tự ghi khi xuất kho đơn hàng</w:t>
            </w:r>
          </w:p>
        </w:tc>
        <w:tc>
          <w:tcPr>
            <w:tcW w:w="1250" w:type="dxa"/>
          </w:tcPr>
          <w:p w14:paraId="65213C68" w14:textId="77777777" w:rsidR="009A7329" w:rsidRDefault="00892582">
            <w:pPr>
              <w:spacing w:before="20" w:after="20" w:line="264" w:lineRule="auto"/>
            </w:pPr>
            <w:r>
              <w:rPr>
                <w:rFonts w:cs="Times New Roman"/>
                <w:sz w:val="20"/>
                <w:szCs w:val="26"/>
              </w:rPr>
              <w:t>Kế toán chọn bút toán, bấm "Xóa"</w:t>
            </w:r>
          </w:p>
        </w:tc>
        <w:tc>
          <w:tcPr>
            <w:tcW w:w="1100" w:type="dxa"/>
          </w:tcPr>
          <w:p w14:paraId="47174A9B" w14:textId="77777777" w:rsidR="009A7329" w:rsidRDefault="00892582">
            <w:pPr>
              <w:spacing w:before="20" w:after="20" w:line="264" w:lineRule="auto"/>
            </w:pPr>
            <w:r>
              <w:rPr>
                <w:rFonts w:cs="Times New Roman"/>
                <w:sz w:val="20"/>
                <w:szCs w:val="26"/>
              </w:rPr>
              <w:t>Bút toán giá vốn của đơn ORD-261013-7467</w:t>
            </w:r>
          </w:p>
        </w:tc>
        <w:tc>
          <w:tcPr>
            <w:tcW w:w="1200" w:type="dxa"/>
          </w:tcPr>
          <w:p w14:paraId="6395FA91" w14:textId="77777777" w:rsidR="009A7329" w:rsidRDefault="00892582">
            <w:pPr>
              <w:spacing w:before="20" w:after="20" w:line="264" w:lineRule="auto"/>
            </w:pPr>
            <w:r>
              <w:rPr>
                <w:rFonts w:cs="Times New Roman"/>
                <w:sz w:val="20"/>
                <w:szCs w:val="26"/>
              </w:rPr>
              <w:t>Từ chối, bút toán hệ thống không được xóa</w:t>
            </w:r>
          </w:p>
        </w:tc>
        <w:tc>
          <w:tcPr>
            <w:tcW w:w="1120" w:type="dxa"/>
          </w:tcPr>
          <w:p w14:paraId="0BBA79DA" w14:textId="77777777" w:rsidR="009A7329" w:rsidRDefault="00892582">
            <w:pPr>
              <w:spacing w:before="20" w:after="20" w:line="264" w:lineRule="auto"/>
            </w:pPr>
            <w:r>
              <w:rPr>
                <w:rFonts w:cs="Times New Roman"/>
                <w:sz w:val="20"/>
                <w:szCs w:val="26"/>
              </w:rPr>
              <w:t>Báo bút toán do hệ thống tự ghi nhận từ nghiệp vụ (đơn hàng, hóa đơn nhà cung cấp, bảng lương) không được sửa hoặc xóa, cần lập bút toán điều chỉnh nếu có sai sót</w:t>
            </w:r>
          </w:p>
        </w:tc>
        <w:tc>
          <w:tcPr>
            <w:tcW w:w="760" w:type="dxa"/>
          </w:tcPr>
          <w:p w14:paraId="0BE14643" w14:textId="77777777" w:rsidR="009A7329" w:rsidRDefault="00892582">
            <w:pPr>
              <w:spacing w:before="20" w:after="20" w:line="264" w:lineRule="auto"/>
            </w:pPr>
            <w:r>
              <w:rPr>
                <w:rFonts w:cs="Times New Roman"/>
                <w:sz w:val="20"/>
                <w:szCs w:val="26"/>
              </w:rPr>
              <w:t>Đạt</w:t>
            </w:r>
          </w:p>
        </w:tc>
      </w:tr>
      <w:tr w:rsidR="009A7329" w14:paraId="57B3A448" w14:textId="77777777">
        <w:trPr>
          <w:cantSplit/>
          <w:jc w:val="center"/>
        </w:trPr>
        <w:tc>
          <w:tcPr>
            <w:tcW w:w="1250" w:type="dxa"/>
          </w:tcPr>
          <w:p w14:paraId="329D307E" w14:textId="77777777" w:rsidR="009A7329" w:rsidRDefault="00892582">
            <w:pPr>
              <w:spacing w:before="20" w:after="20" w:line="264" w:lineRule="auto"/>
            </w:pPr>
            <w:r>
              <w:rPr>
                <w:rFonts w:cs="Times New Roman"/>
                <w:sz w:val="20"/>
                <w:szCs w:val="26"/>
              </w:rPr>
              <w:t>TC_TT_06</w:t>
            </w:r>
          </w:p>
        </w:tc>
        <w:tc>
          <w:tcPr>
            <w:tcW w:w="1050" w:type="dxa"/>
          </w:tcPr>
          <w:p w14:paraId="535A29AA" w14:textId="77777777" w:rsidR="009A7329" w:rsidRDefault="00892582">
            <w:pPr>
              <w:spacing w:before="20" w:after="20" w:line="264" w:lineRule="auto"/>
            </w:pPr>
            <w:r>
              <w:rPr>
                <w:rFonts w:cs="Times New Roman"/>
                <w:sz w:val="20"/>
                <w:szCs w:val="26"/>
              </w:rPr>
              <w:t>Sửa số tiền bút toán giá vốn</w:t>
            </w:r>
          </w:p>
        </w:tc>
        <w:tc>
          <w:tcPr>
            <w:tcW w:w="1050" w:type="dxa"/>
          </w:tcPr>
          <w:p w14:paraId="44FD3B12" w14:textId="77777777" w:rsidR="009A7329" w:rsidRDefault="00892582">
            <w:pPr>
              <w:spacing w:before="20" w:after="20" w:line="264" w:lineRule="auto"/>
            </w:pPr>
            <w:r>
              <w:rPr>
                <w:rFonts w:cs="Times New Roman"/>
                <w:sz w:val="20"/>
                <w:szCs w:val="26"/>
              </w:rPr>
              <w:t>Như TC_TT_05</w:t>
            </w:r>
          </w:p>
        </w:tc>
        <w:tc>
          <w:tcPr>
            <w:tcW w:w="1250" w:type="dxa"/>
          </w:tcPr>
          <w:p w14:paraId="41CFF2FD" w14:textId="77777777" w:rsidR="009A7329" w:rsidRDefault="00892582">
            <w:pPr>
              <w:spacing w:before="20" w:after="20" w:line="264" w:lineRule="auto"/>
            </w:pPr>
            <w:r>
              <w:rPr>
                <w:rFonts w:cs="Times New Roman"/>
                <w:sz w:val="20"/>
                <w:szCs w:val="26"/>
              </w:rPr>
              <w:t>Kế toán sửa số tiền rồi lưu</w:t>
            </w:r>
          </w:p>
        </w:tc>
        <w:tc>
          <w:tcPr>
            <w:tcW w:w="1100" w:type="dxa"/>
          </w:tcPr>
          <w:p w14:paraId="61A99865" w14:textId="77777777" w:rsidR="009A7329" w:rsidRDefault="00892582">
            <w:pPr>
              <w:spacing w:before="20" w:after="20" w:line="264" w:lineRule="auto"/>
            </w:pPr>
            <w:r>
              <w:rPr>
                <w:rFonts w:cs="Times New Roman"/>
                <w:sz w:val="20"/>
                <w:szCs w:val="26"/>
              </w:rPr>
              <w:t>Số tiền 1đ</w:t>
            </w:r>
          </w:p>
        </w:tc>
        <w:tc>
          <w:tcPr>
            <w:tcW w:w="1200" w:type="dxa"/>
          </w:tcPr>
          <w:p w14:paraId="42483548" w14:textId="77777777" w:rsidR="009A7329" w:rsidRDefault="00892582">
            <w:pPr>
              <w:spacing w:before="20" w:after="20" w:line="264" w:lineRule="auto"/>
            </w:pPr>
            <w:r>
              <w:rPr>
                <w:rFonts w:cs="Times New Roman"/>
                <w:sz w:val="20"/>
                <w:szCs w:val="26"/>
              </w:rPr>
              <w:t>Từ chối, bút toán giữ nguyên</w:t>
            </w:r>
          </w:p>
        </w:tc>
        <w:tc>
          <w:tcPr>
            <w:tcW w:w="1120" w:type="dxa"/>
          </w:tcPr>
          <w:p w14:paraId="6730D5C8" w14:textId="77777777" w:rsidR="009A7329" w:rsidRDefault="00892582">
            <w:pPr>
              <w:spacing w:before="20" w:after="20" w:line="264" w:lineRule="auto"/>
            </w:pPr>
            <w:r>
              <w:rPr>
                <w:rFonts w:cs="Times New Roman"/>
                <w:sz w:val="20"/>
                <w:szCs w:val="26"/>
              </w:rPr>
              <w:t>Báo như TC_TT_05, bút toán giữ nguyên số tiền</w:t>
            </w:r>
          </w:p>
        </w:tc>
        <w:tc>
          <w:tcPr>
            <w:tcW w:w="760" w:type="dxa"/>
          </w:tcPr>
          <w:p w14:paraId="57865690" w14:textId="77777777" w:rsidR="009A7329" w:rsidRDefault="00892582">
            <w:pPr>
              <w:spacing w:before="20" w:after="20" w:line="264" w:lineRule="auto"/>
            </w:pPr>
            <w:r>
              <w:rPr>
                <w:rFonts w:cs="Times New Roman"/>
                <w:sz w:val="20"/>
                <w:szCs w:val="26"/>
              </w:rPr>
              <w:t>Đạt</w:t>
            </w:r>
          </w:p>
        </w:tc>
      </w:tr>
      <w:tr w:rsidR="009A7329" w14:paraId="2BD6ADCD" w14:textId="77777777">
        <w:trPr>
          <w:cantSplit/>
          <w:jc w:val="center"/>
        </w:trPr>
        <w:tc>
          <w:tcPr>
            <w:tcW w:w="1250" w:type="dxa"/>
          </w:tcPr>
          <w:p w14:paraId="21B2536C" w14:textId="77777777" w:rsidR="009A7329" w:rsidRDefault="00892582">
            <w:pPr>
              <w:spacing w:before="20" w:after="20" w:line="264" w:lineRule="auto"/>
            </w:pPr>
            <w:r>
              <w:rPr>
                <w:rFonts w:cs="Times New Roman"/>
                <w:sz w:val="20"/>
                <w:szCs w:val="26"/>
              </w:rPr>
              <w:t>TC_TT_07</w:t>
            </w:r>
          </w:p>
        </w:tc>
        <w:tc>
          <w:tcPr>
            <w:tcW w:w="1050" w:type="dxa"/>
          </w:tcPr>
          <w:p w14:paraId="513713F9" w14:textId="77777777" w:rsidR="009A7329" w:rsidRDefault="00892582">
            <w:pPr>
              <w:spacing w:before="20" w:after="20" w:line="264" w:lineRule="auto"/>
            </w:pPr>
            <w:r>
              <w:rPr>
                <w:rFonts w:cs="Times New Roman"/>
                <w:sz w:val="20"/>
                <w:szCs w:val="26"/>
              </w:rPr>
              <w:t>Bút toán nhập tay dùng mã tham chiếu của hệ thống</w:t>
            </w:r>
          </w:p>
        </w:tc>
        <w:tc>
          <w:tcPr>
            <w:tcW w:w="1050" w:type="dxa"/>
          </w:tcPr>
          <w:p w14:paraId="49062B12" w14:textId="77777777" w:rsidR="009A7329" w:rsidRDefault="00892582">
            <w:pPr>
              <w:spacing w:before="20" w:after="20" w:line="264" w:lineRule="auto"/>
            </w:pPr>
            <w:r>
              <w:rPr>
                <w:rFonts w:cs="Times New Roman"/>
                <w:sz w:val="20"/>
                <w:szCs w:val="26"/>
              </w:rPr>
              <w:t>Kế toán đã đăng nhập</w:t>
            </w:r>
          </w:p>
        </w:tc>
        <w:tc>
          <w:tcPr>
            <w:tcW w:w="1250" w:type="dxa"/>
          </w:tcPr>
          <w:p w14:paraId="0CAF35CC" w14:textId="77777777" w:rsidR="009A7329" w:rsidRDefault="00892582">
            <w:pPr>
              <w:spacing w:before="20" w:after="20" w:line="264" w:lineRule="auto"/>
            </w:pPr>
            <w:r>
              <w:rPr>
                <w:rFonts w:cs="Times New Roman"/>
                <w:sz w:val="20"/>
                <w:szCs w:val="26"/>
              </w:rPr>
              <w:t>Lập bút toán thu thủ công với mã tham chiếu bắt đầu bằng "POS-"</w:t>
            </w:r>
          </w:p>
        </w:tc>
        <w:tc>
          <w:tcPr>
            <w:tcW w:w="1100" w:type="dxa"/>
          </w:tcPr>
          <w:p w14:paraId="38AF87EF" w14:textId="77777777" w:rsidR="009A7329" w:rsidRDefault="00892582">
            <w:pPr>
              <w:spacing w:before="20" w:after="20" w:line="264" w:lineRule="auto"/>
            </w:pPr>
            <w:r>
              <w:rPr>
                <w:rFonts w:cs="Times New Roman"/>
                <w:sz w:val="20"/>
                <w:szCs w:val="26"/>
              </w:rPr>
              <w:t>Mã tham chiếu "POS-FAKE" (giả mã của đơn bán tại quầy), số tiền 1.000đ</w:t>
            </w:r>
          </w:p>
        </w:tc>
        <w:tc>
          <w:tcPr>
            <w:tcW w:w="1200" w:type="dxa"/>
          </w:tcPr>
          <w:p w14:paraId="40FEB7D6" w14:textId="77777777" w:rsidR="009A7329" w:rsidRDefault="00892582">
            <w:pPr>
              <w:spacing w:before="20" w:after="20" w:line="264" w:lineRule="auto"/>
            </w:pPr>
            <w:r>
              <w:rPr>
                <w:rFonts w:cs="Times New Roman"/>
                <w:sz w:val="20"/>
                <w:szCs w:val="26"/>
              </w:rPr>
              <w:t>Từ chối tạo bút toán</w:t>
            </w:r>
          </w:p>
        </w:tc>
        <w:tc>
          <w:tcPr>
            <w:tcW w:w="1120" w:type="dxa"/>
          </w:tcPr>
          <w:p w14:paraId="06DF68AF" w14:textId="77777777" w:rsidR="009A7329" w:rsidRDefault="00892582">
            <w:pPr>
              <w:spacing w:before="20" w:after="20" w:line="264" w:lineRule="auto"/>
            </w:pPr>
            <w:r>
              <w:rPr>
                <w:rFonts w:cs="Times New Roman"/>
                <w:sz w:val="20"/>
                <w:szCs w:val="26"/>
              </w:rPr>
              <w:t>Báo mã tham chiếu này dành riêng cho bút toán hệ thống tự sinh, yêu cầu dùng mã khác</w:t>
            </w:r>
          </w:p>
        </w:tc>
        <w:tc>
          <w:tcPr>
            <w:tcW w:w="760" w:type="dxa"/>
          </w:tcPr>
          <w:p w14:paraId="43BFB02E" w14:textId="77777777" w:rsidR="009A7329" w:rsidRDefault="00892582">
            <w:pPr>
              <w:spacing w:before="20" w:after="20" w:line="264" w:lineRule="auto"/>
            </w:pPr>
            <w:r>
              <w:rPr>
                <w:rFonts w:cs="Times New Roman"/>
                <w:sz w:val="20"/>
                <w:szCs w:val="26"/>
              </w:rPr>
              <w:t>Đạt</w:t>
            </w:r>
          </w:p>
        </w:tc>
      </w:tr>
    </w:tbl>
    <w:p w14:paraId="65D66A30" w14:textId="77777777" w:rsidR="009A7329" w:rsidRDefault="009A7329">
      <w:pPr>
        <w:pStyle w:val="ContentText"/>
        <w:rPr>
          <w:rFonts w:cs="Times New Roman"/>
          <w:color w:val="000000" w:themeColor="text1"/>
          <w:szCs w:val="26"/>
        </w:rPr>
      </w:pPr>
    </w:p>
    <w:p w14:paraId="6DB48FA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6.1.3.10 Ca kiểm thử chức năng cập nhật tiến độ lắp ráp</w:t>
      </w:r>
    </w:p>
    <w:p w14:paraId="42F8AA54" w14:textId="77777777" w:rsidR="009A7329" w:rsidRDefault="00892582">
      <w:pPr>
        <w:pStyle w:val="CaptionText"/>
        <w:keepNext/>
        <w:rPr>
          <w:rFonts w:cs="Times New Roman"/>
          <w:color w:val="000000" w:themeColor="text1"/>
          <w:szCs w:val="26"/>
        </w:rPr>
      </w:pPr>
      <w:bookmarkStart w:id="369" w:name="_Toc243509472"/>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11 </w:instrText>
      </w:r>
      <w:r>
        <w:rPr>
          <w:rFonts w:cs="Times New Roman"/>
          <w:color w:val="000000" w:themeColor="text1"/>
          <w:szCs w:val="26"/>
        </w:rPr>
        <w:fldChar w:fldCharType="separate"/>
      </w:r>
      <w:r w:rsidR="00E43ED6">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Ca kiểm thử chức năng cập nhật tiến độ lắp ráp</w:t>
      </w:r>
      <w:bookmarkEnd w:id="369"/>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54A561AE" w14:textId="77777777">
        <w:trPr>
          <w:cantSplit/>
          <w:tblHeader/>
          <w:jc w:val="center"/>
        </w:trPr>
        <w:tc>
          <w:tcPr>
            <w:tcW w:w="1250" w:type="dxa"/>
          </w:tcPr>
          <w:p w14:paraId="58AB2145" w14:textId="77777777" w:rsidR="009A7329" w:rsidRDefault="00892582">
            <w:pPr>
              <w:keepNext/>
              <w:spacing w:before="20" w:after="20" w:line="264" w:lineRule="auto"/>
              <w:jc w:val="center"/>
            </w:pPr>
            <w:r>
              <w:rPr>
                <w:rFonts w:cs="Times New Roman"/>
                <w:b/>
                <w:sz w:val="20"/>
                <w:szCs w:val="26"/>
              </w:rPr>
              <w:t>Mã</w:t>
            </w:r>
          </w:p>
        </w:tc>
        <w:tc>
          <w:tcPr>
            <w:tcW w:w="1050" w:type="dxa"/>
          </w:tcPr>
          <w:p w14:paraId="38283C38"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7A9AF640"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25E5E126"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7EFB37DB"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69AD09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7C40C010"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5B152125" w14:textId="77777777" w:rsidR="009A7329" w:rsidRDefault="00892582">
            <w:pPr>
              <w:keepNext/>
              <w:spacing w:before="20" w:after="20" w:line="264" w:lineRule="auto"/>
              <w:jc w:val="center"/>
            </w:pPr>
            <w:r>
              <w:rPr>
                <w:rFonts w:cs="Times New Roman"/>
                <w:b/>
                <w:sz w:val="20"/>
                <w:szCs w:val="26"/>
              </w:rPr>
              <w:t>Đánh giá</w:t>
            </w:r>
          </w:p>
        </w:tc>
      </w:tr>
      <w:tr w:rsidR="009A7329" w14:paraId="163C6C92" w14:textId="77777777">
        <w:trPr>
          <w:cantSplit/>
          <w:jc w:val="center"/>
        </w:trPr>
        <w:tc>
          <w:tcPr>
            <w:tcW w:w="1250" w:type="dxa"/>
          </w:tcPr>
          <w:p w14:paraId="67A136DC" w14:textId="77777777" w:rsidR="009A7329" w:rsidRDefault="00892582">
            <w:pPr>
              <w:spacing w:before="20" w:after="20" w:line="264" w:lineRule="auto"/>
            </w:pPr>
            <w:r>
              <w:rPr>
                <w:rFonts w:cs="Times New Roman"/>
                <w:sz w:val="20"/>
                <w:szCs w:val="26"/>
              </w:rPr>
              <w:t>TC_LR_01</w:t>
            </w:r>
          </w:p>
        </w:tc>
        <w:tc>
          <w:tcPr>
            <w:tcW w:w="1050" w:type="dxa"/>
          </w:tcPr>
          <w:p w14:paraId="2EC29048" w14:textId="77777777" w:rsidR="009A7329" w:rsidRDefault="00892582">
            <w:pPr>
              <w:spacing w:before="20" w:after="20" w:line="264" w:lineRule="auto"/>
            </w:pPr>
            <w:r>
              <w:rPr>
                <w:rFonts w:cs="Times New Roman"/>
                <w:sz w:val="20"/>
                <w:szCs w:val="26"/>
              </w:rPr>
              <w:t>Nghiệm thu khi chưa đủ danh mục kiểm thử</w:t>
            </w:r>
          </w:p>
        </w:tc>
        <w:tc>
          <w:tcPr>
            <w:tcW w:w="1050" w:type="dxa"/>
          </w:tcPr>
          <w:p w14:paraId="7925E562" w14:textId="77777777" w:rsidR="009A7329" w:rsidRDefault="00892582">
            <w:pPr>
              <w:spacing w:before="20" w:after="20" w:line="264" w:lineRule="auto"/>
            </w:pPr>
            <w:r>
              <w:rPr>
                <w:rFonts w:cs="Times New Roman"/>
                <w:sz w:val="20"/>
                <w:szCs w:val="26"/>
              </w:rPr>
              <w:t>Lệnh lắp ráp ASM-261006-4976 của đơn ORD-261006-7342 đang thực hiện</w:t>
            </w:r>
          </w:p>
        </w:tc>
        <w:tc>
          <w:tcPr>
            <w:tcW w:w="1250" w:type="dxa"/>
          </w:tcPr>
          <w:p w14:paraId="3DDDC887" w14:textId="77777777" w:rsidR="009A7329" w:rsidRDefault="00892582">
            <w:pPr>
              <w:spacing w:before="20" w:after="20" w:line="264" w:lineRule="auto"/>
            </w:pPr>
            <w:r>
              <w:rPr>
                <w:rFonts w:cs="Times New Roman"/>
                <w:sz w:val="20"/>
                <w:szCs w:val="26"/>
              </w:rPr>
              <w:t>1. Đánh dấu 3/4 mục (thiếu kiểm tra tải nặng). 2. Bấm "Nghiệm thu".</w:t>
            </w:r>
          </w:p>
        </w:tc>
        <w:tc>
          <w:tcPr>
            <w:tcW w:w="1100" w:type="dxa"/>
          </w:tcPr>
          <w:p w14:paraId="0062BA7D" w14:textId="77777777" w:rsidR="009A7329" w:rsidRDefault="00892582">
            <w:pPr>
              <w:spacing w:before="20" w:after="20" w:line="264" w:lineRule="auto"/>
            </w:pPr>
            <w:r>
              <w:rPr>
                <w:rFonts w:cs="Times New Roman"/>
                <w:sz w:val="20"/>
                <w:szCs w:val="26"/>
              </w:rPr>
              <w:t>BIOS/POST, cài HĐH, niêm phong: có; kiểm tra tải nặng: chưa</w:t>
            </w:r>
          </w:p>
        </w:tc>
        <w:tc>
          <w:tcPr>
            <w:tcW w:w="1200" w:type="dxa"/>
          </w:tcPr>
          <w:p w14:paraId="6698FFE9" w14:textId="77777777" w:rsidR="009A7329" w:rsidRDefault="00892582">
            <w:pPr>
              <w:spacing w:before="20" w:after="20" w:line="264" w:lineRule="auto"/>
            </w:pPr>
            <w:r>
              <w:rPr>
                <w:rFonts w:cs="Times New Roman"/>
                <w:sz w:val="20"/>
                <w:szCs w:val="26"/>
              </w:rPr>
              <w:t>Từ chối, báo mục kiểm thử còn thiếu</w:t>
            </w:r>
          </w:p>
        </w:tc>
        <w:tc>
          <w:tcPr>
            <w:tcW w:w="1120" w:type="dxa"/>
          </w:tcPr>
          <w:p w14:paraId="169E77D2" w14:textId="77777777" w:rsidR="009A7329" w:rsidRDefault="00892582">
            <w:pPr>
              <w:spacing w:before="20" w:after="20" w:line="264" w:lineRule="auto"/>
            </w:pPr>
            <w:r>
              <w:rPr>
                <w:rFonts w:cs="Times New Roman"/>
                <w:sz w:val="20"/>
                <w:szCs w:val="26"/>
              </w:rPr>
              <w:t>Báo thiếu mục kiểm thử, cần tích đủ 4 mục (BIOS/POST, cài HĐH, chạy tải nặng, niêm phong) trước khi nghiệm thu</w:t>
            </w:r>
          </w:p>
        </w:tc>
        <w:tc>
          <w:tcPr>
            <w:tcW w:w="760" w:type="dxa"/>
          </w:tcPr>
          <w:p w14:paraId="586783E9" w14:textId="77777777" w:rsidR="009A7329" w:rsidRDefault="00892582">
            <w:pPr>
              <w:spacing w:before="20" w:after="20" w:line="264" w:lineRule="auto"/>
            </w:pPr>
            <w:r>
              <w:rPr>
                <w:rFonts w:cs="Times New Roman"/>
                <w:sz w:val="20"/>
                <w:szCs w:val="26"/>
              </w:rPr>
              <w:t>Đạt</w:t>
            </w:r>
          </w:p>
        </w:tc>
      </w:tr>
      <w:tr w:rsidR="009A7329" w14:paraId="65452681" w14:textId="77777777">
        <w:trPr>
          <w:cantSplit/>
          <w:jc w:val="center"/>
        </w:trPr>
        <w:tc>
          <w:tcPr>
            <w:tcW w:w="1250" w:type="dxa"/>
          </w:tcPr>
          <w:p w14:paraId="271DD83C" w14:textId="77777777" w:rsidR="009A7329" w:rsidRDefault="00892582">
            <w:pPr>
              <w:spacing w:before="20" w:after="20" w:line="264" w:lineRule="auto"/>
            </w:pPr>
            <w:r>
              <w:rPr>
                <w:rFonts w:cs="Times New Roman"/>
                <w:sz w:val="20"/>
                <w:szCs w:val="26"/>
              </w:rPr>
              <w:t>TC_LR_02</w:t>
            </w:r>
          </w:p>
        </w:tc>
        <w:tc>
          <w:tcPr>
            <w:tcW w:w="1050" w:type="dxa"/>
          </w:tcPr>
          <w:p w14:paraId="3EFD3C4E" w14:textId="77777777" w:rsidR="009A7329" w:rsidRDefault="00892582">
            <w:pPr>
              <w:spacing w:before="20" w:after="20" w:line="264" w:lineRule="auto"/>
            </w:pPr>
            <w:r>
              <w:rPr>
                <w:rFonts w:cs="Times New Roman"/>
                <w:sz w:val="20"/>
                <w:szCs w:val="26"/>
              </w:rPr>
              <w:t>Nghiệm thu khi thiếu Serial linh kiện</w:t>
            </w:r>
          </w:p>
        </w:tc>
        <w:tc>
          <w:tcPr>
            <w:tcW w:w="1050" w:type="dxa"/>
          </w:tcPr>
          <w:p w14:paraId="13FF5341" w14:textId="77777777" w:rsidR="009A7329" w:rsidRDefault="00892582">
            <w:pPr>
              <w:spacing w:before="20" w:after="20" w:line="264" w:lineRule="auto"/>
            </w:pPr>
            <w:r>
              <w:rPr>
                <w:rFonts w:cs="Times New Roman"/>
                <w:sz w:val="20"/>
                <w:szCs w:val="26"/>
              </w:rPr>
              <w:t>Đủ 4 mục kiểm thử</w:t>
            </w:r>
          </w:p>
        </w:tc>
        <w:tc>
          <w:tcPr>
            <w:tcW w:w="1250" w:type="dxa"/>
          </w:tcPr>
          <w:p w14:paraId="4529B310" w14:textId="77777777" w:rsidR="009A7329" w:rsidRDefault="00892582">
            <w:pPr>
              <w:spacing w:before="20" w:after="20" w:line="264" w:lineRule="auto"/>
            </w:pPr>
            <w:r>
              <w:rPr>
                <w:rFonts w:cs="Times New Roman"/>
                <w:sz w:val="20"/>
                <w:szCs w:val="26"/>
              </w:rPr>
              <w:t>Nhập Serial cho 2/3 linh kiện rồi bấm "Nghiệm thu"</w:t>
            </w:r>
          </w:p>
        </w:tc>
        <w:tc>
          <w:tcPr>
            <w:tcW w:w="1100" w:type="dxa"/>
          </w:tcPr>
          <w:p w14:paraId="6BC74D78" w14:textId="77777777" w:rsidR="009A7329" w:rsidRDefault="00892582">
            <w:pPr>
              <w:spacing w:before="20" w:after="20" w:line="264" w:lineRule="auto"/>
            </w:pPr>
            <w:r>
              <w:rPr>
                <w:rFonts w:cs="Times New Roman"/>
                <w:sz w:val="20"/>
                <w:szCs w:val="26"/>
              </w:rPr>
              <w:t>Thiếu số Serial của ổ cứng SSD</w:t>
            </w:r>
          </w:p>
        </w:tc>
        <w:tc>
          <w:tcPr>
            <w:tcW w:w="1200" w:type="dxa"/>
          </w:tcPr>
          <w:p w14:paraId="57F3DA92" w14:textId="77777777" w:rsidR="009A7329" w:rsidRDefault="00892582">
            <w:pPr>
              <w:spacing w:before="20" w:after="20" w:line="264" w:lineRule="auto"/>
            </w:pPr>
            <w:r>
              <w:rPr>
                <w:rFonts w:cs="Times New Roman"/>
                <w:sz w:val="20"/>
                <w:szCs w:val="26"/>
              </w:rPr>
              <w:t>Từ chối, báo thiếu Serial</w:t>
            </w:r>
          </w:p>
        </w:tc>
        <w:tc>
          <w:tcPr>
            <w:tcW w:w="1120" w:type="dxa"/>
          </w:tcPr>
          <w:p w14:paraId="4114F51F" w14:textId="77777777" w:rsidR="009A7329" w:rsidRDefault="00892582">
            <w:pPr>
              <w:spacing w:before="20" w:after="20" w:line="264" w:lineRule="auto"/>
            </w:pPr>
            <w:r>
              <w:rPr>
                <w:rFonts w:cs="Times New Roman"/>
                <w:sz w:val="20"/>
                <w:szCs w:val="26"/>
              </w:rPr>
              <w:t>Báo cần gán đủ số Serial cho mọi linh kiện trước khi nghiệm thu</w:t>
            </w:r>
          </w:p>
        </w:tc>
        <w:tc>
          <w:tcPr>
            <w:tcW w:w="760" w:type="dxa"/>
          </w:tcPr>
          <w:p w14:paraId="5C0C772F" w14:textId="77777777" w:rsidR="009A7329" w:rsidRDefault="00892582">
            <w:pPr>
              <w:spacing w:before="20" w:after="20" w:line="264" w:lineRule="auto"/>
            </w:pPr>
            <w:r>
              <w:rPr>
                <w:rFonts w:cs="Times New Roman"/>
                <w:sz w:val="20"/>
                <w:szCs w:val="26"/>
              </w:rPr>
              <w:t>Đạt</w:t>
            </w:r>
          </w:p>
        </w:tc>
      </w:tr>
      <w:tr w:rsidR="009A7329" w14:paraId="67EE23C5" w14:textId="77777777">
        <w:trPr>
          <w:cantSplit/>
          <w:jc w:val="center"/>
        </w:trPr>
        <w:tc>
          <w:tcPr>
            <w:tcW w:w="1250" w:type="dxa"/>
          </w:tcPr>
          <w:p w14:paraId="28E31A4D" w14:textId="77777777" w:rsidR="009A7329" w:rsidRDefault="00892582">
            <w:pPr>
              <w:spacing w:before="20" w:after="20" w:line="264" w:lineRule="auto"/>
            </w:pPr>
            <w:r>
              <w:rPr>
                <w:rFonts w:cs="Times New Roman"/>
                <w:sz w:val="20"/>
                <w:szCs w:val="26"/>
              </w:rPr>
              <w:t>TC_LR_03</w:t>
            </w:r>
          </w:p>
        </w:tc>
        <w:tc>
          <w:tcPr>
            <w:tcW w:w="1050" w:type="dxa"/>
          </w:tcPr>
          <w:p w14:paraId="2B74C3FB" w14:textId="77777777" w:rsidR="009A7329" w:rsidRDefault="00892582">
            <w:pPr>
              <w:spacing w:before="20" w:after="20" w:line="264" w:lineRule="auto"/>
            </w:pPr>
            <w:r>
              <w:rPr>
                <w:rFonts w:cs="Times New Roman"/>
                <w:sz w:val="20"/>
                <w:szCs w:val="26"/>
              </w:rPr>
              <w:t>Lưu tiến độ giữa chừng</w:t>
            </w:r>
          </w:p>
        </w:tc>
        <w:tc>
          <w:tcPr>
            <w:tcW w:w="1050" w:type="dxa"/>
          </w:tcPr>
          <w:p w14:paraId="398F3D04" w14:textId="77777777" w:rsidR="009A7329" w:rsidRDefault="00892582">
            <w:pPr>
              <w:spacing w:before="20" w:after="20" w:line="264" w:lineRule="auto"/>
            </w:pPr>
            <w:r>
              <w:rPr>
                <w:rFonts w:cs="Times New Roman"/>
                <w:sz w:val="20"/>
                <w:szCs w:val="26"/>
              </w:rPr>
              <w:t>Lệnh đang thực hiện</w:t>
            </w:r>
          </w:p>
        </w:tc>
        <w:tc>
          <w:tcPr>
            <w:tcW w:w="1250" w:type="dxa"/>
          </w:tcPr>
          <w:p w14:paraId="47248B35" w14:textId="77777777" w:rsidR="009A7329" w:rsidRDefault="00892582">
            <w:pPr>
              <w:spacing w:before="20" w:after="20" w:line="264" w:lineRule="auto"/>
            </w:pPr>
            <w:r>
              <w:rPr>
                <w:rFonts w:cs="Times New Roman"/>
                <w:sz w:val="20"/>
                <w:szCs w:val="26"/>
              </w:rPr>
              <w:t>Đánh dấu 2 mục, nhập Serial CPU, bấm "Lưu"</w:t>
            </w:r>
          </w:p>
        </w:tc>
        <w:tc>
          <w:tcPr>
            <w:tcW w:w="1100" w:type="dxa"/>
          </w:tcPr>
          <w:p w14:paraId="5FFD5867" w14:textId="77777777" w:rsidR="009A7329" w:rsidRDefault="00892582">
            <w:pPr>
              <w:spacing w:before="20" w:after="20" w:line="264" w:lineRule="auto"/>
            </w:pPr>
            <w:r>
              <w:rPr>
                <w:rFonts w:cs="Times New Roman"/>
                <w:sz w:val="20"/>
                <w:szCs w:val="26"/>
              </w:rPr>
              <w:t>BIOS/POST, cài HĐH</w:t>
            </w:r>
          </w:p>
        </w:tc>
        <w:tc>
          <w:tcPr>
            <w:tcW w:w="1200" w:type="dxa"/>
          </w:tcPr>
          <w:p w14:paraId="153553B1" w14:textId="77777777" w:rsidR="009A7329" w:rsidRDefault="00892582">
            <w:pPr>
              <w:spacing w:before="20" w:after="20" w:line="264" w:lineRule="auto"/>
            </w:pPr>
            <w:r>
              <w:rPr>
                <w:rFonts w:cs="Times New Roman"/>
                <w:sz w:val="20"/>
                <w:szCs w:val="26"/>
              </w:rPr>
              <w:t>Lưu tiến độ, lệnh vẫn ở trạng thái "Đang lắp ráp"</w:t>
            </w:r>
          </w:p>
        </w:tc>
        <w:tc>
          <w:tcPr>
            <w:tcW w:w="1120" w:type="dxa"/>
          </w:tcPr>
          <w:p w14:paraId="39D872D6" w14:textId="77777777" w:rsidR="009A7329" w:rsidRDefault="00892582">
            <w:pPr>
              <w:spacing w:before="20" w:after="20" w:line="264" w:lineRule="auto"/>
            </w:pPr>
            <w:r>
              <w:rPr>
                <w:rFonts w:cs="Times New Roman"/>
                <w:sz w:val="20"/>
                <w:szCs w:val="26"/>
              </w:rPr>
              <w:t>Đã lưu tiến độ; lệnh ở trạng thái "Đang lắp ráp"</w:t>
            </w:r>
          </w:p>
        </w:tc>
        <w:tc>
          <w:tcPr>
            <w:tcW w:w="760" w:type="dxa"/>
          </w:tcPr>
          <w:p w14:paraId="3FBA44CC" w14:textId="77777777" w:rsidR="009A7329" w:rsidRDefault="00892582">
            <w:pPr>
              <w:spacing w:before="20" w:after="20" w:line="264" w:lineRule="auto"/>
            </w:pPr>
            <w:r>
              <w:rPr>
                <w:rFonts w:cs="Times New Roman"/>
                <w:sz w:val="20"/>
                <w:szCs w:val="26"/>
              </w:rPr>
              <w:t>Đạt</w:t>
            </w:r>
          </w:p>
        </w:tc>
      </w:tr>
      <w:tr w:rsidR="009A7329" w14:paraId="65D6F292" w14:textId="77777777">
        <w:trPr>
          <w:cantSplit/>
          <w:jc w:val="center"/>
        </w:trPr>
        <w:tc>
          <w:tcPr>
            <w:tcW w:w="1250" w:type="dxa"/>
          </w:tcPr>
          <w:p w14:paraId="35DF185B" w14:textId="77777777" w:rsidR="009A7329" w:rsidRDefault="00892582">
            <w:pPr>
              <w:spacing w:before="20" w:after="20" w:line="264" w:lineRule="auto"/>
            </w:pPr>
            <w:r>
              <w:rPr>
                <w:rFonts w:cs="Times New Roman"/>
                <w:sz w:val="20"/>
                <w:szCs w:val="26"/>
              </w:rPr>
              <w:t>TC_LR_04</w:t>
            </w:r>
          </w:p>
        </w:tc>
        <w:tc>
          <w:tcPr>
            <w:tcW w:w="1050" w:type="dxa"/>
          </w:tcPr>
          <w:p w14:paraId="4AB62217" w14:textId="77777777" w:rsidR="009A7329" w:rsidRDefault="00892582">
            <w:pPr>
              <w:spacing w:before="20" w:after="20" w:line="264" w:lineRule="auto"/>
            </w:pPr>
            <w:r>
              <w:rPr>
                <w:rFonts w:cs="Times New Roman"/>
                <w:sz w:val="20"/>
                <w:szCs w:val="26"/>
              </w:rPr>
              <w:t>Nghiệm thu đủ điều kiện</w:t>
            </w:r>
          </w:p>
        </w:tc>
        <w:tc>
          <w:tcPr>
            <w:tcW w:w="1050" w:type="dxa"/>
          </w:tcPr>
          <w:p w14:paraId="4846ADB0" w14:textId="77777777" w:rsidR="009A7329" w:rsidRDefault="00892582">
            <w:pPr>
              <w:spacing w:before="20" w:after="20" w:line="264" w:lineRule="auto"/>
            </w:pPr>
            <w:r>
              <w:rPr>
                <w:rFonts w:cs="Times New Roman"/>
                <w:sz w:val="20"/>
                <w:szCs w:val="26"/>
              </w:rPr>
              <w:t>Đủ 4 mục kiểm thử và đủ Serial</w:t>
            </w:r>
          </w:p>
        </w:tc>
        <w:tc>
          <w:tcPr>
            <w:tcW w:w="1250" w:type="dxa"/>
          </w:tcPr>
          <w:p w14:paraId="5A8210E7" w14:textId="77777777" w:rsidR="009A7329" w:rsidRDefault="00892582">
            <w:pPr>
              <w:spacing w:before="20" w:after="20" w:line="264" w:lineRule="auto"/>
            </w:pPr>
            <w:r>
              <w:rPr>
                <w:rFonts w:cs="Times New Roman"/>
                <w:sz w:val="20"/>
                <w:szCs w:val="26"/>
              </w:rPr>
              <w:t>Bấm "Nghiệm thu"</w:t>
            </w:r>
          </w:p>
        </w:tc>
        <w:tc>
          <w:tcPr>
            <w:tcW w:w="1100" w:type="dxa"/>
          </w:tcPr>
          <w:p w14:paraId="4ACF5133" w14:textId="77777777" w:rsidR="009A7329" w:rsidRDefault="00892582">
            <w:pPr>
              <w:spacing w:before="20" w:after="20" w:line="264" w:lineRule="auto"/>
            </w:pPr>
            <w:r>
              <w:rPr>
                <w:rFonts w:cs="Times New Roman"/>
                <w:sz w:val="20"/>
                <w:szCs w:val="26"/>
              </w:rPr>
              <w:t>Serial BX8071514400F-K01, KF552C40-S88, S7KGNJ0W1234</w:t>
            </w:r>
          </w:p>
        </w:tc>
        <w:tc>
          <w:tcPr>
            <w:tcW w:w="1200" w:type="dxa"/>
          </w:tcPr>
          <w:p w14:paraId="0E6ADEDB" w14:textId="77777777" w:rsidR="009A7329" w:rsidRDefault="00892582">
            <w:pPr>
              <w:spacing w:before="20" w:after="20" w:line="264" w:lineRule="auto"/>
            </w:pPr>
            <w:r>
              <w:rPr>
                <w:rFonts w:cs="Times New Roman"/>
                <w:sz w:val="20"/>
                <w:szCs w:val="26"/>
              </w:rPr>
              <w:t>Lệnh "Đã nghiệm thu", đơn chuyển "Sẵn sàng giao"</w:t>
            </w:r>
          </w:p>
        </w:tc>
        <w:tc>
          <w:tcPr>
            <w:tcW w:w="1120" w:type="dxa"/>
          </w:tcPr>
          <w:p w14:paraId="34F43C6B" w14:textId="77777777" w:rsidR="009A7329" w:rsidRDefault="00892582">
            <w:pPr>
              <w:spacing w:before="20" w:after="20" w:line="264" w:lineRule="auto"/>
            </w:pPr>
            <w:r>
              <w:rPr>
                <w:rFonts w:cs="Times New Roman"/>
                <w:sz w:val="20"/>
                <w:szCs w:val="26"/>
              </w:rPr>
              <w:t>Lệnh chuyển "Đã nghiệm thu"; đơn chuyển "Sẵn sàng giao"</w:t>
            </w:r>
          </w:p>
        </w:tc>
        <w:tc>
          <w:tcPr>
            <w:tcW w:w="760" w:type="dxa"/>
          </w:tcPr>
          <w:p w14:paraId="18BEABF1" w14:textId="77777777" w:rsidR="009A7329" w:rsidRDefault="00892582">
            <w:pPr>
              <w:spacing w:before="20" w:after="20" w:line="264" w:lineRule="auto"/>
            </w:pPr>
            <w:r>
              <w:rPr>
                <w:rFonts w:cs="Times New Roman"/>
                <w:sz w:val="20"/>
                <w:szCs w:val="26"/>
              </w:rPr>
              <w:t>Đạt</w:t>
            </w:r>
          </w:p>
        </w:tc>
      </w:tr>
      <w:tr w:rsidR="009A7329" w14:paraId="00F6148A" w14:textId="77777777">
        <w:trPr>
          <w:cantSplit/>
          <w:jc w:val="center"/>
        </w:trPr>
        <w:tc>
          <w:tcPr>
            <w:tcW w:w="1250" w:type="dxa"/>
          </w:tcPr>
          <w:p w14:paraId="0224C9D2" w14:textId="77777777" w:rsidR="009A7329" w:rsidRDefault="00892582">
            <w:pPr>
              <w:spacing w:before="20" w:after="20" w:line="264" w:lineRule="auto"/>
            </w:pPr>
            <w:r>
              <w:rPr>
                <w:rFonts w:cs="Times New Roman"/>
                <w:sz w:val="20"/>
                <w:szCs w:val="26"/>
              </w:rPr>
              <w:lastRenderedPageBreak/>
              <w:t>TC_LR_05</w:t>
            </w:r>
          </w:p>
        </w:tc>
        <w:tc>
          <w:tcPr>
            <w:tcW w:w="1050" w:type="dxa"/>
          </w:tcPr>
          <w:p w14:paraId="585F3DA7" w14:textId="77777777" w:rsidR="009A7329" w:rsidRDefault="00892582">
            <w:pPr>
              <w:spacing w:before="20" w:after="20" w:line="264" w:lineRule="auto"/>
            </w:pPr>
            <w:r>
              <w:rPr>
                <w:rFonts w:cs="Times New Roman"/>
                <w:sz w:val="20"/>
                <w:szCs w:val="26"/>
              </w:rPr>
              <w:t>Bắt đầu lắp ráp khi đơn chưa xác nhận</w:t>
            </w:r>
          </w:p>
        </w:tc>
        <w:tc>
          <w:tcPr>
            <w:tcW w:w="1050" w:type="dxa"/>
          </w:tcPr>
          <w:p w14:paraId="58CD0AA2" w14:textId="77777777" w:rsidR="009A7329" w:rsidRDefault="00892582">
            <w:pPr>
              <w:spacing w:before="20" w:after="20" w:line="264" w:lineRule="auto"/>
            </w:pPr>
            <w:r>
              <w:rPr>
                <w:rFonts w:cs="Times New Roman"/>
                <w:sz w:val="20"/>
                <w:szCs w:val="26"/>
              </w:rPr>
              <w:t>Đơn tự cấu hình máy tính ORD-261013-8263 vừa đặt, đang "Chờ xác nhận"; lệnh ASM-261013-1271 được hệ thống tự sinh</w:t>
            </w:r>
          </w:p>
        </w:tc>
        <w:tc>
          <w:tcPr>
            <w:tcW w:w="1250" w:type="dxa"/>
          </w:tcPr>
          <w:p w14:paraId="4D1DC6F6" w14:textId="77777777" w:rsidR="009A7329" w:rsidRDefault="00892582">
            <w:pPr>
              <w:spacing w:before="20" w:after="20" w:line="264" w:lineRule="auto"/>
            </w:pPr>
            <w:r>
              <w:rPr>
                <w:rFonts w:cs="Times New Roman"/>
                <w:sz w:val="20"/>
                <w:szCs w:val="26"/>
              </w:rPr>
              <w:t>Bấm "Bắt đầu lắp ráp"</w:t>
            </w:r>
          </w:p>
        </w:tc>
        <w:tc>
          <w:tcPr>
            <w:tcW w:w="1100" w:type="dxa"/>
          </w:tcPr>
          <w:p w14:paraId="0A66AA9B" w14:textId="77777777" w:rsidR="009A7329" w:rsidRDefault="00892582">
            <w:pPr>
              <w:spacing w:before="20" w:after="20" w:line="264" w:lineRule="auto"/>
            </w:pPr>
            <w:r>
              <w:rPr>
                <w:rFonts w:cs="Times New Roman"/>
                <w:sz w:val="20"/>
                <w:szCs w:val="26"/>
              </w:rPr>
              <w:t>Lệnh ASM-261013-1271</w:t>
            </w:r>
          </w:p>
        </w:tc>
        <w:tc>
          <w:tcPr>
            <w:tcW w:w="1200" w:type="dxa"/>
          </w:tcPr>
          <w:p w14:paraId="1FABAA9E" w14:textId="77777777" w:rsidR="009A7329" w:rsidRDefault="00892582">
            <w:pPr>
              <w:spacing w:before="20" w:after="20" w:line="264" w:lineRule="auto"/>
            </w:pPr>
            <w:r>
              <w:rPr>
                <w:rFonts w:cs="Times New Roman"/>
                <w:sz w:val="20"/>
                <w:szCs w:val="26"/>
              </w:rPr>
              <w:t>Từ chối, chờ xác nhận và xuất kho linh kiện</w:t>
            </w:r>
          </w:p>
        </w:tc>
        <w:tc>
          <w:tcPr>
            <w:tcW w:w="1120" w:type="dxa"/>
          </w:tcPr>
          <w:p w14:paraId="17BD2C9E" w14:textId="77777777" w:rsidR="009A7329" w:rsidRDefault="00892582">
            <w:pPr>
              <w:spacing w:before="20" w:after="20" w:line="264" w:lineRule="auto"/>
            </w:pPr>
            <w:r>
              <w:rPr>
                <w:rFonts w:cs="Times New Roman"/>
                <w:sz w:val="20"/>
                <w:szCs w:val="26"/>
              </w:rPr>
              <w:t>Báo đơn chưa được xác nhận và xuất kho linh kiện, lệnh giữ "Chờ tiếp nhận"</w:t>
            </w:r>
          </w:p>
        </w:tc>
        <w:tc>
          <w:tcPr>
            <w:tcW w:w="760" w:type="dxa"/>
          </w:tcPr>
          <w:p w14:paraId="4F656C3C" w14:textId="77777777" w:rsidR="009A7329" w:rsidRDefault="00892582">
            <w:pPr>
              <w:spacing w:before="20" w:after="20" w:line="264" w:lineRule="auto"/>
            </w:pPr>
            <w:r>
              <w:rPr>
                <w:rFonts w:cs="Times New Roman"/>
                <w:sz w:val="20"/>
                <w:szCs w:val="26"/>
              </w:rPr>
              <w:t>Đạt</w:t>
            </w:r>
          </w:p>
        </w:tc>
      </w:tr>
      <w:tr w:rsidR="009A7329" w14:paraId="530DA0E9" w14:textId="77777777">
        <w:trPr>
          <w:cantSplit/>
          <w:jc w:val="center"/>
        </w:trPr>
        <w:tc>
          <w:tcPr>
            <w:tcW w:w="1250" w:type="dxa"/>
          </w:tcPr>
          <w:p w14:paraId="7B7EA455" w14:textId="77777777" w:rsidR="009A7329" w:rsidRDefault="00892582">
            <w:pPr>
              <w:spacing w:before="20" w:after="20" w:line="264" w:lineRule="auto"/>
            </w:pPr>
            <w:r>
              <w:rPr>
                <w:rFonts w:cs="Times New Roman"/>
                <w:sz w:val="20"/>
                <w:szCs w:val="26"/>
              </w:rPr>
              <w:t>TC_LR_06</w:t>
            </w:r>
          </w:p>
        </w:tc>
        <w:tc>
          <w:tcPr>
            <w:tcW w:w="1050" w:type="dxa"/>
          </w:tcPr>
          <w:p w14:paraId="4473458B" w14:textId="77777777" w:rsidR="009A7329" w:rsidRDefault="00892582">
            <w:pPr>
              <w:spacing w:before="20" w:after="20" w:line="264" w:lineRule="auto"/>
            </w:pPr>
            <w:r>
              <w:rPr>
                <w:rFonts w:cs="Times New Roman"/>
                <w:sz w:val="20"/>
                <w:szCs w:val="26"/>
              </w:rPr>
              <w:t>Nghiệm thu với Serial không thuộc đơn</w:t>
            </w:r>
          </w:p>
        </w:tc>
        <w:tc>
          <w:tcPr>
            <w:tcW w:w="1050" w:type="dxa"/>
          </w:tcPr>
          <w:p w14:paraId="153FC3D5" w14:textId="77777777" w:rsidR="009A7329" w:rsidRDefault="00892582">
            <w:pPr>
              <w:spacing w:before="20" w:after="20" w:line="264" w:lineRule="auto"/>
            </w:pPr>
            <w:r>
              <w:rPr>
                <w:rFonts w:cs="Times New Roman"/>
                <w:sz w:val="20"/>
                <w:szCs w:val="26"/>
              </w:rPr>
              <w:t>Lệnh ASM-261013-1271 đang lắp ráp, đủ 4 mục kiểm thử</w:t>
            </w:r>
          </w:p>
        </w:tc>
        <w:tc>
          <w:tcPr>
            <w:tcW w:w="1250" w:type="dxa"/>
          </w:tcPr>
          <w:p w14:paraId="4A489027" w14:textId="77777777" w:rsidR="009A7329" w:rsidRDefault="00892582">
            <w:pPr>
              <w:spacing w:before="20" w:after="20" w:line="264" w:lineRule="auto"/>
            </w:pPr>
            <w:r>
              <w:rPr>
                <w:rFonts w:cs="Times New Roman"/>
                <w:sz w:val="20"/>
                <w:szCs w:val="26"/>
              </w:rPr>
              <w:t>Thay số Serial của bộ vi xử lý bằng một số Serial không có trong kho rồi bấm "Nghiệm thu"</w:t>
            </w:r>
          </w:p>
        </w:tc>
        <w:tc>
          <w:tcPr>
            <w:tcW w:w="1100" w:type="dxa"/>
          </w:tcPr>
          <w:p w14:paraId="5CCF16D6" w14:textId="77777777" w:rsidR="009A7329" w:rsidRDefault="00892582">
            <w:pPr>
              <w:spacing w:before="20" w:after="20" w:line="264" w:lineRule="auto"/>
            </w:pPr>
            <w:r>
              <w:rPr>
                <w:rFonts w:cs="Times New Roman"/>
                <w:sz w:val="20"/>
                <w:szCs w:val="26"/>
              </w:rPr>
              <w:t>Số Serial giả "FAKE-SN-001"</w:t>
            </w:r>
          </w:p>
        </w:tc>
        <w:tc>
          <w:tcPr>
            <w:tcW w:w="1200" w:type="dxa"/>
          </w:tcPr>
          <w:p w14:paraId="0FABF473" w14:textId="77777777" w:rsidR="009A7329" w:rsidRDefault="00892582">
            <w:pPr>
              <w:spacing w:before="20" w:after="20" w:line="264" w:lineRule="auto"/>
            </w:pPr>
            <w:r>
              <w:rPr>
                <w:rFonts w:cs="Times New Roman"/>
                <w:sz w:val="20"/>
                <w:szCs w:val="26"/>
              </w:rPr>
              <w:t>Từ chối Serial không thuộc hàng đã xuất cho đơn</w:t>
            </w:r>
          </w:p>
        </w:tc>
        <w:tc>
          <w:tcPr>
            <w:tcW w:w="1120" w:type="dxa"/>
          </w:tcPr>
          <w:p w14:paraId="52CD980C" w14:textId="77777777" w:rsidR="009A7329" w:rsidRDefault="00892582">
            <w:pPr>
              <w:spacing w:before="20" w:after="20" w:line="264" w:lineRule="auto"/>
            </w:pPr>
            <w:r>
              <w:rPr>
                <w:rFonts w:cs="Times New Roman"/>
                <w:sz w:val="20"/>
                <w:szCs w:val="26"/>
              </w:rPr>
              <w:t>Báo "Serial không thuộc hàng đã xuất kho cho đơn ORD-261013-8263: FAKE-SN-001."</w:t>
            </w:r>
          </w:p>
        </w:tc>
        <w:tc>
          <w:tcPr>
            <w:tcW w:w="760" w:type="dxa"/>
          </w:tcPr>
          <w:p w14:paraId="344EEE02" w14:textId="77777777" w:rsidR="009A7329" w:rsidRDefault="00892582">
            <w:pPr>
              <w:spacing w:before="20" w:after="20" w:line="264" w:lineRule="auto"/>
            </w:pPr>
            <w:r>
              <w:rPr>
                <w:rFonts w:cs="Times New Roman"/>
                <w:sz w:val="20"/>
                <w:szCs w:val="26"/>
              </w:rPr>
              <w:t>Đạt</w:t>
            </w:r>
          </w:p>
        </w:tc>
      </w:tr>
      <w:tr w:rsidR="009A7329" w14:paraId="6081330C" w14:textId="77777777">
        <w:trPr>
          <w:cantSplit/>
          <w:jc w:val="center"/>
        </w:trPr>
        <w:tc>
          <w:tcPr>
            <w:tcW w:w="1250" w:type="dxa"/>
          </w:tcPr>
          <w:p w14:paraId="4CE2F0D9" w14:textId="77777777" w:rsidR="009A7329" w:rsidRDefault="00892582">
            <w:pPr>
              <w:spacing w:before="20" w:after="20" w:line="264" w:lineRule="auto"/>
            </w:pPr>
            <w:r>
              <w:rPr>
                <w:rFonts w:cs="Times New Roman"/>
                <w:sz w:val="20"/>
                <w:szCs w:val="26"/>
              </w:rPr>
              <w:t>TC_LR_07</w:t>
            </w:r>
          </w:p>
        </w:tc>
        <w:tc>
          <w:tcPr>
            <w:tcW w:w="1050" w:type="dxa"/>
          </w:tcPr>
          <w:p w14:paraId="393E8561" w14:textId="77777777" w:rsidR="009A7329" w:rsidRDefault="00892582">
            <w:pPr>
              <w:spacing w:before="20" w:after="20" w:line="264" w:lineRule="auto"/>
            </w:pPr>
            <w:r>
              <w:rPr>
                <w:rFonts w:cs="Times New Roman"/>
                <w:sz w:val="20"/>
                <w:szCs w:val="26"/>
              </w:rPr>
              <w:t>Lắp ráp đơn tự cấu hình máy tính từ đầu đến cuối</w:t>
            </w:r>
          </w:p>
        </w:tc>
        <w:tc>
          <w:tcPr>
            <w:tcW w:w="1050" w:type="dxa"/>
          </w:tcPr>
          <w:p w14:paraId="2E8FBE32" w14:textId="77777777" w:rsidR="009A7329" w:rsidRDefault="00892582">
            <w:pPr>
              <w:spacing w:before="20" w:after="20" w:line="264" w:lineRule="auto"/>
            </w:pPr>
            <w:r>
              <w:rPr>
                <w:rFonts w:cs="Times New Roman"/>
                <w:sz w:val="20"/>
                <w:szCs w:val="26"/>
              </w:rPr>
              <w:t>Đơn ORD-261013-8263 (8 linh kiện) đã xác nhận và xuất kho</w:t>
            </w:r>
          </w:p>
        </w:tc>
        <w:tc>
          <w:tcPr>
            <w:tcW w:w="1250" w:type="dxa"/>
          </w:tcPr>
          <w:p w14:paraId="5B80437A" w14:textId="77777777" w:rsidR="009A7329" w:rsidRDefault="00892582">
            <w:pPr>
              <w:spacing w:before="20" w:after="20" w:line="264" w:lineRule="auto"/>
            </w:pPr>
            <w:r>
              <w:rPr>
                <w:rFonts w:cs="Times New Roman"/>
                <w:sz w:val="20"/>
                <w:szCs w:val="26"/>
              </w:rPr>
              <w:t>1. Bấm "Bắt đầu lắp ráp". 2. Kiểm tra Serial được gán sẵn. 3. Đánh dấu 4 mục, bấm "Nghiệm thu".</w:t>
            </w:r>
          </w:p>
        </w:tc>
        <w:tc>
          <w:tcPr>
            <w:tcW w:w="1100" w:type="dxa"/>
          </w:tcPr>
          <w:p w14:paraId="62A98BD1" w14:textId="77777777" w:rsidR="009A7329" w:rsidRDefault="00892582">
            <w:pPr>
              <w:spacing w:before="20" w:after="20" w:line="264" w:lineRule="auto"/>
            </w:pPr>
            <w:r>
              <w:rPr>
                <w:rFonts w:cs="Times New Roman"/>
                <w:sz w:val="20"/>
                <w:szCs w:val="26"/>
              </w:rPr>
              <w:t>Lệnh ASM-261013-1271</w:t>
            </w:r>
          </w:p>
        </w:tc>
        <w:tc>
          <w:tcPr>
            <w:tcW w:w="1200" w:type="dxa"/>
          </w:tcPr>
          <w:p w14:paraId="1D65AB5E" w14:textId="77777777" w:rsidR="009A7329" w:rsidRDefault="00892582">
            <w:pPr>
              <w:spacing w:before="20" w:after="20" w:line="264" w:lineRule="auto"/>
            </w:pPr>
            <w:r>
              <w:rPr>
                <w:rFonts w:cs="Times New Roman"/>
                <w:sz w:val="20"/>
                <w:szCs w:val="26"/>
              </w:rPr>
              <w:t>Đơn chuyển "Đang chuẩn bị hàng" khi bắt đầu; Serial gán sẵn từ hàng đã xuất; nghiệm thu xong đơn "Sẵn sàng giao"</w:t>
            </w:r>
          </w:p>
        </w:tc>
        <w:tc>
          <w:tcPr>
            <w:tcW w:w="1120" w:type="dxa"/>
          </w:tcPr>
          <w:p w14:paraId="606BF1D7" w14:textId="77777777" w:rsidR="009A7329" w:rsidRDefault="00892582">
            <w:pPr>
              <w:spacing w:before="20" w:after="20" w:line="264" w:lineRule="auto"/>
            </w:pPr>
            <w:r>
              <w:rPr>
                <w:rFonts w:cs="Times New Roman"/>
                <w:sz w:val="20"/>
                <w:szCs w:val="26"/>
              </w:rPr>
              <w:t>Đơn chuyển "Đang chuẩn bị hàng"; 9 số Serial (trong đó 2 thanh RAM) được gán sẵn; lệnh "Đã nghiệm thu", đơn chuyển "Sẵn sàng giao"</w:t>
            </w:r>
          </w:p>
        </w:tc>
        <w:tc>
          <w:tcPr>
            <w:tcW w:w="760" w:type="dxa"/>
          </w:tcPr>
          <w:p w14:paraId="2829A3E4" w14:textId="77777777" w:rsidR="009A7329" w:rsidRDefault="00892582">
            <w:pPr>
              <w:spacing w:before="20" w:after="20" w:line="264" w:lineRule="auto"/>
            </w:pPr>
            <w:r>
              <w:rPr>
                <w:rFonts w:cs="Times New Roman"/>
                <w:sz w:val="20"/>
                <w:szCs w:val="26"/>
              </w:rPr>
              <w:t>Đạt</w:t>
            </w:r>
          </w:p>
        </w:tc>
      </w:tr>
    </w:tbl>
    <w:p w14:paraId="57904FAA" w14:textId="77777777" w:rsidR="009A7329" w:rsidRDefault="009A7329">
      <w:pPr>
        <w:pStyle w:val="ContentText"/>
        <w:rPr>
          <w:rFonts w:cs="Times New Roman"/>
          <w:color w:val="000000" w:themeColor="text1"/>
          <w:szCs w:val="26"/>
        </w:rPr>
      </w:pPr>
    </w:p>
    <w:p w14:paraId="564D13B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6.1.3.11 Ca kiểm thử chức năng xuất kho, giao hàng và thu tiền hộ</w:t>
      </w:r>
    </w:p>
    <w:p w14:paraId="65F9F69F" w14:textId="77777777" w:rsidR="009A7329" w:rsidRDefault="00892582">
      <w:pPr>
        <w:pStyle w:val="CaptionText"/>
        <w:keepNext/>
        <w:rPr>
          <w:rFonts w:cs="Times New Roman"/>
          <w:color w:val="000000" w:themeColor="text1"/>
          <w:szCs w:val="26"/>
        </w:rPr>
      </w:pPr>
      <w:bookmarkStart w:id="370" w:name="_Toc243509473"/>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12 </w:instrText>
      </w:r>
      <w:r>
        <w:rPr>
          <w:rFonts w:cs="Times New Roman"/>
          <w:color w:val="000000" w:themeColor="text1"/>
          <w:szCs w:val="26"/>
        </w:rPr>
        <w:fldChar w:fldCharType="separate"/>
      </w:r>
      <w:r w:rsidR="00E43ED6">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Ca kiểm thử chức năng xuất kho, giao hàng và thu tiền hộ</w:t>
      </w:r>
      <w:bookmarkEnd w:id="370"/>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57012AA" w14:textId="77777777">
        <w:trPr>
          <w:cantSplit/>
          <w:tblHeader/>
          <w:jc w:val="center"/>
        </w:trPr>
        <w:tc>
          <w:tcPr>
            <w:tcW w:w="1250" w:type="dxa"/>
          </w:tcPr>
          <w:p w14:paraId="417712DE" w14:textId="77777777" w:rsidR="009A7329" w:rsidRDefault="00892582">
            <w:pPr>
              <w:keepNext/>
              <w:spacing w:before="20" w:after="20" w:line="264" w:lineRule="auto"/>
              <w:jc w:val="center"/>
            </w:pPr>
            <w:r>
              <w:rPr>
                <w:rFonts w:cs="Times New Roman"/>
                <w:b/>
                <w:sz w:val="20"/>
                <w:szCs w:val="26"/>
              </w:rPr>
              <w:t>Mã</w:t>
            </w:r>
          </w:p>
        </w:tc>
        <w:tc>
          <w:tcPr>
            <w:tcW w:w="1050" w:type="dxa"/>
          </w:tcPr>
          <w:p w14:paraId="101BB813"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12717A2F"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26692947"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2B61583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50822480"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2BBF1945"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5D392C94" w14:textId="77777777" w:rsidR="009A7329" w:rsidRDefault="00892582">
            <w:pPr>
              <w:keepNext/>
              <w:spacing w:before="20" w:after="20" w:line="264" w:lineRule="auto"/>
              <w:jc w:val="center"/>
            </w:pPr>
            <w:r>
              <w:rPr>
                <w:rFonts w:cs="Times New Roman"/>
                <w:b/>
                <w:sz w:val="20"/>
                <w:szCs w:val="26"/>
              </w:rPr>
              <w:t>Đánh giá</w:t>
            </w:r>
          </w:p>
        </w:tc>
      </w:tr>
      <w:tr w:rsidR="009A7329" w14:paraId="66DFF7B5" w14:textId="77777777">
        <w:trPr>
          <w:cantSplit/>
          <w:jc w:val="center"/>
        </w:trPr>
        <w:tc>
          <w:tcPr>
            <w:tcW w:w="1250" w:type="dxa"/>
          </w:tcPr>
          <w:p w14:paraId="6788E8FC" w14:textId="77777777" w:rsidR="009A7329" w:rsidRDefault="00892582">
            <w:pPr>
              <w:spacing w:before="20" w:after="20" w:line="264" w:lineRule="auto"/>
            </w:pPr>
            <w:r>
              <w:rPr>
                <w:rFonts w:cs="Times New Roman"/>
                <w:sz w:val="20"/>
                <w:szCs w:val="26"/>
              </w:rPr>
              <w:t>TC_GH_01</w:t>
            </w:r>
          </w:p>
        </w:tc>
        <w:tc>
          <w:tcPr>
            <w:tcW w:w="1050" w:type="dxa"/>
          </w:tcPr>
          <w:p w14:paraId="0A5EF4AD" w14:textId="77777777" w:rsidR="009A7329" w:rsidRDefault="00892582">
            <w:pPr>
              <w:spacing w:before="20" w:after="20" w:line="264" w:lineRule="auto"/>
            </w:pPr>
            <w:r>
              <w:rPr>
                <w:rFonts w:cs="Times New Roman"/>
                <w:sz w:val="20"/>
                <w:szCs w:val="26"/>
              </w:rPr>
              <w:t>Phân công cho người không phải nhân viên giao hàng</w:t>
            </w:r>
          </w:p>
        </w:tc>
        <w:tc>
          <w:tcPr>
            <w:tcW w:w="1050" w:type="dxa"/>
          </w:tcPr>
          <w:p w14:paraId="77DD3E40" w14:textId="77777777" w:rsidR="009A7329" w:rsidRDefault="00892582">
            <w:pPr>
              <w:spacing w:before="20" w:after="20" w:line="264" w:lineRule="auto"/>
            </w:pPr>
            <w:r>
              <w:rPr>
                <w:rFonts w:cs="Times New Roman"/>
                <w:sz w:val="20"/>
                <w:szCs w:val="26"/>
              </w:rPr>
              <w:t>Đơn ORD-261006-7342 sẵn sàng giao</w:t>
            </w:r>
          </w:p>
        </w:tc>
        <w:tc>
          <w:tcPr>
            <w:tcW w:w="1250" w:type="dxa"/>
          </w:tcPr>
          <w:p w14:paraId="7DAA204C" w14:textId="77777777" w:rsidR="009A7329" w:rsidRDefault="00892582">
            <w:pPr>
              <w:spacing w:before="20" w:after="20" w:line="264" w:lineRule="auto"/>
            </w:pPr>
            <w:r>
              <w:rPr>
                <w:rFonts w:cs="Times New Roman"/>
                <w:sz w:val="20"/>
                <w:szCs w:val="26"/>
              </w:rPr>
              <w:t>Xác nhận xuất kho, chọn nhân viên bán hàng làm người giao</w:t>
            </w:r>
          </w:p>
        </w:tc>
        <w:tc>
          <w:tcPr>
            <w:tcW w:w="1100" w:type="dxa"/>
          </w:tcPr>
          <w:p w14:paraId="02A5F7FA" w14:textId="77777777" w:rsidR="009A7329" w:rsidRDefault="00892582">
            <w:pPr>
              <w:spacing w:before="20" w:after="20" w:line="264" w:lineRule="auto"/>
            </w:pPr>
            <w:r>
              <w:rPr>
                <w:rFonts w:cs="Times New Roman"/>
                <w:sz w:val="20"/>
                <w:szCs w:val="26"/>
              </w:rPr>
              <w:t>Chọn Trần Thị B (nhân viên bán hàng)</w:t>
            </w:r>
          </w:p>
        </w:tc>
        <w:tc>
          <w:tcPr>
            <w:tcW w:w="1200" w:type="dxa"/>
          </w:tcPr>
          <w:p w14:paraId="3426E8BE" w14:textId="77777777" w:rsidR="009A7329" w:rsidRDefault="00892582">
            <w:pPr>
              <w:spacing w:before="20" w:after="20" w:line="264" w:lineRule="auto"/>
            </w:pPr>
            <w:r>
              <w:rPr>
                <w:rFonts w:cs="Times New Roman"/>
                <w:sz w:val="20"/>
                <w:szCs w:val="26"/>
              </w:rPr>
              <w:t>Từ chối, báo người giao phải có vai trò giao hàng</w:t>
            </w:r>
          </w:p>
        </w:tc>
        <w:tc>
          <w:tcPr>
            <w:tcW w:w="1120" w:type="dxa"/>
          </w:tcPr>
          <w:p w14:paraId="53BBA055" w14:textId="77777777" w:rsidR="009A7329" w:rsidRDefault="00892582">
            <w:pPr>
              <w:spacing w:before="20" w:after="20" w:line="264" w:lineRule="auto"/>
            </w:pPr>
            <w:r>
              <w:rPr>
                <w:rFonts w:cs="Times New Roman"/>
                <w:sz w:val="20"/>
                <w:szCs w:val="26"/>
              </w:rPr>
              <w:t>Báo người được chọn phải là nhân viên giao hàng nội bộ, không phân công</w:t>
            </w:r>
          </w:p>
        </w:tc>
        <w:tc>
          <w:tcPr>
            <w:tcW w:w="760" w:type="dxa"/>
          </w:tcPr>
          <w:p w14:paraId="6002CF84" w14:textId="77777777" w:rsidR="009A7329" w:rsidRDefault="00892582">
            <w:pPr>
              <w:spacing w:before="20" w:after="20" w:line="264" w:lineRule="auto"/>
            </w:pPr>
            <w:r>
              <w:rPr>
                <w:rFonts w:cs="Times New Roman"/>
                <w:sz w:val="20"/>
                <w:szCs w:val="26"/>
              </w:rPr>
              <w:t>Đạt</w:t>
            </w:r>
          </w:p>
        </w:tc>
      </w:tr>
      <w:tr w:rsidR="009A7329" w14:paraId="741E4319" w14:textId="77777777">
        <w:trPr>
          <w:cantSplit/>
          <w:jc w:val="center"/>
        </w:trPr>
        <w:tc>
          <w:tcPr>
            <w:tcW w:w="1250" w:type="dxa"/>
          </w:tcPr>
          <w:p w14:paraId="392EC527" w14:textId="77777777" w:rsidR="009A7329" w:rsidRDefault="00892582">
            <w:pPr>
              <w:spacing w:before="20" w:after="20" w:line="264" w:lineRule="auto"/>
            </w:pPr>
            <w:r>
              <w:rPr>
                <w:rFonts w:cs="Times New Roman"/>
                <w:sz w:val="20"/>
                <w:szCs w:val="26"/>
              </w:rPr>
              <w:t>TC_GH_02</w:t>
            </w:r>
          </w:p>
        </w:tc>
        <w:tc>
          <w:tcPr>
            <w:tcW w:w="1050" w:type="dxa"/>
          </w:tcPr>
          <w:p w14:paraId="524E404F" w14:textId="77777777" w:rsidR="009A7329" w:rsidRDefault="00892582">
            <w:pPr>
              <w:spacing w:before="20" w:after="20" w:line="264" w:lineRule="auto"/>
            </w:pPr>
            <w:r>
              <w:rPr>
                <w:rFonts w:cs="Times New Roman"/>
                <w:sz w:val="20"/>
                <w:szCs w:val="26"/>
              </w:rPr>
              <w:t>Xác nhận xuất kho và phân công giao hàng</w:t>
            </w:r>
          </w:p>
        </w:tc>
        <w:tc>
          <w:tcPr>
            <w:tcW w:w="1050" w:type="dxa"/>
          </w:tcPr>
          <w:p w14:paraId="1F05FA0E" w14:textId="77777777" w:rsidR="009A7329" w:rsidRDefault="00892582">
            <w:pPr>
              <w:spacing w:before="20" w:after="20" w:line="264" w:lineRule="auto"/>
            </w:pPr>
            <w:r>
              <w:rPr>
                <w:rFonts w:cs="Times New Roman"/>
                <w:sz w:val="20"/>
                <w:szCs w:val="26"/>
              </w:rPr>
              <w:t>Đơn ORD-261006-7342 sẵn sàng giao</w:t>
            </w:r>
          </w:p>
        </w:tc>
        <w:tc>
          <w:tcPr>
            <w:tcW w:w="1250" w:type="dxa"/>
          </w:tcPr>
          <w:p w14:paraId="4356BF61" w14:textId="77777777" w:rsidR="009A7329" w:rsidRDefault="00892582">
            <w:pPr>
              <w:spacing w:before="20" w:after="20" w:line="264" w:lineRule="auto"/>
            </w:pPr>
            <w:r>
              <w:rPr>
                <w:rFonts w:cs="Times New Roman"/>
                <w:sz w:val="20"/>
                <w:szCs w:val="26"/>
              </w:rPr>
              <w:t>1. Bấm "Xác nhận xuất kho". 2. Chọn nhân viên giao hàng. 3. Xác nhận.</w:t>
            </w:r>
          </w:p>
        </w:tc>
        <w:tc>
          <w:tcPr>
            <w:tcW w:w="1100" w:type="dxa"/>
          </w:tcPr>
          <w:p w14:paraId="71F8D356" w14:textId="77777777" w:rsidR="009A7329" w:rsidRDefault="00892582">
            <w:pPr>
              <w:spacing w:before="20" w:after="20" w:line="264" w:lineRule="auto"/>
            </w:pPr>
            <w:r>
              <w:rPr>
                <w:rFonts w:cs="Times New Roman"/>
                <w:sz w:val="20"/>
                <w:szCs w:val="26"/>
              </w:rPr>
              <w:t>Nhân viên giao hàng Bùi Văn Giao</w:t>
            </w:r>
          </w:p>
        </w:tc>
        <w:tc>
          <w:tcPr>
            <w:tcW w:w="1200" w:type="dxa"/>
          </w:tcPr>
          <w:p w14:paraId="71D0880B" w14:textId="77777777" w:rsidR="009A7329" w:rsidRDefault="00892582">
            <w:pPr>
              <w:spacing w:before="20" w:after="20" w:line="264" w:lineRule="auto"/>
            </w:pPr>
            <w:r>
              <w:rPr>
                <w:rFonts w:cs="Times New Roman"/>
                <w:sz w:val="20"/>
                <w:szCs w:val="26"/>
              </w:rPr>
              <w:t>Đơn chuyển "Đang giao", gán đúng người giao</w:t>
            </w:r>
          </w:p>
        </w:tc>
        <w:tc>
          <w:tcPr>
            <w:tcW w:w="1120" w:type="dxa"/>
          </w:tcPr>
          <w:p w14:paraId="68000D4C" w14:textId="77777777" w:rsidR="009A7329" w:rsidRDefault="00892582">
            <w:pPr>
              <w:spacing w:before="20" w:after="20" w:line="264" w:lineRule="auto"/>
            </w:pPr>
            <w:r>
              <w:rPr>
                <w:rFonts w:cs="Times New Roman"/>
                <w:sz w:val="20"/>
                <w:szCs w:val="26"/>
              </w:rPr>
              <w:t>Đơn chuyển "Đang giao", người giao là Bùi Văn Giao</w:t>
            </w:r>
          </w:p>
        </w:tc>
        <w:tc>
          <w:tcPr>
            <w:tcW w:w="760" w:type="dxa"/>
          </w:tcPr>
          <w:p w14:paraId="650B0DD3" w14:textId="77777777" w:rsidR="009A7329" w:rsidRDefault="00892582">
            <w:pPr>
              <w:spacing w:before="20" w:after="20" w:line="264" w:lineRule="auto"/>
            </w:pPr>
            <w:r>
              <w:rPr>
                <w:rFonts w:cs="Times New Roman"/>
                <w:sz w:val="20"/>
                <w:szCs w:val="26"/>
              </w:rPr>
              <w:t>Đạt</w:t>
            </w:r>
          </w:p>
        </w:tc>
      </w:tr>
      <w:tr w:rsidR="009A7329" w14:paraId="579E8736" w14:textId="77777777">
        <w:trPr>
          <w:cantSplit/>
          <w:jc w:val="center"/>
        </w:trPr>
        <w:tc>
          <w:tcPr>
            <w:tcW w:w="1250" w:type="dxa"/>
          </w:tcPr>
          <w:p w14:paraId="4801020E" w14:textId="77777777" w:rsidR="009A7329" w:rsidRDefault="00892582">
            <w:pPr>
              <w:spacing w:before="20" w:after="20" w:line="264" w:lineRule="auto"/>
            </w:pPr>
            <w:r>
              <w:rPr>
                <w:rFonts w:cs="Times New Roman"/>
                <w:sz w:val="20"/>
                <w:szCs w:val="26"/>
              </w:rPr>
              <w:t>TC_GH_03</w:t>
            </w:r>
          </w:p>
        </w:tc>
        <w:tc>
          <w:tcPr>
            <w:tcW w:w="1050" w:type="dxa"/>
          </w:tcPr>
          <w:p w14:paraId="69B8A32F" w14:textId="77777777" w:rsidR="009A7329" w:rsidRDefault="00892582">
            <w:pPr>
              <w:spacing w:before="20" w:after="20" w:line="264" w:lineRule="auto"/>
            </w:pPr>
            <w:r>
              <w:rPr>
                <w:rFonts w:cs="Times New Roman"/>
                <w:sz w:val="20"/>
                <w:szCs w:val="26"/>
              </w:rPr>
              <w:t>Giao thành công bằng chuyển khoản nhưng thiếu mã giao dịch</w:t>
            </w:r>
          </w:p>
        </w:tc>
        <w:tc>
          <w:tcPr>
            <w:tcW w:w="1050" w:type="dxa"/>
          </w:tcPr>
          <w:p w14:paraId="6B592294" w14:textId="77777777" w:rsidR="009A7329" w:rsidRDefault="00892582">
            <w:pPr>
              <w:spacing w:before="20" w:after="20" w:line="264" w:lineRule="auto"/>
            </w:pPr>
            <w:r>
              <w:rPr>
                <w:rFonts w:cs="Times New Roman"/>
                <w:sz w:val="20"/>
                <w:szCs w:val="26"/>
              </w:rPr>
              <w:t>Đơn đang giao</w:t>
            </w:r>
          </w:p>
        </w:tc>
        <w:tc>
          <w:tcPr>
            <w:tcW w:w="1250" w:type="dxa"/>
          </w:tcPr>
          <w:p w14:paraId="5590862B" w14:textId="77777777" w:rsidR="009A7329" w:rsidRDefault="00892582">
            <w:pPr>
              <w:spacing w:before="20" w:after="20" w:line="264" w:lineRule="auto"/>
            </w:pPr>
            <w:r>
              <w:rPr>
                <w:rFonts w:cs="Times New Roman"/>
                <w:sz w:val="20"/>
                <w:szCs w:val="26"/>
              </w:rPr>
              <w:t>Chọn thanh toán chuyển khoản, không nhập mã giao dịch, bấm "Giao thành công"</w:t>
            </w:r>
          </w:p>
        </w:tc>
        <w:tc>
          <w:tcPr>
            <w:tcW w:w="1100" w:type="dxa"/>
          </w:tcPr>
          <w:p w14:paraId="247809F2" w14:textId="77777777" w:rsidR="009A7329" w:rsidRDefault="00892582">
            <w:pPr>
              <w:spacing w:before="20" w:after="20" w:line="264" w:lineRule="auto"/>
            </w:pPr>
            <w:r>
              <w:rPr>
                <w:rFonts w:cs="Times New Roman"/>
                <w:sz w:val="20"/>
                <w:szCs w:val="26"/>
              </w:rPr>
              <w:t>Chuyển khoản, mã giao dịch trống</w:t>
            </w:r>
          </w:p>
        </w:tc>
        <w:tc>
          <w:tcPr>
            <w:tcW w:w="1200" w:type="dxa"/>
          </w:tcPr>
          <w:p w14:paraId="2C225917" w14:textId="77777777" w:rsidR="009A7329" w:rsidRDefault="00892582">
            <w:pPr>
              <w:spacing w:before="20" w:after="20" w:line="264" w:lineRule="auto"/>
            </w:pPr>
            <w:r>
              <w:rPr>
                <w:rFonts w:cs="Times New Roman"/>
                <w:sz w:val="20"/>
                <w:szCs w:val="26"/>
              </w:rPr>
              <w:t>Từ chối, yêu cầu mã giao dịch ngân hàng</w:t>
            </w:r>
          </w:p>
        </w:tc>
        <w:tc>
          <w:tcPr>
            <w:tcW w:w="1120" w:type="dxa"/>
          </w:tcPr>
          <w:p w14:paraId="3CC08878" w14:textId="77777777" w:rsidR="009A7329" w:rsidRDefault="00892582">
            <w:pPr>
              <w:spacing w:before="20" w:after="20" w:line="264" w:lineRule="auto"/>
            </w:pPr>
            <w:r>
              <w:rPr>
                <w:rFonts w:cs="Times New Roman"/>
                <w:sz w:val="20"/>
                <w:szCs w:val="26"/>
              </w:rPr>
              <w:t>Báo "Cần nhập Mã Giao Dịch Ngân Hàng trước khi xác nhận đã nhận chuyển khoản."</w:t>
            </w:r>
          </w:p>
        </w:tc>
        <w:tc>
          <w:tcPr>
            <w:tcW w:w="760" w:type="dxa"/>
          </w:tcPr>
          <w:p w14:paraId="41403784" w14:textId="77777777" w:rsidR="009A7329" w:rsidRDefault="00892582">
            <w:pPr>
              <w:spacing w:before="20" w:after="20" w:line="264" w:lineRule="auto"/>
            </w:pPr>
            <w:r>
              <w:rPr>
                <w:rFonts w:cs="Times New Roman"/>
                <w:sz w:val="20"/>
                <w:szCs w:val="26"/>
              </w:rPr>
              <w:t>Đạt</w:t>
            </w:r>
          </w:p>
        </w:tc>
      </w:tr>
      <w:tr w:rsidR="009A7329" w14:paraId="060B1D65" w14:textId="77777777">
        <w:trPr>
          <w:cantSplit/>
          <w:jc w:val="center"/>
        </w:trPr>
        <w:tc>
          <w:tcPr>
            <w:tcW w:w="1250" w:type="dxa"/>
          </w:tcPr>
          <w:p w14:paraId="77B60EA9" w14:textId="77777777" w:rsidR="009A7329" w:rsidRDefault="00892582">
            <w:pPr>
              <w:spacing w:before="20" w:after="20" w:line="264" w:lineRule="auto"/>
            </w:pPr>
            <w:r>
              <w:rPr>
                <w:rFonts w:cs="Times New Roman"/>
                <w:sz w:val="20"/>
                <w:szCs w:val="26"/>
              </w:rPr>
              <w:t>TC_GH_04</w:t>
            </w:r>
          </w:p>
        </w:tc>
        <w:tc>
          <w:tcPr>
            <w:tcW w:w="1050" w:type="dxa"/>
          </w:tcPr>
          <w:p w14:paraId="1E5D66C0" w14:textId="77777777" w:rsidR="009A7329" w:rsidRDefault="00892582">
            <w:pPr>
              <w:spacing w:before="20" w:after="20" w:line="264" w:lineRule="auto"/>
            </w:pPr>
            <w:r>
              <w:rPr>
                <w:rFonts w:cs="Times New Roman"/>
                <w:sz w:val="20"/>
                <w:szCs w:val="26"/>
              </w:rPr>
              <w:t>Giao thành công, thu tiền mặt</w:t>
            </w:r>
          </w:p>
        </w:tc>
        <w:tc>
          <w:tcPr>
            <w:tcW w:w="1050" w:type="dxa"/>
          </w:tcPr>
          <w:p w14:paraId="003BA93F" w14:textId="77777777" w:rsidR="009A7329" w:rsidRDefault="00892582">
            <w:pPr>
              <w:spacing w:before="20" w:after="20" w:line="264" w:lineRule="auto"/>
            </w:pPr>
            <w:r>
              <w:rPr>
                <w:rFonts w:cs="Times New Roman"/>
                <w:sz w:val="20"/>
                <w:szCs w:val="26"/>
              </w:rPr>
              <w:t>Đơn đang giao, thanh toán khi nhận hàng</w:t>
            </w:r>
          </w:p>
        </w:tc>
        <w:tc>
          <w:tcPr>
            <w:tcW w:w="1250" w:type="dxa"/>
          </w:tcPr>
          <w:p w14:paraId="0BD89308" w14:textId="77777777" w:rsidR="009A7329" w:rsidRDefault="00892582">
            <w:pPr>
              <w:spacing w:before="20" w:after="20" w:line="264" w:lineRule="auto"/>
            </w:pPr>
            <w:r>
              <w:rPr>
                <w:rFonts w:cs="Times New Roman"/>
                <w:sz w:val="20"/>
                <w:szCs w:val="26"/>
              </w:rPr>
              <w:t>1. Chụp ảnh xác nhận. 2. Thu tiền mặt. 3. Bấm "Giao thành công".</w:t>
            </w:r>
          </w:p>
        </w:tc>
        <w:tc>
          <w:tcPr>
            <w:tcW w:w="1100" w:type="dxa"/>
          </w:tcPr>
          <w:p w14:paraId="0E8D55C7" w14:textId="77777777" w:rsidR="009A7329" w:rsidRDefault="00892582">
            <w:pPr>
              <w:spacing w:before="20" w:after="20" w:line="264" w:lineRule="auto"/>
            </w:pPr>
            <w:r>
              <w:rPr>
                <w:rFonts w:cs="Times New Roman"/>
                <w:sz w:val="20"/>
                <w:szCs w:val="26"/>
              </w:rPr>
              <w:t>Ảnh xác nhận, tiền mặt bằng tổng đơn</w:t>
            </w:r>
          </w:p>
        </w:tc>
        <w:tc>
          <w:tcPr>
            <w:tcW w:w="1200" w:type="dxa"/>
          </w:tcPr>
          <w:p w14:paraId="5F207A2A" w14:textId="77777777" w:rsidR="009A7329" w:rsidRDefault="00892582">
            <w:pPr>
              <w:spacing w:before="20" w:after="20" w:line="264" w:lineRule="auto"/>
            </w:pPr>
            <w:r>
              <w:rPr>
                <w:rFonts w:cs="Times New Roman"/>
                <w:sz w:val="20"/>
                <w:szCs w:val="26"/>
              </w:rPr>
              <w:t>Đơn "Đã giao", lưu ảnh, phát sinh khoản thu tiền mặt chờ kế toán đối soát</w:t>
            </w:r>
          </w:p>
        </w:tc>
        <w:tc>
          <w:tcPr>
            <w:tcW w:w="1120" w:type="dxa"/>
          </w:tcPr>
          <w:p w14:paraId="7BFB87C4" w14:textId="77777777" w:rsidR="009A7329" w:rsidRDefault="00892582">
            <w:pPr>
              <w:spacing w:before="20" w:after="20" w:line="264" w:lineRule="auto"/>
            </w:pPr>
            <w:r>
              <w:rPr>
                <w:rFonts w:cs="Times New Roman"/>
                <w:sz w:val="20"/>
                <w:szCs w:val="26"/>
              </w:rPr>
              <w:t>Đơn chuyển "Đã giao"; đã lưu ảnh; khoản thu 5.050.000đ chờ đối soát</w:t>
            </w:r>
          </w:p>
        </w:tc>
        <w:tc>
          <w:tcPr>
            <w:tcW w:w="760" w:type="dxa"/>
          </w:tcPr>
          <w:p w14:paraId="7B945EF0" w14:textId="77777777" w:rsidR="009A7329" w:rsidRDefault="00892582">
            <w:pPr>
              <w:spacing w:before="20" w:after="20" w:line="264" w:lineRule="auto"/>
            </w:pPr>
            <w:r>
              <w:rPr>
                <w:rFonts w:cs="Times New Roman"/>
                <w:sz w:val="20"/>
                <w:szCs w:val="26"/>
              </w:rPr>
              <w:t>Đạt</w:t>
            </w:r>
          </w:p>
        </w:tc>
      </w:tr>
      <w:tr w:rsidR="009A7329" w14:paraId="69132359" w14:textId="77777777">
        <w:trPr>
          <w:cantSplit/>
          <w:jc w:val="center"/>
        </w:trPr>
        <w:tc>
          <w:tcPr>
            <w:tcW w:w="1250" w:type="dxa"/>
          </w:tcPr>
          <w:p w14:paraId="73735712" w14:textId="77777777" w:rsidR="009A7329" w:rsidRDefault="00892582">
            <w:pPr>
              <w:spacing w:before="20" w:after="20" w:line="264" w:lineRule="auto"/>
            </w:pPr>
            <w:r>
              <w:rPr>
                <w:rFonts w:cs="Times New Roman"/>
                <w:sz w:val="20"/>
                <w:szCs w:val="26"/>
              </w:rPr>
              <w:t>TC_GH_05</w:t>
            </w:r>
          </w:p>
        </w:tc>
        <w:tc>
          <w:tcPr>
            <w:tcW w:w="1050" w:type="dxa"/>
          </w:tcPr>
          <w:p w14:paraId="2AE05443" w14:textId="77777777" w:rsidR="009A7329" w:rsidRDefault="00892582">
            <w:pPr>
              <w:spacing w:before="20" w:after="20" w:line="264" w:lineRule="auto"/>
            </w:pPr>
            <w:r>
              <w:rPr>
                <w:rFonts w:cs="Times New Roman"/>
                <w:sz w:val="20"/>
                <w:szCs w:val="26"/>
              </w:rPr>
              <w:t>Xuất kho khi lệnh lắp ráp chưa nghiệm thu</w:t>
            </w:r>
          </w:p>
        </w:tc>
        <w:tc>
          <w:tcPr>
            <w:tcW w:w="1050" w:type="dxa"/>
          </w:tcPr>
          <w:p w14:paraId="7B0D5897" w14:textId="77777777" w:rsidR="009A7329" w:rsidRDefault="00892582">
            <w:pPr>
              <w:spacing w:before="20" w:after="20" w:line="264" w:lineRule="auto"/>
            </w:pPr>
            <w:r>
              <w:rPr>
                <w:rFonts w:cs="Times New Roman"/>
                <w:sz w:val="20"/>
                <w:szCs w:val="26"/>
              </w:rPr>
              <w:t>Đơn ORD-261013-8263 đã xác nhận, lệnh ASM-261013-1271 chưa nghiệm thu</w:t>
            </w:r>
          </w:p>
        </w:tc>
        <w:tc>
          <w:tcPr>
            <w:tcW w:w="1250" w:type="dxa"/>
          </w:tcPr>
          <w:p w14:paraId="4A0C9948" w14:textId="77777777" w:rsidR="009A7329" w:rsidRDefault="00892582">
            <w:pPr>
              <w:spacing w:before="20" w:after="20" w:line="264" w:lineRule="auto"/>
            </w:pPr>
            <w:r>
              <w:rPr>
                <w:rFonts w:cs="Times New Roman"/>
                <w:sz w:val="20"/>
                <w:szCs w:val="26"/>
              </w:rPr>
              <w:t>Nhân viên kho chuyển đơn sang "Sẵn sàng giao"</w:t>
            </w:r>
          </w:p>
        </w:tc>
        <w:tc>
          <w:tcPr>
            <w:tcW w:w="1100" w:type="dxa"/>
          </w:tcPr>
          <w:p w14:paraId="606145E2" w14:textId="77777777" w:rsidR="009A7329" w:rsidRDefault="00892582">
            <w:pPr>
              <w:spacing w:before="20" w:after="20" w:line="264" w:lineRule="auto"/>
            </w:pPr>
            <w:r>
              <w:rPr>
                <w:rFonts w:cs="Times New Roman"/>
                <w:sz w:val="20"/>
                <w:szCs w:val="26"/>
              </w:rPr>
              <w:t>Đơn ORD-261013-8263</w:t>
            </w:r>
          </w:p>
        </w:tc>
        <w:tc>
          <w:tcPr>
            <w:tcW w:w="1200" w:type="dxa"/>
          </w:tcPr>
          <w:p w14:paraId="0EC2CA11" w14:textId="77777777" w:rsidR="009A7329" w:rsidRDefault="00892582">
            <w:pPr>
              <w:spacing w:before="20" w:after="20" w:line="264" w:lineRule="auto"/>
            </w:pPr>
            <w:r>
              <w:rPr>
                <w:rFonts w:cs="Times New Roman"/>
                <w:sz w:val="20"/>
                <w:szCs w:val="26"/>
              </w:rPr>
              <w:t>Từ chối, chờ nghiệm thu lắp ráp</w:t>
            </w:r>
          </w:p>
        </w:tc>
        <w:tc>
          <w:tcPr>
            <w:tcW w:w="1120" w:type="dxa"/>
          </w:tcPr>
          <w:p w14:paraId="61CEB548" w14:textId="77777777" w:rsidR="009A7329" w:rsidRDefault="00892582">
            <w:pPr>
              <w:spacing w:before="20" w:after="20" w:line="264" w:lineRule="auto"/>
            </w:pPr>
            <w:r>
              <w:rPr>
                <w:rFonts w:cs="Times New Roman"/>
                <w:sz w:val="20"/>
                <w:szCs w:val="26"/>
              </w:rPr>
              <w:t>Báo "Đơn đang chờ lắp ráp (lệnh ASM-261013-1271), chỉ xuất kho sau khi kỹ thuật nghiệm thu."</w:t>
            </w:r>
          </w:p>
        </w:tc>
        <w:tc>
          <w:tcPr>
            <w:tcW w:w="760" w:type="dxa"/>
          </w:tcPr>
          <w:p w14:paraId="520D7375" w14:textId="77777777" w:rsidR="009A7329" w:rsidRDefault="00892582">
            <w:pPr>
              <w:spacing w:before="20" w:after="20" w:line="264" w:lineRule="auto"/>
            </w:pPr>
            <w:r>
              <w:rPr>
                <w:rFonts w:cs="Times New Roman"/>
                <w:sz w:val="20"/>
                <w:szCs w:val="26"/>
              </w:rPr>
              <w:t>Đạt</w:t>
            </w:r>
          </w:p>
        </w:tc>
      </w:tr>
      <w:tr w:rsidR="009A7329" w14:paraId="091DDE9E" w14:textId="77777777">
        <w:trPr>
          <w:cantSplit/>
          <w:jc w:val="center"/>
        </w:trPr>
        <w:tc>
          <w:tcPr>
            <w:tcW w:w="1250" w:type="dxa"/>
          </w:tcPr>
          <w:p w14:paraId="1E3FF0FD" w14:textId="77777777" w:rsidR="009A7329" w:rsidRDefault="00892582">
            <w:pPr>
              <w:spacing w:before="20" w:after="20" w:line="264" w:lineRule="auto"/>
            </w:pPr>
            <w:r>
              <w:rPr>
                <w:rFonts w:cs="Times New Roman"/>
                <w:sz w:val="20"/>
                <w:szCs w:val="26"/>
              </w:rPr>
              <w:lastRenderedPageBreak/>
              <w:t>TC_GH_06</w:t>
            </w:r>
          </w:p>
        </w:tc>
        <w:tc>
          <w:tcPr>
            <w:tcW w:w="1050" w:type="dxa"/>
          </w:tcPr>
          <w:p w14:paraId="160CE3B8" w14:textId="77777777" w:rsidR="009A7329" w:rsidRDefault="00892582">
            <w:pPr>
              <w:spacing w:before="20" w:after="20" w:line="264" w:lineRule="auto"/>
            </w:pPr>
            <w:r>
              <w:rPr>
                <w:rFonts w:cs="Times New Roman"/>
                <w:sz w:val="20"/>
                <w:szCs w:val="26"/>
              </w:rPr>
              <w:t>Giao thất bại rồi chuyển hoàn về kho</w:t>
            </w:r>
          </w:p>
        </w:tc>
        <w:tc>
          <w:tcPr>
            <w:tcW w:w="1050" w:type="dxa"/>
          </w:tcPr>
          <w:p w14:paraId="0788BA1A" w14:textId="77777777" w:rsidR="009A7329" w:rsidRDefault="00892582">
            <w:pPr>
              <w:spacing w:before="20" w:after="20" w:line="264" w:lineRule="auto"/>
            </w:pPr>
            <w:r>
              <w:rPr>
                <w:rFonts w:cs="Times New Roman"/>
                <w:sz w:val="20"/>
                <w:szCs w:val="26"/>
              </w:rPr>
              <w:t>Đơn ORD-261013-3862 đang giao</w:t>
            </w:r>
          </w:p>
        </w:tc>
        <w:tc>
          <w:tcPr>
            <w:tcW w:w="1250" w:type="dxa"/>
          </w:tcPr>
          <w:p w14:paraId="23582A06" w14:textId="77777777" w:rsidR="009A7329" w:rsidRDefault="00892582">
            <w:pPr>
              <w:spacing w:before="20" w:after="20" w:line="264" w:lineRule="auto"/>
            </w:pPr>
            <w:r>
              <w:rPr>
                <w:rFonts w:cs="Times New Roman"/>
                <w:sz w:val="20"/>
                <w:szCs w:val="26"/>
              </w:rPr>
              <w:t>1. Ghi "Không liên lạc được khách". 2. Sau ba lần gọi, chuyển hoàn về kho.</w:t>
            </w:r>
          </w:p>
        </w:tc>
        <w:tc>
          <w:tcPr>
            <w:tcW w:w="1100" w:type="dxa"/>
          </w:tcPr>
          <w:p w14:paraId="0850F2F6" w14:textId="77777777" w:rsidR="009A7329" w:rsidRDefault="00892582">
            <w:pPr>
              <w:spacing w:before="20" w:after="20" w:line="264" w:lineRule="auto"/>
            </w:pPr>
            <w:r>
              <w:rPr>
                <w:rFonts w:cs="Times New Roman"/>
                <w:sz w:val="20"/>
                <w:szCs w:val="26"/>
              </w:rPr>
              <w:t>Lý do "Khách không nghe máy 3 lần"</w:t>
            </w:r>
          </w:p>
        </w:tc>
        <w:tc>
          <w:tcPr>
            <w:tcW w:w="1200" w:type="dxa"/>
          </w:tcPr>
          <w:p w14:paraId="2485857C" w14:textId="77777777" w:rsidR="009A7329" w:rsidRDefault="00892582">
            <w:pPr>
              <w:spacing w:before="20" w:after="20" w:line="264" w:lineRule="auto"/>
            </w:pPr>
            <w:r>
              <w:rPr>
                <w:rFonts w:cs="Times New Roman"/>
                <w:sz w:val="20"/>
                <w:szCs w:val="26"/>
              </w:rPr>
              <w:t>Đơn qua "Giao thất bại – hẹn lại" rồi "Đang hoàn về kho", chưa hoàn tồn kho</w:t>
            </w:r>
          </w:p>
        </w:tc>
        <w:tc>
          <w:tcPr>
            <w:tcW w:w="1120" w:type="dxa"/>
          </w:tcPr>
          <w:p w14:paraId="315EAFC7" w14:textId="77777777" w:rsidR="009A7329" w:rsidRDefault="00892582">
            <w:pPr>
              <w:spacing w:before="20" w:after="20" w:line="264" w:lineRule="auto"/>
            </w:pPr>
            <w:r>
              <w:rPr>
                <w:rFonts w:cs="Times New Roman"/>
                <w:sz w:val="20"/>
                <w:szCs w:val="26"/>
              </w:rPr>
              <w:t>Đơn chuyển "Giao thất bại – hẹn lại" rồi "Đang hoàn về kho"; tồn kho chưa thay đổi, chỉ được hoàn khi bộ phận kiểm định đóng đơn (TC_XLDH_08)</w:t>
            </w:r>
          </w:p>
        </w:tc>
        <w:tc>
          <w:tcPr>
            <w:tcW w:w="760" w:type="dxa"/>
          </w:tcPr>
          <w:p w14:paraId="188A34F2" w14:textId="77777777" w:rsidR="009A7329" w:rsidRDefault="00892582">
            <w:pPr>
              <w:spacing w:before="20" w:after="20" w:line="264" w:lineRule="auto"/>
            </w:pPr>
            <w:r>
              <w:rPr>
                <w:rFonts w:cs="Times New Roman"/>
                <w:sz w:val="20"/>
                <w:szCs w:val="26"/>
              </w:rPr>
              <w:t>Đạt</w:t>
            </w:r>
          </w:p>
        </w:tc>
      </w:tr>
      <w:tr w:rsidR="00B47ED3" w14:paraId="1E2D2CF3" w14:textId="77777777">
        <w:trPr>
          <w:cantSplit/>
          <w:jc w:val="center"/>
        </w:trPr>
        <w:tc>
          <w:tcPr>
            <w:tcW w:w="1250" w:type="dxa"/>
          </w:tcPr>
          <w:p w14:paraId="59F1F770" w14:textId="77777777" w:rsidR="00B47ED3" w:rsidRDefault="001B0C40">
            <w:pPr>
              <w:spacing w:before="20" w:after="20" w:line="264" w:lineRule="auto"/>
            </w:pPr>
            <w:r>
              <w:rPr>
                <w:rFonts w:cs="Times New Roman"/>
                <w:sz w:val="20"/>
                <w:szCs w:val="26"/>
              </w:rPr>
              <w:t>TC_GH_07</w:t>
            </w:r>
          </w:p>
        </w:tc>
        <w:tc>
          <w:tcPr>
            <w:tcW w:w="1050" w:type="dxa"/>
          </w:tcPr>
          <w:p w14:paraId="32AE6BB0" w14:textId="77777777" w:rsidR="00B47ED3" w:rsidRDefault="001B0C40">
            <w:pPr>
              <w:spacing w:before="20" w:after="20" w:line="264" w:lineRule="auto"/>
            </w:pPr>
            <w:r>
              <w:rPr>
                <w:rFonts w:cs="Times New Roman"/>
                <w:sz w:val="20"/>
                <w:szCs w:val="26"/>
              </w:rPr>
              <w:t>Lọc lịch sử giao hàng theo hình thức đã thu</w:t>
            </w:r>
          </w:p>
        </w:tc>
        <w:tc>
          <w:tcPr>
            <w:tcW w:w="1050" w:type="dxa"/>
          </w:tcPr>
          <w:p w14:paraId="68661D45" w14:textId="77777777" w:rsidR="00B47ED3" w:rsidRDefault="001B0C40">
            <w:pPr>
              <w:spacing w:before="20" w:after="20" w:line="264" w:lineRule="auto"/>
            </w:pPr>
            <w:r>
              <w:rPr>
                <w:rFonts w:cs="Times New Roman"/>
                <w:sz w:val="20"/>
                <w:szCs w:val="26"/>
              </w:rPr>
              <w:t>Nhân viên giao hàng Bùi Văn Giao có 6 đơn đã giao, đều thu tiền mặt</w:t>
            </w:r>
          </w:p>
        </w:tc>
        <w:tc>
          <w:tcPr>
            <w:tcW w:w="1250" w:type="dxa"/>
          </w:tcPr>
          <w:p w14:paraId="307DD435" w14:textId="77777777" w:rsidR="00B47ED3" w:rsidRDefault="001B0C40">
            <w:pPr>
              <w:spacing w:before="20" w:after="20" w:line="264" w:lineRule="auto"/>
            </w:pPr>
            <w:r>
              <w:rPr>
                <w:rFonts w:cs="Times New Roman"/>
                <w:sz w:val="20"/>
                <w:szCs w:val="26"/>
              </w:rPr>
              <w:t>1. Mở tab "Lịch sử", chọn "Xem tất cả". 2. Mở bộ lọc. 3. Lần lượt chọn từng hình thức thanh toán.</w:t>
            </w:r>
          </w:p>
        </w:tc>
        <w:tc>
          <w:tcPr>
            <w:tcW w:w="1100" w:type="dxa"/>
          </w:tcPr>
          <w:p w14:paraId="6642BD8F" w14:textId="77777777" w:rsidR="00B47ED3" w:rsidRDefault="001B0C40">
            <w:pPr>
              <w:spacing w:before="20" w:after="20" w:line="264" w:lineRule="auto"/>
            </w:pPr>
            <w:r>
              <w:rPr>
                <w:rFonts w:cs="Times New Roman"/>
                <w:sz w:val="20"/>
                <w:szCs w:val="26"/>
              </w:rPr>
              <w:t>Thu tiền mặt, khách chuyển khoản, đã trả trước</w:t>
            </w:r>
          </w:p>
        </w:tc>
        <w:tc>
          <w:tcPr>
            <w:tcW w:w="1200" w:type="dxa"/>
          </w:tcPr>
          <w:p w14:paraId="296EFBA8" w14:textId="77777777" w:rsidR="00B47ED3" w:rsidRDefault="001B0C40">
            <w:pPr>
              <w:spacing w:before="20" w:after="20" w:line="264" w:lineRule="auto"/>
            </w:pPr>
            <w:r>
              <w:rPr>
                <w:rFonts w:cs="Times New Roman"/>
                <w:sz w:val="20"/>
                <w:szCs w:val="26"/>
              </w:rPr>
              <w:t>Tất cả 6 đơn; thu tiền mặt 6; khách chuyển khoản 0; đã trả trước 0</w:t>
            </w:r>
          </w:p>
        </w:tc>
        <w:tc>
          <w:tcPr>
            <w:tcW w:w="1120" w:type="dxa"/>
          </w:tcPr>
          <w:p w14:paraId="21B9144E" w14:textId="77777777" w:rsidR="00B47ED3" w:rsidRDefault="001B0C40">
            <w:pPr>
              <w:spacing w:before="20" w:after="20" w:line="264" w:lineRule="auto"/>
            </w:pPr>
            <w:r>
              <w:rPr>
                <w:rFonts w:cs="Times New Roman"/>
                <w:sz w:val="20"/>
                <w:szCs w:val="26"/>
              </w:rPr>
              <w:t>Tất cả 6 đơn; thu tiền mặt 6; khách chuyển khoản 0; đã trả trước 0; bỏ lọc trở lại 6 đơn</w:t>
            </w:r>
          </w:p>
        </w:tc>
        <w:tc>
          <w:tcPr>
            <w:tcW w:w="760" w:type="dxa"/>
          </w:tcPr>
          <w:p w14:paraId="544CB79F" w14:textId="77777777" w:rsidR="00B47ED3" w:rsidRDefault="001B0C40">
            <w:pPr>
              <w:spacing w:before="20" w:after="20" w:line="264" w:lineRule="auto"/>
            </w:pPr>
            <w:r>
              <w:rPr>
                <w:rFonts w:cs="Times New Roman"/>
                <w:sz w:val="20"/>
                <w:szCs w:val="26"/>
              </w:rPr>
              <w:t>Đạt</w:t>
            </w:r>
          </w:p>
        </w:tc>
      </w:tr>
      <w:tr w:rsidR="00B47ED3" w14:paraId="56310272" w14:textId="77777777">
        <w:trPr>
          <w:cantSplit/>
          <w:jc w:val="center"/>
        </w:trPr>
        <w:tc>
          <w:tcPr>
            <w:tcW w:w="1250" w:type="dxa"/>
          </w:tcPr>
          <w:p w14:paraId="4622261E" w14:textId="77777777" w:rsidR="00B47ED3" w:rsidRDefault="001B0C40">
            <w:pPr>
              <w:spacing w:before="20" w:after="20" w:line="264" w:lineRule="auto"/>
            </w:pPr>
            <w:r>
              <w:rPr>
                <w:rFonts w:cs="Times New Roman"/>
                <w:sz w:val="20"/>
                <w:szCs w:val="26"/>
              </w:rPr>
              <w:t>TC_GH_08</w:t>
            </w:r>
          </w:p>
        </w:tc>
        <w:tc>
          <w:tcPr>
            <w:tcW w:w="1050" w:type="dxa"/>
          </w:tcPr>
          <w:p w14:paraId="271D1D73" w14:textId="77777777" w:rsidR="00B47ED3" w:rsidRDefault="001B0C40">
            <w:pPr>
              <w:spacing w:before="20" w:after="20" w:line="264" w:lineRule="auto"/>
            </w:pPr>
            <w:r>
              <w:rPr>
                <w:rFonts w:cs="Times New Roman"/>
                <w:sz w:val="20"/>
                <w:szCs w:val="26"/>
              </w:rPr>
              <w:t>Sắp thứ tự giao nhiều đơn có khung giờ hẹn</w:t>
            </w:r>
          </w:p>
        </w:tc>
        <w:tc>
          <w:tcPr>
            <w:tcW w:w="1050" w:type="dxa"/>
          </w:tcPr>
          <w:p w14:paraId="22FF825F" w14:textId="77777777" w:rsidR="00B47ED3" w:rsidRDefault="001B0C40">
            <w:pPr>
              <w:spacing w:before="20" w:after="20" w:line="264" w:lineRule="auto"/>
            </w:pPr>
            <w:r>
              <w:rPr>
                <w:rFonts w:cs="Times New Roman"/>
                <w:sz w:val="20"/>
                <w:szCs w:val="26"/>
              </w:rPr>
              <w:t>40 bộ dữ liệu ngẫu nhiên, mỗi bộ bảy điểm giao, khoảng 30% đơn có khung hẹn 60 phút</w:t>
            </w:r>
          </w:p>
        </w:tc>
        <w:tc>
          <w:tcPr>
            <w:tcW w:w="1250" w:type="dxa"/>
          </w:tcPr>
          <w:p w14:paraId="3F3935D4" w14:textId="77777777" w:rsidR="00B47ED3" w:rsidRDefault="001B0C40">
            <w:pPr>
              <w:spacing w:before="20" w:after="20" w:line="264" w:lineRule="auto"/>
            </w:pPr>
            <w:r>
              <w:rPr>
                <w:rFonts w:cs="Times New Roman"/>
                <w:sz w:val="20"/>
                <w:szCs w:val="26"/>
              </w:rPr>
              <w:t>Chạy thuật toán tối ưu lộ trình và so với lời giải vét cạn mọi thứ tự</w:t>
            </w:r>
          </w:p>
        </w:tc>
        <w:tc>
          <w:tcPr>
            <w:tcW w:w="1100" w:type="dxa"/>
          </w:tcPr>
          <w:p w14:paraId="10D2CC27" w14:textId="77777777" w:rsidR="00B47ED3" w:rsidRDefault="001B0C40">
            <w:pPr>
              <w:spacing w:before="20" w:after="20" w:line="264" w:lineRule="auto"/>
            </w:pPr>
            <w:r>
              <w:rPr>
                <w:rFonts w:cs="Times New Roman"/>
                <w:sz w:val="20"/>
                <w:szCs w:val="26"/>
              </w:rPr>
              <w:t>Ma trận thời gian di chuyển giữa các điểm</w:t>
            </w:r>
          </w:p>
        </w:tc>
        <w:tc>
          <w:tcPr>
            <w:tcW w:w="1200" w:type="dxa"/>
          </w:tcPr>
          <w:p w14:paraId="01EEA83F" w14:textId="77777777" w:rsidR="00B47ED3" w:rsidRDefault="001B0C40">
            <w:pPr>
              <w:spacing w:before="20" w:after="20" w:line="264" w:lineRule="auto"/>
            </w:pPr>
            <w:r>
              <w:rPr>
                <w:rFonts w:cs="Times New Roman"/>
                <w:sz w:val="20"/>
                <w:szCs w:val="26"/>
              </w:rPr>
              <w:t>Thứ tự đề xuất có số phút trễ hẹn ít nhất, sau đó tổng thời gian ngắn nhất</w:t>
            </w:r>
          </w:p>
        </w:tc>
        <w:tc>
          <w:tcPr>
            <w:tcW w:w="1120" w:type="dxa"/>
          </w:tcPr>
          <w:p w14:paraId="3BB93594" w14:textId="77777777" w:rsidR="00B47ED3" w:rsidRDefault="001B0C40">
            <w:pPr>
              <w:spacing w:before="20" w:after="20" w:line="264" w:lineRule="auto"/>
            </w:pPr>
            <w:r>
              <w:rPr>
                <w:rFonts w:cs="Times New Roman"/>
                <w:sz w:val="20"/>
                <w:szCs w:val="26"/>
              </w:rPr>
              <w:t>Trùng lời giải tối ưu ở 40/40 bộ; bộ 30 đơn được xử lý trong khoảng 30 mili giây</w:t>
            </w:r>
          </w:p>
        </w:tc>
        <w:tc>
          <w:tcPr>
            <w:tcW w:w="760" w:type="dxa"/>
          </w:tcPr>
          <w:p w14:paraId="4B494D8D" w14:textId="77777777" w:rsidR="00B47ED3" w:rsidRDefault="001B0C40">
            <w:pPr>
              <w:spacing w:before="20" w:after="20" w:line="264" w:lineRule="auto"/>
            </w:pPr>
            <w:r>
              <w:rPr>
                <w:rFonts w:cs="Times New Roman"/>
                <w:sz w:val="20"/>
                <w:szCs w:val="26"/>
              </w:rPr>
              <w:t>Đạt</w:t>
            </w:r>
          </w:p>
        </w:tc>
      </w:tr>
      <w:tr w:rsidR="00B47ED3" w14:paraId="52785BD7" w14:textId="77777777">
        <w:trPr>
          <w:cantSplit/>
          <w:jc w:val="center"/>
        </w:trPr>
        <w:tc>
          <w:tcPr>
            <w:tcW w:w="1250" w:type="dxa"/>
          </w:tcPr>
          <w:p w14:paraId="3137C2A8" w14:textId="77777777" w:rsidR="00B47ED3" w:rsidRDefault="001B0C40">
            <w:pPr>
              <w:spacing w:before="20" w:after="20" w:line="264" w:lineRule="auto"/>
            </w:pPr>
            <w:r>
              <w:rPr>
                <w:rFonts w:cs="Times New Roman"/>
                <w:sz w:val="20"/>
                <w:szCs w:val="26"/>
              </w:rPr>
              <w:lastRenderedPageBreak/>
              <w:t>TC_GH_09</w:t>
            </w:r>
          </w:p>
        </w:tc>
        <w:tc>
          <w:tcPr>
            <w:tcW w:w="1050" w:type="dxa"/>
          </w:tcPr>
          <w:p w14:paraId="43336872" w14:textId="77777777" w:rsidR="00B47ED3" w:rsidRDefault="001B0C40">
            <w:pPr>
              <w:spacing w:before="20" w:after="20" w:line="264" w:lineRule="auto"/>
            </w:pPr>
            <w:r>
              <w:rPr>
                <w:rFonts w:cs="Times New Roman"/>
                <w:sz w:val="20"/>
                <w:szCs w:val="26"/>
              </w:rPr>
              <w:t>Định vị địa chỉ có số hẻm</w:t>
            </w:r>
          </w:p>
        </w:tc>
        <w:tc>
          <w:tcPr>
            <w:tcW w:w="1050" w:type="dxa"/>
          </w:tcPr>
          <w:p w14:paraId="263AA6D8" w14:textId="77777777" w:rsidR="00B47ED3" w:rsidRDefault="001B0C40">
            <w:pPr>
              <w:spacing w:before="20" w:after="20" w:line="264" w:lineRule="auto"/>
            </w:pPr>
            <w:r>
              <w:rPr>
                <w:rFonts w:cs="Times New Roman"/>
                <w:sz w:val="20"/>
                <w:szCs w:val="26"/>
              </w:rPr>
              <w:t>Dịch vụ định vị địa chỉ đang hoạt động</w:t>
            </w:r>
          </w:p>
        </w:tc>
        <w:tc>
          <w:tcPr>
            <w:tcW w:w="1250" w:type="dxa"/>
          </w:tcPr>
          <w:p w14:paraId="331F869C" w14:textId="77777777" w:rsidR="00B47ED3" w:rsidRDefault="001B0C40">
            <w:pPr>
              <w:spacing w:before="20" w:after="20" w:line="264" w:lineRule="auto"/>
            </w:pPr>
            <w:r>
              <w:rPr>
                <w:rFonts w:cs="Times New Roman"/>
                <w:sz w:val="20"/>
                <w:szCs w:val="26"/>
              </w:rPr>
              <w:t>Định vị địa chỉ giao hàng của đơn</w:t>
            </w:r>
          </w:p>
        </w:tc>
        <w:tc>
          <w:tcPr>
            <w:tcW w:w="1100" w:type="dxa"/>
          </w:tcPr>
          <w:p w14:paraId="5B7BD5DA" w14:textId="77777777" w:rsidR="00B47ED3" w:rsidRDefault="001B0C40">
            <w:pPr>
              <w:spacing w:before="20" w:after="20" w:line="264" w:lineRule="auto"/>
            </w:pPr>
            <w:r>
              <w:rPr>
                <w:rFonts w:cs="Times New Roman"/>
                <w:sz w:val="20"/>
                <w:szCs w:val="26"/>
              </w:rPr>
              <w:t>"Số 12 hẻm 34 Lê Văn Sỹ, Phường Nhiêu Lộc, Thành phố Hồ Chí Minh"</w:t>
            </w:r>
          </w:p>
        </w:tc>
        <w:tc>
          <w:tcPr>
            <w:tcW w:w="1200" w:type="dxa"/>
          </w:tcPr>
          <w:p w14:paraId="38C7FB77" w14:textId="77777777" w:rsidR="00B47ED3" w:rsidRDefault="001B0C40">
            <w:pPr>
              <w:spacing w:before="20" w:after="20" w:line="264" w:lineRule="auto"/>
            </w:pPr>
            <w:r>
              <w:rPr>
                <w:rFonts w:cs="Times New Roman"/>
                <w:sz w:val="20"/>
                <w:szCs w:val="26"/>
              </w:rPr>
              <w:t>Khớp đúng nhà trong hẻm, mức chính xác tới số nhà</w:t>
            </w:r>
          </w:p>
        </w:tc>
        <w:tc>
          <w:tcPr>
            <w:tcW w:w="1120" w:type="dxa"/>
          </w:tcPr>
          <w:p w14:paraId="6B06D3F4" w14:textId="77777777" w:rsidR="00B47ED3" w:rsidRDefault="001B0C40">
            <w:pPr>
              <w:spacing w:before="20" w:after="20" w:line="264" w:lineRule="auto"/>
            </w:pPr>
            <w:r>
              <w:rPr>
                <w:rFonts w:cs="Times New Roman"/>
                <w:sz w:val="20"/>
                <w:szCs w:val="26"/>
              </w:rPr>
              <w:t>Địa chỉ được chuẩn hóa thành "34/12 Lê Văn Sỹ", khớp "34/12 Đường Lê Văn Sỹ, Phường Nhiêu Lộc", mức chính xác tới số nhà</w:t>
            </w:r>
          </w:p>
        </w:tc>
        <w:tc>
          <w:tcPr>
            <w:tcW w:w="760" w:type="dxa"/>
          </w:tcPr>
          <w:p w14:paraId="7FFE1BAB" w14:textId="77777777" w:rsidR="00B47ED3" w:rsidRDefault="001B0C40">
            <w:pPr>
              <w:spacing w:before="20" w:after="20" w:line="264" w:lineRule="auto"/>
            </w:pPr>
            <w:r>
              <w:rPr>
                <w:rFonts w:cs="Times New Roman"/>
                <w:sz w:val="20"/>
                <w:szCs w:val="26"/>
              </w:rPr>
              <w:t>Đạt</w:t>
            </w:r>
          </w:p>
        </w:tc>
      </w:tr>
      <w:tr w:rsidR="00B47ED3" w14:paraId="5A21B2B4" w14:textId="77777777">
        <w:trPr>
          <w:cantSplit/>
          <w:jc w:val="center"/>
        </w:trPr>
        <w:tc>
          <w:tcPr>
            <w:tcW w:w="1250" w:type="dxa"/>
          </w:tcPr>
          <w:p w14:paraId="6E683685" w14:textId="77777777" w:rsidR="00B47ED3" w:rsidRDefault="001B0C40">
            <w:pPr>
              <w:spacing w:before="20" w:after="20" w:line="264" w:lineRule="auto"/>
            </w:pPr>
            <w:r>
              <w:rPr>
                <w:rFonts w:cs="Times New Roman"/>
                <w:sz w:val="20"/>
                <w:szCs w:val="26"/>
              </w:rPr>
              <w:t>TC_GH_10</w:t>
            </w:r>
          </w:p>
        </w:tc>
        <w:tc>
          <w:tcPr>
            <w:tcW w:w="1050" w:type="dxa"/>
          </w:tcPr>
          <w:p w14:paraId="2F009057" w14:textId="77777777" w:rsidR="00B47ED3" w:rsidRDefault="001B0C40">
            <w:pPr>
              <w:spacing w:before="20" w:after="20" w:line="264" w:lineRule="auto"/>
            </w:pPr>
            <w:r>
              <w:rPr>
                <w:rFonts w:cs="Times New Roman"/>
                <w:sz w:val="20"/>
                <w:szCs w:val="26"/>
              </w:rPr>
              <w:t>Định vị địa chỉ không tồn tại</w:t>
            </w:r>
          </w:p>
        </w:tc>
        <w:tc>
          <w:tcPr>
            <w:tcW w:w="1050" w:type="dxa"/>
          </w:tcPr>
          <w:p w14:paraId="43AE358B" w14:textId="77777777" w:rsidR="00B47ED3" w:rsidRDefault="001B0C40">
            <w:pPr>
              <w:spacing w:before="20" w:after="20" w:line="264" w:lineRule="auto"/>
            </w:pPr>
            <w:r>
              <w:rPr>
                <w:rFonts w:cs="Times New Roman"/>
                <w:sz w:val="20"/>
                <w:szCs w:val="26"/>
              </w:rPr>
              <w:t>Dịch vụ định vị địa chỉ đang hoạt động</w:t>
            </w:r>
          </w:p>
        </w:tc>
        <w:tc>
          <w:tcPr>
            <w:tcW w:w="1250" w:type="dxa"/>
          </w:tcPr>
          <w:p w14:paraId="0D48EA78" w14:textId="77777777" w:rsidR="00B47ED3" w:rsidRDefault="001B0C40">
            <w:pPr>
              <w:spacing w:before="20" w:after="20" w:line="264" w:lineRule="auto"/>
            </w:pPr>
            <w:r>
              <w:rPr>
                <w:rFonts w:cs="Times New Roman"/>
                <w:sz w:val="20"/>
                <w:szCs w:val="26"/>
              </w:rPr>
              <w:t>Định vị địa chỉ giao hàng của đơn</w:t>
            </w:r>
          </w:p>
        </w:tc>
        <w:tc>
          <w:tcPr>
            <w:tcW w:w="1100" w:type="dxa"/>
          </w:tcPr>
          <w:p w14:paraId="4157B052" w14:textId="77777777" w:rsidR="00B47ED3" w:rsidRDefault="001B0C40">
            <w:pPr>
              <w:spacing w:before="20" w:after="20" w:line="264" w:lineRule="auto"/>
            </w:pPr>
            <w:r>
              <w:rPr>
                <w:rFonts w:cs="Times New Roman"/>
                <w:sz w:val="20"/>
                <w:szCs w:val="26"/>
              </w:rPr>
              <w:t>"99 Đường Không Tồn Tại, Phường Xyz, Thành phố Hồ Chí Minh"</w:t>
            </w:r>
          </w:p>
        </w:tc>
        <w:tc>
          <w:tcPr>
            <w:tcW w:w="1200" w:type="dxa"/>
          </w:tcPr>
          <w:p w14:paraId="5C141281" w14:textId="77777777" w:rsidR="00B47ED3" w:rsidRDefault="001B0C40">
            <w:pPr>
              <w:spacing w:before="20" w:after="20" w:line="264" w:lineRule="auto"/>
            </w:pPr>
            <w:r>
              <w:rPr>
                <w:rFonts w:cs="Times New Roman"/>
                <w:sz w:val="20"/>
                <w:szCs w:val="26"/>
              </w:rPr>
              <w:t>Không gán tọa độ mặc định; báo vị trí chỉ là phỏng đoán để nhân viên gọi khách</w:t>
            </w:r>
          </w:p>
        </w:tc>
        <w:tc>
          <w:tcPr>
            <w:tcW w:w="1120" w:type="dxa"/>
          </w:tcPr>
          <w:p w14:paraId="0916BB1B" w14:textId="77777777" w:rsidR="00B47ED3" w:rsidRDefault="001B0C40">
            <w:pPr>
              <w:spacing w:before="20" w:after="20" w:line="264" w:lineRule="auto"/>
            </w:pPr>
            <w:r>
              <w:rPr>
                <w:rFonts w:cs="Times New Roman"/>
                <w:sz w:val="20"/>
                <w:szCs w:val="26"/>
              </w:rPr>
              <w:t>Trả mức chính xác "phỏng đoán", ứng dụng nhắc gọi khách xác nhận địa chỉ; không còn gán tọa độ trung tâm Quận 1</w:t>
            </w:r>
          </w:p>
        </w:tc>
        <w:tc>
          <w:tcPr>
            <w:tcW w:w="760" w:type="dxa"/>
          </w:tcPr>
          <w:p w14:paraId="48149EED" w14:textId="77777777" w:rsidR="00B47ED3" w:rsidRDefault="001B0C40">
            <w:pPr>
              <w:spacing w:before="20" w:after="20" w:line="264" w:lineRule="auto"/>
            </w:pPr>
            <w:r>
              <w:rPr>
                <w:rFonts w:cs="Times New Roman"/>
                <w:sz w:val="20"/>
                <w:szCs w:val="26"/>
              </w:rPr>
              <w:t>Đạt</w:t>
            </w:r>
          </w:p>
        </w:tc>
      </w:tr>
    </w:tbl>
    <w:p w14:paraId="59D17D9A" w14:textId="77777777" w:rsidR="009A7329" w:rsidRDefault="009A7329">
      <w:pPr>
        <w:pStyle w:val="ContentText"/>
        <w:rPr>
          <w:rFonts w:cs="Times New Roman"/>
          <w:color w:val="000000" w:themeColor="text1"/>
          <w:szCs w:val="26"/>
        </w:rPr>
      </w:pPr>
    </w:p>
    <w:p w14:paraId="54CC717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6.1.3.12 Ca kiểm thử chức năng đối soát tiền thu hộ</w:t>
      </w:r>
    </w:p>
    <w:p w14:paraId="422980A7" w14:textId="77777777" w:rsidR="009A7329" w:rsidRDefault="00892582">
      <w:pPr>
        <w:pStyle w:val="CaptionText"/>
        <w:keepNext/>
        <w:rPr>
          <w:rFonts w:cs="Times New Roman"/>
          <w:color w:val="000000" w:themeColor="text1"/>
          <w:szCs w:val="26"/>
        </w:rPr>
      </w:pPr>
      <w:bookmarkStart w:id="371" w:name="_Toc243509474"/>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13 </w:instrText>
      </w:r>
      <w:r>
        <w:rPr>
          <w:rFonts w:cs="Times New Roman"/>
          <w:color w:val="000000" w:themeColor="text1"/>
          <w:szCs w:val="26"/>
        </w:rPr>
        <w:fldChar w:fldCharType="separate"/>
      </w:r>
      <w:r w:rsidR="00E43ED6">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Ca kiểm thử chức năng đối soát tiền thu hộ</w:t>
      </w:r>
      <w:bookmarkEnd w:id="371"/>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54937477" w14:textId="77777777">
        <w:trPr>
          <w:cantSplit/>
          <w:tblHeader/>
          <w:jc w:val="center"/>
        </w:trPr>
        <w:tc>
          <w:tcPr>
            <w:tcW w:w="1250" w:type="dxa"/>
          </w:tcPr>
          <w:p w14:paraId="4D3956C4" w14:textId="77777777" w:rsidR="009A7329" w:rsidRDefault="00892582">
            <w:pPr>
              <w:keepNext/>
              <w:spacing w:before="20" w:after="20" w:line="264" w:lineRule="auto"/>
              <w:jc w:val="center"/>
            </w:pPr>
            <w:r>
              <w:rPr>
                <w:rFonts w:cs="Times New Roman"/>
                <w:b/>
                <w:sz w:val="20"/>
                <w:szCs w:val="26"/>
              </w:rPr>
              <w:t>Mã</w:t>
            </w:r>
          </w:p>
        </w:tc>
        <w:tc>
          <w:tcPr>
            <w:tcW w:w="1050" w:type="dxa"/>
          </w:tcPr>
          <w:p w14:paraId="2BC27DB6"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5F5D8728"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2216F3C8"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659308DC"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54C7CB85"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0FD780DD"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59776611" w14:textId="77777777" w:rsidR="009A7329" w:rsidRDefault="00892582">
            <w:pPr>
              <w:keepNext/>
              <w:spacing w:before="20" w:after="20" w:line="264" w:lineRule="auto"/>
              <w:jc w:val="center"/>
            </w:pPr>
            <w:r>
              <w:rPr>
                <w:rFonts w:cs="Times New Roman"/>
                <w:b/>
                <w:sz w:val="20"/>
                <w:szCs w:val="26"/>
              </w:rPr>
              <w:t>Đánh giá</w:t>
            </w:r>
          </w:p>
        </w:tc>
      </w:tr>
      <w:tr w:rsidR="009A7329" w14:paraId="4153257B" w14:textId="77777777">
        <w:trPr>
          <w:cantSplit/>
          <w:jc w:val="center"/>
        </w:trPr>
        <w:tc>
          <w:tcPr>
            <w:tcW w:w="1250" w:type="dxa"/>
          </w:tcPr>
          <w:p w14:paraId="37E7CE5A" w14:textId="77777777" w:rsidR="009A7329" w:rsidRDefault="00892582">
            <w:pPr>
              <w:spacing w:before="20" w:after="20" w:line="264" w:lineRule="auto"/>
            </w:pPr>
            <w:r>
              <w:rPr>
                <w:rFonts w:cs="Times New Roman"/>
                <w:sz w:val="20"/>
                <w:szCs w:val="26"/>
              </w:rPr>
              <w:t>TC_DS_01</w:t>
            </w:r>
          </w:p>
        </w:tc>
        <w:tc>
          <w:tcPr>
            <w:tcW w:w="1050" w:type="dxa"/>
          </w:tcPr>
          <w:p w14:paraId="52E4135C" w14:textId="77777777" w:rsidR="009A7329" w:rsidRDefault="00892582">
            <w:pPr>
              <w:spacing w:before="20" w:after="20" w:line="264" w:lineRule="auto"/>
            </w:pPr>
            <w:r>
              <w:rPr>
                <w:rFonts w:cs="Times New Roman"/>
                <w:sz w:val="20"/>
                <w:szCs w:val="26"/>
              </w:rPr>
              <w:t>Xem số tiền mặt từng người giao đang giữ</w:t>
            </w:r>
          </w:p>
        </w:tc>
        <w:tc>
          <w:tcPr>
            <w:tcW w:w="1050" w:type="dxa"/>
          </w:tcPr>
          <w:p w14:paraId="12C780E6" w14:textId="77777777" w:rsidR="009A7329" w:rsidRDefault="00892582">
            <w:pPr>
              <w:spacing w:before="20" w:after="20" w:line="264" w:lineRule="auto"/>
            </w:pPr>
            <w:r>
              <w:rPr>
                <w:rFonts w:cs="Times New Roman"/>
                <w:sz w:val="20"/>
                <w:szCs w:val="26"/>
              </w:rPr>
              <w:t>Có đơn giao thành công thu tiền mặt chưa đối soát</w:t>
            </w:r>
          </w:p>
        </w:tc>
        <w:tc>
          <w:tcPr>
            <w:tcW w:w="1250" w:type="dxa"/>
          </w:tcPr>
          <w:p w14:paraId="0AA8AE2E" w14:textId="77777777" w:rsidR="009A7329" w:rsidRDefault="00892582">
            <w:pPr>
              <w:spacing w:before="20" w:after="20" w:line="264" w:lineRule="auto"/>
            </w:pPr>
            <w:r>
              <w:rPr>
                <w:rFonts w:cs="Times New Roman"/>
                <w:sz w:val="20"/>
                <w:szCs w:val="26"/>
              </w:rPr>
              <w:t>Kế toán mở "Đối soát tiền thu hộ"</w:t>
            </w:r>
          </w:p>
        </w:tc>
        <w:tc>
          <w:tcPr>
            <w:tcW w:w="1100" w:type="dxa"/>
          </w:tcPr>
          <w:p w14:paraId="042EDE26" w14:textId="77777777" w:rsidR="009A7329" w:rsidRDefault="00892582">
            <w:pPr>
              <w:spacing w:before="20" w:after="20" w:line="264" w:lineRule="auto"/>
            </w:pPr>
            <w:r>
              <w:rPr>
                <w:rFonts w:cs="Times New Roman"/>
                <w:sz w:val="20"/>
                <w:szCs w:val="26"/>
              </w:rPr>
              <w:t>Nhân viên giao hàng Bùi Văn Giao</w:t>
            </w:r>
          </w:p>
        </w:tc>
        <w:tc>
          <w:tcPr>
            <w:tcW w:w="1200" w:type="dxa"/>
          </w:tcPr>
          <w:p w14:paraId="150D1D91" w14:textId="77777777" w:rsidR="009A7329" w:rsidRDefault="00892582">
            <w:pPr>
              <w:spacing w:before="20" w:after="20" w:line="264" w:lineRule="auto"/>
            </w:pPr>
            <w:r>
              <w:rPr>
                <w:rFonts w:cs="Times New Roman"/>
                <w:sz w:val="20"/>
                <w:szCs w:val="26"/>
              </w:rPr>
              <w:t>Hiển thị người giao kèm số đơn và tổng tiền đang giữ</w:t>
            </w:r>
          </w:p>
        </w:tc>
        <w:tc>
          <w:tcPr>
            <w:tcW w:w="1120" w:type="dxa"/>
          </w:tcPr>
          <w:p w14:paraId="3333FB46" w14:textId="77777777" w:rsidR="009A7329" w:rsidRDefault="00892582">
            <w:pPr>
              <w:spacing w:before="20" w:after="20" w:line="264" w:lineRule="auto"/>
            </w:pPr>
            <w:r>
              <w:rPr>
                <w:rFonts w:cs="Times New Roman"/>
                <w:sz w:val="20"/>
                <w:szCs w:val="26"/>
              </w:rPr>
              <w:t>Hiển thị Bùi Văn Giao: 1 đơn, 5.050.000đ</w:t>
            </w:r>
          </w:p>
        </w:tc>
        <w:tc>
          <w:tcPr>
            <w:tcW w:w="760" w:type="dxa"/>
          </w:tcPr>
          <w:p w14:paraId="6C3B7DB9" w14:textId="77777777" w:rsidR="009A7329" w:rsidRDefault="00892582">
            <w:pPr>
              <w:spacing w:before="20" w:after="20" w:line="264" w:lineRule="auto"/>
            </w:pPr>
            <w:r>
              <w:rPr>
                <w:rFonts w:cs="Times New Roman"/>
                <w:sz w:val="20"/>
                <w:szCs w:val="26"/>
              </w:rPr>
              <w:t>Đạt</w:t>
            </w:r>
          </w:p>
        </w:tc>
      </w:tr>
      <w:tr w:rsidR="009A7329" w14:paraId="589B3970" w14:textId="77777777">
        <w:trPr>
          <w:cantSplit/>
          <w:jc w:val="center"/>
        </w:trPr>
        <w:tc>
          <w:tcPr>
            <w:tcW w:w="1250" w:type="dxa"/>
          </w:tcPr>
          <w:p w14:paraId="2DD1C284" w14:textId="77777777" w:rsidR="009A7329" w:rsidRDefault="00892582">
            <w:pPr>
              <w:spacing w:before="20" w:after="20" w:line="264" w:lineRule="auto"/>
            </w:pPr>
            <w:r>
              <w:rPr>
                <w:rFonts w:cs="Times New Roman"/>
                <w:sz w:val="20"/>
                <w:szCs w:val="26"/>
              </w:rPr>
              <w:lastRenderedPageBreak/>
              <w:t>TC_DS_02</w:t>
            </w:r>
          </w:p>
        </w:tc>
        <w:tc>
          <w:tcPr>
            <w:tcW w:w="1050" w:type="dxa"/>
          </w:tcPr>
          <w:p w14:paraId="63200BD5" w14:textId="77777777" w:rsidR="009A7329" w:rsidRDefault="00892582">
            <w:pPr>
              <w:spacing w:before="20" w:after="20" w:line="264" w:lineRule="auto"/>
            </w:pPr>
            <w:r>
              <w:rPr>
                <w:rFonts w:cs="Times New Roman"/>
                <w:sz w:val="20"/>
                <w:szCs w:val="26"/>
              </w:rPr>
              <w:t>Xác nhận đã thu tiền của người giao</w:t>
            </w:r>
          </w:p>
        </w:tc>
        <w:tc>
          <w:tcPr>
            <w:tcW w:w="1050" w:type="dxa"/>
          </w:tcPr>
          <w:p w14:paraId="5F72C7F6" w14:textId="77777777" w:rsidR="009A7329" w:rsidRDefault="00892582">
            <w:pPr>
              <w:spacing w:before="20" w:after="20" w:line="264" w:lineRule="auto"/>
            </w:pPr>
            <w:r>
              <w:rPr>
                <w:rFonts w:cs="Times New Roman"/>
                <w:sz w:val="20"/>
                <w:szCs w:val="26"/>
              </w:rPr>
              <w:t>Người giao đang giữ tiền thu hộ</w:t>
            </w:r>
          </w:p>
        </w:tc>
        <w:tc>
          <w:tcPr>
            <w:tcW w:w="1250" w:type="dxa"/>
          </w:tcPr>
          <w:p w14:paraId="516E238C" w14:textId="77777777" w:rsidR="009A7329" w:rsidRDefault="00892582">
            <w:pPr>
              <w:spacing w:before="20" w:after="20" w:line="264" w:lineRule="auto"/>
            </w:pPr>
            <w:r>
              <w:rPr>
                <w:rFonts w:cs="Times New Roman"/>
                <w:sz w:val="20"/>
                <w:szCs w:val="26"/>
              </w:rPr>
              <w:t>Kiểm đếm tiền, bấm "Xác nhận đã thu"</w:t>
            </w:r>
          </w:p>
        </w:tc>
        <w:tc>
          <w:tcPr>
            <w:tcW w:w="1100" w:type="dxa"/>
          </w:tcPr>
          <w:p w14:paraId="0956A361" w14:textId="77777777" w:rsidR="009A7329" w:rsidRDefault="00892582">
            <w:pPr>
              <w:spacing w:before="20" w:after="20" w:line="264" w:lineRule="auto"/>
            </w:pPr>
            <w:r>
              <w:rPr>
                <w:rFonts w:cs="Times New Roman"/>
                <w:sz w:val="20"/>
                <w:szCs w:val="26"/>
              </w:rPr>
              <w:t>Khoản thu hộ của Bùi Văn Giao</w:t>
            </w:r>
          </w:p>
        </w:tc>
        <w:tc>
          <w:tcPr>
            <w:tcW w:w="1200" w:type="dxa"/>
          </w:tcPr>
          <w:p w14:paraId="5BC67AD5" w14:textId="77777777" w:rsidR="009A7329" w:rsidRDefault="00892582">
            <w:pPr>
              <w:spacing w:before="20" w:after="20" w:line="264" w:lineRule="auto"/>
            </w:pPr>
            <w:r>
              <w:rPr>
                <w:rFonts w:cs="Times New Roman"/>
                <w:sz w:val="20"/>
                <w:szCs w:val="26"/>
              </w:rPr>
              <w:t>Đánh dấu đã đối soát, ghi bút toán thu tiền mặt vào sổ cái</w:t>
            </w:r>
          </w:p>
        </w:tc>
        <w:tc>
          <w:tcPr>
            <w:tcW w:w="1120" w:type="dxa"/>
          </w:tcPr>
          <w:p w14:paraId="686318DD" w14:textId="77777777" w:rsidR="009A7329" w:rsidRDefault="00892582">
            <w:pPr>
              <w:spacing w:before="20" w:after="20" w:line="264" w:lineRule="auto"/>
            </w:pPr>
            <w:r>
              <w:rPr>
                <w:rFonts w:cs="Times New Roman"/>
                <w:sz w:val="20"/>
                <w:szCs w:val="26"/>
              </w:rPr>
              <w:t>Báo đã đối soát thành công 1 đơn thu hộ, tổng 5.050.000đ; sổ cái thêm 1 bút toán thu</w:t>
            </w:r>
          </w:p>
        </w:tc>
        <w:tc>
          <w:tcPr>
            <w:tcW w:w="760" w:type="dxa"/>
          </w:tcPr>
          <w:p w14:paraId="3CBDCE2C" w14:textId="77777777" w:rsidR="009A7329" w:rsidRDefault="00892582">
            <w:pPr>
              <w:spacing w:before="20" w:after="20" w:line="264" w:lineRule="auto"/>
            </w:pPr>
            <w:r>
              <w:rPr>
                <w:rFonts w:cs="Times New Roman"/>
                <w:sz w:val="20"/>
                <w:szCs w:val="26"/>
              </w:rPr>
              <w:t>Đạt</w:t>
            </w:r>
          </w:p>
        </w:tc>
      </w:tr>
      <w:tr w:rsidR="009A7329" w14:paraId="35AE2ACB" w14:textId="77777777">
        <w:trPr>
          <w:cantSplit/>
          <w:jc w:val="center"/>
        </w:trPr>
        <w:tc>
          <w:tcPr>
            <w:tcW w:w="1250" w:type="dxa"/>
          </w:tcPr>
          <w:p w14:paraId="55F75427" w14:textId="77777777" w:rsidR="009A7329" w:rsidRDefault="00892582">
            <w:pPr>
              <w:spacing w:before="20" w:after="20" w:line="264" w:lineRule="auto"/>
            </w:pPr>
            <w:r>
              <w:rPr>
                <w:rFonts w:cs="Times New Roman"/>
                <w:sz w:val="20"/>
                <w:szCs w:val="26"/>
              </w:rPr>
              <w:t>TC_DS_03</w:t>
            </w:r>
          </w:p>
        </w:tc>
        <w:tc>
          <w:tcPr>
            <w:tcW w:w="1050" w:type="dxa"/>
          </w:tcPr>
          <w:p w14:paraId="0C644D8A" w14:textId="77777777" w:rsidR="009A7329" w:rsidRDefault="00892582">
            <w:pPr>
              <w:spacing w:before="20" w:after="20" w:line="264" w:lineRule="auto"/>
            </w:pPr>
            <w:r>
              <w:rPr>
                <w:rFonts w:cs="Times New Roman"/>
                <w:sz w:val="20"/>
                <w:szCs w:val="26"/>
              </w:rPr>
              <w:t>Đối soát lại khi không còn khoản chờ</w:t>
            </w:r>
          </w:p>
        </w:tc>
        <w:tc>
          <w:tcPr>
            <w:tcW w:w="1050" w:type="dxa"/>
          </w:tcPr>
          <w:p w14:paraId="7EFF53C9" w14:textId="77777777" w:rsidR="009A7329" w:rsidRDefault="00892582">
            <w:pPr>
              <w:spacing w:before="20" w:after="20" w:line="264" w:lineRule="auto"/>
            </w:pPr>
            <w:r>
              <w:rPr>
                <w:rFonts w:cs="Times New Roman"/>
                <w:sz w:val="20"/>
                <w:szCs w:val="26"/>
              </w:rPr>
              <w:t>Đã đối soát hết</w:t>
            </w:r>
          </w:p>
        </w:tc>
        <w:tc>
          <w:tcPr>
            <w:tcW w:w="1250" w:type="dxa"/>
          </w:tcPr>
          <w:p w14:paraId="243E501D" w14:textId="77777777" w:rsidR="009A7329" w:rsidRDefault="00892582">
            <w:pPr>
              <w:spacing w:before="20" w:after="20" w:line="264" w:lineRule="auto"/>
            </w:pPr>
            <w:r>
              <w:rPr>
                <w:rFonts w:cs="Times New Roman"/>
                <w:sz w:val="20"/>
                <w:szCs w:val="26"/>
              </w:rPr>
              <w:t>Bấm "Xác nhận đã thu" lần nữa</w:t>
            </w:r>
          </w:p>
        </w:tc>
        <w:tc>
          <w:tcPr>
            <w:tcW w:w="1100" w:type="dxa"/>
          </w:tcPr>
          <w:p w14:paraId="05943963" w14:textId="77777777" w:rsidR="009A7329" w:rsidRDefault="00892582">
            <w:pPr>
              <w:spacing w:before="20" w:after="20" w:line="264" w:lineRule="auto"/>
            </w:pPr>
            <w:r>
              <w:rPr>
                <w:rFonts w:cs="Times New Roman"/>
                <w:sz w:val="20"/>
                <w:szCs w:val="26"/>
              </w:rPr>
              <w:t>Bùi Văn Giao</w:t>
            </w:r>
          </w:p>
        </w:tc>
        <w:tc>
          <w:tcPr>
            <w:tcW w:w="1200" w:type="dxa"/>
          </w:tcPr>
          <w:p w14:paraId="226A3E11" w14:textId="77777777" w:rsidR="009A7329" w:rsidRDefault="00892582">
            <w:pPr>
              <w:spacing w:before="20" w:after="20" w:line="264" w:lineRule="auto"/>
            </w:pPr>
            <w:r>
              <w:rPr>
                <w:rFonts w:cs="Times New Roman"/>
                <w:sz w:val="20"/>
                <w:szCs w:val="26"/>
              </w:rPr>
              <w:t>Báo không có khoản nào đang chờ đối soát</w:t>
            </w:r>
          </w:p>
        </w:tc>
        <w:tc>
          <w:tcPr>
            <w:tcW w:w="1120" w:type="dxa"/>
          </w:tcPr>
          <w:p w14:paraId="60DBE75E" w14:textId="77777777" w:rsidR="009A7329" w:rsidRDefault="00892582">
            <w:pPr>
              <w:spacing w:before="20" w:after="20" w:line="264" w:lineRule="auto"/>
            </w:pPr>
            <w:r>
              <w:rPr>
                <w:rFonts w:cs="Times New Roman"/>
                <w:sz w:val="20"/>
                <w:szCs w:val="26"/>
              </w:rPr>
              <w:t>Báo không còn khoản thu hộ nào của nhân viên giao hàng này đang chờ đối soát</w:t>
            </w:r>
          </w:p>
        </w:tc>
        <w:tc>
          <w:tcPr>
            <w:tcW w:w="760" w:type="dxa"/>
          </w:tcPr>
          <w:p w14:paraId="6F47EF24" w14:textId="77777777" w:rsidR="009A7329" w:rsidRDefault="00892582">
            <w:pPr>
              <w:spacing w:before="20" w:after="20" w:line="264" w:lineRule="auto"/>
            </w:pPr>
            <w:r>
              <w:rPr>
                <w:rFonts w:cs="Times New Roman"/>
                <w:sz w:val="20"/>
                <w:szCs w:val="26"/>
              </w:rPr>
              <w:t>Đạt</w:t>
            </w:r>
          </w:p>
        </w:tc>
      </w:tr>
      <w:tr w:rsidR="009A7329" w14:paraId="1F137359" w14:textId="77777777">
        <w:trPr>
          <w:cantSplit/>
          <w:jc w:val="center"/>
        </w:trPr>
        <w:tc>
          <w:tcPr>
            <w:tcW w:w="1250" w:type="dxa"/>
          </w:tcPr>
          <w:p w14:paraId="75AC8B2E" w14:textId="77777777" w:rsidR="009A7329" w:rsidRDefault="00892582">
            <w:pPr>
              <w:spacing w:before="20" w:after="20" w:line="264" w:lineRule="auto"/>
            </w:pPr>
            <w:r>
              <w:rPr>
                <w:rFonts w:cs="Times New Roman"/>
                <w:sz w:val="20"/>
                <w:szCs w:val="26"/>
              </w:rPr>
              <w:t>TC_DS_04</w:t>
            </w:r>
          </w:p>
        </w:tc>
        <w:tc>
          <w:tcPr>
            <w:tcW w:w="1050" w:type="dxa"/>
          </w:tcPr>
          <w:p w14:paraId="776450F4" w14:textId="77777777" w:rsidR="009A7329" w:rsidRDefault="00892582">
            <w:pPr>
              <w:spacing w:before="20" w:after="20" w:line="264" w:lineRule="auto"/>
            </w:pPr>
            <w:r>
              <w:rPr>
                <w:rFonts w:cs="Times New Roman"/>
                <w:sz w:val="20"/>
                <w:szCs w:val="26"/>
              </w:rPr>
              <w:t>Nhân viên giao hàng tự đối soát</w:t>
            </w:r>
          </w:p>
        </w:tc>
        <w:tc>
          <w:tcPr>
            <w:tcW w:w="1050" w:type="dxa"/>
          </w:tcPr>
          <w:p w14:paraId="5E829A8C" w14:textId="77777777" w:rsidR="009A7329" w:rsidRDefault="00892582">
            <w:pPr>
              <w:spacing w:before="20" w:after="20" w:line="264" w:lineRule="auto"/>
            </w:pPr>
            <w:r>
              <w:rPr>
                <w:rFonts w:cs="Times New Roman"/>
                <w:sz w:val="20"/>
                <w:szCs w:val="26"/>
              </w:rPr>
              <w:t>Đăng nhập bằng tài khoản giao hàng</w:t>
            </w:r>
          </w:p>
        </w:tc>
        <w:tc>
          <w:tcPr>
            <w:tcW w:w="1250" w:type="dxa"/>
          </w:tcPr>
          <w:p w14:paraId="536FDB14" w14:textId="77777777" w:rsidR="009A7329" w:rsidRDefault="00892582">
            <w:pPr>
              <w:spacing w:before="20" w:after="20" w:line="264" w:lineRule="auto"/>
            </w:pPr>
            <w:r>
              <w:rPr>
                <w:rFonts w:cs="Times New Roman"/>
                <w:sz w:val="20"/>
                <w:szCs w:val="26"/>
              </w:rPr>
              <w:t>Gọi chức năng đối soát</w:t>
            </w:r>
          </w:p>
        </w:tc>
        <w:tc>
          <w:tcPr>
            <w:tcW w:w="1100" w:type="dxa"/>
          </w:tcPr>
          <w:p w14:paraId="05346F87" w14:textId="77777777" w:rsidR="009A7329" w:rsidRDefault="00892582">
            <w:pPr>
              <w:spacing w:before="20" w:after="20" w:line="264" w:lineRule="auto"/>
            </w:pPr>
            <w:r>
              <w:rPr>
                <w:rFonts w:cs="Times New Roman"/>
                <w:sz w:val="20"/>
                <w:szCs w:val="26"/>
              </w:rPr>
              <w:t>Tài khoản nhân viên giao hàng delivery</w:t>
            </w:r>
          </w:p>
        </w:tc>
        <w:tc>
          <w:tcPr>
            <w:tcW w:w="1200" w:type="dxa"/>
          </w:tcPr>
          <w:p w14:paraId="47A738AD" w14:textId="77777777" w:rsidR="009A7329" w:rsidRDefault="00892582">
            <w:pPr>
              <w:spacing w:before="20" w:after="20" w:line="264" w:lineRule="auto"/>
            </w:pPr>
            <w:r>
              <w:rPr>
                <w:rFonts w:cs="Times New Roman"/>
                <w:sz w:val="20"/>
                <w:szCs w:val="26"/>
              </w:rPr>
              <w:t>Từ chối do không có quyền</w:t>
            </w:r>
          </w:p>
        </w:tc>
        <w:tc>
          <w:tcPr>
            <w:tcW w:w="1120" w:type="dxa"/>
          </w:tcPr>
          <w:p w14:paraId="75362C3F" w14:textId="77777777" w:rsidR="009A7329" w:rsidRDefault="00892582">
            <w:pPr>
              <w:spacing w:before="20" w:after="20" w:line="264" w:lineRule="auto"/>
            </w:pPr>
            <w:r>
              <w:rPr>
                <w:rFonts w:cs="Times New Roman"/>
                <w:sz w:val="20"/>
                <w:szCs w:val="26"/>
              </w:rPr>
              <w:t>Báo "Tài khoản của bạn không có quyền thực hiện thao tác này."</w:t>
            </w:r>
          </w:p>
        </w:tc>
        <w:tc>
          <w:tcPr>
            <w:tcW w:w="760" w:type="dxa"/>
          </w:tcPr>
          <w:p w14:paraId="3A4C6034" w14:textId="77777777" w:rsidR="009A7329" w:rsidRDefault="00892582">
            <w:pPr>
              <w:spacing w:before="20" w:after="20" w:line="264" w:lineRule="auto"/>
            </w:pPr>
            <w:r>
              <w:rPr>
                <w:rFonts w:cs="Times New Roman"/>
                <w:sz w:val="20"/>
                <w:szCs w:val="26"/>
              </w:rPr>
              <w:t>Đạt</w:t>
            </w:r>
          </w:p>
        </w:tc>
      </w:tr>
      <w:tr w:rsidR="009A7329" w14:paraId="558CDDB0" w14:textId="77777777">
        <w:trPr>
          <w:cantSplit/>
          <w:jc w:val="center"/>
        </w:trPr>
        <w:tc>
          <w:tcPr>
            <w:tcW w:w="1250" w:type="dxa"/>
          </w:tcPr>
          <w:p w14:paraId="483CE99C" w14:textId="77777777" w:rsidR="009A7329" w:rsidRDefault="00892582">
            <w:pPr>
              <w:spacing w:before="20" w:after="20" w:line="264" w:lineRule="auto"/>
            </w:pPr>
            <w:r>
              <w:rPr>
                <w:rFonts w:cs="Times New Roman"/>
                <w:sz w:val="20"/>
                <w:szCs w:val="26"/>
              </w:rPr>
              <w:t>TC_DS_05</w:t>
            </w:r>
          </w:p>
        </w:tc>
        <w:tc>
          <w:tcPr>
            <w:tcW w:w="1050" w:type="dxa"/>
          </w:tcPr>
          <w:p w14:paraId="63DADC10" w14:textId="77777777" w:rsidR="009A7329" w:rsidRDefault="00892582">
            <w:pPr>
              <w:spacing w:before="20" w:after="20" w:line="264" w:lineRule="auto"/>
            </w:pPr>
            <w:r>
              <w:rPr>
                <w:rFonts w:cs="Times New Roman"/>
                <w:sz w:val="20"/>
                <w:szCs w:val="26"/>
              </w:rPr>
              <w:t>Nhân viên giao hàng xem tiền thu hộ đang giữ</w:t>
            </w:r>
          </w:p>
        </w:tc>
        <w:tc>
          <w:tcPr>
            <w:tcW w:w="1050" w:type="dxa"/>
          </w:tcPr>
          <w:p w14:paraId="5E393C36" w14:textId="77777777" w:rsidR="009A7329" w:rsidRDefault="00892582">
            <w:pPr>
              <w:spacing w:before="20" w:after="20" w:line="264" w:lineRule="auto"/>
            </w:pPr>
            <w:r>
              <w:rPr>
                <w:rFonts w:cs="Times New Roman"/>
                <w:sz w:val="20"/>
                <w:szCs w:val="26"/>
              </w:rPr>
              <w:t>Nhân viên giao hàng có đơn thu tiền mặt chưa đối soát</w:t>
            </w:r>
          </w:p>
        </w:tc>
        <w:tc>
          <w:tcPr>
            <w:tcW w:w="1250" w:type="dxa"/>
          </w:tcPr>
          <w:p w14:paraId="54C7BAC2" w14:textId="77777777" w:rsidR="009A7329" w:rsidRDefault="00892582">
            <w:pPr>
              <w:spacing w:before="20" w:after="20" w:line="264" w:lineRule="auto"/>
            </w:pPr>
            <w:r>
              <w:rPr>
                <w:rFonts w:cs="Times New Roman"/>
                <w:sz w:val="20"/>
                <w:szCs w:val="26"/>
              </w:rPr>
              <w:t>Mở tab "Lịch sử" trên ứng dụng giao hàng</w:t>
            </w:r>
          </w:p>
        </w:tc>
        <w:tc>
          <w:tcPr>
            <w:tcW w:w="1100" w:type="dxa"/>
          </w:tcPr>
          <w:p w14:paraId="0D5487D6" w14:textId="77777777" w:rsidR="009A7329" w:rsidRDefault="00892582">
            <w:pPr>
              <w:spacing w:before="20" w:after="20" w:line="264" w:lineRule="auto"/>
            </w:pPr>
            <w:r>
              <w:rPr>
                <w:rFonts w:cs="Times New Roman"/>
                <w:sz w:val="20"/>
                <w:szCs w:val="26"/>
              </w:rPr>
              <w:t>Tài khoản delivery của Bùi Văn Giao</w:t>
            </w:r>
          </w:p>
        </w:tc>
        <w:tc>
          <w:tcPr>
            <w:tcW w:w="1200" w:type="dxa"/>
          </w:tcPr>
          <w:p w14:paraId="7EEBCAAB" w14:textId="77777777" w:rsidR="009A7329" w:rsidRDefault="00892582">
            <w:pPr>
              <w:spacing w:before="20" w:after="20" w:line="264" w:lineRule="auto"/>
            </w:pPr>
            <w:r>
              <w:rPr>
                <w:rFonts w:cs="Times New Roman"/>
                <w:sz w:val="20"/>
                <w:szCs w:val="26"/>
              </w:rPr>
              <w:t>Hiển thị số tiền đang giữ, đã khai báo nộp và kế toán đã thu trong 30 ngày</w:t>
            </w:r>
          </w:p>
        </w:tc>
        <w:tc>
          <w:tcPr>
            <w:tcW w:w="1120" w:type="dxa"/>
          </w:tcPr>
          <w:p w14:paraId="36CB0F96" w14:textId="77777777" w:rsidR="009A7329" w:rsidRDefault="00892582">
            <w:pPr>
              <w:spacing w:before="20" w:after="20" w:line="264" w:lineRule="auto"/>
            </w:pPr>
            <w:r>
              <w:rPr>
                <w:rFonts w:cs="Times New Roman"/>
                <w:sz w:val="20"/>
                <w:szCs w:val="26"/>
              </w:rPr>
              <w:t>Hiển thị đang giữ 28.404.000đ (4 đơn), đã khai báo chờ xác nhận 0đ, kế toán đã thu trong 30 ngày 52.280.000đ</w:t>
            </w:r>
          </w:p>
        </w:tc>
        <w:tc>
          <w:tcPr>
            <w:tcW w:w="760" w:type="dxa"/>
          </w:tcPr>
          <w:p w14:paraId="2721C4EF" w14:textId="77777777" w:rsidR="009A7329" w:rsidRDefault="00892582">
            <w:pPr>
              <w:spacing w:before="20" w:after="20" w:line="264" w:lineRule="auto"/>
            </w:pPr>
            <w:r>
              <w:rPr>
                <w:rFonts w:cs="Times New Roman"/>
                <w:sz w:val="20"/>
                <w:szCs w:val="26"/>
              </w:rPr>
              <w:t>Đạt</w:t>
            </w:r>
          </w:p>
        </w:tc>
      </w:tr>
      <w:tr w:rsidR="009A7329" w14:paraId="30C09B81" w14:textId="77777777">
        <w:trPr>
          <w:cantSplit/>
          <w:jc w:val="center"/>
        </w:trPr>
        <w:tc>
          <w:tcPr>
            <w:tcW w:w="1250" w:type="dxa"/>
          </w:tcPr>
          <w:p w14:paraId="1821931D" w14:textId="77777777" w:rsidR="009A7329" w:rsidRDefault="00892582">
            <w:pPr>
              <w:spacing w:before="20" w:after="20" w:line="264" w:lineRule="auto"/>
            </w:pPr>
            <w:r>
              <w:rPr>
                <w:rFonts w:cs="Times New Roman"/>
                <w:sz w:val="20"/>
                <w:szCs w:val="26"/>
              </w:rPr>
              <w:t>TC_DS_06</w:t>
            </w:r>
          </w:p>
        </w:tc>
        <w:tc>
          <w:tcPr>
            <w:tcW w:w="1050" w:type="dxa"/>
          </w:tcPr>
          <w:p w14:paraId="5B1581C5" w14:textId="77777777" w:rsidR="009A7329" w:rsidRDefault="00892582">
            <w:pPr>
              <w:spacing w:before="20" w:after="20" w:line="264" w:lineRule="auto"/>
            </w:pPr>
            <w:r>
              <w:rPr>
                <w:rFonts w:cs="Times New Roman"/>
                <w:sz w:val="20"/>
                <w:szCs w:val="26"/>
              </w:rPr>
              <w:t>Khai báo nộp với danh sách khoản rỗng</w:t>
            </w:r>
          </w:p>
        </w:tc>
        <w:tc>
          <w:tcPr>
            <w:tcW w:w="1050" w:type="dxa"/>
          </w:tcPr>
          <w:p w14:paraId="63205248" w14:textId="77777777" w:rsidR="009A7329" w:rsidRDefault="00892582">
            <w:pPr>
              <w:spacing w:before="20" w:after="20" w:line="264" w:lineRule="auto"/>
            </w:pPr>
            <w:r>
              <w:rPr>
                <w:rFonts w:cs="Times New Roman"/>
                <w:sz w:val="20"/>
                <w:szCs w:val="26"/>
              </w:rPr>
              <w:t>Đăng nhập bằng tài khoản giao hàng</w:t>
            </w:r>
          </w:p>
        </w:tc>
        <w:tc>
          <w:tcPr>
            <w:tcW w:w="1250" w:type="dxa"/>
          </w:tcPr>
          <w:p w14:paraId="6A018DB0" w14:textId="77777777" w:rsidR="009A7329" w:rsidRDefault="00892582">
            <w:pPr>
              <w:spacing w:before="20" w:after="20" w:line="264" w:lineRule="auto"/>
            </w:pPr>
            <w:r>
              <w:rPr>
                <w:rFonts w:cs="Times New Roman"/>
                <w:sz w:val="20"/>
                <w:szCs w:val="26"/>
              </w:rPr>
              <w:t>Gửi khai báo đã nộp tiền khi chưa chọn khoản thu hộ nào</w:t>
            </w:r>
          </w:p>
        </w:tc>
        <w:tc>
          <w:tcPr>
            <w:tcW w:w="1100" w:type="dxa"/>
          </w:tcPr>
          <w:p w14:paraId="58A58A9A" w14:textId="77777777" w:rsidR="009A7329" w:rsidRDefault="00892582">
            <w:pPr>
              <w:spacing w:before="20" w:after="20" w:line="264" w:lineRule="auto"/>
            </w:pPr>
            <w:r>
              <w:rPr>
                <w:rFonts w:cs="Times New Roman"/>
                <w:sz w:val="20"/>
                <w:szCs w:val="26"/>
              </w:rPr>
              <w:t>Không chọn khoản nào</w:t>
            </w:r>
          </w:p>
        </w:tc>
        <w:tc>
          <w:tcPr>
            <w:tcW w:w="1200" w:type="dxa"/>
          </w:tcPr>
          <w:p w14:paraId="61C324D6" w14:textId="77777777" w:rsidR="009A7329" w:rsidRDefault="00892582">
            <w:pPr>
              <w:spacing w:before="20" w:after="20" w:line="264" w:lineRule="auto"/>
            </w:pPr>
            <w:r>
              <w:rPr>
                <w:rFonts w:cs="Times New Roman"/>
                <w:sz w:val="20"/>
                <w:szCs w:val="26"/>
              </w:rPr>
              <w:t>Từ chối, không ghi nhận khai báo</w:t>
            </w:r>
          </w:p>
        </w:tc>
        <w:tc>
          <w:tcPr>
            <w:tcW w:w="1120" w:type="dxa"/>
          </w:tcPr>
          <w:p w14:paraId="16691F5B" w14:textId="77777777" w:rsidR="009A7329" w:rsidRDefault="00892582">
            <w:pPr>
              <w:spacing w:before="20" w:after="20" w:line="264" w:lineRule="auto"/>
            </w:pPr>
            <w:r>
              <w:rPr>
                <w:rFonts w:cs="Times New Roman"/>
                <w:sz w:val="20"/>
                <w:szCs w:val="26"/>
              </w:rPr>
              <w:t>Báo danh sách khoản thu hộ không hợp lệ, không ghi nhận khai báo</w:t>
            </w:r>
          </w:p>
        </w:tc>
        <w:tc>
          <w:tcPr>
            <w:tcW w:w="760" w:type="dxa"/>
          </w:tcPr>
          <w:p w14:paraId="59E491F7" w14:textId="77777777" w:rsidR="009A7329" w:rsidRDefault="00892582">
            <w:pPr>
              <w:spacing w:before="20" w:after="20" w:line="264" w:lineRule="auto"/>
            </w:pPr>
            <w:r>
              <w:rPr>
                <w:rFonts w:cs="Times New Roman"/>
                <w:sz w:val="20"/>
                <w:szCs w:val="26"/>
              </w:rPr>
              <w:t>Đạt</w:t>
            </w:r>
          </w:p>
        </w:tc>
      </w:tr>
      <w:tr w:rsidR="009A7329" w14:paraId="5A393168" w14:textId="77777777">
        <w:trPr>
          <w:cantSplit/>
          <w:jc w:val="center"/>
        </w:trPr>
        <w:tc>
          <w:tcPr>
            <w:tcW w:w="1250" w:type="dxa"/>
          </w:tcPr>
          <w:p w14:paraId="681A777B" w14:textId="77777777" w:rsidR="009A7329" w:rsidRDefault="00892582">
            <w:pPr>
              <w:spacing w:before="20" w:after="20" w:line="264" w:lineRule="auto"/>
            </w:pPr>
            <w:r>
              <w:rPr>
                <w:rFonts w:cs="Times New Roman"/>
                <w:sz w:val="20"/>
                <w:szCs w:val="26"/>
              </w:rPr>
              <w:lastRenderedPageBreak/>
              <w:t>TC_DS_07</w:t>
            </w:r>
          </w:p>
        </w:tc>
        <w:tc>
          <w:tcPr>
            <w:tcW w:w="1050" w:type="dxa"/>
          </w:tcPr>
          <w:p w14:paraId="5A669ECC" w14:textId="77777777" w:rsidR="009A7329" w:rsidRDefault="00892582">
            <w:pPr>
              <w:spacing w:before="20" w:after="20" w:line="264" w:lineRule="auto"/>
            </w:pPr>
            <w:r>
              <w:rPr>
                <w:rFonts w:cs="Times New Roman"/>
                <w:sz w:val="20"/>
                <w:szCs w:val="26"/>
              </w:rPr>
              <w:t>Kế toán gọi chức năng khai báo nộp tiền</w:t>
            </w:r>
          </w:p>
        </w:tc>
        <w:tc>
          <w:tcPr>
            <w:tcW w:w="1050" w:type="dxa"/>
          </w:tcPr>
          <w:p w14:paraId="2DE6CE47" w14:textId="77777777" w:rsidR="009A7329" w:rsidRDefault="00892582">
            <w:pPr>
              <w:spacing w:before="20" w:after="20" w:line="264" w:lineRule="auto"/>
            </w:pPr>
            <w:r>
              <w:rPr>
                <w:rFonts w:cs="Times New Roman"/>
                <w:sz w:val="20"/>
                <w:szCs w:val="26"/>
              </w:rPr>
              <w:t>Đăng nhập bằng tài khoản kế toán</w:t>
            </w:r>
          </w:p>
        </w:tc>
        <w:tc>
          <w:tcPr>
            <w:tcW w:w="1250" w:type="dxa"/>
          </w:tcPr>
          <w:p w14:paraId="0A844F4A" w14:textId="77777777" w:rsidR="009A7329" w:rsidRDefault="00892582">
            <w:pPr>
              <w:spacing w:before="20" w:after="20" w:line="264" w:lineRule="auto"/>
            </w:pPr>
            <w:r>
              <w:rPr>
                <w:rFonts w:cs="Times New Roman"/>
                <w:sz w:val="20"/>
                <w:szCs w:val="26"/>
              </w:rPr>
              <w:t>Gọi chức năng khai báo nộp tiền của nhân viên giao hàng</w:t>
            </w:r>
          </w:p>
        </w:tc>
        <w:tc>
          <w:tcPr>
            <w:tcW w:w="1100" w:type="dxa"/>
          </w:tcPr>
          <w:p w14:paraId="10E28707" w14:textId="77777777" w:rsidR="009A7329" w:rsidRDefault="00892582">
            <w:pPr>
              <w:spacing w:before="20" w:after="20" w:line="264" w:lineRule="auto"/>
            </w:pPr>
            <w:r>
              <w:rPr>
                <w:rFonts w:cs="Times New Roman"/>
                <w:sz w:val="20"/>
                <w:szCs w:val="26"/>
              </w:rPr>
              <w:t>Tài khoản kế toán accounting</w:t>
            </w:r>
          </w:p>
        </w:tc>
        <w:tc>
          <w:tcPr>
            <w:tcW w:w="1200" w:type="dxa"/>
          </w:tcPr>
          <w:p w14:paraId="5D62D369" w14:textId="77777777" w:rsidR="009A7329" w:rsidRDefault="00892582">
            <w:pPr>
              <w:spacing w:before="20" w:after="20" w:line="264" w:lineRule="auto"/>
            </w:pPr>
            <w:r>
              <w:rPr>
                <w:rFonts w:cs="Times New Roman"/>
                <w:sz w:val="20"/>
                <w:szCs w:val="26"/>
              </w:rPr>
              <w:t>Từ chối do không có quyền</w:t>
            </w:r>
          </w:p>
        </w:tc>
        <w:tc>
          <w:tcPr>
            <w:tcW w:w="1120" w:type="dxa"/>
          </w:tcPr>
          <w:p w14:paraId="33554201" w14:textId="77777777" w:rsidR="009A7329" w:rsidRDefault="00892582">
            <w:pPr>
              <w:spacing w:before="20" w:after="20" w:line="264" w:lineRule="auto"/>
            </w:pPr>
            <w:r>
              <w:rPr>
                <w:rFonts w:cs="Times New Roman"/>
                <w:sz w:val="20"/>
                <w:szCs w:val="26"/>
              </w:rPr>
              <w:t>Báo "Tài khoản của bạn không có quyền thực hiện thao tác này."</w:t>
            </w:r>
          </w:p>
        </w:tc>
        <w:tc>
          <w:tcPr>
            <w:tcW w:w="760" w:type="dxa"/>
          </w:tcPr>
          <w:p w14:paraId="68D1F88D" w14:textId="77777777" w:rsidR="009A7329" w:rsidRDefault="00892582">
            <w:pPr>
              <w:spacing w:before="20" w:after="20" w:line="264" w:lineRule="auto"/>
            </w:pPr>
            <w:r>
              <w:rPr>
                <w:rFonts w:cs="Times New Roman"/>
                <w:sz w:val="20"/>
                <w:szCs w:val="26"/>
              </w:rPr>
              <w:t>Đạt</w:t>
            </w:r>
          </w:p>
        </w:tc>
      </w:tr>
      <w:tr w:rsidR="009A7329" w14:paraId="07B8A009" w14:textId="77777777">
        <w:trPr>
          <w:cantSplit/>
          <w:jc w:val="center"/>
        </w:trPr>
        <w:tc>
          <w:tcPr>
            <w:tcW w:w="1250" w:type="dxa"/>
          </w:tcPr>
          <w:p w14:paraId="5F294A1B" w14:textId="77777777" w:rsidR="009A7329" w:rsidRDefault="00892582">
            <w:pPr>
              <w:spacing w:before="20" w:after="20" w:line="264" w:lineRule="auto"/>
            </w:pPr>
            <w:r>
              <w:rPr>
                <w:rFonts w:cs="Times New Roman"/>
                <w:sz w:val="20"/>
                <w:szCs w:val="26"/>
              </w:rPr>
              <w:t>TC_DS_08</w:t>
            </w:r>
          </w:p>
        </w:tc>
        <w:tc>
          <w:tcPr>
            <w:tcW w:w="1050" w:type="dxa"/>
          </w:tcPr>
          <w:p w14:paraId="4E0CDA28" w14:textId="77777777" w:rsidR="009A7329" w:rsidRDefault="00892582">
            <w:pPr>
              <w:spacing w:before="20" w:after="20" w:line="264" w:lineRule="auto"/>
            </w:pPr>
            <w:r>
              <w:rPr>
                <w:rFonts w:cs="Times New Roman"/>
                <w:sz w:val="20"/>
                <w:szCs w:val="26"/>
              </w:rPr>
              <w:t>Đối soát lẫn khoản không thuộc nhân viên giao hàng</w:t>
            </w:r>
          </w:p>
        </w:tc>
        <w:tc>
          <w:tcPr>
            <w:tcW w:w="1050" w:type="dxa"/>
          </w:tcPr>
          <w:p w14:paraId="5E19FD08" w14:textId="77777777" w:rsidR="009A7329" w:rsidRDefault="00892582">
            <w:pPr>
              <w:spacing w:before="20" w:after="20" w:line="264" w:lineRule="auto"/>
            </w:pPr>
            <w:r>
              <w:rPr>
                <w:rFonts w:cs="Times New Roman"/>
                <w:sz w:val="20"/>
                <w:szCs w:val="26"/>
              </w:rPr>
              <w:t>Bùi Văn Giao đang giữ tiền thu hộ</w:t>
            </w:r>
          </w:p>
        </w:tc>
        <w:tc>
          <w:tcPr>
            <w:tcW w:w="1250" w:type="dxa"/>
          </w:tcPr>
          <w:p w14:paraId="260D0735" w14:textId="77777777" w:rsidR="009A7329" w:rsidRDefault="00892582">
            <w:pPr>
              <w:spacing w:before="20" w:after="20" w:line="264" w:lineRule="auto"/>
            </w:pPr>
            <w:r>
              <w:rPr>
                <w:rFonts w:cs="Times New Roman"/>
                <w:sz w:val="20"/>
                <w:szCs w:val="26"/>
              </w:rPr>
              <w:t>Chọn một khoản thu hộ hợp lệ của Bùi Văn Giao và một mã khoản không tồn tại, bấm "Xác nhận đã thu"</w:t>
            </w:r>
          </w:p>
        </w:tc>
        <w:tc>
          <w:tcPr>
            <w:tcW w:w="1100" w:type="dxa"/>
          </w:tcPr>
          <w:p w14:paraId="5CDA33ED" w14:textId="77777777" w:rsidR="009A7329" w:rsidRDefault="00892582">
            <w:pPr>
              <w:spacing w:before="20" w:after="20" w:line="264" w:lineRule="auto"/>
            </w:pPr>
            <w:r>
              <w:rPr>
                <w:rFonts w:cs="Times New Roman"/>
                <w:sz w:val="20"/>
                <w:szCs w:val="26"/>
              </w:rPr>
              <w:t>Một khoản thu hộ đang chờ đối soát của Bùi Văn Giao và một mã khoản không có trong hệ thống</w:t>
            </w:r>
          </w:p>
        </w:tc>
        <w:tc>
          <w:tcPr>
            <w:tcW w:w="1200" w:type="dxa"/>
          </w:tcPr>
          <w:p w14:paraId="3A06E35D" w14:textId="77777777" w:rsidR="009A7329" w:rsidRDefault="00892582">
            <w:pPr>
              <w:spacing w:before="20" w:after="20" w:line="264" w:lineRule="auto"/>
            </w:pPr>
            <w:r>
              <w:rPr>
                <w:rFonts w:cs="Times New Roman"/>
                <w:sz w:val="20"/>
                <w:szCs w:val="26"/>
              </w:rPr>
              <w:t>Hủy toàn bộ thao tác, không ghi bút toán, khoản hợp lệ vẫn chờ đối soát</w:t>
            </w:r>
          </w:p>
        </w:tc>
        <w:tc>
          <w:tcPr>
            <w:tcW w:w="1120" w:type="dxa"/>
          </w:tcPr>
          <w:p w14:paraId="354D3F93" w14:textId="77777777" w:rsidR="009A7329" w:rsidRDefault="00892582">
            <w:pPr>
              <w:spacing w:before="20" w:after="20" w:line="264" w:lineRule="auto"/>
            </w:pPr>
            <w:r>
              <w:rPr>
                <w:rFonts w:cs="Times New Roman"/>
                <w:sz w:val="20"/>
                <w:szCs w:val="26"/>
              </w:rPr>
              <w:t>Báo một số khoản đã chọn không còn chờ đối soát hoặc không thuộc nhân viên giao hàng này, yêu cầu tải lại danh sách; khoản hợp lệ vẫn ở trạng thái chờ đối soát</w:t>
            </w:r>
          </w:p>
        </w:tc>
        <w:tc>
          <w:tcPr>
            <w:tcW w:w="760" w:type="dxa"/>
          </w:tcPr>
          <w:p w14:paraId="6F8CCD9B" w14:textId="77777777" w:rsidR="009A7329" w:rsidRDefault="00892582">
            <w:pPr>
              <w:spacing w:before="20" w:after="20" w:line="264" w:lineRule="auto"/>
            </w:pPr>
            <w:r>
              <w:rPr>
                <w:rFonts w:cs="Times New Roman"/>
                <w:sz w:val="20"/>
                <w:szCs w:val="26"/>
              </w:rPr>
              <w:t>Đạt</w:t>
            </w:r>
          </w:p>
        </w:tc>
      </w:tr>
      <w:tr w:rsidR="009A7329" w14:paraId="03B848CA" w14:textId="77777777">
        <w:trPr>
          <w:cantSplit/>
          <w:jc w:val="center"/>
        </w:trPr>
        <w:tc>
          <w:tcPr>
            <w:tcW w:w="1250" w:type="dxa"/>
          </w:tcPr>
          <w:p w14:paraId="50E01BF6" w14:textId="77777777" w:rsidR="009A7329" w:rsidRDefault="00892582">
            <w:pPr>
              <w:spacing w:before="20" w:after="20" w:line="264" w:lineRule="auto"/>
            </w:pPr>
            <w:r>
              <w:rPr>
                <w:rFonts w:cs="Times New Roman"/>
                <w:sz w:val="20"/>
                <w:szCs w:val="26"/>
              </w:rPr>
              <w:t>TC_DS_09</w:t>
            </w:r>
          </w:p>
        </w:tc>
        <w:tc>
          <w:tcPr>
            <w:tcW w:w="1050" w:type="dxa"/>
          </w:tcPr>
          <w:p w14:paraId="409D8A07" w14:textId="77777777" w:rsidR="009A7329" w:rsidRDefault="00892582">
            <w:pPr>
              <w:spacing w:before="20" w:after="20" w:line="264" w:lineRule="auto"/>
            </w:pPr>
            <w:r>
              <w:rPr>
                <w:rFonts w:cs="Times New Roman"/>
                <w:sz w:val="20"/>
                <w:szCs w:val="26"/>
              </w:rPr>
              <w:t>Mã khoản thu hộ sai định dạng</w:t>
            </w:r>
          </w:p>
        </w:tc>
        <w:tc>
          <w:tcPr>
            <w:tcW w:w="1050" w:type="dxa"/>
          </w:tcPr>
          <w:p w14:paraId="76C50A54" w14:textId="77777777" w:rsidR="009A7329" w:rsidRDefault="00892582">
            <w:pPr>
              <w:spacing w:before="20" w:after="20" w:line="264" w:lineRule="auto"/>
            </w:pPr>
            <w:r>
              <w:rPr>
                <w:rFonts w:cs="Times New Roman"/>
                <w:sz w:val="20"/>
                <w:szCs w:val="26"/>
              </w:rPr>
              <w:t>Đăng nhập bằng tài khoản kế toán</w:t>
            </w:r>
          </w:p>
        </w:tc>
        <w:tc>
          <w:tcPr>
            <w:tcW w:w="1250" w:type="dxa"/>
          </w:tcPr>
          <w:p w14:paraId="002A25EA" w14:textId="77777777" w:rsidR="009A7329" w:rsidRDefault="00892582">
            <w:pPr>
              <w:spacing w:before="20" w:after="20" w:line="264" w:lineRule="auto"/>
            </w:pPr>
            <w:r>
              <w:rPr>
                <w:rFonts w:cs="Times New Roman"/>
                <w:sz w:val="20"/>
                <w:szCs w:val="26"/>
              </w:rPr>
              <w:t>Gửi yêu cầu đối soát với mã khoản là chữ thay vì số</w:t>
            </w:r>
          </w:p>
        </w:tc>
        <w:tc>
          <w:tcPr>
            <w:tcW w:w="1100" w:type="dxa"/>
          </w:tcPr>
          <w:p w14:paraId="6BFD3CF9" w14:textId="77777777" w:rsidR="009A7329" w:rsidRDefault="00892582">
            <w:pPr>
              <w:spacing w:before="20" w:after="20" w:line="264" w:lineRule="auto"/>
            </w:pPr>
            <w:r>
              <w:rPr>
                <w:rFonts w:cs="Times New Roman"/>
                <w:sz w:val="20"/>
                <w:szCs w:val="26"/>
              </w:rPr>
              <w:t>Mã khoản "abc"</w:t>
            </w:r>
          </w:p>
        </w:tc>
        <w:tc>
          <w:tcPr>
            <w:tcW w:w="1200" w:type="dxa"/>
          </w:tcPr>
          <w:p w14:paraId="6D191AC9" w14:textId="77777777" w:rsidR="009A7329" w:rsidRDefault="00892582">
            <w:pPr>
              <w:spacing w:before="20" w:after="20" w:line="264" w:lineRule="auto"/>
            </w:pPr>
            <w:r>
              <w:rPr>
                <w:rFonts w:cs="Times New Roman"/>
                <w:sz w:val="20"/>
                <w:szCs w:val="26"/>
              </w:rPr>
              <w:t>Từ chối yêu cầu</w:t>
            </w:r>
          </w:p>
        </w:tc>
        <w:tc>
          <w:tcPr>
            <w:tcW w:w="1120" w:type="dxa"/>
          </w:tcPr>
          <w:p w14:paraId="772582AF" w14:textId="77777777" w:rsidR="009A7329" w:rsidRDefault="00892582">
            <w:pPr>
              <w:spacing w:before="20" w:after="20" w:line="264" w:lineRule="auto"/>
            </w:pPr>
            <w:r>
              <w:rPr>
                <w:rFonts w:cs="Times New Roman"/>
                <w:sz w:val="20"/>
                <w:szCs w:val="26"/>
              </w:rPr>
              <w:t>Báo danh sách khoản thu hộ cần đối soát không hợp lệ</w:t>
            </w:r>
          </w:p>
        </w:tc>
        <w:tc>
          <w:tcPr>
            <w:tcW w:w="760" w:type="dxa"/>
          </w:tcPr>
          <w:p w14:paraId="7513628A" w14:textId="77777777" w:rsidR="009A7329" w:rsidRDefault="00892582">
            <w:pPr>
              <w:spacing w:before="20" w:after="20" w:line="264" w:lineRule="auto"/>
            </w:pPr>
            <w:r>
              <w:rPr>
                <w:rFonts w:cs="Times New Roman"/>
                <w:sz w:val="20"/>
                <w:szCs w:val="26"/>
              </w:rPr>
              <w:t>Đạt</w:t>
            </w:r>
          </w:p>
        </w:tc>
      </w:tr>
    </w:tbl>
    <w:p w14:paraId="4FCD1C36" w14:textId="77777777" w:rsidR="009A7329" w:rsidRDefault="009A7329">
      <w:pPr>
        <w:pStyle w:val="ContentText"/>
        <w:rPr>
          <w:rFonts w:cs="Times New Roman"/>
          <w:color w:val="000000" w:themeColor="text1"/>
          <w:szCs w:val="26"/>
        </w:rPr>
      </w:pPr>
    </w:p>
    <w:p w14:paraId="0AC0319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6.1.3.13 Ca kiểm thử chức năng yêu cầu đổi trả và thẩm định hàng hoàn trả</w:t>
      </w:r>
    </w:p>
    <w:p w14:paraId="0A3C2064" w14:textId="77777777" w:rsidR="009A7329" w:rsidRDefault="00892582">
      <w:pPr>
        <w:pStyle w:val="CaptionText"/>
        <w:keepNext/>
        <w:rPr>
          <w:rFonts w:cs="Times New Roman"/>
          <w:color w:val="000000" w:themeColor="text1"/>
          <w:szCs w:val="26"/>
        </w:rPr>
      </w:pPr>
      <w:bookmarkStart w:id="372" w:name="_Toc243509475"/>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14 </w:instrText>
      </w:r>
      <w:r>
        <w:rPr>
          <w:rFonts w:cs="Times New Roman"/>
          <w:color w:val="000000" w:themeColor="text1"/>
          <w:szCs w:val="26"/>
        </w:rPr>
        <w:fldChar w:fldCharType="separate"/>
      </w:r>
      <w:r w:rsidR="00E43ED6">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Ca kiểm thử chức năng yêu cầu đổi trả và thẩm định hàng hoàn trả</w:t>
      </w:r>
      <w:bookmarkEnd w:id="372"/>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2D1F579" w14:textId="77777777">
        <w:trPr>
          <w:cantSplit/>
          <w:tblHeader/>
          <w:jc w:val="center"/>
        </w:trPr>
        <w:tc>
          <w:tcPr>
            <w:tcW w:w="1250" w:type="dxa"/>
          </w:tcPr>
          <w:p w14:paraId="3FB35353" w14:textId="77777777" w:rsidR="009A7329" w:rsidRDefault="00892582">
            <w:pPr>
              <w:keepNext/>
              <w:spacing w:before="20" w:after="20" w:line="264" w:lineRule="auto"/>
              <w:jc w:val="center"/>
            </w:pPr>
            <w:r>
              <w:rPr>
                <w:rFonts w:cs="Times New Roman"/>
                <w:b/>
                <w:sz w:val="20"/>
                <w:szCs w:val="26"/>
              </w:rPr>
              <w:t>Mã</w:t>
            </w:r>
          </w:p>
        </w:tc>
        <w:tc>
          <w:tcPr>
            <w:tcW w:w="1050" w:type="dxa"/>
          </w:tcPr>
          <w:p w14:paraId="5D907D6E"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0B28BC7B"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4D37428"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2F1BE239"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5BC26751"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C027A9F"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16270AB1" w14:textId="77777777" w:rsidR="009A7329" w:rsidRDefault="00892582">
            <w:pPr>
              <w:keepNext/>
              <w:spacing w:before="20" w:after="20" w:line="264" w:lineRule="auto"/>
              <w:jc w:val="center"/>
            </w:pPr>
            <w:r>
              <w:rPr>
                <w:rFonts w:cs="Times New Roman"/>
                <w:b/>
                <w:sz w:val="20"/>
                <w:szCs w:val="26"/>
              </w:rPr>
              <w:t>Đánh giá</w:t>
            </w:r>
          </w:p>
        </w:tc>
      </w:tr>
      <w:tr w:rsidR="009A7329" w14:paraId="408530FD" w14:textId="77777777">
        <w:trPr>
          <w:cantSplit/>
          <w:jc w:val="center"/>
        </w:trPr>
        <w:tc>
          <w:tcPr>
            <w:tcW w:w="1250" w:type="dxa"/>
          </w:tcPr>
          <w:p w14:paraId="7BC3269A" w14:textId="77777777" w:rsidR="009A7329" w:rsidRDefault="00892582">
            <w:pPr>
              <w:spacing w:before="20" w:after="20" w:line="264" w:lineRule="auto"/>
            </w:pPr>
            <w:r>
              <w:rPr>
                <w:rFonts w:cs="Times New Roman"/>
                <w:sz w:val="20"/>
                <w:szCs w:val="26"/>
              </w:rPr>
              <w:t>TC_DT_01</w:t>
            </w:r>
          </w:p>
        </w:tc>
        <w:tc>
          <w:tcPr>
            <w:tcW w:w="1050" w:type="dxa"/>
          </w:tcPr>
          <w:p w14:paraId="08ACE7B2" w14:textId="77777777" w:rsidR="009A7329" w:rsidRDefault="00892582">
            <w:pPr>
              <w:spacing w:before="20" w:after="20" w:line="264" w:lineRule="auto"/>
            </w:pPr>
            <w:r>
              <w:rPr>
                <w:rFonts w:cs="Times New Roman"/>
                <w:sz w:val="20"/>
                <w:szCs w:val="26"/>
              </w:rPr>
              <w:t>Yêu cầu đổi trả cho đơn chưa giao</w:t>
            </w:r>
          </w:p>
        </w:tc>
        <w:tc>
          <w:tcPr>
            <w:tcW w:w="1050" w:type="dxa"/>
          </w:tcPr>
          <w:p w14:paraId="6C4153FB" w14:textId="77777777" w:rsidR="009A7329" w:rsidRDefault="00892582">
            <w:pPr>
              <w:spacing w:before="20" w:after="20" w:line="264" w:lineRule="auto"/>
            </w:pPr>
            <w:r>
              <w:rPr>
                <w:rFonts w:cs="Times New Roman"/>
                <w:sz w:val="20"/>
                <w:szCs w:val="26"/>
              </w:rPr>
              <w:t>Đơn ORD-261006-4439 đang chờ xác nhận</w:t>
            </w:r>
          </w:p>
        </w:tc>
        <w:tc>
          <w:tcPr>
            <w:tcW w:w="1250" w:type="dxa"/>
          </w:tcPr>
          <w:p w14:paraId="213FA67E" w14:textId="77777777" w:rsidR="009A7329" w:rsidRDefault="00892582">
            <w:pPr>
              <w:spacing w:before="20" w:after="20" w:line="264" w:lineRule="auto"/>
            </w:pPr>
            <w:r>
              <w:rPr>
                <w:rFonts w:cs="Times New Roman"/>
                <w:sz w:val="20"/>
                <w:szCs w:val="26"/>
              </w:rPr>
              <w:t>Khách mở đơn, gửi yêu cầu hoàn tiền</w:t>
            </w:r>
          </w:p>
        </w:tc>
        <w:tc>
          <w:tcPr>
            <w:tcW w:w="1100" w:type="dxa"/>
          </w:tcPr>
          <w:p w14:paraId="21E2EF3D" w14:textId="77777777" w:rsidR="009A7329" w:rsidRDefault="00892582">
            <w:pPr>
              <w:spacing w:before="20" w:after="20" w:line="264" w:lineRule="auto"/>
            </w:pPr>
            <w:r>
              <w:rPr>
                <w:rFonts w:cs="Times New Roman"/>
                <w:sz w:val="20"/>
                <w:szCs w:val="26"/>
              </w:rPr>
              <w:t>Lý do "Không còn nhu cầu"</w:t>
            </w:r>
          </w:p>
        </w:tc>
        <w:tc>
          <w:tcPr>
            <w:tcW w:w="1200" w:type="dxa"/>
          </w:tcPr>
          <w:p w14:paraId="1A00CB3B" w14:textId="77777777" w:rsidR="009A7329" w:rsidRDefault="00892582">
            <w:pPr>
              <w:spacing w:before="20" w:after="20" w:line="264" w:lineRule="auto"/>
            </w:pPr>
            <w:r>
              <w:rPr>
                <w:rFonts w:cs="Times New Roman"/>
                <w:sz w:val="20"/>
                <w:szCs w:val="26"/>
              </w:rPr>
              <w:t>Từ chối, chỉ đơn đã giao mới được đổi trả</w:t>
            </w:r>
          </w:p>
        </w:tc>
        <w:tc>
          <w:tcPr>
            <w:tcW w:w="1120" w:type="dxa"/>
          </w:tcPr>
          <w:p w14:paraId="2B8168A2" w14:textId="77777777" w:rsidR="009A7329" w:rsidRDefault="00892582">
            <w:pPr>
              <w:spacing w:before="20" w:after="20" w:line="264" w:lineRule="auto"/>
            </w:pPr>
            <w:r>
              <w:rPr>
                <w:rFonts w:cs="Times New Roman"/>
                <w:sz w:val="20"/>
                <w:szCs w:val="26"/>
              </w:rPr>
              <w:t>Báo chỉ được tạo yêu cầu đổi trả cho đơn hàng đã giao thành công</w:t>
            </w:r>
          </w:p>
        </w:tc>
        <w:tc>
          <w:tcPr>
            <w:tcW w:w="760" w:type="dxa"/>
          </w:tcPr>
          <w:p w14:paraId="1E97CC4C" w14:textId="77777777" w:rsidR="009A7329" w:rsidRDefault="00892582">
            <w:pPr>
              <w:spacing w:before="20" w:after="20" w:line="264" w:lineRule="auto"/>
            </w:pPr>
            <w:r>
              <w:rPr>
                <w:rFonts w:cs="Times New Roman"/>
                <w:sz w:val="20"/>
                <w:szCs w:val="26"/>
              </w:rPr>
              <w:t>Đạt</w:t>
            </w:r>
          </w:p>
        </w:tc>
      </w:tr>
      <w:tr w:rsidR="009A7329" w14:paraId="4885D07A" w14:textId="77777777">
        <w:trPr>
          <w:cantSplit/>
          <w:jc w:val="center"/>
        </w:trPr>
        <w:tc>
          <w:tcPr>
            <w:tcW w:w="1250" w:type="dxa"/>
          </w:tcPr>
          <w:p w14:paraId="50B52849" w14:textId="77777777" w:rsidR="009A7329" w:rsidRDefault="00892582">
            <w:pPr>
              <w:spacing w:before="20" w:after="20" w:line="264" w:lineRule="auto"/>
            </w:pPr>
            <w:r>
              <w:rPr>
                <w:rFonts w:cs="Times New Roman"/>
                <w:sz w:val="20"/>
                <w:szCs w:val="26"/>
              </w:rPr>
              <w:lastRenderedPageBreak/>
              <w:t>TC_DT_02</w:t>
            </w:r>
          </w:p>
        </w:tc>
        <w:tc>
          <w:tcPr>
            <w:tcW w:w="1050" w:type="dxa"/>
          </w:tcPr>
          <w:p w14:paraId="50D75235" w14:textId="77777777" w:rsidR="009A7329" w:rsidRDefault="00892582">
            <w:pPr>
              <w:spacing w:before="20" w:after="20" w:line="264" w:lineRule="auto"/>
            </w:pPr>
            <w:r>
              <w:rPr>
                <w:rFonts w:cs="Times New Roman"/>
                <w:sz w:val="20"/>
                <w:szCs w:val="26"/>
              </w:rPr>
              <w:t>Gửi yêu cầu đổi trả khi tắt tự động duyệt</w:t>
            </w:r>
          </w:p>
        </w:tc>
        <w:tc>
          <w:tcPr>
            <w:tcW w:w="1050" w:type="dxa"/>
          </w:tcPr>
          <w:p w14:paraId="6F79A55A" w14:textId="77777777" w:rsidR="009A7329" w:rsidRDefault="00892582">
            <w:pPr>
              <w:spacing w:before="20" w:after="20" w:line="264" w:lineRule="auto"/>
            </w:pPr>
            <w:r>
              <w:rPr>
                <w:rFonts w:cs="Times New Roman"/>
                <w:sz w:val="20"/>
                <w:szCs w:val="26"/>
              </w:rPr>
              <w:t>Đơn ORD-261006-7342 đã giao; chế độ tự động duyệt đang tắt</w:t>
            </w:r>
          </w:p>
        </w:tc>
        <w:tc>
          <w:tcPr>
            <w:tcW w:w="1250" w:type="dxa"/>
          </w:tcPr>
          <w:p w14:paraId="28C94F54" w14:textId="77777777" w:rsidR="009A7329" w:rsidRDefault="00892582">
            <w:pPr>
              <w:spacing w:before="20" w:after="20" w:line="264" w:lineRule="auto"/>
            </w:pPr>
            <w:r>
              <w:rPr>
                <w:rFonts w:cs="Times New Roman"/>
                <w:sz w:val="20"/>
                <w:szCs w:val="26"/>
              </w:rPr>
              <w:t>1. Mở đơn đã giao. 2. Chọn đổi máy, nhập lý do, ảnh. 3. Gửi.</w:t>
            </w:r>
          </w:p>
        </w:tc>
        <w:tc>
          <w:tcPr>
            <w:tcW w:w="1100" w:type="dxa"/>
          </w:tcPr>
          <w:p w14:paraId="4DF51711" w14:textId="77777777" w:rsidR="009A7329" w:rsidRDefault="00892582">
            <w:pPr>
              <w:spacing w:before="20" w:after="20" w:line="264" w:lineRule="auto"/>
            </w:pPr>
            <w:r>
              <w:rPr>
                <w:rFonts w:cs="Times New Roman"/>
                <w:sz w:val="20"/>
                <w:szCs w:val="26"/>
              </w:rPr>
              <w:t>Hình thức đổi máy, lý do "Máy không lên hình"</w:t>
            </w:r>
          </w:p>
        </w:tc>
        <w:tc>
          <w:tcPr>
            <w:tcW w:w="1200" w:type="dxa"/>
          </w:tcPr>
          <w:p w14:paraId="4E82C0F0" w14:textId="77777777" w:rsidR="009A7329" w:rsidRDefault="00892582">
            <w:pPr>
              <w:spacing w:before="20" w:after="20" w:line="264" w:lineRule="auto"/>
            </w:pPr>
            <w:r>
              <w:rPr>
                <w:rFonts w:cs="Times New Roman"/>
                <w:sz w:val="20"/>
                <w:szCs w:val="26"/>
              </w:rPr>
              <w:t>Tạo yêu cầu ở trạng thái "Chờ duyệt"</w:t>
            </w:r>
          </w:p>
        </w:tc>
        <w:tc>
          <w:tcPr>
            <w:tcW w:w="1120" w:type="dxa"/>
          </w:tcPr>
          <w:p w14:paraId="0930A842" w14:textId="77777777" w:rsidR="009A7329" w:rsidRDefault="00892582">
            <w:pPr>
              <w:spacing w:before="20" w:after="20" w:line="264" w:lineRule="auto"/>
            </w:pPr>
            <w:r>
              <w:rPr>
                <w:rFonts w:cs="Times New Roman"/>
                <w:sz w:val="20"/>
                <w:szCs w:val="26"/>
              </w:rPr>
              <w:t>Tạo yêu cầu RMA-261006-7664 ở trạng thái "Chờ duyệt"</w:t>
            </w:r>
          </w:p>
        </w:tc>
        <w:tc>
          <w:tcPr>
            <w:tcW w:w="760" w:type="dxa"/>
          </w:tcPr>
          <w:p w14:paraId="2AB3A320" w14:textId="77777777" w:rsidR="009A7329" w:rsidRDefault="00892582">
            <w:pPr>
              <w:spacing w:before="20" w:after="20" w:line="264" w:lineRule="auto"/>
            </w:pPr>
            <w:r>
              <w:rPr>
                <w:rFonts w:cs="Times New Roman"/>
                <w:sz w:val="20"/>
                <w:szCs w:val="26"/>
              </w:rPr>
              <w:t>Đạt</w:t>
            </w:r>
          </w:p>
        </w:tc>
      </w:tr>
      <w:tr w:rsidR="009A7329" w14:paraId="00FD36F1" w14:textId="77777777">
        <w:trPr>
          <w:cantSplit/>
          <w:jc w:val="center"/>
        </w:trPr>
        <w:tc>
          <w:tcPr>
            <w:tcW w:w="1250" w:type="dxa"/>
          </w:tcPr>
          <w:p w14:paraId="509BA798" w14:textId="77777777" w:rsidR="009A7329" w:rsidRDefault="00892582">
            <w:pPr>
              <w:spacing w:before="20" w:after="20" w:line="264" w:lineRule="auto"/>
            </w:pPr>
            <w:r>
              <w:rPr>
                <w:rFonts w:cs="Times New Roman"/>
                <w:sz w:val="20"/>
                <w:szCs w:val="26"/>
              </w:rPr>
              <w:t>TC_DT_03</w:t>
            </w:r>
          </w:p>
        </w:tc>
        <w:tc>
          <w:tcPr>
            <w:tcW w:w="1050" w:type="dxa"/>
          </w:tcPr>
          <w:p w14:paraId="7E7952CC" w14:textId="77777777" w:rsidR="009A7329" w:rsidRDefault="00892582">
            <w:pPr>
              <w:spacing w:before="20" w:after="20" w:line="264" w:lineRule="auto"/>
            </w:pPr>
            <w:r>
              <w:rPr>
                <w:rFonts w:cs="Times New Roman"/>
                <w:sz w:val="20"/>
                <w:szCs w:val="26"/>
              </w:rPr>
              <w:t>Nhân viên chăm sóc khách hàng duyệt yêu cầu đổi trả</w:t>
            </w:r>
          </w:p>
        </w:tc>
        <w:tc>
          <w:tcPr>
            <w:tcW w:w="1050" w:type="dxa"/>
          </w:tcPr>
          <w:p w14:paraId="0F6A617C" w14:textId="77777777" w:rsidR="009A7329" w:rsidRDefault="00892582">
            <w:pPr>
              <w:spacing w:before="20" w:after="20" w:line="264" w:lineRule="auto"/>
            </w:pPr>
            <w:r>
              <w:rPr>
                <w:rFonts w:cs="Times New Roman"/>
                <w:sz w:val="20"/>
                <w:szCs w:val="26"/>
              </w:rPr>
              <w:t>Yêu cầu đang chờ duyệt</w:t>
            </w:r>
          </w:p>
        </w:tc>
        <w:tc>
          <w:tcPr>
            <w:tcW w:w="1250" w:type="dxa"/>
          </w:tcPr>
          <w:p w14:paraId="7F2A91CF" w14:textId="77777777" w:rsidR="009A7329" w:rsidRDefault="00892582">
            <w:pPr>
              <w:spacing w:before="20" w:after="20" w:line="264" w:lineRule="auto"/>
            </w:pPr>
            <w:r>
              <w:rPr>
                <w:rFonts w:cs="Times New Roman"/>
                <w:sz w:val="20"/>
                <w:szCs w:val="26"/>
              </w:rPr>
              <w:t>Nhân viên chăm sóc khách hàng mở yêu cầu, bấm "Duyệt"</w:t>
            </w:r>
          </w:p>
        </w:tc>
        <w:tc>
          <w:tcPr>
            <w:tcW w:w="1100" w:type="dxa"/>
          </w:tcPr>
          <w:p w14:paraId="1F28A225" w14:textId="77777777" w:rsidR="009A7329" w:rsidRDefault="00892582">
            <w:pPr>
              <w:spacing w:before="20" w:after="20" w:line="264" w:lineRule="auto"/>
            </w:pPr>
            <w:r>
              <w:rPr>
                <w:rFonts w:cs="Times New Roman"/>
                <w:sz w:val="20"/>
                <w:szCs w:val="26"/>
              </w:rPr>
              <w:t>Yêu cầu RMA-261006-7664</w:t>
            </w:r>
          </w:p>
        </w:tc>
        <w:tc>
          <w:tcPr>
            <w:tcW w:w="1200" w:type="dxa"/>
          </w:tcPr>
          <w:p w14:paraId="74E1274D" w14:textId="77777777" w:rsidR="009A7329" w:rsidRDefault="00892582">
            <w:pPr>
              <w:spacing w:before="20" w:after="20" w:line="264" w:lineRule="auto"/>
            </w:pPr>
            <w:r>
              <w:rPr>
                <w:rFonts w:cs="Times New Roman"/>
                <w:sz w:val="20"/>
                <w:szCs w:val="26"/>
              </w:rPr>
              <w:t>Yêu cầu chuyển "Đã duyệt", chờ nhân viên giao hàng thu hồi</w:t>
            </w:r>
          </w:p>
        </w:tc>
        <w:tc>
          <w:tcPr>
            <w:tcW w:w="1120" w:type="dxa"/>
          </w:tcPr>
          <w:p w14:paraId="7CADA836" w14:textId="77777777" w:rsidR="009A7329" w:rsidRDefault="00892582">
            <w:pPr>
              <w:spacing w:before="20" w:after="20" w:line="264" w:lineRule="auto"/>
            </w:pPr>
            <w:r>
              <w:rPr>
                <w:rFonts w:cs="Times New Roman"/>
                <w:sz w:val="20"/>
                <w:szCs w:val="26"/>
              </w:rPr>
              <w:t>Yêu cầu chuyển "Đã duyệt", hiển thị cho nhân viên giao hàng thu hồi</w:t>
            </w:r>
          </w:p>
        </w:tc>
        <w:tc>
          <w:tcPr>
            <w:tcW w:w="760" w:type="dxa"/>
          </w:tcPr>
          <w:p w14:paraId="2D1B078B" w14:textId="77777777" w:rsidR="009A7329" w:rsidRDefault="00892582">
            <w:pPr>
              <w:spacing w:before="20" w:after="20" w:line="264" w:lineRule="auto"/>
            </w:pPr>
            <w:r>
              <w:rPr>
                <w:rFonts w:cs="Times New Roman"/>
                <w:sz w:val="20"/>
                <w:szCs w:val="26"/>
              </w:rPr>
              <w:t>Đạt</w:t>
            </w:r>
          </w:p>
        </w:tc>
      </w:tr>
      <w:tr w:rsidR="009A7329" w14:paraId="4E47CA95" w14:textId="77777777">
        <w:trPr>
          <w:cantSplit/>
          <w:jc w:val="center"/>
        </w:trPr>
        <w:tc>
          <w:tcPr>
            <w:tcW w:w="1250" w:type="dxa"/>
          </w:tcPr>
          <w:p w14:paraId="0D316E0E" w14:textId="77777777" w:rsidR="009A7329" w:rsidRDefault="00892582">
            <w:pPr>
              <w:spacing w:before="20" w:after="20" w:line="264" w:lineRule="auto"/>
            </w:pPr>
            <w:r>
              <w:rPr>
                <w:rFonts w:cs="Times New Roman"/>
                <w:sz w:val="20"/>
                <w:szCs w:val="26"/>
              </w:rPr>
              <w:t>TC_DT_04</w:t>
            </w:r>
          </w:p>
        </w:tc>
        <w:tc>
          <w:tcPr>
            <w:tcW w:w="1050" w:type="dxa"/>
          </w:tcPr>
          <w:p w14:paraId="3C57D2E6" w14:textId="77777777" w:rsidR="009A7329" w:rsidRDefault="00892582">
            <w:pPr>
              <w:spacing w:before="20" w:after="20" w:line="264" w:lineRule="auto"/>
            </w:pPr>
            <w:r>
              <w:rPr>
                <w:rFonts w:cs="Times New Roman"/>
                <w:sz w:val="20"/>
                <w:szCs w:val="26"/>
              </w:rPr>
              <w:t>Thu hồi hàng về kho</w:t>
            </w:r>
          </w:p>
        </w:tc>
        <w:tc>
          <w:tcPr>
            <w:tcW w:w="1050" w:type="dxa"/>
          </w:tcPr>
          <w:p w14:paraId="10428F4C" w14:textId="77777777" w:rsidR="009A7329" w:rsidRDefault="00892582">
            <w:pPr>
              <w:spacing w:before="20" w:after="20" w:line="264" w:lineRule="auto"/>
            </w:pPr>
            <w:r>
              <w:rPr>
                <w:rFonts w:cs="Times New Roman"/>
                <w:sz w:val="20"/>
                <w:szCs w:val="26"/>
              </w:rPr>
              <w:t>Yêu cầu đã duyệt</w:t>
            </w:r>
          </w:p>
        </w:tc>
        <w:tc>
          <w:tcPr>
            <w:tcW w:w="1250" w:type="dxa"/>
          </w:tcPr>
          <w:p w14:paraId="64800836" w14:textId="77777777" w:rsidR="009A7329" w:rsidRDefault="00892582">
            <w:pPr>
              <w:spacing w:before="20" w:after="20" w:line="264" w:lineRule="auto"/>
            </w:pPr>
            <w:r>
              <w:rPr>
                <w:rFonts w:cs="Times New Roman"/>
                <w:sz w:val="20"/>
                <w:szCs w:val="26"/>
              </w:rPr>
              <w:t>1. Nhân viên giao hàng nhận hàng từ khách. 2. Bàn giao cho kho.</w:t>
            </w:r>
          </w:p>
        </w:tc>
        <w:tc>
          <w:tcPr>
            <w:tcW w:w="1100" w:type="dxa"/>
          </w:tcPr>
          <w:p w14:paraId="1EC7E2E6" w14:textId="77777777" w:rsidR="009A7329" w:rsidRDefault="00892582">
            <w:pPr>
              <w:spacing w:before="20" w:after="20" w:line="264" w:lineRule="auto"/>
            </w:pPr>
            <w:r>
              <w:rPr>
                <w:rFonts w:cs="Times New Roman"/>
                <w:sz w:val="20"/>
                <w:szCs w:val="26"/>
              </w:rPr>
              <w:t>Yêu cầu RMA-261006-7664</w:t>
            </w:r>
          </w:p>
        </w:tc>
        <w:tc>
          <w:tcPr>
            <w:tcW w:w="1200" w:type="dxa"/>
          </w:tcPr>
          <w:p w14:paraId="75585EE1" w14:textId="77777777" w:rsidR="009A7329" w:rsidRDefault="00892582">
            <w:pPr>
              <w:spacing w:before="20" w:after="20" w:line="264" w:lineRule="auto"/>
            </w:pPr>
            <w:r>
              <w:rPr>
                <w:rFonts w:cs="Times New Roman"/>
                <w:sz w:val="20"/>
                <w:szCs w:val="26"/>
              </w:rPr>
              <w:t>Yêu cầu chuyển "Đã về kho", chờ kiểm định</w:t>
            </w:r>
          </w:p>
        </w:tc>
        <w:tc>
          <w:tcPr>
            <w:tcW w:w="1120" w:type="dxa"/>
          </w:tcPr>
          <w:p w14:paraId="5A3CC8F6" w14:textId="77777777" w:rsidR="009A7329" w:rsidRDefault="00892582">
            <w:pPr>
              <w:spacing w:before="20" w:after="20" w:line="264" w:lineRule="auto"/>
            </w:pPr>
            <w:r>
              <w:rPr>
                <w:rFonts w:cs="Times New Roman"/>
                <w:sz w:val="20"/>
                <w:szCs w:val="26"/>
              </w:rPr>
              <w:t>Thu hồi và bàn giao kho thành công; yêu cầu chuyển "Đã về kho"</w:t>
            </w:r>
          </w:p>
        </w:tc>
        <w:tc>
          <w:tcPr>
            <w:tcW w:w="760" w:type="dxa"/>
          </w:tcPr>
          <w:p w14:paraId="68F65C82" w14:textId="77777777" w:rsidR="009A7329" w:rsidRDefault="00892582">
            <w:pPr>
              <w:spacing w:before="20" w:after="20" w:line="264" w:lineRule="auto"/>
            </w:pPr>
            <w:r>
              <w:rPr>
                <w:rFonts w:cs="Times New Roman"/>
                <w:sz w:val="20"/>
                <w:szCs w:val="26"/>
              </w:rPr>
              <w:t>Đạt</w:t>
            </w:r>
          </w:p>
        </w:tc>
      </w:tr>
      <w:tr w:rsidR="009A7329" w14:paraId="2C238B30" w14:textId="77777777">
        <w:trPr>
          <w:cantSplit/>
          <w:jc w:val="center"/>
        </w:trPr>
        <w:tc>
          <w:tcPr>
            <w:tcW w:w="1250" w:type="dxa"/>
          </w:tcPr>
          <w:p w14:paraId="33338A6D" w14:textId="77777777" w:rsidR="009A7329" w:rsidRDefault="00892582">
            <w:pPr>
              <w:spacing w:before="20" w:after="20" w:line="264" w:lineRule="auto"/>
            </w:pPr>
            <w:r>
              <w:rPr>
                <w:rFonts w:cs="Times New Roman"/>
                <w:sz w:val="20"/>
                <w:szCs w:val="26"/>
              </w:rPr>
              <w:t>TC_DT_05</w:t>
            </w:r>
          </w:p>
        </w:tc>
        <w:tc>
          <w:tcPr>
            <w:tcW w:w="1050" w:type="dxa"/>
          </w:tcPr>
          <w:p w14:paraId="5B523856" w14:textId="77777777" w:rsidR="009A7329" w:rsidRDefault="00892582">
            <w:pPr>
              <w:spacing w:before="20" w:after="20" w:line="264" w:lineRule="auto"/>
            </w:pPr>
            <w:r>
              <w:rPr>
                <w:rFonts w:cs="Times New Roman"/>
                <w:sz w:val="20"/>
                <w:szCs w:val="26"/>
              </w:rPr>
              <w:t>Thẩm định đạt, đổi máy mới</w:t>
            </w:r>
          </w:p>
        </w:tc>
        <w:tc>
          <w:tcPr>
            <w:tcW w:w="1050" w:type="dxa"/>
          </w:tcPr>
          <w:p w14:paraId="7C4812AE" w14:textId="77777777" w:rsidR="009A7329" w:rsidRDefault="00892582">
            <w:pPr>
              <w:spacing w:before="20" w:after="20" w:line="264" w:lineRule="auto"/>
            </w:pPr>
            <w:r>
              <w:rPr>
                <w:rFonts w:cs="Times New Roman"/>
                <w:sz w:val="20"/>
                <w:szCs w:val="26"/>
              </w:rPr>
              <w:t>Hàng hoàn trả đã về kho</w:t>
            </w:r>
          </w:p>
        </w:tc>
        <w:tc>
          <w:tcPr>
            <w:tcW w:w="1250" w:type="dxa"/>
          </w:tcPr>
          <w:p w14:paraId="74019C70" w14:textId="77777777" w:rsidR="009A7329" w:rsidRDefault="00892582">
            <w:pPr>
              <w:spacing w:before="20" w:after="20" w:line="264" w:lineRule="auto"/>
            </w:pPr>
            <w:r>
              <w:rPr>
                <w:rFonts w:cs="Times New Roman"/>
                <w:sz w:val="20"/>
                <w:szCs w:val="26"/>
              </w:rPr>
              <w:t>1. Kiểm tra tem, ngoại quan, hoạt động. 2. Chọn kết luận đổi mới. 3. Lưu.</w:t>
            </w:r>
          </w:p>
        </w:tc>
        <w:tc>
          <w:tcPr>
            <w:tcW w:w="1100" w:type="dxa"/>
          </w:tcPr>
          <w:p w14:paraId="7CDB5F02" w14:textId="77777777" w:rsidR="009A7329" w:rsidRDefault="00892582">
            <w:pPr>
              <w:spacing w:before="20" w:after="20" w:line="264" w:lineRule="auto"/>
            </w:pPr>
            <w:r>
              <w:rPr>
                <w:rFonts w:cs="Times New Roman"/>
                <w:sz w:val="20"/>
                <w:szCs w:val="26"/>
              </w:rPr>
              <w:t>Kết luận "Đổi mới", lỗi "Mất hình do card đồ họa"</w:t>
            </w:r>
          </w:p>
        </w:tc>
        <w:tc>
          <w:tcPr>
            <w:tcW w:w="1200" w:type="dxa"/>
          </w:tcPr>
          <w:p w14:paraId="06D8C658" w14:textId="77777777" w:rsidR="009A7329" w:rsidRDefault="00892582">
            <w:pPr>
              <w:spacing w:before="20" w:after="20" w:line="264" w:lineRule="auto"/>
            </w:pPr>
            <w:r>
              <w:rPr>
                <w:rFonts w:cs="Times New Roman"/>
                <w:sz w:val="20"/>
                <w:szCs w:val="26"/>
              </w:rPr>
              <w:t>Yêu cầu chuyển "Đạt kiểm định"</w:t>
            </w:r>
          </w:p>
        </w:tc>
        <w:tc>
          <w:tcPr>
            <w:tcW w:w="1120" w:type="dxa"/>
          </w:tcPr>
          <w:p w14:paraId="453DBFC3" w14:textId="77777777" w:rsidR="009A7329" w:rsidRDefault="00892582">
            <w:pPr>
              <w:spacing w:before="20" w:after="20" w:line="264" w:lineRule="auto"/>
            </w:pPr>
            <w:r>
              <w:rPr>
                <w:rFonts w:cs="Times New Roman"/>
                <w:sz w:val="20"/>
                <w:szCs w:val="26"/>
              </w:rPr>
              <w:t>Báo thẩm định đạt, đã lưu ảnh minh chứng và chuyển thủ kho nhập kệ; yêu cầu chuyển "Đạt kiểm định"</w:t>
            </w:r>
          </w:p>
        </w:tc>
        <w:tc>
          <w:tcPr>
            <w:tcW w:w="760" w:type="dxa"/>
          </w:tcPr>
          <w:p w14:paraId="6CF2729B" w14:textId="77777777" w:rsidR="009A7329" w:rsidRDefault="00892582">
            <w:pPr>
              <w:spacing w:before="20" w:after="20" w:line="264" w:lineRule="auto"/>
            </w:pPr>
            <w:r>
              <w:rPr>
                <w:rFonts w:cs="Times New Roman"/>
                <w:sz w:val="20"/>
                <w:szCs w:val="26"/>
              </w:rPr>
              <w:t>Đạt</w:t>
            </w:r>
          </w:p>
        </w:tc>
      </w:tr>
      <w:tr w:rsidR="009A7329" w14:paraId="25660DED" w14:textId="77777777">
        <w:trPr>
          <w:cantSplit/>
          <w:jc w:val="center"/>
        </w:trPr>
        <w:tc>
          <w:tcPr>
            <w:tcW w:w="1250" w:type="dxa"/>
          </w:tcPr>
          <w:p w14:paraId="6A9F730C" w14:textId="77777777" w:rsidR="009A7329" w:rsidRDefault="00892582">
            <w:pPr>
              <w:spacing w:before="20" w:after="20" w:line="264" w:lineRule="auto"/>
            </w:pPr>
            <w:r>
              <w:rPr>
                <w:rFonts w:cs="Times New Roman"/>
                <w:sz w:val="20"/>
                <w:szCs w:val="26"/>
              </w:rPr>
              <w:t>TC_DT_06</w:t>
            </w:r>
          </w:p>
        </w:tc>
        <w:tc>
          <w:tcPr>
            <w:tcW w:w="1050" w:type="dxa"/>
          </w:tcPr>
          <w:p w14:paraId="020D7F8F" w14:textId="77777777" w:rsidR="009A7329" w:rsidRDefault="00892582">
            <w:pPr>
              <w:spacing w:before="20" w:after="20" w:line="264" w:lineRule="auto"/>
            </w:pPr>
            <w:r>
              <w:rPr>
                <w:rFonts w:cs="Times New Roman"/>
                <w:sz w:val="20"/>
                <w:szCs w:val="26"/>
              </w:rPr>
              <w:t>Bật tự động duyệt đổi trả</w:t>
            </w:r>
          </w:p>
        </w:tc>
        <w:tc>
          <w:tcPr>
            <w:tcW w:w="1050" w:type="dxa"/>
          </w:tcPr>
          <w:p w14:paraId="5AE34F83" w14:textId="77777777" w:rsidR="009A7329" w:rsidRDefault="00892582">
            <w:pPr>
              <w:spacing w:before="20" w:after="20" w:line="264" w:lineRule="auto"/>
            </w:pPr>
            <w:r>
              <w:rPr>
                <w:rFonts w:cs="Times New Roman"/>
                <w:sz w:val="20"/>
                <w:szCs w:val="26"/>
              </w:rPr>
              <w:t>Nhân viên chăm sóc khách hàng bật chế độ tự động duyệt</w:t>
            </w:r>
          </w:p>
        </w:tc>
        <w:tc>
          <w:tcPr>
            <w:tcW w:w="1250" w:type="dxa"/>
          </w:tcPr>
          <w:p w14:paraId="5D6E4821" w14:textId="77777777" w:rsidR="009A7329" w:rsidRDefault="00892582">
            <w:pPr>
              <w:spacing w:before="20" w:after="20" w:line="264" w:lineRule="auto"/>
            </w:pPr>
            <w:r>
              <w:rPr>
                <w:rFonts w:cs="Times New Roman"/>
                <w:sz w:val="20"/>
                <w:szCs w:val="26"/>
              </w:rPr>
              <w:t>1. Bật "Tự động duyệt". 2. Khách gửi yêu cầu hoàn tiền cho đơn đã giao.</w:t>
            </w:r>
          </w:p>
        </w:tc>
        <w:tc>
          <w:tcPr>
            <w:tcW w:w="1100" w:type="dxa"/>
          </w:tcPr>
          <w:p w14:paraId="6AD20E46" w14:textId="77777777" w:rsidR="009A7329" w:rsidRDefault="00892582">
            <w:pPr>
              <w:spacing w:before="20" w:after="20" w:line="264" w:lineRule="auto"/>
            </w:pPr>
            <w:r>
              <w:rPr>
                <w:rFonts w:cs="Times New Roman"/>
                <w:sz w:val="20"/>
                <w:szCs w:val="26"/>
              </w:rPr>
              <w:t>Hoàn tiền, lý do "Sai màu"</w:t>
            </w:r>
          </w:p>
        </w:tc>
        <w:tc>
          <w:tcPr>
            <w:tcW w:w="1200" w:type="dxa"/>
          </w:tcPr>
          <w:p w14:paraId="177A900A" w14:textId="77777777" w:rsidR="009A7329" w:rsidRDefault="00892582">
            <w:pPr>
              <w:spacing w:before="20" w:after="20" w:line="264" w:lineRule="auto"/>
            </w:pPr>
            <w:r>
              <w:rPr>
                <w:rFonts w:cs="Times New Roman"/>
                <w:sz w:val="20"/>
                <w:szCs w:val="26"/>
              </w:rPr>
              <w:t>Yêu cầu được duyệt ngay</w:t>
            </w:r>
          </w:p>
        </w:tc>
        <w:tc>
          <w:tcPr>
            <w:tcW w:w="1120" w:type="dxa"/>
          </w:tcPr>
          <w:p w14:paraId="53F485CE" w14:textId="77777777" w:rsidR="009A7329" w:rsidRDefault="00892582">
            <w:pPr>
              <w:spacing w:before="20" w:after="20" w:line="264" w:lineRule="auto"/>
            </w:pPr>
            <w:r>
              <w:rPr>
                <w:rFonts w:cs="Times New Roman"/>
                <w:sz w:val="20"/>
                <w:szCs w:val="26"/>
              </w:rPr>
              <w:t>Yêu cầu tạo ra ở trạng thái "Đã duyệt"</w:t>
            </w:r>
          </w:p>
        </w:tc>
        <w:tc>
          <w:tcPr>
            <w:tcW w:w="760" w:type="dxa"/>
          </w:tcPr>
          <w:p w14:paraId="66BE1630" w14:textId="77777777" w:rsidR="009A7329" w:rsidRDefault="00892582">
            <w:pPr>
              <w:spacing w:before="20" w:after="20" w:line="264" w:lineRule="auto"/>
            </w:pPr>
            <w:r>
              <w:rPr>
                <w:rFonts w:cs="Times New Roman"/>
                <w:sz w:val="20"/>
                <w:szCs w:val="26"/>
              </w:rPr>
              <w:t>Đạt</w:t>
            </w:r>
          </w:p>
        </w:tc>
      </w:tr>
      <w:tr w:rsidR="009A7329" w14:paraId="6001498F" w14:textId="77777777">
        <w:trPr>
          <w:cantSplit/>
          <w:jc w:val="center"/>
        </w:trPr>
        <w:tc>
          <w:tcPr>
            <w:tcW w:w="1250" w:type="dxa"/>
          </w:tcPr>
          <w:p w14:paraId="5730F272" w14:textId="77777777" w:rsidR="009A7329" w:rsidRDefault="00892582">
            <w:pPr>
              <w:spacing w:before="20" w:after="20" w:line="264" w:lineRule="auto"/>
            </w:pPr>
            <w:r>
              <w:rPr>
                <w:rFonts w:cs="Times New Roman"/>
                <w:sz w:val="20"/>
                <w:szCs w:val="26"/>
              </w:rPr>
              <w:lastRenderedPageBreak/>
              <w:t>TC_DT_07</w:t>
            </w:r>
          </w:p>
        </w:tc>
        <w:tc>
          <w:tcPr>
            <w:tcW w:w="1050" w:type="dxa"/>
          </w:tcPr>
          <w:p w14:paraId="0BD1E5D8" w14:textId="77777777" w:rsidR="009A7329" w:rsidRDefault="00892582">
            <w:pPr>
              <w:spacing w:before="20" w:after="20" w:line="264" w:lineRule="auto"/>
            </w:pPr>
            <w:r>
              <w:rPr>
                <w:rFonts w:cs="Times New Roman"/>
                <w:sz w:val="20"/>
                <w:szCs w:val="26"/>
              </w:rPr>
              <w:t>Thẩm định khi kiện chưa về kho</w:t>
            </w:r>
          </w:p>
        </w:tc>
        <w:tc>
          <w:tcPr>
            <w:tcW w:w="1050" w:type="dxa"/>
          </w:tcPr>
          <w:p w14:paraId="0E6B4E90" w14:textId="77777777" w:rsidR="009A7329" w:rsidRDefault="00892582">
            <w:pPr>
              <w:spacing w:before="20" w:after="20" w:line="264" w:lineRule="auto"/>
            </w:pPr>
            <w:r>
              <w:rPr>
                <w:rFonts w:cs="Times New Roman"/>
                <w:sz w:val="20"/>
                <w:szCs w:val="26"/>
              </w:rPr>
              <w:t>Phiếu RMA-261013-8564 đã duyệt, hàng đang được thu hồi</w:t>
            </w:r>
          </w:p>
        </w:tc>
        <w:tc>
          <w:tcPr>
            <w:tcW w:w="1250" w:type="dxa"/>
          </w:tcPr>
          <w:p w14:paraId="45B19B8A" w14:textId="77777777" w:rsidR="009A7329" w:rsidRDefault="00892582">
            <w:pPr>
              <w:spacing w:before="20" w:after="20" w:line="264" w:lineRule="auto"/>
            </w:pPr>
            <w:r>
              <w:rPr>
                <w:rFonts w:cs="Times New Roman"/>
                <w:sz w:val="20"/>
                <w:szCs w:val="26"/>
              </w:rPr>
              <w:t>Nhân viên kiểm định chọn kết luận "Đạt"</w:t>
            </w:r>
          </w:p>
        </w:tc>
        <w:tc>
          <w:tcPr>
            <w:tcW w:w="1100" w:type="dxa"/>
          </w:tcPr>
          <w:p w14:paraId="49A8E3EF" w14:textId="77777777" w:rsidR="009A7329" w:rsidRDefault="00892582">
            <w:pPr>
              <w:spacing w:before="20" w:after="20" w:line="264" w:lineRule="auto"/>
            </w:pPr>
            <w:r>
              <w:rPr>
                <w:rFonts w:cs="Times New Roman"/>
                <w:sz w:val="20"/>
                <w:szCs w:val="26"/>
              </w:rPr>
              <w:t>Phiếu RMA-261013-8564</w:t>
            </w:r>
          </w:p>
        </w:tc>
        <w:tc>
          <w:tcPr>
            <w:tcW w:w="1200" w:type="dxa"/>
          </w:tcPr>
          <w:p w14:paraId="6F3D29C1" w14:textId="77777777" w:rsidR="009A7329" w:rsidRDefault="00892582">
            <w:pPr>
              <w:spacing w:before="20" w:after="20" w:line="264" w:lineRule="auto"/>
            </w:pPr>
            <w:r>
              <w:rPr>
                <w:rFonts w:cs="Times New Roman"/>
                <w:sz w:val="20"/>
                <w:szCs w:val="26"/>
              </w:rPr>
              <w:t>Từ chối, chỉ thẩm định khi kiện đã về kho</w:t>
            </w:r>
          </w:p>
        </w:tc>
        <w:tc>
          <w:tcPr>
            <w:tcW w:w="1120" w:type="dxa"/>
          </w:tcPr>
          <w:p w14:paraId="1877BA77" w14:textId="77777777" w:rsidR="009A7329" w:rsidRDefault="00892582">
            <w:pPr>
              <w:spacing w:before="20" w:after="20" w:line="264" w:lineRule="auto"/>
            </w:pPr>
            <w:r>
              <w:rPr>
                <w:rFonts w:cs="Times New Roman"/>
                <w:sz w:val="20"/>
                <w:szCs w:val="26"/>
              </w:rPr>
              <w:t>Báo "Chỉ thẩm định được kiện hàng đổi trả đã được bàn giao về kho."</w:t>
            </w:r>
          </w:p>
        </w:tc>
        <w:tc>
          <w:tcPr>
            <w:tcW w:w="760" w:type="dxa"/>
          </w:tcPr>
          <w:p w14:paraId="443929B1" w14:textId="77777777" w:rsidR="009A7329" w:rsidRDefault="00892582">
            <w:pPr>
              <w:spacing w:before="20" w:after="20" w:line="264" w:lineRule="auto"/>
            </w:pPr>
            <w:r>
              <w:rPr>
                <w:rFonts w:cs="Times New Roman"/>
                <w:sz w:val="20"/>
                <w:szCs w:val="26"/>
              </w:rPr>
              <w:t>Đạt</w:t>
            </w:r>
          </w:p>
        </w:tc>
      </w:tr>
      <w:tr w:rsidR="009A7329" w14:paraId="6AFE974D" w14:textId="77777777">
        <w:trPr>
          <w:cantSplit/>
          <w:jc w:val="center"/>
        </w:trPr>
        <w:tc>
          <w:tcPr>
            <w:tcW w:w="1250" w:type="dxa"/>
          </w:tcPr>
          <w:p w14:paraId="2C6FE01F" w14:textId="77777777" w:rsidR="009A7329" w:rsidRDefault="00892582">
            <w:pPr>
              <w:spacing w:before="20" w:after="20" w:line="264" w:lineRule="auto"/>
            </w:pPr>
            <w:r>
              <w:rPr>
                <w:rFonts w:cs="Times New Roman"/>
                <w:sz w:val="20"/>
                <w:szCs w:val="26"/>
              </w:rPr>
              <w:t>TC_DT_08</w:t>
            </w:r>
          </w:p>
        </w:tc>
        <w:tc>
          <w:tcPr>
            <w:tcW w:w="1050" w:type="dxa"/>
          </w:tcPr>
          <w:p w14:paraId="5AF5D1B0" w14:textId="77777777" w:rsidR="009A7329" w:rsidRDefault="00892582">
            <w:pPr>
              <w:spacing w:before="20" w:after="20" w:line="264" w:lineRule="auto"/>
            </w:pPr>
            <w:r>
              <w:rPr>
                <w:rFonts w:cs="Times New Roman"/>
                <w:sz w:val="20"/>
                <w:szCs w:val="26"/>
              </w:rPr>
              <w:t>Hoàn tiền trước khi kho phân luồng kệ</w:t>
            </w:r>
          </w:p>
        </w:tc>
        <w:tc>
          <w:tcPr>
            <w:tcW w:w="1050" w:type="dxa"/>
          </w:tcPr>
          <w:p w14:paraId="237A3145" w14:textId="77777777" w:rsidR="009A7329" w:rsidRDefault="00892582">
            <w:pPr>
              <w:spacing w:before="20" w:after="20" w:line="264" w:lineRule="auto"/>
            </w:pPr>
            <w:r>
              <w:rPr>
                <w:rFonts w:cs="Times New Roman"/>
                <w:sz w:val="20"/>
                <w:szCs w:val="26"/>
              </w:rPr>
              <w:t>Phiếu RMA-261013-8564 đã "Đạt kiểm định", kho chưa phân luồng kệ</w:t>
            </w:r>
          </w:p>
        </w:tc>
        <w:tc>
          <w:tcPr>
            <w:tcW w:w="1250" w:type="dxa"/>
          </w:tcPr>
          <w:p w14:paraId="21C0DFDD" w14:textId="77777777" w:rsidR="009A7329" w:rsidRDefault="00892582">
            <w:pPr>
              <w:spacing w:before="20" w:after="20" w:line="264" w:lineRule="auto"/>
            </w:pPr>
            <w:r>
              <w:rPr>
                <w:rFonts w:cs="Times New Roman"/>
                <w:sz w:val="20"/>
                <w:szCs w:val="26"/>
              </w:rPr>
              <w:t>Kế toán bấm hoàn tiền</w:t>
            </w:r>
          </w:p>
        </w:tc>
        <w:tc>
          <w:tcPr>
            <w:tcW w:w="1100" w:type="dxa"/>
          </w:tcPr>
          <w:p w14:paraId="7F58D2CF" w14:textId="77777777" w:rsidR="009A7329" w:rsidRDefault="00892582">
            <w:pPr>
              <w:spacing w:before="20" w:after="20" w:line="264" w:lineRule="auto"/>
            </w:pPr>
            <w:r>
              <w:rPr>
                <w:rFonts w:cs="Times New Roman"/>
                <w:sz w:val="20"/>
                <w:szCs w:val="26"/>
              </w:rPr>
              <w:t>Đơn ORD-261013-3939</w:t>
            </w:r>
          </w:p>
        </w:tc>
        <w:tc>
          <w:tcPr>
            <w:tcW w:w="1200" w:type="dxa"/>
          </w:tcPr>
          <w:p w14:paraId="0D9C51E1" w14:textId="77777777" w:rsidR="009A7329" w:rsidRDefault="00892582">
            <w:pPr>
              <w:spacing w:before="20" w:after="20" w:line="264" w:lineRule="auto"/>
            </w:pPr>
            <w:r>
              <w:rPr>
                <w:rFonts w:cs="Times New Roman"/>
                <w:sz w:val="20"/>
                <w:szCs w:val="26"/>
              </w:rPr>
              <w:t>Từ chối hoàn tiền</w:t>
            </w:r>
          </w:p>
        </w:tc>
        <w:tc>
          <w:tcPr>
            <w:tcW w:w="1120" w:type="dxa"/>
          </w:tcPr>
          <w:p w14:paraId="40FDCFD3" w14:textId="77777777" w:rsidR="009A7329" w:rsidRDefault="00892582">
            <w:pPr>
              <w:spacing w:before="20" w:after="20" w:line="264" w:lineRule="auto"/>
            </w:pPr>
            <w:r>
              <w:rPr>
                <w:rFonts w:cs="Times New Roman"/>
                <w:sz w:val="20"/>
                <w:szCs w:val="26"/>
              </w:rPr>
              <w:t>Báo đơn ORD-261013-3939 chưa có yêu cầu trả hàng hoàn tiền đã hoàn tất thẩm định, không thể hoàn tiền</w:t>
            </w:r>
          </w:p>
        </w:tc>
        <w:tc>
          <w:tcPr>
            <w:tcW w:w="760" w:type="dxa"/>
          </w:tcPr>
          <w:p w14:paraId="641A9623" w14:textId="77777777" w:rsidR="009A7329" w:rsidRDefault="00892582">
            <w:pPr>
              <w:spacing w:before="20" w:after="20" w:line="264" w:lineRule="auto"/>
            </w:pPr>
            <w:r>
              <w:rPr>
                <w:rFonts w:cs="Times New Roman"/>
                <w:sz w:val="20"/>
                <w:szCs w:val="26"/>
              </w:rPr>
              <w:t>Đạt</w:t>
            </w:r>
          </w:p>
        </w:tc>
      </w:tr>
      <w:tr w:rsidR="009A7329" w14:paraId="7D0224C3" w14:textId="77777777">
        <w:trPr>
          <w:cantSplit/>
          <w:jc w:val="center"/>
        </w:trPr>
        <w:tc>
          <w:tcPr>
            <w:tcW w:w="1250" w:type="dxa"/>
          </w:tcPr>
          <w:p w14:paraId="43FF55F7" w14:textId="77777777" w:rsidR="009A7329" w:rsidRDefault="00892582">
            <w:pPr>
              <w:spacing w:before="20" w:after="20" w:line="264" w:lineRule="auto"/>
            </w:pPr>
            <w:r>
              <w:rPr>
                <w:rFonts w:cs="Times New Roman"/>
                <w:sz w:val="20"/>
                <w:szCs w:val="26"/>
              </w:rPr>
              <w:t>TC_DT_09</w:t>
            </w:r>
          </w:p>
        </w:tc>
        <w:tc>
          <w:tcPr>
            <w:tcW w:w="1050" w:type="dxa"/>
          </w:tcPr>
          <w:p w14:paraId="3591BB46" w14:textId="77777777" w:rsidR="009A7329" w:rsidRDefault="00892582">
            <w:pPr>
              <w:spacing w:before="20" w:after="20" w:line="264" w:lineRule="auto"/>
            </w:pPr>
            <w:r>
              <w:rPr>
                <w:rFonts w:cs="Times New Roman"/>
                <w:sz w:val="20"/>
                <w:szCs w:val="26"/>
              </w:rPr>
              <w:t>Kho nhập kệ hai lần cho cùng một phiếu</w:t>
            </w:r>
          </w:p>
        </w:tc>
        <w:tc>
          <w:tcPr>
            <w:tcW w:w="1050" w:type="dxa"/>
          </w:tcPr>
          <w:p w14:paraId="32CA3E67" w14:textId="77777777" w:rsidR="009A7329" w:rsidRDefault="00892582">
            <w:pPr>
              <w:spacing w:before="20" w:after="20" w:line="264" w:lineRule="auto"/>
            </w:pPr>
            <w:r>
              <w:rPr>
                <w:rFonts w:cs="Times New Roman"/>
                <w:sz w:val="20"/>
                <w:szCs w:val="26"/>
              </w:rPr>
              <w:t>Phiếu RMA-261013-8564 đã được đưa về kệ gửi hãng bảo hành</w:t>
            </w:r>
          </w:p>
        </w:tc>
        <w:tc>
          <w:tcPr>
            <w:tcW w:w="1250" w:type="dxa"/>
          </w:tcPr>
          <w:p w14:paraId="13C8C452" w14:textId="77777777" w:rsidR="009A7329" w:rsidRDefault="00892582">
            <w:pPr>
              <w:spacing w:before="20" w:after="20" w:line="264" w:lineRule="auto"/>
            </w:pPr>
            <w:r>
              <w:rPr>
                <w:rFonts w:cs="Times New Roman"/>
                <w:sz w:val="20"/>
                <w:szCs w:val="26"/>
              </w:rPr>
              <w:t>Thủ kho bấm nhập kệ lần nữa</w:t>
            </w:r>
          </w:p>
        </w:tc>
        <w:tc>
          <w:tcPr>
            <w:tcW w:w="1100" w:type="dxa"/>
          </w:tcPr>
          <w:p w14:paraId="18203B88" w14:textId="77777777" w:rsidR="009A7329" w:rsidRDefault="00892582">
            <w:pPr>
              <w:spacing w:before="20" w:after="20" w:line="264" w:lineRule="auto"/>
            </w:pPr>
            <w:r>
              <w:rPr>
                <w:rFonts w:cs="Times New Roman"/>
                <w:sz w:val="20"/>
                <w:szCs w:val="26"/>
              </w:rPr>
              <w:t>Kệ bán lại A1</w:t>
            </w:r>
          </w:p>
        </w:tc>
        <w:tc>
          <w:tcPr>
            <w:tcW w:w="1200" w:type="dxa"/>
          </w:tcPr>
          <w:p w14:paraId="27989DA9" w14:textId="77777777" w:rsidR="009A7329" w:rsidRDefault="00892582">
            <w:pPr>
              <w:spacing w:before="20" w:after="20" w:line="264" w:lineRule="auto"/>
            </w:pPr>
            <w:r>
              <w:rPr>
                <w:rFonts w:cs="Times New Roman"/>
                <w:sz w:val="20"/>
                <w:szCs w:val="26"/>
              </w:rPr>
              <w:t>Từ chối, không cộng tồn lần hai</w:t>
            </w:r>
          </w:p>
        </w:tc>
        <w:tc>
          <w:tcPr>
            <w:tcW w:w="1120" w:type="dxa"/>
          </w:tcPr>
          <w:p w14:paraId="24E51A4A" w14:textId="77777777" w:rsidR="009A7329" w:rsidRDefault="00892582">
            <w:pPr>
              <w:spacing w:before="20" w:after="20" w:line="264" w:lineRule="auto"/>
            </w:pPr>
            <w:r>
              <w:rPr>
                <w:rFonts w:cs="Times New Roman"/>
                <w:sz w:val="20"/>
                <w:szCs w:val="26"/>
              </w:rPr>
              <w:t>Báo phiếu RMA-261013-8564 chưa đạt kiểm định hoặc đã được nhập kho trước đó; tồn kho không đổi</w:t>
            </w:r>
          </w:p>
        </w:tc>
        <w:tc>
          <w:tcPr>
            <w:tcW w:w="760" w:type="dxa"/>
          </w:tcPr>
          <w:p w14:paraId="042E3DB6" w14:textId="77777777" w:rsidR="009A7329" w:rsidRDefault="00892582">
            <w:pPr>
              <w:spacing w:before="20" w:after="20" w:line="264" w:lineRule="auto"/>
            </w:pPr>
            <w:r>
              <w:rPr>
                <w:rFonts w:cs="Times New Roman"/>
                <w:sz w:val="20"/>
                <w:szCs w:val="26"/>
              </w:rPr>
              <w:t>Đạt</w:t>
            </w:r>
          </w:p>
        </w:tc>
      </w:tr>
      <w:tr w:rsidR="009A7329" w14:paraId="24D226FA" w14:textId="77777777">
        <w:trPr>
          <w:cantSplit/>
          <w:jc w:val="center"/>
        </w:trPr>
        <w:tc>
          <w:tcPr>
            <w:tcW w:w="1250" w:type="dxa"/>
          </w:tcPr>
          <w:p w14:paraId="56494F24" w14:textId="77777777" w:rsidR="009A7329" w:rsidRDefault="00892582">
            <w:pPr>
              <w:spacing w:before="20" w:after="20" w:line="264" w:lineRule="auto"/>
            </w:pPr>
            <w:r>
              <w:rPr>
                <w:rFonts w:cs="Times New Roman"/>
                <w:sz w:val="20"/>
                <w:szCs w:val="26"/>
              </w:rPr>
              <w:t>TC_DT_10</w:t>
            </w:r>
          </w:p>
        </w:tc>
        <w:tc>
          <w:tcPr>
            <w:tcW w:w="1050" w:type="dxa"/>
          </w:tcPr>
          <w:p w14:paraId="556DED1F" w14:textId="77777777" w:rsidR="009A7329" w:rsidRDefault="00892582">
            <w:pPr>
              <w:spacing w:before="20" w:after="20" w:line="264" w:lineRule="auto"/>
            </w:pPr>
            <w:r>
              <w:rPr>
                <w:rFonts w:cs="Times New Roman"/>
                <w:sz w:val="20"/>
                <w:szCs w:val="26"/>
              </w:rPr>
              <w:t>Hoàn tiền sau khi phân luồng kệ gửi hãng</w:t>
            </w:r>
          </w:p>
        </w:tc>
        <w:tc>
          <w:tcPr>
            <w:tcW w:w="1050" w:type="dxa"/>
          </w:tcPr>
          <w:p w14:paraId="752E9E51" w14:textId="77777777" w:rsidR="009A7329" w:rsidRDefault="00892582">
            <w:pPr>
              <w:spacing w:before="20" w:after="20" w:line="264" w:lineRule="auto"/>
            </w:pPr>
            <w:r>
              <w:rPr>
                <w:rFonts w:cs="Times New Roman"/>
                <w:sz w:val="20"/>
                <w:szCs w:val="26"/>
              </w:rPr>
              <w:t>Phiếu RMA-261013-8564 ở kệ gửi hãng bảo hành</w:t>
            </w:r>
          </w:p>
        </w:tc>
        <w:tc>
          <w:tcPr>
            <w:tcW w:w="1250" w:type="dxa"/>
          </w:tcPr>
          <w:p w14:paraId="187C8463" w14:textId="77777777" w:rsidR="009A7329" w:rsidRDefault="00892582">
            <w:pPr>
              <w:spacing w:before="20" w:after="20" w:line="264" w:lineRule="auto"/>
            </w:pPr>
            <w:r>
              <w:rPr>
                <w:rFonts w:cs="Times New Roman"/>
                <w:sz w:val="20"/>
                <w:szCs w:val="26"/>
              </w:rPr>
              <w:t>Kế toán nhập mã giao dịch ngân hàng, xác nhận hoàn tiền</w:t>
            </w:r>
          </w:p>
        </w:tc>
        <w:tc>
          <w:tcPr>
            <w:tcW w:w="1100" w:type="dxa"/>
          </w:tcPr>
          <w:p w14:paraId="7BEF8049" w14:textId="77777777" w:rsidR="009A7329" w:rsidRDefault="00892582">
            <w:pPr>
              <w:spacing w:before="20" w:after="20" w:line="264" w:lineRule="auto"/>
            </w:pPr>
            <w:r>
              <w:rPr>
                <w:rFonts w:cs="Times New Roman"/>
                <w:sz w:val="20"/>
                <w:szCs w:val="26"/>
              </w:rPr>
              <w:t>Mã giao dịch FT26286073796</w:t>
            </w:r>
          </w:p>
        </w:tc>
        <w:tc>
          <w:tcPr>
            <w:tcW w:w="1200" w:type="dxa"/>
          </w:tcPr>
          <w:p w14:paraId="2E1964CF" w14:textId="77777777" w:rsidR="009A7329" w:rsidRDefault="00892582">
            <w:pPr>
              <w:spacing w:before="20" w:after="20" w:line="264" w:lineRule="auto"/>
            </w:pPr>
            <w:r>
              <w:rPr>
                <w:rFonts w:cs="Times New Roman"/>
                <w:sz w:val="20"/>
                <w:szCs w:val="26"/>
              </w:rPr>
              <w:t>Đơn "Đã hoàn tiền", ghi bút toán hoàn; giữ giá vốn vì hàng không bán lại</w:t>
            </w:r>
          </w:p>
        </w:tc>
        <w:tc>
          <w:tcPr>
            <w:tcW w:w="1120" w:type="dxa"/>
          </w:tcPr>
          <w:p w14:paraId="1F3D2F72" w14:textId="77777777" w:rsidR="009A7329" w:rsidRDefault="00892582">
            <w:pPr>
              <w:spacing w:before="20" w:after="20" w:line="264" w:lineRule="auto"/>
            </w:pPr>
            <w:r>
              <w:rPr>
                <w:rFonts w:cs="Times New Roman"/>
                <w:sz w:val="20"/>
                <w:szCs w:val="26"/>
              </w:rPr>
              <w:t>Đơn ORD-261013-3939 chuyển "Đã hoàn tiền"; bút toán hoàn tiền 1.068.200đ; giữ bút toán giá vốn 743.000đ</w:t>
            </w:r>
          </w:p>
        </w:tc>
        <w:tc>
          <w:tcPr>
            <w:tcW w:w="760" w:type="dxa"/>
          </w:tcPr>
          <w:p w14:paraId="0951DE84" w14:textId="77777777" w:rsidR="009A7329" w:rsidRDefault="00892582">
            <w:pPr>
              <w:spacing w:before="20" w:after="20" w:line="264" w:lineRule="auto"/>
            </w:pPr>
            <w:r>
              <w:rPr>
                <w:rFonts w:cs="Times New Roman"/>
                <w:sz w:val="20"/>
                <w:szCs w:val="26"/>
              </w:rPr>
              <w:t>Đạt</w:t>
            </w:r>
          </w:p>
        </w:tc>
      </w:tr>
      <w:tr w:rsidR="009A7329" w14:paraId="4A551291" w14:textId="77777777">
        <w:trPr>
          <w:cantSplit/>
          <w:jc w:val="center"/>
        </w:trPr>
        <w:tc>
          <w:tcPr>
            <w:tcW w:w="1250" w:type="dxa"/>
          </w:tcPr>
          <w:p w14:paraId="2D2E0110" w14:textId="77777777" w:rsidR="009A7329" w:rsidRDefault="00892582">
            <w:pPr>
              <w:spacing w:before="20" w:after="20" w:line="264" w:lineRule="auto"/>
            </w:pPr>
            <w:r>
              <w:rPr>
                <w:rFonts w:cs="Times New Roman"/>
                <w:sz w:val="20"/>
                <w:szCs w:val="26"/>
              </w:rPr>
              <w:lastRenderedPageBreak/>
              <w:t>TC_DT_11</w:t>
            </w:r>
          </w:p>
        </w:tc>
        <w:tc>
          <w:tcPr>
            <w:tcW w:w="1050" w:type="dxa"/>
          </w:tcPr>
          <w:p w14:paraId="58EB9E26" w14:textId="77777777" w:rsidR="009A7329" w:rsidRDefault="00892582">
            <w:pPr>
              <w:spacing w:before="20" w:after="20" w:line="264" w:lineRule="auto"/>
            </w:pPr>
            <w:r>
              <w:rPr>
                <w:rFonts w:cs="Times New Roman"/>
                <w:sz w:val="20"/>
                <w:szCs w:val="26"/>
              </w:rPr>
              <w:t>Đổi mới 1-1</w:t>
            </w:r>
          </w:p>
        </w:tc>
        <w:tc>
          <w:tcPr>
            <w:tcW w:w="1050" w:type="dxa"/>
          </w:tcPr>
          <w:p w14:paraId="621F01C0" w14:textId="77777777" w:rsidR="009A7329" w:rsidRDefault="00892582">
            <w:pPr>
              <w:spacing w:before="20" w:after="20" w:line="264" w:lineRule="auto"/>
            </w:pPr>
            <w:r>
              <w:rPr>
                <w:rFonts w:cs="Times New Roman"/>
                <w:sz w:val="20"/>
                <w:szCs w:val="26"/>
              </w:rPr>
              <w:t>Phiếu đổi mới RMA-261013-7753 của đơn ORD-261013-5037 đã đạt kiểm định</w:t>
            </w:r>
          </w:p>
        </w:tc>
        <w:tc>
          <w:tcPr>
            <w:tcW w:w="1250" w:type="dxa"/>
          </w:tcPr>
          <w:p w14:paraId="5A931CCF" w14:textId="77777777" w:rsidR="009A7329" w:rsidRDefault="00892582">
            <w:pPr>
              <w:spacing w:before="20" w:after="20" w:line="264" w:lineRule="auto"/>
            </w:pPr>
            <w:r>
              <w:rPr>
                <w:rFonts w:cs="Times New Roman"/>
                <w:sz w:val="20"/>
                <w:szCs w:val="26"/>
              </w:rPr>
              <w:t>Thủ kho đưa hàng lỗi về kệ gửi hãng bảo hành; hệ thống tự tạo đơn thay thế</w:t>
            </w:r>
          </w:p>
        </w:tc>
        <w:tc>
          <w:tcPr>
            <w:tcW w:w="1100" w:type="dxa"/>
          </w:tcPr>
          <w:p w14:paraId="58C506EA" w14:textId="77777777" w:rsidR="009A7329" w:rsidRDefault="00892582">
            <w:pPr>
              <w:spacing w:before="20" w:after="20" w:line="264" w:lineRule="auto"/>
            </w:pPr>
            <w:r>
              <w:rPr>
                <w:rFonts w:cs="Times New Roman"/>
                <w:sz w:val="20"/>
                <w:szCs w:val="26"/>
              </w:rPr>
              <w:t>Bàn phím AKKO TAC75 HE</w:t>
            </w:r>
          </w:p>
        </w:tc>
        <w:tc>
          <w:tcPr>
            <w:tcW w:w="1200" w:type="dxa"/>
          </w:tcPr>
          <w:p w14:paraId="19A7376C" w14:textId="77777777" w:rsidR="009A7329" w:rsidRDefault="00892582">
            <w:pPr>
              <w:spacing w:before="20" w:after="20" w:line="264" w:lineRule="auto"/>
            </w:pPr>
            <w:r>
              <w:rPr>
                <w:rFonts w:cs="Times New Roman"/>
                <w:sz w:val="20"/>
                <w:szCs w:val="26"/>
              </w:rPr>
              <w:t>Tạo đơn 0đ đã xác nhận, trừ kho thật, ghi giá vốn hàng thay thế</w:t>
            </w:r>
          </w:p>
        </w:tc>
        <w:tc>
          <w:tcPr>
            <w:tcW w:w="1120" w:type="dxa"/>
          </w:tcPr>
          <w:p w14:paraId="3F05D9BD" w14:textId="77777777" w:rsidR="009A7329" w:rsidRDefault="00892582">
            <w:pPr>
              <w:spacing w:before="20" w:after="20" w:line="264" w:lineRule="auto"/>
            </w:pPr>
            <w:r>
              <w:rPr>
                <w:rFonts w:cs="Times New Roman"/>
                <w:sz w:val="20"/>
                <w:szCs w:val="26"/>
              </w:rPr>
              <w:t>Tạo đơn ORD-EXC-261013-5037 giá 0đ, xuất 1 số Serial, ghi bút toán giá vốn 716.000đ; đơn thay thế được giao thành công</w:t>
            </w:r>
          </w:p>
        </w:tc>
        <w:tc>
          <w:tcPr>
            <w:tcW w:w="760" w:type="dxa"/>
          </w:tcPr>
          <w:p w14:paraId="5E7F07A4" w14:textId="77777777" w:rsidR="009A7329" w:rsidRDefault="00892582">
            <w:pPr>
              <w:spacing w:before="20" w:after="20" w:line="264" w:lineRule="auto"/>
            </w:pPr>
            <w:r>
              <w:rPr>
                <w:rFonts w:cs="Times New Roman"/>
                <w:sz w:val="20"/>
                <w:szCs w:val="26"/>
              </w:rPr>
              <w:t>Đạt</w:t>
            </w:r>
          </w:p>
        </w:tc>
      </w:tr>
    </w:tbl>
    <w:p w14:paraId="3CB62569" w14:textId="77777777" w:rsidR="009A7329" w:rsidRDefault="009A7329">
      <w:pPr>
        <w:pStyle w:val="ContentText"/>
        <w:rPr>
          <w:rFonts w:cs="Times New Roman"/>
          <w:color w:val="000000" w:themeColor="text1"/>
          <w:szCs w:val="26"/>
        </w:rPr>
      </w:pPr>
    </w:p>
    <w:p w14:paraId="32C5F3B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6.1.3.14 Ca kiểm thử chức năng trả lời chat trực tuyến</w:t>
      </w:r>
    </w:p>
    <w:p w14:paraId="6F240474" w14:textId="77777777" w:rsidR="009A7329" w:rsidRDefault="00892582">
      <w:pPr>
        <w:pStyle w:val="CaptionText"/>
        <w:keepNext/>
        <w:rPr>
          <w:rFonts w:cs="Times New Roman"/>
          <w:color w:val="000000" w:themeColor="text1"/>
          <w:szCs w:val="26"/>
        </w:rPr>
      </w:pPr>
      <w:bookmarkStart w:id="373" w:name="_Toc243509476"/>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15 </w:instrText>
      </w:r>
      <w:r>
        <w:rPr>
          <w:rFonts w:cs="Times New Roman"/>
          <w:color w:val="000000" w:themeColor="text1"/>
          <w:szCs w:val="26"/>
        </w:rPr>
        <w:fldChar w:fldCharType="separate"/>
      </w:r>
      <w:r w:rsidR="00E43ED6">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Ca kiểm thử chức năng trả lời chat trực tuyến</w:t>
      </w:r>
      <w:bookmarkEnd w:id="373"/>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79101B2" w14:textId="77777777">
        <w:trPr>
          <w:cantSplit/>
          <w:tblHeader/>
          <w:jc w:val="center"/>
        </w:trPr>
        <w:tc>
          <w:tcPr>
            <w:tcW w:w="1250" w:type="dxa"/>
          </w:tcPr>
          <w:p w14:paraId="53CBC6D5" w14:textId="77777777" w:rsidR="009A7329" w:rsidRDefault="00892582">
            <w:pPr>
              <w:keepNext/>
              <w:spacing w:before="20" w:after="20" w:line="264" w:lineRule="auto"/>
              <w:jc w:val="center"/>
            </w:pPr>
            <w:r>
              <w:rPr>
                <w:rFonts w:cs="Times New Roman"/>
                <w:b/>
                <w:sz w:val="20"/>
                <w:szCs w:val="26"/>
              </w:rPr>
              <w:t>Mã</w:t>
            </w:r>
          </w:p>
        </w:tc>
        <w:tc>
          <w:tcPr>
            <w:tcW w:w="1050" w:type="dxa"/>
          </w:tcPr>
          <w:p w14:paraId="4B97BA69"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16D7309A"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58705158"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67ED8F2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1F99EAD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ED316DD"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3321178B" w14:textId="77777777" w:rsidR="009A7329" w:rsidRDefault="00892582">
            <w:pPr>
              <w:keepNext/>
              <w:spacing w:before="20" w:after="20" w:line="264" w:lineRule="auto"/>
              <w:jc w:val="center"/>
            </w:pPr>
            <w:r>
              <w:rPr>
                <w:rFonts w:cs="Times New Roman"/>
                <w:b/>
                <w:sz w:val="20"/>
                <w:szCs w:val="26"/>
              </w:rPr>
              <w:t>Đánh giá</w:t>
            </w:r>
          </w:p>
        </w:tc>
      </w:tr>
      <w:tr w:rsidR="009A7329" w14:paraId="11197B2E" w14:textId="77777777">
        <w:trPr>
          <w:cantSplit/>
          <w:jc w:val="center"/>
        </w:trPr>
        <w:tc>
          <w:tcPr>
            <w:tcW w:w="1250" w:type="dxa"/>
          </w:tcPr>
          <w:p w14:paraId="30FAC71B" w14:textId="77777777" w:rsidR="009A7329" w:rsidRDefault="00892582">
            <w:pPr>
              <w:spacing w:before="20" w:after="20" w:line="264" w:lineRule="auto"/>
            </w:pPr>
            <w:r>
              <w:rPr>
                <w:rFonts w:cs="Times New Roman"/>
                <w:sz w:val="20"/>
                <w:szCs w:val="26"/>
              </w:rPr>
              <w:t>TC_TV_01</w:t>
            </w:r>
          </w:p>
        </w:tc>
        <w:tc>
          <w:tcPr>
            <w:tcW w:w="1050" w:type="dxa"/>
          </w:tcPr>
          <w:p w14:paraId="1FB52E8D" w14:textId="77777777" w:rsidR="009A7329" w:rsidRDefault="00892582">
            <w:pPr>
              <w:spacing w:before="20" w:after="20" w:line="264" w:lineRule="auto"/>
            </w:pPr>
            <w:r>
              <w:rPr>
                <w:rFonts w:cs="Times New Roman"/>
                <w:sz w:val="20"/>
                <w:szCs w:val="26"/>
              </w:rPr>
              <w:t>Nhân viên chăm sóc khách hàng mở màn hình trò chuyện</w:t>
            </w:r>
          </w:p>
        </w:tc>
        <w:tc>
          <w:tcPr>
            <w:tcW w:w="1050" w:type="dxa"/>
          </w:tcPr>
          <w:p w14:paraId="04C7A59A" w14:textId="77777777" w:rsidR="009A7329" w:rsidRDefault="00892582">
            <w:pPr>
              <w:spacing w:before="20" w:after="20" w:line="264" w:lineRule="auto"/>
            </w:pPr>
            <w:r>
              <w:rPr>
                <w:rFonts w:cs="Times New Roman"/>
                <w:sz w:val="20"/>
                <w:szCs w:val="26"/>
              </w:rPr>
              <w:t>Nhân viên chăm sóc khách hàng đã đăng nhập</w:t>
            </w:r>
          </w:p>
        </w:tc>
        <w:tc>
          <w:tcPr>
            <w:tcW w:w="1250" w:type="dxa"/>
          </w:tcPr>
          <w:p w14:paraId="7A28B845" w14:textId="77777777" w:rsidR="009A7329" w:rsidRDefault="00892582">
            <w:pPr>
              <w:spacing w:before="20" w:after="20" w:line="264" w:lineRule="auto"/>
            </w:pPr>
            <w:r>
              <w:rPr>
                <w:rFonts w:cs="Times New Roman"/>
                <w:sz w:val="20"/>
                <w:szCs w:val="26"/>
              </w:rPr>
              <w:t>Mở mục "Chat tư vấn"</w:t>
            </w:r>
          </w:p>
        </w:tc>
        <w:tc>
          <w:tcPr>
            <w:tcW w:w="1100" w:type="dxa"/>
          </w:tcPr>
          <w:p w14:paraId="0732192B" w14:textId="77777777" w:rsidR="009A7329" w:rsidRDefault="00892582">
            <w:pPr>
              <w:spacing w:before="20" w:after="20" w:line="264" w:lineRule="auto"/>
            </w:pPr>
            <w:r>
              <w:rPr>
                <w:rFonts w:cs="Times New Roman"/>
                <w:sz w:val="20"/>
                <w:szCs w:val="26"/>
              </w:rPr>
              <w:t>Tài khoản cskh</w:t>
            </w:r>
          </w:p>
        </w:tc>
        <w:tc>
          <w:tcPr>
            <w:tcW w:w="1200" w:type="dxa"/>
          </w:tcPr>
          <w:p w14:paraId="27FC41E4" w14:textId="77777777" w:rsidR="009A7329" w:rsidRDefault="00892582">
            <w:pPr>
              <w:spacing w:before="20" w:after="20" w:line="264" w:lineRule="auto"/>
            </w:pPr>
            <w:r>
              <w:rPr>
                <w:rFonts w:cs="Times New Roman"/>
                <w:sz w:val="20"/>
                <w:szCs w:val="26"/>
              </w:rPr>
              <w:t>Nhận danh sách phiên trò chuyện từ máy chủ</w:t>
            </w:r>
          </w:p>
        </w:tc>
        <w:tc>
          <w:tcPr>
            <w:tcW w:w="1120" w:type="dxa"/>
          </w:tcPr>
          <w:p w14:paraId="1378954F" w14:textId="77777777" w:rsidR="009A7329" w:rsidRDefault="00892582">
            <w:pPr>
              <w:spacing w:before="20" w:after="20" w:line="264" w:lineRule="auto"/>
            </w:pPr>
            <w:r>
              <w:rPr>
                <w:rFonts w:cs="Times New Roman"/>
                <w:sz w:val="20"/>
                <w:szCs w:val="26"/>
              </w:rPr>
              <w:t>Hiển thị danh sách phiên trò chuyện (lúc chạy chưa có phiên nào)</w:t>
            </w:r>
          </w:p>
        </w:tc>
        <w:tc>
          <w:tcPr>
            <w:tcW w:w="760" w:type="dxa"/>
          </w:tcPr>
          <w:p w14:paraId="1404A422" w14:textId="77777777" w:rsidR="009A7329" w:rsidRDefault="00892582">
            <w:pPr>
              <w:spacing w:before="20" w:after="20" w:line="264" w:lineRule="auto"/>
            </w:pPr>
            <w:r>
              <w:rPr>
                <w:rFonts w:cs="Times New Roman"/>
                <w:sz w:val="20"/>
                <w:szCs w:val="26"/>
              </w:rPr>
              <w:t>Đạt</w:t>
            </w:r>
          </w:p>
        </w:tc>
      </w:tr>
      <w:tr w:rsidR="009A7329" w14:paraId="69E688B7" w14:textId="77777777">
        <w:trPr>
          <w:cantSplit/>
          <w:jc w:val="center"/>
        </w:trPr>
        <w:tc>
          <w:tcPr>
            <w:tcW w:w="1250" w:type="dxa"/>
          </w:tcPr>
          <w:p w14:paraId="19974A7C" w14:textId="77777777" w:rsidR="009A7329" w:rsidRDefault="00892582">
            <w:pPr>
              <w:spacing w:before="20" w:after="20" w:line="264" w:lineRule="auto"/>
            </w:pPr>
            <w:r>
              <w:rPr>
                <w:rFonts w:cs="Times New Roman"/>
                <w:sz w:val="20"/>
                <w:szCs w:val="26"/>
              </w:rPr>
              <w:t>TC_TV_02</w:t>
            </w:r>
          </w:p>
        </w:tc>
        <w:tc>
          <w:tcPr>
            <w:tcW w:w="1050" w:type="dxa"/>
          </w:tcPr>
          <w:p w14:paraId="5C11486B" w14:textId="77777777" w:rsidR="009A7329" w:rsidRDefault="00892582">
            <w:pPr>
              <w:spacing w:before="20" w:after="20" w:line="264" w:lineRule="auto"/>
            </w:pPr>
            <w:r>
              <w:rPr>
                <w:rFonts w:cs="Times New Roman"/>
                <w:sz w:val="20"/>
                <w:szCs w:val="26"/>
              </w:rPr>
              <w:t>Khách vãng lai không xem được danh sách phiên</w:t>
            </w:r>
          </w:p>
        </w:tc>
        <w:tc>
          <w:tcPr>
            <w:tcW w:w="1050" w:type="dxa"/>
          </w:tcPr>
          <w:p w14:paraId="1E1414C1" w14:textId="77777777" w:rsidR="009A7329" w:rsidRDefault="00892582">
            <w:pPr>
              <w:spacing w:before="20" w:after="20" w:line="264" w:lineRule="auto"/>
            </w:pPr>
            <w:r>
              <w:rPr>
                <w:rFonts w:cs="Times New Roman"/>
                <w:sz w:val="20"/>
                <w:szCs w:val="26"/>
              </w:rPr>
              <w:t>Kết nối chưa đăng nhập</w:t>
            </w:r>
          </w:p>
        </w:tc>
        <w:tc>
          <w:tcPr>
            <w:tcW w:w="1250" w:type="dxa"/>
          </w:tcPr>
          <w:p w14:paraId="036CE877" w14:textId="77777777" w:rsidR="009A7329" w:rsidRDefault="00892582">
            <w:pPr>
              <w:spacing w:before="20" w:after="20" w:line="264" w:lineRule="auto"/>
            </w:pPr>
            <w:r>
              <w:rPr>
                <w:rFonts w:cs="Times New Roman"/>
                <w:sz w:val="20"/>
                <w:szCs w:val="26"/>
              </w:rPr>
              <w:t>Khách mở khung chat trên cửa hàng</w:t>
            </w:r>
          </w:p>
        </w:tc>
        <w:tc>
          <w:tcPr>
            <w:tcW w:w="1100" w:type="dxa"/>
          </w:tcPr>
          <w:p w14:paraId="041EC120" w14:textId="77777777" w:rsidR="009A7329" w:rsidRDefault="00892582">
            <w:pPr>
              <w:spacing w:before="20" w:after="20" w:line="264" w:lineRule="auto"/>
            </w:pPr>
            <w:r>
              <w:rPr>
                <w:rFonts w:cs="Times New Roman"/>
                <w:sz w:val="20"/>
                <w:szCs w:val="26"/>
              </w:rPr>
              <w:t>Không có phiên đăng nhập</w:t>
            </w:r>
          </w:p>
        </w:tc>
        <w:tc>
          <w:tcPr>
            <w:tcW w:w="1200" w:type="dxa"/>
          </w:tcPr>
          <w:p w14:paraId="2AE39C54" w14:textId="77777777" w:rsidR="009A7329" w:rsidRDefault="00892582">
            <w:pPr>
              <w:spacing w:before="20" w:after="20" w:line="264" w:lineRule="auto"/>
            </w:pPr>
            <w:r>
              <w:rPr>
                <w:rFonts w:cs="Times New Roman"/>
                <w:sz w:val="20"/>
                <w:szCs w:val="26"/>
              </w:rPr>
              <w:t>Danh sách phiên trả về rỗng</w:t>
            </w:r>
          </w:p>
        </w:tc>
        <w:tc>
          <w:tcPr>
            <w:tcW w:w="1120" w:type="dxa"/>
          </w:tcPr>
          <w:p w14:paraId="78F102BA" w14:textId="77777777" w:rsidR="009A7329" w:rsidRDefault="00892582">
            <w:pPr>
              <w:spacing w:before="20" w:after="20" w:line="264" w:lineRule="auto"/>
            </w:pPr>
            <w:r>
              <w:rPr>
                <w:rFonts w:cs="Times New Roman"/>
                <w:sz w:val="20"/>
                <w:szCs w:val="26"/>
              </w:rPr>
              <w:t>Danh sách phiên trò chuyện trả về rỗng</w:t>
            </w:r>
          </w:p>
        </w:tc>
        <w:tc>
          <w:tcPr>
            <w:tcW w:w="760" w:type="dxa"/>
          </w:tcPr>
          <w:p w14:paraId="51028CF6" w14:textId="77777777" w:rsidR="009A7329" w:rsidRDefault="00892582">
            <w:pPr>
              <w:spacing w:before="20" w:after="20" w:line="264" w:lineRule="auto"/>
            </w:pPr>
            <w:r>
              <w:rPr>
                <w:rFonts w:cs="Times New Roman"/>
                <w:sz w:val="20"/>
                <w:szCs w:val="26"/>
              </w:rPr>
              <w:t>Đạt</w:t>
            </w:r>
          </w:p>
        </w:tc>
      </w:tr>
      <w:tr w:rsidR="009A7329" w14:paraId="36EEDB00" w14:textId="77777777">
        <w:trPr>
          <w:cantSplit/>
          <w:jc w:val="center"/>
        </w:trPr>
        <w:tc>
          <w:tcPr>
            <w:tcW w:w="1250" w:type="dxa"/>
          </w:tcPr>
          <w:p w14:paraId="4C17BC08" w14:textId="77777777" w:rsidR="009A7329" w:rsidRDefault="00892582">
            <w:pPr>
              <w:spacing w:before="20" w:after="20" w:line="264" w:lineRule="auto"/>
            </w:pPr>
            <w:r>
              <w:rPr>
                <w:rFonts w:cs="Times New Roman"/>
                <w:sz w:val="20"/>
                <w:szCs w:val="26"/>
              </w:rPr>
              <w:t>TC_TV_03</w:t>
            </w:r>
          </w:p>
        </w:tc>
        <w:tc>
          <w:tcPr>
            <w:tcW w:w="1050" w:type="dxa"/>
          </w:tcPr>
          <w:p w14:paraId="459559CB" w14:textId="77777777" w:rsidR="009A7329" w:rsidRDefault="00892582">
            <w:pPr>
              <w:spacing w:before="20" w:after="20" w:line="264" w:lineRule="auto"/>
            </w:pPr>
            <w:r>
              <w:rPr>
                <w:rFonts w:cs="Times New Roman"/>
                <w:sz w:val="20"/>
                <w:szCs w:val="26"/>
              </w:rPr>
              <w:t>Khách gửi tin nhắn mới</w:t>
            </w:r>
          </w:p>
        </w:tc>
        <w:tc>
          <w:tcPr>
            <w:tcW w:w="1050" w:type="dxa"/>
          </w:tcPr>
          <w:p w14:paraId="0DA2A740" w14:textId="77777777" w:rsidR="009A7329" w:rsidRDefault="00892582">
            <w:pPr>
              <w:spacing w:before="20" w:after="20" w:line="264" w:lineRule="auto"/>
            </w:pPr>
            <w:r>
              <w:rPr>
                <w:rFonts w:cs="Times New Roman"/>
                <w:sz w:val="20"/>
                <w:szCs w:val="26"/>
              </w:rPr>
              <w:t>Nhân viên chăm sóc khách hàng đang trực tuyến</w:t>
            </w:r>
          </w:p>
        </w:tc>
        <w:tc>
          <w:tcPr>
            <w:tcW w:w="1250" w:type="dxa"/>
          </w:tcPr>
          <w:p w14:paraId="33F7084F" w14:textId="77777777" w:rsidR="009A7329" w:rsidRDefault="00892582">
            <w:pPr>
              <w:spacing w:before="20" w:after="20" w:line="264" w:lineRule="auto"/>
            </w:pPr>
            <w:r>
              <w:rPr>
                <w:rFonts w:cs="Times New Roman"/>
                <w:sz w:val="20"/>
                <w:szCs w:val="26"/>
              </w:rPr>
              <w:t>Khách nhập câu hỏi và gửi</w:t>
            </w:r>
          </w:p>
        </w:tc>
        <w:tc>
          <w:tcPr>
            <w:tcW w:w="1100" w:type="dxa"/>
          </w:tcPr>
          <w:p w14:paraId="2706922C" w14:textId="77777777" w:rsidR="009A7329" w:rsidRDefault="00892582">
            <w:pPr>
              <w:spacing w:before="20" w:after="20" w:line="264" w:lineRule="auto"/>
            </w:pPr>
            <w:r>
              <w:rPr>
                <w:rFonts w:cs="Times New Roman"/>
                <w:sz w:val="20"/>
                <w:szCs w:val="26"/>
              </w:rPr>
              <w:t>"Máy tính gaming 25 triệu có card gì?"</w:t>
            </w:r>
          </w:p>
        </w:tc>
        <w:tc>
          <w:tcPr>
            <w:tcW w:w="1200" w:type="dxa"/>
          </w:tcPr>
          <w:p w14:paraId="422262CC" w14:textId="77777777" w:rsidR="009A7329" w:rsidRDefault="00892582">
            <w:pPr>
              <w:spacing w:before="20" w:after="20" w:line="264" w:lineRule="auto"/>
            </w:pPr>
            <w:r>
              <w:rPr>
                <w:rFonts w:cs="Times New Roman"/>
                <w:sz w:val="20"/>
                <w:szCs w:val="26"/>
              </w:rPr>
              <w:t>Nhân viên nhận phiên mới kèm tin nhắn theo thời gian thực, tin nhắn được lưu</w:t>
            </w:r>
          </w:p>
        </w:tc>
        <w:tc>
          <w:tcPr>
            <w:tcW w:w="1120" w:type="dxa"/>
          </w:tcPr>
          <w:p w14:paraId="3C350A85" w14:textId="77777777" w:rsidR="009A7329" w:rsidRDefault="00892582">
            <w:pPr>
              <w:spacing w:before="20" w:after="20" w:line="264" w:lineRule="auto"/>
            </w:pPr>
            <w:r>
              <w:rPr>
                <w:rFonts w:cs="Times New Roman"/>
                <w:sz w:val="20"/>
                <w:szCs w:val="26"/>
              </w:rPr>
              <w:t>Nhân viên nhận tin "Máy tính gaming 25 triệu có card gì?"; tin nhắn đã được lưu</w:t>
            </w:r>
          </w:p>
        </w:tc>
        <w:tc>
          <w:tcPr>
            <w:tcW w:w="760" w:type="dxa"/>
          </w:tcPr>
          <w:p w14:paraId="59E1650F" w14:textId="77777777" w:rsidR="009A7329" w:rsidRDefault="00892582">
            <w:pPr>
              <w:spacing w:before="20" w:after="20" w:line="264" w:lineRule="auto"/>
            </w:pPr>
            <w:r>
              <w:rPr>
                <w:rFonts w:cs="Times New Roman"/>
                <w:sz w:val="20"/>
                <w:szCs w:val="26"/>
              </w:rPr>
              <w:t>Đạt</w:t>
            </w:r>
          </w:p>
        </w:tc>
      </w:tr>
      <w:tr w:rsidR="009A7329" w14:paraId="67F828F9" w14:textId="77777777">
        <w:trPr>
          <w:cantSplit/>
          <w:jc w:val="center"/>
        </w:trPr>
        <w:tc>
          <w:tcPr>
            <w:tcW w:w="1250" w:type="dxa"/>
          </w:tcPr>
          <w:p w14:paraId="04544DB8" w14:textId="77777777" w:rsidR="009A7329" w:rsidRDefault="00892582">
            <w:pPr>
              <w:spacing w:before="20" w:after="20" w:line="264" w:lineRule="auto"/>
            </w:pPr>
            <w:r>
              <w:rPr>
                <w:rFonts w:cs="Times New Roman"/>
                <w:sz w:val="20"/>
                <w:szCs w:val="26"/>
              </w:rPr>
              <w:lastRenderedPageBreak/>
              <w:t>TC_TV_04</w:t>
            </w:r>
          </w:p>
        </w:tc>
        <w:tc>
          <w:tcPr>
            <w:tcW w:w="1050" w:type="dxa"/>
          </w:tcPr>
          <w:p w14:paraId="31364098" w14:textId="77777777" w:rsidR="009A7329" w:rsidRDefault="00892582">
            <w:pPr>
              <w:spacing w:before="20" w:after="20" w:line="264" w:lineRule="auto"/>
            </w:pPr>
            <w:r>
              <w:rPr>
                <w:rFonts w:cs="Times New Roman"/>
                <w:sz w:val="20"/>
                <w:szCs w:val="26"/>
              </w:rPr>
              <w:t>Nhân viên trả lời khách</w:t>
            </w:r>
          </w:p>
        </w:tc>
        <w:tc>
          <w:tcPr>
            <w:tcW w:w="1050" w:type="dxa"/>
          </w:tcPr>
          <w:p w14:paraId="0958DC44" w14:textId="77777777" w:rsidR="009A7329" w:rsidRDefault="00892582">
            <w:pPr>
              <w:spacing w:before="20" w:after="20" w:line="264" w:lineRule="auto"/>
            </w:pPr>
            <w:r>
              <w:rPr>
                <w:rFonts w:cs="Times New Roman"/>
                <w:sz w:val="20"/>
                <w:szCs w:val="26"/>
              </w:rPr>
              <w:t>Phiên trò chuyện đang mở</w:t>
            </w:r>
          </w:p>
        </w:tc>
        <w:tc>
          <w:tcPr>
            <w:tcW w:w="1250" w:type="dxa"/>
          </w:tcPr>
          <w:p w14:paraId="3106D666" w14:textId="77777777" w:rsidR="009A7329" w:rsidRDefault="00892582">
            <w:pPr>
              <w:spacing w:before="20" w:after="20" w:line="264" w:lineRule="auto"/>
            </w:pPr>
            <w:r>
              <w:rPr>
                <w:rFonts w:cs="Times New Roman"/>
                <w:sz w:val="20"/>
                <w:szCs w:val="26"/>
              </w:rPr>
              <w:t>Nhân viên nhập câu trả lời và gửi</w:t>
            </w:r>
          </w:p>
        </w:tc>
        <w:tc>
          <w:tcPr>
            <w:tcW w:w="1100" w:type="dxa"/>
          </w:tcPr>
          <w:p w14:paraId="6E5BDBA5" w14:textId="77777777" w:rsidR="009A7329" w:rsidRDefault="00892582">
            <w:pPr>
              <w:spacing w:before="20" w:after="20" w:line="264" w:lineRule="auto"/>
            </w:pPr>
            <w:r>
              <w:rPr>
                <w:rFonts w:cs="Times New Roman"/>
                <w:sz w:val="20"/>
                <w:szCs w:val="26"/>
              </w:rPr>
              <w:t>"Dạ cấu hình tầm giá này dùng RTX 4060 ạ"</w:t>
            </w:r>
          </w:p>
        </w:tc>
        <w:tc>
          <w:tcPr>
            <w:tcW w:w="1200" w:type="dxa"/>
          </w:tcPr>
          <w:p w14:paraId="55064BEA" w14:textId="77777777" w:rsidR="009A7329" w:rsidRDefault="00892582">
            <w:pPr>
              <w:spacing w:before="20" w:after="20" w:line="264" w:lineRule="auto"/>
            </w:pPr>
            <w:r>
              <w:rPr>
                <w:rFonts w:cs="Times New Roman"/>
                <w:sz w:val="20"/>
                <w:szCs w:val="26"/>
              </w:rPr>
              <w:t>Khách nhận câu trả lời theo thời gian thực</w:t>
            </w:r>
          </w:p>
        </w:tc>
        <w:tc>
          <w:tcPr>
            <w:tcW w:w="1120" w:type="dxa"/>
          </w:tcPr>
          <w:p w14:paraId="6D9B3D53" w14:textId="77777777" w:rsidR="009A7329" w:rsidRDefault="00892582">
            <w:pPr>
              <w:spacing w:before="20" w:after="20" w:line="264" w:lineRule="auto"/>
            </w:pPr>
            <w:r>
              <w:rPr>
                <w:rFonts w:cs="Times New Roman"/>
                <w:sz w:val="20"/>
                <w:szCs w:val="26"/>
              </w:rPr>
              <w:t>Khách nhận được "Dạ cấu hình tầm giá này dùng RTX 4060 ạ"</w:t>
            </w:r>
          </w:p>
        </w:tc>
        <w:tc>
          <w:tcPr>
            <w:tcW w:w="760" w:type="dxa"/>
          </w:tcPr>
          <w:p w14:paraId="778C99E0" w14:textId="77777777" w:rsidR="009A7329" w:rsidRDefault="00892582">
            <w:pPr>
              <w:spacing w:before="20" w:after="20" w:line="264" w:lineRule="auto"/>
            </w:pPr>
            <w:r>
              <w:rPr>
                <w:rFonts w:cs="Times New Roman"/>
                <w:sz w:val="20"/>
                <w:szCs w:val="26"/>
              </w:rPr>
              <w:t>Đạt</w:t>
            </w:r>
          </w:p>
        </w:tc>
      </w:tr>
      <w:tr w:rsidR="009A7329" w14:paraId="68637FF3" w14:textId="77777777">
        <w:trPr>
          <w:cantSplit/>
          <w:jc w:val="center"/>
        </w:trPr>
        <w:tc>
          <w:tcPr>
            <w:tcW w:w="1250" w:type="dxa"/>
          </w:tcPr>
          <w:p w14:paraId="3648C960" w14:textId="77777777" w:rsidR="009A7329" w:rsidRDefault="00892582">
            <w:pPr>
              <w:spacing w:before="20" w:after="20" w:line="264" w:lineRule="auto"/>
            </w:pPr>
            <w:r>
              <w:rPr>
                <w:rFonts w:cs="Times New Roman"/>
                <w:sz w:val="20"/>
                <w:szCs w:val="26"/>
              </w:rPr>
              <w:t>TC_TV_05</w:t>
            </w:r>
          </w:p>
        </w:tc>
        <w:tc>
          <w:tcPr>
            <w:tcW w:w="1050" w:type="dxa"/>
          </w:tcPr>
          <w:p w14:paraId="21623773" w14:textId="77777777" w:rsidR="009A7329" w:rsidRDefault="00892582">
            <w:pPr>
              <w:spacing w:before="20" w:after="20" w:line="264" w:lineRule="auto"/>
            </w:pPr>
            <w:r>
              <w:rPr>
                <w:rFonts w:cs="Times New Roman"/>
                <w:sz w:val="20"/>
                <w:szCs w:val="26"/>
              </w:rPr>
              <w:t>Khách giả danh nhân viên gửi tin</w:t>
            </w:r>
          </w:p>
        </w:tc>
        <w:tc>
          <w:tcPr>
            <w:tcW w:w="1050" w:type="dxa"/>
          </w:tcPr>
          <w:p w14:paraId="4FF60CDF" w14:textId="77777777" w:rsidR="009A7329" w:rsidRDefault="00892582">
            <w:pPr>
              <w:spacing w:before="20" w:after="20" w:line="264" w:lineRule="auto"/>
            </w:pPr>
            <w:r>
              <w:rPr>
                <w:rFonts w:cs="Times New Roman"/>
                <w:sz w:val="20"/>
                <w:szCs w:val="26"/>
              </w:rPr>
              <w:t>Kết nối chưa đăng nhập</w:t>
            </w:r>
          </w:p>
        </w:tc>
        <w:tc>
          <w:tcPr>
            <w:tcW w:w="1250" w:type="dxa"/>
          </w:tcPr>
          <w:p w14:paraId="2D58958A" w14:textId="77777777" w:rsidR="009A7329" w:rsidRDefault="00892582">
            <w:pPr>
              <w:spacing w:before="20" w:after="20" w:line="264" w:lineRule="auto"/>
            </w:pPr>
            <w:r>
              <w:rPr>
                <w:rFonts w:cs="Times New Roman"/>
                <w:sz w:val="20"/>
                <w:szCs w:val="26"/>
              </w:rPr>
              <w:t>Từ trình duyệt của khách, gửi lệnh trả lời vốn chỉ dành cho nhân viên chăm sóc khách hàng</w:t>
            </w:r>
          </w:p>
        </w:tc>
        <w:tc>
          <w:tcPr>
            <w:tcW w:w="1100" w:type="dxa"/>
          </w:tcPr>
          <w:p w14:paraId="3A6D9065" w14:textId="77777777" w:rsidR="009A7329" w:rsidRDefault="00892582">
            <w:pPr>
              <w:spacing w:before="20" w:after="20" w:line="264" w:lineRule="auto"/>
            </w:pPr>
            <w:r>
              <w:rPr>
                <w:rFonts w:cs="Times New Roman"/>
                <w:sz w:val="20"/>
                <w:szCs w:val="26"/>
              </w:rPr>
              <w:t>Phiên vừa tạo</w:t>
            </w:r>
          </w:p>
        </w:tc>
        <w:tc>
          <w:tcPr>
            <w:tcW w:w="1200" w:type="dxa"/>
          </w:tcPr>
          <w:p w14:paraId="1849548D" w14:textId="77777777" w:rsidR="009A7329" w:rsidRDefault="00892582">
            <w:pPr>
              <w:spacing w:before="20" w:after="20" w:line="264" w:lineRule="auto"/>
            </w:pPr>
            <w:r>
              <w:rPr>
                <w:rFonts w:cs="Times New Roman"/>
                <w:sz w:val="20"/>
                <w:szCs w:val="26"/>
              </w:rPr>
              <w:t>Máy chủ từ chối, báo chỉ nhân viên chăm sóc khách hàng được thực hiện</w:t>
            </w:r>
          </w:p>
        </w:tc>
        <w:tc>
          <w:tcPr>
            <w:tcW w:w="1120" w:type="dxa"/>
          </w:tcPr>
          <w:p w14:paraId="503D613D" w14:textId="77777777" w:rsidR="009A7329" w:rsidRDefault="00892582">
            <w:pPr>
              <w:spacing w:before="20" w:after="20" w:line="264" w:lineRule="auto"/>
            </w:pPr>
            <w:r>
              <w:rPr>
                <w:rFonts w:cs="Times New Roman"/>
                <w:sz w:val="20"/>
                <w:szCs w:val="26"/>
              </w:rPr>
              <w:t>Báo chỉ nhân viên chăm sóc khách hàng đã đăng nhập mới được thực hiện thao tác này</w:t>
            </w:r>
          </w:p>
        </w:tc>
        <w:tc>
          <w:tcPr>
            <w:tcW w:w="760" w:type="dxa"/>
          </w:tcPr>
          <w:p w14:paraId="5DC84DF4" w14:textId="77777777" w:rsidR="009A7329" w:rsidRDefault="00892582">
            <w:pPr>
              <w:spacing w:before="20" w:after="20" w:line="264" w:lineRule="auto"/>
            </w:pPr>
            <w:r>
              <w:rPr>
                <w:rFonts w:cs="Times New Roman"/>
                <w:sz w:val="20"/>
                <w:szCs w:val="26"/>
              </w:rPr>
              <w:t>Đạt</w:t>
            </w:r>
          </w:p>
        </w:tc>
      </w:tr>
    </w:tbl>
    <w:p w14:paraId="4C308636" w14:textId="77777777" w:rsidR="009A7329" w:rsidRDefault="009A7329">
      <w:pPr>
        <w:pStyle w:val="ContentText"/>
        <w:rPr>
          <w:rFonts w:cs="Times New Roman"/>
          <w:color w:val="000000" w:themeColor="text1"/>
          <w:szCs w:val="26"/>
        </w:rPr>
      </w:pPr>
    </w:p>
    <w:p w14:paraId="7C99A5E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6.1.3.15 Ca kiểm thử chức năng đăng ký khuôn mặt</w:t>
      </w:r>
    </w:p>
    <w:p w14:paraId="2D7E520E" w14:textId="77777777" w:rsidR="009A7329" w:rsidRDefault="00892582">
      <w:pPr>
        <w:pStyle w:val="CaptionText"/>
        <w:keepNext/>
        <w:rPr>
          <w:rFonts w:cs="Times New Roman"/>
          <w:color w:val="000000" w:themeColor="text1"/>
          <w:szCs w:val="26"/>
        </w:rPr>
      </w:pPr>
      <w:bookmarkStart w:id="374" w:name="_Toc243509477"/>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16 </w:instrText>
      </w:r>
      <w:r>
        <w:rPr>
          <w:rFonts w:cs="Times New Roman"/>
          <w:color w:val="000000" w:themeColor="text1"/>
          <w:szCs w:val="26"/>
        </w:rPr>
        <w:fldChar w:fldCharType="separate"/>
      </w:r>
      <w:r w:rsidR="00E43ED6">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Ca kiểm thử chức năng đăng ký khuôn mặt</w:t>
      </w:r>
      <w:bookmarkEnd w:id="374"/>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4905F78E" w14:textId="77777777">
        <w:trPr>
          <w:cantSplit/>
          <w:tblHeader/>
          <w:jc w:val="center"/>
        </w:trPr>
        <w:tc>
          <w:tcPr>
            <w:tcW w:w="1250" w:type="dxa"/>
          </w:tcPr>
          <w:p w14:paraId="621EB355" w14:textId="77777777" w:rsidR="009A7329" w:rsidRDefault="00892582">
            <w:pPr>
              <w:keepNext/>
              <w:spacing w:before="20" w:after="20" w:line="264" w:lineRule="auto"/>
              <w:jc w:val="center"/>
            </w:pPr>
            <w:r>
              <w:rPr>
                <w:rFonts w:cs="Times New Roman"/>
                <w:b/>
                <w:sz w:val="20"/>
                <w:szCs w:val="26"/>
              </w:rPr>
              <w:t>Mã</w:t>
            </w:r>
          </w:p>
        </w:tc>
        <w:tc>
          <w:tcPr>
            <w:tcW w:w="1050" w:type="dxa"/>
          </w:tcPr>
          <w:p w14:paraId="4ED2B253"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040FE9F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718EFA46"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52437F5"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2983747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3317D77E"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34B2C395" w14:textId="77777777" w:rsidR="009A7329" w:rsidRDefault="00892582">
            <w:pPr>
              <w:keepNext/>
              <w:spacing w:before="20" w:after="20" w:line="264" w:lineRule="auto"/>
              <w:jc w:val="center"/>
            </w:pPr>
            <w:r>
              <w:rPr>
                <w:rFonts w:cs="Times New Roman"/>
                <w:b/>
                <w:sz w:val="20"/>
                <w:szCs w:val="26"/>
              </w:rPr>
              <w:t>Đánh giá</w:t>
            </w:r>
          </w:p>
        </w:tc>
      </w:tr>
      <w:tr w:rsidR="009A7329" w14:paraId="7EFA08AB" w14:textId="77777777">
        <w:trPr>
          <w:cantSplit/>
          <w:jc w:val="center"/>
        </w:trPr>
        <w:tc>
          <w:tcPr>
            <w:tcW w:w="1250" w:type="dxa"/>
          </w:tcPr>
          <w:p w14:paraId="04F6E6EB" w14:textId="77777777" w:rsidR="009A7329" w:rsidRDefault="00892582">
            <w:pPr>
              <w:spacing w:before="20" w:after="20" w:line="264" w:lineRule="auto"/>
            </w:pPr>
            <w:r>
              <w:rPr>
                <w:rFonts w:cs="Times New Roman"/>
                <w:sz w:val="20"/>
                <w:szCs w:val="26"/>
              </w:rPr>
              <w:t>TC_KM_01</w:t>
            </w:r>
          </w:p>
        </w:tc>
        <w:tc>
          <w:tcPr>
            <w:tcW w:w="1050" w:type="dxa"/>
          </w:tcPr>
          <w:p w14:paraId="0F05812B" w14:textId="77777777" w:rsidR="009A7329" w:rsidRDefault="00892582">
            <w:pPr>
              <w:spacing w:before="20" w:after="20" w:line="264" w:lineRule="auto"/>
            </w:pPr>
            <w:r>
              <w:rPr>
                <w:rFonts w:cs="Times New Roman"/>
                <w:sz w:val="20"/>
                <w:szCs w:val="26"/>
              </w:rPr>
              <w:t>Chấm công khi chưa đăng ký khuôn mặt</w:t>
            </w:r>
          </w:p>
        </w:tc>
        <w:tc>
          <w:tcPr>
            <w:tcW w:w="1050" w:type="dxa"/>
          </w:tcPr>
          <w:p w14:paraId="61390026" w14:textId="77777777" w:rsidR="009A7329" w:rsidRDefault="00892582">
            <w:pPr>
              <w:spacing w:before="20" w:after="20" w:line="264" w:lineRule="auto"/>
            </w:pPr>
            <w:r>
              <w:rPr>
                <w:rFonts w:cs="Times New Roman"/>
                <w:sz w:val="20"/>
                <w:szCs w:val="26"/>
              </w:rPr>
              <w:t>Nhân viên chưa có mẫu khuôn mặt</w:t>
            </w:r>
          </w:p>
        </w:tc>
        <w:tc>
          <w:tcPr>
            <w:tcW w:w="1250" w:type="dxa"/>
          </w:tcPr>
          <w:p w14:paraId="62C78E1D" w14:textId="77777777" w:rsidR="009A7329" w:rsidRDefault="00892582">
            <w:pPr>
              <w:spacing w:before="20" w:after="20" w:line="264" w:lineRule="auto"/>
            </w:pPr>
            <w:r>
              <w:rPr>
                <w:rFonts w:cs="Times New Roman"/>
                <w:sz w:val="20"/>
                <w:szCs w:val="26"/>
              </w:rPr>
              <w:t>Mở chấm công, hoàn thành thử thách quay đầu</w:t>
            </w:r>
          </w:p>
        </w:tc>
        <w:tc>
          <w:tcPr>
            <w:tcW w:w="1100" w:type="dxa"/>
          </w:tcPr>
          <w:p w14:paraId="1CA3E659" w14:textId="77777777" w:rsidR="009A7329" w:rsidRDefault="00892582">
            <w:pPr>
              <w:spacing w:before="20" w:after="20" w:line="264" w:lineRule="auto"/>
            </w:pPr>
            <w:r>
              <w:rPr>
                <w:rFonts w:cs="Times New Roman"/>
                <w:sz w:val="20"/>
                <w:szCs w:val="26"/>
              </w:rPr>
              <w:t>Tài khoản nhân viên nhanvien</w:t>
            </w:r>
          </w:p>
        </w:tc>
        <w:tc>
          <w:tcPr>
            <w:tcW w:w="1200" w:type="dxa"/>
          </w:tcPr>
          <w:p w14:paraId="56C8A8D1" w14:textId="77777777" w:rsidR="009A7329" w:rsidRDefault="00892582">
            <w:pPr>
              <w:spacing w:before="20" w:after="20" w:line="264" w:lineRule="auto"/>
            </w:pPr>
            <w:r>
              <w:rPr>
                <w:rFonts w:cs="Times New Roman"/>
                <w:sz w:val="20"/>
                <w:szCs w:val="26"/>
              </w:rPr>
              <w:t>Từ chối, yêu cầu đăng ký khuôn mặt trước</w:t>
            </w:r>
          </w:p>
        </w:tc>
        <w:tc>
          <w:tcPr>
            <w:tcW w:w="1120" w:type="dxa"/>
          </w:tcPr>
          <w:p w14:paraId="6B013483" w14:textId="77777777" w:rsidR="009A7329" w:rsidRDefault="00892582">
            <w:pPr>
              <w:spacing w:before="20" w:after="20" w:line="264" w:lineRule="auto"/>
            </w:pPr>
            <w:r>
              <w:rPr>
                <w:rFonts w:cs="Times New Roman"/>
                <w:sz w:val="20"/>
                <w:szCs w:val="26"/>
              </w:rPr>
              <w:t>Báo "Bạn chưa đăng ký khuôn mặt. Vui lòng đăng ký trước khi chấm công."</w:t>
            </w:r>
          </w:p>
        </w:tc>
        <w:tc>
          <w:tcPr>
            <w:tcW w:w="760" w:type="dxa"/>
          </w:tcPr>
          <w:p w14:paraId="28487695" w14:textId="77777777" w:rsidR="009A7329" w:rsidRDefault="00892582">
            <w:pPr>
              <w:spacing w:before="20" w:after="20" w:line="264" w:lineRule="auto"/>
            </w:pPr>
            <w:r>
              <w:rPr>
                <w:rFonts w:cs="Times New Roman"/>
                <w:sz w:val="20"/>
                <w:szCs w:val="26"/>
              </w:rPr>
              <w:t>Đạt</w:t>
            </w:r>
          </w:p>
        </w:tc>
      </w:tr>
      <w:tr w:rsidR="009A7329" w14:paraId="581E2782" w14:textId="77777777">
        <w:trPr>
          <w:cantSplit/>
          <w:jc w:val="center"/>
        </w:trPr>
        <w:tc>
          <w:tcPr>
            <w:tcW w:w="1250" w:type="dxa"/>
          </w:tcPr>
          <w:p w14:paraId="592B8074" w14:textId="77777777" w:rsidR="009A7329" w:rsidRDefault="00892582">
            <w:pPr>
              <w:spacing w:before="20" w:after="20" w:line="264" w:lineRule="auto"/>
            </w:pPr>
            <w:r>
              <w:rPr>
                <w:rFonts w:cs="Times New Roman"/>
                <w:sz w:val="20"/>
                <w:szCs w:val="26"/>
              </w:rPr>
              <w:t>TC_KM_02</w:t>
            </w:r>
          </w:p>
        </w:tc>
        <w:tc>
          <w:tcPr>
            <w:tcW w:w="1050" w:type="dxa"/>
          </w:tcPr>
          <w:p w14:paraId="74EBD78D" w14:textId="77777777" w:rsidR="009A7329" w:rsidRDefault="00892582">
            <w:pPr>
              <w:spacing w:before="20" w:after="20" w:line="264" w:lineRule="auto"/>
            </w:pPr>
            <w:r>
              <w:rPr>
                <w:rFonts w:cs="Times New Roman"/>
                <w:sz w:val="20"/>
                <w:szCs w:val="26"/>
              </w:rPr>
              <w:t>Đăng ký khuôn mặt lần đầu</w:t>
            </w:r>
          </w:p>
        </w:tc>
        <w:tc>
          <w:tcPr>
            <w:tcW w:w="1050" w:type="dxa"/>
          </w:tcPr>
          <w:p w14:paraId="16B92E44" w14:textId="77777777" w:rsidR="009A7329" w:rsidRDefault="00892582">
            <w:pPr>
              <w:spacing w:before="20" w:after="20" w:line="264" w:lineRule="auto"/>
            </w:pPr>
            <w:r>
              <w:rPr>
                <w:rFonts w:cs="Times New Roman"/>
                <w:sz w:val="20"/>
                <w:szCs w:val="26"/>
              </w:rPr>
              <w:t>Nhân viên chưa có mẫu khuôn mặt</w:t>
            </w:r>
          </w:p>
        </w:tc>
        <w:tc>
          <w:tcPr>
            <w:tcW w:w="1250" w:type="dxa"/>
          </w:tcPr>
          <w:p w14:paraId="5930ABDC" w14:textId="77777777" w:rsidR="009A7329" w:rsidRDefault="00892582">
            <w:pPr>
              <w:spacing w:before="20" w:after="20" w:line="264" w:lineRule="auto"/>
            </w:pPr>
            <w:r>
              <w:rPr>
                <w:rFonts w:cs="Times New Roman"/>
                <w:sz w:val="20"/>
                <w:szCs w:val="26"/>
              </w:rPr>
              <w:t>1. Mở camera. 2. Nhìn thẳng, quay trái, quay phải. 3. Hệ thống lấy 5 mẫu và lưu.</w:t>
            </w:r>
          </w:p>
        </w:tc>
        <w:tc>
          <w:tcPr>
            <w:tcW w:w="1100" w:type="dxa"/>
          </w:tcPr>
          <w:p w14:paraId="3B3E09DD" w14:textId="77777777" w:rsidR="009A7329" w:rsidRDefault="00892582">
            <w:pPr>
              <w:spacing w:before="20" w:after="20" w:line="264" w:lineRule="auto"/>
            </w:pPr>
            <w:r>
              <w:rPr>
                <w:rFonts w:cs="Times New Roman"/>
                <w:sz w:val="20"/>
                <w:szCs w:val="26"/>
              </w:rPr>
              <w:t>Vector đặc trưng khuôn mặt 128 chiều và ảnh mẫu</w:t>
            </w:r>
          </w:p>
        </w:tc>
        <w:tc>
          <w:tcPr>
            <w:tcW w:w="1200" w:type="dxa"/>
          </w:tcPr>
          <w:p w14:paraId="560D2F30" w14:textId="77777777" w:rsidR="009A7329" w:rsidRDefault="00892582">
            <w:pPr>
              <w:spacing w:before="20" w:after="20" w:line="264" w:lineRule="auto"/>
            </w:pPr>
            <w:r>
              <w:rPr>
                <w:rFonts w:cs="Times New Roman"/>
                <w:sz w:val="20"/>
                <w:szCs w:val="26"/>
              </w:rPr>
              <w:t>Lưu mẫu khuôn mặt, ghi thời điểm đăng ký</w:t>
            </w:r>
          </w:p>
        </w:tc>
        <w:tc>
          <w:tcPr>
            <w:tcW w:w="1120" w:type="dxa"/>
          </w:tcPr>
          <w:p w14:paraId="52D81E5A" w14:textId="77777777" w:rsidR="009A7329" w:rsidRDefault="00892582">
            <w:pPr>
              <w:spacing w:before="20" w:after="20" w:line="264" w:lineRule="auto"/>
            </w:pPr>
            <w:r>
              <w:rPr>
                <w:rFonts w:cs="Times New Roman"/>
                <w:sz w:val="20"/>
                <w:szCs w:val="26"/>
              </w:rPr>
              <w:t>Báo "Đăng ký khuôn mặt thành công."; đã lưu thời điểm đăng ký</w:t>
            </w:r>
          </w:p>
        </w:tc>
        <w:tc>
          <w:tcPr>
            <w:tcW w:w="760" w:type="dxa"/>
          </w:tcPr>
          <w:p w14:paraId="48113B56" w14:textId="77777777" w:rsidR="009A7329" w:rsidRDefault="00892582">
            <w:pPr>
              <w:spacing w:before="20" w:after="20" w:line="264" w:lineRule="auto"/>
            </w:pPr>
            <w:r>
              <w:rPr>
                <w:rFonts w:cs="Times New Roman"/>
                <w:sz w:val="20"/>
                <w:szCs w:val="26"/>
              </w:rPr>
              <w:t>Đạt</w:t>
            </w:r>
          </w:p>
        </w:tc>
      </w:tr>
      <w:tr w:rsidR="009A7329" w14:paraId="354D99EE" w14:textId="77777777">
        <w:trPr>
          <w:cantSplit/>
          <w:jc w:val="center"/>
        </w:trPr>
        <w:tc>
          <w:tcPr>
            <w:tcW w:w="1250" w:type="dxa"/>
          </w:tcPr>
          <w:p w14:paraId="17DE9B31" w14:textId="77777777" w:rsidR="009A7329" w:rsidRDefault="00892582">
            <w:pPr>
              <w:spacing w:before="20" w:after="20" w:line="264" w:lineRule="auto"/>
            </w:pPr>
            <w:r>
              <w:rPr>
                <w:rFonts w:cs="Times New Roman"/>
                <w:sz w:val="20"/>
                <w:szCs w:val="26"/>
              </w:rPr>
              <w:lastRenderedPageBreak/>
              <w:t>TC_KM_03</w:t>
            </w:r>
          </w:p>
        </w:tc>
        <w:tc>
          <w:tcPr>
            <w:tcW w:w="1050" w:type="dxa"/>
          </w:tcPr>
          <w:p w14:paraId="51F46F08" w14:textId="77777777" w:rsidR="009A7329" w:rsidRDefault="00892582">
            <w:pPr>
              <w:spacing w:before="20" w:after="20" w:line="264" w:lineRule="auto"/>
            </w:pPr>
            <w:r>
              <w:rPr>
                <w:rFonts w:cs="Times New Roman"/>
                <w:sz w:val="20"/>
                <w:szCs w:val="26"/>
              </w:rPr>
              <w:t>Tự đăng ký lại khuôn mặt</w:t>
            </w:r>
          </w:p>
        </w:tc>
        <w:tc>
          <w:tcPr>
            <w:tcW w:w="1050" w:type="dxa"/>
          </w:tcPr>
          <w:p w14:paraId="295463A5" w14:textId="77777777" w:rsidR="009A7329" w:rsidRDefault="00892582">
            <w:pPr>
              <w:spacing w:before="20" w:after="20" w:line="264" w:lineRule="auto"/>
            </w:pPr>
            <w:r>
              <w:rPr>
                <w:rFonts w:cs="Times New Roman"/>
                <w:sz w:val="20"/>
                <w:szCs w:val="26"/>
              </w:rPr>
              <w:t>Nhân viên đã có mẫu khuôn mặt</w:t>
            </w:r>
          </w:p>
        </w:tc>
        <w:tc>
          <w:tcPr>
            <w:tcW w:w="1250" w:type="dxa"/>
          </w:tcPr>
          <w:p w14:paraId="257F6D56" w14:textId="77777777" w:rsidR="009A7329" w:rsidRDefault="00892582">
            <w:pPr>
              <w:spacing w:before="20" w:after="20" w:line="264" w:lineRule="auto"/>
            </w:pPr>
            <w:r>
              <w:rPr>
                <w:rFonts w:cs="Times New Roman"/>
                <w:sz w:val="20"/>
                <w:szCs w:val="26"/>
              </w:rPr>
              <w:t>Thực hiện đăng ký lần nữa</w:t>
            </w:r>
          </w:p>
        </w:tc>
        <w:tc>
          <w:tcPr>
            <w:tcW w:w="1100" w:type="dxa"/>
          </w:tcPr>
          <w:p w14:paraId="24923F28" w14:textId="77777777" w:rsidR="009A7329" w:rsidRDefault="00892582">
            <w:pPr>
              <w:spacing w:before="20" w:after="20" w:line="264" w:lineRule="auto"/>
            </w:pPr>
            <w:r>
              <w:rPr>
                <w:rFonts w:cs="Times New Roman"/>
                <w:sz w:val="20"/>
                <w:szCs w:val="26"/>
              </w:rPr>
              <w:t>Tài khoản nhanvien</w:t>
            </w:r>
          </w:p>
        </w:tc>
        <w:tc>
          <w:tcPr>
            <w:tcW w:w="1200" w:type="dxa"/>
          </w:tcPr>
          <w:p w14:paraId="198D9CE1" w14:textId="77777777" w:rsidR="009A7329" w:rsidRDefault="00892582">
            <w:pPr>
              <w:spacing w:before="20" w:after="20" w:line="264" w:lineRule="auto"/>
            </w:pPr>
            <w:r>
              <w:rPr>
                <w:rFonts w:cs="Times New Roman"/>
                <w:sz w:val="20"/>
                <w:szCs w:val="26"/>
              </w:rPr>
              <w:t>Từ chối, yêu cầu đề nghị phòng nhân sự đặt lại</w:t>
            </w:r>
          </w:p>
        </w:tc>
        <w:tc>
          <w:tcPr>
            <w:tcW w:w="1120" w:type="dxa"/>
          </w:tcPr>
          <w:p w14:paraId="68C811D1" w14:textId="77777777" w:rsidR="009A7329" w:rsidRDefault="00892582">
            <w:pPr>
              <w:spacing w:before="20" w:after="20" w:line="264" w:lineRule="auto"/>
            </w:pPr>
            <w:r>
              <w:rPr>
                <w:rFonts w:cs="Times New Roman"/>
                <w:sz w:val="20"/>
                <w:szCs w:val="26"/>
              </w:rPr>
              <w:t>Báo đã đăng ký khuôn mặt, muốn đăng ký lại phải đề nghị phòng Nhân sự đặt lại</w:t>
            </w:r>
          </w:p>
        </w:tc>
        <w:tc>
          <w:tcPr>
            <w:tcW w:w="760" w:type="dxa"/>
          </w:tcPr>
          <w:p w14:paraId="5E6073F6" w14:textId="77777777" w:rsidR="009A7329" w:rsidRDefault="00892582">
            <w:pPr>
              <w:spacing w:before="20" w:after="20" w:line="264" w:lineRule="auto"/>
            </w:pPr>
            <w:r>
              <w:rPr>
                <w:rFonts w:cs="Times New Roman"/>
                <w:sz w:val="20"/>
                <w:szCs w:val="26"/>
              </w:rPr>
              <w:t>Đạt</w:t>
            </w:r>
          </w:p>
        </w:tc>
      </w:tr>
      <w:tr w:rsidR="009A7329" w14:paraId="1E5D4148" w14:textId="77777777">
        <w:trPr>
          <w:cantSplit/>
          <w:jc w:val="center"/>
        </w:trPr>
        <w:tc>
          <w:tcPr>
            <w:tcW w:w="1250" w:type="dxa"/>
          </w:tcPr>
          <w:p w14:paraId="7D171912" w14:textId="77777777" w:rsidR="009A7329" w:rsidRDefault="00892582">
            <w:pPr>
              <w:spacing w:before="20" w:after="20" w:line="264" w:lineRule="auto"/>
            </w:pPr>
            <w:r>
              <w:rPr>
                <w:rFonts w:cs="Times New Roman"/>
                <w:sz w:val="20"/>
                <w:szCs w:val="26"/>
              </w:rPr>
              <w:t>TC_KM_04</w:t>
            </w:r>
          </w:p>
        </w:tc>
        <w:tc>
          <w:tcPr>
            <w:tcW w:w="1050" w:type="dxa"/>
          </w:tcPr>
          <w:p w14:paraId="7A29D107" w14:textId="77777777" w:rsidR="009A7329" w:rsidRDefault="00892582">
            <w:pPr>
              <w:spacing w:before="20" w:after="20" w:line="264" w:lineRule="auto"/>
            </w:pPr>
            <w:r>
              <w:rPr>
                <w:rFonts w:cs="Times New Roman"/>
                <w:sz w:val="20"/>
                <w:szCs w:val="26"/>
              </w:rPr>
              <w:t>Đăng ký cùng khuôn mặt cho nhân viên khác</w:t>
            </w:r>
          </w:p>
        </w:tc>
        <w:tc>
          <w:tcPr>
            <w:tcW w:w="1050" w:type="dxa"/>
          </w:tcPr>
          <w:p w14:paraId="314505BC" w14:textId="77777777" w:rsidR="009A7329" w:rsidRDefault="00892582">
            <w:pPr>
              <w:spacing w:before="20" w:after="20" w:line="264" w:lineRule="auto"/>
            </w:pPr>
            <w:r>
              <w:rPr>
                <w:rFonts w:cs="Times New Roman"/>
                <w:sz w:val="20"/>
                <w:szCs w:val="26"/>
              </w:rPr>
              <w:t>Khuôn mặt đã được đăng ký cho tài khoản nhanvien</w:t>
            </w:r>
          </w:p>
        </w:tc>
        <w:tc>
          <w:tcPr>
            <w:tcW w:w="1250" w:type="dxa"/>
          </w:tcPr>
          <w:p w14:paraId="3FF9D171" w14:textId="77777777" w:rsidR="009A7329" w:rsidRDefault="00892582">
            <w:pPr>
              <w:spacing w:before="20" w:after="20" w:line="264" w:lineRule="auto"/>
            </w:pPr>
            <w:r>
              <w:rPr>
                <w:rFonts w:cs="Times New Roman"/>
                <w:sz w:val="20"/>
                <w:szCs w:val="26"/>
              </w:rPr>
              <w:t>Phòng nhân sự đăng ký hộ cho nhân viên bán hàng bằng khuôn mặt gần giống</w:t>
            </w:r>
          </w:p>
        </w:tc>
        <w:tc>
          <w:tcPr>
            <w:tcW w:w="1100" w:type="dxa"/>
          </w:tcPr>
          <w:p w14:paraId="6DE4B537" w14:textId="77777777" w:rsidR="009A7329" w:rsidRDefault="00892582">
            <w:pPr>
              <w:spacing w:before="20" w:after="20" w:line="264" w:lineRule="auto"/>
            </w:pPr>
            <w:r>
              <w:rPr>
                <w:rFonts w:cs="Times New Roman"/>
                <w:sz w:val="20"/>
                <w:szCs w:val="26"/>
              </w:rPr>
              <w:t>Vector đặc trưng lệch 0,002 ở mỗi chiều</w:t>
            </w:r>
          </w:p>
        </w:tc>
        <w:tc>
          <w:tcPr>
            <w:tcW w:w="1200" w:type="dxa"/>
          </w:tcPr>
          <w:p w14:paraId="7A08DEA9" w14:textId="77777777" w:rsidR="009A7329" w:rsidRDefault="00892582">
            <w:pPr>
              <w:spacing w:before="20" w:after="20" w:line="264" w:lineRule="auto"/>
            </w:pPr>
            <w:r>
              <w:rPr>
                <w:rFonts w:cs="Times New Roman"/>
                <w:sz w:val="20"/>
                <w:szCs w:val="26"/>
              </w:rPr>
              <w:t>Từ chối để chống chấm công hộ</w:t>
            </w:r>
          </w:p>
        </w:tc>
        <w:tc>
          <w:tcPr>
            <w:tcW w:w="1120" w:type="dxa"/>
          </w:tcPr>
          <w:p w14:paraId="4152F7F3" w14:textId="77777777" w:rsidR="009A7329" w:rsidRDefault="00892582">
            <w:pPr>
              <w:spacing w:before="20" w:after="20" w:line="264" w:lineRule="auto"/>
            </w:pPr>
            <w:r>
              <w:rPr>
                <w:rFonts w:cs="Times New Roman"/>
                <w:sz w:val="20"/>
                <w:szCs w:val="26"/>
              </w:rPr>
              <w:t>Báo "Khuôn mặt này đã được đăng ký cho một nhân viên khác."</w:t>
            </w:r>
          </w:p>
        </w:tc>
        <w:tc>
          <w:tcPr>
            <w:tcW w:w="760" w:type="dxa"/>
          </w:tcPr>
          <w:p w14:paraId="26FEF72D" w14:textId="77777777" w:rsidR="009A7329" w:rsidRDefault="00892582">
            <w:pPr>
              <w:spacing w:before="20" w:after="20" w:line="264" w:lineRule="auto"/>
            </w:pPr>
            <w:r>
              <w:rPr>
                <w:rFonts w:cs="Times New Roman"/>
                <w:sz w:val="20"/>
                <w:szCs w:val="26"/>
              </w:rPr>
              <w:t>Đạt</w:t>
            </w:r>
          </w:p>
        </w:tc>
      </w:tr>
    </w:tbl>
    <w:p w14:paraId="7A9E2904" w14:textId="77777777" w:rsidR="009A7329" w:rsidRDefault="009A7329">
      <w:pPr>
        <w:pStyle w:val="ContentText"/>
        <w:rPr>
          <w:rFonts w:cs="Times New Roman"/>
          <w:color w:val="000000" w:themeColor="text1"/>
          <w:szCs w:val="26"/>
        </w:rPr>
      </w:pPr>
    </w:p>
    <w:p w14:paraId="209871B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6.1.3.16 Ca kiểm thử chức năng chấm công bằng khuôn mặt</w:t>
      </w:r>
    </w:p>
    <w:p w14:paraId="134E7B3B" w14:textId="77777777" w:rsidR="009A7329" w:rsidRDefault="00892582">
      <w:pPr>
        <w:pStyle w:val="CaptionText"/>
        <w:keepNext/>
        <w:rPr>
          <w:rFonts w:cs="Times New Roman"/>
          <w:color w:val="000000" w:themeColor="text1"/>
          <w:szCs w:val="26"/>
        </w:rPr>
      </w:pPr>
      <w:bookmarkStart w:id="375" w:name="_Toc243509478"/>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17 </w:instrText>
      </w:r>
      <w:r>
        <w:rPr>
          <w:rFonts w:cs="Times New Roman"/>
          <w:color w:val="000000" w:themeColor="text1"/>
          <w:szCs w:val="26"/>
        </w:rPr>
        <w:fldChar w:fldCharType="separate"/>
      </w:r>
      <w:r w:rsidR="00E43ED6">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Ca kiểm thử chức năng chấm công bằng khuôn mặt</w:t>
      </w:r>
      <w:bookmarkEnd w:id="375"/>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31FEB5EB" w14:textId="77777777">
        <w:trPr>
          <w:cantSplit/>
          <w:tblHeader/>
          <w:jc w:val="center"/>
        </w:trPr>
        <w:tc>
          <w:tcPr>
            <w:tcW w:w="1250" w:type="dxa"/>
          </w:tcPr>
          <w:p w14:paraId="44DA3770" w14:textId="77777777" w:rsidR="009A7329" w:rsidRDefault="00892582">
            <w:pPr>
              <w:keepNext/>
              <w:spacing w:before="20" w:after="20" w:line="264" w:lineRule="auto"/>
              <w:jc w:val="center"/>
            </w:pPr>
            <w:r>
              <w:rPr>
                <w:rFonts w:cs="Times New Roman"/>
                <w:b/>
                <w:sz w:val="20"/>
                <w:szCs w:val="26"/>
              </w:rPr>
              <w:t>Mã</w:t>
            </w:r>
          </w:p>
        </w:tc>
        <w:tc>
          <w:tcPr>
            <w:tcW w:w="1050" w:type="dxa"/>
          </w:tcPr>
          <w:p w14:paraId="028D9597"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0CB0636D"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65E30E76"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2AEA8BD"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118C2A1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937562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AF0C692" w14:textId="77777777" w:rsidR="009A7329" w:rsidRDefault="00892582">
            <w:pPr>
              <w:keepNext/>
              <w:spacing w:before="20" w:after="20" w:line="264" w:lineRule="auto"/>
              <w:jc w:val="center"/>
            </w:pPr>
            <w:r>
              <w:rPr>
                <w:rFonts w:cs="Times New Roman"/>
                <w:b/>
                <w:sz w:val="20"/>
                <w:szCs w:val="26"/>
              </w:rPr>
              <w:t>Đánh giá</w:t>
            </w:r>
          </w:p>
        </w:tc>
      </w:tr>
      <w:tr w:rsidR="009A7329" w14:paraId="0F4F85F8" w14:textId="77777777">
        <w:trPr>
          <w:cantSplit/>
          <w:jc w:val="center"/>
        </w:trPr>
        <w:tc>
          <w:tcPr>
            <w:tcW w:w="1250" w:type="dxa"/>
          </w:tcPr>
          <w:p w14:paraId="1395BAFC" w14:textId="77777777" w:rsidR="009A7329" w:rsidRDefault="00892582">
            <w:pPr>
              <w:spacing w:before="20" w:after="20" w:line="264" w:lineRule="auto"/>
            </w:pPr>
            <w:r>
              <w:rPr>
                <w:rFonts w:cs="Times New Roman"/>
                <w:sz w:val="20"/>
                <w:szCs w:val="26"/>
              </w:rPr>
              <w:t>TC_CC_01</w:t>
            </w:r>
          </w:p>
        </w:tc>
        <w:tc>
          <w:tcPr>
            <w:tcW w:w="1050" w:type="dxa"/>
          </w:tcPr>
          <w:p w14:paraId="72331B61" w14:textId="77777777" w:rsidR="009A7329" w:rsidRDefault="00892582">
            <w:pPr>
              <w:spacing w:before="20" w:after="20" w:line="264" w:lineRule="auto"/>
            </w:pPr>
            <w:r>
              <w:rPr>
                <w:rFonts w:cs="Times New Roman"/>
                <w:sz w:val="20"/>
                <w:szCs w:val="26"/>
              </w:rPr>
              <w:t>Khuôn mặt không khớp</w:t>
            </w:r>
          </w:p>
        </w:tc>
        <w:tc>
          <w:tcPr>
            <w:tcW w:w="1050" w:type="dxa"/>
          </w:tcPr>
          <w:p w14:paraId="2DAE3D2B" w14:textId="77777777" w:rsidR="009A7329" w:rsidRDefault="00892582">
            <w:pPr>
              <w:spacing w:before="20" w:after="20" w:line="264" w:lineRule="auto"/>
            </w:pPr>
            <w:r>
              <w:rPr>
                <w:rFonts w:cs="Times New Roman"/>
                <w:sz w:val="20"/>
                <w:szCs w:val="26"/>
              </w:rPr>
              <w:t>Nhân viên đã đăng ký khuôn mặt</w:t>
            </w:r>
          </w:p>
        </w:tc>
        <w:tc>
          <w:tcPr>
            <w:tcW w:w="1250" w:type="dxa"/>
          </w:tcPr>
          <w:p w14:paraId="106D67E0" w14:textId="77777777" w:rsidR="009A7329" w:rsidRDefault="00892582">
            <w:pPr>
              <w:spacing w:before="20" w:after="20" w:line="264" w:lineRule="auto"/>
            </w:pPr>
            <w:r>
              <w:rPr>
                <w:rFonts w:cs="Times New Roman"/>
                <w:sz w:val="20"/>
                <w:szCs w:val="26"/>
              </w:rPr>
              <w:t>Người khác đứng trước camera chấm công bằng tài khoản này</w:t>
            </w:r>
          </w:p>
        </w:tc>
        <w:tc>
          <w:tcPr>
            <w:tcW w:w="1100" w:type="dxa"/>
          </w:tcPr>
          <w:p w14:paraId="5036BA44" w14:textId="77777777" w:rsidR="009A7329" w:rsidRDefault="00892582">
            <w:pPr>
              <w:spacing w:before="20" w:after="20" w:line="264" w:lineRule="auto"/>
            </w:pPr>
            <w:r>
              <w:rPr>
                <w:rFonts w:cs="Times New Roman"/>
                <w:sz w:val="20"/>
                <w:szCs w:val="26"/>
              </w:rPr>
              <w:t>Vector đặc trưng của người khác</w:t>
            </w:r>
          </w:p>
        </w:tc>
        <w:tc>
          <w:tcPr>
            <w:tcW w:w="1200" w:type="dxa"/>
          </w:tcPr>
          <w:p w14:paraId="5E949DE4" w14:textId="77777777" w:rsidR="009A7329" w:rsidRDefault="00892582">
            <w:pPr>
              <w:spacing w:before="20" w:after="20" w:line="264" w:lineRule="auto"/>
            </w:pPr>
            <w:r>
              <w:rPr>
                <w:rFonts w:cs="Times New Roman"/>
                <w:sz w:val="20"/>
                <w:szCs w:val="26"/>
              </w:rPr>
              <w:t>Từ chối, không tạo bản ghi chấm công</w:t>
            </w:r>
          </w:p>
        </w:tc>
        <w:tc>
          <w:tcPr>
            <w:tcW w:w="1120" w:type="dxa"/>
          </w:tcPr>
          <w:p w14:paraId="067A0FD8" w14:textId="77777777" w:rsidR="009A7329" w:rsidRDefault="00892582">
            <w:pPr>
              <w:spacing w:before="20" w:after="20" w:line="264" w:lineRule="auto"/>
            </w:pPr>
            <w:r>
              <w:rPr>
                <w:rFonts w:cs="Times New Roman"/>
                <w:sz w:val="20"/>
                <w:szCs w:val="26"/>
              </w:rPr>
              <w:t>Báo khuôn mặt không khớp với hồ sơ đã đăng ký; không có bản ghi chấm công</w:t>
            </w:r>
          </w:p>
        </w:tc>
        <w:tc>
          <w:tcPr>
            <w:tcW w:w="760" w:type="dxa"/>
          </w:tcPr>
          <w:p w14:paraId="13BE870C" w14:textId="77777777" w:rsidR="009A7329" w:rsidRDefault="00892582">
            <w:pPr>
              <w:spacing w:before="20" w:after="20" w:line="264" w:lineRule="auto"/>
            </w:pPr>
            <w:r>
              <w:rPr>
                <w:rFonts w:cs="Times New Roman"/>
                <w:sz w:val="20"/>
                <w:szCs w:val="26"/>
              </w:rPr>
              <w:t>Đạt</w:t>
            </w:r>
          </w:p>
        </w:tc>
      </w:tr>
      <w:tr w:rsidR="009A7329" w14:paraId="05474445" w14:textId="77777777">
        <w:trPr>
          <w:cantSplit/>
          <w:jc w:val="center"/>
        </w:trPr>
        <w:tc>
          <w:tcPr>
            <w:tcW w:w="1250" w:type="dxa"/>
          </w:tcPr>
          <w:p w14:paraId="78D32DD1" w14:textId="77777777" w:rsidR="009A7329" w:rsidRDefault="00892582">
            <w:pPr>
              <w:spacing w:before="20" w:after="20" w:line="264" w:lineRule="auto"/>
            </w:pPr>
            <w:r>
              <w:rPr>
                <w:rFonts w:cs="Times New Roman"/>
                <w:sz w:val="20"/>
                <w:szCs w:val="26"/>
              </w:rPr>
              <w:t>TC_CC_02</w:t>
            </w:r>
          </w:p>
        </w:tc>
        <w:tc>
          <w:tcPr>
            <w:tcW w:w="1050" w:type="dxa"/>
          </w:tcPr>
          <w:p w14:paraId="5891AA01" w14:textId="77777777" w:rsidR="009A7329" w:rsidRDefault="00892582">
            <w:pPr>
              <w:spacing w:before="20" w:after="20" w:line="264" w:lineRule="auto"/>
            </w:pPr>
            <w:r>
              <w:rPr>
                <w:rFonts w:cs="Times New Roman"/>
                <w:sz w:val="20"/>
                <w:szCs w:val="26"/>
              </w:rPr>
              <w:t>Chấm vào ca</w:t>
            </w:r>
          </w:p>
        </w:tc>
        <w:tc>
          <w:tcPr>
            <w:tcW w:w="1050" w:type="dxa"/>
          </w:tcPr>
          <w:p w14:paraId="6733C499" w14:textId="77777777" w:rsidR="009A7329" w:rsidRDefault="00892582">
            <w:pPr>
              <w:spacing w:before="20" w:after="20" w:line="264" w:lineRule="auto"/>
            </w:pPr>
            <w:r>
              <w:rPr>
                <w:rFonts w:cs="Times New Roman"/>
                <w:sz w:val="20"/>
                <w:szCs w:val="26"/>
              </w:rPr>
              <w:t>Chưa chấm công hôm nay</w:t>
            </w:r>
          </w:p>
        </w:tc>
        <w:tc>
          <w:tcPr>
            <w:tcW w:w="1250" w:type="dxa"/>
          </w:tcPr>
          <w:p w14:paraId="480A126D" w14:textId="77777777" w:rsidR="009A7329" w:rsidRDefault="00892582">
            <w:pPr>
              <w:spacing w:before="20" w:after="20" w:line="264" w:lineRule="auto"/>
            </w:pPr>
            <w:r>
              <w:rPr>
                <w:rFonts w:cs="Times New Roman"/>
                <w:sz w:val="20"/>
                <w:szCs w:val="26"/>
              </w:rPr>
              <w:t>Hoàn thành thử thách quay đầu, hệ thống so khớp</w:t>
            </w:r>
          </w:p>
        </w:tc>
        <w:tc>
          <w:tcPr>
            <w:tcW w:w="1100" w:type="dxa"/>
          </w:tcPr>
          <w:p w14:paraId="4571A834" w14:textId="77777777" w:rsidR="009A7329" w:rsidRDefault="00892582">
            <w:pPr>
              <w:spacing w:before="20" w:after="20" w:line="264" w:lineRule="auto"/>
            </w:pPr>
            <w:r>
              <w:rPr>
                <w:rFonts w:cs="Times New Roman"/>
                <w:sz w:val="20"/>
                <w:szCs w:val="26"/>
              </w:rPr>
              <w:t>Vector đặc trưng gần khớp mẫu</w:t>
            </w:r>
          </w:p>
        </w:tc>
        <w:tc>
          <w:tcPr>
            <w:tcW w:w="1200" w:type="dxa"/>
          </w:tcPr>
          <w:p w14:paraId="344EAD1B" w14:textId="77777777" w:rsidR="009A7329" w:rsidRDefault="00892582">
            <w:pPr>
              <w:spacing w:before="20" w:after="20" w:line="264" w:lineRule="auto"/>
            </w:pPr>
            <w:r>
              <w:rPr>
                <w:rFonts w:cs="Times New Roman"/>
                <w:sz w:val="20"/>
                <w:szCs w:val="26"/>
              </w:rPr>
              <w:t>Ghi giờ vào ca theo giờ Việt Nam, hình thức khuôn mặt, số phút muộn</w:t>
            </w:r>
          </w:p>
        </w:tc>
        <w:tc>
          <w:tcPr>
            <w:tcW w:w="1120" w:type="dxa"/>
          </w:tcPr>
          <w:p w14:paraId="4953B2F5" w14:textId="77777777" w:rsidR="009A7329" w:rsidRDefault="00892582">
            <w:pPr>
              <w:spacing w:before="20" w:after="20" w:line="264" w:lineRule="auto"/>
            </w:pPr>
            <w:r>
              <w:rPr>
                <w:rFonts w:cs="Times New Roman"/>
                <w:sz w:val="20"/>
                <w:szCs w:val="26"/>
              </w:rPr>
              <w:t>Báo "Chấm công vào ca lúc 06:50, đúng giờ."</w:t>
            </w:r>
          </w:p>
        </w:tc>
        <w:tc>
          <w:tcPr>
            <w:tcW w:w="760" w:type="dxa"/>
          </w:tcPr>
          <w:p w14:paraId="2B054C27" w14:textId="77777777" w:rsidR="009A7329" w:rsidRDefault="00892582">
            <w:pPr>
              <w:spacing w:before="20" w:after="20" w:line="264" w:lineRule="auto"/>
            </w:pPr>
            <w:r>
              <w:rPr>
                <w:rFonts w:cs="Times New Roman"/>
                <w:sz w:val="20"/>
                <w:szCs w:val="26"/>
              </w:rPr>
              <w:t>Đạt</w:t>
            </w:r>
          </w:p>
        </w:tc>
      </w:tr>
      <w:tr w:rsidR="009A7329" w14:paraId="3038C5ED" w14:textId="77777777">
        <w:trPr>
          <w:cantSplit/>
          <w:jc w:val="center"/>
        </w:trPr>
        <w:tc>
          <w:tcPr>
            <w:tcW w:w="1250" w:type="dxa"/>
          </w:tcPr>
          <w:p w14:paraId="1A12C537" w14:textId="77777777" w:rsidR="009A7329" w:rsidRDefault="00892582">
            <w:pPr>
              <w:spacing w:before="20" w:after="20" w:line="264" w:lineRule="auto"/>
            </w:pPr>
            <w:r>
              <w:rPr>
                <w:rFonts w:cs="Times New Roman"/>
                <w:sz w:val="20"/>
                <w:szCs w:val="26"/>
              </w:rPr>
              <w:t>TC_CC_03</w:t>
            </w:r>
          </w:p>
        </w:tc>
        <w:tc>
          <w:tcPr>
            <w:tcW w:w="1050" w:type="dxa"/>
          </w:tcPr>
          <w:p w14:paraId="5D2480A8" w14:textId="77777777" w:rsidR="009A7329" w:rsidRDefault="00892582">
            <w:pPr>
              <w:spacing w:before="20" w:after="20" w:line="264" w:lineRule="auto"/>
            </w:pPr>
            <w:r>
              <w:rPr>
                <w:rFonts w:cs="Times New Roman"/>
                <w:sz w:val="20"/>
                <w:szCs w:val="26"/>
              </w:rPr>
              <w:t>Chấm lại ngay sau khi vào ca</w:t>
            </w:r>
          </w:p>
        </w:tc>
        <w:tc>
          <w:tcPr>
            <w:tcW w:w="1050" w:type="dxa"/>
          </w:tcPr>
          <w:p w14:paraId="5C689747" w14:textId="77777777" w:rsidR="009A7329" w:rsidRDefault="00892582">
            <w:pPr>
              <w:spacing w:before="20" w:after="20" w:line="264" w:lineRule="auto"/>
            </w:pPr>
            <w:r>
              <w:rPr>
                <w:rFonts w:cs="Times New Roman"/>
                <w:sz w:val="20"/>
                <w:szCs w:val="26"/>
              </w:rPr>
              <w:t>Vừa chấm vào ca chưa đến 1 phút</w:t>
            </w:r>
          </w:p>
        </w:tc>
        <w:tc>
          <w:tcPr>
            <w:tcW w:w="1250" w:type="dxa"/>
          </w:tcPr>
          <w:p w14:paraId="33806E5D" w14:textId="77777777" w:rsidR="009A7329" w:rsidRDefault="00892582">
            <w:pPr>
              <w:spacing w:before="20" w:after="20" w:line="264" w:lineRule="auto"/>
            </w:pPr>
            <w:r>
              <w:rPr>
                <w:rFonts w:cs="Times New Roman"/>
                <w:sz w:val="20"/>
                <w:szCs w:val="26"/>
              </w:rPr>
              <w:t>Chấm công lần nữa</w:t>
            </w:r>
          </w:p>
        </w:tc>
        <w:tc>
          <w:tcPr>
            <w:tcW w:w="1100" w:type="dxa"/>
          </w:tcPr>
          <w:p w14:paraId="6116AB04" w14:textId="77777777" w:rsidR="009A7329" w:rsidRDefault="00892582">
            <w:pPr>
              <w:spacing w:before="20" w:after="20" w:line="264" w:lineRule="auto"/>
            </w:pPr>
            <w:r>
              <w:rPr>
                <w:rFonts w:cs="Times New Roman"/>
                <w:sz w:val="20"/>
                <w:szCs w:val="26"/>
              </w:rPr>
              <w:t>Vector đặc trưng gần khớp mẫu</w:t>
            </w:r>
          </w:p>
        </w:tc>
        <w:tc>
          <w:tcPr>
            <w:tcW w:w="1200" w:type="dxa"/>
          </w:tcPr>
          <w:p w14:paraId="3DABB25D" w14:textId="77777777" w:rsidR="009A7329" w:rsidRDefault="00892582">
            <w:pPr>
              <w:spacing w:before="20" w:after="20" w:line="264" w:lineRule="auto"/>
            </w:pPr>
            <w:r>
              <w:rPr>
                <w:rFonts w:cs="Times New Roman"/>
                <w:sz w:val="20"/>
                <w:szCs w:val="26"/>
              </w:rPr>
              <w:t>Báo lỗi "Bạn vừa chấm vào ca lúc …", không ghi giờ ra ca</w:t>
            </w:r>
          </w:p>
        </w:tc>
        <w:tc>
          <w:tcPr>
            <w:tcW w:w="1120" w:type="dxa"/>
          </w:tcPr>
          <w:p w14:paraId="7EE66190" w14:textId="77777777" w:rsidR="009A7329" w:rsidRDefault="00892582">
            <w:pPr>
              <w:spacing w:before="20" w:after="20" w:line="264" w:lineRule="auto"/>
            </w:pPr>
            <w:r>
              <w:rPr>
                <w:rFonts w:cs="Times New Roman"/>
                <w:sz w:val="20"/>
                <w:szCs w:val="26"/>
              </w:rPr>
              <w:t>Báo "Bạn vừa chấm vào ca lúc 06:50…"; chưa ghi giờ ra ca</w:t>
            </w:r>
          </w:p>
        </w:tc>
        <w:tc>
          <w:tcPr>
            <w:tcW w:w="760" w:type="dxa"/>
          </w:tcPr>
          <w:p w14:paraId="6739D1F6" w14:textId="77777777" w:rsidR="009A7329" w:rsidRDefault="00892582">
            <w:pPr>
              <w:spacing w:before="20" w:after="20" w:line="264" w:lineRule="auto"/>
            </w:pPr>
            <w:r>
              <w:rPr>
                <w:rFonts w:cs="Times New Roman"/>
                <w:sz w:val="20"/>
                <w:szCs w:val="26"/>
              </w:rPr>
              <w:t>Đạt</w:t>
            </w:r>
          </w:p>
        </w:tc>
      </w:tr>
      <w:tr w:rsidR="009A7329" w14:paraId="54F0D261" w14:textId="77777777">
        <w:trPr>
          <w:cantSplit/>
          <w:jc w:val="center"/>
        </w:trPr>
        <w:tc>
          <w:tcPr>
            <w:tcW w:w="1250" w:type="dxa"/>
          </w:tcPr>
          <w:p w14:paraId="0D0DDCBC" w14:textId="77777777" w:rsidR="009A7329" w:rsidRDefault="00892582">
            <w:pPr>
              <w:spacing w:before="20" w:after="20" w:line="264" w:lineRule="auto"/>
            </w:pPr>
            <w:r>
              <w:rPr>
                <w:rFonts w:cs="Times New Roman"/>
                <w:sz w:val="20"/>
                <w:szCs w:val="26"/>
              </w:rPr>
              <w:lastRenderedPageBreak/>
              <w:t>TC_CC_04</w:t>
            </w:r>
          </w:p>
        </w:tc>
        <w:tc>
          <w:tcPr>
            <w:tcW w:w="1050" w:type="dxa"/>
          </w:tcPr>
          <w:p w14:paraId="67D9BE49" w14:textId="77777777" w:rsidR="009A7329" w:rsidRDefault="00892582">
            <w:pPr>
              <w:spacing w:before="20" w:after="20" w:line="264" w:lineRule="auto"/>
            </w:pPr>
            <w:r>
              <w:rPr>
                <w:rFonts w:cs="Times New Roman"/>
                <w:sz w:val="20"/>
                <w:szCs w:val="26"/>
              </w:rPr>
              <w:t>Chấm ra ca</w:t>
            </w:r>
          </w:p>
        </w:tc>
        <w:tc>
          <w:tcPr>
            <w:tcW w:w="1050" w:type="dxa"/>
          </w:tcPr>
          <w:p w14:paraId="2765D3E2" w14:textId="77777777" w:rsidR="009A7329" w:rsidRDefault="00892582">
            <w:pPr>
              <w:spacing w:before="20" w:after="20" w:line="264" w:lineRule="auto"/>
            </w:pPr>
            <w:r>
              <w:rPr>
                <w:rFonts w:cs="Times New Roman"/>
                <w:sz w:val="20"/>
                <w:szCs w:val="26"/>
              </w:rPr>
              <w:t>Đã vào ca lúc 04:50; ca kiểm thử chạy lúc 06:50, trước giờ tan ca 17:30</w:t>
            </w:r>
          </w:p>
        </w:tc>
        <w:tc>
          <w:tcPr>
            <w:tcW w:w="1250" w:type="dxa"/>
          </w:tcPr>
          <w:p w14:paraId="087E4505" w14:textId="77777777" w:rsidR="009A7329" w:rsidRDefault="00892582">
            <w:pPr>
              <w:spacing w:before="20" w:after="20" w:line="264" w:lineRule="auto"/>
            </w:pPr>
            <w:r>
              <w:rPr>
                <w:rFonts w:cs="Times New Roman"/>
                <w:sz w:val="20"/>
                <w:szCs w:val="26"/>
              </w:rPr>
              <w:t>Chấm công khi kết thúc làm việc</w:t>
            </w:r>
          </w:p>
        </w:tc>
        <w:tc>
          <w:tcPr>
            <w:tcW w:w="1100" w:type="dxa"/>
          </w:tcPr>
          <w:p w14:paraId="6F2A81F8" w14:textId="77777777" w:rsidR="009A7329" w:rsidRDefault="00892582">
            <w:pPr>
              <w:spacing w:before="20" w:after="20" w:line="264" w:lineRule="auto"/>
            </w:pPr>
            <w:r>
              <w:rPr>
                <w:rFonts w:cs="Times New Roman"/>
                <w:sz w:val="20"/>
                <w:szCs w:val="26"/>
              </w:rPr>
              <w:t>Vector đặc trưng gần khớp mẫu</w:t>
            </w:r>
          </w:p>
        </w:tc>
        <w:tc>
          <w:tcPr>
            <w:tcW w:w="1200" w:type="dxa"/>
          </w:tcPr>
          <w:p w14:paraId="4CC8E6ED" w14:textId="77777777" w:rsidR="009A7329" w:rsidRDefault="00892582">
            <w:pPr>
              <w:spacing w:before="20" w:after="20" w:line="264" w:lineRule="auto"/>
            </w:pPr>
            <w:r>
              <w:rPr>
                <w:rFonts w:cs="Times New Roman"/>
                <w:sz w:val="20"/>
                <w:szCs w:val="26"/>
              </w:rPr>
              <w:t>Ghi giờ ra ca, giờ làm thực tế (trừ phần trùng nghỉ trưa), giờ tăng ca nếu có</w:t>
            </w:r>
          </w:p>
        </w:tc>
        <w:tc>
          <w:tcPr>
            <w:tcW w:w="1120" w:type="dxa"/>
          </w:tcPr>
          <w:p w14:paraId="524FF839" w14:textId="77777777" w:rsidR="009A7329" w:rsidRDefault="00892582">
            <w:pPr>
              <w:spacing w:before="20" w:after="20" w:line="264" w:lineRule="auto"/>
            </w:pPr>
            <w:r>
              <w:rPr>
                <w:rFonts w:cs="Times New Roman"/>
                <w:sz w:val="20"/>
                <w:szCs w:val="26"/>
              </w:rPr>
              <w:t>Báo "Chấm công ra ca lúc 06:50. Tổng giờ làm 2h, về sớm 480 phút." (về sớm tính theo phút làm việc còn lại của ca)</w:t>
            </w:r>
          </w:p>
        </w:tc>
        <w:tc>
          <w:tcPr>
            <w:tcW w:w="760" w:type="dxa"/>
          </w:tcPr>
          <w:p w14:paraId="60F292A6" w14:textId="77777777" w:rsidR="009A7329" w:rsidRDefault="00892582">
            <w:pPr>
              <w:spacing w:before="20" w:after="20" w:line="264" w:lineRule="auto"/>
            </w:pPr>
            <w:r>
              <w:rPr>
                <w:rFonts w:cs="Times New Roman"/>
                <w:sz w:val="20"/>
                <w:szCs w:val="26"/>
              </w:rPr>
              <w:t>Đạt</w:t>
            </w:r>
          </w:p>
        </w:tc>
      </w:tr>
      <w:tr w:rsidR="009A7329" w14:paraId="063DAC71" w14:textId="77777777">
        <w:trPr>
          <w:cantSplit/>
          <w:jc w:val="center"/>
        </w:trPr>
        <w:tc>
          <w:tcPr>
            <w:tcW w:w="1250" w:type="dxa"/>
          </w:tcPr>
          <w:p w14:paraId="35C3B88B" w14:textId="77777777" w:rsidR="009A7329" w:rsidRDefault="00892582">
            <w:pPr>
              <w:spacing w:before="20" w:after="20" w:line="264" w:lineRule="auto"/>
            </w:pPr>
            <w:r>
              <w:rPr>
                <w:rFonts w:cs="Times New Roman"/>
                <w:sz w:val="20"/>
                <w:szCs w:val="26"/>
              </w:rPr>
              <w:t>TC_CC_05</w:t>
            </w:r>
          </w:p>
        </w:tc>
        <w:tc>
          <w:tcPr>
            <w:tcW w:w="1050" w:type="dxa"/>
          </w:tcPr>
          <w:p w14:paraId="308B7627" w14:textId="77777777" w:rsidR="009A7329" w:rsidRDefault="00892582">
            <w:pPr>
              <w:spacing w:before="20" w:after="20" w:line="264" w:lineRule="auto"/>
            </w:pPr>
            <w:r>
              <w:rPr>
                <w:rFonts w:cs="Times New Roman"/>
                <w:sz w:val="20"/>
                <w:szCs w:val="26"/>
              </w:rPr>
              <w:t>Phòng nhân sự nhập công thủ công</w:t>
            </w:r>
          </w:p>
        </w:tc>
        <w:tc>
          <w:tcPr>
            <w:tcW w:w="1050" w:type="dxa"/>
          </w:tcPr>
          <w:p w14:paraId="71407ED9" w14:textId="77777777" w:rsidR="009A7329" w:rsidRDefault="00892582">
            <w:pPr>
              <w:spacing w:before="20" w:after="20" w:line="264" w:lineRule="auto"/>
            </w:pPr>
            <w:r>
              <w:rPr>
                <w:rFonts w:cs="Times New Roman"/>
                <w:sz w:val="20"/>
                <w:szCs w:val="26"/>
              </w:rPr>
              <w:t>Nhân viên quên chấm công</w:t>
            </w:r>
          </w:p>
        </w:tc>
        <w:tc>
          <w:tcPr>
            <w:tcW w:w="1250" w:type="dxa"/>
          </w:tcPr>
          <w:p w14:paraId="524F2C03" w14:textId="77777777" w:rsidR="009A7329" w:rsidRDefault="00892582">
            <w:pPr>
              <w:spacing w:before="20" w:after="20" w:line="264" w:lineRule="auto"/>
            </w:pPr>
            <w:r>
              <w:rPr>
                <w:rFonts w:cs="Times New Roman"/>
                <w:sz w:val="20"/>
                <w:szCs w:val="26"/>
              </w:rPr>
              <w:t>Nhân sự nhập giờ vào/ra kèm lý do</w:t>
            </w:r>
          </w:p>
        </w:tc>
        <w:tc>
          <w:tcPr>
            <w:tcW w:w="1100" w:type="dxa"/>
          </w:tcPr>
          <w:p w14:paraId="42585F8F" w14:textId="77777777" w:rsidR="009A7329" w:rsidRDefault="00892582">
            <w:pPr>
              <w:spacing w:before="20" w:after="20" w:line="264" w:lineRule="auto"/>
            </w:pPr>
            <w:r>
              <w:rPr>
                <w:rFonts w:cs="Times New Roman"/>
                <w:sz w:val="20"/>
                <w:szCs w:val="26"/>
              </w:rPr>
              <w:t>Vào 08:20, ra 19:00, lý do "Quên chấm công"</w:t>
            </w:r>
          </w:p>
        </w:tc>
        <w:tc>
          <w:tcPr>
            <w:tcW w:w="1200" w:type="dxa"/>
          </w:tcPr>
          <w:p w14:paraId="5356BD13" w14:textId="77777777" w:rsidR="009A7329" w:rsidRDefault="00892582">
            <w:pPr>
              <w:spacing w:before="20" w:after="20" w:line="264" w:lineRule="auto"/>
            </w:pPr>
            <w:r>
              <w:rPr>
                <w:rFonts w:cs="Times New Roman"/>
                <w:sz w:val="20"/>
                <w:szCs w:val="26"/>
              </w:rPr>
              <w:t>Muộn 20 phút, tăng ca 1,5 giờ, giờ làm 9,17 giờ, hình thức "Nhân sự nhập"</w:t>
            </w:r>
          </w:p>
        </w:tc>
        <w:tc>
          <w:tcPr>
            <w:tcW w:w="1120" w:type="dxa"/>
          </w:tcPr>
          <w:p w14:paraId="41A070B9" w14:textId="77777777" w:rsidR="009A7329" w:rsidRDefault="00892582">
            <w:pPr>
              <w:spacing w:before="20" w:after="20" w:line="264" w:lineRule="auto"/>
            </w:pPr>
            <w:r>
              <w:rPr>
                <w:rFonts w:cs="Times New Roman"/>
                <w:sz w:val="20"/>
                <w:szCs w:val="26"/>
              </w:rPr>
              <w:t>Lưu bản ghi: muộn 20 phút, tăng ca 1,5 giờ, giờ làm 9,17 giờ, hình thức "Nhân sự nhập"</w:t>
            </w:r>
          </w:p>
        </w:tc>
        <w:tc>
          <w:tcPr>
            <w:tcW w:w="760" w:type="dxa"/>
          </w:tcPr>
          <w:p w14:paraId="4311357C" w14:textId="77777777" w:rsidR="009A7329" w:rsidRDefault="00892582">
            <w:pPr>
              <w:spacing w:before="20" w:after="20" w:line="264" w:lineRule="auto"/>
            </w:pPr>
            <w:r>
              <w:rPr>
                <w:rFonts w:cs="Times New Roman"/>
                <w:sz w:val="20"/>
                <w:szCs w:val="26"/>
              </w:rPr>
              <w:t>Đạt</w:t>
            </w:r>
          </w:p>
        </w:tc>
      </w:tr>
    </w:tbl>
    <w:p w14:paraId="070D2F17" w14:textId="77777777" w:rsidR="009A7329" w:rsidRDefault="009A7329">
      <w:pPr>
        <w:pStyle w:val="ContentText"/>
        <w:rPr>
          <w:rFonts w:cs="Times New Roman"/>
          <w:color w:val="000000" w:themeColor="text1"/>
          <w:szCs w:val="26"/>
        </w:rPr>
      </w:pPr>
    </w:p>
    <w:p w14:paraId="1FD4362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6.1.3.17 Ca kiểm thử chức năng xin nghỉ phép</w:t>
      </w:r>
    </w:p>
    <w:p w14:paraId="2B2D99B5" w14:textId="77777777" w:rsidR="009A7329" w:rsidRDefault="00892582">
      <w:pPr>
        <w:pStyle w:val="CaptionText"/>
        <w:keepNext/>
        <w:rPr>
          <w:rFonts w:cs="Times New Roman"/>
          <w:color w:val="000000" w:themeColor="text1"/>
          <w:szCs w:val="26"/>
        </w:rPr>
      </w:pPr>
      <w:bookmarkStart w:id="376" w:name="_Toc243509479"/>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18 </w:instrText>
      </w:r>
      <w:r>
        <w:rPr>
          <w:rFonts w:cs="Times New Roman"/>
          <w:color w:val="000000" w:themeColor="text1"/>
          <w:szCs w:val="26"/>
        </w:rPr>
        <w:fldChar w:fldCharType="separate"/>
      </w:r>
      <w:r w:rsidR="00E43ED6">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Ca kiểm thử chức năng xin nghỉ phép</w:t>
      </w:r>
      <w:bookmarkEnd w:id="376"/>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5AE324D9" w14:textId="77777777">
        <w:trPr>
          <w:cantSplit/>
          <w:tblHeader/>
          <w:jc w:val="center"/>
        </w:trPr>
        <w:tc>
          <w:tcPr>
            <w:tcW w:w="1250" w:type="dxa"/>
          </w:tcPr>
          <w:p w14:paraId="0F6E890D" w14:textId="77777777" w:rsidR="009A7329" w:rsidRDefault="00892582">
            <w:pPr>
              <w:keepNext/>
              <w:spacing w:before="20" w:after="20" w:line="264" w:lineRule="auto"/>
              <w:jc w:val="center"/>
            </w:pPr>
            <w:r>
              <w:rPr>
                <w:rFonts w:cs="Times New Roman"/>
                <w:b/>
                <w:sz w:val="20"/>
                <w:szCs w:val="26"/>
              </w:rPr>
              <w:t>Mã</w:t>
            </w:r>
          </w:p>
        </w:tc>
        <w:tc>
          <w:tcPr>
            <w:tcW w:w="1050" w:type="dxa"/>
          </w:tcPr>
          <w:p w14:paraId="1E8C7877"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0DF61E50"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5F59591"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29779F7D"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D2E40A5"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2272E9A9"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2D7ACBA4" w14:textId="77777777" w:rsidR="009A7329" w:rsidRDefault="00892582">
            <w:pPr>
              <w:keepNext/>
              <w:spacing w:before="20" w:after="20" w:line="264" w:lineRule="auto"/>
              <w:jc w:val="center"/>
            </w:pPr>
            <w:r>
              <w:rPr>
                <w:rFonts w:cs="Times New Roman"/>
                <w:b/>
                <w:sz w:val="20"/>
                <w:szCs w:val="26"/>
              </w:rPr>
              <w:t>Đánh giá</w:t>
            </w:r>
          </w:p>
        </w:tc>
      </w:tr>
      <w:tr w:rsidR="009A7329" w14:paraId="578BE0E8" w14:textId="77777777">
        <w:trPr>
          <w:cantSplit/>
          <w:jc w:val="center"/>
        </w:trPr>
        <w:tc>
          <w:tcPr>
            <w:tcW w:w="1250" w:type="dxa"/>
          </w:tcPr>
          <w:p w14:paraId="5709839B" w14:textId="77777777" w:rsidR="009A7329" w:rsidRDefault="00892582">
            <w:pPr>
              <w:spacing w:before="20" w:after="20" w:line="264" w:lineRule="auto"/>
            </w:pPr>
            <w:r>
              <w:rPr>
                <w:rFonts w:cs="Times New Roman"/>
                <w:sz w:val="20"/>
                <w:szCs w:val="26"/>
              </w:rPr>
              <w:t>TC_NP_01</w:t>
            </w:r>
          </w:p>
        </w:tc>
        <w:tc>
          <w:tcPr>
            <w:tcW w:w="1050" w:type="dxa"/>
          </w:tcPr>
          <w:p w14:paraId="230AA4EE" w14:textId="77777777" w:rsidR="009A7329" w:rsidRDefault="00892582">
            <w:pPr>
              <w:spacing w:before="20" w:after="20" w:line="264" w:lineRule="auto"/>
            </w:pPr>
            <w:r>
              <w:rPr>
                <w:rFonts w:cs="Times New Roman"/>
                <w:sz w:val="20"/>
                <w:szCs w:val="26"/>
              </w:rPr>
              <w:t>Xem số ngày phép năm</w:t>
            </w:r>
          </w:p>
        </w:tc>
        <w:tc>
          <w:tcPr>
            <w:tcW w:w="1050" w:type="dxa"/>
          </w:tcPr>
          <w:p w14:paraId="6A660D35" w14:textId="77777777" w:rsidR="009A7329" w:rsidRDefault="00892582">
            <w:pPr>
              <w:spacing w:before="20" w:after="20" w:line="264" w:lineRule="auto"/>
            </w:pPr>
            <w:r>
              <w:rPr>
                <w:rFonts w:cs="Times New Roman"/>
                <w:sz w:val="20"/>
                <w:szCs w:val="26"/>
              </w:rPr>
              <w:t>Nhân viên đã đăng nhập</w:t>
            </w:r>
          </w:p>
        </w:tc>
        <w:tc>
          <w:tcPr>
            <w:tcW w:w="1250" w:type="dxa"/>
          </w:tcPr>
          <w:p w14:paraId="6815A6C8" w14:textId="77777777" w:rsidR="009A7329" w:rsidRDefault="00892582">
            <w:pPr>
              <w:spacing w:before="20" w:after="20" w:line="264" w:lineRule="auto"/>
            </w:pPr>
            <w:r>
              <w:rPr>
                <w:rFonts w:cs="Times New Roman"/>
                <w:sz w:val="20"/>
                <w:szCs w:val="26"/>
              </w:rPr>
              <w:t>Mở mục Nghỉ phép</w:t>
            </w:r>
          </w:p>
        </w:tc>
        <w:tc>
          <w:tcPr>
            <w:tcW w:w="1100" w:type="dxa"/>
          </w:tcPr>
          <w:p w14:paraId="21AC4284" w14:textId="77777777" w:rsidR="009A7329" w:rsidRDefault="00892582">
            <w:pPr>
              <w:spacing w:before="20" w:after="20" w:line="264" w:lineRule="auto"/>
            </w:pPr>
            <w:r>
              <w:rPr>
                <w:rFonts w:cs="Times New Roman"/>
                <w:sz w:val="20"/>
                <w:szCs w:val="26"/>
              </w:rPr>
              <w:t>Năm 2026</w:t>
            </w:r>
          </w:p>
        </w:tc>
        <w:tc>
          <w:tcPr>
            <w:tcW w:w="1200" w:type="dxa"/>
          </w:tcPr>
          <w:p w14:paraId="68807F18" w14:textId="77777777" w:rsidR="009A7329" w:rsidRDefault="00892582">
            <w:pPr>
              <w:spacing w:before="20" w:after="20" w:line="264" w:lineRule="auto"/>
            </w:pPr>
            <w:r>
              <w:rPr>
                <w:rFonts w:cs="Times New Roman"/>
                <w:sz w:val="20"/>
                <w:szCs w:val="26"/>
              </w:rPr>
              <w:t>Hiển thị được hưởng, đã dùng, còn lại</w:t>
            </w:r>
          </w:p>
        </w:tc>
        <w:tc>
          <w:tcPr>
            <w:tcW w:w="1120" w:type="dxa"/>
          </w:tcPr>
          <w:p w14:paraId="24989DF4" w14:textId="77777777" w:rsidR="009A7329" w:rsidRDefault="00892582">
            <w:pPr>
              <w:spacing w:before="20" w:after="20" w:line="264" w:lineRule="auto"/>
            </w:pPr>
            <w:r>
              <w:rPr>
                <w:rFonts w:cs="Times New Roman"/>
                <w:sz w:val="20"/>
                <w:szCs w:val="26"/>
              </w:rPr>
              <w:t>Được hưởng 13 ngày, đã dùng 0, còn lại 13</w:t>
            </w:r>
          </w:p>
        </w:tc>
        <w:tc>
          <w:tcPr>
            <w:tcW w:w="760" w:type="dxa"/>
          </w:tcPr>
          <w:p w14:paraId="0DF05224" w14:textId="77777777" w:rsidR="009A7329" w:rsidRDefault="00892582">
            <w:pPr>
              <w:spacing w:before="20" w:after="20" w:line="264" w:lineRule="auto"/>
            </w:pPr>
            <w:r>
              <w:rPr>
                <w:rFonts w:cs="Times New Roman"/>
                <w:sz w:val="20"/>
                <w:szCs w:val="26"/>
              </w:rPr>
              <w:t>Đạt</w:t>
            </w:r>
          </w:p>
        </w:tc>
      </w:tr>
      <w:tr w:rsidR="009A7329" w14:paraId="324788EC" w14:textId="77777777">
        <w:trPr>
          <w:cantSplit/>
          <w:jc w:val="center"/>
        </w:trPr>
        <w:tc>
          <w:tcPr>
            <w:tcW w:w="1250" w:type="dxa"/>
          </w:tcPr>
          <w:p w14:paraId="2C3FF61B" w14:textId="77777777" w:rsidR="009A7329" w:rsidRDefault="00892582">
            <w:pPr>
              <w:spacing w:before="20" w:after="20" w:line="264" w:lineRule="auto"/>
            </w:pPr>
            <w:r>
              <w:rPr>
                <w:rFonts w:cs="Times New Roman"/>
                <w:sz w:val="20"/>
                <w:szCs w:val="26"/>
              </w:rPr>
              <w:t>TC_NP_02</w:t>
            </w:r>
          </w:p>
        </w:tc>
        <w:tc>
          <w:tcPr>
            <w:tcW w:w="1050" w:type="dxa"/>
          </w:tcPr>
          <w:p w14:paraId="2CD12AC6" w14:textId="77777777" w:rsidR="009A7329" w:rsidRDefault="00892582">
            <w:pPr>
              <w:spacing w:before="20" w:after="20" w:line="264" w:lineRule="auto"/>
            </w:pPr>
            <w:r>
              <w:rPr>
                <w:rFonts w:cs="Times New Roman"/>
                <w:sz w:val="20"/>
                <w:szCs w:val="26"/>
              </w:rPr>
              <w:t>Gửi đơn phép năm hợp lệ</w:t>
            </w:r>
          </w:p>
        </w:tc>
        <w:tc>
          <w:tcPr>
            <w:tcW w:w="1050" w:type="dxa"/>
          </w:tcPr>
          <w:p w14:paraId="6F62B3E9" w14:textId="77777777" w:rsidR="009A7329" w:rsidRDefault="00892582">
            <w:pPr>
              <w:spacing w:before="20" w:after="20" w:line="264" w:lineRule="auto"/>
            </w:pPr>
            <w:r>
              <w:rPr>
                <w:rFonts w:cs="Times New Roman"/>
                <w:sz w:val="20"/>
                <w:szCs w:val="26"/>
              </w:rPr>
              <w:t>Còn đủ phép năm</w:t>
            </w:r>
          </w:p>
        </w:tc>
        <w:tc>
          <w:tcPr>
            <w:tcW w:w="1250" w:type="dxa"/>
          </w:tcPr>
          <w:p w14:paraId="389CE483" w14:textId="77777777" w:rsidR="009A7329" w:rsidRDefault="00892582">
            <w:pPr>
              <w:spacing w:before="20" w:after="20" w:line="264" w:lineRule="auto"/>
            </w:pPr>
            <w:r>
              <w:rPr>
                <w:rFonts w:cs="Times New Roman"/>
                <w:sz w:val="20"/>
                <w:szCs w:val="26"/>
              </w:rPr>
              <w:t>Chọn phép năm, khoảng ngày, lý do và gửi</w:t>
            </w:r>
          </w:p>
        </w:tc>
        <w:tc>
          <w:tcPr>
            <w:tcW w:w="1100" w:type="dxa"/>
          </w:tcPr>
          <w:p w14:paraId="75F73A99" w14:textId="77777777" w:rsidR="009A7329" w:rsidRDefault="00892582">
            <w:pPr>
              <w:spacing w:before="20" w:after="20" w:line="264" w:lineRule="auto"/>
            </w:pPr>
            <w:r>
              <w:rPr>
                <w:rFonts w:cs="Times New Roman"/>
                <w:sz w:val="20"/>
                <w:szCs w:val="26"/>
              </w:rPr>
              <w:t>21/12 – 23/12/2026, "Việc gia đình"</w:t>
            </w:r>
          </w:p>
        </w:tc>
        <w:tc>
          <w:tcPr>
            <w:tcW w:w="1200" w:type="dxa"/>
          </w:tcPr>
          <w:p w14:paraId="288FE496" w14:textId="77777777" w:rsidR="009A7329" w:rsidRDefault="00892582">
            <w:pPr>
              <w:spacing w:before="20" w:after="20" w:line="264" w:lineRule="auto"/>
            </w:pPr>
            <w:r>
              <w:rPr>
                <w:rFonts w:cs="Times New Roman"/>
                <w:sz w:val="20"/>
                <w:szCs w:val="26"/>
              </w:rPr>
              <w:t>Tạo đơn chờ duyệt, tính 3 ngày làm việc</w:t>
            </w:r>
          </w:p>
        </w:tc>
        <w:tc>
          <w:tcPr>
            <w:tcW w:w="1120" w:type="dxa"/>
          </w:tcPr>
          <w:p w14:paraId="334122A3" w14:textId="77777777" w:rsidR="009A7329" w:rsidRDefault="00892582">
            <w:pPr>
              <w:spacing w:before="20" w:after="20" w:line="264" w:lineRule="auto"/>
            </w:pPr>
            <w:r>
              <w:rPr>
                <w:rFonts w:cs="Times New Roman"/>
                <w:sz w:val="20"/>
                <w:szCs w:val="26"/>
              </w:rPr>
              <w:t>Tạo đơn 3 ngày ở trạng thái "Chờ duyệt"</w:t>
            </w:r>
          </w:p>
        </w:tc>
        <w:tc>
          <w:tcPr>
            <w:tcW w:w="760" w:type="dxa"/>
          </w:tcPr>
          <w:p w14:paraId="64DAA061" w14:textId="77777777" w:rsidR="009A7329" w:rsidRDefault="00892582">
            <w:pPr>
              <w:spacing w:before="20" w:after="20" w:line="264" w:lineRule="auto"/>
            </w:pPr>
            <w:r>
              <w:rPr>
                <w:rFonts w:cs="Times New Roman"/>
                <w:sz w:val="20"/>
                <w:szCs w:val="26"/>
              </w:rPr>
              <w:t>Đạt</w:t>
            </w:r>
          </w:p>
        </w:tc>
      </w:tr>
      <w:tr w:rsidR="009A7329" w14:paraId="7DC642AD" w14:textId="77777777">
        <w:trPr>
          <w:cantSplit/>
          <w:jc w:val="center"/>
        </w:trPr>
        <w:tc>
          <w:tcPr>
            <w:tcW w:w="1250" w:type="dxa"/>
          </w:tcPr>
          <w:p w14:paraId="7D5C9DD9" w14:textId="77777777" w:rsidR="009A7329" w:rsidRDefault="00892582">
            <w:pPr>
              <w:spacing w:before="20" w:after="20" w:line="264" w:lineRule="auto"/>
            </w:pPr>
            <w:r>
              <w:rPr>
                <w:rFonts w:cs="Times New Roman"/>
                <w:sz w:val="20"/>
                <w:szCs w:val="26"/>
              </w:rPr>
              <w:lastRenderedPageBreak/>
              <w:t>TC_NP_03</w:t>
            </w:r>
          </w:p>
        </w:tc>
        <w:tc>
          <w:tcPr>
            <w:tcW w:w="1050" w:type="dxa"/>
          </w:tcPr>
          <w:p w14:paraId="65207F0C" w14:textId="77777777" w:rsidR="009A7329" w:rsidRDefault="00892582">
            <w:pPr>
              <w:spacing w:before="20" w:after="20" w:line="264" w:lineRule="auto"/>
            </w:pPr>
            <w:r>
              <w:rPr>
                <w:rFonts w:cs="Times New Roman"/>
                <w:sz w:val="20"/>
                <w:szCs w:val="26"/>
              </w:rPr>
              <w:t>Đơn trùng thời gian</w:t>
            </w:r>
          </w:p>
        </w:tc>
        <w:tc>
          <w:tcPr>
            <w:tcW w:w="1050" w:type="dxa"/>
          </w:tcPr>
          <w:p w14:paraId="2AB6DAE2" w14:textId="77777777" w:rsidR="009A7329" w:rsidRDefault="00892582">
            <w:pPr>
              <w:spacing w:before="20" w:after="20" w:line="264" w:lineRule="auto"/>
            </w:pPr>
            <w:r>
              <w:rPr>
                <w:rFonts w:cs="Times New Roman"/>
                <w:sz w:val="20"/>
                <w:szCs w:val="26"/>
              </w:rPr>
              <w:t>Đã có đơn 21/12 – 23/12</w:t>
            </w:r>
          </w:p>
        </w:tc>
        <w:tc>
          <w:tcPr>
            <w:tcW w:w="1250" w:type="dxa"/>
          </w:tcPr>
          <w:p w14:paraId="43F7DCAE" w14:textId="77777777" w:rsidR="009A7329" w:rsidRDefault="00892582">
            <w:pPr>
              <w:spacing w:before="20" w:after="20" w:line="264" w:lineRule="auto"/>
            </w:pPr>
            <w:r>
              <w:rPr>
                <w:rFonts w:cs="Times New Roman"/>
                <w:sz w:val="20"/>
                <w:szCs w:val="26"/>
              </w:rPr>
              <w:t>Gửi đơn mới chồng lên</w:t>
            </w:r>
          </w:p>
        </w:tc>
        <w:tc>
          <w:tcPr>
            <w:tcW w:w="1100" w:type="dxa"/>
          </w:tcPr>
          <w:p w14:paraId="16D9CB1E" w14:textId="77777777" w:rsidR="009A7329" w:rsidRDefault="00892582">
            <w:pPr>
              <w:spacing w:before="20" w:after="20" w:line="264" w:lineRule="auto"/>
            </w:pPr>
            <w:r>
              <w:rPr>
                <w:rFonts w:cs="Times New Roman"/>
                <w:sz w:val="20"/>
                <w:szCs w:val="26"/>
              </w:rPr>
              <w:t>22/12/2026</w:t>
            </w:r>
          </w:p>
        </w:tc>
        <w:tc>
          <w:tcPr>
            <w:tcW w:w="1200" w:type="dxa"/>
          </w:tcPr>
          <w:p w14:paraId="3C51F173" w14:textId="77777777" w:rsidR="009A7329" w:rsidRDefault="00892582">
            <w:pPr>
              <w:spacing w:before="20" w:after="20" w:line="264" w:lineRule="auto"/>
            </w:pPr>
            <w:r>
              <w:rPr>
                <w:rFonts w:cs="Times New Roman"/>
                <w:sz w:val="20"/>
                <w:szCs w:val="26"/>
              </w:rPr>
              <w:t>Từ chối, báo trùng với đơn khác</w:t>
            </w:r>
          </w:p>
        </w:tc>
        <w:tc>
          <w:tcPr>
            <w:tcW w:w="1120" w:type="dxa"/>
          </w:tcPr>
          <w:p w14:paraId="2EA8A16B" w14:textId="77777777" w:rsidR="009A7329" w:rsidRDefault="00892582">
            <w:pPr>
              <w:spacing w:before="20" w:after="20" w:line="264" w:lineRule="auto"/>
            </w:pPr>
            <w:r>
              <w:rPr>
                <w:rFonts w:cs="Times New Roman"/>
                <w:sz w:val="20"/>
                <w:szCs w:val="26"/>
              </w:rPr>
              <w:t>Báo khoảng thời gian trùng với một đơn nghỉ khác đang chờ duyệt hoặc đã duyệt</w:t>
            </w:r>
          </w:p>
        </w:tc>
        <w:tc>
          <w:tcPr>
            <w:tcW w:w="760" w:type="dxa"/>
          </w:tcPr>
          <w:p w14:paraId="16455B24" w14:textId="77777777" w:rsidR="009A7329" w:rsidRDefault="00892582">
            <w:pPr>
              <w:spacing w:before="20" w:after="20" w:line="264" w:lineRule="auto"/>
            </w:pPr>
            <w:r>
              <w:rPr>
                <w:rFonts w:cs="Times New Roman"/>
                <w:sz w:val="20"/>
                <w:szCs w:val="26"/>
              </w:rPr>
              <w:t>Đạt</w:t>
            </w:r>
          </w:p>
        </w:tc>
      </w:tr>
      <w:tr w:rsidR="009A7329" w14:paraId="6FC5192F" w14:textId="77777777">
        <w:trPr>
          <w:cantSplit/>
          <w:jc w:val="center"/>
        </w:trPr>
        <w:tc>
          <w:tcPr>
            <w:tcW w:w="1250" w:type="dxa"/>
          </w:tcPr>
          <w:p w14:paraId="39F8D571" w14:textId="77777777" w:rsidR="009A7329" w:rsidRDefault="00892582">
            <w:pPr>
              <w:spacing w:before="20" w:after="20" w:line="264" w:lineRule="auto"/>
            </w:pPr>
            <w:r>
              <w:rPr>
                <w:rFonts w:cs="Times New Roman"/>
                <w:sz w:val="20"/>
                <w:szCs w:val="26"/>
              </w:rPr>
              <w:t>TC_NP_04</w:t>
            </w:r>
          </w:p>
        </w:tc>
        <w:tc>
          <w:tcPr>
            <w:tcW w:w="1050" w:type="dxa"/>
          </w:tcPr>
          <w:p w14:paraId="1A212DCA" w14:textId="77777777" w:rsidR="009A7329" w:rsidRDefault="00892582">
            <w:pPr>
              <w:spacing w:before="20" w:after="20" w:line="264" w:lineRule="auto"/>
            </w:pPr>
            <w:r>
              <w:rPr>
                <w:rFonts w:cs="Times New Roman"/>
                <w:sz w:val="20"/>
                <w:szCs w:val="26"/>
              </w:rPr>
              <w:t>Khoảng ngày toàn ngày nghỉ</w:t>
            </w:r>
          </w:p>
        </w:tc>
        <w:tc>
          <w:tcPr>
            <w:tcW w:w="1050" w:type="dxa"/>
          </w:tcPr>
          <w:p w14:paraId="05E65AC7" w14:textId="77777777" w:rsidR="009A7329" w:rsidRDefault="00892582">
            <w:pPr>
              <w:spacing w:before="20" w:after="20" w:line="264" w:lineRule="auto"/>
            </w:pPr>
            <w:r>
              <w:rPr>
                <w:rFonts w:cs="Times New Roman"/>
                <w:sz w:val="20"/>
                <w:szCs w:val="26"/>
              </w:rPr>
              <w:t>Không</w:t>
            </w:r>
          </w:p>
        </w:tc>
        <w:tc>
          <w:tcPr>
            <w:tcW w:w="1250" w:type="dxa"/>
          </w:tcPr>
          <w:p w14:paraId="71354734" w14:textId="77777777" w:rsidR="009A7329" w:rsidRDefault="00892582">
            <w:pPr>
              <w:spacing w:before="20" w:after="20" w:line="264" w:lineRule="auto"/>
            </w:pPr>
            <w:r>
              <w:rPr>
                <w:rFonts w:cs="Times New Roman"/>
                <w:sz w:val="20"/>
                <w:szCs w:val="26"/>
              </w:rPr>
              <w:t>Xin nghỉ đúng ngày Chủ nhật</w:t>
            </w:r>
          </w:p>
        </w:tc>
        <w:tc>
          <w:tcPr>
            <w:tcW w:w="1100" w:type="dxa"/>
          </w:tcPr>
          <w:p w14:paraId="23F97799" w14:textId="77777777" w:rsidR="009A7329" w:rsidRDefault="00892582">
            <w:pPr>
              <w:spacing w:before="20" w:after="20" w:line="264" w:lineRule="auto"/>
            </w:pPr>
            <w:r>
              <w:rPr>
                <w:rFonts w:cs="Times New Roman"/>
                <w:sz w:val="20"/>
                <w:szCs w:val="26"/>
              </w:rPr>
              <w:t>27/12/2026 (Chủ nhật)</w:t>
            </w:r>
          </w:p>
        </w:tc>
        <w:tc>
          <w:tcPr>
            <w:tcW w:w="1200" w:type="dxa"/>
          </w:tcPr>
          <w:p w14:paraId="346DFD07" w14:textId="77777777" w:rsidR="009A7329" w:rsidRDefault="00892582">
            <w:pPr>
              <w:spacing w:before="20" w:after="20" w:line="264" w:lineRule="auto"/>
            </w:pPr>
            <w:r>
              <w:rPr>
                <w:rFonts w:cs="Times New Roman"/>
                <w:sz w:val="20"/>
                <w:szCs w:val="26"/>
              </w:rPr>
              <w:t>Báo khoảng thời gian không có ngày làm việc nào</w:t>
            </w:r>
          </w:p>
        </w:tc>
        <w:tc>
          <w:tcPr>
            <w:tcW w:w="1120" w:type="dxa"/>
          </w:tcPr>
          <w:p w14:paraId="7A90C437" w14:textId="77777777" w:rsidR="009A7329" w:rsidRDefault="00892582">
            <w:pPr>
              <w:spacing w:before="20" w:after="20" w:line="264" w:lineRule="auto"/>
            </w:pPr>
            <w:r>
              <w:rPr>
                <w:rFonts w:cs="Times New Roman"/>
                <w:sz w:val="20"/>
                <w:szCs w:val="26"/>
              </w:rPr>
              <w:t>Báo khoảng thời gian đã chọn không có ngày làm việc nào</w:t>
            </w:r>
          </w:p>
        </w:tc>
        <w:tc>
          <w:tcPr>
            <w:tcW w:w="760" w:type="dxa"/>
          </w:tcPr>
          <w:p w14:paraId="1EC4678C" w14:textId="77777777" w:rsidR="009A7329" w:rsidRDefault="00892582">
            <w:pPr>
              <w:spacing w:before="20" w:after="20" w:line="264" w:lineRule="auto"/>
            </w:pPr>
            <w:r>
              <w:rPr>
                <w:rFonts w:cs="Times New Roman"/>
                <w:sz w:val="20"/>
                <w:szCs w:val="26"/>
              </w:rPr>
              <w:t>Đạt</w:t>
            </w:r>
          </w:p>
        </w:tc>
      </w:tr>
      <w:tr w:rsidR="009A7329" w14:paraId="3AB376D4" w14:textId="77777777">
        <w:trPr>
          <w:cantSplit/>
          <w:jc w:val="center"/>
        </w:trPr>
        <w:tc>
          <w:tcPr>
            <w:tcW w:w="1250" w:type="dxa"/>
          </w:tcPr>
          <w:p w14:paraId="77640A2B" w14:textId="77777777" w:rsidR="009A7329" w:rsidRDefault="00892582">
            <w:pPr>
              <w:spacing w:before="20" w:after="20" w:line="264" w:lineRule="auto"/>
            </w:pPr>
            <w:r>
              <w:rPr>
                <w:rFonts w:cs="Times New Roman"/>
                <w:sz w:val="20"/>
                <w:szCs w:val="26"/>
              </w:rPr>
              <w:t>TC_NP_05</w:t>
            </w:r>
          </w:p>
        </w:tc>
        <w:tc>
          <w:tcPr>
            <w:tcW w:w="1050" w:type="dxa"/>
          </w:tcPr>
          <w:p w14:paraId="53E71B9D" w14:textId="77777777" w:rsidR="009A7329" w:rsidRDefault="00892582">
            <w:pPr>
              <w:spacing w:before="20" w:after="20" w:line="264" w:lineRule="auto"/>
            </w:pPr>
            <w:r>
              <w:rPr>
                <w:rFonts w:cs="Times New Roman"/>
                <w:sz w:val="20"/>
                <w:szCs w:val="26"/>
              </w:rPr>
              <w:t>Vượt số ngày phép còn lại</w:t>
            </w:r>
          </w:p>
        </w:tc>
        <w:tc>
          <w:tcPr>
            <w:tcW w:w="1050" w:type="dxa"/>
          </w:tcPr>
          <w:p w14:paraId="641B49F3" w14:textId="77777777" w:rsidR="009A7329" w:rsidRDefault="00892582">
            <w:pPr>
              <w:spacing w:before="20" w:after="20" w:line="264" w:lineRule="auto"/>
            </w:pPr>
            <w:r>
              <w:rPr>
                <w:rFonts w:cs="Times New Roman"/>
                <w:sz w:val="20"/>
                <w:szCs w:val="26"/>
              </w:rPr>
              <w:t>Còn ít phép hơn số ngày xin</w:t>
            </w:r>
          </w:p>
        </w:tc>
        <w:tc>
          <w:tcPr>
            <w:tcW w:w="1250" w:type="dxa"/>
          </w:tcPr>
          <w:p w14:paraId="05F0C90C" w14:textId="77777777" w:rsidR="009A7329" w:rsidRDefault="00892582">
            <w:pPr>
              <w:spacing w:before="20" w:after="20" w:line="264" w:lineRule="auto"/>
            </w:pPr>
            <w:r>
              <w:rPr>
                <w:rFonts w:cs="Times New Roman"/>
                <w:sz w:val="20"/>
                <w:szCs w:val="26"/>
              </w:rPr>
              <w:t>Xin nghỉ cả tháng</w:t>
            </w:r>
          </w:p>
        </w:tc>
        <w:tc>
          <w:tcPr>
            <w:tcW w:w="1100" w:type="dxa"/>
          </w:tcPr>
          <w:p w14:paraId="015D75B4" w14:textId="77777777" w:rsidR="009A7329" w:rsidRDefault="00892582">
            <w:pPr>
              <w:spacing w:before="20" w:after="20" w:line="264" w:lineRule="auto"/>
            </w:pPr>
            <w:r>
              <w:rPr>
                <w:rFonts w:cs="Times New Roman"/>
                <w:sz w:val="20"/>
                <w:szCs w:val="26"/>
              </w:rPr>
              <w:t>02/11 – 30/11/2026</w:t>
            </w:r>
          </w:p>
        </w:tc>
        <w:tc>
          <w:tcPr>
            <w:tcW w:w="1200" w:type="dxa"/>
          </w:tcPr>
          <w:p w14:paraId="79793189" w14:textId="77777777" w:rsidR="009A7329" w:rsidRDefault="00892582">
            <w:pPr>
              <w:spacing w:before="20" w:after="20" w:line="264" w:lineRule="auto"/>
            </w:pPr>
            <w:r>
              <w:rPr>
                <w:rFonts w:cs="Times New Roman"/>
                <w:sz w:val="20"/>
                <w:szCs w:val="26"/>
              </w:rPr>
              <w:t>Báo số ngày đơn cần và số ngày còn lại</w:t>
            </w:r>
          </w:p>
        </w:tc>
        <w:tc>
          <w:tcPr>
            <w:tcW w:w="1120" w:type="dxa"/>
          </w:tcPr>
          <w:p w14:paraId="396E48FC" w14:textId="77777777" w:rsidR="009A7329" w:rsidRDefault="00892582">
            <w:pPr>
              <w:spacing w:before="20" w:after="20" w:line="264" w:lineRule="auto"/>
            </w:pPr>
            <w:r>
              <w:rPr>
                <w:rFonts w:cs="Times New Roman"/>
                <w:sz w:val="20"/>
                <w:szCs w:val="26"/>
              </w:rPr>
              <w:t>Báo không đủ ngày phép năm: đơn cần 25 ngày, còn 10 ngày</w:t>
            </w:r>
          </w:p>
        </w:tc>
        <w:tc>
          <w:tcPr>
            <w:tcW w:w="760" w:type="dxa"/>
          </w:tcPr>
          <w:p w14:paraId="56F2C66F" w14:textId="77777777" w:rsidR="009A7329" w:rsidRDefault="00892582">
            <w:pPr>
              <w:spacing w:before="20" w:after="20" w:line="264" w:lineRule="auto"/>
            </w:pPr>
            <w:r>
              <w:rPr>
                <w:rFonts w:cs="Times New Roman"/>
                <w:sz w:val="20"/>
                <w:szCs w:val="26"/>
              </w:rPr>
              <w:t>Đạt</w:t>
            </w:r>
          </w:p>
        </w:tc>
      </w:tr>
      <w:tr w:rsidR="009A7329" w14:paraId="142A1788" w14:textId="77777777">
        <w:trPr>
          <w:cantSplit/>
          <w:jc w:val="center"/>
        </w:trPr>
        <w:tc>
          <w:tcPr>
            <w:tcW w:w="1250" w:type="dxa"/>
          </w:tcPr>
          <w:p w14:paraId="11E26914" w14:textId="77777777" w:rsidR="009A7329" w:rsidRDefault="00892582">
            <w:pPr>
              <w:spacing w:before="20" w:after="20" w:line="264" w:lineRule="auto"/>
            </w:pPr>
            <w:r>
              <w:rPr>
                <w:rFonts w:cs="Times New Roman"/>
                <w:sz w:val="20"/>
                <w:szCs w:val="26"/>
              </w:rPr>
              <w:t>TC_NP_06</w:t>
            </w:r>
          </w:p>
        </w:tc>
        <w:tc>
          <w:tcPr>
            <w:tcW w:w="1050" w:type="dxa"/>
          </w:tcPr>
          <w:p w14:paraId="35E5D160" w14:textId="77777777" w:rsidR="009A7329" w:rsidRDefault="00892582">
            <w:pPr>
              <w:spacing w:before="20" w:after="20" w:line="264" w:lineRule="auto"/>
            </w:pPr>
            <w:r>
              <w:rPr>
                <w:rFonts w:cs="Times New Roman"/>
                <w:sz w:val="20"/>
                <w:szCs w:val="26"/>
              </w:rPr>
              <w:t>Phòng nhân sự từ chối đơn kèm lý do</w:t>
            </w:r>
          </w:p>
        </w:tc>
        <w:tc>
          <w:tcPr>
            <w:tcW w:w="1050" w:type="dxa"/>
          </w:tcPr>
          <w:p w14:paraId="4C9E10B0" w14:textId="77777777" w:rsidR="009A7329" w:rsidRDefault="00892582">
            <w:pPr>
              <w:spacing w:before="20" w:after="20" w:line="264" w:lineRule="auto"/>
            </w:pPr>
            <w:r>
              <w:rPr>
                <w:rFonts w:cs="Times New Roman"/>
                <w:sz w:val="20"/>
                <w:szCs w:val="26"/>
              </w:rPr>
              <w:t>Đơn đang chờ duyệt</w:t>
            </w:r>
          </w:p>
        </w:tc>
        <w:tc>
          <w:tcPr>
            <w:tcW w:w="1250" w:type="dxa"/>
          </w:tcPr>
          <w:p w14:paraId="66F30E58" w14:textId="77777777" w:rsidR="009A7329" w:rsidRDefault="00892582">
            <w:pPr>
              <w:spacing w:before="20" w:after="20" w:line="264" w:lineRule="auto"/>
            </w:pPr>
            <w:r>
              <w:rPr>
                <w:rFonts w:cs="Times New Roman"/>
                <w:sz w:val="20"/>
                <w:szCs w:val="26"/>
              </w:rPr>
              <w:t>Nhân sự mở đơn, nhập lý do, bấm "Từ chối"</w:t>
            </w:r>
          </w:p>
        </w:tc>
        <w:tc>
          <w:tcPr>
            <w:tcW w:w="1100" w:type="dxa"/>
          </w:tcPr>
          <w:p w14:paraId="157A4114" w14:textId="77777777" w:rsidR="009A7329" w:rsidRDefault="00892582">
            <w:pPr>
              <w:spacing w:before="20" w:after="20" w:line="264" w:lineRule="auto"/>
            </w:pPr>
            <w:r>
              <w:rPr>
                <w:rFonts w:cs="Times New Roman"/>
                <w:sz w:val="20"/>
                <w:szCs w:val="26"/>
              </w:rPr>
              <w:t>Lý do "Cuối năm cao điểm"</w:t>
            </w:r>
          </w:p>
        </w:tc>
        <w:tc>
          <w:tcPr>
            <w:tcW w:w="1200" w:type="dxa"/>
          </w:tcPr>
          <w:p w14:paraId="0E1F6074" w14:textId="77777777" w:rsidR="009A7329" w:rsidRDefault="00892582">
            <w:pPr>
              <w:spacing w:before="20" w:after="20" w:line="264" w:lineRule="auto"/>
            </w:pPr>
            <w:r>
              <w:rPr>
                <w:rFonts w:cs="Times New Roman"/>
                <w:sz w:val="20"/>
                <w:szCs w:val="26"/>
              </w:rPr>
              <w:t>Đơn chuyển "Từ chối", trả lại ngày phép</w:t>
            </w:r>
          </w:p>
        </w:tc>
        <w:tc>
          <w:tcPr>
            <w:tcW w:w="1120" w:type="dxa"/>
          </w:tcPr>
          <w:p w14:paraId="64C400DB" w14:textId="77777777" w:rsidR="009A7329" w:rsidRDefault="00892582">
            <w:pPr>
              <w:spacing w:before="20" w:after="20" w:line="264" w:lineRule="auto"/>
            </w:pPr>
            <w:r>
              <w:rPr>
                <w:rFonts w:cs="Times New Roman"/>
                <w:sz w:val="20"/>
                <w:szCs w:val="26"/>
              </w:rPr>
              <w:t>Đơn chuyển "Từ chối" kèm lý do; ngày phép được trả lại</w:t>
            </w:r>
          </w:p>
        </w:tc>
        <w:tc>
          <w:tcPr>
            <w:tcW w:w="760" w:type="dxa"/>
          </w:tcPr>
          <w:p w14:paraId="4E61ACAC" w14:textId="77777777" w:rsidR="009A7329" w:rsidRDefault="00892582">
            <w:pPr>
              <w:spacing w:before="20" w:after="20" w:line="264" w:lineRule="auto"/>
            </w:pPr>
            <w:r>
              <w:rPr>
                <w:rFonts w:cs="Times New Roman"/>
                <w:sz w:val="20"/>
                <w:szCs w:val="26"/>
              </w:rPr>
              <w:t>Đạt</w:t>
            </w:r>
          </w:p>
        </w:tc>
      </w:tr>
    </w:tbl>
    <w:p w14:paraId="2DD5761A" w14:textId="77777777" w:rsidR="009A7329" w:rsidRDefault="009A7329">
      <w:pPr>
        <w:pStyle w:val="ContentText"/>
        <w:rPr>
          <w:rFonts w:cs="Times New Roman"/>
          <w:color w:val="000000" w:themeColor="text1"/>
          <w:szCs w:val="26"/>
        </w:rPr>
      </w:pPr>
    </w:p>
    <w:p w14:paraId="7120980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6.1.3.18 Ca kiểm thử chức năng tính lương và phê duyệt bảng lương</w:t>
      </w:r>
    </w:p>
    <w:p w14:paraId="0A75943F" w14:textId="77777777" w:rsidR="009A7329" w:rsidRDefault="00892582">
      <w:pPr>
        <w:pStyle w:val="CaptionText"/>
        <w:keepNext/>
        <w:rPr>
          <w:rFonts w:cs="Times New Roman"/>
          <w:color w:val="000000" w:themeColor="text1"/>
          <w:szCs w:val="26"/>
        </w:rPr>
      </w:pPr>
      <w:bookmarkStart w:id="377" w:name="_Toc243509480"/>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19 </w:instrText>
      </w:r>
      <w:r>
        <w:rPr>
          <w:rFonts w:cs="Times New Roman"/>
          <w:color w:val="000000" w:themeColor="text1"/>
          <w:szCs w:val="26"/>
        </w:rPr>
        <w:fldChar w:fldCharType="separate"/>
      </w:r>
      <w:r w:rsidR="00E43ED6">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Ca kiểm thử chức năng tính lương và phê duyệt bảng lương</w:t>
      </w:r>
      <w:bookmarkEnd w:id="377"/>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F2AA1AA" w14:textId="77777777">
        <w:trPr>
          <w:cantSplit/>
          <w:tblHeader/>
          <w:jc w:val="center"/>
        </w:trPr>
        <w:tc>
          <w:tcPr>
            <w:tcW w:w="1250" w:type="dxa"/>
          </w:tcPr>
          <w:p w14:paraId="5BC4FBD8" w14:textId="77777777" w:rsidR="009A7329" w:rsidRDefault="00892582">
            <w:pPr>
              <w:keepNext/>
              <w:spacing w:before="20" w:after="20" w:line="264" w:lineRule="auto"/>
              <w:jc w:val="center"/>
            </w:pPr>
            <w:r>
              <w:rPr>
                <w:rFonts w:cs="Times New Roman"/>
                <w:b/>
                <w:sz w:val="20"/>
                <w:szCs w:val="26"/>
              </w:rPr>
              <w:t>Mã</w:t>
            </w:r>
          </w:p>
        </w:tc>
        <w:tc>
          <w:tcPr>
            <w:tcW w:w="1050" w:type="dxa"/>
          </w:tcPr>
          <w:p w14:paraId="2EFE67D5"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70E23277"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0B6E223"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730E298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15D52C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743D71A2"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743D4FC8" w14:textId="77777777" w:rsidR="009A7329" w:rsidRDefault="00892582">
            <w:pPr>
              <w:keepNext/>
              <w:spacing w:before="20" w:after="20" w:line="264" w:lineRule="auto"/>
              <w:jc w:val="center"/>
            </w:pPr>
            <w:r>
              <w:rPr>
                <w:rFonts w:cs="Times New Roman"/>
                <w:b/>
                <w:sz w:val="20"/>
                <w:szCs w:val="26"/>
              </w:rPr>
              <w:t>Đánh giá</w:t>
            </w:r>
          </w:p>
        </w:tc>
      </w:tr>
      <w:tr w:rsidR="009A7329" w14:paraId="2B2CA4F8" w14:textId="77777777">
        <w:trPr>
          <w:cantSplit/>
          <w:jc w:val="center"/>
        </w:trPr>
        <w:tc>
          <w:tcPr>
            <w:tcW w:w="1250" w:type="dxa"/>
          </w:tcPr>
          <w:p w14:paraId="5188FA42" w14:textId="77777777" w:rsidR="009A7329" w:rsidRDefault="00892582">
            <w:pPr>
              <w:spacing w:before="20" w:after="20" w:line="264" w:lineRule="auto"/>
            </w:pPr>
            <w:r>
              <w:rPr>
                <w:rFonts w:cs="Times New Roman"/>
                <w:sz w:val="20"/>
                <w:szCs w:val="26"/>
              </w:rPr>
              <w:t>TC_TL_01</w:t>
            </w:r>
          </w:p>
        </w:tc>
        <w:tc>
          <w:tcPr>
            <w:tcW w:w="1050" w:type="dxa"/>
          </w:tcPr>
          <w:p w14:paraId="0EF5876D" w14:textId="77777777" w:rsidR="009A7329" w:rsidRDefault="00892582">
            <w:pPr>
              <w:spacing w:before="20" w:after="20" w:line="264" w:lineRule="auto"/>
            </w:pPr>
            <w:r>
              <w:rPr>
                <w:rFonts w:cs="Times New Roman"/>
                <w:sz w:val="20"/>
                <w:szCs w:val="26"/>
              </w:rPr>
              <w:t>Kiểm tra công thức trên một phiếu lương mẫu</w:t>
            </w:r>
          </w:p>
        </w:tc>
        <w:tc>
          <w:tcPr>
            <w:tcW w:w="1050" w:type="dxa"/>
          </w:tcPr>
          <w:p w14:paraId="7C592514" w14:textId="77777777" w:rsidR="009A7329" w:rsidRDefault="00892582">
            <w:pPr>
              <w:spacing w:before="20" w:after="20" w:line="264" w:lineRule="auto"/>
            </w:pPr>
            <w:r>
              <w:rPr>
                <w:rFonts w:cs="Times New Roman"/>
                <w:sz w:val="20"/>
                <w:szCs w:val="26"/>
              </w:rPr>
              <w:t>Nhân viên bán hàng kỳ 03/2026: lương 30 triệu, phụ cấp chức vụ 5 triệu, ăn trưa 930 nghìn, 1 người phụ thuộc; 24 ngày công, 1 ngày phép năm, 1 ngày vắng, muộn 30 phút, tăng ca 4 giờ, doanh số 50 triệu</w:t>
            </w:r>
          </w:p>
        </w:tc>
        <w:tc>
          <w:tcPr>
            <w:tcW w:w="1250" w:type="dxa"/>
          </w:tcPr>
          <w:p w14:paraId="02F07139" w14:textId="77777777" w:rsidR="009A7329" w:rsidRDefault="00892582">
            <w:pPr>
              <w:spacing w:before="20" w:after="20" w:line="264" w:lineRule="auto"/>
            </w:pPr>
            <w:r>
              <w:rPr>
                <w:rFonts w:cs="Times New Roman"/>
                <w:sz w:val="20"/>
                <w:szCs w:val="26"/>
              </w:rPr>
              <w:t>Tính phiếu lương và đối chiếu với tính tay</w:t>
            </w:r>
          </w:p>
        </w:tc>
        <w:tc>
          <w:tcPr>
            <w:tcW w:w="1100" w:type="dxa"/>
          </w:tcPr>
          <w:p w14:paraId="5D343C0C" w14:textId="77777777" w:rsidR="009A7329" w:rsidRDefault="00892582">
            <w:pPr>
              <w:spacing w:before="20" w:after="20" w:line="264" w:lineRule="auto"/>
            </w:pPr>
            <w:r>
              <w:rPr>
                <w:rFonts w:cs="Times New Roman"/>
                <w:sz w:val="20"/>
                <w:szCs w:val="26"/>
              </w:rPr>
              <w:t>Kỳ 03/2026, 26 ngày công chuẩn</w:t>
            </w:r>
          </w:p>
        </w:tc>
        <w:tc>
          <w:tcPr>
            <w:tcW w:w="1200" w:type="dxa"/>
          </w:tcPr>
          <w:p w14:paraId="37F075DF" w14:textId="77777777" w:rsidR="009A7329" w:rsidRDefault="00892582">
            <w:pPr>
              <w:spacing w:before="20" w:after="20" w:line="264" w:lineRule="auto"/>
            </w:pPr>
            <w:r>
              <w:rPr>
                <w:rFonts w:cs="Times New Roman"/>
                <w:sz w:val="20"/>
                <w:szCs w:val="26"/>
              </w:rPr>
              <w:t>Tổng thu nhập 36.021.923; bảo hiểm 3.675.000; thuế TNCN 441.159; thực lĩnh 31.821.629 đồng</w:t>
            </w:r>
          </w:p>
        </w:tc>
        <w:tc>
          <w:tcPr>
            <w:tcW w:w="1120" w:type="dxa"/>
          </w:tcPr>
          <w:p w14:paraId="1EE6D0DE" w14:textId="77777777" w:rsidR="009A7329" w:rsidRDefault="00892582">
            <w:pPr>
              <w:spacing w:before="20" w:after="20" w:line="264" w:lineRule="auto"/>
            </w:pPr>
            <w:r>
              <w:rPr>
                <w:rFonts w:cs="Times New Roman"/>
                <w:sz w:val="20"/>
                <w:szCs w:val="26"/>
              </w:rPr>
              <w:t>Tổng thu nhập 36.021.923; bảo hiểm 3.675.000; thuế TNCN 441.159; thực lĩnh 31.821.629 đồng</w:t>
            </w:r>
          </w:p>
        </w:tc>
        <w:tc>
          <w:tcPr>
            <w:tcW w:w="760" w:type="dxa"/>
          </w:tcPr>
          <w:p w14:paraId="17E79ADC" w14:textId="77777777" w:rsidR="009A7329" w:rsidRDefault="00892582">
            <w:pPr>
              <w:spacing w:before="20" w:after="20" w:line="264" w:lineRule="auto"/>
            </w:pPr>
            <w:r>
              <w:rPr>
                <w:rFonts w:cs="Times New Roman"/>
                <w:sz w:val="20"/>
                <w:szCs w:val="26"/>
              </w:rPr>
              <w:t>Đạt</w:t>
            </w:r>
          </w:p>
        </w:tc>
      </w:tr>
      <w:tr w:rsidR="009A7329" w14:paraId="6BF56B7F" w14:textId="77777777">
        <w:trPr>
          <w:cantSplit/>
          <w:jc w:val="center"/>
        </w:trPr>
        <w:tc>
          <w:tcPr>
            <w:tcW w:w="1250" w:type="dxa"/>
          </w:tcPr>
          <w:p w14:paraId="6AC176AA" w14:textId="77777777" w:rsidR="009A7329" w:rsidRDefault="00892582">
            <w:pPr>
              <w:spacing w:before="20" w:after="20" w:line="264" w:lineRule="auto"/>
            </w:pPr>
            <w:r>
              <w:rPr>
                <w:rFonts w:cs="Times New Roman"/>
                <w:sz w:val="20"/>
                <w:szCs w:val="26"/>
              </w:rPr>
              <w:t>TC_TL_02</w:t>
            </w:r>
          </w:p>
        </w:tc>
        <w:tc>
          <w:tcPr>
            <w:tcW w:w="1050" w:type="dxa"/>
          </w:tcPr>
          <w:p w14:paraId="1AF236EB" w14:textId="77777777" w:rsidR="009A7329" w:rsidRDefault="00892582">
            <w:pPr>
              <w:spacing w:before="20" w:after="20" w:line="264" w:lineRule="auto"/>
            </w:pPr>
            <w:r>
              <w:rPr>
                <w:rFonts w:cs="Times New Roman"/>
                <w:sz w:val="20"/>
                <w:szCs w:val="26"/>
              </w:rPr>
              <w:t>Tính lương kỳ mới cho toàn công ty</w:t>
            </w:r>
          </w:p>
        </w:tc>
        <w:tc>
          <w:tcPr>
            <w:tcW w:w="1050" w:type="dxa"/>
          </w:tcPr>
          <w:p w14:paraId="5931A312" w14:textId="77777777" w:rsidR="009A7329" w:rsidRDefault="00892582">
            <w:pPr>
              <w:spacing w:before="20" w:after="20" w:line="264" w:lineRule="auto"/>
            </w:pPr>
            <w:r>
              <w:rPr>
                <w:rFonts w:cs="Times New Roman"/>
                <w:sz w:val="20"/>
                <w:szCs w:val="26"/>
              </w:rPr>
              <w:t>Kỳ 2026-09 chưa có bảng lương</w:t>
            </w:r>
          </w:p>
        </w:tc>
        <w:tc>
          <w:tcPr>
            <w:tcW w:w="1250" w:type="dxa"/>
          </w:tcPr>
          <w:p w14:paraId="6049D13D" w14:textId="77777777" w:rsidR="009A7329" w:rsidRDefault="00892582">
            <w:pPr>
              <w:spacing w:before="20" w:after="20" w:line="264" w:lineRule="auto"/>
            </w:pPr>
            <w:r>
              <w:rPr>
                <w:rFonts w:cs="Times New Roman"/>
                <w:sz w:val="20"/>
                <w:szCs w:val="26"/>
              </w:rPr>
              <w:t>Chọn kỳ lương, bấm "Tính lương kỳ này"</w:t>
            </w:r>
          </w:p>
        </w:tc>
        <w:tc>
          <w:tcPr>
            <w:tcW w:w="1100" w:type="dxa"/>
          </w:tcPr>
          <w:p w14:paraId="0AECF9FD" w14:textId="77777777" w:rsidR="009A7329" w:rsidRDefault="00892582">
            <w:pPr>
              <w:spacing w:before="20" w:after="20" w:line="264" w:lineRule="auto"/>
            </w:pPr>
            <w:r>
              <w:rPr>
                <w:rFonts w:cs="Times New Roman"/>
                <w:sz w:val="20"/>
                <w:szCs w:val="26"/>
              </w:rPr>
              <w:t>Kỳ 2026-09</w:t>
            </w:r>
          </w:p>
        </w:tc>
        <w:tc>
          <w:tcPr>
            <w:tcW w:w="1200" w:type="dxa"/>
          </w:tcPr>
          <w:p w14:paraId="403F16CF" w14:textId="77777777" w:rsidR="009A7329" w:rsidRDefault="00892582">
            <w:pPr>
              <w:spacing w:before="20" w:after="20" w:line="264" w:lineRule="auto"/>
            </w:pPr>
            <w:r>
              <w:rPr>
                <w:rFonts w:cs="Times New Roman"/>
                <w:sz w:val="20"/>
                <w:szCs w:val="26"/>
              </w:rPr>
              <w:t>Tạo phiếu lương nháp cho toàn bộ nhân viên đang làm việc</w:t>
            </w:r>
          </w:p>
        </w:tc>
        <w:tc>
          <w:tcPr>
            <w:tcW w:w="1120" w:type="dxa"/>
          </w:tcPr>
          <w:p w14:paraId="4F5ACA01" w14:textId="77777777" w:rsidR="009A7329" w:rsidRDefault="00892582">
            <w:pPr>
              <w:spacing w:before="20" w:after="20" w:line="264" w:lineRule="auto"/>
            </w:pPr>
            <w:r>
              <w:rPr>
                <w:rFonts w:cs="Times New Roman"/>
                <w:sz w:val="20"/>
                <w:szCs w:val="26"/>
              </w:rPr>
              <w:t>Báo "Đã tính lương kỳ 2026-09: 23 phiếu mới, 0 phiếu tính lại."</w:t>
            </w:r>
          </w:p>
        </w:tc>
        <w:tc>
          <w:tcPr>
            <w:tcW w:w="760" w:type="dxa"/>
          </w:tcPr>
          <w:p w14:paraId="69047B27" w14:textId="77777777" w:rsidR="009A7329" w:rsidRDefault="00892582">
            <w:pPr>
              <w:spacing w:before="20" w:after="20" w:line="264" w:lineRule="auto"/>
            </w:pPr>
            <w:r>
              <w:rPr>
                <w:rFonts w:cs="Times New Roman"/>
                <w:sz w:val="20"/>
                <w:szCs w:val="26"/>
              </w:rPr>
              <w:t>Đạt</w:t>
            </w:r>
          </w:p>
        </w:tc>
      </w:tr>
      <w:tr w:rsidR="009A7329" w14:paraId="3179BBCD" w14:textId="77777777">
        <w:trPr>
          <w:cantSplit/>
          <w:jc w:val="center"/>
        </w:trPr>
        <w:tc>
          <w:tcPr>
            <w:tcW w:w="1250" w:type="dxa"/>
          </w:tcPr>
          <w:p w14:paraId="4129C94B" w14:textId="77777777" w:rsidR="009A7329" w:rsidRDefault="00892582">
            <w:pPr>
              <w:spacing w:before="20" w:after="20" w:line="264" w:lineRule="auto"/>
            </w:pPr>
            <w:r>
              <w:rPr>
                <w:rFonts w:cs="Times New Roman"/>
                <w:sz w:val="20"/>
                <w:szCs w:val="26"/>
              </w:rPr>
              <w:t>TC_TL_03</w:t>
            </w:r>
          </w:p>
        </w:tc>
        <w:tc>
          <w:tcPr>
            <w:tcW w:w="1050" w:type="dxa"/>
          </w:tcPr>
          <w:p w14:paraId="7B1C1A49" w14:textId="77777777" w:rsidR="009A7329" w:rsidRDefault="00892582">
            <w:pPr>
              <w:spacing w:before="20" w:after="20" w:line="264" w:lineRule="auto"/>
            </w:pPr>
            <w:r>
              <w:rPr>
                <w:rFonts w:cs="Times New Roman"/>
                <w:sz w:val="20"/>
                <w:szCs w:val="26"/>
              </w:rPr>
              <w:t>Kế toán xem bảng lương nháp</w:t>
            </w:r>
          </w:p>
        </w:tc>
        <w:tc>
          <w:tcPr>
            <w:tcW w:w="1050" w:type="dxa"/>
          </w:tcPr>
          <w:p w14:paraId="00294CC6" w14:textId="77777777" w:rsidR="009A7329" w:rsidRDefault="00892582">
            <w:pPr>
              <w:spacing w:before="20" w:after="20" w:line="264" w:lineRule="auto"/>
            </w:pPr>
            <w:r>
              <w:rPr>
                <w:rFonts w:cs="Times New Roman"/>
                <w:sz w:val="20"/>
                <w:szCs w:val="26"/>
              </w:rPr>
              <w:t>Bảng lương đang ở trạng thái nháp</w:t>
            </w:r>
          </w:p>
        </w:tc>
        <w:tc>
          <w:tcPr>
            <w:tcW w:w="1250" w:type="dxa"/>
          </w:tcPr>
          <w:p w14:paraId="4B72EAEC" w14:textId="77777777" w:rsidR="009A7329" w:rsidRDefault="00892582">
            <w:pPr>
              <w:spacing w:before="20" w:after="20" w:line="264" w:lineRule="auto"/>
            </w:pPr>
            <w:r>
              <w:rPr>
                <w:rFonts w:cs="Times New Roman"/>
                <w:sz w:val="20"/>
                <w:szCs w:val="26"/>
              </w:rPr>
              <w:t>Kế toán mở danh sách bảng lương kỳ</w:t>
            </w:r>
          </w:p>
        </w:tc>
        <w:tc>
          <w:tcPr>
            <w:tcW w:w="1100" w:type="dxa"/>
          </w:tcPr>
          <w:p w14:paraId="12AB32E9" w14:textId="77777777" w:rsidR="009A7329" w:rsidRDefault="00892582">
            <w:pPr>
              <w:spacing w:before="20" w:after="20" w:line="264" w:lineRule="auto"/>
            </w:pPr>
            <w:r>
              <w:rPr>
                <w:rFonts w:cs="Times New Roman"/>
                <w:sz w:val="20"/>
                <w:szCs w:val="26"/>
              </w:rPr>
              <w:t>Kỳ 2026-09</w:t>
            </w:r>
          </w:p>
        </w:tc>
        <w:tc>
          <w:tcPr>
            <w:tcW w:w="1200" w:type="dxa"/>
          </w:tcPr>
          <w:p w14:paraId="4CCCC7F8" w14:textId="77777777" w:rsidR="009A7329" w:rsidRDefault="00892582">
            <w:pPr>
              <w:spacing w:before="20" w:after="20" w:line="264" w:lineRule="auto"/>
            </w:pPr>
            <w:r>
              <w:rPr>
                <w:rFonts w:cs="Times New Roman"/>
                <w:sz w:val="20"/>
                <w:szCs w:val="26"/>
              </w:rPr>
              <w:t>Không thấy phiếu nháp</w:t>
            </w:r>
          </w:p>
        </w:tc>
        <w:tc>
          <w:tcPr>
            <w:tcW w:w="1120" w:type="dxa"/>
          </w:tcPr>
          <w:p w14:paraId="67205F31" w14:textId="77777777" w:rsidR="009A7329" w:rsidRDefault="00892582">
            <w:pPr>
              <w:spacing w:before="20" w:after="20" w:line="264" w:lineRule="auto"/>
            </w:pPr>
            <w:r>
              <w:rPr>
                <w:rFonts w:cs="Times New Roman"/>
                <w:sz w:val="20"/>
                <w:szCs w:val="26"/>
              </w:rPr>
              <w:t>Danh sách không có phiếu nào</w:t>
            </w:r>
          </w:p>
        </w:tc>
        <w:tc>
          <w:tcPr>
            <w:tcW w:w="760" w:type="dxa"/>
          </w:tcPr>
          <w:p w14:paraId="5FF0BC6E" w14:textId="77777777" w:rsidR="009A7329" w:rsidRDefault="00892582">
            <w:pPr>
              <w:spacing w:before="20" w:after="20" w:line="264" w:lineRule="auto"/>
            </w:pPr>
            <w:r>
              <w:rPr>
                <w:rFonts w:cs="Times New Roman"/>
                <w:sz w:val="20"/>
                <w:szCs w:val="26"/>
              </w:rPr>
              <w:t>Đạt</w:t>
            </w:r>
          </w:p>
        </w:tc>
      </w:tr>
      <w:tr w:rsidR="009A7329" w14:paraId="1C1136E5" w14:textId="77777777">
        <w:trPr>
          <w:cantSplit/>
          <w:jc w:val="center"/>
        </w:trPr>
        <w:tc>
          <w:tcPr>
            <w:tcW w:w="1250" w:type="dxa"/>
          </w:tcPr>
          <w:p w14:paraId="26267A45" w14:textId="77777777" w:rsidR="009A7329" w:rsidRDefault="00892582">
            <w:pPr>
              <w:spacing w:before="20" w:after="20" w:line="264" w:lineRule="auto"/>
            </w:pPr>
            <w:r>
              <w:rPr>
                <w:rFonts w:cs="Times New Roman"/>
                <w:sz w:val="20"/>
                <w:szCs w:val="26"/>
              </w:rPr>
              <w:t>TC_TL_04</w:t>
            </w:r>
          </w:p>
        </w:tc>
        <w:tc>
          <w:tcPr>
            <w:tcW w:w="1050" w:type="dxa"/>
          </w:tcPr>
          <w:p w14:paraId="2D2D77E4" w14:textId="77777777" w:rsidR="009A7329" w:rsidRDefault="00892582">
            <w:pPr>
              <w:spacing w:before="20" w:after="20" w:line="264" w:lineRule="auto"/>
            </w:pPr>
            <w:r>
              <w:rPr>
                <w:rFonts w:cs="Times New Roman"/>
                <w:sz w:val="20"/>
                <w:szCs w:val="26"/>
              </w:rPr>
              <w:t>Điều chỉnh thưởng không ghi lý do</w:t>
            </w:r>
          </w:p>
        </w:tc>
        <w:tc>
          <w:tcPr>
            <w:tcW w:w="1050" w:type="dxa"/>
          </w:tcPr>
          <w:p w14:paraId="445D42F7" w14:textId="77777777" w:rsidR="009A7329" w:rsidRDefault="00892582">
            <w:pPr>
              <w:spacing w:before="20" w:after="20" w:line="264" w:lineRule="auto"/>
            </w:pPr>
            <w:r>
              <w:rPr>
                <w:rFonts w:cs="Times New Roman"/>
                <w:sz w:val="20"/>
                <w:szCs w:val="26"/>
              </w:rPr>
              <w:t>Phiếu đang nháp</w:t>
            </w:r>
          </w:p>
        </w:tc>
        <w:tc>
          <w:tcPr>
            <w:tcW w:w="1250" w:type="dxa"/>
          </w:tcPr>
          <w:p w14:paraId="48DECF1A" w14:textId="77777777" w:rsidR="009A7329" w:rsidRDefault="00892582">
            <w:pPr>
              <w:spacing w:before="20" w:after="20" w:line="264" w:lineRule="auto"/>
            </w:pPr>
            <w:r>
              <w:rPr>
                <w:rFonts w:cs="Times New Roman"/>
                <w:sz w:val="20"/>
                <w:szCs w:val="26"/>
              </w:rPr>
              <w:t>Nhập thưởng khác, bỏ trống lý do, lưu</w:t>
            </w:r>
          </w:p>
        </w:tc>
        <w:tc>
          <w:tcPr>
            <w:tcW w:w="1100" w:type="dxa"/>
          </w:tcPr>
          <w:p w14:paraId="26BBFC54" w14:textId="77777777" w:rsidR="009A7329" w:rsidRDefault="00892582">
            <w:pPr>
              <w:spacing w:before="20" w:after="20" w:line="264" w:lineRule="auto"/>
            </w:pPr>
            <w:r>
              <w:rPr>
                <w:rFonts w:cs="Times New Roman"/>
                <w:sz w:val="20"/>
                <w:szCs w:val="26"/>
              </w:rPr>
              <w:t>Thưởng 1.000.000 đ</w:t>
            </w:r>
          </w:p>
        </w:tc>
        <w:tc>
          <w:tcPr>
            <w:tcW w:w="1200" w:type="dxa"/>
          </w:tcPr>
          <w:p w14:paraId="14CBDADD" w14:textId="77777777" w:rsidR="009A7329" w:rsidRDefault="00892582">
            <w:pPr>
              <w:spacing w:before="20" w:after="20" w:line="264" w:lineRule="auto"/>
            </w:pPr>
            <w:r>
              <w:rPr>
                <w:rFonts w:cs="Times New Roman"/>
                <w:sz w:val="20"/>
                <w:szCs w:val="26"/>
              </w:rPr>
              <w:t>Từ chối, yêu cầu lý do</w:t>
            </w:r>
          </w:p>
        </w:tc>
        <w:tc>
          <w:tcPr>
            <w:tcW w:w="1120" w:type="dxa"/>
          </w:tcPr>
          <w:p w14:paraId="6B981A89" w14:textId="77777777" w:rsidR="009A7329" w:rsidRDefault="00892582">
            <w:pPr>
              <w:spacing w:before="20" w:after="20" w:line="264" w:lineRule="auto"/>
            </w:pPr>
            <w:r>
              <w:rPr>
                <w:rFonts w:cs="Times New Roman"/>
                <w:sz w:val="20"/>
                <w:szCs w:val="26"/>
              </w:rPr>
              <w:t>Báo "Vui lòng ghi rõ lý do thưởng/khấu trừ.", không lưu điều chỉnh</w:t>
            </w:r>
          </w:p>
        </w:tc>
        <w:tc>
          <w:tcPr>
            <w:tcW w:w="760" w:type="dxa"/>
          </w:tcPr>
          <w:p w14:paraId="453EFA32" w14:textId="77777777" w:rsidR="009A7329" w:rsidRDefault="00892582">
            <w:pPr>
              <w:spacing w:before="20" w:after="20" w:line="264" w:lineRule="auto"/>
            </w:pPr>
            <w:r>
              <w:rPr>
                <w:rFonts w:cs="Times New Roman"/>
                <w:sz w:val="20"/>
                <w:szCs w:val="26"/>
              </w:rPr>
              <w:t>Đạt</w:t>
            </w:r>
          </w:p>
        </w:tc>
      </w:tr>
      <w:tr w:rsidR="009A7329" w14:paraId="32E8D0F0" w14:textId="77777777">
        <w:trPr>
          <w:cantSplit/>
          <w:jc w:val="center"/>
        </w:trPr>
        <w:tc>
          <w:tcPr>
            <w:tcW w:w="1250" w:type="dxa"/>
          </w:tcPr>
          <w:p w14:paraId="5B73A3CA" w14:textId="77777777" w:rsidR="009A7329" w:rsidRDefault="00892582">
            <w:pPr>
              <w:spacing w:before="20" w:after="20" w:line="264" w:lineRule="auto"/>
            </w:pPr>
            <w:r>
              <w:rPr>
                <w:rFonts w:cs="Times New Roman"/>
                <w:sz w:val="20"/>
                <w:szCs w:val="26"/>
              </w:rPr>
              <w:lastRenderedPageBreak/>
              <w:t>TC_TL_05</w:t>
            </w:r>
          </w:p>
        </w:tc>
        <w:tc>
          <w:tcPr>
            <w:tcW w:w="1050" w:type="dxa"/>
          </w:tcPr>
          <w:p w14:paraId="7E5F69D9" w14:textId="77777777" w:rsidR="009A7329" w:rsidRDefault="00892582">
            <w:pPr>
              <w:spacing w:before="20" w:after="20" w:line="264" w:lineRule="auto"/>
            </w:pPr>
            <w:r>
              <w:rPr>
                <w:rFonts w:cs="Times New Roman"/>
                <w:sz w:val="20"/>
                <w:szCs w:val="26"/>
              </w:rPr>
              <w:t>Điều chỉnh thưởng có lý do</w:t>
            </w:r>
          </w:p>
        </w:tc>
        <w:tc>
          <w:tcPr>
            <w:tcW w:w="1050" w:type="dxa"/>
          </w:tcPr>
          <w:p w14:paraId="2D6CB87F" w14:textId="77777777" w:rsidR="009A7329" w:rsidRDefault="00892582">
            <w:pPr>
              <w:spacing w:before="20" w:after="20" w:line="264" w:lineRule="auto"/>
            </w:pPr>
            <w:r>
              <w:rPr>
                <w:rFonts w:cs="Times New Roman"/>
                <w:sz w:val="20"/>
                <w:szCs w:val="26"/>
              </w:rPr>
              <w:t>Phiếu đang nháp</w:t>
            </w:r>
          </w:p>
        </w:tc>
        <w:tc>
          <w:tcPr>
            <w:tcW w:w="1250" w:type="dxa"/>
          </w:tcPr>
          <w:p w14:paraId="3EEEB3FB" w14:textId="77777777" w:rsidR="009A7329" w:rsidRDefault="00892582">
            <w:pPr>
              <w:spacing w:before="20" w:after="20" w:line="264" w:lineRule="auto"/>
            </w:pPr>
            <w:r>
              <w:rPr>
                <w:rFonts w:cs="Times New Roman"/>
                <w:sz w:val="20"/>
                <w:szCs w:val="26"/>
              </w:rPr>
              <w:t>Nhập thưởng kèm lý do, lưu</w:t>
            </w:r>
          </w:p>
        </w:tc>
        <w:tc>
          <w:tcPr>
            <w:tcW w:w="1100" w:type="dxa"/>
          </w:tcPr>
          <w:p w14:paraId="667B87D6" w14:textId="77777777" w:rsidR="009A7329" w:rsidRDefault="00892582">
            <w:pPr>
              <w:spacing w:before="20" w:after="20" w:line="264" w:lineRule="auto"/>
            </w:pPr>
            <w:r>
              <w:rPr>
                <w:rFonts w:cs="Times New Roman"/>
                <w:sz w:val="20"/>
                <w:szCs w:val="26"/>
              </w:rPr>
              <w:t>Thưởng 1.000.000 đ, "Thưởng doanh số"</w:t>
            </w:r>
          </w:p>
        </w:tc>
        <w:tc>
          <w:tcPr>
            <w:tcW w:w="1200" w:type="dxa"/>
          </w:tcPr>
          <w:p w14:paraId="2C170CE9" w14:textId="77777777" w:rsidR="009A7329" w:rsidRDefault="00892582">
            <w:pPr>
              <w:spacing w:before="20" w:after="20" w:line="264" w:lineRule="auto"/>
            </w:pPr>
            <w:r>
              <w:rPr>
                <w:rFonts w:cs="Times New Roman"/>
                <w:sz w:val="20"/>
                <w:szCs w:val="26"/>
              </w:rPr>
              <w:t>Thực lĩnh tăng tương ứng sau thuế; khoản thưởng được giữ khi tính lại</w:t>
            </w:r>
          </w:p>
        </w:tc>
        <w:tc>
          <w:tcPr>
            <w:tcW w:w="1120" w:type="dxa"/>
          </w:tcPr>
          <w:p w14:paraId="0B571D44" w14:textId="77777777" w:rsidR="009A7329" w:rsidRDefault="00892582">
            <w:pPr>
              <w:spacing w:before="20" w:after="20" w:line="264" w:lineRule="auto"/>
            </w:pPr>
            <w:r>
              <w:rPr>
                <w:rFonts w:cs="Times New Roman"/>
                <w:sz w:val="20"/>
                <w:szCs w:val="26"/>
              </w:rPr>
              <w:t>Thực lĩnh 8.821.210 =&gt; 9.821.210đ; tính lại vẫn giữ khoản thưởng 1.000.000đ</w:t>
            </w:r>
          </w:p>
        </w:tc>
        <w:tc>
          <w:tcPr>
            <w:tcW w:w="760" w:type="dxa"/>
          </w:tcPr>
          <w:p w14:paraId="280A6C48" w14:textId="77777777" w:rsidR="009A7329" w:rsidRDefault="00892582">
            <w:pPr>
              <w:spacing w:before="20" w:after="20" w:line="264" w:lineRule="auto"/>
            </w:pPr>
            <w:r>
              <w:rPr>
                <w:rFonts w:cs="Times New Roman"/>
                <w:sz w:val="20"/>
                <w:szCs w:val="26"/>
              </w:rPr>
              <w:t>Đạt</w:t>
            </w:r>
          </w:p>
        </w:tc>
      </w:tr>
      <w:tr w:rsidR="009A7329" w14:paraId="0D7490A2" w14:textId="77777777">
        <w:trPr>
          <w:cantSplit/>
          <w:jc w:val="center"/>
        </w:trPr>
        <w:tc>
          <w:tcPr>
            <w:tcW w:w="1250" w:type="dxa"/>
          </w:tcPr>
          <w:p w14:paraId="28A4454E" w14:textId="77777777" w:rsidR="009A7329" w:rsidRDefault="00892582">
            <w:pPr>
              <w:spacing w:before="20" w:after="20" w:line="264" w:lineRule="auto"/>
            </w:pPr>
            <w:r>
              <w:rPr>
                <w:rFonts w:cs="Times New Roman"/>
                <w:sz w:val="20"/>
                <w:szCs w:val="26"/>
              </w:rPr>
              <w:t>TC_TL_06</w:t>
            </w:r>
          </w:p>
        </w:tc>
        <w:tc>
          <w:tcPr>
            <w:tcW w:w="1050" w:type="dxa"/>
          </w:tcPr>
          <w:p w14:paraId="41038B11" w14:textId="77777777" w:rsidR="009A7329" w:rsidRDefault="00892582">
            <w:pPr>
              <w:spacing w:before="20" w:after="20" w:line="264" w:lineRule="auto"/>
            </w:pPr>
            <w:r>
              <w:rPr>
                <w:rFonts w:cs="Times New Roman"/>
                <w:sz w:val="20"/>
                <w:szCs w:val="26"/>
              </w:rPr>
              <w:t>Trình và Ban Giám đốc trả về</w:t>
            </w:r>
          </w:p>
        </w:tc>
        <w:tc>
          <w:tcPr>
            <w:tcW w:w="1050" w:type="dxa"/>
          </w:tcPr>
          <w:p w14:paraId="3FFADAD3" w14:textId="77777777" w:rsidR="009A7329" w:rsidRDefault="00892582">
            <w:pPr>
              <w:spacing w:before="20" w:after="20" w:line="264" w:lineRule="auto"/>
            </w:pPr>
            <w:r>
              <w:rPr>
                <w:rFonts w:cs="Times New Roman"/>
                <w:sz w:val="20"/>
                <w:szCs w:val="26"/>
              </w:rPr>
              <w:t>Bảng lương nháp</w:t>
            </w:r>
          </w:p>
        </w:tc>
        <w:tc>
          <w:tcPr>
            <w:tcW w:w="1250" w:type="dxa"/>
          </w:tcPr>
          <w:p w14:paraId="15A9ADB7" w14:textId="77777777" w:rsidR="009A7329" w:rsidRDefault="00892582">
            <w:pPr>
              <w:spacing w:before="20" w:after="20" w:line="264" w:lineRule="auto"/>
            </w:pPr>
            <w:r>
              <w:rPr>
                <w:rFonts w:cs="Times New Roman"/>
                <w:sz w:val="20"/>
                <w:szCs w:val="26"/>
              </w:rPr>
              <w:t>1. Nhân sự trình duyệt. 2. Ban Giám đốc trả về kèm lý do.</w:t>
            </w:r>
          </w:p>
        </w:tc>
        <w:tc>
          <w:tcPr>
            <w:tcW w:w="1100" w:type="dxa"/>
          </w:tcPr>
          <w:p w14:paraId="297A0FE3" w14:textId="77777777" w:rsidR="009A7329" w:rsidRDefault="00892582">
            <w:pPr>
              <w:spacing w:before="20" w:after="20" w:line="264" w:lineRule="auto"/>
            </w:pPr>
            <w:r>
              <w:rPr>
                <w:rFonts w:cs="Times New Roman"/>
                <w:sz w:val="20"/>
                <w:szCs w:val="26"/>
              </w:rPr>
              <w:t>Lý do "Kiểm tra lại tăng ca phòng kinh doanh"</w:t>
            </w:r>
          </w:p>
        </w:tc>
        <w:tc>
          <w:tcPr>
            <w:tcW w:w="1200" w:type="dxa"/>
          </w:tcPr>
          <w:p w14:paraId="4AC0391A" w14:textId="77777777" w:rsidR="009A7329" w:rsidRDefault="00892582">
            <w:pPr>
              <w:spacing w:before="20" w:after="20" w:line="264" w:lineRule="auto"/>
            </w:pPr>
            <w:r>
              <w:rPr>
                <w:rFonts w:cs="Times New Roman"/>
                <w:sz w:val="20"/>
                <w:szCs w:val="26"/>
              </w:rPr>
              <w:t>Phiếu chuyển "Bị trả về", nhân viên chưa thấy phiếu, nhân sự tính lại được</w:t>
            </w:r>
          </w:p>
        </w:tc>
        <w:tc>
          <w:tcPr>
            <w:tcW w:w="1120" w:type="dxa"/>
          </w:tcPr>
          <w:p w14:paraId="4B5B78C8" w14:textId="77777777" w:rsidR="009A7329" w:rsidRDefault="00892582">
            <w:pPr>
              <w:spacing w:before="20" w:after="20" w:line="264" w:lineRule="auto"/>
            </w:pPr>
            <w:r>
              <w:rPr>
                <w:rFonts w:cs="Times New Roman"/>
                <w:sz w:val="20"/>
                <w:szCs w:val="26"/>
              </w:rPr>
              <w:t>Báo "Đã trả 23 phiếu lương về Nhân Sự."; phiếu chuyển "Bị trả về"; nhân sự tính lại thành công</w:t>
            </w:r>
          </w:p>
        </w:tc>
        <w:tc>
          <w:tcPr>
            <w:tcW w:w="760" w:type="dxa"/>
          </w:tcPr>
          <w:p w14:paraId="0F355E6F" w14:textId="77777777" w:rsidR="009A7329" w:rsidRDefault="00892582">
            <w:pPr>
              <w:spacing w:before="20" w:after="20" w:line="264" w:lineRule="auto"/>
            </w:pPr>
            <w:r>
              <w:rPr>
                <w:rFonts w:cs="Times New Roman"/>
                <w:sz w:val="20"/>
                <w:szCs w:val="26"/>
              </w:rPr>
              <w:t>Đạt</w:t>
            </w:r>
          </w:p>
        </w:tc>
      </w:tr>
      <w:tr w:rsidR="009A7329" w14:paraId="2AC54BAE" w14:textId="77777777">
        <w:trPr>
          <w:cantSplit/>
          <w:jc w:val="center"/>
        </w:trPr>
        <w:tc>
          <w:tcPr>
            <w:tcW w:w="1250" w:type="dxa"/>
          </w:tcPr>
          <w:p w14:paraId="4BDD5531" w14:textId="77777777" w:rsidR="009A7329" w:rsidRDefault="00892582">
            <w:pPr>
              <w:spacing w:before="20" w:after="20" w:line="264" w:lineRule="auto"/>
            </w:pPr>
            <w:r>
              <w:rPr>
                <w:rFonts w:cs="Times New Roman"/>
                <w:sz w:val="20"/>
                <w:szCs w:val="26"/>
              </w:rPr>
              <w:t>TC_TL_07</w:t>
            </w:r>
          </w:p>
        </w:tc>
        <w:tc>
          <w:tcPr>
            <w:tcW w:w="1050" w:type="dxa"/>
          </w:tcPr>
          <w:p w14:paraId="051A1770" w14:textId="77777777" w:rsidR="009A7329" w:rsidRDefault="00892582">
            <w:pPr>
              <w:spacing w:before="20" w:after="20" w:line="264" w:lineRule="auto"/>
            </w:pPr>
            <w:r>
              <w:rPr>
                <w:rFonts w:cs="Times New Roman"/>
                <w:sz w:val="20"/>
                <w:szCs w:val="26"/>
              </w:rPr>
              <w:t>Giải ngân khi chưa được duyệt</w:t>
            </w:r>
          </w:p>
        </w:tc>
        <w:tc>
          <w:tcPr>
            <w:tcW w:w="1050" w:type="dxa"/>
          </w:tcPr>
          <w:p w14:paraId="5501E6F9" w14:textId="77777777" w:rsidR="009A7329" w:rsidRDefault="00892582">
            <w:pPr>
              <w:spacing w:before="20" w:after="20" w:line="264" w:lineRule="auto"/>
            </w:pPr>
            <w:r>
              <w:rPr>
                <w:rFonts w:cs="Times New Roman"/>
                <w:sz w:val="20"/>
                <w:szCs w:val="26"/>
              </w:rPr>
              <w:t>Bảng lương đã trình, chờ Ban Giám đốc</w:t>
            </w:r>
          </w:p>
        </w:tc>
        <w:tc>
          <w:tcPr>
            <w:tcW w:w="1250" w:type="dxa"/>
          </w:tcPr>
          <w:p w14:paraId="4506BCA4" w14:textId="77777777" w:rsidR="009A7329" w:rsidRDefault="00892582">
            <w:pPr>
              <w:spacing w:before="20" w:after="20" w:line="264" w:lineRule="auto"/>
            </w:pPr>
            <w:r>
              <w:rPr>
                <w:rFonts w:cs="Times New Roman"/>
                <w:sz w:val="20"/>
                <w:szCs w:val="26"/>
              </w:rPr>
              <w:t>Kế toán bấm "Giải ngân"</w:t>
            </w:r>
          </w:p>
        </w:tc>
        <w:tc>
          <w:tcPr>
            <w:tcW w:w="1100" w:type="dxa"/>
          </w:tcPr>
          <w:p w14:paraId="2E7FC5C8" w14:textId="77777777" w:rsidR="009A7329" w:rsidRDefault="00892582">
            <w:pPr>
              <w:spacing w:before="20" w:after="20" w:line="264" w:lineRule="auto"/>
            </w:pPr>
            <w:r>
              <w:rPr>
                <w:rFonts w:cs="Times New Roman"/>
                <w:sz w:val="20"/>
                <w:szCs w:val="26"/>
              </w:rPr>
              <w:t>Phiếu lương kỳ 2026-09 của một nhân viên</w:t>
            </w:r>
          </w:p>
        </w:tc>
        <w:tc>
          <w:tcPr>
            <w:tcW w:w="1200" w:type="dxa"/>
          </w:tcPr>
          <w:p w14:paraId="76D35A33" w14:textId="77777777" w:rsidR="009A7329" w:rsidRDefault="00892582">
            <w:pPr>
              <w:spacing w:before="20" w:after="20" w:line="264" w:lineRule="auto"/>
            </w:pPr>
            <w:r>
              <w:rPr>
                <w:rFonts w:cs="Times New Roman"/>
                <w:sz w:val="20"/>
                <w:szCs w:val="26"/>
              </w:rPr>
              <w:t>Từ chối, yêu cầu Ban Giám đốc duyệt trước</w:t>
            </w:r>
          </w:p>
        </w:tc>
        <w:tc>
          <w:tcPr>
            <w:tcW w:w="1120" w:type="dxa"/>
          </w:tcPr>
          <w:p w14:paraId="253860D9" w14:textId="77777777" w:rsidR="009A7329" w:rsidRDefault="00892582">
            <w:pPr>
              <w:spacing w:before="20" w:after="20" w:line="264" w:lineRule="auto"/>
            </w:pPr>
            <w:r>
              <w:rPr>
                <w:rFonts w:cs="Times New Roman"/>
                <w:sz w:val="20"/>
                <w:szCs w:val="26"/>
              </w:rPr>
              <w:t>Báo bảng lương chưa được Ban Giám đốc phê duyệt, không thể giải ngân</w:t>
            </w:r>
          </w:p>
        </w:tc>
        <w:tc>
          <w:tcPr>
            <w:tcW w:w="760" w:type="dxa"/>
          </w:tcPr>
          <w:p w14:paraId="7EE8244B" w14:textId="77777777" w:rsidR="009A7329" w:rsidRDefault="00892582">
            <w:pPr>
              <w:spacing w:before="20" w:after="20" w:line="264" w:lineRule="auto"/>
            </w:pPr>
            <w:r>
              <w:rPr>
                <w:rFonts w:cs="Times New Roman"/>
                <w:sz w:val="20"/>
                <w:szCs w:val="26"/>
              </w:rPr>
              <w:t>Đạt</w:t>
            </w:r>
          </w:p>
        </w:tc>
      </w:tr>
      <w:tr w:rsidR="009A7329" w14:paraId="10317009" w14:textId="77777777">
        <w:trPr>
          <w:cantSplit/>
          <w:jc w:val="center"/>
        </w:trPr>
        <w:tc>
          <w:tcPr>
            <w:tcW w:w="1250" w:type="dxa"/>
          </w:tcPr>
          <w:p w14:paraId="6DF5248E" w14:textId="77777777" w:rsidR="009A7329" w:rsidRDefault="00892582">
            <w:pPr>
              <w:spacing w:before="20" w:after="20" w:line="264" w:lineRule="auto"/>
            </w:pPr>
            <w:r>
              <w:rPr>
                <w:rFonts w:cs="Times New Roman"/>
                <w:sz w:val="20"/>
                <w:szCs w:val="26"/>
              </w:rPr>
              <w:t>TC_TL_08</w:t>
            </w:r>
          </w:p>
        </w:tc>
        <w:tc>
          <w:tcPr>
            <w:tcW w:w="1050" w:type="dxa"/>
          </w:tcPr>
          <w:p w14:paraId="70884D53" w14:textId="77777777" w:rsidR="009A7329" w:rsidRDefault="00892582">
            <w:pPr>
              <w:spacing w:before="20" w:after="20" w:line="264" w:lineRule="auto"/>
            </w:pPr>
            <w:r>
              <w:rPr>
                <w:rFonts w:cs="Times New Roman"/>
                <w:sz w:val="20"/>
                <w:szCs w:val="26"/>
              </w:rPr>
              <w:t>Ban Giám đốc duyệt, kỳ lương bị khóa</w:t>
            </w:r>
          </w:p>
        </w:tc>
        <w:tc>
          <w:tcPr>
            <w:tcW w:w="1050" w:type="dxa"/>
          </w:tcPr>
          <w:p w14:paraId="380B5F2A" w14:textId="77777777" w:rsidR="009A7329" w:rsidRDefault="00892582">
            <w:pPr>
              <w:spacing w:before="20" w:after="20" w:line="264" w:lineRule="auto"/>
            </w:pPr>
            <w:r>
              <w:rPr>
                <w:rFonts w:cs="Times New Roman"/>
                <w:sz w:val="20"/>
                <w:szCs w:val="26"/>
              </w:rPr>
              <w:t>Bảng lương chờ duyệt</w:t>
            </w:r>
          </w:p>
        </w:tc>
        <w:tc>
          <w:tcPr>
            <w:tcW w:w="1250" w:type="dxa"/>
          </w:tcPr>
          <w:p w14:paraId="274EAB65" w14:textId="77777777" w:rsidR="009A7329" w:rsidRDefault="00892582">
            <w:pPr>
              <w:spacing w:before="20" w:after="20" w:line="264" w:lineRule="auto"/>
            </w:pPr>
            <w:r>
              <w:rPr>
                <w:rFonts w:cs="Times New Roman"/>
                <w:sz w:val="20"/>
                <w:szCs w:val="26"/>
              </w:rPr>
              <w:t>1. Ban Giám đốc bấm "Phê duyệt". 2. Nhân sự thử tính lại.</w:t>
            </w:r>
          </w:p>
        </w:tc>
        <w:tc>
          <w:tcPr>
            <w:tcW w:w="1100" w:type="dxa"/>
          </w:tcPr>
          <w:p w14:paraId="10121311" w14:textId="77777777" w:rsidR="009A7329" w:rsidRDefault="00892582">
            <w:pPr>
              <w:spacing w:before="20" w:after="20" w:line="264" w:lineRule="auto"/>
            </w:pPr>
            <w:r>
              <w:rPr>
                <w:rFonts w:cs="Times New Roman"/>
                <w:sz w:val="20"/>
                <w:szCs w:val="26"/>
              </w:rPr>
              <w:t>Kỳ 2026-09</w:t>
            </w:r>
          </w:p>
        </w:tc>
        <w:tc>
          <w:tcPr>
            <w:tcW w:w="1200" w:type="dxa"/>
          </w:tcPr>
          <w:p w14:paraId="207230B2" w14:textId="77777777" w:rsidR="009A7329" w:rsidRDefault="00892582">
            <w:pPr>
              <w:spacing w:before="20" w:after="20" w:line="264" w:lineRule="auto"/>
            </w:pPr>
            <w:r>
              <w:rPr>
                <w:rFonts w:cs="Times New Roman"/>
                <w:sz w:val="20"/>
                <w:szCs w:val="26"/>
              </w:rPr>
              <w:t>Phiếu "Đã duyệt"; không tính lại được kỳ lương</w:t>
            </w:r>
          </w:p>
        </w:tc>
        <w:tc>
          <w:tcPr>
            <w:tcW w:w="1120" w:type="dxa"/>
          </w:tcPr>
          <w:p w14:paraId="57C2D502" w14:textId="77777777" w:rsidR="009A7329" w:rsidRDefault="00892582">
            <w:pPr>
              <w:spacing w:before="20" w:after="20" w:line="264" w:lineRule="auto"/>
            </w:pPr>
            <w:r>
              <w:rPr>
                <w:rFonts w:cs="Times New Roman"/>
                <w:sz w:val="20"/>
                <w:szCs w:val="26"/>
              </w:rPr>
              <w:t>Báo "Đã duyệt 23 bảng lương."; tính lại bị từ chối vì kỳ 2026-09 đã trình duyệt</w:t>
            </w:r>
          </w:p>
        </w:tc>
        <w:tc>
          <w:tcPr>
            <w:tcW w:w="760" w:type="dxa"/>
          </w:tcPr>
          <w:p w14:paraId="68729E57" w14:textId="77777777" w:rsidR="009A7329" w:rsidRDefault="00892582">
            <w:pPr>
              <w:spacing w:before="20" w:after="20" w:line="264" w:lineRule="auto"/>
            </w:pPr>
            <w:r>
              <w:rPr>
                <w:rFonts w:cs="Times New Roman"/>
                <w:sz w:val="20"/>
                <w:szCs w:val="26"/>
              </w:rPr>
              <w:t>Đạt</w:t>
            </w:r>
          </w:p>
        </w:tc>
      </w:tr>
      <w:tr w:rsidR="009A7329" w14:paraId="1C5D3A2E" w14:textId="77777777">
        <w:trPr>
          <w:cantSplit/>
          <w:jc w:val="center"/>
        </w:trPr>
        <w:tc>
          <w:tcPr>
            <w:tcW w:w="1250" w:type="dxa"/>
          </w:tcPr>
          <w:p w14:paraId="53A3C97B" w14:textId="77777777" w:rsidR="009A7329" w:rsidRDefault="00892582">
            <w:pPr>
              <w:spacing w:before="20" w:after="20" w:line="264" w:lineRule="auto"/>
            </w:pPr>
            <w:r>
              <w:rPr>
                <w:rFonts w:cs="Times New Roman"/>
                <w:sz w:val="20"/>
                <w:szCs w:val="26"/>
              </w:rPr>
              <w:t>TC_TL_09</w:t>
            </w:r>
          </w:p>
        </w:tc>
        <w:tc>
          <w:tcPr>
            <w:tcW w:w="1050" w:type="dxa"/>
          </w:tcPr>
          <w:p w14:paraId="4D756713" w14:textId="77777777" w:rsidR="009A7329" w:rsidRDefault="00892582">
            <w:pPr>
              <w:spacing w:before="20" w:after="20" w:line="264" w:lineRule="auto"/>
            </w:pPr>
            <w:r>
              <w:rPr>
                <w:rFonts w:cs="Times New Roman"/>
                <w:sz w:val="20"/>
                <w:szCs w:val="26"/>
              </w:rPr>
              <w:t>Kế toán giải ngân toàn bộ</w:t>
            </w:r>
          </w:p>
        </w:tc>
        <w:tc>
          <w:tcPr>
            <w:tcW w:w="1050" w:type="dxa"/>
          </w:tcPr>
          <w:p w14:paraId="2C001341" w14:textId="77777777" w:rsidR="009A7329" w:rsidRDefault="00892582">
            <w:pPr>
              <w:spacing w:before="20" w:after="20" w:line="264" w:lineRule="auto"/>
            </w:pPr>
            <w:r>
              <w:rPr>
                <w:rFonts w:cs="Times New Roman"/>
                <w:sz w:val="20"/>
                <w:szCs w:val="26"/>
              </w:rPr>
              <w:t>Bảng lương đã duyệt</w:t>
            </w:r>
          </w:p>
        </w:tc>
        <w:tc>
          <w:tcPr>
            <w:tcW w:w="1250" w:type="dxa"/>
          </w:tcPr>
          <w:p w14:paraId="19EF65CE" w14:textId="77777777" w:rsidR="009A7329" w:rsidRDefault="00892582">
            <w:pPr>
              <w:spacing w:before="20" w:after="20" w:line="264" w:lineRule="auto"/>
            </w:pPr>
            <w:r>
              <w:rPr>
                <w:rFonts w:cs="Times New Roman"/>
                <w:sz w:val="20"/>
                <w:szCs w:val="26"/>
              </w:rPr>
              <w:t>Bấm "Giải ngân tất cả"</w:t>
            </w:r>
          </w:p>
        </w:tc>
        <w:tc>
          <w:tcPr>
            <w:tcW w:w="1100" w:type="dxa"/>
          </w:tcPr>
          <w:p w14:paraId="1021445D" w14:textId="77777777" w:rsidR="009A7329" w:rsidRDefault="00892582">
            <w:pPr>
              <w:spacing w:before="20" w:after="20" w:line="264" w:lineRule="auto"/>
            </w:pPr>
            <w:r>
              <w:rPr>
                <w:rFonts w:cs="Times New Roman"/>
                <w:sz w:val="20"/>
                <w:szCs w:val="26"/>
              </w:rPr>
              <w:t>Kỳ 2026-09</w:t>
            </w:r>
          </w:p>
        </w:tc>
        <w:tc>
          <w:tcPr>
            <w:tcW w:w="1200" w:type="dxa"/>
          </w:tcPr>
          <w:p w14:paraId="674863EC" w14:textId="77777777" w:rsidR="009A7329" w:rsidRDefault="00892582">
            <w:pPr>
              <w:spacing w:before="20" w:after="20" w:line="264" w:lineRule="auto"/>
            </w:pPr>
            <w:r>
              <w:rPr>
                <w:rFonts w:cs="Times New Roman"/>
                <w:sz w:val="20"/>
                <w:szCs w:val="26"/>
              </w:rPr>
              <w:t>Phiếu chuyển "Đã chi", ghi bút toán chi vào sổ cái</w:t>
            </w:r>
          </w:p>
        </w:tc>
        <w:tc>
          <w:tcPr>
            <w:tcW w:w="1120" w:type="dxa"/>
          </w:tcPr>
          <w:p w14:paraId="5F2E4127" w14:textId="77777777" w:rsidR="009A7329" w:rsidRDefault="00892582">
            <w:pPr>
              <w:spacing w:before="20" w:after="20" w:line="264" w:lineRule="auto"/>
            </w:pPr>
            <w:r>
              <w:rPr>
                <w:rFonts w:cs="Times New Roman"/>
                <w:sz w:val="20"/>
                <w:szCs w:val="26"/>
              </w:rPr>
              <w:t>Báo "Đã giải ngân 23 bảng lương."; phiếu chuyển "Đã chi"</w:t>
            </w:r>
          </w:p>
        </w:tc>
        <w:tc>
          <w:tcPr>
            <w:tcW w:w="760" w:type="dxa"/>
          </w:tcPr>
          <w:p w14:paraId="0C866F01" w14:textId="77777777" w:rsidR="009A7329" w:rsidRDefault="00892582">
            <w:pPr>
              <w:spacing w:before="20" w:after="20" w:line="264" w:lineRule="auto"/>
            </w:pPr>
            <w:r>
              <w:rPr>
                <w:rFonts w:cs="Times New Roman"/>
                <w:sz w:val="20"/>
                <w:szCs w:val="26"/>
              </w:rPr>
              <w:t>Đạt</w:t>
            </w:r>
          </w:p>
        </w:tc>
      </w:tr>
      <w:tr w:rsidR="009A7329" w14:paraId="079F1077" w14:textId="77777777">
        <w:trPr>
          <w:cantSplit/>
          <w:jc w:val="center"/>
        </w:trPr>
        <w:tc>
          <w:tcPr>
            <w:tcW w:w="1250" w:type="dxa"/>
          </w:tcPr>
          <w:p w14:paraId="3F8DAEC2" w14:textId="77777777" w:rsidR="009A7329" w:rsidRDefault="00892582">
            <w:pPr>
              <w:spacing w:before="20" w:after="20" w:line="264" w:lineRule="auto"/>
            </w:pPr>
            <w:r>
              <w:rPr>
                <w:rFonts w:cs="Times New Roman"/>
                <w:sz w:val="20"/>
                <w:szCs w:val="26"/>
              </w:rPr>
              <w:lastRenderedPageBreak/>
              <w:t>TC_TL_10</w:t>
            </w:r>
          </w:p>
        </w:tc>
        <w:tc>
          <w:tcPr>
            <w:tcW w:w="1050" w:type="dxa"/>
          </w:tcPr>
          <w:p w14:paraId="39761D39" w14:textId="77777777" w:rsidR="009A7329" w:rsidRDefault="00892582">
            <w:pPr>
              <w:spacing w:before="20" w:after="20" w:line="264" w:lineRule="auto"/>
            </w:pPr>
            <w:r>
              <w:rPr>
                <w:rFonts w:cs="Times New Roman"/>
                <w:sz w:val="20"/>
                <w:szCs w:val="26"/>
              </w:rPr>
              <w:t>Nhân viên xem phiếu lương</w:t>
            </w:r>
          </w:p>
        </w:tc>
        <w:tc>
          <w:tcPr>
            <w:tcW w:w="1050" w:type="dxa"/>
          </w:tcPr>
          <w:p w14:paraId="034BD7E5" w14:textId="77777777" w:rsidR="009A7329" w:rsidRDefault="00892582">
            <w:pPr>
              <w:spacing w:before="20" w:after="20" w:line="264" w:lineRule="auto"/>
            </w:pPr>
            <w:r>
              <w:rPr>
                <w:rFonts w:cs="Times New Roman"/>
                <w:sz w:val="20"/>
                <w:szCs w:val="26"/>
              </w:rPr>
              <w:t>Bảng lương đã chi</w:t>
            </w:r>
          </w:p>
        </w:tc>
        <w:tc>
          <w:tcPr>
            <w:tcW w:w="1250" w:type="dxa"/>
          </w:tcPr>
          <w:p w14:paraId="0FA62AE9" w14:textId="77777777" w:rsidR="009A7329" w:rsidRDefault="00892582">
            <w:pPr>
              <w:spacing w:before="20" w:after="20" w:line="264" w:lineRule="auto"/>
            </w:pPr>
            <w:r>
              <w:rPr>
                <w:rFonts w:cs="Times New Roman"/>
                <w:sz w:val="20"/>
                <w:szCs w:val="26"/>
              </w:rPr>
              <w:t>Nhân viên mở mục Phiếu lương, rồi thử mở phiếu lương của người khác</w:t>
            </w:r>
          </w:p>
        </w:tc>
        <w:tc>
          <w:tcPr>
            <w:tcW w:w="1100" w:type="dxa"/>
          </w:tcPr>
          <w:p w14:paraId="74C8E165" w14:textId="77777777" w:rsidR="009A7329" w:rsidRDefault="00892582">
            <w:pPr>
              <w:spacing w:before="20" w:after="20" w:line="264" w:lineRule="auto"/>
            </w:pPr>
            <w:r>
              <w:rPr>
                <w:rFonts w:cs="Times New Roman"/>
                <w:sz w:val="20"/>
                <w:szCs w:val="26"/>
              </w:rPr>
              <w:t>Phiếu lương của chính mình và phiếu lương của một nhân viên khác</w:t>
            </w:r>
          </w:p>
        </w:tc>
        <w:tc>
          <w:tcPr>
            <w:tcW w:w="1200" w:type="dxa"/>
          </w:tcPr>
          <w:p w14:paraId="597BCBBD" w14:textId="77777777" w:rsidR="009A7329" w:rsidRDefault="00892582">
            <w:pPr>
              <w:spacing w:before="20" w:after="20" w:line="264" w:lineRule="auto"/>
            </w:pPr>
            <w:r>
              <w:rPr>
                <w:rFonts w:cs="Times New Roman"/>
                <w:sz w:val="20"/>
                <w:szCs w:val="26"/>
              </w:rPr>
              <w:t>Xem được phiếu của mình; phiếu người khác báo không tìm thấy</w:t>
            </w:r>
          </w:p>
        </w:tc>
        <w:tc>
          <w:tcPr>
            <w:tcW w:w="1120" w:type="dxa"/>
          </w:tcPr>
          <w:p w14:paraId="7D43E8CC" w14:textId="77777777" w:rsidR="009A7329" w:rsidRDefault="00892582">
            <w:pPr>
              <w:spacing w:before="20" w:after="20" w:line="264" w:lineRule="auto"/>
            </w:pPr>
            <w:r>
              <w:rPr>
                <w:rFonts w:cs="Times New Roman"/>
                <w:sz w:val="20"/>
                <w:szCs w:val="26"/>
              </w:rPr>
              <w:t>Xem được 1 phiếu kỳ 2026-09 của mình; phiếu người khác báo không tìm thấy</w:t>
            </w:r>
          </w:p>
        </w:tc>
        <w:tc>
          <w:tcPr>
            <w:tcW w:w="760" w:type="dxa"/>
          </w:tcPr>
          <w:p w14:paraId="3146E3D4" w14:textId="77777777" w:rsidR="009A7329" w:rsidRDefault="00892582">
            <w:pPr>
              <w:spacing w:before="20" w:after="20" w:line="264" w:lineRule="auto"/>
            </w:pPr>
            <w:r>
              <w:rPr>
                <w:rFonts w:cs="Times New Roman"/>
                <w:sz w:val="20"/>
                <w:szCs w:val="26"/>
              </w:rPr>
              <w:t>Đạt</w:t>
            </w:r>
          </w:p>
        </w:tc>
      </w:tr>
    </w:tbl>
    <w:p w14:paraId="7C474D8A" w14:textId="77777777" w:rsidR="009A7329" w:rsidRDefault="009A7329">
      <w:pPr>
        <w:pStyle w:val="ContentText"/>
        <w:rPr>
          <w:rFonts w:cs="Times New Roman"/>
          <w:color w:val="000000" w:themeColor="text1"/>
          <w:szCs w:val="26"/>
        </w:rPr>
      </w:pPr>
    </w:p>
    <w:p w14:paraId="56769CB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6.1.3.19 Ca kiểm thử chức năng quản trị tài khoản và phân quyền</w:t>
      </w:r>
    </w:p>
    <w:p w14:paraId="1F66325B" w14:textId="77777777" w:rsidR="009A7329" w:rsidRDefault="00892582">
      <w:pPr>
        <w:pStyle w:val="CaptionText"/>
        <w:keepNext/>
        <w:rPr>
          <w:rFonts w:cs="Times New Roman"/>
          <w:color w:val="000000" w:themeColor="text1"/>
          <w:szCs w:val="26"/>
        </w:rPr>
      </w:pPr>
      <w:bookmarkStart w:id="378" w:name="_Toc243509481"/>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20 </w:instrText>
      </w:r>
      <w:r>
        <w:rPr>
          <w:rFonts w:cs="Times New Roman"/>
          <w:color w:val="000000" w:themeColor="text1"/>
          <w:szCs w:val="26"/>
        </w:rPr>
        <w:fldChar w:fldCharType="separate"/>
      </w:r>
      <w:r w:rsidR="00E43ED6">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Ca kiểm thử chức năng quản trị tài khoản và phân quyền</w:t>
      </w:r>
      <w:bookmarkEnd w:id="378"/>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26C88E2D" w14:textId="77777777">
        <w:trPr>
          <w:cantSplit/>
          <w:tblHeader/>
          <w:jc w:val="center"/>
        </w:trPr>
        <w:tc>
          <w:tcPr>
            <w:tcW w:w="1250" w:type="dxa"/>
          </w:tcPr>
          <w:p w14:paraId="2EA690CC" w14:textId="77777777" w:rsidR="009A7329" w:rsidRDefault="00892582">
            <w:pPr>
              <w:keepNext/>
              <w:spacing w:before="20" w:after="20" w:line="264" w:lineRule="auto"/>
              <w:jc w:val="center"/>
            </w:pPr>
            <w:r>
              <w:rPr>
                <w:rFonts w:cs="Times New Roman"/>
                <w:b/>
                <w:sz w:val="20"/>
                <w:szCs w:val="26"/>
              </w:rPr>
              <w:t>Mã</w:t>
            </w:r>
          </w:p>
        </w:tc>
        <w:tc>
          <w:tcPr>
            <w:tcW w:w="1050" w:type="dxa"/>
          </w:tcPr>
          <w:p w14:paraId="470D9D61"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705B5FB6"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7C73C246"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7FF0ECB0"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58B5267B"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389210FB"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56A22DEC" w14:textId="77777777" w:rsidR="009A7329" w:rsidRDefault="00892582">
            <w:pPr>
              <w:keepNext/>
              <w:spacing w:before="20" w:after="20" w:line="264" w:lineRule="auto"/>
              <w:jc w:val="center"/>
            </w:pPr>
            <w:r>
              <w:rPr>
                <w:rFonts w:cs="Times New Roman"/>
                <w:b/>
                <w:sz w:val="20"/>
                <w:szCs w:val="26"/>
              </w:rPr>
              <w:t>Đánh giá</w:t>
            </w:r>
          </w:p>
        </w:tc>
      </w:tr>
      <w:tr w:rsidR="009A7329" w14:paraId="13106566" w14:textId="77777777">
        <w:trPr>
          <w:cantSplit/>
          <w:jc w:val="center"/>
        </w:trPr>
        <w:tc>
          <w:tcPr>
            <w:tcW w:w="1250" w:type="dxa"/>
          </w:tcPr>
          <w:p w14:paraId="77032D36" w14:textId="77777777" w:rsidR="009A7329" w:rsidRDefault="00892582">
            <w:pPr>
              <w:spacing w:before="20" w:after="20" w:line="264" w:lineRule="auto"/>
            </w:pPr>
            <w:r>
              <w:rPr>
                <w:rFonts w:cs="Times New Roman"/>
                <w:sz w:val="20"/>
                <w:szCs w:val="26"/>
              </w:rPr>
              <w:t>TC_QT_01</w:t>
            </w:r>
          </w:p>
        </w:tc>
        <w:tc>
          <w:tcPr>
            <w:tcW w:w="1050" w:type="dxa"/>
          </w:tcPr>
          <w:p w14:paraId="4FEA5ACA" w14:textId="77777777" w:rsidR="009A7329" w:rsidRDefault="00892582">
            <w:pPr>
              <w:spacing w:before="20" w:after="20" w:line="264" w:lineRule="auto"/>
            </w:pPr>
            <w:r>
              <w:rPr>
                <w:rFonts w:cs="Times New Roman"/>
                <w:sz w:val="20"/>
                <w:szCs w:val="26"/>
              </w:rPr>
              <w:t>Người không phải quản trị viên sửa ma trận phân quyền</w:t>
            </w:r>
          </w:p>
        </w:tc>
        <w:tc>
          <w:tcPr>
            <w:tcW w:w="1050" w:type="dxa"/>
          </w:tcPr>
          <w:p w14:paraId="6CA9E00E" w14:textId="77777777" w:rsidR="009A7329" w:rsidRDefault="00892582">
            <w:pPr>
              <w:spacing w:before="20" w:after="20" w:line="264" w:lineRule="auto"/>
            </w:pPr>
            <w:r>
              <w:rPr>
                <w:rFonts w:cs="Times New Roman"/>
                <w:sz w:val="20"/>
                <w:szCs w:val="26"/>
              </w:rPr>
              <w:t>Đăng nhập bằng nhân viên bán hàng (được đọc ma trận để hiển thị menu)</w:t>
            </w:r>
          </w:p>
        </w:tc>
        <w:tc>
          <w:tcPr>
            <w:tcW w:w="1250" w:type="dxa"/>
          </w:tcPr>
          <w:p w14:paraId="4C056FC6" w14:textId="77777777" w:rsidR="009A7329" w:rsidRDefault="00892582">
            <w:pPr>
              <w:spacing w:before="20" w:after="20" w:line="264" w:lineRule="auto"/>
            </w:pPr>
            <w:r>
              <w:rPr>
                <w:rFonts w:cs="Times New Roman"/>
                <w:sz w:val="20"/>
                <w:szCs w:val="26"/>
              </w:rPr>
              <w:t>Gửi yêu cầu lưu ma trận phân quyền</w:t>
            </w:r>
          </w:p>
        </w:tc>
        <w:tc>
          <w:tcPr>
            <w:tcW w:w="1100" w:type="dxa"/>
          </w:tcPr>
          <w:p w14:paraId="079DCDFC" w14:textId="77777777" w:rsidR="009A7329" w:rsidRDefault="00892582">
            <w:pPr>
              <w:spacing w:before="20" w:after="20" w:line="264" w:lineRule="auto"/>
            </w:pPr>
            <w:r>
              <w:rPr>
                <w:rFonts w:cs="Times New Roman"/>
                <w:sz w:val="20"/>
                <w:szCs w:val="26"/>
              </w:rPr>
              <w:t>Tự cấp quyền "Duyệt hủy đơn hàng" cho nhân viên bán hàng</w:t>
            </w:r>
          </w:p>
        </w:tc>
        <w:tc>
          <w:tcPr>
            <w:tcW w:w="1200" w:type="dxa"/>
          </w:tcPr>
          <w:p w14:paraId="4BF3E1DC" w14:textId="77777777" w:rsidR="009A7329" w:rsidRDefault="00892582">
            <w:pPr>
              <w:spacing w:before="20" w:after="20" w:line="264" w:lineRule="auto"/>
            </w:pPr>
            <w:r>
              <w:rPr>
                <w:rFonts w:cs="Times New Roman"/>
                <w:sz w:val="20"/>
                <w:szCs w:val="26"/>
              </w:rPr>
              <w:t>Từ chối; ma trận phân quyền không đổi</w:t>
            </w:r>
          </w:p>
        </w:tc>
        <w:tc>
          <w:tcPr>
            <w:tcW w:w="1120" w:type="dxa"/>
          </w:tcPr>
          <w:p w14:paraId="662CA04B" w14:textId="77777777" w:rsidR="009A7329" w:rsidRDefault="00892582">
            <w:pPr>
              <w:spacing w:before="20" w:after="20" w:line="264" w:lineRule="auto"/>
            </w:pPr>
            <w:r>
              <w:rPr>
                <w:rFonts w:cs="Times New Roman"/>
                <w:sz w:val="20"/>
                <w:szCs w:val="26"/>
              </w:rPr>
              <w:t>Báo "Tài khoản của bạn không có quyền thực hiện thao tác này."; quyền của nhân viên bán hàng không đổi</w:t>
            </w:r>
          </w:p>
        </w:tc>
        <w:tc>
          <w:tcPr>
            <w:tcW w:w="760" w:type="dxa"/>
          </w:tcPr>
          <w:p w14:paraId="590E4240" w14:textId="77777777" w:rsidR="009A7329" w:rsidRDefault="00892582">
            <w:pPr>
              <w:spacing w:before="20" w:after="20" w:line="264" w:lineRule="auto"/>
            </w:pPr>
            <w:r>
              <w:rPr>
                <w:rFonts w:cs="Times New Roman"/>
                <w:sz w:val="20"/>
                <w:szCs w:val="26"/>
              </w:rPr>
              <w:t>Đạt</w:t>
            </w:r>
          </w:p>
        </w:tc>
      </w:tr>
      <w:tr w:rsidR="009A7329" w14:paraId="1CC952EF" w14:textId="77777777">
        <w:trPr>
          <w:cantSplit/>
          <w:jc w:val="center"/>
        </w:trPr>
        <w:tc>
          <w:tcPr>
            <w:tcW w:w="1250" w:type="dxa"/>
          </w:tcPr>
          <w:p w14:paraId="770EACDA" w14:textId="77777777" w:rsidR="009A7329" w:rsidRDefault="00892582">
            <w:pPr>
              <w:spacing w:before="20" w:after="20" w:line="264" w:lineRule="auto"/>
            </w:pPr>
            <w:r>
              <w:rPr>
                <w:rFonts w:cs="Times New Roman"/>
                <w:sz w:val="20"/>
                <w:szCs w:val="26"/>
              </w:rPr>
              <w:t>TC_QT_02</w:t>
            </w:r>
          </w:p>
        </w:tc>
        <w:tc>
          <w:tcPr>
            <w:tcW w:w="1050" w:type="dxa"/>
          </w:tcPr>
          <w:p w14:paraId="090A2D3F" w14:textId="77777777" w:rsidR="009A7329" w:rsidRDefault="00892582">
            <w:pPr>
              <w:spacing w:before="20" w:after="20" w:line="264" w:lineRule="auto"/>
            </w:pPr>
            <w:r>
              <w:rPr>
                <w:rFonts w:cs="Times New Roman"/>
                <w:sz w:val="20"/>
                <w:szCs w:val="26"/>
              </w:rPr>
              <w:t>Quản trị viên xem ma trận phân quyền</w:t>
            </w:r>
          </w:p>
        </w:tc>
        <w:tc>
          <w:tcPr>
            <w:tcW w:w="1050" w:type="dxa"/>
          </w:tcPr>
          <w:p w14:paraId="66767BB6" w14:textId="77777777" w:rsidR="009A7329" w:rsidRDefault="00892582">
            <w:pPr>
              <w:spacing w:before="20" w:after="20" w:line="264" w:lineRule="auto"/>
            </w:pPr>
            <w:r>
              <w:rPr>
                <w:rFonts w:cs="Times New Roman"/>
                <w:sz w:val="20"/>
                <w:szCs w:val="26"/>
              </w:rPr>
              <w:t>Đăng nhập quản trị viên</w:t>
            </w:r>
          </w:p>
        </w:tc>
        <w:tc>
          <w:tcPr>
            <w:tcW w:w="1250" w:type="dxa"/>
          </w:tcPr>
          <w:p w14:paraId="6A74ED4D" w14:textId="77777777" w:rsidR="009A7329" w:rsidRDefault="00892582">
            <w:pPr>
              <w:spacing w:before="20" w:after="20" w:line="264" w:lineRule="auto"/>
            </w:pPr>
            <w:r>
              <w:rPr>
                <w:rFonts w:cs="Times New Roman"/>
                <w:sz w:val="20"/>
                <w:szCs w:val="26"/>
              </w:rPr>
              <w:t>Mở ma trận phân quyền</w:t>
            </w:r>
          </w:p>
        </w:tc>
        <w:tc>
          <w:tcPr>
            <w:tcW w:w="1100" w:type="dxa"/>
          </w:tcPr>
          <w:p w14:paraId="22C08A4D" w14:textId="77777777" w:rsidR="009A7329" w:rsidRDefault="00892582">
            <w:pPr>
              <w:spacing w:before="20" w:after="20" w:line="264" w:lineRule="auto"/>
            </w:pPr>
            <w:r>
              <w:rPr>
                <w:rFonts w:cs="Times New Roman"/>
                <w:sz w:val="20"/>
                <w:szCs w:val="26"/>
              </w:rPr>
              <w:t>Tài khoản quản trị viên admin</w:t>
            </w:r>
          </w:p>
        </w:tc>
        <w:tc>
          <w:tcPr>
            <w:tcW w:w="1200" w:type="dxa"/>
          </w:tcPr>
          <w:p w14:paraId="4F8671F4" w14:textId="77777777" w:rsidR="009A7329" w:rsidRDefault="00892582">
            <w:pPr>
              <w:spacing w:before="20" w:after="20" w:line="264" w:lineRule="auto"/>
            </w:pPr>
            <w:r>
              <w:rPr>
                <w:rFonts w:cs="Times New Roman"/>
                <w:sz w:val="20"/>
                <w:szCs w:val="26"/>
              </w:rPr>
              <w:t>Hiển thị quyền nghiệp vụ theo từng vai trò</w:t>
            </w:r>
          </w:p>
        </w:tc>
        <w:tc>
          <w:tcPr>
            <w:tcW w:w="1120" w:type="dxa"/>
          </w:tcPr>
          <w:p w14:paraId="73CE9081" w14:textId="77777777" w:rsidR="009A7329" w:rsidRDefault="00892582">
            <w:pPr>
              <w:spacing w:before="20" w:after="20" w:line="264" w:lineRule="auto"/>
            </w:pPr>
            <w:r>
              <w:rPr>
                <w:rFonts w:cs="Times New Roman"/>
                <w:sz w:val="20"/>
                <w:szCs w:val="26"/>
              </w:rPr>
              <w:t>Hiển thị ma trận gồm 12 quyền nghiệp vụ theo từng vai trò</w:t>
            </w:r>
          </w:p>
        </w:tc>
        <w:tc>
          <w:tcPr>
            <w:tcW w:w="760" w:type="dxa"/>
          </w:tcPr>
          <w:p w14:paraId="568A9029" w14:textId="77777777" w:rsidR="009A7329" w:rsidRDefault="00892582">
            <w:pPr>
              <w:spacing w:before="20" w:after="20" w:line="264" w:lineRule="auto"/>
            </w:pPr>
            <w:r>
              <w:rPr>
                <w:rFonts w:cs="Times New Roman"/>
                <w:sz w:val="20"/>
                <w:szCs w:val="26"/>
              </w:rPr>
              <w:t>Đạt</w:t>
            </w:r>
          </w:p>
        </w:tc>
      </w:tr>
      <w:tr w:rsidR="009A7329" w14:paraId="6166E140" w14:textId="77777777">
        <w:trPr>
          <w:cantSplit/>
          <w:jc w:val="center"/>
        </w:trPr>
        <w:tc>
          <w:tcPr>
            <w:tcW w:w="1250" w:type="dxa"/>
          </w:tcPr>
          <w:p w14:paraId="727F4CB9" w14:textId="77777777" w:rsidR="009A7329" w:rsidRDefault="00892582">
            <w:pPr>
              <w:spacing w:before="20" w:after="20" w:line="264" w:lineRule="auto"/>
            </w:pPr>
            <w:r>
              <w:rPr>
                <w:rFonts w:cs="Times New Roman"/>
                <w:sz w:val="20"/>
                <w:szCs w:val="26"/>
              </w:rPr>
              <w:t>TC_QT_03</w:t>
            </w:r>
          </w:p>
        </w:tc>
        <w:tc>
          <w:tcPr>
            <w:tcW w:w="1050" w:type="dxa"/>
          </w:tcPr>
          <w:p w14:paraId="18AF545D" w14:textId="77777777" w:rsidR="009A7329" w:rsidRDefault="00892582">
            <w:pPr>
              <w:spacing w:before="20" w:after="20" w:line="264" w:lineRule="auto"/>
            </w:pPr>
            <w:r>
              <w:rPr>
                <w:rFonts w:cs="Times New Roman"/>
                <w:sz w:val="20"/>
                <w:szCs w:val="26"/>
              </w:rPr>
              <w:t>Tắt quyền và kiểm tra hiệu lực ngay</w:t>
            </w:r>
          </w:p>
        </w:tc>
        <w:tc>
          <w:tcPr>
            <w:tcW w:w="1050" w:type="dxa"/>
          </w:tcPr>
          <w:p w14:paraId="194430B4" w14:textId="77777777" w:rsidR="009A7329" w:rsidRDefault="00892582">
            <w:pPr>
              <w:spacing w:before="20" w:after="20" w:line="264" w:lineRule="auto"/>
            </w:pPr>
            <w:r>
              <w:rPr>
                <w:rFonts w:cs="Times New Roman"/>
                <w:sz w:val="20"/>
                <w:szCs w:val="26"/>
              </w:rPr>
              <w:t>Quản lý bán hàng đang có quyền hủy đơn</w:t>
            </w:r>
          </w:p>
        </w:tc>
        <w:tc>
          <w:tcPr>
            <w:tcW w:w="1250" w:type="dxa"/>
          </w:tcPr>
          <w:p w14:paraId="680D36B7" w14:textId="77777777" w:rsidR="009A7329" w:rsidRDefault="00892582">
            <w:pPr>
              <w:spacing w:before="20" w:after="20" w:line="264" w:lineRule="auto"/>
            </w:pPr>
            <w:r>
              <w:rPr>
                <w:rFonts w:cs="Times New Roman"/>
                <w:sz w:val="20"/>
                <w:szCs w:val="26"/>
              </w:rPr>
              <w:t>1. Tắt quyền "Duyệt hủy đơn" của Quản lý bán hàng, lưu. 2. Quản lý bán hàng thử hủy một đơn. 3. Bật lại quyền.</w:t>
            </w:r>
          </w:p>
        </w:tc>
        <w:tc>
          <w:tcPr>
            <w:tcW w:w="1100" w:type="dxa"/>
          </w:tcPr>
          <w:p w14:paraId="5DF8F5B4" w14:textId="77777777" w:rsidR="009A7329" w:rsidRDefault="00892582">
            <w:pPr>
              <w:spacing w:before="20" w:after="20" w:line="264" w:lineRule="auto"/>
            </w:pPr>
            <w:r>
              <w:rPr>
                <w:rFonts w:cs="Times New Roman"/>
                <w:sz w:val="20"/>
                <w:szCs w:val="26"/>
              </w:rPr>
              <w:t>Quyền "Duyệt hủy đơn hàng" của Quản lý bán hàng</w:t>
            </w:r>
          </w:p>
        </w:tc>
        <w:tc>
          <w:tcPr>
            <w:tcW w:w="1200" w:type="dxa"/>
          </w:tcPr>
          <w:p w14:paraId="32F6D175" w14:textId="77777777" w:rsidR="009A7329" w:rsidRDefault="00892582">
            <w:pPr>
              <w:spacing w:before="20" w:after="20" w:line="264" w:lineRule="auto"/>
            </w:pPr>
            <w:r>
              <w:rPr>
                <w:rFonts w:cs="Times New Roman"/>
                <w:sz w:val="20"/>
                <w:szCs w:val="26"/>
              </w:rPr>
              <w:t>Sau khi tắt, thao tác hủy bị từ chối ngay, không cần đăng nhập lại</w:t>
            </w:r>
          </w:p>
        </w:tc>
        <w:tc>
          <w:tcPr>
            <w:tcW w:w="1120" w:type="dxa"/>
          </w:tcPr>
          <w:p w14:paraId="41CE51E4" w14:textId="77777777" w:rsidR="009A7329" w:rsidRDefault="00892582">
            <w:pPr>
              <w:spacing w:before="20" w:after="20" w:line="264" w:lineRule="auto"/>
            </w:pPr>
            <w:r>
              <w:rPr>
                <w:rFonts w:cs="Times New Roman"/>
                <w:sz w:val="20"/>
                <w:szCs w:val="26"/>
              </w:rPr>
              <w:t>Báo "Tài khoản của bạn không có quyền hủy đơn hàng" ngay lần thao tác kế tiếp</w:t>
            </w:r>
          </w:p>
        </w:tc>
        <w:tc>
          <w:tcPr>
            <w:tcW w:w="760" w:type="dxa"/>
          </w:tcPr>
          <w:p w14:paraId="2328703F" w14:textId="77777777" w:rsidR="009A7329" w:rsidRDefault="00892582">
            <w:pPr>
              <w:spacing w:before="20" w:after="20" w:line="264" w:lineRule="auto"/>
            </w:pPr>
            <w:r>
              <w:rPr>
                <w:rFonts w:cs="Times New Roman"/>
                <w:sz w:val="20"/>
                <w:szCs w:val="26"/>
              </w:rPr>
              <w:t>Đạt</w:t>
            </w:r>
          </w:p>
        </w:tc>
      </w:tr>
      <w:tr w:rsidR="009A7329" w14:paraId="04704044" w14:textId="77777777">
        <w:trPr>
          <w:cantSplit/>
          <w:jc w:val="center"/>
        </w:trPr>
        <w:tc>
          <w:tcPr>
            <w:tcW w:w="1250" w:type="dxa"/>
          </w:tcPr>
          <w:p w14:paraId="42DC2F37" w14:textId="77777777" w:rsidR="009A7329" w:rsidRDefault="00892582">
            <w:pPr>
              <w:spacing w:before="20" w:after="20" w:line="264" w:lineRule="auto"/>
            </w:pPr>
            <w:r>
              <w:rPr>
                <w:rFonts w:cs="Times New Roman"/>
                <w:sz w:val="20"/>
                <w:szCs w:val="26"/>
              </w:rPr>
              <w:lastRenderedPageBreak/>
              <w:t>TC_QT_04</w:t>
            </w:r>
          </w:p>
        </w:tc>
        <w:tc>
          <w:tcPr>
            <w:tcW w:w="1050" w:type="dxa"/>
          </w:tcPr>
          <w:p w14:paraId="140C1817" w14:textId="77777777" w:rsidR="009A7329" w:rsidRDefault="00892582">
            <w:pPr>
              <w:spacing w:before="20" w:after="20" w:line="264" w:lineRule="auto"/>
            </w:pPr>
            <w:r>
              <w:rPr>
                <w:rFonts w:cs="Times New Roman"/>
                <w:sz w:val="20"/>
                <w:szCs w:val="26"/>
              </w:rPr>
              <w:t>Tra cứu nhật ký thao tác</w:t>
            </w:r>
          </w:p>
        </w:tc>
        <w:tc>
          <w:tcPr>
            <w:tcW w:w="1050" w:type="dxa"/>
          </w:tcPr>
          <w:p w14:paraId="2F04EC4B" w14:textId="77777777" w:rsidR="009A7329" w:rsidRDefault="00892582">
            <w:pPr>
              <w:spacing w:before="20" w:after="20" w:line="264" w:lineRule="auto"/>
            </w:pPr>
            <w:r>
              <w:rPr>
                <w:rFonts w:cs="Times New Roman"/>
                <w:sz w:val="20"/>
                <w:szCs w:val="26"/>
              </w:rPr>
              <w:t>Đã có các thao tác đăng nhập, duyệt, chấm công</w:t>
            </w:r>
          </w:p>
        </w:tc>
        <w:tc>
          <w:tcPr>
            <w:tcW w:w="1250" w:type="dxa"/>
          </w:tcPr>
          <w:p w14:paraId="6AE9CD17" w14:textId="77777777" w:rsidR="009A7329" w:rsidRDefault="00892582">
            <w:pPr>
              <w:spacing w:before="20" w:after="20" w:line="264" w:lineRule="auto"/>
            </w:pPr>
            <w:r>
              <w:rPr>
                <w:rFonts w:cs="Times New Roman"/>
                <w:sz w:val="20"/>
                <w:szCs w:val="26"/>
              </w:rPr>
              <w:t>Mở Nhật ký kiểm toán, lọc theo hành động</w:t>
            </w:r>
          </w:p>
        </w:tc>
        <w:tc>
          <w:tcPr>
            <w:tcW w:w="1100" w:type="dxa"/>
          </w:tcPr>
          <w:p w14:paraId="266DCF03" w14:textId="77777777" w:rsidR="009A7329" w:rsidRDefault="00892582">
            <w:pPr>
              <w:spacing w:before="20" w:after="20" w:line="264" w:lineRule="auto"/>
            </w:pPr>
            <w:r>
              <w:rPr>
                <w:rFonts w:cs="Times New Roman"/>
                <w:sz w:val="20"/>
                <w:szCs w:val="26"/>
              </w:rPr>
              <w:t>Hành động "Đăng nhập"</w:t>
            </w:r>
          </w:p>
        </w:tc>
        <w:tc>
          <w:tcPr>
            <w:tcW w:w="1200" w:type="dxa"/>
          </w:tcPr>
          <w:p w14:paraId="5DAB700B" w14:textId="77777777" w:rsidR="009A7329" w:rsidRDefault="00892582">
            <w:pPr>
              <w:spacing w:before="20" w:after="20" w:line="264" w:lineRule="auto"/>
            </w:pPr>
            <w:r>
              <w:rPr>
                <w:rFonts w:cs="Times New Roman"/>
                <w:sz w:val="20"/>
                <w:szCs w:val="26"/>
              </w:rPr>
              <w:t>Hiển thị các lần đăng nhập kèm người thực hiện, thời điểm</w:t>
            </w:r>
          </w:p>
        </w:tc>
        <w:tc>
          <w:tcPr>
            <w:tcW w:w="1120" w:type="dxa"/>
          </w:tcPr>
          <w:p w14:paraId="14F63A8E" w14:textId="77777777" w:rsidR="009A7329" w:rsidRDefault="00892582">
            <w:pPr>
              <w:spacing w:before="20" w:after="20" w:line="264" w:lineRule="auto"/>
            </w:pPr>
            <w:r>
              <w:rPr>
                <w:rFonts w:cs="Times New Roman"/>
                <w:sz w:val="20"/>
                <w:szCs w:val="26"/>
              </w:rPr>
              <w:t>Hiển thị 5 dòng nhật ký đăng nhập kèm người thực hiện, thời điểm</w:t>
            </w:r>
          </w:p>
        </w:tc>
        <w:tc>
          <w:tcPr>
            <w:tcW w:w="760" w:type="dxa"/>
          </w:tcPr>
          <w:p w14:paraId="453103EC" w14:textId="77777777" w:rsidR="009A7329" w:rsidRDefault="00892582">
            <w:pPr>
              <w:spacing w:before="20" w:after="20" w:line="264" w:lineRule="auto"/>
            </w:pPr>
            <w:r>
              <w:rPr>
                <w:rFonts w:cs="Times New Roman"/>
                <w:sz w:val="20"/>
                <w:szCs w:val="26"/>
              </w:rPr>
              <w:t>Đạt</w:t>
            </w:r>
          </w:p>
        </w:tc>
      </w:tr>
    </w:tbl>
    <w:p w14:paraId="615E27C6" w14:textId="77777777" w:rsidR="009A7329" w:rsidRDefault="009A7329">
      <w:pPr>
        <w:pStyle w:val="ContentText"/>
        <w:rPr>
          <w:rFonts w:cs="Times New Roman"/>
          <w:color w:val="000000" w:themeColor="text1"/>
          <w:szCs w:val="26"/>
        </w:rPr>
      </w:pPr>
    </w:p>
    <w:p w14:paraId="7428C42C" w14:textId="77777777" w:rsidR="009A7329" w:rsidRDefault="00892582">
      <w:pPr>
        <w:pStyle w:val="Heading3"/>
        <w:rPr>
          <w:rFonts w:ascii="Times New Roman" w:hAnsi="Times New Roman" w:cs="Times New Roman"/>
          <w:color w:val="000000" w:themeColor="text1"/>
          <w:szCs w:val="26"/>
        </w:rPr>
      </w:pPr>
      <w:bookmarkStart w:id="379" w:name="_Toc243509209"/>
      <w:r>
        <w:rPr>
          <w:rFonts w:ascii="Times New Roman" w:hAnsi="Times New Roman" w:cs="Times New Roman"/>
          <w:color w:val="000000" w:themeColor="text1"/>
          <w:szCs w:val="26"/>
        </w:rPr>
        <w:t>6.1.4 Các lỗi phát hiện và khắc phục</w:t>
      </w:r>
      <w:bookmarkEnd w:id="379"/>
    </w:p>
    <w:p w14:paraId="5AFAC5B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Trong quá trình phát triển (từ 31/08 đến 08/10/2026), kho mã nguồn ghi nhận 361 lần cập nhật, trong đó 172 lần là sửa lỗi; nhiều nhất ở phân hệ giao hàng (21 lần), trợ lý AI (15), mua hàng (10), kho (9), kiểm định và chăm sóc khách hàng (8 lần mỗi phân hệ). Bảng 6.21 liệt kê các lỗi tiêu biểu; các dòng từ 30 đến 39 là lỗi nghiệp vụ phát hiện trong đợt chạy thử trên hệ thống đã triển khai ngày 13/10/2026, các dòng từ 40 trở đi là lỗi phát hiện trong đợt rà soát ngày 19–20/10/2026.</w:t>
      </w:r>
    </w:p>
    <w:p w14:paraId="6180EA4E" w14:textId="77777777" w:rsidR="009A7329" w:rsidRDefault="00892582">
      <w:pPr>
        <w:pStyle w:val="CaptionText"/>
        <w:keepNext/>
        <w:rPr>
          <w:rFonts w:cs="Times New Roman"/>
          <w:color w:val="000000" w:themeColor="text1"/>
          <w:szCs w:val="26"/>
        </w:rPr>
      </w:pPr>
      <w:bookmarkStart w:id="380" w:name="_Toc243509482"/>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21 </w:instrText>
      </w:r>
      <w:r>
        <w:rPr>
          <w:rFonts w:cs="Times New Roman"/>
          <w:color w:val="000000" w:themeColor="text1"/>
          <w:szCs w:val="26"/>
        </w:rPr>
        <w:fldChar w:fldCharType="separate"/>
      </w:r>
      <w:r w:rsidR="00E43ED6">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Một số lỗi tiêu biểu đã phát hiện và khắc phục</w:t>
      </w:r>
      <w:bookmarkEnd w:id="380"/>
    </w:p>
    <w:tbl>
      <w:tblPr>
        <w:tblStyle w:val="TableGrid"/>
        <w:tblW w:w="8787" w:type="dxa"/>
        <w:jc w:val="center"/>
        <w:tblLayout w:type="fixed"/>
        <w:tblLook w:val="04A0" w:firstRow="1" w:lastRow="0" w:firstColumn="1" w:lastColumn="0" w:noHBand="0" w:noVBand="1"/>
      </w:tblPr>
      <w:tblGrid>
        <w:gridCol w:w="820"/>
        <w:gridCol w:w="1250"/>
        <w:gridCol w:w="2280"/>
        <w:gridCol w:w="2300"/>
        <w:gridCol w:w="2137"/>
      </w:tblGrid>
      <w:tr w:rsidR="009A7329" w14:paraId="1DE33A0B" w14:textId="77777777">
        <w:trPr>
          <w:cantSplit/>
          <w:tblHeader/>
          <w:jc w:val="center"/>
        </w:trPr>
        <w:tc>
          <w:tcPr>
            <w:tcW w:w="820" w:type="dxa"/>
          </w:tcPr>
          <w:p w14:paraId="29A99BD6" w14:textId="77777777" w:rsidR="009A7329" w:rsidRDefault="00892582">
            <w:pPr>
              <w:keepNext/>
              <w:spacing w:before="20" w:after="20" w:line="264" w:lineRule="auto"/>
              <w:jc w:val="center"/>
            </w:pPr>
            <w:r>
              <w:rPr>
                <w:rFonts w:cs="Times New Roman"/>
                <w:b/>
                <w:szCs w:val="26"/>
              </w:rPr>
              <w:t>STT</w:t>
            </w:r>
          </w:p>
        </w:tc>
        <w:tc>
          <w:tcPr>
            <w:tcW w:w="1250" w:type="dxa"/>
          </w:tcPr>
          <w:p w14:paraId="6ACC30FD" w14:textId="77777777" w:rsidR="009A7329" w:rsidRDefault="00892582">
            <w:pPr>
              <w:keepNext/>
              <w:spacing w:before="20" w:after="20" w:line="264" w:lineRule="auto"/>
              <w:jc w:val="center"/>
            </w:pPr>
            <w:r>
              <w:rPr>
                <w:rFonts w:cs="Times New Roman"/>
                <w:b/>
                <w:szCs w:val="26"/>
              </w:rPr>
              <w:t>Phân hệ</w:t>
            </w:r>
          </w:p>
        </w:tc>
        <w:tc>
          <w:tcPr>
            <w:tcW w:w="2280" w:type="dxa"/>
          </w:tcPr>
          <w:p w14:paraId="3680485B" w14:textId="77777777" w:rsidR="009A7329" w:rsidRDefault="00892582">
            <w:pPr>
              <w:keepNext/>
              <w:spacing w:before="20" w:after="20" w:line="264" w:lineRule="auto"/>
              <w:jc w:val="center"/>
            </w:pPr>
            <w:r>
              <w:rPr>
                <w:rFonts w:cs="Times New Roman"/>
                <w:b/>
                <w:szCs w:val="26"/>
              </w:rPr>
              <w:t>Lỗi</w:t>
            </w:r>
          </w:p>
        </w:tc>
        <w:tc>
          <w:tcPr>
            <w:tcW w:w="2300" w:type="dxa"/>
          </w:tcPr>
          <w:p w14:paraId="72649B01" w14:textId="77777777" w:rsidR="009A7329" w:rsidRDefault="00892582">
            <w:pPr>
              <w:keepNext/>
              <w:spacing w:before="20" w:after="20" w:line="264" w:lineRule="auto"/>
              <w:jc w:val="center"/>
            </w:pPr>
            <w:r>
              <w:rPr>
                <w:rFonts w:cs="Times New Roman"/>
                <w:b/>
                <w:szCs w:val="26"/>
              </w:rPr>
              <w:t>Nguyên nhân</w:t>
            </w:r>
          </w:p>
        </w:tc>
        <w:tc>
          <w:tcPr>
            <w:tcW w:w="2137" w:type="dxa"/>
          </w:tcPr>
          <w:p w14:paraId="189B6E4D" w14:textId="77777777" w:rsidR="009A7329" w:rsidRDefault="00892582">
            <w:pPr>
              <w:keepNext/>
              <w:spacing w:before="20" w:after="20" w:line="264" w:lineRule="auto"/>
              <w:jc w:val="center"/>
            </w:pPr>
            <w:r>
              <w:rPr>
                <w:rFonts w:cs="Times New Roman"/>
                <w:b/>
                <w:szCs w:val="26"/>
              </w:rPr>
              <w:t>Cách khắc phục</w:t>
            </w:r>
          </w:p>
        </w:tc>
      </w:tr>
      <w:tr w:rsidR="009A7329" w14:paraId="5EB18C11" w14:textId="77777777">
        <w:trPr>
          <w:cantSplit/>
          <w:jc w:val="center"/>
        </w:trPr>
        <w:tc>
          <w:tcPr>
            <w:tcW w:w="820" w:type="dxa"/>
          </w:tcPr>
          <w:p w14:paraId="31368912" w14:textId="77777777" w:rsidR="009A7329" w:rsidRDefault="00892582">
            <w:pPr>
              <w:spacing w:before="20" w:after="20" w:line="264" w:lineRule="auto"/>
            </w:pPr>
            <w:r>
              <w:rPr>
                <w:rFonts w:cs="Times New Roman"/>
                <w:szCs w:val="26"/>
              </w:rPr>
              <w:t>1</w:t>
            </w:r>
          </w:p>
        </w:tc>
        <w:tc>
          <w:tcPr>
            <w:tcW w:w="1250" w:type="dxa"/>
          </w:tcPr>
          <w:p w14:paraId="14353F8C" w14:textId="77777777" w:rsidR="009A7329" w:rsidRDefault="00892582">
            <w:pPr>
              <w:spacing w:before="20" w:after="20" w:line="264" w:lineRule="auto"/>
            </w:pPr>
            <w:r>
              <w:rPr>
                <w:rFonts w:cs="Times New Roman"/>
                <w:szCs w:val="26"/>
              </w:rPr>
              <w:t>Bán hàng</w:t>
            </w:r>
          </w:p>
        </w:tc>
        <w:tc>
          <w:tcPr>
            <w:tcW w:w="2280" w:type="dxa"/>
          </w:tcPr>
          <w:p w14:paraId="59D3A6B0" w14:textId="77777777" w:rsidR="009A7329" w:rsidRDefault="00892582">
            <w:pPr>
              <w:spacing w:before="20" w:after="20" w:line="264" w:lineRule="auto"/>
            </w:pPr>
            <w:r>
              <w:rPr>
                <w:rFonts w:cs="Times New Roman"/>
                <w:szCs w:val="26"/>
              </w:rPr>
              <w:t>Tạo đơn thất bại do trùng mã đơn khi nhiều đơn được tạo cùng lúc</w:t>
            </w:r>
          </w:p>
        </w:tc>
        <w:tc>
          <w:tcPr>
            <w:tcW w:w="2300" w:type="dxa"/>
          </w:tcPr>
          <w:p w14:paraId="27AE9D0F" w14:textId="77777777" w:rsidR="009A7329" w:rsidRDefault="00892582">
            <w:pPr>
              <w:spacing w:before="20" w:after="20" w:line="264" w:lineRule="auto"/>
            </w:pPr>
            <w:r>
              <w:rPr>
                <w:rFonts w:cs="Times New Roman"/>
                <w:szCs w:val="26"/>
              </w:rPr>
              <w:t>Mã đơn 4 chữ số ngẫu nhiên mỗi ngày bị trùng</w:t>
            </w:r>
          </w:p>
        </w:tc>
        <w:tc>
          <w:tcPr>
            <w:tcW w:w="2137" w:type="dxa"/>
          </w:tcPr>
          <w:p w14:paraId="70CC0A3C" w14:textId="77777777" w:rsidR="009A7329" w:rsidRDefault="00892582">
            <w:pPr>
              <w:spacing w:before="20" w:after="20" w:line="264" w:lineRule="auto"/>
            </w:pPr>
            <w:r>
              <w:rPr>
                <w:rFonts w:cs="Times New Roman"/>
                <w:szCs w:val="26"/>
              </w:rPr>
              <w:t>Tự sinh mã mới và chạy lại giao dịch khi trùng khóa</w:t>
            </w:r>
          </w:p>
        </w:tc>
      </w:tr>
      <w:tr w:rsidR="009A7329" w14:paraId="42024211" w14:textId="77777777">
        <w:trPr>
          <w:cantSplit/>
          <w:jc w:val="center"/>
        </w:trPr>
        <w:tc>
          <w:tcPr>
            <w:tcW w:w="820" w:type="dxa"/>
          </w:tcPr>
          <w:p w14:paraId="5C575425" w14:textId="77777777" w:rsidR="009A7329" w:rsidRDefault="00892582">
            <w:pPr>
              <w:spacing w:before="20" w:after="20" w:line="264" w:lineRule="auto"/>
            </w:pPr>
            <w:r>
              <w:rPr>
                <w:rFonts w:cs="Times New Roman"/>
                <w:szCs w:val="26"/>
              </w:rPr>
              <w:t>2</w:t>
            </w:r>
          </w:p>
        </w:tc>
        <w:tc>
          <w:tcPr>
            <w:tcW w:w="1250" w:type="dxa"/>
          </w:tcPr>
          <w:p w14:paraId="1D4405D5" w14:textId="77777777" w:rsidR="009A7329" w:rsidRDefault="00892582">
            <w:pPr>
              <w:spacing w:before="20" w:after="20" w:line="264" w:lineRule="auto"/>
            </w:pPr>
            <w:r>
              <w:rPr>
                <w:rFonts w:cs="Times New Roman"/>
                <w:szCs w:val="26"/>
              </w:rPr>
              <w:t>Báo cáo</w:t>
            </w:r>
          </w:p>
        </w:tc>
        <w:tc>
          <w:tcPr>
            <w:tcW w:w="2280" w:type="dxa"/>
          </w:tcPr>
          <w:p w14:paraId="55A06F8E" w14:textId="77777777" w:rsidR="009A7329" w:rsidRDefault="00892582">
            <w:pPr>
              <w:spacing w:before="20" w:after="20" w:line="264" w:lineRule="auto"/>
            </w:pPr>
            <w:r>
              <w:rPr>
                <w:rFonts w:cs="Times New Roman"/>
                <w:szCs w:val="26"/>
              </w:rPr>
              <w:t>Trang tổng quan của Ban Giám đốc và báo cáo kế toán cho hai con số giá vốn khác nhau</w:t>
            </w:r>
          </w:p>
        </w:tc>
        <w:tc>
          <w:tcPr>
            <w:tcW w:w="2300" w:type="dxa"/>
          </w:tcPr>
          <w:p w14:paraId="06E476C0" w14:textId="77777777" w:rsidR="009A7329" w:rsidRDefault="00892582">
            <w:pPr>
              <w:spacing w:before="20" w:after="20" w:line="264" w:lineRule="auto"/>
            </w:pPr>
            <w:r>
              <w:rPr>
                <w:rFonts w:cs="Times New Roman"/>
                <w:szCs w:val="26"/>
              </w:rPr>
              <w:t>Trang tổng quan lấy tổng hóa đơn nhà cung cấp (tiền mua hàng) làm giá vốn</w:t>
            </w:r>
          </w:p>
        </w:tc>
        <w:tc>
          <w:tcPr>
            <w:tcW w:w="2137" w:type="dxa"/>
          </w:tcPr>
          <w:p w14:paraId="05AC6744" w14:textId="77777777" w:rsidR="009A7329" w:rsidRDefault="00892582">
            <w:pPr>
              <w:spacing w:before="20" w:after="20" w:line="264" w:lineRule="auto"/>
            </w:pPr>
            <w:r>
              <w:rPr>
                <w:rFonts w:cs="Times New Roman"/>
                <w:szCs w:val="26"/>
              </w:rPr>
              <w:t>Dùng bút toán giá vốn của hàng đã bán, cùng cách tính với kế toán</w:t>
            </w:r>
          </w:p>
        </w:tc>
      </w:tr>
      <w:tr w:rsidR="009A7329" w14:paraId="1AF7D302" w14:textId="77777777">
        <w:trPr>
          <w:cantSplit/>
          <w:jc w:val="center"/>
        </w:trPr>
        <w:tc>
          <w:tcPr>
            <w:tcW w:w="820" w:type="dxa"/>
          </w:tcPr>
          <w:p w14:paraId="6BAD6003" w14:textId="77777777" w:rsidR="009A7329" w:rsidRDefault="00892582">
            <w:pPr>
              <w:spacing w:before="20" w:after="20" w:line="264" w:lineRule="auto"/>
            </w:pPr>
            <w:r>
              <w:rPr>
                <w:rFonts w:cs="Times New Roman"/>
                <w:szCs w:val="26"/>
              </w:rPr>
              <w:t>3</w:t>
            </w:r>
          </w:p>
        </w:tc>
        <w:tc>
          <w:tcPr>
            <w:tcW w:w="1250" w:type="dxa"/>
          </w:tcPr>
          <w:p w14:paraId="75494B1F" w14:textId="77777777" w:rsidR="009A7329" w:rsidRDefault="00892582">
            <w:pPr>
              <w:spacing w:before="20" w:after="20" w:line="264" w:lineRule="auto"/>
            </w:pPr>
            <w:r>
              <w:rPr>
                <w:rFonts w:cs="Times New Roman"/>
                <w:szCs w:val="26"/>
              </w:rPr>
              <w:t>Báo cáo</w:t>
            </w:r>
          </w:p>
        </w:tc>
        <w:tc>
          <w:tcPr>
            <w:tcW w:w="2280" w:type="dxa"/>
          </w:tcPr>
          <w:p w14:paraId="17D3E42B" w14:textId="77777777" w:rsidR="009A7329" w:rsidRDefault="00892582">
            <w:pPr>
              <w:spacing w:before="20" w:after="20" w:line="264" w:lineRule="auto"/>
            </w:pPr>
            <w:r>
              <w:rPr>
                <w:rFonts w:cs="Times New Roman"/>
                <w:szCs w:val="26"/>
              </w:rPr>
              <w:t>Lợi nhuận thuần lệch giữa hai báo cáo</w:t>
            </w:r>
          </w:p>
        </w:tc>
        <w:tc>
          <w:tcPr>
            <w:tcW w:w="2300" w:type="dxa"/>
          </w:tcPr>
          <w:p w14:paraId="36E4FB7F" w14:textId="77777777" w:rsidR="009A7329" w:rsidRDefault="00892582">
            <w:pPr>
              <w:spacing w:before="20" w:after="20" w:line="264" w:lineRule="auto"/>
            </w:pPr>
            <w:r>
              <w:rPr>
                <w:rFonts w:cs="Times New Roman"/>
                <w:szCs w:val="26"/>
              </w:rPr>
              <w:t>Một báo cáo trừ lương một kỳ, báo cáo kia trừ lương đã chi</w:t>
            </w:r>
          </w:p>
        </w:tc>
        <w:tc>
          <w:tcPr>
            <w:tcW w:w="2137" w:type="dxa"/>
          </w:tcPr>
          <w:p w14:paraId="0991019E" w14:textId="77777777" w:rsidR="009A7329" w:rsidRDefault="00892582">
            <w:pPr>
              <w:spacing w:before="20" w:after="20" w:line="264" w:lineRule="auto"/>
            </w:pPr>
            <w:r>
              <w:rPr>
                <w:rFonts w:cs="Times New Roman"/>
                <w:szCs w:val="26"/>
              </w:rPr>
              <w:t>Thống nhất trừ lương đã thực chi</w:t>
            </w:r>
          </w:p>
        </w:tc>
      </w:tr>
      <w:tr w:rsidR="009A7329" w14:paraId="2F131276" w14:textId="77777777">
        <w:trPr>
          <w:cantSplit/>
          <w:jc w:val="center"/>
        </w:trPr>
        <w:tc>
          <w:tcPr>
            <w:tcW w:w="820" w:type="dxa"/>
          </w:tcPr>
          <w:p w14:paraId="3066A794" w14:textId="77777777" w:rsidR="009A7329" w:rsidRDefault="00892582">
            <w:pPr>
              <w:spacing w:before="20" w:after="20" w:line="264" w:lineRule="auto"/>
            </w:pPr>
            <w:r>
              <w:rPr>
                <w:rFonts w:cs="Times New Roman"/>
                <w:szCs w:val="26"/>
              </w:rPr>
              <w:t>4</w:t>
            </w:r>
          </w:p>
        </w:tc>
        <w:tc>
          <w:tcPr>
            <w:tcW w:w="1250" w:type="dxa"/>
          </w:tcPr>
          <w:p w14:paraId="6D37A6EA" w14:textId="77777777" w:rsidR="009A7329" w:rsidRDefault="00892582">
            <w:pPr>
              <w:spacing w:before="20" w:after="20" w:line="264" w:lineRule="auto"/>
            </w:pPr>
            <w:r>
              <w:rPr>
                <w:rFonts w:cs="Times New Roman"/>
                <w:szCs w:val="26"/>
              </w:rPr>
              <w:t>Kế toán</w:t>
            </w:r>
          </w:p>
        </w:tc>
        <w:tc>
          <w:tcPr>
            <w:tcW w:w="2280" w:type="dxa"/>
          </w:tcPr>
          <w:p w14:paraId="0B0B4A29" w14:textId="77777777" w:rsidR="009A7329" w:rsidRDefault="00892582">
            <w:pPr>
              <w:spacing w:before="20" w:after="20" w:line="264" w:lineRule="auto"/>
            </w:pPr>
            <w:r>
              <w:rPr>
                <w:rFonts w:cs="Times New Roman"/>
                <w:szCs w:val="26"/>
              </w:rPr>
              <w:t>Tỷ suất lợi nhuận gộp 100%</w:t>
            </w:r>
          </w:p>
        </w:tc>
        <w:tc>
          <w:tcPr>
            <w:tcW w:w="2300" w:type="dxa"/>
          </w:tcPr>
          <w:p w14:paraId="4B28B0C7" w14:textId="77777777" w:rsidR="009A7329" w:rsidRDefault="00892582">
            <w:pPr>
              <w:spacing w:before="20" w:after="20" w:line="264" w:lineRule="auto"/>
            </w:pPr>
            <w:r>
              <w:rPr>
                <w:rFonts w:cs="Times New Roman"/>
                <w:szCs w:val="26"/>
              </w:rPr>
              <w:t>Dữ liệu mẫu có giá vốn sản phẩm bằng 0, không có bút toán giá vốn</w:t>
            </w:r>
          </w:p>
        </w:tc>
        <w:tc>
          <w:tcPr>
            <w:tcW w:w="2137" w:type="dxa"/>
          </w:tcPr>
          <w:p w14:paraId="7312B0BC" w14:textId="77777777" w:rsidR="009A7329" w:rsidRDefault="00892582">
            <w:pPr>
              <w:spacing w:before="20" w:after="20" w:line="264" w:lineRule="auto"/>
            </w:pPr>
            <w:r>
              <w:rPr>
                <w:rFonts w:cs="Times New Roman"/>
                <w:szCs w:val="26"/>
              </w:rPr>
              <w:t>Script gán giá vốn và ghi bù bút toán giá vốn, chạy lại nhiều lần an toàn</w:t>
            </w:r>
          </w:p>
        </w:tc>
      </w:tr>
      <w:tr w:rsidR="009A7329" w14:paraId="6428E8D8" w14:textId="77777777">
        <w:trPr>
          <w:cantSplit/>
          <w:jc w:val="center"/>
        </w:trPr>
        <w:tc>
          <w:tcPr>
            <w:tcW w:w="820" w:type="dxa"/>
          </w:tcPr>
          <w:p w14:paraId="09B7FD94" w14:textId="77777777" w:rsidR="009A7329" w:rsidRDefault="00892582">
            <w:pPr>
              <w:spacing w:before="20" w:after="20" w:line="264" w:lineRule="auto"/>
            </w:pPr>
            <w:r>
              <w:rPr>
                <w:rFonts w:cs="Times New Roman"/>
                <w:szCs w:val="26"/>
              </w:rPr>
              <w:lastRenderedPageBreak/>
              <w:t>5</w:t>
            </w:r>
          </w:p>
        </w:tc>
        <w:tc>
          <w:tcPr>
            <w:tcW w:w="1250" w:type="dxa"/>
          </w:tcPr>
          <w:p w14:paraId="7287DFE5" w14:textId="77777777" w:rsidR="009A7329" w:rsidRDefault="00892582">
            <w:pPr>
              <w:spacing w:before="20" w:after="20" w:line="264" w:lineRule="auto"/>
            </w:pPr>
            <w:r>
              <w:rPr>
                <w:rFonts w:cs="Times New Roman"/>
                <w:szCs w:val="26"/>
              </w:rPr>
              <w:t>Nhân sự</w:t>
            </w:r>
          </w:p>
        </w:tc>
        <w:tc>
          <w:tcPr>
            <w:tcW w:w="2280" w:type="dxa"/>
          </w:tcPr>
          <w:p w14:paraId="61A538D2" w14:textId="77777777" w:rsidR="009A7329" w:rsidRDefault="00892582">
            <w:pPr>
              <w:spacing w:before="20" w:after="20" w:line="264" w:lineRule="auto"/>
            </w:pPr>
            <w:r>
              <w:rPr>
                <w:rFonts w:cs="Times New Roman"/>
                <w:szCs w:val="26"/>
              </w:rPr>
              <w:t>Người dùng nháy mắt nhưng hệ thống không nhận ra</w:t>
            </w:r>
          </w:p>
        </w:tc>
        <w:tc>
          <w:tcPr>
            <w:tcW w:w="2300" w:type="dxa"/>
          </w:tcPr>
          <w:p w14:paraId="1A81A808" w14:textId="77777777" w:rsidR="009A7329" w:rsidRDefault="00892582">
            <w:pPr>
              <w:spacing w:before="20" w:after="20" w:line="264" w:lineRule="auto"/>
            </w:pPr>
            <w:r>
              <w:rPr>
                <w:rFonts w:cs="Times New Roman"/>
                <w:szCs w:val="26"/>
              </w:rPr>
              <w:t>Tỷ lệ mở mắt của mô hình 68 điểm mốc chồng lấn giữa mắt nhắm và mắt mở</w:t>
            </w:r>
          </w:p>
        </w:tc>
        <w:tc>
          <w:tcPr>
            <w:tcW w:w="2137" w:type="dxa"/>
          </w:tcPr>
          <w:p w14:paraId="7B180947" w14:textId="77777777" w:rsidR="009A7329" w:rsidRDefault="00892582">
            <w:pPr>
              <w:spacing w:before="20" w:after="20" w:line="264" w:lineRule="auto"/>
            </w:pPr>
            <w:r>
              <w:rPr>
                <w:rFonts w:cs="Times New Roman"/>
                <w:szCs w:val="26"/>
              </w:rPr>
              <w:t>Thay bằng thử thách quay trái, quay phải</w:t>
            </w:r>
          </w:p>
        </w:tc>
      </w:tr>
      <w:tr w:rsidR="009A7329" w14:paraId="43D8BBBF" w14:textId="77777777">
        <w:trPr>
          <w:cantSplit/>
          <w:jc w:val="center"/>
        </w:trPr>
        <w:tc>
          <w:tcPr>
            <w:tcW w:w="820" w:type="dxa"/>
          </w:tcPr>
          <w:p w14:paraId="107990A5" w14:textId="77777777" w:rsidR="009A7329" w:rsidRDefault="00892582">
            <w:pPr>
              <w:spacing w:before="20" w:after="20" w:line="264" w:lineRule="auto"/>
            </w:pPr>
            <w:r>
              <w:rPr>
                <w:rFonts w:cs="Times New Roman"/>
                <w:szCs w:val="26"/>
              </w:rPr>
              <w:t>6</w:t>
            </w:r>
          </w:p>
        </w:tc>
        <w:tc>
          <w:tcPr>
            <w:tcW w:w="1250" w:type="dxa"/>
          </w:tcPr>
          <w:p w14:paraId="22AECC2E" w14:textId="77777777" w:rsidR="009A7329" w:rsidRDefault="00892582">
            <w:pPr>
              <w:spacing w:before="20" w:after="20" w:line="264" w:lineRule="auto"/>
            </w:pPr>
            <w:r>
              <w:rPr>
                <w:rFonts w:cs="Times New Roman"/>
                <w:szCs w:val="26"/>
              </w:rPr>
              <w:t>Nhân sự</w:t>
            </w:r>
          </w:p>
        </w:tc>
        <w:tc>
          <w:tcPr>
            <w:tcW w:w="2280" w:type="dxa"/>
          </w:tcPr>
          <w:p w14:paraId="26DBCA11" w14:textId="77777777" w:rsidR="009A7329" w:rsidRDefault="00892582">
            <w:pPr>
              <w:spacing w:before="20" w:after="20" w:line="264" w:lineRule="auto"/>
            </w:pPr>
            <w:r>
              <w:rPr>
                <w:rFonts w:cs="Times New Roman"/>
                <w:szCs w:val="26"/>
              </w:rPr>
              <w:t>Số phút đi muộn, về sớm tính cả giờ nghỉ trưa, có thể vượt thời lượng ca</w:t>
            </w:r>
          </w:p>
        </w:tc>
        <w:tc>
          <w:tcPr>
            <w:tcW w:w="2300" w:type="dxa"/>
          </w:tcPr>
          <w:p w14:paraId="58E3C158" w14:textId="77777777" w:rsidR="009A7329" w:rsidRDefault="00892582">
            <w:pPr>
              <w:spacing w:before="20" w:after="20" w:line="264" w:lineRule="auto"/>
            </w:pPr>
            <w:r>
              <w:rPr>
                <w:rFonts w:cs="Times New Roman"/>
                <w:szCs w:val="26"/>
              </w:rPr>
              <w:t>Tính theo giờ đồng hồ, không loại giờ nghỉ</w:t>
            </w:r>
          </w:p>
        </w:tc>
        <w:tc>
          <w:tcPr>
            <w:tcW w:w="2137" w:type="dxa"/>
          </w:tcPr>
          <w:p w14:paraId="347D3EA3" w14:textId="77777777" w:rsidR="009A7329" w:rsidRDefault="00892582">
            <w:pPr>
              <w:spacing w:before="20" w:after="20" w:line="264" w:lineRule="auto"/>
            </w:pPr>
            <w:r>
              <w:rPr>
                <w:rFonts w:cs="Times New Roman"/>
                <w:szCs w:val="26"/>
              </w:rPr>
              <w:t>Tính theo phút làm việc thực, giới hạn bằng thời lượng ca</w:t>
            </w:r>
          </w:p>
        </w:tc>
      </w:tr>
      <w:tr w:rsidR="009A7329" w14:paraId="0806153C" w14:textId="77777777">
        <w:trPr>
          <w:cantSplit/>
          <w:jc w:val="center"/>
        </w:trPr>
        <w:tc>
          <w:tcPr>
            <w:tcW w:w="820" w:type="dxa"/>
          </w:tcPr>
          <w:p w14:paraId="6CA761A1" w14:textId="77777777" w:rsidR="009A7329" w:rsidRDefault="00892582">
            <w:pPr>
              <w:spacing w:before="20" w:after="20" w:line="264" w:lineRule="auto"/>
            </w:pPr>
            <w:r>
              <w:rPr>
                <w:rFonts w:cs="Times New Roman"/>
                <w:szCs w:val="26"/>
              </w:rPr>
              <w:t>7</w:t>
            </w:r>
          </w:p>
        </w:tc>
        <w:tc>
          <w:tcPr>
            <w:tcW w:w="1250" w:type="dxa"/>
          </w:tcPr>
          <w:p w14:paraId="6C59561F" w14:textId="77777777" w:rsidR="009A7329" w:rsidRDefault="00892582">
            <w:pPr>
              <w:spacing w:before="20" w:after="20" w:line="264" w:lineRule="auto"/>
            </w:pPr>
            <w:r>
              <w:rPr>
                <w:rFonts w:cs="Times New Roman"/>
                <w:szCs w:val="26"/>
              </w:rPr>
              <w:t>Nhân sự</w:t>
            </w:r>
          </w:p>
        </w:tc>
        <w:tc>
          <w:tcPr>
            <w:tcW w:w="2280" w:type="dxa"/>
          </w:tcPr>
          <w:p w14:paraId="3A49CE2F" w14:textId="77777777" w:rsidR="009A7329" w:rsidRDefault="00892582">
            <w:pPr>
              <w:spacing w:before="20" w:after="20" w:line="264" w:lineRule="auto"/>
            </w:pPr>
            <w:r>
              <w:rPr>
                <w:rFonts w:cs="Times New Roman"/>
                <w:szCs w:val="26"/>
              </w:rPr>
              <w:t>Chấm ra ca ngay sau khi vào ca do bấm nhầm hai lần</w:t>
            </w:r>
          </w:p>
        </w:tc>
        <w:tc>
          <w:tcPr>
            <w:tcW w:w="2300" w:type="dxa"/>
          </w:tcPr>
          <w:p w14:paraId="3C77C2B5" w14:textId="77777777" w:rsidR="009A7329" w:rsidRDefault="00892582">
            <w:pPr>
              <w:spacing w:before="20" w:after="20" w:line="264" w:lineRule="auto"/>
            </w:pPr>
            <w:r>
              <w:rPr>
                <w:rFonts w:cs="Times New Roman"/>
                <w:szCs w:val="26"/>
              </w:rPr>
              <w:t>Không kiểm tra khoảng cách giữa hai lần chấm</w:t>
            </w:r>
          </w:p>
        </w:tc>
        <w:tc>
          <w:tcPr>
            <w:tcW w:w="2137" w:type="dxa"/>
          </w:tcPr>
          <w:p w14:paraId="5975673B" w14:textId="77777777" w:rsidR="009A7329" w:rsidRDefault="00892582">
            <w:pPr>
              <w:spacing w:before="20" w:after="20" w:line="264" w:lineRule="auto"/>
            </w:pPr>
            <w:r>
              <w:rPr>
                <w:rFonts w:cs="Times New Roman"/>
                <w:szCs w:val="26"/>
              </w:rPr>
              <w:t>Từ chối lần chấm ra cách giờ vào dưới 1 phút</w:t>
            </w:r>
          </w:p>
        </w:tc>
      </w:tr>
      <w:tr w:rsidR="009A7329" w14:paraId="35706CD7" w14:textId="77777777">
        <w:trPr>
          <w:cantSplit/>
          <w:jc w:val="center"/>
        </w:trPr>
        <w:tc>
          <w:tcPr>
            <w:tcW w:w="820" w:type="dxa"/>
          </w:tcPr>
          <w:p w14:paraId="6C694741" w14:textId="77777777" w:rsidR="009A7329" w:rsidRDefault="00892582">
            <w:pPr>
              <w:spacing w:before="20" w:after="20" w:line="264" w:lineRule="auto"/>
            </w:pPr>
            <w:r>
              <w:rPr>
                <w:rFonts w:cs="Times New Roman"/>
                <w:szCs w:val="26"/>
              </w:rPr>
              <w:t>8</w:t>
            </w:r>
          </w:p>
        </w:tc>
        <w:tc>
          <w:tcPr>
            <w:tcW w:w="1250" w:type="dxa"/>
          </w:tcPr>
          <w:p w14:paraId="1DDF8C1D" w14:textId="77777777" w:rsidR="009A7329" w:rsidRDefault="00892582">
            <w:pPr>
              <w:spacing w:before="20" w:after="20" w:line="264" w:lineRule="auto"/>
            </w:pPr>
            <w:r>
              <w:rPr>
                <w:rFonts w:cs="Times New Roman"/>
                <w:szCs w:val="26"/>
              </w:rPr>
              <w:t>Nhân sự</w:t>
            </w:r>
          </w:p>
        </w:tc>
        <w:tc>
          <w:tcPr>
            <w:tcW w:w="2280" w:type="dxa"/>
          </w:tcPr>
          <w:p w14:paraId="240F05FC" w14:textId="77777777" w:rsidR="009A7329" w:rsidRDefault="00892582">
            <w:pPr>
              <w:spacing w:before="20" w:after="20" w:line="264" w:lineRule="auto"/>
            </w:pPr>
            <w:r>
              <w:rPr>
                <w:rFonts w:cs="Times New Roman"/>
                <w:szCs w:val="26"/>
              </w:rPr>
              <w:t>Thuế thu nhập cá nhân tính theo biểu 7 bậc cũ</w:t>
            </w:r>
          </w:p>
        </w:tc>
        <w:tc>
          <w:tcPr>
            <w:tcW w:w="2300" w:type="dxa"/>
          </w:tcPr>
          <w:p w14:paraId="6F655907" w14:textId="77777777" w:rsidR="009A7329" w:rsidRDefault="00892582">
            <w:pPr>
              <w:spacing w:before="20" w:after="20" w:line="264" w:lineRule="auto"/>
            </w:pPr>
            <w:r>
              <w:rPr>
                <w:rFonts w:cs="Times New Roman"/>
                <w:szCs w:val="26"/>
              </w:rPr>
              <w:t>Chưa cập nhật Luật Thuế TNCN 2025</w:t>
            </w:r>
          </w:p>
        </w:tc>
        <w:tc>
          <w:tcPr>
            <w:tcW w:w="2137" w:type="dxa"/>
          </w:tcPr>
          <w:p w14:paraId="1E15627F" w14:textId="77777777" w:rsidR="009A7329" w:rsidRDefault="00892582">
            <w:pPr>
              <w:spacing w:before="20" w:after="20" w:line="264" w:lineRule="auto"/>
            </w:pPr>
            <w:r>
              <w:rPr>
                <w:rFonts w:cs="Times New Roman"/>
                <w:szCs w:val="26"/>
              </w:rPr>
              <w:t>Áp dụng biểu 5 bậc và giảm trừ gia cảnh mới từ kỳ 2026</w:t>
            </w:r>
          </w:p>
        </w:tc>
      </w:tr>
      <w:tr w:rsidR="009A7329" w14:paraId="4B0CA475" w14:textId="77777777">
        <w:trPr>
          <w:cantSplit/>
          <w:jc w:val="center"/>
        </w:trPr>
        <w:tc>
          <w:tcPr>
            <w:tcW w:w="820" w:type="dxa"/>
          </w:tcPr>
          <w:p w14:paraId="350C519E" w14:textId="77777777" w:rsidR="009A7329" w:rsidRDefault="00892582">
            <w:pPr>
              <w:spacing w:before="20" w:after="20" w:line="264" w:lineRule="auto"/>
            </w:pPr>
            <w:r>
              <w:rPr>
                <w:rFonts w:cs="Times New Roman"/>
                <w:szCs w:val="26"/>
              </w:rPr>
              <w:t>9</w:t>
            </w:r>
          </w:p>
        </w:tc>
        <w:tc>
          <w:tcPr>
            <w:tcW w:w="1250" w:type="dxa"/>
          </w:tcPr>
          <w:p w14:paraId="34A3E840" w14:textId="77777777" w:rsidR="009A7329" w:rsidRDefault="00892582">
            <w:pPr>
              <w:spacing w:before="20" w:after="20" w:line="264" w:lineRule="auto"/>
            </w:pPr>
            <w:r>
              <w:rPr>
                <w:rFonts w:cs="Times New Roman"/>
                <w:szCs w:val="26"/>
              </w:rPr>
              <w:t>Nhân sự</w:t>
            </w:r>
          </w:p>
        </w:tc>
        <w:tc>
          <w:tcPr>
            <w:tcW w:w="2280" w:type="dxa"/>
          </w:tcPr>
          <w:p w14:paraId="0F11AE87" w14:textId="77777777" w:rsidR="009A7329" w:rsidRDefault="00892582">
            <w:pPr>
              <w:spacing w:before="20" w:after="20" w:line="264" w:lineRule="auto"/>
            </w:pPr>
            <w:r>
              <w:rPr>
                <w:rFonts w:cs="Times New Roman"/>
                <w:szCs w:val="26"/>
              </w:rPr>
              <w:t>Thưởng lắp ráp sai, ngày nghỉ phép có lương bị trừ công</w:t>
            </w:r>
          </w:p>
        </w:tc>
        <w:tc>
          <w:tcPr>
            <w:tcW w:w="2300" w:type="dxa"/>
          </w:tcPr>
          <w:p w14:paraId="34612B43" w14:textId="77777777" w:rsidR="009A7329" w:rsidRDefault="00892582">
            <w:pPr>
              <w:spacing w:before="20" w:after="20" w:line="264" w:lineRule="auto"/>
            </w:pPr>
            <w:r>
              <w:rPr>
                <w:rFonts w:cs="Times New Roman"/>
                <w:szCs w:val="26"/>
              </w:rPr>
              <w:t>Không đọc lệnh lắp ráp thật, đếm phép như ngày vắng</w:t>
            </w:r>
          </w:p>
        </w:tc>
        <w:tc>
          <w:tcPr>
            <w:tcW w:w="2137" w:type="dxa"/>
          </w:tcPr>
          <w:p w14:paraId="0EC5885A" w14:textId="77777777" w:rsidR="009A7329" w:rsidRDefault="00892582">
            <w:pPr>
              <w:spacing w:before="20" w:after="20" w:line="264" w:lineRule="auto"/>
            </w:pPr>
            <w:r>
              <w:rPr>
                <w:rFonts w:cs="Times New Roman"/>
                <w:szCs w:val="26"/>
              </w:rPr>
              <w:t>Tính thưởng từ lệnh lắp ráp đã nghiệm thu, không trừ ngày phép</w:t>
            </w:r>
          </w:p>
        </w:tc>
      </w:tr>
      <w:tr w:rsidR="009A7329" w14:paraId="33D8BE06" w14:textId="77777777">
        <w:trPr>
          <w:cantSplit/>
          <w:jc w:val="center"/>
        </w:trPr>
        <w:tc>
          <w:tcPr>
            <w:tcW w:w="820" w:type="dxa"/>
          </w:tcPr>
          <w:p w14:paraId="3F0E0C72" w14:textId="77777777" w:rsidR="009A7329" w:rsidRDefault="00892582">
            <w:pPr>
              <w:spacing w:before="20" w:after="20" w:line="264" w:lineRule="auto"/>
            </w:pPr>
            <w:r>
              <w:rPr>
                <w:rFonts w:cs="Times New Roman"/>
                <w:szCs w:val="26"/>
              </w:rPr>
              <w:t>10</w:t>
            </w:r>
          </w:p>
        </w:tc>
        <w:tc>
          <w:tcPr>
            <w:tcW w:w="1250" w:type="dxa"/>
          </w:tcPr>
          <w:p w14:paraId="1900597E" w14:textId="77777777" w:rsidR="009A7329" w:rsidRDefault="00892582">
            <w:pPr>
              <w:spacing w:before="20" w:after="20" w:line="264" w:lineRule="auto"/>
            </w:pPr>
            <w:r>
              <w:rPr>
                <w:rFonts w:cs="Times New Roman"/>
                <w:szCs w:val="26"/>
              </w:rPr>
              <w:t>Triển khai</w:t>
            </w:r>
          </w:p>
        </w:tc>
        <w:tc>
          <w:tcPr>
            <w:tcW w:w="2280" w:type="dxa"/>
          </w:tcPr>
          <w:p w14:paraId="3D75F5B7" w14:textId="77777777" w:rsidR="009A7329" w:rsidRDefault="00892582">
            <w:pPr>
              <w:spacing w:before="20" w:after="20" w:line="264" w:lineRule="auto"/>
            </w:pPr>
            <w:r>
              <w:rPr>
                <w:rFonts w:cs="Times New Roman"/>
                <w:szCs w:val="26"/>
              </w:rPr>
              <w:t>Gửi ảnh khuôn mặt bị máy chủ web từ chối (413)</w:t>
            </w:r>
          </w:p>
        </w:tc>
        <w:tc>
          <w:tcPr>
            <w:tcW w:w="2300" w:type="dxa"/>
          </w:tcPr>
          <w:p w14:paraId="71603722" w14:textId="77777777" w:rsidR="009A7329" w:rsidRDefault="00892582">
            <w:pPr>
              <w:spacing w:before="20" w:after="20" w:line="264" w:lineRule="auto"/>
            </w:pPr>
            <w:r>
              <w:rPr>
                <w:rFonts w:cs="Times New Roman"/>
                <w:szCs w:val="26"/>
              </w:rPr>
              <w:t>Nginx giới hạn kích thước yêu cầu 1 MB</w:t>
            </w:r>
          </w:p>
        </w:tc>
        <w:tc>
          <w:tcPr>
            <w:tcW w:w="2137" w:type="dxa"/>
          </w:tcPr>
          <w:p w14:paraId="13300266" w14:textId="77777777" w:rsidR="009A7329" w:rsidRDefault="00892582">
            <w:pPr>
              <w:spacing w:before="20" w:after="20" w:line="264" w:lineRule="auto"/>
            </w:pPr>
            <w:r>
              <w:rPr>
                <w:rFonts w:cs="Times New Roman"/>
                <w:szCs w:val="26"/>
              </w:rPr>
              <w:t>Nâng giới hạn lên 10 MB, khớp máy chủ ứng dụng</w:t>
            </w:r>
          </w:p>
        </w:tc>
      </w:tr>
      <w:tr w:rsidR="009A7329" w14:paraId="190E6AFA" w14:textId="77777777">
        <w:trPr>
          <w:cantSplit/>
          <w:jc w:val="center"/>
        </w:trPr>
        <w:tc>
          <w:tcPr>
            <w:tcW w:w="820" w:type="dxa"/>
          </w:tcPr>
          <w:p w14:paraId="1CFEC426" w14:textId="77777777" w:rsidR="009A7329" w:rsidRDefault="00892582">
            <w:pPr>
              <w:spacing w:before="20" w:after="20" w:line="264" w:lineRule="auto"/>
            </w:pPr>
            <w:r>
              <w:rPr>
                <w:rFonts w:cs="Times New Roman"/>
                <w:szCs w:val="26"/>
              </w:rPr>
              <w:t>11</w:t>
            </w:r>
          </w:p>
        </w:tc>
        <w:tc>
          <w:tcPr>
            <w:tcW w:w="1250" w:type="dxa"/>
          </w:tcPr>
          <w:p w14:paraId="74B7A2B8" w14:textId="77777777" w:rsidR="009A7329" w:rsidRDefault="00892582">
            <w:pPr>
              <w:spacing w:before="20" w:after="20" w:line="264" w:lineRule="auto"/>
            </w:pPr>
            <w:r>
              <w:rPr>
                <w:rFonts w:cs="Times New Roman"/>
                <w:szCs w:val="26"/>
              </w:rPr>
              <w:t>Triển khai</w:t>
            </w:r>
          </w:p>
        </w:tc>
        <w:tc>
          <w:tcPr>
            <w:tcW w:w="2280" w:type="dxa"/>
          </w:tcPr>
          <w:p w14:paraId="43EA6088" w14:textId="77777777" w:rsidR="009A7329" w:rsidRDefault="00892582">
            <w:pPr>
              <w:spacing w:before="20" w:after="20" w:line="264" w:lineRule="auto"/>
            </w:pPr>
            <w:r>
              <w:rPr>
                <w:rFonts w:cs="Times New Roman"/>
                <w:szCs w:val="26"/>
              </w:rPr>
              <w:t>Máy chủ không khởi động được</w:t>
            </w:r>
          </w:p>
        </w:tc>
        <w:tc>
          <w:tcPr>
            <w:tcW w:w="2300" w:type="dxa"/>
          </w:tcPr>
          <w:p w14:paraId="11862CA2" w14:textId="77777777" w:rsidR="009A7329" w:rsidRDefault="00892582">
            <w:pPr>
              <w:spacing w:before="20" w:after="20" w:line="264" w:lineRule="auto"/>
            </w:pPr>
            <w:r>
              <w:rPr>
                <w:rFonts w:cs="Times New Roman"/>
                <w:szCs w:val="26"/>
              </w:rPr>
              <w:t>Lỗi cú pháp trong một tệp của mô-đun trợ lý AI</w:t>
            </w:r>
          </w:p>
        </w:tc>
        <w:tc>
          <w:tcPr>
            <w:tcW w:w="2137" w:type="dxa"/>
          </w:tcPr>
          <w:p w14:paraId="636AF38E" w14:textId="77777777" w:rsidR="009A7329" w:rsidRDefault="00892582">
            <w:pPr>
              <w:spacing w:before="20" w:after="20" w:line="264" w:lineRule="auto"/>
            </w:pPr>
            <w:r>
              <w:rPr>
                <w:rFonts w:cs="Times New Roman"/>
                <w:szCs w:val="26"/>
              </w:rPr>
              <w:t>Sửa cú pháp, kiểm tra nạp mã trước khi triển khai</w:t>
            </w:r>
          </w:p>
        </w:tc>
      </w:tr>
      <w:tr w:rsidR="009A7329" w14:paraId="48765024" w14:textId="77777777">
        <w:trPr>
          <w:cantSplit/>
          <w:jc w:val="center"/>
        </w:trPr>
        <w:tc>
          <w:tcPr>
            <w:tcW w:w="820" w:type="dxa"/>
          </w:tcPr>
          <w:p w14:paraId="592AAADF" w14:textId="77777777" w:rsidR="009A7329" w:rsidRDefault="00892582">
            <w:pPr>
              <w:spacing w:before="20" w:after="20" w:line="264" w:lineRule="auto"/>
            </w:pPr>
            <w:r>
              <w:rPr>
                <w:rFonts w:cs="Times New Roman"/>
                <w:szCs w:val="26"/>
              </w:rPr>
              <w:t>12</w:t>
            </w:r>
          </w:p>
        </w:tc>
        <w:tc>
          <w:tcPr>
            <w:tcW w:w="1250" w:type="dxa"/>
          </w:tcPr>
          <w:p w14:paraId="54EA13BD" w14:textId="77777777" w:rsidR="009A7329" w:rsidRDefault="00892582">
            <w:pPr>
              <w:spacing w:before="20" w:after="20" w:line="264" w:lineRule="auto"/>
            </w:pPr>
            <w:r>
              <w:rPr>
                <w:rFonts w:cs="Times New Roman"/>
                <w:szCs w:val="26"/>
              </w:rPr>
              <w:t>Kiểm định</w:t>
            </w:r>
          </w:p>
        </w:tc>
        <w:tc>
          <w:tcPr>
            <w:tcW w:w="2280" w:type="dxa"/>
          </w:tcPr>
          <w:p w14:paraId="330414A0" w14:textId="77777777" w:rsidR="009A7329" w:rsidRDefault="00892582">
            <w:pPr>
              <w:spacing w:before="20" w:after="20" w:line="264" w:lineRule="auto"/>
            </w:pPr>
            <w:r>
              <w:rPr>
                <w:rFonts w:cs="Times New Roman"/>
                <w:szCs w:val="26"/>
              </w:rPr>
              <w:t>Màn hình kiểm định hiển thị số đạt/lỗi giả lập (78/2 thay vì 79/1)</w:t>
            </w:r>
          </w:p>
        </w:tc>
        <w:tc>
          <w:tcPr>
            <w:tcW w:w="2300" w:type="dxa"/>
          </w:tcPr>
          <w:p w14:paraId="3E98053B" w14:textId="77777777" w:rsidR="009A7329" w:rsidRDefault="00892582">
            <w:pPr>
              <w:spacing w:before="20" w:after="20" w:line="264" w:lineRule="auto"/>
            </w:pPr>
            <w:r>
              <w:rPr>
                <w:rFonts w:cs="Times New Roman"/>
                <w:szCs w:val="26"/>
              </w:rPr>
              <w:t>Giao diện tự tính số liệu thay vì đọc biên bản thật</w:t>
            </w:r>
          </w:p>
        </w:tc>
        <w:tc>
          <w:tcPr>
            <w:tcW w:w="2137" w:type="dxa"/>
          </w:tcPr>
          <w:p w14:paraId="690D90BB" w14:textId="77777777" w:rsidR="009A7329" w:rsidRDefault="00892582">
            <w:pPr>
              <w:spacing w:before="20" w:after="20" w:line="264" w:lineRule="auto"/>
            </w:pPr>
            <w:r>
              <w:rPr>
                <w:rFonts w:cs="Times New Roman"/>
                <w:szCs w:val="26"/>
              </w:rPr>
              <w:t>Đọc số liệu từ biên bản kiểm định trong cơ sở dữ liệu</w:t>
            </w:r>
          </w:p>
        </w:tc>
      </w:tr>
      <w:tr w:rsidR="009A7329" w14:paraId="165D2596" w14:textId="77777777">
        <w:trPr>
          <w:cantSplit/>
          <w:jc w:val="center"/>
        </w:trPr>
        <w:tc>
          <w:tcPr>
            <w:tcW w:w="820" w:type="dxa"/>
          </w:tcPr>
          <w:p w14:paraId="7DED58BB" w14:textId="77777777" w:rsidR="009A7329" w:rsidRDefault="00892582">
            <w:pPr>
              <w:spacing w:before="20" w:after="20" w:line="264" w:lineRule="auto"/>
            </w:pPr>
            <w:r>
              <w:rPr>
                <w:rFonts w:cs="Times New Roman"/>
                <w:szCs w:val="26"/>
              </w:rPr>
              <w:t>13</w:t>
            </w:r>
          </w:p>
        </w:tc>
        <w:tc>
          <w:tcPr>
            <w:tcW w:w="1250" w:type="dxa"/>
          </w:tcPr>
          <w:p w14:paraId="1571EE1B" w14:textId="77777777" w:rsidR="009A7329" w:rsidRDefault="00892582">
            <w:pPr>
              <w:spacing w:before="20" w:after="20" w:line="264" w:lineRule="auto"/>
            </w:pPr>
            <w:r>
              <w:rPr>
                <w:rFonts w:cs="Times New Roman"/>
                <w:szCs w:val="26"/>
              </w:rPr>
              <w:t>Kho</w:t>
            </w:r>
          </w:p>
        </w:tc>
        <w:tc>
          <w:tcPr>
            <w:tcW w:w="2280" w:type="dxa"/>
          </w:tcPr>
          <w:p w14:paraId="4EC83223" w14:textId="77777777" w:rsidR="009A7329" w:rsidRDefault="00892582">
            <w:pPr>
              <w:spacing w:before="20" w:after="20" w:line="264" w:lineRule="auto"/>
            </w:pPr>
            <w:r>
              <w:rPr>
                <w:rFonts w:cs="Times New Roman"/>
                <w:szCs w:val="26"/>
              </w:rPr>
              <w:t>Phiếu nhập kho bỏ qua kết quả kiểm định</w:t>
            </w:r>
          </w:p>
        </w:tc>
        <w:tc>
          <w:tcPr>
            <w:tcW w:w="2300" w:type="dxa"/>
          </w:tcPr>
          <w:p w14:paraId="7138489F" w14:textId="77777777" w:rsidR="009A7329" w:rsidRDefault="00892582">
            <w:pPr>
              <w:spacing w:before="20" w:after="20" w:line="264" w:lineRule="auto"/>
            </w:pPr>
            <w:r>
              <w:rPr>
                <w:rFonts w:cs="Times New Roman"/>
                <w:szCs w:val="26"/>
              </w:rPr>
              <w:t>Màn hình nhập kho không đọc số lượng đạt</w:t>
            </w:r>
          </w:p>
        </w:tc>
        <w:tc>
          <w:tcPr>
            <w:tcW w:w="2137" w:type="dxa"/>
          </w:tcPr>
          <w:p w14:paraId="1746E8C9" w14:textId="77777777" w:rsidR="009A7329" w:rsidRDefault="00892582">
            <w:pPr>
              <w:spacing w:before="20" w:after="20" w:line="264" w:lineRule="auto"/>
            </w:pPr>
            <w:r>
              <w:rPr>
                <w:rFonts w:cs="Times New Roman"/>
                <w:szCs w:val="26"/>
              </w:rPr>
              <w:t>Chỉ cho nhập đúng số lượng đạt kiểm định</w:t>
            </w:r>
          </w:p>
        </w:tc>
      </w:tr>
      <w:tr w:rsidR="009A7329" w14:paraId="206BE583" w14:textId="77777777">
        <w:trPr>
          <w:cantSplit/>
          <w:jc w:val="center"/>
        </w:trPr>
        <w:tc>
          <w:tcPr>
            <w:tcW w:w="820" w:type="dxa"/>
          </w:tcPr>
          <w:p w14:paraId="0E77B8AC" w14:textId="77777777" w:rsidR="009A7329" w:rsidRDefault="00892582">
            <w:pPr>
              <w:spacing w:before="20" w:after="20" w:line="264" w:lineRule="auto"/>
            </w:pPr>
            <w:r>
              <w:rPr>
                <w:rFonts w:cs="Times New Roman"/>
                <w:szCs w:val="26"/>
              </w:rPr>
              <w:t>14</w:t>
            </w:r>
          </w:p>
        </w:tc>
        <w:tc>
          <w:tcPr>
            <w:tcW w:w="1250" w:type="dxa"/>
          </w:tcPr>
          <w:p w14:paraId="21F45569" w14:textId="77777777" w:rsidR="009A7329" w:rsidRDefault="00892582">
            <w:pPr>
              <w:spacing w:before="20" w:after="20" w:line="264" w:lineRule="auto"/>
            </w:pPr>
            <w:r>
              <w:rPr>
                <w:rFonts w:cs="Times New Roman"/>
                <w:szCs w:val="26"/>
              </w:rPr>
              <w:t>Giao hàng</w:t>
            </w:r>
          </w:p>
        </w:tc>
        <w:tc>
          <w:tcPr>
            <w:tcW w:w="2280" w:type="dxa"/>
          </w:tcPr>
          <w:p w14:paraId="357D5617" w14:textId="77777777" w:rsidR="009A7329" w:rsidRDefault="00892582">
            <w:pPr>
              <w:spacing w:before="20" w:after="20" w:line="264" w:lineRule="auto"/>
            </w:pPr>
            <w:r>
              <w:rPr>
                <w:rFonts w:cs="Times New Roman"/>
                <w:szCs w:val="26"/>
              </w:rPr>
              <w:t>Trạng thái thanh toán đơn thu hộ hiển thị 0 đ</w:t>
            </w:r>
          </w:p>
        </w:tc>
        <w:tc>
          <w:tcPr>
            <w:tcW w:w="2300" w:type="dxa"/>
          </w:tcPr>
          <w:p w14:paraId="245C8BFF" w14:textId="77777777" w:rsidR="009A7329" w:rsidRDefault="00892582">
            <w:pPr>
              <w:spacing w:before="20" w:after="20" w:line="264" w:lineRule="auto"/>
            </w:pPr>
            <w:r>
              <w:rPr>
                <w:rFonts w:cs="Times New Roman"/>
                <w:szCs w:val="26"/>
              </w:rPr>
              <w:t>Không cộng các khoản thu của đơn</w:t>
            </w:r>
          </w:p>
        </w:tc>
        <w:tc>
          <w:tcPr>
            <w:tcW w:w="2137" w:type="dxa"/>
          </w:tcPr>
          <w:p w14:paraId="0D736EBC" w14:textId="77777777" w:rsidR="009A7329" w:rsidRDefault="00892582">
            <w:pPr>
              <w:spacing w:before="20" w:after="20" w:line="264" w:lineRule="auto"/>
            </w:pPr>
            <w:r>
              <w:rPr>
                <w:rFonts w:cs="Times New Roman"/>
                <w:szCs w:val="26"/>
              </w:rPr>
              <w:t>Tính từ các khoản thanh toán thực tế của đơn</w:t>
            </w:r>
          </w:p>
        </w:tc>
      </w:tr>
      <w:tr w:rsidR="009A7329" w14:paraId="42EF6905" w14:textId="77777777">
        <w:trPr>
          <w:cantSplit/>
          <w:jc w:val="center"/>
        </w:trPr>
        <w:tc>
          <w:tcPr>
            <w:tcW w:w="820" w:type="dxa"/>
          </w:tcPr>
          <w:p w14:paraId="66508371" w14:textId="77777777" w:rsidR="009A7329" w:rsidRDefault="00892582">
            <w:pPr>
              <w:spacing w:before="20" w:after="20" w:line="264" w:lineRule="auto"/>
            </w:pPr>
            <w:r>
              <w:rPr>
                <w:rFonts w:cs="Times New Roman"/>
                <w:szCs w:val="26"/>
              </w:rPr>
              <w:lastRenderedPageBreak/>
              <w:t>15</w:t>
            </w:r>
          </w:p>
        </w:tc>
        <w:tc>
          <w:tcPr>
            <w:tcW w:w="1250" w:type="dxa"/>
          </w:tcPr>
          <w:p w14:paraId="39CF7060" w14:textId="77777777" w:rsidR="009A7329" w:rsidRDefault="00892582">
            <w:pPr>
              <w:spacing w:before="20" w:after="20" w:line="264" w:lineRule="auto"/>
            </w:pPr>
            <w:r>
              <w:rPr>
                <w:rFonts w:cs="Times New Roman"/>
                <w:szCs w:val="26"/>
              </w:rPr>
              <w:t>Chăm sóc KH</w:t>
            </w:r>
          </w:p>
        </w:tc>
        <w:tc>
          <w:tcPr>
            <w:tcW w:w="2280" w:type="dxa"/>
          </w:tcPr>
          <w:p w14:paraId="6616E30C" w14:textId="77777777" w:rsidR="009A7329" w:rsidRDefault="00892582">
            <w:pPr>
              <w:spacing w:before="20" w:after="20" w:line="264" w:lineRule="auto"/>
            </w:pPr>
            <w:r>
              <w:rPr>
                <w:rFonts w:cs="Times New Roman"/>
                <w:szCs w:val="26"/>
              </w:rPr>
              <w:t>Giờ tin nhắn sai múi giờ trên bản triển khai</w:t>
            </w:r>
          </w:p>
        </w:tc>
        <w:tc>
          <w:tcPr>
            <w:tcW w:w="2300" w:type="dxa"/>
          </w:tcPr>
          <w:p w14:paraId="17112AD7" w14:textId="77777777" w:rsidR="009A7329" w:rsidRDefault="00892582">
            <w:pPr>
              <w:spacing w:before="20" w:after="20" w:line="264" w:lineRule="auto"/>
            </w:pPr>
            <w:r>
              <w:rPr>
                <w:rFonts w:cs="Times New Roman"/>
                <w:szCs w:val="26"/>
              </w:rPr>
              <w:t>Máy chủ đám mây dùng múi giờ UTC</w:t>
            </w:r>
          </w:p>
        </w:tc>
        <w:tc>
          <w:tcPr>
            <w:tcW w:w="2137" w:type="dxa"/>
          </w:tcPr>
          <w:p w14:paraId="08A527AA" w14:textId="77777777" w:rsidR="009A7329" w:rsidRDefault="00892582">
            <w:pPr>
              <w:spacing w:before="20" w:after="20" w:line="264" w:lineRule="auto"/>
            </w:pPr>
            <w:r>
              <w:rPr>
                <w:rFonts w:cs="Times New Roman"/>
                <w:szCs w:val="26"/>
              </w:rPr>
              <w:t>Lưu thời điểm có múi giờ, hiển thị theo giờ Việt Nam</w:t>
            </w:r>
          </w:p>
        </w:tc>
      </w:tr>
      <w:tr w:rsidR="009A7329" w14:paraId="0983D8E9" w14:textId="77777777">
        <w:trPr>
          <w:cantSplit/>
          <w:jc w:val="center"/>
        </w:trPr>
        <w:tc>
          <w:tcPr>
            <w:tcW w:w="820" w:type="dxa"/>
          </w:tcPr>
          <w:p w14:paraId="759CAA7F" w14:textId="77777777" w:rsidR="009A7329" w:rsidRDefault="00892582">
            <w:pPr>
              <w:spacing w:before="20" w:after="20" w:line="264" w:lineRule="auto"/>
            </w:pPr>
            <w:r>
              <w:rPr>
                <w:rFonts w:cs="Times New Roman"/>
                <w:szCs w:val="26"/>
              </w:rPr>
              <w:t>16</w:t>
            </w:r>
          </w:p>
        </w:tc>
        <w:tc>
          <w:tcPr>
            <w:tcW w:w="1250" w:type="dxa"/>
          </w:tcPr>
          <w:p w14:paraId="1645C77F" w14:textId="77777777" w:rsidR="009A7329" w:rsidRDefault="00892582">
            <w:pPr>
              <w:spacing w:before="20" w:after="20" w:line="264" w:lineRule="auto"/>
            </w:pPr>
            <w:r>
              <w:rPr>
                <w:rFonts w:cs="Times New Roman"/>
                <w:szCs w:val="26"/>
              </w:rPr>
              <w:t>Bảo mật</w:t>
            </w:r>
          </w:p>
        </w:tc>
        <w:tc>
          <w:tcPr>
            <w:tcW w:w="2280" w:type="dxa"/>
          </w:tcPr>
          <w:p w14:paraId="0E030245" w14:textId="77777777" w:rsidR="009A7329" w:rsidRDefault="00892582">
            <w:pPr>
              <w:spacing w:before="20" w:after="20" w:line="264" w:lineRule="auto"/>
            </w:pPr>
            <w:r>
              <w:rPr>
                <w:rFonts w:cs="Times New Roman"/>
                <w:szCs w:val="26"/>
              </w:rPr>
              <w:t>Tệp cấu hình chứa thông tin bí mật bị đưa lên kho mã nguồn</w:t>
            </w:r>
          </w:p>
        </w:tc>
        <w:tc>
          <w:tcPr>
            <w:tcW w:w="2300" w:type="dxa"/>
          </w:tcPr>
          <w:p w14:paraId="247ACE36" w14:textId="77777777" w:rsidR="009A7329" w:rsidRDefault="00892582">
            <w:pPr>
              <w:spacing w:before="20" w:after="20" w:line="264" w:lineRule="auto"/>
            </w:pPr>
            <w:r>
              <w:rPr>
                <w:rFonts w:cs="Times New Roman"/>
                <w:szCs w:val="26"/>
              </w:rPr>
              <w:t>Tệp .gitignore chưa chặn tệp .env</w:t>
            </w:r>
          </w:p>
        </w:tc>
        <w:tc>
          <w:tcPr>
            <w:tcW w:w="2137" w:type="dxa"/>
          </w:tcPr>
          <w:p w14:paraId="1645A97D" w14:textId="77777777" w:rsidR="009A7329" w:rsidRDefault="00892582">
            <w:pPr>
              <w:spacing w:before="20" w:after="20" w:line="264" w:lineRule="auto"/>
            </w:pPr>
            <w:r>
              <w:rPr>
                <w:rFonts w:cs="Times New Roman"/>
                <w:szCs w:val="26"/>
              </w:rPr>
              <w:t>Gỡ tệp khỏi kho, bổ sung .gitignore</w:t>
            </w:r>
          </w:p>
        </w:tc>
      </w:tr>
      <w:tr w:rsidR="009A7329" w14:paraId="653873C3" w14:textId="77777777">
        <w:trPr>
          <w:cantSplit/>
          <w:jc w:val="center"/>
        </w:trPr>
        <w:tc>
          <w:tcPr>
            <w:tcW w:w="820" w:type="dxa"/>
          </w:tcPr>
          <w:p w14:paraId="22251479" w14:textId="77777777" w:rsidR="009A7329" w:rsidRDefault="00892582">
            <w:pPr>
              <w:spacing w:before="20" w:after="20" w:line="264" w:lineRule="auto"/>
            </w:pPr>
            <w:r>
              <w:rPr>
                <w:rFonts w:cs="Times New Roman"/>
                <w:szCs w:val="26"/>
              </w:rPr>
              <w:t>17</w:t>
            </w:r>
          </w:p>
        </w:tc>
        <w:tc>
          <w:tcPr>
            <w:tcW w:w="1250" w:type="dxa"/>
          </w:tcPr>
          <w:p w14:paraId="038F37C8" w14:textId="77777777" w:rsidR="009A7329" w:rsidRDefault="00892582">
            <w:pPr>
              <w:spacing w:before="20" w:after="20" w:line="264" w:lineRule="auto"/>
            </w:pPr>
            <w:r>
              <w:rPr>
                <w:rFonts w:cs="Times New Roman"/>
                <w:szCs w:val="26"/>
              </w:rPr>
              <w:t>Kho</w:t>
            </w:r>
          </w:p>
        </w:tc>
        <w:tc>
          <w:tcPr>
            <w:tcW w:w="2280" w:type="dxa"/>
          </w:tcPr>
          <w:p w14:paraId="285BB49F" w14:textId="77777777" w:rsidR="009A7329" w:rsidRDefault="00892582">
            <w:pPr>
              <w:spacing w:before="20" w:after="20" w:line="264" w:lineRule="auto"/>
            </w:pPr>
            <w:r>
              <w:rPr>
                <w:rFonts w:cs="Times New Roman"/>
                <w:szCs w:val="26"/>
              </w:rPr>
              <w:t>Số lượng còn hàng trên cửa hàng trực tuyến khác số lượng trên trang Kho</w:t>
            </w:r>
          </w:p>
        </w:tc>
        <w:tc>
          <w:tcPr>
            <w:tcW w:w="2300" w:type="dxa"/>
          </w:tcPr>
          <w:p w14:paraId="612CFDBE" w14:textId="77777777" w:rsidR="009A7329" w:rsidRDefault="00892582">
            <w:pPr>
              <w:spacing w:before="20" w:after="20" w:line="264" w:lineRule="auto"/>
            </w:pPr>
            <w:r>
              <w:rPr>
                <w:rFonts w:cs="Times New Roman"/>
                <w:szCs w:val="26"/>
              </w:rPr>
              <w:t>Cửa hàng đọc tổng tồn của sản phẩm, trang Kho đọc tồn theo từng kho; hủy đơn, hoàn hàng và sửa số lượng chỉ cập nhật một bên</w:t>
            </w:r>
          </w:p>
        </w:tc>
        <w:tc>
          <w:tcPr>
            <w:tcW w:w="2137" w:type="dxa"/>
          </w:tcPr>
          <w:p w14:paraId="160F54E4" w14:textId="77777777" w:rsidR="009A7329" w:rsidRDefault="00892582">
            <w:pPr>
              <w:spacing w:before="20" w:after="20" w:line="264" w:lineRule="auto"/>
            </w:pPr>
            <w:r>
              <w:rPr>
                <w:rFonts w:cs="Times New Roman"/>
                <w:szCs w:val="26"/>
              </w:rPr>
              <w:t>Gom việc trừ, cộng tồn vào một dịch vụ dùng chung cập nhật cả hai mức trong cùng giao dịch; thêm script đối soát tồn kho</w:t>
            </w:r>
          </w:p>
        </w:tc>
      </w:tr>
      <w:tr w:rsidR="009A7329" w14:paraId="1E9CE5DB" w14:textId="77777777">
        <w:trPr>
          <w:cantSplit/>
          <w:jc w:val="center"/>
        </w:trPr>
        <w:tc>
          <w:tcPr>
            <w:tcW w:w="820" w:type="dxa"/>
          </w:tcPr>
          <w:p w14:paraId="41BDDDE0" w14:textId="77777777" w:rsidR="009A7329" w:rsidRDefault="00892582">
            <w:pPr>
              <w:spacing w:before="20" w:after="20" w:line="264" w:lineRule="auto"/>
            </w:pPr>
            <w:r>
              <w:rPr>
                <w:rFonts w:cs="Times New Roman"/>
                <w:szCs w:val="26"/>
              </w:rPr>
              <w:t>18</w:t>
            </w:r>
          </w:p>
        </w:tc>
        <w:tc>
          <w:tcPr>
            <w:tcW w:w="1250" w:type="dxa"/>
          </w:tcPr>
          <w:p w14:paraId="2BF5B2A4" w14:textId="77777777" w:rsidR="009A7329" w:rsidRDefault="00892582">
            <w:pPr>
              <w:spacing w:before="20" w:after="20" w:line="264" w:lineRule="auto"/>
            </w:pPr>
            <w:r>
              <w:rPr>
                <w:rFonts w:cs="Times New Roman"/>
                <w:szCs w:val="26"/>
              </w:rPr>
              <w:t>Báo cáo</w:t>
            </w:r>
          </w:p>
        </w:tc>
        <w:tc>
          <w:tcPr>
            <w:tcW w:w="2280" w:type="dxa"/>
          </w:tcPr>
          <w:p w14:paraId="0BD3165F" w14:textId="77777777" w:rsidR="009A7329" w:rsidRDefault="00892582">
            <w:pPr>
              <w:spacing w:before="20" w:after="20" w:line="264" w:lineRule="auto"/>
            </w:pPr>
            <w:r>
              <w:rPr>
                <w:rFonts w:cs="Times New Roman"/>
                <w:szCs w:val="26"/>
              </w:rPr>
              <w:t>Biểu đồ doanh thu trên trang tổng quan dày đặc nhãn ngày, khó đọc</w:t>
            </w:r>
          </w:p>
        </w:tc>
        <w:tc>
          <w:tcPr>
            <w:tcW w:w="2300" w:type="dxa"/>
          </w:tcPr>
          <w:p w14:paraId="3C0DF75B" w14:textId="77777777" w:rsidR="009A7329" w:rsidRDefault="00892582">
            <w:pPr>
              <w:spacing w:before="20" w:after="20" w:line="264" w:lineRule="auto"/>
            </w:pPr>
            <w:r>
              <w:rPr>
                <w:rFonts w:cs="Times New Roman"/>
                <w:szCs w:val="26"/>
              </w:rPr>
              <w:t>Mỗi ngày có đơn là một điểm trên trục thời gian dù kỳ lọc dài</w:t>
            </w:r>
          </w:p>
        </w:tc>
        <w:tc>
          <w:tcPr>
            <w:tcW w:w="2137" w:type="dxa"/>
          </w:tcPr>
          <w:p w14:paraId="7ED7246A" w14:textId="77777777" w:rsidR="009A7329" w:rsidRDefault="00892582">
            <w:pPr>
              <w:spacing w:before="20" w:after="20" w:line="264" w:lineRule="auto"/>
            </w:pPr>
            <w:r>
              <w:rPr>
                <w:rFonts w:cs="Times New Roman"/>
                <w:szCs w:val="26"/>
              </w:rPr>
              <w:t>Gom số liệu theo ngày, tuần hoặc tháng tùy độ dài kỳ lọc</w:t>
            </w:r>
          </w:p>
        </w:tc>
      </w:tr>
      <w:tr w:rsidR="009A7329" w14:paraId="37FF0CF8" w14:textId="77777777">
        <w:trPr>
          <w:cantSplit/>
          <w:jc w:val="center"/>
        </w:trPr>
        <w:tc>
          <w:tcPr>
            <w:tcW w:w="820" w:type="dxa"/>
          </w:tcPr>
          <w:p w14:paraId="042AB30B" w14:textId="77777777" w:rsidR="009A7329" w:rsidRDefault="00892582">
            <w:pPr>
              <w:spacing w:before="20" w:after="20" w:line="264" w:lineRule="auto"/>
            </w:pPr>
            <w:r>
              <w:rPr>
                <w:rFonts w:cs="Times New Roman"/>
                <w:szCs w:val="26"/>
              </w:rPr>
              <w:t>19</w:t>
            </w:r>
          </w:p>
        </w:tc>
        <w:tc>
          <w:tcPr>
            <w:tcW w:w="1250" w:type="dxa"/>
          </w:tcPr>
          <w:p w14:paraId="75234E1D" w14:textId="77777777" w:rsidR="009A7329" w:rsidRDefault="00892582">
            <w:pPr>
              <w:spacing w:before="20" w:after="20" w:line="264" w:lineRule="auto"/>
            </w:pPr>
            <w:r>
              <w:rPr>
                <w:rFonts w:cs="Times New Roman"/>
                <w:szCs w:val="26"/>
              </w:rPr>
              <w:t>Hệ thống</w:t>
            </w:r>
          </w:p>
        </w:tc>
        <w:tc>
          <w:tcPr>
            <w:tcW w:w="2280" w:type="dxa"/>
          </w:tcPr>
          <w:p w14:paraId="66789350" w14:textId="77777777" w:rsidR="009A7329" w:rsidRDefault="00892582">
            <w:pPr>
              <w:spacing w:before="20" w:after="20" w:line="264" w:lineRule="auto"/>
            </w:pPr>
            <w:r>
              <w:rPr>
                <w:rFonts w:cs="Times New Roman"/>
                <w:szCs w:val="26"/>
              </w:rPr>
              <w:t>Trang quản trị trắng hoặc tự đăng xuất ngay sau khi đăng nhập</w:t>
            </w:r>
          </w:p>
        </w:tc>
        <w:tc>
          <w:tcPr>
            <w:tcW w:w="2300" w:type="dxa"/>
          </w:tcPr>
          <w:p w14:paraId="3AB849BE" w14:textId="77777777" w:rsidR="009A7329" w:rsidRDefault="00892582">
            <w:pPr>
              <w:spacing w:before="20" w:after="20" w:line="264" w:lineRule="auto"/>
            </w:pPr>
            <w:r>
              <w:rPr>
                <w:rFonts w:cs="Times New Roman"/>
                <w:szCs w:val="26"/>
              </w:rPr>
              <w:t>Nhiều danh sách lớn tải cùng lúc làm cạn kết nối cơ sở dữ liệu; truy vấn kiểm tra phiên lỗi và giao diện coi như hết phiên</w:t>
            </w:r>
          </w:p>
        </w:tc>
        <w:tc>
          <w:tcPr>
            <w:tcW w:w="2137" w:type="dxa"/>
          </w:tcPr>
          <w:p w14:paraId="4AF1C428" w14:textId="77777777" w:rsidR="009A7329" w:rsidRDefault="00892582">
            <w:pPr>
              <w:spacing w:before="20" w:after="20" w:line="264" w:lineRule="auto"/>
            </w:pPr>
            <w:r>
              <w:rPr>
                <w:rFonts w:cs="Times New Roman"/>
                <w:szCs w:val="26"/>
              </w:rPr>
              <w:t>Nới giới hạn kết nối; giao diện chỉ đăng xuất khi máy chủ xác nhận phiên không hợp lệ, gặp lỗi tạm thời thì thử lại</w:t>
            </w:r>
          </w:p>
        </w:tc>
      </w:tr>
      <w:tr w:rsidR="009A7329" w14:paraId="57CC4EA1" w14:textId="77777777">
        <w:trPr>
          <w:cantSplit/>
          <w:jc w:val="center"/>
        </w:trPr>
        <w:tc>
          <w:tcPr>
            <w:tcW w:w="820" w:type="dxa"/>
          </w:tcPr>
          <w:p w14:paraId="4EA16926" w14:textId="77777777" w:rsidR="009A7329" w:rsidRDefault="00892582">
            <w:pPr>
              <w:spacing w:before="20" w:after="20" w:line="264" w:lineRule="auto"/>
            </w:pPr>
            <w:r>
              <w:rPr>
                <w:rFonts w:cs="Times New Roman"/>
                <w:szCs w:val="26"/>
              </w:rPr>
              <w:t>20</w:t>
            </w:r>
          </w:p>
        </w:tc>
        <w:tc>
          <w:tcPr>
            <w:tcW w:w="1250" w:type="dxa"/>
          </w:tcPr>
          <w:p w14:paraId="214BB597" w14:textId="77777777" w:rsidR="009A7329" w:rsidRDefault="00892582">
            <w:pPr>
              <w:spacing w:before="20" w:after="20" w:line="264" w:lineRule="auto"/>
            </w:pPr>
            <w:r>
              <w:rPr>
                <w:rFonts w:cs="Times New Roman"/>
                <w:szCs w:val="26"/>
              </w:rPr>
              <w:t>Bảo mật</w:t>
            </w:r>
          </w:p>
        </w:tc>
        <w:tc>
          <w:tcPr>
            <w:tcW w:w="2280" w:type="dxa"/>
          </w:tcPr>
          <w:p w14:paraId="70823313" w14:textId="77777777" w:rsidR="009A7329" w:rsidRDefault="00892582">
            <w:pPr>
              <w:spacing w:before="20" w:after="20" w:line="264" w:lineRule="auto"/>
            </w:pPr>
            <w:r>
              <w:rPr>
                <w:rFonts w:cs="Times New Roman"/>
                <w:szCs w:val="26"/>
              </w:rPr>
              <w:t>Nhiều nhân viên dùng cùng lúc bị báo "Quá nhiều yêu cầu"</w:t>
            </w:r>
          </w:p>
        </w:tc>
        <w:tc>
          <w:tcPr>
            <w:tcW w:w="2300" w:type="dxa"/>
          </w:tcPr>
          <w:p w14:paraId="4DEE5C35" w14:textId="77777777" w:rsidR="009A7329" w:rsidRDefault="00892582">
            <w:pPr>
              <w:spacing w:before="20" w:after="20" w:line="264" w:lineRule="auto"/>
            </w:pPr>
            <w:r>
              <w:rPr>
                <w:rFonts w:cs="Times New Roman"/>
                <w:szCs w:val="26"/>
              </w:rPr>
              <w:t>Giới hạn tần suất tính theo địa chỉ IP, mọi người dùng sau cùng một máy chủ trung gian dùng chung hạn mức</w:t>
            </w:r>
          </w:p>
        </w:tc>
        <w:tc>
          <w:tcPr>
            <w:tcW w:w="2137" w:type="dxa"/>
          </w:tcPr>
          <w:p w14:paraId="4C544448" w14:textId="77777777" w:rsidR="009A7329" w:rsidRDefault="00892582">
            <w:pPr>
              <w:spacing w:before="20" w:after="20" w:line="264" w:lineRule="auto"/>
            </w:pPr>
            <w:r>
              <w:rPr>
                <w:rFonts w:cs="Times New Roman"/>
                <w:szCs w:val="26"/>
              </w:rPr>
              <w:t>Tính giới hạn theo tài khoản đăng nhập; giới hạn đăng nhập tính theo IP và tên tài khoản</w:t>
            </w:r>
          </w:p>
        </w:tc>
      </w:tr>
      <w:tr w:rsidR="009A7329" w14:paraId="06E666BC" w14:textId="77777777">
        <w:trPr>
          <w:cantSplit/>
          <w:jc w:val="center"/>
        </w:trPr>
        <w:tc>
          <w:tcPr>
            <w:tcW w:w="820" w:type="dxa"/>
          </w:tcPr>
          <w:p w14:paraId="53F15379" w14:textId="77777777" w:rsidR="009A7329" w:rsidRDefault="00892582">
            <w:pPr>
              <w:spacing w:before="20" w:after="20" w:line="264" w:lineRule="auto"/>
            </w:pPr>
            <w:r>
              <w:rPr>
                <w:rFonts w:cs="Times New Roman"/>
                <w:szCs w:val="26"/>
              </w:rPr>
              <w:t>21</w:t>
            </w:r>
          </w:p>
        </w:tc>
        <w:tc>
          <w:tcPr>
            <w:tcW w:w="1250" w:type="dxa"/>
          </w:tcPr>
          <w:p w14:paraId="6C1C32C1" w14:textId="77777777" w:rsidR="009A7329" w:rsidRDefault="00892582">
            <w:pPr>
              <w:spacing w:before="20" w:after="20" w:line="264" w:lineRule="auto"/>
            </w:pPr>
            <w:r>
              <w:rPr>
                <w:rFonts w:cs="Times New Roman"/>
                <w:szCs w:val="26"/>
              </w:rPr>
              <w:t>Đăng nhập</w:t>
            </w:r>
          </w:p>
        </w:tc>
        <w:tc>
          <w:tcPr>
            <w:tcW w:w="2280" w:type="dxa"/>
          </w:tcPr>
          <w:p w14:paraId="10D4023D" w14:textId="77777777" w:rsidR="009A7329" w:rsidRDefault="00892582">
            <w:pPr>
              <w:spacing w:before="20" w:after="20" w:line="264" w:lineRule="auto"/>
            </w:pPr>
            <w:r>
              <w:rPr>
                <w:rFonts w:cs="Times New Roman"/>
                <w:szCs w:val="26"/>
              </w:rPr>
              <w:t>Tài khoản nhân viên chung bị đưa về trang chủ cửa hàng sau khi đăng nhập</w:t>
            </w:r>
          </w:p>
        </w:tc>
        <w:tc>
          <w:tcPr>
            <w:tcW w:w="2300" w:type="dxa"/>
          </w:tcPr>
          <w:p w14:paraId="306695D5" w14:textId="77777777" w:rsidR="009A7329" w:rsidRDefault="00892582">
            <w:pPr>
              <w:spacing w:before="20" w:after="20" w:line="264" w:lineRule="auto"/>
            </w:pPr>
            <w:r>
              <w:rPr>
                <w:rFonts w:cs="Times New Roman"/>
                <w:szCs w:val="26"/>
              </w:rPr>
              <w:t>Trang đăng nhập thiếu đích chuyển hướng cho vai trò này</w:t>
            </w:r>
          </w:p>
        </w:tc>
        <w:tc>
          <w:tcPr>
            <w:tcW w:w="2137" w:type="dxa"/>
          </w:tcPr>
          <w:p w14:paraId="6A8EE4A4" w14:textId="77777777" w:rsidR="009A7329" w:rsidRDefault="00892582">
            <w:pPr>
              <w:spacing w:before="20" w:after="20" w:line="264" w:lineRule="auto"/>
            </w:pPr>
            <w:r>
              <w:rPr>
                <w:rFonts w:cs="Times New Roman"/>
                <w:szCs w:val="26"/>
              </w:rPr>
              <w:t>Chuyển tới trang thông tin cá nhân của nhân viên</w:t>
            </w:r>
          </w:p>
        </w:tc>
      </w:tr>
      <w:tr w:rsidR="009A7329" w14:paraId="1C6B289E" w14:textId="77777777">
        <w:trPr>
          <w:cantSplit/>
          <w:jc w:val="center"/>
        </w:trPr>
        <w:tc>
          <w:tcPr>
            <w:tcW w:w="820" w:type="dxa"/>
          </w:tcPr>
          <w:p w14:paraId="4FFFF723" w14:textId="77777777" w:rsidR="009A7329" w:rsidRDefault="00892582">
            <w:pPr>
              <w:spacing w:before="20" w:after="20" w:line="264" w:lineRule="auto"/>
            </w:pPr>
            <w:r>
              <w:rPr>
                <w:rFonts w:cs="Times New Roman"/>
                <w:szCs w:val="26"/>
              </w:rPr>
              <w:lastRenderedPageBreak/>
              <w:t>22</w:t>
            </w:r>
          </w:p>
        </w:tc>
        <w:tc>
          <w:tcPr>
            <w:tcW w:w="1250" w:type="dxa"/>
          </w:tcPr>
          <w:p w14:paraId="29B8E670" w14:textId="77777777" w:rsidR="009A7329" w:rsidRDefault="00892582">
            <w:pPr>
              <w:spacing w:before="20" w:after="20" w:line="264" w:lineRule="auto"/>
            </w:pPr>
            <w:r>
              <w:rPr>
                <w:rFonts w:cs="Times New Roman"/>
                <w:szCs w:val="26"/>
              </w:rPr>
              <w:t>Mua hàng</w:t>
            </w:r>
          </w:p>
        </w:tc>
        <w:tc>
          <w:tcPr>
            <w:tcW w:w="2280" w:type="dxa"/>
          </w:tcPr>
          <w:p w14:paraId="356D1FAB" w14:textId="77777777" w:rsidR="009A7329" w:rsidRDefault="00892582">
            <w:pPr>
              <w:spacing w:before="20" w:after="20" w:line="264" w:lineRule="auto"/>
            </w:pPr>
            <w:r>
              <w:rPr>
                <w:rFonts w:cs="Times New Roman"/>
                <w:szCs w:val="26"/>
              </w:rPr>
              <w:t>Các nút điều hướng ở trang tổng quan mua hàng không phản hồi</w:t>
            </w:r>
          </w:p>
        </w:tc>
        <w:tc>
          <w:tcPr>
            <w:tcW w:w="2300" w:type="dxa"/>
          </w:tcPr>
          <w:p w14:paraId="3664B9D0" w14:textId="77777777" w:rsidR="009A7329" w:rsidRDefault="00892582">
            <w:pPr>
              <w:spacing w:before="20" w:after="20" w:line="264" w:lineRule="auto"/>
            </w:pPr>
            <w:r>
              <w:rPr>
                <w:rFonts w:cs="Times New Roman"/>
                <w:szCs w:val="26"/>
              </w:rPr>
              <w:t>Thiếu khai báo hàm điều hướng sau một lần gộp mã nguồn</w:t>
            </w:r>
          </w:p>
        </w:tc>
        <w:tc>
          <w:tcPr>
            <w:tcW w:w="2137" w:type="dxa"/>
          </w:tcPr>
          <w:p w14:paraId="51394078" w14:textId="77777777" w:rsidR="009A7329" w:rsidRDefault="00892582">
            <w:pPr>
              <w:spacing w:before="20" w:after="20" w:line="264" w:lineRule="auto"/>
            </w:pPr>
            <w:r>
              <w:rPr>
                <w:rFonts w:cs="Times New Roman"/>
                <w:szCs w:val="26"/>
              </w:rPr>
              <w:t>Bổ sung khai báo, rà toàn bộ mã tìm biến chưa khai báo</w:t>
            </w:r>
          </w:p>
        </w:tc>
      </w:tr>
      <w:tr w:rsidR="009A7329" w14:paraId="1F1D77A1" w14:textId="77777777">
        <w:trPr>
          <w:cantSplit/>
          <w:jc w:val="center"/>
        </w:trPr>
        <w:tc>
          <w:tcPr>
            <w:tcW w:w="820" w:type="dxa"/>
          </w:tcPr>
          <w:p w14:paraId="5601F3E3" w14:textId="77777777" w:rsidR="009A7329" w:rsidRDefault="00892582">
            <w:pPr>
              <w:spacing w:before="20" w:after="20" w:line="264" w:lineRule="auto"/>
            </w:pPr>
            <w:r>
              <w:rPr>
                <w:rFonts w:cs="Times New Roman"/>
                <w:szCs w:val="26"/>
              </w:rPr>
              <w:t>23</w:t>
            </w:r>
          </w:p>
        </w:tc>
        <w:tc>
          <w:tcPr>
            <w:tcW w:w="1250" w:type="dxa"/>
          </w:tcPr>
          <w:p w14:paraId="23F6380A" w14:textId="77777777" w:rsidR="009A7329" w:rsidRDefault="00892582">
            <w:pPr>
              <w:spacing w:before="20" w:after="20" w:line="264" w:lineRule="auto"/>
            </w:pPr>
            <w:r>
              <w:rPr>
                <w:rFonts w:cs="Times New Roman"/>
                <w:szCs w:val="26"/>
              </w:rPr>
              <w:t>Nhân sự</w:t>
            </w:r>
          </w:p>
        </w:tc>
        <w:tc>
          <w:tcPr>
            <w:tcW w:w="2280" w:type="dxa"/>
          </w:tcPr>
          <w:p w14:paraId="37D092AD" w14:textId="77777777" w:rsidR="009A7329" w:rsidRDefault="00892582">
            <w:pPr>
              <w:spacing w:before="20" w:after="20" w:line="264" w:lineRule="auto"/>
            </w:pPr>
            <w:r>
              <w:rPr>
                <w:rFonts w:cs="Times New Roman"/>
                <w:szCs w:val="26"/>
              </w:rPr>
              <w:t>Mở hộp thoại tạo đơn nghỉ phép làm trang nhân sự ngừng hoạt động</w:t>
            </w:r>
          </w:p>
        </w:tc>
        <w:tc>
          <w:tcPr>
            <w:tcW w:w="2300" w:type="dxa"/>
          </w:tcPr>
          <w:p w14:paraId="5797D5C8" w14:textId="77777777" w:rsidR="009A7329" w:rsidRDefault="00892582">
            <w:pPr>
              <w:spacing w:before="20" w:after="20" w:line="264" w:lineRule="auto"/>
            </w:pPr>
            <w:r>
              <w:rPr>
                <w:rFonts w:cs="Times New Roman"/>
                <w:szCs w:val="26"/>
              </w:rPr>
              <w:t>Biến trạng thái của hộp thoại chưa được khai báo</w:t>
            </w:r>
          </w:p>
        </w:tc>
        <w:tc>
          <w:tcPr>
            <w:tcW w:w="2137" w:type="dxa"/>
          </w:tcPr>
          <w:p w14:paraId="76F138D0" w14:textId="77777777" w:rsidR="009A7329" w:rsidRDefault="00892582">
            <w:pPr>
              <w:spacing w:before="20" w:after="20" w:line="264" w:lineRule="auto"/>
            </w:pPr>
            <w:r>
              <w:rPr>
                <w:rFonts w:cs="Times New Roman"/>
                <w:szCs w:val="26"/>
              </w:rPr>
              <w:t>Khai báo biến trạng thái cho hộp thoại</w:t>
            </w:r>
          </w:p>
        </w:tc>
      </w:tr>
      <w:tr w:rsidR="009A7329" w14:paraId="3ADCD059" w14:textId="77777777">
        <w:trPr>
          <w:cantSplit/>
          <w:jc w:val="center"/>
        </w:trPr>
        <w:tc>
          <w:tcPr>
            <w:tcW w:w="820" w:type="dxa"/>
          </w:tcPr>
          <w:p w14:paraId="48831CE7" w14:textId="77777777" w:rsidR="009A7329" w:rsidRDefault="00892582">
            <w:pPr>
              <w:spacing w:before="20" w:after="20" w:line="264" w:lineRule="auto"/>
            </w:pPr>
            <w:r>
              <w:rPr>
                <w:rFonts w:cs="Times New Roman"/>
                <w:szCs w:val="26"/>
              </w:rPr>
              <w:t>24</w:t>
            </w:r>
          </w:p>
        </w:tc>
        <w:tc>
          <w:tcPr>
            <w:tcW w:w="1250" w:type="dxa"/>
          </w:tcPr>
          <w:p w14:paraId="68F89358" w14:textId="77777777" w:rsidR="009A7329" w:rsidRDefault="00892582">
            <w:pPr>
              <w:spacing w:before="20" w:after="20" w:line="264" w:lineRule="auto"/>
            </w:pPr>
            <w:r>
              <w:rPr>
                <w:rFonts w:cs="Times New Roman"/>
                <w:szCs w:val="26"/>
              </w:rPr>
              <w:t>Trợ lý AI</w:t>
            </w:r>
          </w:p>
        </w:tc>
        <w:tc>
          <w:tcPr>
            <w:tcW w:w="2280" w:type="dxa"/>
          </w:tcPr>
          <w:p w14:paraId="23399779" w14:textId="77777777" w:rsidR="009A7329" w:rsidRDefault="00892582">
            <w:pPr>
              <w:spacing w:before="20" w:after="20" w:line="264" w:lineRule="auto"/>
            </w:pPr>
            <w:r>
              <w:rPr>
                <w:rFonts w:cs="Times New Roman"/>
                <w:szCs w:val="26"/>
              </w:rPr>
              <w:t>Kịch bản do quản trị viên huấn luyện không được nạp vào trợ lý</w:t>
            </w:r>
          </w:p>
        </w:tc>
        <w:tc>
          <w:tcPr>
            <w:tcW w:w="2300" w:type="dxa"/>
          </w:tcPr>
          <w:p w14:paraId="7374C423" w14:textId="77777777" w:rsidR="009A7329" w:rsidRDefault="00892582">
            <w:pPr>
              <w:spacing w:before="20" w:after="20" w:line="264" w:lineRule="auto"/>
            </w:pPr>
            <w:r>
              <w:rPr>
                <w:rFonts w:cs="Times New Roman"/>
                <w:szCs w:val="26"/>
              </w:rPr>
              <w:t>Mã kỹ năng chưa được khai báo, lỗi bị khối bắt lỗi bỏ qua</w:t>
            </w:r>
          </w:p>
        </w:tc>
        <w:tc>
          <w:tcPr>
            <w:tcW w:w="2137" w:type="dxa"/>
          </w:tcPr>
          <w:p w14:paraId="619561FB" w14:textId="77777777" w:rsidR="009A7329" w:rsidRDefault="00892582">
            <w:pPr>
              <w:spacing w:before="20" w:after="20" w:line="264" w:lineRule="auto"/>
            </w:pPr>
            <w:r>
              <w:rPr>
                <w:rFonts w:cs="Times New Roman"/>
                <w:szCs w:val="26"/>
              </w:rPr>
              <w:t>Dùng mã kỹ năng đã lưu khi duyệt kịch bản</w:t>
            </w:r>
          </w:p>
        </w:tc>
      </w:tr>
      <w:tr w:rsidR="009A7329" w14:paraId="496A1716" w14:textId="77777777">
        <w:trPr>
          <w:cantSplit/>
          <w:jc w:val="center"/>
        </w:trPr>
        <w:tc>
          <w:tcPr>
            <w:tcW w:w="820" w:type="dxa"/>
          </w:tcPr>
          <w:p w14:paraId="4431AAF7" w14:textId="77777777" w:rsidR="009A7329" w:rsidRDefault="00892582">
            <w:pPr>
              <w:spacing w:before="20" w:after="20" w:line="264" w:lineRule="auto"/>
            </w:pPr>
            <w:r>
              <w:rPr>
                <w:rFonts w:cs="Times New Roman"/>
                <w:szCs w:val="26"/>
              </w:rPr>
              <w:t>25</w:t>
            </w:r>
          </w:p>
        </w:tc>
        <w:tc>
          <w:tcPr>
            <w:tcW w:w="1250" w:type="dxa"/>
          </w:tcPr>
          <w:p w14:paraId="4078AE41" w14:textId="77777777" w:rsidR="009A7329" w:rsidRDefault="00892582">
            <w:pPr>
              <w:spacing w:before="20" w:after="20" w:line="264" w:lineRule="auto"/>
            </w:pPr>
            <w:r>
              <w:rPr>
                <w:rFonts w:cs="Times New Roman"/>
                <w:szCs w:val="26"/>
              </w:rPr>
              <w:t>Hệ thống</w:t>
            </w:r>
          </w:p>
        </w:tc>
        <w:tc>
          <w:tcPr>
            <w:tcW w:w="2280" w:type="dxa"/>
          </w:tcPr>
          <w:p w14:paraId="70C1DC5C" w14:textId="77777777" w:rsidR="009A7329" w:rsidRDefault="00892582">
            <w:pPr>
              <w:spacing w:before="20" w:after="20" w:line="264" w:lineRule="auto"/>
            </w:pPr>
            <w:r>
              <w:rPr>
                <w:rFonts w:cs="Times New Roman"/>
                <w:szCs w:val="26"/>
              </w:rPr>
              <w:t>Mọi trang của mọi vai trò tải toàn bộ dữ liệu nghiệp vụ, phần lớn bị máy chủ từ chối</w:t>
            </w:r>
          </w:p>
        </w:tc>
        <w:tc>
          <w:tcPr>
            <w:tcW w:w="2300" w:type="dxa"/>
          </w:tcPr>
          <w:p w14:paraId="582FB313" w14:textId="77777777" w:rsidR="009A7329" w:rsidRDefault="00892582">
            <w:pPr>
              <w:spacing w:before="20" w:after="20" w:line="264" w:lineRule="auto"/>
            </w:pPr>
            <w:r>
              <w:rPr>
                <w:rFonts w:cs="Times New Roman"/>
                <w:szCs w:val="26"/>
              </w:rPr>
              <w:t>Kho dữ liệu dùng chung tải tất cả nguồn mỗi 45 giây, không xét vai trò</w:t>
            </w:r>
          </w:p>
        </w:tc>
        <w:tc>
          <w:tcPr>
            <w:tcW w:w="2137" w:type="dxa"/>
          </w:tcPr>
          <w:p w14:paraId="38F5D145" w14:textId="77777777" w:rsidR="009A7329" w:rsidRDefault="00892582">
            <w:pPr>
              <w:spacing w:before="20" w:after="20" w:line="264" w:lineRule="auto"/>
            </w:pPr>
            <w:r>
              <w:rPr>
                <w:rFonts w:cs="Times New Roman"/>
                <w:szCs w:val="26"/>
              </w:rPr>
              <w:t>Chỉ tải nguồn dữ liệu vai trò được đọc; khách chưa đăng nhập không tải dữ liệu nội bộ</w:t>
            </w:r>
          </w:p>
        </w:tc>
      </w:tr>
      <w:tr w:rsidR="009A7329" w14:paraId="26EA8FBD" w14:textId="77777777">
        <w:trPr>
          <w:cantSplit/>
          <w:jc w:val="center"/>
        </w:trPr>
        <w:tc>
          <w:tcPr>
            <w:tcW w:w="820" w:type="dxa"/>
          </w:tcPr>
          <w:p w14:paraId="06048ABA" w14:textId="77777777" w:rsidR="009A7329" w:rsidRDefault="00892582">
            <w:pPr>
              <w:spacing w:before="20" w:after="20" w:line="264" w:lineRule="auto"/>
            </w:pPr>
            <w:r>
              <w:rPr>
                <w:rFonts w:cs="Times New Roman"/>
                <w:szCs w:val="26"/>
              </w:rPr>
              <w:t>26</w:t>
            </w:r>
          </w:p>
        </w:tc>
        <w:tc>
          <w:tcPr>
            <w:tcW w:w="1250" w:type="dxa"/>
          </w:tcPr>
          <w:p w14:paraId="774AABFA" w14:textId="77777777" w:rsidR="009A7329" w:rsidRDefault="00892582">
            <w:pPr>
              <w:spacing w:before="20" w:after="20" w:line="264" w:lineRule="auto"/>
            </w:pPr>
            <w:r>
              <w:rPr>
                <w:rFonts w:cs="Times New Roman"/>
                <w:szCs w:val="26"/>
              </w:rPr>
              <w:t>Bảo mật</w:t>
            </w:r>
          </w:p>
        </w:tc>
        <w:tc>
          <w:tcPr>
            <w:tcW w:w="2280" w:type="dxa"/>
          </w:tcPr>
          <w:p w14:paraId="06B48EAF" w14:textId="77777777" w:rsidR="009A7329" w:rsidRDefault="00892582">
            <w:pPr>
              <w:spacing w:before="20" w:after="20" w:line="264" w:lineRule="auto"/>
            </w:pPr>
            <w:r>
              <w:rPr>
                <w:rFonts w:cs="Times New Roman"/>
                <w:szCs w:val="26"/>
              </w:rPr>
              <w:t>Người dùng sau trên cùng máy thấy dữ liệu của người dùng trước</w:t>
            </w:r>
          </w:p>
        </w:tc>
        <w:tc>
          <w:tcPr>
            <w:tcW w:w="2300" w:type="dxa"/>
          </w:tcPr>
          <w:p w14:paraId="57D28299" w14:textId="77777777" w:rsidR="009A7329" w:rsidRDefault="00892582">
            <w:pPr>
              <w:spacing w:before="20" w:after="20" w:line="264" w:lineRule="auto"/>
            </w:pPr>
            <w:r>
              <w:rPr>
                <w:rFonts w:cs="Times New Roman"/>
                <w:szCs w:val="26"/>
              </w:rPr>
              <w:t>Đăng xuất không xóa dữ liệu nghiệp vụ lưu trên trình duyệt</w:t>
            </w:r>
          </w:p>
        </w:tc>
        <w:tc>
          <w:tcPr>
            <w:tcW w:w="2137" w:type="dxa"/>
          </w:tcPr>
          <w:p w14:paraId="41E91C2C" w14:textId="77777777" w:rsidR="009A7329" w:rsidRDefault="00892582">
            <w:pPr>
              <w:spacing w:before="20" w:after="20" w:line="264" w:lineRule="auto"/>
            </w:pPr>
            <w:r>
              <w:rPr>
                <w:rFonts w:cs="Times New Roman"/>
                <w:szCs w:val="26"/>
              </w:rPr>
              <w:t>Xóa dữ liệu khi đăng xuất hoặc đổi tài khoản</w:t>
            </w:r>
          </w:p>
        </w:tc>
      </w:tr>
      <w:tr w:rsidR="009A7329" w14:paraId="585CA4AF" w14:textId="77777777">
        <w:trPr>
          <w:cantSplit/>
          <w:jc w:val="center"/>
        </w:trPr>
        <w:tc>
          <w:tcPr>
            <w:tcW w:w="820" w:type="dxa"/>
          </w:tcPr>
          <w:p w14:paraId="0F9911A4" w14:textId="77777777" w:rsidR="009A7329" w:rsidRDefault="00892582">
            <w:pPr>
              <w:spacing w:before="20" w:after="20" w:line="264" w:lineRule="auto"/>
            </w:pPr>
            <w:r>
              <w:rPr>
                <w:rFonts w:cs="Times New Roman"/>
                <w:szCs w:val="26"/>
              </w:rPr>
              <w:t>27</w:t>
            </w:r>
          </w:p>
        </w:tc>
        <w:tc>
          <w:tcPr>
            <w:tcW w:w="1250" w:type="dxa"/>
          </w:tcPr>
          <w:p w14:paraId="7E467B18" w14:textId="77777777" w:rsidR="009A7329" w:rsidRDefault="00892582">
            <w:pPr>
              <w:spacing w:before="20" w:after="20" w:line="264" w:lineRule="auto"/>
            </w:pPr>
            <w:r>
              <w:rPr>
                <w:rFonts w:cs="Times New Roman"/>
                <w:szCs w:val="26"/>
              </w:rPr>
              <w:t>Giao diện</w:t>
            </w:r>
          </w:p>
        </w:tc>
        <w:tc>
          <w:tcPr>
            <w:tcW w:w="2280" w:type="dxa"/>
          </w:tcPr>
          <w:p w14:paraId="70ED4299" w14:textId="77777777" w:rsidR="009A7329" w:rsidRDefault="00892582">
            <w:pPr>
              <w:spacing w:before="20" w:after="20" w:line="264" w:lineRule="auto"/>
            </w:pPr>
            <w:r>
              <w:rPr>
                <w:rFonts w:cs="Times New Roman"/>
                <w:szCs w:val="26"/>
              </w:rPr>
              <w:t>Số việc trên thanh điều hướng sai ở nhiều vai trò</w:t>
            </w:r>
          </w:p>
        </w:tc>
        <w:tc>
          <w:tcPr>
            <w:tcW w:w="2300" w:type="dxa"/>
          </w:tcPr>
          <w:p w14:paraId="5920E396" w14:textId="77777777" w:rsidR="009A7329" w:rsidRDefault="00892582">
            <w:pPr>
              <w:spacing w:before="20" w:after="20" w:line="264" w:lineRule="auto"/>
            </w:pPr>
            <w:r>
              <w:rPr>
                <w:rFonts w:cs="Times New Roman"/>
                <w:szCs w:val="26"/>
              </w:rPr>
              <w:t>Mỗi mục dùng công thức riêng, không theo bước quy trình của vai trò</w:t>
            </w:r>
          </w:p>
        </w:tc>
        <w:tc>
          <w:tcPr>
            <w:tcW w:w="2137" w:type="dxa"/>
          </w:tcPr>
          <w:p w14:paraId="5DC7E302" w14:textId="77777777" w:rsidR="009A7329" w:rsidRDefault="00892582">
            <w:pPr>
              <w:spacing w:before="20" w:after="20" w:line="264" w:lineRule="auto"/>
            </w:pPr>
            <w:r>
              <w:rPr>
                <w:rFonts w:cs="Times New Roman"/>
                <w:szCs w:val="26"/>
              </w:rPr>
              <w:t>Dùng chung định nghĩa việc theo vai trò cho thanh điều hướng, chuông thông báo và khung việc cần làm</w:t>
            </w:r>
          </w:p>
        </w:tc>
      </w:tr>
      <w:tr w:rsidR="009A7329" w14:paraId="21EC8A15" w14:textId="77777777">
        <w:trPr>
          <w:cantSplit/>
          <w:jc w:val="center"/>
        </w:trPr>
        <w:tc>
          <w:tcPr>
            <w:tcW w:w="820" w:type="dxa"/>
          </w:tcPr>
          <w:p w14:paraId="7526A90F" w14:textId="77777777" w:rsidR="009A7329" w:rsidRDefault="00892582">
            <w:pPr>
              <w:spacing w:before="20" w:after="20" w:line="264" w:lineRule="auto"/>
            </w:pPr>
            <w:r>
              <w:rPr>
                <w:rFonts w:cs="Times New Roman"/>
                <w:szCs w:val="26"/>
              </w:rPr>
              <w:t>28</w:t>
            </w:r>
          </w:p>
        </w:tc>
        <w:tc>
          <w:tcPr>
            <w:tcW w:w="1250" w:type="dxa"/>
          </w:tcPr>
          <w:p w14:paraId="67309C55" w14:textId="77777777" w:rsidR="009A7329" w:rsidRDefault="00892582">
            <w:pPr>
              <w:spacing w:before="20" w:after="20" w:line="264" w:lineRule="auto"/>
            </w:pPr>
            <w:r>
              <w:rPr>
                <w:rFonts w:cs="Times New Roman"/>
                <w:szCs w:val="26"/>
              </w:rPr>
              <w:t>Báo cáo</w:t>
            </w:r>
          </w:p>
        </w:tc>
        <w:tc>
          <w:tcPr>
            <w:tcW w:w="2280" w:type="dxa"/>
          </w:tcPr>
          <w:p w14:paraId="4EEA5AB2" w14:textId="77777777" w:rsidR="009A7329" w:rsidRDefault="00892582">
            <w:pPr>
              <w:spacing w:before="20" w:after="20" w:line="264" w:lineRule="auto"/>
            </w:pPr>
            <w:r>
              <w:rPr>
                <w:rFonts w:cs="Times New Roman"/>
                <w:szCs w:val="26"/>
              </w:rPr>
              <w:t>Một số chỉ số hiển thị giá trị cố định (tỷ lệ đạt 100%, thời gian lắp 45 phút, giao đúng hạn 100%)</w:t>
            </w:r>
          </w:p>
        </w:tc>
        <w:tc>
          <w:tcPr>
            <w:tcW w:w="2300" w:type="dxa"/>
          </w:tcPr>
          <w:p w14:paraId="0FA63522" w14:textId="77777777" w:rsidR="009A7329" w:rsidRDefault="00892582">
            <w:pPr>
              <w:spacing w:before="20" w:after="20" w:line="264" w:lineRule="auto"/>
            </w:pPr>
            <w:r>
              <w:rPr>
                <w:rFonts w:cs="Times New Roman"/>
                <w:szCs w:val="26"/>
              </w:rPr>
              <w:t>Giá trị được gõ sẵn khi xây dựng giao diện</w:t>
            </w:r>
          </w:p>
        </w:tc>
        <w:tc>
          <w:tcPr>
            <w:tcW w:w="2137" w:type="dxa"/>
          </w:tcPr>
          <w:p w14:paraId="7651245A" w14:textId="77777777" w:rsidR="009A7329" w:rsidRDefault="00892582">
            <w:pPr>
              <w:spacing w:before="20" w:after="20" w:line="264" w:lineRule="auto"/>
            </w:pPr>
            <w:r>
              <w:rPr>
                <w:rFonts w:cs="Times New Roman"/>
                <w:szCs w:val="26"/>
              </w:rPr>
              <w:t>Tính từ dữ liệu thật, hiển thị "-" khi chưa có dữ liệu</w:t>
            </w:r>
          </w:p>
        </w:tc>
      </w:tr>
      <w:tr w:rsidR="009A7329" w14:paraId="00C5C0A8" w14:textId="77777777">
        <w:trPr>
          <w:cantSplit/>
          <w:jc w:val="center"/>
        </w:trPr>
        <w:tc>
          <w:tcPr>
            <w:tcW w:w="820" w:type="dxa"/>
          </w:tcPr>
          <w:p w14:paraId="0A7A0500" w14:textId="77777777" w:rsidR="009A7329" w:rsidRDefault="00892582">
            <w:pPr>
              <w:spacing w:before="20" w:after="20" w:line="264" w:lineRule="auto"/>
            </w:pPr>
            <w:r>
              <w:rPr>
                <w:rFonts w:cs="Times New Roman"/>
                <w:szCs w:val="26"/>
              </w:rPr>
              <w:t>29</w:t>
            </w:r>
          </w:p>
        </w:tc>
        <w:tc>
          <w:tcPr>
            <w:tcW w:w="1250" w:type="dxa"/>
          </w:tcPr>
          <w:p w14:paraId="061E7B6A" w14:textId="77777777" w:rsidR="009A7329" w:rsidRDefault="00892582">
            <w:pPr>
              <w:spacing w:before="20" w:after="20" w:line="264" w:lineRule="auto"/>
            </w:pPr>
            <w:r>
              <w:rPr>
                <w:rFonts w:cs="Times New Roman"/>
                <w:szCs w:val="26"/>
              </w:rPr>
              <w:t>Đổi trả</w:t>
            </w:r>
          </w:p>
        </w:tc>
        <w:tc>
          <w:tcPr>
            <w:tcW w:w="2280" w:type="dxa"/>
          </w:tcPr>
          <w:p w14:paraId="5A713DA4" w14:textId="77777777" w:rsidR="009A7329" w:rsidRDefault="00892582">
            <w:pPr>
              <w:spacing w:before="20" w:after="20" w:line="264" w:lineRule="auto"/>
            </w:pPr>
            <w:r>
              <w:rPr>
                <w:rFonts w:cs="Times New Roman"/>
                <w:szCs w:val="26"/>
              </w:rPr>
              <w:t>Khách hàng không xem được trạng thái yêu cầu đổi trả của mình</w:t>
            </w:r>
          </w:p>
        </w:tc>
        <w:tc>
          <w:tcPr>
            <w:tcW w:w="2300" w:type="dxa"/>
          </w:tcPr>
          <w:p w14:paraId="455695E5" w14:textId="77777777" w:rsidR="009A7329" w:rsidRDefault="00892582">
            <w:pPr>
              <w:spacing w:before="20" w:after="20" w:line="264" w:lineRule="auto"/>
            </w:pPr>
            <w:r>
              <w:rPr>
                <w:rFonts w:cs="Times New Roman"/>
                <w:szCs w:val="26"/>
              </w:rPr>
              <w:t>Dịch vụ danh sách đổi trả không cho phép vai trò khách hàng</w:t>
            </w:r>
          </w:p>
        </w:tc>
        <w:tc>
          <w:tcPr>
            <w:tcW w:w="2137" w:type="dxa"/>
          </w:tcPr>
          <w:p w14:paraId="25C13973" w14:textId="77777777" w:rsidR="009A7329" w:rsidRDefault="00892582">
            <w:pPr>
              <w:spacing w:before="20" w:after="20" w:line="264" w:lineRule="auto"/>
            </w:pPr>
            <w:r>
              <w:rPr>
                <w:rFonts w:cs="Times New Roman"/>
                <w:szCs w:val="26"/>
              </w:rPr>
              <w:t>Cho khách hàng đọc các yêu cầu đổi trả của chính mình</w:t>
            </w:r>
          </w:p>
        </w:tc>
      </w:tr>
      <w:tr w:rsidR="009A7329" w14:paraId="26AE4C28" w14:textId="77777777">
        <w:trPr>
          <w:cantSplit/>
          <w:jc w:val="center"/>
        </w:trPr>
        <w:tc>
          <w:tcPr>
            <w:tcW w:w="820" w:type="dxa"/>
          </w:tcPr>
          <w:p w14:paraId="3D7C9245" w14:textId="77777777" w:rsidR="009A7329" w:rsidRDefault="00892582">
            <w:pPr>
              <w:spacing w:before="20" w:after="20" w:line="264" w:lineRule="auto"/>
            </w:pPr>
            <w:r>
              <w:rPr>
                <w:rFonts w:cs="Times New Roman"/>
                <w:szCs w:val="26"/>
              </w:rPr>
              <w:lastRenderedPageBreak/>
              <w:t>30</w:t>
            </w:r>
          </w:p>
        </w:tc>
        <w:tc>
          <w:tcPr>
            <w:tcW w:w="1250" w:type="dxa"/>
          </w:tcPr>
          <w:p w14:paraId="6F044578" w14:textId="77777777" w:rsidR="009A7329" w:rsidRDefault="00892582">
            <w:pPr>
              <w:spacing w:before="20" w:after="20" w:line="264" w:lineRule="auto"/>
            </w:pPr>
            <w:r>
              <w:rPr>
                <w:rFonts w:cs="Times New Roman"/>
                <w:szCs w:val="26"/>
              </w:rPr>
              <w:t>Giao hàng, kho</w:t>
            </w:r>
          </w:p>
        </w:tc>
        <w:tc>
          <w:tcPr>
            <w:tcW w:w="2280" w:type="dxa"/>
          </w:tcPr>
          <w:p w14:paraId="11EA012F" w14:textId="77777777" w:rsidR="009A7329" w:rsidRDefault="00892582">
            <w:pPr>
              <w:spacing w:before="20" w:after="20" w:line="264" w:lineRule="auto"/>
            </w:pPr>
            <w:r>
              <w:rPr>
                <w:rFonts w:cs="Times New Roman"/>
                <w:szCs w:val="26"/>
              </w:rPr>
              <w:t>Đơn giao thất bại làm tồn kho bị cộng khống</w:t>
            </w:r>
          </w:p>
        </w:tc>
        <w:tc>
          <w:tcPr>
            <w:tcW w:w="2300" w:type="dxa"/>
          </w:tcPr>
          <w:p w14:paraId="593C33D3" w14:textId="77777777" w:rsidR="009A7329" w:rsidRDefault="00892582">
            <w:pPr>
              <w:spacing w:before="20" w:after="20" w:line="264" w:lineRule="auto"/>
            </w:pPr>
            <w:r>
              <w:rPr>
                <w:rFonts w:cs="Times New Roman"/>
                <w:szCs w:val="26"/>
              </w:rPr>
              <w:t>Giao thất bại hoàn kho ngay dù kiện còn trên xe; khi giao lại không trừ kho lần nữa</w:t>
            </w:r>
          </w:p>
        </w:tc>
        <w:tc>
          <w:tcPr>
            <w:tcW w:w="2137" w:type="dxa"/>
          </w:tcPr>
          <w:p w14:paraId="759D17FD" w14:textId="77777777" w:rsidR="009A7329" w:rsidRDefault="00892582">
            <w:pPr>
              <w:spacing w:before="20" w:after="20" w:line="264" w:lineRule="auto"/>
            </w:pPr>
            <w:r>
              <w:rPr>
                <w:rFonts w:cs="Times New Roman"/>
                <w:szCs w:val="26"/>
              </w:rPr>
              <w:t>Chỉ hoàn kho khi đơn bị hủy sau khi Kiểm định hoặc Kho nhận lại kiện; giao thất bại chỉ được giao lại hoặc chuyển hoàn</w:t>
            </w:r>
          </w:p>
        </w:tc>
      </w:tr>
      <w:tr w:rsidR="009A7329" w14:paraId="775B9364" w14:textId="77777777">
        <w:trPr>
          <w:cantSplit/>
          <w:jc w:val="center"/>
        </w:trPr>
        <w:tc>
          <w:tcPr>
            <w:tcW w:w="820" w:type="dxa"/>
          </w:tcPr>
          <w:p w14:paraId="07AC6F21" w14:textId="77777777" w:rsidR="009A7329" w:rsidRDefault="00892582">
            <w:pPr>
              <w:spacing w:before="20" w:after="20" w:line="264" w:lineRule="auto"/>
            </w:pPr>
            <w:r>
              <w:rPr>
                <w:rFonts w:cs="Times New Roman"/>
                <w:szCs w:val="26"/>
              </w:rPr>
              <w:t>31</w:t>
            </w:r>
          </w:p>
        </w:tc>
        <w:tc>
          <w:tcPr>
            <w:tcW w:w="1250" w:type="dxa"/>
          </w:tcPr>
          <w:p w14:paraId="7D2FFB3C" w14:textId="77777777" w:rsidR="009A7329" w:rsidRDefault="00892582">
            <w:pPr>
              <w:spacing w:before="20" w:after="20" w:line="264" w:lineRule="auto"/>
            </w:pPr>
            <w:r>
              <w:rPr>
                <w:rFonts w:cs="Times New Roman"/>
                <w:szCs w:val="26"/>
              </w:rPr>
              <w:t>Bán hàng</w:t>
            </w:r>
          </w:p>
        </w:tc>
        <w:tc>
          <w:tcPr>
            <w:tcW w:w="2280" w:type="dxa"/>
          </w:tcPr>
          <w:p w14:paraId="34C61A1E" w14:textId="77777777" w:rsidR="009A7329" w:rsidRDefault="00892582">
            <w:pPr>
              <w:spacing w:before="20" w:after="20" w:line="264" w:lineRule="auto"/>
            </w:pPr>
            <w:r>
              <w:rPr>
                <w:rFonts w:cs="Times New Roman"/>
                <w:szCs w:val="26"/>
              </w:rPr>
              <w:t>Đơn bán tại quầy nằm ở "Đã xác nhận" chờ giao như đơn trực tuyến, không có chứng từ thu</w:t>
            </w:r>
          </w:p>
        </w:tc>
        <w:tc>
          <w:tcPr>
            <w:tcW w:w="2300" w:type="dxa"/>
          </w:tcPr>
          <w:p w14:paraId="2EE4CB57" w14:textId="77777777" w:rsidR="009A7329" w:rsidRDefault="00892582">
            <w:pPr>
              <w:spacing w:before="20" w:after="20" w:line="264" w:lineRule="auto"/>
            </w:pPr>
            <w:r>
              <w:rPr>
                <w:rFonts w:cs="Times New Roman"/>
                <w:szCs w:val="26"/>
              </w:rPr>
              <w:t>Đơn tại quầy được tạo như đơn thanh toán khi nhận hàng</w:t>
            </w:r>
          </w:p>
        </w:tc>
        <w:tc>
          <w:tcPr>
            <w:tcW w:w="2137" w:type="dxa"/>
          </w:tcPr>
          <w:p w14:paraId="1A59854D" w14:textId="77777777" w:rsidR="009A7329" w:rsidRDefault="00892582">
            <w:pPr>
              <w:spacing w:before="20" w:after="20" w:line="264" w:lineRule="auto"/>
            </w:pPr>
            <w:r>
              <w:rPr>
                <w:rFonts w:cs="Times New Roman"/>
                <w:szCs w:val="26"/>
              </w:rPr>
              <w:t>Đơn tại quầy hoàn tất ngay khi thu tiền, ghi khoản thu và bút toán thu đúng hình thức thanh toán</w:t>
            </w:r>
          </w:p>
        </w:tc>
      </w:tr>
      <w:tr w:rsidR="009A7329" w14:paraId="1899EBAC" w14:textId="77777777">
        <w:trPr>
          <w:cantSplit/>
          <w:jc w:val="center"/>
        </w:trPr>
        <w:tc>
          <w:tcPr>
            <w:tcW w:w="820" w:type="dxa"/>
          </w:tcPr>
          <w:p w14:paraId="0F325AEB" w14:textId="77777777" w:rsidR="009A7329" w:rsidRDefault="00892582">
            <w:pPr>
              <w:spacing w:before="20" w:after="20" w:line="264" w:lineRule="auto"/>
            </w:pPr>
            <w:r>
              <w:rPr>
                <w:rFonts w:cs="Times New Roman"/>
                <w:szCs w:val="26"/>
              </w:rPr>
              <w:t>32</w:t>
            </w:r>
          </w:p>
        </w:tc>
        <w:tc>
          <w:tcPr>
            <w:tcW w:w="1250" w:type="dxa"/>
          </w:tcPr>
          <w:p w14:paraId="19D698F4" w14:textId="77777777" w:rsidR="009A7329" w:rsidRDefault="00892582">
            <w:pPr>
              <w:spacing w:before="20" w:after="20" w:line="264" w:lineRule="auto"/>
            </w:pPr>
            <w:r>
              <w:rPr>
                <w:rFonts w:cs="Times New Roman"/>
                <w:szCs w:val="26"/>
              </w:rPr>
              <w:t>Lắp ráp</w:t>
            </w:r>
          </w:p>
        </w:tc>
        <w:tc>
          <w:tcPr>
            <w:tcW w:w="2280" w:type="dxa"/>
          </w:tcPr>
          <w:p w14:paraId="58B6893A" w14:textId="77777777" w:rsidR="009A7329" w:rsidRDefault="00892582">
            <w:pPr>
              <w:spacing w:before="20" w:after="20" w:line="264" w:lineRule="auto"/>
            </w:pPr>
            <w:r>
              <w:rPr>
                <w:rFonts w:cs="Times New Roman"/>
                <w:szCs w:val="26"/>
              </w:rPr>
              <w:t>Lệnh lắp ráp bắt đầu được khi đơn chưa xuất kho; Serial trên lệnh là Serial tạm không có trong kho</w:t>
            </w:r>
          </w:p>
        </w:tc>
        <w:tc>
          <w:tcPr>
            <w:tcW w:w="2300" w:type="dxa"/>
          </w:tcPr>
          <w:p w14:paraId="6DBB65F0" w14:textId="77777777" w:rsidR="009A7329" w:rsidRDefault="00892582">
            <w:pPr>
              <w:spacing w:before="20" w:after="20" w:line="264" w:lineRule="auto"/>
            </w:pPr>
            <w:r>
              <w:rPr>
                <w:rFonts w:cs="Times New Roman"/>
                <w:szCs w:val="26"/>
              </w:rPr>
              <w:t>Không kiểm tra trạng thái đơn; giao diện tự sinh Serial mẫu</w:t>
            </w:r>
          </w:p>
        </w:tc>
        <w:tc>
          <w:tcPr>
            <w:tcW w:w="2137" w:type="dxa"/>
          </w:tcPr>
          <w:p w14:paraId="4942894B" w14:textId="77777777" w:rsidR="009A7329" w:rsidRDefault="00892582">
            <w:pPr>
              <w:spacing w:before="20" w:after="20" w:line="264" w:lineRule="auto"/>
            </w:pPr>
            <w:r>
              <w:rPr>
                <w:rFonts w:cs="Times New Roman"/>
                <w:szCs w:val="26"/>
              </w:rPr>
              <w:t>Chặn bắt đầu khi đơn chưa xuất kho, gán Serial thật đã xuất cho đơn, từ chối Serial lạ khi nghiệm thu</w:t>
            </w:r>
          </w:p>
        </w:tc>
      </w:tr>
      <w:tr w:rsidR="009A7329" w14:paraId="75F58685" w14:textId="77777777">
        <w:trPr>
          <w:cantSplit/>
          <w:jc w:val="center"/>
        </w:trPr>
        <w:tc>
          <w:tcPr>
            <w:tcW w:w="820" w:type="dxa"/>
          </w:tcPr>
          <w:p w14:paraId="63F2EEC3" w14:textId="77777777" w:rsidR="009A7329" w:rsidRDefault="00892582">
            <w:pPr>
              <w:spacing w:before="20" w:after="20" w:line="264" w:lineRule="auto"/>
            </w:pPr>
            <w:r>
              <w:rPr>
                <w:rFonts w:cs="Times New Roman"/>
                <w:szCs w:val="26"/>
              </w:rPr>
              <w:t>33</w:t>
            </w:r>
          </w:p>
        </w:tc>
        <w:tc>
          <w:tcPr>
            <w:tcW w:w="1250" w:type="dxa"/>
          </w:tcPr>
          <w:p w14:paraId="79BEA167" w14:textId="77777777" w:rsidR="009A7329" w:rsidRDefault="00892582">
            <w:pPr>
              <w:spacing w:before="20" w:after="20" w:line="264" w:lineRule="auto"/>
            </w:pPr>
            <w:r>
              <w:rPr>
                <w:rFonts w:cs="Times New Roman"/>
                <w:szCs w:val="26"/>
              </w:rPr>
              <w:t>Kho</w:t>
            </w:r>
          </w:p>
        </w:tc>
        <w:tc>
          <w:tcPr>
            <w:tcW w:w="2280" w:type="dxa"/>
          </w:tcPr>
          <w:p w14:paraId="2142E235" w14:textId="77777777" w:rsidR="009A7329" w:rsidRDefault="00892582">
            <w:pPr>
              <w:spacing w:before="20" w:after="20" w:line="264" w:lineRule="auto"/>
            </w:pPr>
            <w:r>
              <w:rPr>
                <w:rFonts w:cs="Times New Roman"/>
                <w:szCs w:val="26"/>
              </w:rPr>
              <w:t>Kho xuất giao được đơn máy tính lắp ráp chưa nghiệm thu</w:t>
            </w:r>
          </w:p>
        </w:tc>
        <w:tc>
          <w:tcPr>
            <w:tcW w:w="2300" w:type="dxa"/>
          </w:tcPr>
          <w:p w14:paraId="1DECD36A" w14:textId="77777777" w:rsidR="009A7329" w:rsidRDefault="00892582">
            <w:pPr>
              <w:spacing w:before="20" w:after="20" w:line="264" w:lineRule="auto"/>
            </w:pPr>
            <w:r>
              <w:rPr>
                <w:rFonts w:cs="Times New Roman"/>
                <w:szCs w:val="26"/>
              </w:rPr>
              <w:t>Không kiểm tra lệnh lắp ráp khi đổi trạng thái đơn</w:t>
            </w:r>
          </w:p>
        </w:tc>
        <w:tc>
          <w:tcPr>
            <w:tcW w:w="2137" w:type="dxa"/>
          </w:tcPr>
          <w:p w14:paraId="217739EA" w14:textId="77777777" w:rsidR="009A7329" w:rsidRDefault="00892582">
            <w:pPr>
              <w:spacing w:before="20" w:after="20" w:line="264" w:lineRule="auto"/>
            </w:pPr>
            <w:r>
              <w:rPr>
                <w:rFonts w:cs="Times New Roman"/>
                <w:szCs w:val="26"/>
              </w:rPr>
              <w:t>Từ chối chuyển "Sẵn sàng giao", "Đang giao" khi còn lệnh lắp ráp dang dở</w:t>
            </w:r>
          </w:p>
        </w:tc>
      </w:tr>
      <w:tr w:rsidR="009A7329" w14:paraId="3907403B" w14:textId="77777777">
        <w:trPr>
          <w:cantSplit/>
          <w:jc w:val="center"/>
        </w:trPr>
        <w:tc>
          <w:tcPr>
            <w:tcW w:w="820" w:type="dxa"/>
          </w:tcPr>
          <w:p w14:paraId="67368537" w14:textId="77777777" w:rsidR="009A7329" w:rsidRDefault="00892582">
            <w:pPr>
              <w:spacing w:before="20" w:after="20" w:line="264" w:lineRule="auto"/>
            </w:pPr>
            <w:r>
              <w:rPr>
                <w:rFonts w:cs="Times New Roman"/>
                <w:szCs w:val="26"/>
              </w:rPr>
              <w:t>34</w:t>
            </w:r>
          </w:p>
        </w:tc>
        <w:tc>
          <w:tcPr>
            <w:tcW w:w="1250" w:type="dxa"/>
          </w:tcPr>
          <w:p w14:paraId="31A17436" w14:textId="77777777" w:rsidR="009A7329" w:rsidRDefault="00892582">
            <w:pPr>
              <w:spacing w:before="20" w:after="20" w:line="264" w:lineRule="auto"/>
            </w:pPr>
            <w:r>
              <w:rPr>
                <w:rFonts w:cs="Times New Roman"/>
                <w:szCs w:val="26"/>
              </w:rPr>
              <w:t>Đổi trả, kế toán</w:t>
            </w:r>
          </w:p>
        </w:tc>
        <w:tc>
          <w:tcPr>
            <w:tcW w:w="2280" w:type="dxa"/>
          </w:tcPr>
          <w:p w14:paraId="19F3FE4E" w14:textId="77777777" w:rsidR="009A7329" w:rsidRDefault="00892582">
            <w:pPr>
              <w:spacing w:before="20" w:after="20" w:line="264" w:lineRule="auto"/>
            </w:pPr>
            <w:r>
              <w:rPr>
                <w:rFonts w:cs="Times New Roman"/>
                <w:szCs w:val="26"/>
              </w:rPr>
              <w:t>Có thể hoàn tiền trước khi Kho nhận hàng; nhập kệ hai lần làm tồn kho cộng hai lần</w:t>
            </w:r>
          </w:p>
        </w:tc>
        <w:tc>
          <w:tcPr>
            <w:tcW w:w="2300" w:type="dxa"/>
          </w:tcPr>
          <w:p w14:paraId="406FC323" w14:textId="77777777" w:rsidR="009A7329" w:rsidRDefault="00892582">
            <w:pPr>
              <w:spacing w:before="20" w:after="20" w:line="264" w:lineRule="auto"/>
            </w:pPr>
            <w:r>
              <w:rPr>
                <w:rFonts w:cs="Times New Roman"/>
                <w:szCs w:val="26"/>
              </w:rPr>
              <w:t>Thiếu kiểm tra trạng thái phiếu ở từng bước</w:t>
            </w:r>
          </w:p>
        </w:tc>
        <w:tc>
          <w:tcPr>
            <w:tcW w:w="2137" w:type="dxa"/>
          </w:tcPr>
          <w:p w14:paraId="1A9DF686" w14:textId="77777777" w:rsidR="009A7329" w:rsidRDefault="00892582">
            <w:pPr>
              <w:spacing w:before="20" w:after="20" w:line="264" w:lineRule="auto"/>
            </w:pPr>
            <w:r>
              <w:rPr>
                <w:rFonts w:cs="Times New Roman"/>
                <w:szCs w:val="26"/>
              </w:rPr>
              <w:t>Kiểm tra trạng thái trước mỗi bước; nhập kệ bằng cập nhật có điều kiện; chỉ hoàn tiền sau khi Kho phân luồng</w:t>
            </w:r>
          </w:p>
        </w:tc>
      </w:tr>
      <w:tr w:rsidR="009A7329" w14:paraId="0F8377E8" w14:textId="77777777">
        <w:trPr>
          <w:cantSplit/>
          <w:jc w:val="center"/>
        </w:trPr>
        <w:tc>
          <w:tcPr>
            <w:tcW w:w="820" w:type="dxa"/>
          </w:tcPr>
          <w:p w14:paraId="6637F132" w14:textId="77777777" w:rsidR="009A7329" w:rsidRDefault="00892582">
            <w:pPr>
              <w:spacing w:before="20" w:after="20" w:line="264" w:lineRule="auto"/>
            </w:pPr>
            <w:r>
              <w:rPr>
                <w:rFonts w:cs="Times New Roman"/>
                <w:szCs w:val="26"/>
              </w:rPr>
              <w:t>35</w:t>
            </w:r>
          </w:p>
        </w:tc>
        <w:tc>
          <w:tcPr>
            <w:tcW w:w="1250" w:type="dxa"/>
          </w:tcPr>
          <w:p w14:paraId="0B2CFC3C" w14:textId="77777777" w:rsidR="009A7329" w:rsidRDefault="00892582">
            <w:pPr>
              <w:spacing w:before="20" w:after="20" w:line="264" w:lineRule="auto"/>
            </w:pPr>
            <w:r>
              <w:rPr>
                <w:rFonts w:cs="Times New Roman"/>
                <w:szCs w:val="26"/>
              </w:rPr>
              <w:t>Bán hàng</w:t>
            </w:r>
          </w:p>
        </w:tc>
        <w:tc>
          <w:tcPr>
            <w:tcW w:w="2280" w:type="dxa"/>
          </w:tcPr>
          <w:p w14:paraId="57D540F1" w14:textId="77777777" w:rsidR="009A7329" w:rsidRDefault="00892582">
            <w:pPr>
              <w:spacing w:before="20" w:after="20" w:line="264" w:lineRule="auto"/>
            </w:pPr>
            <w:r>
              <w:rPr>
                <w:rFonts w:cs="Times New Roman"/>
                <w:szCs w:val="26"/>
              </w:rPr>
              <w:t>Giá mua kèm không được áp dụng khi tạo đơn</w:t>
            </w:r>
          </w:p>
        </w:tc>
        <w:tc>
          <w:tcPr>
            <w:tcW w:w="2300" w:type="dxa"/>
          </w:tcPr>
          <w:p w14:paraId="2B2951C4" w14:textId="77777777" w:rsidR="009A7329" w:rsidRDefault="00892582">
            <w:pPr>
              <w:spacing w:before="20" w:after="20" w:line="264" w:lineRule="auto"/>
            </w:pPr>
            <w:r>
              <w:rPr>
                <w:rFonts w:cs="Times New Roman"/>
                <w:szCs w:val="26"/>
              </w:rPr>
              <w:t>Bảng ánh xạ danh mục dùng sai mã định danh nên máy chủ luôn tính giá gốc</w:t>
            </w:r>
          </w:p>
        </w:tc>
        <w:tc>
          <w:tcPr>
            <w:tcW w:w="2137" w:type="dxa"/>
          </w:tcPr>
          <w:p w14:paraId="6B329B7A" w14:textId="77777777" w:rsidR="009A7329" w:rsidRDefault="00892582">
            <w:pPr>
              <w:spacing w:before="20" w:after="20" w:line="264" w:lineRule="auto"/>
            </w:pPr>
            <w:r>
              <w:rPr>
                <w:rFonts w:cs="Times New Roman"/>
                <w:szCs w:val="26"/>
              </w:rPr>
              <w:t>Sửa bảng ánh xạ danh mục</w:t>
            </w:r>
          </w:p>
        </w:tc>
      </w:tr>
      <w:tr w:rsidR="009A7329" w14:paraId="7F99360E" w14:textId="77777777">
        <w:trPr>
          <w:cantSplit/>
          <w:jc w:val="center"/>
        </w:trPr>
        <w:tc>
          <w:tcPr>
            <w:tcW w:w="820" w:type="dxa"/>
          </w:tcPr>
          <w:p w14:paraId="419BB801" w14:textId="77777777" w:rsidR="009A7329" w:rsidRDefault="00892582">
            <w:pPr>
              <w:spacing w:before="20" w:after="20" w:line="264" w:lineRule="auto"/>
            </w:pPr>
            <w:r>
              <w:rPr>
                <w:rFonts w:cs="Times New Roman"/>
                <w:szCs w:val="26"/>
              </w:rPr>
              <w:lastRenderedPageBreak/>
              <w:t>36</w:t>
            </w:r>
          </w:p>
        </w:tc>
        <w:tc>
          <w:tcPr>
            <w:tcW w:w="1250" w:type="dxa"/>
          </w:tcPr>
          <w:p w14:paraId="0DEEC519" w14:textId="77777777" w:rsidR="009A7329" w:rsidRDefault="00892582">
            <w:pPr>
              <w:spacing w:before="20" w:after="20" w:line="264" w:lineRule="auto"/>
            </w:pPr>
            <w:r>
              <w:rPr>
                <w:rFonts w:cs="Times New Roman"/>
                <w:szCs w:val="26"/>
              </w:rPr>
              <w:t>Kế toán</w:t>
            </w:r>
          </w:p>
        </w:tc>
        <w:tc>
          <w:tcPr>
            <w:tcW w:w="2280" w:type="dxa"/>
          </w:tcPr>
          <w:p w14:paraId="1C0C158B" w14:textId="77777777" w:rsidR="009A7329" w:rsidRDefault="00892582">
            <w:pPr>
              <w:spacing w:before="20" w:after="20" w:line="264" w:lineRule="auto"/>
            </w:pPr>
            <w:r>
              <w:rPr>
                <w:rFonts w:cs="Times New Roman"/>
                <w:szCs w:val="26"/>
              </w:rPr>
              <w:t>Báo cáo kết quả kinh doanh tính tiền hoàn là chi phí và tính doanh thu cả đơn chưa xuất kho</w:t>
            </w:r>
          </w:p>
        </w:tc>
        <w:tc>
          <w:tcPr>
            <w:tcW w:w="2300" w:type="dxa"/>
          </w:tcPr>
          <w:p w14:paraId="16A33796" w14:textId="77777777" w:rsidR="009A7329" w:rsidRDefault="00892582">
            <w:pPr>
              <w:spacing w:before="20" w:after="20" w:line="264" w:lineRule="auto"/>
            </w:pPr>
            <w:r>
              <w:rPr>
                <w:rFonts w:cs="Times New Roman"/>
                <w:szCs w:val="26"/>
              </w:rPr>
              <w:t>Thời điểm ghi nhận doanh thu và cách ghi hoàn tiền chưa theo chuẩn mực kế toán</w:t>
            </w:r>
          </w:p>
        </w:tc>
        <w:tc>
          <w:tcPr>
            <w:tcW w:w="2137" w:type="dxa"/>
          </w:tcPr>
          <w:p w14:paraId="0E9830EA" w14:textId="77777777" w:rsidR="009A7329" w:rsidRDefault="00892582">
            <w:pPr>
              <w:spacing w:before="20" w:after="20" w:line="264" w:lineRule="auto"/>
            </w:pPr>
            <w:r>
              <w:rPr>
                <w:rFonts w:cs="Times New Roman"/>
                <w:szCs w:val="26"/>
              </w:rPr>
              <w:t>Ghi nhận doanh thu khi xuất kho; tiền hoàn vào hàng bán bị trả lại; chi phí nhân sự gồm cả bảo hiểm phần doanh nghiệp</w:t>
            </w:r>
          </w:p>
        </w:tc>
      </w:tr>
      <w:tr w:rsidR="009A7329" w14:paraId="502E82F8" w14:textId="77777777">
        <w:trPr>
          <w:cantSplit/>
          <w:jc w:val="center"/>
        </w:trPr>
        <w:tc>
          <w:tcPr>
            <w:tcW w:w="820" w:type="dxa"/>
          </w:tcPr>
          <w:p w14:paraId="33BBA801" w14:textId="77777777" w:rsidR="009A7329" w:rsidRDefault="00892582">
            <w:pPr>
              <w:spacing w:before="20" w:after="20" w:line="264" w:lineRule="auto"/>
            </w:pPr>
            <w:r>
              <w:rPr>
                <w:rFonts w:cs="Times New Roman"/>
                <w:szCs w:val="26"/>
              </w:rPr>
              <w:t>37</w:t>
            </w:r>
          </w:p>
        </w:tc>
        <w:tc>
          <w:tcPr>
            <w:tcW w:w="1250" w:type="dxa"/>
          </w:tcPr>
          <w:p w14:paraId="4128FE03" w14:textId="77777777" w:rsidR="009A7329" w:rsidRDefault="00892582">
            <w:pPr>
              <w:spacing w:before="20" w:after="20" w:line="264" w:lineRule="auto"/>
            </w:pPr>
            <w:r>
              <w:rPr>
                <w:rFonts w:cs="Times New Roman"/>
                <w:szCs w:val="26"/>
              </w:rPr>
              <w:t>Kế toán</w:t>
            </w:r>
          </w:p>
        </w:tc>
        <w:tc>
          <w:tcPr>
            <w:tcW w:w="2280" w:type="dxa"/>
          </w:tcPr>
          <w:p w14:paraId="5CA59626" w14:textId="77777777" w:rsidR="009A7329" w:rsidRDefault="00892582">
            <w:pPr>
              <w:spacing w:before="20" w:after="20" w:line="264" w:lineRule="auto"/>
            </w:pPr>
            <w:r>
              <w:rPr>
                <w:rFonts w:cs="Times New Roman"/>
                <w:szCs w:val="26"/>
              </w:rPr>
              <w:t>Bút toán do hệ thống sinh sửa, xóa được</w:t>
            </w:r>
          </w:p>
        </w:tc>
        <w:tc>
          <w:tcPr>
            <w:tcW w:w="2300" w:type="dxa"/>
          </w:tcPr>
          <w:p w14:paraId="577E2092" w14:textId="77777777" w:rsidR="009A7329" w:rsidRDefault="00892582">
            <w:pPr>
              <w:spacing w:before="20" w:after="20" w:line="264" w:lineRule="auto"/>
            </w:pPr>
            <w:r>
              <w:rPr>
                <w:rFonts w:cs="Times New Roman"/>
                <w:szCs w:val="26"/>
              </w:rPr>
              <w:t>Không phân biệt bút toán nhập tay với bút toán tự sinh</w:t>
            </w:r>
          </w:p>
        </w:tc>
        <w:tc>
          <w:tcPr>
            <w:tcW w:w="2137" w:type="dxa"/>
          </w:tcPr>
          <w:p w14:paraId="1CB4690B" w14:textId="77777777" w:rsidR="009A7329" w:rsidRDefault="00892582">
            <w:pPr>
              <w:spacing w:before="20" w:after="20" w:line="264" w:lineRule="auto"/>
            </w:pPr>
            <w:r>
              <w:rPr>
                <w:rFonts w:cs="Times New Roman"/>
                <w:szCs w:val="26"/>
              </w:rPr>
              <w:t>Khóa bút toán hệ thống; sai sót xử lý bằng bút toán điều chỉnh</w:t>
            </w:r>
          </w:p>
        </w:tc>
      </w:tr>
      <w:tr w:rsidR="009A7329" w14:paraId="40D9BB54" w14:textId="77777777">
        <w:trPr>
          <w:cantSplit/>
          <w:jc w:val="center"/>
        </w:trPr>
        <w:tc>
          <w:tcPr>
            <w:tcW w:w="820" w:type="dxa"/>
          </w:tcPr>
          <w:p w14:paraId="236331DF" w14:textId="77777777" w:rsidR="009A7329" w:rsidRDefault="00892582">
            <w:pPr>
              <w:spacing w:before="20" w:after="20" w:line="264" w:lineRule="auto"/>
            </w:pPr>
            <w:r>
              <w:rPr>
                <w:rFonts w:cs="Times New Roman"/>
                <w:szCs w:val="26"/>
              </w:rPr>
              <w:t>38</w:t>
            </w:r>
          </w:p>
        </w:tc>
        <w:tc>
          <w:tcPr>
            <w:tcW w:w="1250" w:type="dxa"/>
          </w:tcPr>
          <w:p w14:paraId="2F7D0052" w14:textId="77777777" w:rsidR="009A7329" w:rsidRDefault="00892582">
            <w:pPr>
              <w:spacing w:before="20" w:after="20" w:line="264" w:lineRule="auto"/>
            </w:pPr>
            <w:r>
              <w:rPr>
                <w:rFonts w:cs="Times New Roman"/>
                <w:szCs w:val="26"/>
              </w:rPr>
              <w:t>Giao diện</w:t>
            </w:r>
          </w:p>
        </w:tc>
        <w:tc>
          <w:tcPr>
            <w:tcW w:w="2280" w:type="dxa"/>
          </w:tcPr>
          <w:p w14:paraId="69820821" w14:textId="77777777" w:rsidR="009A7329" w:rsidRDefault="00892582">
            <w:pPr>
              <w:spacing w:before="20" w:after="20" w:line="264" w:lineRule="auto"/>
            </w:pPr>
            <w:r>
              <w:rPr>
                <w:rFonts w:cs="Times New Roman"/>
                <w:szCs w:val="26"/>
              </w:rPr>
              <w:t>Ngày đặt hàng hiển thị sai (22/10 thay vì 13/10), đơn trong ngày bị loại khỏi thống kê</w:t>
            </w:r>
          </w:p>
        </w:tc>
        <w:tc>
          <w:tcPr>
            <w:tcW w:w="2300" w:type="dxa"/>
          </w:tcPr>
          <w:p w14:paraId="3C7EB8A0" w14:textId="77777777" w:rsidR="009A7329" w:rsidRDefault="00892582">
            <w:pPr>
              <w:spacing w:before="20" w:after="20" w:line="264" w:lineRule="auto"/>
            </w:pPr>
            <w:r>
              <w:rPr>
                <w:rFonts w:cs="Times New Roman"/>
                <w:szCs w:val="26"/>
              </w:rPr>
              <w:t>Chuỗi "giờ:phút ngày/tháng/năm" bị tách theo dấu "/" nên lấy giờ làm ngày</w:t>
            </w:r>
          </w:p>
        </w:tc>
        <w:tc>
          <w:tcPr>
            <w:tcW w:w="2137" w:type="dxa"/>
          </w:tcPr>
          <w:p w14:paraId="647D9569" w14:textId="77777777" w:rsidR="009A7329" w:rsidRDefault="00892582">
            <w:pPr>
              <w:spacing w:before="20" w:after="20" w:line="264" w:lineRule="auto"/>
            </w:pPr>
            <w:r>
              <w:rPr>
                <w:rFonts w:cs="Times New Roman"/>
                <w:szCs w:val="26"/>
              </w:rPr>
              <w:t>Sửa bộ phân tích ngày ở các màn hình bán hàng, mua hàng, kho và hai bộ lọc ngày dùng chung</w:t>
            </w:r>
          </w:p>
        </w:tc>
      </w:tr>
      <w:tr w:rsidR="009A7329" w14:paraId="1AF4E9E9" w14:textId="77777777">
        <w:trPr>
          <w:cantSplit/>
          <w:jc w:val="center"/>
        </w:trPr>
        <w:tc>
          <w:tcPr>
            <w:tcW w:w="820" w:type="dxa"/>
          </w:tcPr>
          <w:p w14:paraId="7BF46BB7" w14:textId="77777777" w:rsidR="009A7329" w:rsidRDefault="00892582">
            <w:pPr>
              <w:spacing w:before="20" w:after="20" w:line="264" w:lineRule="auto"/>
            </w:pPr>
            <w:r>
              <w:rPr>
                <w:rFonts w:cs="Times New Roman"/>
                <w:szCs w:val="26"/>
              </w:rPr>
              <w:t>39</w:t>
            </w:r>
          </w:p>
        </w:tc>
        <w:tc>
          <w:tcPr>
            <w:tcW w:w="1250" w:type="dxa"/>
          </w:tcPr>
          <w:p w14:paraId="6AD54264" w14:textId="77777777" w:rsidR="009A7329" w:rsidRDefault="00892582">
            <w:pPr>
              <w:spacing w:before="20" w:after="20" w:line="264" w:lineRule="auto"/>
            </w:pPr>
            <w:r>
              <w:rPr>
                <w:rFonts w:cs="Times New Roman"/>
                <w:szCs w:val="26"/>
              </w:rPr>
              <w:t>Kiểm định</w:t>
            </w:r>
          </w:p>
        </w:tc>
        <w:tc>
          <w:tcPr>
            <w:tcW w:w="2280" w:type="dxa"/>
          </w:tcPr>
          <w:p w14:paraId="1260DA5C" w14:textId="77777777" w:rsidR="009A7329" w:rsidRDefault="00892582">
            <w:pPr>
              <w:spacing w:before="20" w:after="20" w:line="264" w:lineRule="auto"/>
            </w:pPr>
            <w:r>
              <w:rPr>
                <w:rFonts w:cs="Times New Roman"/>
                <w:szCs w:val="26"/>
              </w:rPr>
              <w:t>Màn hình đổi trả hiển thị Serial tự sinh; nhật ký kiểm định hiện nhầm "Từ chối"</w:t>
            </w:r>
          </w:p>
        </w:tc>
        <w:tc>
          <w:tcPr>
            <w:tcW w:w="2300" w:type="dxa"/>
          </w:tcPr>
          <w:p w14:paraId="28A5C1C8" w14:textId="77777777" w:rsidR="009A7329" w:rsidRDefault="00892582">
            <w:pPr>
              <w:spacing w:before="20" w:after="20" w:line="264" w:lineRule="auto"/>
            </w:pPr>
            <w:r>
              <w:rPr>
                <w:rFonts w:cs="Times New Roman"/>
                <w:szCs w:val="26"/>
              </w:rPr>
              <w:t>Giao diện tự bịa Serial khi thiếu dữ liệu; mã quyết định cũ chưa được quy đổi</w:t>
            </w:r>
          </w:p>
        </w:tc>
        <w:tc>
          <w:tcPr>
            <w:tcW w:w="2137" w:type="dxa"/>
          </w:tcPr>
          <w:p w14:paraId="7A07DEA2" w14:textId="77777777" w:rsidR="009A7329" w:rsidRDefault="00892582">
            <w:pPr>
              <w:spacing w:before="20" w:after="20" w:line="264" w:lineRule="auto"/>
            </w:pPr>
            <w:r>
              <w:rPr>
                <w:rFonts w:cs="Times New Roman"/>
                <w:szCs w:val="26"/>
              </w:rPr>
              <w:t>Đối soát với Serial thật đã xuất cho đơn; quy đổi mã quyết định cũ</w:t>
            </w:r>
          </w:p>
        </w:tc>
      </w:tr>
      <w:tr w:rsidR="00B47ED3" w14:paraId="359E4B08" w14:textId="77777777">
        <w:trPr>
          <w:cantSplit/>
          <w:jc w:val="center"/>
        </w:trPr>
        <w:tc>
          <w:tcPr>
            <w:tcW w:w="820" w:type="dxa"/>
          </w:tcPr>
          <w:p w14:paraId="40BE4944" w14:textId="77777777" w:rsidR="00B47ED3" w:rsidRDefault="001B0C40">
            <w:pPr>
              <w:spacing w:before="20" w:after="20" w:line="264" w:lineRule="auto"/>
            </w:pPr>
            <w:r>
              <w:rPr>
                <w:rFonts w:cs="Times New Roman"/>
                <w:szCs w:val="26"/>
              </w:rPr>
              <w:t>40</w:t>
            </w:r>
          </w:p>
        </w:tc>
        <w:tc>
          <w:tcPr>
            <w:tcW w:w="1250" w:type="dxa"/>
          </w:tcPr>
          <w:p w14:paraId="5F0D8354" w14:textId="77777777" w:rsidR="00B47ED3" w:rsidRDefault="001B0C40">
            <w:pPr>
              <w:spacing w:before="20" w:after="20" w:line="264" w:lineRule="auto"/>
            </w:pPr>
            <w:r>
              <w:rPr>
                <w:rFonts w:cs="Times New Roman"/>
                <w:szCs w:val="26"/>
              </w:rPr>
              <w:t>Giao hàng</w:t>
            </w:r>
          </w:p>
        </w:tc>
        <w:tc>
          <w:tcPr>
            <w:tcW w:w="2280" w:type="dxa"/>
          </w:tcPr>
          <w:p w14:paraId="24740E40" w14:textId="77777777" w:rsidR="00B47ED3" w:rsidRDefault="001B0C40">
            <w:pPr>
              <w:spacing w:before="20" w:after="20" w:line="264" w:lineRule="auto"/>
            </w:pPr>
            <w:r>
              <w:rPr>
                <w:rFonts w:cs="Times New Roman"/>
                <w:szCs w:val="26"/>
              </w:rPr>
              <w:t>Đơn chọn chuyển khoản nhưng chưa nhận được tiền vẫn hiện "đã thanh toán trực tuyến, thu 0 đ" khi giao</w:t>
            </w:r>
          </w:p>
        </w:tc>
        <w:tc>
          <w:tcPr>
            <w:tcW w:w="2300" w:type="dxa"/>
          </w:tcPr>
          <w:p w14:paraId="135373D6" w14:textId="77777777" w:rsidR="00B47ED3" w:rsidRDefault="001B0C40">
            <w:pPr>
              <w:spacing w:before="20" w:after="20" w:line="264" w:lineRule="auto"/>
            </w:pPr>
            <w:r>
              <w:rPr>
                <w:rFonts w:cs="Times New Roman"/>
                <w:szCs w:val="26"/>
              </w:rPr>
              <w:t>Mọi đơn chọn chuyển khoản đều được coi là trả trước, không xét trạng thái thanh toán</w:t>
            </w:r>
          </w:p>
        </w:tc>
        <w:tc>
          <w:tcPr>
            <w:tcW w:w="2137" w:type="dxa"/>
          </w:tcPr>
          <w:p w14:paraId="038F9045" w14:textId="77777777" w:rsidR="00B47ED3" w:rsidRDefault="001B0C40">
            <w:pPr>
              <w:spacing w:before="20" w:after="20" w:line="264" w:lineRule="auto"/>
            </w:pPr>
            <w:r>
              <w:rPr>
                <w:rFonts w:cs="Times New Roman"/>
                <w:szCs w:val="26"/>
              </w:rPr>
              <w:t>Chỉ coi là trả trước khi tiền đã về; máy chủ từ chối ghi nhận "đã trả trước" cho đơn chưa thanh toán</w:t>
            </w:r>
          </w:p>
        </w:tc>
      </w:tr>
      <w:tr w:rsidR="00B47ED3" w14:paraId="4890D9BD" w14:textId="77777777">
        <w:trPr>
          <w:cantSplit/>
          <w:jc w:val="center"/>
        </w:trPr>
        <w:tc>
          <w:tcPr>
            <w:tcW w:w="820" w:type="dxa"/>
          </w:tcPr>
          <w:p w14:paraId="14B152F1" w14:textId="77777777" w:rsidR="00B47ED3" w:rsidRDefault="001B0C40">
            <w:pPr>
              <w:spacing w:before="20" w:after="20" w:line="264" w:lineRule="auto"/>
            </w:pPr>
            <w:r>
              <w:rPr>
                <w:rFonts w:cs="Times New Roman"/>
                <w:szCs w:val="26"/>
              </w:rPr>
              <w:t>41</w:t>
            </w:r>
          </w:p>
        </w:tc>
        <w:tc>
          <w:tcPr>
            <w:tcW w:w="1250" w:type="dxa"/>
          </w:tcPr>
          <w:p w14:paraId="71C7A3A4" w14:textId="77777777" w:rsidR="00B47ED3" w:rsidRDefault="001B0C40">
            <w:pPr>
              <w:spacing w:before="20" w:after="20" w:line="264" w:lineRule="auto"/>
            </w:pPr>
            <w:r>
              <w:rPr>
                <w:rFonts w:cs="Times New Roman"/>
                <w:szCs w:val="26"/>
              </w:rPr>
              <w:t>Giao hàng</w:t>
            </w:r>
          </w:p>
        </w:tc>
        <w:tc>
          <w:tcPr>
            <w:tcW w:w="2280" w:type="dxa"/>
          </w:tcPr>
          <w:p w14:paraId="12DDBE58" w14:textId="77777777" w:rsidR="00B47ED3" w:rsidRDefault="001B0C40">
            <w:pPr>
              <w:spacing w:before="20" w:after="20" w:line="264" w:lineRule="auto"/>
            </w:pPr>
            <w:r>
              <w:rPr>
                <w:rFonts w:cs="Times New Roman"/>
                <w:szCs w:val="26"/>
              </w:rPr>
              <w:t>Máy chủ từ chối xác nhận giao nhưng màn hình vẫn đóng và chuyển sang đơn kế tiếp, mất ảnh xác nhận; thanh trượt bị khóa không thử lại được</w:t>
            </w:r>
          </w:p>
        </w:tc>
        <w:tc>
          <w:tcPr>
            <w:tcW w:w="2300" w:type="dxa"/>
          </w:tcPr>
          <w:p w14:paraId="5FDC01DF" w14:textId="77777777" w:rsidR="00B47ED3" w:rsidRDefault="001B0C40">
            <w:pPr>
              <w:spacing w:before="20" w:after="20" w:line="264" w:lineRule="auto"/>
            </w:pPr>
            <w:r>
              <w:rPr>
                <w:rFonts w:cs="Times New Roman"/>
                <w:szCs w:val="26"/>
              </w:rPr>
              <w:t>Giao diện không chờ kết quả lưu của máy chủ</w:t>
            </w:r>
          </w:p>
        </w:tc>
        <w:tc>
          <w:tcPr>
            <w:tcW w:w="2137" w:type="dxa"/>
          </w:tcPr>
          <w:p w14:paraId="1640A1EE" w14:textId="77777777" w:rsidR="00B47ED3" w:rsidRDefault="001B0C40">
            <w:pPr>
              <w:spacing w:before="20" w:after="20" w:line="264" w:lineRule="auto"/>
            </w:pPr>
            <w:r>
              <w:rPr>
                <w:rFonts w:cs="Times New Roman"/>
                <w:szCs w:val="26"/>
              </w:rPr>
              <w:t>Chỉ đóng màn hình khi máy chủ đã ghi nhận; mở khóa thanh trượt khi thất bại</w:t>
            </w:r>
          </w:p>
        </w:tc>
      </w:tr>
      <w:tr w:rsidR="00B47ED3" w14:paraId="448BB76A" w14:textId="77777777">
        <w:trPr>
          <w:cantSplit/>
          <w:jc w:val="center"/>
        </w:trPr>
        <w:tc>
          <w:tcPr>
            <w:tcW w:w="820" w:type="dxa"/>
          </w:tcPr>
          <w:p w14:paraId="77FDFCED" w14:textId="77777777" w:rsidR="00B47ED3" w:rsidRDefault="001B0C40">
            <w:pPr>
              <w:spacing w:before="20" w:after="20" w:line="264" w:lineRule="auto"/>
            </w:pPr>
            <w:r>
              <w:rPr>
                <w:rFonts w:cs="Times New Roman"/>
                <w:szCs w:val="26"/>
              </w:rPr>
              <w:lastRenderedPageBreak/>
              <w:t>42</w:t>
            </w:r>
          </w:p>
        </w:tc>
        <w:tc>
          <w:tcPr>
            <w:tcW w:w="1250" w:type="dxa"/>
          </w:tcPr>
          <w:p w14:paraId="65DD050F" w14:textId="77777777" w:rsidR="00B47ED3" w:rsidRDefault="001B0C40">
            <w:pPr>
              <w:spacing w:before="20" w:after="20" w:line="264" w:lineRule="auto"/>
            </w:pPr>
            <w:r>
              <w:rPr>
                <w:rFonts w:cs="Times New Roman"/>
                <w:szCs w:val="26"/>
              </w:rPr>
              <w:t>Giao hàng</w:t>
            </w:r>
          </w:p>
        </w:tc>
        <w:tc>
          <w:tcPr>
            <w:tcW w:w="2280" w:type="dxa"/>
          </w:tcPr>
          <w:p w14:paraId="6B17FF1E" w14:textId="77777777" w:rsidR="00B47ED3" w:rsidRDefault="001B0C40">
            <w:pPr>
              <w:spacing w:before="20" w:after="20" w:line="264" w:lineRule="auto"/>
            </w:pPr>
            <w:r>
              <w:rPr>
                <w:rFonts w:cs="Times New Roman"/>
                <w:szCs w:val="26"/>
              </w:rPr>
              <w:t>Kết quả tối ưu lộ trình của máy chủ không bao giờ được dùng; giờ hẹn bị so lệch 7 tiếng</w:t>
            </w:r>
          </w:p>
        </w:tc>
        <w:tc>
          <w:tcPr>
            <w:tcW w:w="2300" w:type="dxa"/>
          </w:tcPr>
          <w:p w14:paraId="12A3069B" w14:textId="77777777" w:rsidR="00B47ED3" w:rsidRDefault="001B0C40">
            <w:pPr>
              <w:spacing w:before="20" w:after="20" w:line="264" w:lineRule="auto"/>
            </w:pPr>
            <w:r>
              <w:rPr>
                <w:rFonts w:cs="Times New Roman"/>
                <w:szCs w:val="26"/>
              </w:rPr>
              <w:t>Giao diện đọc sai cấu trúc phản hồi; máy chủ tính giờ quốc tế thay vì giờ Việt Nam</w:t>
            </w:r>
          </w:p>
        </w:tc>
        <w:tc>
          <w:tcPr>
            <w:tcW w:w="2137" w:type="dxa"/>
          </w:tcPr>
          <w:p w14:paraId="13412095" w14:textId="77777777" w:rsidR="00B47ED3" w:rsidRDefault="001B0C40">
            <w:pPr>
              <w:spacing w:before="20" w:after="20" w:line="264" w:lineRule="auto"/>
            </w:pPr>
            <w:r>
              <w:rPr>
                <w:rFonts w:cs="Times New Roman"/>
                <w:szCs w:val="26"/>
              </w:rPr>
              <w:t>Sửa cách đọc phản hồi, tính theo giờ Việt Nam; thuật toán mới tìm được lời giải tối ưu ở 40/40 bộ thử</w:t>
            </w:r>
          </w:p>
        </w:tc>
      </w:tr>
      <w:tr w:rsidR="00B47ED3" w14:paraId="5F45B6F9" w14:textId="77777777">
        <w:trPr>
          <w:cantSplit/>
          <w:jc w:val="center"/>
        </w:trPr>
        <w:tc>
          <w:tcPr>
            <w:tcW w:w="820" w:type="dxa"/>
          </w:tcPr>
          <w:p w14:paraId="3F083BB1" w14:textId="77777777" w:rsidR="00B47ED3" w:rsidRDefault="001B0C40">
            <w:pPr>
              <w:spacing w:before="20" w:after="20" w:line="264" w:lineRule="auto"/>
            </w:pPr>
            <w:r>
              <w:rPr>
                <w:rFonts w:cs="Times New Roman"/>
                <w:szCs w:val="26"/>
              </w:rPr>
              <w:t>43</w:t>
            </w:r>
          </w:p>
        </w:tc>
        <w:tc>
          <w:tcPr>
            <w:tcW w:w="1250" w:type="dxa"/>
          </w:tcPr>
          <w:p w14:paraId="39E6DB81" w14:textId="77777777" w:rsidR="00B47ED3" w:rsidRDefault="001B0C40">
            <w:pPr>
              <w:spacing w:before="20" w:after="20" w:line="264" w:lineRule="auto"/>
            </w:pPr>
            <w:r>
              <w:rPr>
                <w:rFonts w:cs="Times New Roman"/>
                <w:szCs w:val="26"/>
              </w:rPr>
              <w:t>Giao hàng</w:t>
            </w:r>
          </w:p>
        </w:tc>
        <w:tc>
          <w:tcPr>
            <w:tcW w:w="2280" w:type="dxa"/>
          </w:tcPr>
          <w:p w14:paraId="687FB469" w14:textId="77777777" w:rsidR="00B47ED3" w:rsidRDefault="001B0C40">
            <w:pPr>
              <w:spacing w:before="20" w:after="20" w:line="264" w:lineRule="auto"/>
            </w:pPr>
            <w:r>
              <w:rPr>
                <w:rFonts w:cs="Times New Roman"/>
                <w:szCs w:val="26"/>
              </w:rPr>
              <w:t>Đường đi vẽ từ kho thay vì từ vị trí nhân viên; bản đồ nháy và tự thu phóng liên tục khi đang đi</w:t>
            </w:r>
          </w:p>
        </w:tc>
        <w:tc>
          <w:tcPr>
            <w:tcW w:w="2300" w:type="dxa"/>
          </w:tcPr>
          <w:p w14:paraId="0639041A" w14:textId="77777777" w:rsidR="00B47ED3" w:rsidRDefault="001B0C40">
            <w:pPr>
              <w:spacing w:before="20" w:after="20" w:line="264" w:lineRule="auto"/>
            </w:pPr>
            <w:r>
              <w:rPr>
                <w:rFonts w:cs="Times New Roman"/>
                <w:szCs w:val="26"/>
              </w:rPr>
              <w:t>Điểm xuất phát mặc định là kho; mỗi lần cập nhật vị trí đều tính lại tuyến và căn lại khung nhìn</w:t>
            </w:r>
          </w:p>
        </w:tc>
        <w:tc>
          <w:tcPr>
            <w:tcW w:w="2137" w:type="dxa"/>
          </w:tcPr>
          <w:p w14:paraId="545F18C2" w14:textId="77777777" w:rsidR="00B47ED3" w:rsidRDefault="001B0C40">
            <w:pPr>
              <w:spacing w:before="20" w:after="20" w:line="264" w:lineRule="auto"/>
            </w:pPr>
            <w:r>
              <w:rPr>
                <w:rFonts w:cs="Times New Roman"/>
                <w:szCs w:val="26"/>
              </w:rPr>
              <w:t>Chỉ vẽ từ vị trí định vị của nhân viên; chỉ tính lại khi lệch tuyến hơn 60 m hoặc đã đi thêm 150 m sau 30 giây</w:t>
            </w:r>
          </w:p>
        </w:tc>
      </w:tr>
      <w:tr w:rsidR="00B47ED3" w14:paraId="1EAC3482" w14:textId="77777777">
        <w:trPr>
          <w:cantSplit/>
          <w:jc w:val="center"/>
        </w:trPr>
        <w:tc>
          <w:tcPr>
            <w:tcW w:w="820" w:type="dxa"/>
          </w:tcPr>
          <w:p w14:paraId="108948E6" w14:textId="77777777" w:rsidR="00B47ED3" w:rsidRDefault="001B0C40">
            <w:pPr>
              <w:spacing w:before="20" w:after="20" w:line="264" w:lineRule="auto"/>
            </w:pPr>
            <w:r>
              <w:rPr>
                <w:rFonts w:cs="Times New Roman"/>
                <w:szCs w:val="26"/>
              </w:rPr>
              <w:t>44</w:t>
            </w:r>
          </w:p>
        </w:tc>
        <w:tc>
          <w:tcPr>
            <w:tcW w:w="1250" w:type="dxa"/>
          </w:tcPr>
          <w:p w14:paraId="7DBE5C3E" w14:textId="77777777" w:rsidR="00B47ED3" w:rsidRDefault="001B0C40">
            <w:pPr>
              <w:spacing w:before="20" w:after="20" w:line="264" w:lineRule="auto"/>
            </w:pPr>
            <w:r>
              <w:rPr>
                <w:rFonts w:cs="Times New Roman"/>
                <w:szCs w:val="26"/>
              </w:rPr>
              <w:t>Bán hàng</w:t>
            </w:r>
          </w:p>
        </w:tc>
        <w:tc>
          <w:tcPr>
            <w:tcW w:w="2280" w:type="dxa"/>
          </w:tcPr>
          <w:p w14:paraId="0AE5BBAD" w14:textId="77777777" w:rsidR="00B47ED3" w:rsidRDefault="001B0C40">
            <w:pPr>
              <w:spacing w:before="20" w:after="20" w:line="264" w:lineRule="auto"/>
            </w:pPr>
            <w:r>
              <w:rPr>
                <w:rFonts w:cs="Times New Roman"/>
                <w:szCs w:val="26"/>
              </w:rPr>
              <w:t>Chọn tỉnh mới nhưng danh sách phường/xã vẫn theo địa giới cũ, thiếu phường của các tỉnh sáp nhập</w:t>
            </w:r>
          </w:p>
        </w:tc>
        <w:tc>
          <w:tcPr>
            <w:tcW w:w="2300" w:type="dxa"/>
          </w:tcPr>
          <w:p w14:paraId="2A5D86C9" w14:textId="77777777" w:rsidR="00B47ED3" w:rsidRDefault="001B0C40">
            <w:pPr>
              <w:spacing w:before="20" w:after="20" w:line="264" w:lineRule="auto"/>
            </w:pPr>
            <w:r>
              <w:rPr>
                <w:rFonts w:cs="Times New Roman"/>
                <w:szCs w:val="26"/>
              </w:rPr>
              <w:t>Danh sách phường lấy từ nguồn dữ liệu 63 tỉnh có cấp quận/huyện</w:t>
            </w:r>
          </w:p>
        </w:tc>
        <w:tc>
          <w:tcPr>
            <w:tcW w:w="2137" w:type="dxa"/>
          </w:tcPr>
          <w:p w14:paraId="61088391" w14:textId="77777777" w:rsidR="00B47ED3" w:rsidRDefault="001B0C40">
            <w:pPr>
              <w:spacing w:before="20" w:after="20" w:line="264" w:lineRule="auto"/>
            </w:pPr>
            <w:r>
              <w:rPr>
                <w:rFonts w:cs="Times New Roman"/>
                <w:szCs w:val="26"/>
              </w:rPr>
              <w:t>Lấy phường/xã theo địa giới hai cấp, tự quy đổi tên tỉnh cũ của địa chỉ đã lưu sang tỉnh mới</w:t>
            </w:r>
          </w:p>
        </w:tc>
      </w:tr>
      <w:tr w:rsidR="00B47ED3" w14:paraId="0B4C9AAD" w14:textId="77777777">
        <w:trPr>
          <w:cantSplit/>
          <w:jc w:val="center"/>
        </w:trPr>
        <w:tc>
          <w:tcPr>
            <w:tcW w:w="820" w:type="dxa"/>
          </w:tcPr>
          <w:p w14:paraId="4F67291B" w14:textId="77777777" w:rsidR="00B47ED3" w:rsidRDefault="001B0C40">
            <w:pPr>
              <w:spacing w:before="20" w:after="20" w:line="264" w:lineRule="auto"/>
            </w:pPr>
            <w:r>
              <w:rPr>
                <w:rFonts w:cs="Times New Roman"/>
                <w:szCs w:val="26"/>
              </w:rPr>
              <w:t>45</w:t>
            </w:r>
          </w:p>
        </w:tc>
        <w:tc>
          <w:tcPr>
            <w:tcW w:w="1250" w:type="dxa"/>
          </w:tcPr>
          <w:p w14:paraId="43A0CE65" w14:textId="77777777" w:rsidR="00B47ED3" w:rsidRDefault="001B0C40">
            <w:pPr>
              <w:spacing w:before="20" w:after="20" w:line="264" w:lineRule="auto"/>
            </w:pPr>
            <w:r>
              <w:rPr>
                <w:rFonts w:cs="Times New Roman"/>
                <w:szCs w:val="26"/>
              </w:rPr>
              <w:t>Giao hàng</w:t>
            </w:r>
          </w:p>
        </w:tc>
        <w:tc>
          <w:tcPr>
            <w:tcW w:w="2280" w:type="dxa"/>
          </w:tcPr>
          <w:p w14:paraId="0B1ACD84" w14:textId="77777777" w:rsidR="00B47ED3" w:rsidRDefault="001B0C40">
            <w:pPr>
              <w:spacing w:before="20" w:after="20" w:line="264" w:lineRule="auto"/>
            </w:pPr>
            <w:r>
              <w:rPr>
                <w:rFonts w:cs="Times New Roman"/>
                <w:szCs w:val="26"/>
              </w:rPr>
              <w:t>Định vị nhầm nhà trong hẻm; địa chỉ không tìm được bị gán tâm Quận 1</w:t>
            </w:r>
          </w:p>
        </w:tc>
        <w:tc>
          <w:tcPr>
            <w:tcW w:w="2300" w:type="dxa"/>
          </w:tcPr>
          <w:p w14:paraId="1E4AE5BF" w14:textId="77777777" w:rsidR="00B47ED3" w:rsidRDefault="001B0C40">
            <w:pPr>
              <w:spacing w:before="20" w:after="20" w:line="264" w:lineRule="auto"/>
            </w:pPr>
            <w:r>
              <w:rPr>
                <w:rFonts w:cs="Times New Roman"/>
                <w:szCs w:val="26"/>
              </w:rPr>
              <w:t>Lấy kết quả đầu tiên của dịch vụ bản đồ mà không kiểm tra số nhà, tên đường, phường</w:t>
            </w:r>
          </w:p>
        </w:tc>
        <w:tc>
          <w:tcPr>
            <w:tcW w:w="2137" w:type="dxa"/>
          </w:tcPr>
          <w:p w14:paraId="3A5C8AFB" w14:textId="77777777" w:rsidR="00B47ED3" w:rsidRDefault="001B0C40">
            <w:pPr>
              <w:spacing w:before="20" w:after="20" w:line="264" w:lineRule="auto"/>
            </w:pPr>
            <w:r>
              <w:rPr>
                <w:rFonts w:cs="Times New Roman"/>
                <w:szCs w:val="26"/>
              </w:rPr>
              <w:t>Chấm điểm gợi ý theo số nhà, tên đường, phường; trả kèm mức chính xác; không gán tọa độ mặc định</w:t>
            </w:r>
          </w:p>
        </w:tc>
      </w:tr>
      <w:tr w:rsidR="00B47ED3" w14:paraId="5E895D3A" w14:textId="77777777">
        <w:trPr>
          <w:cantSplit/>
          <w:jc w:val="center"/>
        </w:trPr>
        <w:tc>
          <w:tcPr>
            <w:tcW w:w="820" w:type="dxa"/>
          </w:tcPr>
          <w:p w14:paraId="14D68A02" w14:textId="77777777" w:rsidR="00B47ED3" w:rsidRDefault="001B0C40">
            <w:pPr>
              <w:spacing w:before="20" w:after="20" w:line="264" w:lineRule="auto"/>
            </w:pPr>
            <w:r>
              <w:rPr>
                <w:rFonts w:cs="Times New Roman"/>
                <w:szCs w:val="26"/>
              </w:rPr>
              <w:t>46</w:t>
            </w:r>
          </w:p>
        </w:tc>
        <w:tc>
          <w:tcPr>
            <w:tcW w:w="1250" w:type="dxa"/>
          </w:tcPr>
          <w:p w14:paraId="05793A2F" w14:textId="77777777" w:rsidR="00B47ED3" w:rsidRDefault="001B0C40">
            <w:pPr>
              <w:spacing w:before="20" w:after="20" w:line="264" w:lineRule="auto"/>
            </w:pPr>
            <w:r>
              <w:rPr>
                <w:rFonts w:cs="Times New Roman"/>
                <w:szCs w:val="26"/>
              </w:rPr>
              <w:t>Bán hàng</w:t>
            </w:r>
          </w:p>
        </w:tc>
        <w:tc>
          <w:tcPr>
            <w:tcW w:w="2280" w:type="dxa"/>
          </w:tcPr>
          <w:p w14:paraId="16B9CD2E" w14:textId="77777777" w:rsidR="00B47ED3" w:rsidRDefault="001B0C40">
            <w:pPr>
              <w:spacing w:before="20" w:after="20" w:line="264" w:lineRule="auto"/>
            </w:pPr>
            <w:r>
              <w:rPr>
                <w:rFonts w:cs="Times New Roman"/>
                <w:szCs w:val="26"/>
              </w:rPr>
              <w:t>Khách sửa địa chỉ đơn được báo thành công dù máy chủ từ chối, nhân viên giao hàng vẫn thấy địa chỉ cũ</w:t>
            </w:r>
          </w:p>
        </w:tc>
        <w:tc>
          <w:tcPr>
            <w:tcW w:w="2300" w:type="dxa"/>
          </w:tcPr>
          <w:p w14:paraId="710128B6" w14:textId="77777777" w:rsidR="00B47ED3" w:rsidRDefault="001B0C40">
            <w:pPr>
              <w:spacing w:before="20" w:after="20" w:line="264" w:lineRule="auto"/>
            </w:pPr>
            <w:r>
              <w:rPr>
                <w:rFonts w:cs="Times New Roman"/>
                <w:szCs w:val="26"/>
              </w:rPr>
              <w:t>Giao diện cập nhật trước và bỏ qua lỗi máy chủ</w:t>
            </w:r>
          </w:p>
        </w:tc>
        <w:tc>
          <w:tcPr>
            <w:tcW w:w="2137" w:type="dxa"/>
          </w:tcPr>
          <w:p w14:paraId="5483C780" w14:textId="77777777" w:rsidR="00B47ED3" w:rsidRDefault="001B0C40">
            <w:pPr>
              <w:spacing w:before="20" w:after="20" w:line="264" w:lineRule="auto"/>
            </w:pPr>
            <w:r>
              <w:rPr>
                <w:rFonts w:cs="Times New Roman"/>
                <w:szCs w:val="26"/>
              </w:rPr>
              <w:t>Chờ máy chủ lưu xong mới cập nhật và báo kết quả</w:t>
            </w:r>
          </w:p>
        </w:tc>
      </w:tr>
      <w:tr w:rsidR="00B47ED3" w14:paraId="11DBD001" w14:textId="77777777">
        <w:trPr>
          <w:cantSplit/>
          <w:jc w:val="center"/>
        </w:trPr>
        <w:tc>
          <w:tcPr>
            <w:tcW w:w="820" w:type="dxa"/>
          </w:tcPr>
          <w:p w14:paraId="56CA7135" w14:textId="77777777" w:rsidR="00B47ED3" w:rsidRDefault="001B0C40">
            <w:pPr>
              <w:spacing w:before="20" w:after="20" w:line="264" w:lineRule="auto"/>
            </w:pPr>
            <w:r>
              <w:rPr>
                <w:rFonts w:cs="Times New Roman"/>
                <w:szCs w:val="26"/>
              </w:rPr>
              <w:lastRenderedPageBreak/>
              <w:t>47</w:t>
            </w:r>
          </w:p>
        </w:tc>
        <w:tc>
          <w:tcPr>
            <w:tcW w:w="1250" w:type="dxa"/>
          </w:tcPr>
          <w:p w14:paraId="2F65D0C0" w14:textId="77777777" w:rsidR="00B47ED3" w:rsidRDefault="001B0C40">
            <w:pPr>
              <w:spacing w:before="20" w:after="20" w:line="264" w:lineRule="auto"/>
            </w:pPr>
            <w:r>
              <w:rPr>
                <w:rFonts w:cs="Times New Roman"/>
                <w:szCs w:val="26"/>
              </w:rPr>
              <w:t>Kho, giao hàng</w:t>
            </w:r>
          </w:p>
        </w:tc>
        <w:tc>
          <w:tcPr>
            <w:tcW w:w="2280" w:type="dxa"/>
          </w:tcPr>
          <w:p w14:paraId="70062F10" w14:textId="77777777" w:rsidR="00B47ED3" w:rsidRDefault="001B0C40">
            <w:pPr>
              <w:spacing w:before="20" w:after="20" w:line="264" w:lineRule="auto"/>
            </w:pPr>
            <w:r>
              <w:rPr>
                <w:rFonts w:cs="Times New Roman"/>
                <w:szCs w:val="26"/>
              </w:rPr>
              <w:t>Gợi ý khu vực giao sai: "Nguyễn Huệ, Thành phố Hồ Chí Minh" xếp miền Trung, "Phường Tân Phú, Tỉnh Đồng Nai" xếp nội thành</w:t>
            </w:r>
          </w:p>
        </w:tc>
        <w:tc>
          <w:tcPr>
            <w:tcW w:w="2300" w:type="dxa"/>
          </w:tcPr>
          <w:p w14:paraId="3848666F" w14:textId="77777777" w:rsidR="00B47ED3" w:rsidRDefault="001B0C40">
            <w:pPr>
              <w:spacing w:before="20" w:after="20" w:line="264" w:lineRule="auto"/>
            </w:pPr>
            <w:r>
              <w:rPr>
                <w:rFonts w:cs="Times New Roman"/>
                <w:szCs w:val="26"/>
              </w:rPr>
              <w:t>So khớp chữ trên cả chuỗi địa chỉ và xét tên tỉnh khác trước Thành phố Hồ Chí Minh</w:t>
            </w:r>
          </w:p>
        </w:tc>
        <w:tc>
          <w:tcPr>
            <w:tcW w:w="2137" w:type="dxa"/>
          </w:tcPr>
          <w:p w14:paraId="4C8E8046" w14:textId="77777777" w:rsidR="00B47ED3" w:rsidRDefault="001B0C40">
            <w:pPr>
              <w:spacing w:before="20" w:after="20" w:line="264" w:lineRule="auto"/>
            </w:pPr>
            <w:r>
              <w:rPr>
                <w:rFonts w:cs="Times New Roman"/>
                <w:szCs w:val="26"/>
              </w:rPr>
              <w:t>Xác định tỉnh từ cuối địa chỉ trước, sau đó mới chia khu vực nội thành</w:t>
            </w:r>
          </w:p>
        </w:tc>
      </w:tr>
      <w:tr w:rsidR="00B47ED3" w14:paraId="392F4F01" w14:textId="77777777">
        <w:trPr>
          <w:cantSplit/>
          <w:jc w:val="center"/>
        </w:trPr>
        <w:tc>
          <w:tcPr>
            <w:tcW w:w="820" w:type="dxa"/>
          </w:tcPr>
          <w:p w14:paraId="38C77049" w14:textId="77777777" w:rsidR="00B47ED3" w:rsidRDefault="001B0C40">
            <w:pPr>
              <w:spacing w:before="20" w:after="20" w:line="264" w:lineRule="auto"/>
            </w:pPr>
            <w:r>
              <w:rPr>
                <w:rFonts w:cs="Times New Roman"/>
                <w:szCs w:val="26"/>
              </w:rPr>
              <w:t>48</w:t>
            </w:r>
          </w:p>
        </w:tc>
        <w:tc>
          <w:tcPr>
            <w:tcW w:w="1250" w:type="dxa"/>
          </w:tcPr>
          <w:p w14:paraId="562B63A7" w14:textId="77777777" w:rsidR="00B47ED3" w:rsidRDefault="001B0C40">
            <w:pPr>
              <w:spacing w:before="20" w:after="20" w:line="264" w:lineRule="auto"/>
            </w:pPr>
            <w:r>
              <w:rPr>
                <w:rFonts w:cs="Times New Roman"/>
                <w:szCs w:val="26"/>
              </w:rPr>
              <w:t>Mua hàng</w:t>
            </w:r>
          </w:p>
        </w:tc>
        <w:tc>
          <w:tcPr>
            <w:tcW w:w="2280" w:type="dxa"/>
          </w:tcPr>
          <w:p w14:paraId="599AF447" w14:textId="77777777" w:rsidR="00B47ED3" w:rsidRDefault="001B0C40">
            <w:pPr>
              <w:spacing w:before="20" w:after="20" w:line="264" w:lineRule="auto"/>
            </w:pPr>
            <w:r>
              <w:rPr>
                <w:rFonts w:cs="Times New Roman"/>
                <w:szCs w:val="26"/>
              </w:rPr>
              <w:t>Hai lần hỏi giá bị gộp vào một đợt so sánh; yêu cầu chưa báo giá treo mãi; lý do hủy gửi nhà cung cấp thua ghi tên nhà cung cấp thắng</w:t>
            </w:r>
          </w:p>
        </w:tc>
        <w:tc>
          <w:tcPr>
            <w:tcW w:w="2300" w:type="dxa"/>
          </w:tcPr>
          <w:p w14:paraId="289A363D" w14:textId="77777777" w:rsidR="00B47ED3" w:rsidRDefault="001B0C40">
            <w:pPr>
              <w:spacing w:before="20" w:after="20" w:line="264" w:lineRule="auto"/>
            </w:pPr>
            <w:r>
              <w:rPr>
                <w:rFonts w:cs="Times New Roman"/>
                <w:szCs w:val="26"/>
              </w:rPr>
              <w:t>Đợt được đoán theo danh sách sản phẩm trùng nhau; chỉ hủy các yêu cầu đã báo giá</w:t>
            </w:r>
          </w:p>
        </w:tc>
        <w:tc>
          <w:tcPr>
            <w:tcW w:w="2137" w:type="dxa"/>
          </w:tcPr>
          <w:p w14:paraId="3F1F91F6" w14:textId="77777777" w:rsidR="00B47ED3" w:rsidRDefault="001B0C40">
            <w:pPr>
              <w:spacing w:before="20" w:after="20" w:line="264" w:lineRule="auto"/>
            </w:pPr>
            <w:r>
              <w:rPr>
                <w:rFonts w:cs="Times New Roman"/>
                <w:szCs w:val="26"/>
              </w:rPr>
              <w:t>Thêm mã đợt so sánh; chốt trúng thầu trong một giao dịch, chuyển mọi yêu cầu còn lại sang "Không trúng thầu" với thông báo trung lập</w:t>
            </w:r>
          </w:p>
        </w:tc>
      </w:tr>
      <w:tr w:rsidR="00B47ED3" w14:paraId="7E7775B5" w14:textId="77777777">
        <w:trPr>
          <w:cantSplit/>
          <w:jc w:val="center"/>
        </w:trPr>
        <w:tc>
          <w:tcPr>
            <w:tcW w:w="820" w:type="dxa"/>
          </w:tcPr>
          <w:p w14:paraId="66F69B86" w14:textId="77777777" w:rsidR="00B47ED3" w:rsidRDefault="001B0C40">
            <w:pPr>
              <w:spacing w:before="20" w:after="20" w:line="264" w:lineRule="auto"/>
            </w:pPr>
            <w:r>
              <w:rPr>
                <w:rFonts w:cs="Times New Roman"/>
                <w:szCs w:val="26"/>
              </w:rPr>
              <w:t>49</w:t>
            </w:r>
          </w:p>
        </w:tc>
        <w:tc>
          <w:tcPr>
            <w:tcW w:w="1250" w:type="dxa"/>
          </w:tcPr>
          <w:p w14:paraId="1DB94C6F" w14:textId="77777777" w:rsidR="00B47ED3" w:rsidRDefault="001B0C40">
            <w:pPr>
              <w:spacing w:before="20" w:after="20" w:line="264" w:lineRule="auto"/>
            </w:pPr>
            <w:r>
              <w:rPr>
                <w:rFonts w:cs="Times New Roman"/>
                <w:szCs w:val="26"/>
              </w:rPr>
              <w:t>Đổi trả</w:t>
            </w:r>
          </w:p>
        </w:tc>
        <w:tc>
          <w:tcPr>
            <w:tcW w:w="2280" w:type="dxa"/>
          </w:tcPr>
          <w:p w14:paraId="68B5EF40" w14:textId="77777777" w:rsidR="00B47ED3" w:rsidRDefault="001B0C40">
            <w:pPr>
              <w:spacing w:before="20" w:after="20" w:line="264" w:lineRule="auto"/>
            </w:pPr>
            <w:r>
              <w:rPr>
                <w:rFonts w:cs="Times New Roman"/>
                <w:szCs w:val="26"/>
              </w:rPr>
              <w:t>Nhân viên giao hàng bất kỳ xác nhận được bàn giao kiện do người khác thu hồi; phiếu mới tạo nhảy thẳng sang "Đã trả lại khách"</w:t>
            </w:r>
          </w:p>
        </w:tc>
        <w:tc>
          <w:tcPr>
            <w:tcW w:w="2300" w:type="dxa"/>
          </w:tcPr>
          <w:p w14:paraId="26A85B8B" w14:textId="77777777" w:rsidR="00B47ED3" w:rsidRDefault="001B0C40">
            <w:pPr>
              <w:spacing w:before="20" w:after="20" w:line="264" w:lineRule="auto"/>
            </w:pPr>
            <w:r>
              <w:rPr>
                <w:rFonts w:cs="Times New Roman"/>
                <w:szCs w:val="26"/>
              </w:rPr>
              <w:t>Thiếu kiểm tra người thực hiện và bước trước đó</w:t>
            </w:r>
          </w:p>
        </w:tc>
        <w:tc>
          <w:tcPr>
            <w:tcW w:w="2137" w:type="dxa"/>
          </w:tcPr>
          <w:p w14:paraId="23CCAF8D" w14:textId="77777777" w:rsidR="00B47ED3" w:rsidRDefault="001B0C40">
            <w:pPr>
              <w:spacing w:before="20" w:after="20" w:line="264" w:lineRule="auto"/>
            </w:pPr>
            <w:r>
              <w:rPr>
                <w:rFonts w:cs="Times New Roman"/>
                <w:szCs w:val="26"/>
              </w:rPr>
              <w:t>Kiểm tra đúng người thu hồi và đúng thứ tự các bước</w:t>
            </w:r>
          </w:p>
        </w:tc>
      </w:tr>
      <w:tr w:rsidR="00B47ED3" w14:paraId="7C85CCFA" w14:textId="77777777">
        <w:trPr>
          <w:cantSplit/>
          <w:jc w:val="center"/>
        </w:trPr>
        <w:tc>
          <w:tcPr>
            <w:tcW w:w="820" w:type="dxa"/>
          </w:tcPr>
          <w:p w14:paraId="47EB9784" w14:textId="77777777" w:rsidR="00B47ED3" w:rsidRDefault="001B0C40">
            <w:pPr>
              <w:spacing w:before="20" w:after="20" w:line="264" w:lineRule="auto"/>
            </w:pPr>
            <w:r>
              <w:rPr>
                <w:rFonts w:cs="Times New Roman"/>
                <w:szCs w:val="26"/>
              </w:rPr>
              <w:t>50</w:t>
            </w:r>
          </w:p>
        </w:tc>
        <w:tc>
          <w:tcPr>
            <w:tcW w:w="1250" w:type="dxa"/>
          </w:tcPr>
          <w:p w14:paraId="3420790C" w14:textId="77777777" w:rsidR="00B47ED3" w:rsidRDefault="001B0C40">
            <w:pPr>
              <w:spacing w:before="20" w:after="20" w:line="264" w:lineRule="auto"/>
            </w:pPr>
            <w:r>
              <w:rPr>
                <w:rFonts w:cs="Times New Roman"/>
                <w:szCs w:val="26"/>
              </w:rPr>
              <w:t>Đổi trả</w:t>
            </w:r>
          </w:p>
        </w:tc>
        <w:tc>
          <w:tcPr>
            <w:tcW w:w="2280" w:type="dxa"/>
          </w:tcPr>
          <w:p w14:paraId="5CD08FE2" w14:textId="77777777" w:rsidR="00B47ED3" w:rsidRDefault="001B0C40">
            <w:pPr>
              <w:spacing w:before="20" w:after="20" w:line="264" w:lineRule="auto"/>
            </w:pPr>
            <w:r>
              <w:rPr>
                <w:rFonts w:cs="Times New Roman"/>
                <w:szCs w:val="26"/>
              </w:rPr>
              <w:t>Chăm sóc khách hàng duyệt đổi trả làm khách nhận hai email, lịch sử ghi trùng</w:t>
            </w:r>
          </w:p>
        </w:tc>
        <w:tc>
          <w:tcPr>
            <w:tcW w:w="2300" w:type="dxa"/>
          </w:tcPr>
          <w:p w14:paraId="482CB8BA" w14:textId="77777777" w:rsidR="00B47ED3" w:rsidRDefault="001B0C40">
            <w:pPr>
              <w:spacing w:before="20" w:after="20" w:line="264" w:lineRule="auto"/>
            </w:pPr>
            <w:r>
              <w:rPr>
                <w:rFonts w:cs="Times New Roman"/>
                <w:szCs w:val="26"/>
              </w:rPr>
              <w:t>Giao diện gửi thêm lệnh đổi trạng thái sau khi máy chủ đã đổi</w:t>
            </w:r>
          </w:p>
        </w:tc>
        <w:tc>
          <w:tcPr>
            <w:tcW w:w="2137" w:type="dxa"/>
          </w:tcPr>
          <w:p w14:paraId="76B7996C" w14:textId="77777777" w:rsidR="00B47ED3" w:rsidRDefault="001B0C40">
            <w:pPr>
              <w:spacing w:before="20" w:after="20" w:line="264" w:lineRule="auto"/>
            </w:pPr>
            <w:r>
              <w:rPr>
                <w:rFonts w:cs="Times New Roman"/>
                <w:szCs w:val="26"/>
              </w:rPr>
              <w:t>Bỏ lệnh gửi trùng, chỉ tải lại danh sách</w:t>
            </w:r>
          </w:p>
        </w:tc>
      </w:tr>
      <w:tr w:rsidR="00B47ED3" w14:paraId="70F2E310" w14:textId="77777777">
        <w:trPr>
          <w:cantSplit/>
          <w:jc w:val="center"/>
        </w:trPr>
        <w:tc>
          <w:tcPr>
            <w:tcW w:w="820" w:type="dxa"/>
          </w:tcPr>
          <w:p w14:paraId="34157FB1" w14:textId="77777777" w:rsidR="00B47ED3" w:rsidRDefault="001B0C40">
            <w:pPr>
              <w:spacing w:before="20" w:after="20" w:line="264" w:lineRule="auto"/>
            </w:pPr>
            <w:r>
              <w:rPr>
                <w:rFonts w:cs="Times New Roman"/>
                <w:szCs w:val="26"/>
              </w:rPr>
              <w:t>51</w:t>
            </w:r>
          </w:p>
        </w:tc>
        <w:tc>
          <w:tcPr>
            <w:tcW w:w="1250" w:type="dxa"/>
          </w:tcPr>
          <w:p w14:paraId="37D0804B" w14:textId="77777777" w:rsidR="00B47ED3" w:rsidRDefault="001B0C40">
            <w:pPr>
              <w:spacing w:before="20" w:after="20" w:line="264" w:lineRule="auto"/>
            </w:pPr>
            <w:r>
              <w:rPr>
                <w:rFonts w:cs="Times New Roman"/>
                <w:szCs w:val="26"/>
              </w:rPr>
              <w:t>Bán hàng</w:t>
            </w:r>
          </w:p>
        </w:tc>
        <w:tc>
          <w:tcPr>
            <w:tcW w:w="2280" w:type="dxa"/>
          </w:tcPr>
          <w:p w14:paraId="54D692AA" w14:textId="77777777" w:rsidR="00B47ED3" w:rsidRDefault="001B0C40">
            <w:pPr>
              <w:spacing w:before="20" w:after="20" w:line="264" w:lineRule="auto"/>
            </w:pPr>
            <w:r>
              <w:rPr>
                <w:rFonts w:cs="Times New Roman"/>
                <w:szCs w:val="26"/>
              </w:rPr>
              <w:t>Lọc khách hàng theo hạng thành viên chỉ áp dụng trong trang đang xem</w:t>
            </w:r>
          </w:p>
        </w:tc>
        <w:tc>
          <w:tcPr>
            <w:tcW w:w="2300" w:type="dxa"/>
          </w:tcPr>
          <w:p w14:paraId="46C5604B" w14:textId="77777777" w:rsidR="00B47ED3" w:rsidRDefault="001B0C40">
            <w:pPr>
              <w:spacing w:before="20" w:after="20" w:line="264" w:lineRule="auto"/>
            </w:pPr>
            <w:r>
              <w:rPr>
                <w:rFonts w:cs="Times New Roman"/>
                <w:szCs w:val="26"/>
              </w:rPr>
              <w:t>Lọc trên trình duyệt với danh sách có phân trang</w:t>
            </w:r>
          </w:p>
        </w:tc>
        <w:tc>
          <w:tcPr>
            <w:tcW w:w="2137" w:type="dxa"/>
          </w:tcPr>
          <w:p w14:paraId="1D0C039A" w14:textId="77777777" w:rsidR="00B47ED3" w:rsidRDefault="001B0C40">
            <w:pPr>
              <w:spacing w:before="20" w:after="20" w:line="264" w:lineRule="auto"/>
            </w:pPr>
            <w:r>
              <w:rPr>
                <w:rFonts w:cs="Times New Roman"/>
                <w:szCs w:val="26"/>
              </w:rPr>
              <w:t>Chuyển lọc hạng và sắp xếp về máy chủ</w:t>
            </w:r>
          </w:p>
        </w:tc>
      </w:tr>
      <w:tr w:rsidR="00B47ED3" w14:paraId="7567EA3D" w14:textId="77777777">
        <w:trPr>
          <w:cantSplit/>
          <w:jc w:val="center"/>
        </w:trPr>
        <w:tc>
          <w:tcPr>
            <w:tcW w:w="820" w:type="dxa"/>
          </w:tcPr>
          <w:p w14:paraId="30FDDEE4" w14:textId="77777777" w:rsidR="00B47ED3" w:rsidRDefault="001B0C40">
            <w:pPr>
              <w:spacing w:before="20" w:after="20" w:line="264" w:lineRule="auto"/>
            </w:pPr>
            <w:r>
              <w:rPr>
                <w:rFonts w:cs="Times New Roman"/>
                <w:szCs w:val="26"/>
              </w:rPr>
              <w:t>52</w:t>
            </w:r>
          </w:p>
        </w:tc>
        <w:tc>
          <w:tcPr>
            <w:tcW w:w="1250" w:type="dxa"/>
          </w:tcPr>
          <w:p w14:paraId="165C90E5" w14:textId="77777777" w:rsidR="00B47ED3" w:rsidRDefault="001B0C40">
            <w:pPr>
              <w:spacing w:before="20" w:after="20" w:line="264" w:lineRule="auto"/>
            </w:pPr>
            <w:r>
              <w:rPr>
                <w:rFonts w:cs="Times New Roman"/>
                <w:szCs w:val="26"/>
              </w:rPr>
              <w:t>Kho</w:t>
            </w:r>
          </w:p>
        </w:tc>
        <w:tc>
          <w:tcPr>
            <w:tcW w:w="2280" w:type="dxa"/>
          </w:tcPr>
          <w:p w14:paraId="782F6047" w14:textId="77777777" w:rsidR="00B47ED3" w:rsidRDefault="001B0C40">
            <w:pPr>
              <w:spacing w:before="20" w:after="20" w:line="264" w:lineRule="auto"/>
            </w:pPr>
            <w:r>
              <w:rPr>
                <w:rFonts w:cs="Times New Roman"/>
                <w:szCs w:val="26"/>
              </w:rPr>
              <w:t>Trang nhập kho và lịch sử kho không lọc được theo ngày</w:t>
            </w:r>
          </w:p>
        </w:tc>
        <w:tc>
          <w:tcPr>
            <w:tcW w:w="2300" w:type="dxa"/>
          </w:tcPr>
          <w:p w14:paraId="4C8D81BF" w14:textId="77777777" w:rsidR="00B47ED3" w:rsidRDefault="001B0C40">
            <w:pPr>
              <w:spacing w:before="20" w:after="20" w:line="264" w:lineRule="auto"/>
            </w:pPr>
            <w:r>
              <w:rPr>
                <w:rFonts w:cs="Times New Roman"/>
                <w:szCs w:val="26"/>
              </w:rPr>
              <w:t>Có điều kiện lọc ngày nhưng không có ô nhập</w:t>
            </w:r>
          </w:p>
        </w:tc>
        <w:tc>
          <w:tcPr>
            <w:tcW w:w="2137" w:type="dxa"/>
          </w:tcPr>
          <w:p w14:paraId="6BB76343" w14:textId="77777777" w:rsidR="00B47ED3" w:rsidRDefault="001B0C40">
            <w:pPr>
              <w:spacing w:before="20" w:after="20" w:line="264" w:lineRule="auto"/>
            </w:pPr>
            <w:r>
              <w:rPr>
                <w:rFonts w:cs="Times New Roman"/>
                <w:szCs w:val="26"/>
              </w:rPr>
              <w:t>Bổ sung ô chọn khoảng ngày và sắp xếp</w:t>
            </w:r>
          </w:p>
        </w:tc>
      </w:tr>
      <w:tr w:rsidR="00FD346B" w14:paraId="35DE8627" w14:textId="77777777">
        <w:trPr>
          <w:cantSplit/>
          <w:jc w:val="center"/>
        </w:trPr>
        <w:tc>
          <w:tcPr>
            <w:tcW w:w="820" w:type="dxa"/>
          </w:tcPr>
          <w:p w14:paraId="2E920B64" w14:textId="77777777" w:rsidR="00FD346B" w:rsidRDefault="00DA4990">
            <w:pPr>
              <w:spacing w:before="20" w:after="20" w:line="264" w:lineRule="auto"/>
            </w:pPr>
            <w:r>
              <w:rPr>
                <w:rFonts w:cs="Times New Roman"/>
                <w:szCs w:val="26"/>
              </w:rPr>
              <w:lastRenderedPageBreak/>
              <w:t>53</w:t>
            </w:r>
          </w:p>
        </w:tc>
        <w:tc>
          <w:tcPr>
            <w:tcW w:w="1250" w:type="dxa"/>
          </w:tcPr>
          <w:p w14:paraId="33CBBE17" w14:textId="77777777" w:rsidR="00FD346B" w:rsidRDefault="00DA4990">
            <w:pPr>
              <w:spacing w:before="20" w:after="20" w:line="264" w:lineRule="auto"/>
            </w:pPr>
            <w:r>
              <w:rPr>
                <w:rFonts w:cs="Times New Roman"/>
                <w:szCs w:val="26"/>
              </w:rPr>
              <w:t>Giao diện</w:t>
            </w:r>
          </w:p>
        </w:tc>
        <w:tc>
          <w:tcPr>
            <w:tcW w:w="2280" w:type="dxa"/>
          </w:tcPr>
          <w:p w14:paraId="2A484C20" w14:textId="77777777" w:rsidR="00FD346B" w:rsidRDefault="00DA4990">
            <w:pPr>
              <w:spacing w:before="20" w:after="20" w:line="264" w:lineRule="auto"/>
            </w:pPr>
            <w:r>
              <w:rPr>
                <w:rFonts w:cs="Times New Roman"/>
                <w:szCs w:val="26"/>
              </w:rPr>
              <w:t>Bộ lọc thời gian có quá nhiều mốc chọn sẵn và mỗi phân hệ một kiểu; các mục vị trí kệ, danh mục sản phẩm, khuyến mãi và nhật ký kiểm toán chưa có bộ lọc phù hợp</w:t>
            </w:r>
          </w:p>
        </w:tc>
        <w:tc>
          <w:tcPr>
            <w:tcW w:w="2300" w:type="dxa"/>
          </w:tcPr>
          <w:p w14:paraId="329D4450" w14:textId="77777777" w:rsidR="00FD346B" w:rsidRDefault="00DA4990">
            <w:pPr>
              <w:spacing w:before="20" w:after="20" w:line="264" w:lineRule="auto"/>
            </w:pPr>
            <w:r>
              <w:rPr>
                <w:rFonts w:cs="Times New Roman"/>
                <w:szCs w:val="26"/>
              </w:rPr>
              <w:t>Mỗi phân hệ tự xây bộ lọc riêng</w:t>
            </w:r>
          </w:p>
        </w:tc>
        <w:tc>
          <w:tcPr>
            <w:tcW w:w="2137" w:type="dxa"/>
          </w:tcPr>
          <w:p w14:paraId="56527EFD" w14:textId="77777777" w:rsidR="00FD346B" w:rsidRDefault="00DA4990">
            <w:pPr>
              <w:spacing w:before="20" w:after="20" w:line="264" w:lineRule="auto"/>
            </w:pPr>
            <w:r>
              <w:rPr>
                <w:rFonts w:cs="Times New Roman"/>
                <w:szCs w:val="26"/>
              </w:rPr>
              <w:t>Gộp thành một ô khoảng ngày (từ ngày, đến ngày) dùng chung cho mọi phân hệ; bổ sung thanh lọc và sắp xếp cho các mục còn thiếu</w:t>
            </w:r>
          </w:p>
        </w:tc>
      </w:tr>
    </w:tbl>
    <w:p w14:paraId="34CD62A1" w14:textId="77777777" w:rsidR="009A7329" w:rsidRDefault="009A7329">
      <w:pPr>
        <w:pStyle w:val="ContentText"/>
        <w:rPr>
          <w:rFonts w:cs="Times New Roman"/>
          <w:color w:val="000000" w:themeColor="text1"/>
          <w:szCs w:val="26"/>
        </w:rPr>
      </w:pPr>
    </w:p>
    <w:p w14:paraId="464D99D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Sau khi sửa các lỗi phát hiện trong quá trình phát triển, toàn bộ 102 ca kiểm thử có tại thời điểm đó được chạy lại và vẫn đạt 102/102; các lỗi phát hiện ngày 13/10/2026 được kiểm chứng bằng 20 ca bổ sung chạy trên hệ thống đã triển khai, cho thấy các thay đổi không làm hỏng chức năng đã có. Phần giao diện được kiểm tra lại bằng cách đăng nhập lần lượt 17 tài khoản (14 vai trò nội bộ, nhà cung cấp, khách hàng và khách vãng lai), mở toàn bộ các trang chức năng và bấm thử các nút điều hướng, lọc dữ liệu; không còn trang trắng, lỗi chương trình, yêu cầu bị máy chủ từ chối hay số việc trên thanh điều hướng sai lệch so với dữ liệu. Các thay đổi ngày 19–20/10/2026 được kiểm chứng bằng 8 ca bổ sung ở đợt kiểm thử thứ tư; sau khi sửa, giao diện được biên dịch lại thành công và các trang kho, bán hàng, giao hàng được mở lại trên trình duyệt để kiểm tra bố cục và bộ lọc.</w:t>
      </w:r>
    </w:p>
    <w:p w14:paraId="2A14E29E" w14:textId="77777777" w:rsidR="009A7329" w:rsidRDefault="00892582">
      <w:pPr>
        <w:pStyle w:val="Heading2"/>
        <w:rPr>
          <w:rFonts w:ascii="Times New Roman" w:hAnsi="Times New Roman" w:cs="Times New Roman"/>
          <w:color w:val="000000" w:themeColor="text1"/>
        </w:rPr>
      </w:pPr>
      <w:bookmarkStart w:id="381" w:name="_Toc243509210"/>
      <w:r>
        <w:rPr>
          <w:rFonts w:ascii="Times New Roman" w:hAnsi="Times New Roman" w:cs="Times New Roman"/>
          <w:color w:val="000000" w:themeColor="text1"/>
        </w:rPr>
        <w:t>6.2 Đánh giá</w:t>
      </w:r>
      <w:bookmarkEnd w:id="381"/>
    </w:p>
    <w:p w14:paraId="7E46A2BC" w14:textId="77777777" w:rsidR="009A7329" w:rsidRDefault="00892582">
      <w:pPr>
        <w:pStyle w:val="Heading3"/>
        <w:rPr>
          <w:rFonts w:ascii="Times New Roman" w:hAnsi="Times New Roman" w:cs="Times New Roman"/>
          <w:color w:val="000000" w:themeColor="text1"/>
          <w:szCs w:val="26"/>
        </w:rPr>
      </w:pPr>
      <w:bookmarkStart w:id="382" w:name="_Toc243509211"/>
      <w:r>
        <w:rPr>
          <w:rFonts w:ascii="Times New Roman" w:hAnsi="Times New Roman" w:cs="Times New Roman"/>
          <w:color w:val="000000" w:themeColor="text1"/>
          <w:szCs w:val="26"/>
        </w:rPr>
        <w:t>6.2.1 Kết quả đạt được</w:t>
      </w:r>
      <w:bookmarkEnd w:id="382"/>
    </w:p>
    <w:p w14:paraId="76DDF03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Đối chiếu với các mục tiêu đặt ra ở Chương 1, hệ thống đạt được các kết quả sau:</w:t>
      </w:r>
    </w:p>
    <w:p w14:paraId="3B5674BB" w14:textId="77777777" w:rsidR="009A7329" w:rsidRDefault="00892582">
      <w:pPr>
        <w:pStyle w:val="BulletText"/>
        <w:rPr>
          <w:rFonts w:cs="Times New Roman"/>
          <w:color w:val="000000" w:themeColor="text1"/>
          <w:szCs w:val="26"/>
        </w:rPr>
      </w:pPr>
      <w:r>
        <w:rPr>
          <w:rFonts w:cs="Times New Roman"/>
          <w:color w:val="000000" w:themeColor="text1"/>
          <w:szCs w:val="26"/>
        </w:rPr>
        <w:t>Hệ thống hiện thực đầy đủ bốn quy trình cốt lõi: mua hàng – thanh toán, bán hàng – thu tiền, đổi trả – bảo hành và chấm công – tính lương, với phân quyền hai lớp gồm kiểm tra vai trò và ma trận phân quyền nghiệp vụ.</w:t>
      </w:r>
    </w:p>
    <w:p w14:paraId="7EC90DA9"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Số Serial được theo dõi xuyên suốt từ lúc nhập kho, lắp ráp đến khi giao cho khách, phục vụ bảo hành và truy vết lô hàng.</w:t>
      </w:r>
    </w:p>
    <w:p w14:paraId="021E0389" w14:textId="77777777" w:rsidR="009A7329" w:rsidRDefault="00892582">
      <w:pPr>
        <w:pStyle w:val="BulletText"/>
        <w:rPr>
          <w:rFonts w:cs="Times New Roman"/>
          <w:color w:val="000000" w:themeColor="text1"/>
          <w:szCs w:val="26"/>
        </w:rPr>
      </w:pPr>
      <w:r>
        <w:rPr>
          <w:rFonts w:cs="Times New Roman"/>
          <w:color w:val="000000" w:themeColor="text1"/>
          <w:szCs w:val="26"/>
        </w:rPr>
        <w:t>Các thao tác nhạy cảm về tồn kho, chuyển trạng thái chứng từ và giải ngân dùng cập nhật có điều kiện trong giao dịch, tránh bán trùng hàng và chi trùng tiền.</w:t>
      </w:r>
    </w:p>
    <w:p w14:paraId="547A4B0D" w14:textId="77777777" w:rsidR="009A7329" w:rsidRDefault="00892582">
      <w:pPr>
        <w:pStyle w:val="BulletText"/>
        <w:rPr>
          <w:rFonts w:cs="Times New Roman"/>
          <w:color w:val="000000" w:themeColor="text1"/>
          <w:szCs w:val="26"/>
        </w:rPr>
      </w:pPr>
      <w:r>
        <w:rPr>
          <w:rFonts w:cs="Times New Roman"/>
          <w:color w:val="000000" w:themeColor="text1"/>
          <w:szCs w:val="26"/>
        </w:rPr>
        <w:t>Phân hệ nhân sự chấm công bằng khuôn mặt có so khớp tại máy chủ và lưu ảnh bằng chứng; tính lương theo các quy định hiện hành về tăng ca, bảo hiểm và thuế thu nhập cá nhân; có luồng trình duyệt và trả về giữa phòng nhân sự và Ban Giám đốc.</w:t>
      </w:r>
    </w:p>
    <w:p w14:paraId="729E18F9" w14:textId="77777777" w:rsidR="009A7329" w:rsidRDefault="00892582">
      <w:pPr>
        <w:pStyle w:val="BulletText"/>
        <w:rPr>
          <w:rFonts w:cs="Times New Roman"/>
          <w:color w:val="000000" w:themeColor="text1"/>
          <w:szCs w:val="26"/>
        </w:rPr>
      </w:pPr>
      <w:r>
        <w:rPr>
          <w:rFonts w:cs="Times New Roman"/>
          <w:color w:val="000000" w:themeColor="text1"/>
          <w:szCs w:val="26"/>
        </w:rPr>
        <w:t>Hệ thống đã được triển khai thử nghiệm trên hạ tầng đám mây và vận hành với đầy đủ các vai trò.</w:t>
      </w:r>
    </w:p>
    <w:p w14:paraId="363104D7" w14:textId="77777777" w:rsidR="009A7329" w:rsidRDefault="00892582">
      <w:pPr>
        <w:pStyle w:val="BulletText"/>
        <w:rPr>
          <w:rFonts w:cs="Times New Roman"/>
          <w:color w:val="000000" w:themeColor="text1"/>
          <w:szCs w:val="26"/>
        </w:rPr>
      </w:pPr>
      <w:r>
        <w:rPr>
          <w:rFonts w:cs="Times New Roman"/>
          <w:color w:val="000000" w:themeColor="text1"/>
          <w:szCs w:val="26"/>
        </w:rPr>
        <w:t>Các luồng nghiệp vụ đầu – cuối đã được chạy thật trên hệ thống triển khai; sau khi chạy, tồn kho, Serial, giá vốn và sổ cái khớp nhau, các thao tác sai trình tự đều bị máy chủ chặn.</w:t>
      </w:r>
    </w:p>
    <w:p w14:paraId="119373AA" w14:textId="77777777" w:rsidR="009A7329" w:rsidRDefault="00892582">
      <w:pPr>
        <w:pStyle w:val="BulletText"/>
        <w:rPr>
          <w:rFonts w:cs="Times New Roman"/>
          <w:color w:val="000000" w:themeColor="text1"/>
          <w:szCs w:val="26"/>
        </w:rPr>
      </w:pPr>
      <w:r>
        <w:rPr>
          <w:rFonts w:cs="Times New Roman"/>
          <w:color w:val="000000" w:themeColor="text1"/>
          <w:szCs w:val="26"/>
        </w:rPr>
        <w:t>Xác thực người dùng hỗ trợ ghi nhớ đăng nhập, đăng nhập bằng tài khoản Google và khôi phục mật khẩu qua email bằng liên kết ký số dùng một lần; tiền thu hộ được nhân viên giao hàng khai báo và kế toán đối soát toàn bộ hoặc từng đơn trong một giao dịch.</w:t>
      </w:r>
    </w:p>
    <w:p w14:paraId="60C90624" w14:textId="77777777" w:rsidR="009A7329" w:rsidRDefault="00892582">
      <w:pPr>
        <w:pStyle w:val="BulletText"/>
        <w:rPr>
          <w:rFonts w:cs="Times New Roman"/>
          <w:color w:val="000000" w:themeColor="text1"/>
          <w:szCs w:val="26"/>
        </w:rPr>
      </w:pPr>
      <w:r>
        <w:rPr>
          <w:rFonts w:cs="Times New Roman"/>
          <w:color w:val="000000" w:themeColor="text1"/>
          <w:szCs w:val="26"/>
        </w:rPr>
        <w:t>Cửa hàng trực tuyến và trang quản trị có giao diện thống nhất theo nhận diện thương hiệu; số lượng hàng hiển thị cho khách luôn khớp với tồn kho thực tế tại các kho.</w:t>
      </w:r>
    </w:p>
    <w:p w14:paraId="1AFD7490" w14:textId="77777777" w:rsidR="009A7329" w:rsidRDefault="00892582">
      <w:pPr>
        <w:pStyle w:val="Heading3"/>
        <w:rPr>
          <w:rFonts w:ascii="Times New Roman" w:hAnsi="Times New Roman" w:cs="Times New Roman"/>
          <w:color w:val="000000" w:themeColor="text1"/>
          <w:szCs w:val="26"/>
        </w:rPr>
      </w:pPr>
      <w:bookmarkStart w:id="383" w:name="_Toc243509212"/>
      <w:r>
        <w:rPr>
          <w:rFonts w:ascii="Times New Roman" w:hAnsi="Times New Roman" w:cs="Times New Roman"/>
          <w:color w:val="000000" w:themeColor="text1"/>
          <w:szCs w:val="26"/>
        </w:rPr>
        <w:t>6.2.2 Hạn chế</w:t>
      </w:r>
      <w:bookmarkEnd w:id="383"/>
    </w:p>
    <w:p w14:paraId="086D77D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Bên cạnh các kết quả trên, do giới hạn về thời gian và điều kiện thử nghiệm, hệ thống còn một số hạn chế:</w:t>
      </w:r>
    </w:p>
    <w:p w14:paraId="6A9BC13B" w14:textId="77777777" w:rsidR="009A7329" w:rsidRDefault="00892582">
      <w:pPr>
        <w:pStyle w:val="BulletText"/>
        <w:rPr>
          <w:rFonts w:cs="Times New Roman"/>
          <w:color w:val="000000" w:themeColor="text1"/>
          <w:szCs w:val="26"/>
        </w:rPr>
      </w:pPr>
      <w:r>
        <w:rPr>
          <w:rFonts w:cs="Times New Roman"/>
          <w:color w:val="000000" w:themeColor="text1"/>
          <w:szCs w:val="26"/>
        </w:rPr>
        <w:t>Phiếu đề xuất mua hàng vẫn do thủ kho lập thủ công, chưa tự sinh khi tồn kho xuống dưới ngưỡng đặt hàng lại.</w:t>
      </w:r>
    </w:p>
    <w:p w14:paraId="7450E8DF" w14:textId="77777777" w:rsidR="009A7329" w:rsidRDefault="00892582">
      <w:pPr>
        <w:pStyle w:val="BulletText"/>
        <w:rPr>
          <w:rFonts w:cs="Times New Roman"/>
          <w:color w:val="000000" w:themeColor="text1"/>
          <w:szCs w:val="26"/>
        </w:rPr>
      </w:pPr>
      <w:r>
        <w:rPr>
          <w:rFonts w:cs="Times New Roman"/>
          <w:color w:val="000000" w:themeColor="text1"/>
          <w:szCs w:val="26"/>
        </w:rPr>
        <w:t>Thanh toán trực tuyến mới hỗ trợ chuyển khoản VietQR qua SePay; chưa hỗ trợ thẻ quốc tế và ví điện tử, việc hoàn tiền cho khoản chuyển sai vẫn do kế toán chuyển trả thủ công.</w:t>
      </w:r>
    </w:p>
    <w:p w14:paraId="5F029730"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Chính sách đổi trả chưa giới hạn thời hạn kể từ ngày giao hàng, và chưa có chức năng tra cứu bảo hành theo số Serial cho khách hàng.</w:t>
      </w:r>
    </w:p>
    <w:p w14:paraId="016F0719" w14:textId="77777777" w:rsidR="009A7329" w:rsidRDefault="00892582">
      <w:pPr>
        <w:pStyle w:val="BulletText"/>
        <w:rPr>
          <w:rFonts w:cs="Times New Roman"/>
          <w:color w:val="000000" w:themeColor="text1"/>
          <w:szCs w:val="26"/>
        </w:rPr>
      </w:pPr>
      <w:r>
        <w:rPr>
          <w:rFonts w:cs="Times New Roman"/>
          <w:color w:val="000000" w:themeColor="text1"/>
          <w:szCs w:val="26"/>
        </w:rPr>
        <w:t>Đơn nghỉ phép được phòng nhân sự duyệt trực tiếp, chưa có bước duyệt của trưởng bộ phận như nhiều doanh nghiệp đang áp dụng.</w:t>
      </w:r>
    </w:p>
    <w:p w14:paraId="1B700AD3" w14:textId="77777777" w:rsidR="009A7329" w:rsidRDefault="00892582">
      <w:pPr>
        <w:pStyle w:val="BulletText"/>
        <w:rPr>
          <w:rFonts w:cs="Times New Roman"/>
          <w:color w:val="000000" w:themeColor="text1"/>
          <w:szCs w:val="26"/>
        </w:rPr>
      </w:pPr>
      <w:r>
        <w:rPr>
          <w:rFonts w:cs="Times New Roman"/>
          <w:color w:val="000000" w:themeColor="text1"/>
          <w:szCs w:val="26"/>
        </w:rPr>
        <w:t>Thử thách quay đầu ngăn được ảnh in và ảnh trên điện thoại nhưng chưa chống được video quay sẵn; camera chỉ hoạt động khi truy cập qua HTTPS.</w:t>
      </w:r>
    </w:p>
    <w:p w14:paraId="345BF1BC" w14:textId="77777777" w:rsidR="009A7329" w:rsidRDefault="00892582">
      <w:pPr>
        <w:pStyle w:val="BulletText"/>
        <w:rPr>
          <w:rFonts w:cs="Times New Roman"/>
          <w:color w:val="000000" w:themeColor="text1"/>
          <w:szCs w:val="26"/>
        </w:rPr>
      </w:pPr>
      <w:r>
        <w:rPr>
          <w:rFonts w:cs="Times New Roman"/>
          <w:color w:val="000000" w:themeColor="text1"/>
          <w:szCs w:val="26"/>
        </w:rPr>
        <w:t>Chức năng lấy danh sách đơn hàng và danh sách tồn kho trả về toàn bộ bản ghi (lần lượt 7,6 MB và 4,4 MB với dữ liệu mẫu), nên thời gian tải tăng rõ rệt khi nhiều nhân viên cùng mở danh sách. Cần chuyển sang phân trang và lọc phía máy chủ.</w:t>
      </w:r>
    </w:p>
    <w:p w14:paraId="4655774D" w14:textId="77777777" w:rsidR="009A7329" w:rsidRDefault="00892582">
      <w:pPr>
        <w:pStyle w:val="BulletText"/>
        <w:rPr>
          <w:rFonts w:cs="Times New Roman"/>
          <w:color w:val="000000" w:themeColor="text1"/>
          <w:szCs w:val="26"/>
        </w:rPr>
      </w:pPr>
      <w:r>
        <w:rPr>
          <w:rFonts w:cs="Times New Roman"/>
          <w:color w:val="000000" w:themeColor="text1"/>
          <w:szCs w:val="26"/>
        </w:rPr>
        <w:t>Bộ hẹn giờ tự duyệt đơn chạy trong cùng tiến trình máy chủ nên chưa phù hợp khi chạy nhiều bản sao máy chủ; hàng đợi xử lý đơn đã có nhưng chưa được dùng cho luồng tạo đơn.</w:t>
      </w:r>
    </w:p>
    <w:p w14:paraId="57CE976E" w14:textId="77777777" w:rsidR="009A7329" w:rsidRDefault="00892582">
      <w:pPr>
        <w:pStyle w:val="BulletText"/>
        <w:rPr>
          <w:rFonts w:cs="Times New Roman"/>
          <w:color w:val="000000" w:themeColor="text1"/>
          <w:szCs w:val="26"/>
        </w:rPr>
      </w:pPr>
      <w:r>
        <w:rPr>
          <w:rFonts w:cs="Times New Roman"/>
          <w:color w:val="000000" w:themeColor="text1"/>
          <w:szCs w:val="26"/>
        </w:rPr>
        <w:t>Thông báo nội bộ đang lưu trên trình duyệt của người dùng, chưa đồng bộ giữa các thiết bị.</w:t>
      </w:r>
    </w:p>
    <w:p w14:paraId="2B944003" w14:textId="77777777" w:rsidR="00B47ED3" w:rsidRDefault="001B0C40">
      <w:pPr>
        <w:pStyle w:val="BulletText"/>
        <w:rPr>
          <w:rFonts w:cs="Times New Roman"/>
          <w:color w:val="000000" w:themeColor="text1"/>
          <w:szCs w:val="26"/>
        </w:rPr>
      </w:pPr>
      <w:r>
        <w:rPr>
          <w:rFonts w:cs="Times New Roman"/>
          <w:color w:val="000000" w:themeColor="text1"/>
          <w:szCs w:val="26"/>
        </w:rPr>
        <w:t>Tọa độ điểm giao chưa được lưu vào đơn hàng nên hệ thống định vị lại địa chỉ khi máy chủ khởi động lại và phụ thuộc hạn mức của dịch vụ bản đồ Goong; khi chốt trúng thầu, mỗi đợt chỉ chọn một nhà cung cấp cho toàn bộ mặt hàng, chưa tách đơn theo từng mặt hàng.</w:t>
      </w:r>
    </w:p>
    <w:p w14:paraId="71687FE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Chương 6 đã trình bày kết quả kiểm thử các quy trình chính và đánh giá những điểm đạt được cũng như hạn chế của hệ thống. Chương 7 tổng kết khóa luận và đề xuất hướng phát triển.</w:t>
      </w:r>
    </w:p>
    <w:p w14:paraId="50FF2EA3" w14:textId="77777777" w:rsidR="009A7329" w:rsidRDefault="00892582">
      <w:pPr>
        <w:pStyle w:val="Heading1"/>
        <w:pageBreakBefore/>
        <w:jc w:val="center"/>
        <w:rPr>
          <w:rFonts w:ascii="Times New Roman" w:hAnsi="Times New Roman" w:cs="Times New Roman"/>
          <w:color w:val="000000" w:themeColor="text1"/>
        </w:rPr>
      </w:pPr>
      <w:bookmarkStart w:id="384" w:name="_Toc243509213"/>
      <w:r>
        <w:rPr>
          <w:rFonts w:ascii="Times New Roman" w:hAnsi="Times New Roman" w:cs="Times New Roman"/>
          <w:color w:val="000000" w:themeColor="text1"/>
        </w:rPr>
        <w:lastRenderedPageBreak/>
        <w:t>CHƯƠNG 7 KẾT LUẬN VÀ HƯỚNG PHÁT TRIỂN</w:t>
      </w:r>
      <w:bookmarkEnd w:id="384"/>
    </w:p>
    <w:p w14:paraId="68ACF0C3" w14:textId="77777777" w:rsidR="009A7329" w:rsidRDefault="00892582">
      <w:pPr>
        <w:pStyle w:val="Heading2"/>
        <w:rPr>
          <w:rFonts w:ascii="Times New Roman" w:hAnsi="Times New Roman" w:cs="Times New Roman"/>
          <w:color w:val="000000" w:themeColor="text1"/>
        </w:rPr>
      </w:pPr>
      <w:bookmarkStart w:id="385" w:name="_Toc243509214"/>
      <w:r>
        <w:rPr>
          <w:rFonts w:ascii="Times New Roman" w:hAnsi="Times New Roman" w:cs="Times New Roman"/>
          <w:color w:val="000000" w:themeColor="text1"/>
        </w:rPr>
        <w:t>7.1 Kết luận</w:t>
      </w:r>
      <w:bookmarkEnd w:id="385"/>
    </w:p>
    <w:p w14:paraId="4D9D68F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Khóa luận đã phân tích, thiết kế và xây dựng hệ thống AetherPC ERP cho mô hình doanh nghiệp vừa bán lẻ vừa lắp ráp máy tính. Hệ thống tích hợp cửa hàng trực tuyến với các phân hệ bán hàng, mua hàng, kho, lắp ráp, giao nhận, kế toán và nhân sự trên một cơ sở dữ liệu thống nhất, phục vụ 19 tác nhân với phân quyền chặt chẽ theo vai trò.</w:t>
      </w:r>
    </w:p>
    <w:p w14:paraId="2AD0BCC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Về phân tích và thiết kế, nhóm đã xây dựng sơ đồ use case với 55 use case, đặc tả chi tiết 24 use case tiêu biểu (mỗi tác nhân một đến hai use case), mô hình hóa bốn quy trình nghiệp vụ bằng BPMN 2.0 và thiết kế cơ sở dữ liệu 56 bảng. Về hiện thực, hệ thống đã vận hành được các quy trình mua hàng có kiểm định chất lượng và quản lý Serial, bán hàng đa kênh có lắp ráp và kiểm thử máy, đổi trả có thẩm định kỹ thuật, cùng chấm công bằng khuôn mặt và tính lương theo quy định hiện hành. Hệ thống đã vượt qua 146/146 ca kiểm thử, trong đó có đợt chạy toàn bộ quy trình từ đầu đến cuối trên hệ thống đã triển khai, và đang vận hành thử nghiệm trên nền tảng đám mây Railway.</w:t>
      </w:r>
    </w:p>
    <w:p w14:paraId="24E7BB9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Qua quá trình thực hiện, nhóm rút ra rằng việc mô hình hóa rõ quy trình và quy tắc phê duyệt trước khi lập trình giúp giảm đáng kể sai sót, và các quy tắc quan trọng như phân quyền, điều kiện nghiệm thu, điều kiện giải ngân cần được kiểm tra ở máy chủ thay vì chỉ trên giao diện.</w:t>
      </w:r>
    </w:p>
    <w:p w14:paraId="6915909C" w14:textId="77777777" w:rsidR="009A7329" w:rsidRDefault="00892582">
      <w:pPr>
        <w:pStyle w:val="Heading2"/>
        <w:rPr>
          <w:rFonts w:ascii="Times New Roman" w:hAnsi="Times New Roman" w:cs="Times New Roman"/>
          <w:color w:val="000000" w:themeColor="text1"/>
        </w:rPr>
      </w:pPr>
      <w:bookmarkStart w:id="386" w:name="_Toc243509215"/>
      <w:r>
        <w:rPr>
          <w:rFonts w:ascii="Times New Roman" w:hAnsi="Times New Roman" w:cs="Times New Roman"/>
          <w:color w:val="000000" w:themeColor="text1"/>
        </w:rPr>
        <w:t>7.2 Hướng phát triển</w:t>
      </w:r>
      <w:bookmarkEnd w:id="386"/>
    </w:p>
    <w:p w14:paraId="7B59A64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Từ các hạn chế đã nêu ở mục 6.2.2, nhóm đề xuất một số hướng phát triển tiếp theo:</w:t>
      </w:r>
    </w:p>
    <w:p w14:paraId="394E0548" w14:textId="77777777" w:rsidR="009A7329" w:rsidRDefault="00892582">
      <w:pPr>
        <w:pStyle w:val="BulletText"/>
        <w:rPr>
          <w:rFonts w:cs="Times New Roman"/>
          <w:color w:val="000000" w:themeColor="text1"/>
          <w:szCs w:val="26"/>
        </w:rPr>
      </w:pPr>
      <w:r>
        <w:rPr>
          <w:rFonts w:cs="Times New Roman"/>
          <w:color w:val="000000" w:themeColor="text1"/>
          <w:szCs w:val="26"/>
        </w:rPr>
        <w:t>Tự động sinh phiếu đề xuất mua hàng khi tồn kho chạm ngưỡng đặt hàng lại, có dự báo nhu cầu theo lịch sử bán hàng.</w:t>
      </w:r>
    </w:p>
    <w:p w14:paraId="012D7A3F"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Tích hợp thêm cổng thanh toán thẻ và ví điện tử như VNPay, MoMo; tự động hoàn tiền cho khoản chuyển sai qua kết nối với ngân hàng.</w:t>
      </w:r>
    </w:p>
    <w:p w14:paraId="48B76341" w14:textId="77777777" w:rsidR="009A7329" w:rsidRDefault="00892582">
      <w:pPr>
        <w:pStyle w:val="BulletText"/>
        <w:rPr>
          <w:rFonts w:cs="Times New Roman"/>
          <w:color w:val="000000" w:themeColor="text1"/>
          <w:szCs w:val="26"/>
        </w:rPr>
      </w:pPr>
      <w:r>
        <w:rPr>
          <w:rFonts w:cs="Times New Roman"/>
          <w:color w:val="000000" w:themeColor="text1"/>
          <w:szCs w:val="26"/>
        </w:rPr>
        <w:t>Bổ sung chính sách thời hạn đổi trả, tra cứu bảo hành theo số Serial cho khách hàng và nhân viên chăm sóc khách hàng.</w:t>
      </w:r>
    </w:p>
    <w:p w14:paraId="3E67A070" w14:textId="77777777" w:rsidR="009A7329" w:rsidRDefault="00892582">
      <w:pPr>
        <w:pStyle w:val="BulletText"/>
        <w:rPr>
          <w:rFonts w:cs="Times New Roman"/>
          <w:color w:val="000000" w:themeColor="text1"/>
          <w:szCs w:val="26"/>
        </w:rPr>
      </w:pPr>
      <w:r>
        <w:rPr>
          <w:rFonts w:cs="Times New Roman"/>
          <w:color w:val="000000" w:themeColor="text1"/>
          <w:szCs w:val="26"/>
        </w:rPr>
        <w:t>Thêm bước duyệt của trưởng bộ phận cho đơn nghỉ phép và bước kiểm tra của kế toán trước khi trình bảng lương.</w:t>
      </w:r>
    </w:p>
    <w:p w14:paraId="2882B63D" w14:textId="77777777" w:rsidR="009A7329" w:rsidRDefault="00892582">
      <w:pPr>
        <w:pStyle w:val="BulletText"/>
        <w:rPr>
          <w:rFonts w:cs="Times New Roman"/>
          <w:color w:val="000000" w:themeColor="text1"/>
          <w:szCs w:val="26"/>
        </w:rPr>
      </w:pPr>
      <w:r>
        <w:rPr>
          <w:rFonts w:cs="Times New Roman"/>
          <w:color w:val="000000" w:themeColor="text1"/>
          <w:szCs w:val="26"/>
        </w:rPr>
        <w:t>Nâng cấp chống giả mạo khuôn mặt bằng kiểm tra độ sâu hoặc hồng ngoại, hỗ trợ máy chấm công đặt tại cửa và giới hạn vị trí chấm công.</w:t>
      </w:r>
    </w:p>
    <w:p w14:paraId="39961BED" w14:textId="77777777" w:rsidR="009A7329" w:rsidRDefault="00892582">
      <w:pPr>
        <w:pStyle w:val="BulletText"/>
        <w:rPr>
          <w:rFonts w:cs="Times New Roman"/>
          <w:color w:val="000000" w:themeColor="text1"/>
          <w:szCs w:val="26"/>
        </w:rPr>
      </w:pPr>
      <w:r>
        <w:rPr>
          <w:rFonts w:cs="Times New Roman"/>
          <w:color w:val="000000" w:themeColor="text1"/>
          <w:szCs w:val="26"/>
        </w:rPr>
        <w:t>Phân trang, lọc và tìm kiếm phía máy chủ cho danh sách đơn hàng và tồn kho, đặt chỉ mục cho các cột thường lọc để giữ thời gian phản hồi ổn định khi dữ liệu và số người dùng tăng.</w:t>
      </w:r>
    </w:p>
    <w:p w14:paraId="4EBA1DCD" w14:textId="77777777" w:rsidR="009A7329" w:rsidRDefault="00892582">
      <w:pPr>
        <w:pStyle w:val="BulletText"/>
        <w:rPr>
          <w:rFonts w:cs="Times New Roman"/>
          <w:color w:val="000000" w:themeColor="text1"/>
          <w:szCs w:val="26"/>
        </w:rPr>
      </w:pPr>
      <w:r>
        <w:rPr>
          <w:rFonts w:cs="Times New Roman"/>
          <w:color w:val="000000" w:themeColor="text1"/>
          <w:szCs w:val="26"/>
        </w:rPr>
        <w:t>Chuyển bộ hẹn giờ tự duyệt đơn sang tiến trình xử lý nền và dùng hàng đợi cho luồng tạo đơn để hệ thống chạy được nhiều bản sao máy chủ.</w:t>
      </w:r>
    </w:p>
    <w:p w14:paraId="55161EFB" w14:textId="77777777" w:rsidR="00B47ED3" w:rsidRDefault="001B0C40">
      <w:pPr>
        <w:pStyle w:val="BulletText"/>
        <w:rPr>
          <w:rFonts w:cs="Times New Roman"/>
          <w:color w:val="000000" w:themeColor="text1"/>
          <w:szCs w:val="26"/>
        </w:rPr>
      </w:pPr>
      <w:r>
        <w:rPr>
          <w:rFonts w:cs="Times New Roman"/>
          <w:color w:val="000000" w:themeColor="text1"/>
          <w:szCs w:val="26"/>
        </w:rPr>
        <w:t>Lưu tọa độ điểm giao vào đơn hàng ngay khi khách đặt và cho khách chấm vị trí trên bản đồ; cho phép chọn nhà cung cấp riêng cho từng mặt hàng trong cùng một đợt so sánh báo giá.</w:t>
      </w:r>
    </w:p>
    <w:p w14:paraId="4CAF7766" w14:textId="77777777" w:rsidR="009A7329" w:rsidRDefault="00892582">
      <w:pPr>
        <w:pStyle w:val="BulletText"/>
        <w:rPr>
          <w:rFonts w:cs="Times New Roman"/>
          <w:color w:val="000000" w:themeColor="text1"/>
          <w:szCs w:val="26"/>
        </w:rPr>
      </w:pPr>
      <w:r>
        <w:rPr>
          <w:rFonts w:cs="Times New Roman"/>
          <w:color w:val="000000" w:themeColor="text1"/>
          <w:szCs w:val="26"/>
        </w:rPr>
        <w:t>Phát triển ứng dụng di động cho nhân viên giao hàng và trang thông tin cá nhân.</w:t>
      </w:r>
    </w:p>
    <w:p w14:paraId="02845355" w14:textId="77777777" w:rsidR="003015B1" w:rsidRPr="005826BF" w:rsidRDefault="001B2D05">
      <w:pPr>
        <w:pStyle w:val="Heading1"/>
        <w:pageBreakBefore/>
        <w:jc w:val="center"/>
        <w:rPr>
          <w:rFonts w:ascii="Times New Roman" w:hAnsi="Times New Roman" w:cs="Times New Roman"/>
          <w:color w:val="000000" w:themeColor="text1"/>
          <w:sz w:val="32"/>
          <w:szCs w:val="32"/>
        </w:rPr>
      </w:pPr>
      <w:bookmarkStart w:id="387" w:name="_Toc243509216"/>
      <w:r w:rsidRPr="005826BF">
        <w:rPr>
          <w:rFonts w:ascii="Times New Roman" w:hAnsi="Times New Roman" w:cs="Times New Roman"/>
          <w:color w:val="000000" w:themeColor="text1"/>
        </w:rPr>
        <w:lastRenderedPageBreak/>
        <w:t>TÀI LIỆU THAM KHẢO</w:t>
      </w:r>
      <w:bookmarkEnd w:id="387"/>
    </w:p>
    <w:p w14:paraId="297D9E1A" w14:textId="77777777" w:rsidR="009A7329" w:rsidRDefault="00892582">
      <w:pPr>
        <w:pStyle w:val="ContentText"/>
        <w:rPr>
          <w:rFonts w:cs="Times New Roman"/>
          <w:color w:val="000000" w:themeColor="text1"/>
          <w:szCs w:val="26"/>
        </w:rPr>
      </w:pPr>
      <w:r>
        <w:rPr>
          <w:rFonts w:cs="Times New Roman"/>
          <w:b/>
          <w:color w:val="000000" w:themeColor="text1"/>
          <w:szCs w:val="26"/>
        </w:rPr>
        <w:t>Tiếng Việt</w:t>
      </w:r>
    </w:p>
    <w:p w14:paraId="53270418"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 Nguyễn Văn Ba (2015), </w:t>
      </w:r>
      <w:r>
        <w:rPr>
          <w:rFonts w:cs="Times New Roman"/>
          <w:i/>
          <w:color w:val="000000" w:themeColor="text1"/>
          <w:szCs w:val="26"/>
        </w:rPr>
        <w:t>Phân tích thiết kế hệ thống thông tin</w:t>
      </w:r>
      <w:r>
        <w:rPr>
          <w:rFonts w:cs="Times New Roman"/>
          <w:color w:val="000000" w:themeColor="text1"/>
          <w:szCs w:val="26"/>
        </w:rPr>
        <w:t>, Nhà xuất bản Đại học Quốc gia TP. Hồ Chí Minh, TP. Hồ Chí Minh.</w:t>
      </w:r>
    </w:p>
    <w:p w14:paraId="1AD4E37D"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 Chính phủ (2025), </w:t>
      </w:r>
      <w:r>
        <w:rPr>
          <w:rFonts w:cs="Times New Roman"/>
          <w:i/>
          <w:color w:val="000000" w:themeColor="text1"/>
          <w:szCs w:val="26"/>
        </w:rPr>
        <w:t>Nghị định số 188/2025/NĐ-CP ngày 01/7/2025 quy định chi tiết và hướng dẫn thi hành một số điều của Luật Bảo hiểm y tế</w:t>
      </w:r>
      <w:r>
        <w:rPr>
          <w:rFonts w:cs="Times New Roman"/>
          <w:color w:val="000000" w:themeColor="text1"/>
          <w:szCs w:val="26"/>
        </w:rPr>
        <w:t>, Hà Nội.</w:t>
      </w:r>
    </w:p>
    <w:p w14:paraId="7427F2EC"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 Chính phủ (2025), </w:t>
      </w:r>
      <w:r>
        <w:rPr>
          <w:rFonts w:cs="Times New Roman"/>
          <w:i/>
          <w:color w:val="000000" w:themeColor="text1"/>
          <w:szCs w:val="26"/>
        </w:rPr>
        <w:t>Nghị định số 293/2025/NĐ-CP ngày 10/11/2025 quy định mức lương tối thiểu đối với người lao động làm việc theo hợp đồng lao động</w:t>
      </w:r>
      <w:r>
        <w:rPr>
          <w:rFonts w:cs="Times New Roman"/>
          <w:color w:val="000000" w:themeColor="text1"/>
          <w:szCs w:val="26"/>
        </w:rPr>
        <w:t>, Hà Nội.</w:t>
      </w:r>
    </w:p>
    <w:p w14:paraId="3B9F30A2"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[4]. Công ty Cổ phần MISA (2026), Nền tảng quản trị doanh nghiệp MISA AMIS, https://amis.misa.vn</w:t>
      </w:r>
    </w:p>
    <w:p w14:paraId="65199C14"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[5]. Quốc hội (2019), </w:t>
      </w:r>
      <w:r>
        <w:rPr>
          <w:rFonts w:cs="Times New Roman"/>
          <w:i/>
          <w:color w:val="000000" w:themeColor="text1"/>
          <w:szCs w:val="26"/>
        </w:rPr>
        <w:t>Bộ luật Lao động số 45/2019/QH14</w:t>
      </w:r>
      <w:r>
        <w:rPr>
          <w:rFonts w:cs="Times New Roman"/>
          <w:color w:val="000000" w:themeColor="text1"/>
          <w:szCs w:val="26"/>
        </w:rPr>
        <w:t>, Hà Nội.</w:t>
      </w:r>
    </w:p>
    <w:p w14:paraId="2285945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[6]. Quốc hội (2024), </w:t>
      </w:r>
      <w:r>
        <w:rPr>
          <w:rFonts w:cs="Times New Roman"/>
          <w:i/>
          <w:color w:val="000000" w:themeColor="text1"/>
          <w:szCs w:val="26"/>
        </w:rPr>
        <w:t>Luật Bảo hiểm xã hội số 41/2024/QH15</w:t>
      </w:r>
      <w:r>
        <w:rPr>
          <w:rFonts w:cs="Times New Roman"/>
          <w:color w:val="000000" w:themeColor="text1"/>
          <w:szCs w:val="26"/>
        </w:rPr>
        <w:t>, Hà Nội.</w:t>
      </w:r>
    </w:p>
    <w:p w14:paraId="7997B43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[7]. Quốc hội (2024), </w:t>
      </w:r>
      <w:r>
        <w:rPr>
          <w:rFonts w:cs="Times New Roman"/>
          <w:i/>
          <w:color w:val="000000" w:themeColor="text1"/>
          <w:szCs w:val="26"/>
        </w:rPr>
        <w:t>Luật số 51/2024/QH15 sửa đổi, bổ sung một số điều của Luật Bảo hiểm y tế</w:t>
      </w:r>
      <w:r>
        <w:rPr>
          <w:rFonts w:cs="Times New Roman"/>
          <w:color w:val="000000" w:themeColor="text1"/>
          <w:szCs w:val="26"/>
        </w:rPr>
        <w:t>, Hà Nội.</w:t>
      </w:r>
    </w:p>
    <w:p w14:paraId="4BE9F5E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[8]. Quốc hội (2025), </w:t>
      </w:r>
      <w:r>
        <w:rPr>
          <w:rFonts w:cs="Times New Roman"/>
          <w:i/>
          <w:color w:val="000000" w:themeColor="text1"/>
          <w:szCs w:val="26"/>
        </w:rPr>
        <w:t>Luật Thuế thu nhập cá nhân số 109/2025/QH15 ngày 10/12/2025</w:t>
      </w:r>
      <w:r>
        <w:rPr>
          <w:rFonts w:cs="Times New Roman"/>
          <w:color w:val="000000" w:themeColor="text1"/>
          <w:szCs w:val="26"/>
        </w:rPr>
        <w:t>, Hà Nội.</w:t>
      </w:r>
    </w:p>
    <w:p w14:paraId="698A864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[9]. Quốc hội (2025), </w:t>
      </w:r>
      <w:r>
        <w:rPr>
          <w:rFonts w:cs="Times New Roman"/>
          <w:i/>
          <w:color w:val="000000" w:themeColor="text1"/>
          <w:szCs w:val="26"/>
        </w:rPr>
        <w:t>Luật Việc làm số 74/2025/QH15 ngày 16/6/2025</w:t>
      </w:r>
      <w:r>
        <w:rPr>
          <w:rFonts w:cs="Times New Roman"/>
          <w:color w:val="000000" w:themeColor="text1"/>
          <w:szCs w:val="26"/>
        </w:rPr>
        <w:t>, Hà Nội.</w:t>
      </w:r>
    </w:p>
    <w:p w14:paraId="024E9EA7"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[10]. Ủy ban Thường vụ Quốc hội (2025), </w:t>
      </w:r>
      <w:r>
        <w:rPr>
          <w:rFonts w:cs="Times New Roman"/>
          <w:i/>
          <w:color w:val="000000" w:themeColor="text1"/>
          <w:szCs w:val="26"/>
        </w:rPr>
        <w:t>Nghị quyết số 110/2025/UBTVQH15 ngày 17/10/2025 về điều chỉnh mức giảm trừ gia cảnh của thuế thu nhập cá nhân</w:t>
      </w:r>
      <w:r>
        <w:rPr>
          <w:rFonts w:cs="Times New Roman"/>
          <w:color w:val="000000" w:themeColor="text1"/>
          <w:szCs w:val="26"/>
        </w:rPr>
        <w:t>, Hà Nội.</w:t>
      </w:r>
    </w:p>
    <w:p w14:paraId="1D291103" w14:textId="77777777" w:rsidR="009A7329" w:rsidRDefault="00892582">
      <w:pPr>
        <w:pStyle w:val="ContentText"/>
        <w:rPr>
          <w:rFonts w:cs="Times New Roman"/>
          <w:color w:val="000000" w:themeColor="text1"/>
          <w:szCs w:val="26"/>
        </w:rPr>
      </w:pPr>
      <w:r>
        <w:rPr>
          <w:rFonts w:cs="Times New Roman"/>
          <w:b/>
          <w:color w:val="000000" w:themeColor="text1"/>
          <w:szCs w:val="26"/>
        </w:rPr>
        <w:t>Tiếng Anh</w:t>
      </w:r>
    </w:p>
    <w:p w14:paraId="4B7E573D"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[11]. Auth0 (2026), Introduction to JSON Web Tokens, https://jwt.io/introduction</w:t>
      </w:r>
    </w:p>
    <w:p w14:paraId="48E5A40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[12]. Docker Inc. (2026), Docker Compose documentation, https://docs.docker.com/compose</w:t>
      </w:r>
    </w:p>
    <w:p w14:paraId="2CD1F3AA"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[13]. Fette, I., Melnikov, A. (2011), "The WebSocket Protocol", </w:t>
      </w:r>
      <w:r>
        <w:rPr>
          <w:rFonts w:cs="Times New Roman"/>
          <w:i/>
          <w:color w:val="000000" w:themeColor="text1"/>
          <w:szCs w:val="26"/>
        </w:rPr>
        <w:t>RFC 6455</w:t>
      </w:r>
      <w:r>
        <w:rPr>
          <w:rFonts w:cs="Times New Roman"/>
          <w:color w:val="000000" w:themeColor="text1"/>
          <w:szCs w:val="26"/>
        </w:rPr>
        <w:t>, Internet Engineering Task Force, https://www.rfc-editor.org/rfc/rfc6455</w:t>
      </w:r>
    </w:p>
    <w:p w14:paraId="0D7D7BC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[14]. Jones, M., Bradley, J., Sakimura, N. (2015), "JSON Web Token (JWT)", </w:t>
      </w:r>
      <w:r>
        <w:rPr>
          <w:rFonts w:cs="Times New Roman"/>
          <w:i/>
          <w:color w:val="000000" w:themeColor="text1"/>
          <w:szCs w:val="26"/>
        </w:rPr>
        <w:t>RFC 7519</w:t>
      </w:r>
      <w:r>
        <w:rPr>
          <w:rFonts w:cs="Times New Roman"/>
          <w:color w:val="000000" w:themeColor="text1"/>
          <w:szCs w:val="26"/>
        </w:rPr>
        <w:t>, Internet Engineering Task Force, https://www.rfc-editor.org/rfc/rfc7519</w:t>
      </w:r>
    </w:p>
    <w:p w14:paraId="2203466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[15]. Luxen, D., Vetter, C. (2011), "Real-Time Routing with OpenStreetMap Data", </w:t>
      </w:r>
      <w:r>
        <w:rPr>
          <w:rFonts w:cs="Times New Roman"/>
          <w:i/>
          <w:color w:val="000000" w:themeColor="text1"/>
          <w:szCs w:val="26"/>
        </w:rPr>
        <w:t>Proceedings of the 19th ACM SIGSPATIAL International Conference on Advances in Geographic Information Systems</w:t>
      </w:r>
      <w:r>
        <w:rPr>
          <w:rFonts w:cs="Times New Roman"/>
          <w:color w:val="000000" w:themeColor="text1"/>
          <w:szCs w:val="26"/>
        </w:rPr>
        <w:t>, pp. 513-516.</w:t>
      </w:r>
    </w:p>
    <w:p w14:paraId="72B0E2F0"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[16]. Magal, S. R., Word, J. (2012), </w:t>
      </w:r>
      <w:r>
        <w:rPr>
          <w:rFonts w:cs="Times New Roman"/>
          <w:i/>
          <w:color w:val="000000" w:themeColor="text1"/>
          <w:szCs w:val="26"/>
        </w:rPr>
        <w:t>Integrated Business Processes with ERP Systems</w:t>
      </w:r>
      <w:r>
        <w:rPr>
          <w:rFonts w:cs="Times New Roman"/>
          <w:color w:val="000000" w:themeColor="text1"/>
          <w:szCs w:val="26"/>
        </w:rPr>
        <w:t>, John Wiley &amp; Sons, Hoboken, USA.</w:t>
      </w:r>
    </w:p>
    <w:p w14:paraId="06FF054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[17]. Mandic, V. (2025), face-api: JavaScript face recognition library, https://github.com/vladmandic/face-api</w:t>
      </w:r>
    </w:p>
    <w:p w14:paraId="00795008"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[18]. Meta Platforms (2026), React documentation, https://react.dev</w:t>
      </w:r>
    </w:p>
    <w:p w14:paraId="48FFE5F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[19]. Monk, E., Wagner, B. (2013), </w:t>
      </w:r>
      <w:r>
        <w:rPr>
          <w:rFonts w:cs="Times New Roman"/>
          <w:i/>
          <w:color w:val="000000" w:themeColor="text1"/>
          <w:szCs w:val="26"/>
        </w:rPr>
        <w:t>Concepts in Enterprise Resource Planning</w:t>
      </w:r>
      <w:r>
        <w:rPr>
          <w:rFonts w:cs="Times New Roman"/>
          <w:color w:val="000000" w:themeColor="text1"/>
          <w:szCs w:val="26"/>
        </w:rPr>
        <w:t>, 4th Edition, Cengage Learning, Boston, USA.</w:t>
      </w:r>
    </w:p>
    <w:p w14:paraId="1C265B9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[20]. Murphy-Chutorian, E., Trivedi, M. M. (2009), "Head Pose Estimation in Computer Vision: A Survey", </w:t>
      </w:r>
      <w:r>
        <w:rPr>
          <w:rFonts w:cs="Times New Roman"/>
          <w:i/>
          <w:color w:val="000000" w:themeColor="text1"/>
          <w:szCs w:val="26"/>
        </w:rPr>
        <w:t>IEEE Transactions on Pattern Analysis and Machine Intelligence</w:t>
      </w:r>
      <w:r>
        <w:rPr>
          <w:rFonts w:cs="Times New Roman"/>
          <w:color w:val="000000" w:themeColor="text1"/>
          <w:szCs w:val="26"/>
        </w:rPr>
        <w:t xml:space="preserve"> 31 (4), pp. 607-626.</w:t>
      </w:r>
    </w:p>
    <w:p w14:paraId="0694CF3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[21]. Object Management Group (2013), </w:t>
      </w:r>
      <w:r>
        <w:rPr>
          <w:rFonts w:cs="Times New Roman"/>
          <w:i/>
          <w:color w:val="000000" w:themeColor="text1"/>
          <w:szCs w:val="26"/>
        </w:rPr>
        <w:t>Business Process Model and Notation (BPMN), Version 2.0.2</w:t>
      </w:r>
      <w:r>
        <w:rPr>
          <w:rFonts w:cs="Times New Roman"/>
          <w:color w:val="000000" w:themeColor="text1"/>
          <w:szCs w:val="26"/>
        </w:rPr>
        <w:t>, https://www.omg.org/spec/BPMN/2.0.2</w:t>
      </w:r>
    </w:p>
    <w:p w14:paraId="15DECB5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[22]. Object Management Group (2017), </w:t>
      </w:r>
      <w:r>
        <w:rPr>
          <w:rFonts w:cs="Times New Roman"/>
          <w:i/>
          <w:color w:val="000000" w:themeColor="text1"/>
          <w:szCs w:val="26"/>
        </w:rPr>
        <w:t>Unified Modeling Language (UML), Version 2.5.1</w:t>
      </w:r>
      <w:r>
        <w:rPr>
          <w:rFonts w:cs="Times New Roman"/>
          <w:color w:val="000000" w:themeColor="text1"/>
          <w:szCs w:val="26"/>
        </w:rPr>
        <w:t>, https://www.omg.org/spec/UML/2.5.1</w:t>
      </w:r>
    </w:p>
    <w:p w14:paraId="1F2AEE2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[23]. Odoo S.A. (2026), Odoo documentation, https://www.odoo.com/documentation</w:t>
      </w:r>
    </w:p>
    <w:p w14:paraId="4CFFB83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[24]. OpenJS Foundation (2026), Express documentation, https://expressjs.com</w:t>
      </w:r>
    </w:p>
    <w:p w14:paraId="094C0D7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[25]. OpenJS Foundation (2026), Node.js documentation, https://nodejs.org/docs</w:t>
      </w:r>
    </w:p>
    <w:p w14:paraId="45ACAFF8"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[26]. OpenStreetMap Foundation (2026), OpenStreetMap, https://www.openstreetmap.org</w:t>
      </w:r>
    </w:p>
    <w:p w14:paraId="0CE7A9F8"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[27]. OWASP Foundation (2026), Authorization Cheat Sheet, https://cheatsheetseries.owasp.org</w:t>
      </w:r>
    </w:p>
    <w:p w14:paraId="2E703FA6"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[28]. Poimandres (2026), Zustand documentation, https://zustand.docs.pmnd.rs</w:t>
      </w:r>
    </w:p>
    <w:p w14:paraId="234691C2"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[29]. PostgreSQL Global Development Group (2026), PostgreSQL documentation, https://www.postgresql.org/docs</w:t>
      </w:r>
    </w:p>
    <w:p w14:paraId="655279C5"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[30]. Prisma Data (2026), Prisma ORM documentation, https://www.prisma.io/docs</w:t>
      </w:r>
    </w:p>
    <w:p w14:paraId="2816608C"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[31]. Provos, N., Mazières, D. (1999), "A Future-Adaptable Password Scheme", </w:t>
      </w:r>
      <w:r>
        <w:rPr>
          <w:rFonts w:cs="Times New Roman"/>
          <w:i/>
          <w:color w:val="000000" w:themeColor="text1"/>
          <w:szCs w:val="26"/>
        </w:rPr>
        <w:t>Proceedings of the USENIX Annual Technical Conference, FREENIX Track</w:t>
      </w:r>
      <w:r>
        <w:rPr>
          <w:rFonts w:cs="Times New Roman"/>
          <w:color w:val="000000" w:themeColor="text1"/>
          <w:szCs w:val="26"/>
        </w:rPr>
        <w:t>, pp. 81-91.</w:t>
      </w:r>
    </w:p>
    <w:p w14:paraId="7D829680"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[32]. Sandhu, R. S., Coyne, E. J., Feinstein, H. L., Youman, C. E. (1996), "Role-Based Access Control Models", </w:t>
      </w:r>
      <w:r>
        <w:rPr>
          <w:rFonts w:cs="Times New Roman"/>
          <w:i/>
          <w:color w:val="000000" w:themeColor="text1"/>
          <w:szCs w:val="26"/>
        </w:rPr>
        <w:t>IEEE Computer</w:t>
      </w:r>
      <w:r>
        <w:rPr>
          <w:rFonts w:cs="Times New Roman"/>
          <w:color w:val="000000" w:themeColor="text1"/>
          <w:szCs w:val="26"/>
        </w:rPr>
        <w:t xml:space="preserve"> 29 (2), pp. 38-47.</w:t>
      </w:r>
    </w:p>
    <w:p w14:paraId="15D49CD2"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[33]. SAP SE (2026), SAP Business One, https://www.sap.com/products/erp/business-one.html</w:t>
      </w:r>
    </w:p>
    <w:p w14:paraId="1890E28F"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[34]. Schroff, F., Kalenichenko, D., Philbin, J. (2015), "FaceNet: A Unified Embedding for Face Recognition and Clustering", </w:t>
      </w:r>
      <w:r>
        <w:rPr>
          <w:rFonts w:cs="Times New Roman"/>
          <w:i/>
          <w:color w:val="000000" w:themeColor="text1"/>
          <w:szCs w:val="26"/>
        </w:rPr>
        <w:t>Proceedings of the IEEE Conference on Computer Vision and Pattern Recognition</w:t>
      </w:r>
      <w:r>
        <w:rPr>
          <w:rFonts w:cs="Times New Roman"/>
          <w:color w:val="000000" w:themeColor="text1"/>
          <w:szCs w:val="26"/>
        </w:rPr>
        <w:t>, pp. 815-823.</w:t>
      </w:r>
    </w:p>
    <w:p w14:paraId="0950394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[35]. Sommerville, I. (2015), </w:t>
      </w:r>
      <w:r>
        <w:rPr>
          <w:rFonts w:cs="Times New Roman"/>
          <w:i/>
          <w:color w:val="000000" w:themeColor="text1"/>
          <w:szCs w:val="26"/>
        </w:rPr>
        <w:t>Software Engineering</w:t>
      </w:r>
      <w:r>
        <w:rPr>
          <w:rFonts w:cs="Times New Roman"/>
          <w:color w:val="000000" w:themeColor="text1"/>
          <w:szCs w:val="26"/>
        </w:rPr>
        <w:t>, 10th Edition, Pearson Education, Boston, USA.</w:t>
      </w:r>
    </w:p>
    <w:p w14:paraId="65B13A05"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[36]. Vite Team (2026), Vite documentation, https://vite.dev/guide</w:t>
      </w:r>
    </w:p>
    <w:p w14:paraId="5B0BAFA0" w14:textId="77777777" w:rsidR="003015B1" w:rsidRPr="00E0712C" w:rsidRDefault="003015B1">
      <w:pPr>
        <w:rPr>
          <w:rFonts w:cs="Times New Roman"/>
          <w:color w:val="000000" w:themeColor="text1"/>
          <w:szCs w:val="26"/>
        </w:rPr>
        <w:sectPr w:rsidR="003015B1" w:rsidRPr="00E0712C">
          <w:headerReference w:type="default" r:id="rId147"/>
          <w:footerReference w:type="default" r:id="rId148"/>
          <w:pgSz w:w="11906" w:h="16838"/>
          <w:pgMar w:top="1701" w:right="1134" w:bottom="1701" w:left="1984" w:header="720" w:footer="720" w:gutter="0"/>
          <w:pgNumType w:start="1"/>
          <w:cols w:space="720"/>
          <w:docGrid w:linePitch="360"/>
        </w:sectPr>
      </w:pPr>
    </w:p>
    <w:p w14:paraId="6A5D76D9" w14:textId="77777777" w:rsidR="003015B1" w:rsidRPr="00E0712C" w:rsidRDefault="001B2D05">
      <w:pPr>
        <w:pStyle w:val="Heading1"/>
        <w:jc w:val="center"/>
        <w:rPr>
          <w:rFonts w:ascii="Times New Roman" w:hAnsi="Times New Roman" w:cs="Times New Roman"/>
          <w:color w:val="000000" w:themeColor="text1"/>
          <w:sz w:val="26"/>
          <w:szCs w:val="26"/>
        </w:rPr>
      </w:pPr>
      <w:bookmarkStart w:id="388" w:name="_Toc243509217"/>
      <w:r w:rsidRPr="00E0712C">
        <w:rPr>
          <w:rFonts w:ascii="Times New Roman" w:hAnsi="Times New Roman" w:cs="Times New Roman"/>
          <w:color w:val="000000" w:themeColor="text1"/>
        </w:rPr>
        <w:lastRenderedPageBreak/>
        <w:t>PHỤ LỤC</w:t>
      </w:r>
      <w:bookmarkEnd w:id="388"/>
    </w:p>
    <w:p w14:paraId="1EA547FD" w14:textId="77777777" w:rsidR="009A7329" w:rsidRDefault="00892582">
      <w:pPr>
        <w:pStyle w:val="Heading2"/>
        <w:rPr>
          <w:rFonts w:ascii="Times New Roman" w:hAnsi="Times New Roman" w:cs="Times New Roman"/>
          <w:color w:val="000000" w:themeColor="text1"/>
        </w:rPr>
      </w:pPr>
      <w:bookmarkStart w:id="389" w:name="_Toc243509218"/>
      <w:r>
        <w:rPr>
          <w:rFonts w:ascii="Times New Roman" w:hAnsi="Times New Roman" w:cs="Times New Roman"/>
          <w:color w:val="000000" w:themeColor="text1"/>
        </w:rPr>
        <w:t>Phụ lục A. Hướng dẫn cài đặt và triển khai hệ thống</w:t>
      </w:r>
      <w:bookmarkEnd w:id="389"/>
    </w:p>
    <w:p w14:paraId="45C770A1" w14:textId="77777777" w:rsidR="009A7329" w:rsidRDefault="00892582">
      <w:pPr>
        <w:pStyle w:val="Heading3"/>
        <w:rPr>
          <w:rFonts w:ascii="Times New Roman" w:hAnsi="Times New Roman" w:cs="Times New Roman"/>
          <w:color w:val="000000" w:themeColor="text1"/>
          <w:szCs w:val="26"/>
        </w:rPr>
      </w:pPr>
      <w:bookmarkStart w:id="390" w:name="_Toc243509219"/>
      <w:r>
        <w:rPr>
          <w:rFonts w:ascii="Times New Roman" w:hAnsi="Times New Roman" w:cs="Times New Roman"/>
          <w:color w:val="000000" w:themeColor="text1"/>
          <w:szCs w:val="26"/>
        </w:rPr>
        <w:t>A.1 Yêu cầu môi trường</w:t>
      </w:r>
      <w:bookmarkEnd w:id="390"/>
    </w:p>
    <w:p w14:paraId="0F38A16A" w14:textId="77777777" w:rsidR="009A7329" w:rsidRDefault="00892582">
      <w:pPr>
        <w:pStyle w:val="BulletText"/>
        <w:rPr>
          <w:rFonts w:cs="Times New Roman"/>
          <w:color w:val="000000" w:themeColor="text1"/>
          <w:szCs w:val="26"/>
        </w:rPr>
      </w:pPr>
      <w:r>
        <w:rPr>
          <w:rFonts w:cs="Times New Roman"/>
          <w:color w:val="000000" w:themeColor="text1"/>
          <w:szCs w:val="26"/>
        </w:rPr>
        <w:t>Node.js phiên bản 20 trở lên và trình quản lý gói npm.</w:t>
      </w:r>
    </w:p>
    <w:p w14:paraId="0A951995" w14:textId="77777777" w:rsidR="009A7329" w:rsidRDefault="00892582">
      <w:pPr>
        <w:pStyle w:val="BulletText"/>
        <w:rPr>
          <w:rFonts w:cs="Times New Roman"/>
          <w:color w:val="000000" w:themeColor="text1"/>
          <w:szCs w:val="26"/>
        </w:rPr>
      </w:pPr>
      <w:r>
        <w:rPr>
          <w:rFonts w:cs="Times New Roman"/>
          <w:color w:val="000000" w:themeColor="text1"/>
          <w:szCs w:val="26"/>
        </w:rPr>
        <w:t>Hệ quản trị cơ sở dữ liệu PostgreSQL phiên bản 15 trở lên, cài trên máy hoặc dùng dịch vụ đám mây.</w:t>
      </w:r>
    </w:p>
    <w:p w14:paraId="150313D7" w14:textId="77777777" w:rsidR="009A7329" w:rsidRDefault="00892582">
      <w:pPr>
        <w:pStyle w:val="BulletText"/>
        <w:rPr>
          <w:rFonts w:cs="Times New Roman"/>
          <w:color w:val="000000" w:themeColor="text1"/>
          <w:szCs w:val="26"/>
        </w:rPr>
      </w:pPr>
      <w:r>
        <w:rPr>
          <w:rFonts w:cs="Times New Roman"/>
          <w:color w:val="000000" w:themeColor="text1"/>
          <w:szCs w:val="26"/>
        </w:rPr>
        <w:t>Docker Desktop (khi triển khai bằng Docker Compose).</w:t>
      </w:r>
    </w:p>
    <w:p w14:paraId="321CE71D" w14:textId="77777777" w:rsidR="009A7329" w:rsidRDefault="00892582">
      <w:pPr>
        <w:pStyle w:val="BulletText"/>
        <w:rPr>
          <w:rFonts w:cs="Times New Roman"/>
          <w:color w:val="000000" w:themeColor="text1"/>
          <w:szCs w:val="26"/>
        </w:rPr>
      </w:pPr>
      <w:r>
        <w:rPr>
          <w:rFonts w:cs="Times New Roman"/>
          <w:color w:val="000000" w:themeColor="text1"/>
          <w:szCs w:val="26"/>
        </w:rPr>
        <w:t>Redis phiên bản 7, chỉ cần cho tiến trình xử lý nền; Docker Compose đã khai báo sẵn dịch vụ này.</w:t>
      </w:r>
    </w:p>
    <w:p w14:paraId="19DB0C5E" w14:textId="77777777" w:rsidR="009A7329" w:rsidRDefault="00892582">
      <w:pPr>
        <w:pStyle w:val="Heading3"/>
        <w:rPr>
          <w:rFonts w:ascii="Times New Roman" w:hAnsi="Times New Roman" w:cs="Times New Roman"/>
          <w:color w:val="000000" w:themeColor="text1"/>
          <w:szCs w:val="26"/>
        </w:rPr>
      </w:pPr>
      <w:bookmarkStart w:id="391" w:name="_Toc243509220"/>
      <w:r>
        <w:rPr>
          <w:rFonts w:ascii="Times New Roman" w:hAnsi="Times New Roman" w:cs="Times New Roman"/>
          <w:color w:val="000000" w:themeColor="text1"/>
          <w:szCs w:val="26"/>
        </w:rPr>
        <w:t>A.2 Cấu trúc mã nguồn</w:t>
      </w:r>
      <w:bookmarkEnd w:id="391"/>
    </w:p>
    <w:p w14:paraId="03763AE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Mã nguồn gồm hai dự án độc lập là backend và frontend, cùng thư mục docs chứa tài liệu. Bảng PL.1 mô tả các thư mục chính.</w:t>
      </w:r>
    </w:p>
    <w:p w14:paraId="69BE9811"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PL.1 Cấu trúc thư mục mã nguồn</w:t>
      </w:r>
    </w:p>
    <w:tbl>
      <w:tblPr>
        <w:tblStyle w:val="TableGrid"/>
        <w:tblW w:w="8787" w:type="dxa"/>
        <w:jc w:val="center"/>
        <w:tblLayout w:type="fixed"/>
        <w:tblLook w:val="04A0" w:firstRow="1" w:lastRow="0" w:firstColumn="1" w:lastColumn="0" w:noHBand="0" w:noVBand="1"/>
      </w:tblPr>
      <w:tblGrid>
        <w:gridCol w:w="3200"/>
        <w:gridCol w:w="5587"/>
      </w:tblGrid>
      <w:tr w:rsidR="009A7329" w14:paraId="5B5B531E" w14:textId="77777777">
        <w:trPr>
          <w:cantSplit/>
          <w:tblHeader/>
          <w:jc w:val="center"/>
        </w:trPr>
        <w:tc>
          <w:tcPr>
            <w:tcW w:w="3200" w:type="dxa"/>
          </w:tcPr>
          <w:p w14:paraId="4FDCB072" w14:textId="77777777" w:rsidR="009A7329" w:rsidRDefault="00892582">
            <w:pPr>
              <w:keepNext/>
              <w:spacing w:before="20" w:after="20" w:line="264" w:lineRule="auto"/>
              <w:jc w:val="center"/>
            </w:pPr>
            <w:r>
              <w:rPr>
                <w:rFonts w:cs="Times New Roman"/>
                <w:b/>
                <w:szCs w:val="26"/>
              </w:rPr>
              <w:t>Thư mục</w:t>
            </w:r>
          </w:p>
        </w:tc>
        <w:tc>
          <w:tcPr>
            <w:tcW w:w="5587" w:type="dxa"/>
          </w:tcPr>
          <w:p w14:paraId="6069F14F" w14:textId="77777777" w:rsidR="009A7329" w:rsidRDefault="00892582">
            <w:pPr>
              <w:keepNext/>
              <w:spacing w:before="20" w:after="20" w:line="264" w:lineRule="auto"/>
              <w:jc w:val="center"/>
            </w:pPr>
            <w:r>
              <w:rPr>
                <w:rFonts w:cs="Times New Roman"/>
                <w:b/>
                <w:szCs w:val="26"/>
              </w:rPr>
              <w:t>Nội dung</w:t>
            </w:r>
          </w:p>
        </w:tc>
      </w:tr>
      <w:tr w:rsidR="009A7329" w14:paraId="4DA179B1" w14:textId="77777777">
        <w:trPr>
          <w:cantSplit/>
          <w:jc w:val="center"/>
        </w:trPr>
        <w:tc>
          <w:tcPr>
            <w:tcW w:w="3200" w:type="dxa"/>
          </w:tcPr>
          <w:p w14:paraId="5990838F" w14:textId="77777777" w:rsidR="009A7329" w:rsidRDefault="00892582">
            <w:pPr>
              <w:spacing w:before="20" w:after="20" w:line="264" w:lineRule="auto"/>
            </w:pPr>
            <w:r>
              <w:rPr>
                <w:rFonts w:cs="Times New Roman"/>
                <w:szCs w:val="26"/>
              </w:rPr>
              <w:t>backend/​src/​routes</w:t>
            </w:r>
          </w:p>
        </w:tc>
        <w:tc>
          <w:tcPr>
            <w:tcW w:w="5587" w:type="dxa"/>
          </w:tcPr>
          <w:p w14:paraId="1813E0BD" w14:textId="77777777" w:rsidR="009A7329" w:rsidRDefault="00892582">
            <w:pPr>
              <w:spacing w:before="20" w:after="20" w:line="264" w:lineRule="auto"/>
            </w:pPr>
            <w:r>
              <w:rPr>
                <w:rFonts w:cs="Times New Roman"/>
                <w:szCs w:val="26"/>
              </w:rPr>
              <w:t>Khai báo đường dẫn giao diện lập trình và vai trò được phép truy cập</w:t>
            </w:r>
          </w:p>
        </w:tc>
      </w:tr>
      <w:tr w:rsidR="009A7329" w14:paraId="21C65735" w14:textId="77777777">
        <w:trPr>
          <w:cantSplit/>
          <w:jc w:val="center"/>
        </w:trPr>
        <w:tc>
          <w:tcPr>
            <w:tcW w:w="3200" w:type="dxa"/>
          </w:tcPr>
          <w:p w14:paraId="46C65CA2" w14:textId="77777777" w:rsidR="009A7329" w:rsidRDefault="00892582">
            <w:pPr>
              <w:spacing w:before="20" w:after="20" w:line="264" w:lineRule="auto"/>
            </w:pPr>
            <w:r>
              <w:rPr>
                <w:rFonts w:cs="Times New Roman"/>
                <w:szCs w:val="26"/>
              </w:rPr>
              <w:t>backend/​src/​controllers</w:t>
            </w:r>
          </w:p>
        </w:tc>
        <w:tc>
          <w:tcPr>
            <w:tcW w:w="5587" w:type="dxa"/>
          </w:tcPr>
          <w:p w14:paraId="42DC8AD1" w14:textId="77777777" w:rsidR="009A7329" w:rsidRDefault="00892582">
            <w:pPr>
              <w:spacing w:before="20" w:after="20" w:line="264" w:lineRule="auto"/>
            </w:pPr>
            <w:r>
              <w:rPr>
                <w:rFonts w:cs="Times New Roman"/>
                <w:szCs w:val="26"/>
              </w:rPr>
              <w:t>Xử lý nghiệp vụ của từng phân hệ</w:t>
            </w:r>
          </w:p>
        </w:tc>
      </w:tr>
      <w:tr w:rsidR="009A7329" w14:paraId="53E959FA" w14:textId="77777777">
        <w:trPr>
          <w:cantSplit/>
          <w:jc w:val="center"/>
        </w:trPr>
        <w:tc>
          <w:tcPr>
            <w:tcW w:w="3200" w:type="dxa"/>
          </w:tcPr>
          <w:p w14:paraId="510C5994" w14:textId="77777777" w:rsidR="009A7329" w:rsidRDefault="00892582">
            <w:pPr>
              <w:spacing w:before="20" w:after="20" w:line="264" w:lineRule="auto"/>
            </w:pPr>
            <w:r>
              <w:rPr>
                <w:rFonts w:cs="Times New Roman"/>
                <w:szCs w:val="26"/>
              </w:rPr>
              <w:t>backend/​src/​middlewares</w:t>
            </w:r>
          </w:p>
        </w:tc>
        <w:tc>
          <w:tcPr>
            <w:tcW w:w="5587" w:type="dxa"/>
          </w:tcPr>
          <w:p w14:paraId="61D56DFC" w14:textId="77777777" w:rsidR="009A7329" w:rsidRDefault="00892582">
            <w:pPr>
              <w:spacing w:before="20" w:after="20" w:line="264" w:lineRule="auto"/>
            </w:pPr>
            <w:r>
              <w:rPr>
                <w:rFonts w:cs="Times New Roman"/>
                <w:szCs w:val="26"/>
              </w:rPr>
              <w:t>Xác thực token, kiểm tra vai trò và ma trận phân quyền, ghi nhật ký</w:t>
            </w:r>
          </w:p>
        </w:tc>
      </w:tr>
      <w:tr w:rsidR="009A7329" w14:paraId="426A73D9" w14:textId="77777777">
        <w:trPr>
          <w:cantSplit/>
          <w:jc w:val="center"/>
        </w:trPr>
        <w:tc>
          <w:tcPr>
            <w:tcW w:w="3200" w:type="dxa"/>
          </w:tcPr>
          <w:p w14:paraId="3A2DA835" w14:textId="77777777" w:rsidR="009A7329" w:rsidRDefault="00892582">
            <w:pPr>
              <w:spacing w:before="20" w:after="20" w:line="264" w:lineRule="auto"/>
            </w:pPr>
            <w:r>
              <w:rPr>
                <w:rFonts w:cs="Times New Roman"/>
                <w:szCs w:val="26"/>
              </w:rPr>
              <w:t>backend/​src/​services</w:t>
            </w:r>
          </w:p>
        </w:tc>
        <w:tc>
          <w:tcPr>
            <w:tcW w:w="5587" w:type="dxa"/>
          </w:tcPr>
          <w:p w14:paraId="049AD1AC" w14:textId="77777777" w:rsidR="009A7329" w:rsidRDefault="00892582">
            <w:pPr>
              <w:spacing w:before="20" w:after="20" w:line="264" w:lineRule="auto"/>
            </w:pPr>
            <w:r>
              <w:rPr>
                <w:rFonts w:cs="Times New Roman"/>
                <w:szCs w:val="26"/>
              </w:rPr>
              <w:t>Kênh WebSocket, gửi email, bộ hẹn giờ tự duyệt đơn, chính sách nhân sự, tính lương</w:t>
            </w:r>
          </w:p>
        </w:tc>
      </w:tr>
      <w:tr w:rsidR="009A7329" w14:paraId="5EB95147" w14:textId="77777777">
        <w:trPr>
          <w:cantSplit/>
          <w:jc w:val="center"/>
        </w:trPr>
        <w:tc>
          <w:tcPr>
            <w:tcW w:w="3200" w:type="dxa"/>
          </w:tcPr>
          <w:p w14:paraId="08EB26CC" w14:textId="77777777" w:rsidR="009A7329" w:rsidRDefault="00892582">
            <w:pPr>
              <w:spacing w:before="20" w:after="20" w:line="264" w:lineRule="auto"/>
            </w:pPr>
            <w:r>
              <w:rPr>
                <w:rFonts w:cs="Times New Roman"/>
                <w:szCs w:val="26"/>
              </w:rPr>
              <w:t>backend/​prisma</w:t>
            </w:r>
          </w:p>
        </w:tc>
        <w:tc>
          <w:tcPr>
            <w:tcW w:w="5587" w:type="dxa"/>
          </w:tcPr>
          <w:p w14:paraId="403C2737" w14:textId="77777777" w:rsidR="009A7329" w:rsidRDefault="00892582">
            <w:pPr>
              <w:spacing w:before="20" w:after="20" w:line="264" w:lineRule="auto"/>
            </w:pPr>
            <w:r>
              <w:rPr>
                <w:rFonts w:cs="Times New Roman"/>
                <w:szCs w:val="26"/>
              </w:rPr>
              <w:t>Lược đồ cơ sở dữ liệu schema.prisma, tệp khởi tạo dữ liệu mẫu và nâng cấp dữ liệu</w:t>
            </w:r>
          </w:p>
        </w:tc>
      </w:tr>
      <w:tr w:rsidR="009A7329" w14:paraId="539E10D6" w14:textId="77777777">
        <w:trPr>
          <w:cantSplit/>
          <w:jc w:val="center"/>
        </w:trPr>
        <w:tc>
          <w:tcPr>
            <w:tcW w:w="3200" w:type="dxa"/>
          </w:tcPr>
          <w:p w14:paraId="06700B01" w14:textId="77777777" w:rsidR="009A7329" w:rsidRDefault="00892582">
            <w:pPr>
              <w:spacing w:before="20" w:after="20" w:line="264" w:lineRule="auto"/>
            </w:pPr>
            <w:r>
              <w:rPr>
                <w:rFonts w:cs="Times New Roman"/>
                <w:szCs w:val="26"/>
              </w:rPr>
              <w:t>frontend/​src/​pages</w:t>
            </w:r>
          </w:p>
        </w:tc>
        <w:tc>
          <w:tcPr>
            <w:tcW w:w="5587" w:type="dxa"/>
          </w:tcPr>
          <w:p w14:paraId="1362E2A8" w14:textId="77777777" w:rsidR="009A7329" w:rsidRDefault="00892582">
            <w:pPr>
              <w:spacing w:before="20" w:after="20" w:line="264" w:lineRule="auto"/>
            </w:pPr>
            <w:r>
              <w:rPr>
                <w:rFonts w:cs="Times New Roman"/>
                <w:szCs w:val="26"/>
              </w:rPr>
              <w:t>Các trang cửa hàng trực tuyến, trang quản trị theo phân hệ, cổng nhà cung cấp</w:t>
            </w:r>
          </w:p>
        </w:tc>
      </w:tr>
      <w:tr w:rsidR="009A7329" w14:paraId="4BF40CA3" w14:textId="77777777">
        <w:trPr>
          <w:cantSplit/>
          <w:jc w:val="center"/>
        </w:trPr>
        <w:tc>
          <w:tcPr>
            <w:tcW w:w="3200" w:type="dxa"/>
          </w:tcPr>
          <w:p w14:paraId="71F8B85B" w14:textId="77777777" w:rsidR="009A7329" w:rsidRDefault="00892582">
            <w:pPr>
              <w:spacing w:before="20" w:after="20" w:line="264" w:lineRule="auto"/>
            </w:pPr>
            <w:r>
              <w:rPr>
                <w:rFonts w:cs="Times New Roman"/>
                <w:szCs w:val="26"/>
              </w:rPr>
              <w:t>frontend/​src/​components</w:t>
            </w:r>
          </w:p>
        </w:tc>
        <w:tc>
          <w:tcPr>
            <w:tcW w:w="5587" w:type="dxa"/>
          </w:tcPr>
          <w:p w14:paraId="6DC57A5C" w14:textId="77777777" w:rsidR="009A7329" w:rsidRDefault="00892582">
            <w:pPr>
              <w:spacing w:before="20" w:after="20" w:line="264" w:lineRule="auto"/>
            </w:pPr>
            <w:r>
              <w:rPr>
                <w:rFonts w:cs="Times New Roman"/>
                <w:szCs w:val="26"/>
              </w:rPr>
              <w:t>Thành phần giao diện dùng chung, bố cục, camera chấm công</w:t>
            </w:r>
          </w:p>
        </w:tc>
      </w:tr>
      <w:tr w:rsidR="009A7329" w14:paraId="270E8737" w14:textId="77777777">
        <w:trPr>
          <w:cantSplit/>
          <w:jc w:val="center"/>
        </w:trPr>
        <w:tc>
          <w:tcPr>
            <w:tcW w:w="3200" w:type="dxa"/>
          </w:tcPr>
          <w:p w14:paraId="6C95B4BC" w14:textId="77777777" w:rsidR="009A7329" w:rsidRDefault="00892582">
            <w:pPr>
              <w:spacing w:before="20" w:after="20" w:line="264" w:lineRule="auto"/>
            </w:pPr>
            <w:r>
              <w:rPr>
                <w:rFonts w:cs="Times New Roman"/>
                <w:szCs w:val="26"/>
              </w:rPr>
              <w:t>frontend/src/stores, context</w:t>
            </w:r>
          </w:p>
        </w:tc>
        <w:tc>
          <w:tcPr>
            <w:tcW w:w="5587" w:type="dxa"/>
          </w:tcPr>
          <w:p w14:paraId="4643833D" w14:textId="77777777" w:rsidR="009A7329" w:rsidRDefault="00892582">
            <w:pPr>
              <w:spacing w:before="20" w:after="20" w:line="264" w:lineRule="auto"/>
            </w:pPr>
            <w:r>
              <w:rPr>
                <w:rFonts w:cs="Times New Roman"/>
                <w:szCs w:val="26"/>
              </w:rPr>
              <w:t>Quản lý trạng thái dữ liệu (Zustand) và thông tin đăng nhập</w:t>
            </w:r>
          </w:p>
        </w:tc>
      </w:tr>
      <w:tr w:rsidR="009A7329" w14:paraId="6E047F5D" w14:textId="77777777">
        <w:trPr>
          <w:cantSplit/>
          <w:jc w:val="center"/>
        </w:trPr>
        <w:tc>
          <w:tcPr>
            <w:tcW w:w="3200" w:type="dxa"/>
          </w:tcPr>
          <w:p w14:paraId="73660A77" w14:textId="77777777" w:rsidR="009A7329" w:rsidRDefault="00892582">
            <w:pPr>
              <w:spacing w:before="20" w:after="20" w:line="264" w:lineRule="auto"/>
            </w:pPr>
            <w:r>
              <w:rPr>
                <w:rFonts w:cs="Times New Roman"/>
                <w:szCs w:val="26"/>
              </w:rPr>
              <w:lastRenderedPageBreak/>
              <w:t>docs</w:t>
            </w:r>
          </w:p>
        </w:tc>
        <w:tc>
          <w:tcPr>
            <w:tcW w:w="5587" w:type="dxa"/>
          </w:tcPr>
          <w:p w14:paraId="2CAC6DFE" w14:textId="77777777" w:rsidR="009A7329" w:rsidRDefault="00892582">
            <w:pPr>
              <w:spacing w:before="20" w:after="20" w:line="264" w:lineRule="auto"/>
            </w:pPr>
            <w:r>
              <w:rPr>
                <w:rFonts w:cs="Times New Roman"/>
                <w:szCs w:val="26"/>
              </w:rPr>
              <w:t>Báo cáo, sơ đồ thiết kế và ảnh chụp giao diện</w:t>
            </w:r>
          </w:p>
        </w:tc>
      </w:tr>
    </w:tbl>
    <w:p w14:paraId="3D9707AC" w14:textId="77777777" w:rsidR="009A7329" w:rsidRDefault="009A7329">
      <w:pPr>
        <w:pStyle w:val="ContentText"/>
        <w:rPr>
          <w:rFonts w:cs="Times New Roman"/>
          <w:color w:val="000000" w:themeColor="text1"/>
          <w:szCs w:val="26"/>
        </w:rPr>
      </w:pPr>
    </w:p>
    <w:p w14:paraId="660E391C" w14:textId="77777777" w:rsidR="009A7329" w:rsidRDefault="00892582">
      <w:pPr>
        <w:pStyle w:val="Heading3"/>
        <w:rPr>
          <w:rFonts w:ascii="Times New Roman" w:hAnsi="Times New Roman" w:cs="Times New Roman"/>
          <w:color w:val="000000" w:themeColor="text1"/>
          <w:szCs w:val="26"/>
        </w:rPr>
      </w:pPr>
      <w:bookmarkStart w:id="392" w:name="_Toc243509221"/>
      <w:r>
        <w:rPr>
          <w:rFonts w:ascii="Times New Roman" w:hAnsi="Times New Roman" w:cs="Times New Roman"/>
          <w:color w:val="000000" w:themeColor="text1"/>
          <w:szCs w:val="26"/>
        </w:rPr>
        <w:t>A.3 Cấu hình biến môi trường</w:t>
      </w:r>
      <w:bookmarkEnd w:id="392"/>
    </w:p>
    <w:p w14:paraId="4AB1C90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Trước khi chạy, sao chép tệp backend/.env.example thành backend/.env và frontend/.env.example thành frontend/.env, sau đó khai báo các biến ở Bảng PL.2. Thông tin bí mật như chuỗi kết nối và khóa ký token không được đưa vào mã nguồn.</w:t>
      </w:r>
    </w:p>
    <w:p w14:paraId="2179F3ED"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PL.2 Các biến môi trường chính</w:t>
      </w:r>
    </w:p>
    <w:tbl>
      <w:tblPr>
        <w:tblStyle w:val="TableGrid"/>
        <w:tblW w:w="8787" w:type="dxa"/>
        <w:jc w:val="center"/>
        <w:tblLayout w:type="fixed"/>
        <w:tblLook w:val="04A0" w:firstRow="1" w:lastRow="0" w:firstColumn="1" w:lastColumn="0" w:noHBand="0" w:noVBand="1"/>
      </w:tblPr>
      <w:tblGrid>
        <w:gridCol w:w="3300"/>
        <w:gridCol w:w="4387"/>
        <w:gridCol w:w="1100"/>
      </w:tblGrid>
      <w:tr w:rsidR="009A7329" w14:paraId="4371CFC5" w14:textId="77777777">
        <w:trPr>
          <w:cantSplit/>
          <w:tblHeader/>
          <w:jc w:val="center"/>
        </w:trPr>
        <w:tc>
          <w:tcPr>
            <w:tcW w:w="3300" w:type="dxa"/>
          </w:tcPr>
          <w:p w14:paraId="5E8F9187" w14:textId="77777777" w:rsidR="009A7329" w:rsidRDefault="00892582">
            <w:pPr>
              <w:keepNext/>
              <w:spacing w:before="20" w:after="20" w:line="264" w:lineRule="auto"/>
              <w:jc w:val="center"/>
            </w:pPr>
            <w:r>
              <w:rPr>
                <w:rFonts w:cs="Times New Roman"/>
                <w:b/>
                <w:szCs w:val="26"/>
              </w:rPr>
              <w:t>Biến</w:t>
            </w:r>
          </w:p>
        </w:tc>
        <w:tc>
          <w:tcPr>
            <w:tcW w:w="4387" w:type="dxa"/>
          </w:tcPr>
          <w:p w14:paraId="44CEDE5B" w14:textId="77777777" w:rsidR="009A7329" w:rsidRDefault="00892582">
            <w:pPr>
              <w:keepNext/>
              <w:spacing w:before="20" w:after="20" w:line="264" w:lineRule="auto"/>
              <w:jc w:val="center"/>
            </w:pPr>
            <w:r>
              <w:rPr>
                <w:rFonts w:cs="Times New Roman"/>
                <w:b/>
                <w:szCs w:val="26"/>
              </w:rPr>
              <w:t>Ý nghĩa</w:t>
            </w:r>
          </w:p>
        </w:tc>
        <w:tc>
          <w:tcPr>
            <w:tcW w:w="1100" w:type="dxa"/>
          </w:tcPr>
          <w:p w14:paraId="4F351BA1" w14:textId="77777777" w:rsidR="009A7329" w:rsidRDefault="00892582">
            <w:pPr>
              <w:keepNext/>
              <w:spacing w:before="20" w:after="20" w:line="264" w:lineRule="auto"/>
              <w:jc w:val="center"/>
            </w:pPr>
            <w:r>
              <w:rPr>
                <w:rFonts w:cs="Times New Roman"/>
                <w:b/>
                <w:szCs w:val="26"/>
              </w:rPr>
              <w:t>Bắt buộc</w:t>
            </w:r>
          </w:p>
        </w:tc>
      </w:tr>
      <w:tr w:rsidR="009A7329" w14:paraId="66C2E065" w14:textId="77777777">
        <w:trPr>
          <w:cantSplit/>
          <w:jc w:val="center"/>
        </w:trPr>
        <w:tc>
          <w:tcPr>
            <w:tcW w:w="3300" w:type="dxa"/>
          </w:tcPr>
          <w:p w14:paraId="003CA212" w14:textId="77777777" w:rsidR="009A7329" w:rsidRDefault="00892582">
            <w:pPr>
              <w:spacing w:before="20" w:after="20" w:line="264" w:lineRule="auto"/>
            </w:pPr>
            <w:r>
              <w:rPr>
                <w:rFonts w:cs="Times New Roman"/>
                <w:szCs w:val="26"/>
              </w:rPr>
              <w:t>DATABASE_​URL</w:t>
            </w:r>
          </w:p>
        </w:tc>
        <w:tc>
          <w:tcPr>
            <w:tcW w:w="4387" w:type="dxa"/>
          </w:tcPr>
          <w:p w14:paraId="3122366D" w14:textId="77777777" w:rsidR="009A7329" w:rsidRDefault="00892582">
            <w:pPr>
              <w:spacing w:before="20" w:after="20" w:line="264" w:lineRule="auto"/>
            </w:pPr>
            <w:r>
              <w:rPr>
                <w:rFonts w:cs="Times New Roman"/>
                <w:szCs w:val="26"/>
              </w:rPr>
              <w:t>Chuỗi kết nối cơ sở dữ liệu PostgreSQL</w:t>
            </w:r>
          </w:p>
        </w:tc>
        <w:tc>
          <w:tcPr>
            <w:tcW w:w="1100" w:type="dxa"/>
          </w:tcPr>
          <w:p w14:paraId="088EBBAF" w14:textId="77777777" w:rsidR="009A7329" w:rsidRDefault="00892582">
            <w:pPr>
              <w:spacing w:before="20" w:after="20" w:line="264" w:lineRule="auto"/>
            </w:pPr>
            <w:r>
              <w:rPr>
                <w:rFonts w:cs="Times New Roman"/>
                <w:szCs w:val="26"/>
              </w:rPr>
              <w:t>Có</w:t>
            </w:r>
          </w:p>
        </w:tc>
      </w:tr>
      <w:tr w:rsidR="009A7329" w14:paraId="2C83FBB7" w14:textId="77777777">
        <w:trPr>
          <w:cantSplit/>
          <w:jc w:val="center"/>
        </w:trPr>
        <w:tc>
          <w:tcPr>
            <w:tcW w:w="3300" w:type="dxa"/>
          </w:tcPr>
          <w:p w14:paraId="5D2768E4" w14:textId="77777777" w:rsidR="009A7329" w:rsidRDefault="00892582">
            <w:pPr>
              <w:spacing w:before="20" w:after="20" w:line="264" w:lineRule="auto"/>
            </w:pPr>
            <w:r>
              <w:rPr>
                <w:rFonts w:cs="Times New Roman"/>
                <w:szCs w:val="26"/>
              </w:rPr>
              <w:t>JWT_​SECRET</w:t>
            </w:r>
          </w:p>
        </w:tc>
        <w:tc>
          <w:tcPr>
            <w:tcW w:w="4387" w:type="dxa"/>
          </w:tcPr>
          <w:p w14:paraId="4BEFE9BD" w14:textId="77777777" w:rsidR="009A7329" w:rsidRDefault="00892582">
            <w:pPr>
              <w:spacing w:before="20" w:after="20" w:line="264" w:lineRule="auto"/>
            </w:pPr>
            <w:r>
              <w:rPr>
                <w:rFonts w:cs="Times New Roman"/>
                <w:szCs w:val="26"/>
              </w:rPr>
              <w:t>Khóa bí mật dùng để ký và kiểm tra token đăng nhập</w:t>
            </w:r>
          </w:p>
        </w:tc>
        <w:tc>
          <w:tcPr>
            <w:tcW w:w="1100" w:type="dxa"/>
          </w:tcPr>
          <w:p w14:paraId="4DE6DB9D" w14:textId="77777777" w:rsidR="009A7329" w:rsidRDefault="00892582">
            <w:pPr>
              <w:spacing w:before="20" w:after="20" w:line="264" w:lineRule="auto"/>
            </w:pPr>
            <w:r>
              <w:rPr>
                <w:rFonts w:cs="Times New Roman"/>
                <w:szCs w:val="26"/>
              </w:rPr>
              <w:t>Có</w:t>
            </w:r>
          </w:p>
        </w:tc>
      </w:tr>
      <w:tr w:rsidR="009A7329" w14:paraId="10D330E1" w14:textId="77777777">
        <w:trPr>
          <w:cantSplit/>
          <w:jc w:val="center"/>
        </w:trPr>
        <w:tc>
          <w:tcPr>
            <w:tcW w:w="3300" w:type="dxa"/>
          </w:tcPr>
          <w:p w14:paraId="5E5C619D" w14:textId="77777777" w:rsidR="009A7329" w:rsidRDefault="00892582">
            <w:pPr>
              <w:spacing w:before="20" w:after="20" w:line="264" w:lineRule="auto"/>
            </w:pPr>
            <w:r>
              <w:rPr>
                <w:rFonts w:cs="Times New Roman"/>
                <w:szCs w:val="26"/>
              </w:rPr>
              <w:t>PORT</w:t>
            </w:r>
          </w:p>
        </w:tc>
        <w:tc>
          <w:tcPr>
            <w:tcW w:w="4387" w:type="dxa"/>
          </w:tcPr>
          <w:p w14:paraId="19199E7A" w14:textId="77777777" w:rsidR="009A7329" w:rsidRDefault="00892582">
            <w:pPr>
              <w:spacing w:before="20" w:after="20" w:line="264" w:lineRule="auto"/>
            </w:pPr>
            <w:r>
              <w:rPr>
                <w:rFonts w:cs="Times New Roman"/>
                <w:szCs w:val="26"/>
              </w:rPr>
              <w:t>Cổng của máy chủ ứng dụng, mặc định 5000</w:t>
            </w:r>
          </w:p>
        </w:tc>
        <w:tc>
          <w:tcPr>
            <w:tcW w:w="1100" w:type="dxa"/>
          </w:tcPr>
          <w:p w14:paraId="06E16B04" w14:textId="77777777" w:rsidR="009A7329" w:rsidRDefault="00892582">
            <w:pPr>
              <w:spacing w:before="20" w:after="20" w:line="264" w:lineRule="auto"/>
            </w:pPr>
            <w:r>
              <w:rPr>
                <w:rFonts w:cs="Times New Roman"/>
                <w:szCs w:val="26"/>
              </w:rPr>
              <w:t>Không</w:t>
            </w:r>
          </w:p>
        </w:tc>
      </w:tr>
      <w:tr w:rsidR="009A7329" w14:paraId="4D9F745B" w14:textId="77777777">
        <w:trPr>
          <w:cantSplit/>
          <w:jc w:val="center"/>
        </w:trPr>
        <w:tc>
          <w:tcPr>
            <w:tcW w:w="3300" w:type="dxa"/>
          </w:tcPr>
          <w:p w14:paraId="1106D29A" w14:textId="77777777" w:rsidR="009A7329" w:rsidRDefault="00892582">
            <w:pPr>
              <w:spacing w:before="20" w:after="20" w:line="264" w:lineRule="auto"/>
            </w:pPr>
            <w:r>
              <w:rPr>
                <w:rFonts w:cs="Times New Roman"/>
                <w:szCs w:val="26"/>
              </w:rPr>
              <w:t>NODE_​ENV</w:t>
            </w:r>
          </w:p>
        </w:tc>
        <w:tc>
          <w:tcPr>
            <w:tcW w:w="4387" w:type="dxa"/>
          </w:tcPr>
          <w:p w14:paraId="4DCA0D86" w14:textId="77777777" w:rsidR="009A7329" w:rsidRDefault="00892582">
            <w:pPr>
              <w:spacing w:before="20" w:after="20" w:line="264" w:lineRule="auto"/>
            </w:pPr>
            <w:r>
              <w:rPr>
                <w:rFonts w:cs="Times New Roman"/>
                <w:szCs w:val="26"/>
              </w:rPr>
              <w:t>Môi trường chạy: development hoặc production</w:t>
            </w:r>
          </w:p>
        </w:tc>
        <w:tc>
          <w:tcPr>
            <w:tcW w:w="1100" w:type="dxa"/>
          </w:tcPr>
          <w:p w14:paraId="5B75B4A1" w14:textId="77777777" w:rsidR="009A7329" w:rsidRDefault="00892582">
            <w:pPr>
              <w:spacing w:before="20" w:after="20" w:line="264" w:lineRule="auto"/>
            </w:pPr>
            <w:r>
              <w:rPr>
                <w:rFonts w:cs="Times New Roman"/>
                <w:szCs w:val="26"/>
              </w:rPr>
              <w:t>Không</w:t>
            </w:r>
          </w:p>
        </w:tc>
      </w:tr>
      <w:tr w:rsidR="009A7329" w14:paraId="0F9E53A2" w14:textId="77777777">
        <w:trPr>
          <w:cantSplit/>
          <w:jc w:val="center"/>
        </w:trPr>
        <w:tc>
          <w:tcPr>
            <w:tcW w:w="3300" w:type="dxa"/>
          </w:tcPr>
          <w:p w14:paraId="793FA82A" w14:textId="77777777" w:rsidR="009A7329" w:rsidRDefault="00892582">
            <w:pPr>
              <w:spacing w:before="20" w:after="20" w:line="264" w:lineRule="auto"/>
            </w:pPr>
            <w:r>
              <w:rPr>
                <w:rFonts w:cs="Times New Roman"/>
                <w:szCs w:val="26"/>
              </w:rPr>
              <w:t>COOKIE_​SECURE</w:t>
            </w:r>
          </w:p>
        </w:tc>
        <w:tc>
          <w:tcPr>
            <w:tcW w:w="4387" w:type="dxa"/>
          </w:tcPr>
          <w:p w14:paraId="1A233CAF" w14:textId="77777777" w:rsidR="009A7329" w:rsidRDefault="00892582">
            <w:pPr>
              <w:spacing w:before="20" w:after="20" w:line="264" w:lineRule="auto"/>
            </w:pPr>
            <w:r>
              <w:rPr>
                <w:rFonts w:cs="Times New Roman"/>
                <w:szCs w:val="26"/>
              </w:rPr>
              <w:t>Chỉ gửi cookie đăng nhập qua HTTPS</w:t>
            </w:r>
          </w:p>
        </w:tc>
        <w:tc>
          <w:tcPr>
            <w:tcW w:w="1100" w:type="dxa"/>
          </w:tcPr>
          <w:p w14:paraId="54DBCEEE" w14:textId="77777777" w:rsidR="009A7329" w:rsidRDefault="00892582">
            <w:pPr>
              <w:spacing w:before="20" w:after="20" w:line="264" w:lineRule="auto"/>
            </w:pPr>
            <w:r>
              <w:rPr>
                <w:rFonts w:cs="Times New Roman"/>
                <w:szCs w:val="26"/>
              </w:rPr>
              <w:t>Không</w:t>
            </w:r>
          </w:p>
        </w:tc>
      </w:tr>
      <w:tr w:rsidR="009A7329" w14:paraId="712622B8" w14:textId="77777777">
        <w:trPr>
          <w:cantSplit/>
          <w:jc w:val="center"/>
        </w:trPr>
        <w:tc>
          <w:tcPr>
            <w:tcW w:w="3300" w:type="dxa"/>
          </w:tcPr>
          <w:p w14:paraId="47FB3928" w14:textId="77777777" w:rsidR="009A7329" w:rsidRDefault="00892582">
            <w:pPr>
              <w:spacing w:before="20" w:after="20" w:line="264" w:lineRule="auto"/>
            </w:pPr>
            <w:r>
              <w:rPr>
                <w:rFonts w:cs="Times New Roman"/>
                <w:szCs w:val="26"/>
              </w:rPr>
              <w:t>FRONTEND_​URL</w:t>
            </w:r>
          </w:p>
        </w:tc>
        <w:tc>
          <w:tcPr>
            <w:tcW w:w="4387" w:type="dxa"/>
          </w:tcPr>
          <w:p w14:paraId="0BCC7C11" w14:textId="77777777" w:rsidR="009A7329" w:rsidRDefault="00892582">
            <w:pPr>
              <w:spacing w:before="20" w:after="20" w:line="264" w:lineRule="auto"/>
            </w:pPr>
            <w:r>
              <w:rPr>
                <w:rFonts w:cs="Times New Roman"/>
                <w:szCs w:val="26"/>
              </w:rPr>
              <w:t>Địa chỉ website, dùng tạo liên kết "Xác nhận đổi mật khẩu" trong email</w:t>
            </w:r>
          </w:p>
        </w:tc>
        <w:tc>
          <w:tcPr>
            <w:tcW w:w="1100" w:type="dxa"/>
          </w:tcPr>
          <w:p w14:paraId="3EC0450F" w14:textId="77777777" w:rsidR="009A7329" w:rsidRDefault="00892582">
            <w:pPr>
              <w:spacing w:before="20" w:after="20" w:line="264" w:lineRule="auto"/>
            </w:pPr>
            <w:r>
              <w:rPr>
                <w:rFonts w:cs="Times New Roman"/>
                <w:szCs w:val="26"/>
              </w:rPr>
              <w:t>Không</w:t>
            </w:r>
          </w:p>
        </w:tc>
      </w:tr>
      <w:tr w:rsidR="009A7329" w14:paraId="0A920CBD" w14:textId="77777777">
        <w:trPr>
          <w:cantSplit/>
          <w:jc w:val="center"/>
        </w:trPr>
        <w:tc>
          <w:tcPr>
            <w:tcW w:w="3300" w:type="dxa"/>
          </w:tcPr>
          <w:p w14:paraId="5F0ED79D" w14:textId="77777777" w:rsidR="009A7329" w:rsidRDefault="00892582">
            <w:pPr>
              <w:spacing w:before="20" w:after="20" w:line="264" w:lineRule="auto"/>
            </w:pPr>
            <w:r>
              <w:rPr>
                <w:rFonts w:cs="Times New Roman"/>
                <w:szCs w:val="26"/>
              </w:rPr>
              <w:t>GOOGLE_​CLIENT_​ID</w:t>
            </w:r>
          </w:p>
        </w:tc>
        <w:tc>
          <w:tcPr>
            <w:tcW w:w="4387" w:type="dxa"/>
          </w:tcPr>
          <w:p w14:paraId="57729C18" w14:textId="77777777" w:rsidR="009A7329" w:rsidRDefault="00892582">
            <w:pPr>
              <w:spacing w:before="20" w:after="20" w:line="264" w:lineRule="auto"/>
            </w:pPr>
            <w:r>
              <w:rPr>
                <w:rFonts w:cs="Times New Roman"/>
                <w:szCs w:val="26"/>
              </w:rPr>
              <w:t>Mã ứng dụng OAuth của Google cho chức năng đăng nhập bằng Google</w:t>
            </w:r>
          </w:p>
        </w:tc>
        <w:tc>
          <w:tcPr>
            <w:tcW w:w="1100" w:type="dxa"/>
          </w:tcPr>
          <w:p w14:paraId="62DB1A6F" w14:textId="77777777" w:rsidR="009A7329" w:rsidRDefault="00892582">
            <w:pPr>
              <w:spacing w:before="20" w:after="20" w:line="264" w:lineRule="auto"/>
            </w:pPr>
            <w:r>
              <w:rPr>
                <w:rFonts w:cs="Times New Roman"/>
                <w:szCs w:val="26"/>
              </w:rPr>
              <w:t>Không</w:t>
            </w:r>
          </w:p>
        </w:tc>
      </w:tr>
      <w:tr w:rsidR="009A7329" w14:paraId="52E1E389" w14:textId="77777777">
        <w:trPr>
          <w:cantSplit/>
          <w:jc w:val="center"/>
        </w:trPr>
        <w:tc>
          <w:tcPr>
            <w:tcW w:w="3300" w:type="dxa"/>
          </w:tcPr>
          <w:p w14:paraId="1FFF5E2B" w14:textId="77777777" w:rsidR="009A7329" w:rsidRDefault="00892582">
            <w:pPr>
              <w:spacing w:before="20" w:after="20" w:line="264" w:lineRule="auto"/>
            </w:pPr>
            <w:r>
              <w:rPr>
                <w:rFonts w:cs="Times New Roman"/>
                <w:szCs w:val="26"/>
              </w:rPr>
              <w:t>REDIS_​URL</w:t>
            </w:r>
          </w:p>
        </w:tc>
        <w:tc>
          <w:tcPr>
            <w:tcW w:w="4387" w:type="dxa"/>
          </w:tcPr>
          <w:p w14:paraId="22CC513E" w14:textId="77777777" w:rsidR="009A7329" w:rsidRDefault="00892582">
            <w:pPr>
              <w:spacing w:before="20" w:after="20" w:line="264" w:lineRule="auto"/>
            </w:pPr>
            <w:r>
              <w:rPr>
                <w:rFonts w:cs="Times New Roman"/>
                <w:szCs w:val="26"/>
              </w:rPr>
              <w:t>Địa chỉ Redis cho tiến trình xử lý nền</w:t>
            </w:r>
          </w:p>
        </w:tc>
        <w:tc>
          <w:tcPr>
            <w:tcW w:w="1100" w:type="dxa"/>
          </w:tcPr>
          <w:p w14:paraId="13558527" w14:textId="77777777" w:rsidR="009A7329" w:rsidRDefault="00892582">
            <w:pPr>
              <w:spacing w:before="20" w:after="20" w:line="264" w:lineRule="auto"/>
            </w:pPr>
            <w:r>
              <w:rPr>
                <w:rFonts w:cs="Times New Roman"/>
                <w:szCs w:val="26"/>
              </w:rPr>
              <w:t>Không</w:t>
            </w:r>
          </w:p>
        </w:tc>
      </w:tr>
      <w:tr w:rsidR="009A7329" w14:paraId="6B6D3A5A" w14:textId="77777777">
        <w:trPr>
          <w:cantSplit/>
          <w:jc w:val="center"/>
        </w:trPr>
        <w:tc>
          <w:tcPr>
            <w:tcW w:w="3300" w:type="dxa"/>
          </w:tcPr>
          <w:p w14:paraId="3EE2EBB7" w14:textId="77777777" w:rsidR="009A7329" w:rsidRDefault="00892582">
            <w:pPr>
              <w:spacing w:before="20" w:after="20" w:line="264" w:lineRule="auto"/>
            </w:pPr>
            <w:r>
              <w:rPr>
                <w:rFonts w:cs="Times New Roman"/>
                <w:szCs w:val="26"/>
              </w:rPr>
              <w:t>GMAIL_USER, GMAIL_APP_PASSWORD</w:t>
            </w:r>
          </w:p>
        </w:tc>
        <w:tc>
          <w:tcPr>
            <w:tcW w:w="4387" w:type="dxa"/>
          </w:tcPr>
          <w:p w14:paraId="2279A95E" w14:textId="77777777" w:rsidR="009A7329" w:rsidRDefault="00892582">
            <w:pPr>
              <w:spacing w:before="20" w:after="20" w:line="264" w:lineRule="auto"/>
            </w:pPr>
            <w:r>
              <w:rPr>
                <w:rFonts w:cs="Times New Roman"/>
                <w:szCs w:val="26"/>
              </w:rPr>
              <w:t>Tài khoản gửi email xác nhận đơn hàng</w:t>
            </w:r>
          </w:p>
        </w:tc>
        <w:tc>
          <w:tcPr>
            <w:tcW w:w="1100" w:type="dxa"/>
          </w:tcPr>
          <w:p w14:paraId="3063457B" w14:textId="77777777" w:rsidR="009A7329" w:rsidRDefault="00892582">
            <w:pPr>
              <w:spacing w:before="20" w:after="20" w:line="264" w:lineRule="auto"/>
            </w:pPr>
            <w:r>
              <w:rPr>
                <w:rFonts w:cs="Times New Roman"/>
                <w:szCs w:val="26"/>
              </w:rPr>
              <w:t>Không</w:t>
            </w:r>
          </w:p>
        </w:tc>
      </w:tr>
      <w:tr w:rsidR="009A7329" w14:paraId="6E8E295F" w14:textId="77777777">
        <w:trPr>
          <w:cantSplit/>
          <w:jc w:val="center"/>
        </w:trPr>
        <w:tc>
          <w:tcPr>
            <w:tcW w:w="3300" w:type="dxa"/>
          </w:tcPr>
          <w:p w14:paraId="58647126" w14:textId="77777777" w:rsidR="009A7329" w:rsidRDefault="00892582">
            <w:pPr>
              <w:spacing w:before="20" w:after="20" w:line="264" w:lineRule="auto"/>
            </w:pPr>
            <w:r>
              <w:rPr>
                <w:rFonts w:cs="Times New Roman"/>
                <w:szCs w:val="26"/>
              </w:rPr>
              <w:t>SEPAY_WEBHOOK_API_KEY, SEPAY_ACCOUNT_NUMBER, SEPAY_BANK, SEPAY_ACCOUNT_NAME</w:t>
            </w:r>
          </w:p>
        </w:tc>
        <w:tc>
          <w:tcPr>
            <w:tcW w:w="4387" w:type="dxa"/>
          </w:tcPr>
          <w:p w14:paraId="2055B2B9" w14:textId="77777777" w:rsidR="009A7329" w:rsidRDefault="00892582">
            <w:pPr>
              <w:spacing w:before="20" w:after="20" w:line="264" w:lineRule="auto"/>
            </w:pPr>
            <w:r>
              <w:rPr>
                <w:rFonts w:cs="Times New Roman"/>
                <w:szCs w:val="26"/>
              </w:rPr>
              <w:t>Khóa xác thực thông báo giao dịch và tài khoản nhận tiền của cổng SePay</w:t>
            </w:r>
          </w:p>
        </w:tc>
        <w:tc>
          <w:tcPr>
            <w:tcW w:w="1100" w:type="dxa"/>
          </w:tcPr>
          <w:p w14:paraId="12B6169C" w14:textId="77777777" w:rsidR="009A7329" w:rsidRDefault="00892582">
            <w:pPr>
              <w:spacing w:before="20" w:after="20" w:line="264" w:lineRule="auto"/>
            </w:pPr>
            <w:r>
              <w:rPr>
                <w:rFonts w:cs="Times New Roman"/>
                <w:szCs w:val="26"/>
              </w:rPr>
              <w:t>Không</w:t>
            </w:r>
          </w:p>
        </w:tc>
      </w:tr>
      <w:tr w:rsidR="009A7329" w14:paraId="7A23361B" w14:textId="77777777">
        <w:trPr>
          <w:cantSplit/>
          <w:jc w:val="center"/>
        </w:trPr>
        <w:tc>
          <w:tcPr>
            <w:tcW w:w="3300" w:type="dxa"/>
          </w:tcPr>
          <w:p w14:paraId="5ED62562" w14:textId="77777777" w:rsidR="009A7329" w:rsidRDefault="00892582">
            <w:pPr>
              <w:spacing w:before="20" w:after="20" w:line="264" w:lineRule="auto"/>
            </w:pPr>
            <w:r>
              <w:rPr>
                <w:rFonts w:cs="Times New Roman"/>
                <w:szCs w:val="26"/>
              </w:rPr>
              <w:lastRenderedPageBreak/>
              <w:t>GEMINI_API_KEY</w:t>
            </w:r>
          </w:p>
        </w:tc>
        <w:tc>
          <w:tcPr>
            <w:tcW w:w="4387" w:type="dxa"/>
          </w:tcPr>
          <w:p w14:paraId="586514D0" w14:textId="77777777" w:rsidR="009A7329" w:rsidRDefault="00892582">
            <w:pPr>
              <w:spacing w:before="20" w:after="20" w:line="264" w:lineRule="auto"/>
            </w:pPr>
            <w:r>
              <w:rPr>
                <w:rFonts w:cs="Times New Roman"/>
                <w:szCs w:val="26"/>
              </w:rPr>
              <w:t>Khóa dịch vụ Google Gemini cho trợ lý tư vấn cấu hình AI</w:t>
            </w:r>
          </w:p>
        </w:tc>
        <w:tc>
          <w:tcPr>
            <w:tcW w:w="1100" w:type="dxa"/>
          </w:tcPr>
          <w:p w14:paraId="38DC6533" w14:textId="77777777" w:rsidR="009A7329" w:rsidRDefault="00892582">
            <w:pPr>
              <w:spacing w:before="20" w:after="20" w:line="264" w:lineRule="auto"/>
            </w:pPr>
            <w:r>
              <w:rPr>
                <w:rFonts w:cs="Times New Roman"/>
                <w:szCs w:val="26"/>
              </w:rPr>
              <w:t>Không</w:t>
            </w:r>
          </w:p>
        </w:tc>
      </w:tr>
      <w:tr w:rsidR="009A7329" w14:paraId="3E6883A6" w14:textId="77777777">
        <w:trPr>
          <w:cantSplit/>
          <w:jc w:val="center"/>
        </w:trPr>
        <w:tc>
          <w:tcPr>
            <w:tcW w:w="3300" w:type="dxa"/>
          </w:tcPr>
          <w:p w14:paraId="33DFAF2F" w14:textId="77777777" w:rsidR="009A7329" w:rsidRDefault="00892582">
            <w:pPr>
              <w:spacing w:before="20" w:after="20" w:line="264" w:lineRule="auto"/>
            </w:pPr>
            <w:r>
              <w:rPr>
                <w:rFonts w:cs="Times New Roman"/>
                <w:szCs w:val="26"/>
              </w:rPr>
              <w:t>VITE_​API_​PROXY_​TARGET</w:t>
            </w:r>
          </w:p>
        </w:tc>
        <w:tc>
          <w:tcPr>
            <w:tcW w:w="4387" w:type="dxa"/>
          </w:tcPr>
          <w:p w14:paraId="27505DD7" w14:textId="77777777" w:rsidR="009A7329" w:rsidRDefault="00892582">
            <w:pPr>
              <w:spacing w:before="20" w:after="20" w:line="264" w:lineRule="auto"/>
            </w:pPr>
            <w:r>
              <w:rPr>
                <w:rFonts w:cs="Times New Roman"/>
                <w:szCs w:val="26"/>
              </w:rPr>
              <w:t>Địa chỉ máy chủ ứng dụng khi chạy giao diện ở chế độ phát triển</w:t>
            </w:r>
          </w:p>
        </w:tc>
        <w:tc>
          <w:tcPr>
            <w:tcW w:w="1100" w:type="dxa"/>
          </w:tcPr>
          <w:p w14:paraId="512CCAAF" w14:textId="77777777" w:rsidR="009A7329" w:rsidRDefault="00892582">
            <w:pPr>
              <w:spacing w:before="20" w:after="20" w:line="264" w:lineRule="auto"/>
            </w:pPr>
            <w:r>
              <w:rPr>
                <w:rFonts w:cs="Times New Roman"/>
                <w:szCs w:val="26"/>
              </w:rPr>
              <w:t>Không</w:t>
            </w:r>
          </w:p>
        </w:tc>
      </w:tr>
      <w:tr w:rsidR="009A7329" w14:paraId="5879A87F" w14:textId="77777777">
        <w:trPr>
          <w:cantSplit/>
          <w:jc w:val="center"/>
        </w:trPr>
        <w:tc>
          <w:tcPr>
            <w:tcW w:w="3300" w:type="dxa"/>
          </w:tcPr>
          <w:p w14:paraId="4A8F5C9B" w14:textId="77777777" w:rsidR="009A7329" w:rsidRDefault="00892582">
            <w:pPr>
              <w:spacing w:before="20" w:after="20" w:line="264" w:lineRule="auto"/>
            </w:pPr>
            <w:r>
              <w:rPr>
                <w:rFonts w:cs="Times New Roman"/>
                <w:szCs w:val="26"/>
              </w:rPr>
              <w:t>VITE_GOONG_MAPTILES_KEY, VITE_GOONG_API_KEY</w:t>
            </w:r>
          </w:p>
        </w:tc>
        <w:tc>
          <w:tcPr>
            <w:tcW w:w="4387" w:type="dxa"/>
          </w:tcPr>
          <w:p w14:paraId="78E09653" w14:textId="77777777" w:rsidR="009A7329" w:rsidRDefault="00892582">
            <w:pPr>
              <w:spacing w:before="20" w:after="20" w:line="264" w:lineRule="auto"/>
            </w:pPr>
            <w:r>
              <w:rPr>
                <w:rFonts w:cs="Times New Roman"/>
                <w:szCs w:val="26"/>
              </w:rPr>
              <w:t>Khóa bản đồ và định vị địa chỉ của Goong</w:t>
            </w:r>
          </w:p>
        </w:tc>
        <w:tc>
          <w:tcPr>
            <w:tcW w:w="1100" w:type="dxa"/>
          </w:tcPr>
          <w:p w14:paraId="5AF3DD32" w14:textId="77777777" w:rsidR="009A7329" w:rsidRDefault="00892582">
            <w:pPr>
              <w:spacing w:before="20" w:after="20" w:line="264" w:lineRule="auto"/>
            </w:pPr>
            <w:r>
              <w:rPr>
                <w:rFonts w:cs="Times New Roman"/>
                <w:szCs w:val="26"/>
              </w:rPr>
              <w:t>Không</w:t>
            </w:r>
          </w:p>
        </w:tc>
      </w:tr>
    </w:tbl>
    <w:p w14:paraId="4E41E81A" w14:textId="77777777" w:rsidR="009A7329" w:rsidRDefault="009A7329">
      <w:pPr>
        <w:pStyle w:val="ContentText"/>
        <w:rPr>
          <w:rFonts w:cs="Times New Roman"/>
          <w:color w:val="000000" w:themeColor="text1"/>
          <w:szCs w:val="26"/>
        </w:rPr>
      </w:pPr>
    </w:p>
    <w:p w14:paraId="517210B9" w14:textId="77777777" w:rsidR="009A7329" w:rsidRDefault="00892582">
      <w:pPr>
        <w:pStyle w:val="Heading3"/>
        <w:rPr>
          <w:rFonts w:ascii="Times New Roman" w:hAnsi="Times New Roman" w:cs="Times New Roman"/>
          <w:color w:val="000000" w:themeColor="text1"/>
          <w:szCs w:val="26"/>
        </w:rPr>
      </w:pPr>
      <w:bookmarkStart w:id="393" w:name="_Toc243509222"/>
      <w:r>
        <w:rPr>
          <w:rFonts w:ascii="Times New Roman" w:hAnsi="Times New Roman" w:cs="Times New Roman"/>
          <w:color w:val="000000" w:themeColor="text1"/>
          <w:szCs w:val="26"/>
        </w:rPr>
        <w:t>A.4 Triển khai bằng Docker Compose</w:t>
      </w:r>
      <w:bookmarkEnd w:id="393"/>
    </w:p>
    <w:p w14:paraId="1FF87CE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1. Khai báo DATABASE_URL trỏ tới cơ sở dữ liệu PostgreSQL và JWT_SECRET trong tệp backend/.env.</w:t>
      </w:r>
    </w:p>
    <w:p w14:paraId="1ADC486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2. Tại thư mục gốc của dự án, chạy lệnh docker-compose up --build -d. Lệnh này dựng bốn dịch vụ: máy chủ ứng dụng, tiến trình xử lý nền, Redis và giao diện người dùng.</w:t>
      </w:r>
    </w:p>
    <w:p w14:paraId="0FD2E19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3. Khi khởi động, máy chủ ứng dụng tự đồng bộ cấu trúc cơ sở dữ liệu theo lược đồ Prisma, khởi tạo dữ liệu mẫu nếu cơ sở dữ liệu còn trống và chạy các bước nâng cấp dữ liệu cần thiết.</w:t>
      </w:r>
    </w:p>
    <w:p w14:paraId="2824A0C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4. Mở trình duyệt và truy cập giao diện trên máy cục bộ ở cổng 3000; máy chủ API chạy trên máy cục bộ ở cổng 5000.</w:t>
      </w:r>
    </w:p>
    <w:p w14:paraId="20393DCD" w14:textId="77777777" w:rsidR="009A7329" w:rsidRDefault="00892582">
      <w:pPr>
        <w:pStyle w:val="Heading3"/>
        <w:rPr>
          <w:rFonts w:ascii="Times New Roman" w:hAnsi="Times New Roman" w:cs="Times New Roman"/>
          <w:color w:val="000000" w:themeColor="text1"/>
          <w:szCs w:val="26"/>
        </w:rPr>
      </w:pPr>
      <w:bookmarkStart w:id="394" w:name="_Toc243509223"/>
      <w:r>
        <w:rPr>
          <w:rFonts w:ascii="Times New Roman" w:hAnsi="Times New Roman" w:cs="Times New Roman"/>
          <w:color w:val="000000" w:themeColor="text1"/>
          <w:szCs w:val="26"/>
        </w:rPr>
        <w:t>A.5 Chạy ở môi trường phát triển</w:t>
      </w:r>
      <w:bookmarkEnd w:id="394"/>
    </w:p>
    <w:p w14:paraId="4F04A1D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1. Trong thư mục backend, chạy npm install, sau đó chạy npx prisma db push để tạo cấu trúc cơ sở dữ liệu và npm run db:seed để nạp dữ liệu mẫu.</w:t>
      </w:r>
    </w:p>
    <w:p w14:paraId="7FC169B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2. Chạy npm run dev trong thư mục backend; máy chủ lắng nghe tại cổng 5000.</w:t>
      </w:r>
    </w:p>
    <w:p w14:paraId="3A010BD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Bước 3. Trong thư mục frontend, đặt biến VITE_API_PROXY_TARGET trỏ tới máy chủ API (máy cục bộ, cổng 5000), sau đó chạy npm install và npm run dev; giao diện chạy tại cổng 3000.</w:t>
      </w:r>
    </w:p>
    <w:p w14:paraId="5530DF4C" w14:textId="77777777" w:rsidR="009A7329" w:rsidRDefault="00892582">
      <w:pPr>
        <w:pStyle w:val="Heading2"/>
        <w:rPr>
          <w:rFonts w:ascii="Times New Roman" w:hAnsi="Times New Roman" w:cs="Times New Roman"/>
          <w:color w:val="000000" w:themeColor="text1"/>
        </w:rPr>
      </w:pPr>
      <w:bookmarkStart w:id="395" w:name="_Toc243509224"/>
      <w:r>
        <w:rPr>
          <w:rFonts w:ascii="Times New Roman" w:hAnsi="Times New Roman" w:cs="Times New Roman"/>
          <w:color w:val="000000" w:themeColor="text1"/>
        </w:rPr>
        <w:t>Phụ lục B. Tài khoản dùng thử</w:t>
      </w:r>
      <w:bookmarkEnd w:id="395"/>
    </w:p>
    <w:p w14:paraId="4EF3416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Bảng PL.3 liệt kê các tài khoản có sẵn trong dữ liệu mẫu, dùng để chạy thử và kiểm tra phân quyền. Tất cả tài khoản có mật khẩu 123456; khi triển khai thật cần đổi mật khẩu hoặc xóa các tài khoản này.</w:t>
      </w:r>
    </w:p>
    <w:p w14:paraId="6521ABC4"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PL.3 Tài khoản dùng thử theo vai trò</w:t>
      </w:r>
    </w:p>
    <w:tbl>
      <w:tblPr>
        <w:tblStyle w:val="TableGrid"/>
        <w:tblW w:w="8787" w:type="dxa"/>
        <w:jc w:val="center"/>
        <w:tblLayout w:type="fixed"/>
        <w:tblLook w:val="04A0" w:firstRow="1" w:lastRow="0" w:firstColumn="1" w:lastColumn="0" w:noHBand="0" w:noVBand="1"/>
      </w:tblPr>
      <w:tblGrid>
        <w:gridCol w:w="3300"/>
        <w:gridCol w:w="3200"/>
        <w:gridCol w:w="2287"/>
      </w:tblGrid>
      <w:tr w:rsidR="009A7329" w14:paraId="463E7941" w14:textId="77777777">
        <w:trPr>
          <w:cantSplit/>
          <w:tblHeader/>
          <w:jc w:val="center"/>
        </w:trPr>
        <w:tc>
          <w:tcPr>
            <w:tcW w:w="3300" w:type="dxa"/>
          </w:tcPr>
          <w:p w14:paraId="57C76EBF" w14:textId="77777777" w:rsidR="009A7329" w:rsidRDefault="00892582">
            <w:pPr>
              <w:keepNext/>
              <w:spacing w:before="20" w:after="20" w:line="264" w:lineRule="auto"/>
              <w:jc w:val="center"/>
            </w:pPr>
            <w:r>
              <w:rPr>
                <w:rFonts w:cs="Times New Roman"/>
                <w:b/>
                <w:szCs w:val="26"/>
              </w:rPr>
              <w:t>Vai trò</w:t>
            </w:r>
          </w:p>
        </w:tc>
        <w:tc>
          <w:tcPr>
            <w:tcW w:w="3200" w:type="dxa"/>
          </w:tcPr>
          <w:p w14:paraId="18F0687C" w14:textId="77777777" w:rsidR="009A7329" w:rsidRDefault="00892582">
            <w:pPr>
              <w:keepNext/>
              <w:spacing w:before="20" w:after="20" w:line="264" w:lineRule="auto"/>
              <w:jc w:val="center"/>
            </w:pPr>
            <w:r>
              <w:rPr>
                <w:rFonts w:cs="Times New Roman"/>
                <w:b/>
                <w:szCs w:val="26"/>
              </w:rPr>
              <w:t>Tên đăng nhập</w:t>
            </w:r>
          </w:p>
        </w:tc>
        <w:tc>
          <w:tcPr>
            <w:tcW w:w="2287" w:type="dxa"/>
          </w:tcPr>
          <w:p w14:paraId="59E52161" w14:textId="77777777" w:rsidR="009A7329" w:rsidRDefault="00892582">
            <w:pPr>
              <w:keepNext/>
              <w:spacing w:before="20" w:after="20" w:line="264" w:lineRule="auto"/>
              <w:jc w:val="center"/>
            </w:pPr>
            <w:r>
              <w:rPr>
                <w:rFonts w:cs="Times New Roman"/>
                <w:b/>
                <w:szCs w:val="26"/>
              </w:rPr>
              <w:t>Trang làm việc</w:t>
            </w:r>
          </w:p>
        </w:tc>
      </w:tr>
      <w:tr w:rsidR="009A7329" w14:paraId="31837702" w14:textId="77777777">
        <w:trPr>
          <w:cantSplit/>
          <w:jc w:val="center"/>
        </w:trPr>
        <w:tc>
          <w:tcPr>
            <w:tcW w:w="3300" w:type="dxa"/>
          </w:tcPr>
          <w:p w14:paraId="65BE857B" w14:textId="77777777" w:rsidR="009A7329" w:rsidRDefault="00892582">
            <w:pPr>
              <w:spacing w:before="20" w:after="20" w:line="264" w:lineRule="auto"/>
            </w:pPr>
            <w:r>
              <w:rPr>
                <w:rFonts w:cs="Times New Roman"/>
                <w:szCs w:val="26"/>
              </w:rPr>
              <w:t>Ban Giám đốc</w:t>
            </w:r>
          </w:p>
        </w:tc>
        <w:tc>
          <w:tcPr>
            <w:tcW w:w="3200" w:type="dxa"/>
          </w:tcPr>
          <w:p w14:paraId="5913BBD7" w14:textId="77777777" w:rsidR="009A7329" w:rsidRDefault="00892582">
            <w:pPr>
              <w:spacing w:before="20" w:after="20" w:line="264" w:lineRule="auto"/>
            </w:pPr>
            <w:r>
              <w:rPr>
                <w:rFonts w:cs="Times New Roman"/>
                <w:szCs w:val="26"/>
              </w:rPr>
              <w:t>ceo</w:t>
            </w:r>
          </w:p>
        </w:tc>
        <w:tc>
          <w:tcPr>
            <w:tcW w:w="2287" w:type="dxa"/>
          </w:tcPr>
          <w:p w14:paraId="651A001E" w14:textId="77777777" w:rsidR="009A7329" w:rsidRDefault="00892582">
            <w:pPr>
              <w:spacing w:before="20" w:after="20" w:line="264" w:lineRule="auto"/>
            </w:pPr>
            <w:r>
              <w:rPr>
                <w:rFonts w:cs="Times New Roman"/>
                <w:szCs w:val="26"/>
              </w:rPr>
              <w:t>/​admin/​dashboard</w:t>
            </w:r>
          </w:p>
        </w:tc>
      </w:tr>
      <w:tr w:rsidR="009A7329" w14:paraId="0937AD14" w14:textId="77777777">
        <w:trPr>
          <w:cantSplit/>
          <w:jc w:val="center"/>
        </w:trPr>
        <w:tc>
          <w:tcPr>
            <w:tcW w:w="3300" w:type="dxa"/>
          </w:tcPr>
          <w:p w14:paraId="1B796816" w14:textId="77777777" w:rsidR="009A7329" w:rsidRDefault="00892582">
            <w:pPr>
              <w:spacing w:before="20" w:after="20" w:line="264" w:lineRule="auto"/>
            </w:pPr>
            <w:r>
              <w:rPr>
                <w:rFonts w:cs="Times New Roman"/>
                <w:szCs w:val="26"/>
              </w:rPr>
              <w:t>Quản trị viên</w:t>
            </w:r>
          </w:p>
        </w:tc>
        <w:tc>
          <w:tcPr>
            <w:tcW w:w="3200" w:type="dxa"/>
          </w:tcPr>
          <w:p w14:paraId="1B9ADE19" w14:textId="77777777" w:rsidR="009A7329" w:rsidRDefault="00892582">
            <w:pPr>
              <w:spacing w:before="20" w:after="20" w:line="264" w:lineRule="auto"/>
            </w:pPr>
            <w:r>
              <w:rPr>
                <w:rFonts w:cs="Times New Roman"/>
                <w:szCs w:val="26"/>
              </w:rPr>
              <w:t>admin</w:t>
            </w:r>
          </w:p>
        </w:tc>
        <w:tc>
          <w:tcPr>
            <w:tcW w:w="2287" w:type="dxa"/>
          </w:tcPr>
          <w:p w14:paraId="1F473136" w14:textId="77777777" w:rsidR="009A7329" w:rsidRDefault="00892582">
            <w:pPr>
              <w:spacing w:before="20" w:after="20" w:line="264" w:lineRule="auto"/>
            </w:pPr>
            <w:r>
              <w:rPr>
                <w:rFonts w:cs="Times New Roman"/>
                <w:szCs w:val="26"/>
              </w:rPr>
              <w:t>/​admin/​system</w:t>
            </w:r>
          </w:p>
        </w:tc>
      </w:tr>
      <w:tr w:rsidR="009A7329" w14:paraId="13D4B19D" w14:textId="77777777">
        <w:trPr>
          <w:cantSplit/>
          <w:jc w:val="center"/>
        </w:trPr>
        <w:tc>
          <w:tcPr>
            <w:tcW w:w="3300" w:type="dxa"/>
          </w:tcPr>
          <w:p w14:paraId="37F77E2E" w14:textId="77777777" w:rsidR="009A7329" w:rsidRDefault="00892582">
            <w:pPr>
              <w:spacing w:before="20" w:after="20" w:line="264" w:lineRule="auto"/>
            </w:pPr>
            <w:r>
              <w:rPr>
                <w:rFonts w:cs="Times New Roman"/>
                <w:szCs w:val="26"/>
              </w:rPr>
              <w:t>Quản lý bán hàng</w:t>
            </w:r>
          </w:p>
        </w:tc>
        <w:tc>
          <w:tcPr>
            <w:tcW w:w="3200" w:type="dxa"/>
          </w:tcPr>
          <w:p w14:paraId="2CB0811B" w14:textId="77777777" w:rsidR="009A7329" w:rsidRDefault="00892582">
            <w:pPr>
              <w:spacing w:before="20" w:after="20" w:line="264" w:lineRule="auto"/>
            </w:pPr>
            <w:r>
              <w:rPr>
                <w:rFonts w:cs="Times New Roman"/>
                <w:szCs w:val="26"/>
              </w:rPr>
              <w:t>sales_​manager</w:t>
            </w:r>
          </w:p>
        </w:tc>
        <w:tc>
          <w:tcPr>
            <w:tcW w:w="2287" w:type="dxa"/>
          </w:tcPr>
          <w:p w14:paraId="0A55ACD9" w14:textId="77777777" w:rsidR="009A7329" w:rsidRDefault="00892582">
            <w:pPr>
              <w:spacing w:before="20" w:after="20" w:line="264" w:lineRule="auto"/>
            </w:pPr>
            <w:r>
              <w:rPr>
                <w:rFonts w:cs="Times New Roman"/>
                <w:szCs w:val="26"/>
              </w:rPr>
              <w:t>/​admin/​sales</w:t>
            </w:r>
          </w:p>
        </w:tc>
      </w:tr>
      <w:tr w:rsidR="009A7329" w14:paraId="104902EA" w14:textId="77777777">
        <w:trPr>
          <w:cantSplit/>
          <w:jc w:val="center"/>
        </w:trPr>
        <w:tc>
          <w:tcPr>
            <w:tcW w:w="3300" w:type="dxa"/>
          </w:tcPr>
          <w:p w14:paraId="61AE9106" w14:textId="77777777" w:rsidR="009A7329" w:rsidRDefault="00892582">
            <w:pPr>
              <w:spacing w:before="20" w:after="20" w:line="264" w:lineRule="auto"/>
            </w:pPr>
            <w:r>
              <w:rPr>
                <w:rFonts w:cs="Times New Roman"/>
                <w:szCs w:val="26"/>
              </w:rPr>
              <w:t>Nhân viên bán hàng</w:t>
            </w:r>
          </w:p>
        </w:tc>
        <w:tc>
          <w:tcPr>
            <w:tcW w:w="3200" w:type="dxa"/>
          </w:tcPr>
          <w:p w14:paraId="00FE8DD7" w14:textId="77777777" w:rsidR="009A7329" w:rsidRDefault="00892582">
            <w:pPr>
              <w:spacing w:before="20" w:after="20" w:line="264" w:lineRule="auto"/>
            </w:pPr>
            <w:r>
              <w:rPr>
                <w:rFonts w:cs="Times New Roman"/>
                <w:szCs w:val="26"/>
              </w:rPr>
              <w:t>sales</w:t>
            </w:r>
          </w:p>
        </w:tc>
        <w:tc>
          <w:tcPr>
            <w:tcW w:w="2287" w:type="dxa"/>
          </w:tcPr>
          <w:p w14:paraId="409431D8" w14:textId="77777777" w:rsidR="009A7329" w:rsidRDefault="00892582">
            <w:pPr>
              <w:spacing w:before="20" w:after="20" w:line="264" w:lineRule="auto"/>
            </w:pPr>
            <w:r>
              <w:rPr>
                <w:rFonts w:cs="Times New Roman"/>
                <w:szCs w:val="26"/>
              </w:rPr>
              <w:t>/​admin/​sales</w:t>
            </w:r>
          </w:p>
        </w:tc>
      </w:tr>
      <w:tr w:rsidR="009A7329" w14:paraId="2AF57069" w14:textId="77777777">
        <w:trPr>
          <w:cantSplit/>
          <w:jc w:val="center"/>
        </w:trPr>
        <w:tc>
          <w:tcPr>
            <w:tcW w:w="3300" w:type="dxa"/>
          </w:tcPr>
          <w:p w14:paraId="5C0188F9" w14:textId="77777777" w:rsidR="009A7329" w:rsidRDefault="00892582">
            <w:pPr>
              <w:spacing w:before="20" w:after="20" w:line="264" w:lineRule="auto"/>
            </w:pPr>
            <w:r>
              <w:rPr>
                <w:rFonts w:cs="Times New Roman"/>
                <w:szCs w:val="26"/>
              </w:rPr>
              <w:t>Nhân viên chăm sóc khách hàng</w:t>
            </w:r>
          </w:p>
        </w:tc>
        <w:tc>
          <w:tcPr>
            <w:tcW w:w="3200" w:type="dxa"/>
          </w:tcPr>
          <w:p w14:paraId="41F09A9D" w14:textId="77777777" w:rsidR="009A7329" w:rsidRDefault="00892582">
            <w:pPr>
              <w:spacing w:before="20" w:after="20" w:line="264" w:lineRule="auto"/>
            </w:pPr>
            <w:r>
              <w:rPr>
                <w:rFonts w:cs="Times New Roman"/>
                <w:szCs w:val="26"/>
              </w:rPr>
              <w:t>cskh</w:t>
            </w:r>
          </w:p>
        </w:tc>
        <w:tc>
          <w:tcPr>
            <w:tcW w:w="2287" w:type="dxa"/>
          </w:tcPr>
          <w:p w14:paraId="466850ED" w14:textId="77777777" w:rsidR="009A7329" w:rsidRDefault="00892582">
            <w:pPr>
              <w:spacing w:before="20" w:after="20" w:line="264" w:lineRule="auto"/>
            </w:pPr>
            <w:r>
              <w:rPr>
                <w:rFonts w:cs="Times New Roman"/>
                <w:szCs w:val="26"/>
              </w:rPr>
              <w:t>/​admin/​cskh</w:t>
            </w:r>
          </w:p>
        </w:tc>
      </w:tr>
      <w:tr w:rsidR="009A7329" w14:paraId="02AA62D1" w14:textId="77777777">
        <w:trPr>
          <w:cantSplit/>
          <w:jc w:val="center"/>
        </w:trPr>
        <w:tc>
          <w:tcPr>
            <w:tcW w:w="3300" w:type="dxa"/>
          </w:tcPr>
          <w:p w14:paraId="24E63D98" w14:textId="77777777" w:rsidR="009A7329" w:rsidRDefault="00892582">
            <w:pPr>
              <w:spacing w:before="20" w:after="20" w:line="264" w:lineRule="auto"/>
            </w:pPr>
            <w:r>
              <w:rPr>
                <w:rFonts w:cs="Times New Roman"/>
                <w:szCs w:val="26"/>
              </w:rPr>
              <w:t>Nhân viên mua hàng</w:t>
            </w:r>
          </w:p>
        </w:tc>
        <w:tc>
          <w:tcPr>
            <w:tcW w:w="3200" w:type="dxa"/>
          </w:tcPr>
          <w:p w14:paraId="2FD5B4B4" w14:textId="77777777" w:rsidR="009A7329" w:rsidRDefault="00892582">
            <w:pPr>
              <w:spacing w:before="20" w:after="20" w:line="264" w:lineRule="auto"/>
            </w:pPr>
            <w:r>
              <w:rPr>
                <w:rFonts w:cs="Times New Roman"/>
                <w:szCs w:val="26"/>
              </w:rPr>
              <w:t>purchasing</w:t>
            </w:r>
          </w:p>
        </w:tc>
        <w:tc>
          <w:tcPr>
            <w:tcW w:w="2287" w:type="dxa"/>
          </w:tcPr>
          <w:p w14:paraId="348237FB" w14:textId="77777777" w:rsidR="009A7329" w:rsidRDefault="00892582">
            <w:pPr>
              <w:spacing w:before="20" w:after="20" w:line="264" w:lineRule="auto"/>
            </w:pPr>
            <w:r>
              <w:rPr>
                <w:rFonts w:cs="Times New Roman"/>
                <w:szCs w:val="26"/>
              </w:rPr>
              <w:t>/​admin/​purchasing</w:t>
            </w:r>
          </w:p>
        </w:tc>
      </w:tr>
      <w:tr w:rsidR="009A7329" w14:paraId="77037FFD" w14:textId="77777777">
        <w:trPr>
          <w:cantSplit/>
          <w:jc w:val="center"/>
        </w:trPr>
        <w:tc>
          <w:tcPr>
            <w:tcW w:w="3300" w:type="dxa"/>
          </w:tcPr>
          <w:p w14:paraId="5D9D9C1A" w14:textId="77777777" w:rsidR="009A7329" w:rsidRDefault="00892582">
            <w:pPr>
              <w:spacing w:before="20" w:after="20" w:line="264" w:lineRule="auto"/>
            </w:pPr>
            <w:r>
              <w:rPr>
                <w:rFonts w:cs="Times New Roman"/>
                <w:szCs w:val="26"/>
              </w:rPr>
              <w:t>Nhân viên kiểm định chất lượng</w:t>
            </w:r>
          </w:p>
        </w:tc>
        <w:tc>
          <w:tcPr>
            <w:tcW w:w="3200" w:type="dxa"/>
          </w:tcPr>
          <w:p w14:paraId="027A89C9" w14:textId="77777777" w:rsidR="009A7329" w:rsidRDefault="00892582">
            <w:pPr>
              <w:spacing w:before="20" w:after="20" w:line="264" w:lineRule="auto"/>
            </w:pPr>
            <w:r>
              <w:rPr>
                <w:rFonts w:cs="Times New Roman"/>
                <w:szCs w:val="26"/>
              </w:rPr>
              <w:t>qc</w:t>
            </w:r>
          </w:p>
        </w:tc>
        <w:tc>
          <w:tcPr>
            <w:tcW w:w="2287" w:type="dxa"/>
          </w:tcPr>
          <w:p w14:paraId="3204A38F" w14:textId="77777777" w:rsidR="009A7329" w:rsidRDefault="00892582">
            <w:pPr>
              <w:spacing w:before="20" w:after="20" w:line="264" w:lineRule="auto"/>
            </w:pPr>
            <w:r>
              <w:rPr>
                <w:rFonts w:cs="Times New Roman"/>
                <w:szCs w:val="26"/>
              </w:rPr>
              <w:t>/​admin/​quality-control</w:t>
            </w:r>
          </w:p>
        </w:tc>
      </w:tr>
      <w:tr w:rsidR="009A7329" w14:paraId="2D4A25A8" w14:textId="77777777">
        <w:trPr>
          <w:cantSplit/>
          <w:jc w:val="center"/>
        </w:trPr>
        <w:tc>
          <w:tcPr>
            <w:tcW w:w="3300" w:type="dxa"/>
          </w:tcPr>
          <w:p w14:paraId="5C51F1FD" w14:textId="77777777" w:rsidR="009A7329" w:rsidRDefault="00892582">
            <w:pPr>
              <w:spacing w:before="20" w:after="20" w:line="264" w:lineRule="auto"/>
            </w:pPr>
            <w:r>
              <w:rPr>
                <w:rFonts w:cs="Times New Roman"/>
                <w:szCs w:val="26"/>
              </w:rPr>
              <w:t>Quản lý kho</w:t>
            </w:r>
          </w:p>
        </w:tc>
        <w:tc>
          <w:tcPr>
            <w:tcW w:w="3200" w:type="dxa"/>
          </w:tcPr>
          <w:p w14:paraId="4EBD5219" w14:textId="77777777" w:rsidR="009A7329" w:rsidRDefault="00892582">
            <w:pPr>
              <w:spacing w:before="20" w:after="20" w:line="264" w:lineRule="auto"/>
            </w:pPr>
            <w:r>
              <w:rPr>
                <w:rFonts w:cs="Times New Roman"/>
                <w:szCs w:val="26"/>
              </w:rPr>
              <w:t>warehouse_​manager</w:t>
            </w:r>
          </w:p>
        </w:tc>
        <w:tc>
          <w:tcPr>
            <w:tcW w:w="2287" w:type="dxa"/>
          </w:tcPr>
          <w:p w14:paraId="50036518" w14:textId="77777777" w:rsidR="009A7329" w:rsidRDefault="00892582">
            <w:pPr>
              <w:spacing w:before="20" w:after="20" w:line="264" w:lineRule="auto"/>
            </w:pPr>
            <w:r>
              <w:rPr>
                <w:rFonts w:cs="Times New Roman"/>
                <w:szCs w:val="26"/>
              </w:rPr>
              <w:t>/​admin/​warehouse</w:t>
            </w:r>
          </w:p>
        </w:tc>
      </w:tr>
      <w:tr w:rsidR="009A7329" w14:paraId="49216DC7" w14:textId="77777777">
        <w:trPr>
          <w:cantSplit/>
          <w:jc w:val="center"/>
        </w:trPr>
        <w:tc>
          <w:tcPr>
            <w:tcW w:w="3300" w:type="dxa"/>
          </w:tcPr>
          <w:p w14:paraId="10937301" w14:textId="77777777" w:rsidR="009A7329" w:rsidRDefault="00892582">
            <w:pPr>
              <w:spacing w:before="20" w:after="20" w:line="264" w:lineRule="auto"/>
            </w:pPr>
            <w:r>
              <w:rPr>
                <w:rFonts w:cs="Times New Roman"/>
                <w:szCs w:val="26"/>
              </w:rPr>
              <w:t>Nhân viên kho</w:t>
            </w:r>
          </w:p>
        </w:tc>
        <w:tc>
          <w:tcPr>
            <w:tcW w:w="3200" w:type="dxa"/>
          </w:tcPr>
          <w:p w14:paraId="03AFA018" w14:textId="77777777" w:rsidR="009A7329" w:rsidRDefault="00892582">
            <w:pPr>
              <w:spacing w:before="20" w:after="20" w:line="264" w:lineRule="auto"/>
            </w:pPr>
            <w:r>
              <w:rPr>
                <w:rFonts w:cs="Times New Roman"/>
                <w:szCs w:val="26"/>
              </w:rPr>
              <w:t>warehouse</w:t>
            </w:r>
          </w:p>
        </w:tc>
        <w:tc>
          <w:tcPr>
            <w:tcW w:w="2287" w:type="dxa"/>
          </w:tcPr>
          <w:p w14:paraId="039D6B13" w14:textId="77777777" w:rsidR="009A7329" w:rsidRDefault="00892582">
            <w:pPr>
              <w:spacing w:before="20" w:after="20" w:line="264" w:lineRule="auto"/>
            </w:pPr>
            <w:r>
              <w:rPr>
                <w:rFonts w:cs="Times New Roman"/>
                <w:szCs w:val="26"/>
              </w:rPr>
              <w:t>/​admin/​warehouse</w:t>
            </w:r>
          </w:p>
        </w:tc>
      </w:tr>
      <w:tr w:rsidR="009A7329" w14:paraId="4F8BEBB2" w14:textId="77777777">
        <w:trPr>
          <w:cantSplit/>
          <w:jc w:val="center"/>
        </w:trPr>
        <w:tc>
          <w:tcPr>
            <w:tcW w:w="3300" w:type="dxa"/>
          </w:tcPr>
          <w:p w14:paraId="227D35C6" w14:textId="77777777" w:rsidR="009A7329" w:rsidRDefault="00892582">
            <w:pPr>
              <w:spacing w:before="20" w:after="20" w:line="264" w:lineRule="auto"/>
            </w:pPr>
            <w:r>
              <w:rPr>
                <w:rFonts w:cs="Times New Roman"/>
                <w:szCs w:val="26"/>
              </w:rPr>
              <w:t>Nhân viên lắp ráp</w:t>
            </w:r>
          </w:p>
        </w:tc>
        <w:tc>
          <w:tcPr>
            <w:tcW w:w="3200" w:type="dxa"/>
          </w:tcPr>
          <w:p w14:paraId="3884B589" w14:textId="77777777" w:rsidR="009A7329" w:rsidRDefault="00892582">
            <w:pPr>
              <w:spacing w:before="20" w:after="20" w:line="264" w:lineRule="auto"/>
            </w:pPr>
            <w:r>
              <w:rPr>
                <w:rFonts w:cs="Times New Roman"/>
                <w:szCs w:val="26"/>
              </w:rPr>
              <w:t>assembly</w:t>
            </w:r>
          </w:p>
        </w:tc>
        <w:tc>
          <w:tcPr>
            <w:tcW w:w="2287" w:type="dxa"/>
          </w:tcPr>
          <w:p w14:paraId="563522FB" w14:textId="77777777" w:rsidR="009A7329" w:rsidRDefault="00892582">
            <w:pPr>
              <w:spacing w:before="20" w:after="20" w:line="264" w:lineRule="auto"/>
            </w:pPr>
            <w:r>
              <w:rPr>
                <w:rFonts w:cs="Times New Roman"/>
                <w:szCs w:val="26"/>
              </w:rPr>
              <w:t>/​admin/​assembly</w:t>
            </w:r>
          </w:p>
        </w:tc>
      </w:tr>
      <w:tr w:rsidR="009A7329" w14:paraId="3DFEDDF6" w14:textId="77777777">
        <w:trPr>
          <w:cantSplit/>
          <w:jc w:val="center"/>
        </w:trPr>
        <w:tc>
          <w:tcPr>
            <w:tcW w:w="3300" w:type="dxa"/>
          </w:tcPr>
          <w:p w14:paraId="45DDF6D0" w14:textId="77777777" w:rsidR="009A7329" w:rsidRDefault="00892582">
            <w:pPr>
              <w:spacing w:before="20" w:after="20" w:line="264" w:lineRule="auto"/>
            </w:pPr>
            <w:r>
              <w:rPr>
                <w:rFonts w:cs="Times New Roman"/>
                <w:szCs w:val="26"/>
              </w:rPr>
              <w:t>Nhân viên giao hàng</w:t>
            </w:r>
          </w:p>
        </w:tc>
        <w:tc>
          <w:tcPr>
            <w:tcW w:w="3200" w:type="dxa"/>
          </w:tcPr>
          <w:p w14:paraId="6F5259A9" w14:textId="77777777" w:rsidR="009A7329" w:rsidRDefault="00892582">
            <w:pPr>
              <w:spacing w:before="20" w:after="20" w:line="264" w:lineRule="auto"/>
            </w:pPr>
            <w:r>
              <w:rPr>
                <w:rFonts w:cs="Times New Roman"/>
                <w:szCs w:val="26"/>
              </w:rPr>
              <w:t>delivery, delivery_kv1 đến delivery_kv4</w:t>
            </w:r>
          </w:p>
        </w:tc>
        <w:tc>
          <w:tcPr>
            <w:tcW w:w="2287" w:type="dxa"/>
          </w:tcPr>
          <w:p w14:paraId="454688E7" w14:textId="77777777" w:rsidR="009A7329" w:rsidRDefault="00892582">
            <w:pPr>
              <w:spacing w:before="20" w:after="20" w:line="264" w:lineRule="auto"/>
            </w:pPr>
            <w:r>
              <w:rPr>
                <w:rFonts w:cs="Times New Roman"/>
                <w:szCs w:val="26"/>
              </w:rPr>
              <w:t>/​admin/​delivery</w:t>
            </w:r>
          </w:p>
        </w:tc>
      </w:tr>
      <w:tr w:rsidR="009A7329" w14:paraId="339EB919" w14:textId="77777777">
        <w:trPr>
          <w:cantSplit/>
          <w:jc w:val="center"/>
        </w:trPr>
        <w:tc>
          <w:tcPr>
            <w:tcW w:w="3300" w:type="dxa"/>
          </w:tcPr>
          <w:p w14:paraId="7595EA40" w14:textId="77777777" w:rsidR="009A7329" w:rsidRDefault="00892582">
            <w:pPr>
              <w:spacing w:before="20" w:after="20" w:line="264" w:lineRule="auto"/>
            </w:pPr>
            <w:r>
              <w:rPr>
                <w:rFonts w:cs="Times New Roman"/>
                <w:szCs w:val="26"/>
              </w:rPr>
              <w:t>Nhân viên kế toán</w:t>
            </w:r>
          </w:p>
        </w:tc>
        <w:tc>
          <w:tcPr>
            <w:tcW w:w="3200" w:type="dxa"/>
          </w:tcPr>
          <w:p w14:paraId="134888D2" w14:textId="77777777" w:rsidR="009A7329" w:rsidRDefault="00892582">
            <w:pPr>
              <w:spacing w:before="20" w:after="20" w:line="264" w:lineRule="auto"/>
            </w:pPr>
            <w:r>
              <w:rPr>
                <w:rFonts w:cs="Times New Roman"/>
                <w:szCs w:val="26"/>
              </w:rPr>
              <w:t>accounting</w:t>
            </w:r>
          </w:p>
        </w:tc>
        <w:tc>
          <w:tcPr>
            <w:tcW w:w="2287" w:type="dxa"/>
          </w:tcPr>
          <w:p w14:paraId="60B5A599" w14:textId="77777777" w:rsidR="009A7329" w:rsidRDefault="00892582">
            <w:pPr>
              <w:spacing w:before="20" w:after="20" w:line="264" w:lineRule="auto"/>
            </w:pPr>
            <w:r>
              <w:rPr>
                <w:rFonts w:cs="Times New Roman"/>
                <w:szCs w:val="26"/>
              </w:rPr>
              <w:t>/​admin/​accounting</w:t>
            </w:r>
          </w:p>
        </w:tc>
      </w:tr>
      <w:tr w:rsidR="009A7329" w14:paraId="4049A4EF" w14:textId="77777777">
        <w:trPr>
          <w:cantSplit/>
          <w:jc w:val="center"/>
        </w:trPr>
        <w:tc>
          <w:tcPr>
            <w:tcW w:w="3300" w:type="dxa"/>
          </w:tcPr>
          <w:p w14:paraId="6B2FB7BD" w14:textId="77777777" w:rsidR="009A7329" w:rsidRDefault="00892582">
            <w:pPr>
              <w:spacing w:before="20" w:after="20" w:line="264" w:lineRule="auto"/>
            </w:pPr>
            <w:r>
              <w:rPr>
                <w:rFonts w:cs="Times New Roman"/>
                <w:szCs w:val="26"/>
              </w:rPr>
              <w:t>Nhân viên nhân sự</w:t>
            </w:r>
          </w:p>
        </w:tc>
        <w:tc>
          <w:tcPr>
            <w:tcW w:w="3200" w:type="dxa"/>
          </w:tcPr>
          <w:p w14:paraId="20A8CEB0" w14:textId="77777777" w:rsidR="009A7329" w:rsidRDefault="00892582">
            <w:pPr>
              <w:spacing w:before="20" w:after="20" w:line="264" w:lineRule="auto"/>
            </w:pPr>
            <w:r>
              <w:rPr>
                <w:rFonts w:cs="Times New Roman"/>
                <w:szCs w:val="26"/>
              </w:rPr>
              <w:t>hr</w:t>
            </w:r>
          </w:p>
        </w:tc>
        <w:tc>
          <w:tcPr>
            <w:tcW w:w="2287" w:type="dxa"/>
          </w:tcPr>
          <w:p w14:paraId="070E07B0" w14:textId="77777777" w:rsidR="009A7329" w:rsidRDefault="00892582">
            <w:pPr>
              <w:spacing w:before="20" w:after="20" w:line="264" w:lineRule="auto"/>
            </w:pPr>
            <w:r>
              <w:rPr>
                <w:rFonts w:cs="Times New Roman"/>
                <w:szCs w:val="26"/>
              </w:rPr>
              <w:t>/​admin/​hr</w:t>
            </w:r>
          </w:p>
        </w:tc>
      </w:tr>
      <w:tr w:rsidR="009A7329" w14:paraId="6E147A56" w14:textId="77777777">
        <w:trPr>
          <w:cantSplit/>
          <w:jc w:val="center"/>
        </w:trPr>
        <w:tc>
          <w:tcPr>
            <w:tcW w:w="3300" w:type="dxa"/>
          </w:tcPr>
          <w:p w14:paraId="64492EED" w14:textId="77777777" w:rsidR="009A7329" w:rsidRDefault="00892582">
            <w:pPr>
              <w:spacing w:before="20" w:after="20" w:line="264" w:lineRule="auto"/>
            </w:pPr>
            <w:r>
              <w:rPr>
                <w:rFonts w:cs="Times New Roman"/>
                <w:szCs w:val="26"/>
              </w:rPr>
              <w:t>Nhân viên</w:t>
            </w:r>
          </w:p>
        </w:tc>
        <w:tc>
          <w:tcPr>
            <w:tcW w:w="3200" w:type="dxa"/>
          </w:tcPr>
          <w:p w14:paraId="669A2C96" w14:textId="77777777" w:rsidR="009A7329" w:rsidRDefault="00892582">
            <w:pPr>
              <w:spacing w:before="20" w:after="20" w:line="264" w:lineRule="auto"/>
            </w:pPr>
            <w:r>
              <w:rPr>
                <w:rFonts w:cs="Times New Roman"/>
                <w:szCs w:val="26"/>
              </w:rPr>
              <w:t>nhanvien</w:t>
            </w:r>
          </w:p>
        </w:tc>
        <w:tc>
          <w:tcPr>
            <w:tcW w:w="2287" w:type="dxa"/>
          </w:tcPr>
          <w:p w14:paraId="43AD6550" w14:textId="77777777" w:rsidR="009A7329" w:rsidRDefault="00892582">
            <w:pPr>
              <w:spacing w:before="20" w:after="20" w:line="264" w:lineRule="auto"/>
            </w:pPr>
            <w:r>
              <w:rPr>
                <w:rFonts w:cs="Times New Roman"/>
                <w:szCs w:val="26"/>
              </w:rPr>
              <w:t>/​admin/​me</w:t>
            </w:r>
          </w:p>
        </w:tc>
      </w:tr>
      <w:tr w:rsidR="009A7329" w14:paraId="18B35765" w14:textId="77777777">
        <w:trPr>
          <w:cantSplit/>
          <w:jc w:val="center"/>
        </w:trPr>
        <w:tc>
          <w:tcPr>
            <w:tcW w:w="3300" w:type="dxa"/>
          </w:tcPr>
          <w:p w14:paraId="22A63200" w14:textId="77777777" w:rsidR="009A7329" w:rsidRDefault="00892582">
            <w:pPr>
              <w:spacing w:before="20" w:after="20" w:line="264" w:lineRule="auto"/>
            </w:pPr>
            <w:r>
              <w:rPr>
                <w:rFonts w:cs="Times New Roman"/>
                <w:szCs w:val="26"/>
              </w:rPr>
              <w:t>Khách hàng</w:t>
            </w:r>
          </w:p>
        </w:tc>
        <w:tc>
          <w:tcPr>
            <w:tcW w:w="3200" w:type="dxa"/>
          </w:tcPr>
          <w:p w14:paraId="5CD8EE1C" w14:textId="77777777" w:rsidR="009A7329" w:rsidRDefault="00892582">
            <w:pPr>
              <w:spacing w:before="20" w:after="20" w:line="264" w:lineRule="auto"/>
            </w:pPr>
            <w:r>
              <w:rPr>
                <w:rFonts w:cs="Times New Roman"/>
                <w:szCs w:val="26"/>
              </w:rPr>
              <w:t>customer</w:t>
            </w:r>
          </w:p>
        </w:tc>
        <w:tc>
          <w:tcPr>
            <w:tcW w:w="2287" w:type="dxa"/>
          </w:tcPr>
          <w:p w14:paraId="09338649" w14:textId="77777777" w:rsidR="009A7329" w:rsidRDefault="00892582">
            <w:pPr>
              <w:spacing w:before="20" w:after="20" w:line="264" w:lineRule="auto"/>
            </w:pPr>
            <w:r>
              <w:rPr>
                <w:rFonts w:cs="Times New Roman"/>
                <w:szCs w:val="26"/>
              </w:rPr>
              <w:t>Cửa hàng trực tuyến</w:t>
            </w:r>
          </w:p>
        </w:tc>
      </w:tr>
      <w:tr w:rsidR="009A7329" w14:paraId="75546B72" w14:textId="77777777">
        <w:trPr>
          <w:cantSplit/>
          <w:jc w:val="center"/>
        </w:trPr>
        <w:tc>
          <w:tcPr>
            <w:tcW w:w="3300" w:type="dxa"/>
          </w:tcPr>
          <w:p w14:paraId="332C6C00" w14:textId="77777777" w:rsidR="009A7329" w:rsidRDefault="00892582">
            <w:pPr>
              <w:spacing w:before="20" w:after="20" w:line="264" w:lineRule="auto"/>
            </w:pPr>
            <w:r>
              <w:rPr>
                <w:rFonts w:cs="Times New Roman"/>
                <w:szCs w:val="26"/>
              </w:rPr>
              <w:t>Nhà cung cấp</w:t>
            </w:r>
          </w:p>
        </w:tc>
        <w:tc>
          <w:tcPr>
            <w:tcW w:w="3200" w:type="dxa"/>
          </w:tcPr>
          <w:p w14:paraId="4A37F937" w14:textId="77777777" w:rsidR="009A7329" w:rsidRDefault="00892582">
            <w:pPr>
              <w:spacing w:before="20" w:after="20" w:line="264" w:lineRule="auto"/>
            </w:pPr>
            <w:r>
              <w:rPr>
                <w:rFonts w:cs="Times New Roman"/>
                <w:szCs w:val="26"/>
              </w:rPr>
              <w:t>SUP-ASUS-VN</w:t>
            </w:r>
          </w:p>
        </w:tc>
        <w:tc>
          <w:tcPr>
            <w:tcW w:w="2287" w:type="dxa"/>
          </w:tcPr>
          <w:p w14:paraId="60609C2E" w14:textId="77777777" w:rsidR="009A7329" w:rsidRDefault="00892582">
            <w:pPr>
              <w:spacing w:before="20" w:after="20" w:line="264" w:lineRule="auto"/>
            </w:pPr>
            <w:r>
              <w:rPr>
                <w:rFonts w:cs="Times New Roman"/>
                <w:szCs w:val="26"/>
              </w:rPr>
              <w:t>/​supplier/​portal</w:t>
            </w:r>
          </w:p>
        </w:tc>
      </w:tr>
    </w:tbl>
    <w:p w14:paraId="42AAF358" w14:textId="77777777" w:rsidR="009A7329" w:rsidRDefault="009A7329">
      <w:pPr>
        <w:pStyle w:val="ContentText"/>
        <w:rPr>
          <w:rFonts w:cs="Times New Roman"/>
          <w:color w:val="000000" w:themeColor="text1"/>
          <w:szCs w:val="26"/>
        </w:rPr>
      </w:pPr>
    </w:p>
    <w:p w14:paraId="3346456B" w14:textId="77777777" w:rsidR="003015B1" w:rsidRPr="00E0712C" w:rsidRDefault="001B2D05">
      <w:pPr>
        <w:pStyle w:val="Heading1"/>
        <w:jc w:val="center"/>
        <w:rPr>
          <w:rFonts w:ascii="Times New Roman" w:hAnsi="Times New Roman" w:cs="Times New Roman"/>
          <w:color w:val="000000" w:themeColor="text1"/>
          <w:sz w:val="26"/>
          <w:szCs w:val="26"/>
        </w:rPr>
      </w:pPr>
      <w:bookmarkStart w:id="396" w:name="_Toc243509225"/>
      <w:r w:rsidRPr="00E0712C">
        <w:rPr>
          <w:rFonts w:ascii="Times New Roman" w:hAnsi="Times New Roman" w:cs="Times New Roman"/>
          <w:color w:val="000000" w:themeColor="text1"/>
        </w:rPr>
        <w:lastRenderedPageBreak/>
        <w:t>NHẬT KÝ LÀM VIỆC</w:t>
      </w:r>
      <w:bookmarkEnd w:id="396"/>
    </w:p>
    <w:p w14:paraId="29E1FA88" w14:textId="77777777" w:rsidR="003015B1" w:rsidRPr="00E0712C" w:rsidRDefault="001B2D05">
      <w:pPr>
        <w:pStyle w:val="ContentText"/>
        <w:rPr>
          <w:rFonts w:cs="Times New Roman"/>
          <w:color w:val="000000" w:themeColor="text1"/>
          <w:szCs w:val="26"/>
        </w:rPr>
      </w:pPr>
      <w:r>
        <w:rPr>
          <w:rFonts w:cs="Times New Roman"/>
          <w:color w:val="000000" w:themeColor="text1"/>
          <w:szCs w:val="26"/>
        </w:rPr>
        <w:t>Đề tài: Xây dựng và triển khai hệ thống ERP cho doanh nghiệp AetherPC</w:t>
      </w:r>
    </w:p>
    <w:p w14:paraId="5D54F305"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Giảng viên hướng dẫn: ThS. Trần Thị Kim Chi</w:t>
      </w:r>
    </w:p>
    <w:p w14:paraId="1EFBE8D3"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Ngày bắt đầu: 01/07/2026</w:t>
      </w:r>
    </w:p>
    <w:tbl>
      <w:tblPr>
        <w:tblStyle w:val="TableGrid"/>
        <w:tblW w:w="8787" w:type="dxa"/>
        <w:jc w:val="center"/>
        <w:tblLayout w:type="fixed"/>
        <w:tblLook w:val="04A0" w:firstRow="1" w:lastRow="0" w:firstColumn="1" w:lastColumn="0" w:noHBand="0" w:noVBand="1"/>
      </w:tblPr>
      <w:tblGrid>
        <w:gridCol w:w="1000"/>
        <w:gridCol w:w="1300"/>
        <w:gridCol w:w="1300"/>
        <w:gridCol w:w="1450"/>
        <w:gridCol w:w="2650"/>
        <w:gridCol w:w="1087"/>
      </w:tblGrid>
      <w:tr w:rsidR="00E0712C" w:rsidRPr="00E0712C" w14:paraId="53E66402" w14:textId="77777777" w:rsidTr="00DB40E8">
        <w:trPr>
          <w:jc w:val="center"/>
        </w:trPr>
        <w:tc>
          <w:tcPr>
            <w:tcW w:w="1000" w:type="dxa"/>
          </w:tcPr>
          <w:p w14:paraId="411FB09B" w14:textId="77777777" w:rsidR="003015B1" w:rsidRPr="00E0712C" w:rsidRDefault="001B2D05">
            <w:pPr>
              <w:rPr>
                <w:rFonts w:cs="Times New Roman"/>
                <w:color w:val="000000" w:themeColor="text1"/>
                <w:szCs w:val="26"/>
              </w:rPr>
            </w:pPr>
            <w:r w:rsidRPr="00E0712C">
              <w:rPr>
                <w:rFonts w:cs="Times New Roman"/>
                <w:b/>
                <w:color w:val="000000" w:themeColor="text1"/>
                <w:szCs w:val="26"/>
              </w:rPr>
              <w:t>Tuần</w:t>
            </w:r>
          </w:p>
        </w:tc>
        <w:tc>
          <w:tcPr>
            <w:tcW w:w="1300" w:type="dxa"/>
          </w:tcPr>
          <w:p w14:paraId="77C70EDC"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ngày</w:t>
            </w:r>
          </w:p>
        </w:tc>
        <w:tc>
          <w:tcPr>
            <w:tcW w:w="1300" w:type="dxa"/>
          </w:tcPr>
          <w:p w14:paraId="2A9204FC" w14:textId="77777777" w:rsidR="003015B1" w:rsidRPr="00E0712C" w:rsidRDefault="001B2D05">
            <w:pPr>
              <w:rPr>
                <w:rFonts w:cs="Times New Roman"/>
                <w:color w:val="000000" w:themeColor="text1"/>
                <w:szCs w:val="26"/>
              </w:rPr>
            </w:pPr>
            <w:r w:rsidRPr="00E0712C">
              <w:rPr>
                <w:rFonts w:cs="Times New Roman"/>
                <w:b/>
                <w:color w:val="000000" w:themeColor="text1"/>
                <w:szCs w:val="26"/>
              </w:rPr>
              <w:t>Đến ngày</w:t>
            </w:r>
          </w:p>
        </w:tc>
        <w:tc>
          <w:tcPr>
            <w:tcW w:w="1450" w:type="dxa"/>
          </w:tcPr>
          <w:p w14:paraId="3ED60326" w14:textId="77777777" w:rsidR="003015B1" w:rsidRPr="00E0712C" w:rsidRDefault="001B2D05">
            <w:pPr>
              <w:rPr>
                <w:rFonts w:cs="Times New Roman"/>
                <w:color w:val="000000" w:themeColor="text1"/>
                <w:szCs w:val="26"/>
              </w:rPr>
            </w:pPr>
            <w:r w:rsidRPr="00E0712C">
              <w:rPr>
                <w:rFonts w:cs="Times New Roman"/>
                <w:b/>
                <w:color w:val="000000" w:themeColor="text1"/>
                <w:szCs w:val="26"/>
              </w:rPr>
              <w:t>Ngày báo cáo GVHD</w:t>
            </w:r>
          </w:p>
        </w:tc>
        <w:tc>
          <w:tcPr>
            <w:tcW w:w="2650" w:type="dxa"/>
          </w:tcPr>
          <w:p w14:paraId="3343AD36" w14:textId="77777777" w:rsidR="003015B1" w:rsidRPr="00E0712C" w:rsidRDefault="001B2D05">
            <w:pPr>
              <w:rPr>
                <w:rFonts w:cs="Times New Roman"/>
                <w:color w:val="000000" w:themeColor="text1"/>
                <w:szCs w:val="26"/>
              </w:rPr>
            </w:pPr>
            <w:r w:rsidRPr="00E0712C">
              <w:rPr>
                <w:rFonts w:cs="Times New Roman"/>
                <w:b/>
                <w:color w:val="000000" w:themeColor="text1"/>
                <w:szCs w:val="26"/>
              </w:rPr>
              <w:t>Tóm tắt công việc đã thực hiện</w:t>
            </w:r>
          </w:p>
        </w:tc>
        <w:tc>
          <w:tcPr>
            <w:tcW w:w="1087" w:type="dxa"/>
          </w:tcPr>
          <w:p w14:paraId="4658B361" w14:textId="77777777" w:rsidR="003015B1" w:rsidRPr="00E0712C" w:rsidRDefault="001B2D05">
            <w:pPr>
              <w:rPr>
                <w:rFonts w:cs="Times New Roman"/>
                <w:color w:val="000000" w:themeColor="text1"/>
                <w:szCs w:val="26"/>
              </w:rPr>
            </w:pPr>
            <w:r w:rsidRPr="00E0712C">
              <w:rPr>
                <w:rFonts w:cs="Times New Roman"/>
                <w:b/>
                <w:color w:val="000000" w:themeColor="text1"/>
                <w:szCs w:val="26"/>
              </w:rPr>
              <w:t>Nhận xét của GVHD</w:t>
            </w:r>
          </w:p>
        </w:tc>
      </w:tr>
      <w:tr w:rsidR="00E0712C" w:rsidRPr="00E0712C" w14:paraId="57E9A67A" w14:textId="77777777" w:rsidTr="00DB40E8">
        <w:trPr>
          <w:trHeight w:val="850"/>
          <w:jc w:val="center"/>
        </w:trPr>
        <w:tc>
          <w:tcPr>
            <w:tcW w:w="1000" w:type="dxa"/>
          </w:tcPr>
          <w:p w14:paraId="48977D6A" w14:textId="77777777" w:rsidR="003015B1" w:rsidRPr="00E0712C" w:rsidRDefault="001B2D05">
            <w:pPr>
              <w:rPr>
                <w:rFonts w:cs="Times New Roman"/>
                <w:color w:val="000000" w:themeColor="text1"/>
                <w:szCs w:val="26"/>
              </w:rPr>
            </w:pPr>
            <w:r>
              <w:rPr>
                <w:szCs w:val="26"/>
              </w:rPr>
              <w:t>1</w:t>
            </w:r>
          </w:p>
        </w:tc>
        <w:tc>
          <w:tcPr>
            <w:tcW w:w="1300" w:type="dxa"/>
          </w:tcPr>
          <w:p w14:paraId="76B3196E" w14:textId="77777777" w:rsidR="003015B1" w:rsidRPr="00E0712C" w:rsidRDefault="003015B1">
            <w:pPr>
              <w:rPr>
                <w:rFonts w:cs="Times New Roman"/>
                <w:color w:val="000000" w:themeColor="text1"/>
                <w:szCs w:val="26"/>
              </w:rPr>
            </w:pPr>
          </w:p>
        </w:tc>
        <w:tc>
          <w:tcPr>
            <w:tcW w:w="1300" w:type="dxa"/>
          </w:tcPr>
          <w:p w14:paraId="4FE38D91" w14:textId="77777777" w:rsidR="003015B1" w:rsidRPr="00E0712C" w:rsidRDefault="003015B1">
            <w:pPr>
              <w:rPr>
                <w:rFonts w:cs="Times New Roman"/>
                <w:color w:val="000000" w:themeColor="text1"/>
                <w:szCs w:val="26"/>
              </w:rPr>
            </w:pPr>
          </w:p>
        </w:tc>
        <w:tc>
          <w:tcPr>
            <w:tcW w:w="1450" w:type="dxa"/>
          </w:tcPr>
          <w:p w14:paraId="67BAD036" w14:textId="77777777" w:rsidR="003015B1" w:rsidRPr="00E0712C" w:rsidRDefault="003015B1">
            <w:pPr>
              <w:rPr>
                <w:rFonts w:cs="Times New Roman"/>
                <w:color w:val="000000" w:themeColor="text1"/>
                <w:szCs w:val="26"/>
              </w:rPr>
            </w:pPr>
            <w:r>
              <w:rPr>
                <w:szCs w:val="26"/>
              </w:rPr>
              <w:t>01/07/2026</w:t>
            </w:r>
          </w:p>
        </w:tc>
        <w:tc>
          <w:tcPr>
            <w:tcW w:w="2650" w:type="dxa"/>
          </w:tcPr>
          <w:p w14:paraId="04D28DF9" w14:textId="77777777" w:rsidR="003015B1" w:rsidRPr="00E0712C" w:rsidRDefault="003015B1">
            <w:pPr>
              <w:rPr>
                <w:rFonts w:cs="Times New Roman"/>
                <w:color w:val="000000" w:themeColor="text1"/>
                <w:szCs w:val="26"/>
              </w:rPr>
            </w:pPr>
          </w:p>
        </w:tc>
        <w:tc>
          <w:tcPr>
            <w:tcW w:w="1087" w:type="dxa"/>
          </w:tcPr>
          <w:p w14:paraId="1C9D4195" w14:textId="77777777" w:rsidR="003015B1" w:rsidRPr="00E0712C" w:rsidRDefault="003015B1">
            <w:pPr>
              <w:rPr>
                <w:rFonts w:cs="Times New Roman"/>
                <w:color w:val="000000" w:themeColor="text1"/>
                <w:szCs w:val="26"/>
              </w:rPr>
            </w:pPr>
          </w:p>
        </w:tc>
      </w:tr>
      <w:tr w:rsidR="00E0712C" w:rsidRPr="00E0712C" w14:paraId="223AB667" w14:textId="77777777" w:rsidTr="00DB40E8">
        <w:trPr>
          <w:trHeight w:val="850"/>
          <w:jc w:val="center"/>
        </w:trPr>
        <w:tc>
          <w:tcPr>
            <w:tcW w:w="1000" w:type="dxa"/>
          </w:tcPr>
          <w:p w14:paraId="39A47CBF" w14:textId="77777777" w:rsidR="003015B1" w:rsidRPr="00E0712C" w:rsidRDefault="001B2D05">
            <w:pPr>
              <w:rPr>
                <w:rFonts w:cs="Times New Roman"/>
                <w:color w:val="000000" w:themeColor="text1"/>
                <w:szCs w:val="26"/>
              </w:rPr>
            </w:pPr>
            <w:r>
              <w:rPr>
                <w:szCs w:val="26"/>
              </w:rPr>
              <w:t>2</w:t>
            </w:r>
          </w:p>
        </w:tc>
        <w:tc>
          <w:tcPr>
            <w:tcW w:w="1300" w:type="dxa"/>
          </w:tcPr>
          <w:p w14:paraId="765290D6" w14:textId="77777777" w:rsidR="003015B1" w:rsidRPr="00E0712C" w:rsidRDefault="003015B1">
            <w:pPr>
              <w:rPr>
                <w:rFonts w:cs="Times New Roman"/>
                <w:color w:val="000000" w:themeColor="text1"/>
                <w:szCs w:val="26"/>
              </w:rPr>
            </w:pPr>
          </w:p>
        </w:tc>
        <w:tc>
          <w:tcPr>
            <w:tcW w:w="1300" w:type="dxa"/>
          </w:tcPr>
          <w:p w14:paraId="588B5FB2" w14:textId="77777777" w:rsidR="003015B1" w:rsidRPr="00E0712C" w:rsidRDefault="003015B1">
            <w:pPr>
              <w:rPr>
                <w:rFonts w:cs="Times New Roman"/>
                <w:color w:val="000000" w:themeColor="text1"/>
                <w:szCs w:val="26"/>
              </w:rPr>
            </w:pPr>
          </w:p>
        </w:tc>
        <w:tc>
          <w:tcPr>
            <w:tcW w:w="1450" w:type="dxa"/>
          </w:tcPr>
          <w:p w14:paraId="75E3168A" w14:textId="77777777" w:rsidR="003015B1" w:rsidRPr="00E0712C" w:rsidRDefault="003015B1">
            <w:pPr>
              <w:rPr>
                <w:rFonts w:cs="Times New Roman"/>
                <w:color w:val="000000" w:themeColor="text1"/>
                <w:szCs w:val="26"/>
              </w:rPr>
            </w:pPr>
            <w:r>
              <w:rPr>
                <w:szCs w:val="26"/>
              </w:rPr>
              <w:t>25/07/2026</w:t>
            </w:r>
          </w:p>
        </w:tc>
        <w:tc>
          <w:tcPr>
            <w:tcW w:w="2650" w:type="dxa"/>
          </w:tcPr>
          <w:p w14:paraId="23E49509" w14:textId="77777777" w:rsidR="003015B1" w:rsidRPr="00E0712C" w:rsidRDefault="003015B1">
            <w:pPr>
              <w:rPr>
                <w:rFonts w:cs="Times New Roman"/>
                <w:color w:val="000000" w:themeColor="text1"/>
                <w:szCs w:val="26"/>
              </w:rPr>
            </w:pPr>
          </w:p>
        </w:tc>
        <w:tc>
          <w:tcPr>
            <w:tcW w:w="1087" w:type="dxa"/>
          </w:tcPr>
          <w:p w14:paraId="13363923" w14:textId="77777777" w:rsidR="003015B1" w:rsidRPr="00E0712C" w:rsidRDefault="003015B1">
            <w:pPr>
              <w:rPr>
                <w:rFonts w:cs="Times New Roman"/>
                <w:color w:val="000000" w:themeColor="text1"/>
                <w:szCs w:val="26"/>
              </w:rPr>
            </w:pPr>
          </w:p>
        </w:tc>
      </w:tr>
      <w:tr w:rsidR="00E0712C" w:rsidRPr="00E0712C" w14:paraId="394622D1" w14:textId="77777777" w:rsidTr="00DB40E8">
        <w:trPr>
          <w:trHeight w:val="850"/>
          <w:jc w:val="center"/>
        </w:trPr>
        <w:tc>
          <w:tcPr>
            <w:tcW w:w="1000" w:type="dxa"/>
          </w:tcPr>
          <w:p w14:paraId="41745A38" w14:textId="77777777" w:rsidR="003015B1" w:rsidRPr="00E0712C" w:rsidRDefault="001B2D05">
            <w:pPr>
              <w:rPr>
                <w:rFonts w:cs="Times New Roman"/>
                <w:color w:val="000000" w:themeColor="text1"/>
                <w:szCs w:val="26"/>
              </w:rPr>
            </w:pPr>
            <w:r>
              <w:rPr>
                <w:szCs w:val="26"/>
              </w:rPr>
              <w:t>3</w:t>
            </w:r>
          </w:p>
        </w:tc>
        <w:tc>
          <w:tcPr>
            <w:tcW w:w="1300" w:type="dxa"/>
          </w:tcPr>
          <w:p w14:paraId="27B5F727" w14:textId="77777777" w:rsidR="003015B1" w:rsidRPr="00E0712C" w:rsidRDefault="003015B1">
            <w:pPr>
              <w:rPr>
                <w:rFonts w:cs="Times New Roman"/>
                <w:color w:val="000000" w:themeColor="text1"/>
                <w:szCs w:val="26"/>
              </w:rPr>
            </w:pPr>
          </w:p>
        </w:tc>
        <w:tc>
          <w:tcPr>
            <w:tcW w:w="1300" w:type="dxa"/>
          </w:tcPr>
          <w:p w14:paraId="0AD760B9" w14:textId="77777777" w:rsidR="003015B1" w:rsidRPr="00E0712C" w:rsidRDefault="003015B1">
            <w:pPr>
              <w:rPr>
                <w:rFonts w:cs="Times New Roman"/>
                <w:color w:val="000000" w:themeColor="text1"/>
                <w:szCs w:val="26"/>
              </w:rPr>
            </w:pPr>
          </w:p>
        </w:tc>
        <w:tc>
          <w:tcPr>
            <w:tcW w:w="1450" w:type="dxa"/>
          </w:tcPr>
          <w:p w14:paraId="03A64C9D" w14:textId="77777777" w:rsidR="003015B1" w:rsidRPr="00E0712C" w:rsidRDefault="003015B1">
            <w:pPr>
              <w:rPr>
                <w:rFonts w:cs="Times New Roman"/>
                <w:color w:val="000000" w:themeColor="text1"/>
                <w:szCs w:val="26"/>
              </w:rPr>
            </w:pPr>
            <w:r>
              <w:rPr>
                <w:szCs w:val="26"/>
              </w:rPr>
              <w:t>15/08/2026</w:t>
            </w:r>
          </w:p>
        </w:tc>
        <w:tc>
          <w:tcPr>
            <w:tcW w:w="2650" w:type="dxa"/>
          </w:tcPr>
          <w:p w14:paraId="1DD5C761" w14:textId="77777777" w:rsidR="003015B1" w:rsidRPr="00E0712C" w:rsidRDefault="003015B1">
            <w:pPr>
              <w:rPr>
                <w:rFonts w:cs="Times New Roman"/>
                <w:color w:val="000000" w:themeColor="text1"/>
                <w:szCs w:val="26"/>
              </w:rPr>
            </w:pPr>
          </w:p>
        </w:tc>
        <w:tc>
          <w:tcPr>
            <w:tcW w:w="1087" w:type="dxa"/>
          </w:tcPr>
          <w:p w14:paraId="2D4E8B63" w14:textId="77777777" w:rsidR="003015B1" w:rsidRPr="00E0712C" w:rsidRDefault="003015B1">
            <w:pPr>
              <w:rPr>
                <w:rFonts w:cs="Times New Roman"/>
                <w:color w:val="000000" w:themeColor="text1"/>
                <w:szCs w:val="26"/>
              </w:rPr>
            </w:pPr>
          </w:p>
        </w:tc>
      </w:tr>
      <w:tr w:rsidR="00E0712C" w:rsidRPr="00E0712C" w14:paraId="1E9DEC80" w14:textId="77777777" w:rsidTr="00DB40E8">
        <w:trPr>
          <w:trHeight w:val="850"/>
          <w:jc w:val="center"/>
        </w:trPr>
        <w:tc>
          <w:tcPr>
            <w:tcW w:w="1000" w:type="dxa"/>
          </w:tcPr>
          <w:p w14:paraId="52B27B33" w14:textId="77777777" w:rsidR="003015B1" w:rsidRPr="00E0712C" w:rsidRDefault="001B2D05">
            <w:pPr>
              <w:rPr>
                <w:rFonts w:cs="Times New Roman"/>
                <w:color w:val="000000" w:themeColor="text1"/>
                <w:szCs w:val="26"/>
              </w:rPr>
            </w:pPr>
            <w:r>
              <w:rPr>
                <w:szCs w:val="26"/>
              </w:rPr>
              <w:t>4</w:t>
            </w:r>
          </w:p>
        </w:tc>
        <w:tc>
          <w:tcPr>
            <w:tcW w:w="1300" w:type="dxa"/>
          </w:tcPr>
          <w:p w14:paraId="242D341D" w14:textId="77777777" w:rsidR="003015B1" w:rsidRPr="00E0712C" w:rsidRDefault="003015B1">
            <w:pPr>
              <w:rPr>
                <w:rFonts w:cs="Times New Roman"/>
                <w:color w:val="000000" w:themeColor="text1"/>
                <w:szCs w:val="26"/>
              </w:rPr>
            </w:pPr>
          </w:p>
        </w:tc>
        <w:tc>
          <w:tcPr>
            <w:tcW w:w="1300" w:type="dxa"/>
          </w:tcPr>
          <w:p w14:paraId="7534F52E" w14:textId="77777777" w:rsidR="003015B1" w:rsidRPr="00E0712C" w:rsidRDefault="003015B1">
            <w:pPr>
              <w:rPr>
                <w:rFonts w:cs="Times New Roman"/>
                <w:color w:val="000000" w:themeColor="text1"/>
                <w:szCs w:val="26"/>
              </w:rPr>
            </w:pPr>
          </w:p>
        </w:tc>
        <w:tc>
          <w:tcPr>
            <w:tcW w:w="1450" w:type="dxa"/>
          </w:tcPr>
          <w:p w14:paraId="0BAECBD7" w14:textId="77777777" w:rsidR="003015B1" w:rsidRPr="00E0712C" w:rsidRDefault="003015B1">
            <w:pPr>
              <w:rPr>
                <w:rFonts w:cs="Times New Roman"/>
                <w:color w:val="000000" w:themeColor="text1"/>
                <w:szCs w:val="26"/>
              </w:rPr>
            </w:pPr>
            <w:r>
              <w:rPr>
                <w:szCs w:val="26"/>
              </w:rPr>
              <w:t>23/08/2026</w:t>
            </w:r>
          </w:p>
        </w:tc>
        <w:tc>
          <w:tcPr>
            <w:tcW w:w="2650" w:type="dxa"/>
          </w:tcPr>
          <w:p w14:paraId="4BCEC0C2" w14:textId="77777777" w:rsidR="003015B1" w:rsidRPr="00E0712C" w:rsidRDefault="003015B1">
            <w:pPr>
              <w:rPr>
                <w:rFonts w:cs="Times New Roman"/>
                <w:color w:val="000000" w:themeColor="text1"/>
                <w:szCs w:val="26"/>
              </w:rPr>
            </w:pPr>
          </w:p>
        </w:tc>
        <w:tc>
          <w:tcPr>
            <w:tcW w:w="1087" w:type="dxa"/>
          </w:tcPr>
          <w:p w14:paraId="55C5C185" w14:textId="77777777" w:rsidR="003015B1" w:rsidRPr="00E0712C" w:rsidRDefault="003015B1">
            <w:pPr>
              <w:rPr>
                <w:rFonts w:cs="Times New Roman"/>
                <w:color w:val="000000" w:themeColor="text1"/>
                <w:szCs w:val="26"/>
              </w:rPr>
            </w:pPr>
          </w:p>
        </w:tc>
      </w:tr>
      <w:tr w:rsidR="00E0712C" w:rsidRPr="00E0712C" w14:paraId="4E9B8427" w14:textId="77777777" w:rsidTr="00DB40E8">
        <w:trPr>
          <w:trHeight w:val="850"/>
          <w:jc w:val="center"/>
        </w:trPr>
        <w:tc>
          <w:tcPr>
            <w:tcW w:w="1000" w:type="dxa"/>
          </w:tcPr>
          <w:p w14:paraId="2B86B488" w14:textId="77777777" w:rsidR="003015B1" w:rsidRPr="00E0712C" w:rsidRDefault="001B2D05">
            <w:pPr>
              <w:rPr>
                <w:rFonts w:cs="Times New Roman"/>
                <w:color w:val="000000" w:themeColor="text1"/>
                <w:szCs w:val="26"/>
              </w:rPr>
            </w:pPr>
            <w:r>
              <w:rPr>
                <w:szCs w:val="26"/>
              </w:rPr>
              <w:t>5</w:t>
            </w:r>
          </w:p>
        </w:tc>
        <w:tc>
          <w:tcPr>
            <w:tcW w:w="1300" w:type="dxa"/>
          </w:tcPr>
          <w:p w14:paraId="69C88A90" w14:textId="77777777" w:rsidR="003015B1" w:rsidRPr="00E0712C" w:rsidRDefault="003015B1">
            <w:pPr>
              <w:rPr>
                <w:rFonts w:cs="Times New Roman"/>
                <w:color w:val="000000" w:themeColor="text1"/>
                <w:szCs w:val="26"/>
              </w:rPr>
            </w:pPr>
          </w:p>
        </w:tc>
        <w:tc>
          <w:tcPr>
            <w:tcW w:w="1300" w:type="dxa"/>
          </w:tcPr>
          <w:p w14:paraId="4D78A941" w14:textId="77777777" w:rsidR="003015B1" w:rsidRPr="00E0712C" w:rsidRDefault="003015B1">
            <w:pPr>
              <w:rPr>
                <w:rFonts w:cs="Times New Roman"/>
                <w:color w:val="000000" w:themeColor="text1"/>
                <w:szCs w:val="26"/>
              </w:rPr>
            </w:pPr>
          </w:p>
        </w:tc>
        <w:tc>
          <w:tcPr>
            <w:tcW w:w="1450" w:type="dxa"/>
          </w:tcPr>
          <w:p w14:paraId="2901EE84" w14:textId="77777777" w:rsidR="003015B1" w:rsidRPr="00E0712C" w:rsidRDefault="003015B1">
            <w:pPr>
              <w:rPr>
                <w:rFonts w:cs="Times New Roman"/>
                <w:color w:val="000000" w:themeColor="text1"/>
                <w:szCs w:val="26"/>
              </w:rPr>
            </w:pPr>
            <w:r>
              <w:rPr>
                <w:szCs w:val="26"/>
              </w:rPr>
              <w:t>12/09/2026</w:t>
            </w:r>
          </w:p>
        </w:tc>
        <w:tc>
          <w:tcPr>
            <w:tcW w:w="2650" w:type="dxa"/>
          </w:tcPr>
          <w:p w14:paraId="4A2817DE" w14:textId="77777777" w:rsidR="003015B1" w:rsidRPr="00E0712C" w:rsidRDefault="003015B1">
            <w:pPr>
              <w:rPr>
                <w:rFonts w:cs="Times New Roman"/>
                <w:color w:val="000000" w:themeColor="text1"/>
                <w:szCs w:val="26"/>
              </w:rPr>
            </w:pPr>
          </w:p>
        </w:tc>
        <w:tc>
          <w:tcPr>
            <w:tcW w:w="1087" w:type="dxa"/>
          </w:tcPr>
          <w:p w14:paraId="7F287849" w14:textId="77777777" w:rsidR="003015B1" w:rsidRPr="00E0712C" w:rsidRDefault="003015B1">
            <w:pPr>
              <w:rPr>
                <w:rFonts w:cs="Times New Roman"/>
                <w:color w:val="000000" w:themeColor="text1"/>
                <w:szCs w:val="26"/>
              </w:rPr>
            </w:pPr>
          </w:p>
        </w:tc>
      </w:tr>
      <w:tr w:rsidR="00E0712C" w:rsidRPr="00E0712C" w14:paraId="5CD0C794" w14:textId="77777777" w:rsidTr="00DB40E8">
        <w:trPr>
          <w:trHeight w:val="850"/>
          <w:jc w:val="center"/>
        </w:trPr>
        <w:tc>
          <w:tcPr>
            <w:tcW w:w="1000" w:type="dxa"/>
          </w:tcPr>
          <w:p w14:paraId="3F299AEB" w14:textId="77777777" w:rsidR="003015B1" w:rsidRPr="00E0712C" w:rsidRDefault="001B2D05">
            <w:pPr>
              <w:rPr>
                <w:rFonts w:cs="Times New Roman"/>
                <w:color w:val="000000" w:themeColor="text1"/>
                <w:szCs w:val="26"/>
              </w:rPr>
            </w:pPr>
            <w:r>
              <w:rPr>
                <w:szCs w:val="26"/>
              </w:rPr>
              <w:t>6</w:t>
            </w:r>
          </w:p>
        </w:tc>
        <w:tc>
          <w:tcPr>
            <w:tcW w:w="1300" w:type="dxa"/>
          </w:tcPr>
          <w:p w14:paraId="3A28FF8A" w14:textId="77777777" w:rsidR="003015B1" w:rsidRPr="00E0712C" w:rsidRDefault="003015B1">
            <w:pPr>
              <w:rPr>
                <w:rFonts w:cs="Times New Roman"/>
                <w:color w:val="000000" w:themeColor="text1"/>
                <w:szCs w:val="26"/>
              </w:rPr>
            </w:pPr>
          </w:p>
        </w:tc>
        <w:tc>
          <w:tcPr>
            <w:tcW w:w="1300" w:type="dxa"/>
          </w:tcPr>
          <w:p w14:paraId="51E026A0" w14:textId="77777777" w:rsidR="003015B1" w:rsidRPr="00E0712C" w:rsidRDefault="003015B1">
            <w:pPr>
              <w:rPr>
                <w:rFonts w:cs="Times New Roman"/>
                <w:color w:val="000000" w:themeColor="text1"/>
                <w:szCs w:val="26"/>
              </w:rPr>
            </w:pPr>
          </w:p>
        </w:tc>
        <w:tc>
          <w:tcPr>
            <w:tcW w:w="1450" w:type="dxa"/>
          </w:tcPr>
          <w:p w14:paraId="1F36ABA2" w14:textId="77777777" w:rsidR="003015B1" w:rsidRPr="00E0712C" w:rsidRDefault="003015B1">
            <w:pPr>
              <w:rPr>
                <w:rFonts w:cs="Times New Roman"/>
                <w:color w:val="000000" w:themeColor="text1"/>
                <w:szCs w:val="26"/>
              </w:rPr>
            </w:pPr>
            <w:r>
              <w:rPr>
                <w:szCs w:val="26"/>
              </w:rPr>
              <w:t>03/10/2026</w:t>
            </w:r>
          </w:p>
        </w:tc>
        <w:tc>
          <w:tcPr>
            <w:tcW w:w="2650" w:type="dxa"/>
          </w:tcPr>
          <w:p w14:paraId="0F6321B9" w14:textId="77777777" w:rsidR="003015B1" w:rsidRPr="00E0712C" w:rsidRDefault="003015B1">
            <w:pPr>
              <w:rPr>
                <w:rFonts w:cs="Times New Roman"/>
                <w:color w:val="000000" w:themeColor="text1"/>
                <w:szCs w:val="26"/>
              </w:rPr>
            </w:pPr>
          </w:p>
        </w:tc>
        <w:tc>
          <w:tcPr>
            <w:tcW w:w="1087" w:type="dxa"/>
          </w:tcPr>
          <w:p w14:paraId="69116EB3" w14:textId="77777777" w:rsidR="003015B1" w:rsidRPr="00E0712C" w:rsidRDefault="003015B1">
            <w:pPr>
              <w:rPr>
                <w:rFonts w:cs="Times New Roman"/>
                <w:color w:val="000000" w:themeColor="text1"/>
                <w:szCs w:val="26"/>
              </w:rPr>
            </w:pPr>
          </w:p>
        </w:tc>
      </w:tr>
      <w:tr w:rsidR="00E0712C" w:rsidRPr="00E0712C" w14:paraId="025107F1" w14:textId="77777777" w:rsidTr="00DB40E8">
        <w:trPr>
          <w:trHeight w:val="850"/>
          <w:jc w:val="center"/>
        </w:trPr>
        <w:tc>
          <w:tcPr>
            <w:tcW w:w="1000" w:type="dxa"/>
          </w:tcPr>
          <w:p w14:paraId="508570F3" w14:textId="77777777" w:rsidR="003015B1" w:rsidRPr="00E0712C" w:rsidRDefault="001B2D05">
            <w:pPr>
              <w:rPr>
                <w:rFonts w:cs="Times New Roman"/>
                <w:color w:val="000000" w:themeColor="text1"/>
                <w:szCs w:val="26"/>
              </w:rPr>
            </w:pPr>
            <w:r>
              <w:rPr>
                <w:szCs w:val="26"/>
              </w:rPr>
              <w:t>7</w:t>
            </w:r>
          </w:p>
        </w:tc>
        <w:tc>
          <w:tcPr>
            <w:tcW w:w="1300" w:type="dxa"/>
          </w:tcPr>
          <w:p w14:paraId="2A4B019B" w14:textId="77777777" w:rsidR="003015B1" w:rsidRPr="00E0712C" w:rsidRDefault="003015B1">
            <w:pPr>
              <w:rPr>
                <w:rFonts w:cs="Times New Roman"/>
                <w:color w:val="000000" w:themeColor="text1"/>
                <w:szCs w:val="26"/>
              </w:rPr>
            </w:pPr>
          </w:p>
        </w:tc>
        <w:tc>
          <w:tcPr>
            <w:tcW w:w="1300" w:type="dxa"/>
          </w:tcPr>
          <w:p w14:paraId="1A895D4B" w14:textId="77777777" w:rsidR="003015B1" w:rsidRPr="00E0712C" w:rsidRDefault="003015B1">
            <w:pPr>
              <w:rPr>
                <w:rFonts w:cs="Times New Roman"/>
                <w:color w:val="000000" w:themeColor="text1"/>
                <w:szCs w:val="26"/>
              </w:rPr>
            </w:pPr>
          </w:p>
        </w:tc>
        <w:tc>
          <w:tcPr>
            <w:tcW w:w="1450" w:type="dxa"/>
          </w:tcPr>
          <w:p w14:paraId="22CCD2C0" w14:textId="77777777" w:rsidR="003015B1" w:rsidRPr="00E0712C" w:rsidRDefault="003015B1">
            <w:pPr>
              <w:rPr>
                <w:rFonts w:cs="Times New Roman"/>
                <w:color w:val="000000" w:themeColor="text1"/>
                <w:szCs w:val="26"/>
              </w:rPr>
            </w:pPr>
            <w:r>
              <w:rPr>
                <w:szCs w:val="26"/>
              </w:rPr>
              <w:t>18/10/2026</w:t>
            </w:r>
          </w:p>
        </w:tc>
        <w:tc>
          <w:tcPr>
            <w:tcW w:w="2650" w:type="dxa"/>
          </w:tcPr>
          <w:p w14:paraId="26BDD4B0" w14:textId="77777777" w:rsidR="003015B1" w:rsidRPr="00E0712C" w:rsidRDefault="003015B1">
            <w:pPr>
              <w:rPr>
                <w:rFonts w:cs="Times New Roman"/>
                <w:color w:val="000000" w:themeColor="text1"/>
                <w:szCs w:val="26"/>
              </w:rPr>
            </w:pPr>
          </w:p>
        </w:tc>
        <w:tc>
          <w:tcPr>
            <w:tcW w:w="1087" w:type="dxa"/>
          </w:tcPr>
          <w:p w14:paraId="5B951B9C" w14:textId="77777777" w:rsidR="003015B1" w:rsidRPr="00E0712C" w:rsidRDefault="003015B1">
            <w:pPr>
              <w:rPr>
                <w:rFonts w:cs="Times New Roman"/>
                <w:color w:val="000000" w:themeColor="text1"/>
                <w:szCs w:val="26"/>
              </w:rPr>
            </w:pPr>
          </w:p>
        </w:tc>
      </w:tr>
      <w:tr w:rsidR="00E0712C" w:rsidRPr="00E0712C" w14:paraId="1A3F506C" w14:textId="77777777" w:rsidTr="00DB40E8">
        <w:trPr>
          <w:trHeight w:val="850"/>
          <w:jc w:val="center"/>
        </w:trPr>
        <w:tc>
          <w:tcPr>
            <w:tcW w:w="1000" w:type="dxa"/>
          </w:tcPr>
          <w:p w14:paraId="79AA5AF9" w14:textId="77777777" w:rsidR="003015B1" w:rsidRPr="00E0712C" w:rsidRDefault="001B2D05">
            <w:pPr>
              <w:rPr>
                <w:rFonts w:cs="Times New Roman"/>
                <w:color w:val="000000" w:themeColor="text1"/>
                <w:szCs w:val="26"/>
              </w:rPr>
            </w:pPr>
            <w:r>
              <w:rPr>
                <w:szCs w:val="26"/>
              </w:rPr>
              <w:t>8</w:t>
            </w:r>
          </w:p>
        </w:tc>
        <w:tc>
          <w:tcPr>
            <w:tcW w:w="1300" w:type="dxa"/>
          </w:tcPr>
          <w:p w14:paraId="17710C08" w14:textId="77777777" w:rsidR="003015B1" w:rsidRPr="00E0712C" w:rsidRDefault="003015B1">
            <w:pPr>
              <w:rPr>
                <w:rFonts w:cs="Times New Roman"/>
                <w:color w:val="000000" w:themeColor="text1"/>
                <w:szCs w:val="26"/>
              </w:rPr>
            </w:pPr>
          </w:p>
        </w:tc>
        <w:tc>
          <w:tcPr>
            <w:tcW w:w="1300" w:type="dxa"/>
          </w:tcPr>
          <w:p w14:paraId="66E745FA" w14:textId="77777777" w:rsidR="003015B1" w:rsidRPr="00E0712C" w:rsidRDefault="003015B1">
            <w:pPr>
              <w:rPr>
                <w:rFonts w:cs="Times New Roman"/>
                <w:color w:val="000000" w:themeColor="text1"/>
                <w:szCs w:val="26"/>
              </w:rPr>
            </w:pPr>
          </w:p>
        </w:tc>
        <w:tc>
          <w:tcPr>
            <w:tcW w:w="1450" w:type="dxa"/>
          </w:tcPr>
          <w:p w14:paraId="51747511" w14:textId="77777777" w:rsidR="003015B1" w:rsidRPr="00E0712C" w:rsidRDefault="003015B1">
            <w:pPr>
              <w:rPr>
                <w:rFonts w:cs="Times New Roman"/>
                <w:color w:val="000000" w:themeColor="text1"/>
                <w:szCs w:val="26"/>
              </w:rPr>
            </w:pPr>
          </w:p>
        </w:tc>
        <w:tc>
          <w:tcPr>
            <w:tcW w:w="2650" w:type="dxa"/>
          </w:tcPr>
          <w:p w14:paraId="7BBBE091" w14:textId="77777777" w:rsidR="003015B1" w:rsidRPr="00E0712C" w:rsidRDefault="003015B1">
            <w:pPr>
              <w:rPr>
                <w:rFonts w:cs="Times New Roman"/>
                <w:color w:val="000000" w:themeColor="text1"/>
                <w:szCs w:val="26"/>
              </w:rPr>
            </w:pPr>
          </w:p>
        </w:tc>
        <w:tc>
          <w:tcPr>
            <w:tcW w:w="1087" w:type="dxa"/>
          </w:tcPr>
          <w:p w14:paraId="71A3213F" w14:textId="77777777" w:rsidR="003015B1" w:rsidRPr="00E0712C" w:rsidRDefault="003015B1">
            <w:pPr>
              <w:rPr>
                <w:rFonts w:cs="Times New Roman"/>
                <w:color w:val="000000" w:themeColor="text1"/>
                <w:szCs w:val="26"/>
              </w:rPr>
            </w:pPr>
          </w:p>
        </w:tc>
      </w:tr>
      <w:tr w:rsidR="00E0712C" w:rsidRPr="00E0712C" w14:paraId="2D72910D" w14:textId="77777777" w:rsidTr="00DB40E8">
        <w:trPr>
          <w:trHeight w:val="850"/>
          <w:jc w:val="center"/>
        </w:trPr>
        <w:tc>
          <w:tcPr>
            <w:tcW w:w="1000" w:type="dxa"/>
          </w:tcPr>
          <w:p w14:paraId="09FCED52" w14:textId="77777777" w:rsidR="003015B1" w:rsidRPr="00E0712C" w:rsidRDefault="001B2D05">
            <w:pPr>
              <w:rPr>
                <w:rFonts w:cs="Times New Roman"/>
                <w:color w:val="000000" w:themeColor="text1"/>
                <w:szCs w:val="26"/>
              </w:rPr>
            </w:pPr>
            <w:r>
              <w:rPr>
                <w:szCs w:val="26"/>
              </w:rPr>
              <w:t>9</w:t>
            </w:r>
          </w:p>
        </w:tc>
        <w:tc>
          <w:tcPr>
            <w:tcW w:w="1300" w:type="dxa"/>
          </w:tcPr>
          <w:p w14:paraId="47290B1A" w14:textId="77777777" w:rsidR="003015B1" w:rsidRPr="00E0712C" w:rsidRDefault="003015B1">
            <w:pPr>
              <w:rPr>
                <w:rFonts w:cs="Times New Roman"/>
                <w:color w:val="000000" w:themeColor="text1"/>
                <w:szCs w:val="26"/>
              </w:rPr>
            </w:pPr>
          </w:p>
        </w:tc>
        <w:tc>
          <w:tcPr>
            <w:tcW w:w="1300" w:type="dxa"/>
          </w:tcPr>
          <w:p w14:paraId="0C9BB3A6" w14:textId="77777777" w:rsidR="003015B1" w:rsidRPr="00E0712C" w:rsidRDefault="003015B1">
            <w:pPr>
              <w:rPr>
                <w:rFonts w:cs="Times New Roman"/>
                <w:color w:val="000000" w:themeColor="text1"/>
                <w:szCs w:val="26"/>
              </w:rPr>
            </w:pPr>
          </w:p>
        </w:tc>
        <w:tc>
          <w:tcPr>
            <w:tcW w:w="1450" w:type="dxa"/>
          </w:tcPr>
          <w:p w14:paraId="4C479A8E" w14:textId="77777777" w:rsidR="003015B1" w:rsidRPr="00E0712C" w:rsidRDefault="003015B1">
            <w:pPr>
              <w:rPr>
                <w:rFonts w:cs="Times New Roman"/>
                <w:color w:val="000000" w:themeColor="text1"/>
                <w:szCs w:val="26"/>
              </w:rPr>
            </w:pPr>
          </w:p>
        </w:tc>
        <w:tc>
          <w:tcPr>
            <w:tcW w:w="2650" w:type="dxa"/>
          </w:tcPr>
          <w:p w14:paraId="72011CB7" w14:textId="77777777" w:rsidR="003015B1" w:rsidRPr="00E0712C" w:rsidRDefault="003015B1">
            <w:pPr>
              <w:rPr>
                <w:rFonts w:cs="Times New Roman"/>
                <w:color w:val="000000" w:themeColor="text1"/>
                <w:szCs w:val="26"/>
              </w:rPr>
            </w:pPr>
          </w:p>
        </w:tc>
        <w:tc>
          <w:tcPr>
            <w:tcW w:w="1087" w:type="dxa"/>
          </w:tcPr>
          <w:p w14:paraId="2FB77E3C" w14:textId="77777777" w:rsidR="003015B1" w:rsidRPr="00E0712C" w:rsidRDefault="003015B1">
            <w:pPr>
              <w:rPr>
                <w:rFonts w:cs="Times New Roman"/>
                <w:color w:val="000000" w:themeColor="text1"/>
                <w:szCs w:val="26"/>
              </w:rPr>
            </w:pPr>
          </w:p>
        </w:tc>
      </w:tr>
      <w:tr w:rsidR="00E0712C" w:rsidRPr="00E0712C" w14:paraId="1D32EDB3" w14:textId="77777777" w:rsidTr="00DB40E8">
        <w:trPr>
          <w:trHeight w:val="850"/>
          <w:jc w:val="center"/>
        </w:trPr>
        <w:tc>
          <w:tcPr>
            <w:tcW w:w="1000" w:type="dxa"/>
          </w:tcPr>
          <w:p w14:paraId="1F335D9E" w14:textId="77777777" w:rsidR="003015B1" w:rsidRPr="00E0712C" w:rsidRDefault="001B2D05">
            <w:pPr>
              <w:rPr>
                <w:rFonts w:cs="Times New Roman"/>
                <w:color w:val="000000" w:themeColor="text1"/>
                <w:szCs w:val="26"/>
              </w:rPr>
            </w:pPr>
            <w:r>
              <w:rPr>
                <w:szCs w:val="26"/>
              </w:rPr>
              <w:t>10</w:t>
            </w:r>
          </w:p>
        </w:tc>
        <w:tc>
          <w:tcPr>
            <w:tcW w:w="1300" w:type="dxa"/>
          </w:tcPr>
          <w:p w14:paraId="109B2B3A" w14:textId="77777777" w:rsidR="003015B1" w:rsidRPr="00E0712C" w:rsidRDefault="003015B1">
            <w:pPr>
              <w:rPr>
                <w:rFonts w:cs="Times New Roman"/>
                <w:color w:val="000000" w:themeColor="text1"/>
                <w:szCs w:val="26"/>
              </w:rPr>
            </w:pPr>
          </w:p>
        </w:tc>
        <w:tc>
          <w:tcPr>
            <w:tcW w:w="1300" w:type="dxa"/>
          </w:tcPr>
          <w:p w14:paraId="2BD605B8" w14:textId="77777777" w:rsidR="003015B1" w:rsidRPr="00E0712C" w:rsidRDefault="003015B1">
            <w:pPr>
              <w:rPr>
                <w:rFonts w:cs="Times New Roman"/>
                <w:color w:val="000000" w:themeColor="text1"/>
                <w:szCs w:val="26"/>
              </w:rPr>
            </w:pPr>
          </w:p>
        </w:tc>
        <w:tc>
          <w:tcPr>
            <w:tcW w:w="1450" w:type="dxa"/>
          </w:tcPr>
          <w:p w14:paraId="4CA63FC8" w14:textId="77777777" w:rsidR="003015B1" w:rsidRPr="00E0712C" w:rsidRDefault="003015B1">
            <w:pPr>
              <w:rPr>
                <w:rFonts w:cs="Times New Roman"/>
                <w:color w:val="000000" w:themeColor="text1"/>
                <w:szCs w:val="26"/>
              </w:rPr>
            </w:pPr>
          </w:p>
        </w:tc>
        <w:tc>
          <w:tcPr>
            <w:tcW w:w="2650" w:type="dxa"/>
          </w:tcPr>
          <w:p w14:paraId="20E9B0A1" w14:textId="77777777" w:rsidR="003015B1" w:rsidRPr="00E0712C" w:rsidRDefault="003015B1">
            <w:pPr>
              <w:rPr>
                <w:rFonts w:cs="Times New Roman"/>
                <w:color w:val="000000" w:themeColor="text1"/>
                <w:szCs w:val="26"/>
              </w:rPr>
            </w:pPr>
          </w:p>
        </w:tc>
        <w:tc>
          <w:tcPr>
            <w:tcW w:w="1087" w:type="dxa"/>
          </w:tcPr>
          <w:p w14:paraId="4029C337" w14:textId="77777777" w:rsidR="003015B1" w:rsidRPr="00E0712C" w:rsidRDefault="003015B1">
            <w:pPr>
              <w:rPr>
                <w:rFonts w:cs="Times New Roman"/>
                <w:color w:val="000000" w:themeColor="text1"/>
                <w:szCs w:val="26"/>
              </w:rPr>
            </w:pPr>
          </w:p>
        </w:tc>
      </w:tr>
      <w:tr w:rsidR="00E0712C" w:rsidRPr="00E0712C" w14:paraId="1BE570CA" w14:textId="77777777" w:rsidTr="00DB40E8">
        <w:trPr>
          <w:trHeight w:val="850"/>
          <w:jc w:val="center"/>
        </w:trPr>
        <w:tc>
          <w:tcPr>
            <w:tcW w:w="1000" w:type="dxa"/>
          </w:tcPr>
          <w:p w14:paraId="45D5A1E7" w14:textId="77777777" w:rsidR="003015B1" w:rsidRPr="00E0712C" w:rsidRDefault="001B2D05">
            <w:pPr>
              <w:rPr>
                <w:rFonts w:cs="Times New Roman"/>
                <w:color w:val="000000" w:themeColor="text1"/>
                <w:szCs w:val="26"/>
              </w:rPr>
            </w:pPr>
            <w:r>
              <w:rPr>
                <w:szCs w:val="26"/>
              </w:rPr>
              <w:t>11</w:t>
            </w:r>
          </w:p>
        </w:tc>
        <w:tc>
          <w:tcPr>
            <w:tcW w:w="1300" w:type="dxa"/>
          </w:tcPr>
          <w:p w14:paraId="2FB0E566" w14:textId="77777777" w:rsidR="003015B1" w:rsidRPr="00E0712C" w:rsidRDefault="003015B1">
            <w:pPr>
              <w:rPr>
                <w:rFonts w:cs="Times New Roman"/>
                <w:color w:val="000000" w:themeColor="text1"/>
                <w:szCs w:val="26"/>
              </w:rPr>
            </w:pPr>
          </w:p>
        </w:tc>
        <w:tc>
          <w:tcPr>
            <w:tcW w:w="1300" w:type="dxa"/>
          </w:tcPr>
          <w:p w14:paraId="305D42A9" w14:textId="77777777" w:rsidR="003015B1" w:rsidRPr="00E0712C" w:rsidRDefault="003015B1">
            <w:pPr>
              <w:rPr>
                <w:rFonts w:cs="Times New Roman"/>
                <w:color w:val="000000" w:themeColor="text1"/>
                <w:szCs w:val="26"/>
              </w:rPr>
            </w:pPr>
          </w:p>
        </w:tc>
        <w:tc>
          <w:tcPr>
            <w:tcW w:w="1450" w:type="dxa"/>
          </w:tcPr>
          <w:p w14:paraId="04D3279D" w14:textId="77777777" w:rsidR="003015B1" w:rsidRPr="00E0712C" w:rsidRDefault="003015B1">
            <w:pPr>
              <w:rPr>
                <w:rFonts w:cs="Times New Roman"/>
                <w:color w:val="000000" w:themeColor="text1"/>
                <w:szCs w:val="26"/>
              </w:rPr>
            </w:pPr>
          </w:p>
        </w:tc>
        <w:tc>
          <w:tcPr>
            <w:tcW w:w="2650" w:type="dxa"/>
          </w:tcPr>
          <w:p w14:paraId="33A359D3" w14:textId="77777777" w:rsidR="003015B1" w:rsidRPr="00E0712C" w:rsidRDefault="003015B1">
            <w:pPr>
              <w:rPr>
                <w:rFonts w:cs="Times New Roman"/>
                <w:color w:val="000000" w:themeColor="text1"/>
                <w:szCs w:val="26"/>
              </w:rPr>
            </w:pPr>
          </w:p>
        </w:tc>
        <w:tc>
          <w:tcPr>
            <w:tcW w:w="1087" w:type="dxa"/>
          </w:tcPr>
          <w:p w14:paraId="1CB9B870" w14:textId="77777777" w:rsidR="003015B1" w:rsidRPr="00E0712C" w:rsidRDefault="003015B1">
            <w:pPr>
              <w:rPr>
                <w:rFonts w:cs="Times New Roman"/>
                <w:color w:val="000000" w:themeColor="text1"/>
                <w:szCs w:val="26"/>
              </w:rPr>
            </w:pPr>
          </w:p>
        </w:tc>
      </w:tr>
      <w:tr w:rsidR="00E0712C" w:rsidRPr="00E0712C" w14:paraId="391D137B" w14:textId="77777777" w:rsidTr="00DB40E8">
        <w:trPr>
          <w:trHeight w:val="850"/>
          <w:jc w:val="center"/>
        </w:trPr>
        <w:tc>
          <w:tcPr>
            <w:tcW w:w="1000" w:type="dxa"/>
          </w:tcPr>
          <w:p w14:paraId="4C24AF87" w14:textId="77777777" w:rsidR="003015B1" w:rsidRPr="00E0712C" w:rsidRDefault="001B2D05">
            <w:pPr>
              <w:rPr>
                <w:rFonts w:cs="Times New Roman"/>
                <w:color w:val="000000" w:themeColor="text1"/>
                <w:szCs w:val="26"/>
              </w:rPr>
            </w:pPr>
            <w:r>
              <w:rPr>
                <w:szCs w:val="26"/>
              </w:rPr>
              <w:lastRenderedPageBreak/>
              <w:t>12</w:t>
            </w:r>
          </w:p>
        </w:tc>
        <w:tc>
          <w:tcPr>
            <w:tcW w:w="1300" w:type="dxa"/>
          </w:tcPr>
          <w:p w14:paraId="366EA616" w14:textId="77777777" w:rsidR="003015B1" w:rsidRPr="00E0712C" w:rsidRDefault="003015B1">
            <w:pPr>
              <w:rPr>
                <w:rFonts w:cs="Times New Roman"/>
                <w:color w:val="000000" w:themeColor="text1"/>
                <w:szCs w:val="26"/>
              </w:rPr>
            </w:pPr>
          </w:p>
        </w:tc>
        <w:tc>
          <w:tcPr>
            <w:tcW w:w="1300" w:type="dxa"/>
          </w:tcPr>
          <w:p w14:paraId="4DE65DE0" w14:textId="77777777" w:rsidR="003015B1" w:rsidRPr="00E0712C" w:rsidRDefault="003015B1">
            <w:pPr>
              <w:rPr>
                <w:rFonts w:cs="Times New Roman"/>
                <w:color w:val="000000" w:themeColor="text1"/>
                <w:szCs w:val="26"/>
              </w:rPr>
            </w:pPr>
          </w:p>
        </w:tc>
        <w:tc>
          <w:tcPr>
            <w:tcW w:w="1450" w:type="dxa"/>
          </w:tcPr>
          <w:p w14:paraId="19AC49F2" w14:textId="77777777" w:rsidR="003015B1" w:rsidRPr="00E0712C" w:rsidRDefault="003015B1">
            <w:pPr>
              <w:rPr>
                <w:rFonts w:cs="Times New Roman"/>
                <w:color w:val="000000" w:themeColor="text1"/>
                <w:szCs w:val="26"/>
              </w:rPr>
            </w:pPr>
          </w:p>
        </w:tc>
        <w:tc>
          <w:tcPr>
            <w:tcW w:w="2650" w:type="dxa"/>
          </w:tcPr>
          <w:p w14:paraId="019D8E27" w14:textId="77777777" w:rsidR="003015B1" w:rsidRPr="00E0712C" w:rsidRDefault="003015B1">
            <w:pPr>
              <w:rPr>
                <w:rFonts w:cs="Times New Roman"/>
                <w:color w:val="000000" w:themeColor="text1"/>
                <w:szCs w:val="26"/>
              </w:rPr>
            </w:pPr>
          </w:p>
        </w:tc>
        <w:tc>
          <w:tcPr>
            <w:tcW w:w="1087" w:type="dxa"/>
          </w:tcPr>
          <w:p w14:paraId="14631B5A" w14:textId="77777777" w:rsidR="003015B1" w:rsidRPr="00E0712C" w:rsidRDefault="003015B1">
            <w:pPr>
              <w:rPr>
                <w:rFonts w:cs="Times New Roman"/>
                <w:color w:val="000000" w:themeColor="text1"/>
                <w:szCs w:val="26"/>
              </w:rPr>
            </w:pPr>
          </w:p>
        </w:tc>
      </w:tr>
      <w:tr w:rsidR="00E0712C" w:rsidRPr="00E0712C" w14:paraId="04CEF737" w14:textId="77777777" w:rsidTr="00DB40E8">
        <w:trPr>
          <w:trHeight w:val="850"/>
          <w:jc w:val="center"/>
        </w:trPr>
        <w:tc>
          <w:tcPr>
            <w:tcW w:w="1000" w:type="dxa"/>
          </w:tcPr>
          <w:p w14:paraId="2B81151D" w14:textId="77777777" w:rsidR="003015B1" w:rsidRPr="00E0712C" w:rsidRDefault="001B2D05">
            <w:pPr>
              <w:rPr>
                <w:rFonts w:cs="Times New Roman"/>
                <w:color w:val="000000" w:themeColor="text1"/>
                <w:szCs w:val="26"/>
              </w:rPr>
            </w:pPr>
            <w:r>
              <w:rPr>
                <w:szCs w:val="26"/>
              </w:rPr>
              <w:t>13</w:t>
            </w:r>
          </w:p>
        </w:tc>
        <w:tc>
          <w:tcPr>
            <w:tcW w:w="1300" w:type="dxa"/>
          </w:tcPr>
          <w:p w14:paraId="1213B6FB" w14:textId="77777777" w:rsidR="003015B1" w:rsidRPr="00E0712C" w:rsidRDefault="003015B1">
            <w:pPr>
              <w:rPr>
                <w:rFonts w:cs="Times New Roman"/>
                <w:color w:val="000000" w:themeColor="text1"/>
                <w:szCs w:val="26"/>
              </w:rPr>
            </w:pPr>
          </w:p>
        </w:tc>
        <w:tc>
          <w:tcPr>
            <w:tcW w:w="1300" w:type="dxa"/>
          </w:tcPr>
          <w:p w14:paraId="195F6C90" w14:textId="77777777" w:rsidR="003015B1" w:rsidRPr="00E0712C" w:rsidRDefault="003015B1">
            <w:pPr>
              <w:rPr>
                <w:rFonts w:cs="Times New Roman"/>
                <w:color w:val="000000" w:themeColor="text1"/>
                <w:szCs w:val="26"/>
              </w:rPr>
            </w:pPr>
          </w:p>
        </w:tc>
        <w:tc>
          <w:tcPr>
            <w:tcW w:w="1450" w:type="dxa"/>
          </w:tcPr>
          <w:p w14:paraId="7CD49EAF" w14:textId="77777777" w:rsidR="003015B1" w:rsidRPr="00E0712C" w:rsidRDefault="003015B1">
            <w:pPr>
              <w:rPr>
                <w:rFonts w:cs="Times New Roman"/>
                <w:color w:val="000000" w:themeColor="text1"/>
                <w:szCs w:val="26"/>
              </w:rPr>
            </w:pPr>
          </w:p>
        </w:tc>
        <w:tc>
          <w:tcPr>
            <w:tcW w:w="2650" w:type="dxa"/>
          </w:tcPr>
          <w:p w14:paraId="03D89FA1" w14:textId="77777777" w:rsidR="003015B1" w:rsidRPr="00E0712C" w:rsidRDefault="003015B1">
            <w:pPr>
              <w:rPr>
                <w:rFonts w:cs="Times New Roman"/>
                <w:color w:val="000000" w:themeColor="text1"/>
                <w:szCs w:val="26"/>
              </w:rPr>
            </w:pPr>
          </w:p>
        </w:tc>
        <w:tc>
          <w:tcPr>
            <w:tcW w:w="1087" w:type="dxa"/>
          </w:tcPr>
          <w:p w14:paraId="2870A74D" w14:textId="77777777" w:rsidR="003015B1" w:rsidRPr="00E0712C" w:rsidRDefault="003015B1">
            <w:pPr>
              <w:rPr>
                <w:rFonts w:cs="Times New Roman"/>
                <w:color w:val="000000" w:themeColor="text1"/>
                <w:szCs w:val="26"/>
              </w:rPr>
            </w:pPr>
          </w:p>
        </w:tc>
      </w:tr>
      <w:tr w:rsidR="00E0712C" w:rsidRPr="00E0712C" w14:paraId="0037AD91" w14:textId="77777777" w:rsidTr="00DB40E8">
        <w:trPr>
          <w:trHeight w:val="850"/>
          <w:jc w:val="center"/>
        </w:trPr>
        <w:tc>
          <w:tcPr>
            <w:tcW w:w="1000" w:type="dxa"/>
          </w:tcPr>
          <w:p w14:paraId="12EE9BFA" w14:textId="77777777" w:rsidR="003015B1" w:rsidRPr="00E0712C" w:rsidRDefault="001B2D05">
            <w:pPr>
              <w:rPr>
                <w:rFonts w:cs="Times New Roman"/>
                <w:color w:val="000000" w:themeColor="text1"/>
                <w:szCs w:val="26"/>
              </w:rPr>
            </w:pPr>
            <w:r>
              <w:rPr>
                <w:szCs w:val="26"/>
              </w:rPr>
              <w:t>14</w:t>
            </w:r>
          </w:p>
        </w:tc>
        <w:tc>
          <w:tcPr>
            <w:tcW w:w="1300" w:type="dxa"/>
          </w:tcPr>
          <w:p w14:paraId="66E272A0" w14:textId="77777777" w:rsidR="003015B1" w:rsidRPr="00E0712C" w:rsidRDefault="003015B1">
            <w:pPr>
              <w:rPr>
                <w:rFonts w:cs="Times New Roman"/>
                <w:color w:val="000000" w:themeColor="text1"/>
                <w:szCs w:val="26"/>
              </w:rPr>
            </w:pPr>
          </w:p>
        </w:tc>
        <w:tc>
          <w:tcPr>
            <w:tcW w:w="1300" w:type="dxa"/>
          </w:tcPr>
          <w:p w14:paraId="185455CB" w14:textId="77777777" w:rsidR="003015B1" w:rsidRPr="00E0712C" w:rsidRDefault="003015B1">
            <w:pPr>
              <w:rPr>
                <w:rFonts w:cs="Times New Roman"/>
                <w:color w:val="000000" w:themeColor="text1"/>
                <w:szCs w:val="26"/>
              </w:rPr>
            </w:pPr>
          </w:p>
        </w:tc>
        <w:tc>
          <w:tcPr>
            <w:tcW w:w="1450" w:type="dxa"/>
          </w:tcPr>
          <w:p w14:paraId="766C1546" w14:textId="77777777" w:rsidR="003015B1" w:rsidRPr="00E0712C" w:rsidRDefault="003015B1">
            <w:pPr>
              <w:rPr>
                <w:rFonts w:cs="Times New Roman"/>
                <w:color w:val="000000" w:themeColor="text1"/>
                <w:szCs w:val="26"/>
              </w:rPr>
            </w:pPr>
          </w:p>
        </w:tc>
        <w:tc>
          <w:tcPr>
            <w:tcW w:w="2650" w:type="dxa"/>
          </w:tcPr>
          <w:p w14:paraId="2B79180A" w14:textId="77777777" w:rsidR="003015B1" w:rsidRPr="00E0712C" w:rsidRDefault="003015B1">
            <w:pPr>
              <w:rPr>
                <w:rFonts w:cs="Times New Roman"/>
                <w:color w:val="000000" w:themeColor="text1"/>
                <w:szCs w:val="26"/>
              </w:rPr>
            </w:pPr>
          </w:p>
        </w:tc>
        <w:tc>
          <w:tcPr>
            <w:tcW w:w="1087" w:type="dxa"/>
          </w:tcPr>
          <w:p w14:paraId="5F9C09FA" w14:textId="77777777" w:rsidR="003015B1" w:rsidRPr="00E0712C" w:rsidRDefault="003015B1">
            <w:pPr>
              <w:rPr>
                <w:rFonts w:cs="Times New Roman"/>
                <w:color w:val="000000" w:themeColor="text1"/>
                <w:szCs w:val="26"/>
              </w:rPr>
            </w:pPr>
          </w:p>
        </w:tc>
      </w:tr>
      <w:tr w:rsidR="00E0712C" w:rsidRPr="00E0712C" w14:paraId="6FA4ECDD" w14:textId="77777777" w:rsidTr="00DB40E8">
        <w:trPr>
          <w:trHeight w:val="850"/>
          <w:jc w:val="center"/>
        </w:trPr>
        <w:tc>
          <w:tcPr>
            <w:tcW w:w="1000" w:type="dxa"/>
          </w:tcPr>
          <w:p w14:paraId="730A3CCF" w14:textId="77777777" w:rsidR="003015B1" w:rsidRPr="00E0712C" w:rsidRDefault="001B2D05">
            <w:pPr>
              <w:rPr>
                <w:rFonts w:cs="Times New Roman"/>
                <w:color w:val="000000" w:themeColor="text1"/>
                <w:szCs w:val="26"/>
              </w:rPr>
            </w:pPr>
            <w:r>
              <w:rPr>
                <w:szCs w:val="26"/>
              </w:rPr>
              <w:t>15</w:t>
            </w:r>
          </w:p>
        </w:tc>
        <w:tc>
          <w:tcPr>
            <w:tcW w:w="1300" w:type="dxa"/>
          </w:tcPr>
          <w:p w14:paraId="6ACBC6B0" w14:textId="77777777" w:rsidR="003015B1" w:rsidRPr="00E0712C" w:rsidRDefault="003015B1">
            <w:pPr>
              <w:rPr>
                <w:rFonts w:cs="Times New Roman"/>
                <w:color w:val="000000" w:themeColor="text1"/>
                <w:szCs w:val="26"/>
              </w:rPr>
            </w:pPr>
          </w:p>
        </w:tc>
        <w:tc>
          <w:tcPr>
            <w:tcW w:w="1300" w:type="dxa"/>
          </w:tcPr>
          <w:p w14:paraId="26922EF9" w14:textId="77777777" w:rsidR="003015B1" w:rsidRPr="00E0712C" w:rsidRDefault="003015B1">
            <w:pPr>
              <w:rPr>
                <w:rFonts w:cs="Times New Roman"/>
                <w:color w:val="000000" w:themeColor="text1"/>
                <w:szCs w:val="26"/>
              </w:rPr>
            </w:pPr>
          </w:p>
        </w:tc>
        <w:tc>
          <w:tcPr>
            <w:tcW w:w="1450" w:type="dxa"/>
          </w:tcPr>
          <w:p w14:paraId="5120C2A0" w14:textId="77777777" w:rsidR="003015B1" w:rsidRPr="00E0712C" w:rsidRDefault="003015B1">
            <w:pPr>
              <w:rPr>
                <w:rFonts w:cs="Times New Roman"/>
                <w:color w:val="000000" w:themeColor="text1"/>
                <w:szCs w:val="26"/>
              </w:rPr>
            </w:pPr>
          </w:p>
        </w:tc>
        <w:tc>
          <w:tcPr>
            <w:tcW w:w="2650" w:type="dxa"/>
          </w:tcPr>
          <w:p w14:paraId="70D7487E" w14:textId="77777777" w:rsidR="003015B1" w:rsidRPr="00E0712C" w:rsidRDefault="003015B1">
            <w:pPr>
              <w:rPr>
                <w:rFonts w:cs="Times New Roman"/>
                <w:color w:val="000000" w:themeColor="text1"/>
                <w:szCs w:val="26"/>
              </w:rPr>
            </w:pPr>
          </w:p>
        </w:tc>
        <w:tc>
          <w:tcPr>
            <w:tcW w:w="1087" w:type="dxa"/>
          </w:tcPr>
          <w:p w14:paraId="0E04F7D9" w14:textId="77777777" w:rsidR="003015B1" w:rsidRPr="00E0712C" w:rsidRDefault="003015B1">
            <w:pPr>
              <w:rPr>
                <w:rFonts w:cs="Times New Roman"/>
                <w:color w:val="000000" w:themeColor="text1"/>
                <w:szCs w:val="26"/>
              </w:rPr>
            </w:pPr>
          </w:p>
        </w:tc>
      </w:tr>
      <w:tr w:rsidR="00E0712C" w:rsidRPr="00E0712C" w14:paraId="00C96C94" w14:textId="77777777" w:rsidTr="00DB40E8">
        <w:trPr>
          <w:trHeight w:val="850"/>
          <w:jc w:val="center"/>
        </w:trPr>
        <w:tc>
          <w:tcPr>
            <w:tcW w:w="1000" w:type="dxa"/>
          </w:tcPr>
          <w:p w14:paraId="251FBA7F" w14:textId="77777777" w:rsidR="003015B1" w:rsidRPr="00E0712C" w:rsidRDefault="001B2D05">
            <w:pPr>
              <w:rPr>
                <w:rFonts w:cs="Times New Roman"/>
                <w:color w:val="000000" w:themeColor="text1"/>
                <w:szCs w:val="26"/>
              </w:rPr>
            </w:pPr>
            <w:r>
              <w:rPr>
                <w:szCs w:val="26"/>
              </w:rPr>
              <w:t>16</w:t>
            </w:r>
          </w:p>
        </w:tc>
        <w:tc>
          <w:tcPr>
            <w:tcW w:w="1300" w:type="dxa"/>
          </w:tcPr>
          <w:p w14:paraId="4D42564E" w14:textId="77777777" w:rsidR="003015B1" w:rsidRPr="00E0712C" w:rsidRDefault="003015B1">
            <w:pPr>
              <w:rPr>
                <w:rFonts w:cs="Times New Roman"/>
                <w:color w:val="000000" w:themeColor="text1"/>
                <w:szCs w:val="26"/>
              </w:rPr>
            </w:pPr>
          </w:p>
        </w:tc>
        <w:tc>
          <w:tcPr>
            <w:tcW w:w="1300" w:type="dxa"/>
          </w:tcPr>
          <w:p w14:paraId="04F5C2B6" w14:textId="77777777" w:rsidR="003015B1" w:rsidRPr="00E0712C" w:rsidRDefault="003015B1">
            <w:pPr>
              <w:rPr>
                <w:rFonts w:cs="Times New Roman"/>
                <w:color w:val="000000" w:themeColor="text1"/>
                <w:szCs w:val="26"/>
              </w:rPr>
            </w:pPr>
          </w:p>
        </w:tc>
        <w:tc>
          <w:tcPr>
            <w:tcW w:w="1450" w:type="dxa"/>
          </w:tcPr>
          <w:p w14:paraId="633B6175" w14:textId="77777777" w:rsidR="003015B1" w:rsidRPr="00E0712C" w:rsidRDefault="003015B1">
            <w:pPr>
              <w:rPr>
                <w:rFonts w:cs="Times New Roman"/>
                <w:color w:val="000000" w:themeColor="text1"/>
                <w:szCs w:val="26"/>
              </w:rPr>
            </w:pPr>
          </w:p>
        </w:tc>
        <w:tc>
          <w:tcPr>
            <w:tcW w:w="2650" w:type="dxa"/>
          </w:tcPr>
          <w:p w14:paraId="7816BF2F" w14:textId="77777777" w:rsidR="003015B1" w:rsidRPr="00E0712C" w:rsidRDefault="003015B1">
            <w:pPr>
              <w:rPr>
                <w:rFonts w:cs="Times New Roman"/>
                <w:color w:val="000000" w:themeColor="text1"/>
                <w:szCs w:val="26"/>
              </w:rPr>
            </w:pPr>
          </w:p>
        </w:tc>
        <w:tc>
          <w:tcPr>
            <w:tcW w:w="1087" w:type="dxa"/>
          </w:tcPr>
          <w:p w14:paraId="1BB16DAE" w14:textId="77777777" w:rsidR="003015B1" w:rsidRPr="00E0712C" w:rsidRDefault="003015B1">
            <w:pPr>
              <w:rPr>
                <w:rFonts w:cs="Times New Roman"/>
                <w:color w:val="000000" w:themeColor="text1"/>
                <w:szCs w:val="26"/>
              </w:rPr>
            </w:pPr>
          </w:p>
        </w:tc>
      </w:tr>
      <w:tr w:rsidR="00E0712C" w:rsidRPr="00E0712C" w14:paraId="7F17B55E" w14:textId="77777777" w:rsidTr="00DB40E8">
        <w:trPr>
          <w:trHeight w:val="850"/>
          <w:jc w:val="center"/>
        </w:trPr>
        <w:tc>
          <w:tcPr>
            <w:tcW w:w="1000" w:type="dxa"/>
          </w:tcPr>
          <w:p w14:paraId="4A571E5D" w14:textId="77777777" w:rsidR="003015B1" w:rsidRPr="00E0712C" w:rsidRDefault="001B2D05">
            <w:pPr>
              <w:rPr>
                <w:rFonts w:cs="Times New Roman"/>
                <w:color w:val="000000" w:themeColor="text1"/>
                <w:szCs w:val="26"/>
              </w:rPr>
            </w:pPr>
            <w:r>
              <w:rPr>
                <w:szCs w:val="26"/>
              </w:rPr>
              <w:t>17</w:t>
            </w:r>
          </w:p>
        </w:tc>
        <w:tc>
          <w:tcPr>
            <w:tcW w:w="1300" w:type="dxa"/>
          </w:tcPr>
          <w:p w14:paraId="0B34C343" w14:textId="77777777" w:rsidR="003015B1" w:rsidRPr="00E0712C" w:rsidRDefault="003015B1">
            <w:pPr>
              <w:rPr>
                <w:rFonts w:cs="Times New Roman"/>
                <w:color w:val="000000" w:themeColor="text1"/>
                <w:szCs w:val="26"/>
              </w:rPr>
            </w:pPr>
          </w:p>
        </w:tc>
        <w:tc>
          <w:tcPr>
            <w:tcW w:w="1300" w:type="dxa"/>
          </w:tcPr>
          <w:p w14:paraId="02338862" w14:textId="77777777" w:rsidR="003015B1" w:rsidRPr="00E0712C" w:rsidRDefault="003015B1">
            <w:pPr>
              <w:rPr>
                <w:rFonts w:cs="Times New Roman"/>
                <w:color w:val="000000" w:themeColor="text1"/>
                <w:szCs w:val="26"/>
              </w:rPr>
            </w:pPr>
          </w:p>
        </w:tc>
        <w:tc>
          <w:tcPr>
            <w:tcW w:w="1450" w:type="dxa"/>
          </w:tcPr>
          <w:p w14:paraId="0E03BD12" w14:textId="77777777" w:rsidR="003015B1" w:rsidRPr="00E0712C" w:rsidRDefault="003015B1">
            <w:pPr>
              <w:rPr>
                <w:rFonts w:cs="Times New Roman"/>
                <w:color w:val="000000" w:themeColor="text1"/>
                <w:szCs w:val="26"/>
              </w:rPr>
            </w:pPr>
          </w:p>
        </w:tc>
        <w:tc>
          <w:tcPr>
            <w:tcW w:w="2650" w:type="dxa"/>
          </w:tcPr>
          <w:p w14:paraId="40790820" w14:textId="77777777" w:rsidR="003015B1" w:rsidRPr="00E0712C" w:rsidRDefault="003015B1">
            <w:pPr>
              <w:rPr>
                <w:rFonts w:cs="Times New Roman"/>
                <w:color w:val="000000" w:themeColor="text1"/>
                <w:szCs w:val="26"/>
              </w:rPr>
            </w:pPr>
          </w:p>
        </w:tc>
        <w:tc>
          <w:tcPr>
            <w:tcW w:w="1087" w:type="dxa"/>
          </w:tcPr>
          <w:p w14:paraId="7E398106" w14:textId="77777777" w:rsidR="003015B1" w:rsidRPr="00E0712C" w:rsidRDefault="003015B1">
            <w:pPr>
              <w:rPr>
                <w:rFonts w:cs="Times New Roman"/>
                <w:color w:val="000000" w:themeColor="text1"/>
                <w:szCs w:val="26"/>
              </w:rPr>
            </w:pPr>
          </w:p>
        </w:tc>
      </w:tr>
      <w:tr w:rsidR="00E0712C" w:rsidRPr="00E0712C" w14:paraId="732164BA" w14:textId="77777777" w:rsidTr="00DB40E8">
        <w:trPr>
          <w:trHeight w:val="850"/>
          <w:jc w:val="center"/>
        </w:trPr>
        <w:tc>
          <w:tcPr>
            <w:tcW w:w="1000" w:type="dxa"/>
          </w:tcPr>
          <w:p w14:paraId="4B95D075" w14:textId="77777777" w:rsidR="003015B1" w:rsidRPr="00E0712C" w:rsidRDefault="001B2D05">
            <w:pPr>
              <w:rPr>
                <w:rFonts w:cs="Times New Roman"/>
                <w:color w:val="000000" w:themeColor="text1"/>
                <w:szCs w:val="26"/>
              </w:rPr>
            </w:pPr>
            <w:r>
              <w:rPr>
                <w:szCs w:val="26"/>
              </w:rPr>
              <w:t>18</w:t>
            </w:r>
          </w:p>
        </w:tc>
        <w:tc>
          <w:tcPr>
            <w:tcW w:w="1300" w:type="dxa"/>
          </w:tcPr>
          <w:p w14:paraId="4D6AF557" w14:textId="77777777" w:rsidR="003015B1" w:rsidRPr="00E0712C" w:rsidRDefault="003015B1">
            <w:pPr>
              <w:rPr>
                <w:rFonts w:cs="Times New Roman"/>
                <w:color w:val="000000" w:themeColor="text1"/>
                <w:szCs w:val="26"/>
              </w:rPr>
            </w:pPr>
          </w:p>
        </w:tc>
        <w:tc>
          <w:tcPr>
            <w:tcW w:w="1300" w:type="dxa"/>
          </w:tcPr>
          <w:p w14:paraId="1B52E678" w14:textId="77777777" w:rsidR="003015B1" w:rsidRPr="00E0712C" w:rsidRDefault="003015B1">
            <w:pPr>
              <w:rPr>
                <w:rFonts w:cs="Times New Roman"/>
                <w:color w:val="000000" w:themeColor="text1"/>
                <w:szCs w:val="26"/>
              </w:rPr>
            </w:pPr>
          </w:p>
        </w:tc>
        <w:tc>
          <w:tcPr>
            <w:tcW w:w="1450" w:type="dxa"/>
          </w:tcPr>
          <w:p w14:paraId="56605798" w14:textId="77777777" w:rsidR="003015B1" w:rsidRPr="00E0712C" w:rsidRDefault="003015B1">
            <w:pPr>
              <w:rPr>
                <w:rFonts w:cs="Times New Roman"/>
                <w:color w:val="000000" w:themeColor="text1"/>
                <w:szCs w:val="26"/>
              </w:rPr>
            </w:pPr>
          </w:p>
        </w:tc>
        <w:tc>
          <w:tcPr>
            <w:tcW w:w="2650" w:type="dxa"/>
          </w:tcPr>
          <w:p w14:paraId="490D3F6E" w14:textId="77777777" w:rsidR="003015B1" w:rsidRPr="00E0712C" w:rsidRDefault="003015B1">
            <w:pPr>
              <w:rPr>
                <w:rFonts w:cs="Times New Roman"/>
                <w:color w:val="000000" w:themeColor="text1"/>
                <w:szCs w:val="26"/>
              </w:rPr>
            </w:pPr>
          </w:p>
        </w:tc>
        <w:tc>
          <w:tcPr>
            <w:tcW w:w="1087" w:type="dxa"/>
          </w:tcPr>
          <w:p w14:paraId="1C47374E" w14:textId="77777777" w:rsidR="003015B1" w:rsidRPr="00E0712C" w:rsidRDefault="003015B1">
            <w:pPr>
              <w:rPr>
                <w:rFonts w:cs="Times New Roman"/>
                <w:color w:val="000000" w:themeColor="text1"/>
                <w:szCs w:val="26"/>
              </w:rPr>
            </w:pPr>
          </w:p>
        </w:tc>
      </w:tr>
      <w:tr w:rsidR="00E0712C" w:rsidRPr="00E0712C" w14:paraId="422BC44D" w14:textId="77777777" w:rsidTr="00DB40E8">
        <w:trPr>
          <w:trHeight w:val="850"/>
          <w:jc w:val="center"/>
        </w:trPr>
        <w:tc>
          <w:tcPr>
            <w:tcW w:w="1000" w:type="dxa"/>
          </w:tcPr>
          <w:p w14:paraId="63223904" w14:textId="77777777" w:rsidR="003015B1" w:rsidRPr="00E0712C" w:rsidRDefault="001B2D05">
            <w:pPr>
              <w:rPr>
                <w:rFonts w:cs="Times New Roman"/>
                <w:color w:val="000000" w:themeColor="text1"/>
                <w:szCs w:val="26"/>
              </w:rPr>
            </w:pPr>
            <w:r>
              <w:rPr>
                <w:szCs w:val="26"/>
              </w:rPr>
              <w:t>19</w:t>
            </w:r>
          </w:p>
        </w:tc>
        <w:tc>
          <w:tcPr>
            <w:tcW w:w="1300" w:type="dxa"/>
          </w:tcPr>
          <w:p w14:paraId="32F23BA0" w14:textId="77777777" w:rsidR="003015B1" w:rsidRPr="00E0712C" w:rsidRDefault="003015B1">
            <w:pPr>
              <w:rPr>
                <w:rFonts w:cs="Times New Roman"/>
                <w:color w:val="000000" w:themeColor="text1"/>
                <w:szCs w:val="26"/>
              </w:rPr>
            </w:pPr>
          </w:p>
        </w:tc>
        <w:tc>
          <w:tcPr>
            <w:tcW w:w="1300" w:type="dxa"/>
          </w:tcPr>
          <w:p w14:paraId="11E6358E" w14:textId="77777777" w:rsidR="003015B1" w:rsidRPr="00E0712C" w:rsidRDefault="003015B1">
            <w:pPr>
              <w:rPr>
                <w:rFonts w:cs="Times New Roman"/>
                <w:color w:val="000000" w:themeColor="text1"/>
                <w:szCs w:val="26"/>
              </w:rPr>
            </w:pPr>
          </w:p>
        </w:tc>
        <w:tc>
          <w:tcPr>
            <w:tcW w:w="1450" w:type="dxa"/>
          </w:tcPr>
          <w:p w14:paraId="47A1468D" w14:textId="77777777" w:rsidR="003015B1" w:rsidRPr="00E0712C" w:rsidRDefault="003015B1">
            <w:pPr>
              <w:rPr>
                <w:rFonts w:cs="Times New Roman"/>
                <w:color w:val="000000" w:themeColor="text1"/>
                <w:szCs w:val="26"/>
              </w:rPr>
            </w:pPr>
          </w:p>
        </w:tc>
        <w:tc>
          <w:tcPr>
            <w:tcW w:w="2650" w:type="dxa"/>
          </w:tcPr>
          <w:p w14:paraId="111C7162" w14:textId="77777777" w:rsidR="003015B1" w:rsidRPr="00E0712C" w:rsidRDefault="003015B1">
            <w:pPr>
              <w:rPr>
                <w:rFonts w:cs="Times New Roman"/>
                <w:color w:val="000000" w:themeColor="text1"/>
                <w:szCs w:val="26"/>
              </w:rPr>
            </w:pPr>
          </w:p>
        </w:tc>
        <w:tc>
          <w:tcPr>
            <w:tcW w:w="1087" w:type="dxa"/>
          </w:tcPr>
          <w:p w14:paraId="0B366E22" w14:textId="77777777" w:rsidR="003015B1" w:rsidRPr="00E0712C" w:rsidRDefault="003015B1">
            <w:pPr>
              <w:rPr>
                <w:rFonts w:cs="Times New Roman"/>
                <w:color w:val="000000" w:themeColor="text1"/>
                <w:szCs w:val="26"/>
              </w:rPr>
            </w:pPr>
          </w:p>
        </w:tc>
      </w:tr>
      <w:tr w:rsidR="00E0712C" w:rsidRPr="00E0712C" w14:paraId="535CCA42" w14:textId="77777777" w:rsidTr="00DB40E8">
        <w:trPr>
          <w:trHeight w:val="850"/>
          <w:jc w:val="center"/>
        </w:trPr>
        <w:tc>
          <w:tcPr>
            <w:tcW w:w="1000" w:type="dxa"/>
          </w:tcPr>
          <w:p w14:paraId="24168F6C" w14:textId="77777777" w:rsidR="003015B1" w:rsidRPr="00E0712C" w:rsidRDefault="001B2D05">
            <w:pPr>
              <w:rPr>
                <w:rFonts w:cs="Times New Roman"/>
                <w:color w:val="000000" w:themeColor="text1"/>
                <w:szCs w:val="26"/>
              </w:rPr>
            </w:pPr>
            <w:r>
              <w:rPr>
                <w:szCs w:val="26"/>
              </w:rPr>
              <w:t>20</w:t>
            </w:r>
          </w:p>
        </w:tc>
        <w:tc>
          <w:tcPr>
            <w:tcW w:w="1300" w:type="dxa"/>
          </w:tcPr>
          <w:p w14:paraId="1088E6B9" w14:textId="77777777" w:rsidR="003015B1" w:rsidRPr="00E0712C" w:rsidRDefault="003015B1">
            <w:pPr>
              <w:rPr>
                <w:rFonts w:cs="Times New Roman"/>
                <w:color w:val="000000" w:themeColor="text1"/>
                <w:szCs w:val="26"/>
              </w:rPr>
            </w:pPr>
          </w:p>
        </w:tc>
        <w:tc>
          <w:tcPr>
            <w:tcW w:w="1300" w:type="dxa"/>
          </w:tcPr>
          <w:p w14:paraId="6F07FB6E" w14:textId="77777777" w:rsidR="003015B1" w:rsidRPr="00E0712C" w:rsidRDefault="003015B1">
            <w:pPr>
              <w:rPr>
                <w:rFonts w:cs="Times New Roman"/>
                <w:color w:val="000000" w:themeColor="text1"/>
                <w:szCs w:val="26"/>
              </w:rPr>
            </w:pPr>
          </w:p>
        </w:tc>
        <w:tc>
          <w:tcPr>
            <w:tcW w:w="1450" w:type="dxa"/>
          </w:tcPr>
          <w:p w14:paraId="20459BF4" w14:textId="77777777" w:rsidR="003015B1" w:rsidRPr="00E0712C" w:rsidRDefault="003015B1">
            <w:pPr>
              <w:rPr>
                <w:rFonts w:cs="Times New Roman"/>
                <w:color w:val="000000" w:themeColor="text1"/>
                <w:szCs w:val="26"/>
              </w:rPr>
            </w:pPr>
          </w:p>
        </w:tc>
        <w:tc>
          <w:tcPr>
            <w:tcW w:w="2650" w:type="dxa"/>
          </w:tcPr>
          <w:p w14:paraId="297CB62F" w14:textId="77777777" w:rsidR="003015B1" w:rsidRPr="00E0712C" w:rsidRDefault="003015B1">
            <w:pPr>
              <w:rPr>
                <w:rFonts w:cs="Times New Roman"/>
                <w:color w:val="000000" w:themeColor="text1"/>
                <w:szCs w:val="26"/>
              </w:rPr>
            </w:pPr>
          </w:p>
        </w:tc>
        <w:tc>
          <w:tcPr>
            <w:tcW w:w="1087" w:type="dxa"/>
          </w:tcPr>
          <w:p w14:paraId="3065FB0C" w14:textId="77777777" w:rsidR="003015B1" w:rsidRPr="00E0712C" w:rsidRDefault="003015B1">
            <w:pPr>
              <w:rPr>
                <w:rFonts w:cs="Times New Roman"/>
                <w:color w:val="000000" w:themeColor="text1"/>
                <w:szCs w:val="26"/>
              </w:rPr>
            </w:pPr>
          </w:p>
        </w:tc>
      </w:tr>
      <w:tr w:rsidR="00E0712C" w:rsidRPr="00E0712C" w14:paraId="52806939" w14:textId="77777777" w:rsidTr="00DB40E8">
        <w:trPr>
          <w:trHeight w:val="850"/>
          <w:jc w:val="center"/>
        </w:trPr>
        <w:tc>
          <w:tcPr>
            <w:tcW w:w="1000" w:type="dxa"/>
          </w:tcPr>
          <w:p w14:paraId="29C82A15" w14:textId="77777777" w:rsidR="003015B1" w:rsidRPr="00E0712C" w:rsidRDefault="001B2D05">
            <w:pPr>
              <w:rPr>
                <w:rFonts w:cs="Times New Roman"/>
                <w:color w:val="000000" w:themeColor="text1"/>
                <w:szCs w:val="26"/>
              </w:rPr>
            </w:pPr>
            <w:r>
              <w:rPr>
                <w:szCs w:val="26"/>
              </w:rPr>
              <w:t>21</w:t>
            </w:r>
          </w:p>
        </w:tc>
        <w:tc>
          <w:tcPr>
            <w:tcW w:w="1300" w:type="dxa"/>
          </w:tcPr>
          <w:p w14:paraId="7F0334E0" w14:textId="77777777" w:rsidR="003015B1" w:rsidRPr="00E0712C" w:rsidRDefault="003015B1">
            <w:pPr>
              <w:rPr>
                <w:rFonts w:cs="Times New Roman"/>
                <w:color w:val="000000" w:themeColor="text1"/>
                <w:szCs w:val="26"/>
              </w:rPr>
            </w:pPr>
          </w:p>
        </w:tc>
        <w:tc>
          <w:tcPr>
            <w:tcW w:w="1300" w:type="dxa"/>
          </w:tcPr>
          <w:p w14:paraId="39107FFE" w14:textId="77777777" w:rsidR="003015B1" w:rsidRPr="00E0712C" w:rsidRDefault="003015B1">
            <w:pPr>
              <w:rPr>
                <w:rFonts w:cs="Times New Roman"/>
                <w:color w:val="000000" w:themeColor="text1"/>
                <w:szCs w:val="26"/>
              </w:rPr>
            </w:pPr>
          </w:p>
        </w:tc>
        <w:tc>
          <w:tcPr>
            <w:tcW w:w="1450" w:type="dxa"/>
          </w:tcPr>
          <w:p w14:paraId="490B0E9C" w14:textId="77777777" w:rsidR="003015B1" w:rsidRPr="00E0712C" w:rsidRDefault="003015B1">
            <w:pPr>
              <w:rPr>
                <w:rFonts w:cs="Times New Roman"/>
                <w:color w:val="000000" w:themeColor="text1"/>
                <w:szCs w:val="26"/>
              </w:rPr>
            </w:pPr>
          </w:p>
        </w:tc>
        <w:tc>
          <w:tcPr>
            <w:tcW w:w="2650" w:type="dxa"/>
          </w:tcPr>
          <w:p w14:paraId="483C609F" w14:textId="77777777" w:rsidR="003015B1" w:rsidRPr="00E0712C" w:rsidRDefault="003015B1">
            <w:pPr>
              <w:rPr>
                <w:rFonts w:cs="Times New Roman"/>
                <w:color w:val="000000" w:themeColor="text1"/>
                <w:szCs w:val="26"/>
              </w:rPr>
            </w:pPr>
          </w:p>
        </w:tc>
        <w:tc>
          <w:tcPr>
            <w:tcW w:w="1087" w:type="dxa"/>
          </w:tcPr>
          <w:p w14:paraId="4F538775" w14:textId="77777777" w:rsidR="003015B1" w:rsidRPr="00E0712C" w:rsidRDefault="003015B1">
            <w:pPr>
              <w:rPr>
                <w:rFonts w:cs="Times New Roman"/>
                <w:color w:val="000000" w:themeColor="text1"/>
                <w:szCs w:val="26"/>
              </w:rPr>
            </w:pPr>
          </w:p>
        </w:tc>
      </w:tr>
      <w:tr w:rsidR="00E0712C" w:rsidRPr="00E0712C" w14:paraId="63D926DA" w14:textId="77777777" w:rsidTr="00DB40E8">
        <w:trPr>
          <w:trHeight w:val="850"/>
          <w:jc w:val="center"/>
        </w:trPr>
        <w:tc>
          <w:tcPr>
            <w:tcW w:w="1000" w:type="dxa"/>
          </w:tcPr>
          <w:p w14:paraId="235181C1" w14:textId="77777777" w:rsidR="003015B1" w:rsidRPr="00E0712C" w:rsidRDefault="001B2D05">
            <w:pPr>
              <w:rPr>
                <w:rFonts w:cs="Times New Roman"/>
                <w:color w:val="000000" w:themeColor="text1"/>
                <w:szCs w:val="26"/>
              </w:rPr>
            </w:pPr>
            <w:r>
              <w:rPr>
                <w:szCs w:val="26"/>
              </w:rPr>
              <w:t>22</w:t>
            </w:r>
          </w:p>
        </w:tc>
        <w:tc>
          <w:tcPr>
            <w:tcW w:w="1300" w:type="dxa"/>
          </w:tcPr>
          <w:p w14:paraId="08EB9EFC" w14:textId="77777777" w:rsidR="003015B1" w:rsidRPr="00E0712C" w:rsidRDefault="003015B1">
            <w:pPr>
              <w:rPr>
                <w:rFonts w:cs="Times New Roman"/>
                <w:color w:val="000000" w:themeColor="text1"/>
                <w:szCs w:val="26"/>
              </w:rPr>
            </w:pPr>
          </w:p>
        </w:tc>
        <w:tc>
          <w:tcPr>
            <w:tcW w:w="1300" w:type="dxa"/>
          </w:tcPr>
          <w:p w14:paraId="523EE32A" w14:textId="77777777" w:rsidR="003015B1" w:rsidRPr="00E0712C" w:rsidRDefault="003015B1">
            <w:pPr>
              <w:rPr>
                <w:rFonts w:cs="Times New Roman"/>
                <w:color w:val="000000" w:themeColor="text1"/>
                <w:szCs w:val="26"/>
              </w:rPr>
            </w:pPr>
          </w:p>
        </w:tc>
        <w:tc>
          <w:tcPr>
            <w:tcW w:w="1450" w:type="dxa"/>
          </w:tcPr>
          <w:p w14:paraId="519DB63F" w14:textId="77777777" w:rsidR="003015B1" w:rsidRPr="00E0712C" w:rsidRDefault="003015B1">
            <w:pPr>
              <w:rPr>
                <w:rFonts w:cs="Times New Roman"/>
                <w:color w:val="000000" w:themeColor="text1"/>
                <w:szCs w:val="26"/>
              </w:rPr>
            </w:pPr>
          </w:p>
        </w:tc>
        <w:tc>
          <w:tcPr>
            <w:tcW w:w="2650" w:type="dxa"/>
          </w:tcPr>
          <w:p w14:paraId="2A656F9F" w14:textId="77777777" w:rsidR="003015B1" w:rsidRPr="00E0712C" w:rsidRDefault="003015B1">
            <w:pPr>
              <w:rPr>
                <w:rFonts w:cs="Times New Roman"/>
                <w:color w:val="000000" w:themeColor="text1"/>
                <w:szCs w:val="26"/>
              </w:rPr>
            </w:pPr>
          </w:p>
        </w:tc>
        <w:tc>
          <w:tcPr>
            <w:tcW w:w="1087" w:type="dxa"/>
          </w:tcPr>
          <w:p w14:paraId="1077ED59" w14:textId="77777777" w:rsidR="003015B1" w:rsidRPr="00E0712C" w:rsidRDefault="003015B1">
            <w:pPr>
              <w:rPr>
                <w:rFonts w:cs="Times New Roman"/>
                <w:color w:val="000000" w:themeColor="text1"/>
                <w:szCs w:val="26"/>
              </w:rPr>
            </w:pPr>
          </w:p>
        </w:tc>
      </w:tr>
    </w:tbl>
    <w:p w14:paraId="1CB469E4" w14:textId="77777777" w:rsidR="003015B1" w:rsidRPr="00E0712C" w:rsidRDefault="003015B1">
      <w:pPr>
        <w:pStyle w:val="ContentText"/>
        <w:rPr>
          <w:rFonts w:cs="Times New Roman"/>
          <w:color w:val="000000" w:themeColor="text1"/>
          <w:szCs w:val="26"/>
        </w:rPr>
      </w:pPr>
    </w:p>
    <w:sectPr w:rsidR="003015B1" w:rsidRPr="00E0712C" w:rsidSect="00034616">
      <w:headerReference w:type="default" r:id="rId149"/>
      <w:footerReference w:type="default" r:id="rId150"/>
      <w:pgSz w:w="11906" w:h="16838"/>
      <w:pgMar w:top="1701" w:right="1134" w:bottom="1701"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2B84F9C" w14:textId="77777777" w:rsidR="00F75236" w:rsidRDefault="00F75236">
      <w:pPr>
        <w:spacing w:after="0" w:line="240" w:lineRule="auto"/>
      </w:pPr>
      <w:r>
        <w:separator/>
      </w:r>
    </w:p>
  </w:endnote>
  <w:endnote w:type="continuationSeparator" w:id="0">
    <w:p w14:paraId="2D7011F4" w14:textId="77777777" w:rsidR="00F75236" w:rsidRDefault="00F752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E848B65" w14:textId="2E5847FE" w:rsidR="000B4D82" w:rsidRDefault="000B4D82">
    <w:pPr>
      <w:pStyle w:val="Footer"/>
      <w:tabs>
        <w:tab w:val="clear" w:pos="4680"/>
        <w:tab w:val="clear" w:pos="9360"/>
        <w:tab w:val="right" w:pos="8787"/>
      </w:tabs>
    </w:pPr>
    <w:r>
      <w:rPr>
        <w:sz w:val="20"/>
      </w:rPr>
      <w:t>Nguyễn Hoàng Mỹ - Võ Thanh Sang</w:t>
    </w:r>
    <w:r>
      <w:tab/>
    </w:r>
    <w:r>
      <w:rPr>
        <w:sz w:val="20"/>
      </w:rPr>
      <w:fldChar w:fldCharType="begin"/>
    </w:r>
    <w:r>
      <w:rPr>
        <w:sz w:val="20"/>
      </w:rPr>
      <w:instrText xml:space="preserve"> PAGE </w:instrText>
    </w:r>
    <w:r>
      <w:rPr>
        <w:sz w:val="20"/>
      </w:rPr>
      <w:fldChar w:fldCharType="separate"/>
    </w:r>
    <w:r w:rsidR="00A671B8">
      <w:rPr>
        <w:noProof/>
        <w:sz w:val="20"/>
      </w:rPr>
      <w:t>xxii</w:t>
    </w:r>
    <w:r>
      <w:rPr>
        <w:sz w:val="20"/>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F853A8E" w14:textId="060B778A" w:rsidR="000B4D82" w:rsidRDefault="000B4D82">
    <w:pPr>
      <w:pStyle w:val="Footer"/>
      <w:tabs>
        <w:tab w:val="clear" w:pos="4680"/>
        <w:tab w:val="clear" w:pos="9360"/>
        <w:tab w:val="right" w:pos="8787"/>
      </w:tabs>
    </w:pPr>
    <w:r>
      <w:rPr>
        <w:sz w:val="20"/>
      </w:rPr>
      <w:t>Nguyễn Hoàng Mỹ - Võ Thanh Sang</w:t>
    </w:r>
    <w:r>
      <w:tab/>
    </w:r>
    <w:r>
      <w:rPr>
        <w:sz w:val="20"/>
      </w:rPr>
      <w:fldChar w:fldCharType="begin"/>
    </w:r>
    <w:r>
      <w:rPr>
        <w:sz w:val="20"/>
      </w:rPr>
      <w:instrText xml:space="preserve"> PAGE </w:instrText>
    </w:r>
    <w:r>
      <w:rPr>
        <w:sz w:val="20"/>
      </w:rPr>
      <w:fldChar w:fldCharType="separate"/>
    </w:r>
    <w:r w:rsidR="00A671B8">
      <w:rPr>
        <w:noProof/>
        <w:sz w:val="20"/>
      </w:rPr>
      <w:t>330</w:t>
    </w:r>
    <w:r>
      <w:rPr>
        <w:sz w:val="20"/>
      </w:rPr>
      <w:fldChar w:fldCharType="end"/>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DEFDD55" w14:textId="77777777" w:rsidR="000B4D82" w:rsidRDefault="000B4D82">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2B5EC84" w14:textId="77777777" w:rsidR="00F75236" w:rsidRDefault="00F75236">
      <w:pPr>
        <w:spacing w:after="0" w:line="240" w:lineRule="auto"/>
      </w:pPr>
      <w:r>
        <w:separator/>
      </w:r>
    </w:p>
  </w:footnote>
  <w:footnote w:type="continuationSeparator" w:id="0">
    <w:p w14:paraId="4BD9B8A8" w14:textId="77777777" w:rsidR="00F75236" w:rsidRDefault="00F7523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8B56E3C" w14:textId="77777777" w:rsidR="000B4D82" w:rsidRDefault="000B4D82" w:rsidP="00602F2F">
    <w:pPr>
      <w:pStyle w:val="Header"/>
      <w:jc w:val="right"/>
    </w:pPr>
    <w:r>
      <w:rPr>
        <w:i/>
        <w:sz w:val="22"/>
      </w:rPr>
      <w:t>Xây Dựng Và Triển Khai Hệ Thống ERP AetherPC</w: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7575D9B" w14:textId="77777777" w:rsidR="000B4D82" w:rsidRDefault="000B4D82" w:rsidP="001B2D05">
    <w:pPr>
      <w:pStyle w:val="Header"/>
      <w:jc w:val="right"/>
    </w:pPr>
    <w:r>
      <w:rPr>
        <w:i/>
        <w:sz w:val="22"/>
      </w:rPr>
      <w:t>Xây Dựng Và Triển Khai Hệ Thống ERP AetherPC</w: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EF727BC" w14:textId="77777777" w:rsidR="000B4D82" w:rsidRDefault="000B4D82">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03BB7"/>
    <w:rsid w:val="00034616"/>
    <w:rsid w:val="0006063C"/>
    <w:rsid w:val="00077D15"/>
    <w:rsid w:val="00096C51"/>
    <w:rsid w:val="000A130F"/>
    <w:rsid w:val="000B072E"/>
    <w:rsid w:val="000B3DBE"/>
    <w:rsid w:val="000B4D82"/>
    <w:rsid w:val="000B7221"/>
    <w:rsid w:val="000D765F"/>
    <w:rsid w:val="000E2210"/>
    <w:rsid w:val="000F545F"/>
    <w:rsid w:val="00102596"/>
    <w:rsid w:val="0010588A"/>
    <w:rsid w:val="00111DC1"/>
    <w:rsid w:val="00116DC7"/>
    <w:rsid w:val="00132C00"/>
    <w:rsid w:val="001412E7"/>
    <w:rsid w:val="001448DB"/>
    <w:rsid w:val="0015074B"/>
    <w:rsid w:val="001715EB"/>
    <w:rsid w:val="001716C1"/>
    <w:rsid w:val="001731FC"/>
    <w:rsid w:val="00180DF9"/>
    <w:rsid w:val="00197F5E"/>
    <w:rsid w:val="001A3AA8"/>
    <w:rsid w:val="001B0C40"/>
    <w:rsid w:val="001B2D05"/>
    <w:rsid w:val="001E22D3"/>
    <w:rsid w:val="001F67BF"/>
    <w:rsid w:val="001F7E77"/>
    <w:rsid w:val="00224777"/>
    <w:rsid w:val="002336A4"/>
    <w:rsid w:val="00233E7F"/>
    <w:rsid w:val="0024521A"/>
    <w:rsid w:val="0025687A"/>
    <w:rsid w:val="00261FFE"/>
    <w:rsid w:val="002734EB"/>
    <w:rsid w:val="0029639D"/>
    <w:rsid w:val="002F66A9"/>
    <w:rsid w:val="003002A2"/>
    <w:rsid w:val="00300952"/>
    <w:rsid w:val="003015B1"/>
    <w:rsid w:val="003043EC"/>
    <w:rsid w:val="0030582C"/>
    <w:rsid w:val="0031033D"/>
    <w:rsid w:val="003114EA"/>
    <w:rsid w:val="00317A93"/>
    <w:rsid w:val="00320493"/>
    <w:rsid w:val="00326F90"/>
    <w:rsid w:val="003417D4"/>
    <w:rsid w:val="00351078"/>
    <w:rsid w:val="00351E4E"/>
    <w:rsid w:val="00353D28"/>
    <w:rsid w:val="00375905"/>
    <w:rsid w:val="00380ACB"/>
    <w:rsid w:val="003909FD"/>
    <w:rsid w:val="00394894"/>
    <w:rsid w:val="003A11B1"/>
    <w:rsid w:val="003B02A8"/>
    <w:rsid w:val="003B567B"/>
    <w:rsid w:val="003C466C"/>
    <w:rsid w:val="003E6D1C"/>
    <w:rsid w:val="003E7277"/>
    <w:rsid w:val="004201C9"/>
    <w:rsid w:val="0042731B"/>
    <w:rsid w:val="004443DA"/>
    <w:rsid w:val="00481DE7"/>
    <w:rsid w:val="004A775A"/>
    <w:rsid w:val="004B1CE0"/>
    <w:rsid w:val="004E7728"/>
    <w:rsid w:val="00510FD2"/>
    <w:rsid w:val="00520776"/>
    <w:rsid w:val="00523630"/>
    <w:rsid w:val="00540A7F"/>
    <w:rsid w:val="00540FC9"/>
    <w:rsid w:val="00560489"/>
    <w:rsid w:val="005826BF"/>
    <w:rsid w:val="00584703"/>
    <w:rsid w:val="00596400"/>
    <w:rsid w:val="005A1471"/>
    <w:rsid w:val="005B1F12"/>
    <w:rsid w:val="005F5E6A"/>
    <w:rsid w:val="00602F2F"/>
    <w:rsid w:val="00617FED"/>
    <w:rsid w:val="006275D5"/>
    <w:rsid w:val="00632E84"/>
    <w:rsid w:val="00647C83"/>
    <w:rsid w:val="006519C8"/>
    <w:rsid w:val="00666191"/>
    <w:rsid w:val="0066697B"/>
    <w:rsid w:val="00667701"/>
    <w:rsid w:val="00682A87"/>
    <w:rsid w:val="00690739"/>
    <w:rsid w:val="00690D28"/>
    <w:rsid w:val="00692E28"/>
    <w:rsid w:val="00695DE0"/>
    <w:rsid w:val="006A023D"/>
    <w:rsid w:val="006A7946"/>
    <w:rsid w:val="006B748B"/>
    <w:rsid w:val="006D4034"/>
    <w:rsid w:val="00704397"/>
    <w:rsid w:val="00742A1A"/>
    <w:rsid w:val="0076752A"/>
    <w:rsid w:val="00774115"/>
    <w:rsid w:val="007C14CF"/>
    <w:rsid w:val="007C6C1C"/>
    <w:rsid w:val="007C6C69"/>
    <w:rsid w:val="007D5890"/>
    <w:rsid w:val="007E0711"/>
    <w:rsid w:val="007F1984"/>
    <w:rsid w:val="00805441"/>
    <w:rsid w:val="00807592"/>
    <w:rsid w:val="00827735"/>
    <w:rsid w:val="00835388"/>
    <w:rsid w:val="00844A9E"/>
    <w:rsid w:val="00875383"/>
    <w:rsid w:val="00892582"/>
    <w:rsid w:val="0089302F"/>
    <w:rsid w:val="008A45DA"/>
    <w:rsid w:val="008B1C19"/>
    <w:rsid w:val="008B6B47"/>
    <w:rsid w:val="008C2D3C"/>
    <w:rsid w:val="008C53CC"/>
    <w:rsid w:val="008E19DB"/>
    <w:rsid w:val="008E69CF"/>
    <w:rsid w:val="008F17F0"/>
    <w:rsid w:val="00900BCB"/>
    <w:rsid w:val="0090616D"/>
    <w:rsid w:val="00916724"/>
    <w:rsid w:val="00934279"/>
    <w:rsid w:val="00944774"/>
    <w:rsid w:val="009563D6"/>
    <w:rsid w:val="00962868"/>
    <w:rsid w:val="0098455C"/>
    <w:rsid w:val="0099130A"/>
    <w:rsid w:val="009931E6"/>
    <w:rsid w:val="009A7329"/>
    <w:rsid w:val="009C3ACE"/>
    <w:rsid w:val="009D48EC"/>
    <w:rsid w:val="009E3F4A"/>
    <w:rsid w:val="009E469D"/>
    <w:rsid w:val="009F1529"/>
    <w:rsid w:val="00A13232"/>
    <w:rsid w:val="00A30F75"/>
    <w:rsid w:val="00A3710F"/>
    <w:rsid w:val="00A671B8"/>
    <w:rsid w:val="00AA1D8D"/>
    <w:rsid w:val="00AB1FC4"/>
    <w:rsid w:val="00AC07B5"/>
    <w:rsid w:val="00AC3089"/>
    <w:rsid w:val="00AD571C"/>
    <w:rsid w:val="00B06FCD"/>
    <w:rsid w:val="00B11B28"/>
    <w:rsid w:val="00B150B3"/>
    <w:rsid w:val="00B34A59"/>
    <w:rsid w:val="00B400AB"/>
    <w:rsid w:val="00B4500C"/>
    <w:rsid w:val="00B47730"/>
    <w:rsid w:val="00B47ED3"/>
    <w:rsid w:val="00B53304"/>
    <w:rsid w:val="00B53586"/>
    <w:rsid w:val="00B5539E"/>
    <w:rsid w:val="00B56C8D"/>
    <w:rsid w:val="00B60F50"/>
    <w:rsid w:val="00B6222B"/>
    <w:rsid w:val="00B70D7C"/>
    <w:rsid w:val="00B90628"/>
    <w:rsid w:val="00B949B4"/>
    <w:rsid w:val="00B9742C"/>
    <w:rsid w:val="00BB5B3A"/>
    <w:rsid w:val="00BD3DB3"/>
    <w:rsid w:val="00BF5FCE"/>
    <w:rsid w:val="00BF733C"/>
    <w:rsid w:val="00C00CEE"/>
    <w:rsid w:val="00C37416"/>
    <w:rsid w:val="00C450EA"/>
    <w:rsid w:val="00C50E1A"/>
    <w:rsid w:val="00C7183B"/>
    <w:rsid w:val="00C72631"/>
    <w:rsid w:val="00C81D33"/>
    <w:rsid w:val="00C87543"/>
    <w:rsid w:val="00C91773"/>
    <w:rsid w:val="00C93D72"/>
    <w:rsid w:val="00C97CD2"/>
    <w:rsid w:val="00CA7AA9"/>
    <w:rsid w:val="00CB0664"/>
    <w:rsid w:val="00CC6704"/>
    <w:rsid w:val="00CE46D0"/>
    <w:rsid w:val="00CE6A83"/>
    <w:rsid w:val="00D07B66"/>
    <w:rsid w:val="00D23918"/>
    <w:rsid w:val="00D441AB"/>
    <w:rsid w:val="00D6633E"/>
    <w:rsid w:val="00D86C32"/>
    <w:rsid w:val="00D92628"/>
    <w:rsid w:val="00DA4990"/>
    <w:rsid w:val="00DA72E1"/>
    <w:rsid w:val="00DB40E8"/>
    <w:rsid w:val="00DB7B89"/>
    <w:rsid w:val="00DC5A83"/>
    <w:rsid w:val="00DD67DE"/>
    <w:rsid w:val="00DE564E"/>
    <w:rsid w:val="00E036D1"/>
    <w:rsid w:val="00E0712C"/>
    <w:rsid w:val="00E20760"/>
    <w:rsid w:val="00E266B5"/>
    <w:rsid w:val="00E353CF"/>
    <w:rsid w:val="00E43ED6"/>
    <w:rsid w:val="00E449C3"/>
    <w:rsid w:val="00E75306"/>
    <w:rsid w:val="00E760BB"/>
    <w:rsid w:val="00E86A5A"/>
    <w:rsid w:val="00EB2A08"/>
    <w:rsid w:val="00EB3036"/>
    <w:rsid w:val="00EC2252"/>
    <w:rsid w:val="00EF1D4F"/>
    <w:rsid w:val="00F0026C"/>
    <w:rsid w:val="00F154E7"/>
    <w:rsid w:val="00F21261"/>
    <w:rsid w:val="00F371CE"/>
    <w:rsid w:val="00F530D4"/>
    <w:rsid w:val="00F6340E"/>
    <w:rsid w:val="00F722BF"/>
    <w:rsid w:val="00F75236"/>
    <w:rsid w:val="00F919D4"/>
    <w:rsid w:val="00F96ACE"/>
    <w:rsid w:val="00FB4474"/>
    <w:rsid w:val="00FC693F"/>
    <w:rsid w:val="00FD346B"/>
    <w:rsid w:val="00FE0C92"/>
    <w:rsid w:val="00FF1BFB"/>
    <w:rsid w:val="00FF2AE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FCA9885"/>
  <w14:defaultImageDpi w14:val="300"/>
  <w15:docId w15:val="{79FC7F42-E36B-4A1D-8450-9B11410B70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480"/>
      <w:outlineLvl w:val="0"/>
    </w:pPr>
    <w:rPr>
      <w:rFonts w:asciiTheme="majorHAnsi" w:eastAsiaTheme="majorEastAsia" w:hAnsiTheme="majorHAnsi" w:cstheme="majorBidi"/>
      <w:b/>
      <w:bCs/>
      <w:cap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20" w:after="24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120" w:after="240"/>
      <w:outlineLvl w:val="2"/>
    </w:pPr>
    <w:rPr>
      <w:rFonts w:asciiTheme="majorHAnsi" w:eastAsiaTheme="majorEastAsia" w:hAnsiTheme="majorHAnsi" w:cstheme="majorBidi"/>
      <w:b/>
      <w:bCs/>
      <w:i/>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120" w:after="240"/>
      <w:outlineLvl w:val="3"/>
    </w:pPr>
    <w:rPr>
      <w:rFonts w:asciiTheme="majorHAnsi" w:eastAsiaTheme="majorEastAsia" w:hAnsiTheme="majorHAnsi" w:cstheme="majorBidi"/>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Text">
    <w:name w:val="ContentText"/>
    <w:basedOn w:val="Normal"/>
    <w:pPr>
      <w:spacing w:before="200" w:after="0" w:line="360" w:lineRule="auto"/>
      <w:jc w:val="both"/>
    </w:pPr>
  </w:style>
  <w:style w:type="paragraph" w:customStyle="1" w:styleId="CaptionText">
    <w:name w:val="CaptionText"/>
    <w:basedOn w:val="Normal"/>
    <w:pPr>
      <w:spacing w:before="120" w:after="240"/>
      <w:jc w:val="center"/>
    </w:pPr>
    <w:rPr>
      <w:b/>
    </w:rPr>
  </w:style>
  <w:style w:type="paragraph" w:customStyle="1" w:styleId="BulletText">
    <w:name w:val="BulletText"/>
    <w:basedOn w:val="ListBullet"/>
    <w:pPr>
      <w:spacing w:after="0" w:line="360" w:lineRule="auto"/>
    </w:pPr>
  </w:style>
  <w:style w:type="paragraph" w:styleId="TOC1">
    <w:name w:val="toc 1"/>
    <w:basedOn w:val="Normal"/>
    <w:next w:val="Normal"/>
    <w:autoRedefine/>
    <w:uiPriority w:val="39"/>
    <w:unhideWhenUsed/>
    <w:rsid w:val="001B2D05"/>
    <w:pPr>
      <w:spacing w:after="0"/>
    </w:pPr>
  </w:style>
  <w:style w:type="paragraph" w:styleId="TOC2">
    <w:name w:val="toc 2"/>
    <w:basedOn w:val="Normal"/>
    <w:next w:val="Normal"/>
    <w:autoRedefine/>
    <w:uiPriority w:val="39"/>
    <w:unhideWhenUsed/>
    <w:rsid w:val="001B2D05"/>
    <w:pPr>
      <w:spacing w:after="0"/>
      <w:ind w:left="260"/>
    </w:pPr>
  </w:style>
  <w:style w:type="paragraph" w:styleId="TOC3">
    <w:name w:val="toc 3"/>
    <w:basedOn w:val="Normal"/>
    <w:next w:val="Normal"/>
    <w:autoRedefine/>
    <w:uiPriority w:val="39"/>
    <w:unhideWhenUsed/>
    <w:rsid w:val="001B2D05"/>
    <w:pPr>
      <w:spacing w:after="0"/>
      <w:ind w:left="520"/>
    </w:pPr>
  </w:style>
  <w:style w:type="character" w:styleId="Hyperlink">
    <w:name w:val="Hyperlink"/>
    <w:basedOn w:val="DefaultParagraphFont"/>
    <w:uiPriority w:val="99"/>
    <w:unhideWhenUsed/>
    <w:rsid w:val="001B2D05"/>
    <w:rPr>
      <w:color w:val="0000FF" w:themeColor="hyperlink"/>
      <w:u w:val="single"/>
    </w:rPr>
  </w:style>
  <w:style w:type="paragraph" w:styleId="TableofFigures">
    <w:name w:val="table of figures"/>
    <w:basedOn w:val="Normal"/>
    <w:next w:val="Normal"/>
    <w:uiPriority w:val="99"/>
    <w:unhideWhenUsed/>
    <w:rsid w:val="00E0712C"/>
    <w:pPr>
      <w:spacing w:after="0"/>
    </w:pPr>
  </w:style>
  <w:style w:type="paragraph" w:styleId="TOC4">
    <w:name w:val="toc 4"/>
    <w:basedOn w:val="Normal"/>
    <w:next w:val="Normal"/>
    <w:autoRedefine/>
    <w:uiPriority w:val="39"/>
    <w:unhideWhenUsed/>
    <w:rsid w:val="003002A2"/>
    <w:pPr>
      <w:spacing w:after="100" w:line="278" w:lineRule="auto"/>
      <w:ind w:left="720"/>
    </w:pPr>
    <w:rPr>
      <w:rFonts w:asciiTheme="minorHAnsi" w:eastAsiaTheme="minorEastAsia" w:hAnsiTheme="minorHAnsi"/>
      <w:kern w:val="2"/>
      <w:sz w:val="24"/>
      <w:szCs w:val="24"/>
      <w14:ligatures w14:val="standardContextual"/>
    </w:rPr>
  </w:style>
  <w:style w:type="paragraph" w:styleId="TOC5">
    <w:name w:val="toc 5"/>
    <w:basedOn w:val="Normal"/>
    <w:next w:val="Normal"/>
    <w:autoRedefine/>
    <w:uiPriority w:val="39"/>
    <w:unhideWhenUsed/>
    <w:rsid w:val="003002A2"/>
    <w:pPr>
      <w:spacing w:after="100" w:line="278" w:lineRule="auto"/>
      <w:ind w:left="960"/>
    </w:pPr>
    <w:rPr>
      <w:rFonts w:asciiTheme="minorHAnsi" w:eastAsiaTheme="minorEastAsia" w:hAnsiTheme="minorHAnsi"/>
      <w:kern w:val="2"/>
      <w:sz w:val="24"/>
      <w:szCs w:val="24"/>
      <w14:ligatures w14:val="standardContextual"/>
    </w:rPr>
  </w:style>
  <w:style w:type="paragraph" w:styleId="TOC6">
    <w:name w:val="toc 6"/>
    <w:basedOn w:val="Normal"/>
    <w:next w:val="Normal"/>
    <w:autoRedefine/>
    <w:uiPriority w:val="39"/>
    <w:unhideWhenUsed/>
    <w:rsid w:val="003002A2"/>
    <w:pPr>
      <w:spacing w:after="100" w:line="278" w:lineRule="auto"/>
      <w:ind w:left="1200"/>
    </w:pPr>
    <w:rPr>
      <w:rFonts w:asciiTheme="minorHAnsi" w:eastAsiaTheme="minorEastAsia" w:hAnsiTheme="minorHAnsi"/>
      <w:kern w:val="2"/>
      <w:sz w:val="24"/>
      <w:szCs w:val="24"/>
      <w14:ligatures w14:val="standardContextual"/>
    </w:rPr>
  </w:style>
  <w:style w:type="paragraph" w:styleId="TOC7">
    <w:name w:val="toc 7"/>
    <w:basedOn w:val="Normal"/>
    <w:next w:val="Normal"/>
    <w:autoRedefine/>
    <w:uiPriority w:val="39"/>
    <w:unhideWhenUsed/>
    <w:rsid w:val="003002A2"/>
    <w:pPr>
      <w:spacing w:after="100" w:line="278" w:lineRule="auto"/>
      <w:ind w:left="1440"/>
    </w:pPr>
    <w:rPr>
      <w:rFonts w:asciiTheme="minorHAnsi" w:eastAsiaTheme="minorEastAsia" w:hAnsiTheme="minorHAnsi"/>
      <w:kern w:val="2"/>
      <w:sz w:val="24"/>
      <w:szCs w:val="24"/>
      <w14:ligatures w14:val="standardContextual"/>
    </w:rPr>
  </w:style>
  <w:style w:type="paragraph" w:styleId="TOC8">
    <w:name w:val="toc 8"/>
    <w:basedOn w:val="Normal"/>
    <w:next w:val="Normal"/>
    <w:autoRedefine/>
    <w:uiPriority w:val="39"/>
    <w:unhideWhenUsed/>
    <w:rsid w:val="003002A2"/>
    <w:pPr>
      <w:spacing w:after="100" w:line="278" w:lineRule="auto"/>
      <w:ind w:left="1680"/>
    </w:pPr>
    <w:rPr>
      <w:rFonts w:asciiTheme="minorHAnsi" w:eastAsiaTheme="minorEastAsia" w:hAnsiTheme="minorHAnsi"/>
      <w:kern w:val="2"/>
      <w:sz w:val="24"/>
      <w:szCs w:val="24"/>
      <w14:ligatures w14:val="standardContextual"/>
    </w:rPr>
  </w:style>
  <w:style w:type="paragraph" w:styleId="TOC9">
    <w:name w:val="toc 9"/>
    <w:basedOn w:val="Normal"/>
    <w:next w:val="Normal"/>
    <w:autoRedefine/>
    <w:uiPriority w:val="39"/>
    <w:unhideWhenUsed/>
    <w:rsid w:val="003002A2"/>
    <w:pPr>
      <w:spacing w:after="100" w:line="278" w:lineRule="auto"/>
      <w:ind w:left="1920"/>
    </w:pPr>
    <w:rPr>
      <w:rFonts w:asciiTheme="minorHAnsi" w:eastAsiaTheme="minorEastAsia" w:hAnsiTheme="minorHAnsi"/>
      <w:kern w:val="2"/>
      <w:sz w:val="24"/>
      <w:szCs w:val="24"/>
      <w14:ligatures w14:val="standardContextual"/>
    </w:rPr>
  </w:style>
  <w:style w:type="character" w:customStyle="1" w:styleId="UnresolvedMention">
    <w:name w:val="Unresolved Mention"/>
    <w:basedOn w:val="DefaultParagraphFont"/>
    <w:uiPriority w:val="99"/>
    <w:semiHidden/>
    <w:unhideWhenUsed/>
    <w:rsid w:val="003002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8.png"/><Relationship Id="rId21" Type="http://schemas.openxmlformats.org/officeDocument/2006/relationships/image" Target="media/image12.png"/><Relationship Id="rId42" Type="http://schemas.openxmlformats.org/officeDocument/2006/relationships/image" Target="media/image33.png"/><Relationship Id="rId63" Type="http://schemas.openxmlformats.org/officeDocument/2006/relationships/image" Target="media/image54.png"/><Relationship Id="rId84" Type="http://schemas.openxmlformats.org/officeDocument/2006/relationships/image" Target="media/image75.png"/><Relationship Id="rId138" Type="http://schemas.openxmlformats.org/officeDocument/2006/relationships/image" Target="media/image129.png"/><Relationship Id="rId107" Type="http://schemas.openxmlformats.org/officeDocument/2006/relationships/image" Target="media/image98.png"/><Relationship Id="rId11" Type="http://schemas.openxmlformats.org/officeDocument/2006/relationships/image" Target="media/image2.png"/><Relationship Id="rId32" Type="http://schemas.openxmlformats.org/officeDocument/2006/relationships/image" Target="media/image23.png"/><Relationship Id="rId53" Type="http://schemas.openxmlformats.org/officeDocument/2006/relationships/image" Target="media/image44.png"/><Relationship Id="rId74" Type="http://schemas.openxmlformats.org/officeDocument/2006/relationships/image" Target="media/image65.png"/><Relationship Id="rId128" Type="http://schemas.openxmlformats.org/officeDocument/2006/relationships/image" Target="media/image119.png"/><Relationship Id="rId149" Type="http://schemas.openxmlformats.org/officeDocument/2006/relationships/header" Target="header3.xml"/><Relationship Id="rId5" Type="http://schemas.openxmlformats.org/officeDocument/2006/relationships/webSettings" Target="webSettings.xml"/><Relationship Id="rId95" Type="http://schemas.openxmlformats.org/officeDocument/2006/relationships/image" Target="media/image86.png"/><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image" Target="media/image60.png"/><Relationship Id="rId113" Type="http://schemas.openxmlformats.org/officeDocument/2006/relationships/image" Target="media/image104.png"/><Relationship Id="rId118" Type="http://schemas.openxmlformats.org/officeDocument/2006/relationships/image" Target="media/image109.png"/><Relationship Id="rId134" Type="http://schemas.openxmlformats.org/officeDocument/2006/relationships/image" Target="media/image125.png"/><Relationship Id="rId139" Type="http://schemas.openxmlformats.org/officeDocument/2006/relationships/image" Target="media/image130.png"/><Relationship Id="rId80" Type="http://schemas.openxmlformats.org/officeDocument/2006/relationships/image" Target="media/image71.png"/><Relationship Id="rId85" Type="http://schemas.openxmlformats.org/officeDocument/2006/relationships/image" Target="media/image76.png"/><Relationship Id="rId150" Type="http://schemas.openxmlformats.org/officeDocument/2006/relationships/footer" Target="footer3.xml"/><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image" Target="media/image94.png"/><Relationship Id="rId108" Type="http://schemas.openxmlformats.org/officeDocument/2006/relationships/image" Target="media/image99.png"/><Relationship Id="rId124" Type="http://schemas.openxmlformats.org/officeDocument/2006/relationships/image" Target="media/image115.png"/><Relationship Id="rId129" Type="http://schemas.openxmlformats.org/officeDocument/2006/relationships/image" Target="media/image120.png"/><Relationship Id="rId54" Type="http://schemas.openxmlformats.org/officeDocument/2006/relationships/image" Target="media/image45.png"/><Relationship Id="rId70" Type="http://schemas.openxmlformats.org/officeDocument/2006/relationships/image" Target="media/image61.png"/><Relationship Id="rId75" Type="http://schemas.openxmlformats.org/officeDocument/2006/relationships/image" Target="media/image66.png"/><Relationship Id="rId91" Type="http://schemas.openxmlformats.org/officeDocument/2006/relationships/image" Target="media/image82.png"/><Relationship Id="rId96" Type="http://schemas.openxmlformats.org/officeDocument/2006/relationships/image" Target="media/image87.png"/><Relationship Id="rId140" Type="http://schemas.openxmlformats.org/officeDocument/2006/relationships/image" Target="media/image131.png"/><Relationship Id="rId145" Type="http://schemas.openxmlformats.org/officeDocument/2006/relationships/image" Target="media/image13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image" Target="media/image105.png"/><Relationship Id="rId119" Type="http://schemas.openxmlformats.org/officeDocument/2006/relationships/image" Target="media/image110.png"/><Relationship Id="rId44" Type="http://schemas.openxmlformats.org/officeDocument/2006/relationships/image" Target="media/image35.png"/><Relationship Id="rId60" Type="http://schemas.openxmlformats.org/officeDocument/2006/relationships/image" Target="media/image51.png"/><Relationship Id="rId65" Type="http://schemas.openxmlformats.org/officeDocument/2006/relationships/image" Target="media/image56.png"/><Relationship Id="rId81" Type="http://schemas.openxmlformats.org/officeDocument/2006/relationships/image" Target="media/image72.png"/><Relationship Id="rId86" Type="http://schemas.openxmlformats.org/officeDocument/2006/relationships/image" Target="media/image77.png"/><Relationship Id="rId130" Type="http://schemas.openxmlformats.org/officeDocument/2006/relationships/image" Target="media/image121.png"/><Relationship Id="rId135" Type="http://schemas.openxmlformats.org/officeDocument/2006/relationships/image" Target="media/image126.png"/><Relationship Id="rId151" Type="http://schemas.openxmlformats.org/officeDocument/2006/relationships/fontTable" Target="fontTable.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image" Target="media/image10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120" Type="http://schemas.openxmlformats.org/officeDocument/2006/relationships/image" Target="media/image111.png"/><Relationship Id="rId125" Type="http://schemas.openxmlformats.org/officeDocument/2006/relationships/image" Target="media/image116.png"/><Relationship Id="rId141" Type="http://schemas.openxmlformats.org/officeDocument/2006/relationships/image" Target="media/image132.png"/><Relationship Id="rId146" Type="http://schemas.openxmlformats.org/officeDocument/2006/relationships/image" Target="media/image137.png"/><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131" Type="http://schemas.openxmlformats.org/officeDocument/2006/relationships/image" Target="media/image122.png"/><Relationship Id="rId136" Type="http://schemas.openxmlformats.org/officeDocument/2006/relationships/image" Target="media/image127.png"/><Relationship Id="rId61" Type="http://schemas.openxmlformats.org/officeDocument/2006/relationships/image" Target="media/image52.png"/><Relationship Id="rId82" Type="http://schemas.openxmlformats.org/officeDocument/2006/relationships/image" Target="media/image73.png"/><Relationship Id="rId152" Type="http://schemas.openxmlformats.org/officeDocument/2006/relationships/theme" Target="theme/theme1.xml"/><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126" Type="http://schemas.openxmlformats.org/officeDocument/2006/relationships/image" Target="media/image117.png"/><Relationship Id="rId147" Type="http://schemas.openxmlformats.org/officeDocument/2006/relationships/header" Target="header2.xml"/><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image" Target="media/image112.png"/><Relationship Id="rId142" Type="http://schemas.openxmlformats.org/officeDocument/2006/relationships/image" Target="media/image133.png"/><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8.png"/><Relationship Id="rId116" Type="http://schemas.openxmlformats.org/officeDocument/2006/relationships/image" Target="media/image107.png"/><Relationship Id="rId137" Type="http://schemas.openxmlformats.org/officeDocument/2006/relationships/image" Target="media/image128.png"/><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132" Type="http://schemas.openxmlformats.org/officeDocument/2006/relationships/image" Target="media/image123.png"/><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image" Target="media/image97.png"/><Relationship Id="rId127" Type="http://schemas.openxmlformats.org/officeDocument/2006/relationships/image" Target="media/image118.png"/><Relationship Id="rId10" Type="http://schemas.openxmlformats.org/officeDocument/2006/relationships/footer" Target="footer1.xml"/><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image" Target="media/image64.png"/><Relationship Id="rId78" Type="http://schemas.openxmlformats.org/officeDocument/2006/relationships/image" Target="media/image69.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image" Target="media/image113.png"/><Relationship Id="rId143" Type="http://schemas.openxmlformats.org/officeDocument/2006/relationships/image" Target="media/image134.png"/><Relationship Id="rId148"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26" Type="http://schemas.openxmlformats.org/officeDocument/2006/relationships/image" Target="media/image17.png"/><Relationship Id="rId47" Type="http://schemas.openxmlformats.org/officeDocument/2006/relationships/image" Target="media/image38.png"/><Relationship Id="rId68" Type="http://schemas.openxmlformats.org/officeDocument/2006/relationships/image" Target="media/image59.png"/><Relationship Id="rId89" Type="http://schemas.openxmlformats.org/officeDocument/2006/relationships/image" Target="media/image80.png"/><Relationship Id="rId112" Type="http://schemas.openxmlformats.org/officeDocument/2006/relationships/image" Target="media/image103.png"/><Relationship Id="rId133" Type="http://schemas.openxmlformats.org/officeDocument/2006/relationships/image" Target="media/image124.png"/><Relationship Id="rId16" Type="http://schemas.openxmlformats.org/officeDocument/2006/relationships/image" Target="media/image7.png"/><Relationship Id="rId37" Type="http://schemas.openxmlformats.org/officeDocument/2006/relationships/image" Target="media/image28.png"/><Relationship Id="rId58" Type="http://schemas.openxmlformats.org/officeDocument/2006/relationships/image" Target="media/image49.png"/><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image" Target="media/image114.png"/><Relationship Id="rId144" Type="http://schemas.openxmlformats.org/officeDocument/2006/relationships/image" Target="media/image135.png"/><Relationship Id="rId90" Type="http://schemas.openxmlformats.org/officeDocument/2006/relationships/image" Target="media/image8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F8FA34-FA3F-4EA0-B1E2-BC911C5BC4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360</Pages>
  <Words>73900</Words>
  <Characters>285479</Characters>
  <Application>Microsoft Office Word</Application>
  <DocSecurity>0</DocSecurity>
  <Lines>17694</Lines>
  <Paragraphs>8072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351655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Nguyen Hoang My</cp:lastModifiedBy>
  <cp:revision>56</cp:revision>
  <cp:lastPrinted>2026-10-16T15:21:00Z</cp:lastPrinted>
  <dcterms:created xsi:type="dcterms:W3CDTF">2026-10-11T16:37:00Z</dcterms:created>
  <dcterms:modified xsi:type="dcterms:W3CDTF">2026-10-21T13:57:00Z</dcterms:modified>
  <cp:category/>
</cp:coreProperties>
</file>