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18" w:rsidRDefault="00A6231A">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PRODUCT DESCRIPTION</w:t>
      </w:r>
    </w:p>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Title</w:t>
      </w:r>
    </w:p>
    <w:p w:rsidR="00423318" w:rsidRDefault="00A6231A">
      <w:pPr>
        <w:rPr>
          <w:rFonts w:ascii="Calibri" w:eastAsia="Calibri" w:hAnsi="Calibri" w:cs="Calibri"/>
        </w:rPr>
      </w:pPr>
      <w:r>
        <w:rPr>
          <w:rFonts w:ascii="Calibri" w:eastAsia="Calibri" w:hAnsi="Calibri" w:cs="Calibri"/>
          <w:b/>
        </w:rPr>
        <w:t>B-Bay</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Scope</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The website helps organizations and individuals with products and goods meet customers and exchange and trade quickly and conveniently through auctions. The seller can sell his commodity and the buyer can buy the commodity at a price he can pay for the com</w:t>
      </w:r>
      <w:r>
        <w:rPr>
          <w:rFonts w:ascii="Calibri" w:eastAsia="Calibri" w:hAnsi="Calibri" w:cs="Calibri"/>
          <w:i/>
          <w:color w:val="2E74B5"/>
        </w:rPr>
        <w:t>modity.</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-Provide information related to products and goods being auctioned, information about sellers providing products and goods, and other relevant news</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-Record and store every bid paid in an auction;</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-After the start of an auction, every time a website</w:t>
      </w:r>
      <w:r>
        <w:rPr>
          <w:rFonts w:ascii="Calibri" w:eastAsia="Calibri" w:hAnsi="Calibri" w:cs="Calibri"/>
          <w:i/>
          <w:color w:val="2E74B5"/>
        </w:rPr>
        <w:t xml:space="preserve"> the highest price is recorded, and the person who bids that price can be viewed by all auction participants. </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Stakeholders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Customers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Customer Class</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blPrEx>
          <w:tblCellMar>
            <w:top w:w="0" w:type="dxa"/>
            <w:bottom w:w="0" w:type="dxa"/>
          </w:tblCellMar>
        </w:tblPrEx>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bookmarkStart w:id="0" w:name="_GoBack"/>
        <w:bookmarkEnd w:id="0"/>
      </w:tr>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bl>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Users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User Class</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423318">
        <w:tblPrEx>
          <w:tblCellMar>
            <w:top w:w="0" w:type="dxa"/>
            <w:bottom w:w="0" w:type="dxa"/>
          </w:tblCellMar>
        </w:tblPrEx>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Functional Requirements</w:t>
      </w:r>
    </w:p>
    <w:p w:rsidR="00423318" w:rsidRDefault="00A6231A" w:rsidP="00A6231A">
      <w:pPr>
        <w:rPr>
          <w:rFonts w:ascii="Calibri" w:eastAsia="Calibri" w:hAnsi="Calibri" w:cs="Calibri"/>
          <w:i/>
          <w:color w:val="2E74B5"/>
        </w:rPr>
      </w:pPr>
      <w:r>
        <w:rPr>
          <w:rFonts w:ascii="Calibri" w:hAnsi="Calibri" w:cs="Calibri"/>
          <w:noProof/>
        </w:rPr>
        <w:drawing>
          <wp:inline distT="0" distB="0" distL="0" distR="0">
            <wp:extent cx="5514975"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4975" cy="4057650"/>
                    </a:xfrm>
                    <a:prstGeom prst="rect">
                      <a:avLst/>
                    </a:prstGeom>
                    <a:noFill/>
                    <a:ln>
                      <a:noFill/>
                    </a:ln>
                  </pic:spPr>
                </pic:pic>
              </a:graphicData>
            </a:graphic>
          </wp:inline>
        </w:drawing>
      </w:r>
    </w:p>
    <w:tbl>
      <w:tblPr>
        <w:tblW w:w="0" w:type="auto"/>
        <w:tblInd w:w="433" w:type="dxa"/>
        <w:tblCellMar>
          <w:left w:w="10" w:type="dxa"/>
          <w:right w:w="10" w:type="dxa"/>
        </w:tblCellMar>
        <w:tblLook w:val="04A0" w:firstRow="1" w:lastRow="0" w:firstColumn="1" w:lastColumn="0" w:noHBand="0" w:noVBand="1"/>
      </w:tblPr>
      <w:tblGrid>
        <w:gridCol w:w="1830"/>
        <w:gridCol w:w="4678"/>
        <w:gridCol w:w="1843"/>
      </w:tblGrid>
      <w:tr w:rsidR="00423318">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Requirement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Description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Related Requirements</w:t>
            </w:r>
          </w:p>
        </w:tc>
      </w:tr>
      <w:tr w:rsidR="00423318">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Login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Sign in to app</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423318">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rsidP="00A6231A">
            <w:pPr>
              <w:tabs>
                <w:tab w:val="center" w:pos="807"/>
              </w:tabs>
              <w:spacing w:after="0" w:line="240" w:lineRule="auto"/>
              <w:rPr>
                <w:rFonts w:ascii="Calibri" w:eastAsia="Calibri" w:hAnsi="Calibri" w:cs="Calibri"/>
              </w:rPr>
            </w:pPr>
            <w:r>
              <w:rPr>
                <w:rFonts w:ascii="Calibri" w:eastAsia="Calibri" w:hAnsi="Calibri" w:cs="Calibri"/>
              </w:rPr>
              <w:t>Home</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Show outstanding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423318">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 xml:space="preserve">Load All Product Screen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hAnsi="Calibri" w:cs="Calibri"/>
                <w:lang w:val="en"/>
              </w:rPr>
              <w:t>Show all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r>
              <w:rPr>
                <w:rFonts w:ascii="Calibri" w:hAnsi="Calibri" w:cs="Calibri"/>
                <w:lang w:val="en"/>
              </w:rPr>
              <w:t>Search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Show search text field for customer</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r>
              <w:rPr>
                <w:rFonts w:ascii="Calibri" w:hAnsi="Calibri" w:cs="Calibri"/>
                <w:lang w:val="en"/>
              </w:rPr>
              <w:t>Select Cart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Show all product in cart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Select buy now</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Payment of products in cart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Select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Show information of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Select Add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Add product to cart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A6231A">
        <w:tblPrEx>
          <w:tblCellMar>
            <w:top w:w="0" w:type="dxa"/>
            <w:bottom w:w="0" w:type="dxa"/>
          </w:tblCellMar>
        </w:tblPrEx>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Profile Screen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hAnsi="Calibri" w:cs="Calibri"/>
                <w:lang w:val="en"/>
              </w:rPr>
            </w:pPr>
            <w:r>
              <w:rPr>
                <w:rFonts w:ascii="Calibri" w:hAnsi="Calibri" w:cs="Calibri"/>
                <w:lang w:val="en"/>
              </w:rPr>
              <w:t>Show all information of customer</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Non-functional Requirements</w:t>
      </w:r>
    </w:p>
    <w:p w:rsidR="00423318" w:rsidRDefault="00A6231A">
      <w:pPr>
        <w:ind w:left="720"/>
        <w:rPr>
          <w:rFonts w:ascii="Calibri" w:eastAsia="Calibri" w:hAnsi="Calibri" w:cs="Calibri"/>
          <w:i/>
          <w:color w:val="2E74B5"/>
        </w:rPr>
      </w:pPr>
      <w:r>
        <w:rPr>
          <w:rFonts w:ascii="Calibri" w:eastAsia="Calibri" w:hAnsi="Calibri" w:cs="Calibri"/>
          <w:i/>
          <w:color w:val="2E74B5"/>
        </w:rPr>
        <w:t>[Describes testable NF requirements]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Targeted Platforms</w:t>
      </w:r>
    </w:p>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Performance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-All data input and outpu</w:t>
      </w:r>
      <w:r>
        <w:rPr>
          <w:rFonts w:ascii="Calibri" w:hAnsi="Calibri" w:cs="Calibri"/>
          <w:lang w:val="en"/>
        </w:rPr>
        <w:t>t screens are displayed for 5s.</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-Server condition accommodating more than 1000 users.</w:t>
      </w:r>
    </w:p>
    <w:p w:rsidR="00423318" w:rsidRDefault="00296358">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Availabili</w:t>
      </w:r>
      <w:r w:rsidR="00A6231A">
        <w:rPr>
          <w:rFonts w:ascii="Calibri Light" w:eastAsia="Calibri Light" w:hAnsi="Calibri Light" w:cs="Calibri Light"/>
          <w:color w:val="2F5496"/>
          <w:sz w:val="26"/>
        </w:rPr>
        <w:t>y</w:t>
      </w:r>
    </w:p>
    <w:p w:rsidR="00423318" w:rsidRDefault="00A6231A">
      <w:pPr>
        <w:keepNext/>
        <w:keepLines/>
        <w:spacing w:before="40" w:after="0"/>
        <w:rPr>
          <w:rFonts w:ascii="Calibri" w:eastAsia="Calibri" w:hAnsi="Calibri" w:cs="Calibri"/>
        </w:rPr>
      </w:pPr>
      <w:r>
        <w:rPr>
          <w:rFonts w:ascii="Calibri" w:eastAsia="Calibri" w:hAnsi="Calibri" w:cs="Calibri"/>
        </w:rPr>
        <w:t>-</w:t>
      </w:r>
      <w:r>
        <w:rPr>
          <w:rFonts w:ascii="Calibri" w:eastAsia="Calibri" w:hAnsi="Calibri" w:cs="Calibri"/>
        </w:rPr>
        <w:t>The system ensures 24/7 operation.</w:t>
      </w:r>
    </w:p>
    <w:p w:rsidR="00423318" w:rsidRDefault="00A6231A">
      <w:pPr>
        <w:keepNext/>
        <w:keepLines/>
        <w:spacing w:before="40" w:after="0"/>
        <w:rPr>
          <w:rFonts w:ascii="Calibri" w:eastAsia="Calibri" w:hAnsi="Calibri" w:cs="Calibri"/>
        </w:rPr>
      </w:pPr>
      <w:r>
        <w:rPr>
          <w:rFonts w:ascii="Calibri" w:eastAsia="Calibri" w:hAnsi="Calibri" w:cs="Calibri"/>
        </w:rPr>
        <w:t>-</w:t>
      </w:r>
      <w:r>
        <w:rPr>
          <w:rFonts w:ascii="Calibri" w:eastAsia="Calibri" w:hAnsi="Calibri" w:cs="Calibri"/>
        </w:rPr>
        <w:t>Edit and upgrade up to 1 time within 3 months.</w:t>
      </w:r>
    </w:p>
    <w:p w:rsidR="00423318" w:rsidRDefault="00A6231A">
      <w:pPr>
        <w:rPr>
          <w:rFonts w:ascii="Calibri" w:eastAsia="Calibri" w:hAnsi="Calibri" w:cs="Calibri"/>
        </w:rPr>
      </w:pPr>
      <w:r>
        <w:rPr>
          <w:rFonts w:ascii="Calibri" w:eastAsia="Calibri" w:hAnsi="Calibri" w:cs="Calibri"/>
        </w:rPr>
        <w:t>-</w:t>
      </w:r>
      <w:r>
        <w:rPr>
          <w:rFonts w:ascii="Calibri" w:eastAsia="Calibri" w:hAnsi="Calibri" w:cs="Calibri"/>
        </w:rPr>
        <w:t>Dead time, hanging apps are not more than 2 hours in a year</w:t>
      </w:r>
    </w:p>
    <w:p w:rsidR="00296358" w:rsidRDefault="00296358" w:rsidP="00296358">
      <w:pPr>
        <w:autoSpaceDE w:val="0"/>
        <w:autoSpaceDN w:val="0"/>
        <w:adjustRightInd w:val="0"/>
        <w:spacing w:before="240" w:after="240" w:line="259" w:lineRule="atLeast"/>
        <w:rPr>
          <w:rFonts w:ascii="Calibri" w:hAnsi="Calibri" w:cs="Calibri"/>
          <w:lang w:val="en"/>
        </w:rPr>
      </w:pPr>
      <w:r w:rsidRPr="00296358">
        <w:rPr>
          <w:rFonts w:ascii="Calibri" w:hAnsi="Calibri" w:cs="Calibri"/>
          <w:color w:val="5B9BD5" w:themeColor="accent1"/>
          <w:sz w:val="26"/>
          <w:szCs w:val="26"/>
          <w:lang w:val="en"/>
        </w:rPr>
        <w:t>Usability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-Tasks on the screen are processed as quickly as possible.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w:t>
      </w:r>
      <w:r>
        <w:rPr>
          <w:rFonts w:ascii="Calibri" w:hAnsi="Calibri" w:cs="Calibri"/>
          <w:lang w:val="en"/>
        </w:rPr>
        <w:t>The screen is easy to use in a few steps for one task.</w:t>
      </w:r>
    </w:p>
    <w:p w:rsidR="00423318" w:rsidRDefault="00423318">
      <w:pPr>
        <w:rPr>
          <w:rFonts w:ascii="Calibri" w:eastAsia="Calibri" w:hAnsi="Calibri" w:cs="Calibri"/>
        </w:rPr>
      </w:pPr>
    </w:p>
    <w:p w:rsidR="00296358" w:rsidRPr="00296358" w:rsidRDefault="00296358" w:rsidP="00296358">
      <w:pPr>
        <w:autoSpaceDE w:val="0"/>
        <w:autoSpaceDN w:val="0"/>
        <w:adjustRightInd w:val="0"/>
        <w:spacing w:before="240" w:after="240" w:line="259" w:lineRule="atLeast"/>
        <w:rPr>
          <w:rFonts w:ascii="Calibri" w:hAnsi="Calibri" w:cs="Calibri"/>
          <w:color w:val="5B9BD5" w:themeColor="accent1"/>
          <w:sz w:val="26"/>
          <w:szCs w:val="26"/>
          <w:lang w:val="en"/>
        </w:rPr>
      </w:pPr>
      <w:r w:rsidRPr="00296358">
        <w:rPr>
          <w:rFonts w:ascii="Calibri" w:hAnsi="Calibri" w:cs="Calibri"/>
          <w:color w:val="5B9BD5" w:themeColor="accent1"/>
          <w:sz w:val="26"/>
          <w:szCs w:val="26"/>
          <w:lang w:val="en"/>
        </w:rPr>
        <w:t>Security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-User information is encrypted.</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-Data is saved locally in the app.</w:t>
      </w:r>
    </w:p>
    <w:p w:rsidR="00296358" w:rsidRDefault="0029635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shd w:val="clear" w:color="auto" w:fill="FFFF00"/>
        </w:rPr>
        <w:t>Release Method</w:t>
      </w:r>
    </w:p>
    <w:p w:rsidR="00423318" w:rsidRDefault="00A6231A">
      <w:pPr>
        <w:rPr>
          <w:rFonts w:ascii="Calibri" w:eastAsia="Calibri" w:hAnsi="Calibri" w:cs="Calibri"/>
          <w:i/>
          <w:color w:val="2E74B5"/>
        </w:rPr>
      </w:pPr>
      <w:r>
        <w:rPr>
          <w:rFonts w:ascii="Calibri" w:eastAsia="Calibri" w:hAnsi="Calibri" w:cs="Calibri"/>
          <w:i/>
          <w:color w:val="2E74B5"/>
        </w:rPr>
        <w:t xml:space="preserve">[How product is delivered: </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One-shot (waterfall)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Iterations/ incremental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Agile/ Scrum</w:t>
      </w:r>
    </w:p>
    <w:p w:rsidR="00423318" w:rsidRDefault="00A6231A">
      <w:pPr>
        <w:rPr>
          <w:rFonts w:ascii="Calibri" w:eastAsia="Calibri" w:hAnsi="Calibri" w:cs="Calibri"/>
          <w:i/>
          <w:color w:val="2E74B5"/>
        </w:rPr>
      </w:pPr>
      <w:r>
        <w:rPr>
          <w:rFonts w:ascii="Calibri" w:eastAsia="Calibri" w:hAnsi="Calibri" w:cs="Calibri"/>
          <w:i/>
          <w:color w:val="2E74B5"/>
        </w:rPr>
        <w:t>]</w:t>
      </w:r>
    </w:p>
    <w:p w:rsidR="00423318" w:rsidRDefault="00423318">
      <w:pPr>
        <w:rPr>
          <w:rFonts w:ascii="Calibri" w:eastAsia="Calibri" w:hAnsi="Calibri" w:cs="Calibri"/>
        </w:rPr>
      </w:pPr>
    </w:p>
    <w:p w:rsidR="00423318" w:rsidRDefault="00423318">
      <w:pPr>
        <w:rPr>
          <w:rFonts w:ascii="Calibri" w:eastAsia="Calibri" w:hAnsi="Calibri" w:cs="Calibri"/>
        </w:rPr>
      </w:pPr>
    </w:p>
    <w:p w:rsidR="00423318" w:rsidRDefault="00423318">
      <w:pPr>
        <w:rPr>
          <w:rFonts w:ascii="Calibri" w:eastAsia="Calibri" w:hAnsi="Calibri" w:cs="Calibri"/>
        </w:rPr>
      </w:pPr>
    </w:p>
    <w:p w:rsidR="00423318" w:rsidRDefault="00423318">
      <w:pPr>
        <w:rPr>
          <w:rFonts w:ascii="Calibri" w:eastAsia="Calibri" w:hAnsi="Calibri" w:cs="Calibri"/>
        </w:rPr>
      </w:pPr>
    </w:p>
    <w:p w:rsidR="00423318" w:rsidRDefault="00423318">
      <w:pPr>
        <w:rPr>
          <w:rFonts w:ascii="Calibri" w:eastAsia="Calibri" w:hAnsi="Calibri" w:cs="Calibri"/>
        </w:rPr>
      </w:pPr>
    </w:p>
    <w:p w:rsidR="00423318" w:rsidRDefault="00423318">
      <w:pPr>
        <w:rPr>
          <w:rFonts w:ascii="Calibri" w:eastAsia="Calibri" w:hAnsi="Calibri" w:cs="Calibri"/>
        </w:rPr>
      </w:pPr>
    </w:p>
    <w:p w:rsidR="00423318" w:rsidRDefault="00423318">
      <w:pPr>
        <w:rPr>
          <w:rFonts w:ascii="Calibri" w:eastAsia="Calibri" w:hAnsi="Calibri" w:cs="Calibri"/>
        </w:rPr>
      </w:pPr>
    </w:p>
    <w:sectPr w:rsidR="004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452C"/>
    <w:multiLevelType w:val="multilevel"/>
    <w:tmpl w:val="FA30C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F356C5"/>
    <w:multiLevelType w:val="multilevel"/>
    <w:tmpl w:val="2502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2"/>
  </w:compat>
  <w:rsids>
    <w:rsidRoot w:val="00423318"/>
    <w:rsid w:val="00296358"/>
    <w:rsid w:val="00423318"/>
    <w:rsid w:val="00A6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9964"/>
  <w15:docId w15:val="{B840329B-5D17-4D86-9B2A-6490AF99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2021-05-28T15:49:00Z</dcterms:created>
  <dcterms:modified xsi:type="dcterms:W3CDTF">2021-05-28T17:13:00Z</dcterms:modified>
</cp:coreProperties>
</file>