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DEF80" w14:textId="060420B0" w:rsidR="00C23060" w:rsidRDefault="00181DC6" w:rsidP="001A367E">
      <w:r>
        <w:rPr>
          <w:noProof/>
        </w:rPr>
        <w:drawing>
          <wp:inline distT="0" distB="0" distL="0" distR="0" wp14:anchorId="6409B1D4" wp14:editId="62F7F1EC">
            <wp:extent cx="5943600" cy="873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ocument new.jpg"/>
                    <pic:cNvPicPr/>
                  </pic:nvPicPr>
                  <pic:blipFill>
                    <a:blip r:embed="rId8">
                      <a:extLst>
                        <a:ext uri="{28A0092B-C50C-407E-A947-70E740481C1C}">
                          <a14:useLocalDpi xmlns:a14="http://schemas.microsoft.com/office/drawing/2010/main" val="0"/>
                        </a:ext>
                      </a:extLst>
                    </a:blip>
                    <a:stretch>
                      <a:fillRect/>
                    </a:stretch>
                  </pic:blipFill>
                  <pic:spPr>
                    <a:xfrm>
                      <a:off x="0" y="0"/>
                      <a:ext cx="5943600" cy="873760"/>
                    </a:xfrm>
                    <a:prstGeom prst="rect">
                      <a:avLst/>
                    </a:prstGeom>
                  </pic:spPr>
                </pic:pic>
              </a:graphicData>
            </a:graphic>
          </wp:inline>
        </w:drawing>
      </w:r>
    </w:p>
    <w:p w14:paraId="6766C565" w14:textId="266936AB" w:rsidR="00C23060" w:rsidRDefault="00C23060" w:rsidP="00C23060"/>
    <w:p w14:paraId="71BA5D27" w14:textId="512D50DD" w:rsidR="00C23060" w:rsidRDefault="00C23060" w:rsidP="00C23060">
      <w:pPr>
        <w:pStyle w:val="Heading1"/>
        <w:jc w:val="center"/>
        <w:rPr>
          <w:rFonts w:ascii="Cambria" w:hAnsi="Cambria"/>
          <w:b/>
          <w:sz w:val="144"/>
          <w:szCs w:val="144"/>
        </w:rPr>
      </w:pPr>
      <w:r>
        <w:tab/>
      </w:r>
      <w:r w:rsidR="006F02EF">
        <w:rPr>
          <w:rFonts w:ascii="Cambria" w:hAnsi="Cambria"/>
          <w:b/>
          <w:sz w:val="144"/>
          <w:szCs w:val="144"/>
        </w:rPr>
        <w:t>Knowhere Re</w:t>
      </w:r>
      <w:r w:rsidR="00344361">
        <w:rPr>
          <w:rFonts w:ascii="Cambria" w:hAnsi="Cambria"/>
          <w:b/>
          <w:sz w:val="144"/>
          <w:szCs w:val="144"/>
        </w:rPr>
        <w:t>staurant POS</w:t>
      </w:r>
    </w:p>
    <w:p w14:paraId="159493E3" w14:textId="4D3A522B" w:rsidR="00C23060" w:rsidRDefault="00C23060" w:rsidP="00C23060">
      <w:pPr>
        <w:spacing w:after="0"/>
        <w:jc w:val="center"/>
        <w:rPr>
          <w:rFonts w:ascii="Times New Roman" w:eastAsia="Times New Roman" w:hAnsi="Times New Roman" w:cs="Times New Roman"/>
        </w:rPr>
      </w:pPr>
      <w:r>
        <w:rPr>
          <w:rFonts w:ascii="Times New Roman" w:eastAsia="Times New Roman" w:hAnsi="Times New Roman" w:cs="Times New Roman"/>
          <w:sz w:val="50"/>
        </w:rPr>
        <w:t xml:space="preserve">Design Document </w:t>
      </w:r>
      <w:r>
        <w:rPr>
          <w:rFonts w:ascii="Times New Roman" w:eastAsia="Times New Roman" w:hAnsi="Times New Roman" w:cs="Times New Roman"/>
        </w:rPr>
        <w:t xml:space="preserve"> </w:t>
      </w:r>
    </w:p>
    <w:p w14:paraId="516F20D9" w14:textId="2A0DF7B5" w:rsidR="00C23060" w:rsidRDefault="00C23060" w:rsidP="00C23060">
      <w:pPr>
        <w:spacing w:after="0"/>
        <w:jc w:val="center"/>
        <w:rPr>
          <w:rFonts w:ascii="Times New Roman" w:eastAsia="Times New Roman" w:hAnsi="Times New Roman" w:cs="Times New Roman"/>
        </w:rPr>
      </w:pPr>
    </w:p>
    <w:p w14:paraId="74E49CEA" w14:textId="0164A5C3" w:rsidR="00A51E0E" w:rsidRDefault="00A51E0E" w:rsidP="00C23060">
      <w:pPr>
        <w:spacing w:after="0"/>
        <w:jc w:val="center"/>
        <w:rPr>
          <w:rFonts w:ascii="Times New Roman" w:eastAsia="Times New Roman" w:hAnsi="Times New Roman" w:cs="Times New Roman"/>
        </w:rPr>
      </w:pPr>
    </w:p>
    <w:p w14:paraId="0D37DAEC" w14:textId="32D6423D" w:rsidR="00A51E0E" w:rsidRDefault="00A51E0E" w:rsidP="00C23060">
      <w:pPr>
        <w:spacing w:after="0"/>
        <w:jc w:val="center"/>
        <w:rPr>
          <w:rFonts w:ascii="Times New Roman" w:eastAsia="Times New Roman" w:hAnsi="Times New Roman" w:cs="Times New Roman"/>
        </w:rPr>
      </w:pPr>
    </w:p>
    <w:p w14:paraId="60B7ED78" w14:textId="77777777" w:rsidR="00A51E0E" w:rsidRDefault="00A51E0E" w:rsidP="00C23060">
      <w:pPr>
        <w:spacing w:after="0"/>
        <w:jc w:val="center"/>
        <w:rPr>
          <w:rFonts w:ascii="Times New Roman" w:eastAsia="Times New Roman" w:hAnsi="Times New Roman" w:cs="Times New Roman"/>
        </w:rPr>
      </w:pPr>
    </w:p>
    <w:tbl>
      <w:tblPr>
        <w:tblStyle w:val="TableGrid"/>
        <w:tblW w:w="8832" w:type="dxa"/>
        <w:tblInd w:w="481" w:type="dxa"/>
        <w:tblCellMar>
          <w:top w:w="9" w:type="dxa"/>
          <w:left w:w="107" w:type="dxa"/>
          <w:right w:w="115" w:type="dxa"/>
        </w:tblCellMar>
        <w:tblLook w:val="04A0" w:firstRow="1" w:lastRow="0" w:firstColumn="1" w:lastColumn="0" w:noHBand="0" w:noVBand="1"/>
      </w:tblPr>
      <w:tblGrid>
        <w:gridCol w:w="1758"/>
        <w:gridCol w:w="560"/>
        <w:gridCol w:w="3981"/>
        <w:gridCol w:w="2533"/>
      </w:tblGrid>
      <w:tr w:rsidR="00C23060" w14:paraId="3A148EDF" w14:textId="77777777" w:rsidTr="00A51E0E">
        <w:trPr>
          <w:trHeight w:val="420"/>
        </w:trPr>
        <w:tc>
          <w:tcPr>
            <w:tcW w:w="1758" w:type="dxa"/>
            <w:tcBorders>
              <w:top w:val="single" w:sz="4" w:space="0" w:color="000000"/>
              <w:left w:val="single" w:sz="4" w:space="0" w:color="000000"/>
              <w:bottom w:val="single" w:sz="4" w:space="0" w:color="000000"/>
              <w:right w:val="single" w:sz="4" w:space="0" w:color="000000"/>
            </w:tcBorders>
            <w:shd w:val="clear" w:color="auto" w:fill="E6E6E6"/>
            <w:hideMark/>
          </w:tcPr>
          <w:p w14:paraId="1FE614BD" w14:textId="77777777" w:rsidR="00C23060" w:rsidRDefault="00C23060">
            <w:r>
              <w:rPr>
                <w:rFonts w:ascii="Times New Roman" w:eastAsia="Times New Roman" w:hAnsi="Times New Roman" w:cs="Times New Roman"/>
                <w:b/>
                <w:sz w:val="28"/>
              </w:rPr>
              <w:t xml:space="preserve">Faculty: </w:t>
            </w:r>
          </w:p>
        </w:tc>
        <w:tc>
          <w:tcPr>
            <w:tcW w:w="4541" w:type="dxa"/>
            <w:gridSpan w:val="2"/>
            <w:tcBorders>
              <w:top w:val="single" w:sz="4" w:space="0" w:color="000000"/>
              <w:left w:val="single" w:sz="4" w:space="0" w:color="000000"/>
              <w:bottom w:val="single" w:sz="4" w:space="0" w:color="000000"/>
              <w:right w:val="nil"/>
            </w:tcBorders>
            <w:shd w:val="clear" w:color="auto" w:fill="E6E6E6"/>
            <w:hideMark/>
          </w:tcPr>
          <w:p w14:paraId="58B64D35" w14:textId="77777777" w:rsidR="00C23060" w:rsidRDefault="00C23060">
            <w:pPr>
              <w:ind w:left="1"/>
            </w:pPr>
            <w:r>
              <w:rPr>
                <w:rFonts w:ascii="Times New Roman" w:eastAsia="Times New Roman" w:hAnsi="Times New Roman" w:cs="Times New Roman"/>
                <w:b/>
                <w:sz w:val="28"/>
              </w:rPr>
              <w:t xml:space="preserve">      </w:t>
            </w:r>
            <w:r>
              <w:rPr>
                <w:rFonts w:ascii="Times New Roman" w:eastAsia="Times New Roman" w:hAnsi="Times New Roman" w:cs="Times New Roman"/>
                <w:sz w:val="28"/>
              </w:rPr>
              <w:t>NGÔ PHƯỚC NGUYÊN</w:t>
            </w:r>
          </w:p>
        </w:tc>
        <w:tc>
          <w:tcPr>
            <w:tcW w:w="2533" w:type="dxa"/>
            <w:tcBorders>
              <w:top w:val="single" w:sz="4" w:space="0" w:color="000000"/>
              <w:left w:val="nil"/>
              <w:bottom w:val="single" w:sz="4" w:space="0" w:color="000000"/>
              <w:right w:val="single" w:sz="4" w:space="0" w:color="000000"/>
            </w:tcBorders>
            <w:shd w:val="clear" w:color="auto" w:fill="E6E6E6"/>
          </w:tcPr>
          <w:p w14:paraId="64BCCD15" w14:textId="77777777" w:rsidR="00C23060" w:rsidRDefault="00C23060"/>
        </w:tc>
      </w:tr>
      <w:tr w:rsidR="00C23060" w14:paraId="105E7C00" w14:textId="77777777" w:rsidTr="00A51E0E">
        <w:trPr>
          <w:trHeight w:val="422"/>
        </w:trPr>
        <w:tc>
          <w:tcPr>
            <w:tcW w:w="1758" w:type="dxa"/>
            <w:tcBorders>
              <w:top w:val="single" w:sz="4" w:space="0" w:color="000000"/>
              <w:left w:val="single" w:sz="4" w:space="0" w:color="000000"/>
              <w:bottom w:val="single" w:sz="4" w:space="0" w:color="000000"/>
              <w:right w:val="single" w:sz="4" w:space="0" w:color="000000"/>
            </w:tcBorders>
            <w:shd w:val="clear" w:color="auto" w:fill="E6E6E6"/>
            <w:hideMark/>
          </w:tcPr>
          <w:p w14:paraId="41B9DE99" w14:textId="77777777" w:rsidR="00C23060" w:rsidRDefault="00C23060">
            <w:r>
              <w:rPr>
                <w:rFonts w:ascii="Times New Roman" w:eastAsia="Times New Roman" w:hAnsi="Times New Roman" w:cs="Times New Roman"/>
                <w:b/>
                <w:sz w:val="28"/>
              </w:rPr>
              <w:t xml:space="preserve">Batch No: </w:t>
            </w:r>
          </w:p>
        </w:tc>
        <w:tc>
          <w:tcPr>
            <w:tcW w:w="4541" w:type="dxa"/>
            <w:gridSpan w:val="2"/>
            <w:tcBorders>
              <w:top w:val="single" w:sz="4" w:space="0" w:color="000000"/>
              <w:left w:val="single" w:sz="4" w:space="0" w:color="000000"/>
              <w:bottom w:val="single" w:sz="4" w:space="0" w:color="000000"/>
              <w:right w:val="nil"/>
            </w:tcBorders>
            <w:shd w:val="clear" w:color="auto" w:fill="E6E6E6"/>
            <w:hideMark/>
          </w:tcPr>
          <w:p w14:paraId="129D6867" w14:textId="070AD7AC" w:rsidR="00C23060" w:rsidRDefault="00C23060">
            <w:pPr>
              <w:ind w:left="1"/>
            </w:pPr>
            <w:r>
              <w:rPr>
                <w:rFonts w:ascii="Times New Roman" w:eastAsia="Times New Roman" w:hAnsi="Times New Roman" w:cs="Times New Roman"/>
                <w:b/>
                <w:sz w:val="28"/>
              </w:rPr>
              <w:t xml:space="preserve">       </w:t>
            </w:r>
            <w:r>
              <w:rPr>
                <w:rFonts w:ascii="Times New Roman" w:eastAsia="Times New Roman" w:hAnsi="Times New Roman" w:cs="Times New Roman"/>
                <w:sz w:val="28"/>
              </w:rPr>
              <w:t>F2-13-1</w:t>
            </w:r>
            <w:r w:rsidR="00720D92">
              <w:rPr>
                <w:rFonts w:ascii="Times New Roman" w:eastAsia="Times New Roman" w:hAnsi="Times New Roman" w:cs="Times New Roman"/>
                <w:sz w:val="28"/>
              </w:rPr>
              <w:t>610</w:t>
            </w:r>
            <w:r>
              <w:rPr>
                <w:rFonts w:ascii="Times New Roman" w:eastAsia="Times New Roman" w:hAnsi="Times New Roman" w:cs="Times New Roman"/>
                <w:sz w:val="28"/>
              </w:rPr>
              <w:t>-S</w:t>
            </w:r>
            <w:r w:rsidR="00720D92">
              <w:rPr>
                <w:rFonts w:ascii="Times New Roman" w:eastAsia="Times New Roman" w:hAnsi="Times New Roman" w:cs="Times New Roman"/>
                <w:sz w:val="28"/>
              </w:rPr>
              <w:t>1</w:t>
            </w:r>
          </w:p>
        </w:tc>
        <w:tc>
          <w:tcPr>
            <w:tcW w:w="2533" w:type="dxa"/>
            <w:tcBorders>
              <w:top w:val="single" w:sz="4" w:space="0" w:color="000000"/>
              <w:left w:val="nil"/>
              <w:bottom w:val="single" w:sz="4" w:space="0" w:color="000000"/>
              <w:right w:val="single" w:sz="4" w:space="0" w:color="000000"/>
            </w:tcBorders>
            <w:shd w:val="clear" w:color="auto" w:fill="E6E6E6"/>
          </w:tcPr>
          <w:p w14:paraId="3BBB0292" w14:textId="77777777" w:rsidR="00C23060" w:rsidRDefault="00C23060"/>
        </w:tc>
      </w:tr>
      <w:tr w:rsidR="00C23060" w14:paraId="18C82D85" w14:textId="77777777" w:rsidTr="00A51E0E">
        <w:trPr>
          <w:trHeight w:val="422"/>
        </w:trPr>
        <w:tc>
          <w:tcPr>
            <w:tcW w:w="1758" w:type="dxa"/>
            <w:tcBorders>
              <w:top w:val="single" w:sz="4" w:space="0" w:color="000000"/>
              <w:left w:val="single" w:sz="4" w:space="0" w:color="000000"/>
              <w:bottom w:val="single" w:sz="4" w:space="0" w:color="000000"/>
              <w:right w:val="single" w:sz="4" w:space="0" w:color="000000"/>
            </w:tcBorders>
            <w:shd w:val="clear" w:color="auto" w:fill="E6E6E6"/>
            <w:hideMark/>
          </w:tcPr>
          <w:p w14:paraId="13C7C121" w14:textId="77777777" w:rsidR="00C23060" w:rsidRDefault="00C23060">
            <w:r>
              <w:rPr>
                <w:rFonts w:ascii="Times New Roman" w:eastAsia="Times New Roman" w:hAnsi="Times New Roman" w:cs="Times New Roman"/>
                <w:b/>
                <w:sz w:val="28"/>
              </w:rPr>
              <w:t xml:space="preserve">Group No: </w:t>
            </w:r>
          </w:p>
        </w:tc>
        <w:tc>
          <w:tcPr>
            <w:tcW w:w="4541" w:type="dxa"/>
            <w:gridSpan w:val="2"/>
            <w:tcBorders>
              <w:top w:val="single" w:sz="4" w:space="0" w:color="000000"/>
              <w:left w:val="single" w:sz="4" w:space="0" w:color="000000"/>
              <w:bottom w:val="single" w:sz="4" w:space="0" w:color="000000"/>
              <w:right w:val="nil"/>
            </w:tcBorders>
            <w:shd w:val="clear" w:color="auto" w:fill="E6E6E6"/>
            <w:hideMark/>
          </w:tcPr>
          <w:p w14:paraId="7148BA25" w14:textId="1AB92733" w:rsidR="00C23060" w:rsidRDefault="00C23060">
            <w:pPr>
              <w:ind w:left="1"/>
            </w:pPr>
            <w:r>
              <w:rPr>
                <w:rFonts w:ascii="Times New Roman" w:eastAsia="Times New Roman" w:hAnsi="Times New Roman" w:cs="Times New Roman"/>
                <w:b/>
                <w:sz w:val="28"/>
              </w:rPr>
              <w:t xml:space="preserve">       </w:t>
            </w:r>
            <w:r>
              <w:rPr>
                <w:rFonts w:ascii="Times New Roman" w:eastAsia="Times New Roman" w:hAnsi="Times New Roman" w:cs="Times New Roman"/>
                <w:sz w:val="28"/>
              </w:rPr>
              <w:t>0</w:t>
            </w:r>
            <w:r w:rsidR="00A51E0E">
              <w:rPr>
                <w:rFonts w:ascii="Times New Roman" w:eastAsia="Times New Roman" w:hAnsi="Times New Roman" w:cs="Times New Roman"/>
                <w:sz w:val="28"/>
              </w:rPr>
              <w:t>4</w:t>
            </w:r>
          </w:p>
        </w:tc>
        <w:tc>
          <w:tcPr>
            <w:tcW w:w="2533" w:type="dxa"/>
            <w:tcBorders>
              <w:top w:val="single" w:sz="4" w:space="0" w:color="000000"/>
              <w:left w:val="nil"/>
              <w:bottom w:val="single" w:sz="4" w:space="0" w:color="000000"/>
              <w:right w:val="single" w:sz="4" w:space="0" w:color="000000"/>
            </w:tcBorders>
            <w:shd w:val="clear" w:color="auto" w:fill="E6E6E6"/>
          </w:tcPr>
          <w:p w14:paraId="0E1A0F43" w14:textId="77777777" w:rsidR="00C23060" w:rsidRDefault="00C23060"/>
        </w:tc>
      </w:tr>
      <w:tr w:rsidR="00C23060" w14:paraId="2005229D" w14:textId="77777777" w:rsidTr="00A51E0E">
        <w:trPr>
          <w:trHeight w:val="422"/>
        </w:trPr>
        <w:tc>
          <w:tcPr>
            <w:tcW w:w="1758" w:type="dxa"/>
            <w:tcBorders>
              <w:top w:val="single" w:sz="4" w:space="0" w:color="000000"/>
              <w:left w:val="single" w:sz="4" w:space="0" w:color="000000"/>
              <w:bottom w:val="single" w:sz="4" w:space="0" w:color="000000"/>
              <w:right w:val="single" w:sz="4" w:space="0" w:color="000000"/>
            </w:tcBorders>
            <w:shd w:val="clear" w:color="auto" w:fill="E6E6E6"/>
            <w:hideMark/>
          </w:tcPr>
          <w:p w14:paraId="5287194A" w14:textId="77777777" w:rsidR="00C23060" w:rsidRDefault="00C23060">
            <w:r>
              <w:rPr>
                <w:rFonts w:ascii="Times New Roman" w:eastAsia="Times New Roman" w:hAnsi="Times New Roman" w:cs="Times New Roman"/>
                <w:b/>
                <w:sz w:val="28"/>
              </w:rPr>
              <w:t xml:space="preserve">Students: </w:t>
            </w:r>
          </w:p>
        </w:tc>
        <w:tc>
          <w:tcPr>
            <w:tcW w:w="560" w:type="dxa"/>
            <w:tcBorders>
              <w:top w:val="single" w:sz="4" w:space="0" w:color="000000"/>
              <w:left w:val="single" w:sz="4" w:space="0" w:color="000000"/>
              <w:bottom w:val="single" w:sz="4" w:space="0" w:color="000000"/>
              <w:right w:val="single" w:sz="4" w:space="0" w:color="000000"/>
            </w:tcBorders>
            <w:shd w:val="clear" w:color="auto" w:fill="E6E6E6"/>
            <w:hideMark/>
          </w:tcPr>
          <w:p w14:paraId="23E1FAC9" w14:textId="77777777" w:rsidR="00C23060" w:rsidRDefault="00C23060">
            <w:pPr>
              <w:ind w:left="1"/>
            </w:pPr>
            <w:r>
              <w:rPr>
                <w:rFonts w:ascii="Times New Roman" w:eastAsia="Times New Roman" w:hAnsi="Times New Roman" w:cs="Times New Roman"/>
                <w:b/>
                <w:sz w:val="28"/>
              </w:rPr>
              <w:t xml:space="preserve"> </w:t>
            </w:r>
          </w:p>
        </w:tc>
        <w:tc>
          <w:tcPr>
            <w:tcW w:w="3981" w:type="dxa"/>
            <w:tcBorders>
              <w:top w:val="single" w:sz="4" w:space="0" w:color="000000"/>
              <w:left w:val="single" w:sz="4" w:space="0" w:color="000000"/>
              <w:bottom w:val="single" w:sz="4" w:space="0" w:color="000000"/>
              <w:right w:val="single" w:sz="4" w:space="0" w:color="000000"/>
            </w:tcBorders>
            <w:shd w:val="clear" w:color="auto" w:fill="E6E6E6"/>
            <w:hideMark/>
          </w:tcPr>
          <w:p w14:paraId="2F5EAEC3" w14:textId="627B4435" w:rsidR="00C23060" w:rsidRDefault="00C23060">
            <w:pPr>
              <w:ind w:left="1"/>
            </w:pPr>
            <w:r>
              <w:rPr>
                <w:rFonts w:ascii="Times New Roman" w:eastAsia="Times New Roman" w:hAnsi="Times New Roman" w:cs="Times New Roman"/>
                <w:b/>
                <w:sz w:val="28"/>
              </w:rPr>
              <w:t>Full</w:t>
            </w:r>
            <w:r w:rsidR="003F328D">
              <w:rPr>
                <w:rFonts w:ascii="Times New Roman" w:eastAsia="Times New Roman" w:hAnsi="Times New Roman" w:cs="Times New Roman"/>
                <w:b/>
                <w:sz w:val="28"/>
              </w:rPr>
              <w:t xml:space="preserve"> N</w:t>
            </w:r>
            <w:r>
              <w:rPr>
                <w:rFonts w:ascii="Times New Roman" w:eastAsia="Times New Roman" w:hAnsi="Times New Roman" w:cs="Times New Roman"/>
                <w:b/>
                <w:sz w:val="28"/>
              </w:rPr>
              <w:t xml:space="preserve">ame </w:t>
            </w:r>
          </w:p>
        </w:tc>
        <w:tc>
          <w:tcPr>
            <w:tcW w:w="2533" w:type="dxa"/>
            <w:tcBorders>
              <w:top w:val="single" w:sz="4" w:space="0" w:color="000000"/>
              <w:left w:val="single" w:sz="4" w:space="0" w:color="000000"/>
              <w:bottom w:val="single" w:sz="4" w:space="0" w:color="000000"/>
              <w:right w:val="single" w:sz="4" w:space="0" w:color="000000"/>
            </w:tcBorders>
            <w:shd w:val="clear" w:color="auto" w:fill="E6E6E6"/>
            <w:hideMark/>
          </w:tcPr>
          <w:p w14:paraId="5E633C17" w14:textId="77777777" w:rsidR="00C23060" w:rsidRDefault="00C23060">
            <w:pPr>
              <w:ind w:left="1"/>
            </w:pPr>
            <w:r>
              <w:rPr>
                <w:rFonts w:ascii="Times New Roman" w:eastAsia="Times New Roman" w:hAnsi="Times New Roman" w:cs="Times New Roman"/>
                <w:b/>
                <w:sz w:val="28"/>
              </w:rPr>
              <w:t xml:space="preserve">Roll No. </w:t>
            </w:r>
          </w:p>
        </w:tc>
      </w:tr>
      <w:tr w:rsidR="00C23060" w14:paraId="35658FC1" w14:textId="77777777" w:rsidTr="00A51E0E">
        <w:trPr>
          <w:trHeight w:val="422"/>
        </w:trPr>
        <w:tc>
          <w:tcPr>
            <w:tcW w:w="1758" w:type="dxa"/>
            <w:tcBorders>
              <w:top w:val="single" w:sz="4" w:space="0" w:color="000000"/>
              <w:left w:val="single" w:sz="4" w:space="0" w:color="000000"/>
              <w:bottom w:val="single" w:sz="4" w:space="0" w:color="000000"/>
              <w:right w:val="single" w:sz="4" w:space="0" w:color="000000"/>
            </w:tcBorders>
            <w:shd w:val="clear" w:color="auto" w:fill="E6E6E6"/>
            <w:hideMark/>
          </w:tcPr>
          <w:p w14:paraId="000D95DD" w14:textId="77777777" w:rsidR="00C23060" w:rsidRDefault="00C23060">
            <w:r>
              <w:rPr>
                <w:rFonts w:ascii="Times New Roman" w:eastAsia="Times New Roman" w:hAnsi="Times New Roman" w:cs="Times New Roman"/>
                <w:b/>
                <w:sz w:val="28"/>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E6E6E6"/>
            <w:hideMark/>
          </w:tcPr>
          <w:p w14:paraId="243AF4F0" w14:textId="77777777" w:rsidR="00C23060" w:rsidRDefault="00C23060">
            <w:pPr>
              <w:ind w:left="1"/>
            </w:pPr>
            <w:r>
              <w:rPr>
                <w:rFonts w:ascii="Times New Roman" w:eastAsia="Times New Roman" w:hAnsi="Times New Roman" w:cs="Times New Roman"/>
                <w:sz w:val="26"/>
              </w:rPr>
              <w:t xml:space="preserve">1. </w:t>
            </w:r>
          </w:p>
        </w:tc>
        <w:tc>
          <w:tcPr>
            <w:tcW w:w="3981" w:type="dxa"/>
            <w:tcBorders>
              <w:top w:val="single" w:sz="4" w:space="0" w:color="000000"/>
              <w:left w:val="single" w:sz="4" w:space="0" w:color="000000"/>
              <w:bottom w:val="single" w:sz="4" w:space="0" w:color="000000"/>
              <w:right w:val="single" w:sz="4" w:space="0" w:color="000000"/>
            </w:tcBorders>
            <w:shd w:val="clear" w:color="auto" w:fill="E6E6E6"/>
            <w:hideMark/>
          </w:tcPr>
          <w:p w14:paraId="04D350C4" w14:textId="45CBBDAD" w:rsidR="00C23060" w:rsidRDefault="00372D75">
            <w:pPr>
              <w:ind w:left="1"/>
            </w:pPr>
            <w:r>
              <w:rPr>
                <w:rFonts w:ascii="Times New Roman" w:eastAsia="Times New Roman" w:hAnsi="Times New Roman" w:cs="Times New Roman"/>
                <w:sz w:val="26"/>
              </w:rPr>
              <w:t>NGUYỄN HOÀNG NAM</w:t>
            </w:r>
          </w:p>
        </w:tc>
        <w:tc>
          <w:tcPr>
            <w:tcW w:w="2533" w:type="dxa"/>
            <w:tcBorders>
              <w:top w:val="single" w:sz="4" w:space="0" w:color="000000"/>
              <w:left w:val="single" w:sz="4" w:space="0" w:color="000000"/>
              <w:bottom w:val="single" w:sz="4" w:space="0" w:color="000000"/>
              <w:right w:val="single" w:sz="4" w:space="0" w:color="000000"/>
            </w:tcBorders>
            <w:shd w:val="clear" w:color="auto" w:fill="E6E6E6"/>
            <w:hideMark/>
          </w:tcPr>
          <w:p w14:paraId="39CE2B72" w14:textId="6B4344DC" w:rsidR="00C23060" w:rsidRDefault="00C23060">
            <w:pPr>
              <w:ind w:left="1"/>
            </w:pPr>
            <w:r>
              <w:rPr>
                <w:rFonts w:ascii="Times New Roman" w:eastAsia="Times New Roman" w:hAnsi="Times New Roman" w:cs="Times New Roman"/>
                <w:sz w:val="26"/>
              </w:rPr>
              <w:t>Student</w:t>
            </w:r>
            <w:r w:rsidR="00802593">
              <w:rPr>
                <w:rFonts w:ascii="Times New Roman" w:eastAsia="Times New Roman" w:hAnsi="Times New Roman" w:cs="Times New Roman"/>
                <w:sz w:val="26"/>
              </w:rPr>
              <w:t>993905</w:t>
            </w:r>
          </w:p>
        </w:tc>
      </w:tr>
      <w:tr w:rsidR="00C23060" w14:paraId="3A039D4F" w14:textId="77777777" w:rsidTr="00A51E0E">
        <w:trPr>
          <w:trHeight w:val="421"/>
        </w:trPr>
        <w:tc>
          <w:tcPr>
            <w:tcW w:w="1758" w:type="dxa"/>
            <w:tcBorders>
              <w:top w:val="single" w:sz="4" w:space="0" w:color="000000"/>
              <w:left w:val="single" w:sz="4" w:space="0" w:color="000000"/>
              <w:bottom w:val="single" w:sz="4" w:space="0" w:color="000000"/>
              <w:right w:val="single" w:sz="4" w:space="0" w:color="000000"/>
            </w:tcBorders>
            <w:shd w:val="clear" w:color="auto" w:fill="E6E6E6"/>
            <w:hideMark/>
          </w:tcPr>
          <w:p w14:paraId="1448A2B4" w14:textId="77777777" w:rsidR="00C23060" w:rsidRDefault="00C23060">
            <w:r>
              <w:rPr>
                <w:rFonts w:ascii="Times New Roman" w:eastAsia="Times New Roman" w:hAnsi="Times New Roman" w:cs="Times New Roman"/>
                <w:b/>
                <w:sz w:val="28"/>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E6E6E6"/>
            <w:hideMark/>
          </w:tcPr>
          <w:p w14:paraId="419680B9" w14:textId="77777777" w:rsidR="00C23060" w:rsidRDefault="00C23060">
            <w:pPr>
              <w:ind w:left="1"/>
            </w:pPr>
            <w:r>
              <w:rPr>
                <w:rFonts w:ascii="Times New Roman" w:eastAsia="Times New Roman" w:hAnsi="Times New Roman" w:cs="Times New Roman"/>
                <w:sz w:val="26"/>
              </w:rPr>
              <w:t xml:space="preserve">2. </w:t>
            </w:r>
          </w:p>
        </w:tc>
        <w:tc>
          <w:tcPr>
            <w:tcW w:w="3981" w:type="dxa"/>
            <w:tcBorders>
              <w:top w:val="single" w:sz="4" w:space="0" w:color="000000"/>
              <w:left w:val="single" w:sz="4" w:space="0" w:color="000000"/>
              <w:bottom w:val="single" w:sz="4" w:space="0" w:color="000000"/>
              <w:right w:val="single" w:sz="4" w:space="0" w:color="000000"/>
            </w:tcBorders>
            <w:shd w:val="clear" w:color="auto" w:fill="E6E6E6"/>
            <w:hideMark/>
          </w:tcPr>
          <w:p w14:paraId="45D50EED" w14:textId="19D8F197" w:rsidR="00C23060" w:rsidRDefault="00720D92">
            <w:pPr>
              <w:ind w:left="1"/>
            </w:pPr>
            <w:r>
              <w:rPr>
                <w:rFonts w:ascii="Times New Roman" w:eastAsia="Times New Roman" w:hAnsi="Times New Roman" w:cs="Times New Roman"/>
                <w:sz w:val="26"/>
              </w:rPr>
              <w:t>TỪ KHẮC DUY</w:t>
            </w:r>
          </w:p>
        </w:tc>
        <w:tc>
          <w:tcPr>
            <w:tcW w:w="2533" w:type="dxa"/>
            <w:tcBorders>
              <w:top w:val="single" w:sz="4" w:space="0" w:color="000000"/>
              <w:left w:val="single" w:sz="4" w:space="0" w:color="000000"/>
              <w:bottom w:val="single" w:sz="4" w:space="0" w:color="000000"/>
              <w:right w:val="single" w:sz="4" w:space="0" w:color="000000"/>
            </w:tcBorders>
            <w:shd w:val="clear" w:color="auto" w:fill="E6E6E6"/>
            <w:hideMark/>
          </w:tcPr>
          <w:p w14:paraId="19AA6C26" w14:textId="2991A4E8" w:rsidR="00C23060" w:rsidRDefault="00C23060">
            <w:pPr>
              <w:ind w:left="1"/>
            </w:pPr>
            <w:r>
              <w:rPr>
                <w:rFonts w:ascii="Times New Roman" w:eastAsia="Times New Roman" w:hAnsi="Times New Roman" w:cs="Times New Roman"/>
                <w:sz w:val="26"/>
              </w:rPr>
              <w:t>Student</w:t>
            </w:r>
            <w:r w:rsidR="00720D92">
              <w:rPr>
                <w:rFonts w:ascii="Times New Roman" w:eastAsia="Times New Roman" w:hAnsi="Times New Roman" w:cs="Times New Roman"/>
                <w:sz w:val="26"/>
              </w:rPr>
              <w:t>996819</w:t>
            </w:r>
          </w:p>
        </w:tc>
      </w:tr>
      <w:tr w:rsidR="00C23060" w14:paraId="26F02A91" w14:textId="77777777" w:rsidTr="00A51E0E">
        <w:trPr>
          <w:trHeight w:val="518"/>
        </w:trPr>
        <w:tc>
          <w:tcPr>
            <w:tcW w:w="1758" w:type="dxa"/>
            <w:tcBorders>
              <w:top w:val="single" w:sz="4" w:space="0" w:color="000000"/>
              <w:left w:val="single" w:sz="4" w:space="0" w:color="000000"/>
              <w:bottom w:val="single" w:sz="4" w:space="0" w:color="000000"/>
              <w:right w:val="single" w:sz="4" w:space="0" w:color="000000"/>
            </w:tcBorders>
            <w:shd w:val="clear" w:color="auto" w:fill="E6E6E6"/>
            <w:hideMark/>
          </w:tcPr>
          <w:p w14:paraId="37B6BFAF" w14:textId="77777777" w:rsidR="00C23060" w:rsidRDefault="00C23060">
            <w:r>
              <w:rPr>
                <w:rFonts w:ascii="Times New Roman" w:eastAsia="Times New Roman" w:hAnsi="Times New Roman" w:cs="Times New Roman"/>
                <w:b/>
                <w:sz w:val="28"/>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E6E6E6"/>
            <w:hideMark/>
          </w:tcPr>
          <w:p w14:paraId="78E46A32" w14:textId="77777777" w:rsidR="00C23060" w:rsidRDefault="00C23060">
            <w:pPr>
              <w:ind w:left="1"/>
            </w:pPr>
            <w:r>
              <w:rPr>
                <w:rFonts w:ascii="Times New Roman" w:eastAsia="Times New Roman" w:hAnsi="Times New Roman" w:cs="Times New Roman"/>
                <w:sz w:val="26"/>
              </w:rPr>
              <w:t xml:space="preserve">3. </w:t>
            </w:r>
          </w:p>
        </w:tc>
        <w:tc>
          <w:tcPr>
            <w:tcW w:w="3981" w:type="dxa"/>
            <w:tcBorders>
              <w:top w:val="single" w:sz="4" w:space="0" w:color="000000"/>
              <w:left w:val="single" w:sz="4" w:space="0" w:color="000000"/>
              <w:bottom w:val="single" w:sz="4" w:space="0" w:color="000000"/>
              <w:right w:val="single" w:sz="4" w:space="0" w:color="000000"/>
            </w:tcBorders>
            <w:shd w:val="clear" w:color="auto" w:fill="E6E6E6"/>
            <w:hideMark/>
          </w:tcPr>
          <w:p w14:paraId="6DCB0742" w14:textId="43CD8E94" w:rsidR="00C23060" w:rsidRDefault="00720D92">
            <w:pPr>
              <w:ind w:left="1"/>
            </w:pPr>
            <w:r>
              <w:rPr>
                <w:rFonts w:ascii="Times New Roman" w:eastAsia="Times New Roman" w:hAnsi="Times New Roman" w:cs="Times New Roman"/>
                <w:sz w:val="26"/>
              </w:rPr>
              <w:t>TRẦN QUỐC TUẤN</w:t>
            </w:r>
          </w:p>
        </w:tc>
        <w:tc>
          <w:tcPr>
            <w:tcW w:w="2533" w:type="dxa"/>
            <w:tcBorders>
              <w:top w:val="single" w:sz="4" w:space="0" w:color="000000"/>
              <w:left w:val="single" w:sz="4" w:space="0" w:color="000000"/>
              <w:bottom w:val="single" w:sz="4" w:space="0" w:color="000000"/>
              <w:right w:val="single" w:sz="4" w:space="0" w:color="000000"/>
            </w:tcBorders>
            <w:shd w:val="clear" w:color="auto" w:fill="E6E6E6"/>
            <w:hideMark/>
          </w:tcPr>
          <w:p w14:paraId="20E25C00" w14:textId="1E6C51FB" w:rsidR="00C23060" w:rsidRDefault="00C23060">
            <w:pPr>
              <w:ind w:left="1"/>
            </w:pPr>
            <w:r>
              <w:rPr>
                <w:rFonts w:ascii="Times New Roman" w:eastAsia="Times New Roman" w:hAnsi="Times New Roman" w:cs="Times New Roman"/>
                <w:sz w:val="26"/>
              </w:rPr>
              <w:t>Student</w:t>
            </w:r>
            <w:r w:rsidR="00802593">
              <w:rPr>
                <w:rFonts w:ascii="Times New Roman" w:eastAsia="Times New Roman" w:hAnsi="Times New Roman" w:cs="Times New Roman"/>
                <w:sz w:val="26"/>
              </w:rPr>
              <w:t>993899</w:t>
            </w:r>
          </w:p>
        </w:tc>
      </w:tr>
    </w:tbl>
    <w:p w14:paraId="06DEBF41" w14:textId="48F0C32F" w:rsidR="008628AE" w:rsidRDefault="008628AE" w:rsidP="00344361"/>
    <w:p w14:paraId="75820376" w14:textId="77777777" w:rsidR="00F64D7A" w:rsidRDefault="00F64D7A" w:rsidP="00F64D7A">
      <w:pPr>
        <w:jc w:val="center"/>
        <w:rPr>
          <w:rFonts w:ascii="Cambria" w:eastAsia="Times New Roman" w:hAnsi="Cambria" w:cs="Times New Roman"/>
          <w:b/>
          <w:sz w:val="144"/>
          <w:szCs w:val="144"/>
        </w:rPr>
      </w:pPr>
    </w:p>
    <w:p w14:paraId="7B41A2E9" w14:textId="77777777" w:rsidR="00F64D7A" w:rsidRDefault="00F64D7A" w:rsidP="00F64D7A">
      <w:pPr>
        <w:jc w:val="center"/>
        <w:rPr>
          <w:rFonts w:ascii="Cambria" w:eastAsia="Times New Roman" w:hAnsi="Cambria" w:cs="Times New Roman"/>
          <w:b/>
          <w:sz w:val="144"/>
          <w:szCs w:val="144"/>
        </w:rPr>
      </w:pPr>
    </w:p>
    <w:p w14:paraId="40B5224D" w14:textId="2013B3FE" w:rsidR="00F64D7A" w:rsidRPr="00E13D54" w:rsidRDefault="00F64D7A" w:rsidP="00F64D7A">
      <w:pPr>
        <w:jc w:val="center"/>
        <w:rPr>
          <w:rFonts w:ascii="Cambria" w:eastAsia="Times New Roman" w:hAnsi="Cambria" w:cs="Times New Roman"/>
          <w:b/>
          <w:sz w:val="144"/>
          <w:szCs w:val="144"/>
        </w:rPr>
      </w:pPr>
      <w:r>
        <w:rPr>
          <w:rFonts w:ascii="Cambria" w:eastAsia="Times New Roman" w:hAnsi="Cambria" w:cs="Times New Roman"/>
          <w:b/>
          <w:sz w:val="144"/>
          <w:szCs w:val="144"/>
        </w:rPr>
        <w:t>REVIEW 1</w:t>
      </w:r>
    </w:p>
    <w:p w14:paraId="577CB206" w14:textId="3A9E7272" w:rsidR="00F64D7A" w:rsidRDefault="00F64D7A">
      <w:r>
        <w:br w:type="page"/>
      </w:r>
    </w:p>
    <w:p w14:paraId="1AA08BC6" w14:textId="77777777" w:rsidR="00F64D7A" w:rsidRPr="00E13D54" w:rsidRDefault="00F64D7A" w:rsidP="00F64D7A">
      <w:pPr>
        <w:pStyle w:val="ListParagraph"/>
        <w:numPr>
          <w:ilvl w:val="0"/>
          <w:numId w:val="1"/>
        </w:numPr>
        <w:rPr>
          <w:sz w:val="48"/>
          <w:szCs w:val="48"/>
        </w:rPr>
      </w:pPr>
      <w:r w:rsidRPr="00E13D54">
        <w:rPr>
          <w:sz w:val="48"/>
          <w:szCs w:val="48"/>
        </w:rPr>
        <w:lastRenderedPageBreak/>
        <w:t>Problem Definition:</w:t>
      </w:r>
    </w:p>
    <w:p w14:paraId="1C1EEBBF" w14:textId="77777777" w:rsidR="00F64D7A" w:rsidRPr="00E13D54" w:rsidRDefault="00F64D7A" w:rsidP="00F64D7A">
      <w:pPr>
        <w:pStyle w:val="ListParagraph"/>
        <w:numPr>
          <w:ilvl w:val="1"/>
          <w:numId w:val="1"/>
        </w:numPr>
        <w:rPr>
          <w:sz w:val="48"/>
          <w:szCs w:val="48"/>
        </w:rPr>
      </w:pPr>
      <w:r w:rsidRPr="00E13D54">
        <w:rPr>
          <w:sz w:val="48"/>
          <w:szCs w:val="48"/>
        </w:rPr>
        <w:t xml:space="preserve"> </w:t>
      </w:r>
      <w:r>
        <w:rPr>
          <w:sz w:val="28"/>
          <w:szCs w:val="48"/>
        </w:rPr>
        <w:t>Introduction:</w:t>
      </w:r>
    </w:p>
    <w:p w14:paraId="6946B66E" w14:textId="32175C23" w:rsidR="00F64D7A" w:rsidRDefault="00E96CBE" w:rsidP="00F64D7A">
      <w:pPr>
        <w:ind w:left="720" w:firstLine="720"/>
        <w:rPr>
          <w:sz w:val="28"/>
          <w:szCs w:val="28"/>
        </w:rPr>
      </w:pPr>
      <w:r>
        <w:rPr>
          <w:sz w:val="28"/>
          <w:szCs w:val="28"/>
        </w:rPr>
        <w:t>Knowhere Restaurant POS là một ứng dụng quản lý trực tuyến cho Knowhere Restaurant Company để giúp công ty quản lý hệ thống chuỗi nhà h</w:t>
      </w:r>
      <w:r w:rsidR="008077BD">
        <w:rPr>
          <w:sz w:val="28"/>
          <w:szCs w:val="28"/>
        </w:rPr>
        <w:t>à</w:t>
      </w:r>
      <w:r>
        <w:rPr>
          <w:sz w:val="28"/>
          <w:szCs w:val="28"/>
        </w:rPr>
        <w:t>ng dễ dàng và thuận tiện hơn.</w:t>
      </w:r>
    </w:p>
    <w:p w14:paraId="2AE546BB" w14:textId="6DE43232" w:rsidR="00C306A6" w:rsidRPr="00C306A6" w:rsidRDefault="00F64D7A" w:rsidP="00C306A6">
      <w:pPr>
        <w:pStyle w:val="ListParagraph"/>
        <w:numPr>
          <w:ilvl w:val="1"/>
          <w:numId w:val="1"/>
        </w:numPr>
        <w:rPr>
          <w:sz w:val="28"/>
          <w:szCs w:val="28"/>
        </w:rPr>
      </w:pPr>
      <w:r w:rsidRPr="000652DB">
        <w:rPr>
          <w:sz w:val="28"/>
          <w:szCs w:val="28"/>
        </w:rPr>
        <w:t>Existing Scenario</w:t>
      </w:r>
      <w:r>
        <w:rPr>
          <w:sz w:val="28"/>
          <w:szCs w:val="28"/>
        </w:rPr>
        <w:t>:</w:t>
      </w:r>
    </w:p>
    <w:p w14:paraId="65236688" w14:textId="18749687" w:rsidR="00B81E96" w:rsidRPr="00FF60D0" w:rsidRDefault="00B01E60" w:rsidP="00B01E60">
      <w:pPr>
        <w:spacing w:after="120"/>
        <w:ind w:left="720" w:firstLine="360"/>
        <w:jc w:val="both"/>
        <w:rPr>
          <w:rFonts w:cs="Tahoma"/>
          <w:sz w:val="28"/>
          <w:szCs w:val="28"/>
        </w:rPr>
      </w:pPr>
      <w:r>
        <w:rPr>
          <w:rFonts w:cs="Tahoma"/>
          <w:sz w:val="28"/>
          <w:szCs w:val="28"/>
        </w:rPr>
        <w:t xml:space="preserve">Nhằm giúp việc quản lý nhà hàng của Knowhere Restaurant Company lên tầm cao mới, áp dụng những công nghệ hiện đại để đơn giản hóa công việc của nhân viên và hạn chế tối đa các sai xót có thể xảy ra trong công việc. Qua đó tăng </w:t>
      </w:r>
      <w:r w:rsidR="00B75A41">
        <w:rPr>
          <w:rFonts w:cs="Tahoma"/>
          <w:sz w:val="28"/>
          <w:szCs w:val="28"/>
        </w:rPr>
        <w:t>cao hiệu suất công việc và quản lý chuỗi nhà hàng hiệu quả.</w:t>
      </w:r>
    </w:p>
    <w:p w14:paraId="11401072" w14:textId="0E5FA18A" w:rsidR="003F328D" w:rsidRDefault="003F328D" w:rsidP="003F328D">
      <w:pPr>
        <w:pStyle w:val="ListParagraph"/>
        <w:numPr>
          <w:ilvl w:val="0"/>
          <w:numId w:val="1"/>
        </w:numPr>
        <w:rPr>
          <w:sz w:val="48"/>
          <w:szCs w:val="48"/>
        </w:rPr>
      </w:pPr>
      <w:r>
        <w:rPr>
          <w:sz w:val="48"/>
          <w:szCs w:val="48"/>
        </w:rPr>
        <w:t>Customer Requirements Specifications:</w:t>
      </w:r>
    </w:p>
    <w:p w14:paraId="1696ABEB" w14:textId="5C295678" w:rsidR="003F328D" w:rsidRDefault="003F328D" w:rsidP="003F328D">
      <w:pPr>
        <w:ind w:left="360"/>
        <w:rPr>
          <w:sz w:val="28"/>
          <w:szCs w:val="28"/>
        </w:rPr>
      </w:pPr>
      <w:r w:rsidRPr="00286FFA">
        <w:rPr>
          <w:b/>
          <w:sz w:val="28"/>
          <w:szCs w:val="28"/>
        </w:rPr>
        <w:t>2.1</w:t>
      </w:r>
      <w:r w:rsidR="006C5712" w:rsidRPr="00286FFA">
        <w:rPr>
          <w:b/>
          <w:sz w:val="28"/>
          <w:szCs w:val="28"/>
        </w:rPr>
        <w:t>.</w:t>
      </w:r>
      <w:r>
        <w:rPr>
          <w:sz w:val="28"/>
          <w:szCs w:val="28"/>
        </w:rPr>
        <w:t xml:space="preserve"> </w:t>
      </w:r>
      <w:r w:rsidR="006C5712" w:rsidRPr="00286FFA">
        <w:rPr>
          <w:b/>
          <w:sz w:val="28"/>
          <w:szCs w:val="28"/>
        </w:rPr>
        <w:t>Employee</w:t>
      </w:r>
      <w:r w:rsidRPr="00286FFA">
        <w:rPr>
          <w:b/>
          <w:sz w:val="28"/>
          <w:szCs w:val="28"/>
        </w:rPr>
        <w:t>:</w:t>
      </w:r>
    </w:p>
    <w:p w14:paraId="2D4E0CB2" w14:textId="22D59D47" w:rsidR="003F328D" w:rsidRPr="006C5712" w:rsidRDefault="006C5712" w:rsidP="003F328D">
      <w:pPr>
        <w:pStyle w:val="ListParagraph"/>
        <w:numPr>
          <w:ilvl w:val="0"/>
          <w:numId w:val="2"/>
        </w:numPr>
        <w:rPr>
          <w:rFonts w:cstheme="minorHAnsi"/>
          <w:sz w:val="28"/>
          <w:szCs w:val="28"/>
        </w:rPr>
      </w:pPr>
      <w:r w:rsidRPr="006C5712">
        <w:rPr>
          <w:rFonts w:eastAsia="Times New Roman" w:cstheme="minorHAnsi"/>
          <w:color w:val="24292E"/>
          <w:sz w:val="28"/>
          <w:szCs w:val="28"/>
        </w:rPr>
        <w:t>Nhân viên đăng nhập</w:t>
      </w:r>
      <w:r w:rsidR="004D7701">
        <w:rPr>
          <w:rFonts w:eastAsia="Times New Roman" w:cstheme="minorHAnsi"/>
          <w:color w:val="24292E"/>
          <w:sz w:val="28"/>
          <w:szCs w:val="28"/>
        </w:rPr>
        <w:t xml:space="preserve"> phát sinh</w:t>
      </w:r>
      <w:r w:rsidRPr="006C5712">
        <w:rPr>
          <w:rFonts w:eastAsia="Times New Roman" w:cstheme="minorHAnsi"/>
          <w:color w:val="24292E"/>
          <w:sz w:val="28"/>
          <w:szCs w:val="28"/>
        </w:rPr>
        <w:t xml:space="preserve"> WorkingHistory trong ngày</w:t>
      </w:r>
      <w:r w:rsidR="003F328D" w:rsidRPr="006C5712">
        <w:rPr>
          <w:rFonts w:cstheme="minorHAnsi"/>
          <w:sz w:val="28"/>
          <w:szCs w:val="28"/>
        </w:rPr>
        <w:t xml:space="preserve">. </w:t>
      </w:r>
    </w:p>
    <w:p w14:paraId="2649D697" w14:textId="2A985B44" w:rsidR="003F328D" w:rsidRPr="006C5712" w:rsidRDefault="006C5712" w:rsidP="003F328D">
      <w:pPr>
        <w:pStyle w:val="ListParagraph"/>
        <w:numPr>
          <w:ilvl w:val="0"/>
          <w:numId w:val="2"/>
        </w:numPr>
        <w:rPr>
          <w:rFonts w:cstheme="minorHAnsi"/>
          <w:sz w:val="28"/>
          <w:szCs w:val="28"/>
        </w:rPr>
      </w:pPr>
      <w:r w:rsidRPr="006C5712">
        <w:rPr>
          <w:rFonts w:eastAsia="Times New Roman" w:cstheme="minorHAnsi"/>
          <w:color w:val="24292E"/>
          <w:sz w:val="28"/>
          <w:szCs w:val="28"/>
        </w:rPr>
        <w:t>Nhiều nhân viên đăng nhập cùng một lúc, đều được chấm công</w:t>
      </w:r>
      <w:r w:rsidR="003F328D" w:rsidRPr="006C5712">
        <w:rPr>
          <w:rFonts w:cstheme="minorHAnsi"/>
          <w:sz w:val="28"/>
          <w:szCs w:val="28"/>
        </w:rPr>
        <w:t>.</w:t>
      </w:r>
    </w:p>
    <w:p w14:paraId="3E080C7D" w14:textId="43841289" w:rsidR="006C5712" w:rsidRPr="006C5712" w:rsidRDefault="006C5712" w:rsidP="003F328D">
      <w:pPr>
        <w:pStyle w:val="ListParagraph"/>
        <w:numPr>
          <w:ilvl w:val="0"/>
          <w:numId w:val="2"/>
        </w:numPr>
        <w:rPr>
          <w:rFonts w:cstheme="minorHAnsi"/>
          <w:sz w:val="28"/>
          <w:szCs w:val="28"/>
        </w:rPr>
      </w:pPr>
      <w:r w:rsidRPr="006C5712">
        <w:rPr>
          <w:rFonts w:eastAsia="Times New Roman" w:cstheme="minorHAnsi"/>
          <w:color w:val="24292E"/>
          <w:sz w:val="28"/>
          <w:szCs w:val="28"/>
        </w:rPr>
        <w:t>Cửa sổ hiển thị sơ đồ khu vực và chỗ ngồi,</w:t>
      </w:r>
      <w:r w:rsidR="000F4813">
        <w:rPr>
          <w:rFonts w:eastAsia="Times New Roman" w:cstheme="minorHAnsi"/>
          <w:color w:val="24292E"/>
          <w:sz w:val="28"/>
          <w:szCs w:val="28"/>
        </w:rPr>
        <w:t xml:space="preserve"> </w:t>
      </w:r>
      <w:r w:rsidRPr="006C5712">
        <w:rPr>
          <w:rFonts w:eastAsia="Times New Roman" w:cstheme="minorHAnsi"/>
          <w:color w:val="24292E"/>
          <w:sz w:val="28"/>
          <w:szCs w:val="28"/>
        </w:rPr>
        <w:t>sau khi nhân viên click vào một chỗ ngồi nào đó sẽ tự động chuyển đến cửa sổ order</w:t>
      </w:r>
    </w:p>
    <w:p w14:paraId="7793DC8A" w14:textId="22DB953F" w:rsidR="003F328D" w:rsidRPr="006C5712" w:rsidRDefault="006C5712" w:rsidP="003F328D">
      <w:pPr>
        <w:pStyle w:val="ListParagraph"/>
        <w:numPr>
          <w:ilvl w:val="0"/>
          <w:numId w:val="2"/>
        </w:numPr>
        <w:rPr>
          <w:rFonts w:cstheme="minorHAnsi"/>
          <w:sz w:val="28"/>
          <w:szCs w:val="28"/>
        </w:rPr>
      </w:pPr>
      <w:r w:rsidRPr="006C5712">
        <w:rPr>
          <w:rFonts w:eastAsia="Times New Roman" w:cstheme="minorHAnsi"/>
          <w:bCs/>
          <w:color w:val="24292E"/>
          <w:sz w:val="28"/>
          <w:szCs w:val="28"/>
        </w:rPr>
        <w:t>Nhân viên có thể xem và chỉnh sửa thông tin cá nhân của mình</w:t>
      </w:r>
    </w:p>
    <w:p w14:paraId="5CF9442A" w14:textId="49558202" w:rsidR="006C5712" w:rsidRPr="006C5712" w:rsidRDefault="006C5712" w:rsidP="003F328D">
      <w:pPr>
        <w:pStyle w:val="ListParagraph"/>
        <w:numPr>
          <w:ilvl w:val="0"/>
          <w:numId w:val="2"/>
        </w:numPr>
        <w:rPr>
          <w:rFonts w:cstheme="minorHAnsi"/>
          <w:sz w:val="28"/>
          <w:szCs w:val="28"/>
        </w:rPr>
      </w:pPr>
      <w:r w:rsidRPr="006C5712">
        <w:rPr>
          <w:rFonts w:eastAsia="Times New Roman" w:cstheme="minorHAnsi"/>
          <w:bCs/>
          <w:color w:val="24292E"/>
          <w:sz w:val="28"/>
          <w:szCs w:val="28"/>
        </w:rPr>
        <w:t>Sau khi thanh toán sẽ xuất hóa đơn dưới dạng file PDF</w:t>
      </w:r>
    </w:p>
    <w:p w14:paraId="7E80A007" w14:textId="49A77692" w:rsidR="003F328D" w:rsidRPr="00286FFA" w:rsidRDefault="003F328D" w:rsidP="003F328D">
      <w:pPr>
        <w:ind w:left="360"/>
        <w:rPr>
          <w:b/>
          <w:sz w:val="28"/>
          <w:szCs w:val="28"/>
        </w:rPr>
      </w:pPr>
      <w:r w:rsidRPr="00286FFA">
        <w:rPr>
          <w:b/>
          <w:sz w:val="28"/>
          <w:szCs w:val="28"/>
        </w:rPr>
        <w:t xml:space="preserve">2.2. </w:t>
      </w:r>
      <w:r w:rsidR="006C5712" w:rsidRPr="00286FFA">
        <w:rPr>
          <w:b/>
          <w:sz w:val="28"/>
          <w:szCs w:val="28"/>
        </w:rPr>
        <w:t xml:space="preserve">Warehouse </w:t>
      </w:r>
      <w:r w:rsidR="005867FD">
        <w:rPr>
          <w:b/>
          <w:sz w:val="28"/>
          <w:szCs w:val="28"/>
        </w:rPr>
        <w:t>E</w:t>
      </w:r>
      <w:r w:rsidR="008401BE">
        <w:rPr>
          <w:b/>
          <w:sz w:val="28"/>
          <w:szCs w:val="28"/>
        </w:rPr>
        <w:t>mployee:</w:t>
      </w:r>
    </w:p>
    <w:p w14:paraId="4960A285" w14:textId="513C0C94" w:rsidR="008B5D7A" w:rsidRPr="008B5D7A" w:rsidRDefault="00E20A5F" w:rsidP="003F328D">
      <w:pPr>
        <w:pStyle w:val="ListParagraph"/>
        <w:numPr>
          <w:ilvl w:val="0"/>
          <w:numId w:val="3"/>
        </w:numPr>
        <w:rPr>
          <w:rFonts w:cstheme="minorHAnsi"/>
          <w:sz w:val="28"/>
          <w:szCs w:val="28"/>
        </w:rPr>
      </w:pPr>
      <w:r>
        <w:rPr>
          <w:rFonts w:eastAsia="Times New Roman" w:cstheme="minorHAnsi"/>
          <w:color w:val="24292E"/>
          <w:sz w:val="28"/>
          <w:szCs w:val="28"/>
        </w:rPr>
        <w:t>Khi nhân viên đăng nhập</w:t>
      </w:r>
      <w:r w:rsidR="008B5D7A" w:rsidRPr="006C5712">
        <w:rPr>
          <w:rFonts w:eastAsia="Times New Roman" w:cstheme="minorHAnsi"/>
          <w:color w:val="24292E"/>
          <w:sz w:val="28"/>
          <w:szCs w:val="28"/>
        </w:rPr>
        <w:t xml:space="preserve"> phát sinh WorkingHistory trong ngày</w:t>
      </w:r>
      <w:r w:rsidR="008B5D7A" w:rsidRPr="006C5712">
        <w:rPr>
          <w:rFonts w:eastAsia="Times New Roman" w:cstheme="minorHAnsi"/>
          <w:bCs/>
          <w:color w:val="24292E"/>
          <w:sz w:val="28"/>
          <w:szCs w:val="28"/>
        </w:rPr>
        <w:t xml:space="preserve"> </w:t>
      </w:r>
    </w:p>
    <w:p w14:paraId="73967CF9" w14:textId="03B6834B" w:rsidR="006C5712" w:rsidRPr="006C5712" w:rsidRDefault="006C5712" w:rsidP="003F328D">
      <w:pPr>
        <w:pStyle w:val="ListParagraph"/>
        <w:numPr>
          <w:ilvl w:val="0"/>
          <w:numId w:val="3"/>
        </w:numPr>
        <w:rPr>
          <w:rFonts w:cstheme="minorHAnsi"/>
          <w:sz w:val="28"/>
          <w:szCs w:val="28"/>
        </w:rPr>
      </w:pPr>
      <w:r w:rsidRPr="006C5712">
        <w:rPr>
          <w:rFonts w:eastAsia="Times New Roman" w:cstheme="minorHAnsi"/>
          <w:bCs/>
          <w:color w:val="24292E"/>
          <w:sz w:val="28"/>
          <w:szCs w:val="28"/>
        </w:rPr>
        <w:t>Nhập hóa đơn mua nguy</w:t>
      </w:r>
      <w:r w:rsidR="00757150">
        <w:rPr>
          <w:rFonts w:eastAsia="Times New Roman" w:cstheme="minorHAnsi"/>
          <w:bCs/>
          <w:color w:val="24292E"/>
          <w:sz w:val="28"/>
          <w:szCs w:val="28"/>
        </w:rPr>
        <w:t>ê</w:t>
      </w:r>
      <w:r w:rsidRPr="006C5712">
        <w:rPr>
          <w:rFonts w:eastAsia="Times New Roman" w:cstheme="minorHAnsi"/>
          <w:bCs/>
          <w:color w:val="24292E"/>
          <w:sz w:val="28"/>
          <w:szCs w:val="28"/>
        </w:rPr>
        <w:t>n liệu vào kho</w:t>
      </w:r>
    </w:p>
    <w:p w14:paraId="3A585CDA" w14:textId="62721BB3" w:rsidR="006C5712" w:rsidRPr="006C5712" w:rsidRDefault="006C5712" w:rsidP="006C5712">
      <w:pPr>
        <w:pStyle w:val="ListParagraph"/>
        <w:numPr>
          <w:ilvl w:val="0"/>
          <w:numId w:val="3"/>
        </w:numPr>
        <w:rPr>
          <w:rFonts w:cstheme="minorHAnsi"/>
          <w:sz w:val="28"/>
          <w:szCs w:val="28"/>
        </w:rPr>
      </w:pPr>
      <w:r w:rsidRPr="006C5712">
        <w:rPr>
          <w:rFonts w:eastAsia="Times New Roman" w:cstheme="minorHAnsi"/>
          <w:bCs/>
          <w:color w:val="24292E"/>
          <w:sz w:val="28"/>
          <w:szCs w:val="28"/>
        </w:rPr>
        <w:t>Kiểm tra và điều chỉnh số lượng nguy</w:t>
      </w:r>
      <w:r w:rsidR="008628AE">
        <w:rPr>
          <w:rFonts w:eastAsia="Times New Roman" w:cstheme="minorHAnsi"/>
          <w:bCs/>
          <w:color w:val="24292E"/>
          <w:sz w:val="28"/>
          <w:szCs w:val="28"/>
        </w:rPr>
        <w:t>ê</w:t>
      </w:r>
      <w:r w:rsidRPr="006C5712">
        <w:rPr>
          <w:rFonts w:eastAsia="Times New Roman" w:cstheme="minorHAnsi"/>
          <w:bCs/>
          <w:color w:val="24292E"/>
          <w:sz w:val="28"/>
          <w:szCs w:val="28"/>
        </w:rPr>
        <w:t>n liệu còn lại trong kho</w:t>
      </w:r>
    </w:p>
    <w:p w14:paraId="41863F39" w14:textId="2BA2CC03" w:rsidR="006C5712" w:rsidRPr="00286FFA" w:rsidRDefault="006C5712" w:rsidP="006C5712">
      <w:pPr>
        <w:ind w:left="450"/>
        <w:rPr>
          <w:b/>
          <w:sz w:val="28"/>
          <w:szCs w:val="28"/>
        </w:rPr>
      </w:pPr>
      <w:r w:rsidRPr="00286FFA">
        <w:rPr>
          <w:b/>
          <w:sz w:val="28"/>
          <w:szCs w:val="28"/>
        </w:rPr>
        <w:t xml:space="preserve">2.3. </w:t>
      </w:r>
      <w:r w:rsidR="005867FD">
        <w:rPr>
          <w:b/>
          <w:sz w:val="28"/>
          <w:szCs w:val="28"/>
        </w:rPr>
        <w:t>Admin</w:t>
      </w:r>
      <w:r w:rsidRPr="00286FFA">
        <w:rPr>
          <w:b/>
          <w:sz w:val="28"/>
          <w:szCs w:val="28"/>
        </w:rPr>
        <w:t>:</w:t>
      </w:r>
    </w:p>
    <w:p w14:paraId="69DDC30F" w14:textId="68FEEEF3" w:rsidR="006C5712" w:rsidRPr="00C76357" w:rsidRDefault="006C5712" w:rsidP="00C76357">
      <w:pPr>
        <w:pStyle w:val="ListParagraph"/>
        <w:numPr>
          <w:ilvl w:val="0"/>
          <w:numId w:val="3"/>
        </w:numPr>
        <w:rPr>
          <w:rFonts w:cstheme="minorHAnsi"/>
          <w:sz w:val="28"/>
          <w:szCs w:val="28"/>
        </w:rPr>
      </w:pPr>
      <w:r w:rsidRPr="006C5712">
        <w:rPr>
          <w:rFonts w:eastAsia="Times New Roman" w:cstheme="minorHAnsi"/>
          <w:bCs/>
          <w:color w:val="24292E"/>
          <w:sz w:val="28"/>
          <w:szCs w:val="28"/>
        </w:rPr>
        <w:t>Quản lý nhân viên</w:t>
      </w:r>
    </w:p>
    <w:p w14:paraId="71E1D776" w14:textId="2676A370" w:rsidR="006C5712" w:rsidRDefault="006C5712" w:rsidP="006C5712">
      <w:pPr>
        <w:pStyle w:val="ListParagraph"/>
        <w:numPr>
          <w:ilvl w:val="0"/>
          <w:numId w:val="3"/>
        </w:numPr>
        <w:rPr>
          <w:rFonts w:cstheme="minorHAnsi"/>
          <w:sz w:val="28"/>
          <w:szCs w:val="28"/>
        </w:rPr>
      </w:pPr>
      <w:r>
        <w:rPr>
          <w:rFonts w:cstheme="minorHAnsi"/>
          <w:sz w:val="28"/>
          <w:szCs w:val="28"/>
        </w:rPr>
        <w:t>Quản lý các sản phẩm</w:t>
      </w:r>
      <w:r w:rsidR="00C76357">
        <w:rPr>
          <w:rFonts w:cstheme="minorHAnsi"/>
          <w:sz w:val="28"/>
          <w:szCs w:val="28"/>
        </w:rPr>
        <w:t xml:space="preserve"> của</w:t>
      </w:r>
      <w:r>
        <w:rPr>
          <w:rFonts w:cstheme="minorHAnsi"/>
          <w:sz w:val="28"/>
          <w:szCs w:val="28"/>
        </w:rPr>
        <w:t xml:space="preserve"> nhà hàng</w:t>
      </w:r>
    </w:p>
    <w:p w14:paraId="6C7F710E" w14:textId="7C8A7159" w:rsidR="006C5712" w:rsidRDefault="00C76357" w:rsidP="006C5712">
      <w:pPr>
        <w:pStyle w:val="ListParagraph"/>
        <w:numPr>
          <w:ilvl w:val="0"/>
          <w:numId w:val="3"/>
        </w:numPr>
        <w:rPr>
          <w:rFonts w:cstheme="minorHAnsi"/>
          <w:sz w:val="28"/>
          <w:szCs w:val="28"/>
        </w:rPr>
      </w:pPr>
      <w:r>
        <w:rPr>
          <w:rFonts w:cstheme="minorHAnsi"/>
          <w:sz w:val="28"/>
          <w:szCs w:val="28"/>
        </w:rPr>
        <w:t>Quản lý</w:t>
      </w:r>
      <w:r w:rsidR="006C5712">
        <w:rPr>
          <w:rFonts w:cstheme="minorHAnsi"/>
          <w:sz w:val="28"/>
          <w:szCs w:val="28"/>
        </w:rPr>
        <w:t xml:space="preserve"> thông tin các order</w:t>
      </w:r>
    </w:p>
    <w:p w14:paraId="765193F5" w14:textId="1C998D31" w:rsidR="006C5712" w:rsidRDefault="00C76357" w:rsidP="006C5712">
      <w:pPr>
        <w:pStyle w:val="ListParagraph"/>
        <w:numPr>
          <w:ilvl w:val="0"/>
          <w:numId w:val="3"/>
        </w:numPr>
        <w:rPr>
          <w:rFonts w:cstheme="minorHAnsi"/>
          <w:sz w:val="28"/>
          <w:szCs w:val="28"/>
        </w:rPr>
      </w:pPr>
      <w:r>
        <w:rPr>
          <w:rFonts w:cstheme="minorHAnsi"/>
          <w:sz w:val="28"/>
          <w:szCs w:val="28"/>
        </w:rPr>
        <w:t>Quản lý kho</w:t>
      </w:r>
    </w:p>
    <w:p w14:paraId="5E7AE00D" w14:textId="36C2AB72" w:rsidR="006C5712" w:rsidRDefault="006C5712" w:rsidP="006C5712">
      <w:pPr>
        <w:pStyle w:val="ListParagraph"/>
        <w:numPr>
          <w:ilvl w:val="0"/>
          <w:numId w:val="3"/>
        </w:numPr>
        <w:rPr>
          <w:rFonts w:cstheme="minorHAnsi"/>
          <w:sz w:val="28"/>
          <w:szCs w:val="28"/>
        </w:rPr>
      </w:pPr>
      <w:r>
        <w:rPr>
          <w:rFonts w:cstheme="minorHAnsi"/>
          <w:sz w:val="28"/>
          <w:szCs w:val="28"/>
        </w:rPr>
        <w:lastRenderedPageBreak/>
        <w:t>Xuất report cho dữ liệu order, thông tin order, lịch làm việc, bảng lương của nhân viên</w:t>
      </w:r>
    </w:p>
    <w:p w14:paraId="65380F9A" w14:textId="6F406D29" w:rsidR="006C5712" w:rsidRDefault="006C5712" w:rsidP="006C5712">
      <w:pPr>
        <w:pStyle w:val="ListParagraph"/>
        <w:numPr>
          <w:ilvl w:val="0"/>
          <w:numId w:val="3"/>
        </w:numPr>
        <w:rPr>
          <w:rFonts w:cstheme="minorHAnsi"/>
          <w:sz w:val="28"/>
          <w:szCs w:val="28"/>
        </w:rPr>
      </w:pPr>
      <w:r>
        <w:rPr>
          <w:rFonts w:cstheme="minorHAnsi"/>
          <w:sz w:val="28"/>
          <w:szCs w:val="28"/>
        </w:rPr>
        <w:t xml:space="preserve">Xuất report cho quá trình </w:t>
      </w:r>
      <w:r w:rsidR="00F861A6">
        <w:rPr>
          <w:rFonts w:cstheme="minorHAnsi"/>
          <w:sz w:val="28"/>
          <w:szCs w:val="28"/>
        </w:rPr>
        <w:t>nhập nguyên liệu vào kho (các nguyên liệu nhập vào, giá cả từng loại và tổng tiền chi).</w:t>
      </w:r>
    </w:p>
    <w:p w14:paraId="40F7DC96" w14:textId="522E3C26" w:rsidR="00926F02" w:rsidRPr="00930377" w:rsidRDefault="00F861A6" w:rsidP="00926F02">
      <w:pPr>
        <w:pStyle w:val="ListParagraph"/>
        <w:numPr>
          <w:ilvl w:val="0"/>
          <w:numId w:val="3"/>
        </w:numPr>
        <w:rPr>
          <w:rFonts w:cstheme="minorHAnsi"/>
          <w:sz w:val="28"/>
          <w:szCs w:val="28"/>
        </w:rPr>
      </w:pPr>
      <w:r>
        <w:rPr>
          <w:rFonts w:cstheme="minorHAnsi"/>
          <w:sz w:val="28"/>
          <w:szCs w:val="28"/>
        </w:rPr>
        <w:t>Hiển thị sơ đồ thống kê doanh thu, các món ăn, sản phẩm bán chạy.</w:t>
      </w:r>
    </w:p>
    <w:p w14:paraId="7643A062" w14:textId="2DD51F4B" w:rsidR="00286FFA" w:rsidRDefault="00286FFA" w:rsidP="00286FFA">
      <w:pPr>
        <w:pStyle w:val="ListParagraph"/>
        <w:numPr>
          <w:ilvl w:val="0"/>
          <w:numId w:val="1"/>
        </w:numPr>
        <w:rPr>
          <w:sz w:val="48"/>
          <w:szCs w:val="48"/>
        </w:rPr>
      </w:pPr>
      <w:r w:rsidRPr="00286FFA">
        <w:rPr>
          <w:sz w:val="48"/>
          <w:szCs w:val="48"/>
        </w:rPr>
        <w:t>Function Requirement Specification</w:t>
      </w:r>
    </w:p>
    <w:p w14:paraId="3F301C5D" w14:textId="6172BA2F" w:rsidR="002F4AF0" w:rsidRPr="00FA0FEA" w:rsidRDefault="002F4AF0" w:rsidP="002F4AF0">
      <w:pPr>
        <w:pStyle w:val="ListParagraph"/>
        <w:numPr>
          <w:ilvl w:val="1"/>
          <w:numId w:val="1"/>
        </w:numPr>
        <w:rPr>
          <w:b/>
          <w:sz w:val="28"/>
          <w:szCs w:val="28"/>
        </w:rPr>
      </w:pPr>
      <w:r w:rsidRPr="00FA0FEA">
        <w:rPr>
          <w:b/>
          <w:sz w:val="28"/>
          <w:szCs w:val="28"/>
        </w:rPr>
        <w:t xml:space="preserve">Employee: </w:t>
      </w:r>
    </w:p>
    <w:p w14:paraId="04CB3DA0" w14:textId="3250FDC4" w:rsidR="008628AE" w:rsidRDefault="008628AE" w:rsidP="002F4AF0">
      <w:pPr>
        <w:pStyle w:val="ListParagraph"/>
        <w:numPr>
          <w:ilvl w:val="0"/>
          <w:numId w:val="5"/>
        </w:numPr>
        <w:rPr>
          <w:sz w:val="28"/>
          <w:szCs w:val="28"/>
        </w:rPr>
      </w:pPr>
      <w:r>
        <w:rPr>
          <w:sz w:val="28"/>
          <w:szCs w:val="28"/>
        </w:rPr>
        <w:t>Employee</w:t>
      </w:r>
      <w:r w:rsidRPr="00505CB9">
        <w:rPr>
          <w:sz w:val="28"/>
          <w:szCs w:val="28"/>
        </w:rPr>
        <w:t xml:space="preserve"> can update his/her profile </w:t>
      </w:r>
    </w:p>
    <w:p w14:paraId="68240C29" w14:textId="6D2D6AA7" w:rsidR="008628AE" w:rsidRDefault="008628AE" w:rsidP="002F4AF0">
      <w:pPr>
        <w:pStyle w:val="ListParagraph"/>
        <w:numPr>
          <w:ilvl w:val="0"/>
          <w:numId w:val="5"/>
        </w:numPr>
        <w:rPr>
          <w:sz w:val="28"/>
          <w:szCs w:val="28"/>
        </w:rPr>
      </w:pPr>
      <w:r>
        <w:rPr>
          <w:sz w:val="28"/>
          <w:szCs w:val="28"/>
        </w:rPr>
        <w:t xml:space="preserve">Nhân viên </w:t>
      </w:r>
      <w:r w:rsidR="00930377">
        <w:rPr>
          <w:sz w:val="28"/>
          <w:szCs w:val="28"/>
        </w:rPr>
        <w:t xml:space="preserve">có thể </w:t>
      </w:r>
      <w:r>
        <w:rPr>
          <w:sz w:val="28"/>
          <w:szCs w:val="28"/>
        </w:rPr>
        <w:t>giúp khách hàng đặt chỗ ngồi</w:t>
      </w:r>
    </w:p>
    <w:p w14:paraId="2F9358D0" w14:textId="1281E50E" w:rsidR="00930377" w:rsidRPr="00930377" w:rsidRDefault="00930377" w:rsidP="00930377">
      <w:pPr>
        <w:pStyle w:val="ListParagraph"/>
        <w:numPr>
          <w:ilvl w:val="0"/>
          <w:numId w:val="5"/>
        </w:numPr>
        <w:rPr>
          <w:sz w:val="28"/>
          <w:szCs w:val="28"/>
        </w:rPr>
      </w:pPr>
      <w:r>
        <w:rPr>
          <w:sz w:val="28"/>
          <w:szCs w:val="28"/>
        </w:rPr>
        <w:t>Nhân viên có thể giúp khách hàng đổi chổ ngồi</w:t>
      </w:r>
    </w:p>
    <w:p w14:paraId="4C97AB59" w14:textId="59C0A513" w:rsidR="008628AE" w:rsidRDefault="008628AE" w:rsidP="002F4AF0">
      <w:pPr>
        <w:pStyle w:val="ListParagraph"/>
        <w:numPr>
          <w:ilvl w:val="0"/>
          <w:numId w:val="5"/>
        </w:numPr>
        <w:rPr>
          <w:sz w:val="28"/>
          <w:szCs w:val="28"/>
        </w:rPr>
      </w:pPr>
      <w:r>
        <w:rPr>
          <w:sz w:val="28"/>
          <w:szCs w:val="28"/>
        </w:rPr>
        <w:t xml:space="preserve">Nhân viên </w:t>
      </w:r>
      <w:r w:rsidR="00930377">
        <w:rPr>
          <w:sz w:val="28"/>
          <w:szCs w:val="28"/>
        </w:rPr>
        <w:t xml:space="preserve">có thể </w:t>
      </w:r>
      <w:r>
        <w:rPr>
          <w:sz w:val="28"/>
          <w:szCs w:val="28"/>
        </w:rPr>
        <w:t>giúp khách hàng order món ăn</w:t>
      </w:r>
    </w:p>
    <w:p w14:paraId="5615FAF8" w14:textId="02616BCD" w:rsidR="00930377" w:rsidRDefault="00930377" w:rsidP="002F4AF0">
      <w:pPr>
        <w:pStyle w:val="ListParagraph"/>
        <w:numPr>
          <w:ilvl w:val="0"/>
          <w:numId w:val="5"/>
        </w:numPr>
        <w:rPr>
          <w:sz w:val="28"/>
          <w:szCs w:val="28"/>
        </w:rPr>
      </w:pPr>
      <w:r>
        <w:rPr>
          <w:sz w:val="28"/>
          <w:szCs w:val="28"/>
        </w:rPr>
        <w:t>Nhân viên có thể giúp khách hàng đổi món ăn</w:t>
      </w:r>
    </w:p>
    <w:p w14:paraId="6E7156EF" w14:textId="7B1FF916" w:rsidR="00930377" w:rsidRDefault="00930377" w:rsidP="002F4AF0">
      <w:pPr>
        <w:pStyle w:val="ListParagraph"/>
        <w:numPr>
          <w:ilvl w:val="0"/>
          <w:numId w:val="5"/>
        </w:numPr>
        <w:rPr>
          <w:sz w:val="28"/>
          <w:szCs w:val="28"/>
        </w:rPr>
      </w:pPr>
      <w:r>
        <w:rPr>
          <w:sz w:val="28"/>
          <w:szCs w:val="28"/>
        </w:rPr>
        <w:t>Nhân viên có thể xem thông tin của tất cả các oder</w:t>
      </w:r>
    </w:p>
    <w:p w14:paraId="2ED836F4" w14:textId="11FCC03E" w:rsidR="008628AE" w:rsidRDefault="008628AE" w:rsidP="002F4AF0">
      <w:pPr>
        <w:pStyle w:val="ListParagraph"/>
        <w:numPr>
          <w:ilvl w:val="0"/>
          <w:numId w:val="5"/>
        </w:numPr>
        <w:rPr>
          <w:sz w:val="28"/>
          <w:szCs w:val="28"/>
        </w:rPr>
      </w:pPr>
      <w:r>
        <w:rPr>
          <w:sz w:val="28"/>
          <w:szCs w:val="28"/>
        </w:rPr>
        <w:t xml:space="preserve">Nhân viên xuất hóa đơn cho khách hàng </w:t>
      </w:r>
    </w:p>
    <w:p w14:paraId="744788AA" w14:textId="0CFB03D2" w:rsidR="002F4AF0" w:rsidRPr="008628AE" w:rsidRDefault="008628AE" w:rsidP="002F4AF0">
      <w:pPr>
        <w:pStyle w:val="ListParagraph"/>
        <w:numPr>
          <w:ilvl w:val="1"/>
          <w:numId w:val="1"/>
        </w:numPr>
        <w:rPr>
          <w:b/>
          <w:sz w:val="28"/>
          <w:szCs w:val="28"/>
        </w:rPr>
      </w:pPr>
      <w:r w:rsidRPr="008628AE">
        <w:rPr>
          <w:b/>
          <w:sz w:val="28"/>
          <w:szCs w:val="28"/>
        </w:rPr>
        <w:t xml:space="preserve">Warehouse </w:t>
      </w:r>
      <w:r w:rsidR="005867FD">
        <w:rPr>
          <w:b/>
          <w:sz w:val="28"/>
          <w:szCs w:val="28"/>
        </w:rPr>
        <w:t>E</w:t>
      </w:r>
      <w:r w:rsidRPr="008628AE">
        <w:rPr>
          <w:b/>
          <w:sz w:val="28"/>
          <w:szCs w:val="28"/>
        </w:rPr>
        <w:t>mployee</w:t>
      </w:r>
      <w:r w:rsidR="002F4AF0" w:rsidRPr="008628AE">
        <w:rPr>
          <w:b/>
          <w:sz w:val="28"/>
          <w:szCs w:val="28"/>
        </w:rPr>
        <w:t xml:space="preserve">: </w:t>
      </w:r>
    </w:p>
    <w:p w14:paraId="1428F892" w14:textId="583B2905" w:rsidR="00930377" w:rsidRDefault="00930377" w:rsidP="002F4AF0">
      <w:pPr>
        <w:pStyle w:val="ListParagraph"/>
        <w:numPr>
          <w:ilvl w:val="0"/>
          <w:numId w:val="6"/>
        </w:numPr>
        <w:rPr>
          <w:sz w:val="28"/>
          <w:szCs w:val="28"/>
        </w:rPr>
      </w:pPr>
      <w:r>
        <w:rPr>
          <w:sz w:val="28"/>
          <w:szCs w:val="28"/>
        </w:rPr>
        <w:t>Employee</w:t>
      </w:r>
      <w:r w:rsidRPr="00505CB9">
        <w:rPr>
          <w:sz w:val="28"/>
          <w:szCs w:val="28"/>
        </w:rPr>
        <w:t xml:space="preserve"> can update his/her profile</w:t>
      </w:r>
    </w:p>
    <w:p w14:paraId="5ACC8D07" w14:textId="20CDD9CB" w:rsidR="002F4AF0" w:rsidRDefault="00930377" w:rsidP="002F4AF0">
      <w:pPr>
        <w:pStyle w:val="ListParagraph"/>
        <w:numPr>
          <w:ilvl w:val="0"/>
          <w:numId w:val="6"/>
        </w:numPr>
        <w:rPr>
          <w:sz w:val="28"/>
          <w:szCs w:val="28"/>
        </w:rPr>
      </w:pPr>
      <w:r>
        <w:rPr>
          <w:sz w:val="28"/>
          <w:szCs w:val="28"/>
        </w:rPr>
        <w:t>Nhân viên có thể nhập nguyên liệu vào kho</w:t>
      </w:r>
    </w:p>
    <w:p w14:paraId="52727488" w14:textId="018520F7" w:rsidR="009A5493" w:rsidRPr="009A5493" w:rsidRDefault="00930377" w:rsidP="009A5493">
      <w:pPr>
        <w:pStyle w:val="ListParagraph"/>
        <w:numPr>
          <w:ilvl w:val="0"/>
          <w:numId w:val="6"/>
        </w:numPr>
        <w:rPr>
          <w:sz w:val="28"/>
          <w:szCs w:val="28"/>
        </w:rPr>
      </w:pPr>
      <w:r>
        <w:rPr>
          <w:sz w:val="28"/>
          <w:szCs w:val="28"/>
        </w:rPr>
        <w:t>Nhân viên có thể xuất nguyên liệu khỏi kho</w:t>
      </w:r>
    </w:p>
    <w:p w14:paraId="1048ADC4" w14:textId="11383141" w:rsidR="00930377" w:rsidRPr="00930377" w:rsidRDefault="00930377" w:rsidP="00930377">
      <w:pPr>
        <w:pStyle w:val="ListParagraph"/>
        <w:numPr>
          <w:ilvl w:val="0"/>
          <w:numId w:val="6"/>
        </w:numPr>
        <w:rPr>
          <w:sz w:val="28"/>
          <w:szCs w:val="28"/>
        </w:rPr>
      </w:pPr>
      <w:r>
        <w:rPr>
          <w:sz w:val="28"/>
          <w:szCs w:val="28"/>
        </w:rPr>
        <w:t>Nhân viên có thể xem thống kê nguyên liệu trong kho</w:t>
      </w:r>
    </w:p>
    <w:p w14:paraId="744B2F7D" w14:textId="69FF92F5" w:rsidR="002F4AF0" w:rsidRPr="008628AE" w:rsidRDefault="005867FD" w:rsidP="002F4AF0">
      <w:pPr>
        <w:pStyle w:val="ListParagraph"/>
        <w:numPr>
          <w:ilvl w:val="1"/>
          <w:numId w:val="1"/>
        </w:numPr>
        <w:rPr>
          <w:b/>
          <w:sz w:val="28"/>
          <w:szCs w:val="28"/>
        </w:rPr>
      </w:pPr>
      <w:r>
        <w:rPr>
          <w:b/>
          <w:sz w:val="28"/>
          <w:szCs w:val="28"/>
        </w:rPr>
        <w:t>Admin</w:t>
      </w:r>
      <w:r w:rsidR="002F4AF0" w:rsidRPr="008628AE">
        <w:rPr>
          <w:b/>
          <w:sz w:val="28"/>
          <w:szCs w:val="28"/>
        </w:rPr>
        <w:t>:</w:t>
      </w:r>
    </w:p>
    <w:p w14:paraId="0369C879" w14:textId="6090DAFB" w:rsidR="002F4AF0" w:rsidRDefault="005867FD" w:rsidP="002F4AF0">
      <w:pPr>
        <w:pStyle w:val="ListParagraph"/>
        <w:numPr>
          <w:ilvl w:val="0"/>
          <w:numId w:val="7"/>
        </w:numPr>
        <w:rPr>
          <w:sz w:val="28"/>
          <w:szCs w:val="28"/>
        </w:rPr>
      </w:pPr>
      <w:r w:rsidRPr="00505CB9">
        <w:rPr>
          <w:sz w:val="28"/>
          <w:szCs w:val="28"/>
        </w:rPr>
        <w:t xml:space="preserve">Administrator can </w:t>
      </w:r>
      <w:r>
        <w:rPr>
          <w:sz w:val="28"/>
          <w:szCs w:val="28"/>
        </w:rPr>
        <w:t>add new</w:t>
      </w:r>
      <w:r w:rsidRPr="00505CB9">
        <w:rPr>
          <w:sz w:val="28"/>
          <w:szCs w:val="28"/>
        </w:rPr>
        <w:t xml:space="preserve"> </w:t>
      </w:r>
      <w:r>
        <w:rPr>
          <w:sz w:val="28"/>
          <w:szCs w:val="28"/>
        </w:rPr>
        <w:t>Employee</w:t>
      </w:r>
      <w:r w:rsidRPr="00505CB9">
        <w:rPr>
          <w:sz w:val="28"/>
          <w:szCs w:val="28"/>
        </w:rPr>
        <w:t xml:space="preserve"> or </w:t>
      </w:r>
      <w:r>
        <w:rPr>
          <w:sz w:val="28"/>
          <w:szCs w:val="28"/>
        </w:rPr>
        <w:t>new Warehouse Employee</w:t>
      </w:r>
      <w:r w:rsidR="002F4AF0">
        <w:rPr>
          <w:sz w:val="28"/>
          <w:szCs w:val="28"/>
        </w:rPr>
        <w:t>.</w:t>
      </w:r>
    </w:p>
    <w:p w14:paraId="3562B89C" w14:textId="2E068E0E" w:rsidR="005867FD" w:rsidRDefault="005867FD" w:rsidP="002F4AF0">
      <w:pPr>
        <w:pStyle w:val="ListParagraph"/>
        <w:numPr>
          <w:ilvl w:val="0"/>
          <w:numId w:val="7"/>
        </w:numPr>
        <w:rPr>
          <w:sz w:val="28"/>
          <w:szCs w:val="28"/>
        </w:rPr>
      </w:pPr>
      <w:r w:rsidRPr="00505CB9">
        <w:rPr>
          <w:sz w:val="28"/>
          <w:szCs w:val="28"/>
        </w:rPr>
        <w:t xml:space="preserve">Administrator can </w:t>
      </w:r>
      <w:r>
        <w:rPr>
          <w:sz w:val="28"/>
          <w:szCs w:val="28"/>
        </w:rPr>
        <w:t>delete</w:t>
      </w:r>
      <w:r w:rsidRPr="00505CB9">
        <w:rPr>
          <w:sz w:val="28"/>
          <w:szCs w:val="28"/>
        </w:rPr>
        <w:t xml:space="preserve"> </w:t>
      </w:r>
      <w:r>
        <w:rPr>
          <w:sz w:val="28"/>
          <w:szCs w:val="28"/>
        </w:rPr>
        <w:t>Employee</w:t>
      </w:r>
      <w:r w:rsidRPr="00505CB9">
        <w:rPr>
          <w:sz w:val="28"/>
          <w:szCs w:val="28"/>
        </w:rPr>
        <w:t xml:space="preserve"> or</w:t>
      </w:r>
      <w:r>
        <w:rPr>
          <w:sz w:val="28"/>
          <w:szCs w:val="28"/>
        </w:rPr>
        <w:t xml:space="preserve"> Warehouse Employee.</w:t>
      </w:r>
    </w:p>
    <w:p w14:paraId="31F57B5E" w14:textId="26E7F8B2" w:rsidR="005867FD" w:rsidRDefault="005867FD" w:rsidP="002F4AF0">
      <w:pPr>
        <w:pStyle w:val="ListParagraph"/>
        <w:numPr>
          <w:ilvl w:val="0"/>
          <w:numId w:val="7"/>
        </w:numPr>
        <w:rPr>
          <w:sz w:val="28"/>
          <w:szCs w:val="28"/>
        </w:rPr>
      </w:pPr>
      <w:r w:rsidRPr="00505CB9">
        <w:rPr>
          <w:sz w:val="28"/>
          <w:szCs w:val="28"/>
        </w:rPr>
        <w:t>Administrator can see all order</w:t>
      </w:r>
      <w:r>
        <w:rPr>
          <w:sz w:val="28"/>
          <w:szCs w:val="28"/>
        </w:rPr>
        <w:t>.</w:t>
      </w:r>
    </w:p>
    <w:p w14:paraId="27C58426" w14:textId="77777777" w:rsidR="005867FD" w:rsidRPr="00505CB9" w:rsidRDefault="005867FD" w:rsidP="005867FD">
      <w:pPr>
        <w:pStyle w:val="ListParagraph"/>
        <w:numPr>
          <w:ilvl w:val="0"/>
          <w:numId w:val="7"/>
        </w:numPr>
        <w:rPr>
          <w:sz w:val="28"/>
          <w:szCs w:val="28"/>
        </w:rPr>
      </w:pPr>
      <w:r w:rsidRPr="00505CB9">
        <w:rPr>
          <w:sz w:val="28"/>
          <w:szCs w:val="28"/>
        </w:rPr>
        <w:t>Administrator can insert new Product</w:t>
      </w:r>
      <w:r>
        <w:rPr>
          <w:sz w:val="28"/>
          <w:szCs w:val="28"/>
        </w:rPr>
        <w:t>.</w:t>
      </w:r>
    </w:p>
    <w:p w14:paraId="5F6B602C" w14:textId="77777777" w:rsidR="005867FD" w:rsidRPr="00505CB9" w:rsidRDefault="005867FD" w:rsidP="005867FD">
      <w:pPr>
        <w:pStyle w:val="ListParagraph"/>
        <w:numPr>
          <w:ilvl w:val="0"/>
          <w:numId w:val="7"/>
        </w:numPr>
        <w:rPr>
          <w:sz w:val="28"/>
          <w:szCs w:val="28"/>
        </w:rPr>
      </w:pPr>
      <w:r w:rsidRPr="00505CB9">
        <w:rPr>
          <w:sz w:val="28"/>
          <w:szCs w:val="28"/>
        </w:rPr>
        <w:t>Administrator can edit a product</w:t>
      </w:r>
      <w:r>
        <w:rPr>
          <w:sz w:val="28"/>
          <w:szCs w:val="28"/>
        </w:rPr>
        <w:t>.</w:t>
      </w:r>
    </w:p>
    <w:p w14:paraId="2C3C7E49" w14:textId="50EEEBD6" w:rsidR="005867FD" w:rsidRDefault="005867FD" w:rsidP="005867FD">
      <w:pPr>
        <w:pStyle w:val="ListParagraph"/>
        <w:numPr>
          <w:ilvl w:val="0"/>
          <w:numId w:val="7"/>
        </w:numPr>
        <w:rPr>
          <w:sz w:val="28"/>
          <w:szCs w:val="28"/>
        </w:rPr>
      </w:pPr>
      <w:r w:rsidRPr="00505CB9">
        <w:rPr>
          <w:sz w:val="28"/>
          <w:szCs w:val="28"/>
        </w:rPr>
        <w:t>Administrator can see a detail of a product</w:t>
      </w:r>
      <w:r>
        <w:rPr>
          <w:sz w:val="28"/>
          <w:szCs w:val="28"/>
        </w:rPr>
        <w:t>.</w:t>
      </w:r>
    </w:p>
    <w:p w14:paraId="6BC7ACA4" w14:textId="059F7450" w:rsidR="005867FD" w:rsidRPr="00505CB9" w:rsidRDefault="005867FD" w:rsidP="005867FD">
      <w:pPr>
        <w:pStyle w:val="ListParagraph"/>
        <w:numPr>
          <w:ilvl w:val="0"/>
          <w:numId w:val="7"/>
        </w:numPr>
        <w:rPr>
          <w:sz w:val="28"/>
          <w:szCs w:val="28"/>
        </w:rPr>
      </w:pPr>
      <w:r w:rsidRPr="00505CB9">
        <w:rPr>
          <w:sz w:val="28"/>
          <w:szCs w:val="28"/>
        </w:rPr>
        <w:t xml:space="preserve">Administrator can </w:t>
      </w:r>
      <w:r>
        <w:rPr>
          <w:sz w:val="28"/>
          <w:szCs w:val="28"/>
        </w:rPr>
        <w:t>delete</w:t>
      </w:r>
      <w:r w:rsidRPr="00505CB9">
        <w:rPr>
          <w:sz w:val="28"/>
          <w:szCs w:val="28"/>
        </w:rPr>
        <w:t xml:space="preserve"> a product</w:t>
      </w:r>
      <w:r>
        <w:rPr>
          <w:sz w:val="28"/>
          <w:szCs w:val="28"/>
        </w:rPr>
        <w:t>.</w:t>
      </w:r>
    </w:p>
    <w:p w14:paraId="78DA5A50" w14:textId="11D148D8" w:rsidR="005867FD" w:rsidRPr="005867FD" w:rsidRDefault="005867FD" w:rsidP="005867FD">
      <w:pPr>
        <w:pStyle w:val="ListParagraph"/>
        <w:numPr>
          <w:ilvl w:val="0"/>
          <w:numId w:val="7"/>
        </w:numPr>
        <w:rPr>
          <w:sz w:val="28"/>
          <w:szCs w:val="28"/>
        </w:rPr>
      </w:pPr>
      <w:r w:rsidRPr="00505CB9">
        <w:rPr>
          <w:sz w:val="28"/>
          <w:szCs w:val="28"/>
        </w:rPr>
        <w:t>Administrator can set a product for sale or not for sale</w:t>
      </w:r>
      <w:r>
        <w:rPr>
          <w:sz w:val="28"/>
          <w:szCs w:val="28"/>
        </w:rPr>
        <w:t>.</w:t>
      </w:r>
    </w:p>
    <w:p w14:paraId="050086F4" w14:textId="44A240D1" w:rsidR="005867FD" w:rsidRDefault="005867FD" w:rsidP="002F4AF0">
      <w:pPr>
        <w:pStyle w:val="ListParagraph"/>
        <w:numPr>
          <w:ilvl w:val="0"/>
          <w:numId w:val="7"/>
        </w:numPr>
        <w:rPr>
          <w:sz w:val="28"/>
          <w:szCs w:val="28"/>
        </w:rPr>
      </w:pPr>
      <w:r w:rsidRPr="00505CB9">
        <w:rPr>
          <w:sz w:val="28"/>
          <w:szCs w:val="28"/>
        </w:rPr>
        <w:t>Administrator can see the selling report in a day, or a month, or a year</w:t>
      </w:r>
    </w:p>
    <w:p w14:paraId="1C0B6B23" w14:textId="2F5AA115" w:rsidR="009A5493" w:rsidRDefault="009A5493" w:rsidP="009A5493">
      <w:pPr>
        <w:pStyle w:val="ListParagraph"/>
        <w:numPr>
          <w:ilvl w:val="0"/>
          <w:numId w:val="7"/>
        </w:numPr>
        <w:rPr>
          <w:sz w:val="28"/>
          <w:szCs w:val="28"/>
        </w:rPr>
      </w:pPr>
      <w:r w:rsidRPr="00505CB9">
        <w:rPr>
          <w:sz w:val="28"/>
          <w:szCs w:val="28"/>
        </w:rPr>
        <w:t xml:space="preserve">Administrator can see the </w:t>
      </w:r>
      <w:r>
        <w:rPr>
          <w:sz w:val="28"/>
          <w:szCs w:val="28"/>
        </w:rPr>
        <w:t>warehouse</w:t>
      </w:r>
      <w:r w:rsidRPr="00505CB9">
        <w:rPr>
          <w:sz w:val="28"/>
          <w:szCs w:val="28"/>
        </w:rPr>
        <w:t xml:space="preserve"> report in a day, or a month, or a year</w:t>
      </w:r>
    </w:p>
    <w:p w14:paraId="1F9D78E1" w14:textId="4C05F7CD" w:rsidR="005867FD" w:rsidRDefault="009A5493" w:rsidP="002F4AF0">
      <w:pPr>
        <w:pStyle w:val="ListParagraph"/>
        <w:numPr>
          <w:ilvl w:val="0"/>
          <w:numId w:val="7"/>
        </w:numPr>
        <w:rPr>
          <w:sz w:val="28"/>
          <w:szCs w:val="28"/>
        </w:rPr>
      </w:pPr>
      <w:r>
        <w:rPr>
          <w:sz w:val="28"/>
          <w:szCs w:val="28"/>
        </w:rPr>
        <w:t>Admin có thể xem thống kê doanh, các món ăn, sản phẩm bán chạy</w:t>
      </w:r>
    </w:p>
    <w:p w14:paraId="1C00588E" w14:textId="78A68271" w:rsidR="009A5493" w:rsidRDefault="009A5493" w:rsidP="002F4AF0">
      <w:pPr>
        <w:pStyle w:val="ListParagraph"/>
        <w:numPr>
          <w:ilvl w:val="0"/>
          <w:numId w:val="7"/>
        </w:numPr>
        <w:rPr>
          <w:sz w:val="28"/>
          <w:szCs w:val="28"/>
        </w:rPr>
      </w:pPr>
      <w:r>
        <w:rPr>
          <w:sz w:val="28"/>
          <w:szCs w:val="28"/>
        </w:rPr>
        <w:t>Admin có thể thêm mới nguyên liệu kho</w:t>
      </w:r>
    </w:p>
    <w:p w14:paraId="64B9CD75" w14:textId="06BAD5AF" w:rsidR="009A5493" w:rsidRDefault="009A5493" w:rsidP="002F4AF0">
      <w:pPr>
        <w:pStyle w:val="ListParagraph"/>
        <w:numPr>
          <w:ilvl w:val="0"/>
          <w:numId w:val="7"/>
        </w:numPr>
        <w:rPr>
          <w:sz w:val="28"/>
          <w:szCs w:val="28"/>
        </w:rPr>
      </w:pPr>
      <w:r>
        <w:rPr>
          <w:sz w:val="28"/>
          <w:szCs w:val="28"/>
        </w:rPr>
        <w:t>Admin có thể chỉnh sửa nguyên liệu kho</w:t>
      </w:r>
    </w:p>
    <w:p w14:paraId="48A4450F" w14:textId="14764F9B" w:rsidR="009A5493" w:rsidRDefault="009A5493" w:rsidP="002F4AF0">
      <w:pPr>
        <w:pStyle w:val="ListParagraph"/>
        <w:numPr>
          <w:ilvl w:val="0"/>
          <w:numId w:val="7"/>
        </w:numPr>
        <w:rPr>
          <w:sz w:val="28"/>
          <w:szCs w:val="28"/>
        </w:rPr>
      </w:pPr>
      <w:r>
        <w:rPr>
          <w:sz w:val="28"/>
          <w:szCs w:val="28"/>
        </w:rPr>
        <w:lastRenderedPageBreak/>
        <w:t>Admin có thể xóa nguyên liệu kho</w:t>
      </w:r>
    </w:p>
    <w:p w14:paraId="1E9F16B5" w14:textId="38876E71" w:rsidR="009A5493" w:rsidRPr="009A5493" w:rsidRDefault="009A5493" w:rsidP="009A5493">
      <w:pPr>
        <w:pStyle w:val="ListParagraph"/>
        <w:numPr>
          <w:ilvl w:val="0"/>
          <w:numId w:val="7"/>
        </w:numPr>
        <w:rPr>
          <w:sz w:val="28"/>
          <w:szCs w:val="28"/>
        </w:rPr>
      </w:pPr>
      <w:r>
        <w:rPr>
          <w:sz w:val="28"/>
          <w:szCs w:val="28"/>
        </w:rPr>
        <w:t>Admin có thể xem thông tin nguyên liệu kho</w:t>
      </w:r>
    </w:p>
    <w:p w14:paraId="641E38D1" w14:textId="77777777" w:rsidR="00286FFA" w:rsidRDefault="00286FFA" w:rsidP="00286FFA">
      <w:pPr>
        <w:pStyle w:val="ListParagraph"/>
        <w:ind w:left="1080"/>
        <w:rPr>
          <w:sz w:val="48"/>
          <w:szCs w:val="48"/>
        </w:rPr>
      </w:pPr>
    </w:p>
    <w:p w14:paraId="0A712073" w14:textId="189A65E4" w:rsidR="00926F02" w:rsidRPr="00926F02" w:rsidRDefault="00926F02" w:rsidP="00926F02">
      <w:pPr>
        <w:pStyle w:val="ListParagraph"/>
        <w:numPr>
          <w:ilvl w:val="0"/>
          <w:numId w:val="1"/>
        </w:numPr>
        <w:rPr>
          <w:sz w:val="48"/>
          <w:szCs w:val="48"/>
        </w:rPr>
      </w:pPr>
      <w:r>
        <w:rPr>
          <w:sz w:val="48"/>
          <w:szCs w:val="48"/>
        </w:rPr>
        <w:t>System Requirement:</w:t>
      </w:r>
    </w:p>
    <w:p w14:paraId="76533905" w14:textId="77777777" w:rsidR="00926F02" w:rsidRPr="00926F02" w:rsidRDefault="00926F02" w:rsidP="00926F02">
      <w:pPr>
        <w:pStyle w:val="ListParagraph"/>
        <w:numPr>
          <w:ilvl w:val="0"/>
          <w:numId w:val="4"/>
        </w:numPr>
        <w:spacing w:after="0" w:line="336" w:lineRule="auto"/>
        <w:rPr>
          <w:rFonts w:cstheme="minorHAnsi"/>
          <w:b/>
          <w:sz w:val="28"/>
          <w:szCs w:val="28"/>
        </w:rPr>
      </w:pPr>
      <w:r w:rsidRPr="00926F02">
        <w:rPr>
          <w:rFonts w:cstheme="minorHAnsi"/>
          <w:b/>
          <w:sz w:val="28"/>
          <w:szCs w:val="28"/>
        </w:rPr>
        <w:t>Hardware Requirements:</w:t>
      </w:r>
    </w:p>
    <w:p w14:paraId="71BF5EFD" w14:textId="77777777" w:rsidR="00926F02" w:rsidRPr="00926F02" w:rsidRDefault="00926F02" w:rsidP="00926F02">
      <w:pPr>
        <w:numPr>
          <w:ilvl w:val="1"/>
          <w:numId w:val="4"/>
        </w:numPr>
        <w:tabs>
          <w:tab w:val="clear" w:pos="2520"/>
          <w:tab w:val="num" w:pos="1440"/>
        </w:tabs>
        <w:spacing w:after="0" w:line="336" w:lineRule="auto"/>
        <w:ind w:left="1440"/>
        <w:rPr>
          <w:rFonts w:cstheme="minorHAnsi"/>
          <w:sz w:val="28"/>
          <w:szCs w:val="28"/>
        </w:rPr>
      </w:pPr>
      <w:r w:rsidRPr="00926F02">
        <w:rPr>
          <w:rFonts w:cstheme="minorHAnsi"/>
          <w:color w:val="2A2A2A"/>
          <w:sz w:val="28"/>
          <w:szCs w:val="28"/>
        </w:rPr>
        <w:t>AMD Opteron, AMD Athlon 64, Intel Xeon with Intel EM64T support, Intel Pentium IV with EM64T support</w:t>
      </w:r>
    </w:p>
    <w:p w14:paraId="55ABF896" w14:textId="0E8DC8EF" w:rsidR="00926F02" w:rsidRPr="00926F02" w:rsidRDefault="00926F02" w:rsidP="00926F02">
      <w:pPr>
        <w:numPr>
          <w:ilvl w:val="1"/>
          <w:numId w:val="4"/>
        </w:numPr>
        <w:tabs>
          <w:tab w:val="clear" w:pos="2520"/>
          <w:tab w:val="num" w:pos="1440"/>
        </w:tabs>
        <w:spacing w:after="0" w:line="336" w:lineRule="auto"/>
        <w:ind w:left="1440"/>
        <w:rPr>
          <w:rFonts w:cstheme="minorHAnsi"/>
          <w:sz w:val="28"/>
          <w:szCs w:val="28"/>
        </w:rPr>
      </w:pPr>
      <w:r w:rsidRPr="00926F02">
        <w:rPr>
          <w:rFonts w:cstheme="minorHAnsi"/>
          <w:color w:val="2A2A2A"/>
          <w:sz w:val="28"/>
          <w:szCs w:val="28"/>
        </w:rPr>
        <w:t>Processor Speed minimum 1.4hz</w:t>
      </w:r>
    </w:p>
    <w:p w14:paraId="416C62E4" w14:textId="1DD85050" w:rsidR="00926F02" w:rsidRPr="00926F02" w:rsidRDefault="00926F02" w:rsidP="00926F02">
      <w:pPr>
        <w:numPr>
          <w:ilvl w:val="1"/>
          <w:numId w:val="4"/>
        </w:numPr>
        <w:tabs>
          <w:tab w:val="clear" w:pos="2520"/>
          <w:tab w:val="num" w:pos="1440"/>
        </w:tabs>
        <w:spacing w:after="0" w:line="336" w:lineRule="auto"/>
        <w:ind w:left="1440"/>
        <w:rPr>
          <w:rFonts w:cstheme="minorHAnsi"/>
          <w:sz w:val="28"/>
          <w:szCs w:val="28"/>
        </w:rPr>
      </w:pPr>
      <w:r>
        <w:rPr>
          <w:rFonts w:cstheme="minorHAnsi"/>
          <w:sz w:val="28"/>
          <w:szCs w:val="28"/>
        </w:rPr>
        <w:t>1</w:t>
      </w:r>
      <w:r w:rsidRPr="00926F02">
        <w:rPr>
          <w:rFonts w:cstheme="minorHAnsi"/>
          <w:sz w:val="28"/>
          <w:szCs w:val="28"/>
        </w:rPr>
        <w:t xml:space="preserve">G of RAM or higher. (4 GB </w:t>
      </w:r>
      <w:r w:rsidRPr="00926F02">
        <w:rPr>
          <w:rFonts w:cstheme="minorHAnsi"/>
          <w:b/>
          <w:bCs/>
          <w:color w:val="2A2A2A"/>
          <w:sz w:val="28"/>
          <w:szCs w:val="28"/>
        </w:rPr>
        <w:t>Recommended</w:t>
      </w:r>
      <w:r w:rsidRPr="00926F02">
        <w:rPr>
          <w:rFonts w:cstheme="minorHAnsi"/>
          <w:sz w:val="28"/>
          <w:szCs w:val="28"/>
        </w:rPr>
        <w:t>)</w:t>
      </w:r>
    </w:p>
    <w:p w14:paraId="761A9AD8" w14:textId="43D3434C" w:rsidR="00926F02" w:rsidRPr="00926F02" w:rsidRDefault="00926F02" w:rsidP="00926F02">
      <w:pPr>
        <w:numPr>
          <w:ilvl w:val="1"/>
          <w:numId w:val="4"/>
        </w:numPr>
        <w:tabs>
          <w:tab w:val="clear" w:pos="2520"/>
          <w:tab w:val="num" w:pos="1440"/>
        </w:tabs>
        <w:spacing w:after="0" w:line="336" w:lineRule="auto"/>
        <w:ind w:left="1440"/>
        <w:rPr>
          <w:rFonts w:cstheme="minorHAnsi"/>
          <w:sz w:val="28"/>
          <w:szCs w:val="28"/>
        </w:rPr>
      </w:pPr>
      <w:r w:rsidRPr="00926F02">
        <w:rPr>
          <w:rFonts w:cstheme="minorHAnsi"/>
          <w:sz w:val="28"/>
          <w:szCs w:val="28"/>
        </w:rPr>
        <w:t>Hard disk requirement: minimum 50GB</w:t>
      </w:r>
    </w:p>
    <w:p w14:paraId="75B33E63" w14:textId="77777777" w:rsidR="00926F02" w:rsidRPr="00926F02" w:rsidRDefault="00926F02" w:rsidP="00926F02">
      <w:pPr>
        <w:numPr>
          <w:ilvl w:val="1"/>
          <w:numId w:val="4"/>
        </w:numPr>
        <w:tabs>
          <w:tab w:val="clear" w:pos="2520"/>
          <w:tab w:val="num" w:pos="1440"/>
        </w:tabs>
        <w:spacing w:after="0" w:line="336" w:lineRule="auto"/>
        <w:ind w:left="1440"/>
        <w:rPr>
          <w:rFonts w:cstheme="minorHAnsi"/>
          <w:b/>
          <w:sz w:val="28"/>
          <w:szCs w:val="28"/>
        </w:rPr>
      </w:pPr>
      <w:r w:rsidRPr="00926F02">
        <w:rPr>
          <w:rFonts w:cstheme="minorHAnsi"/>
          <w:sz w:val="28"/>
          <w:szCs w:val="28"/>
        </w:rPr>
        <w:t>Windows 7 ultimate, or window server 2008 R2 or higher</w:t>
      </w:r>
    </w:p>
    <w:p w14:paraId="786D47C9" w14:textId="77777777" w:rsidR="00926F02" w:rsidRPr="00926F02" w:rsidRDefault="00926F02" w:rsidP="00926F02">
      <w:pPr>
        <w:pStyle w:val="ListParagraph"/>
        <w:numPr>
          <w:ilvl w:val="0"/>
          <w:numId w:val="4"/>
        </w:numPr>
        <w:tabs>
          <w:tab w:val="num" w:pos="2700"/>
        </w:tabs>
        <w:spacing w:after="0" w:line="336" w:lineRule="auto"/>
        <w:rPr>
          <w:rFonts w:cstheme="minorHAnsi"/>
          <w:b/>
          <w:sz w:val="28"/>
          <w:szCs w:val="28"/>
        </w:rPr>
      </w:pPr>
      <w:r w:rsidRPr="00926F02">
        <w:rPr>
          <w:rFonts w:cstheme="minorHAnsi"/>
          <w:b/>
          <w:sz w:val="28"/>
          <w:szCs w:val="28"/>
        </w:rPr>
        <w:t>Software Requirements:</w:t>
      </w:r>
    </w:p>
    <w:p w14:paraId="1367D28C" w14:textId="77777777" w:rsidR="00926F02" w:rsidRPr="00926F02" w:rsidRDefault="00926F02" w:rsidP="00926F02">
      <w:pPr>
        <w:numPr>
          <w:ilvl w:val="1"/>
          <w:numId w:val="4"/>
        </w:numPr>
        <w:tabs>
          <w:tab w:val="clear" w:pos="2520"/>
          <w:tab w:val="num" w:pos="1440"/>
        </w:tabs>
        <w:spacing w:after="0" w:line="336" w:lineRule="auto"/>
        <w:ind w:left="1440"/>
        <w:rPr>
          <w:rFonts w:cstheme="minorHAnsi"/>
          <w:sz w:val="28"/>
          <w:szCs w:val="28"/>
        </w:rPr>
      </w:pPr>
      <w:r w:rsidRPr="00926F02">
        <w:rPr>
          <w:rFonts w:cstheme="minorHAnsi"/>
          <w:sz w:val="28"/>
          <w:szCs w:val="28"/>
        </w:rPr>
        <w:t>SQL Server 2012 x64 bit</w:t>
      </w:r>
    </w:p>
    <w:p w14:paraId="11050753" w14:textId="3FE3B04E" w:rsidR="00926F02" w:rsidRPr="00926F02" w:rsidRDefault="00926F02" w:rsidP="00926F02">
      <w:pPr>
        <w:numPr>
          <w:ilvl w:val="1"/>
          <w:numId w:val="4"/>
        </w:numPr>
        <w:tabs>
          <w:tab w:val="clear" w:pos="2520"/>
          <w:tab w:val="num" w:pos="1440"/>
        </w:tabs>
        <w:spacing w:after="0" w:line="336" w:lineRule="auto"/>
        <w:ind w:left="1440"/>
        <w:rPr>
          <w:rFonts w:cstheme="minorHAnsi"/>
          <w:sz w:val="28"/>
          <w:szCs w:val="28"/>
        </w:rPr>
      </w:pPr>
      <w:r w:rsidRPr="00926F02">
        <w:rPr>
          <w:rFonts w:cstheme="minorHAnsi"/>
          <w:sz w:val="28"/>
          <w:szCs w:val="28"/>
        </w:rPr>
        <w:t xml:space="preserve">Netbean </w:t>
      </w:r>
      <w:r>
        <w:rPr>
          <w:rFonts w:cstheme="minorHAnsi"/>
          <w:sz w:val="28"/>
          <w:szCs w:val="28"/>
        </w:rPr>
        <w:t>7</w:t>
      </w:r>
      <w:r w:rsidRPr="00926F02">
        <w:rPr>
          <w:rFonts w:cstheme="minorHAnsi"/>
          <w:sz w:val="28"/>
          <w:szCs w:val="28"/>
        </w:rPr>
        <w:t>.</w:t>
      </w:r>
      <w:r>
        <w:rPr>
          <w:rFonts w:cstheme="minorHAnsi"/>
          <w:sz w:val="28"/>
          <w:szCs w:val="28"/>
        </w:rPr>
        <w:t>4</w:t>
      </w:r>
      <w:r w:rsidRPr="00926F02">
        <w:rPr>
          <w:rFonts w:cstheme="minorHAnsi"/>
          <w:sz w:val="28"/>
          <w:szCs w:val="28"/>
        </w:rPr>
        <w:t xml:space="preserve"> or higher</w:t>
      </w:r>
    </w:p>
    <w:p w14:paraId="08F6B30D" w14:textId="77777777" w:rsidR="00926F02" w:rsidRPr="00926F02" w:rsidRDefault="00926F02" w:rsidP="00926F02">
      <w:pPr>
        <w:numPr>
          <w:ilvl w:val="1"/>
          <w:numId w:val="4"/>
        </w:numPr>
        <w:tabs>
          <w:tab w:val="clear" w:pos="2520"/>
          <w:tab w:val="num" w:pos="1440"/>
        </w:tabs>
        <w:spacing w:after="0" w:line="336" w:lineRule="auto"/>
        <w:ind w:left="1440"/>
        <w:rPr>
          <w:rFonts w:cstheme="minorHAnsi"/>
          <w:sz w:val="28"/>
          <w:szCs w:val="28"/>
        </w:rPr>
      </w:pPr>
      <w:r w:rsidRPr="00926F02">
        <w:rPr>
          <w:rFonts w:cstheme="minorHAnsi"/>
          <w:sz w:val="28"/>
          <w:szCs w:val="28"/>
        </w:rPr>
        <w:t>JavaEE 7 SDK</w:t>
      </w:r>
    </w:p>
    <w:p w14:paraId="7B3FC087" w14:textId="175239FB" w:rsidR="00926F02" w:rsidRPr="00926F02" w:rsidRDefault="00926F02" w:rsidP="00926F02">
      <w:pPr>
        <w:numPr>
          <w:ilvl w:val="1"/>
          <w:numId w:val="4"/>
        </w:numPr>
        <w:tabs>
          <w:tab w:val="clear" w:pos="2520"/>
          <w:tab w:val="num" w:pos="1440"/>
        </w:tabs>
        <w:spacing w:after="0" w:line="336" w:lineRule="auto"/>
        <w:ind w:left="1440"/>
        <w:rPr>
          <w:rFonts w:cstheme="minorHAnsi"/>
          <w:sz w:val="28"/>
          <w:szCs w:val="28"/>
        </w:rPr>
      </w:pPr>
      <w:r w:rsidRPr="00926F02">
        <w:rPr>
          <w:rFonts w:cstheme="minorHAnsi"/>
          <w:sz w:val="28"/>
          <w:szCs w:val="28"/>
        </w:rPr>
        <w:t>Java Development Kit (JDK) 1.7 or higher (Recommended jdk 1.8)</w:t>
      </w:r>
    </w:p>
    <w:p w14:paraId="57C9EDD5" w14:textId="52BC27DD" w:rsidR="00926F02" w:rsidRPr="00926F02" w:rsidRDefault="00926F02" w:rsidP="00926F02">
      <w:pPr>
        <w:numPr>
          <w:ilvl w:val="1"/>
          <w:numId w:val="4"/>
        </w:numPr>
        <w:tabs>
          <w:tab w:val="clear" w:pos="2520"/>
          <w:tab w:val="num" w:pos="1440"/>
        </w:tabs>
        <w:spacing w:after="0" w:line="336" w:lineRule="auto"/>
        <w:ind w:left="1440"/>
        <w:rPr>
          <w:rFonts w:cstheme="minorHAnsi"/>
          <w:sz w:val="28"/>
          <w:szCs w:val="28"/>
        </w:rPr>
      </w:pPr>
      <w:r w:rsidRPr="00926F02">
        <w:rPr>
          <w:rFonts w:cstheme="minorHAnsi"/>
          <w:sz w:val="28"/>
          <w:szCs w:val="28"/>
        </w:rPr>
        <w:t>Glassfish Server 4.</w:t>
      </w:r>
      <w:r w:rsidR="00835E7A">
        <w:rPr>
          <w:rFonts w:cstheme="minorHAnsi"/>
          <w:sz w:val="28"/>
          <w:szCs w:val="28"/>
        </w:rPr>
        <w:t>0</w:t>
      </w:r>
    </w:p>
    <w:p w14:paraId="78B5E8B4" w14:textId="77777777" w:rsidR="00926F02" w:rsidRPr="00926F02" w:rsidRDefault="00926F02" w:rsidP="00926F02">
      <w:pPr>
        <w:numPr>
          <w:ilvl w:val="1"/>
          <w:numId w:val="4"/>
        </w:numPr>
        <w:tabs>
          <w:tab w:val="clear" w:pos="2520"/>
          <w:tab w:val="num" w:pos="1440"/>
        </w:tabs>
        <w:spacing w:after="0" w:line="336" w:lineRule="auto"/>
        <w:ind w:left="1440"/>
        <w:rPr>
          <w:rFonts w:cstheme="minorHAnsi"/>
          <w:sz w:val="28"/>
          <w:szCs w:val="28"/>
        </w:rPr>
      </w:pPr>
      <w:r w:rsidRPr="00926F02">
        <w:rPr>
          <w:rFonts w:cstheme="minorHAnsi"/>
          <w:sz w:val="28"/>
          <w:szCs w:val="28"/>
        </w:rPr>
        <w:t>Type 4-2.0 JDBC driver for SQL Server 2012 RC4</w:t>
      </w:r>
    </w:p>
    <w:p w14:paraId="75AD49E8" w14:textId="77777777" w:rsidR="00926F02" w:rsidRPr="00926F02" w:rsidRDefault="00926F02" w:rsidP="00926F02">
      <w:pPr>
        <w:numPr>
          <w:ilvl w:val="1"/>
          <w:numId w:val="4"/>
        </w:numPr>
        <w:tabs>
          <w:tab w:val="clear" w:pos="2520"/>
          <w:tab w:val="num" w:pos="1440"/>
        </w:tabs>
        <w:spacing w:after="0" w:line="336" w:lineRule="auto"/>
        <w:ind w:left="1440"/>
        <w:rPr>
          <w:rFonts w:cstheme="minorHAnsi"/>
          <w:sz w:val="28"/>
          <w:szCs w:val="28"/>
        </w:rPr>
      </w:pPr>
      <w:r w:rsidRPr="00926F02">
        <w:rPr>
          <w:rFonts w:cstheme="minorHAnsi"/>
          <w:sz w:val="28"/>
          <w:szCs w:val="28"/>
        </w:rPr>
        <w:t>Internet Explorer 10 or higher</w:t>
      </w:r>
      <w:bookmarkStart w:id="0" w:name="_GoBack"/>
      <w:bookmarkEnd w:id="0"/>
    </w:p>
    <w:p w14:paraId="51FD094D" w14:textId="77777777" w:rsidR="00926F02" w:rsidRPr="00926F02" w:rsidRDefault="00926F02" w:rsidP="00926F02">
      <w:pPr>
        <w:rPr>
          <w:rFonts w:cstheme="minorHAnsi"/>
          <w:sz w:val="28"/>
          <w:szCs w:val="28"/>
        </w:rPr>
      </w:pPr>
    </w:p>
    <w:p w14:paraId="6B995E59" w14:textId="378C9CC9" w:rsidR="00564D64" w:rsidRDefault="00564D64">
      <w:pPr>
        <w:rPr>
          <w:rFonts w:cstheme="minorHAnsi"/>
          <w:sz w:val="28"/>
          <w:szCs w:val="28"/>
        </w:rPr>
      </w:pPr>
      <w:r>
        <w:rPr>
          <w:rFonts w:cstheme="minorHAnsi"/>
          <w:sz w:val="28"/>
          <w:szCs w:val="28"/>
        </w:rPr>
        <w:br w:type="page"/>
      </w:r>
    </w:p>
    <w:p w14:paraId="28AE3A4E" w14:textId="77777777" w:rsidR="00564D64" w:rsidRPr="00B8663B" w:rsidRDefault="00564D64" w:rsidP="00564D64">
      <w:pPr>
        <w:pStyle w:val="Heading2"/>
        <w:tabs>
          <w:tab w:val="left" w:pos="720"/>
        </w:tabs>
        <w:jc w:val="center"/>
        <w:rPr>
          <w:rFonts w:ascii="Times New Roman" w:hAnsi="Times New Roman" w:cs="Times New Roman"/>
          <w:color w:val="3366FF"/>
          <w:sz w:val="52"/>
          <w:szCs w:val="52"/>
        </w:rPr>
      </w:pPr>
      <w:bookmarkStart w:id="1" w:name="_Toc264328684"/>
      <w:r w:rsidRPr="00B8663B">
        <w:rPr>
          <w:rFonts w:ascii="Times New Roman" w:hAnsi="Times New Roman" w:cs="Times New Roman"/>
          <w:color w:val="3366FF"/>
          <w:sz w:val="52"/>
          <w:szCs w:val="52"/>
        </w:rPr>
        <w:lastRenderedPageBreak/>
        <w:t>Task Sheet 1</w:t>
      </w:r>
      <w:bookmarkEnd w:id="1"/>
    </w:p>
    <w:p w14:paraId="3EFF95E2" w14:textId="77777777" w:rsidR="00564D64" w:rsidRPr="00B8663B" w:rsidRDefault="00564D64" w:rsidP="00564D64"/>
    <w:tbl>
      <w:tblPr>
        <w:tblW w:w="48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A0" w:firstRow="1" w:lastRow="0" w:firstColumn="1" w:lastColumn="1" w:noHBand="0" w:noVBand="0"/>
      </w:tblPr>
      <w:tblGrid>
        <w:gridCol w:w="684"/>
        <w:gridCol w:w="750"/>
        <w:gridCol w:w="2436"/>
        <w:gridCol w:w="750"/>
        <w:gridCol w:w="1215"/>
        <w:gridCol w:w="3442"/>
      </w:tblGrid>
      <w:tr w:rsidR="00564D64" w:rsidRPr="00B8663B" w14:paraId="26FF0C6B" w14:textId="77777777" w:rsidTr="00711AAB">
        <w:tc>
          <w:tcPr>
            <w:tcW w:w="772" w:type="pct"/>
            <w:gridSpan w:val="2"/>
            <w:shd w:val="clear" w:color="auto" w:fill="0070C0"/>
            <w:vAlign w:val="center"/>
          </w:tcPr>
          <w:p w14:paraId="6E25C6E1" w14:textId="77777777" w:rsidR="00564D64" w:rsidRPr="00B8663B" w:rsidRDefault="00564D64" w:rsidP="00711AAB">
            <w:pPr>
              <w:jc w:val="center"/>
              <w:rPr>
                <w:b/>
                <w:bCs/>
                <w:color w:val="FFFFFF"/>
              </w:rPr>
            </w:pPr>
            <w:r w:rsidRPr="00B8663B">
              <w:rPr>
                <w:b/>
                <w:bCs/>
                <w:color w:val="FFFFFF"/>
              </w:rPr>
              <w:br w:type="page"/>
              <w:t>Project Ref. No.</w:t>
            </w:r>
          </w:p>
        </w:tc>
        <w:tc>
          <w:tcPr>
            <w:tcW w:w="1313" w:type="pct"/>
            <w:shd w:val="clear" w:color="auto" w:fill="0070C0"/>
            <w:vAlign w:val="center"/>
          </w:tcPr>
          <w:p w14:paraId="3A4BA664" w14:textId="77777777" w:rsidR="00564D64" w:rsidRPr="00B8663B" w:rsidRDefault="00564D64" w:rsidP="00711AAB">
            <w:pPr>
              <w:jc w:val="center"/>
              <w:rPr>
                <w:b/>
                <w:bCs/>
                <w:color w:val="FFFFFF"/>
              </w:rPr>
            </w:pPr>
            <w:r w:rsidRPr="00B8663B">
              <w:rPr>
                <w:b/>
                <w:bCs/>
                <w:color w:val="FFFFFF"/>
              </w:rPr>
              <w:t>Project Name:</w:t>
            </w:r>
          </w:p>
          <w:p w14:paraId="033B1F87" w14:textId="59374F47" w:rsidR="00564D64" w:rsidRPr="00B8663B" w:rsidRDefault="006E061A" w:rsidP="00711AAB">
            <w:pPr>
              <w:jc w:val="center"/>
              <w:rPr>
                <w:b/>
                <w:bCs/>
                <w:color w:val="FFFFFF"/>
              </w:rPr>
            </w:pPr>
            <w:r>
              <w:rPr>
                <w:b/>
                <w:bCs/>
                <w:color w:val="FFFFFF"/>
              </w:rPr>
              <w:t>Knowhere Restaurant POS</w:t>
            </w:r>
          </w:p>
        </w:tc>
        <w:tc>
          <w:tcPr>
            <w:tcW w:w="2915" w:type="pct"/>
            <w:gridSpan w:val="3"/>
            <w:shd w:val="clear" w:color="auto" w:fill="0070C0"/>
            <w:vAlign w:val="center"/>
          </w:tcPr>
          <w:p w14:paraId="0E351F51" w14:textId="77777777" w:rsidR="00564D64" w:rsidRPr="00B8663B" w:rsidRDefault="00564D64" w:rsidP="00711AAB">
            <w:pPr>
              <w:jc w:val="center"/>
              <w:rPr>
                <w:b/>
                <w:bCs/>
                <w:color w:val="FFFFFF"/>
              </w:rPr>
            </w:pPr>
            <w:r w:rsidRPr="00B8663B">
              <w:rPr>
                <w:b/>
                <w:bCs/>
                <w:color w:val="FFFFFF"/>
              </w:rPr>
              <w:t>Date of Preparation of Activity Plan</w:t>
            </w:r>
          </w:p>
        </w:tc>
      </w:tr>
      <w:tr w:rsidR="00564D64" w:rsidRPr="00B8663B" w14:paraId="37599F91" w14:textId="77777777" w:rsidTr="00711AAB">
        <w:tc>
          <w:tcPr>
            <w:tcW w:w="369" w:type="pct"/>
            <w:shd w:val="clear" w:color="auto" w:fill="C6D9F1"/>
            <w:vAlign w:val="center"/>
          </w:tcPr>
          <w:p w14:paraId="218C32E0" w14:textId="77777777" w:rsidR="00564D64" w:rsidRPr="00B8663B" w:rsidRDefault="00564D64" w:rsidP="00711AAB">
            <w:pPr>
              <w:jc w:val="center"/>
              <w:rPr>
                <w:bCs/>
              </w:rPr>
            </w:pPr>
            <w:r w:rsidRPr="00B8663B">
              <w:rPr>
                <w:bCs/>
              </w:rPr>
              <w:t>No.</w:t>
            </w:r>
          </w:p>
        </w:tc>
        <w:tc>
          <w:tcPr>
            <w:tcW w:w="404" w:type="pct"/>
            <w:shd w:val="clear" w:color="auto" w:fill="C6D9F1"/>
            <w:vAlign w:val="center"/>
          </w:tcPr>
          <w:p w14:paraId="1A88723A" w14:textId="77777777" w:rsidR="00564D64" w:rsidRPr="00B8663B" w:rsidRDefault="00564D64" w:rsidP="00711AAB">
            <w:pPr>
              <w:jc w:val="center"/>
            </w:pPr>
            <w:r w:rsidRPr="00B8663B">
              <w:t>Task</w:t>
            </w:r>
          </w:p>
        </w:tc>
        <w:tc>
          <w:tcPr>
            <w:tcW w:w="1313" w:type="pct"/>
            <w:shd w:val="clear" w:color="auto" w:fill="C6D9F1"/>
            <w:vAlign w:val="center"/>
          </w:tcPr>
          <w:p w14:paraId="7F92CD0B" w14:textId="77777777" w:rsidR="00564D64" w:rsidRPr="00B8663B" w:rsidRDefault="00564D64" w:rsidP="00711AAB">
            <w:pPr>
              <w:jc w:val="center"/>
            </w:pPr>
            <w:r w:rsidRPr="00B8663B">
              <w:t>Description</w:t>
            </w:r>
          </w:p>
        </w:tc>
        <w:tc>
          <w:tcPr>
            <w:tcW w:w="404" w:type="pct"/>
            <w:shd w:val="clear" w:color="auto" w:fill="C6D9F1"/>
            <w:vAlign w:val="center"/>
          </w:tcPr>
          <w:p w14:paraId="3DD1251E" w14:textId="77777777" w:rsidR="00564D64" w:rsidRPr="00B8663B" w:rsidRDefault="00564D64" w:rsidP="00711AAB">
            <w:pPr>
              <w:jc w:val="center"/>
            </w:pPr>
            <w:r w:rsidRPr="00B8663B">
              <w:t>Start</w:t>
            </w:r>
          </w:p>
          <w:p w14:paraId="1B89CF23" w14:textId="77777777" w:rsidR="00564D64" w:rsidRPr="00B8663B" w:rsidRDefault="00564D64" w:rsidP="00711AAB">
            <w:pPr>
              <w:jc w:val="center"/>
            </w:pPr>
            <w:r w:rsidRPr="00B8663B">
              <w:t>Date</w:t>
            </w:r>
          </w:p>
        </w:tc>
        <w:tc>
          <w:tcPr>
            <w:tcW w:w="655" w:type="pct"/>
            <w:shd w:val="clear" w:color="auto" w:fill="C6D9F1"/>
            <w:vAlign w:val="center"/>
          </w:tcPr>
          <w:p w14:paraId="10DC2006" w14:textId="77777777" w:rsidR="00564D64" w:rsidRPr="00B8663B" w:rsidRDefault="00564D64" w:rsidP="00711AAB">
            <w:pPr>
              <w:jc w:val="center"/>
            </w:pPr>
            <w:r w:rsidRPr="00B8663B">
              <w:t>Complete</w:t>
            </w:r>
          </w:p>
          <w:p w14:paraId="67C54365" w14:textId="77777777" w:rsidR="00564D64" w:rsidRPr="00B8663B" w:rsidRDefault="00564D64" w:rsidP="00711AAB">
            <w:pPr>
              <w:jc w:val="center"/>
            </w:pPr>
            <w:r w:rsidRPr="00B8663B">
              <w:t>Date</w:t>
            </w:r>
          </w:p>
        </w:tc>
        <w:tc>
          <w:tcPr>
            <w:tcW w:w="1856" w:type="pct"/>
            <w:shd w:val="clear" w:color="auto" w:fill="C6D9F1"/>
            <w:vAlign w:val="center"/>
          </w:tcPr>
          <w:p w14:paraId="15B762E5" w14:textId="77777777" w:rsidR="00564D64" w:rsidRPr="00B8663B" w:rsidRDefault="00564D64" w:rsidP="00711AAB">
            <w:pPr>
              <w:jc w:val="center"/>
              <w:rPr>
                <w:bCs/>
              </w:rPr>
            </w:pPr>
            <w:r w:rsidRPr="00B8663B">
              <w:t>Team member</w:t>
            </w:r>
          </w:p>
        </w:tc>
      </w:tr>
      <w:tr w:rsidR="00564D64" w:rsidRPr="00B8663B" w14:paraId="497D1183" w14:textId="77777777" w:rsidTr="00711AAB">
        <w:trPr>
          <w:trHeight w:val="455"/>
        </w:trPr>
        <w:tc>
          <w:tcPr>
            <w:tcW w:w="369" w:type="pct"/>
            <w:vAlign w:val="center"/>
          </w:tcPr>
          <w:p w14:paraId="044B563F" w14:textId="77777777" w:rsidR="00564D64" w:rsidRPr="00B8663B" w:rsidRDefault="00564D64" w:rsidP="00711AAB">
            <w:pPr>
              <w:jc w:val="center"/>
              <w:rPr>
                <w:bCs/>
              </w:rPr>
            </w:pPr>
            <w:r w:rsidRPr="00B8663B">
              <w:rPr>
                <w:bCs/>
              </w:rPr>
              <w:t>01</w:t>
            </w:r>
          </w:p>
        </w:tc>
        <w:tc>
          <w:tcPr>
            <w:tcW w:w="404" w:type="pct"/>
            <w:vMerge w:val="restart"/>
            <w:shd w:val="clear" w:color="auto" w:fill="C6D9F1"/>
            <w:textDirection w:val="btLr"/>
            <w:vAlign w:val="center"/>
          </w:tcPr>
          <w:p w14:paraId="593856D3" w14:textId="77777777" w:rsidR="00564D64" w:rsidRPr="00B8663B" w:rsidRDefault="00564D64" w:rsidP="00711AAB">
            <w:pPr>
              <w:jc w:val="center"/>
              <w:rPr>
                <w:b/>
              </w:rPr>
            </w:pPr>
            <w:r w:rsidRPr="00B8663B">
              <w:rPr>
                <w:b/>
              </w:rPr>
              <w:t>Review 1</w:t>
            </w:r>
          </w:p>
        </w:tc>
        <w:tc>
          <w:tcPr>
            <w:tcW w:w="1313" w:type="pct"/>
            <w:vAlign w:val="center"/>
          </w:tcPr>
          <w:p w14:paraId="6167AF5F" w14:textId="77777777" w:rsidR="00564D64" w:rsidRPr="00B8663B" w:rsidRDefault="00564D64" w:rsidP="00711AAB">
            <w:pPr>
              <w:jc w:val="center"/>
            </w:pPr>
            <w:r w:rsidRPr="00B8663B">
              <w:t>Problem statement</w:t>
            </w:r>
          </w:p>
        </w:tc>
        <w:tc>
          <w:tcPr>
            <w:tcW w:w="404" w:type="pct"/>
            <w:vMerge w:val="restart"/>
            <w:shd w:val="clear" w:color="auto" w:fill="FFFFFF"/>
            <w:textDirection w:val="btLr"/>
            <w:vAlign w:val="center"/>
          </w:tcPr>
          <w:p w14:paraId="61BFBDBB" w14:textId="3218AFCC" w:rsidR="00564D64" w:rsidRPr="00791F34" w:rsidRDefault="00C84599" w:rsidP="00711AAB">
            <w:pPr>
              <w:jc w:val="center"/>
              <w:rPr>
                <w:b/>
              </w:rPr>
            </w:pPr>
            <w:r>
              <w:rPr>
                <w:b/>
              </w:rPr>
              <w:t>28</w:t>
            </w:r>
            <w:r w:rsidR="00564D64">
              <w:rPr>
                <w:b/>
              </w:rPr>
              <w:t xml:space="preserve"> / </w:t>
            </w:r>
            <w:r w:rsidR="006E061A">
              <w:rPr>
                <w:b/>
              </w:rPr>
              <w:t>06</w:t>
            </w:r>
            <w:r w:rsidR="00564D64">
              <w:rPr>
                <w:b/>
              </w:rPr>
              <w:t xml:space="preserve"> / 201</w:t>
            </w:r>
            <w:r w:rsidR="006E061A">
              <w:rPr>
                <w:b/>
              </w:rPr>
              <w:t>8</w:t>
            </w:r>
          </w:p>
        </w:tc>
        <w:tc>
          <w:tcPr>
            <w:tcW w:w="655" w:type="pct"/>
            <w:vMerge w:val="restart"/>
            <w:textDirection w:val="btLr"/>
            <w:vAlign w:val="center"/>
          </w:tcPr>
          <w:p w14:paraId="13DE9032" w14:textId="1E40BA83" w:rsidR="00564D64" w:rsidRPr="00791F34" w:rsidRDefault="006E061A" w:rsidP="00711AAB">
            <w:pPr>
              <w:jc w:val="center"/>
              <w:rPr>
                <w:b/>
              </w:rPr>
            </w:pPr>
            <w:r>
              <w:rPr>
                <w:b/>
              </w:rPr>
              <w:t>07</w:t>
            </w:r>
            <w:r w:rsidR="00564D64" w:rsidRPr="00791F34">
              <w:rPr>
                <w:b/>
              </w:rPr>
              <w:t xml:space="preserve"> / </w:t>
            </w:r>
            <w:r>
              <w:rPr>
                <w:b/>
              </w:rPr>
              <w:t>07</w:t>
            </w:r>
            <w:r w:rsidR="00564D64" w:rsidRPr="00791F34">
              <w:rPr>
                <w:b/>
              </w:rPr>
              <w:t xml:space="preserve"> / 201</w:t>
            </w:r>
            <w:r>
              <w:rPr>
                <w:b/>
              </w:rPr>
              <w:t>8</w:t>
            </w:r>
          </w:p>
        </w:tc>
        <w:tc>
          <w:tcPr>
            <w:tcW w:w="1856" w:type="pct"/>
            <w:vMerge w:val="restart"/>
            <w:shd w:val="clear" w:color="auto" w:fill="C6D9F1"/>
            <w:vAlign w:val="center"/>
          </w:tcPr>
          <w:p w14:paraId="5C4E78CC" w14:textId="77777777" w:rsidR="00564D64" w:rsidRPr="00B8663B" w:rsidRDefault="00564D64" w:rsidP="00711AAB">
            <w:pPr>
              <w:jc w:val="center"/>
              <w:rPr>
                <w:bCs/>
              </w:rPr>
            </w:pPr>
          </w:p>
        </w:tc>
      </w:tr>
      <w:tr w:rsidR="00564D64" w:rsidRPr="00B8663B" w14:paraId="5D917A83" w14:textId="77777777" w:rsidTr="00711AAB">
        <w:trPr>
          <w:trHeight w:val="1610"/>
        </w:trPr>
        <w:tc>
          <w:tcPr>
            <w:tcW w:w="369" w:type="pct"/>
            <w:shd w:val="clear" w:color="auto" w:fill="FFFFFF"/>
            <w:vAlign w:val="center"/>
          </w:tcPr>
          <w:p w14:paraId="5E159B8A" w14:textId="77777777" w:rsidR="00564D64" w:rsidRPr="00B8663B" w:rsidRDefault="00564D64" w:rsidP="00711AAB">
            <w:pPr>
              <w:jc w:val="center"/>
              <w:rPr>
                <w:bCs/>
              </w:rPr>
            </w:pPr>
            <w:r w:rsidRPr="00B8663B">
              <w:rPr>
                <w:bCs/>
              </w:rPr>
              <w:t>02</w:t>
            </w:r>
          </w:p>
        </w:tc>
        <w:tc>
          <w:tcPr>
            <w:tcW w:w="404" w:type="pct"/>
            <w:vMerge/>
            <w:shd w:val="clear" w:color="auto" w:fill="C6D9F1"/>
            <w:vAlign w:val="center"/>
          </w:tcPr>
          <w:p w14:paraId="7DFCEBE0" w14:textId="77777777" w:rsidR="00564D64" w:rsidRPr="00B8663B" w:rsidRDefault="00564D64" w:rsidP="00711AAB">
            <w:pPr>
              <w:jc w:val="center"/>
            </w:pPr>
          </w:p>
        </w:tc>
        <w:tc>
          <w:tcPr>
            <w:tcW w:w="1313" w:type="pct"/>
            <w:shd w:val="clear" w:color="auto" w:fill="FFFFFF"/>
            <w:vAlign w:val="center"/>
          </w:tcPr>
          <w:p w14:paraId="6AF1DC0B" w14:textId="77777777" w:rsidR="00564D64" w:rsidRPr="00B8663B" w:rsidRDefault="00564D64" w:rsidP="00711AAB">
            <w:pPr>
              <w:jc w:val="center"/>
            </w:pPr>
            <w:r w:rsidRPr="00B8663B">
              <w:t>Function requirement specification</w:t>
            </w:r>
          </w:p>
        </w:tc>
        <w:tc>
          <w:tcPr>
            <w:tcW w:w="404" w:type="pct"/>
            <w:vMerge/>
            <w:shd w:val="clear" w:color="auto" w:fill="FFFFFF"/>
            <w:vAlign w:val="center"/>
          </w:tcPr>
          <w:p w14:paraId="5B9392F2" w14:textId="77777777" w:rsidR="00564D64" w:rsidRPr="00B8663B" w:rsidRDefault="00564D64" w:rsidP="00711AAB">
            <w:pPr>
              <w:jc w:val="center"/>
            </w:pPr>
          </w:p>
        </w:tc>
        <w:tc>
          <w:tcPr>
            <w:tcW w:w="655" w:type="pct"/>
            <w:vMerge/>
            <w:shd w:val="clear" w:color="auto" w:fill="FFFFFF"/>
            <w:vAlign w:val="center"/>
          </w:tcPr>
          <w:p w14:paraId="47793EFB" w14:textId="77777777" w:rsidR="00564D64" w:rsidRPr="00B8663B" w:rsidRDefault="00564D64" w:rsidP="00711AAB">
            <w:pPr>
              <w:jc w:val="center"/>
            </w:pPr>
          </w:p>
        </w:tc>
        <w:tc>
          <w:tcPr>
            <w:tcW w:w="1856" w:type="pct"/>
            <w:vMerge/>
            <w:shd w:val="clear" w:color="auto" w:fill="C6D9F1"/>
            <w:vAlign w:val="center"/>
          </w:tcPr>
          <w:p w14:paraId="117200B3" w14:textId="77777777" w:rsidR="00564D64" w:rsidRPr="00B8663B" w:rsidRDefault="00564D64" w:rsidP="00711AAB">
            <w:pPr>
              <w:jc w:val="center"/>
              <w:rPr>
                <w:bCs/>
              </w:rPr>
            </w:pPr>
          </w:p>
        </w:tc>
      </w:tr>
    </w:tbl>
    <w:p w14:paraId="3115E93A" w14:textId="77777777" w:rsidR="00564D64" w:rsidRPr="00B8663B" w:rsidRDefault="00564D64" w:rsidP="00564D64"/>
    <w:p w14:paraId="30A136A7" w14:textId="77777777" w:rsidR="00564D64" w:rsidRPr="00B8663B" w:rsidRDefault="00564D64" w:rsidP="00564D64">
      <w:pPr>
        <w:tabs>
          <w:tab w:val="right" w:pos="9072"/>
        </w:tabs>
      </w:pPr>
      <w:r w:rsidRPr="00B8663B">
        <w:rPr>
          <w:b/>
          <w:sz w:val="28"/>
          <w:szCs w:val="28"/>
        </w:rPr>
        <w:t>Signature of Team leader</w:t>
      </w:r>
      <w:r w:rsidRPr="00B8663B">
        <w:tab/>
      </w:r>
      <w:r w:rsidRPr="00B8663B">
        <w:rPr>
          <w:b/>
          <w:sz w:val="28"/>
          <w:szCs w:val="28"/>
        </w:rPr>
        <w:t>Signature of Instructor</w:t>
      </w:r>
    </w:p>
    <w:p w14:paraId="2867943A" w14:textId="77777777" w:rsidR="00344361" w:rsidRPr="00C23060" w:rsidRDefault="00344361" w:rsidP="00344361"/>
    <w:sectPr w:rsidR="00344361" w:rsidRPr="00C23060" w:rsidSect="00F64D7A">
      <w:headerReference w:type="default" r:id="rId9"/>
      <w:footerReference w:type="default" r:id="rId10"/>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2AF36" w14:textId="77777777" w:rsidR="00C714CF" w:rsidRDefault="00C714CF" w:rsidP="00814C33">
      <w:pPr>
        <w:spacing w:after="0" w:line="240" w:lineRule="auto"/>
      </w:pPr>
      <w:r>
        <w:separator/>
      </w:r>
    </w:p>
  </w:endnote>
  <w:endnote w:type="continuationSeparator" w:id="0">
    <w:p w14:paraId="765FA41A" w14:textId="77777777" w:rsidR="00C714CF" w:rsidRDefault="00C714CF" w:rsidP="0081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254200"/>
      <w:docPartObj>
        <w:docPartGallery w:val="Page Numbers (Bottom of Page)"/>
        <w:docPartUnique/>
      </w:docPartObj>
    </w:sdtPr>
    <w:sdtEndPr>
      <w:rPr>
        <w:noProof/>
      </w:rPr>
    </w:sdtEndPr>
    <w:sdtContent>
      <w:p w14:paraId="542287AF" w14:textId="0A8E7E31" w:rsidR="008628AE" w:rsidRDefault="008628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EF0A3" w14:textId="77777777" w:rsidR="008628AE" w:rsidRDefault="00862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37A59" w14:textId="77777777" w:rsidR="00C714CF" w:rsidRDefault="00C714CF" w:rsidP="00814C33">
      <w:pPr>
        <w:spacing w:after="0" w:line="240" w:lineRule="auto"/>
      </w:pPr>
      <w:r>
        <w:separator/>
      </w:r>
    </w:p>
  </w:footnote>
  <w:footnote w:type="continuationSeparator" w:id="0">
    <w:p w14:paraId="538EBBA4" w14:textId="77777777" w:rsidR="00C714CF" w:rsidRDefault="00C714CF" w:rsidP="00814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264"/>
      <w:gridCol w:w="2856"/>
    </w:tblGrid>
    <w:tr w:rsidR="008628AE" w14:paraId="62E36202" w14:textId="77777777" w:rsidTr="00344361">
      <w:trPr>
        <w:trHeight w:val="260"/>
      </w:trPr>
      <w:tc>
        <w:tcPr>
          <w:tcW w:w="3420" w:type="dxa"/>
          <w:tcBorders>
            <w:top w:val="single" w:sz="4" w:space="0" w:color="auto"/>
            <w:left w:val="single" w:sz="4" w:space="0" w:color="auto"/>
            <w:bottom w:val="single" w:sz="4" w:space="0" w:color="auto"/>
            <w:right w:val="single" w:sz="4" w:space="0" w:color="auto"/>
          </w:tcBorders>
          <w:vAlign w:val="center"/>
          <w:hideMark/>
        </w:tcPr>
        <w:p w14:paraId="3EFA38D1" w14:textId="6E09F23C" w:rsidR="008628AE" w:rsidRPr="00344361" w:rsidRDefault="008628AE" w:rsidP="00814C33">
          <w:pPr>
            <w:pStyle w:val="Header"/>
            <w:spacing w:line="256" w:lineRule="auto"/>
            <w:rPr>
              <w:rFonts w:cs="Tahoma"/>
            </w:rPr>
          </w:pPr>
          <w:r>
            <w:rPr>
              <w:rFonts w:cs="Tahoma"/>
            </w:rPr>
            <w:t>Project: Knowhere Restaurant POS</w:t>
          </w:r>
        </w:p>
      </w:tc>
      <w:tc>
        <w:tcPr>
          <w:tcW w:w="3264" w:type="dxa"/>
          <w:tcBorders>
            <w:top w:val="single" w:sz="4" w:space="0" w:color="auto"/>
            <w:left w:val="single" w:sz="4" w:space="0" w:color="auto"/>
            <w:bottom w:val="single" w:sz="4" w:space="0" w:color="auto"/>
            <w:right w:val="single" w:sz="4" w:space="0" w:color="auto"/>
          </w:tcBorders>
          <w:vAlign w:val="center"/>
          <w:hideMark/>
        </w:tcPr>
        <w:p w14:paraId="20627B60" w14:textId="77777777" w:rsidR="008628AE" w:rsidRDefault="008628AE" w:rsidP="00814C33">
          <w:pPr>
            <w:pStyle w:val="Header"/>
            <w:spacing w:line="256" w:lineRule="auto"/>
            <w:jc w:val="center"/>
            <w:rPr>
              <w:rFonts w:cs="Tahoma"/>
            </w:rPr>
          </w:pPr>
          <w:r>
            <w:rPr>
              <w:rFonts w:cs="Tahoma"/>
            </w:rPr>
            <w:t xml:space="preserve">Document: </w:t>
          </w:r>
          <w:r>
            <w:rPr>
              <w:rFonts w:cs="Tahoma"/>
              <w:b/>
            </w:rPr>
            <w:t>Development Guide</w:t>
          </w:r>
        </w:p>
      </w:tc>
      <w:tc>
        <w:tcPr>
          <w:tcW w:w="2856" w:type="dxa"/>
          <w:tcBorders>
            <w:top w:val="single" w:sz="4" w:space="0" w:color="auto"/>
            <w:left w:val="single" w:sz="4" w:space="0" w:color="auto"/>
            <w:bottom w:val="single" w:sz="4" w:space="0" w:color="auto"/>
            <w:right w:val="single" w:sz="4" w:space="0" w:color="auto"/>
          </w:tcBorders>
          <w:vAlign w:val="center"/>
          <w:hideMark/>
        </w:tcPr>
        <w:p w14:paraId="7D23D65B" w14:textId="77777777" w:rsidR="008628AE" w:rsidRDefault="008628AE" w:rsidP="00814C33">
          <w:pPr>
            <w:pStyle w:val="Header"/>
            <w:spacing w:line="256" w:lineRule="auto"/>
            <w:jc w:val="right"/>
            <w:rPr>
              <w:rFonts w:cs="Tahoma"/>
            </w:rPr>
          </w:pPr>
          <w:r>
            <w:rPr>
              <w:rFonts w:cs="Tahoma"/>
            </w:rPr>
            <w:t xml:space="preserve">Approved by: </w:t>
          </w:r>
          <w:r>
            <w:rPr>
              <w:rFonts w:cs="Tahoma"/>
              <w:b/>
            </w:rPr>
            <w:t>Faculty</w:t>
          </w:r>
        </w:p>
      </w:tc>
    </w:tr>
  </w:tbl>
  <w:p w14:paraId="4833D7CB" w14:textId="77777777" w:rsidR="008628AE" w:rsidRDefault="008628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D2C76"/>
    <w:multiLevelType w:val="hybridMultilevel"/>
    <w:tmpl w:val="48F8A01C"/>
    <w:lvl w:ilvl="0" w:tplc="35AED930">
      <w:start w:val="1"/>
      <w:numFmt w:val="decimal"/>
      <w:lvlText w:val="%1."/>
      <w:lvlJc w:val="left"/>
      <w:pPr>
        <w:ind w:left="1080" w:hanging="720"/>
      </w:pPr>
      <w:rPr>
        <w:rFonts w:hint="default"/>
      </w:rPr>
    </w:lvl>
    <w:lvl w:ilvl="1" w:tplc="0BEA9066">
      <w:start w:val="1"/>
      <w:numFmt w:val="lowerLetter"/>
      <w:lvlText w:val="%2."/>
      <w:lvlJc w:val="left"/>
      <w:pPr>
        <w:ind w:left="1440" w:hanging="360"/>
      </w:pPr>
      <w:rPr>
        <w:sz w:val="28"/>
        <w:szCs w:val="28"/>
      </w:rPr>
    </w:lvl>
    <w:lvl w:ilvl="2" w:tplc="F624889A">
      <w:start w:val="1"/>
      <w:numFmt w:val="lowerRoman"/>
      <w:lvlText w:val="%3."/>
      <w:lvlJc w:val="right"/>
      <w:pPr>
        <w:ind w:left="2160" w:hanging="180"/>
      </w:pPr>
      <w:rPr>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B0519"/>
    <w:multiLevelType w:val="hybridMultilevel"/>
    <w:tmpl w:val="DB6EBF0A"/>
    <w:lvl w:ilvl="0" w:tplc="93C0965A">
      <w:start w:val="1"/>
      <w:numFmt w:val="lowerLetter"/>
      <w:lvlText w:val="%1."/>
      <w:lvlJc w:val="left"/>
      <w:pPr>
        <w:tabs>
          <w:tab w:val="num" w:pos="1800"/>
        </w:tabs>
        <w:ind w:left="1800" w:hanging="360"/>
      </w:pPr>
      <w:rPr>
        <w:rFonts w:asciiTheme="minorHAnsi" w:eastAsiaTheme="minorHAnsi" w:hAnsiTheme="minorHAnsi" w:cstheme="minorBidi"/>
      </w:rPr>
    </w:lvl>
    <w:lvl w:ilvl="1" w:tplc="04090005">
      <w:start w:val="1"/>
      <w:numFmt w:val="bullet"/>
      <w:lvlText w:val=""/>
      <w:lvlJc w:val="left"/>
      <w:pPr>
        <w:tabs>
          <w:tab w:val="num" w:pos="2520"/>
        </w:tabs>
        <w:ind w:left="2520" w:hanging="360"/>
      </w:pPr>
      <w:rPr>
        <w:rFonts w:ascii="Wingdings" w:hAnsi="Wingdings" w:hint="default"/>
      </w:rPr>
    </w:lvl>
    <w:lvl w:ilvl="2" w:tplc="04090019">
      <w:start w:val="1"/>
      <w:numFmt w:val="lowerLetter"/>
      <w:lvlText w:val="%3."/>
      <w:lvlJc w:val="left"/>
      <w:pPr>
        <w:tabs>
          <w:tab w:val="num" w:pos="3420"/>
        </w:tabs>
        <w:ind w:left="3420" w:hanging="360"/>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29113B2D"/>
    <w:multiLevelType w:val="hybridMultilevel"/>
    <w:tmpl w:val="C7E07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C1DDD"/>
    <w:multiLevelType w:val="hybridMultilevel"/>
    <w:tmpl w:val="B1B62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A3230"/>
    <w:multiLevelType w:val="hybridMultilevel"/>
    <w:tmpl w:val="94ECB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B1505F"/>
    <w:multiLevelType w:val="hybridMultilevel"/>
    <w:tmpl w:val="38B0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76CC6"/>
    <w:multiLevelType w:val="hybridMultilevel"/>
    <w:tmpl w:val="6AE0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C34826"/>
    <w:multiLevelType w:val="hybridMultilevel"/>
    <w:tmpl w:val="2AE2A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367E"/>
    <w:rsid w:val="00040B45"/>
    <w:rsid w:val="000C34AA"/>
    <w:rsid w:val="000E227E"/>
    <w:rsid w:val="000F4813"/>
    <w:rsid w:val="00181DC6"/>
    <w:rsid w:val="001A367E"/>
    <w:rsid w:val="001E0F8B"/>
    <w:rsid w:val="0026318E"/>
    <w:rsid w:val="00286FFA"/>
    <w:rsid w:val="002977ED"/>
    <w:rsid w:val="002F4AF0"/>
    <w:rsid w:val="00344361"/>
    <w:rsid w:val="00372D75"/>
    <w:rsid w:val="003F328D"/>
    <w:rsid w:val="004D7701"/>
    <w:rsid w:val="005507BF"/>
    <w:rsid w:val="00564D64"/>
    <w:rsid w:val="005867FD"/>
    <w:rsid w:val="006C5712"/>
    <w:rsid w:val="006E061A"/>
    <w:rsid w:val="006F02EF"/>
    <w:rsid w:val="00720D92"/>
    <w:rsid w:val="00757150"/>
    <w:rsid w:val="00802593"/>
    <w:rsid w:val="008077BD"/>
    <w:rsid w:val="00814C33"/>
    <w:rsid w:val="00835E7A"/>
    <w:rsid w:val="008401BE"/>
    <w:rsid w:val="00853F3C"/>
    <w:rsid w:val="008628AE"/>
    <w:rsid w:val="00874424"/>
    <w:rsid w:val="008B5D7A"/>
    <w:rsid w:val="008F6E24"/>
    <w:rsid w:val="00926F02"/>
    <w:rsid w:val="00930377"/>
    <w:rsid w:val="009A5493"/>
    <w:rsid w:val="00A063DB"/>
    <w:rsid w:val="00A51E0E"/>
    <w:rsid w:val="00B01E60"/>
    <w:rsid w:val="00B644B1"/>
    <w:rsid w:val="00B75A41"/>
    <w:rsid w:val="00B81E96"/>
    <w:rsid w:val="00C23060"/>
    <w:rsid w:val="00C306A6"/>
    <w:rsid w:val="00C714CF"/>
    <w:rsid w:val="00C76357"/>
    <w:rsid w:val="00C84599"/>
    <w:rsid w:val="00D2785C"/>
    <w:rsid w:val="00D96FC1"/>
    <w:rsid w:val="00E20A5F"/>
    <w:rsid w:val="00E96CBE"/>
    <w:rsid w:val="00EA783F"/>
    <w:rsid w:val="00F64D7A"/>
    <w:rsid w:val="00F861A6"/>
    <w:rsid w:val="00FA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3D3E0"/>
  <w15:docId w15:val="{8A6C5EFC-C201-42C1-9593-08CAA599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060"/>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64D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paragraph" w:styleId="Header">
    <w:name w:val="header"/>
    <w:basedOn w:val="Normal"/>
    <w:link w:val="HeaderChar"/>
    <w:uiPriority w:val="99"/>
    <w:unhideWhenUsed/>
    <w:rsid w:val="00814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C33"/>
  </w:style>
  <w:style w:type="paragraph" w:styleId="Footer">
    <w:name w:val="footer"/>
    <w:basedOn w:val="Normal"/>
    <w:link w:val="FooterChar"/>
    <w:uiPriority w:val="99"/>
    <w:unhideWhenUsed/>
    <w:rsid w:val="00814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C33"/>
  </w:style>
  <w:style w:type="character" w:customStyle="1" w:styleId="Heading1Char">
    <w:name w:val="Heading 1 Char"/>
    <w:basedOn w:val="DefaultParagraphFont"/>
    <w:link w:val="Heading1"/>
    <w:uiPriority w:val="9"/>
    <w:rsid w:val="00C23060"/>
    <w:rPr>
      <w:rFonts w:asciiTheme="majorHAnsi" w:eastAsiaTheme="majorEastAsia" w:hAnsiTheme="majorHAnsi" w:cstheme="majorBidi"/>
      <w:color w:val="365F91" w:themeColor="accent1" w:themeShade="BF"/>
      <w:sz w:val="32"/>
      <w:szCs w:val="32"/>
    </w:rPr>
  </w:style>
  <w:style w:type="table" w:customStyle="1" w:styleId="TableGrid">
    <w:name w:val="TableGrid"/>
    <w:rsid w:val="00C23060"/>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F64D7A"/>
    <w:pPr>
      <w:spacing w:after="160" w:line="259" w:lineRule="auto"/>
      <w:ind w:left="720"/>
      <w:contextualSpacing/>
    </w:pPr>
  </w:style>
  <w:style w:type="character" w:customStyle="1" w:styleId="Heading2Char">
    <w:name w:val="Heading 2 Char"/>
    <w:basedOn w:val="DefaultParagraphFont"/>
    <w:link w:val="Heading2"/>
    <w:uiPriority w:val="9"/>
    <w:semiHidden/>
    <w:rsid w:val="00564D6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521798">
      <w:bodyDiv w:val="1"/>
      <w:marLeft w:val="0"/>
      <w:marRight w:val="0"/>
      <w:marTop w:val="0"/>
      <w:marBottom w:val="0"/>
      <w:divBdr>
        <w:top w:val="none" w:sz="0" w:space="0" w:color="auto"/>
        <w:left w:val="none" w:sz="0" w:space="0" w:color="auto"/>
        <w:bottom w:val="none" w:sz="0" w:space="0" w:color="auto"/>
        <w:right w:val="none" w:sz="0" w:space="0" w:color="auto"/>
      </w:divBdr>
    </w:div>
    <w:div w:id="503126580">
      <w:bodyDiv w:val="1"/>
      <w:marLeft w:val="0"/>
      <w:marRight w:val="0"/>
      <w:marTop w:val="0"/>
      <w:marBottom w:val="0"/>
      <w:divBdr>
        <w:top w:val="none" w:sz="0" w:space="0" w:color="auto"/>
        <w:left w:val="none" w:sz="0" w:space="0" w:color="auto"/>
        <w:bottom w:val="none" w:sz="0" w:space="0" w:color="auto"/>
        <w:right w:val="none" w:sz="0" w:space="0" w:color="auto"/>
      </w:divBdr>
    </w:div>
    <w:div w:id="1040669655">
      <w:bodyDiv w:val="1"/>
      <w:marLeft w:val="0"/>
      <w:marRight w:val="0"/>
      <w:marTop w:val="0"/>
      <w:marBottom w:val="0"/>
      <w:divBdr>
        <w:top w:val="none" w:sz="0" w:space="0" w:color="auto"/>
        <w:left w:val="none" w:sz="0" w:space="0" w:color="auto"/>
        <w:bottom w:val="none" w:sz="0" w:space="0" w:color="auto"/>
        <w:right w:val="none" w:sz="0" w:space="0" w:color="auto"/>
      </w:divBdr>
    </w:div>
    <w:div w:id="1437865369">
      <w:bodyDiv w:val="1"/>
      <w:marLeft w:val="0"/>
      <w:marRight w:val="0"/>
      <w:marTop w:val="0"/>
      <w:marBottom w:val="0"/>
      <w:divBdr>
        <w:top w:val="none" w:sz="0" w:space="0" w:color="auto"/>
        <w:left w:val="none" w:sz="0" w:space="0" w:color="auto"/>
        <w:bottom w:val="none" w:sz="0" w:space="0" w:color="auto"/>
        <w:right w:val="none" w:sz="0" w:space="0" w:color="auto"/>
      </w:divBdr>
    </w:div>
    <w:div w:id="2073459590">
      <w:bodyDiv w:val="1"/>
      <w:marLeft w:val="0"/>
      <w:marRight w:val="0"/>
      <w:marTop w:val="0"/>
      <w:marBottom w:val="0"/>
      <w:divBdr>
        <w:top w:val="none" w:sz="0" w:space="0" w:color="auto"/>
        <w:left w:val="none" w:sz="0" w:space="0" w:color="auto"/>
        <w:bottom w:val="none" w:sz="0" w:space="0" w:color="auto"/>
        <w:right w:val="none" w:sz="0" w:space="0" w:color="auto"/>
      </w:divBdr>
    </w:div>
    <w:div w:id="211177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4AA8D-14DC-4F52-9906-C0756E7B5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Khắc Duy</dc:creator>
  <cp:lastModifiedBy>Khắc Duy</cp:lastModifiedBy>
  <cp:revision>31</cp:revision>
  <dcterms:created xsi:type="dcterms:W3CDTF">2012-09-18T03:01:00Z</dcterms:created>
  <dcterms:modified xsi:type="dcterms:W3CDTF">2018-07-09T08:03:00Z</dcterms:modified>
</cp:coreProperties>
</file>