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1E3A8A"/>
          <w:sz w:val="22"/>
          <w:szCs w:val="22"/>
        </w:rPr>
        <w:t xml:space="preserve">TRUNG TÂM GIÁM SÁT, ĐIỀU HÀNH ĐÔ THỊ THÔNG MINH</w:t>
      </w:r>
    </w:p>
    <w:p>
      <w:pPr>
        <w:spacing w:after="320"/>
        <w:jc w:val="center"/>
      </w:pPr>
      <w:r>
        <w:rPr>
          <w:rFonts w:ascii="Arial" w:cs="Arial" w:eastAsia="Arial" w:hAnsi="Arial"/>
          <w:b/>
          <w:bCs/>
          <w:color w:val="1E3A8A"/>
          <w:sz w:val="22"/>
          <w:szCs w:val="22"/>
        </w:rPr>
        <w:t xml:space="preserve">TỈNH ĐẮK LẮK  (DAK LAK IOC)</w:t>
      </w:r>
    </w:p>
    <w:p>
      <w:pPr>
        <w:pBdr>
          <w:top w:val="single" w:color="2563EB" w:sz="8" w:space="1"/>
          <w:bottom w:val="single" w:color="2563EB" w:sz="8" w:space="1"/>
        </w:pBdr>
        <w:spacing w:after="160"/>
        <w:jc w:val="center"/>
      </w:pPr>
      <w:r>
        <w:rPr>
          <w:rFonts w:ascii="Arial" w:cs="Arial" w:eastAsia="Arial" w:hAnsi="Arial"/>
          <w:b/>
          <w:bCs/>
          <w:color w:val="1E3A8A"/>
          <w:sz w:val="44"/>
          <w:szCs w:val="44"/>
        </w:rPr>
        <w:t xml:space="preserve">HƯỚNG DẪN SỬ DỤNG</w:t>
      </w:r>
    </w:p>
    <w:p>
      <w:pPr>
        <w:spacing w:after="80"/>
        <w:jc w:val="center"/>
      </w:pPr>
      <w:r>
        <w:rPr>
          <w:rFonts w:ascii="Arial" w:cs="Arial" w:eastAsia="Arial" w:hAnsi="Arial"/>
          <w:b/>
          <w:bCs/>
          <w:color w:val="2563EB"/>
          <w:sz w:val="32"/>
          <w:szCs w:val="32"/>
        </w:rPr>
        <w:t xml:space="preserve">Hệ thống Quản lý Giao việc</w:t>
      </w:r>
    </w:p>
    <w:p>
      <w:pPr>
        <w:spacing w:before="400"/>
      </w:pPr>
    </w:p>
    <w:p>
      <w:pPr>
        <w:jc w:val="center"/>
      </w:pPr>
      <w:r>
        <w:rPr>
          <w:rFonts w:ascii="Arial" w:cs="Arial" w:eastAsia="Arial" w:hAnsi="Arial"/>
          <w:i/>
          <w:iCs/>
          <w:color w:val="64748B"/>
          <w:sz w:val="20"/>
          <w:szCs w:val="20"/>
        </w:rPr>
        <w:t xml:space="preserve">Phiên bản 1.0  •  Tháng 6/2026</w:t>
      </w:r>
    </w:p>
    <w:p>
      <w:pPr>
        <w:pageBreakBefore/>
      </w:pPr>
    </w:p>
    <w:p>
      <w:pPr>
        <w:pStyle w:val="Heading1"/>
        <w:spacing w:after="160" w:before="320"/>
      </w:pPr>
      <w:r>
        <w:rPr>
          <w:rFonts w:ascii="Arial" w:cs="Arial" w:eastAsia="Arial" w:hAnsi="Arial"/>
          <w:b/>
          <w:bCs/>
          <w:color w:val="1E3A8A"/>
          <w:sz w:val="28"/>
          <w:szCs w:val="28"/>
        </w:rPr>
        <w:t xml:space="preserve">1. TỔNG QUAN HỆ THỐNG</w:t>
      </w:r>
    </w:p>
    <w:p>
      <w:pPr>
        <w:spacing w:after="120"/>
      </w:pPr>
      <w:r>
        <w:rPr>
          <w:rFonts w:ascii="Arial" w:cs="Arial" w:eastAsia="Arial" w:hAnsi="Arial"/>
          <w:b w:val="false"/>
          <w:bCs w:val="false"/>
          <w:color w:val="334155"/>
          <w:sz w:val="22"/>
          <w:szCs w:val="22"/>
        </w:rPr>
        <w:t xml:space="preserve">Hệ thống Quản lý Giao việc DAK LAK IOC là công cụ số hóa quy trình giao nhận và theo dõi nhiệm vụ nội bộ, giúp lãnh đạo nắm bắt tiến độ công việc theo thời gian thực và đánh giá hiệu quả từng nhân viên.</w:t>
      </w:r>
    </w:p>
    <w:p>
      <w:pPr>
        <w:spacing w:after="80"/>
      </w:pPr>
    </w:p>
    <w:p>
      <w:pPr>
        <w:pStyle w:val="Heading2"/>
        <w:spacing w:after="120" w:before="240"/>
      </w:pPr>
      <w:r>
        <w:rPr>
          <w:rFonts w:ascii="Arial" w:cs="Arial" w:eastAsia="Arial" w:hAnsi="Arial"/>
          <w:b/>
          <w:bCs/>
          <w:color w:val="1D4ED8"/>
          <w:sz w:val="24"/>
          <w:szCs w:val="24"/>
        </w:rPr>
        <w:t xml:space="preserve">1.1. Các chức năng chính</w:t>
      </w:r>
    </w:p>
    <w:p>
      <w:pPr>
        <w:pStyle w:val="ListParagraph"/>
        <w:numPr>
          <w:ilvl w:val="0"/>
          <w:numId w:val="2"/>
        </w:numPr>
        <w:spacing w:after="80"/>
      </w:pPr>
      <w:r>
        <w:rPr>
          <w:rFonts w:ascii="Arial" w:cs="Arial" w:eastAsia="Arial" w:hAnsi="Arial"/>
          <w:b w:val="false"/>
          <w:bCs w:val="false"/>
          <w:color w:val="334155"/>
          <w:sz w:val="22"/>
          <w:szCs w:val="22"/>
        </w:rPr>
        <w:t xml:space="preserve">Giao việc và phân công nhân viên theo phòng ban</w:t>
      </w:r>
    </w:p>
    <w:p>
      <w:pPr>
        <w:pStyle w:val="ListParagraph"/>
        <w:numPr>
          <w:ilvl w:val="0"/>
          <w:numId w:val="2"/>
        </w:numPr>
        <w:spacing w:after="80"/>
      </w:pPr>
      <w:r>
        <w:rPr>
          <w:rFonts w:ascii="Arial" w:cs="Arial" w:eastAsia="Arial" w:hAnsi="Arial"/>
          <w:b w:val="false"/>
          <w:bCs w:val="false"/>
          <w:color w:val="334155"/>
          <w:sz w:val="22"/>
          <w:szCs w:val="22"/>
        </w:rPr>
        <w:t xml:space="preserve">Theo dõi tiến độ thực hiện theo thời gian thực</w:t>
      </w:r>
    </w:p>
    <w:p>
      <w:pPr>
        <w:pStyle w:val="ListParagraph"/>
        <w:numPr>
          <w:ilvl w:val="0"/>
          <w:numId w:val="2"/>
        </w:numPr>
        <w:spacing w:after="80"/>
      </w:pPr>
      <w:r>
        <w:rPr>
          <w:rFonts w:ascii="Arial" w:cs="Arial" w:eastAsia="Arial" w:hAnsi="Arial"/>
          <w:b w:val="false"/>
          <w:bCs w:val="false"/>
          <w:color w:val="334155"/>
          <w:sz w:val="22"/>
          <w:szCs w:val="22"/>
        </w:rPr>
        <w:t xml:space="preserve">Cảnh báo nhiệm vụ quá hạn / sắp hết hạn</w:t>
      </w:r>
    </w:p>
    <w:p>
      <w:pPr>
        <w:pStyle w:val="ListParagraph"/>
        <w:numPr>
          <w:ilvl w:val="0"/>
          <w:numId w:val="2"/>
        </w:numPr>
        <w:spacing w:after="80"/>
      </w:pPr>
      <w:r>
        <w:rPr>
          <w:rFonts w:ascii="Arial" w:cs="Arial" w:eastAsia="Arial" w:hAnsi="Arial"/>
          <w:b w:val="false"/>
          <w:bCs w:val="false"/>
          <w:color w:val="334155"/>
          <w:sz w:val="22"/>
          <w:szCs w:val="22"/>
        </w:rPr>
        <w:t xml:space="preserve">Đánh giá kết quả hoàn thành nhiệm vụ</w:t>
      </w:r>
    </w:p>
    <w:p>
      <w:pPr>
        <w:pStyle w:val="ListParagraph"/>
        <w:numPr>
          <w:ilvl w:val="0"/>
          <w:numId w:val="2"/>
        </w:numPr>
        <w:spacing w:after="80"/>
      </w:pPr>
      <w:r>
        <w:rPr>
          <w:rFonts w:ascii="Arial" w:cs="Arial" w:eastAsia="Arial" w:hAnsi="Arial"/>
          <w:b w:val="false"/>
          <w:bCs w:val="false"/>
          <w:color w:val="334155"/>
          <w:sz w:val="22"/>
          <w:szCs w:val="22"/>
        </w:rPr>
        <w:t xml:space="preserve">Báo cáo thống kê và xuất file CSV / PDF</w:t>
      </w:r>
    </w:p>
    <w:p>
      <w:pPr>
        <w:pStyle w:val="ListParagraph"/>
        <w:numPr>
          <w:ilvl w:val="0"/>
          <w:numId w:val="2"/>
        </w:numPr>
        <w:spacing w:after="80"/>
      </w:pPr>
      <w:r>
        <w:rPr>
          <w:rFonts w:ascii="Arial" w:cs="Arial" w:eastAsia="Arial" w:hAnsi="Arial"/>
          <w:b w:val="false"/>
          <w:bCs w:val="false"/>
          <w:color w:val="334155"/>
          <w:sz w:val="22"/>
          <w:szCs w:val="22"/>
        </w:rPr>
        <w:t xml:space="preserve">Bảng xếp hạng hiệu suất nhân viên</w:t>
      </w:r>
    </w:p>
    <w:p>
      <w:pPr>
        <w:pStyle w:val="ListParagraph"/>
        <w:numPr>
          <w:ilvl w:val="0"/>
          <w:numId w:val="2"/>
        </w:numPr>
        <w:spacing w:after="80"/>
      </w:pPr>
      <w:r>
        <w:rPr>
          <w:rFonts w:ascii="Arial" w:cs="Arial" w:eastAsia="Arial" w:hAnsi="Arial"/>
          <w:b w:val="false"/>
          <w:bCs w:val="false"/>
          <w:color w:val="334155"/>
          <w:sz w:val="22"/>
          <w:szCs w:val="22"/>
        </w:rPr>
        <w:t xml:space="preserve">Lịch deadline trực quan</w:t>
      </w:r>
    </w:p>
    <w:p>
      <w:pPr>
        <w:pStyle w:val="ListParagraph"/>
        <w:numPr>
          <w:ilvl w:val="0"/>
          <w:numId w:val="2"/>
        </w:numPr>
        <w:spacing w:after="80"/>
      </w:pPr>
      <w:r>
        <w:rPr>
          <w:rFonts w:ascii="Arial" w:cs="Arial" w:eastAsia="Arial" w:hAnsi="Arial"/>
          <w:b w:val="false"/>
          <w:bCs w:val="false"/>
          <w:color w:val="334155"/>
          <w:sz w:val="22"/>
          <w:szCs w:val="22"/>
        </w:rPr>
        <w:t xml:space="preserve">Nhiệm vụ định kỳ tự động</w:t>
      </w:r>
    </w:p>
    <w:p>
      <w:pPr>
        <w:spacing w:after="80"/>
      </w:pPr>
    </w:p>
    <w:p>
      <w:pPr>
        <w:pStyle w:val="Heading2"/>
        <w:spacing w:after="120" w:before="240"/>
      </w:pPr>
      <w:r>
        <w:rPr>
          <w:rFonts w:ascii="Arial" w:cs="Arial" w:eastAsia="Arial" w:hAnsi="Arial"/>
          <w:b/>
          <w:bCs/>
          <w:color w:val="1D4ED8"/>
          <w:sz w:val="24"/>
          <w:szCs w:val="24"/>
        </w:rPr>
        <w:t xml:space="preserve">1.2. Hệ thống phân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Vai trò</w:t>
            </w:r>
          </w:p>
        </w:tc>
        <w:tc>
          <w:tcPr>
            <w:tcW w:type="dxa" w:w="22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Tên hiển thị</w:t>
            </w:r>
          </w:p>
        </w:tc>
        <w:tc>
          <w:tcPr>
            <w:tcW w:type="dxa" w:w="248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Phạm vi xem</w:t>
            </w:r>
          </w:p>
        </w:tc>
        <w:tc>
          <w:tcPr>
            <w:tcW w:type="dxa" w:w="248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Giao việc / Xóa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Quản trị viên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Toàn bộ hệ thống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Có / Có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director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Ban Giám đốc</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Toàn bộ</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Có / Có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manager_hcth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TP. HCTH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Toàn bộ</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Có / Có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Trưởng phòng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Phòng ban mình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Có / Có (cùng phòng)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deputy_manager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Phó Trưởng phòng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Phòng ban mình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Sửa / Không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staff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Nhân viên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Được giao &amp; phối hợp</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Cập nhật tiến độ / Không</w:t>
            </w:r>
          </w:p>
        </w:tc>
      </w:tr>
    </w:tbl>
    <w:p>
      <w:pPr>
        <w:pageBreakBefore/>
      </w:pPr>
    </w:p>
    <w:p>
      <w:pPr>
        <w:pStyle w:val="Heading1"/>
        <w:spacing w:after="160" w:before="320"/>
      </w:pPr>
      <w:r>
        <w:rPr>
          <w:rFonts w:ascii="Arial" w:cs="Arial" w:eastAsia="Arial" w:hAnsi="Arial"/>
          <w:b/>
          <w:bCs/>
          <w:color w:val="1E3A8A"/>
          <w:sz w:val="28"/>
          <w:szCs w:val="28"/>
        </w:rPr>
        <w:t xml:space="preserve">2. QUY TẮC TÀI KHOẢN ĐĂNG NHẬP</w:t>
      </w:r>
    </w:p>
    <w:p>
      <w:pPr>
        <w:pStyle w:val="Heading2"/>
        <w:spacing w:after="120" w:before="240"/>
      </w:pPr>
      <w:r>
        <w:rPr>
          <w:rFonts w:ascii="Arial" w:cs="Arial" w:eastAsia="Arial" w:hAnsi="Arial"/>
          <w:b/>
          <w:bCs/>
          <w:color w:val="1D4ED8"/>
          <w:sz w:val="24"/>
          <w:szCs w:val="24"/>
        </w:rPr>
        <w:t xml:space="preserve">2.1. Quy tắc đặt tên tài khoản</w:t>
      </w:r>
    </w:p>
    <w:p>
      <w:pPr>
        <w:spacing w:after="120"/>
      </w:pPr>
      <w:r>
        <w:rPr>
          <w:rFonts w:ascii="Arial" w:cs="Arial" w:eastAsia="Arial" w:hAnsi="Arial"/>
          <w:b w:val="false"/>
          <w:bCs w:val="false"/>
          <w:color w:val="334155"/>
          <w:sz w:val="22"/>
          <w:szCs w:val="22"/>
        </w:rPr>
        <w:t xml:space="preserve">Tên tài khoản được đặt theo quy tắc: lấy tên (từ cuối trong họ tên) + viết tắt các chữ đầu của phần còn lại, tất cả viết thường, không dấu.</w:t>
      </w:r>
    </w:p>
    <w:p>
      <w:pPr>
        <w:spacing w:after="80"/>
      </w:pPr>
    </w:p>
    <w:p>
      <w:pPr>
        <w:spacing w:after="120"/>
      </w:pPr>
      <w:r>
        <w:rPr>
          <w:rFonts w:ascii="Arial" w:cs="Arial" w:eastAsia="Arial" w:hAnsi="Arial"/>
          <w:b/>
          <w:bCs/>
          <w:color w:val="334155"/>
          <w:sz w:val="22"/>
          <w:szCs w:val="22"/>
        </w:rPr>
        <w:t xml:space="preserve">Công thức: [tên] + [chữ cái đầu họ đệm]  (viết thường, không dấu)</w:t>
      </w:r>
    </w:p>
    <w:p>
      <w:pPr>
        <w:spacing w:after="80"/>
      </w:pPr>
    </w:p>
    <w:p>
      <w:pPr>
        <w:pStyle w:val="Heading2"/>
        <w:spacing w:after="120" w:before="240"/>
      </w:pPr>
      <w:r>
        <w:rPr>
          <w:rFonts w:ascii="Arial" w:cs="Arial" w:eastAsia="Arial" w:hAnsi="Arial"/>
          <w:b/>
          <w:bCs/>
          <w:color w:val="1D4ED8"/>
          <w:sz w:val="24"/>
          <w:szCs w:val="24"/>
        </w:rPr>
        <w:t xml:space="preserve">2.2. Ví dụ minh họa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và tên</w:t>
            </w:r>
          </w:p>
        </w:tc>
        <w:tc>
          <w:tcPr>
            <w:tcW w:type="dxa" w:w="20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Tài khoản</w:t>
            </w:r>
          </w:p>
        </w:tc>
        <w:tc>
          <w:tcPr>
            <w:tcW w:type="dxa" w:w="41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Giải thích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Võ Nguyễn Hoàng Nam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namvnh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nam (tên) + v (Võ) + n (Nguyễn) + h (Hoàng)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Nguyễn Thị Diễm Quyên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quyenntd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quyen (tên) + n (Nguyễn) + t (Thị) + d (Diễm)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Lê Anh Tuấn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tuanla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tuan (tên) + l (Lê) + a (Anh)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Trần Thị Minh Châu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chautmm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chau (tên) + t (Trần) + t (Thị) + m (Minh)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Phạm Quốc Hùng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hungpq</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hung (tên) + p (Phạm) + q (Quốc)</w:t>
            </w:r>
          </w:p>
        </w:tc>
      </w:tr>
    </w:tbl>
    <w:p>
      <w:pPr>
        <w:spacing w:after="120"/>
      </w:pPr>
    </w:p>
    <w:p>
      <w:pPr>
        <w:pStyle w:val="Heading2"/>
        <w:spacing w:after="120" w:before="240"/>
      </w:pPr>
      <w:r>
        <w:rPr>
          <w:rFonts w:ascii="Arial" w:cs="Arial" w:eastAsia="Arial" w:hAnsi="Arial"/>
          <w:b/>
          <w:bCs/>
          <w:color w:val="1D4ED8"/>
          <w:sz w:val="24"/>
          <w:szCs w:val="24"/>
        </w:rPr>
        <w:t xml:space="preserve">2.3. Mật khẩu mặc định</w:t>
      </w:r>
    </w:p>
    <w:p>
      <w:pPr>
        <w:spacing w:after="120"/>
      </w:pPr>
      <w:r>
        <w:rPr>
          <w:rFonts w:ascii="Arial" w:cs="Arial" w:eastAsia="Arial" w:hAnsi="Arial"/>
          <w:b w:val="false"/>
          <w:bCs w:val="false"/>
          <w:color w:val="334155"/>
          <w:sz w:val="22"/>
          <w:szCs w:val="22"/>
        </w:rPr>
        <w:t xml:space="preserve">Mật khẩu mặc định khi tạo tài khoản mới:</w:t>
      </w:r>
    </w:p>
    <w:p>
      <w:pPr>
        <w:spacing w:after="120"/>
        <w:jc w:val="center"/>
      </w:pPr>
      <w:r>
        <w:rPr>
          <w:rFonts w:ascii="Courier New" w:cs="Courier New" w:eastAsia="Courier New" w:hAnsi="Courier New"/>
          <w:b/>
          <w:bCs/>
          <w:color w:val="DC2626"/>
          <w:sz w:val="32"/>
          <w:szCs w:val="32"/>
        </w:rPr>
        <w:t xml:space="preserve">abc123</w:t>
      </w:r>
    </w:p>
    <w:p>
      <w:pPr>
        <w:pBdr>
          <w:left w:val="single" w:color="EAB308" w:sz="12" w:space="80"/>
        </w:pBdr>
        <w:shd w:fill="FEF9C3" w:val="clear"/>
        <w:spacing w:after="120"/>
        <w:ind w:left="360"/>
      </w:pPr>
      <w:r>
        <w:rPr>
          <w:rFonts w:ascii="Arial" w:cs="Arial" w:eastAsia="Arial" w:hAnsi="Arial"/>
          <w:color w:val="92400E"/>
          <w:sz w:val="22"/>
          <w:szCs w:val="22"/>
        </w:rPr>
        <w:t xml:space="preserve">💡 Nhân viên nên đổi mật khẩu ngay sau lần đăng nhập đầu tiên. Mật khẩu mới tối thiểu 6 ký tự.</w:t>
      </w:r>
    </w:p>
    <w:p>
      <w:pPr>
        <w:spacing w:after="80"/>
      </w:pPr>
    </w:p>
    <w:p>
      <w:pPr>
        <w:pStyle w:val="Heading2"/>
        <w:spacing w:after="120" w:before="240"/>
      </w:pPr>
      <w:r>
        <w:rPr>
          <w:rFonts w:ascii="Arial" w:cs="Arial" w:eastAsia="Arial" w:hAnsi="Arial"/>
          <w:b/>
          <w:bCs/>
          <w:color w:val="1D4ED8"/>
          <w:sz w:val="24"/>
          <w:szCs w:val="24"/>
        </w:rPr>
        <w:t xml:space="preserve">2.4. Quy tắc mật khẩu an toàn</w:t>
      </w:r>
    </w:p>
    <w:p>
      <w:pPr>
        <w:pStyle w:val="ListParagraph"/>
        <w:numPr>
          <w:ilvl w:val="0"/>
          <w:numId w:val="2"/>
        </w:numPr>
        <w:spacing w:after="80"/>
      </w:pPr>
      <w:r>
        <w:rPr>
          <w:rFonts w:ascii="Arial" w:cs="Arial" w:eastAsia="Arial" w:hAnsi="Arial"/>
          <w:b w:val="false"/>
          <w:bCs w:val="false"/>
          <w:color w:val="334155"/>
          <w:sz w:val="22"/>
          <w:szCs w:val="22"/>
        </w:rPr>
        <w:t xml:space="preserve">Tối thiểu 6 ký tự</w:t>
      </w:r>
    </w:p>
    <w:p>
      <w:pPr>
        <w:pStyle w:val="ListParagraph"/>
        <w:numPr>
          <w:ilvl w:val="0"/>
          <w:numId w:val="2"/>
        </w:numPr>
        <w:spacing w:after="80"/>
      </w:pPr>
      <w:r>
        <w:rPr>
          <w:rFonts w:ascii="Arial" w:cs="Arial" w:eastAsia="Arial" w:hAnsi="Arial"/>
          <w:b w:val="false"/>
          <w:bCs w:val="false"/>
          <w:color w:val="334155"/>
          <w:sz w:val="22"/>
          <w:szCs w:val="22"/>
        </w:rPr>
        <w:t xml:space="preserve">Nên kết hợp chữ, số, ký tự đặc biệt (VD: Ioc@2025)</w:t>
      </w:r>
    </w:p>
    <w:p>
      <w:pPr>
        <w:pStyle w:val="ListParagraph"/>
        <w:numPr>
          <w:ilvl w:val="0"/>
          <w:numId w:val="2"/>
        </w:numPr>
        <w:spacing w:after="80"/>
      </w:pPr>
      <w:r>
        <w:rPr>
          <w:rFonts w:ascii="Arial" w:cs="Arial" w:eastAsia="Arial" w:hAnsi="Arial"/>
          <w:b w:val="false"/>
          <w:bCs w:val="false"/>
          <w:color w:val="334155"/>
          <w:sz w:val="22"/>
          <w:szCs w:val="22"/>
        </w:rPr>
        <w:t xml:space="preserve">Không dùng thông tin cá nhân dễ đoán (ngày sinh, tên...)</w:t>
      </w:r>
    </w:p>
    <w:p>
      <w:pPr>
        <w:pStyle w:val="ListParagraph"/>
        <w:numPr>
          <w:ilvl w:val="0"/>
          <w:numId w:val="2"/>
        </w:numPr>
        <w:spacing w:after="80"/>
      </w:pPr>
      <w:r>
        <w:rPr>
          <w:rFonts w:ascii="Arial" w:cs="Arial" w:eastAsia="Arial" w:hAnsi="Arial"/>
          <w:b w:val="false"/>
          <w:bCs w:val="false"/>
          <w:color w:val="334155"/>
          <w:sz w:val="22"/>
          <w:szCs w:val="22"/>
        </w:rPr>
        <w:t xml:space="preserve">Không chia sẻ mật khẩu với người khác</w:t>
      </w:r>
    </w:p>
    <w:p>
      <w:pPr>
        <w:pStyle w:val="ListParagraph"/>
        <w:numPr>
          <w:ilvl w:val="0"/>
          <w:numId w:val="2"/>
        </w:numPr>
        <w:spacing w:after="80"/>
      </w:pPr>
      <w:r>
        <w:rPr>
          <w:rFonts w:ascii="Arial" w:cs="Arial" w:eastAsia="Arial" w:hAnsi="Arial"/>
          <w:b w:val="false"/>
          <w:bCs w:val="false"/>
          <w:color w:val="334155"/>
          <w:sz w:val="22"/>
          <w:szCs w:val="22"/>
        </w:rPr>
        <w:t xml:space="preserve">Đổi mật khẩu định kỳ 3 tháng/lần</w:t>
      </w:r>
    </w:p>
    <w:p>
      <w:pPr>
        <w:pageBreakBefore/>
      </w:pPr>
    </w:p>
    <w:p>
      <w:pPr>
        <w:pStyle w:val="Heading1"/>
        <w:spacing w:after="160" w:before="320"/>
      </w:pPr>
      <w:r>
        <w:rPr>
          <w:rFonts w:ascii="Arial" w:cs="Arial" w:eastAsia="Arial" w:hAnsi="Arial"/>
          <w:b/>
          <w:bCs/>
          <w:color w:val="1E3A8A"/>
          <w:sz w:val="28"/>
          <w:szCs w:val="28"/>
        </w:rPr>
        <w:t xml:space="preserve">3. QUY TẮC GIAO VIỆC</w:t>
      </w:r>
    </w:p>
    <w:p>
      <w:pPr>
        <w:pStyle w:val="Heading2"/>
        <w:spacing w:after="120" w:before="240"/>
      </w:pPr>
      <w:r>
        <w:rPr>
          <w:rFonts w:ascii="Arial" w:cs="Arial" w:eastAsia="Arial" w:hAnsi="Arial"/>
          <w:b/>
          <w:bCs/>
          <w:color w:val="1D4ED8"/>
          <w:sz w:val="24"/>
          <w:szCs w:val="24"/>
        </w:rPr>
        <w:t xml:space="preserve">3.1. Người có quyền giao việc</w:t>
      </w:r>
    </w:p>
    <w:p>
      <w:pPr>
        <w:pStyle w:val="ListParagraph"/>
        <w:numPr>
          <w:ilvl w:val="0"/>
          <w:numId w:val="2"/>
        </w:numPr>
        <w:spacing w:after="80"/>
      </w:pPr>
      <w:r>
        <w:rPr>
          <w:rFonts w:ascii="Arial" w:cs="Arial" w:eastAsia="Arial" w:hAnsi="Arial"/>
          <w:b w:val="false"/>
          <w:bCs w:val="false"/>
          <w:color w:val="334155"/>
          <w:sz w:val="22"/>
          <w:szCs w:val="22"/>
        </w:rPr>
        <w:t xml:space="preserve">Admin, Ban Giám đốc, TP. HCTH: giao cho bất kỳ nhân viên nào</w:t>
      </w:r>
    </w:p>
    <w:p>
      <w:pPr>
        <w:pStyle w:val="ListParagraph"/>
        <w:numPr>
          <w:ilvl w:val="0"/>
          <w:numId w:val="2"/>
        </w:numPr>
        <w:spacing w:after="80"/>
      </w:pPr>
      <w:r>
        <w:rPr>
          <w:rFonts w:ascii="Arial" w:cs="Arial" w:eastAsia="Arial" w:hAnsi="Arial"/>
          <w:b w:val="false"/>
          <w:bCs w:val="false"/>
          <w:color w:val="334155"/>
          <w:sz w:val="22"/>
          <w:szCs w:val="22"/>
        </w:rPr>
        <w:t xml:space="preserve">Trưởng phòng: chỉ giao cho nhân viên trong phòng mình</w:t>
      </w:r>
    </w:p>
    <w:p>
      <w:pPr>
        <w:pStyle w:val="ListParagraph"/>
        <w:numPr>
          <w:ilvl w:val="0"/>
          <w:numId w:val="2"/>
        </w:numPr>
        <w:spacing w:after="80"/>
      </w:pPr>
      <w:r>
        <w:rPr>
          <w:rFonts w:ascii="Arial" w:cs="Arial" w:eastAsia="Arial" w:hAnsi="Arial"/>
          <w:b w:val="false"/>
          <w:bCs w:val="false"/>
          <w:color w:val="334155"/>
          <w:sz w:val="22"/>
          <w:szCs w:val="22"/>
        </w:rPr>
        <w:t xml:space="preserve">Phó Trưởng phòng: được sửa nhiệm vụ, không giao việc mới</w:t>
      </w:r>
    </w:p>
    <w:p>
      <w:pPr>
        <w:pStyle w:val="ListParagraph"/>
        <w:numPr>
          <w:ilvl w:val="0"/>
          <w:numId w:val="2"/>
        </w:numPr>
        <w:spacing w:after="80"/>
      </w:pPr>
      <w:r>
        <w:rPr>
          <w:rFonts w:ascii="Arial" w:cs="Arial" w:eastAsia="Arial" w:hAnsi="Arial"/>
          <w:b w:val="false"/>
          <w:bCs w:val="false"/>
          <w:color w:val="334155"/>
          <w:sz w:val="22"/>
          <w:szCs w:val="22"/>
        </w:rPr>
        <w:t xml:space="preserve">Nhân viên: không có quyền giao việc</w:t>
      </w:r>
    </w:p>
    <w:p>
      <w:pPr>
        <w:spacing w:after="80"/>
      </w:pPr>
    </w:p>
    <w:p>
      <w:pPr>
        <w:pStyle w:val="Heading2"/>
        <w:spacing w:after="120" w:before="240"/>
      </w:pPr>
      <w:r>
        <w:rPr>
          <w:rFonts w:ascii="Arial" w:cs="Arial" w:eastAsia="Arial" w:hAnsi="Arial"/>
          <w:b/>
          <w:bCs/>
          <w:color w:val="1D4ED8"/>
          <w:sz w:val="24"/>
          <w:szCs w:val="24"/>
        </w:rPr>
        <w:t xml:space="preserve">3.2. Thông tin bắt buộc khi tạo nhiệm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Trường</w:t>
            </w:r>
          </w:p>
        </w:tc>
        <w:tc>
          <w:tcPr>
            <w:tcW w:type="dxa" w:w="24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Bắt buộc</w:t>
            </w:r>
          </w:p>
        </w:tc>
        <w:tc>
          <w:tcPr>
            <w:tcW w:type="dxa" w:w="47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Ghi chú</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Tiêu đề</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Có</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Ngắn gọn, rõ ràng, dưới 100 ký tự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Phòng ban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Có</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HCTH / QL-KTDL / HT-NTS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Giao cho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Có</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Nhân viên chịu trách nhiệm chính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Hạn chót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Có</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Không được đặt ngày trong quá khứ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Mức độ ưu tiên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Có</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Cao / Trung bình / Thấp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Mô tả</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Không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Chi tiết yêu cầu, tài liệu liên quan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Phối hợp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Không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Các nhân viên hỗ trợ thực hiện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File đính kèm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Không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Tài liệu, biểu mẫu liên quan</w:t>
            </w:r>
          </w:p>
        </w:tc>
      </w:tr>
    </w:tbl>
    <w:p>
      <w:pPr>
        <w:spacing w:after="120"/>
      </w:pPr>
    </w:p>
    <w:p>
      <w:pPr>
        <w:pStyle w:val="Heading2"/>
        <w:spacing w:after="120" w:before="240"/>
      </w:pPr>
      <w:r>
        <w:rPr>
          <w:rFonts w:ascii="Arial" w:cs="Arial" w:eastAsia="Arial" w:hAnsi="Arial"/>
          <w:b/>
          <w:bCs/>
          <w:color w:val="1D4ED8"/>
          <w:sz w:val="24"/>
          <w:szCs w:val="24"/>
        </w:rPr>
        <w:t xml:space="preserve">3.3. Quy tắc đặt mức độ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Mức độ</w:t>
            </w:r>
          </w:p>
        </w:tc>
        <w:tc>
          <w:tcPr>
            <w:tcW w:type="dxa" w:w="30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Áp dụng khi</w:t>
            </w:r>
          </w:p>
        </w:tc>
        <w:tc>
          <w:tcPr>
            <w:tcW w:type="dxa" w:w="47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Ví dụ</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 Cao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Ảnh hưởng trực tiếp đến lãnh đạo hoặc đối tác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Báo cáo cho Giám đốc, tiếp đoàn thanh tra...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 Trung bình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Công việc thường xuyên, có deadline cụ thể</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Soạn thảo văn bản, cập nhật hệ thống...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 Thấp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Công việc nội bộ, linh hoạt về thời gian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Cập nhật tài liệu, kiểm tra thiết bị...</w:t>
            </w:r>
          </w:p>
        </w:tc>
      </w:tr>
    </w:tbl>
    <w:p>
      <w:pPr>
        <w:spacing w:after="120"/>
      </w:pPr>
    </w:p>
    <w:p>
      <w:pPr>
        <w:pStyle w:val="Heading2"/>
        <w:spacing w:after="120" w:before="240"/>
      </w:pPr>
      <w:r>
        <w:rPr>
          <w:rFonts w:ascii="Arial" w:cs="Arial" w:eastAsia="Arial" w:hAnsi="Arial"/>
          <w:b/>
          <w:bCs/>
          <w:color w:val="1D4ED8"/>
          <w:sz w:val="24"/>
          <w:szCs w:val="24"/>
        </w:rPr>
        <w:t xml:space="preserve">3.4. Quy định về hạn chót (Deadline)</w:t>
      </w:r>
    </w:p>
    <w:p>
      <w:pPr>
        <w:pStyle w:val="ListParagraph"/>
        <w:numPr>
          <w:ilvl w:val="0"/>
          <w:numId w:val="2"/>
        </w:numPr>
        <w:spacing w:after="80"/>
      </w:pPr>
      <w:r>
        <w:rPr>
          <w:rFonts w:ascii="Arial" w:cs="Arial" w:eastAsia="Arial" w:hAnsi="Arial"/>
          <w:b w:val="false"/>
          <w:bCs w:val="false"/>
          <w:color w:val="334155"/>
          <w:sz w:val="22"/>
          <w:szCs w:val="22"/>
        </w:rPr>
        <w:t xml:space="preserve">Hạn chót phải thực tế, có tính đến khối lượng công việc</w:t>
      </w:r>
    </w:p>
    <w:p>
      <w:pPr>
        <w:pStyle w:val="ListParagraph"/>
        <w:numPr>
          <w:ilvl w:val="0"/>
          <w:numId w:val="2"/>
        </w:numPr>
        <w:spacing w:after="80"/>
      </w:pPr>
      <w:r>
        <w:rPr>
          <w:rFonts w:ascii="Arial" w:cs="Arial" w:eastAsia="Arial" w:hAnsi="Arial"/>
          <w:b w:val="false"/>
          <w:bCs w:val="false"/>
          <w:color w:val="334155"/>
          <w:sz w:val="22"/>
          <w:szCs w:val="22"/>
        </w:rPr>
        <w:t xml:space="preserve">Nhiệm vụ sắp hết hạn: còn trong vòng 3 ngày — hệ thống tự cảnh báo màu vàng</w:t>
      </w:r>
    </w:p>
    <w:p>
      <w:pPr>
        <w:pStyle w:val="ListParagraph"/>
        <w:numPr>
          <w:ilvl w:val="0"/>
          <w:numId w:val="2"/>
        </w:numPr>
        <w:spacing w:after="80"/>
      </w:pPr>
      <w:r>
        <w:rPr>
          <w:rFonts w:ascii="Arial" w:cs="Arial" w:eastAsia="Arial" w:hAnsi="Arial"/>
          <w:b w:val="false"/>
          <w:bCs w:val="false"/>
          <w:color w:val="334155"/>
          <w:sz w:val="22"/>
          <w:szCs w:val="22"/>
        </w:rPr>
        <w:t xml:space="preserve">Nhiệm vụ quá hạn: quá ngày deadline mà chưa hoàn thành — hệ thống cảnh báo màu đỏ</w:t>
      </w:r>
    </w:p>
    <w:p>
      <w:pPr>
        <w:pStyle w:val="ListParagraph"/>
        <w:numPr>
          <w:ilvl w:val="0"/>
          <w:numId w:val="2"/>
        </w:numPr>
        <w:spacing w:after="80"/>
      </w:pPr>
      <w:r>
        <w:rPr>
          <w:rFonts w:ascii="Arial" w:cs="Arial" w:eastAsia="Arial" w:hAnsi="Arial"/>
          <w:b w:val="false"/>
          <w:bCs w:val="false"/>
          <w:color w:val="334155"/>
          <w:sz w:val="22"/>
          <w:szCs w:val="22"/>
        </w:rPr>
        <w:t xml:space="preserve">Nếu bị trễ hạn, nhân viên phải chọn lý do trễ trong hệ thống</w:t>
      </w:r>
    </w:p>
    <w:p>
      <w:pPr>
        <w:pBdr>
          <w:left w:val="single" w:color="EAB308" w:sz="12" w:space="80"/>
        </w:pBdr>
        <w:shd w:fill="FEF9C3" w:val="clear"/>
        <w:spacing w:after="120"/>
        <w:ind w:left="360"/>
      </w:pPr>
      <w:r>
        <w:rPr>
          <w:rFonts w:ascii="Arial" w:cs="Arial" w:eastAsia="Arial" w:hAnsi="Arial"/>
          <w:color w:val="92400E"/>
          <w:sz w:val="22"/>
          <w:szCs w:val="22"/>
        </w:rPr>
        <w:t xml:space="preserve">💡 Khi nhiệm vụ bị đánh dấu là 'bỏ hoàn thành', đánh giá cũ sẽ bị xóa. Cần đánh giá lại khi hoàn thành lần nữa.</w:t>
      </w:r>
    </w:p>
    <w:p>
      <w:pPr>
        <w:pageBreakBefore/>
      </w:pPr>
    </w:p>
    <w:p>
      <w:pPr>
        <w:pStyle w:val="Heading1"/>
        <w:spacing w:after="160" w:before="320"/>
      </w:pPr>
      <w:r>
        <w:rPr>
          <w:rFonts w:ascii="Arial" w:cs="Arial" w:eastAsia="Arial" w:hAnsi="Arial"/>
          <w:b/>
          <w:bCs/>
          <w:color w:val="1E3A8A"/>
          <w:sz w:val="28"/>
          <w:szCs w:val="28"/>
        </w:rPr>
        <w:t xml:space="preserve">4. QUY TẮC ĐÁNH GIÁ KẾT QUẢ</w:t>
      </w:r>
    </w:p>
    <w:p>
      <w:pPr>
        <w:pStyle w:val="Heading2"/>
        <w:spacing w:after="120" w:before="240"/>
      </w:pPr>
      <w:r>
        <w:rPr>
          <w:rFonts w:ascii="Arial" w:cs="Arial" w:eastAsia="Arial" w:hAnsi="Arial"/>
          <w:b/>
          <w:bCs/>
          <w:color w:val="1D4ED8"/>
          <w:sz w:val="24"/>
          <w:szCs w:val="24"/>
        </w:rPr>
        <w:t xml:space="preserve">4.1. Ai được đánh giá?</w:t>
      </w:r>
    </w:p>
    <w:p>
      <w:pPr>
        <w:pStyle w:val="ListParagraph"/>
        <w:numPr>
          <w:ilvl w:val="0"/>
          <w:numId w:val="2"/>
        </w:numPr>
        <w:spacing w:after="80"/>
      </w:pPr>
      <w:r>
        <w:rPr>
          <w:rFonts w:ascii="Arial" w:cs="Arial" w:eastAsia="Arial" w:hAnsi="Arial"/>
          <w:b w:val="false"/>
          <w:bCs w:val="false"/>
          <w:color w:val="334155"/>
          <w:sz w:val="22"/>
          <w:szCs w:val="22"/>
        </w:rPr>
        <w:t xml:space="preserve">Chỉ người giao việc (người tạo nhiệm vụ) mới có quyền đánh giá</w:t>
      </w:r>
    </w:p>
    <w:p>
      <w:pPr>
        <w:pStyle w:val="ListParagraph"/>
        <w:numPr>
          <w:ilvl w:val="0"/>
          <w:numId w:val="2"/>
        </w:numPr>
        <w:spacing w:after="80"/>
      </w:pPr>
      <w:r>
        <w:rPr>
          <w:rFonts w:ascii="Arial" w:cs="Arial" w:eastAsia="Arial" w:hAnsi="Arial"/>
          <w:b w:val="false"/>
          <w:bCs w:val="false"/>
          <w:color w:val="334155"/>
          <w:sz w:val="22"/>
          <w:szCs w:val="22"/>
        </w:rPr>
        <w:t xml:space="preserve">Nhân viên được giao không tự đánh giá kết quả của mình</w:t>
      </w:r>
    </w:p>
    <w:p>
      <w:pPr>
        <w:pStyle w:val="ListParagraph"/>
        <w:numPr>
          <w:ilvl w:val="0"/>
          <w:numId w:val="2"/>
        </w:numPr>
        <w:spacing w:after="80"/>
      </w:pPr>
      <w:r>
        <w:rPr>
          <w:rFonts w:ascii="Arial" w:cs="Arial" w:eastAsia="Arial" w:hAnsi="Arial"/>
          <w:b w:val="false"/>
          <w:bCs w:val="false"/>
          <w:color w:val="334155"/>
          <w:sz w:val="22"/>
          <w:szCs w:val="22"/>
        </w:rPr>
        <w:t xml:space="preserve">Điểm đánh giá được gắn với nhân viên thực hiện chính (người được giao)</w:t>
      </w:r>
    </w:p>
    <w:p>
      <w:pPr>
        <w:spacing w:after="80"/>
      </w:pPr>
    </w:p>
    <w:p>
      <w:pPr>
        <w:pStyle w:val="Heading2"/>
        <w:spacing w:after="120" w:before="240"/>
      </w:pPr>
      <w:r>
        <w:rPr>
          <w:rFonts w:ascii="Arial" w:cs="Arial" w:eastAsia="Arial" w:hAnsi="Arial"/>
          <w:b/>
          <w:bCs/>
          <w:color w:val="1D4ED8"/>
          <w:sz w:val="24"/>
          <w:szCs w:val="24"/>
        </w:rPr>
        <w:t xml:space="preserve">4.2. Khi nào có thể đánh giá?</w:t>
      </w:r>
    </w:p>
    <w:p>
      <w:pPr>
        <w:pStyle w:val="ListParagraph"/>
        <w:numPr>
          <w:ilvl w:val="0"/>
          <w:numId w:val="2"/>
        </w:numPr>
        <w:spacing w:after="80"/>
      </w:pPr>
      <w:r>
        <w:rPr>
          <w:rFonts w:ascii="Arial" w:cs="Arial" w:eastAsia="Arial" w:hAnsi="Arial"/>
          <w:b w:val="false"/>
          <w:bCs w:val="false"/>
          <w:color w:val="334155"/>
          <w:sz w:val="22"/>
          <w:szCs w:val="22"/>
        </w:rPr>
        <w:t xml:space="preserve">Nhiệm vụ phải ở trạng thái Hoàn thành (100% tiến độ hoặc bấm nút Hoàn thành)</w:t>
      </w:r>
    </w:p>
    <w:p>
      <w:pPr>
        <w:pStyle w:val="ListParagraph"/>
        <w:numPr>
          <w:ilvl w:val="0"/>
          <w:numId w:val="2"/>
        </w:numPr>
        <w:spacing w:after="80"/>
      </w:pPr>
      <w:r>
        <w:rPr>
          <w:rFonts w:ascii="Arial" w:cs="Arial" w:eastAsia="Arial" w:hAnsi="Arial"/>
          <w:b w:val="false"/>
          <w:bCs w:val="false"/>
          <w:color w:val="334155"/>
          <w:sz w:val="22"/>
          <w:szCs w:val="22"/>
        </w:rPr>
        <w:t xml:space="preserve">Nếu bỏ đánh dấu Hoàn thành, điểm đánh giá sẽ bị xóa tự động</w:t>
      </w:r>
    </w:p>
    <w:p>
      <w:pPr>
        <w:pStyle w:val="ListParagraph"/>
        <w:numPr>
          <w:ilvl w:val="0"/>
          <w:numId w:val="2"/>
        </w:numPr>
        <w:spacing w:after="80"/>
      </w:pPr>
      <w:r>
        <w:rPr>
          <w:rFonts w:ascii="Arial" w:cs="Arial" w:eastAsia="Arial" w:hAnsi="Arial"/>
          <w:b w:val="false"/>
          <w:bCs w:val="false"/>
          <w:color w:val="334155"/>
          <w:sz w:val="22"/>
          <w:szCs w:val="22"/>
        </w:rPr>
        <w:t xml:space="preserve">Có thể đánh giá lại bằng cách bấm vào ô Đánh giá trong bảng nhiệm vụ</w:t>
      </w:r>
    </w:p>
    <w:p>
      <w:pPr>
        <w:spacing w:after="80"/>
      </w:pPr>
    </w:p>
    <w:p>
      <w:pPr>
        <w:pStyle w:val="Heading2"/>
        <w:spacing w:after="120" w:before="240"/>
      </w:pPr>
      <w:r>
        <w:rPr>
          <w:rFonts w:ascii="Arial" w:cs="Arial" w:eastAsia="Arial" w:hAnsi="Arial"/>
          <w:b/>
          <w:bCs/>
          <w:color w:val="1D4ED8"/>
          <w:sz w:val="24"/>
          <w:szCs w:val="24"/>
        </w:rPr>
        <w:t xml:space="preserve">4.3. Thang điểm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4760"/>
      </w:tblGrid>
      <w:tr>
        <w:tc>
          <w:tcPr>
            <w:tcW w:type="dxa" w:w="14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Mức</w:t>
            </w:r>
          </w:p>
        </w:tc>
        <w:tc>
          <w:tcPr>
            <w:tcW w:type="dxa" w:w="18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Ký hiệu</w:t>
            </w:r>
          </w:p>
        </w:tc>
        <w:tc>
          <w:tcPr>
            <w:tcW w:type="dxa" w:w="14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Điểm</w:t>
            </w:r>
          </w:p>
        </w:tc>
        <w:tc>
          <w:tcPr>
            <w:tcW w:type="dxa" w:w="47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chí</w:t>
            </w:r>
          </w:p>
        </w:tc>
      </w:tr>
      <w:tr>
        <w:tc>
          <w:tcPr>
            <w:tcW w:type="dxa" w:w="1400"/>
            <w:tcBorders>
              <w:top w:val="single" w:color="2563EB" w:sz="1"/>
              <w:left w:val="single" w:color="2563EB" w:sz="1"/>
              <w:bottom w:val="single" w:color="2563EB" w:sz="1"/>
              <w:right w:val="single" w:color="2563EB" w:sz="1"/>
            </w:tcBorders>
            <w:shd w:fill="854D0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Xuất sắc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Xuất sắc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Hoàn thành trước hạn, chất lượng vượt yêu cầu, không cần chỉnh sửa</w:t>
            </w:r>
          </w:p>
        </w:tc>
      </w:tr>
      <w:tr>
        <w:tc>
          <w:tcPr>
            <w:tcW w:type="dxa" w:w="1400"/>
            <w:tcBorders>
              <w:top w:val="single" w:color="2563EB" w:sz="1"/>
              <w:left w:val="single" w:color="2563EB" w:sz="1"/>
              <w:bottom w:val="single" w:color="2563EB" w:sz="1"/>
              <w:right w:val="single" w:color="2563EB" w:sz="1"/>
            </w:tcBorders>
            <w:shd w:fill="15803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Tốt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Tốt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Hoàn thành đúng hạn, đạt yêu cầu, chỉnh sửa nhỏ</w:t>
            </w:r>
          </w:p>
        </w:tc>
      </w:tr>
      <w:tr>
        <w:tc>
          <w:tcPr>
            <w:tcW w:type="dxa" w:w="1400"/>
            <w:tcBorders>
              <w:top w:val="single" w:color="2563EB" w:sz="1"/>
              <w:left w:val="single" w:color="2563EB" w:sz="1"/>
              <w:bottom w:val="single" w:color="2563EB" w:sz="1"/>
              <w:right w:val="single" w:color="2563EB" w:sz="1"/>
            </w:tcBorders>
            <w:shd w:fill="4338C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Trung bình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Trung bình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Hoàn thành nhưng có một số thiếu sót, cần sửa đáng kể</w:t>
            </w:r>
          </w:p>
        </w:tc>
      </w:tr>
      <w:tr>
        <w:tc>
          <w:tcPr>
            <w:tcW w:type="dxa" w:w="1400"/>
            <w:tcBorders>
              <w:top w:val="single" w:color="2563EB" w:sz="1"/>
              <w:left w:val="single" w:color="2563EB" w:sz="1"/>
              <w:bottom w:val="single" w:color="2563EB" w:sz="1"/>
              <w:right w:val="single" w:color="2563EB" w:sz="1"/>
            </w:tcBorders>
            <w:shd w:fill="B91C1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Kém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Kém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Hoàn thành trễ hạn hoặc chất lượng không đạt yêu cầu</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Quá hạn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 Quá hạn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293B"/>
                <w:sz w:val="22"/>
                <w:szCs w:val="22"/>
              </w:rPr>
              <w:t xml:space="preserve">-1 / việc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Trừ điểm cho mỗi nhiệm vụ bị quá hạn chưa hoàn thành</w:t>
            </w:r>
          </w:p>
        </w:tc>
      </w:tr>
    </w:tbl>
    <w:p>
      <w:pPr>
        <w:spacing w:after="120"/>
      </w:pPr>
    </w:p>
    <w:p>
      <w:pPr>
        <w:pStyle w:val="Heading2"/>
        <w:spacing w:after="120" w:before="240"/>
      </w:pPr>
      <w:r>
        <w:rPr>
          <w:rFonts w:ascii="Arial" w:cs="Arial" w:eastAsia="Arial" w:hAnsi="Arial"/>
          <w:b/>
          <w:bCs/>
          <w:color w:val="1D4ED8"/>
          <w:sz w:val="24"/>
          <w:szCs w:val="24"/>
        </w:rPr>
        <w:t xml:space="preserve">4.4. Bảng xếp hạng hiệu suất</w:t>
      </w:r>
    </w:p>
    <w:p>
      <w:pPr>
        <w:spacing w:after="120"/>
      </w:pPr>
      <w:r>
        <w:rPr>
          <w:rFonts w:ascii="Arial" w:cs="Arial" w:eastAsia="Arial" w:hAnsi="Arial"/>
          <w:b w:val="false"/>
          <w:bCs w:val="false"/>
          <w:color w:val="334155"/>
          <w:sz w:val="22"/>
          <w:szCs w:val="22"/>
        </w:rPr>
        <w:t xml:space="preserve">Điểm xếp hạng được tính theo công thức:</w:t>
      </w:r>
    </w:p>
    <w:p>
      <w:pPr>
        <w:spacing w:after="80" w:before="80"/>
        <w:jc w:val="center"/>
      </w:pPr>
      <w:r>
        <w:rPr>
          <w:rFonts w:ascii="Arial" w:cs="Arial" w:eastAsia="Arial" w:hAnsi="Arial"/>
          <w:b/>
          <w:bCs/>
          <w:i/>
          <w:iCs/>
          <w:color w:val="1E3A8A"/>
          <w:sz w:val="22"/>
          <w:szCs w:val="22"/>
        </w:rPr>
        <w:t xml:space="preserve">Tổng điểm = (Xuất sắc × 4) + (Tốt × 3) + (Trung bình × 2) - (Số việc quá hạn × 1)</w:t>
      </w:r>
    </w:p>
    <w:p>
      <w:pPr>
        <w:pStyle w:val="ListParagraph"/>
        <w:numPr>
          <w:ilvl w:val="0"/>
          <w:numId w:val="2"/>
        </w:numPr>
        <w:spacing w:after="80"/>
      </w:pPr>
      <w:r>
        <w:rPr>
          <w:rFonts w:ascii="Arial" w:cs="Arial" w:eastAsia="Arial" w:hAnsi="Arial"/>
          <w:b w:val="false"/>
          <w:bCs w:val="false"/>
          <w:color w:val="334155"/>
          <w:sz w:val="22"/>
          <w:szCs w:val="22"/>
        </w:rPr>
        <w:t xml:space="preserve">Bảng xếp hạng được tính theo năm, có thể chọn xem năm khác</w:t>
      </w:r>
    </w:p>
    <w:p>
      <w:pPr>
        <w:pStyle w:val="ListParagraph"/>
        <w:numPr>
          <w:ilvl w:val="0"/>
          <w:numId w:val="2"/>
        </w:numPr>
        <w:spacing w:after="80"/>
      </w:pPr>
      <w:r>
        <w:rPr>
          <w:rFonts w:ascii="Arial" w:cs="Arial" w:eastAsia="Arial" w:hAnsi="Arial"/>
          <w:b w:val="false"/>
          <w:bCs w:val="false"/>
          <w:color w:val="334155"/>
          <w:sz w:val="22"/>
          <w:szCs w:val="22"/>
        </w:rPr>
        <w:t xml:space="preserve">Tiêu chí phụ khi điểm bằng nhau: tỷ lệ hoàn thành cao hơn xếp trước</w:t>
      </w:r>
    </w:p>
    <w:p>
      <w:pPr>
        <w:pStyle w:val="ListParagraph"/>
        <w:numPr>
          <w:ilvl w:val="0"/>
          <w:numId w:val="2"/>
        </w:numPr>
        <w:spacing w:after="80"/>
      </w:pPr>
      <w:r>
        <w:rPr>
          <w:rFonts w:ascii="Arial" w:cs="Arial" w:eastAsia="Arial" w:hAnsi="Arial"/>
          <w:b w:val="false"/>
          <w:bCs w:val="false"/>
          <w:color w:val="334155"/>
          <w:sz w:val="22"/>
          <w:szCs w:val="22"/>
        </w:rPr>
        <w:t xml:space="preserve">Top 3 nhận huy hiệu 🥇🥈🥉 trong bảng xếp hạng</w:t>
      </w:r>
    </w:p>
    <w:p>
      <w:pPr>
        <w:pBdr>
          <w:left w:val="single" w:color="EAB308" w:sz="12" w:space="80"/>
        </w:pBdr>
        <w:shd w:fill="FEF9C3" w:val="clear"/>
        <w:spacing w:after="120"/>
        <w:ind w:left="360"/>
      </w:pPr>
      <w:r>
        <w:rPr>
          <w:rFonts w:ascii="Arial" w:cs="Arial" w:eastAsia="Arial" w:hAnsi="Arial"/>
          <w:color w:val="92400E"/>
          <w:sz w:val="22"/>
          <w:szCs w:val="22"/>
        </w:rPr>
        <w:t xml:space="preserve">💡 Bảng xếp hạng chỉ hiển thị nhân viên có ít nhất 1 nhiệm vụ trong năm đó.</w:t>
      </w:r>
    </w:p>
    <w:p>
      <w:pPr>
        <w:pageBreakBefore/>
      </w:pPr>
    </w:p>
    <w:p>
      <w:pPr>
        <w:pStyle w:val="Heading1"/>
        <w:spacing w:after="160" w:before="320"/>
      </w:pPr>
      <w:r>
        <w:rPr>
          <w:rFonts w:ascii="Arial" w:cs="Arial" w:eastAsia="Arial" w:hAnsi="Arial"/>
          <w:b/>
          <w:bCs/>
          <w:color w:val="1E3A8A"/>
          <w:sz w:val="28"/>
          <w:szCs w:val="28"/>
        </w:rPr>
        <w:t xml:space="preserve">5. HƯỚNG DẪN SỬ DỤNG CÁC TÍNH NĂNG</w:t>
      </w:r>
    </w:p>
    <w:p>
      <w:pPr>
        <w:pStyle w:val="Heading2"/>
        <w:spacing w:after="120" w:before="240"/>
      </w:pPr>
      <w:r>
        <w:rPr>
          <w:rFonts w:ascii="Arial" w:cs="Arial" w:eastAsia="Arial" w:hAnsi="Arial"/>
          <w:b/>
          <w:bCs/>
          <w:color w:val="1D4ED8"/>
          <w:sz w:val="24"/>
          <w:szCs w:val="24"/>
        </w:rPr>
        <w:t xml:space="preserve">5.1. Đăng nhập hệ thống</w:t>
      </w:r>
    </w:p>
    <w:p>
      <w:pPr>
        <w:pStyle w:val="ListParagraph"/>
        <w:numPr>
          <w:ilvl w:val="0"/>
          <w:numId w:val="3"/>
        </w:numPr>
        <w:spacing w:after="80"/>
      </w:pPr>
      <w:r>
        <w:rPr>
          <w:rFonts w:ascii="Arial" w:cs="Arial" w:eastAsia="Arial" w:hAnsi="Arial"/>
          <w:b w:val="false"/>
          <w:bCs w:val="false"/>
          <w:color w:val="334155"/>
          <w:sz w:val="22"/>
          <w:szCs w:val="22"/>
        </w:rPr>
        <w:t xml:space="preserve">Mở trình duyệt và truy cập địa chỉ hệ thống</w:t>
      </w:r>
    </w:p>
    <w:p>
      <w:pPr>
        <w:pStyle w:val="ListParagraph"/>
        <w:numPr>
          <w:ilvl w:val="0"/>
          <w:numId w:val="3"/>
        </w:numPr>
        <w:spacing w:after="80"/>
      </w:pPr>
      <w:r>
        <w:rPr>
          <w:rFonts w:ascii="Arial" w:cs="Arial" w:eastAsia="Arial" w:hAnsi="Arial"/>
          <w:b w:val="false"/>
          <w:bCs w:val="false"/>
          <w:color w:val="334155"/>
          <w:sz w:val="22"/>
          <w:szCs w:val="22"/>
        </w:rPr>
        <w:t xml:space="preserve">Nhập tên tài khoản và mật khẩu</w:t>
      </w:r>
    </w:p>
    <w:p>
      <w:pPr>
        <w:pStyle w:val="ListParagraph"/>
        <w:numPr>
          <w:ilvl w:val="0"/>
          <w:numId w:val="3"/>
        </w:numPr>
        <w:spacing w:after="80"/>
      </w:pPr>
      <w:r>
        <w:rPr>
          <w:rFonts w:ascii="Arial" w:cs="Arial" w:eastAsia="Arial" w:hAnsi="Arial"/>
          <w:b w:val="false"/>
          <w:bCs w:val="false"/>
          <w:color w:val="334155"/>
          <w:sz w:val="22"/>
          <w:szCs w:val="22"/>
        </w:rPr>
        <w:t xml:space="preserve">Nhấn nút Đăng nhập hoặc phím Enter</w:t>
      </w:r>
    </w:p>
    <w:p>
      <w:pPr>
        <w:pStyle w:val="ListParagraph"/>
        <w:numPr>
          <w:ilvl w:val="0"/>
          <w:numId w:val="3"/>
        </w:numPr>
        <w:spacing w:after="80"/>
      </w:pPr>
      <w:r>
        <w:rPr>
          <w:rFonts w:ascii="Arial" w:cs="Arial" w:eastAsia="Arial" w:hAnsi="Arial"/>
          <w:b w:val="false"/>
          <w:bCs w:val="false"/>
          <w:color w:val="334155"/>
          <w:sz w:val="22"/>
          <w:szCs w:val="22"/>
        </w:rPr>
        <w:t xml:space="preserve">Nếu đăng nhập lần đầu, vào Cài đặt để đổi mật khẩu</w:t>
      </w:r>
    </w:p>
    <w:p>
      <w:pPr>
        <w:spacing w:after="80"/>
      </w:pPr>
    </w:p>
    <w:p>
      <w:pPr>
        <w:pStyle w:val="Heading2"/>
        <w:spacing w:after="120" w:before="240"/>
      </w:pPr>
      <w:r>
        <w:rPr>
          <w:rFonts w:ascii="Arial" w:cs="Arial" w:eastAsia="Arial" w:hAnsi="Arial"/>
          <w:b/>
          <w:bCs/>
          <w:color w:val="1D4ED8"/>
          <w:sz w:val="24"/>
          <w:szCs w:val="24"/>
        </w:rPr>
        <w:t xml:space="preserve">5.2. Tạo nhiệm vụ mới</w:t>
      </w:r>
    </w:p>
    <w:p>
      <w:pPr>
        <w:pStyle w:val="ListParagraph"/>
        <w:numPr>
          <w:ilvl w:val="0"/>
          <w:numId w:val="3"/>
        </w:numPr>
        <w:spacing w:after="80"/>
      </w:pPr>
      <w:r>
        <w:rPr>
          <w:rFonts w:ascii="Arial" w:cs="Arial" w:eastAsia="Arial" w:hAnsi="Arial"/>
          <w:b w:val="false"/>
          <w:bCs w:val="false"/>
          <w:color w:val="334155"/>
          <w:sz w:val="22"/>
          <w:szCs w:val="22"/>
        </w:rPr>
        <w:t xml:space="preserve">Vào tab Nhiệm vụ → nhấn nút + Tạo việc (góc trên phải)</w:t>
      </w:r>
    </w:p>
    <w:p>
      <w:pPr>
        <w:pStyle w:val="ListParagraph"/>
        <w:numPr>
          <w:ilvl w:val="0"/>
          <w:numId w:val="3"/>
        </w:numPr>
        <w:spacing w:after="80"/>
      </w:pPr>
      <w:r>
        <w:rPr>
          <w:rFonts w:ascii="Arial" w:cs="Arial" w:eastAsia="Arial" w:hAnsi="Arial"/>
          <w:b w:val="false"/>
          <w:bCs w:val="false"/>
          <w:color w:val="334155"/>
          <w:sz w:val="22"/>
          <w:szCs w:val="22"/>
        </w:rPr>
        <w:t xml:space="preserve">Điền đầy đủ thông tin: Tiêu đề, Phòng ban, Giao cho, Hạn chót, Ưu tiên</w:t>
      </w:r>
    </w:p>
    <w:p>
      <w:pPr>
        <w:pStyle w:val="ListParagraph"/>
        <w:numPr>
          <w:ilvl w:val="0"/>
          <w:numId w:val="3"/>
        </w:numPr>
        <w:spacing w:after="80"/>
      </w:pPr>
      <w:r>
        <w:rPr>
          <w:rFonts w:ascii="Arial" w:cs="Arial" w:eastAsia="Arial" w:hAnsi="Arial"/>
          <w:b w:val="false"/>
          <w:bCs w:val="false"/>
          <w:color w:val="334155"/>
          <w:sz w:val="22"/>
          <w:szCs w:val="22"/>
        </w:rPr>
        <w:t xml:space="preserve">Chọn nhân viên phối hợp nếu cần</w:t>
      </w:r>
    </w:p>
    <w:p>
      <w:pPr>
        <w:pStyle w:val="ListParagraph"/>
        <w:numPr>
          <w:ilvl w:val="0"/>
          <w:numId w:val="3"/>
        </w:numPr>
        <w:spacing w:after="80"/>
      </w:pPr>
      <w:r>
        <w:rPr>
          <w:rFonts w:ascii="Arial" w:cs="Arial" w:eastAsia="Arial" w:hAnsi="Arial"/>
          <w:b w:val="false"/>
          <w:bCs w:val="false"/>
          <w:color w:val="334155"/>
          <w:sz w:val="22"/>
          <w:szCs w:val="22"/>
        </w:rPr>
        <w:t xml:space="preserve">Đính kèm file nếu có tài liệu liên quan</w:t>
      </w:r>
    </w:p>
    <w:p>
      <w:pPr>
        <w:pStyle w:val="ListParagraph"/>
        <w:numPr>
          <w:ilvl w:val="0"/>
          <w:numId w:val="3"/>
        </w:numPr>
        <w:spacing w:after="80"/>
      </w:pPr>
      <w:r>
        <w:rPr>
          <w:rFonts w:ascii="Arial" w:cs="Arial" w:eastAsia="Arial" w:hAnsi="Arial"/>
          <w:b w:val="false"/>
          <w:bCs w:val="false"/>
          <w:color w:val="334155"/>
          <w:sz w:val="22"/>
          <w:szCs w:val="22"/>
        </w:rPr>
        <w:t xml:space="preserve">Nhấn Lưu để tạo nhiệm vụ</w:t>
      </w:r>
    </w:p>
    <w:p>
      <w:pPr>
        <w:pBdr>
          <w:left w:val="single" w:color="EAB308" w:sz="12" w:space="80"/>
        </w:pBdr>
        <w:shd w:fill="FEF9C3" w:val="clear"/>
        <w:spacing w:after="120"/>
        <w:ind w:left="360"/>
      </w:pPr>
      <w:r>
        <w:rPr>
          <w:rFonts w:ascii="Arial" w:cs="Arial" w:eastAsia="Arial" w:hAnsi="Arial"/>
          <w:color w:val="92400E"/>
          <w:sz w:val="22"/>
          <w:szCs w:val="22"/>
        </w:rPr>
        <w:t xml:space="preserve">💡 Hệ thống tự ghi lại người tạo. Chỉ người tạo mới có quyền đánh giá sau này.</w:t>
      </w:r>
    </w:p>
    <w:p>
      <w:pPr>
        <w:spacing w:after="80"/>
      </w:pPr>
    </w:p>
    <w:p>
      <w:pPr>
        <w:pStyle w:val="Heading2"/>
        <w:spacing w:after="120" w:before="240"/>
      </w:pPr>
      <w:r>
        <w:rPr>
          <w:rFonts w:ascii="Arial" w:cs="Arial" w:eastAsia="Arial" w:hAnsi="Arial"/>
          <w:b/>
          <w:bCs/>
          <w:color w:val="1D4ED8"/>
          <w:sz w:val="24"/>
          <w:szCs w:val="24"/>
        </w:rPr>
        <w:t xml:space="preserve">5.3. Cập nhật tiến độ (Nhân viên)</w:t>
      </w:r>
    </w:p>
    <w:p>
      <w:pPr>
        <w:pStyle w:val="ListParagraph"/>
        <w:numPr>
          <w:ilvl w:val="0"/>
          <w:numId w:val="2"/>
        </w:numPr>
        <w:spacing w:after="80"/>
      </w:pPr>
      <w:r>
        <w:rPr>
          <w:rFonts w:ascii="Arial" w:cs="Arial" w:eastAsia="Arial" w:hAnsi="Arial"/>
          <w:b w:val="false"/>
          <w:bCs w:val="false"/>
          <w:color w:val="334155"/>
          <w:sz w:val="22"/>
          <w:szCs w:val="22"/>
        </w:rPr>
        <w:t xml:space="preserve">Trong bảng nhiệm vụ: bấm thẳng vào thanh tiến độ → chọn % (0-100)</w:t>
      </w:r>
    </w:p>
    <w:p>
      <w:pPr>
        <w:pStyle w:val="ListParagraph"/>
        <w:numPr>
          <w:ilvl w:val="0"/>
          <w:numId w:val="2"/>
        </w:numPr>
        <w:spacing w:after="80"/>
      </w:pPr>
      <w:r>
        <w:rPr>
          <w:rFonts w:ascii="Arial" w:cs="Arial" w:eastAsia="Arial" w:hAnsi="Arial"/>
          <w:b w:val="false"/>
          <w:bCs w:val="false"/>
          <w:color w:val="334155"/>
          <w:sz w:val="22"/>
          <w:szCs w:val="22"/>
        </w:rPr>
        <w:t xml:space="preserve">Trong modal chi tiết: kéo thanh tiến độ</w:t>
      </w:r>
    </w:p>
    <w:p>
      <w:pPr>
        <w:pStyle w:val="ListParagraph"/>
        <w:numPr>
          <w:ilvl w:val="0"/>
          <w:numId w:val="2"/>
        </w:numPr>
        <w:spacing w:after="80"/>
      </w:pPr>
      <w:r>
        <w:rPr>
          <w:rFonts w:ascii="Arial" w:cs="Arial" w:eastAsia="Arial" w:hAnsi="Arial"/>
          <w:b w:val="false"/>
          <w:bCs w:val="false"/>
          <w:color w:val="334155"/>
          <w:sz w:val="22"/>
          <w:szCs w:val="22"/>
        </w:rPr>
        <w:t xml:space="preserve">Khi tiến độ đạt 100%: nhấn nút Hoàn thành để xác nhận</w:t>
      </w:r>
    </w:p>
    <w:p>
      <w:pPr>
        <w:spacing w:after="80"/>
      </w:pPr>
    </w:p>
    <w:p>
      <w:pPr>
        <w:pStyle w:val="Heading2"/>
        <w:spacing w:after="120" w:before="240"/>
      </w:pPr>
      <w:r>
        <w:rPr>
          <w:rFonts w:ascii="Arial" w:cs="Arial" w:eastAsia="Arial" w:hAnsi="Arial"/>
          <w:b/>
          <w:bCs/>
          <w:color w:val="1D4ED8"/>
          <w:sz w:val="24"/>
          <w:szCs w:val="24"/>
        </w:rPr>
        <w:t xml:space="preserve">5.4. Đánh giá nhiệm vụ (Người giao)</w:t>
      </w:r>
    </w:p>
    <w:p>
      <w:pPr>
        <w:pStyle w:val="ListParagraph"/>
        <w:numPr>
          <w:ilvl w:val="0"/>
          <w:numId w:val="3"/>
        </w:numPr>
        <w:spacing w:after="80"/>
      </w:pPr>
      <w:r>
        <w:rPr>
          <w:rFonts w:ascii="Arial" w:cs="Arial" w:eastAsia="Arial" w:hAnsi="Arial"/>
          <w:b w:val="false"/>
          <w:bCs w:val="false"/>
          <w:color w:val="334155"/>
          <w:sz w:val="22"/>
          <w:szCs w:val="22"/>
        </w:rPr>
        <w:t xml:space="preserve">Tìm nhiệm vụ đã hoàn thành trong danh sách</w:t>
      </w:r>
    </w:p>
    <w:p>
      <w:pPr>
        <w:pStyle w:val="ListParagraph"/>
        <w:numPr>
          <w:ilvl w:val="0"/>
          <w:numId w:val="3"/>
        </w:numPr>
        <w:spacing w:after="80"/>
      </w:pPr>
      <w:r>
        <w:rPr>
          <w:rFonts w:ascii="Arial" w:cs="Arial" w:eastAsia="Arial" w:hAnsi="Arial"/>
          <w:b w:val="false"/>
          <w:bCs w:val="false"/>
          <w:color w:val="334155"/>
          <w:sz w:val="22"/>
          <w:szCs w:val="22"/>
        </w:rPr>
        <w:t xml:space="preserve">Bấm vào ô Đánh giá (hiển thị 'Chưa ĐG' màu vàng)</w:t>
      </w:r>
    </w:p>
    <w:p>
      <w:pPr>
        <w:pStyle w:val="ListParagraph"/>
        <w:numPr>
          <w:ilvl w:val="0"/>
          <w:numId w:val="3"/>
        </w:numPr>
        <w:spacing w:after="80"/>
      </w:pPr>
      <w:r>
        <w:rPr>
          <w:rFonts w:ascii="Arial" w:cs="Arial" w:eastAsia="Arial" w:hAnsi="Arial"/>
          <w:b w:val="false"/>
          <w:bCs w:val="false"/>
          <w:color w:val="334155"/>
          <w:sz w:val="22"/>
          <w:szCs w:val="22"/>
        </w:rPr>
        <w:t xml:space="preserve">Chọn mức đánh giá: Xuất sắc / Tốt / Trung bình / Kém</w:t>
      </w:r>
    </w:p>
    <w:p>
      <w:pPr>
        <w:pStyle w:val="ListParagraph"/>
        <w:numPr>
          <w:ilvl w:val="0"/>
          <w:numId w:val="3"/>
        </w:numPr>
        <w:spacing w:after="80"/>
      </w:pPr>
      <w:r>
        <w:rPr>
          <w:rFonts w:ascii="Arial" w:cs="Arial" w:eastAsia="Arial" w:hAnsi="Arial"/>
          <w:b w:val="false"/>
          <w:bCs w:val="false"/>
          <w:color w:val="334155"/>
          <w:sz w:val="22"/>
          <w:szCs w:val="22"/>
        </w:rPr>
        <w:t xml:space="preserve">Điểm tự động cập nhật vào bảng xếp hạng</w:t>
      </w:r>
    </w:p>
    <w:p>
      <w:pPr>
        <w:spacing w:after="80"/>
      </w:pPr>
    </w:p>
    <w:p>
      <w:pPr>
        <w:pStyle w:val="Heading2"/>
        <w:spacing w:after="120" w:before="240"/>
      </w:pPr>
      <w:r>
        <w:rPr>
          <w:rFonts w:ascii="Arial" w:cs="Arial" w:eastAsia="Arial" w:hAnsi="Arial"/>
          <w:b/>
          <w:bCs/>
          <w:color w:val="1D4ED8"/>
          <w:sz w:val="24"/>
          <w:szCs w:val="24"/>
        </w:rPr>
        <w:t xml:space="preserve">5.5. Xem báo cáo và xuất dữ liệu</w:t>
      </w:r>
    </w:p>
    <w:p>
      <w:pPr>
        <w:pStyle w:val="ListParagraph"/>
        <w:numPr>
          <w:ilvl w:val="0"/>
          <w:numId w:val="2"/>
        </w:numPr>
        <w:spacing w:after="80"/>
      </w:pPr>
      <w:r>
        <w:rPr>
          <w:rFonts w:ascii="Arial" w:cs="Arial" w:eastAsia="Arial" w:hAnsi="Arial"/>
          <w:b w:val="false"/>
          <w:bCs w:val="false"/>
          <w:color w:val="334155"/>
          <w:sz w:val="22"/>
          <w:szCs w:val="22"/>
        </w:rPr>
        <w:t xml:space="preserve">Vào tab Báo cáo → chọn tháng/năm cần xem</w:t>
      </w:r>
    </w:p>
    <w:p>
      <w:pPr>
        <w:pStyle w:val="ListParagraph"/>
        <w:numPr>
          <w:ilvl w:val="0"/>
          <w:numId w:val="2"/>
        </w:numPr>
        <w:spacing w:after="80"/>
      </w:pPr>
      <w:r>
        <w:rPr>
          <w:rFonts w:ascii="Arial" w:cs="Arial" w:eastAsia="Arial" w:hAnsi="Arial"/>
          <w:b w:val="false"/>
          <w:bCs w:val="false"/>
          <w:color w:val="334155"/>
          <w:sz w:val="22"/>
          <w:szCs w:val="22"/>
        </w:rPr>
        <w:t xml:space="preserve">Nhấn nút Xuất → chọn PDF (in/lưu file) hoặc CSV (mở bằng Excel)</w:t>
      </w:r>
    </w:p>
    <w:p>
      <w:pPr>
        <w:pStyle w:val="ListParagraph"/>
        <w:numPr>
          <w:ilvl w:val="0"/>
          <w:numId w:val="2"/>
        </w:numPr>
        <w:spacing w:after="80"/>
      </w:pPr>
      <w:r>
        <w:rPr>
          <w:rFonts w:ascii="Arial" w:cs="Arial" w:eastAsia="Arial" w:hAnsi="Arial"/>
          <w:b w:val="false"/>
          <w:bCs w:val="false"/>
          <w:color w:val="334155"/>
          <w:sz w:val="22"/>
          <w:szCs w:val="22"/>
        </w:rPr>
        <w:t xml:space="preserve">PDF tự mở tab mới và kích hoạt hộp thoại in — chọn Lưu dưới dạng PDF</w:t>
      </w:r>
    </w:p>
    <w:p>
      <w:pPr>
        <w:spacing w:after="80"/>
      </w:pPr>
    </w:p>
    <w:p>
      <w:pPr>
        <w:pStyle w:val="Heading2"/>
        <w:spacing w:after="120" w:before="240"/>
      </w:pPr>
      <w:r>
        <w:rPr>
          <w:rFonts w:ascii="Arial" w:cs="Arial" w:eastAsia="Arial" w:hAnsi="Arial"/>
          <w:b/>
          <w:bCs/>
          <w:color w:val="1D4ED8"/>
          <w:sz w:val="24"/>
          <w:szCs w:val="24"/>
        </w:rPr>
        <w:t xml:space="preserve">5.6. Cài đặt cỡ chữ</w:t>
      </w:r>
    </w:p>
    <w:p>
      <w:pPr>
        <w:pStyle w:val="ListParagraph"/>
        <w:numPr>
          <w:ilvl w:val="0"/>
          <w:numId w:val="2"/>
        </w:numPr>
        <w:spacing w:after="80"/>
      </w:pPr>
      <w:r>
        <w:rPr>
          <w:rFonts w:ascii="Arial" w:cs="Arial" w:eastAsia="Arial" w:hAnsi="Arial"/>
          <w:b w:val="false"/>
          <w:bCs w:val="false"/>
          <w:color w:val="334155"/>
          <w:sz w:val="22"/>
          <w:szCs w:val="22"/>
        </w:rPr>
        <w:t xml:space="preserve">Thanh header có nút A− | % | A+ để điều chỉnh cỡ chữ toàn hệ thống</w:t>
      </w:r>
    </w:p>
    <w:p>
      <w:pPr>
        <w:pStyle w:val="ListParagraph"/>
        <w:numPr>
          <w:ilvl w:val="0"/>
          <w:numId w:val="2"/>
        </w:numPr>
        <w:spacing w:after="80"/>
      </w:pPr>
      <w:r>
        <w:rPr>
          <w:rFonts w:ascii="Arial" w:cs="Arial" w:eastAsia="Arial" w:hAnsi="Arial"/>
          <w:b w:val="false"/>
          <w:bCs w:val="false"/>
          <w:color w:val="334155"/>
          <w:sz w:val="22"/>
          <w:szCs w:val="22"/>
        </w:rPr>
        <w:t xml:space="preserve">Có thể tăng từ 80% đến 140% theo bước 10%</w:t>
      </w:r>
    </w:p>
    <w:p>
      <w:pPr>
        <w:pStyle w:val="ListParagraph"/>
        <w:numPr>
          <w:ilvl w:val="0"/>
          <w:numId w:val="2"/>
        </w:numPr>
        <w:spacing w:after="80"/>
      </w:pPr>
      <w:r>
        <w:rPr>
          <w:rFonts w:ascii="Arial" w:cs="Arial" w:eastAsia="Arial" w:hAnsi="Arial"/>
          <w:b w:val="false"/>
          <w:bCs w:val="false"/>
          <w:color w:val="334155"/>
          <w:sz w:val="22"/>
          <w:szCs w:val="22"/>
        </w:rPr>
        <w:t xml:space="preserve">Hệ thống tự nhớ cài đặt, không mất khi tải lại trang</w:t>
      </w:r>
    </w:p>
    <w:p>
      <w:pPr>
        <w:pageBreakBefore/>
      </w:pPr>
    </w:p>
    <w:p>
      <w:pPr>
        <w:pStyle w:val="Heading1"/>
        <w:spacing w:after="160" w:before="320"/>
      </w:pPr>
      <w:r>
        <w:rPr>
          <w:rFonts w:ascii="Arial" w:cs="Arial" w:eastAsia="Arial" w:hAnsi="Arial"/>
          <w:b/>
          <w:bCs/>
          <w:color w:val="1E3A8A"/>
          <w:sz w:val="28"/>
          <w:szCs w:val="28"/>
        </w:rPr>
        <w:t xml:space="preserve">6. CÁC TRẠNG THÁI NHIỆM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Trạng thái</w:t>
            </w:r>
          </w:p>
        </w:tc>
        <w:tc>
          <w:tcPr>
            <w:tcW w:type="dxa" w:w="180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Màu sắc</w:t>
            </w:r>
          </w:p>
        </w:tc>
        <w:tc>
          <w:tcPr>
            <w:tcW w:type="dxa" w:w="5960"/>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Điều kiện</w:t>
            </w:r>
          </w:p>
        </w:tc>
      </w:tr>
      <w:tr>
        <w:tc>
          <w:tcPr>
            <w:tcW w:type="dxa" w:w="1600"/>
            <w:tcBorders>
              <w:top w:val="single" w:color="2563EB" w:sz="1"/>
              <w:left w:val="single" w:color="2563EB" w:sz="1"/>
              <w:bottom w:val="single" w:color="2563EB" w:sz="1"/>
              <w:right w:val="single" w:color="2563EB" w:sz="1"/>
            </w:tcBorders>
            <w:shd w:fill="15803D"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Trong hạn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Xanh lá</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Còn từ 4 ngày trở lên đến deadline</w:t>
            </w:r>
          </w:p>
        </w:tc>
      </w:tr>
      <w:tr>
        <w:tc>
          <w:tcPr>
            <w:tcW w:type="dxa" w:w="1600"/>
            <w:tcBorders>
              <w:top w:val="single" w:color="2563EB" w:sz="1"/>
              <w:left w:val="single" w:color="2563EB" w:sz="1"/>
              <w:bottom w:val="single" w:color="2563EB" w:sz="1"/>
              <w:right w:val="single" w:color="2563EB" w:sz="1"/>
            </w:tcBorders>
            <w:shd w:fill="92400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Sắp hết hạn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Vàng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Còn 1-3 ngày đến deadline</w:t>
            </w:r>
          </w:p>
        </w:tc>
      </w:tr>
      <w:tr>
        <w:tc>
          <w:tcPr>
            <w:tcW w:type="dxa" w:w="1600"/>
            <w:tcBorders>
              <w:top w:val="single" w:color="2563EB" w:sz="1"/>
              <w:left w:val="single" w:color="2563EB" w:sz="1"/>
              <w:bottom w:val="single" w:color="2563EB" w:sz="1"/>
              <w:right w:val="single" w:color="2563EB" w:sz="1"/>
            </w:tcBorders>
            <w:shd w:fill="B91C1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Quá hạn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Đỏ</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Đã qua deadline mà chưa hoàn thành</w:t>
            </w:r>
          </w:p>
        </w:tc>
      </w:tr>
      <w:tr>
        <w:tc>
          <w:tcPr>
            <w:tcW w:type="dxa" w:w="1600"/>
            <w:tcBorders>
              <w:top w:val="single" w:color="2563EB" w:sz="1"/>
              <w:left w:val="single" w:color="2563EB" w:sz="1"/>
              <w:bottom w:val="single" w:color="2563EB" w:sz="1"/>
              <w:right w:val="single" w:color="2563EB" w:sz="1"/>
            </w:tcBorders>
            <w:shd w:fill="4338C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Hoàn thành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Tím xanh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2"/>
                <w:szCs w:val="22"/>
              </w:rPr>
              <w:t xml:space="preserve">Đã bấm Hoàn thành hoặc tiến độ 100%</w:t>
            </w:r>
          </w:p>
        </w:tc>
      </w:tr>
    </w:tbl>
    <w:p>
      <w:pPr>
        <w:spacing w:after="120"/>
      </w:pPr>
    </w:p>
    <w:p>
      <w:pPr>
        <w:pBdr>
          <w:left w:val="single" w:color="EAB308" w:sz="12" w:space="80"/>
        </w:pBdr>
        <w:shd w:fill="FEF9C3" w:val="clear"/>
        <w:spacing w:after="120"/>
        <w:ind w:left="360"/>
      </w:pPr>
      <w:r>
        <w:rPr>
          <w:rFonts w:ascii="Arial" w:cs="Arial" w:eastAsia="Arial" w:hAnsi="Arial"/>
          <w:color w:val="92400E"/>
          <w:sz w:val="22"/>
          <w:szCs w:val="22"/>
        </w:rPr>
        <w:t xml:space="preserve">💡 Thứ tự ưu tiên hiển thị mặc định: Quá hạn → Sắp hết hạn → Trong hạn → Hoàn thành. Có thể thay đổi bằng dropdown sắp xếp trên thanh lọc.</w:t>
      </w:r>
    </w:p>
    <w:p>
      <w:pPr>
        <w:pageBreakBefore/>
      </w:pPr>
    </w:p>
    <w:p>
      <w:pPr>
        <w:pStyle w:val="Heading1"/>
        <w:spacing w:after="160" w:before="320"/>
      </w:pPr>
      <w:r>
        <w:rPr>
          <w:rFonts w:ascii="Arial" w:cs="Arial" w:eastAsia="Arial" w:hAnsi="Arial"/>
          <w:b/>
          <w:bCs/>
          <w:color w:val="1E3A8A"/>
          <w:sz w:val="28"/>
          <w:szCs w:val="28"/>
        </w:rPr>
        <w:t xml:space="preserve">7. LƯU Ý QUAN TRỌNG</w:t>
      </w:r>
    </w:p>
    <w:p>
      <w:pPr>
        <w:pStyle w:val="Heading2"/>
        <w:spacing w:after="120" w:before="240"/>
      </w:pPr>
      <w:r>
        <w:rPr>
          <w:rFonts w:ascii="Arial" w:cs="Arial" w:eastAsia="Arial" w:hAnsi="Arial"/>
          <w:b/>
          <w:bCs/>
          <w:color w:val="1D4ED8"/>
          <w:sz w:val="24"/>
          <w:szCs w:val="24"/>
        </w:rPr>
        <w:t xml:space="preserve">7.1. Bảo mật tài khoản</w:t>
      </w:r>
    </w:p>
    <w:p>
      <w:pPr>
        <w:pStyle w:val="ListParagraph"/>
        <w:numPr>
          <w:ilvl w:val="0"/>
          <w:numId w:val="2"/>
        </w:numPr>
        <w:spacing w:after="80"/>
      </w:pPr>
      <w:r>
        <w:rPr>
          <w:rFonts w:ascii="Arial" w:cs="Arial" w:eastAsia="Arial" w:hAnsi="Arial"/>
          <w:b w:val="false"/>
          <w:bCs w:val="false"/>
          <w:color w:val="334155"/>
          <w:sz w:val="22"/>
          <w:szCs w:val="22"/>
        </w:rPr>
        <w:t xml:space="preserve">Không chia sẻ tài khoản và mật khẩu với bất kỳ ai</w:t>
      </w:r>
    </w:p>
    <w:p>
      <w:pPr>
        <w:pStyle w:val="ListParagraph"/>
        <w:numPr>
          <w:ilvl w:val="0"/>
          <w:numId w:val="2"/>
        </w:numPr>
        <w:spacing w:after="80"/>
      </w:pPr>
      <w:r>
        <w:rPr>
          <w:rFonts w:ascii="Arial" w:cs="Arial" w:eastAsia="Arial" w:hAnsi="Arial"/>
          <w:b w:val="false"/>
          <w:bCs w:val="false"/>
          <w:color w:val="334155"/>
          <w:sz w:val="22"/>
          <w:szCs w:val="22"/>
        </w:rPr>
        <w:t xml:space="preserve">Đăng xuất khỏi hệ thống khi không sử dụng, đặc biệt trên máy tính chung</w:t>
      </w:r>
    </w:p>
    <w:p>
      <w:pPr>
        <w:pStyle w:val="ListParagraph"/>
        <w:numPr>
          <w:ilvl w:val="0"/>
          <w:numId w:val="2"/>
        </w:numPr>
        <w:spacing w:after="80"/>
      </w:pPr>
      <w:r>
        <w:rPr>
          <w:rFonts w:ascii="Arial" w:cs="Arial" w:eastAsia="Arial" w:hAnsi="Arial"/>
          <w:b w:val="false"/>
          <w:bCs w:val="false"/>
          <w:color w:val="334155"/>
          <w:sz w:val="22"/>
          <w:szCs w:val="22"/>
        </w:rPr>
        <w:t xml:space="preserve">Báo ngay cho quản trị viên nếu nghi ngờ tài khoản bị xâm phạm</w:t>
      </w:r>
    </w:p>
    <w:p>
      <w:pPr>
        <w:pStyle w:val="ListParagraph"/>
        <w:numPr>
          <w:ilvl w:val="0"/>
          <w:numId w:val="2"/>
        </w:numPr>
        <w:spacing w:after="80"/>
      </w:pPr>
      <w:r>
        <w:rPr>
          <w:rFonts w:ascii="Arial" w:cs="Arial" w:eastAsia="Arial" w:hAnsi="Arial"/>
          <w:b w:val="false"/>
          <w:bCs w:val="false"/>
          <w:color w:val="334155"/>
          <w:sz w:val="22"/>
          <w:szCs w:val="22"/>
        </w:rPr>
        <w:t xml:space="preserve">Mật khẩu được lưu trong hệ thống — không tiết lộ cho người không liên quan</w:t>
      </w:r>
    </w:p>
    <w:p>
      <w:pPr>
        <w:spacing w:after="80"/>
      </w:pPr>
    </w:p>
    <w:p>
      <w:pPr>
        <w:pStyle w:val="Heading2"/>
        <w:spacing w:after="120" w:before="240"/>
      </w:pPr>
      <w:r>
        <w:rPr>
          <w:rFonts w:ascii="Arial" w:cs="Arial" w:eastAsia="Arial" w:hAnsi="Arial"/>
          <w:b/>
          <w:bCs/>
          <w:color w:val="1D4ED8"/>
          <w:sz w:val="24"/>
          <w:szCs w:val="24"/>
        </w:rPr>
        <w:t xml:space="preserve">7.2. Quy định sử dụng</w:t>
      </w:r>
    </w:p>
    <w:p>
      <w:pPr>
        <w:pStyle w:val="ListParagraph"/>
        <w:numPr>
          <w:ilvl w:val="0"/>
          <w:numId w:val="2"/>
        </w:numPr>
        <w:spacing w:after="80"/>
      </w:pPr>
      <w:r>
        <w:rPr>
          <w:rFonts w:ascii="Arial" w:cs="Arial" w:eastAsia="Arial" w:hAnsi="Arial"/>
          <w:b w:val="false"/>
          <w:bCs w:val="false"/>
          <w:color w:val="334155"/>
          <w:sz w:val="22"/>
          <w:szCs w:val="22"/>
        </w:rPr>
        <w:t xml:space="preserve">Chỉ tạo nhiệm vụ liên quan đến công việc thực tế</w:t>
      </w:r>
    </w:p>
    <w:p>
      <w:pPr>
        <w:pStyle w:val="ListParagraph"/>
        <w:numPr>
          <w:ilvl w:val="0"/>
          <w:numId w:val="2"/>
        </w:numPr>
        <w:spacing w:after="80"/>
      </w:pPr>
      <w:r>
        <w:rPr>
          <w:rFonts w:ascii="Arial" w:cs="Arial" w:eastAsia="Arial" w:hAnsi="Arial"/>
          <w:b w:val="false"/>
          <w:bCs w:val="false"/>
          <w:color w:val="334155"/>
          <w:sz w:val="22"/>
          <w:szCs w:val="22"/>
        </w:rPr>
        <w:t xml:space="preserve">Cập nhật tiến độ trung thực, phản ánh đúng thực tế thực hiện</w:t>
      </w:r>
    </w:p>
    <w:p>
      <w:pPr>
        <w:pStyle w:val="ListParagraph"/>
        <w:numPr>
          <w:ilvl w:val="0"/>
          <w:numId w:val="2"/>
        </w:numPr>
        <w:spacing w:after="80"/>
      </w:pPr>
      <w:r>
        <w:rPr>
          <w:rFonts w:ascii="Arial" w:cs="Arial" w:eastAsia="Arial" w:hAnsi="Arial"/>
          <w:b w:val="false"/>
          <w:bCs w:val="false"/>
          <w:color w:val="334155"/>
          <w:sz w:val="22"/>
          <w:szCs w:val="22"/>
        </w:rPr>
        <w:t xml:space="preserve">Ghi lý do trễ hạn khi nhiệm vụ không hoàn thành đúng tiến độ</w:t>
      </w:r>
    </w:p>
    <w:p>
      <w:pPr>
        <w:pStyle w:val="ListParagraph"/>
        <w:numPr>
          <w:ilvl w:val="0"/>
          <w:numId w:val="2"/>
        </w:numPr>
        <w:spacing w:after="80"/>
      </w:pPr>
      <w:r>
        <w:rPr>
          <w:rFonts w:ascii="Arial" w:cs="Arial" w:eastAsia="Arial" w:hAnsi="Arial"/>
          <w:b w:val="false"/>
          <w:bCs w:val="false"/>
          <w:color w:val="334155"/>
          <w:sz w:val="22"/>
          <w:szCs w:val="22"/>
        </w:rPr>
        <w:t xml:space="preserve">Không tự ý xóa nhiệm vụ của người khác</w:t>
      </w:r>
    </w:p>
    <w:p>
      <w:pPr>
        <w:pStyle w:val="ListParagraph"/>
        <w:numPr>
          <w:ilvl w:val="0"/>
          <w:numId w:val="2"/>
        </w:numPr>
        <w:spacing w:after="80"/>
      </w:pPr>
      <w:r>
        <w:rPr>
          <w:rFonts w:ascii="Arial" w:cs="Arial" w:eastAsia="Arial" w:hAnsi="Arial"/>
          <w:b w:val="false"/>
          <w:bCs w:val="false"/>
          <w:color w:val="334155"/>
          <w:sz w:val="22"/>
          <w:szCs w:val="22"/>
        </w:rPr>
        <w:t xml:space="preserve">Các thao tác trong hệ thống đều được ghi lại lịch sử</w:t>
      </w:r>
    </w:p>
    <w:p>
      <w:pPr>
        <w:spacing w:after="80"/>
      </w:pPr>
    </w:p>
    <w:p>
      <w:pPr>
        <w:pStyle w:val="Heading2"/>
        <w:spacing w:after="120" w:before="240"/>
      </w:pPr>
      <w:r>
        <w:rPr>
          <w:rFonts w:ascii="Arial" w:cs="Arial" w:eastAsia="Arial" w:hAnsi="Arial"/>
          <w:b/>
          <w:bCs/>
          <w:color w:val="1D4ED8"/>
          <w:sz w:val="24"/>
          <w:szCs w:val="24"/>
        </w:rPr>
        <w:t xml:space="preserve">7.3. Hỗ trợ kỹ thuật</w:t>
      </w:r>
    </w:p>
    <w:p>
      <w:pPr>
        <w:spacing w:after="120"/>
      </w:pPr>
      <w:r>
        <w:rPr>
          <w:rFonts w:ascii="Arial" w:cs="Arial" w:eastAsia="Arial" w:hAnsi="Arial"/>
          <w:b w:val="false"/>
          <w:bCs w:val="false"/>
          <w:color w:val="334155"/>
          <w:sz w:val="22"/>
          <w:szCs w:val="22"/>
        </w:rPr>
        <w:t xml:space="preserve">Khi gặp sự cố kỹ thuật, vui lòng liên hệ:</w:t>
      </w:r>
    </w:p>
    <w:p>
      <w:pPr>
        <w:pStyle w:val="ListParagraph"/>
        <w:numPr>
          <w:ilvl w:val="0"/>
          <w:numId w:val="2"/>
        </w:numPr>
        <w:spacing w:after="80"/>
      </w:pPr>
      <w:r>
        <w:rPr>
          <w:rFonts w:ascii="Arial" w:cs="Arial" w:eastAsia="Arial" w:hAnsi="Arial"/>
          <w:b w:val="false"/>
          <w:bCs w:val="false"/>
          <w:color w:val="334155"/>
          <w:sz w:val="22"/>
          <w:szCs w:val="22"/>
        </w:rPr>
        <w:t xml:space="preserve">Quản trị viên hệ thống (tài khoản admin)</w:t>
      </w:r>
    </w:p>
    <w:p>
      <w:pPr>
        <w:pStyle w:val="ListParagraph"/>
        <w:numPr>
          <w:ilvl w:val="0"/>
          <w:numId w:val="2"/>
        </w:numPr>
        <w:spacing w:after="80"/>
      </w:pPr>
      <w:r>
        <w:rPr>
          <w:rFonts w:ascii="Arial" w:cs="Arial" w:eastAsia="Arial" w:hAnsi="Arial"/>
          <w:b w:val="false"/>
          <w:bCs w:val="false"/>
          <w:color w:val="334155"/>
          <w:sz w:val="22"/>
          <w:szCs w:val="22"/>
        </w:rPr>
        <w:t xml:space="preserve">Bộ phận Hạ tầng - Nền tảng số (HT-NTS)</w:t>
      </w:r>
    </w:p>
    <w:p>
      <w:pPr>
        <w:spacing w:after="120"/>
      </w:pPr>
    </w:p>
    <w:p>
      <w:pPr>
        <w:pBdr>
          <w:left w:val="single" w:color="EAB308" w:sz="12" w:space="80"/>
        </w:pBdr>
        <w:shd w:fill="FEF9C3" w:val="clear"/>
        <w:spacing w:after="120"/>
        <w:ind w:left="360"/>
      </w:pPr>
      <w:r>
        <w:rPr>
          <w:rFonts w:ascii="Arial" w:cs="Arial" w:eastAsia="Arial" w:hAnsi="Arial"/>
          <w:color w:val="92400E"/>
          <w:sz w:val="22"/>
          <w:szCs w:val="22"/>
        </w:rPr>
        <w:t xml:space="preserve">💡 Tài liệu này được cập nhật theo phiên bản hệ thống. Phiên bản mới nhất luôn có giá trị hiệu lực.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94A3B8"/>
        <w:sz w:val="18"/>
        <w:szCs w:val="18"/>
      </w:rPr>
      <w:t xml:space="preserve">Trang </w:t>
    </w:r>
    <w:r>
      <w:rPr>
        <w:rFonts w:ascii="Arial" w:cs="Arial" w:eastAsia="Arial" w:hAnsi="Arial"/>
        <w:color w:val="2563EB"/>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b/>
        <w:bCs/>
        <w:color w:val="2563EB"/>
        <w:sz w:val="18"/>
        <w:szCs w:val="18"/>
      </w:rPr>
      <w:t xml:space="preserve">HỆ THỐNG QUẢN LÝ GIAO VIỆC  •  DAK LAK IOC</w:t>
    </w:r>
    <w:r>
      <w:rPr>
        <w:rFonts w:ascii="Arial" w:cs="Arial" w:eastAsia="Arial" w:hAnsi="Arial"/>
        <w:color w:val="64748B"/>
        <w:sz w:val="18"/>
        <w:szCs w:val="18"/>
      </w:rPr>
      <w:t xml:space="preserve">  |  Tài liệu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E3A8A"/>
      <w:sz w:val="28"/>
      <w:szCs w:val="28"/>
    </w:rPr>
  </w:style>
  <w:style w:type="paragraph" w:styleId="Heading2">
    <w:name w:val="Heading 2"/>
    <w:basedOn w:val="Normal"/>
    <w:next w:val="Normal"/>
    <w:pPr>
      <w:spacing w:after="120" w:before="24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2026-06-12T09:01:05.287Z</dcterms:created>
  <dcterms:modified xsi:type="dcterms:W3CDTF">2026-06-12T09:01:05.287Z</dcterms:modified>
</cp:coreProperties>
</file>

<file path=docProps/custom.xml><?xml version="1.0" encoding="utf-8"?>
<Properties xmlns="http://schemas.openxmlformats.org/officeDocument/2006/custom-properties" xmlns:vt="http://schemas.openxmlformats.org/officeDocument/2006/docPropsVTypes"/>
</file>