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A79" w:rsidRPr="00173CDC" w:rsidRDefault="00076A79" w:rsidP="00076A79">
      <w:pPr>
        <w:jc w:val="center"/>
        <w:rPr>
          <w:sz w:val="24"/>
        </w:rPr>
      </w:pPr>
      <w:r w:rsidRPr="00631804">
        <w:rPr>
          <w:b/>
          <w:sz w:val="28"/>
        </w:rPr>
        <w:t>Submission for Assignment 0</w:t>
      </w:r>
      <w:r>
        <w:rPr>
          <w:b/>
          <w:sz w:val="28"/>
        </w:rPr>
        <w:t>2</w:t>
      </w:r>
      <w:r>
        <w:rPr>
          <w:b/>
          <w:sz w:val="24"/>
        </w:rPr>
        <w:br/>
      </w:r>
      <w:r w:rsidRPr="00173CDC">
        <w:rPr>
          <w:color w:val="BFBFBF" w:themeColor="background1" w:themeShade="BF"/>
          <w:sz w:val="24"/>
        </w:rPr>
        <w:t>______________________________________________________________________________</w:t>
      </w:r>
    </w:p>
    <w:p w:rsidR="00F81930" w:rsidRDefault="00076A79" w:rsidP="00076A79">
      <w:r w:rsidRPr="00631804">
        <w:rPr>
          <w:b/>
          <w:sz w:val="24"/>
        </w:rPr>
        <w:t>Task 1</w:t>
      </w:r>
    </w:p>
    <w:p w:rsidR="00093E2D" w:rsidRDefault="00F81930">
      <w:r>
        <w:t xml:space="preserve">a) </w:t>
      </w:r>
      <w:r w:rsidR="0079382B">
        <w:t xml:space="preserve">The information updates during the orientation </w:t>
      </w:r>
      <w:r w:rsidR="00093E2D">
        <w:t>because the application is not constantly b</w:t>
      </w:r>
      <w:r w:rsidR="00D60D19">
        <w:t>eing refreshed. The time is only refreshed whe</w:t>
      </w:r>
      <w:r w:rsidR="00C70FF3">
        <w:t>n the application is restarted</w:t>
      </w:r>
      <w:r w:rsidR="00AE4A95">
        <w:t xml:space="preserve"> (onCreate) </w:t>
      </w:r>
      <w:r w:rsidR="00C70FF3">
        <w:t>as that is when the script is called.</w:t>
      </w:r>
    </w:p>
    <w:p w:rsidR="00093E2D" w:rsidRDefault="007C439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9pt;height:253.5pt">
            <v:imagedata r:id="rId8" o:title="Clock1"/>
          </v:shape>
        </w:pict>
      </w:r>
      <w:r w:rsidR="00033FD3">
        <w:t xml:space="preserve">   </w:t>
      </w:r>
      <w:r>
        <w:pict>
          <v:shape id="_x0000_i1026" type="#_x0000_t75" style="width:237pt;height:117pt">
            <v:imagedata r:id="rId9" o:title="Clock2"/>
          </v:shape>
        </w:pict>
      </w:r>
    </w:p>
    <w:p w:rsidR="00AE4A95" w:rsidRDefault="00AE4A95"/>
    <w:p w:rsidR="00201E29" w:rsidRDefault="00201E29">
      <w:r>
        <w:t xml:space="preserve">b) </w:t>
      </w:r>
      <w:r w:rsidRPr="00201E29">
        <w:rPr>
          <w:b/>
        </w:rPr>
        <w:t>Pause</w:t>
      </w:r>
      <w:r>
        <w:t xml:space="preserve"> temporarily pauses the program, this usually happens when the user minimizes the application but it is still running /is visible in the background. No data is lost.</w:t>
      </w:r>
    </w:p>
    <w:p w:rsidR="00201E29" w:rsidRDefault="00201E29">
      <w:r w:rsidRPr="00201E29">
        <w:rPr>
          <w:b/>
        </w:rPr>
        <w:t>Resume</w:t>
      </w:r>
      <w:r>
        <w:rPr>
          <w:b/>
        </w:rPr>
        <w:t xml:space="preserve"> </w:t>
      </w:r>
      <w:r>
        <w:t>resumes the program from the pause, so when the user returns to the application it will show the same data as before it was minimized.</w:t>
      </w:r>
    </w:p>
    <w:p w:rsidR="00201E29" w:rsidRPr="00201E29" w:rsidRDefault="00201E29">
      <w:r>
        <w:rPr>
          <w:b/>
        </w:rPr>
        <w:t xml:space="preserve">Stop </w:t>
      </w:r>
      <w:r>
        <w:t xml:space="preserve">is when the application is no longer visible at all, </w:t>
      </w:r>
      <w:r w:rsidR="0079382B">
        <w:t>to access the application again</w:t>
      </w:r>
      <w:r>
        <w:t xml:space="preserve">, you must Restart it, or Destroy it. </w:t>
      </w:r>
    </w:p>
    <w:p w:rsidR="00033FD3" w:rsidRDefault="00033FD3">
      <w:r>
        <w:br w:type="page"/>
      </w:r>
    </w:p>
    <w:p w:rsidR="00AE4A95" w:rsidRDefault="00AE4A95" w:rsidP="00AE4A95">
      <w:r w:rsidRPr="00631804">
        <w:rPr>
          <w:b/>
          <w:sz w:val="24"/>
        </w:rPr>
        <w:lastRenderedPageBreak/>
        <w:t xml:space="preserve">Task </w:t>
      </w:r>
      <w:r>
        <w:rPr>
          <w:b/>
          <w:sz w:val="24"/>
        </w:rPr>
        <w:t>2</w:t>
      </w:r>
    </w:p>
    <w:p w:rsidR="001B350D" w:rsidRDefault="00E32379">
      <w:r>
        <w:t xml:space="preserve">In order to make the application restart, you need to minimize (but not close!) the application. To do this, you need to press the home button while in the app. This will stop and pause the application until the application is opened again. </w:t>
      </w:r>
    </w:p>
    <w:p w:rsidR="00AB3D94" w:rsidRDefault="00AB3D94">
      <w:r>
        <w:rPr>
          <w:noProof/>
          <w:lang w:eastAsia="en-CA"/>
        </w:rPr>
        <w:drawing>
          <wp:inline distT="0" distB="0" distL="0" distR="0">
            <wp:extent cx="3375572" cy="3895725"/>
            <wp:effectExtent l="19050" t="0" r="0" b="0"/>
            <wp:docPr id="8" name="Picture 8" descr="C:\Users\Sam\AppData\Local\Microsoft\Windows\INetCache\Content.Word\Cyc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AppData\Local\Microsoft\Windows\INetCache\Content.Word\Cycle1.jpg"/>
                    <pic:cNvPicPr>
                      <a:picLocks noChangeAspect="1" noChangeArrowheads="1"/>
                    </pic:cNvPicPr>
                  </pic:nvPicPr>
                  <pic:blipFill>
                    <a:blip r:embed="rId10"/>
                    <a:srcRect/>
                    <a:stretch>
                      <a:fillRect/>
                    </a:stretch>
                  </pic:blipFill>
                  <pic:spPr bwMode="auto">
                    <a:xfrm>
                      <a:off x="0" y="0"/>
                      <a:ext cx="3378409" cy="3899000"/>
                    </a:xfrm>
                    <a:prstGeom prst="rect">
                      <a:avLst/>
                    </a:prstGeom>
                    <a:noFill/>
                    <a:ln w="9525">
                      <a:noFill/>
                      <a:miter lim="800000"/>
                      <a:headEnd/>
                      <a:tailEnd/>
                    </a:ln>
                  </pic:spPr>
                </pic:pic>
              </a:graphicData>
            </a:graphic>
          </wp:inline>
        </w:drawing>
      </w:r>
    </w:p>
    <w:p w:rsidR="00033FD3" w:rsidRDefault="00033FD3">
      <w:pPr>
        <w:rPr>
          <w:b/>
          <w:sz w:val="24"/>
        </w:rPr>
      </w:pPr>
      <w:r>
        <w:rPr>
          <w:b/>
          <w:sz w:val="24"/>
        </w:rPr>
        <w:br w:type="page"/>
      </w:r>
    </w:p>
    <w:p w:rsidR="0040270F" w:rsidRPr="00AB611E" w:rsidRDefault="00AB3D94" w:rsidP="00AB3D94">
      <w:pPr>
        <w:rPr>
          <w:sz w:val="24"/>
        </w:rPr>
      </w:pPr>
      <w:r w:rsidRPr="00631804">
        <w:rPr>
          <w:b/>
          <w:sz w:val="24"/>
        </w:rPr>
        <w:lastRenderedPageBreak/>
        <w:t xml:space="preserve">Task </w:t>
      </w:r>
      <w:r>
        <w:rPr>
          <w:b/>
          <w:sz w:val="24"/>
        </w:rPr>
        <w:t>3</w:t>
      </w:r>
      <w:r w:rsidR="00AB611E">
        <w:rPr>
          <w:b/>
          <w:sz w:val="24"/>
        </w:rPr>
        <w:t xml:space="preserve"> </w:t>
      </w:r>
      <w:r w:rsidR="00AB611E">
        <w:rPr>
          <w:sz w:val="24"/>
        </w:rPr>
        <w:t>(Same screenshot as Task 2)</w:t>
      </w:r>
    </w:p>
    <w:p w:rsidR="00AB611E" w:rsidRDefault="00AB611E" w:rsidP="00AB611E">
      <w:r>
        <w:t xml:space="preserve">The only state that is not shown in the screenshot is the onDestroy state. When closing the app (using the return button), it resets the current log of events because the program has been shut down and can no longer record the data. Therefore we must refer to the emulator's event log as opposed to the actual application's log. </w:t>
      </w:r>
    </w:p>
    <w:p w:rsidR="0040270F" w:rsidRDefault="0040270F" w:rsidP="00AB611E"/>
    <w:p w:rsidR="00E32379" w:rsidRPr="0040270F" w:rsidRDefault="00E32379">
      <w:pPr>
        <w:rPr>
          <w:b/>
        </w:rPr>
      </w:pPr>
      <w:r w:rsidRPr="0040270F">
        <w:rPr>
          <w:b/>
        </w:rPr>
        <w:t>Possible events:</w:t>
      </w:r>
    </w:p>
    <w:p w:rsidR="00E32379" w:rsidRDefault="00E32379">
      <w:r>
        <w:t>onCreate, onStart, onResume, onPause, onStop, onRestart, onDestroy</w:t>
      </w:r>
    </w:p>
    <w:p w:rsidR="0040270F" w:rsidRDefault="0040270F"/>
    <w:p w:rsidR="001B350D" w:rsidRPr="0040270F" w:rsidRDefault="00E32379">
      <w:pPr>
        <w:rPr>
          <w:b/>
        </w:rPr>
      </w:pPr>
      <w:r w:rsidRPr="0040270F">
        <w:rPr>
          <w:b/>
        </w:rPr>
        <w:t>Logcat evidence:</w:t>
      </w:r>
    </w:p>
    <w:p w:rsidR="001B350D" w:rsidRDefault="001B350D">
      <w:r>
        <w:t>Click App Icon:</w:t>
      </w:r>
    </w:p>
    <w:p w:rsidR="001B350D" w:rsidRDefault="001B350D" w:rsidP="001B350D">
      <w:r>
        <w:t>08-19 10:02:28.522      943-943/swin.examples I/LIFE-CYCLE-ACTIVITY-CURRENT-STATE</w:t>
      </w:r>
      <w:r>
        <w:rPr>
          <w:rFonts w:ascii="MingLiU" w:eastAsia="MingLiU" w:hAnsi="MingLiU" w:cs="MingLiU" w:hint="eastAsia"/>
        </w:rPr>
        <w:t>﹕</w:t>
      </w:r>
      <w:r>
        <w:t xml:space="preserve"> onCreate</w:t>
      </w:r>
    </w:p>
    <w:p w:rsidR="001B350D" w:rsidRDefault="001B350D" w:rsidP="001B350D">
      <w:r>
        <w:t>08-19 10:02:28.522      943-943/swin.examples I/LIFE-CYCLE-ACTIVITY-CURRENT-STATE</w:t>
      </w:r>
      <w:r>
        <w:rPr>
          <w:rFonts w:ascii="MingLiU" w:eastAsia="MingLiU" w:hAnsi="MingLiU" w:cs="MingLiU" w:hint="eastAsia"/>
        </w:rPr>
        <w:t>﹕</w:t>
      </w:r>
      <w:r>
        <w:t xml:space="preserve"> onStart</w:t>
      </w:r>
    </w:p>
    <w:p w:rsidR="001B350D" w:rsidRDefault="001B350D" w:rsidP="001B350D">
      <w:r>
        <w:t>08-19 10:02:28.522      943-943/swin.examples I/LIFE-CYCLE-ACTIVITY-CURRENT-STATE</w:t>
      </w:r>
      <w:r>
        <w:rPr>
          <w:rFonts w:ascii="MingLiU" w:eastAsia="MingLiU" w:hAnsi="MingLiU" w:cs="MingLiU" w:hint="eastAsia"/>
        </w:rPr>
        <w:t>﹕</w:t>
      </w:r>
      <w:r>
        <w:t xml:space="preserve"> onResume</w:t>
      </w:r>
    </w:p>
    <w:p w:rsidR="001B350D" w:rsidRDefault="001B350D" w:rsidP="001B350D">
      <w:r>
        <w:t>Click Home Icon:</w:t>
      </w:r>
    </w:p>
    <w:p w:rsidR="001B350D" w:rsidRDefault="001B350D" w:rsidP="001B350D">
      <w:r>
        <w:t>08-19 10:03:30.911      943-943/swin.examples I/LIFE-CYCLE-ACTIVITY-CURRENT-STATE</w:t>
      </w:r>
      <w:r>
        <w:rPr>
          <w:rFonts w:ascii="MingLiU" w:eastAsia="MingLiU" w:hAnsi="MingLiU" w:cs="MingLiU" w:hint="eastAsia"/>
        </w:rPr>
        <w:t>﹕</w:t>
      </w:r>
      <w:r>
        <w:t xml:space="preserve"> onPause</w:t>
      </w:r>
    </w:p>
    <w:p w:rsidR="001B350D" w:rsidRDefault="001B350D" w:rsidP="001B350D">
      <w:r>
        <w:t>08-19 10:03:32.361      943-943/swin.examples I/LIFE-CYCLE-ACTIVITY-CURRENT-STATE</w:t>
      </w:r>
      <w:r>
        <w:rPr>
          <w:rFonts w:ascii="MingLiU" w:eastAsia="MingLiU" w:hAnsi="MingLiU" w:cs="MingLiU" w:hint="eastAsia"/>
        </w:rPr>
        <w:t>﹕</w:t>
      </w:r>
      <w:r>
        <w:t xml:space="preserve"> onStop</w:t>
      </w:r>
    </w:p>
    <w:p w:rsidR="001B350D" w:rsidRDefault="001B350D" w:rsidP="001B350D">
      <w:r>
        <w:t>Click App Icon: (again)</w:t>
      </w:r>
    </w:p>
    <w:p w:rsidR="001B350D" w:rsidRDefault="001B350D" w:rsidP="001B350D">
      <w:r>
        <w:t>08-19 10:03:56.011      943-943/swin.examples I/LIFE-CYCLE-ACTIVITY-CURRENT-STATE</w:t>
      </w:r>
      <w:r>
        <w:rPr>
          <w:rFonts w:ascii="MingLiU" w:eastAsia="MingLiU" w:hAnsi="MingLiU" w:cs="MingLiU" w:hint="eastAsia"/>
        </w:rPr>
        <w:t>﹕</w:t>
      </w:r>
      <w:r>
        <w:t xml:space="preserve"> onRestart</w:t>
      </w:r>
    </w:p>
    <w:p w:rsidR="001B350D" w:rsidRDefault="001B350D" w:rsidP="001B350D">
      <w:r>
        <w:t>08-19 10:03:56.021      943-943/swin.examples I/LIFE-CYCLE-ACTIVITY-CURRENT-STATE</w:t>
      </w:r>
      <w:r>
        <w:rPr>
          <w:rFonts w:ascii="MingLiU" w:eastAsia="MingLiU" w:hAnsi="MingLiU" w:cs="MingLiU" w:hint="eastAsia"/>
        </w:rPr>
        <w:t>﹕</w:t>
      </w:r>
      <w:r>
        <w:t xml:space="preserve"> onStart</w:t>
      </w:r>
    </w:p>
    <w:p w:rsidR="001B350D" w:rsidRDefault="001B350D" w:rsidP="001B350D">
      <w:r>
        <w:t>08-19 10:03:56.031      943-943/swin.examples I/LIFE-CYCLE-ACTIVITY-CURRENT-STATE</w:t>
      </w:r>
      <w:r>
        <w:rPr>
          <w:rFonts w:ascii="MingLiU" w:eastAsia="MingLiU" w:hAnsi="MingLiU" w:cs="MingLiU" w:hint="eastAsia"/>
        </w:rPr>
        <w:t>﹕</w:t>
      </w:r>
      <w:r>
        <w:t xml:space="preserve"> onResume</w:t>
      </w:r>
    </w:p>
    <w:p w:rsidR="001B350D" w:rsidRDefault="001B350D" w:rsidP="001B350D">
      <w:r>
        <w:t>Click Return:</w:t>
      </w:r>
    </w:p>
    <w:p w:rsidR="001B350D" w:rsidRDefault="001B350D" w:rsidP="001B350D">
      <w:r>
        <w:t>08-19 10:06:09.601      943-943/swin.examples I/LIFE-CYCLE-ACTIVITY-CURRENT-STATE</w:t>
      </w:r>
      <w:r>
        <w:rPr>
          <w:rFonts w:ascii="MingLiU" w:eastAsia="MingLiU" w:hAnsi="MingLiU" w:cs="MingLiU" w:hint="eastAsia"/>
        </w:rPr>
        <w:t>﹕</w:t>
      </w:r>
      <w:r>
        <w:t xml:space="preserve"> onPause</w:t>
      </w:r>
    </w:p>
    <w:p w:rsidR="001B350D" w:rsidRDefault="001B350D" w:rsidP="001B350D">
      <w:r>
        <w:t>08-19 10:06:10.862      943-943/swin.examples I/LIFE-CYCLE-ACTIVITY-CURRENT-STATE</w:t>
      </w:r>
      <w:r>
        <w:rPr>
          <w:rFonts w:ascii="MingLiU" w:eastAsia="MingLiU" w:hAnsi="MingLiU" w:cs="MingLiU" w:hint="eastAsia"/>
        </w:rPr>
        <w:t>﹕</w:t>
      </w:r>
      <w:r>
        <w:t xml:space="preserve"> onStop</w:t>
      </w:r>
    </w:p>
    <w:p w:rsidR="001B350D" w:rsidRDefault="001B350D" w:rsidP="001B350D">
      <w:r>
        <w:t>08-19 10:06:10.924      943-943/swin.examples I/LIFE-CYCLE-ACTIVITY-CURRENT-STATE</w:t>
      </w:r>
      <w:r>
        <w:rPr>
          <w:rFonts w:ascii="MingLiU" w:eastAsia="MingLiU" w:hAnsi="MingLiU" w:cs="MingLiU" w:hint="eastAsia"/>
        </w:rPr>
        <w:t>﹕</w:t>
      </w:r>
      <w:r>
        <w:t xml:space="preserve"> onDestroy</w:t>
      </w:r>
    </w:p>
    <w:p w:rsidR="001F61C6" w:rsidRDefault="001F61C6" w:rsidP="001B350D"/>
    <w:p w:rsidR="00033FD3" w:rsidRDefault="00E8357C" w:rsidP="008157AA">
      <w:pPr>
        <w:rPr>
          <w:b/>
          <w:sz w:val="24"/>
        </w:rPr>
      </w:pPr>
      <w:r w:rsidRPr="00631804">
        <w:rPr>
          <w:b/>
          <w:sz w:val="24"/>
        </w:rPr>
        <w:lastRenderedPageBreak/>
        <w:t xml:space="preserve">Task </w:t>
      </w:r>
      <w:r>
        <w:rPr>
          <w:b/>
          <w:sz w:val="24"/>
        </w:rPr>
        <w:t>4</w:t>
      </w:r>
    </w:p>
    <w:p w:rsidR="00E8357C" w:rsidRDefault="001F61C6" w:rsidP="008157AA">
      <w:pPr>
        <w:rPr>
          <w:b/>
          <w:sz w:val="24"/>
        </w:rPr>
      </w:pPr>
      <w:r w:rsidRPr="007C4397">
        <w:rPr>
          <w:b/>
          <w:sz w:val="24"/>
        </w:rPr>
        <w:pict>
          <v:shape id="_x0000_i1027" type="#_x0000_t75" style="width:227.25pt;height:262.5pt">
            <v:imagedata r:id="rId11" o:title="Eng"/>
          </v:shape>
        </w:pict>
      </w:r>
      <w:r w:rsidR="00033FD3">
        <w:rPr>
          <w:b/>
          <w:sz w:val="24"/>
        </w:rPr>
        <w:t xml:space="preserve">    </w:t>
      </w:r>
      <w:r w:rsidRPr="007C4397">
        <w:rPr>
          <w:b/>
          <w:sz w:val="24"/>
        </w:rPr>
        <w:pict>
          <v:shape id="_x0000_i1028" type="#_x0000_t75" style="width:227.25pt;height:263.25pt">
            <v:imagedata r:id="rId12" o:title="Fr"/>
          </v:shape>
        </w:pict>
      </w:r>
    </w:p>
    <w:p w:rsidR="00B557BE" w:rsidRPr="00B557BE" w:rsidRDefault="00B557BE" w:rsidP="008157AA">
      <w:pPr>
        <w:rPr>
          <w:kern w:val="36"/>
          <w:lang w:eastAsia="en-CA"/>
        </w:rPr>
      </w:pPr>
      <w:r w:rsidRPr="00B557BE">
        <w:rPr>
          <w:kern w:val="36"/>
          <w:lang w:eastAsia="en-CA"/>
        </w:rPr>
        <w:t>String Externalization</w:t>
      </w:r>
      <w:r w:rsidR="00033FD3">
        <w:rPr>
          <w:kern w:val="36"/>
          <w:lang w:eastAsia="en-CA"/>
        </w:rPr>
        <w:t xml:space="preserve"> allows for text to be translated to different languages without hard coding it into the java program</w:t>
      </w:r>
      <w:r w:rsidR="001736F1">
        <w:rPr>
          <w:kern w:val="36"/>
          <w:lang w:eastAsia="en-CA"/>
        </w:rPr>
        <w:t xml:space="preserve"> (or requiring being recompiled)</w:t>
      </w:r>
      <w:r w:rsidR="00033FD3">
        <w:rPr>
          <w:kern w:val="36"/>
          <w:lang w:eastAsia="en-CA"/>
        </w:rPr>
        <w:t xml:space="preserve">. By doing this, you save space on the hardware and time of the programmer. </w:t>
      </w:r>
    </w:p>
    <w:p w:rsidR="00B557BE" w:rsidRDefault="008157AA" w:rsidP="001736F1">
      <w:pPr>
        <w:spacing w:line="240" w:lineRule="auto"/>
      </w:pPr>
      <w:r>
        <w:t xml:space="preserve"> &lt;TextView</w:t>
      </w:r>
      <w:r w:rsidR="001736F1">
        <w:br/>
      </w:r>
      <w:r>
        <w:t xml:space="preserve">        android:text="@string/good_day"</w:t>
      </w:r>
      <w:r w:rsidR="001736F1">
        <w:br/>
      </w:r>
      <w:r>
        <w:t xml:space="preserve">        android:layout_width="wrap_content"</w:t>
      </w:r>
      <w:r w:rsidR="001736F1">
        <w:br/>
      </w:r>
      <w:r>
        <w:t xml:space="preserve">        android:layout_height="wrap_content" /&gt;</w:t>
      </w:r>
      <w:r>
        <w:br/>
      </w:r>
      <w:r>
        <w:br/>
      </w:r>
      <w:r w:rsidR="00302CEB" w:rsidRPr="001736F1">
        <w:rPr>
          <w:b/>
        </w:rPr>
        <w:t>values.xml -</w:t>
      </w:r>
      <w:r w:rsidR="001736F1">
        <w:rPr>
          <w:b/>
        </w:rPr>
        <w:br/>
      </w:r>
      <w:r>
        <w:t>&lt;?xml version="1.0" encoding="utf-8"?&gt;</w:t>
      </w:r>
      <w:r w:rsidR="001736F1">
        <w:br/>
      </w:r>
      <w:r>
        <w:t>&lt;resources&gt;</w:t>
      </w:r>
      <w:r w:rsidR="001736F1">
        <w:br/>
      </w:r>
      <w:r>
        <w:t xml:space="preserve">    &lt;string name="app_name"&gt;Task_04&lt;/string&gt;</w:t>
      </w:r>
      <w:r w:rsidR="001736F1">
        <w:br/>
      </w:r>
      <w:r>
        <w:t xml:space="preserve">    &lt;string name="good_day"&gt;Today is a good day&lt;/string&gt;</w:t>
      </w:r>
      <w:r w:rsidR="001736F1">
        <w:br/>
      </w:r>
      <w:r>
        <w:t xml:space="preserve">    &lt;string name="action_settings"&gt;Settings&lt;/string&gt;</w:t>
      </w:r>
      <w:r w:rsidR="001736F1">
        <w:br/>
      </w:r>
      <w:r>
        <w:t>&lt;/resources&gt;</w:t>
      </w:r>
    </w:p>
    <w:p w:rsidR="008157AA" w:rsidRDefault="001736F1" w:rsidP="001736F1">
      <w:pPr>
        <w:spacing w:line="240" w:lineRule="auto"/>
      </w:pPr>
      <w:r>
        <w:rPr>
          <w:b/>
        </w:rPr>
        <w:t>f</w:t>
      </w:r>
      <w:r w:rsidR="00302CEB" w:rsidRPr="001736F1">
        <w:rPr>
          <w:b/>
        </w:rPr>
        <w:t>r\strings.xml -</w:t>
      </w:r>
      <w:r>
        <w:rPr>
          <w:b/>
        </w:rPr>
        <w:br/>
      </w:r>
      <w:r w:rsidR="008157AA">
        <w:t>&lt;?xml version="1.0" encoding="utf-8"?&gt;</w:t>
      </w:r>
      <w:r>
        <w:br/>
      </w:r>
      <w:r w:rsidR="008157AA">
        <w:t>&lt;resources&gt;</w:t>
      </w:r>
      <w:r>
        <w:br/>
        <w:t xml:space="preserve">    </w:t>
      </w:r>
      <w:r w:rsidR="008157AA">
        <w:t>&lt;string name="app_name"&gt;Tâche_04&lt;/string&gt;</w:t>
      </w:r>
      <w:r>
        <w:br/>
        <w:t xml:space="preserve">    </w:t>
      </w:r>
      <w:r w:rsidR="008157AA">
        <w:t>&lt;string name="good_day"&gt;C\'est une belle journée aujourd\'hui&lt;/string&gt;</w:t>
      </w:r>
      <w:r>
        <w:br/>
        <w:t xml:space="preserve">    </w:t>
      </w:r>
      <w:r w:rsidR="008157AA">
        <w:t>&lt;string name="action_settings"&gt;Paramètres&lt;/strin</w:t>
      </w:r>
      <w:r>
        <w:t>g&gt;</w:t>
      </w:r>
      <w:r>
        <w:br/>
      </w:r>
      <w:r w:rsidR="008157AA">
        <w:t>&lt;/resources&gt;</w:t>
      </w:r>
    </w:p>
    <w:sectPr w:rsidR="008157AA" w:rsidSect="002C2705">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35C7" w:rsidRDefault="003735C7" w:rsidP="00076A79">
      <w:pPr>
        <w:spacing w:after="0" w:line="240" w:lineRule="auto"/>
      </w:pPr>
      <w:r>
        <w:separator/>
      </w:r>
    </w:p>
  </w:endnote>
  <w:endnote w:type="continuationSeparator" w:id="1">
    <w:p w:rsidR="003735C7" w:rsidRDefault="003735C7" w:rsidP="00076A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ngLiU">
    <w:altName w:val="細明體"/>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8090563"/>
      <w:docPartObj>
        <w:docPartGallery w:val="Page Numbers (Bottom of Page)"/>
        <w:docPartUnique/>
      </w:docPartObj>
    </w:sdtPr>
    <w:sdtContent>
      <w:p w:rsidR="00AE4A95" w:rsidRDefault="007C4397">
        <w:pPr>
          <w:pStyle w:val="Footer"/>
        </w:pPr>
        <w:r w:rsidRPr="007C4397">
          <w:rPr>
            <w:noProof/>
            <w:lang w:val="en-US" w:eastAsia="zh-TW"/>
          </w:rPr>
          <w:pict>
            <v:group id="_x0000_s3073"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3074" type="#_x0000_t202" style="position:absolute;left:10803;top:14982;width:659;height:288" filled="f" stroked="f">
                <v:textbox style="mso-next-textbox:#_x0000_s3074" inset="0,0,0,0">
                  <w:txbxContent>
                    <w:p w:rsidR="00AE4A95" w:rsidRDefault="007C4397">
                      <w:pPr>
                        <w:jc w:val="center"/>
                      </w:pPr>
                      <w:fldSimple w:instr=" PAGE    \* MERGEFORMAT ">
                        <w:r w:rsidR="001F61C6" w:rsidRPr="001F61C6">
                          <w:rPr>
                            <w:noProof/>
                            <w:color w:val="8C8C8C" w:themeColor="background1" w:themeShade="8C"/>
                          </w:rPr>
                          <w:t>1</w:t>
                        </w:r>
                      </w:fldSimple>
                    </w:p>
                  </w:txbxContent>
                </v:textbox>
              </v:shape>
              <v:group id="_x0000_s3075"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3076" type="#_x0000_t34" style="position:absolute;left:-8;top:14978;width:1260;height:230;flip:y" o:connectortype="elbow" adj=",1024457,257" strokecolor="#a5a5a5 [2092]"/>
                <v:shape id="_x0000_s3077"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35C7" w:rsidRDefault="003735C7" w:rsidP="00076A79">
      <w:pPr>
        <w:spacing w:after="0" w:line="240" w:lineRule="auto"/>
      </w:pPr>
      <w:r>
        <w:separator/>
      </w:r>
    </w:p>
  </w:footnote>
  <w:footnote w:type="continuationSeparator" w:id="1">
    <w:p w:rsidR="003735C7" w:rsidRDefault="003735C7" w:rsidP="00076A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A79" w:rsidRDefault="00076A79" w:rsidP="00076A79">
    <w:pPr>
      <w:pStyle w:val="Header"/>
    </w:pPr>
    <w:r>
      <w:t>Samara Dionne</w:t>
    </w:r>
    <w:r>
      <w:ptab w:relativeTo="margin" w:alignment="center" w:leader="none"/>
    </w:r>
    <w:r>
      <w:t>100013901</w:t>
    </w:r>
    <w:r>
      <w:ptab w:relativeTo="margin" w:alignment="right" w:leader="none"/>
    </w:r>
    <w:r>
      <w:t>COS30017 - 02</w:t>
    </w:r>
  </w:p>
  <w:p w:rsidR="00076A79" w:rsidRDefault="00076A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3235C0"/>
    <w:multiLevelType w:val="multilevel"/>
    <w:tmpl w:val="9CE82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o:shapelayout v:ext="edit">
      <o:idmap v:ext="edit" data="3"/>
      <o:rules v:ext="edit">
        <o:r id="V:Rule3" type="connector" idref="#_x0000_s3076"/>
        <o:r id="V:Rule4" type="connector" idref="#_x0000_s3077"/>
      </o:rules>
    </o:shapelayout>
  </w:hdrShapeDefaults>
  <w:footnotePr>
    <w:footnote w:id="0"/>
    <w:footnote w:id="1"/>
  </w:footnotePr>
  <w:endnotePr>
    <w:endnote w:id="0"/>
    <w:endnote w:id="1"/>
  </w:endnotePr>
  <w:compat/>
  <w:rsids>
    <w:rsidRoot w:val="00F81930"/>
    <w:rsid w:val="00033FD3"/>
    <w:rsid w:val="00076A79"/>
    <w:rsid w:val="00093E2D"/>
    <w:rsid w:val="000D3735"/>
    <w:rsid w:val="001736F1"/>
    <w:rsid w:val="001B350D"/>
    <w:rsid w:val="001F61C6"/>
    <w:rsid w:val="00201E29"/>
    <w:rsid w:val="00262DAB"/>
    <w:rsid w:val="00266B03"/>
    <w:rsid w:val="002C2705"/>
    <w:rsid w:val="00302CEB"/>
    <w:rsid w:val="0036055E"/>
    <w:rsid w:val="003735C7"/>
    <w:rsid w:val="0040270F"/>
    <w:rsid w:val="0079382B"/>
    <w:rsid w:val="007C4397"/>
    <w:rsid w:val="008157AA"/>
    <w:rsid w:val="00AB3D94"/>
    <w:rsid w:val="00AB611E"/>
    <w:rsid w:val="00AE4A95"/>
    <w:rsid w:val="00B557BE"/>
    <w:rsid w:val="00B73B56"/>
    <w:rsid w:val="00B76B90"/>
    <w:rsid w:val="00C70FF3"/>
    <w:rsid w:val="00CD12C7"/>
    <w:rsid w:val="00D60D19"/>
    <w:rsid w:val="00E32379"/>
    <w:rsid w:val="00E8357C"/>
    <w:rsid w:val="00F8193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705"/>
  </w:style>
  <w:style w:type="paragraph" w:styleId="Heading1">
    <w:name w:val="heading 1"/>
    <w:basedOn w:val="Normal"/>
    <w:link w:val="Heading1Char"/>
    <w:uiPriority w:val="9"/>
    <w:qFormat/>
    <w:rsid w:val="00B557B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7BE"/>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semiHidden/>
    <w:unhideWhenUsed/>
    <w:rsid w:val="00B557B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converted-space">
    <w:name w:val="apple-converted-space"/>
    <w:basedOn w:val="DefaultParagraphFont"/>
    <w:rsid w:val="00B557BE"/>
  </w:style>
  <w:style w:type="character" w:customStyle="1" w:styleId="control">
    <w:name w:val="control"/>
    <w:basedOn w:val="DefaultParagraphFont"/>
    <w:rsid w:val="00B557BE"/>
  </w:style>
  <w:style w:type="paragraph" w:styleId="BalloonText">
    <w:name w:val="Balloon Text"/>
    <w:basedOn w:val="Normal"/>
    <w:link w:val="BalloonTextChar"/>
    <w:uiPriority w:val="99"/>
    <w:semiHidden/>
    <w:unhideWhenUsed/>
    <w:rsid w:val="00B55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7BE"/>
    <w:rPr>
      <w:rFonts w:ascii="Tahoma" w:hAnsi="Tahoma" w:cs="Tahoma"/>
      <w:sz w:val="16"/>
      <w:szCs w:val="16"/>
    </w:rPr>
  </w:style>
  <w:style w:type="paragraph" w:styleId="Header">
    <w:name w:val="header"/>
    <w:basedOn w:val="Normal"/>
    <w:link w:val="HeaderChar"/>
    <w:uiPriority w:val="99"/>
    <w:unhideWhenUsed/>
    <w:rsid w:val="00076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A79"/>
  </w:style>
  <w:style w:type="paragraph" w:styleId="Footer">
    <w:name w:val="footer"/>
    <w:basedOn w:val="Normal"/>
    <w:link w:val="FooterChar"/>
    <w:uiPriority w:val="99"/>
    <w:semiHidden/>
    <w:unhideWhenUsed/>
    <w:rsid w:val="00076A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A79"/>
  </w:style>
</w:styles>
</file>

<file path=word/webSettings.xml><?xml version="1.0" encoding="utf-8"?>
<w:webSettings xmlns:r="http://schemas.openxmlformats.org/officeDocument/2006/relationships" xmlns:w="http://schemas.openxmlformats.org/wordprocessingml/2006/main">
  <w:divs>
    <w:div w:id="500200121">
      <w:bodyDiv w:val="1"/>
      <w:marLeft w:val="0"/>
      <w:marRight w:val="0"/>
      <w:marTop w:val="0"/>
      <w:marBottom w:val="0"/>
      <w:divBdr>
        <w:top w:val="none" w:sz="0" w:space="0" w:color="auto"/>
        <w:left w:val="none" w:sz="0" w:space="0" w:color="auto"/>
        <w:bottom w:val="none" w:sz="0" w:space="0" w:color="auto"/>
        <w:right w:val="none" w:sz="0" w:space="0" w:color="auto"/>
      </w:divBdr>
    </w:div>
    <w:div w:id="129023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99FF14-7634-4AA5-B8C7-A02B91BF7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Dionne</dc:creator>
  <cp:lastModifiedBy>Sam Dionne</cp:lastModifiedBy>
  <cp:revision>12</cp:revision>
  <dcterms:created xsi:type="dcterms:W3CDTF">2014-08-19T13:40:00Z</dcterms:created>
  <dcterms:modified xsi:type="dcterms:W3CDTF">2014-09-04T03:01:00Z</dcterms:modified>
</cp:coreProperties>
</file>