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D79" w:rsidRPr="00030C81" w:rsidRDefault="009D575A" w:rsidP="00030C81">
      <w:r w:rsidRPr="00030C81">
        <w:t xml:space="preserve">We are choosing </w:t>
      </w:r>
      <w:proofErr w:type="spellStart"/>
      <w:r w:rsidRPr="00030C81">
        <w:t>Keras</w:t>
      </w:r>
      <w:proofErr w:type="spellEnd"/>
      <w:r w:rsidRPr="00030C81">
        <w:t xml:space="preserve"> tokenizer since it is a very reliable built-in tokenizer library.</w:t>
      </w:r>
    </w:p>
    <w:p w:rsidR="009D575A" w:rsidRPr="00030C81" w:rsidRDefault="009D575A" w:rsidP="00030C81">
      <w:proofErr w:type="spellStart"/>
      <w:r w:rsidRPr="00030C81">
        <w:t>Keras</w:t>
      </w:r>
      <w:proofErr w:type="spellEnd"/>
      <w:r w:rsidRPr="00030C81">
        <w:t xml:space="preserve"> tokenizer allows to </w:t>
      </w:r>
      <w:proofErr w:type="spellStart"/>
      <w:r w:rsidRPr="00030C81">
        <w:t>vectorize</w:t>
      </w:r>
      <w:proofErr w:type="spellEnd"/>
      <w:r w:rsidRPr="00030C81">
        <w:t xml:space="preserve"> a text corpus, by turning each text into either a sequence of integers (each integer being the index of a token in a dictionary) or into a vector where the coefficient for each token could be binary, based on word count, based on </w:t>
      </w:r>
      <w:proofErr w:type="spellStart"/>
      <w:r w:rsidRPr="00030C81">
        <w:t>tf-idf</w:t>
      </w:r>
      <w:proofErr w:type="spellEnd"/>
      <w:r w:rsidRPr="00030C81">
        <w:t>...</w:t>
      </w:r>
    </w:p>
    <w:p w:rsidR="009D575A" w:rsidRPr="00030C81" w:rsidRDefault="009D575A" w:rsidP="00030C81">
      <w:r w:rsidRPr="00030C81">
        <w:t>For hyper parameter, we use its default parameter which all punctuation is removed (filter regular expression: '</w:t>
      </w:r>
      <w:bookmarkStart w:id="0" w:name="_GoBack"/>
      <w:bookmarkEnd w:id="0"/>
      <w:r w:rsidRPr="00030C81">
        <w:t>!"#$%&amp;</w:t>
      </w:r>
      <w:proofErr w:type="gramStart"/>
      <w:r w:rsidRPr="00030C81">
        <w:t>()*</w:t>
      </w:r>
      <w:proofErr w:type="gramEnd"/>
      <w:r w:rsidRPr="00030C81">
        <w:t xml:space="preserve">+,-./:;&lt;=&gt;?@[\\]^_`{|}~\t\n'), turning the texts into space-separated sequences of words (words maybe include the ' character). These sequences are then split into lists of tokens. They will then be indexed or </w:t>
      </w:r>
      <w:proofErr w:type="spellStart"/>
      <w:r w:rsidRPr="00030C81">
        <w:t>vectorized</w:t>
      </w:r>
      <w:proofErr w:type="spellEnd"/>
      <w:r w:rsidRPr="00030C81">
        <w:t>. 0 is a reserved index that won't be assigned to any word.</w:t>
      </w:r>
    </w:p>
    <w:p w:rsidR="00E1501A" w:rsidRPr="00030C81" w:rsidRDefault="009D575A" w:rsidP="00030C81">
      <w:r w:rsidRPr="00030C81">
        <w:t>We use these Tokenizer function to convert our ra</w:t>
      </w:r>
      <w:r w:rsidR="00E1501A" w:rsidRPr="00030C81">
        <w:t xml:space="preserve">w data set into useable input: </w:t>
      </w:r>
      <w:proofErr w:type="spellStart"/>
      <w:r w:rsidRPr="00030C81">
        <w:rPr>
          <w:i/>
        </w:rPr>
        <w:t>fit_on_text</w:t>
      </w:r>
      <w:proofErr w:type="spellEnd"/>
      <w:r w:rsidR="00E1501A" w:rsidRPr="00030C81">
        <w:rPr>
          <w:i/>
        </w:rPr>
        <w:t xml:space="preserve">, </w:t>
      </w:r>
      <w:proofErr w:type="spellStart"/>
      <w:r w:rsidR="00E1501A" w:rsidRPr="00030C81">
        <w:rPr>
          <w:i/>
        </w:rPr>
        <w:t>word_index</w:t>
      </w:r>
      <w:proofErr w:type="spellEnd"/>
      <w:r w:rsidR="00E1501A" w:rsidRPr="00030C81">
        <w:rPr>
          <w:i/>
        </w:rPr>
        <w:t xml:space="preserve">, </w:t>
      </w:r>
      <w:proofErr w:type="spellStart"/>
      <w:r w:rsidR="00E1501A" w:rsidRPr="00030C81">
        <w:rPr>
          <w:i/>
        </w:rPr>
        <w:t>text_to_sequences</w:t>
      </w:r>
      <w:proofErr w:type="spellEnd"/>
    </w:p>
    <w:p w:rsidR="009D575A" w:rsidRPr="00030C81" w:rsidRDefault="00E1501A" w:rsidP="00030C81">
      <w:r w:rsidRPr="00030C81">
        <w:t xml:space="preserve">Then we use </w:t>
      </w:r>
      <w:proofErr w:type="spellStart"/>
      <w:proofErr w:type="gramStart"/>
      <w:r w:rsidRPr="00030C81">
        <w:rPr>
          <w:b/>
        </w:rPr>
        <w:t>keras.preprocessing</w:t>
      </w:r>
      <w:proofErr w:type="spellEnd"/>
      <w:proofErr w:type="gramEnd"/>
      <w:r w:rsidRPr="00030C81">
        <w:rPr>
          <w:b/>
        </w:rPr>
        <w:t xml:space="preserve"> </w:t>
      </w:r>
      <w:r w:rsidRPr="00030C81">
        <w:t xml:space="preserve">library to truncate sequence with </w:t>
      </w:r>
      <w:proofErr w:type="spellStart"/>
      <w:r w:rsidRPr="00030C81">
        <w:rPr>
          <w:i/>
        </w:rPr>
        <w:t>pad_sequence</w:t>
      </w:r>
      <w:proofErr w:type="spellEnd"/>
      <w:r w:rsidRPr="00030C81">
        <w:t xml:space="preserve"> </w:t>
      </w:r>
    </w:p>
    <w:p w:rsidR="00E1501A" w:rsidRPr="00030C81" w:rsidRDefault="00E1501A" w:rsidP="00030C81">
      <w:r w:rsidRPr="00030C81">
        <w:t xml:space="preserve">After the tokenizing process is completed, the trained tokenizer is saved using </w:t>
      </w:r>
      <w:r w:rsidRPr="00030C81">
        <w:rPr>
          <w:b/>
        </w:rPr>
        <w:t>pickle</w:t>
      </w:r>
      <w:r w:rsidRPr="00030C81">
        <w:t xml:space="preserve"> library and ready to be reuse</w:t>
      </w:r>
    </w:p>
    <w:sectPr w:rsidR="00E1501A" w:rsidRPr="0003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442C"/>
    <w:multiLevelType w:val="multilevel"/>
    <w:tmpl w:val="23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F0818"/>
    <w:multiLevelType w:val="multilevel"/>
    <w:tmpl w:val="6C90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5A"/>
    <w:rsid w:val="00030C81"/>
    <w:rsid w:val="00162D79"/>
    <w:rsid w:val="009D575A"/>
    <w:rsid w:val="00E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40FB"/>
  <w15:chartTrackingRefBased/>
  <w15:docId w15:val="{9E13C092-78D3-42DF-B556-ACC8A416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57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501A"/>
    <w:rPr>
      <w:b/>
      <w:bCs/>
    </w:rPr>
  </w:style>
  <w:style w:type="paragraph" w:styleId="NoSpacing">
    <w:name w:val="No Spacing"/>
    <w:uiPriority w:val="1"/>
    <w:qFormat/>
    <w:rsid w:val="00030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0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HuyNT</dc:creator>
  <cp:keywords/>
  <dc:description/>
  <cp:lastModifiedBy>HuyNT</cp:lastModifiedBy>
  <cp:revision>1</cp:revision>
  <dcterms:created xsi:type="dcterms:W3CDTF">2019-10-15T09:42:00Z</dcterms:created>
  <dcterms:modified xsi:type="dcterms:W3CDTF">2019-10-15T10:07:00Z</dcterms:modified>
</cp:coreProperties>
</file>