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Update repo cho yum: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rpm -Uvh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https://dl.fedoraproject.org/pub/epel/epel-release-latest-7.noarch.rpm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rpm -Uvh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http://li.nux.ro/download/nux/dextop/el7/x86_64/nux-dextop-release-0-1.el7.nux.noarch.rpm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Cài xrdp và tigervnc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yum -y install xrdp tigervnc-server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Start d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ịch vụ xrdp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systemctl start xrdp.service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Ki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ểm tra xrdp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ã ch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ạy ch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ưa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netstat -antup | grep xrdp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Kh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ởi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ộng khi start 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ĐH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systemctl enable xrdp.service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ấu 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ình Firewall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firewalld stop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firewall-cmd --permanent --zone=public --add-port=3389/tcp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firewall-cmd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ấu 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ình SElinux ho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ặc tắt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đi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chcon --type=bin_t /usr/sbin/xrdp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chcon --type=bin_t /usr/sbin/xrdp-sesman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Mu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ốn 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ổi port th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ì vào file c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ấu h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ình change port: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 /etc/xrdp/xrdp.ini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Dung máy windows remote RDP vào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l.fedoraproject.org/pub/epel/epel-release-latest-7.noarch.rpm" Id="docRId0" Type="http://schemas.openxmlformats.org/officeDocument/2006/relationships/hyperlink" /><Relationship TargetMode="External" Target="http://li.nux.ro/download/nux/dextop/el7/x86_64/nux-dextop-release-0-1.el7.nux.noarch.rpm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