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99" w:rsidRDefault="00320E25">
      <w:r>
        <w:t>Git-word</w:t>
      </w:r>
      <w:bookmarkStart w:id="0" w:name="_GoBack"/>
      <w:bookmarkEnd w:id="0"/>
    </w:p>
    <w:sectPr w:rsidR="004F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FB"/>
    <w:rsid w:val="00320E25"/>
    <w:rsid w:val="004F1B99"/>
    <w:rsid w:val="00A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4D78"/>
  <w15:chartTrackingRefBased/>
  <w15:docId w15:val="{DD6FBB64-5DB5-4F80-8358-C7B26708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Hoang PC</dc:creator>
  <cp:keywords/>
  <dc:description/>
  <cp:lastModifiedBy>Nguyen Thai Hoang PC</cp:lastModifiedBy>
  <cp:revision>2</cp:revision>
  <dcterms:created xsi:type="dcterms:W3CDTF">2017-09-16T17:33:00Z</dcterms:created>
  <dcterms:modified xsi:type="dcterms:W3CDTF">2017-09-16T17:33:00Z</dcterms:modified>
</cp:coreProperties>
</file>