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BE" w:rsidRDefault="00EF6BBE" w:rsidP="00EF6BBE">
      <w:pPr>
        <w:jc w:val="center"/>
        <w:rPr>
          <w:rFonts w:cs="Times New Roman"/>
          <w:b/>
          <w:sz w:val="36"/>
        </w:rPr>
      </w:pPr>
      <w:r>
        <w:rPr>
          <w:rFonts w:cs="Times New Roman"/>
          <w:b/>
          <w:sz w:val="36"/>
        </w:rPr>
        <w:t>THỰC HÀNH CSDL VỚI C#</w:t>
      </w:r>
    </w:p>
    <w:p w:rsidR="00EF6BBE" w:rsidRDefault="00EF6BBE" w:rsidP="00EF6BBE">
      <w:pPr>
        <w:jc w:val="both"/>
        <w:rPr>
          <w:rFonts w:cs="Times New Roman"/>
          <w:b/>
        </w:rPr>
      </w:pPr>
      <w:r>
        <w:rPr>
          <w:rFonts w:cs="Times New Roman"/>
          <w:b/>
        </w:rPr>
        <w:t xml:space="preserve">Mục đích: </w:t>
      </w:r>
    </w:p>
    <w:p w:rsidR="00EF6BBE" w:rsidRDefault="00EF6BBE" w:rsidP="00EF6BBE">
      <w:pPr>
        <w:pStyle w:val="ListParagraph"/>
        <w:numPr>
          <w:ilvl w:val="0"/>
          <w:numId w:val="1"/>
        </w:numPr>
        <w:jc w:val="both"/>
        <w:rPr>
          <w:rFonts w:cs="Times New Roman"/>
        </w:rPr>
      </w:pPr>
      <w:r>
        <w:rPr>
          <w:rFonts w:cs="Times New Roman"/>
        </w:rPr>
        <w:t>Luyện tập cách làm việc với CSDL SQL Server</w:t>
      </w:r>
    </w:p>
    <w:p w:rsidR="00EF6BBE" w:rsidRDefault="00EF6BBE" w:rsidP="00EF6BBE">
      <w:pPr>
        <w:pStyle w:val="ListParagraph"/>
        <w:numPr>
          <w:ilvl w:val="0"/>
          <w:numId w:val="1"/>
        </w:numPr>
        <w:jc w:val="both"/>
        <w:rPr>
          <w:rFonts w:cs="Times New Roman"/>
        </w:rPr>
      </w:pPr>
      <w:r>
        <w:rPr>
          <w:rFonts w:cs="Times New Roman"/>
        </w:rPr>
        <w:t>Truyền được dữ liệu từ form này sang form khác.</w:t>
      </w:r>
    </w:p>
    <w:p w:rsidR="00EF6BBE" w:rsidRDefault="00EF6BBE" w:rsidP="00EF6BBE">
      <w:pPr>
        <w:rPr>
          <w:b/>
        </w:rPr>
      </w:pPr>
      <w:r>
        <w:rPr>
          <w:b/>
        </w:rPr>
        <w:t>Nội dung:</w:t>
      </w:r>
    </w:p>
    <w:p w:rsidR="00EF6BBE" w:rsidRPr="004A2B71" w:rsidRDefault="00924255" w:rsidP="00EF6BBE">
      <w:pPr>
        <w:rPr>
          <w:b/>
        </w:rPr>
      </w:pPr>
      <w:r w:rsidRPr="004A2B71">
        <w:rPr>
          <w:b/>
        </w:rPr>
        <w:t xml:space="preserve">1. </w:t>
      </w:r>
      <w:r w:rsidR="002C7260" w:rsidRPr="004A2B71">
        <w:rPr>
          <w:b/>
        </w:rPr>
        <w:t>Thiết kế CSDL đặt tên là BanHang trong đó có 2 bảng như sau:</w:t>
      </w:r>
    </w:p>
    <w:p w:rsidR="002C7260" w:rsidRDefault="002C7260" w:rsidP="00EF6BBE">
      <w:r>
        <w:t>- tblUser(</w:t>
      </w:r>
      <w:r w:rsidRPr="004A2B71">
        <w:rPr>
          <w:u w:val="single"/>
        </w:rPr>
        <w:t>userName</w:t>
      </w:r>
      <w:r>
        <w:t xml:space="preserve">  nvarchar(50), passWord nvarchar(50)</w:t>
      </w:r>
      <w:r w:rsidR="004A2B71">
        <w:t>)</w:t>
      </w:r>
    </w:p>
    <w:p w:rsidR="004A2B71" w:rsidRPr="002C7260" w:rsidRDefault="004A2B71" w:rsidP="00EF6BBE">
      <w:r>
        <w:t>- tblHang</w:t>
      </w:r>
      <w:r>
        <w:rPr>
          <w:rFonts w:cs="Times New Roman"/>
        </w:rPr>
        <w:t xml:space="preserve">( </w:t>
      </w:r>
      <w:r w:rsidRPr="004A2B71">
        <w:rPr>
          <w:rFonts w:cs="Times New Roman"/>
          <w:u w:val="single"/>
        </w:rPr>
        <w:t>MaHang</w:t>
      </w:r>
      <w:r w:rsidRPr="00B82E81">
        <w:rPr>
          <w:rFonts w:cs="Times New Roman"/>
        </w:rPr>
        <w:t xml:space="preserve"> n</w:t>
      </w:r>
      <w:r>
        <w:rPr>
          <w:rFonts w:cs="Times New Roman"/>
        </w:rPr>
        <w:t>var</w:t>
      </w:r>
      <w:r w:rsidRPr="00B82E81">
        <w:rPr>
          <w:rFonts w:cs="Times New Roman"/>
        </w:rPr>
        <w:t>char(5</w:t>
      </w:r>
      <w:r>
        <w:rPr>
          <w:rFonts w:cs="Times New Roman"/>
        </w:rPr>
        <w:t>0</w:t>
      </w:r>
      <w:r w:rsidRPr="00B82E81">
        <w:rPr>
          <w:rFonts w:cs="Times New Roman"/>
        </w:rPr>
        <w:t>),  Ten</w:t>
      </w:r>
      <w:r>
        <w:rPr>
          <w:rFonts w:cs="Times New Roman"/>
        </w:rPr>
        <w:t>Hang  nvarchar(50</w:t>
      </w:r>
      <w:r w:rsidRPr="00B82E81">
        <w:rPr>
          <w:rFonts w:cs="Times New Roman"/>
        </w:rPr>
        <w:t xml:space="preserve">), </w:t>
      </w:r>
      <w:r>
        <w:rPr>
          <w:rFonts w:cs="Times New Roman"/>
        </w:rPr>
        <w:t>ChatLieu nvarchar(50),</w:t>
      </w:r>
      <w:r w:rsidRPr="00B82E81">
        <w:rPr>
          <w:rFonts w:cs="Times New Roman"/>
        </w:rPr>
        <w:t xml:space="preserve"> </w:t>
      </w:r>
      <w:r>
        <w:rPr>
          <w:rFonts w:cs="Times New Roman"/>
        </w:rPr>
        <w:t>SoLuong int</w:t>
      </w:r>
      <w:r w:rsidRPr="00B82E81">
        <w:rPr>
          <w:rFonts w:cs="Times New Roman"/>
        </w:rPr>
        <w:t xml:space="preserve">,  </w:t>
      </w:r>
      <w:r>
        <w:rPr>
          <w:rFonts w:cs="Times New Roman"/>
        </w:rPr>
        <w:t>DonGiaNhap float, DonGiaBan float</w:t>
      </w:r>
      <w:r w:rsidRPr="00B82E81">
        <w:rPr>
          <w:rFonts w:cs="Times New Roman"/>
        </w:rPr>
        <w:t>)</w:t>
      </w:r>
    </w:p>
    <w:p w:rsidR="004A2B71" w:rsidRPr="004A2B71" w:rsidRDefault="004A2B71">
      <w:pPr>
        <w:rPr>
          <w:rFonts w:cs="Times New Roman"/>
          <w:b/>
        </w:rPr>
      </w:pPr>
      <w:r w:rsidRPr="004A2B71">
        <w:rPr>
          <w:rFonts w:cs="Times New Roman"/>
          <w:b/>
        </w:rPr>
        <w:t>2. Thiết kế giao diện 2 form như sau:</w:t>
      </w:r>
    </w:p>
    <w:p w:rsidR="004A2B71" w:rsidRPr="004A2B71" w:rsidRDefault="004A2B71">
      <w:pPr>
        <w:rPr>
          <w:rFonts w:cs="Times New Roman"/>
          <w:b/>
          <w:i/>
        </w:rPr>
      </w:pPr>
      <w:r w:rsidRPr="004A2B71">
        <w:rPr>
          <w:rFonts w:cs="Times New Roman"/>
          <w:b/>
          <w:i/>
        </w:rPr>
        <w:t>Form Đăng nhập hệ thống.</w:t>
      </w:r>
    </w:p>
    <w:p w:rsidR="003F06DA" w:rsidRDefault="006346F9" w:rsidP="004A2B71">
      <w:pPr>
        <w:jc w:val="center"/>
        <w:rPr>
          <w:rFonts w:cs="Times New Roman"/>
        </w:rPr>
      </w:pPr>
      <w:r>
        <w:rPr>
          <w:noProof/>
        </w:rPr>
        <w:drawing>
          <wp:inline distT="0" distB="0" distL="0" distR="0" wp14:anchorId="06382755" wp14:editId="1C43CFEC">
            <wp:extent cx="39814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2143125"/>
                    </a:xfrm>
                    <a:prstGeom prst="rect">
                      <a:avLst/>
                    </a:prstGeom>
                  </pic:spPr>
                </pic:pic>
              </a:graphicData>
            </a:graphic>
          </wp:inline>
        </w:drawing>
      </w:r>
    </w:p>
    <w:p w:rsidR="004A2B71" w:rsidRDefault="004A2B71" w:rsidP="004A2B71">
      <w:pPr>
        <w:jc w:val="both"/>
        <w:rPr>
          <w:rFonts w:cs="Times New Roman"/>
          <w:u w:val="single"/>
        </w:rPr>
      </w:pPr>
      <w:r>
        <w:rPr>
          <w:rFonts w:cs="Times New Roman"/>
          <w:u w:val="single"/>
        </w:rPr>
        <w:t>Yêu cầu</w:t>
      </w:r>
      <w:r w:rsidR="00F12776">
        <w:rPr>
          <w:rFonts w:cs="Times New Roman"/>
          <w:u w:val="single"/>
        </w:rPr>
        <w:t xml:space="preserve"> về giao diện của form</w:t>
      </w:r>
      <w:r>
        <w:rPr>
          <w:rFonts w:cs="Times New Roman"/>
          <w:u w:val="single"/>
        </w:rPr>
        <w:t>:</w:t>
      </w:r>
    </w:p>
    <w:p w:rsidR="004A2B71" w:rsidRDefault="00F12776" w:rsidP="00F12776">
      <w:pPr>
        <w:pStyle w:val="ListParagraph"/>
        <w:numPr>
          <w:ilvl w:val="0"/>
          <w:numId w:val="1"/>
        </w:numPr>
        <w:jc w:val="both"/>
        <w:rPr>
          <w:rFonts w:cs="Times New Roman"/>
        </w:rPr>
      </w:pPr>
      <w:r>
        <w:rPr>
          <w:rFonts w:cs="Times New Roman"/>
        </w:rPr>
        <w:t>TextBox Nhập mật khẩu hiển thị ký tự * thay thế cho ký tự người dùng nhập vào.</w:t>
      </w:r>
    </w:p>
    <w:p w:rsidR="00F12776" w:rsidRDefault="00F12776" w:rsidP="00F12776">
      <w:pPr>
        <w:pStyle w:val="ListParagraph"/>
        <w:numPr>
          <w:ilvl w:val="0"/>
          <w:numId w:val="1"/>
        </w:numPr>
        <w:jc w:val="both"/>
        <w:rPr>
          <w:rFonts w:cs="Times New Roman"/>
        </w:rPr>
      </w:pPr>
      <w:r>
        <w:rPr>
          <w:rFonts w:cs="Times New Roman"/>
        </w:rPr>
        <w:t>Form Đăng nhập không cho phép người dùng thay đổi kích thước (đặt thuộc tính MinimizeBox và MaximizeBox là False, FormBorderStyle là FixedSingle)</w:t>
      </w:r>
    </w:p>
    <w:p w:rsidR="00F12776" w:rsidRPr="00F12776" w:rsidRDefault="00F12776" w:rsidP="00F12776">
      <w:pPr>
        <w:pStyle w:val="ListParagraph"/>
        <w:numPr>
          <w:ilvl w:val="0"/>
          <w:numId w:val="1"/>
        </w:numPr>
        <w:jc w:val="both"/>
        <w:rPr>
          <w:rFonts w:cs="Times New Roman"/>
        </w:rPr>
      </w:pPr>
      <w:r>
        <w:rPr>
          <w:rFonts w:cs="Times New Roman"/>
        </w:rPr>
        <w:t xml:space="preserve">Khi hiển thị Form nằm giữa màn hình (thuộc tính StartPosition là </w:t>
      </w:r>
      <w:r w:rsidRPr="00F12776">
        <w:rPr>
          <w:rFonts w:cs="Times New Roman"/>
        </w:rPr>
        <w:t>CenterScreen</w:t>
      </w:r>
      <w:r>
        <w:rPr>
          <w:rFonts w:cs="Times New Roman"/>
        </w:rPr>
        <w:t>)</w:t>
      </w:r>
    </w:p>
    <w:p w:rsidR="004A2B71" w:rsidRPr="004A2B71" w:rsidRDefault="004A2B71" w:rsidP="004A2B71">
      <w:pPr>
        <w:jc w:val="both"/>
        <w:rPr>
          <w:rFonts w:cs="Times New Roman"/>
          <w:b/>
          <w:i/>
        </w:rPr>
      </w:pPr>
      <w:r w:rsidRPr="004A2B71">
        <w:rPr>
          <w:rFonts w:cs="Times New Roman"/>
          <w:b/>
          <w:i/>
        </w:rPr>
        <w:t>Form cập nhật mặt hàng như sau:</w:t>
      </w:r>
    </w:p>
    <w:p w:rsidR="006346F9" w:rsidRDefault="00EF6BBE">
      <w:pPr>
        <w:rPr>
          <w:rFonts w:cs="Times New Roman"/>
        </w:rPr>
      </w:pPr>
      <w:r>
        <w:rPr>
          <w:noProof/>
        </w:rPr>
        <w:lastRenderedPageBreak/>
        <w:drawing>
          <wp:inline distT="0" distB="0" distL="0" distR="0">
            <wp:extent cx="59436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F12776" w:rsidRDefault="00F12776">
      <w:pPr>
        <w:rPr>
          <w:rFonts w:cs="Times New Roman"/>
          <w:b/>
        </w:rPr>
      </w:pPr>
      <w:r>
        <w:rPr>
          <w:rFonts w:cs="Times New Roman"/>
          <w:b/>
        </w:rPr>
        <w:t>Một số yêu cầu chức năng của ứng dụng.</w:t>
      </w:r>
    </w:p>
    <w:p w:rsidR="00F12776" w:rsidRDefault="001F4F42" w:rsidP="004332F4">
      <w:pPr>
        <w:pStyle w:val="ListParagraph"/>
        <w:numPr>
          <w:ilvl w:val="0"/>
          <w:numId w:val="3"/>
        </w:numPr>
        <w:jc w:val="both"/>
        <w:rPr>
          <w:rFonts w:cs="Times New Roman"/>
        </w:rPr>
      </w:pPr>
      <w:r>
        <w:rPr>
          <w:rFonts w:cs="Times New Roman"/>
        </w:rPr>
        <w:t xml:space="preserve">Khi bắt đầu chạy chương trình form frmHang là formMain, tuy nhiên form frmDangNhap sẽ được hiển thị đầu tiên. </w:t>
      </w:r>
      <w:r w:rsidR="004332F4">
        <w:rPr>
          <w:rFonts w:cs="Times New Roman"/>
        </w:rPr>
        <w:t>Người dùng cần đăng nhập đúng userName và Password (thông tin tài khoản được kiểm tra trong bảng tblUser). Nếu sai tên đăng nhập và mật khẩu chương trình sẽ bắt người dùng đăng nhập đến khi đúng mới được vào form frmHang và đóng form frmDangNhap lại.</w:t>
      </w:r>
    </w:p>
    <w:p w:rsidR="004332F4" w:rsidRDefault="004332F4" w:rsidP="004332F4">
      <w:pPr>
        <w:pStyle w:val="ListParagraph"/>
        <w:numPr>
          <w:ilvl w:val="0"/>
          <w:numId w:val="3"/>
        </w:numPr>
        <w:jc w:val="both"/>
        <w:rPr>
          <w:rFonts w:cs="Times New Roman"/>
        </w:rPr>
      </w:pPr>
      <w:r>
        <w:rPr>
          <w:rFonts w:cs="Times New Roman"/>
        </w:rPr>
        <w:t>Trên form frmHang sẽ hiển thị UserName vừa đăng Nhập vào với dạng: “</w:t>
      </w:r>
      <w:r w:rsidRPr="004332F4">
        <w:rPr>
          <w:rFonts w:cs="Times New Roman"/>
          <w:b/>
        </w:rPr>
        <w:t>Xin chào</w:t>
      </w:r>
      <w:r>
        <w:rPr>
          <w:rFonts w:cs="Times New Roman"/>
          <w:b/>
        </w:rPr>
        <w:t xml:space="preserve">: Tên đăng nhập” </w:t>
      </w:r>
      <w:r>
        <w:rPr>
          <w:rFonts w:cs="Times New Roman"/>
        </w:rPr>
        <w:t>như hình.</w:t>
      </w:r>
    </w:p>
    <w:p w:rsidR="004332F4" w:rsidRDefault="004332F4" w:rsidP="004332F4">
      <w:pPr>
        <w:pStyle w:val="ListParagraph"/>
        <w:numPr>
          <w:ilvl w:val="0"/>
          <w:numId w:val="3"/>
        </w:numPr>
        <w:jc w:val="both"/>
        <w:rPr>
          <w:rFonts w:cs="Times New Roman"/>
        </w:rPr>
      </w:pPr>
      <w:r>
        <w:rPr>
          <w:rFonts w:cs="Times New Roman"/>
        </w:rPr>
        <w:t>Các chức năng form frmHang:</w:t>
      </w:r>
    </w:p>
    <w:p w:rsidR="004332F4" w:rsidRDefault="00A132BE" w:rsidP="004332F4">
      <w:pPr>
        <w:pStyle w:val="ListParagraph"/>
        <w:numPr>
          <w:ilvl w:val="0"/>
          <w:numId w:val="1"/>
        </w:numPr>
        <w:jc w:val="both"/>
        <w:rPr>
          <w:rFonts w:cs="Times New Roman"/>
        </w:rPr>
      </w:pPr>
      <w:r>
        <w:rPr>
          <w:rFonts w:cs="Times New Roman"/>
        </w:rPr>
        <w:t>Khi form mới hiển thị lên trên Gridview đã xuất hiện danh mục hàng được lấy trong bảng tblHang</w:t>
      </w:r>
    </w:p>
    <w:p w:rsidR="00A132BE" w:rsidRDefault="00A132BE" w:rsidP="004332F4">
      <w:pPr>
        <w:pStyle w:val="ListParagraph"/>
        <w:numPr>
          <w:ilvl w:val="0"/>
          <w:numId w:val="1"/>
        </w:numPr>
        <w:jc w:val="both"/>
        <w:rPr>
          <w:rFonts w:cs="Times New Roman"/>
        </w:rPr>
      </w:pPr>
      <w:r>
        <w:rPr>
          <w:rFonts w:cs="Times New Roman"/>
        </w:rPr>
        <w:t>ComboBox chất liệu đã có sẵn các chất liệu: “Vàng, Bông, Mây, Tre, Tổng hợp” để chọn.</w:t>
      </w:r>
    </w:p>
    <w:p w:rsidR="00A132BE" w:rsidRDefault="00A132BE" w:rsidP="004332F4">
      <w:pPr>
        <w:pStyle w:val="ListParagraph"/>
        <w:numPr>
          <w:ilvl w:val="0"/>
          <w:numId w:val="1"/>
        </w:numPr>
        <w:jc w:val="both"/>
        <w:rPr>
          <w:rFonts w:cs="Times New Roman"/>
        </w:rPr>
      </w:pPr>
      <w:r>
        <w:rPr>
          <w:rFonts w:cs="Times New Roman"/>
        </w:rPr>
        <w:lastRenderedPageBreak/>
        <w:t>Các TextBox Số Lượng, Đơn giá Nhập, Đơn giá bán chỉ cho phép người dùng nhập số nguyên.</w:t>
      </w:r>
    </w:p>
    <w:p w:rsidR="00A132BE" w:rsidRDefault="00A132BE" w:rsidP="004332F4">
      <w:pPr>
        <w:pStyle w:val="ListParagraph"/>
        <w:numPr>
          <w:ilvl w:val="0"/>
          <w:numId w:val="1"/>
        </w:numPr>
        <w:jc w:val="both"/>
        <w:rPr>
          <w:rFonts w:cs="Times New Roman"/>
        </w:rPr>
      </w:pPr>
      <w:r>
        <w:rPr>
          <w:rFonts w:cs="Times New Roman"/>
        </w:rPr>
        <w:t>Khi người dùng nhấn nút Ảnh cho phép dùng hộp hội thoại OpenFile để duyệt ảnh hiển thị lên PictureBox.</w:t>
      </w:r>
    </w:p>
    <w:p w:rsidR="00A132BE" w:rsidRDefault="00A132BE" w:rsidP="004332F4">
      <w:pPr>
        <w:pStyle w:val="ListParagraph"/>
        <w:numPr>
          <w:ilvl w:val="0"/>
          <w:numId w:val="1"/>
        </w:numPr>
        <w:jc w:val="both"/>
        <w:rPr>
          <w:rFonts w:cs="Times New Roman"/>
        </w:rPr>
      </w:pPr>
      <w:r>
        <w:rPr>
          <w:rFonts w:cs="Times New Roman"/>
        </w:rPr>
        <w:t>Khi người dùng nhấn nút Thêm, chương trình sẽ kiểm tra xem đã nhập đủ thông tin, đơn giá bán phải lớn hơn đơn giá nhập, Kiểm tra mã sản phẩm không được trùng. Sau khi kiểm tra xong thì thêm vào bảng tblHang và hiển thị trên GridView (Ảnh chỉ Lưu Tên)</w:t>
      </w:r>
      <w:r w:rsidR="00CC7BDD">
        <w:rPr>
          <w:rFonts w:cs="Times New Roman"/>
        </w:rPr>
        <w:t>. Sau khi thêm sẽ xóa trắng các TextBox nhập liệu trên form.</w:t>
      </w:r>
    </w:p>
    <w:p w:rsidR="00A132BE" w:rsidRDefault="00A132BE" w:rsidP="004332F4">
      <w:pPr>
        <w:pStyle w:val="ListParagraph"/>
        <w:numPr>
          <w:ilvl w:val="0"/>
          <w:numId w:val="1"/>
        </w:numPr>
        <w:jc w:val="both"/>
        <w:rPr>
          <w:rFonts w:cs="Times New Roman"/>
        </w:rPr>
      </w:pPr>
      <w:r>
        <w:rPr>
          <w:rFonts w:cs="Times New Roman"/>
        </w:rPr>
        <w:t>Khi Người dùng Click vào một sản phẩm trên GridView thì thông tin Sản phẩm đó được hiển thị trên từng điều khiển của form (Cả ảnh).</w:t>
      </w:r>
    </w:p>
    <w:p w:rsidR="00A132BE" w:rsidRDefault="00A132BE" w:rsidP="004332F4">
      <w:pPr>
        <w:pStyle w:val="ListParagraph"/>
        <w:numPr>
          <w:ilvl w:val="0"/>
          <w:numId w:val="1"/>
        </w:numPr>
        <w:jc w:val="both"/>
        <w:rPr>
          <w:rFonts w:cs="Times New Roman"/>
        </w:rPr>
      </w:pPr>
      <w:r>
        <w:rPr>
          <w:rFonts w:cs="Times New Roman"/>
        </w:rPr>
        <w:t>Khi người dùng chọn nút Xóa, sẽ kiểm tra xem người dùng đã chọn hàng để xóa chưa. Nếu chọn rồi sẽ</w:t>
      </w:r>
      <w:r w:rsidR="005419CC">
        <w:rPr>
          <w:rFonts w:cs="Times New Roman"/>
        </w:rPr>
        <w:t xml:space="preserve"> hỏi người dùng có muốn xóa không, nếu người dùng chọn Yes sẽ xóa hàng đó khỏi bảng tblHang, sau đó load lại dữ liệu lên GridView</w:t>
      </w:r>
    </w:p>
    <w:p w:rsidR="005419CC" w:rsidRDefault="005419CC" w:rsidP="004332F4">
      <w:pPr>
        <w:pStyle w:val="ListParagraph"/>
        <w:numPr>
          <w:ilvl w:val="0"/>
          <w:numId w:val="1"/>
        </w:numPr>
        <w:jc w:val="both"/>
        <w:rPr>
          <w:rFonts w:cs="Times New Roman"/>
        </w:rPr>
      </w:pPr>
      <w:r>
        <w:rPr>
          <w:rFonts w:cs="Times New Roman"/>
        </w:rPr>
        <w:t>Khi người dùng chọn nút Sửa sẽ cho phép cập nhật thông tin của SP đang được chọn.</w:t>
      </w:r>
    </w:p>
    <w:p w:rsidR="0040297E" w:rsidRDefault="0040297E" w:rsidP="0040297E">
      <w:pPr>
        <w:rPr>
          <w:b/>
        </w:rPr>
      </w:pPr>
      <w:r w:rsidRPr="0040297E">
        <w:rPr>
          <w:b/>
        </w:rPr>
        <w:t>Gợi ý</w:t>
      </w:r>
      <w:r>
        <w:rPr>
          <w:b/>
        </w:rPr>
        <w:t xml:space="preserve"> làm bài</w:t>
      </w:r>
    </w:p>
    <w:p w:rsidR="0040297E" w:rsidRDefault="0040297E" w:rsidP="0040297E">
      <w:r>
        <w:t>Để truyền dữ liệu từ form này sang form Khác ta dùng biến static. Ví dụ này như sau:</w:t>
      </w:r>
    </w:p>
    <w:p w:rsidR="0040297E" w:rsidRDefault="0040297E" w:rsidP="0040297E">
      <w:r>
        <w:t>Trên form frmHang ta khai báo một biến toàn cục static như sau:</w:t>
      </w:r>
    </w:p>
    <w:p w:rsidR="0040297E" w:rsidRDefault="0040297E" w:rsidP="0040297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w:t>
      </w:r>
      <w:r>
        <w:rPr>
          <w:rFonts w:ascii="Consolas" w:hAnsi="Consolas" w:cs="Consolas"/>
          <w:color w:val="000000"/>
          <w:sz w:val="19"/>
          <w:szCs w:val="19"/>
        </w:rPr>
        <w:t>;</w:t>
      </w:r>
    </w:p>
    <w:p w:rsidR="0040297E" w:rsidRDefault="0040297E" w:rsidP="0040297E">
      <w:r>
        <w:t>Trong sự kiện Load của form frmHang ta sẽ lấy dữ liệu như sau:</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frmDangNhap frmDN = </w:t>
      </w:r>
      <w:r>
        <w:rPr>
          <w:rFonts w:ascii="Consolas" w:hAnsi="Consolas" w:cs="Consolas"/>
          <w:color w:val="0000FF"/>
          <w:sz w:val="19"/>
          <w:szCs w:val="19"/>
        </w:rPr>
        <w:t>new</w:t>
      </w:r>
      <w:r>
        <w:rPr>
          <w:rFonts w:ascii="Consolas" w:hAnsi="Consolas" w:cs="Consolas"/>
          <w:color w:val="000000"/>
          <w:sz w:val="19"/>
          <w:szCs w:val="19"/>
        </w:rPr>
        <w:t xml:space="preserve"> frmDangNhap();</w:t>
      </w:r>
    </w:p>
    <w:p w:rsidR="0040297E" w:rsidRDefault="0040297E" w:rsidP="00402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frmDN.ShowDialog();</w:t>
      </w:r>
    </w:p>
    <w:p w:rsidR="0040297E" w:rsidRDefault="0040297E" w:rsidP="0040297E">
      <w:pPr>
        <w:rPr>
          <w:rFonts w:ascii="Consolas" w:hAnsi="Consolas" w:cs="Consolas"/>
          <w:color w:val="000000"/>
          <w:sz w:val="19"/>
          <w:szCs w:val="19"/>
        </w:rPr>
      </w:pPr>
      <w:r>
        <w:rPr>
          <w:rFonts w:ascii="Consolas" w:hAnsi="Consolas" w:cs="Consolas"/>
          <w:color w:val="000000"/>
          <w:sz w:val="19"/>
          <w:szCs w:val="19"/>
        </w:rPr>
        <w:t xml:space="preserve">lblDangNhap.Text = </w:t>
      </w:r>
      <w:r>
        <w:rPr>
          <w:rFonts w:ascii="Consolas" w:hAnsi="Consolas" w:cs="Consolas"/>
          <w:color w:val="A31515"/>
          <w:sz w:val="19"/>
          <w:szCs w:val="19"/>
        </w:rPr>
        <w:t>"Xin chào:"</w:t>
      </w:r>
      <w:r>
        <w:rPr>
          <w:rFonts w:ascii="Consolas" w:hAnsi="Consolas" w:cs="Consolas"/>
          <w:color w:val="000000"/>
          <w:sz w:val="19"/>
          <w:szCs w:val="19"/>
        </w:rPr>
        <w:t xml:space="preserve"> + userName;</w:t>
      </w:r>
    </w:p>
    <w:p w:rsidR="005D1ACD" w:rsidRDefault="005D1ACD" w:rsidP="005D1ACD">
      <w:r>
        <w:t>Trong sự kiện Click nút đăng nhập của form Đăng Nhập, nếu đăng nhập thành công ta sẽ truyền dữ liệu cho bến UserName của form frmHang như sau:</w:t>
      </w:r>
    </w:p>
    <w:p w:rsidR="005D1ACD" w:rsidRDefault="005D1ACD" w:rsidP="005D1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frmHang.userName = txtTenDN.Text;</w:t>
      </w:r>
      <w:r>
        <w:rPr>
          <w:rFonts w:ascii="Consolas" w:hAnsi="Consolas" w:cs="Consolas"/>
          <w:color w:val="000000"/>
          <w:sz w:val="19"/>
          <w:szCs w:val="19"/>
        </w:rPr>
        <w:t xml:space="preserve"> //Truyền dữ liệu</w:t>
      </w:r>
      <w:bookmarkStart w:id="0" w:name="_GoBack"/>
      <w:bookmarkEnd w:id="0"/>
    </w:p>
    <w:p w:rsidR="005D1ACD" w:rsidRPr="005D1ACD" w:rsidRDefault="005D1ACD" w:rsidP="005D1ACD">
      <w:r>
        <w:rPr>
          <w:rFonts w:ascii="Consolas" w:hAnsi="Consolas" w:cs="Consolas"/>
          <w:color w:val="0000FF"/>
          <w:sz w:val="19"/>
          <w:szCs w:val="19"/>
        </w:rPr>
        <w:t>this</w:t>
      </w:r>
      <w:r>
        <w:rPr>
          <w:rFonts w:ascii="Consolas" w:hAnsi="Consolas" w:cs="Consolas"/>
          <w:color w:val="000000"/>
          <w:sz w:val="19"/>
          <w:szCs w:val="19"/>
        </w:rPr>
        <w:t>.Close();</w:t>
      </w:r>
    </w:p>
    <w:sectPr w:rsidR="005D1ACD" w:rsidRPr="005D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20E98"/>
    <w:multiLevelType w:val="hybridMultilevel"/>
    <w:tmpl w:val="82E86168"/>
    <w:lvl w:ilvl="0" w:tplc="5C6882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767AC"/>
    <w:multiLevelType w:val="hybridMultilevel"/>
    <w:tmpl w:val="4B46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C097E"/>
    <w:multiLevelType w:val="hybridMultilevel"/>
    <w:tmpl w:val="DB4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B2"/>
    <w:rsid w:val="000E48A3"/>
    <w:rsid w:val="001F4F42"/>
    <w:rsid w:val="002854B2"/>
    <w:rsid w:val="002C7260"/>
    <w:rsid w:val="0040297E"/>
    <w:rsid w:val="004332F4"/>
    <w:rsid w:val="004A2B71"/>
    <w:rsid w:val="005419CC"/>
    <w:rsid w:val="005453AB"/>
    <w:rsid w:val="005D1ACD"/>
    <w:rsid w:val="006346F9"/>
    <w:rsid w:val="008C6192"/>
    <w:rsid w:val="00924255"/>
    <w:rsid w:val="00A132BE"/>
    <w:rsid w:val="00A26AE2"/>
    <w:rsid w:val="00CC7BDD"/>
    <w:rsid w:val="00EF6BBE"/>
    <w:rsid w:val="00F1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40D6"/>
  <w15:chartTrackingRefBased/>
  <w15:docId w15:val="{343A8296-F532-44D3-BB67-5137F491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F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7F4F1212D1446A63D01EF9C0D7B1E" ma:contentTypeVersion="2" ma:contentTypeDescription="Create a new document." ma:contentTypeScope="" ma:versionID="094ac69137286dd2e6885336c648c670">
  <xsd:schema xmlns:xsd="http://www.w3.org/2001/XMLSchema" xmlns:xs="http://www.w3.org/2001/XMLSchema" xmlns:p="http://schemas.microsoft.com/office/2006/metadata/properties" xmlns:ns2="d8b03859-bf4c-4dd6-9086-0cf946f8aa7b" targetNamespace="http://schemas.microsoft.com/office/2006/metadata/properties" ma:root="true" ma:fieldsID="761dbcd3cb3777b4b2908e8d19f167a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2F6A14-2AA7-499D-97D7-50A617791C1C}"/>
</file>

<file path=customXml/itemProps2.xml><?xml version="1.0" encoding="utf-8"?>
<ds:datastoreItem xmlns:ds="http://schemas.openxmlformats.org/officeDocument/2006/customXml" ds:itemID="{78BA8ED9-9BC2-4791-9C2E-AEB58239BF7E}"/>
</file>

<file path=docProps/app.xml><?xml version="1.0" encoding="utf-8"?>
<Properties xmlns="http://schemas.openxmlformats.org/officeDocument/2006/extended-properties" xmlns:vt="http://schemas.openxmlformats.org/officeDocument/2006/docPropsVTypes">
  <Template>Normal</Template>
  <TotalTime>68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11</cp:revision>
  <dcterms:created xsi:type="dcterms:W3CDTF">2020-11-01T15:55:00Z</dcterms:created>
  <dcterms:modified xsi:type="dcterms:W3CDTF">2020-11-01T17:03:00Z</dcterms:modified>
</cp:coreProperties>
</file>