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CFAF1" w14:textId="77777777" w:rsidR="0004486C" w:rsidRDefault="0004486C" w:rsidP="0004486C">
      <w:pPr>
        <w:shd w:val="clear" w:color="auto" w:fill="FFFFFF"/>
        <w:spacing w:line="240" w:lineRule="auto"/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  <w:lang w:eastAsia="ru-RU"/>
        </w:rPr>
      </w:pPr>
      <w:bookmarkStart w:id="0" w:name="_Hlk37540022"/>
      <w:bookmarkEnd w:id="0"/>
      <w:r>
        <w:rPr>
          <w:rFonts w:ascii="Times New Roman" w:eastAsia="Times New Roman" w:hAnsi="Times New Roman" w:cs="Times New Roman"/>
          <w:caps/>
          <w:spacing w:val="1"/>
          <w:sz w:val="24"/>
          <w:szCs w:val="24"/>
          <w:lang w:eastAsia="ru-RU"/>
        </w:rPr>
        <w:t>Министерство НАУКИ И ВЫСШЕГО ОБРАЗОВАНИЯ</w:t>
      </w:r>
    </w:p>
    <w:p w14:paraId="5803B828" w14:textId="77777777" w:rsidR="0004486C" w:rsidRDefault="0004486C" w:rsidP="0004486C">
      <w:pPr>
        <w:shd w:val="clear" w:color="auto" w:fill="FFFFFF"/>
        <w:spacing w:line="240" w:lineRule="auto"/>
        <w:ind w:righ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1BCB0BF" w14:textId="77777777" w:rsidR="0004486C" w:rsidRDefault="0004486C" w:rsidP="0004486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Национальный исследовательский университет ИТМО</w:t>
      </w:r>
    </w:p>
    <w:p w14:paraId="5ED55D89" w14:textId="77777777" w:rsidR="0004486C" w:rsidRDefault="0004486C" w:rsidP="0004486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14:paraId="3A723BEB" w14:textId="77777777" w:rsidR="0004486C" w:rsidRDefault="0004486C" w:rsidP="0004486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факультет безопасности информационных технологий</w:t>
      </w:r>
    </w:p>
    <w:p w14:paraId="14224F7D" w14:textId="77777777" w:rsidR="0004486C" w:rsidRDefault="0004486C" w:rsidP="000448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0324D" w14:textId="1F0AAA8F" w:rsidR="0004486C" w:rsidRDefault="0004486C" w:rsidP="000448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A656D1" w14:textId="353D583C" w:rsidR="0004486C" w:rsidRDefault="0004486C" w:rsidP="000448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D552A" w14:textId="06C850D7" w:rsidR="0004486C" w:rsidRDefault="0004486C" w:rsidP="0004486C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598F071" w14:textId="264E4269" w:rsidR="0004486C" w:rsidRDefault="0004486C" w:rsidP="0004486C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Основы стеганографии</w:t>
      </w:r>
    </w:p>
    <w:p w14:paraId="374D0421" w14:textId="5A16F1AC" w:rsidR="0004486C" w:rsidRDefault="0004486C" w:rsidP="0004486C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№1</w:t>
      </w:r>
    </w:p>
    <w:p w14:paraId="20A4411A" w14:textId="65A843AD" w:rsidR="0004486C" w:rsidRDefault="0004486C" w:rsidP="0004486C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«Основы текстовой стеганографии»</w:t>
      </w:r>
    </w:p>
    <w:p w14:paraId="1126517E" w14:textId="150A1756" w:rsidR="0004486C" w:rsidRDefault="0004486C" w:rsidP="0004486C">
      <w:pPr>
        <w:shd w:val="clear" w:color="auto" w:fill="FFFFFF"/>
        <w:spacing w:before="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110B52" w14:textId="2B5C21A3" w:rsidR="0004486C" w:rsidRPr="0004486C" w:rsidRDefault="0004486C" w:rsidP="00F6444F">
      <w:pPr>
        <w:shd w:val="clear" w:color="auto" w:fill="FFFFFF"/>
        <w:spacing w:before="5" w:line="240" w:lineRule="auto"/>
        <w:ind w:left="79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BF346" w14:textId="77777777" w:rsidR="0004486C" w:rsidRPr="0004486C" w:rsidRDefault="0004486C" w:rsidP="00F6444F">
      <w:pPr>
        <w:shd w:val="clear" w:color="auto" w:fill="FFFFFF"/>
        <w:spacing w:before="5"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48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Работу выполнил: </w:t>
      </w:r>
    </w:p>
    <w:p w14:paraId="34E09DE5" w14:textId="19FD727A" w:rsidR="0004486C" w:rsidRPr="0004486C" w:rsidRDefault="0004486C" w:rsidP="00F6444F">
      <w:pPr>
        <w:shd w:val="clear" w:color="auto" w:fill="FFFFFF"/>
        <w:spacing w:after="0" w:line="240" w:lineRule="auto"/>
        <w:ind w:left="79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162F63" w14:textId="3692B127" w:rsidR="0004486C" w:rsidRDefault="0004486C" w:rsidP="00F6444F">
      <w:pPr>
        <w:shd w:val="clear" w:color="auto" w:fill="FFFFFF"/>
        <w:spacing w:before="5"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48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группы:</w:t>
      </w:r>
      <w:r w:rsidRPr="000448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448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3351 </w:t>
      </w:r>
      <w:r w:rsidRPr="0004486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Фам Х.Х.  </w:t>
      </w:r>
      <w:r w:rsidRPr="000448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448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448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8E47191" w14:textId="7189A288" w:rsidR="00F6444F" w:rsidRPr="0004486C" w:rsidRDefault="00F6444F" w:rsidP="00F6444F">
      <w:pPr>
        <w:shd w:val="clear" w:color="auto" w:fill="FFFFFF"/>
        <w:spacing w:before="5"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24B098" w14:textId="4F7ECE3F" w:rsidR="0004486C" w:rsidRPr="0004486C" w:rsidRDefault="00F6444F" w:rsidP="00F6444F">
      <w:pPr>
        <w:shd w:val="clear" w:color="auto" w:fill="FFFFFF"/>
        <w:spacing w:before="5"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F40">
        <w:rPr>
          <w:noProof/>
        </w:rPr>
        <w:drawing>
          <wp:inline distT="0" distB="0" distL="0" distR="0" wp14:anchorId="4EBB2871" wp14:editId="7D0B63EB">
            <wp:extent cx="1095375" cy="3905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A9EE" w14:textId="77777777" w:rsidR="0004486C" w:rsidRPr="0004486C" w:rsidRDefault="0004486C" w:rsidP="00F6444F">
      <w:pPr>
        <w:shd w:val="clear" w:color="auto" w:fill="FFFFFF"/>
        <w:spacing w:before="5"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190B8E" w14:textId="77777777" w:rsidR="008B05DE" w:rsidRDefault="0004486C" w:rsidP="008B05DE">
      <w:pPr>
        <w:shd w:val="clear" w:color="auto" w:fill="FFFFFF"/>
        <w:spacing w:before="5"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48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проверил:</w:t>
      </w:r>
    </w:p>
    <w:p w14:paraId="7AB46D98" w14:textId="2AFF3821" w:rsidR="00F6444F" w:rsidRPr="008B05DE" w:rsidRDefault="00F6444F" w:rsidP="008B05DE">
      <w:pPr>
        <w:shd w:val="clear" w:color="auto" w:fill="FFFFFF"/>
        <w:spacing w:before="5"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0B9">
        <w:rPr>
          <w:rFonts w:ascii="Times New Roman" w:hAnsi="Times New Roman" w:cs="Times New Roman"/>
          <w:color w:val="000000" w:themeColor="text1"/>
          <w:sz w:val="28"/>
          <w:szCs w:val="28"/>
        </w:rPr>
        <w:t>ассистент ФБИТ,</w:t>
      </w:r>
    </w:p>
    <w:p w14:paraId="48CA6A5C" w14:textId="33707FC1" w:rsidR="0004486C" w:rsidRPr="0004486C" w:rsidRDefault="0004486C" w:rsidP="00F6444F">
      <w:pPr>
        <w:shd w:val="clear" w:color="auto" w:fill="FFFFFF"/>
        <w:spacing w:before="5"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486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Давыдов В. В.</w:t>
      </w:r>
      <w:r w:rsidRPr="000448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448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F565CBA" w14:textId="4EB3737E" w:rsidR="00F6444F" w:rsidRPr="00F6444F" w:rsidRDefault="00F6444F" w:rsidP="0004486C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03BCF9" wp14:editId="2BCCDF65">
            <wp:simplePos x="0" y="0"/>
            <wp:positionH relativeFrom="margin">
              <wp:posOffset>1412875</wp:posOffset>
            </wp:positionH>
            <wp:positionV relativeFrom="margin">
              <wp:posOffset>7057390</wp:posOffset>
            </wp:positionV>
            <wp:extent cx="2924175" cy="457200"/>
            <wp:effectExtent l="0" t="0" r="0" b="0"/>
            <wp:wrapNone/>
            <wp:docPr id="18" name="Picture 18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5F699" w14:textId="7A403846" w:rsidR="00F6444F" w:rsidRPr="00F6444F" w:rsidRDefault="00F6444F" w:rsidP="0004486C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986DB5" w14:textId="77777777" w:rsidR="00F6444F" w:rsidRPr="00F6444F" w:rsidRDefault="00F6444F" w:rsidP="0004486C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233E9" w14:textId="77777777" w:rsidR="00F6444F" w:rsidRDefault="00F6444F" w:rsidP="0004486C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9E3318" w14:textId="718D14C1" w:rsidR="0004486C" w:rsidRDefault="0004486C" w:rsidP="0004486C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486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Санкт-Петербург, 2020</w:t>
      </w:r>
    </w:p>
    <w:p w14:paraId="6CF92AC0" w14:textId="77777777" w:rsidR="00C91873" w:rsidRPr="0004486C" w:rsidRDefault="00C91873" w:rsidP="0004486C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1AD49F" w14:textId="3B6C2D7B" w:rsidR="0004486C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</w:p>
    <w:p w14:paraId="6944ABB1" w14:textId="77777777" w:rsidR="00F6444F" w:rsidRPr="00F6444F" w:rsidRDefault="00F6444F" w:rsidP="00F6444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6444F">
        <w:rPr>
          <w:rFonts w:ascii="Times New Roman" w:hAnsi="Times New Roman" w:cs="Times New Roman"/>
          <w:sz w:val="24"/>
          <w:szCs w:val="24"/>
        </w:rPr>
        <w:t>Целью данной лабораторной работы :</w:t>
      </w:r>
    </w:p>
    <w:p w14:paraId="0A7B976C" w14:textId="77777777" w:rsidR="00F6444F" w:rsidRPr="00F6444F" w:rsidRDefault="00F6444F" w:rsidP="00F644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44F">
        <w:rPr>
          <w:rFonts w:ascii="Times New Roman" w:hAnsi="Times New Roman" w:cs="Times New Roman"/>
          <w:sz w:val="24"/>
          <w:szCs w:val="24"/>
        </w:rPr>
        <w:t xml:space="preserve">Применение текстовых стеганографических методов для сокрытия </w:t>
      </w:r>
    </w:p>
    <w:p w14:paraId="426CAFD9" w14:textId="77777777" w:rsidR="00F6444F" w:rsidRPr="00F6444F" w:rsidRDefault="00F6444F" w:rsidP="00F644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44F">
        <w:rPr>
          <w:rFonts w:ascii="Times New Roman" w:hAnsi="Times New Roman" w:cs="Times New Roman"/>
          <w:sz w:val="24"/>
          <w:szCs w:val="24"/>
        </w:rPr>
        <w:t>Извлечение сообщения из стегоконтейнера</w:t>
      </w:r>
    </w:p>
    <w:p w14:paraId="40199BFA" w14:textId="10F8F7F6" w:rsidR="00F6444F" w:rsidRPr="00F6444F" w:rsidRDefault="00F6444F" w:rsidP="00F644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44F">
        <w:rPr>
          <w:rFonts w:ascii="Times New Roman" w:hAnsi="Times New Roman" w:cs="Times New Roman"/>
          <w:sz w:val="24"/>
          <w:szCs w:val="24"/>
        </w:rPr>
        <w:t>Анализ исходного текста и стегоконтейнера.</w:t>
      </w:r>
    </w:p>
    <w:p w14:paraId="645B9460" w14:textId="77777777" w:rsidR="0004486C" w:rsidRPr="00C91873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Теоретическая часть:</w:t>
      </w:r>
    </w:p>
    <w:p w14:paraId="2858250E" w14:textId="121070F9" w:rsidR="0004486C" w:rsidRPr="00C91873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ab/>
        <w:t>Стеганография</w:t>
      </w:r>
      <w:r w:rsidR="00B10E7B" w:rsidRPr="00C91873">
        <w:rPr>
          <w:rFonts w:ascii="Times New Roman" w:hAnsi="Times New Roman" w:cs="Times New Roman"/>
          <w:sz w:val="24"/>
          <w:szCs w:val="24"/>
        </w:rPr>
        <w:t xml:space="preserve"> </w:t>
      </w:r>
      <w:r w:rsidR="00DC1B47" w:rsidRPr="00C91873">
        <w:rPr>
          <w:rFonts w:ascii="Times New Roman" w:hAnsi="Times New Roman" w:cs="Times New Roman"/>
          <w:sz w:val="24"/>
          <w:szCs w:val="24"/>
        </w:rPr>
        <w:t>-</w:t>
      </w:r>
      <w:r w:rsidR="00DC1B47" w:rsidRPr="00C918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10E7B" w:rsidRPr="00C91873">
        <w:rPr>
          <w:rFonts w:ascii="Times New Roman" w:hAnsi="Times New Roman" w:cs="Times New Roman"/>
          <w:sz w:val="24"/>
          <w:szCs w:val="24"/>
        </w:rPr>
        <w:t>пособ передачи или хранения информации с учётом сохранения в тайне самого факта такой передачи (хранения). Этот термин ввёл в 1499 году аббат бенедиктинского монастыря Св. Мартина в Шпонгейме Иоганн Тритемий в своём трактате «Стеганография», зашифрованном под магическую книгу</w:t>
      </w:r>
      <w:r w:rsidRPr="00C91873">
        <w:rPr>
          <w:rFonts w:ascii="Times New Roman" w:hAnsi="Times New Roman" w:cs="Times New Roman"/>
          <w:sz w:val="24"/>
          <w:szCs w:val="24"/>
        </w:rPr>
        <w:t>. В данной лабораторной работе были рассмотрены следующие 3 алгоритма:</w:t>
      </w:r>
    </w:p>
    <w:p w14:paraId="58925F6E" w14:textId="77777777" w:rsidR="0004486C" w:rsidRPr="00C91873" w:rsidRDefault="0004486C" w:rsidP="0004486C">
      <w:pPr>
        <w:pStyle w:val="ListParagraph"/>
        <w:numPr>
          <w:ilvl w:val="0"/>
          <w:numId w:val="1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Метод замены символов (метод знаков одинакового начертания);</w:t>
      </w:r>
    </w:p>
    <w:p w14:paraId="0263D488" w14:textId="77777777" w:rsidR="0004486C" w:rsidRPr="00C91873" w:rsidRDefault="0004486C" w:rsidP="0004486C">
      <w:pPr>
        <w:pStyle w:val="ListParagraph"/>
        <w:numPr>
          <w:ilvl w:val="0"/>
          <w:numId w:val="1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Метод с использованием пробелов (метод хвостовых пробелов);</w:t>
      </w:r>
    </w:p>
    <w:p w14:paraId="4ADD2984" w14:textId="77777777" w:rsidR="0004486C" w:rsidRPr="00C91873" w:rsidRDefault="0004486C" w:rsidP="0004486C">
      <w:pPr>
        <w:pStyle w:val="ListParagraph"/>
        <w:numPr>
          <w:ilvl w:val="0"/>
          <w:numId w:val="1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Метод с добавлением служебных символов.</w:t>
      </w:r>
    </w:p>
    <w:p w14:paraId="218E8B11" w14:textId="08337BE8" w:rsidR="0004486C" w:rsidRPr="00C91873" w:rsidRDefault="00DC1B47" w:rsidP="0004486C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Метод знаков одинакового начертания предполагает подмену (бит 1) или отказ от такой подмены (бит 0) русского символа латинским того же начертания</w:t>
      </w:r>
      <w:r w:rsidR="0004486C" w:rsidRPr="00C91873">
        <w:rPr>
          <w:rFonts w:ascii="Times New Roman" w:hAnsi="Times New Roman" w:cs="Times New Roman"/>
          <w:sz w:val="24"/>
          <w:szCs w:val="24"/>
        </w:rPr>
        <w:t>. Например, латинская “</w:t>
      </w:r>
      <w:r w:rsidR="00B10E7B" w:rsidRPr="00C918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4486C" w:rsidRPr="00C91873">
        <w:rPr>
          <w:rFonts w:ascii="Times New Roman" w:hAnsi="Times New Roman" w:cs="Times New Roman"/>
          <w:sz w:val="24"/>
          <w:szCs w:val="24"/>
        </w:rPr>
        <w:t>” на кириллическую “</w:t>
      </w:r>
      <w:r w:rsidR="00B10E7B" w:rsidRPr="00C918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4486C" w:rsidRPr="00C91873">
        <w:rPr>
          <w:rFonts w:ascii="Times New Roman" w:hAnsi="Times New Roman" w:cs="Times New Roman"/>
          <w:sz w:val="24"/>
          <w:szCs w:val="24"/>
        </w:rPr>
        <w:t xml:space="preserve">”. В моем случае была реализована замена букв </w:t>
      </w:r>
      <w:r w:rsidR="00B10E7B" w:rsidRPr="00C91873">
        <w:rPr>
          <w:rFonts w:ascii="Times New Roman" w:hAnsi="Times New Roman" w:cs="Times New Roman"/>
          <w:sz w:val="24"/>
          <w:szCs w:val="24"/>
        </w:rPr>
        <w:t xml:space="preserve">с и р </w:t>
      </w:r>
      <w:r w:rsidR="0004486C" w:rsidRPr="00C91873">
        <w:rPr>
          <w:rFonts w:ascii="Times New Roman" w:hAnsi="Times New Roman" w:cs="Times New Roman"/>
          <w:sz w:val="24"/>
          <w:szCs w:val="24"/>
        </w:rPr>
        <w:t>.</w:t>
      </w:r>
    </w:p>
    <w:p w14:paraId="7479DB0C" w14:textId="297C1137" w:rsidR="0004486C" w:rsidRPr="00C91873" w:rsidRDefault="00DC1B47" w:rsidP="0004486C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Метод хвостовых пробелов предполагает дописывание в конце каждой строки файла-контейнера одного пробела, в случае кодирования единичного бита стеганосообщения. Если нужно закодировать нулевой бит, пробел в конце строки не дописывается.</w:t>
      </w:r>
    </w:p>
    <w:p w14:paraId="01D54D54" w14:textId="77777777" w:rsidR="0004486C" w:rsidRPr="00C91873" w:rsidRDefault="0004486C" w:rsidP="0004486C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Метод с добавление служебных символов предполагает добавление служебных символов или подмену одних служебных символов на другие. Кодирование осуществляется таким же образом, как описано выше.</w:t>
      </w:r>
    </w:p>
    <w:p w14:paraId="6F044DA1" w14:textId="77777777" w:rsidR="0004486C" w:rsidRPr="00C91873" w:rsidRDefault="0004486C" w:rsidP="0004486C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Для того, чтобы зашифровать исходное сообщение, оно преобразуется в двоичный код. Далее двоичная последовательность записывается одним из указанных выше методом. Извлечение информации происходит следующим образом: исходя из выбранного метода текстовый контейнер считывается и записывает полученную последовательность битов. Далее двоичный код преобразуется в зашифрованное сообщение.</w:t>
      </w:r>
    </w:p>
    <w:p w14:paraId="13230996" w14:textId="77777777" w:rsidR="0004486C" w:rsidRPr="00C91873" w:rsidRDefault="0004486C" w:rsidP="0004486C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337FDB" w14:textId="77777777" w:rsidR="0004486C" w:rsidRPr="00C91873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Практическая часть:</w:t>
      </w:r>
    </w:p>
    <w:p w14:paraId="4CBCCF85" w14:textId="77777777" w:rsidR="0004486C" w:rsidRPr="00C91873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1873">
        <w:rPr>
          <w:rFonts w:ascii="Times New Roman" w:hAnsi="Times New Roman" w:cs="Times New Roman"/>
          <w:sz w:val="24"/>
          <w:szCs w:val="24"/>
        </w:rPr>
        <w:t xml:space="preserve">Исходным контейнером в моей работе является рассказ А. П. Чехова «Агафья» состоящий из 19271 символа в кодировке 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Pr="00C91873">
        <w:rPr>
          <w:rFonts w:ascii="Times New Roman" w:hAnsi="Times New Roman" w:cs="Times New Roman"/>
          <w:sz w:val="24"/>
          <w:szCs w:val="24"/>
        </w:rPr>
        <w:t xml:space="preserve">-8. </w:t>
      </w:r>
    </w:p>
    <w:p w14:paraId="099F2ED5" w14:textId="5C82DAF4" w:rsidR="0004486C" w:rsidRPr="00C91873" w:rsidRDefault="0004486C" w:rsidP="00951FC0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 xml:space="preserve">Все алгоритмы были написаны на языке 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91873">
        <w:rPr>
          <w:rFonts w:ascii="Times New Roman" w:hAnsi="Times New Roman" w:cs="Times New Roman"/>
          <w:sz w:val="24"/>
          <w:szCs w:val="24"/>
        </w:rPr>
        <w:t>. Для каждого метода был написан отдельный файл</w:t>
      </w:r>
      <w:r w:rsidR="00951FC0" w:rsidRPr="00C91873">
        <w:rPr>
          <w:rFonts w:ascii="Times New Roman" w:hAnsi="Times New Roman" w:cs="Times New Roman"/>
          <w:sz w:val="24"/>
          <w:szCs w:val="24"/>
        </w:rPr>
        <w:t>.</w:t>
      </w:r>
    </w:p>
    <w:p w14:paraId="08AB2EB7" w14:textId="14ED28A8" w:rsidR="00131928" w:rsidRPr="00C91873" w:rsidRDefault="00131928" w:rsidP="00131928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 xml:space="preserve">Далее следуют три файла </w:t>
      </w:r>
      <w:r w:rsidR="00DB04F2" w:rsidRPr="00C91873">
        <w:rPr>
          <w:rFonts w:ascii="Times New Roman" w:hAnsi="Times New Roman" w:cs="Times New Roman"/>
          <w:sz w:val="24"/>
          <w:szCs w:val="24"/>
          <w:lang w:val="en-US"/>
        </w:rPr>
        <w:t>methog</w:t>
      </w:r>
      <w:r w:rsidR="00DB04F2" w:rsidRPr="00C91873">
        <w:rPr>
          <w:rFonts w:ascii="Times New Roman" w:hAnsi="Times New Roman" w:cs="Times New Roman"/>
          <w:sz w:val="24"/>
          <w:szCs w:val="24"/>
        </w:rPr>
        <w:t>1</w:t>
      </w:r>
      <w:r w:rsidRPr="00C91873">
        <w:rPr>
          <w:rFonts w:ascii="Times New Roman" w:hAnsi="Times New Roman" w:cs="Times New Roman"/>
          <w:sz w:val="24"/>
          <w:szCs w:val="24"/>
        </w:rPr>
        <w:t>.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C91873">
        <w:rPr>
          <w:rFonts w:ascii="Times New Roman" w:hAnsi="Times New Roman" w:cs="Times New Roman"/>
          <w:sz w:val="24"/>
          <w:szCs w:val="24"/>
        </w:rPr>
        <w:t xml:space="preserve">, </w:t>
      </w:r>
      <w:r w:rsidR="00DB04F2" w:rsidRPr="00C91873">
        <w:rPr>
          <w:rFonts w:ascii="Times New Roman" w:hAnsi="Times New Roman" w:cs="Times New Roman"/>
          <w:sz w:val="24"/>
          <w:szCs w:val="24"/>
          <w:lang w:val="en-US"/>
        </w:rPr>
        <w:t>methog</w:t>
      </w:r>
      <w:r w:rsidR="00DB04F2" w:rsidRPr="00C91873">
        <w:rPr>
          <w:rFonts w:ascii="Times New Roman" w:hAnsi="Times New Roman" w:cs="Times New Roman"/>
          <w:sz w:val="24"/>
          <w:szCs w:val="24"/>
        </w:rPr>
        <w:t>2</w:t>
      </w:r>
      <w:r w:rsidRPr="00C91873">
        <w:rPr>
          <w:rFonts w:ascii="Times New Roman" w:hAnsi="Times New Roman" w:cs="Times New Roman"/>
          <w:sz w:val="24"/>
          <w:szCs w:val="24"/>
        </w:rPr>
        <w:t>.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C91873">
        <w:rPr>
          <w:rFonts w:ascii="Times New Roman" w:hAnsi="Times New Roman" w:cs="Times New Roman"/>
          <w:sz w:val="24"/>
          <w:szCs w:val="24"/>
        </w:rPr>
        <w:t xml:space="preserve"> и </w:t>
      </w:r>
      <w:r w:rsidR="00DB04F2" w:rsidRPr="00C91873">
        <w:rPr>
          <w:rFonts w:ascii="Times New Roman" w:hAnsi="Times New Roman" w:cs="Times New Roman"/>
          <w:sz w:val="24"/>
          <w:szCs w:val="24"/>
          <w:lang w:val="en-US"/>
        </w:rPr>
        <w:t>methog</w:t>
      </w:r>
      <w:r w:rsidR="00DB04F2" w:rsidRPr="00C91873">
        <w:rPr>
          <w:rFonts w:ascii="Times New Roman" w:hAnsi="Times New Roman" w:cs="Times New Roman"/>
          <w:sz w:val="24"/>
          <w:szCs w:val="24"/>
        </w:rPr>
        <w:t>3</w:t>
      </w:r>
      <w:r w:rsidRPr="00C91873">
        <w:rPr>
          <w:rFonts w:ascii="Times New Roman" w:hAnsi="Times New Roman" w:cs="Times New Roman"/>
          <w:sz w:val="24"/>
          <w:szCs w:val="24"/>
        </w:rPr>
        <w:t>.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C91873">
        <w:rPr>
          <w:rFonts w:ascii="Times New Roman" w:hAnsi="Times New Roman" w:cs="Times New Roman"/>
          <w:sz w:val="24"/>
          <w:szCs w:val="24"/>
        </w:rPr>
        <w:t xml:space="preserve">, отвечающие за первый, второй и третий методы соответственно. Каждый из скриптов принимает ключи и аргументы. При передаче “1” скрипт будет работать в режиме шифрования. В режиме </w:t>
      </w:r>
      <w:r w:rsidRPr="00C91873">
        <w:rPr>
          <w:rFonts w:ascii="Times New Roman" w:hAnsi="Times New Roman" w:cs="Times New Roman"/>
          <w:sz w:val="24"/>
          <w:szCs w:val="24"/>
        </w:rPr>
        <w:lastRenderedPageBreak/>
        <w:t>шифрования нужно один файл становится контейнером</w:t>
      </w:r>
      <w:r w:rsidR="00DB04F2" w:rsidRPr="00C91873">
        <w:rPr>
          <w:rFonts w:ascii="Times New Roman" w:hAnsi="Times New Roman" w:cs="Times New Roman"/>
          <w:sz w:val="24"/>
          <w:szCs w:val="24"/>
        </w:rPr>
        <w:t>(</w:t>
      </w:r>
      <w:r w:rsidR="00DB04F2" w:rsidRPr="00C91873">
        <w:rPr>
          <w:rFonts w:ascii="Times New Roman" w:hAnsi="Times New Roman" w:cs="Times New Roman"/>
          <w:sz w:val="24"/>
          <w:szCs w:val="24"/>
          <w:lang w:val="en-US"/>
        </w:rPr>
        <w:t>orginal</w:t>
      </w:r>
      <w:r w:rsidR="00DB04F2" w:rsidRPr="00C91873">
        <w:rPr>
          <w:rFonts w:ascii="Times New Roman" w:hAnsi="Times New Roman" w:cs="Times New Roman"/>
          <w:sz w:val="24"/>
          <w:szCs w:val="24"/>
        </w:rPr>
        <w:t>_</w:t>
      </w:r>
      <w:r w:rsidR="00DB04F2" w:rsidRPr="00C91873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DB04F2" w:rsidRPr="00C91873">
        <w:rPr>
          <w:rFonts w:ascii="Times New Roman" w:hAnsi="Times New Roman" w:cs="Times New Roman"/>
          <w:sz w:val="24"/>
          <w:szCs w:val="24"/>
        </w:rPr>
        <w:t>.</w:t>
      </w:r>
      <w:r w:rsidR="00DB04F2" w:rsidRPr="00C9187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DB04F2" w:rsidRPr="00C91873">
        <w:rPr>
          <w:rFonts w:ascii="Times New Roman" w:hAnsi="Times New Roman" w:cs="Times New Roman"/>
          <w:sz w:val="24"/>
          <w:szCs w:val="24"/>
        </w:rPr>
        <w:t>)</w:t>
      </w:r>
      <w:r w:rsidRPr="00C91873">
        <w:rPr>
          <w:rFonts w:ascii="Times New Roman" w:hAnsi="Times New Roman" w:cs="Times New Roman"/>
          <w:sz w:val="24"/>
          <w:szCs w:val="24"/>
        </w:rPr>
        <w:t>, а во второй происходит запись(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C91873">
        <w:rPr>
          <w:rFonts w:ascii="Times New Roman" w:hAnsi="Times New Roman" w:cs="Times New Roman"/>
          <w:sz w:val="24"/>
          <w:szCs w:val="24"/>
        </w:rPr>
        <w:t>.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91873">
        <w:rPr>
          <w:rFonts w:ascii="Times New Roman" w:hAnsi="Times New Roman" w:cs="Times New Roman"/>
          <w:sz w:val="24"/>
          <w:szCs w:val="24"/>
        </w:rPr>
        <w:t>). Ключ “2” нужен для режима дешифрования</w:t>
      </w:r>
      <w:r w:rsidR="00DB04F2" w:rsidRPr="00C91873">
        <w:rPr>
          <w:rFonts w:ascii="Times New Roman" w:hAnsi="Times New Roman" w:cs="Times New Roman"/>
          <w:sz w:val="24"/>
          <w:szCs w:val="24"/>
        </w:rPr>
        <w:t>.</w:t>
      </w:r>
    </w:p>
    <w:p w14:paraId="366C819F" w14:textId="637B34F3" w:rsidR="00951FC0" w:rsidRPr="00C91873" w:rsidRDefault="00951FC0" w:rsidP="00951FC0">
      <w:pPr>
        <w:shd w:val="clear" w:color="auto" w:fill="FFFFFF"/>
        <w:spacing w:before="5"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Метод замены символов (метод знаков одинакового начертания)</w:t>
      </w:r>
    </w:p>
    <w:p w14:paraId="7EC64AD7" w14:textId="445DE64F" w:rsidR="00434A9D" w:rsidRPr="00C91873" w:rsidRDefault="00434A9D" w:rsidP="00434A9D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В файле methog1.py происходит посимвольное считывание исходного контейнера и посимвольная запись в файл. Шифрование и извлечение информации происходит описанным выше способом. В моем случае была реализована замена букв с и р .</w:t>
      </w:r>
    </w:p>
    <w:p w14:paraId="367A4035" w14:textId="6FC4E84F" w:rsidR="00951FC0" w:rsidRPr="00C91873" w:rsidRDefault="00951FC0" w:rsidP="00951FC0">
      <w:pPr>
        <w:shd w:val="clear" w:color="auto" w:fill="FFFFFF"/>
        <w:spacing w:before="5"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FDAAE" wp14:editId="5FBFED05">
            <wp:extent cx="5943600" cy="5664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0858" w14:textId="615936D2" w:rsidR="00951FC0" w:rsidRPr="00C91873" w:rsidRDefault="00951FC0" w:rsidP="00951FC0">
      <w:pPr>
        <w:shd w:val="clear" w:color="auto" w:fill="FFFFFF"/>
        <w:spacing w:before="5"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A7DF25" wp14:editId="7D810D1D">
            <wp:extent cx="5943600" cy="56311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F320" w14:textId="24B3EE7D" w:rsidR="00434A9D" w:rsidRPr="00C91873" w:rsidRDefault="00434A9D" w:rsidP="00951FC0">
      <w:pPr>
        <w:shd w:val="clear" w:color="auto" w:fill="FFFFFF"/>
        <w:spacing w:before="5"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20E10" w14:textId="25319661" w:rsidR="008C67EF" w:rsidRPr="00C91873" w:rsidRDefault="008C67EF" w:rsidP="00434A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orginal_document.txt</w:t>
      </w:r>
      <w:r w:rsidR="00131928" w:rsidRPr="00C91873">
        <w:rPr>
          <w:rFonts w:ascii="Times New Roman" w:hAnsi="Times New Roman" w:cs="Times New Roman"/>
          <w:b/>
          <w:bCs/>
          <w:sz w:val="24"/>
          <w:szCs w:val="24"/>
          <w:lang w:val="en-US"/>
        </w:rPr>
        <w:t>(input)</w:t>
      </w:r>
    </w:p>
    <w:p w14:paraId="13E4D543" w14:textId="46E444F5" w:rsidR="008C67EF" w:rsidRPr="00C91873" w:rsidRDefault="00131928" w:rsidP="00434A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65747" wp14:editId="437C718B">
            <wp:extent cx="6682288" cy="1866900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2288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FF6A" w14:textId="181CAB3A" w:rsidR="00434A9D" w:rsidRPr="00C91873" w:rsidRDefault="00434A9D" w:rsidP="00434A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3BA452" w14:textId="38D2F50A" w:rsidR="008C67EF" w:rsidRPr="00C91873" w:rsidRDefault="00131928" w:rsidP="00434A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FDA28" wp14:editId="21F1207A">
            <wp:extent cx="4743450" cy="1419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5BAD" w14:textId="431D0084" w:rsidR="00517D35" w:rsidRPr="00C91873" w:rsidRDefault="00517D35" w:rsidP="00434A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output.txt</w:t>
      </w:r>
    </w:p>
    <w:p w14:paraId="4AA98E4F" w14:textId="1367398D" w:rsidR="00517D35" w:rsidRPr="00C91873" w:rsidRDefault="00E60CCC" w:rsidP="00434A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7947C" wp14:editId="731C3EF3">
            <wp:extent cx="6353175" cy="29838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7624" cy="298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3194" w14:textId="05C4F115" w:rsidR="001B1141" w:rsidRPr="00C91873" w:rsidRDefault="001B1141" w:rsidP="00434A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Secret.txt</w:t>
      </w:r>
    </w:p>
    <w:p w14:paraId="6F615CE3" w14:textId="61E1961D" w:rsidR="001B1141" w:rsidRPr="00C91873" w:rsidRDefault="00131928" w:rsidP="00434A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C499D" wp14:editId="4DD0E4AD">
            <wp:extent cx="5133975" cy="1257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CD6E" w14:textId="77777777" w:rsidR="00DB04F2" w:rsidRPr="00C91873" w:rsidRDefault="00DB04F2" w:rsidP="00434A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A381D79" w14:textId="5E11F5ED" w:rsidR="00DB04F2" w:rsidRPr="00C91873" w:rsidRDefault="00E60CCC" w:rsidP="00DB04F2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9305E" wp14:editId="45214709">
            <wp:extent cx="2628900" cy="876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8027" w14:textId="77777777" w:rsidR="00DB04F2" w:rsidRPr="00C91873" w:rsidRDefault="00DB04F2" w:rsidP="00DB04F2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Метод с использованием пробелов</w:t>
      </w:r>
    </w:p>
    <w:p w14:paraId="49DFCFEA" w14:textId="03774845" w:rsidR="00DB04F2" w:rsidRPr="00C91873" w:rsidRDefault="00DB04F2" w:rsidP="00DB04F2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 xml:space="preserve">В файле 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methog</w:t>
      </w:r>
      <w:r w:rsidRPr="00C91873">
        <w:rPr>
          <w:rFonts w:ascii="Times New Roman" w:hAnsi="Times New Roman" w:cs="Times New Roman"/>
          <w:sz w:val="24"/>
          <w:szCs w:val="24"/>
        </w:rPr>
        <w:t>2.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C91873">
        <w:rPr>
          <w:rFonts w:ascii="Times New Roman" w:hAnsi="Times New Roman" w:cs="Times New Roman"/>
          <w:sz w:val="24"/>
          <w:szCs w:val="24"/>
        </w:rPr>
        <w:t xml:space="preserve"> происходит построковое считывание исходного файла и последующая запись с добавлением или добавлением ”\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91873">
        <w:rPr>
          <w:rFonts w:ascii="Times New Roman" w:hAnsi="Times New Roman" w:cs="Times New Roman"/>
          <w:sz w:val="24"/>
          <w:szCs w:val="24"/>
        </w:rPr>
        <w:t>” в конце строки.</w:t>
      </w:r>
    </w:p>
    <w:p w14:paraId="657913BB" w14:textId="1E404070" w:rsidR="00DB04F2" w:rsidRPr="00C91873" w:rsidRDefault="00DB04F2" w:rsidP="00DB04F2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Код:</w:t>
      </w:r>
    </w:p>
    <w:p w14:paraId="6C9EDFDA" w14:textId="680BA0D1" w:rsidR="0004486C" w:rsidRPr="00C91873" w:rsidRDefault="00DB04F2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F2038" wp14:editId="10DA8386">
            <wp:extent cx="6708074" cy="53435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2083" cy="540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DB01" w14:textId="121C25F5" w:rsidR="00DB04F2" w:rsidRPr="00C91873" w:rsidRDefault="00DB04F2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E01F94" wp14:editId="26DEB91F">
            <wp:extent cx="6134583" cy="6057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433" cy="60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E5E5" w14:textId="11EFE868" w:rsidR="00DB04F2" w:rsidRPr="00C91873" w:rsidRDefault="00DB04F2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53C83" wp14:editId="79EF2722">
            <wp:extent cx="4705350" cy="1543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9202" w14:textId="72F5215A" w:rsidR="00E60CCC" w:rsidRPr="00C91873" w:rsidRDefault="00E60CC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D769A" w14:textId="3C8BC3FE" w:rsidR="00E60CCC" w:rsidRPr="00C91873" w:rsidRDefault="00E60CC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ABD24" w14:textId="4066EE10" w:rsidR="00E60CCC" w:rsidRPr="00C91873" w:rsidRDefault="00E60CC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7A970" w14:textId="51BC0E6B" w:rsidR="00E60CCC" w:rsidRPr="00C91873" w:rsidRDefault="00E60CC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20BD1" w14:textId="09906E67" w:rsidR="00E60CCC" w:rsidRPr="00C91873" w:rsidRDefault="00E60CC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output.txt</w:t>
      </w:r>
    </w:p>
    <w:p w14:paraId="1AA8552A" w14:textId="6F7BFB1D" w:rsidR="00E60CCC" w:rsidRPr="00C91873" w:rsidRDefault="00E60CC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FA987" wp14:editId="5DA606FD">
            <wp:extent cx="5943600" cy="2874010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0466" w14:textId="025D79A8" w:rsidR="003B4B7B" w:rsidRPr="00C91873" w:rsidRDefault="003B4B7B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56CE0" wp14:editId="633E9AD9">
            <wp:extent cx="4972050" cy="1409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C7B8" w14:textId="4E08378A" w:rsidR="00E60CCC" w:rsidRPr="00C91873" w:rsidRDefault="00E60CC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SecretText.txt</w:t>
      </w:r>
    </w:p>
    <w:p w14:paraId="45203219" w14:textId="22492152" w:rsidR="003B4B7B" w:rsidRDefault="003B4B7B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0C043" wp14:editId="7CCCA081">
            <wp:extent cx="2095500" cy="6191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0B32" w14:textId="330A7726" w:rsidR="00B302FE" w:rsidRDefault="00B302F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9BB8E" w14:textId="45ED0CC1" w:rsidR="00B302FE" w:rsidRDefault="00B302F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F1D9C" w14:textId="08EFA6D1" w:rsidR="00B302FE" w:rsidRDefault="00B302F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F5BCB" w14:textId="4FD1599B" w:rsidR="00B302FE" w:rsidRDefault="00B302F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767A7" w14:textId="77777777" w:rsidR="00B302FE" w:rsidRPr="00C91873" w:rsidRDefault="00B302F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E6A89" w14:textId="77777777" w:rsidR="003B4B7B" w:rsidRPr="00C91873" w:rsidRDefault="003B4B7B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EAF86" w14:textId="480C46FC" w:rsidR="0004486C" w:rsidRPr="00C91873" w:rsidRDefault="003B4B7B" w:rsidP="003B4B7B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Метод с добавлением служебных символов</w:t>
      </w:r>
    </w:p>
    <w:p w14:paraId="207DDA6B" w14:textId="7024B161" w:rsidR="0004486C" w:rsidRPr="00C91873" w:rsidRDefault="0004486C" w:rsidP="003B4B7B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 xml:space="preserve">В файле </w:t>
      </w:r>
      <w:r w:rsidR="003B4B7B" w:rsidRPr="00C91873">
        <w:rPr>
          <w:rFonts w:ascii="Times New Roman" w:hAnsi="Times New Roman" w:cs="Times New Roman"/>
          <w:sz w:val="24"/>
          <w:szCs w:val="24"/>
          <w:lang w:val="en-US"/>
        </w:rPr>
        <w:t>methog</w:t>
      </w:r>
      <w:r w:rsidR="003B4B7B" w:rsidRPr="00C91873">
        <w:rPr>
          <w:rFonts w:ascii="Times New Roman" w:hAnsi="Times New Roman" w:cs="Times New Roman"/>
          <w:sz w:val="24"/>
          <w:szCs w:val="24"/>
        </w:rPr>
        <w:t>3</w:t>
      </w:r>
      <w:r w:rsidRPr="00C91873">
        <w:rPr>
          <w:rFonts w:ascii="Times New Roman" w:hAnsi="Times New Roman" w:cs="Times New Roman"/>
          <w:sz w:val="24"/>
          <w:szCs w:val="24"/>
        </w:rPr>
        <w:t>.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C91873">
        <w:rPr>
          <w:rFonts w:ascii="Times New Roman" w:hAnsi="Times New Roman" w:cs="Times New Roman"/>
          <w:sz w:val="24"/>
          <w:szCs w:val="24"/>
        </w:rPr>
        <w:t xml:space="preserve"> также реализовано посимвольное чтение и последующее посимвольная запись с </w:t>
      </w:r>
      <w:r w:rsidR="003B4B7B" w:rsidRPr="00C91873"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Pr="00C91873">
        <w:rPr>
          <w:rFonts w:ascii="Times New Roman" w:hAnsi="Times New Roman" w:cs="Times New Roman"/>
          <w:sz w:val="24"/>
          <w:szCs w:val="24"/>
        </w:rPr>
        <w:t xml:space="preserve"> </w:t>
      </w:r>
      <w:r w:rsidR="003B4B7B" w:rsidRPr="00C91873">
        <w:rPr>
          <w:rFonts w:ascii="Times New Roman" w:hAnsi="Times New Roman" w:cs="Times New Roman"/>
          <w:sz w:val="24"/>
          <w:szCs w:val="24"/>
        </w:rPr>
        <w:t xml:space="preserve">особеных </w:t>
      </w:r>
      <w:r w:rsidRPr="00C91873">
        <w:rPr>
          <w:rFonts w:ascii="Times New Roman" w:hAnsi="Times New Roman" w:cs="Times New Roman"/>
          <w:sz w:val="24"/>
          <w:szCs w:val="24"/>
        </w:rPr>
        <w:t>символ</w:t>
      </w:r>
      <w:r w:rsidR="003B4B7B" w:rsidRPr="00C91873">
        <w:rPr>
          <w:rFonts w:ascii="Times New Roman" w:hAnsi="Times New Roman" w:cs="Times New Roman"/>
          <w:sz w:val="24"/>
          <w:szCs w:val="24"/>
        </w:rPr>
        <w:t>ов</w:t>
      </w:r>
      <w:r w:rsidRPr="00C91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5C774" w14:textId="03FAD123" w:rsidR="003B4B7B" w:rsidRPr="00C91873" w:rsidRDefault="003B4B7B" w:rsidP="003B4B7B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081C59" wp14:editId="594D6C58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6891020" cy="5153025"/>
            <wp:effectExtent l="0" t="0" r="5080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CEB3B" w14:textId="1DA6354B" w:rsidR="00DB04F2" w:rsidRPr="00C91873" w:rsidRDefault="00DB04F2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0F8EA" w14:textId="0867C7C2" w:rsidR="0004486C" w:rsidRPr="00C91873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CA41F" w14:textId="77777777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75640F2" w14:textId="77777777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74D1B04" w14:textId="77777777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CBF5AD1" w14:textId="540C0EEB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DA5251C" w14:textId="738D97E8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A099F7C" w14:textId="7E3829CA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BA8311A" w14:textId="0E70A311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22C76E1" w14:textId="4ED955F4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2C33EAC" w14:textId="4835EC4E" w:rsidR="00517D35" w:rsidRPr="00C91873" w:rsidRDefault="008B05D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1A61743" wp14:editId="2E5C7F86">
            <wp:simplePos x="0" y="0"/>
            <wp:positionH relativeFrom="margin">
              <wp:posOffset>-266700</wp:posOffset>
            </wp:positionH>
            <wp:positionV relativeFrom="paragraph">
              <wp:posOffset>352425</wp:posOffset>
            </wp:positionV>
            <wp:extent cx="6533515" cy="5629275"/>
            <wp:effectExtent l="0" t="0" r="635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0E426" w14:textId="3D5D5155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0060751" w14:textId="5826B30A" w:rsidR="00517D35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FAF7646" w14:textId="69594DFE" w:rsidR="008B05DE" w:rsidRDefault="008B05D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211FF10" w14:textId="2772D0F8" w:rsidR="008B05DE" w:rsidRDefault="008B05D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AC790DC" w14:textId="550D2ECC" w:rsidR="008B05DE" w:rsidRDefault="008B05D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5C93115" w14:textId="426CDED3" w:rsidR="008B05DE" w:rsidRDefault="008B05D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5AD2994" w14:textId="3F21064E" w:rsidR="008B05DE" w:rsidRDefault="008B05D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0FBBB9E" w14:textId="0459A213" w:rsidR="008B05DE" w:rsidRDefault="008B05D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DAB682C" w14:textId="33C865CF" w:rsidR="008B05DE" w:rsidRDefault="008B05D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9F67990" w14:textId="77777777" w:rsidR="008B05DE" w:rsidRPr="00C91873" w:rsidRDefault="008B05D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6C82B19" w14:textId="5CF6260D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File output.txt</w:t>
      </w:r>
    </w:p>
    <w:p w14:paraId="406F567D" w14:textId="6A1EB1A3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9C81F" wp14:editId="78C604A3">
            <wp:extent cx="5943600" cy="363093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B027" w14:textId="77777777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15878" w14:textId="5F68E8B0" w:rsidR="003B4B7B" w:rsidRPr="00C91873" w:rsidRDefault="00605010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D4C29" wp14:editId="7EAF7B56">
            <wp:extent cx="5048250" cy="11525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1916" w14:textId="18D8A2C4" w:rsidR="00605010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SecretText.txt</w:t>
      </w:r>
    </w:p>
    <w:p w14:paraId="3B937419" w14:textId="49E9028F" w:rsidR="003B4B7B" w:rsidRPr="00C91873" w:rsidRDefault="00605010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1E45E" wp14:editId="5E82CFF9">
            <wp:extent cx="1905000" cy="6572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06A0" w14:textId="77777777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225D0" w14:textId="77777777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77D5A" w14:textId="0850C455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8B42B" w14:textId="20748D72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30E41" w14:textId="57B735D7" w:rsidR="00517D35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95A37" w14:textId="77777777" w:rsidR="008B05DE" w:rsidRPr="00C91873" w:rsidRDefault="008B05D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49CD9" w14:textId="0AB21683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B759F" w14:textId="7948DB2F" w:rsidR="00517D35" w:rsidRPr="00C91873" w:rsidRDefault="00517D35" w:rsidP="00E60CCC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Проведение экспертной оценки:</w:t>
      </w:r>
    </w:p>
    <w:p w14:paraId="7B0D8CDC" w14:textId="156163DC" w:rsidR="00E60CCC" w:rsidRPr="00C91873" w:rsidRDefault="00E60CCC" w:rsidP="00517D3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 xml:space="preserve">Также мною был написан файл оценщик 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analy</w:t>
      </w:r>
      <w:r w:rsidRPr="00C91873">
        <w:rPr>
          <w:rFonts w:ascii="Times New Roman" w:hAnsi="Times New Roman" w:cs="Times New Roman"/>
          <w:sz w:val="24"/>
          <w:szCs w:val="24"/>
        </w:rPr>
        <w:t>.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C91873">
        <w:rPr>
          <w:rFonts w:ascii="Times New Roman" w:hAnsi="Times New Roman" w:cs="Times New Roman"/>
          <w:sz w:val="24"/>
          <w:szCs w:val="24"/>
        </w:rPr>
        <w:t>. Этот скрипт сравнивает два файла до вставки сообщения и после – выводит размер каждого файла.</w:t>
      </w:r>
    </w:p>
    <w:p w14:paraId="6D1665CC" w14:textId="2093C7A2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analy.py:</w:t>
      </w:r>
    </w:p>
    <w:p w14:paraId="3F038428" w14:textId="031F4B3D" w:rsidR="00E60CCC" w:rsidRPr="00C91873" w:rsidRDefault="00605010" w:rsidP="00E60CC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48298E" wp14:editId="496F1B8E">
            <wp:extent cx="4848225" cy="13811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2180" w14:textId="14E1BB02" w:rsidR="00C91873" w:rsidRPr="00C91873" w:rsidRDefault="00C91873" w:rsidP="00E60CC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Метод замены символов</w:t>
      </w:r>
    </w:p>
    <w:p w14:paraId="151A5160" w14:textId="7F03D28C" w:rsidR="00E60CCC" w:rsidRPr="00C91873" w:rsidRDefault="00E60CCC" w:rsidP="00E60CC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09A53" wp14:editId="39AD2E94">
            <wp:extent cx="4667250" cy="723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5339" w14:textId="51ECC3C5" w:rsidR="00C91873" w:rsidRPr="00C91873" w:rsidRDefault="00C91873" w:rsidP="00C91873">
      <w:pPr>
        <w:shd w:val="clear" w:color="auto" w:fill="FFFFFF"/>
        <w:spacing w:before="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Метод с добавлением служебных символов</w:t>
      </w:r>
    </w:p>
    <w:p w14:paraId="4BB2E4C0" w14:textId="32CFEA7C" w:rsidR="00E60CCC" w:rsidRPr="00C91873" w:rsidRDefault="00C91873" w:rsidP="00E60CC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9ADD7" wp14:editId="43BEFE33">
            <wp:extent cx="4781550" cy="7524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99F9" w14:textId="77777777" w:rsidR="00E60CCC" w:rsidRPr="00C91873" w:rsidRDefault="00E60CCC" w:rsidP="00E60CC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17F97" w14:textId="16E9A10C" w:rsidR="00E60CCC" w:rsidRPr="00C91873" w:rsidRDefault="00E60CCC" w:rsidP="00E60CCC">
      <w:pPr>
        <w:shd w:val="clear" w:color="auto" w:fill="FFFFFF"/>
        <w:spacing w:before="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Метод с добавлением служебных символов:</w:t>
      </w:r>
    </w:p>
    <w:p w14:paraId="05D5EB07" w14:textId="11B3DB56" w:rsidR="00E60CCC" w:rsidRPr="00C91873" w:rsidRDefault="00E60CC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D9510" wp14:editId="14BC7AE1">
            <wp:extent cx="4514850" cy="781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0C66" w14:textId="77777777" w:rsidR="00C91873" w:rsidRPr="00C91873" w:rsidRDefault="00C91873" w:rsidP="00C918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 xml:space="preserve">Можно сделать вывод, что в первых двух случаях встраивание целесообразно, так как текст сам по себе весит внушительное количество байт, из-за чего сообщение скрыто, а вот </w:t>
      </w:r>
      <w:r w:rsidRPr="00C91873">
        <w:rPr>
          <w:rFonts w:ascii="Times New Roman" w:hAnsi="Times New Roman" w:cs="Times New Roman"/>
          <w:sz w:val="24"/>
          <w:szCs w:val="24"/>
        </w:rPr>
        <w:lastRenderedPageBreak/>
        <w:t xml:space="preserve">в третьем случае – нет. Это произошло потому, что изменяются не только необходимые символы, но и все последующие, чтобы обеспечить визуальную незаметность сообщения в стегоконтейнере. К сожалению, размер файла при этом сильно меняется. </w:t>
      </w:r>
    </w:p>
    <w:p w14:paraId="4A0F0133" w14:textId="73A5BD5B" w:rsidR="0004486C" w:rsidRPr="00C91873" w:rsidRDefault="00C91873" w:rsidP="00C918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Если для просмотра сообщения пользоваться программой, которая не поддерживает отображение всех знаков, то во всех случаях обнаружить сообщение крайне сложно. Если не знать наверняка, что в тексте что-то содержится, то неподготовленный человек ничего не обнаружит. Если же использовать программу, которая позволит отображать все символы, то первый случай сразу же вызовет подозрения, во втором, если приглядываться, тоже можно понять, что что-то не так, а вот в третьем все не так просто. Создается впечатление, что это просто такой стиль письма. Но если иметь исходный текст и стегоконтейнер, полученный с помощью третьего метода, то можно с легкостью сделать вывод, что что-то было встроено, посмотрев на размеры файлов. Этот факт стал для меня решающим при проведении экспертной оценки – данный метод скрытия я не могу назвать успешным.</w:t>
      </w:r>
    </w:p>
    <w:p w14:paraId="3CADDD3D" w14:textId="385E5388" w:rsidR="0004486C" w:rsidRPr="00C91873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74ECD" w14:textId="77777777" w:rsidR="00C91873" w:rsidRPr="00C91873" w:rsidRDefault="0004486C" w:rsidP="00C91873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ab/>
        <w:t>Выводы:</w:t>
      </w:r>
      <w:r w:rsidRPr="00C91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D70203" w14:textId="77777777" w:rsidR="00C91873" w:rsidRPr="00C91873" w:rsidRDefault="00C91873" w:rsidP="00C918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При выполнении данной лабораторной работы мною были изучены основные методы текстовой стеганографии. Я научился применять их и проводить последующую оценку их применению. По результатам работы были сделаны следующие выводы:</w:t>
      </w:r>
    </w:p>
    <w:p w14:paraId="72750A86" w14:textId="77777777" w:rsidR="00C91873" w:rsidRPr="00C91873" w:rsidRDefault="00C91873" w:rsidP="00C918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Метод замены символов одинакового начертания легко обнаружим при использовании многофункциональных текстовых редакторов, метод хвостовых пробелов трудно заметить даже при использовании таких редакторов, а реализованный мною метод добавления служебных символов вовсе не целесообразен, хоть и обнаружить его при отсутствии исходного текста довольно сложно.</w:t>
      </w:r>
    </w:p>
    <w:p w14:paraId="0F21A3EE" w14:textId="77777777" w:rsidR="00C91873" w:rsidRPr="00C91873" w:rsidRDefault="00C91873" w:rsidP="00C918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Если я захочу в будущем поместить стего в текст, то, скорее всего, воспользуюсь метод знаков одинакового начертания ,который предполагает замену символа из текста на его аналог из другого языка, которые выглядит точно так же, но имеет другую кодировку</w:t>
      </w:r>
    </w:p>
    <w:p w14:paraId="750D5396" w14:textId="189A8EA5" w:rsidR="0004486C" w:rsidRPr="00C91873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C86F3" w14:textId="77777777" w:rsidR="0004486C" w:rsidRPr="00C91873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Список использованной литературы:</w:t>
      </w:r>
    </w:p>
    <w:p w14:paraId="61E1C9A7" w14:textId="13681E1B" w:rsidR="0004486C" w:rsidRPr="00C91873" w:rsidRDefault="00B302FE" w:rsidP="0004486C">
      <w:pPr>
        <w:pStyle w:val="ListParagraph"/>
        <w:numPr>
          <w:ilvl w:val="0"/>
          <w:numId w:val="2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DC1B47" w:rsidRPr="00C91873">
          <w:rPr>
            <w:rStyle w:val="Hyperlink"/>
            <w:rFonts w:ascii="Times New Roman" w:hAnsi="Times New Roman" w:cs="Times New Roman"/>
            <w:sz w:val="24"/>
            <w:szCs w:val="24"/>
          </w:rPr>
          <w:t>https://ru.wikipedia.org/wiki/%D0%A1%D1%82%D0%B5%D0%B3%D0%B0%D0%BD%D0%BE%D0%B3%D1%80%D0%B0%D1%84%D0%B8%D1%8F</w:t>
        </w:r>
      </w:hyperlink>
    </w:p>
    <w:p w14:paraId="636D6404" w14:textId="77777777" w:rsidR="00DC1B47" w:rsidRPr="00C91873" w:rsidRDefault="00DC1B47" w:rsidP="00DC1B47">
      <w:pPr>
        <w:pStyle w:val="ListParagraph"/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0BFD5" w14:textId="77777777" w:rsidR="00DC1B47" w:rsidRPr="00C91873" w:rsidRDefault="00B302FE" w:rsidP="00DC1B47">
      <w:pPr>
        <w:pStyle w:val="ListParagraph"/>
        <w:numPr>
          <w:ilvl w:val="0"/>
          <w:numId w:val="2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DC1B47" w:rsidRPr="00C91873">
          <w:rPr>
            <w:rStyle w:val="Hyperlink"/>
            <w:rFonts w:ascii="Times New Roman" w:hAnsi="Times New Roman" w:cs="Times New Roman"/>
            <w:sz w:val="24"/>
            <w:szCs w:val="24"/>
          </w:rPr>
          <w:t>http://www.nestego.ru/2012/05/blog-post_05.html</w:t>
        </w:r>
      </w:hyperlink>
    </w:p>
    <w:p w14:paraId="74EE7AD6" w14:textId="77777777" w:rsidR="00DC1B47" w:rsidRPr="00C91873" w:rsidRDefault="00DC1B47" w:rsidP="00DC1B47">
      <w:pPr>
        <w:pStyle w:val="ListParagraph"/>
        <w:numPr>
          <w:ilvl w:val="0"/>
          <w:numId w:val="2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http://www.nestego.ru/2012/05/blog-post_03.html</w:t>
      </w:r>
    </w:p>
    <w:p w14:paraId="467F38B1" w14:textId="2BF64EA3" w:rsidR="0004486C" w:rsidRPr="00C91873" w:rsidRDefault="0004486C" w:rsidP="00C91873">
      <w:pPr>
        <w:pStyle w:val="ListParagraph"/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A52EB" w14:textId="77777777" w:rsidR="00077113" w:rsidRPr="00C91873" w:rsidRDefault="00077113">
      <w:pPr>
        <w:rPr>
          <w:rFonts w:ascii="Times New Roman" w:hAnsi="Times New Roman" w:cs="Times New Roman"/>
          <w:sz w:val="24"/>
          <w:szCs w:val="24"/>
        </w:rPr>
      </w:pPr>
    </w:p>
    <w:sectPr w:rsidR="00077113" w:rsidRPr="00C9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44967"/>
    <w:multiLevelType w:val="hybridMultilevel"/>
    <w:tmpl w:val="4E4E9212"/>
    <w:lvl w:ilvl="0" w:tplc="76F2941A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A5"/>
    <w:rsid w:val="0004486C"/>
    <w:rsid w:val="00077113"/>
    <w:rsid w:val="00131928"/>
    <w:rsid w:val="001B1141"/>
    <w:rsid w:val="002B38A5"/>
    <w:rsid w:val="003B4B7B"/>
    <w:rsid w:val="00434A9D"/>
    <w:rsid w:val="00517D35"/>
    <w:rsid w:val="00605010"/>
    <w:rsid w:val="008B05DE"/>
    <w:rsid w:val="008C67EF"/>
    <w:rsid w:val="00951FC0"/>
    <w:rsid w:val="00B10E7B"/>
    <w:rsid w:val="00B302FE"/>
    <w:rsid w:val="00C91873"/>
    <w:rsid w:val="00DB04F2"/>
    <w:rsid w:val="00DC1B47"/>
    <w:rsid w:val="00E60CCC"/>
    <w:rsid w:val="00F6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2776"/>
  <w15:chartTrackingRefBased/>
  <w15:docId w15:val="{471DD0EB-1A85-41F6-800A-40E341D9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CCC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8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48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1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ru.wikipedia.org/wiki/%D0%A1%D1%82%D0%B5%D0%B3%D0%B0%D0%BD%D0%BE%D0%B3%D1%80%D0%B0%D1%84%D0%B8%D1%8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://www.nestego.ru/2012/05/blog-post_0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13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</dc:creator>
  <cp:keywords/>
  <dc:description/>
  <cp:lastModifiedBy>Pham Hoang</cp:lastModifiedBy>
  <cp:revision>5</cp:revision>
  <dcterms:created xsi:type="dcterms:W3CDTF">2020-04-11T15:05:00Z</dcterms:created>
  <dcterms:modified xsi:type="dcterms:W3CDTF">2020-04-11T20:35:00Z</dcterms:modified>
</cp:coreProperties>
</file>