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7922" w14:textId="688A2810" w:rsidR="000E3D1A" w:rsidRDefault="5BFC26C2" w:rsidP="78F9D89B">
      <w:pPr>
        <w:pStyle w:val="Tiu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TRƯỜNG ĐẠI HỌC BÁCH KHOA HÀ NỘI</w:t>
      </w:r>
    </w:p>
    <w:p w14:paraId="617E8C15" w14:textId="5D790939" w:rsidR="000E3D1A" w:rsidRDefault="5BFC26C2" w:rsidP="78F9D89B">
      <w:pPr>
        <w:pStyle w:val="Tiu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VIỆN ĐIỆN</w:t>
      </w:r>
    </w:p>
    <w:p w14:paraId="71A5C161" w14:textId="29545F3B" w:rsidR="000E3D1A" w:rsidRDefault="5BFC26C2" w:rsidP="78F9D89B">
      <w:pPr>
        <w:pStyle w:val="Tiu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BỘ MÔN THIẾT BỊ ĐO VÀ TIN HỌC CÔNG NGHIỆP</w:t>
      </w:r>
    </w:p>
    <w:p w14:paraId="0E8B3A09" w14:textId="53658CE5" w:rsidR="000E3D1A" w:rsidRDefault="000E3D1A" w:rsidP="78F9D89B">
      <w:pPr>
        <w:rPr>
          <w:lang w:val="en-GB"/>
        </w:rPr>
      </w:pPr>
    </w:p>
    <w:p w14:paraId="204EF9B3" w14:textId="103625C6" w:rsidR="000E3D1A" w:rsidRDefault="5BFC26C2" w:rsidP="78F9D89B">
      <w:pPr>
        <w:jc w:val="center"/>
        <w:rPr>
          <w:rFonts w:ascii="Times New Roman" w:eastAsia="Times New Roman" w:hAnsi="Times New Roman" w:cs="Times New Roman"/>
          <w:sz w:val="32"/>
          <w:szCs w:val="32"/>
          <w:lang w:val="en-GB"/>
        </w:rPr>
      </w:pPr>
      <w:r w:rsidRPr="78F9D89B">
        <w:rPr>
          <w:rFonts w:ascii="Times New Roman" w:eastAsia="Times New Roman" w:hAnsi="Times New Roman" w:cs="Times New Roman"/>
          <w:sz w:val="32"/>
          <w:szCs w:val="32"/>
        </w:rPr>
        <w:t>* * *</w:t>
      </w:r>
    </w:p>
    <w:p w14:paraId="2C078E63" w14:textId="3F4B0A28" w:rsidR="000E3D1A" w:rsidRDefault="5BFC26C2" w:rsidP="78F9D89B">
      <w:pPr>
        <w:jc w:val="center"/>
      </w:pPr>
      <w:r>
        <w:rPr>
          <w:noProof/>
        </w:rPr>
        <w:drawing>
          <wp:inline distT="0" distB="0" distL="0" distR="0" wp14:anchorId="2CACDA11" wp14:editId="53D56576">
            <wp:extent cx="1323975" cy="2000250"/>
            <wp:effectExtent l="0" t="0" r="0" b="0"/>
            <wp:docPr id="1205677012" name="Hình ảnh 1205677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6807" w14:textId="669BDD09" w:rsidR="5BFC26C2" w:rsidRDefault="5BFC26C2" w:rsidP="78F9D89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78F9D89B">
        <w:rPr>
          <w:rFonts w:ascii="Times New Roman" w:eastAsia="Times New Roman" w:hAnsi="Times New Roman" w:cs="Times New Roman"/>
          <w:b/>
          <w:bCs/>
          <w:sz w:val="52"/>
          <w:szCs w:val="52"/>
        </w:rPr>
        <w:t>BÁO CÁO THỰC TẬP KỸ THUẬT</w:t>
      </w:r>
    </w:p>
    <w:p w14:paraId="68AAF13D" w14:textId="0C88798D" w:rsidR="5BFC26C2" w:rsidRDefault="5BFC26C2" w:rsidP="78F9D89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78F9D89B">
        <w:rPr>
          <w:rFonts w:ascii="Times New Roman" w:eastAsia="Times New Roman" w:hAnsi="Times New Roman" w:cs="Times New Roman"/>
          <w:b/>
          <w:bCs/>
          <w:sz w:val="52"/>
          <w:szCs w:val="52"/>
        </w:rPr>
        <w:t>Công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52"/>
          <w:szCs w:val="52"/>
        </w:rPr>
        <w:t xml:space="preserve"> ty: Viettel Cyber Security</w:t>
      </w:r>
    </w:p>
    <w:p w14:paraId="43533E68" w14:textId="1CEDB8C8" w:rsidR="78F9D89B" w:rsidRDefault="78F9D89B" w:rsidP="78F9D89B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14:paraId="141B3688" w14:textId="1CE9CCAE" w:rsidR="5BFC26C2" w:rsidRDefault="5BFC26C2" w:rsidP="78F9D89B">
      <w:pPr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Giáo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viên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hướng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dẫn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PGS. TS. Nguyễn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Quốc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Cường</w:t>
      </w:r>
      <w:proofErr w:type="spellEnd"/>
    </w:p>
    <w:p w14:paraId="50E92BB1" w14:textId="77777777" w:rsidR="00730210" w:rsidRPr="00730210" w:rsidRDefault="00730210" w:rsidP="00730210">
      <w:pPr>
        <w:ind w:right="1134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</w:t>
      </w:r>
      <w:proofErr w:type="spellStart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>Sinh</w:t>
      </w:r>
      <w:proofErr w:type="spellEnd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>viên</w:t>
      </w:r>
      <w:proofErr w:type="spellEnd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>thực</w:t>
      </w:r>
      <w:proofErr w:type="spellEnd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>hiện</w:t>
      </w:r>
      <w:proofErr w:type="spellEnd"/>
      <w:r w:rsidR="5BFC26C2"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</w:t>
      </w:r>
    </w:p>
    <w:p w14:paraId="67A5CC88" w14:textId="5511909C" w:rsidR="00730210" w:rsidRPr="00730210" w:rsidRDefault="00730210" w:rsidP="00730210">
      <w:pPr>
        <w:ind w:right="1134"/>
        <w:rPr>
          <w:rFonts w:ascii="Times New Roman" w:hAnsi="Times New Roman" w:cs="Times New Roman"/>
          <w:b/>
          <w:bCs/>
          <w:sz w:val="32"/>
          <w:szCs w:val="32"/>
        </w:rPr>
      </w:pPr>
      <w:r w:rsidRPr="0073021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proofErr w:type="spellStart"/>
      <w:r w:rsidRPr="00730210">
        <w:rPr>
          <w:rFonts w:ascii="Times New Roman" w:hAnsi="Times New Roman" w:cs="Times New Roman"/>
          <w:b/>
          <w:bCs/>
          <w:sz w:val="32"/>
          <w:szCs w:val="32"/>
        </w:rPr>
        <w:t>Phạm</w:t>
      </w:r>
      <w:proofErr w:type="spellEnd"/>
      <w:r w:rsidRPr="0073021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30210">
        <w:rPr>
          <w:rFonts w:ascii="Times New Roman" w:hAnsi="Times New Roman" w:cs="Times New Roman"/>
          <w:b/>
          <w:bCs/>
          <w:sz w:val="32"/>
          <w:szCs w:val="32"/>
        </w:rPr>
        <w:t>Hoàng</w:t>
      </w:r>
      <w:proofErr w:type="spellEnd"/>
      <w:r w:rsidRPr="00730210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- 20170761</w:t>
      </w:r>
    </w:p>
    <w:p w14:paraId="5EA47943" w14:textId="77777777" w:rsidR="00730210" w:rsidRPr="00730210" w:rsidRDefault="00730210" w:rsidP="00730210">
      <w:pPr>
        <w:ind w:left="2160" w:right="1134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30210">
        <w:rPr>
          <w:rFonts w:ascii="Times New Roman" w:hAnsi="Times New Roman" w:cs="Times New Roman"/>
          <w:b/>
          <w:bCs/>
          <w:sz w:val="32"/>
          <w:szCs w:val="32"/>
        </w:rPr>
        <w:t>Trần Nguyễn Đức Thọ - 20173389</w:t>
      </w:r>
    </w:p>
    <w:p w14:paraId="603F66A8" w14:textId="66CCE2D8" w:rsidR="5BFC26C2" w:rsidRDefault="5BFC26C2" w:rsidP="00730210">
      <w:pPr>
        <w:ind w:right="1134" w:firstLine="72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Lớp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: CTTN –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Điều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khiển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tự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động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K62</w:t>
      </w:r>
    </w:p>
    <w:p w14:paraId="21A7BC5E" w14:textId="6DE256E9" w:rsidR="78F9D89B" w:rsidRDefault="78F9D89B" w:rsidP="78F9D89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33C055" w14:textId="5F4F8105" w:rsidR="78F9D89B" w:rsidRDefault="78F9D89B" w:rsidP="78F9D89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87E9DC" w14:textId="16543A93" w:rsidR="5BFC26C2" w:rsidRDefault="5BFC26C2" w:rsidP="78F9D89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Hà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Nội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tháng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9 </w:t>
      </w:r>
      <w:proofErr w:type="spellStart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>năm</w:t>
      </w:r>
      <w:proofErr w:type="spellEnd"/>
      <w:r w:rsidRPr="78F9D89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2020</w:t>
      </w:r>
    </w:p>
    <w:p w14:paraId="3B815C13" w14:textId="2BD715ED" w:rsidR="78F9D89B" w:rsidRDefault="78F9D89B" w:rsidP="78F9D89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A96D7FB" w14:textId="29E889E9" w:rsidR="78F9D89B" w:rsidRDefault="78F9D89B" w:rsidP="78F9D89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-978224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0DF89" w14:textId="424786EA" w:rsidR="008814A7" w:rsidRPr="00EF335F" w:rsidRDefault="00EF335F">
          <w:pPr>
            <w:pStyle w:val="uMucluc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EF335F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  <w:lang w:val="vi-VN"/>
            </w:rPr>
            <w:t>MỤC LỤC</w:t>
          </w:r>
        </w:p>
        <w:p w14:paraId="776D0932" w14:textId="2F4E7448" w:rsidR="0024110E" w:rsidRPr="0024110E" w:rsidRDefault="008814A7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24110E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24110E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24110E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50360210" w:history="1"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LỜI NÓI ĐẦU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_Toc50360210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06B462" w14:textId="360ECD20" w:rsidR="0024110E" w:rsidRPr="0024110E" w:rsidRDefault="00FC626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1" w:history="1"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Phần I: GIỚI THIỆU SƠ LƯỢC VỀ CÔNG TY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_Toc50360211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42D8C2" w14:textId="49F9D57A" w:rsidR="0024110E" w:rsidRPr="0024110E" w:rsidRDefault="00FC626A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2" w:history="1">
            <w:r w:rsidR="0024110E" w:rsidRPr="0024110E">
              <w:rPr>
                <w:rStyle w:val="Siuktni"/>
                <w:rFonts w:ascii="Times New Roman" w:hAnsi="Times New Roman"/>
                <w:b/>
                <w:bCs/>
                <w:noProof/>
                <w:sz w:val="32"/>
                <w:szCs w:val="32"/>
              </w:rPr>
              <w:t>I.</w:t>
            </w:r>
            <w:r w:rsidR="0024110E" w:rsidRPr="0024110E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Giới thiệu chung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_Toc50360212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827D6B" w14:textId="6CDA9D1F" w:rsidR="0024110E" w:rsidRPr="0024110E" w:rsidRDefault="00FC626A">
          <w:pPr>
            <w:pStyle w:val="Mucluc2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3" w:history="1"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II. Các cơ hội việc làm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_Toc50360213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9123DEC" w14:textId="3A3BBBE8" w:rsidR="0024110E" w:rsidRPr="0024110E" w:rsidRDefault="00FC626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4" w:history="1"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Phần II: CÔNG VIỆC VÀ KINH NGHIỆM THU ĐƯỢC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_Toc50360214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DE6E95" w14:textId="716ACC29" w:rsidR="0024110E" w:rsidRPr="0024110E" w:rsidRDefault="00FC626A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5" w:history="1"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I.</w:t>
            </w:r>
            <w:r w:rsidR="0024110E" w:rsidRPr="0024110E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Công việc ở công ty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_Toc50360215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7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4540E3" w14:textId="7E76D200" w:rsidR="0024110E" w:rsidRPr="0024110E" w:rsidRDefault="00FC626A">
          <w:pPr>
            <w:pStyle w:val="Mucluc2"/>
            <w:tabs>
              <w:tab w:val="left" w:pos="660"/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6" w:history="1">
            <w:r w:rsidR="0024110E" w:rsidRPr="0024110E">
              <w:rPr>
                <w:rStyle w:val="Siuktni"/>
                <w:rFonts w:ascii="Times New Roman" w:hAnsi="Times New Roman"/>
                <w:b/>
                <w:bCs/>
                <w:noProof/>
                <w:sz w:val="32"/>
                <w:szCs w:val="32"/>
              </w:rPr>
              <w:t>II.</w:t>
            </w:r>
            <w:r w:rsidR="0024110E" w:rsidRPr="0024110E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Kiến thức thu được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_Toc50360216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D740D9" w14:textId="6D6958C1" w:rsidR="0024110E" w:rsidRPr="0024110E" w:rsidRDefault="00FC626A">
          <w:pPr>
            <w:pStyle w:val="Muclu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7" w:history="1">
            <w:r w:rsidR="0024110E" w:rsidRPr="0024110E">
              <w:rPr>
                <w:rStyle w:val="Siuktni"/>
                <w:rFonts w:ascii="Times New Roman" w:hAnsi="Times New Roman"/>
                <w:b/>
                <w:bCs/>
                <w:noProof/>
                <w:sz w:val="32"/>
                <w:szCs w:val="32"/>
              </w:rPr>
              <w:t>1.</w:t>
            </w:r>
            <w:r w:rsidR="0024110E" w:rsidRPr="0024110E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Scala (Scale language) và Functional Programming: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_Toc50360217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8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DF8C64" w14:textId="301777E9" w:rsidR="0024110E" w:rsidRPr="0024110E" w:rsidRDefault="00FC626A">
          <w:pPr>
            <w:pStyle w:val="Mucluc3"/>
            <w:tabs>
              <w:tab w:val="left" w:pos="880"/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8" w:history="1">
            <w:r w:rsidR="0024110E" w:rsidRPr="0024110E">
              <w:rPr>
                <w:rStyle w:val="Siuktni"/>
                <w:rFonts w:ascii="Times New Roman" w:hAnsi="Times New Roman"/>
                <w:b/>
                <w:bCs/>
                <w:noProof/>
                <w:sz w:val="32"/>
                <w:szCs w:val="32"/>
              </w:rPr>
              <w:t>2.</w:t>
            </w:r>
            <w:r w:rsidR="0024110E" w:rsidRPr="0024110E">
              <w:rPr>
                <w:rFonts w:ascii="Times New Roman" w:hAnsi="Times New Roman"/>
                <w:noProof/>
                <w:sz w:val="32"/>
                <w:szCs w:val="32"/>
              </w:rPr>
              <w:tab/>
            </w:r>
            <w:r w:rsidR="0024110E" w:rsidRPr="0024110E">
              <w:rPr>
                <w:rStyle w:val="Siuktni"/>
                <w:rFonts w:ascii="Times New Roman" w:eastAsia="Times New Roman" w:hAnsi="Times New Roman"/>
                <w:b/>
                <w:bCs/>
                <w:noProof/>
                <w:sz w:val="32"/>
                <w:szCs w:val="32"/>
              </w:rPr>
              <w:t>Các loại cấu trúc dữ liệu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_Toc50360218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9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199DB7" w14:textId="7FEC68C6" w:rsidR="0024110E" w:rsidRPr="0024110E" w:rsidRDefault="00FC626A">
          <w:pPr>
            <w:pStyle w:val="Mucluc1"/>
            <w:tabs>
              <w:tab w:val="right" w:leader="dot" w:pos="9350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0360219" w:history="1">
            <w:r w:rsidR="0024110E" w:rsidRPr="0024110E">
              <w:rPr>
                <w:rStyle w:val="Siuktni"/>
                <w:rFonts w:ascii="Times New Roman" w:hAnsi="Times New Roman"/>
                <w:b/>
                <w:bCs/>
                <w:noProof/>
                <w:sz w:val="32"/>
                <w:szCs w:val="32"/>
                <w:lang w:val="vi-VN"/>
              </w:rPr>
              <w:t>PHẦN III: KẾT LUẬN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_Toc50360219 \h </w:instrTex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t>11</w:t>
            </w:r>
            <w:r w:rsidR="0024110E" w:rsidRPr="0024110E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EC4F7B" w14:textId="12C4309A" w:rsidR="008814A7" w:rsidRDefault="008814A7">
          <w:r w:rsidRPr="0024110E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fldChar w:fldCharType="end"/>
          </w:r>
        </w:p>
      </w:sdtContent>
    </w:sdt>
    <w:p w14:paraId="24E82E96" w14:textId="53CDB039" w:rsidR="008814A7" w:rsidRDefault="008814A7" w:rsidP="78F9D89B"/>
    <w:p w14:paraId="14EE4BDB" w14:textId="77777777" w:rsidR="008814A7" w:rsidRDefault="008814A7">
      <w:r>
        <w:br w:type="page"/>
      </w:r>
    </w:p>
    <w:p w14:paraId="059C2F42" w14:textId="77777777" w:rsidR="78F9D89B" w:rsidRDefault="78F9D89B" w:rsidP="78F9D89B"/>
    <w:p w14:paraId="50484D61" w14:textId="181EDB0D" w:rsidR="78F9D89B" w:rsidRDefault="78F9D89B" w:rsidP="78F9D89B"/>
    <w:p w14:paraId="7C08ED3C" w14:textId="6CB13EC8" w:rsidR="0136DE19" w:rsidRDefault="00402B1A" w:rsidP="00402B1A">
      <w:pPr>
        <w:pStyle w:val="u1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vi-VN"/>
        </w:rPr>
        <w:t xml:space="preserve">                                  </w:t>
      </w:r>
      <w:bookmarkStart w:id="0" w:name="_Toc50360210"/>
      <w:r w:rsidR="0136DE19" w:rsidRPr="00402B1A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>LỜI NÓI ĐẦU</w:t>
      </w:r>
      <w:bookmarkEnd w:id="0"/>
    </w:p>
    <w:p w14:paraId="2216025A" w14:textId="273ADC06" w:rsidR="6AF01050" w:rsidRDefault="6AF01050" w:rsidP="78F9D89B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</w:t>
      </w:r>
      <w:r w:rsidR="488C6AF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Sau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một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thời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gian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học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và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tìm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hiểu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kiến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thức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về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Machine Learning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tại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trường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và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nhóm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nghiê</w:t>
      </w:r>
      <w:r w:rsidR="0475C1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</w:t>
      </w:r>
      <w:proofErr w:type="spellEnd"/>
      <w:r w:rsidR="0475C1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475C1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cứu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đây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là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lần</w:t>
      </w:r>
      <w:proofErr w:type="spellEnd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136DE19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đầu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tiên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thầy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sắp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xếp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cho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đi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bên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ngoài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để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trải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nghiệm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học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hỏi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thêm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kiến</w:t>
      </w:r>
      <w:proofErr w:type="spellEnd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704F78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thức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trải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nghiệm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văn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hóa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doanh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nghiệp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cũng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như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là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biết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những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yêu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cầu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của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doanh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nghiệp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60487773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khi</w:t>
      </w:r>
      <w:proofErr w:type="spellEnd"/>
      <w:r w:rsidR="509FD83B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tuyển</w:t>
      </w:r>
      <w:proofErr w:type="spellEnd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dụng</w:t>
      </w:r>
      <w:proofErr w:type="spellEnd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nhân</w:t>
      </w:r>
      <w:proofErr w:type="spellEnd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sự</w:t>
      </w:r>
      <w:proofErr w:type="spellEnd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mới</w:t>
      </w:r>
      <w:proofErr w:type="spellEnd"/>
      <w:r w:rsidR="235B11A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</w:p>
    <w:p w14:paraId="54F8641E" w14:textId="4023DB3F" w:rsidR="706D220B" w:rsidRDefault="706D220B" w:rsidP="78F9D89B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  </w:t>
      </w:r>
      <w:r w:rsidR="2C9EFC76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Trong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quá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- training,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mỗi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tuần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sẽ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có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các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bài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lập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và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các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kiến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thức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lý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thuyết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liên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quan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mà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cần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phải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học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để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có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thể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giải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quyết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bài</w:t>
      </w:r>
      <w:proofErr w:type="spellEnd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B2EF235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</w:t>
      </w:r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ập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Cuối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tuần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các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mentor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sẽ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chấm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điểm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các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bài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bọn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hoàn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thành</w:t>
      </w:r>
      <w:proofErr w:type="spellEnd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  <w:proofErr w:type="spellStart"/>
      <w:r w:rsidR="52C3E07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</w:t>
      </w:r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hờ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có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sự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hướng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dẫn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của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mentor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anh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Đinh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Văn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Kiệt</w:t>
      </w:r>
      <w:proofErr w:type="spellEnd"/>
      <w:r w:rsidR="706EE3D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cải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thiện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kỹ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năng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lập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của</w:t>
      </w:r>
      <w:proofErr w:type="spellEnd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8D35EA8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mình</w:t>
      </w:r>
      <w:proofErr w:type="spellEnd"/>
      <w:r w:rsidR="0D495702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25BCCE2E" w14:textId="0AC9B597" w:rsidR="44DC4D97" w:rsidRDefault="44DC4D97" w:rsidP="78F9D89B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  </w:t>
      </w:r>
      <w:r w:rsidR="4ACECBA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</w:t>
      </w:r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Qua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đây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xin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chân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thành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cảm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ơn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thầy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Nguyễn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Quốc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Cường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tạo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cho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cơ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hội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để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có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thể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đi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trải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bên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ngoài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Và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E83ACE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xin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cảm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ơn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anh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Đinh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Văn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Kiệt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nhiệt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tình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hướng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dẫn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bài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giúp</w:t>
      </w:r>
      <w:proofErr w:type="spellEnd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B1FC15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cũng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xin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chân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thành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cảm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ơn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công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ty Viettel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đã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cho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tham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gia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chương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training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về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Bigdata </w:t>
      </w:r>
      <w:proofErr w:type="spellStart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và</w:t>
      </w:r>
      <w:proofErr w:type="spellEnd"/>
      <w:r w:rsidR="30D058EC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Machine Learning. </w:t>
      </w:r>
    </w:p>
    <w:p w14:paraId="503C3EBA" w14:textId="313ACEA2" w:rsidR="0F06D5C2" w:rsidRDefault="0F06D5C2" w:rsidP="78F9D89B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 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Vì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quá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ảnh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hưởng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bởi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dịch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Covid-19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nên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</w:t>
      </w:r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ời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gian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không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được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nhiều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. Do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vậy</w:t>
      </w:r>
      <w:proofErr w:type="spellEnd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, </w:t>
      </w:r>
      <w:proofErr w:type="spellStart"/>
      <w:r w:rsidR="242699D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</w:t>
      </w:r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òn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nhiều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kinh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nghiệm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chưa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thể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nắm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bắt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hết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trong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quá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trình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thực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tập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ở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công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ty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để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tóm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tắt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trong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báo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cáo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này</w:t>
      </w:r>
      <w:proofErr w:type="spellEnd"/>
      <w:r w:rsidR="25D43DAA"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2F3DC34E" w14:textId="71191C69" w:rsidR="25D43DAA" w:rsidRDefault="25D43DAA" w:rsidP="78F9D89B">
      <w:pPr>
        <w:jc w:val="both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  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Em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xin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chân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thành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cảm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ơn</w:t>
      </w:r>
      <w:proofErr w:type="spellEnd"/>
      <w:r w:rsidRPr="78F9D89B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0DDF712D" w14:textId="6385D64E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1AD980" w14:textId="7A6958CA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1D6006" w14:textId="7162EB16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DF38A" w14:textId="3FFA682F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5CFBA7" w14:textId="2BDA4275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77D233" w14:textId="1A619148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E8CD11" w14:textId="685B820C" w:rsidR="78F9D89B" w:rsidRPr="00993F94" w:rsidRDefault="01DFDAE6" w:rsidP="00402B1A">
      <w:pPr>
        <w:pStyle w:val="u1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bookmarkStart w:id="1" w:name="_Toc50360211"/>
      <w:proofErr w:type="spellStart"/>
      <w:r w:rsidRPr="00993F9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Phần</w:t>
      </w:r>
      <w:proofErr w:type="spellEnd"/>
      <w:r w:rsidRPr="00993F94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t xml:space="preserve"> I: GIỚI THIỆU SƠ LƯỢC VỀ CÔNG TY</w:t>
      </w:r>
      <w:bookmarkEnd w:id="1"/>
    </w:p>
    <w:p w14:paraId="2696E0C2" w14:textId="4E897EB8" w:rsidR="78F9D89B" w:rsidRDefault="78F9D89B" w:rsidP="78F9D89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6C2249" w14:textId="224330C1" w:rsidR="01DFDAE6" w:rsidRDefault="01DFDAE6" w:rsidP="00402B1A">
      <w:pPr>
        <w:pStyle w:val="oancuaDanhsach"/>
        <w:numPr>
          <w:ilvl w:val="0"/>
          <w:numId w:val="16"/>
        </w:numPr>
        <w:jc w:val="both"/>
        <w:outlineLvl w:val="1"/>
        <w:rPr>
          <w:rFonts w:eastAsiaTheme="minorEastAsia"/>
          <w:b/>
          <w:bCs/>
          <w:sz w:val="32"/>
          <w:szCs w:val="32"/>
        </w:rPr>
      </w:pPr>
      <w:bookmarkStart w:id="2" w:name="_Toc50360212"/>
      <w:proofErr w:type="spellStart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Giới</w:t>
      </w:r>
      <w:proofErr w:type="spellEnd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thiệu</w:t>
      </w:r>
      <w:proofErr w:type="spellEnd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chung</w:t>
      </w:r>
      <w:bookmarkEnd w:id="2"/>
      <w:proofErr w:type="spellEnd"/>
    </w:p>
    <w:p w14:paraId="35DE5499" w14:textId="156B44C5" w:rsidR="60D971EC" w:rsidRDefault="60D971EC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ty An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ninh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Viettel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đơn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trực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thuộc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đoàn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-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Viễn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Quân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đội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nghiên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cứu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chuyên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sâu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pháp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tin,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đồng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cung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doanh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ngoài</w:t>
      </w:r>
      <w:proofErr w:type="spellEnd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6170EF8" w:rsidRPr="2587D51E">
        <w:rPr>
          <w:rFonts w:ascii="Times New Roman" w:eastAsia="Times New Roman" w:hAnsi="Times New Roman" w:cs="Times New Roman"/>
          <w:sz w:val="32"/>
          <w:szCs w:val="32"/>
        </w:rPr>
        <w:t>nước</w:t>
      </w:r>
      <w:proofErr w:type="spellEnd"/>
      <w:r w:rsidR="160F797E"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E3615DC" w14:textId="36D7C0AA" w:rsidR="160F797E" w:rsidRDefault="160F797E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Sứ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mệnh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6F1DE5B" w14:textId="2A206056" w:rsidR="160F797E" w:rsidRDefault="160F797E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Dẫn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nghiên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cứu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pháp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tri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chuyên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sâu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vào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từng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phẩm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</w:t>
      </w:r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ụ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lĩnh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vực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tại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Na, qua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ngừng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nâng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cao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lực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chủ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>Việt</w:t>
      </w:r>
      <w:proofErr w:type="spellEnd"/>
      <w:r w:rsidR="447979D7" w:rsidRPr="2587D51E">
        <w:rPr>
          <w:rFonts w:ascii="Times New Roman" w:eastAsia="Times New Roman" w:hAnsi="Times New Roman" w:cs="Times New Roman"/>
          <w:sz w:val="32"/>
          <w:szCs w:val="32"/>
        </w:rPr>
        <w:t xml:space="preserve"> Nam</w:t>
      </w:r>
    </w:p>
    <w:p w14:paraId="0439F000" w14:textId="35FB5BF4" w:rsidR="160F797E" w:rsidRDefault="160F797E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Tầm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nhìn</w:t>
      </w:r>
      <w:proofErr w:type="spellEnd"/>
      <w:r w:rsidR="2D3438A9" w:rsidRPr="2587D51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BF1C91C" w14:textId="79FB014C" w:rsidR="2D3438A9" w:rsidRDefault="2D3438A9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Đưa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ty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đảm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báo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chính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phủ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doanh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tầng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quốc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A921016" w14:textId="06240C2B" w:rsidR="160F797E" w:rsidRDefault="160F797E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tiêu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599EBBB" w14:textId="4D13ED42" w:rsidR="2EC4391F" w:rsidRDefault="2EC4391F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Năm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2021,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đối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cung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sản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phẩn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vụ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ninh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50%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hạ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tầng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trọng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yếu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quốc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DEC202D" w14:textId="5935A8CB" w:rsidR="2587D51E" w:rsidRDefault="2587D51E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47FAD9B" w14:textId="2ABA297D" w:rsidR="2587D51E" w:rsidRDefault="2587D51E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AFF9B0" w14:textId="22522F2C" w:rsidR="2587D51E" w:rsidRDefault="2587D51E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1B3846D4" w14:textId="09ECF8ED" w:rsidR="6084F977" w:rsidRDefault="6084F977" w:rsidP="4C0CABF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BAFBEA" w14:textId="7392841A" w:rsidR="6084F977" w:rsidRDefault="6084F977" w:rsidP="4C0CABF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62D06E7" w14:textId="77777777" w:rsidR="00702FE4" w:rsidRDefault="00702FE4" w:rsidP="00702FE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A661F5C" w14:textId="699076DE" w:rsidR="6084F977" w:rsidRPr="00402B1A" w:rsidRDefault="6084F977" w:rsidP="00402B1A">
      <w:pPr>
        <w:pStyle w:val="u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</w:pPr>
      <w:bookmarkStart w:id="3" w:name="_Toc50360213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II.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Các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cơ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hội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việc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</w:rPr>
        <w:t>làm</w:t>
      </w:r>
      <w:bookmarkEnd w:id="3"/>
      <w:proofErr w:type="spellEnd"/>
    </w:p>
    <w:p w14:paraId="22CC242D" w14:textId="429300BC" w:rsidR="28BBEA5C" w:rsidRDefault="28BBEA5C" w:rsidP="2587D51E">
      <w:pPr>
        <w:pStyle w:val="oancuaDanhsach"/>
        <w:numPr>
          <w:ilvl w:val="0"/>
          <w:numId w:val="14"/>
        </w:numPr>
        <w:jc w:val="both"/>
        <w:rPr>
          <w:rFonts w:eastAsiaTheme="minorEastAsia"/>
          <w:b/>
          <w:bCs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C/C++ Developer</w:t>
      </w:r>
      <w:r w:rsidR="3638445E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EA6FCA9" w14:textId="7FCFBB1D" w:rsidR="3638445E" w:rsidRDefault="3638445E" w:rsidP="2587D51E">
      <w:pPr>
        <w:pStyle w:val="oancuaDanhsach"/>
        <w:numPr>
          <w:ilvl w:val="0"/>
          <w:numId w:val="13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thiết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bị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/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/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phần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mềm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viễn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thông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bảo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ninh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mạng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viễn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thông</w:t>
      </w:r>
      <w:proofErr w:type="spellEnd"/>
    </w:p>
    <w:p w14:paraId="6153EA0F" w14:textId="185C28A9" w:rsidR="3638445E" w:rsidRDefault="3638445E" w:rsidP="2587D51E">
      <w:pPr>
        <w:pStyle w:val="oancuaDanhsach"/>
        <w:numPr>
          <w:ilvl w:val="0"/>
          <w:numId w:val="13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giao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thức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trạm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viễn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thông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trên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nền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tảng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SDR</w:t>
      </w:r>
    </w:p>
    <w:p w14:paraId="63187FC0" w14:textId="18E3D643" w:rsidR="3638445E" w:rsidRDefault="3638445E" w:rsidP="2587D51E">
      <w:pPr>
        <w:pStyle w:val="oancuaDanhsach"/>
        <w:numPr>
          <w:ilvl w:val="0"/>
          <w:numId w:val="13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Xây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dựng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module parse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bộ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giao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thức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dựa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trên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chuẩn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RFC, 3GPP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chuẩn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khác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đã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có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tài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mô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tả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47FC1A9E" w14:textId="6FA0B1B1" w:rsidR="3638445E" w:rsidRPr="00993F94" w:rsidRDefault="3638445E" w:rsidP="4C0CABFC">
      <w:pPr>
        <w:pStyle w:val="oancuaDanhsach"/>
        <w:numPr>
          <w:ilvl w:val="0"/>
          <w:numId w:val="13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trên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nền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tảng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Linux.</w:t>
      </w:r>
    </w:p>
    <w:p w14:paraId="02CDCEF0" w14:textId="77777777" w:rsidR="00993F94" w:rsidRDefault="00993F94" w:rsidP="00993F94">
      <w:pPr>
        <w:pStyle w:val="oancuaDanhsach"/>
        <w:jc w:val="both"/>
        <w:rPr>
          <w:rFonts w:eastAsiaTheme="minorEastAsia"/>
          <w:color w:val="212529"/>
          <w:sz w:val="32"/>
          <w:szCs w:val="32"/>
        </w:rPr>
      </w:pPr>
    </w:p>
    <w:p w14:paraId="49D83E88" w14:textId="5D9CCFD9" w:rsidR="28BBEA5C" w:rsidRDefault="28BBEA5C" w:rsidP="2587D51E">
      <w:pPr>
        <w:pStyle w:val="oancuaDanhsach"/>
        <w:numPr>
          <w:ilvl w:val="0"/>
          <w:numId w:val="14"/>
        </w:numPr>
        <w:jc w:val="both"/>
        <w:rPr>
          <w:rFonts w:eastAsiaTheme="minorEastAsia"/>
          <w:b/>
          <w:bCs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Businuess</w:t>
      </w:r>
      <w:proofErr w:type="spellEnd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Analyst</w:t>
      </w:r>
    </w:p>
    <w:p w14:paraId="6B2BB59D" w14:textId="287BF434" w:rsidR="631A97AD" w:rsidRDefault="631A97AD" w:rsidP="2587D51E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Tiếp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nhận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khảo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sát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thập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yêu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cầu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từ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khách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hàng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theo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yêu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cầu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của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dự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án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phân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yêu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cầu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dữ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mô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tả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quy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trình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vụ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use cases, scenarios,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phân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vụ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để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đưa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ra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yêu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cầu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vụ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giao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diện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2B74813C" w14:textId="3F84BFD4" w:rsidR="631A97AD" w:rsidRDefault="631A97AD" w:rsidP="2587D51E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Thiết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kế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mô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hình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dữ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tạo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mockups hay prototypes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dự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án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0E8C59D6" w14:textId="13357CF2" w:rsidR="631A97AD" w:rsidRDefault="631A97AD" w:rsidP="2587D51E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Soạn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thảo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hoàn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chỉnh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tài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vụ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49B7BF57" w14:textId="3CEF254B" w:rsidR="631A97AD" w:rsidRDefault="631A97AD" w:rsidP="2587D51E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Phối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hợp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khách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hàng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4666B33C" w14:textId="7377EFEF" w:rsidR="631A97AD" w:rsidRDefault="631A97AD" w:rsidP="2587D51E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Nghiên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cứu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thị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trường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đối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thủ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;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đề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xuất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mới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;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lập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kế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hoạch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để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khai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mới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21581F24" w14:textId="2C887593" w:rsidR="631A97AD" w:rsidRDefault="631A97AD" w:rsidP="4C0CABFC">
      <w:pPr>
        <w:pStyle w:val="oancuaDanhsach"/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Tham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gia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nghiên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cứu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tìm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hiểu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giải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pháp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ứng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dụng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công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nghệ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vào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dự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án</w:t>
      </w:r>
      <w:proofErr w:type="spellEnd"/>
      <w:r w:rsidRPr="4C0CABFC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0A135E93" w14:textId="77777777" w:rsidR="00993F94" w:rsidRDefault="00993F94" w:rsidP="00993F94">
      <w:pPr>
        <w:pStyle w:val="oancuaDanhsach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02941BF2" w14:textId="760FA296" w:rsidR="28BBEA5C" w:rsidRDefault="28BBEA5C" w:rsidP="2587D51E">
      <w:pPr>
        <w:pStyle w:val="oancuaDanhsach"/>
        <w:numPr>
          <w:ilvl w:val="0"/>
          <w:numId w:val="14"/>
        </w:numPr>
        <w:jc w:val="both"/>
        <w:rPr>
          <w:rFonts w:eastAsiaTheme="minorEastAsia"/>
          <w:b/>
          <w:bCs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Software Engineer</w:t>
      </w:r>
    </w:p>
    <w:p w14:paraId="25B69C5F" w14:textId="547EF3F9" w:rsidR="74544F8D" w:rsidRDefault="74544F8D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Tham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gia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nghiên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cứu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giải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ninh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mạng</w:t>
      </w:r>
      <w:proofErr w:type="spellEnd"/>
    </w:p>
    <w:p w14:paraId="699224A6" w14:textId="50EF58BF" w:rsidR="74544F8D" w:rsidRDefault="74544F8D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Giám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sát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hiện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tấn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7DAAD95F" w14:textId="7E43EA7D" w:rsidR="74544F8D" w:rsidRDefault="74544F8D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Quản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lý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ATTT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tổ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chức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/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doanh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nghiệp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5D55DDC8" w14:textId="68D5C67A" w:rsidR="74544F8D" w:rsidRDefault="74544F8D" w:rsidP="2587D51E">
      <w:pPr>
        <w:pStyle w:val="oancuaDanhsach"/>
        <w:numPr>
          <w:ilvl w:val="0"/>
          <w:numId w:val="15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Phân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tích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yêu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cầu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thiết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kế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78CEA934" w14:textId="3D13A39C" w:rsidR="00993F94" w:rsidRPr="00993F94" w:rsidRDefault="74544F8D" w:rsidP="00993F94">
      <w:pPr>
        <w:pStyle w:val="oancuaDanhsach"/>
        <w:numPr>
          <w:ilvl w:val="0"/>
          <w:numId w:val="15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Tối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ưu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35786320" w14:textId="667F9917" w:rsidR="00993F94" w:rsidRDefault="00993F94" w:rsidP="00993F94">
      <w:pPr>
        <w:pStyle w:val="oancuaDanhsach"/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4820F8B9" w14:textId="77777777" w:rsidR="00993F94" w:rsidRPr="00993F94" w:rsidRDefault="00993F94" w:rsidP="00993F94">
      <w:pPr>
        <w:pStyle w:val="oancuaDanhsach"/>
        <w:jc w:val="both"/>
        <w:rPr>
          <w:rFonts w:eastAsiaTheme="minorEastAsia"/>
          <w:color w:val="212529"/>
          <w:sz w:val="32"/>
          <w:szCs w:val="32"/>
        </w:rPr>
      </w:pPr>
    </w:p>
    <w:p w14:paraId="11FF80C2" w14:textId="1F3F51D5" w:rsidR="74544F8D" w:rsidRDefault="74544F8D" w:rsidP="592DA726">
      <w:pPr>
        <w:pStyle w:val="oancuaDanhsach"/>
        <w:numPr>
          <w:ilvl w:val="0"/>
          <w:numId w:val="14"/>
        </w:numPr>
        <w:jc w:val="both"/>
        <w:rPr>
          <w:rFonts w:eastAsiaTheme="minorEastAsia"/>
          <w:b/>
          <w:bCs/>
          <w:color w:val="212529"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lastRenderedPageBreak/>
        <w:t>AI</w:t>
      </w:r>
      <w:r w:rsidR="309F43A9" w:rsidRPr="592DA72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/Data</w:t>
      </w:r>
      <w:r w:rsidRPr="592DA726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 xml:space="preserve"> Engineer</w:t>
      </w:r>
    </w:p>
    <w:p w14:paraId="7B84DE4A" w14:textId="76031B1E" w:rsidR="74544F8D" w:rsidRDefault="74544F8D" w:rsidP="2587D51E">
      <w:pPr>
        <w:pStyle w:val="oancuaDanhsach"/>
        <w:numPr>
          <w:ilvl w:val="0"/>
          <w:numId w:val="11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Tham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gia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nghiên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cứu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triển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giải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pháp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AI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ứng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dụng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an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ninh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mạng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0274C39B" w14:textId="17F19866" w:rsidR="74544F8D" w:rsidRDefault="74544F8D" w:rsidP="2587D51E">
      <w:pPr>
        <w:pStyle w:val="oancuaDanhsach"/>
        <w:numPr>
          <w:ilvl w:val="0"/>
          <w:numId w:val="11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Ứng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dụng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AI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vào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tối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ưu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quá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trình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giám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sát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hiện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tấn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58D4853F" w14:textId="4F4677B8" w:rsidR="74544F8D" w:rsidRDefault="74544F8D" w:rsidP="2587D51E">
      <w:pPr>
        <w:pStyle w:val="oancuaDanhsach"/>
        <w:numPr>
          <w:ilvl w:val="0"/>
          <w:numId w:val="11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Tối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ưu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hiệu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hệ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1AB5E869" w14:textId="05B85F9A" w:rsidR="74544F8D" w:rsidRDefault="74544F8D" w:rsidP="2587D51E">
      <w:pPr>
        <w:pStyle w:val="oancuaDanhsach"/>
        <w:numPr>
          <w:ilvl w:val="0"/>
          <w:numId w:val="11"/>
        </w:numPr>
        <w:jc w:val="both"/>
        <w:rPr>
          <w:rFonts w:eastAsiaTheme="minorEastAsia"/>
          <w:color w:val="212529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Giám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sát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phát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hiện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tấn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color w:val="212529"/>
          <w:sz w:val="32"/>
          <w:szCs w:val="32"/>
        </w:rPr>
        <w:t>.</w:t>
      </w:r>
    </w:p>
    <w:p w14:paraId="5438425D" w14:textId="14143075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7A99EBFE" w14:textId="34C546A4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10EB0631" w14:textId="00414732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684CAD55" w14:textId="4D8A566B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729D4E81" w14:textId="2F004D69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39D6992F" w14:textId="21538524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61E431D8" w14:textId="4F1C32DF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14ECDCD5" w14:textId="29D3A236" w:rsidR="2587D51E" w:rsidRDefault="2587D51E" w:rsidP="2587D51E">
      <w:pPr>
        <w:jc w:val="both"/>
        <w:rPr>
          <w:rFonts w:ascii="Times New Roman" w:eastAsia="Times New Roman" w:hAnsi="Times New Roman" w:cs="Times New Roman"/>
          <w:color w:val="212529"/>
          <w:sz w:val="32"/>
          <w:szCs w:val="32"/>
        </w:rPr>
      </w:pPr>
    </w:p>
    <w:p w14:paraId="4BBB77AA" w14:textId="2750938E" w:rsidR="4C0CABFC" w:rsidRDefault="4C0CABFC" w:rsidP="00702FE4">
      <w:r>
        <w:br/>
      </w:r>
    </w:p>
    <w:p w14:paraId="36B560D7" w14:textId="02D8846D" w:rsidR="4C0CABFC" w:rsidRDefault="4C0CABFC" w:rsidP="4C0CABFC"/>
    <w:p w14:paraId="3161D1C7" w14:textId="3C9D9B27" w:rsidR="4C0CABFC" w:rsidRDefault="4C0CABFC" w:rsidP="4C0CABFC"/>
    <w:p w14:paraId="79C1F124" w14:textId="33988481" w:rsidR="4C0CABFC" w:rsidRDefault="4C0CABFC" w:rsidP="4C0CABFC"/>
    <w:p w14:paraId="47ED388B" w14:textId="2D6717C0" w:rsidR="4C0CABFC" w:rsidRDefault="4C0CABFC" w:rsidP="4C0CABFC"/>
    <w:p w14:paraId="4F09FB2E" w14:textId="1EF85FB5" w:rsidR="4C0CABFC" w:rsidRDefault="4C0CABFC" w:rsidP="4C0CABFC"/>
    <w:p w14:paraId="1843231E" w14:textId="4DDCECC3" w:rsidR="4C0CABFC" w:rsidRDefault="4C0CABFC" w:rsidP="4C0CABFC"/>
    <w:p w14:paraId="4E26AE96" w14:textId="4497C5E2" w:rsidR="4C0CABFC" w:rsidRDefault="4C0CABFC" w:rsidP="4C0CABFC"/>
    <w:p w14:paraId="1474FF9A" w14:textId="7BB4FB0E" w:rsidR="4C0CABFC" w:rsidRDefault="4C0CABFC" w:rsidP="4C0CABFC"/>
    <w:p w14:paraId="31270225" w14:textId="122331C0" w:rsidR="4C0CABFC" w:rsidRDefault="4C0CABFC" w:rsidP="4C0CABFC"/>
    <w:p w14:paraId="0E505A00" w14:textId="65E95FB9" w:rsidR="4C2FDCCF" w:rsidRPr="00993F94" w:rsidRDefault="4C2FDCCF" w:rsidP="2587D51E">
      <w:pPr>
        <w:pStyle w:val="u1"/>
        <w:spacing w:line="312" w:lineRule="auto"/>
        <w:ind w:firstLine="720"/>
        <w:jc w:val="center"/>
        <w:rPr>
          <w:rFonts w:ascii="Times New Roman" w:eastAsia="Times New Roman" w:hAnsi="Times New Roman" w:cs="Times New Roman"/>
          <w:color w:val="auto"/>
          <w:sz w:val="40"/>
          <w:szCs w:val="40"/>
        </w:rPr>
      </w:pPr>
      <w:bookmarkStart w:id="4" w:name="_Toc50360214"/>
      <w:proofErr w:type="spellStart"/>
      <w:r w:rsidRPr="00993F94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lastRenderedPageBreak/>
        <w:t>Phần</w:t>
      </w:r>
      <w:proofErr w:type="spellEnd"/>
      <w:r w:rsidRPr="00993F94">
        <w:rPr>
          <w:rFonts w:ascii="Times New Roman" w:eastAsia="Times New Roman" w:hAnsi="Times New Roman" w:cs="Times New Roman"/>
          <w:b/>
          <w:bCs/>
          <w:color w:val="auto"/>
          <w:sz w:val="40"/>
          <w:szCs w:val="40"/>
        </w:rPr>
        <w:t xml:space="preserve"> II: CÔNG VIỆC VÀ KINH NGHIỆM THU ĐƯỢC</w:t>
      </w:r>
      <w:bookmarkEnd w:id="4"/>
    </w:p>
    <w:p w14:paraId="19D75ADF" w14:textId="1ED7110F" w:rsidR="4C2FDCCF" w:rsidRPr="00402B1A" w:rsidRDefault="4C2FDCCF" w:rsidP="00402B1A">
      <w:pPr>
        <w:pStyle w:val="oancuaDanhsach"/>
        <w:numPr>
          <w:ilvl w:val="0"/>
          <w:numId w:val="10"/>
        </w:numPr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bookmarkStart w:id="5" w:name="_Toc50360215"/>
      <w:proofErr w:type="spellStart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>việc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ở </w:t>
      </w:r>
      <w:proofErr w:type="spellStart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>công</w:t>
      </w:r>
      <w:proofErr w:type="spellEnd"/>
      <w:r w:rsidRPr="00402B1A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ty</w:t>
      </w:r>
      <w:bookmarkEnd w:id="5"/>
    </w:p>
    <w:p w14:paraId="339AA037" w14:textId="67AA5395" w:rsidR="4C2FDCCF" w:rsidRDefault="4C2FDCCF" w:rsidP="2587D51E">
      <w:pPr>
        <w:ind w:left="360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công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ty,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tham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training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BigData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>-Machine Learning</w:t>
      </w:r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training bao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10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(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bắt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đầu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14/8)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mỗi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E5D2381" w:rsidRPr="2587D51E">
        <w:rPr>
          <w:rFonts w:ascii="Times New Roman" w:eastAsia="Times New Roman" w:hAnsi="Times New Roman" w:cs="Times New Roman"/>
          <w:sz w:val="32"/>
          <w:szCs w:val="32"/>
        </w:rPr>
        <w:t>m</w:t>
      </w:r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ỗi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kiến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thức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5660C33" w14:textId="07FA77D3" w:rsidR="40BF6688" w:rsidRDefault="40BF6688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="037C43EC" w:rsidRPr="2587D51E">
        <w:rPr>
          <w:rFonts w:ascii="Times New Roman" w:eastAsia="Times New Roman" w:hAnsi="Times New Roman" w:cs="Times New Roman"/>
          <w:sz w:val="32"/>
          <w:szCs w:val="32"/>
        </w:rPr>
        <w:t xml:space="preserve"> 1:</w:t>
      </w:r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nắm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syntax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Scala,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="5616FCA7" w:rsidRPr="2587D51E">
        <w:rPr>
          <w:rFonts w:ascii="Times New Roman" w:eastAsia="Times New Roman" w:hAnsi="Times New Roman" w:cs="Times New Roman"/>
          <w:sz w:val="32"/>
          <w:szCs w:val="32"/>
        </w:rPr>
        <w:t xml:space="preserve"> Stack, Queue</w:t>
      </w:r>
      <w:r w:rsidR="3B8141D0"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A0601AB" w14:textId="2DF800F0" w:rsidR="5616FCA7" w:rsidRDefault="5616FCA7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2: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Luyện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giải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thuật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Heap</w:t>
      </w:r>
      <w:r w:rsidR="200E71E6" w:rsidRPr="2587D51E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7E6378D" w14:textId="5CD5D8A8" w:rsidR="200E71E6" w:rsidRDefault="200E71E6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3-4: </w:t>
      </w:r>
      <w:proofErr w:type="spellStart"/>
      <w:r w:rsidR="00A54D36">
        <w:rPr>
          <w:rFonts w:ascii="Times New Roman" w:eastAsia="Times New Roman" w:hAnsi="Times New Roman" w:cs="Times New Roman"/>
          <w:sz w:val="32"/>
          <w:szCs w:val="32"/>
        </w:rPr>
        <w:t>Ôn</w:t>
      </w:r>
      <w:proofErr w:type="spellEnd"/>
      <w:r w:rsidR="00A54D3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="00A54D36">
        <w:rPr>
          <w:rFonts w:ascii="Times New Roman" w:eastAsia="Times New Roman" w:hAnsi="Times New Roman" w:cs="Times New Roman"/>
          <w:sz w:val="32"/>
          <w:szCs w:val="32"/>
          <w:lang w:val="vi-VN"/>
        </w:rPr>
        <w:t>lại</w:t>
      </w:r>
      <w:proofErr w:type="spellEnd"/>
      <w:r w:rsidR="00A54D3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luyện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OOP - Functional Programming.</w:t>
      </w:r>
    </w:p>
    <w:p w14:paraId="37E78E26" w14:textId="77A30C29" w:rsidR="200E71E6" w:rsidRDefault="200E71E6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5: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luyện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Regex.</w:t>
      </w:r>
    </w:p>
    <w:p w14:paraId="6210ACEE" w14:textId="2F16FE9A" w:rsidR="200E71E6" w:rsidRDefault="200E71E6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6: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quen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ML,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thống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kê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xử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lý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2F96C7E" w14:textId="7D7EB54F" w:rsidR="10562DAB" w:rsidRDefault="10562DAB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7-8: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Luyện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thuật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toán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học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Regression, Classification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Timeseries</w:t>
      </w:r>
    </w:p>
    <w:p w14:paraId="0A91931A" w14:textId="72CEA8E7" w:rsidR="10562DAB" w:rsidRDefault="10562DAB" w:rsidP="2587D51E">
      <w:pPr>
        <w:pStyle w:val="oancuaDanhsac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Tuần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9-10: Seminar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về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BIGDATA-HADOOP-SPARK + ĐỊNH HƯỚNG</w:t>
      </w:r>
    </w:p>
    <w:p w14:paraId="7C3432EB" w14:textId="684E7A2E" w:rsidR="2587D51E" w:rsidRDefault="2587D51E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38051E" w14:textId="60BF9F10" w:rsidR="2587D51E" w:rsidRDefault="2587D51E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B10B10C" w14:textId="759D2D14" w:rsidR="4C0CABFC" w:rsidRDefault="4C0CABFC" w:rsidP="4C0CABFC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D0F8176" w14:textId="70C57F3F" w:rsidR="4C0CABFC" w:rsidRDefault="4C0CABFC" w:rsidP="4C0CABFC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B22820" w14:textId="6BF40CFA" w:rsidR="4C0CABFC" w:rsidRDefault="4C0CABFC" w:rsidP="4C0CABFC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5B0149" w14:textId="1EB6F5E4" w:rsidR="4C0CABFC" w:rsidRDefault="4C0CABFC" w:rsidP="4C0CABFC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B3D7447" w14:textId="539C7054" w:rsidR="4C0CABFC" w:rsidRDefault="7ABC696F" w:rsidP="00993F94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A735287" w14:textId="7C0F83C1" w:rsidR="00993F94" w:rsidRDefault="00993F94" w:rsidP="00993F94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3E8051" w14:textId="77777777" w:rsidR="00993F94" w:rsidRDefault="00993F94" w:rsidP="00993F94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EABA8B" w14:textId="51D2F308" w:rsidR="749FA065" w:rsidRDefault="5F09443D" w:rsidP="00402B1A">
      <w:pPr>
        <w:pStyle w:val="oancuaDanhsach"/>
        <w:numPr>
          <w:ilvl w:val="0"/>
          <w:numId w:val="10"/>
        </w:numPr>
        <w:jc w:val="both"/>
        <w:outlineLvl w:val="1"/>
        <w:rPr>
          <w:b/>
          <w:bCs/>
          <w:sz w:val="32"/>
          <w:szCs w:val="32"/>
        </w:rPr>
      </w:pPr>
      <w:r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 xml:space="preserve"> </w:t>
      </w:r>
      <w:bookmarkStart w:id="6" w:name="_Toc50360216"/>
      <w:proofErr w:type="spellStart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>Kiến</w:t>
      </w:r>
      <w:proofErr w:type="spellEnd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>thức</w:t>
      </w:r>
      <w:proofErr w:type="spellEnd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>thu</w:t>
      </w:r>
      <w:proofErr w:type="spellEnd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49FA065" w:rsidRPr="6ABFF9C3">
        <w:rPr>
          <w:rFonts w:ascii="Times New Roman" w:eastAsia="Times New Roman" w:hAnsi="Times New Roman" w:cs="Times New Roman"/>
          <w:b/>
          <w:bCs/>
          <w:sz w:val="32"/>
          <w:szCs w:val="32"/>
        </w:rPr>
        <w:t>được</w:t>
      </w:r>
      <w:bookmarkEnd w:id="6"/>
      <w:proofErr w:type="spellEnd"/>
    </w:p>
    <w:p w14:paraId="5A4DD728" w14:textId="3FE889A3" w:rsidR="749FA065" w:rsidRDefault="749FA065" w:rsidP="00402B1A">
      <w:pPr>
        <w:pStyle w:val="oancuaDanhsach"/>
        <w:numPr>
          <w:ilvl w:val="0"/>
          <w:numId w:val="8"/>
        </w:numPr>
        <w:jc w:val="both"/>
        <w:outlineLvl w:val="2"/>
        <w:rPr>
          <w:rFonts w:eastAsiaTheme="minorEastAsia"/>
          <w:b/>
          <w:bCs/>
          <w:sz w:val="32"/>
          <w:szCs w:val="32"/>
        </w:rPr>
      </w:pPr>
      <w:bookmarkStart w:id="7" w:name="_Toc50360217"/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Scala (Scale language)</w:t>
      </w:r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và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Functional Programming:</w:t>
      </w:r>
      <w:bookmarkEnd w:id="7"/>
    </w:p>
    <w:p w14:paraId="221B094F" w14:textId="6F9C35C3" w:rsidR="5D2289BF" w:rsidRDefault="5D2289BF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a) </w:t>
      </w:r>
      <w:r w:rsidR="1776051A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Functional Programming</w:t>
      </w:r>
    </w:p>
    <w:p w14:paraId="7867EB8C" w14:textId="0A42C4C9" w:rsidR="17E11C53" w:rsidRDefault="17E11C53" w:rsidP="2587D51E">
      <w:pPr>
        <w:ind w:left="360"/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r w:rsidR="30D7D848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*)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Vấn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đề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bản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chất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cốt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lõi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nhất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trong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lập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trình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hàm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quan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niệm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coi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rằng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cấu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trúc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tính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toán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một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chương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trình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là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việc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áp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dụng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hàm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toán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học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và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tránh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thay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đổi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các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trạng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thái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của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dữ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liệu</w:t>
      </w:r>
      <w:proofErr w:type="spellEnd"/>
      <w:r w:rsidR="5455452C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.</w:t>
      </w:r>
    </w:p>
    <w:p w14:paraId="7EA8FF51" w14:textId="6E440147" w:rsidR="59060066" w:rsidRDefault="59060066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    </w:t>
      </w:r>
      <w:r w:rsidR="38193605" w:rsidRPr="2587D51E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 xml:space="preserve">*) </w:t>
      </w:r>
      <w:r w:rsidR="5455452C" w:rsidRPr="2587D51E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</w:rPr>
        <w:t>Functional Programming paradigms:</w:t>
      </w:r>
    </w:p>
    <w:p w14:paraId="3D54B484" w14:textId="3A684104" w:rsidR="5455452C" w:rsidRDefault="5455452C" w:rsidP="2587D51E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Concentrate on define theories for </w:t>
      </w:r>
      <w:proofErr w:type="spellStart"/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opeators</w:t>
      </w:r>
      <w:proofErr w:type="spellEnd"/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expressiong</w:t>
      </w:r>
      <w:proofErr w:type="spellEnd"/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as functions</w:t>
      </w:r>
    </w:p>
    <w:p w14:paraId="032C2157" w14:textId="58E66A67" w:rsidR="5455452C" w:rsidRDefault="5455452C" w:rsidP="2587D51E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Avoid mutation</w:t>
      </w:r>
    </w:p>
    <w:p w14:paraId="014A6DDF" w14:textId="17AF546F" w:rsidR="5455452C" w:rsidRDefault="5455452C" w:rsidP="2587D51E">
      <w:pPr>
        <w:pStyle w:val="oancuaDanhsac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222222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Hav</w:t>
      </w:r>
      <w:r w:rsidR="0AA5B1C2"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>e</w:t>
      </w:r>
      <w:r w:rsidRPr="2587D51E">
        <w:rPr>
          <w:rFonts w:ascii="Times New Roman" w:eastAsia="Times New Roman" w:hAnsi="Times New Roman" w:cs="Times New Roman"/>
          <w:color w:val="222222"/>
          <w:sz w:val="32"/>
          <w:szCs w:val="32"/>
        </w:rPr>
        <w:t xml:space="preserve"> powerful ways to abstract and compose functions</w:t>
      </w:r>
    </w:p>
    <w:p w14:paraId="432C9D02" w14:textId="4CA60713" w:rsidR="20F9376D" w:rsidRDefault="20F9376D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*) Functional Programming</w:t>
      </w:r>
      <w:r w:rsidR="17E11C53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trở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ngày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càng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phổ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biến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lợi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ích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sau</w:t>
      </w:r>
      <w:proofErr w:type="spellEnd"/>
      <w:r w:rsidR="17E11C53" w:rsidRPr="2587D51E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58CE00BC" w14:textId="38513131" w:rsidR="4CCAEBA4" w:rsidRDefault="4CCAEBA4" w:rsidP="2587D51E">
      <w:pPr>
        <w:pStyle w:val="oancuaDanhsach"/>
        <w:numPr>
          <w:ilvl w:val="0"/>
          <w:numId w:val="7"/>
        </w:numPr>
        <w:jc w:val="both"/>
        <w:rPr>
          <w:rFonts w:eastAsiaTheme="minorEastAsia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>Simpler reasoning principles</w:t>
      </w:r>
    </w:p>
    <w:p w14:paraId="4CB69BDA" w14:textId="25B40A1B" w:rsidR="4CCAEBA4" w:rsidRDefault="4CCAEBA4" w:rsidP="2587D51E">
      <w:pPr>
        <w:pStyle w:val="oancuaDanhsach"/>
        <w:numPr>
          <w:ilvl w:val="0"/>
          <w:numId w:val="7"/>
        </w:numPr>
        <w:jc w:val="both"/>
        <w:rPr>
          <w:rFonts w:eastAsiaTheme="minorEastAsia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>Better modularity</w:t>
      </w:r>
    </w:p>
    <w:p w14:paraId="44328EE3" w14:textId="336E466C" w:rsidR="4CCAEBA4" w:rsidRDefault="4CCAEBA4" w:rsidP="2587D51E">
      <w:pPr>
        <w:pStyle w:val="oancuaDanhsach"/>
        <w:numPr>
          <w:ilvl w:val="0"/>
          <w:numId w:val="7"/>
        </w:numPr>
        <w:jc w:val="both"/>
        <w:rPr>
          <w:rFonts w:eastAsiaTheme="minorEastAsia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sz w:val="32"/>
          <w:szCs w:val="32"/>
        </w:rPr>
        <w:t>Good for exploiting parallelism for multicore and cloud computing</w:t>
      </w:r>
    </w:p>
    <w:p w14:paraId="33843966" w14:textId="326D8737" w:rsidR="17E11C53" w:rsidRDefault="17E11C53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4DDACDEE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b)</w:t>
      </w: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</w:t>
      </w:r>
      <w:r w:rsidR="5D296A6C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Scala:</w:t>
      </w:r>
    </w:p>
    <w:p w14:paraId="270B377C" w14:textId="01E807C5" w:rsidR="5D296A6C" w:rsidRDefault="5D296A6C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Scala</w:t>
      </w: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ngôn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ngữ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mẫu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hình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thiết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kế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tích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năng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9">
        <w:proofErr w:type="spellStart"/>
        <w:r w:rsidRPr="2587D51E">
          <w:rPr>
            <w:rStyle w:val="Siuktni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lập</w:t>
        </w:r>
        <w:proofErr w:type="spellEnd"/>
        <w:r w:rsidRPr="2587D51E">
          <w:rPr>
            <w:rStyle w:val="Siuktni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  <w:proofErr w:type="spellStart"/>
        <w:r w:rsidRPr="2587D51E">
          <w:rPr>
            <w:rStyle w:val="Siuktni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trình</w:t>
        </w:r>
        <w:proofErr w:type="spellEnd"/>
        <w:r w:rsidRPr="2587D51E">
          <w:rPr>
            <w:rStyle w:val="Siuktni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 xml:space="preserve"> </w:t>
        </w:r>
      </w:hyperlink>
      <w:r w:rsidR="569B1C36" w:rsidRPr="2587D51E">
        <w:rPr>
          <w:rFonts w:ascii="Times New Roman" w:eastAsia="Times New Roman" w:hAnsi="Times New Roman" w:cs="Times New Roman"/>
          <w:sz w:val="32"/>
          <w:szCs w:val="32"/>
        </w:rPr>
        <w:t>OOP</w:t>
      </w: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18519FCA" w:rsidRPr="2587D51E">
        <w:rPr>
          <w:rFonts w:ascii="Times New Roman" w:eastAsia="Times New Roman" w:hAnsi="Times New Roman" w:cs="Times New Roman"/>
          <w:sz w:val="32"/>
          <w:szCs w:val="32"/>
        </w:rPr>
        <w:t xml:space="preserve"> FP</w:t>
      </w: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Scala</w:t>
      </w:r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nền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ảo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hoàn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toàn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hyperlink r:id="rId10">
        <w:r w:rsidRPr="2587D51E">
          <w:rPr>
            <w:rStyle w:val="Siuktni"/>
            <w:rFonts w:ascii="Times New Roman" w:eastAsia="Times New Roman" w:hAnsi="Times New Roman" w:cs="Times New Roman"/>
            <w:color w:val="auto"/>
            <w:sz w:val="32"/>
            <w:szCs w:val="32"/>
            <w:u w:val="none"/>
          </w:rPr>
          <w:t>Java</w:t>
        </w:r>
      </w:hyperlink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Vì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kiểu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biên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tương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tự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Java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nên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nó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đọc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thư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viện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2587D51E">
        <w:rPr>
          <w:rFonts w:ascii="Times New Roman" w:eastAsia="Times New Roman" w:hAnsi="Times New Roman" w:cs="Times New Roman"/>
          <w:sz w:val="32"/>
          <w:szCs w:val="32"/>
        </w:rPr>
        <w:t>của</w:t>
      </w:r>
      <w:proofErr w:type="spellEnd"/>
      <w:r w:rsidRPr="2587D51E">
        <w:rPr>
          <w:rFonts w:ascii="Times New Roman" w:eastAsia="Times New Roman" w:hAnsi="Times New Roman" w:cs="Times New Roman"/>
          <w:sz w:val="32"/>
          <w:szCs w:val="32"/>
        </w:rPr>
        <w:t xml:space="preserve"> Java.</w:t>
      </w:r>
    </w:p>
    <w:p w14:paraId="113FFFB7" w14:textId="18A63613" w:rsidR="2DE7232E" w:rsidRDefault="2DE7232E" w:rsidP="4C0CABFC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Do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vậy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Scala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thích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hợp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việc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sz w:val="32"/>
          <w:szCs w:val="32"/>
        </w:rPr>
        <w:t>hàm</w:t>
      </w:r>
      <w:proofErr w:type="spellEnd"/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(Functional Programming)</w:t>
      </w:r>
      <w:r w:rsidR="1A3B2734" w:rsidRPr="4C0CABFC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9A9D273" w14:textId="3423540B" w:rsidR="741BB46C" w:rsidRDefault="741BB46C" w:rsidP="4C0CABFC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4C0CABFC"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</w:p>
    <w:p w14:paraId="3FCE49EB" w14:textId="62CC656B" w:rsidR="4C0CABFC" w:rsidRDefault="4C0CABFC" w:rsidP="4C0CABFC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702A9A0" w14:textId="021CD5D6" w:rsidR="4C0CABFC" w:rsidRDefault="4C0CABFC" w:rsidP="4C0CABFC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7442E2A" w14:textId="77777777" w:rsidR="00993F94" w:rsidRDefault="00993F94" w:rsidP="4C0CABFC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39506055" w14:textId="27614E6B" w:rsidR="79B80249" w:rsidRDefault="00402B1A" w:rsidP="00402B1A">
      <w:pPr>
        <w:pStyle w:val="oancuaDanhsach"/>
        <w:numPr>
          <w:ilvl w:val="0"/>
          <w:numId w:val="8"/>
        </w:numPr>
        <w:jc w:val="both"/>
        <w:outlineLvl w:val="2"/>
        <w:rPr>
          <w:rFonts w:eastAsiaTheme="minorEastAsia"/>
          <w:b/>
          <w:bCs/>
          <w:sz w:val="32"/>
          <w:szCs w:val="32"/>
        </w:rPr>
      </w:pPr>
      <w:bookmarkStart w:id="8" w:name="_Toc50360218"/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Các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loại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cấu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dữ</w:t>
      </w:r>
      <w:proofErr w:type="spellEnd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79B80249" w:rsidRPr="2587D51E">
        <w:rPr>
          <w:rFonts w:ascii="Times New Roman" w:eastAsia="Times New Roman" w:hAnsi="Times New Roman" w:cs="Times New Roman"/>
          <w:b/>
          <w:bCs/>
          <w:sz w:val="32"/>
          <w:szCs w:val="32"/>
        </w:rPr>
        <w:t>liệu</w:t>
      </w:r>
      <w:bookmarkEnd w:id="8"/>
      <w:proofErr w:type="spellEnd"/>
    </w:p>
    <w:p w14:paraId="2C2BE9A3" w14:textId="2EF3EAB7" w:rsidR="40A4ACBA" w:rsidRDefault="40A4ACBA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a) </w:t>
      </w:r>
      <w:proofErr w:type="spellStart"/>
      <w:r w:rsidR="50D778CB"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Ngăn</w:t>
      </w:r>
      <w:proofErr w:type="spellEnd"/>
      <w:r w:rsidR="50D778CB"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50D778CB"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xếp</w:t>
      </w:r>
      <w:proofErr w:type="spellEnd"/>
      <w:r w:rsidR="50D778CB"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</w:t>
      </w:r>
      <w:proofErr w:type="gram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Stack(</w:t>
      </w:r>
      <w:proofErr w:type="gram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LIFO</w:t>
      </w:r>
      <w:r w:rsidR="3A2A850A"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): </w:t>
      </w:r>
    </w:p>
    <w:p w14:paraId="29B67370" w14:textId="2A727F26" w:rsidR="6F916F1C" w:rsidRDefault="6F916F1C" w:rsidP="592DA726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ngăn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xếp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6B006568" w14:textId="5FF05676" w:rsidR="6F916F1C" w:rsidRDefault="6F916F1C" w:rsidP="592DA726">
      <w:pPr>
        <w:pStyle w:val="oancuaDanhsach"/>
        <w:numPr>
          <w:ilvl w:val="0"/>
          <w:numId w:val="4"/>
        </w:numPr>
        <w:jc w:val="both"/>
        <w:rPr>
          <w:rFonts w:eastAsiaTheme="minorEastAsia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Lịch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trang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duyệt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web</w:t>
      </w:r>
    </w:p>
    <w:p w14:paraId="424E763B" w14:textId="47A68D98" w:rsidR="6F916F1C" w:rsidRDefault="6F916F1C" w:rsidP="592DA726">
      <w:pPr>
        <w:pStyle w:val="oancuaDanhsach"/>
        <w:numPr>
          <w:ilvl w:val="0"/>
          <w:numId w:val="4"/>
        </w:numPr>
        <w:jc w:val="both"/>
        <w:rPr>
          <w:rFonts w:eastAsiaTheme="minorEastAsia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Dãy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undo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soạn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thảo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</w:p>
    <w:p w14:paraId="02495208" w14:textId="695E6688" w:rsidR="6F916F1C" w:rsidRDefault="6F916F1C" w:rsidP="592DA726">
      <w:pPr>
        <w:pStyle w:val="oancuaDanhsach"/>
        <w:numPr>
          <w:ilvl w:val="0"/>
          <w:numId w:val="4"/>
        </w:numPr>
        <w:jc w:val="both"/>
        <w:rPr>
          <w:rFonts w:eastAsiaTheme="minorEastAsia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    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chuỗi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lệnh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gọi</w:t>
      </w:r>
      <w:proofErr w:type="spellEnd"/>
    </w:p>
    <w:p w14:paraId="7E58AB2E" w14:textId="09A71337" w:rsidR="3A2A850A" w:rsidRDefault="3A2A850A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b)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đợi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- </w:t>
      </w:r>
      <w:proofErr w:type="gram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Queue(</w:t>
      </w:r>
      <w:proofErr w:type="gram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FIFO)</w:t>
      </w:r>
    </w:p>
    <w:p w14:paraId="48F286D7" w14:textId="47AA57E4" w:rsidR="40DB1E70" w:rsidRDefault="40DB1E70" w:rsidP="592DA726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hàng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đợi</w:t>
      </w:r>
      <w:proofErr w:type="spellEnd"/>
      <w:r w:rsidRPr="592DA726">
        <w:rPr>
          <w:rFonts w:ascii="Times New Roman" w:eastAsia="Times New Roman" w:hAnsi="Times New Roman" w:cs="Times New Roman"/>
          <w:b/>
          <w:bCs/>
          <w:sz w:val="32"/>
          <w:szCs w:val="32"/>
        </w:rPr>
        <w:t>:</w:t>
      </w:r>
    </w:p>
    <w:p w14:paraId="0F53BD1A" w14:textId="6BC51097" w:rsidR="258B29AF" w:rsidRDefault="258B29AF" w:rsidP="592DA726">
      <w:pPr>
        <w:pStyle w:val="oancuaDanhsach"/>
        <w:numPr>
          <w:ilvl w:val="0"/>
          <w:numId w:val="3"/>
        </w:numPr>
        <w:jc w:val="both"/>
        <w:rPr>
          <w:rFonts w:eastAsiaTheme="minorEastAsia"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Chia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tài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nguyên</w:t>
      </w:r>
      <w:proofErr w:type="spell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proofErr w:type="gram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nhớ</w:t>
      </w:r>
      <w:proofErr w:type="spellEnd"/>
      <w:r w:rsidR="319688F6" w:rsidRPr="592DA726">
        <w:rPr>
          <w:rFonts w:ascii="Times New Roman" w:eastAsia="Times New Roman" w:hAnsi="Times New Roman" w:cs="Times New Roman"/>
          <w:sz w:val="32"/>
          <w:szCs w:val="32"/>
        </w:rPr>
        <w:t>, CPU, …)</w:t>
      </w:r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77989D5" w14:textId="4EFE78C0" w:rsidR="5153DCA6" w:rsidRDefault="5153DCA6" w:rsidP="592DA726">
      <w:pPr>
        <w:pStyle w:val="oancuaDanhsach"/>
        <w:numPr>
          <w:ilvl w:val="0"/>
          <w:numId w:val="3"/>
        </w:numPr>
        <w:jc w:val="both"/>
        <w:rPr>
          <w:rFonts w:eastAsiaTheme="minorEastAsia"/>
          <w:sz w:val="32"/>
          <w:szCs w:val="32"/>
        </w:rPr>
      </w:pPr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đa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chương</w:t>
      </w:r>
      <w:proofErr w:type="spellEnd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31B60269" w:rsidRPr="592DA726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</w:p>
    <w:p w14:paraId="2CC354DB" w14:textId="02FC56DB" w:rsidR="2195B458" w:rsidRDefault="2195B458" w:rsidP="2587D51E">
      <w:pPr>
        <w:ind w:left="360"/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project Keyword Spotting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nhóm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làm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chúng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em</w:t>
      </w:r>
      <w:proofErr w:type="spellEnd"/>
      <w:r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92DA726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="3A2A850A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4C7F9E5D" w:rsidRPr="592DA726">
        <w:rPr>
          <w:rFonts w:ascii="Times New Roman" w:eastAsia="Times New Roman" w:hAnsi="Times New Roman" w:cs="Times New Roman"/>
          <w:sz w:val="32"/>
          <w:szCs w:val="32"/>
        </w:rPr>
        <w:t>Q</w:t>
      </w:r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ueue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31E6DA74" w:rsidRPr="592DA726">
        <w:rPr>
          <w:rFonts w:ascii="Times New Roman" w:eastAsia="Times New Roman" w:hAnsi="Times New Roman" w:cs="Times New Roman"/>
          <w:sz w:val="32"/>
          <w:szCs w:val="32"/>
        </w:rPr>
        <w:t xml:space="preserve">chia </w:t>
      </w:r>
      <w:proofErr w:type="spellStart"/>
      <w:r w:rsidR="31E6DA74" w:rsidRPr="592DA726">
        <w:rPr>
          <w:rFonts w:ascii="Times New Roman" w:eastAsia="Times New Roman" w:hAnsi="Times New Roman" w:cs="Times New Roman"/>
          <w:sz w:val="32"/>
          <w:szCs w:val="32"/>
        </w:rPr>
        <w:t>sẻ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âm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>thanh</w:t>
      </w:r>
      <w:proofErr w:type="spellEnd"/>
      <w:r w:rsidR="28F89BF5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giữa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hai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>chạy</w:t>
      </w:r>
      <w:proofErr w:type="spellEnd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 xml:space="preserve"> song </w:t>
      </w:r>
      <w:proofErr w:type="spellStart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>song</w:t>
      </w:r>
      <w:proofErr w:type="spellEnd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60DCB2DC" w:rsidRPr="592DA726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thu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quá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2E014E64" w:rsidRPr="592DA726">
        <w:rPr>
          <w:rFonts w:ascii="Times New Roman" w:eastAsia="Times New Roman" w:hAnsi="Times New Roman" w:cs="Times New Roman"/>
          <w:sz w:val="32"/>
          <w:szCs w:val="32"/>
        </w:rPr>
        <w:t>dạng</w:t>
      </w:r>
      <w:proofErr w:type="spellEnd"/>
      <w:r w:rsidR="585BEF6B" w:rsidRPr="592DA726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40D7BA9" w14:textId="0778E7C2" w:rsidR="7329727C" w:rsidRDefault="7329727C" w:rsidP="2587D51E">
      <w:pPr>
        <w:ind w:left="360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c) Tree:</w:t>
      </w:r>
    </w:p>
    <w:p w14:paraId="165980DC" w14:textId="61C453F1" w:rsidR="04D48997" w:rsidRDefault="04D48997" w:rsidP="4C0CABFC">
      <w:pPr>
        <w:pStyle w:val="oancuaDanhsach"/>
        <w:numPr>
          <w:ilvl w:val="0"/>
          <w:numId w:val="2"/>
        </w:numPr>
        <w:jc w:val="both"/>
        <w:rPr>
          <w:rFonts w:eastAsiaTheme="minorEastAsia"/>
          <w:b/>
          <w:bCs/>
          <w:sz w:val="32"/>
          <w:szCs w:val="32"/>
        </w:rPr>
      </w:pPr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Tree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là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cấu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trúc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dữ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liệu</w:t>
      </w:r>
      <w:proofErr w:type="spellEnd"/>
      <w:r w:rsidR="28B19F30"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28B19F30"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phân</w:t>
      </w:r>
      <w:proofErr w:type="spellEnd"/>
      <w:r w:rsidR="28B19F30"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28B19F30"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cấp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tuyến</w:t>
      </w:r>
      <w:proofErr w:type="spellEnd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tính</w:t>
      </w:r>
      <w:proofErr w:type="spellEnd"/>
      <w:r w:rsidR="0FF2CF44" w:rsidRPr="4C0CABFC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6A69E1BD" w14:textId="3834EED2" w:rsidR="04D48997" w:rsidRDefault="04D48997" w:rsidP="51C217D5">
      <w:pPr>
        <w:pStyle w:val="oancuaDanhsach"/>
        <w:numPr>
          <w:ilvl w:val="0"/>
          <w:numId w:val="2"/>
        </w:numPr>
        <w:jc w:val="both"/>
        <w:rPr>
          <w:rFonts w:eastAsiaTheme="minorEastAsia"/>
          <w:b/>
          <w:bCs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Một</w:t>
      </w:r>
      <w:proofErr w:type="spellEnd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số</w:t>
      </w:r>
      <w:proofErr w:type="spellEnd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ứng</w:t>
      </w:r>
      <w:proofErr w:type="spellEnd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>của</w:t>
      </w:r>
      <w:proofErr w:type="spellEnd"/>
      <w:r w:rsidRPr="51C217D5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Tree:</w:t>
      </w:r>
    </w:p>
    <w:p w14:paraId="51CDE7DF" w14:textId="2D08F7D4" w:rsidR="37538CBF" w:rsidRDefault="37538CBF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Khi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muốn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</w:t>
      </w:r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ưu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thông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 xml:space="preserve"> tin </w:t>
      </w:r>
      <w:proofErr w:type="spellStart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dạng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cấp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thư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,</w:t>
      </w:r>
      <w:proofErr w:type="gram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="5AED04D2" w:rsidRPr="51C217D5">
        <w:rPr>
          <w:rFonts w:ascii="Times New Roman" w:eastAsia="Times New Roman" w:hAnsi="Times New Roman" w:cs="Times New Roman"/>
          <w:sz w:val="32"/>
          <w:szCs w:val="32"/>
        </w:rPr>
        <w:t xml:space="preserve"> XML/HTML</w:t>
      </w:r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ví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dụ</w:t>
      </w:r>
      <w:proofErr w:type="spellEnd"/>
      <w:r w:rsidR="04D48997" w:rsidRPr="51C217D5">
        <w:rPr>
          <w:rFonts w:ascii="Times New Roman" w:eastAsia="Times New Roman" w:hAnsi="Times New Roman" w:cs="Times New Roman"/>
          <w:sz w:val="32"/>
          <w:szCs w:val="32"/>
        </w:rPr>
        <w:t>: file system on a computer)</w:t>
      </w:r>
      <w:r w:rsidR="5DA6BF04"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270E5F" w14:textId="232B723A" w:rsidR="74C2B80B" w:rsidRDefault="74C2B80B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Nếu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lưu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trữ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khóa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dưới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dạng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, ta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thể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kiểu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khóa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thời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vừa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phải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hơn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s</w:t>
      </w:r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 xml:space="preserve">o </w:t>
      </w:r>
      <w:proofErr w:type="spellStart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Danh</w:t>
      </w:r>
      <w:proofErr w:type="spellEnd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sách</w:t>
      </w:r>
      <w:proofErr w:type="spellEnd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27A5E2C"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0AC1AAB" w14:textId="2B657A0A" w:rsidR="5A9A0B16" w:rsidRDefault="5A9A0B16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bị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giới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hạn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kích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thước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như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mảng</w:t>
      </w:r>
      <w:proofErr w:type="spellEnd"/>
      <w:r w:rsidR="3B2702F3"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5E3C86F" w14:textId="594AB39B" w:rsidR="3B2702F3" w:rsidRDefault="3B2702F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nhị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phép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chèn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xóa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51C217D5">
        <w:rPr>
          <w:rFonts w:ascii="Times New Roman" w:eastAsia="Times New Roman" w:hAnsi="Times New Roman" w:cs="Times New Roman"/>
          <w:sz w:val="32"/>
          <w:szCs w:val="32"/>
        </w:rPr>
        <w:t>trên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proofErr w:type="gram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đã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sắp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xếp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0AF78ED" w14:textId="5A114862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Heap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cấu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trúc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thực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hiện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bằng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mảng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khai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hàng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đợi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ưu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tiên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ACBE9BF" w14:textId="27487AF7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51C217D5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B-Tree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B + Tree: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khai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lập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mục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cho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cơ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sở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dữ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liệu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DA4225D" w14:textId="13EC492A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Syntax Tree: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trình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biên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dịch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617BEB9E" w14:textId="407B897B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KD: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phân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vùng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dùng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tổ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chức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điểm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K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chiều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B98F58" w14:textId="58896036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Trie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triển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khai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từ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điển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tra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cứu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tiền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248B723" w14:textId="520B5492" w:rsidR="04D48997" w:rsidRDefault="6BF09B33" w:rsidP="51C217D5">
      <w:pPr>
        <w:pStyle w:val="oancuaDanhsach"/>
        <w:numPr>
          <w:ilvl w:val="0"/>
          <w:numId w:val="1"/>
        </w:numPr>
        <w:jc w:val="both"/>
        <w:rPr>
          <w:rFonts w:eastAsiaTheme="minorEastAsia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hậu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tố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để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tìm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kiếm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nhanh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mẫu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văn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bản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cố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B913604" w14:textId="4678E585" w:rsidR="00F56EED" w:rsidRDefault="6BF09B33" w:rsidP="51C217D5">
      <w:pPr>
        <w:pStyle w:val="oancuaDanhsac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khéo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dài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cây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đường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ngắn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được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sử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dụng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bộ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định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tuyến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nối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máy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51C217D5">
        <w:rPr>
          <w:rFonts w:ascii="Times New Roman" w:eastAsia="Times New Roman" w:hAnsi="Times New Roman" w:cs="Times New Roman"/>
          <w:sz w:val="32"/>
          <w:szCs w:val="32"/>
        </w:rPr>
        <w:t>tính</w:t>
      </w:r>
      <w:proofErr w:type="spellEnd"/>
      <w:r w:rsidRPr="51C217D5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76345C8" w14:textId="05C1BBDA" w:rsidR="04D48997" w:rsidRPr="008944BE" w:rsidRDefault="00F56EED" w:rsidP="008944BE">
      <w:pPr>
        <w:pStyle w:val="u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  <w:bookmarkStart w:id="9" w:name="_Toc50360219"/>
      <w:r w:rsidR="008944BE" w:rsidRPr="008944BE">
        <w:rPr>
          <w:rFonts w:ascii="Times New Roman" w:eastAsiaTheme="minorEastAsia" w:hAnsi="Times New Roman" w:cs="Times New Roman"/>
          <w:b/>
          <w:bCs/>
          <w:color w:val="auto"/>
          <w:sz w:val="40"/>
          <w:szCs w:val="40"/>
          <w:lang w:val="vi-VN"/>
        </w:rPr>
        <w:lastRenderedPageBreak/>
        <w:t xml:space="preserve">PHẦN III: </w:t>
      </w:r>
      <w:r w:rsidRPr="008944BE">
        <w:rPr>
          <w:rFonts w:ascii="Times New Roman" w:eastAsiaTheme="minorEastAsia" w:hAnsi="Times New Roman" w:cs="Times New Roman"/>
          <w:b/>
          <w:bCs/>
          <w:color w:val="auto"/>
          <w:sz w:val="40"/>
          <w:szCs w:val="40"/>
          <w:lang w:val="vi-VN"/>
        </w:rPr>
        <w:t>KẾT LUẬN</w:t>
      </w:r>
      <w:bookmarkEnd w:id="9"/>
      <w:r w:rsidR="007C28AD" w:rsidRPr="008944BE">
        <w:rPr>
          <w:rFonts w:ascii="Times New Roman" w:eastAsiaTheme="minorEastAsia" w:hAnsi="Times New Roman" w:cs="Times New Roman"/>
          <w:b/>
          <w:bCs/>
          <w:color w:val="auto"/>
          <w:sz w:val="40"/>
          <w:szCs w:val="40"/>
          <w:lang w:val="vi-VN"/>
        </w:rPr>
        <w:t xml:space="preserve"> </w:t>
      </w:r>
    </w:p>
    <w:p w14:paraId="6EFB3DC9" w14:textId="77777777" w:rsidR="00B0423D" w:rsidRPr="00DC1516" w:rsidRDefault="00B0423D" w:rsidP="00DC1516">
      <w:pPr>
        <w:rPr>
          <w:rFonts w:ascii="Times New Roman" w:eastAsiaTheme="minorEastAsia" w:hAnsi="Times New Roman" w:cs="Times New Roman"/>
          <w:b/>
          <w:bCs/>
          <w:sz w:val="40"/>
          <w:szCs w:val="40"/>
          <w:lang w:val="vi-VN"/>
        </w:rPr>
      </w:pPr>
    </w:p>
    <w:p w14:paraId="62CE80C7" w14:textId="77777777" w:rsidR="00DC1516" w:rsidRDefault="00B0423D" w:rsidP="00F56EED">
      <w:pPr>
        <w:pStyle w:val="oancuaDanhsach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        </w:t>
      </w:r>
    </w:p>
    <w:p w14:paraId="236F8DD5" w14:textId="6DC2DA81" w:rsidR="00BC6C44" w:rsidRPr="00B0423D" w:rsidRDefault="00DC1516" w:rsidP="00F56EED">
      <w:pPr>
        <w:pStyle w:val="oancuaDanhsach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       </w:t>
      </w:r>
      <w:r w:rsid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r w:rsidR="000C32A0" w:rsidRPr="00B0423D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Sau </w:t>
      </w:r>
      <w:proofErr w:type="spellStart"/>
      <w:r w:rsidR="000C32A0" w:rsidRPr="00B0423D">
        <w:rPr>
          <w:rFonts w:ascii="Times New Roman" w:eastAsiaTheme="minorEastAsia" w:hAnsi="Times New Roman" w:cs="Times New Roman"/>
          <w:i/>
          <w:iCs/>
          <w:sz w:val="32"/>
          <w:szCs w:val="32"/>
        </w:rPr>
        <w:t>khi</w:t>
      </w:r>
      <w:proofErr w:type="spellEnd"/>
      <w:r w:rsidR="000C32A0" w:rsidRPr="00B0423D">
        <w:rPr>
          <w:rFonts w:ascii="Times New Roman" w:eastAsiaTheme="minorEastAsia" w:hAnsi="Times New Roman" w:cs="Times New Roman"/>
          <w:i/>
          <w:iCs/>
          <w:sz w:val="32"/>
          <w:szCs w:val="32"/>
        </w:rPr>
        <w:t xml:space="preserve"> </w:t>
      </w:r>
      <w:proofErr w:type="spellStart"/>
      <w:r w:rsidR="00DD600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hoàn</w:t>
      </w:r>
      <w:proofErr w:type="spellEnd"/>
      <w:r w:rsidR="00DD600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DD600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thành</w:t>
      </w:r>
      <w:proofErr w:type="spellEnd"/>
      <w:r w:rsidR="00DD600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quá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trình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thực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tập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với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nhiều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kỹ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thức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,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kỹ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năng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thiết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thực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bổ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ích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đặc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biệt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là</w:t>
      </w:r>
      <w:proofErr w:type="spellEnd"/>
      <w:r w:rsidR="00A50BC5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kiến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thức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về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Functional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Programming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trong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Cloud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Computing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và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ôn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lại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các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kiến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thức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về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cấu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trúc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dữ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liệu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và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giải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thuật</w:t>
      </w:r>
      <w:proofErr w:type="spellEnd"/>
      <w:r w:rsidR="00CD332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.</w:t>
      </w:r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Ngoài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ra, em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còn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được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trải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nghiệm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văn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hóa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làm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việc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khá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là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năng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động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ở </w:t>
      </w:r>
      <w:proofErr w:type="spellStart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Viettel</w:t>
      </w:r>
      <w:proofErr w:type="spellEnd"/>
      <w:r w:rsidR="0021552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. </w:t>
      </w:r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Tuy nhiên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vì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là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công ty an ninh </w:t>
      </w:r>
      <w:proofErr w:type="spellStart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mạng</w:t>
      </w:r>
      <w:proofErr w:type="spellEnd"/>
      <w:r w:rsidR="001B2266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nên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việc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truy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cập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internet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ở công ty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bị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hạn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chế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dẫn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đến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D9781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ảnh</w:t>
      </w:r>
      <w:proofErr w:type="spellEnd"/>
      <w:r w:rsidR="00D9781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D9781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hưởng</w:t>
      </w:r>
      <w:proofErr w:type="spellEnd"/>
      <w:r w:rsidR="00D97817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hiệu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quả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làm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việc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.</w:t>
      </w:r>
    </w:p>
    <w:p w14:paraId="60F5CB02" w14:textId="46CEF5CB" w:rsidR="000C32A0" w:rsidRPr="00B0423D" w:rsidRDefault="00B0423D" w:rsidP="00F56EED">
      <w:pPr>
        <w:pStyle w:val="oancuaDanhsach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       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Cuối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cùng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em xin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cảm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ơn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thầy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Nguyễn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Quốc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Cường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bộ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môn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Kỹ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thuật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đo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và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tin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học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công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nghiệp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trường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Đại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học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Bách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Khoa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Hà</w:t>
      </w:r>
      <w:proofErr w:type="spellEnd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BC6C44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Nội</w:t>
      </w:r>
      <w:proofErr w:type="spellEnd"/>
      <w:r w:rsidR="001B64BD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và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các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anh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chị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trong công ty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Viettel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Cyber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Security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đã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tạo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điều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kiện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và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giúp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đỡ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em trong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quá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trinh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thực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tập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.</w:t>
      </w:r>
    </w:p>
    <w:p w14:paraId="36531D02" w14:textId="2D8CAD05" w:rsidR="003A66FB" w:rsidRPr="00B0423D" w:rsidRDefault="003A66FB" w:rsidP="00F56EED">
      <w:pPr>
        <w:pStyle w:val="oancuaDanhsach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</w:p>
    <w:p w14:paraId="08D663C0" w14:textId="36C78A77" w:rsidR="003A66FB" w:rsidRPr="00B0423D" w:rsidRDefault="00DC1516" w:rsidP="00F56EED">
      <w:pPr>
        <w:pStyle w:val="oancuaDanhsach"/>
        <w:jc w:val="both"/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</w:pPr>
      <w:r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       </w:t>
      </w:r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Em xin chân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thành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</w:t>
      </w:r>
      <w:proofErr w:type="spellStart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>cảm</w:t>
      </w:r>
      <w:proofErr w:type="spellEnd"/>
      <w:r w:rsidR="003A66FB" w:rsidRPr="00B0423D">
        <w:rPr>
          <w:rFonts w:ascii="Times New Roman" w:eastAsiaTheme="minorEastAsia" w:hAnsi="Times New Roman" w:cs="Times New Roman"/>
          <w:i/>
          <w:iCs/>
          <w:sz w:val="32"/>
          <w:szCs w:val="32"/>
          <w:lang w:val="vi-VN"/>
        </w:rPr>
        <w:t xml:space="preserve"> ơn.</w:t>
      </w:r>
    </w:p>
    <w:sectPr w:rsidR="003A66FB" w:rsidRPr="00B0423D" w:rsidSect="00EA32D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6AF0D" w14:textId="77777777" w:rsidR="00FC626A" w:rsidRDefault="00FC626A">
      <w:pPr>
        <w:spacing w:after="0" w:line="240" w:lineRule="auto"/>
      </w:pPr>
      <w:r>
        <w:separator/>
      </w:r>
    </w:p>
  </w:endnote>
  <w:endnote w:type="continuationSeparator" w:id="0">
    <w:p w14:paraId="0F21ABB8" w14:textId="77777777" w:rsidR="00FC626A" w:rsidRDefault="00FC6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vi-VN"/>
      </w:rPr>
      <w:id w:val="-16064947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bCs/>
        <w:sz w:val="28"/>
        <w:szCs w:val="28"/>
      </w:rPr>
    </w:sdtEndPr>
    <w:sdtContent>
      <w:p w14:paraId="0C49CE9C" w14:textId="295C2C64" w:rsidR="00EA32D9" w:rsidRPr="004745B7" w:rsidRDefault="00EA32D9">
        <w:pPr>
          <w:pStyle w:val="Chntrang"/>
          <w:jc w:val="right"/>
          <w:rPr>
            <w:rFonts w:ascii="Times New Roman" w:hAnsi="Times New Roman" w:cs="Times New Roman"/>
            <w:b/>
            <w:bCs/>
            <w:sz w:val="28"/>
            <w:szCs w:val="28"/>
          </w:rPr>
        </w:pPr>
        <w:r w:rsidRPr="004745B7">
          <w:rPr>
            <w:rFonts w:ascii="Times New Roman" w:hAnsi="Times New Roman" w:cs="Times New Roman"/>
            <w:b/>
            <w:bCs/>
            <w:sz w:val="28"/>
            <w:szCs w:val="28"/>
            <w:lang w:val="vi-VN"/>
          </w:rPr>
          <w:t xml:space="preserve">Trang | </w:t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</w:rPr>
          <w:instrText>PAGE   \* MERGEFORMAT</w:instrText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  <w:lang w:val="vi-VN"/>
          </w:rPr>
          <w:t>2</w:t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</w:rPr>
          <w:fldChar w:fldCharType="end"/>
        </w:r>
        <w:r w:rsidRPr="004745B7">
          <w:rPr>
            <w:rFonts w:ascii="Times New Roman" w:hAnsi="Times New Roman" w:cs="Times New Roman"/>
            <w:b/>
            <w:bCs/>
            <w:sz w:val="28"/>
            <w:szCs w:val="28"/>
            <w:lang w:val="vi-VN"/>
          </w:rPr>
          <w:t xml:space="preserve"> </w:t>
        </w:r>
      </w:p>
    </w:sdtContent>
  </w:sdt>
  <w:p w14:paraId="234DF9AC" w14:textId="7BABADF7" w:rsidR="78F9D89B" w:rsidRDefault="78F9D89B" w:rsidP="78F9D89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B7463D" w14:textId="77777777" w:rsidR="00FC626A" w:rsidRDefault="00FC626A">
      <w:pPr>
        <w:spacing w:after="0" w:line="240" w:lineRule="auto"/>
      </w:pPr>
      <w:r>
        <w:separator/>
      </w:r>
    </w:p>
  </w:footnote>
  <w:footnote w:type="continuationSeparator" w:id="0">
    <w:p w14:paraId="67132789" w14:textId="77777777" w:rsidR="00FC626A" w:rsidRDefault="00FC6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8F9D89B" w14:paraId="0C5124E1" w14:textId="77777777" w:rsidTr="78F9D89B">
      <w:tc>
        <w:tcPr>
          <w:tcW w:w="3120" w:type="dxa"/>
        </w:tcPr>
        <w:p w14:paraId="609231B2" w14:textId="0B0806D0" w:rsidR="78F9D89B" w:rsidRDefault="78F9D89B" w:rsidP="78F9D89B">
          <w:pPr>
            <w:pStyle w:val="utrang"/>
            <w:ind w:left="-115"/>
          </w:pPr>
        </w:p>
      </w:tc>
      <w:tc>
        <w:tcPr>
          <w:tcW w:w="3120" w:type="dxa"/>
        </w:tcPr>
        <w:p w14:paraId="4DBFFD5A" w14:textId="262B6D04" w:rsidR="78F9D89B" w:rsidRDefault="78F9D89B" w:rsidP="78F9D89B">
          <w:pPr>
            <w:pStyle w:val="utrang"/>
            <w:jc w:val="center"/>
          </w:pPr>
        </w:p>
      </w:tc>
      <w:tc>
        <w:tcPr>
          <w:tcW w:w="3120" w:type="dxa"/>
        </w:tcPr>
        <w:p w14:paraId="409CA8DA" w14:textId="2D92CACD" w:rsidR="78F9D89B" w:rsidRDefault="78F9D89B" w:rsidP="78F9D89B">
          <w:pPr>
            <w:pStyle w:val="utrang"/>
            <w:ind w:right="-115"/>
            <w:jc w:val="right"/>
          </w:pPr>
        </w:p>
      </w:tc>
    </w:tr>
  </w:tbl>
  <w:p w14:paraId="16AC6C27" w14:textId="2D200D27" w:rsidR="78F9D89B" w:rsidRDefault="78F9D89B" w:rsidP="78F9D89B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F6F"/>
    <w:multiLevelType w:val="hybridMultilevel"/>
    <w:tmpl w:val="364C9308"/>
    <w:lvl w:ilvl="0" w:tplc="2CF4181A">
      <w:start w:val="1"/>
      <w:numFmt w:val="upperRoman"/>
      <w:lvlText w:val="%1."/>
      <w:lvlJc w:val="left"/>
      <w:pPr>
        <w:ind w:left="720" w:hanging="360"/>
      </w:pPr>
    </w:lvl>
    <w:lvl w:ilvl="1" w:tplc="18B2B444">
      <w:start w:val="1"/>
      <w:numFmt w:val="lowerLetter"/>
      <w:lvlText w:val="%2."/>
      <w:lvlJc w:val="left"/>
      <w:pPr>
        <w:ind w:left="1440" w:hanging="360"/>
      </w:pPr>
    </w:lvl>
    <w:lvl w:ilvl="2" w:tplc="34A4ED9A">
      <w:start w:val="1"/>
      <w:numFmt w:val="lowerRoman"/>
      <w:lvlText w:val="%3."/>
      <w:lvlJc w:val="right"/>
      <w:pPr>
        <w:ind w:left="2160" w:hanging="180"/>
      </w:pPr>
    </w:lvl>
    <w:lvl w:ilvl="3" w:tplc="AF189FD6">
      <w:start w:val="1"/>
      <w:numFmt w:val="decimal"/>
      <w:lvlText w:val="%4."/>
      <w:lvlJc w:val="left"/>
      <w:pPr>
        <w:ind w:left="2880" w:hanging="360"/>
      </w:pPr>
    </w:lvl>
    <w:lvl w:ilvl="4" w:tplc="57F0E918">
      <w:start w:val="1"/>
      <w:numFmt w:val="lowerLetter"/>
      <w:lvlText w:val="%5."/>
      <w:lvlJc w:val="left"/>
      <w:pPr>
        <w:ind w:left="3600" w:hanging="360"/>
      </w:pPr>
    </w:lvl>
    <w:lvl w:ilvl="5" w:tplc="03E6D17E">
      <w:start w:val="1"/>
      <w:numFmt w:val="lowerRoman"/>
      <w:lvlText w:val="%6."/>
      <w:lvlJc w:val="right"/>
      <w:pPr>
        <w:ind w:left="4320" w:hanging="180"/>
      </w:pPr>
    </w:lvl>
    <w:lvl w:ilvl="6" w:tplc="6FC4538C">
      <w:start w:val="1"/>
      <w:numFmt w:val="decimal"/>
      <w:lvlText w:val="%7."/>
      <w:lvlJc w:val="left"/>
      <w:pPr>
        <w:ind w:left="5040" w:hanging="360"/>
      </w:pPr>
    </w:lvl>
    <w:lvl w:ilvl="7" w:tplc="98F687E8">
      <w:start w:val="1"/>
      <w:numFmt w:val="lowerLetter"/>
      <w:lvlText w:val="%8."/>
      <w:lvlJc w:val="left"/>
      <w:pPr>
        <w:ind w:left="5760" w:hanging="360"/>
      </w:pPr>
    </w:lvl>
    <w:lvl w:ilvl="8" w:tplc="7652A2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7AF3"/>
    <w:multiLevelType w:val="hybridMultilevel"/>
    <w:tmpl w:val="0B66C704"/>
    <w:lvl w:ilvl="0" w:tplc="921A88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83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409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58DE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B65D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00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2AA1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667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709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178D1"/>
    <w:multiLevelType w:val="hybridMultilevel"/>
    <w:tmpl w:val="7F9868D2"/>
    <w:lvl w:ilvl="0" w:tplc="ABAED5D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CE647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851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1E1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627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C29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E0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CE3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4CED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77E9"/>
    <w:multiLevelType w:val="hybridMultilevel"/>
    <w:tmpl w:val="D2BC083E"/>
    <w:lvl w:ilvl="0" w:tplc="7A904EEC">
      <w:start w:val="1"/>
      <w:numFmt w:val="upperRoman"/>
      <w:lvlText w:val="%1."/>
      <w:lvlJc w:val="right"/>
      <w:pPr>
        <w:ind w:left="720" w:hanging="360"/>
      </w:pPr>
    </w:lvl>
    <w:lvl w:ilvl="1" w:tplc="0D9EAF8A">
      <w:start w:val="1"/>
      <w:numFmt w:val="lowerLetter"/>
      <w:lvlText w:val="%2."/>
      <w:lvlJc w:val="left"/>
      <w:pPr>
        <w:ind w:left="1440" w:hanging="360"/>
      </w:pPr>
    </w:lvl>
    <w:lvl w:ilvl="2" w:tplc="B0D8C330">
      <w:start w:val="1"/>
      <w:numFmt w:val="lowerRoman"/>
      <w:lvlText w:val="%3."/>
      <w:lvlJc w:val="right"/>
      <w:pPr>
        <w:ind w:left="2160" w:hanging="180"/>
      </w:pPr>
    </w:lvl>
    <w:lvl w:ilvl="3" w:tplc="9222C24E">
      <w:start w:val="1"/>
      <w:numFmt w:val="decimal"/>
      <w:lvlText w:val="%4."/>
      <w:lvlJc w:val="left"/>
      <w:pPr>
        <w:ind w:left="2880" w:hanging="360"/>
      </w:pPr>
    </w:lvl>
    <w:lvl w:ilvl="4" w:tplc="BD028D3E">
      <w:start w:val="1"/>
      <w:numFmt w:val="lowerLetter"/>
      <w:lvlText w:val="%5."/>
      <w:lvlJc w:val="left"/>
      <w:pPr>
        <w:ind w:left="3600" w:hanging="360"/>
      </w:pPr>
    </w:lvl>
    <w:lvl w:ilvl="5" w:tplc="04A6AFF4">
      <w:start w:val="1"/>
      <w:numFmt w:val="lowerRoman"/>
      <w:lvlText w:val="%6."/>
      <w:lvlJc w:val="right"/>
      <w:pPr>
        <w:ind w:left="4320" w:hanging="180"/>
      </w:pPr>
    </w:lvl>
    <w:lvl w:ilvl="6" w:tplc="D9180C80">
      <w:start w:val="1"/>
      <w:numFmt w:val="decimal"/>
      <w:lvlText w:val="%7."/>
      <w:lvlJc w:val="left"/>
      <w:pPr>
        <w:ind w:left="5040" w:hanging="360"/>
      </w:pPr>
    </w:lvl>
    <w:lvl w:ilvl="7" w:tplc="D58E5DB6">
      <w:start w:val="1"/>
      <w:numFmt w:val="lowerLetter"/>
      <w:lvlText w:val="%8."/>
      <w:lvlJc w:val="left"/>
      <w:pPr>
        <w:ind w:left="5760" w:hanging="360"/>
      </w:pPr>
    </w:lvl>
    <w:lvl w:ilvl="8" w:tplc="76006ED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D58DD"/>
    <w:multiLevelType w:val="hybridMultilevel"/>
    <w:tmpl w:val="D062FAF4"/>
    <w:lvl w:ilvl="0" w:tplc="F5CC2E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BEEE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44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C3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748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4EC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86C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5450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EC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80D0A"/>
    <w:multiLevelType w:val="hybridMultilevel"/>
    <w:tmpl w:val="CBB22448"/>
    <w:lvl w:ilvl="0" w:tplc="47EEF62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B832D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8E6E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E7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26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B2AE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9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808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B6C9D"/>
    <w:multiLevelType w:val="hybridMultilevel"/>
    <w:tmpl w:val="2E549DBA"/>
    <w:lvl w:ilvl="0" w:tplc="4F58312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D43808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4E86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E47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9EC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AE9B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DCF5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2E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8A3C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D5472"/>
    <w:multiLevelType w:val="hybridMultilevel"/>
    <w:tmpl w:val="CEB22BBA"/>
    <w:lvl w:ilvl="0" w:tplc="080AD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820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487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82E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CA3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5C8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BEE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86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86CF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14085"/>
    <w:multiLevelType w:val="hybridMultilevel"/>
    <w:tmpl w:val="DCAA28D4"/>
    <w:lvl w:ilvl="0" w:tplc="C42A21F6">
      <w:start w:val="1"/>
      <w:numFmt w:val="decimal"/>
      <w:lvlText w:val="%1."/>
      <w:lvlJc w:val="left"/>
      <w:pPr>
        <w:ind w:left="720" w:hanging="360"/>
      </w:pPr>
    </w:lvl>
    <w:lvl w:ilvl="1" w:tplc="39582ED2">
      <w:start w:val="1"/>
      <w:numFmt w:val="lowerLetter"/>
      <w:lvlText w:val="%2."/>
      <w:lvlJc w:val="left"/>
      <w:pPr>
        <w:ind w:left="1440" w:hanging="360"/>
      </w:pPr>
    </w:lvl>
    <w:lvl w:ilvl="2" w:tplc="8B98B8E6">
      <w:start w:val="1"/>
      <w:numFmt w:val="lowerRoman"/>
      <w:lvlText w:val="%3."/>
      <w:lvlJc w:val="right"/>
      <w:pPr>
        <w:ind w:left="2160" w:hanging="180"/>
      </w:pPr>
    </w:lvl>
    <w:lvl w:ilvl="3" w:tplc="08806D56">
      <w:start w:val="1"/>
      <w:numFmt w:val="decimal"/>
      <w:lvlText w:val="%4."/>
      <w:lvlJc w:val="left"/>
      <w:pPr>
        <w:ind w:left="2880" w:hanging="360"/>
      </w:pPr>
    </w:lvl>
    <w:lvl w:ilvl="4" w:tplc="0B18F99E">
      <w:start w:val="1"/>
      <w:numFmt w:val="lowerLetter"/>
      <w:lvlText w:val="%5."/>
      <w:lvlJc w:val="left"/>
      <w:pPr>
        <w:ind w:left="3600" w:hanging="360"/>
      </w:pPr>
    </w:lvl>
    <w:lvl w:ilvl="5" w:tplc="BDD2A650">
      <w:start w:val="1"/>
      <w:numFmt w:val="lowerRoman"/>
      <w:lvlText w:val="%6."/>
      <w:lvlJc w:val="right"/>
      <w:pPr>
        <w:ind w:left="4320" w:hanging="180"/>
      </w:pPr>
    </w:lvl>
    <w:lvl w:ilvl="6" w:tplc="D9BA2D18">
      <w:start w:val="1"/>
      <w:numFmt w:val="decimal"/>
      <w:lvlText w:val="%7."/>
      <w:lvlJc w:val="left"/>
      <w:pPr>
        <w:ind w:left="5040" w:hanging="360"/>
      </w:pPr>
    </w:lvl>
    <w:lvl w:ilvl="7" w:tplc="7D06E7CC">
      <w:start w:val="1"/>
      <w:numFmt w:val="lowerLetter"/>
      <w:lvlText w:val="%8."/>
      <w:lvlJc w:val="left"/>
      <w:pPr>
        <w:ind w:left="5760" w:hanging="360"/>
      </w:pPr>
    </w:lvl>
    <w:lvl w:ilvl="8" w:tplc="0EA2D6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06AE8"/>
    <w:multiLevelType w:val="hybridMultilevel"/>
    <w:tmpl w:val="22E0415E"/>
    <w:lvl w:ilvl="0" w:tplc="2D6C1024">
      <w:start w:val="1"/>
      <w:numFmt w:val="upperRoman"/>
      <w:lvlText w:val="%1."/>
      <w:lvlJc w:val="right"/>
      <w:pPr>
        <w:ind w:left="720" w:hanging="360"/>
      </w:pPr>
    </w:lvl>
    <w:lvl w:ilvl="1" w:tplc="AD5663B2">
      <w:start w:val="1"/>
      <w:numFmt w:val="lowerLetter"/>
      <w:lvlText w:val="%2."/>
      <w:lvlJc w:val="left"/>
      <w:pPr>
        <w:ind w:left="1440" w:hanging="360"/>
      </w:pPr>
    </w:lvl>
    <w:lvl w:ilvl="2" w:tplc="368E6CF6">
      <w:start w:val="1"/>
      <w:numFmt w:val="lowerRoman"/>
      <w:lvlText w:val="%3."/>
      <w:lvlJc w:val="right"/>
      <w:pPr>
        <w:ind w:left="2160" w:hanging="180"/>
      </w:pPr>
    </w:lvl>
    <w:lvl w:ilvl="3" w:tplc="8A02192E">
      <w:start w:val="1"/>
      <w:numFmt w:val="decimal"/>
      <w:lvlText w:val="%4."/>
      <w:lvlJc w:val="left"/>
      <w:pPr>
        <w:ind w:left="2880" w:hanging="360"/>
      </w:pPr>
    </w:lvl>
    <w:lvl w:ilvl="4" w:tplc="55367D38">
      <w:start w:val="1"/>
      <w:numFmt w:val="lowerLetter"/>
      <w:lvlText w:val="%5."/>
      <w:lvlJc w:val="left"/>
      <w:pPr>
        <w:ind w:left="3600" w:hanging="360"/>
      </w:pPr>
    </w:lvl>
    <w:lvl w:ilvl="5" w:tplc="33F49834">
      <w:start w:val="1"/>
      <w:numFmt w:val="lowerRoman"/>
      <w:lvlText w:val="%6."/>
      <w:lvlJc w:val="right"/>
      <w:pPr>
        <w:ind w:left="4320" w:hanging="180"/>
      </w:pPr>
    </w:lvl>
    <w:lvl w:ilvl="6" w:tplc="8DFA4506">
      <w:start w:val="1"/>
      <w:numFmt w:val="decimal"/>
      <w:lvlText w:val="%7."/>
      <w:lvlJc w:val="left"/>
      <w:pPr>
        <w:ind w:left="5040" w:hanging="360"/>
      </w:pPr>
    </w:lvl>
    <w:lvl w:ilvl="7" w:tplc="64A0B07A">
      <w:start w:val="1"/>
      <w:numFmt w:val="lowerLetter"/>
      <w:lvlText w:val="%8."/>
      <w:lvlJc w:val="left"/>
      <w:pPr>
        <w:ind w:left="5760" w:hanging="360"/>
      </w:pPr>
    </w:lvl>
    <w:lvl w:ilvl="8" w:tplc="BE52E7E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165C7F"/>
    <w:multiLevelType w:val="hybridMultilevel"/>
    <w:tmpl w:val="73C00AC8"/>
    <w:lvl w:ilvl="0" w:tplc="DF8ED0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D68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089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466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6A6B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C8E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623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FE9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A297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B72BC"/>
    <w:multiLevelType w:val="hybridMultilevel"/>
    <w:tmpl w:val="B97AEE5C"/>
    <w:lvl w:ilvl="0" w:tplc="ECEE110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49C0D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84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ACAB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0F9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60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8C51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7A9F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F6DF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710871"/>
    <w:multiLevelType w:val="hybridMultilevel"/>
    <w:tmpl w:val="EB20AA3C"/>
    <w:lvl w:ilvl="0" w:tplc="5DA4E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DA3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C1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A0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6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0AE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036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D8B8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8D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3F1ECB"/>
    <w:multiLevelType w:val="hybridMultilevel"/>
    <w:tmpl w:val="0CBA794E"/>
    <w:lvl w:ilvl="0" w:tplc="48E4B734">
      <w:start w:val="1"/>
      <w:numFmt w:val="upperRoman"/>
      <w:lvlText w:val="%1."/>
      <w:lvlJc w:val="left"/>
      <w:pPr>
        <w:ind w:left="720" w:hanging="360"/>
      </w:pPr>
    </w:lvl>
    <w:lvl w:ilvl="1" w:tplc="B5B8C304">
      <w:start w:val="1"/>
      <w:numFmt w:val="lowerLetter"/>
      <w:lvlText w:val="%2."/>
      <w:lvlJc w:val="left"/>
      <w:pPr>
        <w:ind w:left="1440" w:hanging="360"/>
      </w:pPr>
    </w:lvl>
    <w:lvl w:ilvl="2" w:tplc="F8FC8D5E">
      <w:start w:val="1"/>
      <w:numFmt w:val="lowerRoman"/>
      <w:lvlText w:val="%3."/>
      <w:lvlJc w:val="right"/>
      <w:pPr>
        <w:ind w:left="2160" w:hanging="180"/>
      </w:pPr>
    </w:lvl>
    <w:lvl w:ilvl="3" w:tplc="BD1A373A">
      <w:start w:val="1"/>
      <w:numFmt w:val="decimal"/>
      <w:lvlText w:val="%4."/>
      <w:lvlJc w:val="left"/>
      <w:pPr>
        <w:ind w:left="2880" w:hanging="360"/>
      </w:pPr>
    </w:lvl>
    <w:lvl w:ilvl="4" w:tplc="004A5A6A">
      <w:start w:val="1"/>
      <w:numFmt w:val="lowerLetter"/>
      <w:lvlText w:val="%5."/>
      <w:lvlJc w:val="left"/>
      <w:pPr>
        <w:ind w:left="3600" w:hanging="360"/>
      </w:pPr>
    </w:lvl>
    <w:lvl w:ilvl="5" w:tplc="0BB81784">
      <w:start w:val="1"/>
      <w:numFmt w:val="lowerRoman"/>
      <w:lvlText w:val="%6."/>
      <w:lvlJc w:val="right"/>
      <w:pPr>
        <w:ind w:left="4320" w:hanging="180"/>
      </w:pPr>
    </w:lvl>
    <w:lvl w:ilvl="6" w:tplc="7A5A62E2">
      <w:start w:val="1"/>
      <w:numFmt w:val="decimal"/>
      <w:lvlText w:val="%7."/>
      <w:lvlJc w:val="left"/>
      <w:pPr>
        <w:ind w:left="5040" w:hanging="360"/>
      </w:pPr>
    </w:lvl>
    <w:lvl w:ilvl="7" w:tplc="FF14259C">
      <w:start w:val="1"/>
      <w:numFmt w:val="lowerLetter"/>
      <w:lvlText w:val="%8."/>
      <w:lvlJc w:val="left"/>
      <w:pPr>
        <w:ind w:left="5760" w:hanging="360"/>
      </w:pPr>
    </w:lvl>
    <w:lvl w:ilvl="8" w:tplc="4AA610D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D0F51"/>
    <w:multiLevelType w:val="hybridMultilevel"/>
    <w:tmpl w:val="ABBE2012"/>
    <w:lvl w:ilvl="0" w:tplc="BC1E5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265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1C8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26C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2D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B2B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A0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162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A4E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75247"/>
    <w:multiLevelType w:val="hybridMultilevel"/>
    <w:tmpl w:val="73DAEBB6"/>
    <w:lvl w:ilvl="0" w:tplc="2EDAB38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762A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C2AB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0E1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F4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E80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4CA0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CC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ACE9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1F2723"/>
    <w:multiLevelType w:val="hybridMultilevel"/>
    <w:tmpl w:val="5E6CD542"/>
    <w:lvl w:ilvl="0" w:tplc="FA66E174">
      <w:start w:val="1"/>
      <w:numFmt w:val="upperRoman"/>
      <w:lvlText w:val="%1."/>
      <w:lvlJc w:val="left"/>
      <w:pPr>
        <w:ind w:left="720" w:hanging="360"/>
      </w:pPr>
    </w:lvl>
    <w:lvl w:ilvl="1" w:tplc="9DD20B8A">
      <w:start w:val="1"/>
      <w:numFmt w:val="lowerLetter"/>
      <w:lvlText w:val="%2."/>
      <w:lvlJc w:val="left"/>
      <w:pPr>
        <w:ind w:left="1440" w:hanging="360"/>
      </w:pPr>
    </w:lvl>
    <w:lvl w:ilvl="2" w:tplc="2DEE5EEC">
      <w:start w:val="1"/>
      <w:numFmt w:val="lowerRoman"/>
      <w:lvlText w:val="%3."/>
      <w:lvlJc w:val="right"/>
      <w:pPr>
        <w:ind w:left="2160" w:hanging="180"/>
      </w:pPr>
    </w:lvl>
    <w:lvl w:ilvl="3" w:tplc="D8FE1A9C">
      <w:start w:val="1"/>
      <w:numFmt w:val="decimal"/>
      <w:lvlText w:val="%4."/>
      <w:lvlJc w:val="left"/>
      <w:pPr>
        <w:ind w:left="2880" w:hanging="360"/>
      </w:pPr>
    </w:lvl>
    <w:lvl w:ilvl="4" w:tplc="4D54FCDE">
      <w:start w:val="1"/>
      <w:numFmt w:val="lowerLetter"/>
      <w:lvlText w:val="%5."/>
      <w:lvlJc w:val="left"/>
      <w:pPr>
        <w:ind w:left="3600" w:hanging="360"/>
      </w:pPr>
    </w:lvl>
    <w:lvl w:ilvl="5" w:tplc="5450DDD6">
      <w:start w:val="1"/>
      <w:numFmt w:val="lowerRoman"/>
      <w:lvlText w:val="%6."/>
      <w:lvlJc w:val="right"/>
      <w:pPr>
        <w:ind w:left="4320" w:hanging="180"/>
      </w:pPr>
    </w:lvl>
    <w:lvl w:ilvl="6" w:tplc="E248954E">
      <w:start w:val="1"/>
      <w:numFmt w:val="decimal"/>
      <w:lvlText w:val="%7."/>
      <w:lvlJc w:val="left"/>
      <w:pPr>
        <w:ind w:left="5040" w:hanging="360"/>
      </w:pPr>
    </w:lvl>
    <w:lvl w:ilvl="7" w:tplc="63204EFA">
      <w:start w:val="1"/>
      <w:numFmt w:val="lowerLetter"/>
      <w:lvlText w:val="%8."/>
      <w:lvlJc w:val="left"/>
      <w:pPr>
        <w:ind w:left="5760" w:hanging="360"/>
      </w:pPr>
    </w:lvl>
    <w:lvl w:ilvl="8" w:tplc="47505B1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8119BC"/>
    <w:multiLevelType w:val="hybridMultilevel"/>
    <w:tmpl w:val="C868D28A"/>
    <w:lvl w:ilvl="0" w:tplc="7B7A6DF0">
      <w:start w:val="1"/>
      <w:numFmt w:val="decimal"/>
      <w:lvlText w:val="%1."/>
      <w:lvlJc w:val="left"/>
      <w:pPr>
        <w:ind w:left="720" w:hanging="360"/>
      </w:pPr>
    </w:lvl>
    <w:lvl w:ilvl="1" w:tplc="EC52A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A7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A1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B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82B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45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6A43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C0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9D6B36"/>
    <w:multiLevelType w:val="hybridMultilevel"/>
    <w:tmpl w:val="811A462E"/>
    <w:lvl w:ilvl="0" w:tplc="D34A7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28BA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E3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8B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AB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207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2E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F8D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260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722FF"/>
    <w:multiLevelType w:val="hybridMultilevel"/>
    <w:tmpl w:val="6CC2B750"/>
    <w:lvl w:ilvl="0" w:tplc="F4EA6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423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69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2E9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306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000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A4B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67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2E37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2C6707"/>
    <w:multiLevelType w:val="hybridMultilevel"/>
    <w:tmpl w:val="9D7C4A6A"/>
    <w:lvl w:ilvl="0" w:tplc="26D64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2235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ACFB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BCA7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05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6AC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DE0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9E6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7E78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"/>
  </w:num>
  <w:num w:numId="5">
    <w:abstractNumId w:val="18"/>
  </w:num>
  <w:num w:numId="6">
    <w:abstractNumId w:val="6"/>
  </w:num>
  <w:num w:numId="7">
    <w:abstractNumId w:val="5"/>
  </w:num>
  <w:num w:numId="8">
    <w:abstractNumId w:val="8"/>
  </w:num>
  <w:num w:numId="9">
    <w:abstractNumId w:val="15"/>
  </w:num>
  <w:num w:numId="10">
    <w:abstractNumId w:val="13"/>
  </w:num>
  <w:num w:numId="11">
    <w:abstractNumId w:val="19"/>
  </w:num>
  <w:num w:numId="12">
    <w:abstractNumId w:val="4"/>
  </w:num>
  <w:num w:numId="13">
    <w:abstractNumId w:val="20"/>
  </w:num>
  <w:num w:numId="14">
    <w:abstractNumId w:val="17"/>
  </w:num>
  <w:num w:numId="15">
    <w:abstractNumId w:val="10"/>
  </w:num>
  <w:num w:numId="16">
    <w:abstractNumId w:val="16"/>
  </w:num>
  <w:num w:numId="17">
    <w:abstractNumId w:val="3"/>
  </w:num>
  <w:num w:numId="18">
    <w:abstractNumId w:val="14"/>
  </w:num>
  <w:num w:numId="19">
    <w:abstractNumId w:val="12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C7661B"/>
    <w:rsid w:val="000063F6"/>
    <w:rsid w:val="000C32A0"/>
    <w:rsid w:val="000E207E"/>
    <w:rsid w:val="000E3D1A"/>
    <w:rsid w:val="00140F67"/>
    <w:rsid w:val="001613FA"/>
    <w:rsid w:val="001B2266"/>
    <w:rsid w:val="001B64BD"/>
    <w:rsid w:val="001F4D2E"/>
    <w:rsid w:val="00215524"/>
    <w:rsid w:val="0024110E"/>
    <w:rsid w:val="002A0316"/>
    <w:rsid w:val="002C5354"/>
    <w:rsid w:val="003105F3"/>
    <w:rsid w:val="00390A99"/>
    <w:rsid w:val="003A66FB"/>
    <w:rsid w:val="00402B1A"/>
    <w:rsid w:val="00441CEF"/>
    <w:rsid w:val="004745B7"/>
    <w:rsid w:val="004A361B"/>
    <w:rsid w:val="004E433B"/>
    <w:rsid w:val="005A6887"/>
    <w:rsid w:val="005AD81A"/>
    <w:rsid w:val="006028B2"/>
    <w:rsid w:val="006A4581"/>
    <w:rsid w:val="00702FE4"/>
    <w:rsid w:val="00730210"/>
    <w:rsid w:val="007C28AD"/>
    <w:rsid w:val="008814A7"/>
    <w:rsid w:val="008944BE"/>
    <w:rsid w:val="008E0909"/>
    <w:rsid w:val="00993F94"/>
    <w:rsid w:val="009B3EEF"/>
    <w:rsid w:val="00A269E8"/>
    <w:rsid w:val="00A50BC5"/>
    <w:rsid w:val="00A54D36"/>
    <w:rsid w:val="00A61C0F"/>
    <w:rsid w:val="00AE059E"/>
    <w:rsid w:val="00B0423D"/>
    <w:rsid w:val="00B3364A"/>
    <w:rsid w:val="00B53659"/>
    <w:rsid w:val="00BC6C44"/>
    <w:rsid w:val="00C351D9"/>
    <w:rsid w:val="00C8E2FA"/>
    <w:rsid w:val="00C9225D"/>
    <w:rsid w:val="00CD3326"/>
    <w:rsid w:val="00D269BD"/>
    <w:rsid w:val="00D723BE"/>
    <w:rsid w:val="00D97817"/>
    <w:rsid w:val="00DA3C6F"/>
    <w:rsid w:val="00DC1516"/>
    <w:rsid w:val="00DD6007"/>
    <w:rsid w:val="00E63AB7"/>
    <w:rsid w:val="00EA32D9"/>
    <w:rsid w:val="00EF335F"/>
    <w:rsid w:val="00F56EED"/>
    <w:rsid w:val="00FC3566"/>
    <w:rsid w:val="00FC57C4"/>
    <w:rsid w:val="00FC626A"/>
    <w:rsid w:val="0136DE19"/>
    <w:rsid w:val="016632A1"/>
    <w:rsid w:val="01C2B82F"/>
    <w:rsid w:val="01DFDAE6"/>
    <w:rsid w:val="022E738D"/>
    <w:rsid w:val="027A5E2C"/>
    <w:rsid w:val="02CCC748"/>
    <w:rsid w:val="03094AF5"/>
    <w:rsid w:val="03470E01"/>
    <w:rsid w:val="037C43EC"/>
    <w:rsid w:val="0387B659"/>
    <w:rsid w:val="03D25049"/>
    <w:rsid w:val="03DA6CAD"/>
    <w:rsid w:val="0475C119"/>
    <w:rsid w:val="04CC6CB5"/>
    <w:rsid w:val="04D48997"/>
    <w:rsid w:val="04FAC03C"/>
    <w:rsid w:val="0552FDCF"/>
    <w:rsid w:val="061CD9CB"/>
    <w:rsid w:val="065E73CF"/>
    <w:rsid w:val="06940445"/>
    <w:rsid w:val="0704F78C"/>
    <w:rsid w:val="07F458B9"/>
    <w:rsid w:val="084AD715"/>
    <w:rsid w:val="09651B9F"/>
    <w:rsid w:val="098CCBE3"/>
    <w:rsid w:val="09CFC595"/>
    <w:rsid w:val="09FF4796"/>
    <w:rsid w:val="0A041ED6"/>
    <w:rsid w:val="0AA5B1C2"/>
    <w:rsid w:val="0B1FC15A"/>
    <w:rsid w:val="0B280629"/>
    <w:rsid w:val="0B3CD55D"/>
    <w:rsid w:val="0B770EB2"/>
    <w:rsid w:val="0C0809A2"/>
    <w:rsid w:val="0CE49BAD"/>
    <w:rsid w:val="0D017624"/>
    <w:rsid w:val="0D02EF5D"/>
    <w:rsid w:val="0D23F04B"/>
    <w:rsid w:val="0D495702"/>
    <w:rsid w:val="0D5956A3"/>
    <w:rsid w:val="0DD64A6C"/>
    <w:rsid w:val="0E5D2381"/>
    <w:rsid w:val="0EC1B29C"/>
    <w:rsid w:val="0F06D5C2"/>
    <w:rsid w:val="0F4C1230"/>
    <w:rsid w:val="0FF2CF44"/>
    <w:rsid w:val="0FF3F17A"/>
    <w:rsid w:val="1013A57E"/>
    <w:rsid w:val="1018549D"/>
    <w:rsid w:val="10552A84"/>
    <w:rsid w:val="10562DAB"/>
    <w:rsid w:val="110F7CAA"/>
    <w:rsid w:val="117FC7B5"/>
    <w:rsid w:val="11E1D4F2"/>
    <w:rsid w:val="11EA5CCF"/>
    <w:rsid w:val="11F4AB17"/>
    <w:rsid w:val="12992C76"/>
    <w:rsid w:val="1349D5DE"/>
    <w:rsid w:val="138118E5"/>
    <w:rsid w:val="13E207F1"/>
    <w:rsid w:val="14325D3B"/>
    <w:rsid w:val="14C507E2"/>
    <w:rsid w:val="160F797E"/>
    <w:rsid w:val="16713656"/>
    <w:rsid w:val="169F6A0C"/>
    <w:rsid w:val="1776051A"/>
    <w:rsid w:val="177AF89D"/>
    <w:rsid w:val="17E11C53"/>
    <w:rsid w:val="18519FCA"/>
    <w:rsid w:val="197287F6"/>
    <w:rsid w:val="1A3B2734"/>
    <w:rsid w:val="1A471BF3"/>
    <w:rsid w:val="1B5DA449"/>
    <w:rsid w:val="1BECF85B"/>
    <w:rsid w:val="1CB4BE37"/>
    <w:rsid w:val="1CF75703"/>
    <w:rsid w:val="1CFE33B2"/>
    <w:rsid w:val="1E52F958"/>
    <w:rsid w:val="1EC7661B"/>
    <w:rsid w:val="1F019B18"/>
    <w:rsid w:val="1F32A79A"/>
    <w:rsid w:val="1F7851DE"/>
    <w:rsid w:val="200E71E6"/>
    <w:rsid w:val="20F9376D"/>
    <w:rsid w:val="210DA51E"/>
    <w:rsid w:val="21212007"/>
    <w:rsid w:val="2195B458"/>
    <w:rsid w:val="21B6CE35"/>
    <w:rsid w:val="228B63DB"/>
    <w:rsid w:val="2296214B"/>
    <w:rsid w:val="2311FE08"/>
    <w:rsid w:val="231872C0"/>
    <w:rsid w:val="232832E5"/>
    <w:rsid w:val="235B11A6"/>
    <w:rsid w:val="242699DA"/>
    <w:rsid w:val="2481C5BF"/>
    <w:rsid w:val="2493FCB5"/>
    <w:rsid w:val="2587D51E"/>
    <w:rsid w:val="258B29AF"/>
    <w:rsid w:val="25991537"/>
    <w:rsid w:val="25D43DAA"/>
    <w:rsid w:val="25E7F9AB"/>
    <w:rsid w:val="26076E3C"/>
    <w:rsid w:val="26170EF8"/>
    <w:rsid w:val="26ABA90D"/>
    <w:rsid w:val="26C0422A"/>
    <w:rsid w:val="273E381A"/>
    <w:rsid w:val="28B19F30"/>
    <w:rsid w:val="28BBEA5C"/>
    <w:rsid w:val="28F89BF5"/>
    <w:rsid w:val="29233761"/>
    <w:rsid w:val="2959C098"/>
    <w:rsid w:val="2BBE4F44"/>
    <w:rsid w:val="2C93A31A"/>
    <w:rsid w:val="2C9EFC76"/>
    <w:rsid w:val="2CF4A012"/>
    <w:rsid w:val="2D3438A9"/>
    <w:rsid w:val="2DA48CAE"/>
    <w:rsid w:val="2DE7232E"/>
    <w:rsid w:val="2E014E64"/>
    <w:rsid w:val="2E43904D"/>
    <w:rsid w:val="2EC4391F"/>
    <w:rsid w:val="2F66965C"/>
    <w:rsid w:val="2FC5DDD2"/>
    <w:rsid w:val="309F43A9"/>
    <w:rsid w:val="30D058EC"/>
    <w:rsid w:val="30D7D848"/>
    <w:rsid w:val="30E0583E"/>
    <w:rsid w:val="312F00B8"/>
    <w:rsid w:val="317CA532"/>
    <w:rsid w:val="319688F6"/>
    <w:rsid w:val="31B60269"/>
    <w:rsid w:val="31E6DA74"/>
    <w:rsid w:val="32DC1F4D"/>
    <w:rsid w:val="336962F4"/>
    <w:rsid w:val="33E0D14D"/>
    <w:rsid w:val="34A9EE50"/>
    <w:rsid w:val="34D64B81"/>
    <w:rsid w:val="34F843D2"/>
    <w:rsid w:val="355BB205"/>
    <w:rsid w:val="35F14764"/>
    <w:rsid w:val="3638445E"/>
    <w:rsid w:val="368784FA"/>
    <w:rsid w:val="37538CBF"/>
    <w:rsid w:val="37990375"/>
    <w:rsid w:val="38193605"/>
    <w:rsid w:val="382E914D"/>
    <w:rsid w:val="38D35EA8"/>
    <w:rsid w:val="395F1066"/>
    <w:rsid w:val="3A2A850A"/>
    <w:rsid w:val="3AAE8ADD"/>
    <w:rsid w:val="3ABC5E39"/>
    <w:rsid w:val="3B2702F3"/>
    <w:rsid w:val="3B2EF235"/>
    <w:rsid w:val="3B4C613D"/>
    <w:rsid w:val="3B6F50DE"/>
    <w:rsid w:val="3B8141D0"/>
    <w:rsid w:val="3BF69E60"/>
    <w:rsid w:val="3CEF149F"/>
    <w:rsid w:val="3D533C08"/>
    <w:rsid w:val="3DD6817B"/>
    <w:rsid w:val="3DD91131"/>
    <w:rsid w:val="3DF34B7C"/>
    <w:rsid w:val="3E064C1C"/>
    <w:rsid w:val="3E4575A0"/>
    <w:rsid w:val="3E83ACEA"/>
    <w:rsid w:val="3EA47F9C"/>
    <w:rsid w:val="407E56A5"/>
    <w:rsid w:val="40A4ACBA"/>
    <w:rsid w:val="40BF6688"/>
    <w:rsid w:val="40DB1E70"/>
    <w:rsid w:val="41443D7F"/>
    <w:rsid w:val="436AEA48"/>
    <w:rsid w:val="43814913"/>
    <w:rsid w:val="4384F694"/>
    <w:rsid w:val="43A455BD"/>
    <w:rsid w:val="4422C7B5"/>
    <w:rsid w:val="447979D7"/>
    <w:rsid w:val="44A78AF0"/>
    <w:rsid w:val="44DC4D97"/>
    <w:rsid w:val="45EFC2E6"/>
    <w:rsid w:val="4665AA04"/>
    <w:rsid w:val="482502F1"/>
    <w:rsid w:val="488C6AFB"/>
    <w:rsid w:val="48BDB01F"/>
    <w:rsid w:val="49691F83"/>
    <w:rsid w:val="49A8E11B"/>
    <w:rsid w:val="49EB1A15"/>
    <w:rsid w:val="4AC5B9BE"/>
    <w:rsid w:val="4ACBC7CD"/>
    <w:rsid w:val="4ACECBAC"/>
    <w:rsid w:val="4B5BED99"/>
    <w:rsid w:val="4B84588F"/>
    <w:rsid w:val="4BAB70FF"/>
    <w:rsid w:val="4C0CABFC"/>
    <w:rsid w:val="4C2FDCCF"/>
    <w:rsid w:val="4C58A4C9"/>
    <w:rsid w:val="4C5DCC9E"/>
    <w:rsid w:val="4C7F9E5D"/>
    <w:rsid w:val="4CCAEBA4"/>
    <w:rsid w:val="4DDACDEE"/>
    <w:rsid w:val="4E3808DC"/>
    <w:rsid w:val="4FE66F14"/>
    <w:rsid w:val="509FD83B"/>
    <w:rsid w:val="50AFE0C2"/>
    <w:rsid w:val="50D778CB"/>
    <w:rsid w:val="5153DCA6"/>
    <w:rsid w:val="5181E5EF"/>
    <w:rsid w:val="519CEF37"/>
    <w:rsid w:val="51C217D5"/>
    <w:rsid w:val="52246BDA"/>
    <w:rsid w:val="525E98FD"/>
    <w:rsid w:val="52C3E07A"/>
    <w:rsid w:val="52D1216B"/>
    <w:rsid w:val="53E66ACA"/>
    <w:rsid w:val="5429DB31"/>
    <w:rsid w:val="5455452C"/>
    <w:rsid w:val="5540E655"/>
    <w:rsid w:val="5591545C"/>
    <w:rsid w:val="5616FCA7"/>
    <w:rsid w:val="562672D5"/>
    <w:rsid w:val="569B1C36"/>
    <w:rsid w:val="582B8817"/>
    <w:rsid w:val="585BEF6B"/>
    <w:rsid w:val="59060066"/>
    <w:rsid w:val="59073CB0"/>
    <w:rsid w:val="592DA726"/>
    <w:rsid w:val="5A2846E5"/>
    <w:rsid w:val="5A2FF967"/>
    <w:rsid w:val="5A311CDF"/>
    <w:rsid w:val="5A358F3E"/>
    <w:rsid w:val="5A40B248"/>
    <w:rsid w:val="5A9A0B16"/>
    <w:rsid w:val="5AB2BEA6"/>
    <w:rsid w:val="5AED04D2"/>
    <w:rsid w:val="5B0F88A1"/>
    <w:rsid w:val="5B2FEBC5"/>
    <w:rsid w:val="5B39A4E0"/>
    <w:rsid w:val="5B7FA835"/>
    <w:rsid w:val="5BD0BD33"/>
    <w:rsid w:val="5BFC26C2"/>
    <w:rsid w:val="5C32515D"/>
    <w:rsid w:val="5C78F222"/>
    <w:rsid w:val="5CB16A31"/>
    <w:rsid w:val="5D2289BF"/>
    <w:rsid w:val="5D296A6C"/>
    <w:rsid w:val="5D37DEBC"/>
    <w:rsid w:val="5D459B7D"/>
    <w:rsid w:val="5D98D470"/>
    <w:rsid w:val="5D9A54C0"/>
    <w:rsid w:val="5DA6BF04"/>
    <w:rsid w:val="5DD23425"/>
    <w:rsid w:val="5E3C76D3"/>
    <w:rsid w:val="5EE1688A"/>
    <w:rsid w:val="5EE80604"/>
    <w:rsid w:val="5EF4CE39"/>
    <w:rsid w:val="5F09443D"/>
    <w:rsid w:val="5F238928"/>
    <w:rsid w:val="5F976EEF"/>
    <w:rsid w:val="5FA2AC9D"/>
    <w:rsid w:val="60487773"/>
    <w:rsid w:val="6084F977"/>
    <w:rsid w:val="609ED0E2"/>
    <w:rsid w:val="60D971EC"/>
    <w:rsid w:val="60DCB2DC"/>
    <w:rsid w:val="61515729"/>
    <w:rsid w:val="631A97AD"/>
    <w:rsid w:val="63AD334E"/>
    <w:rsid w:val="657A6A7D"/>
    <w:rsid w:val="6615A1BA"/>
    <w:rsid w:val="66BE52FF"/>
    <w:rsid w:val="679E8C09"/>
    <w:rsid w:val="67F334D0"/>
    <w:rsid w:val="692D4B15"/>
    <w:rsid w:val="6A1B63AC"/>
    <w:rsid w:val="6ABFF9C3"/>
    <w:rsid w:val="6AF01050"/>
    <w:rsid w:val="6B02173A"/>
    <w:rsid w:val="6B02EEF5"/>
    <w:rsid w:val="6BE78DA5"/>
    <w:rsid w:val="6BF09B33"/>
    <w:rsid w:val="6CB7B71F"/>
    <w:rsid w:val="6CBB542F"/>
    <w:rsid w:val="6D7CCBC6"/>
    <w:rsid w:val="6DD74D59"/>
    <w:rsid w:val="6DFA9C1E"/>
    <w:rsid w:val="6E5BAD26"/>
    <w:rsid w:val="6E78951C"/>
    <w:rsid w:val="6EA67124"/>
    <w:rsid w:val="6F311CEF"/>
    <w:rsid w:val="6F916F1C"/>
    <w:rsid w:val="6FFABD27"/>
    <w:rsid w:val="7024C64A"/>
    <w:rsid w:val="7064A4F8"/>
    <w:rsid w:val="706D220B"/>
    <w:rsid w:val="706EE3D8"/>
    <w:rsid w:val="725FB05C"/>
    <w:rsid w:val="7329727C"/>
    <w:rsid w:val="73C1D034"/>
    <w:rsid w:val="73DA2152"/>
    <w:rsid w:val="73EED9FC"/>
    <w:rsid w:val="741BB46C"/>
    <w:rsid w:val="74544F8D"/>
    <w:rsid w:val="749FA065"/>
    <w:rsid w:val="74C2B80B"/>
    <w:rsid w:val="75226962"/>
    <w:rsid w:val="75B4B5B3"/>
    <w:rsid w:val="75C61903"/>
    <w:rsid w:val="75E3731D"/>
    <w:rsid w:val="762472E3"/>
    <w:rsid w:val="76B8C709"/>
    <w:rsid w:val="76CC1E21"/>
    <w:rsid w:val="776C973B"/>
    <w:rsid w:val="777626CA"/>
    <w:rsid w:val="77FAA2C8"/>
    <w:rsid w:val="7816C96A"/>
    <w:rsid w:val="7841B3B3"/>
    <w:rsid w:val="78BA80E9"/>
    <w:rsid w:val="78F9D89B"/>
    <w:rsid w:val="79B80249"/>
    <w:rsid w:val="7A60600B"/>
    <w:rsid w:val="7A99064C"/>
    <w:rsid w:val="7ABC696F"/>
    <w:rsid w:val="7B3023C8"/>
    <w:rsid w:val="7C00C622"/>
    <w:rsid w:val="7D0DF61F"/>
    <w:rsid w:val="7D461373"/>
    <w:rsid w:val="7E452514"/>
    <w:rsid w:val="7E83BDCA"/>
    <w:rsid w:val="7ED5B49C"/>
    <w:rsid w:val="7FC7F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7661B"/>
  <w15:chartTrackingRefBased/>
  <w15:docId w15:val="{45C7DDC3-5927-48A4-85CF-B35BCDB65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02B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TiuChar">
    <w:name w:val="Tiêu đề Char"/>
    <w:basedOn w:val="Phngmcinhcuaoanvn"/>
    <w:link w:val="Tiu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">
    <w:name w:val="Title"/>
    <w:basedOn w:val="Binhthng"/>
    <w:next w:val="Binhthng"/>
    <w:link w:val="Tiu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trangChar">
    <w:name w:val="Đầu trang Char"/>
    <w:basedOn w:val="Phngmcinhcuaoanvn"/>
    <w:link w:val="utrang"/>
    <w:uiPriority w:val="99"/>
  </w:style>
  <w:style w:type="paragraph" w:styleId="utrang">
    <w:name w:val="header"/>
    <w:basedOn w:val="Binhthng"/>
    <w:link w:val="u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</w:style>
  <w:style w:type="paragraph" w:styleId="Chntrang">
    <w:name w:val="footer"/>
    <w:basedOn w:val="Binhthng"/>
    <w:link w:val="Chntrang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1Char">
    <w:name w:val="Đầu đề 1 Char"/>
    <w:basedOn w:val="Phngmcinhcuaoanvn"/>
    <w:link w:val="u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iuktni">
    <w:name w:val="Hyperlink"/>
    <w:basedOn w:val="Phngmcinhcuaoanvn"/>
    <w:uiPriority w:val="99"/>
    <w:unhideWhenUsed/>
    <w:rPr>
      <w:color w:val="0563C1" w:themeColor="hyperlink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0063F6"/>
    <w:pPr>
      <w:outlineLvl w:val="9"/>
    </w:pPr>
  </w:style>
  <w:style w:type="paragraph" w:styleId="Mucluc2">
    <w:name w:val="toc 2"/>
    <w:basedOn w:val="Binhthng"/>
    <w:next w:val="Binhthng"/>
    <w:autoRedefine/>
    <w:uiPriority w:val="39"/>
    <w:unhideWhenUsed/>
    <w:rsid w:val="000063F6"/>
    <w:pPr>
      <w:spacing w:after="100"/>
      <w:ind w:left="220"/>
    </w:pPr>
    <w:rPr>
      <w:rFonts w:eastAsiaTheme="minorEastAsia" w:cs="Times New Roman"/>
    </w:rPr>
  </w:style>
  <w:style w:type="paragraph" w:styleId="Mucluc1">
    <w:name w:val="toc 1"/>
    <w:basedOn w:val="Binhthng"/>
    <w:next w:val="Binhthng"/>
    <w:autoRedefine/>
    <w:uiPriority w:val="39"/>
    <w:unhideWhenUsed/>
    <w:rsid w:val="000063F6"/>
    <w:pPr>
      <w:spacing w:after="100"/>
    </w:pPr>
    <w:rPr>
      <w:rFonts w:eastAsiaTheme="minorEastAsia" w:cs="Times New Roman"/>
    </w:rPr>
  </w:style>
  <w:style w:type="paragraph" w:styleId="Mucluc3">
    <w:name w:val="toc 3"/>
    <w:basedOn w:val="Binhthng"/>
    <w:next w:val="Binhthng"/>
    <w:autoRedefine/>
    <w:uiPriority w:val="39"/>
    <w:unhideWhenUsed/>
    <w:rsid w:val="000063F6"/>
    <w:pPr>
      <w:spacing w:after="100"/>
      <w:ind w:left="440"/>
    </w:pPr>
    <w:rPr>
      <w:rFonts w:eastAsiaTheme="minorEastAsia" w:cs="Times New Roman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2B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topdev.vn/blog/lap-trinh-jav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pdev.vn/blog/lap-trinh-huong-doi-tuong-la-gi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8831C-36BC-41DB-86F3-CC7772E3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1440</Words>
  <Characters>8209</Characters>
  <Application>Microsoft Office Word</Application>
  <DocSecurity>0</DocSecurity>
  <Lines>68</Lines>
  <Paragraphs>19</Paragraphs>
  <ScaleCrop>false</ScaleCrop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Nguyen Duc Tho 20173389</dc:creator>
  <cp:keywords/>
  <dc:description/>
  <cp:lastModifiedBy>Thọ Trần Nguyễn Đức</cp:lastModifiedBy>
  <cp:revision>4</cp:revision>
  <cp:lastPrinted>2020-09-07T01:33:00Z</cp:lastPrinted>
  <dcterms:created xsi:type="dcterms:W3CDTF">2020-09-07T01:30:00Z</dcterms:created>
  <dcterms:modified xsi:type="dcterms:W3CDTF">2020-09-07T15:32:00Z</dcterms:modified>
</cp:coreProperties>
</file>