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4D86" w:rsidRPr="009E07D5" w:rsidRDefault="00994D86" w:rsidP="00944BC9">
      <w:pPr>
        <w:pStyle w:val="Subtitle"/>
        <w:spacing w:after="0"/>
        <w:jc w:val="center"/>
      </w:pPr>
      <w:r w:rsidRPr="009E07D5">
        <w:t>Concordia University, Montreal, Canada</w:t>
      </w:r>
    </w:p>
    <w:p w:rsidR="00994D86" w:rsidRPr="009E07D5" w:rsidRDefault="00994D86" w:rsidP="00944BC9">
      <w:pPr>
        <w:pStyle w:val="Subtitle"/>
        <w:spacing w:after="0"/>
        <w:jc w:val="center"/>
      </w:pPr>
      <w:r w:rsidRPr="009E07D5">
        <w:t>Big Data Analytics SOEN 691</w:t>
      </w:r>
    </w:p>
    <w:p w:rsidR="001A2320" w:rsidRPr="00944BC9" w:rsidRDefault="00DC1601" w:rsidP="00944BC9">
      <w:pPr>
        <w:pStyle w:val="Subtitle"/>
        <w:spacing w:after="0"/>
        <w:jc w:val="center"/>
        <w:rPr>
          <w:b/>
          <w:sz w:val="32"/>
        </w:rPr>
      </w:pPr>
      <w:r w:rsidRPr="00944BC9">
        <w:rPr>
          <w:b/>
          <w:sz w:val="32"/>
        </w:rPr>
        <w:t xml:space="preserve">Project </w:t>
      </w:r>
      <w:r w:rsidR="00D3117D" w:rsidRPr="00944BC9">
        <w:rPr>
          <w:b/>
          <w:sz w:val="32"/>
        </w:rPr>
        <w:t>P</w:t>
      </w:r>
      <w:r w:rsidRPr="00944BC9">
        <w:rPr>
          <w:b/>
          <w:sz w:val="32"/>
        </w:rPr>
        <w:t>roposal</w:t>
      </w:r>
    </w:p>
    <w:p w:rsidR="00994D86" w:rsidRPr="008F6243" w:rsidRDefault="00E91AB8" w:rsidP="00944BC9">
      <w:pPr>
        <w:pStyle w:val="Title"/>
        <w:jc w:val="center"/>
      </w:pPr>
      <w:r w:rsidRPr="008F6243">
        <w:t xml:space="preserve">Data Exploration </w:t>
      </w:r>
      <w:proofErr w:type="gramStart"/>
      <w:r w:rsidRPr="008F6243">
        <w:t>On</w:t>
      </w:r>
      <w:proofErr w:type="gramEnd"/>
      <w:r w:rsidR="00994D86" w:rsidRPr="008F6243">
        <w:t xml:space="preserve"> Sale</w:t>
      </w:r>
      <w:r w:rsidR="00D3117D" w:rsidRPr="008F6243">
        <w:t>s Dataset Of A Store D</w:t>
      </w:r>
      <w:r w:rsidR="00994D86" w:rsidRPr="008F6243">
        <w:t>uring Black Fridays</w:t>
      </w:r>
      <w:r w:rsidR="00D3117D" w:rsidRPr="008F6243">
        <w:t xml:space="preserve"> S</w:t>
      </w:r>
      <w:r w:rsidR="00994D86" w:rsidRPr="008F6243">
        <w:t>eason</w:t>
      </w:r>
    </w:p>
    <w:p w:rsidR="00994D86" w:rsidRPr="009E07D5" w:rsidRDefault="00994D86" w:rsidP="00944BC9">
      <w:pPr>
        <w:pStyle w:val="Subtitle"/>
        <w:spacing w:after="0"/>
        <w:jc w:val="center"/>
      </w:pPr>
      <w:r w:rsidRPr="009E07D5">
        <w:t>Submitted by</w:t>
      </w:r>
      <w:r w:rsidR="009E07D5" w:rsidRPr="009E07D5">
        <w:t>:</w:t>
      </w:r>
      <w:r w:rsidRPr="009E07D5">
        <w:t xml:space="preserve"> Hoang Phan Duy</w:t>
      </w:r>
    </w:p>
    <w:p w:rsidR="00994D86" w:rsidRPr="009E07D5" w:rsidRDefault="00994D86" w:rsidP="00944BC9">
      <w:pPr>
        <w:pStyle w:val="Subtitle"/>
        <w:spacing w:after="0"/>
        <w:jc w:val="center"/>
      </w:pPr>
      <w:r w:rsidRPr="009E07D5">
        <w:t>Student ID: 40072019</w:t>
      </w:r>
    </w:p>
    <w:p w:rsidR="00994D86" w:rsidRPr="009E07D5" w:rsidRDefault="00994D86" w:rsidP="00944BC9">
      <w:pPr>
        <w:pStyle w:val="Subtitle"/>
        <w:spacing w:after="0"/>
        <w:jc w:val="center"/>
      </w:pPr>
      <w:r w:rsidRPr="009E07D5">
        <w:t xml:space="preserve">Email: </w:t>
      </w:r>
      <w:hyperlink r:id="rId7" w:history="1">
        <w:r w:rsidR="00D3117D" w:rsidRPr="009E07D5">
          <w:rPr>
            <w:rStyle w:val="Hyperlink"/>
            <w:rFonts w:ascii="Arial" w:hAnsi="Arial" w:cs="Arial"/>
          </w:rPr>
          <w:t>h_phandu@encs.concordia.ca</w:t>
        </w:r>
      </w:hyperlink>
    </w:p>
    <w:p w:rsidR="00994D86" w:rsidRPr="009E07D5" w:rsidRDefault="00994D86" w:rsidP="00994D86">
      <w:pPr>
        <w:jc w:val="center"/>
        <w:rPr>
          <w:rFonts w:ascii="Arial" w:hAnsi="Arial" w:cs="Arial"/>
        </w:rPr>
      </w:pPr>
    </w:p>
    <w:p w:rsidR="00D3117D" w:rsidRDefault="000921DA" w:rsidP="001D5A89">
      <w:pPr>
        <w:pStyle w:val="Heading1"/>
        <w:rPr>
          <w:rFonts w:ascii="Arial" w:hAnsi="Arial" w:cs="Arial"/>
        </w:rPr>
      </w:pPr>
      <w:r w:rsidRPr="001D5A89">
        <w:rPr>
          <w:rStyle w:val="Emphasis"/>
          <w:i w:val="0"/>
        </w:rPr>
        <w:t>ABSTRACT</w:t>
      </w:r>
    </w:p>
    <w:p w:rsidR="007E7325" w:rsidRPr="00B52E4D" w:rsidRDefault="00FE1CF4" w:rsidP="00B52E4D">
      <w:pPr>
        <w:pStyle w:val="Subtitle"/>
        <w:jc w:val="both"/>
      </w:pPr>
      <w:r>
        <w:t xml:space="preserve">Analyzing customer behaviors is one of the most popular applications in data analytics. With well-formed models and invaluable information extracted from an enormous amount of raw data collected from customer behaviors (online or offline), </w:t>
      </w:r>
      <w:r w:rsidR="00913737">
        <w:t>a company may be able to increase its profit</w:t>
      </w:r>
      <w:r>
        <w:t xml:space="preserve"> considerably by launching </w:t>
      </w:r>
      <w:r w:rsidR="00913737">
        <w:t>smarter</w:t>
      </w:r>
      <w:r>
        <w:t xml:space="preserve"> marketing strategies, </w:t>
      </w:r>
      <w:r w:rsidR="00913737">
        <w:t>adjusting products</w:t>
      </w:r>
      <w:r w:rsidR="00913737">
        <w:rPr>
          <w:lang w:val="vi-VN"/>
        </w:rPr>
        <w:t xml:space="preserve"> </w:t>
      </w:r>
      <w:r w:rsidR="00B949CB">
        <w:rPr>
          <w:lang w:val="vi-VN"/>
        </w:rPr>
        <w:t>placements</w:t>
      </w:r>
      <w:r w:rsidR="00060B0D">
        <w:t xml:space="preserve"> on shelves</w:t>
      </w:r>
      <w:r w:rsidR="00B949CB">
        <w:t xml:space="preserve"> in stores</w:t>
      </w:r>
      <w:r w:rsidR="00B949CB">
        <w:rPr>
          <w:lang w:val="vi-VN"/>
        </w:rPr>
        <w:t xml:space="preserve"> </w:t>
      </w:r>
      <w:r w:rsidR="00B949CB">
        <w:t xml:space="preserve">or recommending customer-related goods on websites </w:t>
      </w:r>
      <w:r w:rsidR="00913737">
        <w:t xml:space="preserve">to attract customers </w:t>
      </w:r>
      <w:r w:rsidR="00060B0D">
        <w:t>so that increase the chance those customers will purchase more</w:t>
      </w:r>
      <w:r>
        <w:t xml:space="preserve">. </w:t>
      </w:r>
      <w:r w:rsidR="000921DA">
        <w:t xml:space="preserve">This project will </w:t>
      </w:r>
      <w:r w:rsidR="00DC7D61">
        <w:t>showcase</w:t>
      </w:r>
      <w:r w:rsidR="00060B0D">
        <w:t xml:space="preserve"> an example of analyzing customer behaviors with results</w:t>
      </w:r>
      <w:r w:rsidR="00DC7D61">
        <w:t xml:space="preserve"> obtained from transaction records of a store during the Black Friday season by applying several data analytics </w:t>
      </w:r>
      <w:r w:rsidR="00060B0D">
        <w:t>techniques.</w:t>
      </w:r>
    </w:p>
    <w:p w:rsidR="00D3117D" w:rsidRPr="009E07D5" w:rsidRDefault="000921DA" w:rsidP="001D5A89">
      <w:pPr>
        <w:pStyle w:val="Heading1"/>
      </w:pPr>
      <w:r w:rsidRPr="009E07D5">
        <w:t>INTRODUCTION</w:t>
      </w:r>
    </w:p>
    <w:p w:rsidR="009E07D5" w:rsidRDefault="00D3117D" w:rsidP="001D5A89">
      <w:pPr>
        <w:pStyle w:val="Heading2"/>
      </w:pPr>
      <w:r w:rsidRPr="009E07D5">
        <w:t>Context</w:t>
      </w:r>
    </w:p>
    <w:p w:rsidR="00FE1CF4" w:rsidRPr="00B52E4D" w:rsidRDefault="00060B0D" w:rsidP="00076A3C">
      <w:pPr>
        <w:pStyle w:val="Subtitle"/>
        <w:jc w:val="both"/>
      </w:pPr>
      <w:r>
        <w:t xml:space="preserve">A store owns a database of their customers with demographics data and their purchase history on various </w:t>
      </w:r>
      <w:r w:rsidR="000D4C5E">
        <w:t>types of products in a duration of one month of Black Fridays season. With raw data collected, it is necessary and possible to obtain valuable analytics t</w:t>
      </w:r>
      <w:r w:rsidR="00763843">
        <w:t>o get to know customers better which can offer the store the possibility to increase their sales by, for example, tailoring marketing customer targets, undertake appropriate actions. The idea of this proj</w:t>
      </w:r>
      <w:r w:rsidR="00C368B8">
        <w:t xml:space="preserve">ect comes from a </w:t>
      </w:r>
      <w:r w:rsidR="00763843">
        <w:t xml:space="preserve">contest on Analytics </w:t>
      </w:r>
      <w:proofErr w:type="spellStart"/>
      <w:r w:rsidR="00763843">
        <w:t>Vidhya</w:t>
      </w:r>
      <w:proofErr w:type="spellEnd"/>
      <w:r w:rsidR="00763843">
        <w:t xml:space="preserve">, which can be found at </w:t>
      </w:r>
      <w:hyperlink r:id="rId8" w:history="1">
        <w:r w:rsidR="00763843" w:rsidRPr="00F774C7">
          <w:rPr>
            <w:rStyle w:val="Hyperlink"/>
            <w:rFonts w:ascii="Arial" w:hAnsi="Arial" w:cs="Arial"/>
          </w:rPr>
          <w:t>https://datahack.analyticsvidhya.com/contest/black-friday/</w:t>
        </w:r>
      </w:hyperlink>
      <w:r w:rsidR="00763843">
        <w:t>.</w:t>
      </w:r>
    </w:p>
    <w:p w:rsidR="009E07D5" w:rsidRDefault="00D3117D" w:rsidP="00076A3C">
      <w:pPr>
        <w:pStyle w:val="Heading2"/>
        <w:jc w:val="both"/>
      </w:pPr>
      <w:r w:rsidRPr="009E07D5">
        <w:t>Objectives</w:t>
      </w:r>
    </w:p>
    <w:p w:rsidR="003E354B" w:rsidRDefault="003E354B" w:rsidP="00076A3C">
      <w:pPr>
        <w:pStyle w:val="Subtitle"/>
        <w:numPr>
          <w:ilvl w:val="0"/>
          <w:numId w:val="8"/>
        </w:numPr>
        <w:jc w:val="both"/>
      </w:pPr>
      <w:r>
        <w:t>To have an opportunity to research deeper the knowledge being taught in the course to be able to choose suitable algorithms for specific problems.</w:t>
      </w:r>
    </w:p>
    <w:p w:rsidR="007E7325" w:rsidRDefault="004F2001" w:rsidP="00076A3C">
      <w:pPr>
        <w:pStyle w:val="Subtitle"/>
        <w:numPr>
          <w:ilvl w:val="0"/>
          <w:numId w:val="8"/>
        </w:numPr>
        <w:jc w:val="both"/>
      </w:pPr>
      <w:r>
        <w:t>To p</w:t>
      </w:r>
      <w:r w:rsidR="007E7325">
        <w:t xml:space="preserve">ractice </w:t>
      </w:r>
      <w:r>
        <w:t xml:space="preserve">by applying theoretical knowledge </w:t>
      </w:r>
      <w:r w:rsidR="007E7325">
        <w:t>built-in data a</w:t>
      </w:r>
      <w:r>
        <w:t>nalytics functions of Spark with</w:t>
      </w:r>
      <w:r w:rsidR="007E7325">
        <w:t xml:space="preserve"> practical </w:t>
      </w:r>
      <w:r w:rsidR="003E354B">
        <w:t>situations.</w:t>
      </w:r>
    </w:p>
    <w:p w:rsidR="006D1ACE" w:rsidRPr="00B52E4D" w:rsidRDefault="004F2001" w:rsidP="00076A3C">
      <w:pPr>
        <w:pStyle w:val="Subtitle"/>
        <w:numPr>
          <w:ilvl w:val="0"/>
          <w:numId w:val="8"/>
        </w:numPr>
        <w:jc w:val="both"/>
      </w:pPr>
      <w:r>
        <w:t>To fully understand popular algorithms used in data ana</w:t>
      </w:r>
      <w:r w:rsidR="008A0F5C">
        <w:t xml:space="preserve">lytics by re-implementing them, encountering and tackling </w:t>
      </w:r>
      <w:r w:rsidR="003E354B">
        <w:t>wide range of</w:t>
      </w:r>
      <w:r w:rsidR="008A0F5C">
        <w:t xml:space="preserve"> problems </w:t>
      </w:r>
      <w:r w:rsidR="003E354B">
        <w:t>and then comparing the results collected from those novel versions with built-in ones provided by Spark to generally evaluate the efficiency of the re-implementations.</w:t>
      </w:r>
    </w:p>
    <w:p w:rsidR="009E07D5" w:rsidRDefault="00D3117D" w:rsidP="00076A3C">
      <w:pPr>
        <w:pStyle w:val="Heading2"/>
        <w:jc w:val="both"/>
      </w:pPr>
      <w:r w:rsidRPr="009E07D5">
        <w:lastRenderedPageBreak/>
        <w:t>Problem to solve</w:t>
      </w:r>
    </w:p>
    <w:p w:rsidR="006D1ACE" w:rsidRDefault="00763843" w:rsidP="00076A3C">
      <w:pPr>
        <w:pStyle w:val="Subtitle"/>
        <w:jc w:val="both"/>
      </w:pPr>
      <w:r>
        <w:t>With the</w:t>
      </w:r>
      <w:r w:rsidR="00D313E0">
        <w:t xml:space="preserve"> data set provided, there are certain </w:t>
      </w:r>
      <w:r w:rsidR="00D1015B">
        <w:t xml:space="preserve">aspects </w:t>
      </w:r>
      <w:r w:rsidR="00CC0D1D">
        <w:t xml:space="preserve">that are possible to apply different analytics techniques to extract valuable data but for </w:t>
      </w:r>
      <w:r w:rsidR="0096317D">
        <w:t>this project, I will attempt to build up a tool which can:</w:t>
      </w:r>
    </w:p>
    <w:p w:rsidR="001F570A" w:rsidRDefault="001F570A" w:rsidP="00076A3C">
      <w:pPr>
        <w:pStyle w:val="Subtitle"/>
        <w:numPr>
          <w:ilvl w:val="0"/>
          <w:numId w:val="8"/>
        </w:numPr>
        <w:spacing w:after="120"/>
        <w:ind w:left="714" w:hanging="357"/>
        <w:jc w:val="both"/>
      </w:pPr>
      <w:r>
        <w:t>Pre</w:t>
      </w:r>
      <w:r>
        <w:rPr>
          <w:lang w:val="vi-VN"/>
        </w:rPr>
        <w:t>-process</w:t>
      </w:r>
      <w:r>
        <w:t>/simplify</w:t>
      </w:r>
      <w:r>
        <w:rPr>
          <w:lang w:val="vi-VN"/>
        </w:rPr>
        <w:t xml:space="preserve"> data</w:t>
      </w:r>
    </w:p>
    <w:p w:rsidR="0096317D" w:rsidRDefault="00822A12" w:rsidP="00076A3C">
      <w:pPr>
        <w:pStyle w:val="Subtitle"/>
        <w:numPr>
          <w:ilvl w:val="0"/>
          <w:numId w:val="8"/>
        </w:numPr>
        <w:spacing w:after="120"/>
        <w:ind w:left="714" w:hanging="357"/>
        <w:jc w:val="both"/>
      </w:pPr>
      <w:r>
        <w:t>Discover sets of items that often purchased together</w:t>
      </w:r>
      <w:r w:rsidR="001F570A">
        <w:t xml:space="preserve"> (f</w:t>
      </w:r>
      <w:r w:rsidR="008F0C20">
        <w:t>requent item sets)</w:t>
      </w:r>
    </w:p>
    <w:p w:rsidR="00822A12" w:rsidRDefault="008F0C20" w:rsidP="00076A3C">
      <w:pPr>
        <w:pStyle w:val="Subtitle"/>
        <w:numPr>
          <w:ilvl w:val="0"/>
          <w:numId w:val="8"/>
        </w:numPr>
        <w:spacing w:after="120"/>
        <w:ind w:left="714" w:hanging="357"/>
        <w:jc w:val="both"/>
      </w:pPr>
      <w:r>
        <w:t>Generate a summary of data, detect hidden patterns (</w:t>
      </w:r>
      <w:r w:rsidR="001F570A">
        <w:t>c</w:t>
      </w:r>
      <w:r>
        <w:t>lustering)</w:t>
      </w:r>
    </w:p>
    <w:p w:rsidR="000D4C5E" w:rsidRPr="00E41FEB" w:rsidRDefault="0096317D" w:rsidP="00076A3C">
      <w:pPr>
        <w:pStyle w:val="Subtitle"/>
        <w:numPr>
          <w:ilvl w:val="0"/>
          <w:numId w:val="8"/>
        </w:numPr>
        <w:spacing w:after="120"/>
        <w:ind w:left="714" w:hanging="357"/>
        <w:jc w:val="both"/>
      </w:pPr>
      <w:r>
        <w:t>Recommend products for customers</w:t>
      </w:r>
      <w:r w:rsidR="008C44F5">
        <w:t xml:space="preserve"> based on their demographics data and purchase history</w:t>
      </w:r>
      <w:r w:rsidR="009465DF">
        <w:t xml:space="preserve"> (recommendation system)</w:t>
      </w:r>
    </w:p>
    <w:p w:rsidR="00D3117D" w:rsidRDefault="00D3117D" w:rsidP="00076A3C">
      <w:pPr>
        <w:pStyle w:val="Heading2"/>
        <w:jc w:val="both"/>
      </w:pPr>
      <w:r w:rsidRPr="009E07D5">
        <w:t>Scope of work</w:t>
      </w:r>
    </w:p>
    <w:p w:rsidR="0096317D" w:rsidRPr="007D00A1" w:rsidRDefault="007D00A1" w:rsidP="00076A3C">
      <w:pPr>
        <w:pStyle w:val="Subtitle"/>
        <w:numPr>
          <w:ilvl w:val="0"/>
          <w:numId w:val="8"/>
        </w:numPr>
        <w:jc w:val="both"/>
      </w:pPr>
      <w:r>
        <w:t>Backend:</w:t>
      </w:r>
      <w:r w:rsidR="00AE23A8">
        <w:t xml:space="preserve"> a program/server</w:t>
      </w:r>
      <w:r>
        <w:t xml:space="preserve"> which hosts the backbone with data analytics capabilities</w:t>
      </w:r>
      <w:r w:rsidR="00AE23A8">
        <w:t>, the main focus of this project</w:t>
      </w:r>
      <w:r>
        <w:t>.</w:t>
      </w:r>
    </w:p>
    <w:p w:rsidR="000D4C5E" w:rsidRDefault="00AE23A8" w:rsidP="00076A3C">
      <w:pPr>
        <w:pStyle w:val="Subtitle"/>
        <w:jc w:val="both"/>
      </w:pPr>
      <w:r>
        <w:t xml:space="preserve">This backend side consists of two principle parts in which the first one with all the main features of data analytics, as mentioned above as problems to solve, will be implemented </w:t>
      </w:r>
      <w:r w:rsidR="000D4C5E">
        <w:t>using</w:t>
      </w:r>
      <w:r>
        <w:t xml:space="preserve"> functions</w:t>
      </w:r>
      <w:r w:rsidR="000D4C5E">
        <w:t xml:space="preserve"> provided before-hand in Spark libraries</w:t>
      </w:r>
      <w:r>
        <w:t>. The second one is a part in which some</w:t>
      </w:r>
      <w:r w:rsidR="000D4C5E">
        <w:t xml:space="preserve"> of the</w:t>
      </w:r>
      <w:r>
        <w:t xml:space="preserve"> techniques in the first part</w:t>
      </w:r>
      <w:r w:rsidR="000D4C5E">
        <w:t xml:space="preserve"> will be re-implemented</w:t>
      </w:r>
      <w:r>
        <w:t xml:space="preserve"> purely with Python script as alternatives</w:t>
      </w:r>
      <w:r w:rsidR="000D4C5E">
        <w:t xml:space="preserve">. Results obtained will then be used as comparison </w:t>
      </w:r>
      <w:r>
        <w:t>between</w:t>
      </w:r>
      <w:r w:rsidR="000D4C5E">
        <w:t xml:space="preserve"> the re-implementations </w:t>
      </w:r>
      <w:r w:rsidR="00926488">
        <w:t>and</w:t>
      </w:r>
      <w:r w:rsidR="000D4C5E">
        <w:t xml:space="preserve"> built-in functions.</w:t>
      </w:r>
    </w:p>
    <w:p w:rsidR="009E07D5" w:rsidRPr="001D0BF7" w:rsidRDefault="007D00A1" w:rsidP="00076A3C">
      <w:pPr>
        <w:pStyle w:val="Subtitle"/>
        <w:numPr>
          <w:ilvl w:val="0"/>
          <w:numId w:val="8"/>
        </w:numPr>
        <w:jc w:val="both"/>
      </w:pPr>
      <w:r>
        <w:t xml:space="preserve">Frontend: a simple graphical user interface (GUI) to easily interact with </w:t>
      </w:r>
      <w:r w:rsidR="004F1485">
        <w:t xml:space="preserve">the backend and display statistics </w:t>
      </w:r>
      <w:r w:rsidR="00803708">
        <w:t>graphically.</w:t>
      </w:r>
    </w:p>
    <w:p w:rsidR="00D3117D" w:rsidRPr="009E07D5" w:rsidRDefault="000921DA" w:rsidP="00076A3C">
      <w:pPr>
        <w:pStyle w:val="Heading1"/>
        <w:jc w:val="both"/>
      </w:pPr>
      <w:r w:rsidRPr="009E07D5">
        <w:t>MATERIALS AND METHODS</w:t>
      </w:r>
    </w:p>
    <w:p w:rsidR="009E07D5" w:rsidRPr="00D74467" w:rsidRDefault="00D3117D" w:rsidP="00076A3C">
      <w:pPr>
        <w:pStyle w:val="Heading2"/>
        <w:jc w:val="both"/>
      </w:pPr>
      <w:r w:rsidRPr="009E07D5">
        <w:t>Datasets</w:t>
      </w:r>
    </w:p>
    <w:p w:rsidR="00D74467" w:rsidRDefault="00D74467" w:rsidP="00076A3C">
      <w:pPr>
        <w:pStyle w:val="Subtitle"/>
        <w:jc w:val="both"/>
      </w:pPr>
      <w:r>
        <w:t xml:space="preserve">The data sets that will be used in this project is published at </w:t>
      </w:r>
      <w:r w:rsidRPr="009E07D5">
        <w:t xml:space="preserve"> </w:t>
      </w:r>
      <w:hyperlink r:id="rId9" w:history="1">
        <w:r w:rsidRPr="009E07D5">
          <w:rPr>
            <w:rStyle w:val="Hyperlink"/>
            <w:rFonts w:ascii="Arial" w:hAnsi="Arial" w:cs="Arial"/>
          </w:rPr>
          <w:t>https://datahack.analyticsvidhya.com/contest/black-friday/</w:t>
        </w:r>
      </w:hyperlink>
      <w:r>
        <w:t>. The schema</w:t>
      </w:r>
      <w:r w:rsidR="00571C03">
        <w:t xml:space="preserve"> of the data sets</w:t>
      </w:r>
      <w:r>
        <w:t xml:space="preserve"> is described in the following table.</w:t>
      </w:r>
    </w:p>
    <w:p w:rsidR="009E07D5" w:rsidRPr="009E07D5" w:rsidRDefault="00D74467" w:rsidP="00076A3C">
      <w:pPr>
        <w:pStyle w:val="Subtitle"/>
        <w:jc w:val="both"/>
      </w:pPr>
      <w:r>
        <w:t>Table 1: Data sets schema</w:t>
      </w:r>
    </w:p>
    <w:tbl>
      <w:tblPr>
        <w:tblStyle w:val="TableGrid"/>
        <w:tblW w:w="9350" w:type="dxa"/>
        <w:tblLook w:val="04A0" w:firstRow="1" w:lastRow="0" w:firstColumn="1" w:lastColumn="0" w:noHBand="0" w:noVBand="1"/>
      </w:tblPr>
      <w:tblGrid>
        <w:gridCol w:w="704"/>
        <w:gridCol w:w="3271"/>
        <w:gridCol w:w="2399"/>
        <w:gridCol w:w="2976"/>
      </w:tblGrid>
      <w:tr w:rsidR="00163D02" w:rsidRPr="009E07D5" w:rsidTr="00163D02">
        <w:tc>
          <w:tcPr>
            <w:tcW w:w="704" w:type="dxa"/>
          </w:tcPr>
          <w:p w:rsidR="00163D02" w:rsidRPr="00300EC8" w:rsidRDefault="00163D02" w:rsidP="00076A3C">
            <w:pPr>
              <w:pStyle w:val="Subtitle"/>
              <w:jc w:val="both"/>
              <w:rPr>
                <w:b/>
              </w:rPr>
            </w:pPr>
            <w:r>
              <w:rPr>
                <w:b/>
              </w:rPr>
              <w:t>No.</w:t>
            </w:r>
          </w:p>
        </w:tc>
        <w:tc>
          <w:tcPr>
            <w:tcW w:w="3271" w:type="dxa"/>
          </w:tcPr>
          <w:p w:rsidR="00163D02" w:rsidRPr="00300EC8" w:rsidRDefault="00163D02" w:rsidP="00076A3C">
            <w:pPr>
              <w:pStyle w:val="Subtitle"/>
              <w:jc w:val="both"/>
              <w:rPr>
                <w:b/>
              </w:rPr>
            </w:pPr>
            <w:r w:rsidRPr="00300EC8">
              <w:rPr>
                <w:b/>
              </w:rPr>
              <w:t>Column name</w:t>
            </w:r>
          </w:p>
        </w:tc>
        <w:tc>
          <w:tcPr>
            <w:tcW w:w="2399" w:type="dxa"/>
          </w:tcPr>
          <w:p w:rsidR="00163D02" w:rsidRPr="00300EC8" w:rsidRDefault="00163D02" w:rsidP="00076A3C">
            <w:pPr>
              <w:pStyle w:val="Subtitle"/>
              <w:jc w:val="both"/>
              <w:rPr>
                <w:b/>
              </w:rPr>
            </w:pPr>
            <w:r w:rsidRPr="00300EC8">
              <w:rPr>
                <w:b/>
              </w:rPr>
              <w:t>Description</w:t>
            </w:r>
          </w:p>
        </w:tc>
        <w:tc>
          <w:tcPr>
            <w:tcW w:w="2976" w:type="dxa"/>
          </w:tcPr>
          <w:p w:rsidR="00163D02" w:rsidRPr="00300EC8" w:rsidRDefault="00163D02" w:rsidP="00076A3C">
            <w:pPr>
              <w:pStyle w:val="Subtitle"/>
              <w:jc w:val="both"/>
              <w:rPr>
                <w:b/>
              </w:rPr>
            </w:pPr>
            <w:r w:rsidRPr="00300EC8">
              <w:rPr>
                <w:b/>
              </w:rPr>
              <w:t>Data type/Values</w:t>
            </w:r>
          </w:p>
        </w:tc>
      </w:tr>
      <w:tr w:rsidR="00163D02" w:rsidRPr="009E07D5" w:rsidTr="00163D02">
        <w:tc>
          <w:tcPr>
            <w:tcW w:w="704" w:type="dxa"/>
          </w:tcPr>
          <w:p w:rsidR="00163D02" w:rsidRDefault="00163D02" w:rsidP="00076A3C">
            <w:pPr>
              <w:pStyle w:val="Subtitle"/>
              <w:jc w:val="both"/>
            </w:pPr>
            <w:r>
              <w:t>1</w:t>
            </w:r>
          </w:p>
        </w:tc>
        <w:tc>
          <w:tcPr>
            <w:tcW w:w="3271" w:type="dxa"/>
          </w:tcPr>
          <w:p w:rsidR="00163D02" w:rsidRPr="009E07D5" w:rsidRDefault="00163D02" w:rsidP="00076A3C">
            <w:pPr>
              <w:pStyle w:val="Subtitle"/>
              <w:jc w:val="both"/>
            </w:pPr>
            <w:proofErr w:type="spellStart"/>
            <w:r>
              <w:t>User_ID</w:t>
            </w:r>
            <w:proofErr w:type="spellEnd"/>
          </w:p>
        </w:tc>
        <w:tc>
          <w:tcPr>
            <w:tcW w:w="2399" w:type="dxa"/>
          </w:tcPr>
          <w:p w:rsidR="00163D02" w:rsidRPr="009E07D5" w:rsidRDefault="00163D02" w:rsidP="00076A3C">
            <w:pPr>
              <w:pStyle w:val="Subtitle"/>
              <w:jc w:val="both"/>
            </w:pPr>
            <w:r>
              <w:t>User ID</w:t>
            </w:r>
          </w:p>
        </w:tc>
        <w:tc>
          <w:tcPr>
            <w:tcW w:w="2976" w:type="dxa"/>
          </w:tcPr>
          <w:p w:rsidR="00163D02" w:rsidRPr="009E07D5" w:rsidRDefault="00163D02" w:rsidP="00076A3C">
            <w:pPr>
              <w:pStyle w:val="Subtitle"/>
              <w:jc w:val="both"/>
            </w:pPr>
            <w:r>
              <w:t>Integer</w:t>
            </w:r>
          </w:p>
        </w:tc>
      </w:tr>
      <w:tr w:rsidR="00163D02" w:rsidRPr="009E07D5" w:rsidTr="00163D02">
        <w:tc>
          <w:tcPr>
            <w:tcW w:w="704" w:type="dxa"/>
          </w:tcPr>
          <w:p w:rsidR="00163D02" w:rsidRDefault="00163D02" w:rsidP="00076A3C">
            <w:pPr>
              <w:pStyle w:val="Subtitle"/>
              <w:jc w:val="both"/>
            </w:pPr>
            <w:r>
              <w:t>2</w:t>
            </w:r>
          </w:p>
        </w:tc>
        <w:tc>
          <w:tcPr>
            <w:tcW w:w="3271" w:type="dxa"/>
          </w:tcPr>
          <w:p w:rsidR="00163D02" w:rsidRPr="009E07D5" w:rsidRDefault="00163D02" w:rsidP="00076A3C">
            <w:pPr>
              <w:pStyle w:val="Subtitle"/>
              <w:jc w:val="both"/>
            </w:pPr>
            <w:proofErr w:type="spellStart"/>
            <w:r>
              <w:t>Product_ID</w:t>
            </w:r>
            <w:proofErr w:type="spellEnd"/>
          </w:p>
        </w:tc>
        <w:tc>
          <w:tcPr>
            <w:tcW w:w="2399" w:type="dxa"/>
          </w:tcPr>
          <w:p w:rsidR="00163D02" w:rsidRPr="009E07D5" w:rsidRDefault="00163D02" w:rsidP="00076A3C">
            <w:pPr>
              <w:pStyle w:val="Subtitle"/>
              <w:jc w:val="both"/>
            </w:pPr>
            <w:r>
              <w:t>Product ID</w:t>
            </w:r>
          </w:p>
        </w:tc>
        <w:tc>
          <w:tcPr>
            <w:tcW w:w="2976" w:type="dxa"/>
          </w:tcPr>
          <w:p w:rsidR="00163D02" w:rsidRPr="009E07D5" w:rsidRDefault="00163D02" w:rsidP="00076A3C">
            <w:pPr>
              <w:pStyle w:val="Subtitle"/>
              <w:jc w:val="both"/>
            </w:pPr>
            <w:r>
              <w:t>String</w:t>
            </w:r>
          </w:p>
        </w:tc>
      </w:tr>
      <w:tr w:rsidR="00163D02" w:rsidRPr="009E07D5" w:rsidTr="00163D02">
        <w:tc>
          <w:tcPr>
            <w:tcW w:w="704" w:type="dxa"/>
          </w:tcPr>
          <w:p w:rsidR="00163D02" w:rsidRDefault="00163D02" w:rsidP="00076A3C">
            <w:pPr>
              <w:pStyle w:val="Subtitle"/>
              <w:jc w:val="both"/>
            </w:pPr>
            <w:r>
              <w:t>3</w:t>
            </w:r>
          </w:p>
        </w:tc>
        <w:tc>
          <w:tcPr>
            <w:tcW w:w="3271" w:type="dxa"/>
          </w:tcPr>
          <w:p w:rsidR="00163D02" w:rsidRPr="009E07D5" w:rsidRDefault="00163D02" w:rsidP="00076A3C">
            <w:pPr>
              <w:pStyle w:val="Subtitle"/>
              <w:jc w:val="both"/>
            </w:pPr>
            <w:r>
              <w:t>Gender</w:t>
            </w:r>
          </w:p>
        </w:tc>
        <w:tc>
          <w:tcPr>
            <w:tcW w:w="2399" w:type="dxa"/>
          </w:tcPr>
          <w:p w:rsidR="00163D02" w:rsidRPr="009E07D5" w:rsidRDefault="00163D02" w:rsidP="00076A3C">
            <w:pPr>
              <w:pStyle w:val="Subtitle"/>
              <w:jc w:val="both"/>
            </w:pPr>
            <w:r>
              <w:t>Gender</w:t>
            </w:r>
          </w:p>
        </w:tc>
        <w:tc>
          <w:tcPr>
            <w:tcW w:w="2976" w:type="dxa"/>
          </w:tcPr>
          <w:p w:rsidR="00163D02" w:rsidRPr="009E07D5" w:rsidRDefault="00163D02" w:rsidP="00076A3C">
            <w:pPr>
              <w:pStyle w:val="Subtitle"/>
              <w:jc w:val="both"/>
            </w:pPr>
            <w:r>
              <w:t>M/F (male/female)</w:t>
            </w:r>
          </w:p>
        </w:tc>
      </w:tr>
      <w:tr w:rsidR="00163D02" w:rsidRPr="009E07D5" w:rsidTr="00163D02">
        <w:tc>
          <w:tcPr>
            <w:tcW w:w="704" w:type="dxa"/>
          </w:tcPr>
          <w:p w:rsidR="00163D02" w:rsidRDefault="00163D02" w:rsidP="00076A3C">
            <w:pPr>
              <w:pStyle w:val="Subtitle"/>
              <w:jc w:val="both"/>
            </w:pPr>
            <w:r>
              <w:t>4</w:t>
            </w:r>
          </w:p>
        </w:tc>
        <w:tc>
          <w:tcPr>
            <w:tcW w:w="3271" w:type="dxa"/>
          </w:tcPr>
          <w:p w:rsidR="00163D02" w:rsidRPr="009E07D5" w:rsidRDefault="00163D02" w:rsidP="00076A3C">
            <w:pPr>
              <w:pStyle w:val="Subtitle"/>
              <w:jc w:val="both"/>
            </w:pPr>
            <w:r>
              <w:t>Age</w:t>
            </w:r>
          </w:p>
        </w:tc>
        <w:tc>
          <w:tcPr>
            <w:tcW w:w="2399" w:type="dxa"/>
          </w:tcPr>
          <w:p w:rsidR="00163D02" w:rsidRPr="009E07D5" w:rsidRDefault="00163D02" w:rsidP="00076A3C">
            <w:pPr>
              <w:pStyle w:val="Subtitle"/>
              <w:jc w:val="both"/>
            </w:pPr>
            <w:r>
              <w:t>Age of bins</w:t>
            </w:r>
          </w:p>
        </w:tc>
        <w:tc>
          <w:tcPr>
            <w:tcW w:w="2976" w:type="dxa"/>
          </w:tcPr>
          <w:p w:rsidR="00163D02" w:rsidRPr="009E07D5" w:rsidRDefault="00163D02" w:rsidP="00076A3C">
            <w:pPr>
              <w:pStyle w:val="Subtitle"/>
              <w:jc w:val="both"/>
            </w:pPr>
            <w:r>
              <w:t>Integer</w:t>
            </w:r>
          </w:p>
        </w:tc>
      </w:tr>
      <w:tr w:rsidR="00163D02" w:rsidRPr="009E07D5" w:rsidTr="00163D02">
        <w:tc>
          <w:tcPr>
            <w:tcW w:w="704" w:type="dxa"/>
          </w:tcPr>
          <w:p w:rsidR="00163D02" w:rsidRDefault="00163D02" w:rsidP="00076A3C">
            <w:pPr>
              <w:pStyle w:val="Subtitle"/>
              <w:jc w:val="both"/>
            </w:pPr>
            <w:r>
              <w:t>5</w:t>
            </w:r>
          </w:p>
        </w:tc>
        <w:tc>
          <w:tcPr>
            <w:tcW w:w="3271" w:type="dxa"/>
          </w:tcPr>
          <w:p w:rsidR="00163D02" w:rsidRPr="009E07D5" w:rsidRDefault="00163D02" w:rsidP="00076A3C">
            <w:pPr>
              <w:pStyle w:val="Subtitle"/>
              <w:jc w:val="both"/>
            </w:pPr>
            <w:r>
              <w:t>Occupation</w:t>
            </w:r>
          </w:p>
        </w:tc>
        <w:tc>
          <w:tcPr>
            <w:tcW w:w="2399" w:type="dxa"/>
          </w:tcPr>
          <w:p w:rsidR="00163D02" w:rsidRPr="009E07D5" w:rsidRDefault="00163D02" w:rsidP="00076A3C">
            <w:pPr>
              <w:pStyle w:val="Subtitle"/>
              <w:jc w:val="both"/>
            </w:pPr>
            <w:r>
              <w:t>Occupation</w:t>
            </w:r>
          </w:p>
        </w:tc>
        <w:tc>
          <w:tcPr>
            <w:tcW w:w="2976" w:type="dxa"/>
          </w:tcPr>
          <w:p w:rsidR="00163D02" w:rsidRPr="009E07D5" w:rsidRDefault="00163D02" w:rsidP="00076A3C">
            <w:pPr>
              <w:pStyle w:val="Subtitle"/>
              <w:jc w:val="both"/>
            </w:pPr>
            <w:r>
              <w:t>Integer</w:t>
            </w:r>
          </w:p>
        </w:tc>
      </w:tr>
      <w:tr w:rsidR="00163D02" w:rsidRPr="009E07D5" w:rsidTr="00163D02">
        <w:tc>
          <w:tcPr>
            <w:tcW w:w="704" w:type="dxa"/>
          </w:tcPr>
          <w:p w:rsidR="00163D02" w:rsidRDefault="00163D02" w:rsidP="00076A3C">
            <w:pPr>
              <w:pStyle w:val="Subtitle"/>
              <w:jc w:val="both"/>
            </w:pPr>
            <w:r>
              <w:t>6</w:t>
            </w:r>
          </w:p>
        </w:tc>
        <w:tc>
          <w:tcPr>
            <w:tcW w:w="3271" w:type="dxa"/>
          </w:tcPr>
          <w:p w:rsidR="00163D02" w:rsidRPr="009E07D5" w:rsidRDefault="00163D02" w:rsidP="00076A3C">
            <w:pPr>
              <w:pStyle w:val="Subtitle"/>
              <w:jc w:val="both"/>
            </w:pPr>
            <w:proofErr w:type="spellStart"/>
            <w:r>
              <w:t>City_Category</w:t>
            </w:r>
            <w:proofErr w:type="spellEnd"/>
          </w:p>
        </w:tc>
        <w:tc>
          <w:tcPr>
            <w:tcW w:w="2399" w:type="dxa"/>
          </w:tcPr>
          <w:p w:rsidR="00163D02" w:rsidRPr="009E07D5" w:rsidRDefault="00163D02" w:rsidP="00076A3C">
            <w:pPr>
              <w:pStyle w:val="Subtitle"/>
              <w:jc w:val="both"/>
            </w:pPr>
            <w:r>
              <w:t>Category of the cit</w:t>
            </w:r>
            <w:r>
              <w:t>y</w:t>
            </w:r>
          </w:p>
        </w:tc>
        <w:tc>
          <w:tcPr>
            <w:tcW w:w="2976" w:type="dxa"/>
          </w:tcPr>
          <w:p w:rsidR="00163D02" w:rsidRPr="009E07D5" w:rsidRDefault="00163D02" w:rsidP="00076A3C">
            <w:pPr>
              <w:pStyle w:val="Subtitle"/>
              <w:jc w:val="both"/>
            </w:pPr>
            <w:r>
              <w:t>A/B/C</w:t>
            </w:r>
          </w:p>
        </w:tc>
      </w:tr>
      <w:tr w:rsidR="00163D02" w:rsidRPr="009E07D5" w:rsidTr="00163D02">
        <w:tc>
          <w:tcPr>
            <w:tcW w:w="704" w:type="dxa"/>
          </w:tcPr>
          <w:p w:rsidR="00163D02" w:rsidRDefault="00163D02" w:rsidP="00076A3C">
            <w:pPr>
              <w:pStyle w:val="Subtitle"/>
              <w:jc w:val="both"/>
            </w:pPr>
            <w:r>
              <w:lastRenderedPageBreak/>
              <w:t>7</w:t>
            </w:r>
          </w:p>
        </w:tc>
        <w:tc>
          <w:tcPr>
            <w:tcW w:w="3271" w:type="dxa"/>
          </w:tcPr>
          <w:p w:rsidR="00163D02" w:rsidRPr="009E07D5" w:rsidRDefault="00163D02" w:rsidP="00076A3C">
            <w:pPr>
              <w:pStyle w:val="Subtitle"/>
              <w:jc w:val="both"/>
            </w:pPr>
            <w:proofErr w:type="spellStart"/>
            <w:r>
              <w:t>Stay_In_Current_City_Years</w:t>
            </w:r>
            <w:proofErr w:type="spellEnd"/>
          </w:p>
        </w:tc>
        <w:tc>
          <w:tcPr>
            <w:tcW w:w="2399" w:type="dxa"/>
          </w:tcPr>
          <w:p w:rsidR="00163D02" w:rsidRPr="009E07D5" w:rsidRDefault="00163D02" w:rsidP="00076A3C">
            <w:pPr>
              <w:pStyle w:val="Subtitle"/>
              <w:jc w:val="both"/>
            </w:pPr>
            <w:r>
              <w:t>Number of years</w:t>
            </w:r>
            <w:r>
              <w:t xml:space="preserve"> client</w:t>
            </w:r>
            <w:r>
              <w:t xml:space="preserve"> stay</w:t>
            </w:r>
            <w:r>
              <w:t>s</w:t>
            </w:r>
            <w:r>
              <w:t xml:space="preserve"> in </w:t>
            </w:r>
            <w:r>
              <w:t xml:space="preserve">the </w:t>
            </w:r>
            <w:r>
              <w:t>current city</w:t>
            </w:r>
          </w:p>
        </w:tc>
        <w:tc>
          <w:tcPr>
            <w:tcW w:w="2976" w:type="dxa"/>
          </w:tcPr>
          <w:p w:rsidR="00163D02" w:rsidRPr="009E07D5" w:rsidRDefault="00163D02" w:rsidP="00076A3C">
            <w:pPr>
              <w:pStyle w:val="Subtitle"/>
              <w:jc w:val="both"/>
            </w:pPr>
            <w:r>
              <w:t>0/1/2/3/4+</w:t>
            </w:r>
          </w:p>
        </w:tc>
      </w:tr>
      <w:tr w:rsidR="00163D02" w:rsidRPr="009E07D5" w:rsidTr="00163D02">
        <w:tc>
          <w:tcPr>
            <w:tcW w:w="704" w:type="dxa"/>
          </w:tcPr>
          <w:p w:rsidR="00163D02" w:rsidRDefault="00163D02" w:rsidP="00076A3C">
            <w:pPr>
              <w:pStyle w:val="Subtitle"/>
              <w:jc w:val="both"/>
            </w:pPr>
            <w:r>
              <w:t>8</w:t>
            </w:r>
          </w:p>
        </w:tc>
        <w:tc>
          <w:tcPr>
            <w:tcW w:w="3271" w:type="dxa"/>
          </w:tcPr>
          <w:p w:rsidR="00163D02" w:rsidRDefault="00163D02" w:rsidP="00076A3C">
            <w:pPr>
              <w:pStyle w:val="Subtitle"/>
              <w:jc w:val="both"/>
            </w:pPr>
            <w:proofErr w:type="spellStart"/>
            <w:r>
              <w:t>Marital_Status</w:t>
            </w:r>
            <w:proofErr w:type="spellEnd"/>
          </w:p>
        </w:tc>
        <w:tc>
          <w:tcPr>
            <w:tcW w:w="2399" w:type="dxa"/>
          </w:tcPr>
          <w:p w:rsidR="00163D02" w:rsidRDefault="00163D02" w:rsidP="00076A3C">
            <w:pPr>
              <w:pStyle w:val="Subtitle"/>
              <w:jc w:val="both"/>
            </w:pPr>
            <w:r>
              <w:t>Marital status</w:t>
            </w:r>
          </w:p>
        </w:tc>
        <w:tc>
          <w:tcPr>
            <w:tcW w:w="2976" w:type="dxa"/>
          </w:tcPr>
          <w:p w:rsidR="00163D02" w:rsidRPr="009E07D5" w:rsidRDefault="00163D02" w:rsidP="00076A3C">
            <w:pPr>
              <w:pStyle w:val="Subtitle"/>
              <w:jc w:val="both"/>
            </w:pPr>
            <w:r>
              <w:t>0/1 (married/not married)</w:t>
            </w:r>
          </w:p>
        </w:tc>
      </w:tr>
      <w:tr w:rsidR="00163D02" w:rsidRPr="009E07D5" w:rsidTr="00163D02">
        <w:tc>
          <w:tcPr>
            <w:tcW w:w="704" w:type="dxa"/>
          </w:tcPr>
          <w:p w:rsidR="00163D02" w:rsidRDefault="00163D02" w:rsidP="00076A3C">
            <w:pPr>
              <w:pStyle w:val="Subtitle"/>
              <w:jc w:val="both"/>
            </w:pPr>
            <w:r>
              <w:t>9</w:t>
            </w:r>
          </w:p>
        </w:tc>
        <w:tc>
          <w:tcPr>
            <w:tcW w:w="3271" w:type="dxa"/>
          </w:tcPr>
          <w:p w:rsidR="00163D02" w:rsidRDefault="00163D02" w:rsidP="00076A3C">
            <w:pPr>
              <w:pStyle w:val="Subtitle"/>
              <w:jc w:val="both"/>
            </w:pPr>
            <w:r>
              <w:t>Product_Category_1</w:t>
            </w:r>
          </w:p>
        </w:tc>
        <w:tc>
          <w:tcPr>
            <w:tcW w:w="2399" w:type="dxa"/>
          </w:tcPr>
          <w:p w:rsidR="00163D02" w:rsidRDefault="00163D02" w:rsidP="00076A3C">
            <w:pPr>
              <w:pStyle w:val="Subtitle"/>
              <w:jc w:val="both"/>
            </w:pPr>
            <w:r>
              <w:t>Product category*</w:t>
            </w:r>
          </w:p>
        </w:tc>
        <w:tc>
          <w:tcPr>
            <w:tcW w:w="2976" w:type="dxa"/>
          </w:tcPr>
          <w:p w:rsidR="00163D02" w:rsidRPr="009E07D5" w:rsidRDefault="00163D02" w:rsidP="00076A3C">
            <w:pPr>
              <w:pStyle w:val="Subtitle"/>
              <w:jc w:val="both"/>
            </w:pPr>
            <w:r>
              <w:t>Integer</w:t>
            </w:r>
          </w:p>
        </w:tc>
      </w:tr>
      <w:tr w:rsidR="00163D02" w:rsidRPr="009E07D5" w:rsidTr="00163D02">
        <w:tc>
          <w:tcPr>
            <w:tcW w:w="704" w:type="dxa"/>
          </w:tcPr>
          <w:p w:rsidR="00163D02" w:rsidRDefault="00163D02" w:rsidP="00076A3C">
            <w:pPr>
              <w:pStyle w:val="Subtitle"/>
              <w:jc w:val="both"/>
            </w:pPr>
            <w:r>
              <w:t>10</w:t>
            </w:r>
          </w:p>
        </w:tc>
        <w:tc>
          <w:tcPr>
            <w:tcW w:w="3271" w:type="dxa"/>
          </w:tcPr>
          <w:p w:rsidR="00163D02" w:rsidRDefault="00163D02" w:rsidP="00076A3C">
            <w:pPr>
              <w:pStyle w:val="Subtitle"/>
              <w:jc w:val="both"/>
            </w:pPr>
            <w:r>
              <w:t>Product_Category_</w:t>
            </w:r>
            <w:r>
              <w:t>2</w:t>
            </w:r>
          </w:p>
        </w:tc>
        <w:tc>
          <w:tcPr>
            <w:tcW w:w="2399" w:type="dxa"/>
          </w:tcPr>
          <w:p w:rsidR="00163D02" w:rsidRDefault="00163D02" w:rsidP="00076A3C">
            <w:pPr>
              <w:pStyle w:val="Subtitle"/>
              <w:jc w:val="both"/>
            </w:pPr>
            <w:r>
              <w:t>Product category*</w:t>
            </w:r>
          </w:p>
        </w:tc>
        <w:tc>
          <w:tcPr>
            <w:tcW w:w="2976" w:type="dxa"/>
          </w:tcPr>
          <w:p w:rsidR="00163D02" w:rsidRPr="009E07D5" w:rsidRDefault="00163D02" w:rsidP="00076A3C">
            <w:pPr>
              <w:pStyle w:val="Subtitle"/>
              <w:jc w:val="both"/>
            </w:pPr>
            <w:r>
              <w:t>Integer</w:t>
            </w:r>
          </w:p>
        </w:tc>
      </w:tr>
      <w:tr w:rsidR="00163D02" w:rsidRPr="009E07D5" w:rsidTr="00163D02">
        <w:tc>
          <w:tcPr>
            <w:tcW w:w="704" w:type="dxa"/>
          </w:tcPr>
          <w:p w:rsidR="00163D02" w:rsidRDefault="00163D02" w:rsidP="00076A3C">
            <w:pPr>
              <w:pStyle w:val="Subtitle"/>
              <w:jc w:val="both"/>
            </w:pPr>
            <w:r>
              <w:t>11</w:t>
            </w:r>
          </w:p>
        </w:tc>
        <w:tc>
          <w:tcPr>
            <w:tcW w:w="3271" w:type="dxa"/>
          </w:tcPr>
          <w:p w:rsidR="00163D02" w:rsidRDefault="00163D02" w:rsidP="00076A3C">
            <w:pPr>
              <w:pStyle w:val="Subtitle"/>
              <w:jc w:val="both"/>
            </w:pPr>
            <w:r>
              <w:t>Product_Category_</w:t>
            </w:r>
            <w:r>
              <w:t>3</w:t>
            </w:r>
          </w:p>
        </w:tc>
        <w:tc>
          <w:tcPr>
            <w:tcW w:w="2399" w:type="dxa"/>
          </w:tcPr>
          <w:p w:rsidR="00163D02" w:rsidRDefault="00163D02" w:rsidP="00076A3C">
            <w:pPr>
              <w:pStyle w:val="Subtitle"/>
              <w:jc w:val="both"/>
            </w:pPr>
            <w:r>
              <w:t>Product category*</w:t>
            </w:r>
          </w:p>
        </w:tc>
        <w:tc>
          <w:tcPr>
            <w:tcW w:w="2976" w:type="dxa"/>
          </w:tcPr>
          <w:p w:rsidR="00163D02" w:rsidRPr="009E07D5" w:rsidRDefault="00163D02" w:rsidP="00076A3C">
            <w:pPr>
              <w:pStyle w:val="Subtitle"/>
              <w:jc w:val="both"/>
            </w:pPr>
            <w:r>
              <w:t>Integer</w:t>
            </w:r>
          </w:p>
        </w:tc>
      </w:tr>
    </w:tbl>
    <w:p w:rsidR="003A26FC" w:rsidRPr="00B52E4D" w:rsidRDefault="00754ADA" w:rsidP="00076A3C">
      <w:pPr>
        <w:pStyle w:val="Subtitle"/>
        <w:jc w:val="both"/>
        <w:rPr>
          <w:i/>
        </w:rPr>
      </w:pPr>
      <w:r w:rsidRPr="00754ADA">
        <w:rPr>
          <w:i/>
        </w:rPr>
        <w:t xml:space="preserve">* </w:t>
      </w:r>
      <w:r w:rsidRPr="00754ADA">
        <w:rPr>
          <w:i/>
        </w:rPr>
        <w:t>product may bel</w:t>
      </w:r>
      <w:r w:rsidRPr="00754ADA">
        <w:rPr>
          <w:i/>
        </w:rPr>
        <w:t>ong to other categories as well</w:t>
      </w:r>
    </w:p>
    <w:p w:rsidR="00AA735A" w:rsidRDefault="0096317D" w:rsidP="00076A3C">
      <w:pPr>
        <w:pStyle w:val="Subtitle"/>
        <w:jc w:val="both"/>
      </w:pPr>
      <w:r>
        <w:t>Main/training data set</w:t>
      </w:r>
      <w:r w:rsidR="009E07D5">
        <w:t>:</w:t>
      </w:r>
      <w:r w:rsidR="003A26FC">
        <w:t xml:space="preserve"> 550069</w:t>
      </w:r>
      <w:r>
        <w:t xml:space="preserve"> records</w:t>
      </w:r>
    </w:p>
    <w:p w:rsidR="009E07D5" w:rsidRPr="00B52E4D" w:rsidRDefault="0096317D" w:rsidP="00076A3C">
      <w:pPr>
        <w:pStyle w:val="Subtitle"/>
        <w:jc w:val="both"/>
      </w:pPr>
      <w:r>
        <w:t>Testing data set: 233600 records</w:t>
      </w:r>
    </w:p>
    <w:p w:rsidR="009E07D5" w:rsidRPr="009E07D5" w:rsidRDefault="00D3117D" w:rsidP="00076A3C">
      <w:pPr>
        <w:pStyle w:val="Heading2"/>
        <w:jc w:val="both"/>
      </w:pPr>
      <w:r w:rsidRPr="009E07D5">
        <w:t>Technologies</w:t>
      </w:r>
    </w:p>
    <w:p w:rsidR="00B52E4D" w:rsidRDefault="009E07D5" w:rsidP="00076A3C">
      <w:pPr>
        <w:pStyle w:val="Subtitle"/>
        <w:numPr>
          <w:ilvl w:val="0"/>
          <w:numId w:val="8"/>
        </w:numPr>
        <w:spacing w:after="120"/>
        <w:ind w:left="714" w:hanging="357"/>
        <w:jc w:val="both"/>
      </w:pPr>
      <w:r w:rsidRPr="009E07D5">
        <w:t>OS: Linux</w:t>
      </w:r>
      <w:bookmarkStart w:id="0" w:name="_GoBack"/>
      <w:bookmarkEnd w:id="0"/>
    </w:p>
    <w:p w:rsidR="00B52E4D" w:rsidRDefault="00F74EAE" w:rsidP="00076A3C">
      <w:pPr>
        <w:pStyle w:val="Subtitle"/>
        <w:numPr>
          <w:ilvl w:val="0"/>
          <w:numId w:val="8"/>
        </w:numPr>
        <w:spacing w:after="120"/>
        <w:ind w:left="714" w:hanging="357"/>
        <w:jc w:val="both"/>
      </w:pPr>
      <w:r>
        <w:t>Programming l</w:t>
      </w:r>
      <w:r w:rsidR="009E07D5" w:rsidRPr="009E07D5">
        <w:t>anguage: Python</w:t>
      </w:r>
    </w:p>
    <w:p w:rsidR="00B52E4D" w:rsidRDefault="009E07D5" w:rsidP="00076A3C">
      <w:pPr>
        <w:pStyle w:val="Subtitle"/>
        <w:numPr>
          <w:ilvl w:val="0"/>
          <w:numId w:val="8"/>
        </w:numPr>
        <w:spacing w:after="120"/>
        <w:ind w:left="714" w:hanging="357"/>
        <w:jc w:val="both"/>
      </w:pPr>
      <w:r w:rsidRPr="009E07D5">
        <w:t>Frameworks/Library: Spark</w:t>
      </w:r>
    </w:p>
    <w:p w:rsidR="00B52E4D" w:rsidRDefault="009E07D5" w:rsidP="00076A3C">
      <w:pPr>
        <w:pStyle w:val="Subtitle"/>
        <w:numPr>
          <w:ilvl w:val="0"/>
          <w:numId w:val="8"/>
        </w:numPr>
        <w:spacing w:after="120"/>
        <w:ind w:left="714" w:hanging="357"/>
        <w:jc w:val="both"/>
      </w:pPr>
      <w:r w:rsidRPr="009E07D5">
        <w:t xml:space="preserve">VSC: </w:t>
      </w:r>
      <w:proofErr w:type="spellStart"/>
      <w:r w:rsidRPr="009E07D5">
        <w:t>Git</w:t>
      </w:r>
      <w:proofErr w:type="spellEnd"/>
    </w:p>
    <w:p w:rsidR="009E07D5" w:rsidRPr="00B04158" w:rsidRDefault="00E436CD" w:rsidP="00076A3C">
      <w:pPr>
        <w:pStyle w:val="Subtitle"/>
        <w:numPr>
          <w:ilvl w:val="0"/>
          <w:numId w:val="8"/>
        </w:numPr>
        <w:spacing w:after="120"/>
        <w:ind w:left="714" w:hanging="357"/>
        <w:jc w:val="both"/>
      </w:pPr>
      <w:r>
        <w:t>Web GUI: Bootstrap, HTML, JS, CSS</w:t>
      </w:r>
    </w:p>
    <w:p w:rsidR="00D3117D" w:rsidRPr="009E07D5" w:rsidRDefault="00D3117D" w:rsidP="00076A3C">
      <w:pPr>
        <w:pStyle w:val="Heading2"/>
        <w:jc w:val="both"/>
      </w:pPr>
      <w:r w:rsidRPr="009E07D5">
        <w:t>Algorithms</w:t>
      </w:r>
    </w:p>
    <w:p w:rsidR="00161737" w:rsidRPr="00224280" w:rsidRDefault="00161737" w:rsidP="00076A3C">
      <w:pPr>
        <w:pStyle w:val="Subtitle"/>
        <w:numPr>
          <w:ilvl w:val="0"/>
          <w:numId w:val="8"/>
        </w:numPr>
        <w:spacing w:after="120"/>
        <w:ind w:left="714" w:hanging="357"/>
        <w:jc w:val="both"/>
      </w:pPr>
      <w:r w:rsidRPr="00224280">
        <w:t>Frequent i</w:t>
      </w:r>
      <w:r w:rsidRPr="00224280">
        <w:t>tem</w:t>
      </w:r>
      <w:r w:rsidRPr="00224280">
        <w:rPr>
          <w:lang w:val="vi-VN"/>
        </w:rPr>
        <w:t xml:space="preserve"> set</w:t>
      </w:r>
      <w:r w:rsidRPr="00224280">
        <w:t>s</w:t>
      </w:r>
      <w:r w:rsidR="00A4135F">
        <w:t xml:space="preserve">: </w:t>
      </w:r>
      <w:r w:rsidR="00141039">
        <w:t xml:space="preserve">Market-Basket model and </w:t>
      </w:r>
      <w:r w:rsidR="00A4135F">
        <w:t>A-Priori</w:t>
      </w:r>
      <w:r w:rsidR="00141039">
        <w:t xml:space="preserve"> algorithm</w:t>
      </w:r>
    </w:p>
    <w:p w:rsidR="009E07D5" w:rsidRPr="00224280" w:rsidRDefault="00EC4EBD" w:rsidP="00076A3C">
      <w:pPr>
        <w:pStyle w:val="Subtitle"/>
        <w:numPr>
          <w:ilvl w:val="0"/>
          <w:numId w:val="8"/>
        </w:numPr>
        <w:spacing w:after="120"/>
        <w:ind w:left="714" w:hanging="357"/>
        <w:jc w:val="both"/>
        <w:rPr>
          <w:lang w:val="vi-VN"/>
        </w:rPr>
      </w:pPr>
      <w:r>
        <w:t>Clustering: k-mean and k</w:t>
      </w:r>
      <w:r w:rsidR="00A4135F">
        <w:t>-mean++</w:t>
      </w:r>
    </w:p>
    <w:p w:rsidR="009E07D5" w:rsidRPr="00224280" w:rsidRDefault="00EC4EBD" w:rsidP="00076A3C">
      <w:pPr>
        <w:pStyle w:val="Subtitle"/>
        <w:numPr>
          <w:ilvl w:val="0"/>
          <w:numId w:val="8"/>
        </w:numPr>
        <w:spacing w:after="120"/>
        <w:ind w:left="714" w:hanging="357"/>
        <w:jc w:val="both"/>
      </w:pPr>
      <w:r>
        <w:t>Recommendation system: c</w:t>
      </w:r>
      <w:r w:rsidR="00A4135F">
        <w:t>ollaborative filtering</w:t>
      </w:r>
    </w:p>
    <w:p w:rsidR="009E07D5" w:rsidRPr="009E07D5" w:rsidRDefault="009E07D5" w:rsidP="00076A3C">
      <w:pPr>
        <w:jc w:val="both"/>
        <w:rPr>
          <w:rFonts w:ascii="Arial" w:hAnsi="Arial" w:cs="Arial"/>
        </w:rPr>
      </w:pPr>
    </w:p>
    <w:p w:rsidR="009E07D5" w:rsidRPr="009E07D5" w:rsidRDefault="009E07D5" w:rsidP="00076A3C">
      <w:pPr>
        <w:jc w:val="both"/>
        <w:rPr>
          <w:rFonts w:ascii="Arial" w:hAnsi="Arial" w:cs="Arial"/>
        </w:rPr>
      </w:pPr>
    </w:p>
    <w:sectPr w:rsidR="009E07D5" w:rsidRPr="009E07D5" w:rsidSect="00224BCD">
      <w:footerReference w:type="even"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5AD5" w:rsidRDefault="00275AD5" w:rsidP="00571C03">
      <w:r>
        <w:separator/>
      </w:r>
    </w:p>
  </w:endnote>
  <w:endnote w:type="continuationSeparator" w:id="0">
    <w:p w:rsidR="00275AD5" w:rsidRDefault="00275AD5" w:rsidP="00571C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19524078"/>
      <w:docPartObj>
        <w:docPartGallery w:val="Page Numbers (Bottom of Page)"/>
        <w:docPartUnique/>
      </w:docPartObj>
    </w:sdtPr>
    <w:sdtContent>
      <w:p w:rsidR="00571C03" w:rsidRDefault="00571C03" w:rsidP="00F774C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571C03" w:rsidRDefault="00571C03" w:rsidP="00571C0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28153532"/>
      <w:docPartObj>
        <w:docPartGallery w:val="Page Numbers (Bottom of Page)"/>
        <w:docPartUnique/>
      </w:docPartObj>
    </w:sdtPr>
    <w:sdtContent>
      <w:p w:rsidR="00571C03" w:rsidRDefault="00571C03" w:rsidP="00F774C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571C03" w:rsidRDefault="00571C03" w:rsidP="00571C0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5AD5" w:rsidRDefault="00275AD5" w:rsidP="00571C03">
      <w:r>
        <w:separator/>
      </w:r>
    </w:p>
  </w:footnote>
  <w:footnote w:type="continuationSeparator" w:id="0">
    <w:p w:rsidR="00275AD5" w:rsidRDefault="00275AD5" w:rsidP="00571C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C18A9"/>
    <w:multiLevelType w:val="hybridMultilevel"/>
    <w:tmpl w:val="5A142246"/>
    <w:lvl w:ilvl="0" w:tplc="A0E01EAE">
      <w:start w:val="1"/>
      <w:numFmt w:val="bullet"/>
      <w:lvlText w:val="-"/>
      <w:lvlJc w:val="left"/>
      <w:pPr>
        <w:ind w:left="720" w:hanging="36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60D34DE"/>
    <w:multiLevelType w:val="hybridMultilevel"/>
    <w:tmpl w:val="C1D83476"/>
    <w:lvl w:ilvl="0" w:tplc="DE7E15FC">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9F75CA8"/>
    <w:multiLevelType w:val="hybridMultilevel"/>
    <w:tmpl w:val="812AB8BE"/>
    <w:lvl w:ilvl="0" w:tplc="152221DC">
      <w:start w:val="1"/>
      <w:numFmt w:val="bullet"/>
      <w:lvlText w:val=""/>
      <w:lvlJc w:val="left"/>
      <w:pPr>
        <w:ind w:left="720" w:hanging="360"/>
      </w:pPr>
      <w:rPr>
        <w:rFonts w:ascii="Symbol" w:eastAsiaTheme="minorHAnsi" w:hAnsi="Symbo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A5657D8"/>
    <w:multiLevelType w:val="hybridMultilevel"/>
    <w:tmpl w:val="83C0CD7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8A82B17"/>
    <w:multiLevelType w:val="hybridMultilevel"/>
    <w:tmpl w:val="4B9880C0"/>
    <w:lvl w:ilvl="0" w:tplc="2DE881B4">
      <w:start w:val="1"/>
      <w:numFmt w:val="bullet"/>
      <w:lvlText w:val=""/>
      <w:lvlJc w:val="left"/>
      <w:pPr>
        <w:ind w:left="720" w:hanging="360"/>
      </w:pPr>
      <w:rPr>
        <w:rFonts w:ascii="Symbol" w:eastAsiaTheme="minorHAnsi" w:hAnsi="Symbo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3A7639C"/>
    <w:multiLevelType w:val="hybridMultilevel"/>
    <w:tmpl w:val="941440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1BD5A97"/>
    <w:multiLevelType w:val="hybridMultilevel"/>
    <w:tmpl w:val="F1E0CA90"/>
    <w:lvl w:ilvl="0" w:tplc="59E8A0D0">
      <w:start w:val="1"/>
      <w:numFmt w:val="bullet"/>
      <w:lvlText w:val=""/>
      <w:lvlJc w:val="left"/>
      <w:pPr>
        <w:ind w:left="720" w:hanging="360"/>
      </w:pPr>
      <w:rPr>
        <w:rFonts w:ascii="Symbol" w:eastAsiaTheme="minorHAnsi" w:hAnsi="Symbo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90D48A7"/>
    <w:multiLevelType w:val="hybridMultilevel"/>
    <w:tmpl w:val="9BEAC550"/>
    <w:lvl w:ilvl="0" w:tplc="64BA9BC6">
      <w:start w:val="1"/>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6"/>
  </w:num>
  <w:num w:numId="5">
    <w:abstractNumId w:val="2"/>
  </w:num>
  <w:num w:numId="6">
    <w:abstractNumId w:val="4"/>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601"/>
    <w:rsid w:val="00060B0D"/>
    <w:rsid w:val="00076A3C"/>
    <w:rsid w:val="000921DA"/>
    <w:rsid w:val="000D4C5E"/>
    <w:rsid w:val="00141039"/>
    <w:rsid w:val="00161737"/>
    <w:rsid w:val="00163D02"/>
    <w:rsid w:val="001D0BF7"/>
    <w:rsid w:val="001D5A89"/>
    <w:rsid w:val="001F570A"/>
    <w:rsid w:val="001F71AF"/>
    <w:rsid w:val="00224280"/>
    <w:rsid w:val="00224BCD"/>
    <w:rsid w:val="0026760E"/>
    <w:rsid w:val="00275AD5"/>
    <w:rsid w:val="00300EC8"/>
    <w:rsid w:val="00353CCF"/>
    <w:rsid w:val="00355D6B"/>
    <w:rsid w:val="003737B0"/>
    <w:rsid w:val="00391D00"/>
    <w:rsid w:val="003A26FC"/>
    <w:rsid w:val="003E354B"/>
    <w:rsid w:val="004316BB"/>
    <w:rsid w:val="004F1485"/>
    <w:rsid w:val="004F2001"/>
    <w:rsid w:val="00552A25"/>
    <w:rsid w:val="00571C03"/>
    <w:rsid w:val="006A3586"/>
    <w:rsid w:val="006C5963"/>
    <w:rsid w:val="006D1ACE"/>
    <w:rsid w:val="00754ADA"/>
    <w:rsid w:val="00763843"/>
    <w:rsid w:val="007D00A1"/>
    <w:rsid w:val="007E7325"/>
    <w:rsid w:val="00803708"/>
    <w:rsid w:val="00822A12"/>
    <w:rsid w:val="00852EE3"/>
    <w:rsid w:val="008A0F5C"/>
    <w:rsid w:val="008C44F5"/>
    <w:rsid w:val="008F0C20"/>
    <w:rsid w:val="008F6243"/>
    <w:rsid w:val="00913737"/>
    <w:rsid w:val="00926488"/>
    <w:rsid w:val="00944BC9"/>
    <w:rsid w:val="009465DF"/>
    <w:rsid w:val="0096317D"/>
    <w:rsid w:val="00994D86"/>
    <w:rsid w:val="009B2328"/>
    <w:rsid w:val="009E07D5"/>
    <w:rsid w:val="00A4135F"/>
    <w:rsid w:val="00A73FE2"/>
    <w:rsid w:val="00A81341"/>
    <w:rsid w:val="00AA735A"/>
    <w:rsid w:val="00AE23A8"/>
    <w:rsid w:val="00AF40BB"/>
    <w:rsid w:val="00B04158"/>
    <w:rsid w:val="00B52E4D"/>
    <w:rsid w:val="00B71D6B"/>
    <w:rsid w:val="00B949CB"/>
    <w:rsid w:val="00C368B8"/>
    <w:rsid w:val="00C4263F"/>
    <w:rsid w:val="00CC0D1D"/>
    <w:rsid w:val="00D1015B"/>
    <w:rsid w:val="00D3117D"/>
    <w:rsid w:val="00D313E0"/>
    <w:rsid w:val="00D74467"/>
    <w:rsid w:val="00DC1601"/>
    <w:rsid w:val="00DC7D61"/>
    <w:rsid w:val="00E41FEB"/>
    <w:rsid w:val="00E436CD"/>
    <w:rsid w:val="00E91AB8"/>
    <w:rsid w:val="00EC4EBD"/>
    <w:rsid w:val="00F74EAE"/>
    <w:rsid w:val="00FC5D2A"/>
    <w:rsid w:val="00FE1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46AFBD"/>
  <w14:defaultImageDpi w14:val="32767"/>
  <w15:chartTrackingRefBased/>
  <w15:docId w15:val="{180C8D8D-73CD-CD42-BE8B-067287ADD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5A8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2E4D"/>
    <w:pPr>
      <w:keepNext/>
      <w:keepLines/>
      <w:spacing w:before="40" w:line="360"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4D86"/>
    <w:rPr>
      <w:color w:val="0563C1" w:themeColor="hyperlink"/>
      <w:u w:val="single"/>
    </w:rPr>
  </w:style>
  <w:style w:type="character" w:styleId="UnresolvedMention">
    <w:name w:val="Unresolved Mention"/>
    <w:basedOn w:val="DefaultParagraphFont"/>
    <w:uiPriority w:val="99"/>
    <w:rsid w:val="00994D86"/>
    <w:rPr>
      <w:color w:val="808080"/>
      <w:shd w:val="clear" w:color="auto" w:fill="E6E6E6"/>
    </w:rPr>
  </w:style>
  <w:style w:type="paragraph" w:styleId="ListParagraph">
    <w:name w:val="List Paragraph"/>
    <w:basedOn w:val="Normal"/>
    <w:uiPriority w:val="34"/>
    <w:qFormat/>
    <w:rsid w:val="009E07D5"/>
    <w:pPr>
      <w:ind w:left="720"/>
      <w:contextualSpacing/>
    </w:pPr>
  </w:style>
  <w:style w:type="table" w:styleId="TableGrid">
    <w:name w:val="Table Grid"/>
    <w:basedOn w:val="TableNormal"/>
    <w:uiPriority w:val="39"/>
    <w:rsid w:val="009E07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571C03"/>
    <w:pPr>
      <w:tabs>
        <w:tab w:val="center" w:pos="4680"/>
        <w:tab w:val="right" w:pos="9360"/>
      </w:tabs>
    </w:pPr>
  </w:style>
  <w:style w:type="character" w:customStyle="1" w:styleId="FooterChar">
    <w:name w:val="Footer Char"/>
    <w:basedOn w:val="DefaultParagraphFont"/>
    <w:link w:val="Footer"/>
    <w:uiPriority w:val="99"/>
    <w:rsid w:val="00571C03"/>
  </w:style>
  <w:style w:type="character" w:styleId="PageNumber">
    <w:name w:val="page number"/>
    <w:basedOn w:val="DefaultParagraphFont"/>
    <w:uiPriority w:val="99"/>
    <w:semiHidden/>
    <w:unhideWhenUsed/>
    <w:rsid w:val="00571C03"/>
  </w:style>
  <w:style w:type="character" w:styleId="Emphasis">
    <w:name w:val="Emphasis"/>
    <w:basedOn w:val="DefaultParagraphFont"/>
    <w:uiPriority w:val="20"/>
    <w:qFormat/>
    <w:rsid w:val="001D5A89"/>
    <w:rPr>
      <w:i/>
      <w:iCs/>
    </w:rPr>
  </w:style>
  <w:style w:type="paragraph" w:styleId="NoSpacing">
    <w:name w:val="No Spacing"/>
    <w:uiPriority w:val="1"/>
    <w:qFormat/>
    <w:rsid w:val="001D5A89"/>
  </w:style>
  <w:style w:type="character" w:customStyle="1" w:styleId="Heading1Char">
    <w:name w:val="Heading 1 Char"/>
    <w:basedOn w:val="DefaultParagraphFont"/>
    <w:link w:val="Heading1"/>
    <w:uiPriority w:val="9"/>
    <w:rsid w:val="001D5A89"/>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1D5A89"/>
    <w:rPr>
      <w:i/>
      <w:iCs/>
      <w:color w:val="404040" w:themeColor="text1" w:themeTint="BF"/>
    </w:rPr>
  </w:style>
  <w:style w:type="paragraph" w:styleId="Subtitle">
    <w:name w:val="Subtitle"/>
    <w:basedOn w:val="Normal"/>
    <w:next w:val="Normal"/>
    <w:link w:val="SubtitleChar"/>
    <w:uiPriority w:val="11"/>
    <w:qFormat/>
    <w:rsid w:val="001D5A89"/>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1D5A89"/>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B52E4D"/>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944BC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4BC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hack.analyticsvidhya.com/contest/black-frida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h_phandu@encs.concordia.c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atahack.analyticsvidhya.com/contest/black-frid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3</Pages>
  <Words>714</Words>
  <Characters>4074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Phan Duy</dc:creator>
  <cp:keywords/>
  <dc:description/>
  <cp:lastModifiedBy>Hoang Phan Duy</cp:lastModifiedBy>
  <cp:revision>41</cp:revision>
  <dcterms:created xsi:type="dcterms:W3CDTF">2018-02-08T20:55:00Z</dcterms:created>
  <dcterms:modified xsi:type="dcterms:W3CDTF">2018-02-11T23:11:00Z</dcterms:modified>
</cp:coreProperties>
</file>