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72319" w14:textId="77777777" w:rsidR="003600E4" w:rsidRDefault="00000000">
      <w:pPr>
        <w:pStyle w:val="Heading1"/>
      </w:pPr>
      <w:r>
        <w:rPr>
          <w:rFonts w:ascii="Calibri" w:hAnsi="Calibri"/>
        </w:rPr>
        <w:t>Miaolin data (PROJECT MAOLIN New/) vs B2B chatbot requirements</w:t>
      </w:r>
    </w:p>
    <w:p w14:paraId="3FDA35C6" w14:textId="77777777" w:rsidR="003600E4" w:rsidRDefault="00000000">
      <w:r>
        <w:t>Reference: technical proposal in “zalo chat.txt”. Source check: first row of each .xlsx (heavy files sampled); “Craveva full inventory.xlsx” uses report title rows — data column headers appear around row 8 (product code, qty, warehouse name, etc.).</w:t>
      </w:r>
    </w:p>
    <w:p w14:paraId="314DBB0B" w14:textId="77777777" w:rsidR="003600E4" w:rsidRDefault="003600E4"/>
    <w:p w14:paraId="0E0D6985" w14:textId="7A044E3C" w:rsidR="003600E4" w:rsidRDefault="00000000">
      <w:pPr>
        <w:pStyle w:val="Heading2"/>
      </w:pPr>
      <w:r>
        <w:rPr>
          <w:rFonts w:ascii="Calibri" w:hAnsi="Calibri"/>
        </w:rPr>
        <w:t>1. Data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00E4" w14:paraId="00082A37" w14:textId="77777777">
        <w:tc>
          <w:tcPr>
            <w:tcW w:w="2880" w:type="dxa"/>
          </w:tcPr>
          <w:p w14:paraId="3395C299" w14:textId="77777777" w:rsidR="003600E4" w:rsidRDefault="00000000">
            <w:r>
              <w:rPr>
                <w:sz w:val="18"/>
              </w:rPr>
              <w:t>File</w:t>
            </w:r>
          </w:p>
        </w:tc>
        <w:tc>
          <w:tcPr>
            <w:tcW w:w="2880" w:type="dxa"/>
          </w:tcPr>
          <w:p w14:paraId="135732AA" w14:textId="77777777" w:rsidR="003600E4" w:rsidRDefault="00000000"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133F5763" w14:textId="77777777" w:rsidR="003600E4" w:rsidRDefault="00000000">
            <w:r>
              <w:rPr>
                <w:sz w:val="18"/>
              </w:rPr>
              <w:t>Notes</w:t>
            </w:r>
          </w:p>
        </w:tc>
      </w:tr>
      <w:tr w:rsidR="003600E4" w14:paraId="4CAF75E7" w14:textId="77777777">
        <w:tc>
          <w:tcPr>
            <w:tcW w:w="2880" w:type="dxa"/>
          </w:tcPr>
          <w:p w14:paraId="54482AC3" w14:textId="02AD9C9A" w:rsidR="00AC7F67" w:rsidRPr="00AC7F67" w:rsidRDefault="00000000">
            <w:pPr>
              <w:rPr>
                <w:sz w:val="18"/>
              </w:rPr>
            </w:pPr>
            <w:r>
              <w:rPr>
                <w:sz w:val="18"/>
              </w:rPr>
              <w:t>Craveva product.xlsx</w:t>
            </w:r>
            <w:r w:rsidR="00AC7F67">
              <w:rPr>
                <w:sz w:val="18"/>
              </w:rPr>
              <w:t xml:space="preserve"> | </w:t>
            </w:r>
            <w:r w:rsidR="00AC7F67" w:rsidRPr="00AC7F67">
              <w:rPr>
                <w:rFonts w:hint="eastAsia"/>
              </w:rPr>
              <w:t>Craveva_</w:t>
            </w:r>
            <w:r w:rsidR="00AC7F67" w:rsidRPr="00AC7F67">
              <w:rPr>
                <w:rFonts w:hint="eastAsia"/>
              </w:rPr>
              <w:t>商品資訊</w:t>
            </w:r>
          </w:p>
        </w:tc>
        <w:tc>
          <w:tcPr>
            <w:tcW w:w="2880" w:type="dxa"/>
          </w:tcPr>
          <w:p w14:paraId="6F9D702D" w14:textId="77777777" w:rsidR="003600E4" w:rsidRDefault="00000000">
            <w:r>
              <w:rPr>
                <w:sz w:val="18"/>
              </w:rPr>
              <w:t>Product master</w:t>
            </w:r>
          </w:p>
        </w:tc>
        <w:tc>
          <w:tcPr>
            <w:tcW w:w="2880" w:type="dxa"/>
          </w:tcPr>
          <w:p w14:paraId="05E56710" w14:textId="77777777" w:rsidR="003600E4" w:rsidRDefault="00000000">
            <w:r>
              <w:rPr>
                <w:sz w:val="18"/>
              </w:rPr>
              <w:t xml:space="preserve">Bilingual column headers (e.g. </w:t>
            </w:r>
            <w:r>
              <w:rPr>
                <w:sz w:val="18"/>
              </w:rPr>
              <w:t>品號</w:t>
            </w:r>
            <w:r>
              <w:rPr>
                <w:sz w:val="18"/>
              </w:rPr>
              <w:t xml:space="preserve"> | SKU, </w:t>
            </w:r>
            <w:r>
              <w:rPr>
                <w:sz w:val="18"/>
              </w:rPr>
              <w:t>品名</w:t>
            </w:r>
            <w:r>
              <w:rPr>
                <w:sz w:val="18"/>
              </w:rPr>
              <w:t xml:space="preserve"> | Product Name, spec, brand category, shelf life, inventory mode, storage temperature, expiry date).</w:t>
            </w:r>
          </w:p>
        </w:tc>
      </w:tr>
      <w:tr w:rsidR="003600E4" w14:paraId="7F77A544" w14:textId="77777777">
        <w:tc>
          <w:tcPr>
            <w:tcW w:w="2880" w:type="dxa"/>
          </w:tcPr>
          <w:p w14:paraId="2E7283C4" w14:textId="77777777" w:rsidR="003600E4" w:rsidRDefault="00000000">
            <w:pPr>
              <w:rPr>
                <w:sz w:val="18"/>
              </w:rPr>
            </w:pPr>
            <w:r>
              <w:rPr>
                <w:sz w:val="18"/>
              </w:rPr>
              <w:t>Craveva customer.xlsx</w:t>
            </w:r>
            <w:r w:rsidR="00AC7F67">
              <w:rPr>
                <w:sz w:val="18"/>
              </w:rPr>
              <w:t xml:space="preserve"> | </w:t>
            </w:r>
          </w:p>
          <w:p w14:paraId="024AF564" w14:textId="4B1225B2" w:rsidR="00AC7F67" w:rsidRDefault="00AC7F67">
            <w:r w:rsidRPr="00AC7F67">
              <w:t>Craveva_</w:t>
            </w:r>
            <w:r w:rsidRPr="00AC7F67">
              <w:rPr>
                <w:rFonts w:hint="eastAsia"/>
              </w:rPr>
              <w:t>客</w:t>
            </w:r>
            <w:r w:rsidRPr="00AC7F67">
              <w:rPr>
                <w:rFonts w:ascii="Malgun Gothic" w:eastAsia="Malgun Gothic" w:hAnsi="Malgun Gothic" w:cs="Malgun Gothic" w:hint="eastAsia"/>
              </w:rPr>
              <w:t>戶</w:t>
            </w:r>
            <w:r w:rsidRPr="00AC7F67">
              <w:rPr>
                <w:rFonts w:ascii="MS Mincho" w:eastAsia="MS Mincho" w:hAnsi="MS Mincho" w:cs="MS Mincho" w:hint="eastAsia"/>
              </w:rPr>
              <w:t>資料</w:t>
            </w:r>
          </w:p>
        </w:tc>
        <w:tc>
          <w:tcPr>
            <w:tcW w:w="2880" w:type="dxa"/>
          </w:tcPr>
          <w:p w14:paraId="10B4A1F9" w14:textId="77777777" w:rsidR="003600E4" w:rsidRDefault="00000000">
            <w:r>
              <w:rPr>
                <w:sz w:val="18"/>
              </w:rPr>
              <w:t>Customers</w:t>
            </w:r>
          </w:p>
        </w:tc>
        <w:tc>
          <w:tcPr>
            <w:tcW w:w="2880" w:type="dxa"/>
          </w:tcPr>
          <w:p w14:paraId="7CB67A1D" w14:textId="77777777" w:rsidR="003600E4" w:rsidRDefault="00000000">
            <w:r>
              <w:rPr>
                <w:sz w:val="18"/>
              </w:rPr>
              <w:t>Customer code, short name, tax ID, sales staff, grade, channel/type/region, delivery address, TEL_NO (1)(2), payment terms, last transaction, closure date, assigned warehouse name.</w:t>
            </w:r>
          </w:p>
        </w:tc>
      </w:tr>
      <w:tr w:rsidR="003600E4" w14:paraId="55DA5E5B" w14:textId="77777777">
        <w:tc>
          <w:tcPr>
            <w:tcW w:w="2880" w:type="dxa"/>
          </w:tcPr>
          <w:p w14:paraId="443D19FD" w14:textId="2F3E41DA" w:rsidR="003600E4" w:rsidRDefault="00000000">
            <w:pPr>
              <w:rPr>
                <w:sz w:val="18"/>
              </w:rPr>
            </w:pPr>
            <w:r>
              <w:rPr>
                <w:sz w:val="18"/>
              </w:rPr>
              <w:t>Craveva full inventory</w:t>
            </w:r>
            <w:r w:rsidR="00AC7F67">
              <w:rPr>
                <w:sz w:val="18"/>
              </w:rPr>
              <w:t xml:space="preserve"> | </w:t>
            </w:r>
          </w:p>
          <w:p w14:paraId="2C0C0FED" w14:textId="109DABBD" w:rsidR="00AC7F67" w:rsidRDefault="00AC7F67">
            <w:r w:rsidRPr="00AC7F67">
              <w:rPr>
                <w:rFonts w:hint="eastAsia"/>
              </w:rPr>
              <w:t>Craveva_</w:t>
            </w:r>
            <w:r w:rsidRPr="00AC7F67">
              <w:rPr>
                <w:rFonts w:hint="eastAsia"/>
              </w:rPr>
              <w:t>全庫存明細表</w:t>
            </w:r>
          </w:p>
        </w:tc>
        <w:tc>
          <w:tcPr>
            <w:tcW w:w="2880" w:type="dxa"/>
          </w:tcPr>
          <w:p w14:paraId="65CBB210" w14:textId="77777777" w:rsidR="003600E4" w:rsidRDefault="00000000">
            <w:r>
              <w:rPr>
                <w:sz w:val="18"/>
              </w:rPr>
              <w:t>Batch / warehouse stock</w:t>
            </w:r>
          </w:p>
        </w:tc>
        <w:tc>
          <w:tcPr>
            <w:tcW w:w="2880" w:type="dxa"/>
          </w:tcPr>
          <w:p w14:paraId="527B0E24" w14:textId="77777777" w:rsidR="003600E4" w:rsidRDefault="00000000">
            <w:r>
              <w:rPr>
                <w:sz w:val="18"/>
              </w:rPr>
              <w:t>Batch stock report (</w:t>
            </w:r>
            <w:r>
              <w:rPr>
                <w:sz w:val="18"/>
              </w:rPr>
              <w:t>批號庫存狀況</w:t>
            </w:r>
            <w:r>
              <w:rPr>
                <w:sz w:val="18"/>
              </w:rPr>
              <w:t>); data from ~row 8: product code, name, expiry, batch, qty, remaining shelf days, warehouse name (sample includes last update date).</w:t>
            </w:r>
          </w:p>
        </w:tc>
      </w:tr>
      <w:tr w:rsidR="003600E4" w14:paraId="6DC8300B" w14:textId="77777777">
        <w:tc>
          <w:tcPr>
            <w:tcW w:w="2880" w:type="dxa"/>
          </w:tcPr>
          <w:p w14:paraId="1B1D9C67" w14:textId="60D629D6" w:rsidR="003600E4" w:rsidRDefault="00000000">
            <w:pPr>
              <w:rPr>
                <w:sz w:val="18"/>
              </w:rPr>
            </w:pPr>
            <w:r>
              <w:rPr>
                <w:sz w:val="18"/>
              </w:rPr>
              <w:t>Quote, unit price, inventory.xlsx</w:t>
            </w:r>
            <w:r w:rsidR="00AC7F67">
              <w:rPr>
                <w:sz w:val="18"/>
              </w:rPr>
              <w:t xml:space="preserve"> | </w:t>
            </w:r>
          </w:p>
          <w:p w14:paraId="3562BCC0" w14:textId="396650CE" w:rsidR="00AC7F67" w:rsidRDefault="00AC7F67">
            <w:r w:rsidRPr="00AC7F67">
              <w:rPr>
                <w:rFonts w:hint="eastAsia"/>
              </w:rPr>
              <w:t>報價</w:t>
            </w:r>
            <w:r w:rsidRPr="00AC7F67">
              <w:rPr>
                <w:rFonts w:hint="eastAsia"/>
              </w:rPr>
              <w:t>.</w:t>
            </w:r>
            <w:proofErr w:type="gramStart"/>
            <w:r w:rsidRPr="00AC7F67">
              <w:rPr>
                <w:rFonts w:hint="eastAsia"/>
              </w:rPr>
              <w:t>單價</w:t>
            </w:r>
            <w:r w:rsidRPr="00AC7F67">
              <w:rPr>
                <w:rFonts w:hint="eastAsia"/>
              </w:rPr>
              <w:t>.</w:t>
            </w:r>
            <w:r w:rsidRPr="00AC7F67">
              <w:rPr>
                <w:rFonts w:hint="eastAsia"/>
              </w:rPr>
              <w:t>庫存</w:t>
            </w:r>
            <w:proofErr w:type="gramEnd"/>
            <w:r w:rsidRPr="00AC7F67">
              <w:rPr>
                <w:rFonts w:hint="eastAsia"/>
              </w:rPr>
              <w:t>_20251203</w:t>
            </w:r>
          </w:p>
        </w:tc>
        <w:tc>
          <w:tcPr>
            <w:tcW w:w="2880" w:type="dxa"/>
          </w:tcPr>
          <w:p w14:paraId="27EFD69C" w14:textId="77777777" w:rsidR="003600E4" w:rsidRDefault="00000000">
            <w:r>
              <w:rPr>
                <w:sz w:val="18"/>
              </w:rPr>
              <w:t>Quotation + line items</w:t>
            </w:r>
          </w:p>
        </w:tc>
        <w:tc>
          <w:tcPr>
            <w:tcW w:w="2880" w:type="dxa"/>
          </w:tcPr>
          <w:p w14:paraId="3708F5BD" w14:textId="77777777" w:rsidR="003600E4" w:rsidRDefault="00000000">
            <w:r>
              <w:rPr>
                <w:sz w:val="18"/>
              </w:rPr>
              <w:t>Quote date/no., customer code/name, currency, quote amount, SKU, name, spec, qty, unit price, amount…</w:t>
            </w:r>
          </w:p>
        </w:tc>
      </w:tr>
      <w:tr w:rsidR="003600E4" w14:paraId="1C6C8EBF" w14:textId="77777777">
        <w:tc>
          <w:tcPr>
            <w:tcW w:w="2880" w:type="dxa"/>
          </w:tcPr>
          <w:p w14:paraId="33E814C7" w14:textId="41672E19" w:rsidR="003600E4" w:rsidRDefault="00000000">
            <w:r>
              <w:rPr>
                <w:sz w:val="18"/>
              </w:rPr>
              <w:t>Last year net sales.xlsx</w:t>
            </w:r>
            <w:r w:rsidR="00AC7F67">
              <w:rPr>
                <w:sz w:val="18"/>
              </w:rPr>
              <w:t xml:space="preserve"> | </w:t>
            </w:r>
            <w:r w:rsidR="00AC7F67" w:rsidRPr="00AC7F67">
              <w:rPr>
                <w:rFonts w:hint="eastAsia"/>
                <w:sz w:val="18"/>
              </w:rPr>
              <w:t>苗林</w:t>
            </w:r>
            <w:r w:rsidR="00AC7F67" w:rsidRPr="00AC7F67">
              <w:rPr>
                <w:rFonts w:hint="eastAsia"/>
                <w:sz w:val="18"/>
              </w:rPr>
              <w:t>_</w:t>
            </w:r>
            <w:r w:rsidR="00AC7F67" w:rsidRPr="00AC7F67">
              <w:rPr>
                <w:rFonts w:hint="eastAsia"/>
                <w:sz w:val="18"/>
              </w:rPr>
              <w:t>最近一年銷售淨額</w:t>
            </w:r>
          </w:p>
        </w:tc>
        <w:tc>
          <w:tcPr>
            <w:tcW w:w="2880" w:type="dxa"/>
          </w:tcPr>
          <w:p w14:paraId="6971D6A7" w14:textId="77777777" w:rsidR="003600E4" w:rsidRDefault="00000000">
            <w:r>
              <w:rPr>
                <w:sz w:val="18"/>
              </w:rPr>
              <w:t>Period net sales</w:t>
            </w:r>
          </w:p>
        </w:tc>
        <w:tc>
          <w:tcPr>
            <w:tcW w:w="2880" w:type="dxa"/>
          </w:tcPr>
          <w:p w14:paraId="4F44C5FE" w14:textId="77777777" w:rsidR="003600E4" w:rsidRDefault="00000000">
            <w:r>
              <w:rPr>
                <w:sz w:val="18"/>
              </w:rPr>
              <w:t>Ship/return date, customer no., product code, net sales qty, net sales amount (local, excl. tax).</w:t>
            </w:r>
          </w:p>
        </w:tc>
      </w:tr>
      <w:tr w:rsidR="003600E4" w14:paraId="6D29E70C" w14:textId="77777777">
        <w:tc>
          <w:tcPr>
            <w:tcW w:w="2880" w:type="dxa"/>
          </w:tcPr>
          <w:p w14:paraId="0BACF754" w14:textId="77777777" w:rsidR="003600E4" w:rsidRDefault="00000000">
            <w:r>
              <w:rPr>
                <w:sz w:val="18"/>
              </w:rPr>
              <w:t>PDF / DOCX</w:t>
            </w:r>
          </w:p>
        </w:tc>
        <w:tc>
          <w:tcPr>
            <w:tcW w:w="2880" w:type="dxa"/>
          </w:tcPr>
          <w:p w14:paraId="0598FF00" w14:textId="77777777" w:rsidR="003600E4" w:rsidRDefault="00000000">
            <w:r>
              <w:rPr>
                <w:sz w:val="18"/>
              </w:rPr>
              <w:t>Contracts, BRD</w:t>
            </w:r>
          </w:p>
        </w:tc>
        <w:tc>
          <w:tcPr>
            <w:tcW w:w="2880" w:type="dxa"/>
          </w:tcPr>
          <w:p w14:paraId="597B604A" w14:textId="77777777" w:rsidR="003600E4" w:rsidRDefault="00000000">
            <w:r>
              <w:rPr>
                <w:sz w:val="18"/>
              </w:rPr>
              <w:t>Do not replace structured master data for the bot.</w:t>
            </w:r>
          </w:p>
        </w:tc>
      </w:tr>
    </w:tbl>
    <w:p w14:paraId="7B91B456" w14:textId="30EC8FD6" w:rsidR="003600E4" w:rsidRDefault="00000000">
      <w:r>
        <w:rPr>
          <w:b/>
        </w:rPr>
        <w:t>an order export with order_id + status + tracking + order lines as described in</w:t>
      </w:r>
      <w:r w:rsidR="00AC7F67">
        <w:rPr>
          <w:b/>
        </w:rPr>
        <w:t xml:space="preserve"> chat</w:t>
      </w:r>
      <w:r>
        <w:rPr>
          <w:b/>
        </w:rPr>
        <w:t>.</w:t>
      </w:r>
    </w:p>
    <w:p w14:paraId="1FC0468C" w14:textId="77777777" w:rsidR="003600E4" w:rsidRDefault="003600E4"/>
    <w:p w14:paraId="2E5F33B7" w14:textId="77777777" w:rsidR="003600E4" w:rsidRDefault="00000000">
      <w:pPr>
        <w:pStyle w:val="Heading2"/>
      </w:pPr>
      <w:r>
        <w:rPr>
          <w:rFonts w:ascii="Calibri" w:hAnsi="Calibri"/>
        </w:rPr>
        <w:t>2. Quick fit vs chatbot goals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00E4" w14:paraId="1A27860A" w14:textId="77777777">
        <w:tc>
          <w:tcPr>
            <w:tcW w:w="2880" w:type="dxa"/>
          </w:tcPr>
          <w:p w14:paraId="154FB891" w14:textId="77777777" w:rsidR="003600E4" w:rsidRDefault="00000000">
            <w:r>
              <w:rPr>
                <w:sz w:val="18"/>
              </w:rPr>
              <w:t>Area</w:t>
            </w:r>
          </w:p>
        </w:tc>
        <w:tc>
          <w:tcPr>
            <w:tcW w:w="2880" w:type="dxa"/>
          </w:tcPr>
          <w:p w14:paraId="2E685849" w14:textId="77777777" w:rsidR="003600E4" w:rsidRDefault="00000000">
            <w:r>
              <w:rPr>
                <w:sz w:val="18"/>
              </w:rPr>
              <w:t>In current files</w:t>
            </w:r>
          </w:p>
        </w:tc>
        <w:tc>
          <w:tcPr>
            <w:tcW w:w="2880" w:type="dxa"/>
          </w:tcPr>
          <w:p w14:paraId="740FB88A" w14:textId="77777777" w:rsidR="003600E4" w:rsidRDefault="00000000">
            <w:r>
              <w:rPr>
                <w:sz w:val="18"/>
              </w:rPr>
              <w:t>Notes</w:t>
            </w:r>
          </w:p>
        </w:tc>
      </w:tr>
      <w:tr w:rsidR="003600E4" w14:paraId="50344760" w14:textId="77777777">
        <w:tc>
          <w:tcPr>
            <w:tcW w:w="2880" w:type="dxa"/>
          </w:tcPr>
          <w:p w14:paraId="794DE381" w14:textId="77777777" w:rsidR="003600E4" w:rsidRDefault="00000000">
            <w:r>
              <w:rPr>
                <w:sz w:val="18"/>
              </w:rPr>
              <w:t>SKU + name + pack + brand</w:t>
            </w:r>
          </w:p>
        </w:tc>
        <w:tc>
          <w:tcPr>
            <w:tcW w:w="2880" w:type="dxa"/>
          </w:tcPr>
          <w:p w14:paraId="3C1DBCB5" w14:textId="77777777" w:rsidR="003600E4" w:rsidRDefault="00000000">
            <w:r>
              <w:rPr>
                <w:sz w:val="18"/>
              </w:rPr>
              <w:t>Adequate (Craveva product.xlsx)</w:t>
            </w:r>
          </w:p>
        </w:tc>
        <w:tc>
          <w:tcPr>
            <w:tcW w:w="2880" w:type="dxa"/>
          </w:tcPr>
          <w:p w14:paraId="5BDD3482" w14:textId="77777777" w:rsidR="003600E4" w:rsidRDefault="00000000">
            <w:r>
              <w:rPr>
                <w:sz w:val="18"/>
              </w:rPr>
              <w:t>Example lookups: product name tokens, 25KG/pack, brand.</w:t>
            </w:r>
          </w:p>
        </w:tc>
      </w:tr>
      <w:tr w:rsidR="003600E4" w14:paraId="528D778E" w14:textId="77777777">
        <w:tc>
          <w:tcPr>
            <w:tcW w:w="2880" w:type="dxa"/>
          </w:tcPr>
          <w:p w14:paraId="00A31A27" w14:textId="77777777" w:rsidR="003600E4" w:rsidRDefault="00000000">
            <w:r>
              <w:rPr>
                <w:sz w:val="18"/>
              </w:rPr>
              <w:t>Stock “how much per SKU”</w:t>
            </w:r>
          </w:p>
        </w:tc>
        <w:tc>
          <w:tcPr>
            <w:tcW w:w="2880" w:type="dxa"/>
          </w:tcPr>
          <w:p w14:paraId="0C2EE957" w14:textId="77777777" w:rsidR="003600E4" w:rsidRDefault="00000000">
            <w:r>
              <w:rPr>
                <w:sz w:val="18"/>
              </w:rPr>
              <w:t>Batch-level detail (Craveva full inventory.xlsx)</w:t>
            </w:r>
          </w:p>
        </w:tc>
        <w:tc>
          <w:tcPr>
            <w:tcW w:w="2880" w:type="dxa"/>
          </w:tcPr>
          <w:p w14:paraId="7EBA77A9" w14:textId="77777777" w:rsidR="003600E4" w:rsidRDefault="00000000">
            <w:r>
              <w:rPr>
                <w:sz w:val="18"/>
              </w:rPr>
              <w:t>Roll up by product code on Craveva side, or request a SKU-level total export.</w:t>
            </w:r>
          </w:p>
        </w:tc>
      </w:tr>
      <w:tr w:rsidR="003600E4" w14:paraId="3D58BEBE" w14:textId="77777777">
        <w:tc>
          <w:tcPr>
            <w:tcW w:w="2880" w:type="dxa"/>
          </w:tcPr>
          <w:p w14:paraId="18306D10" w14:textId="77777777" w:rsidR="003600E4" w:rsidRDefault="00000000">
            <w:r>
              <w:rPr>
                <w:sz w:val="18"/>
              </w:rPr>
              <w:t>Price / quotation</w:t>
            </w:r>
          </w:p>
        </w:tc>
        <w:tc>
          <w:tcPr>
            <w:tcW w:w="2880" w:type="dxa"/>
          </w:tcPr>
          <w:p w14:paraId="14D4B690" w14:textId="77777777" w:rsidR="003600E4" w:rsidRDefault="00000000">
            <w:r>
              <w:rPr>
                <w:sz w:val="18"/>
              </w:rPr>
              <w:t>Yes (Quote, unit price, inventory.xlsx)</w:t>
            </w:r>
          </w:p>
        </w:tc>
        <w:tc>
          <w:tcPr>
            <w:tcW w:w="2880" w:type="dxa"/>
          </w:tcPr>
          <w:p w14:paraId="3F6C6B2F" w14:textId="77777777" w:rsidR="003600E4" w:rsidRDefault="00000000">
            <w:r>
              <w:rPr>
                <w:sz w:val="18"/>
              </w:rPr>
              <w:t>Quotation data — not equivalent to a full delivery-order lifecycle with status.</w:t>
            </w:r>
          </w:p>
        </w:tc>
      </w:tr>
      <w:tr w:rsidR="003600E4" w14:paraId="05855A48" w14:textId="77777777">
        <w:tc>
          <w:tcPr>
            <w:tcW w:w="2880" w:type="dxa"/>
          </w:tcPr>
          <w:p w14:paraId="109A629B" w14:textId="77777777" w:rsidR="003600E4" w:rsidRDefault="00000000">
            <w:r>
              <w:rPr>
                <w:sz w:val="18"/>
              </w:rPr>
              <w:t>Reorder / “what did I buy” detail</w:t>
            </w:r>
          </w:p>
        </w:tc>
        <w:tc>
          <w:tcPr>
            <w:tcW w:w="2880" w:type="dxa"/>
          </w:tcPr>
          <w:p w14:paraId="0DC59726" w14:textId="77777777" w:rsidR="003600E4" w:rsidRDefault="00000000">
            <w:r>
              <w:rPr>
                <w:sz w:val="18"/>
              </w:rPr>
              <w:t>Aggregate only (Last year net sales.xlsx)</w:t>
            </w:r>
          </w:p>
        </w:tc>
        <w:tc>
          <w:tcPr>
            <w:tcW w:w="2880" w:type="dxa"/>
          </w:tcPr>
          <w:p w14:paraId="7044412D" w14:textId="77777777" w:rsidR="003600E4" w:rsidRDefault="00000000">
            <w:r>
              <w:rPr>
                <w:sz w:val="18"/>
              </w:rPr>
              <w:t>Supports “purchased in period”; does not replace per-order + delivery status.</w:t>
            </w:r>
          </w:p>
        </w:tc>
      </w:tr>
      <w:tr w:rsidR="003600E4" w14:paraId="50141AF1" w14:textId="77777777">
        <w:tc>
          <w:tcPr>
            <w:tcW w:w="2880" w:type="dxa"/>
          </w:tcPr>
          <w:p w14:paraId="67E5243E" w14:textId="77777777" w:rsidR="003600E4" w:rsidRDefault="00000000">
            <w:r>
              <w:rPr>
                <w:sz w:val="18"/>
              </w:rPr>
              <w:lastRenderedPageBreak/>
              <w:t>Aliases / multilingual search keywords</w:t>
            </w:r>
          </w:p>
        </w:tc>
        <w:tc>
          <w:tcPr>
            <w:tcW w:w="2880" w:type="dxa"/>
          </w:tcPr>
          <w:p w14:paraId="5CAC3F2E" w14:textId="77777777" w:rsidR="003600E4" w:rsidRDefault="00000000">
            <w:r>
              <w:rPr>
                <w:sz w:val="18"/>
              </w:rPr>
              <w:t>No dedicated column</w:t>
            </w:r>
          </w:p>
        </w:tc>
        <w:tc>
          <w:tcPr>
            <w:tcW w:w="2880" w:type="dxa"/>
          </w:tcPr>
          <w:p w14:paraId="5700ADB0" w14:textId="77777777" w:rsidR="003600E4" w:rsidRDefault="00000000">
            <w:r>
              <w:rPr>
                <w:sz w:val="18"/>
              </w:rPr>
              <w:t>Craveva can generate from name + brand + spec, or Miaolin adds a column.</w:t>
            </w:r>
          </w:p>
        </w:tc>
      </w:tr>
      <w:tr w:rsidR="003600E4" w14:paraId="4B216762" w14:textId="77777777">
        <w:tc>
          <w:tcPr>
            <w:tcW w:w="2880" w:type="dxa"/>
          </w:tcPr>
          <w:p w14:paraId="2E5A7FDF" w14:textId="77777777" w:rsidR="003600E4" w:rsidRDefault="00000000">
            <w:r>
              <w:rPr>
                <w:sz w:val="18"/>
              </w:rPr>
              <w:t>Customer ↔ LINE/Zalo</w:t>
            </w:r>
          </w:p>
        </w:tc>
        <w:tc>
          <w:tcPr>
            <w:tcW w:w="2880" w:type="dxa"/>
          </w:tcPr>
          <w:p w14:paraId="60E84C33" w14:textId="77777777" w:rsidR="003600E4" w:rsidRDefault="00000000">
            <w:r>
              <w:rPr>
                <w:sz w:val="18"/>
              </w:rPr>
              <w:t>Not in Excel</w:t>
            </w:r>
          </w:p>
        </w:tc>
        <w:tc>
          <w:tcPr>
            <w:tcW w:w="2880" w:type="dxa"/>
          </w:tcPr>
          <w:p w14:paraId="4AC03797" w14:textId="77777777" w:rsidR="003600E4" w:rsidRDefault="00000000">
            <w:r>
              <w:rPr>
                <w:sz w:val="18"/>
              </w:rPr>
              <w:t>Map after phone verification inside Craveva.</w:t>
            </w:r>
          </w:p>
        </w:tc>
      </w:tr>
    </w:tbl>
    <w:p w14:paraId="5B87F809" w14:textId="77777777" w:rsidR="003600E4" w:rsidRDefault="003600E4"/>
    <w:p w14:paraId="0A435E85" w14:textId="77777777" w:rsidR="003600E4" w:rsidRDefault="00000000">
      <w:pPr>
        <w:pStyle w:val="Heading2"/>
      </w:pPr>
      <w:r>
        <w:rPr>
          <w:rFonts w:ascii="Calibri" w:hAnsi="Calibri"/>
        </w:rPr>
        <w:t>3. Craveva implementation (outside Excel)</w:t>
      </w:r>
    </w:p>
    <w:p w14:paraId="558DC159" w14:textId="3B1EBBE8" w:rsidR="003600E4" w:rsidRDefault="00000000">
      <w:pPr>
        <w:pStyle w:val="ListBullet"/>
      </w:pPr>
      <w:r>
        <w:t>Sync</w:t>
      </w:r>
      <w:r w:rsidR="00AC7F67">
        <w:t xml:space="preserve"> with import files</w:t>
      </w:r>
      <w:r>
        <w:t>: product, inventory (aggregate if needed), quotation, period sales.</w:t>
      </w:r>
    </w:p>
    <w:p w14:paraId="3A3F538A" w14:textId="77777777" w:rsidR="003600E4" w:rsidRDefault="00000000">
      <w:pPr>
        <w:pStyle w:val="ListBullet"/>
      </w:pPr>
      <w:r>
        <w:t>Product search with confidence; ask clarifying questions when uncertain.</w:t>
      </w:r>
    </w:p>
    <w:p w14:paraId="2A74B7AA" w14:textId="77777777" w:rsidR="003600E4" w:rsidRDefault="00000000">
      <w:pPr>
        <w:pStyle w:val="ListBullet"/>
      </w:pPr>
      <w:r>
        <w:t>Store aliases / search_keywords in Craveva if Miaolin does not provide a column.</w:t>
      </w:r>
    </w:p>
    <w:p w14:paraId="5AB6C920" w14:textId="77777777" w:rsidR="003600E4" w:rsidRDefault="00000000">
      <w:pPr>
        <w:pStyle w:val="ListBullet"/>
      </w:pPr>
      <w:r>
        <w:t>Conversation memory (recent messages, confirmed SKUs; last order when order feed exists).</w:t>
      </w:r>
    </w:p>
    <w:p w14:paraId="314EBEB2" w14:textId="77777777" w:rsidR="003600E4" w:rsidRDefault="00000000">
      <w:pPr>
        <w:pStyle w:val="ListBullet"/>
      </w:pPr>
      <w:r>
        <w:t>Safety: no cross-customer data leaks; confirmations include SKU + pack; rate-limit phone verification.</w:t>
      </w:r>
    </w:p>
    <w:p w14:paraId="34F685FC" w14:textId="77777777" w:rsidR="003600E4" w:rsidRDefault="00000000">
      <w:pPr>
        <w:pStyle w:val="ListBullet"/>
      </w:pPr>
      <w:r>
        <w:t>Until a standard order export exists, agree with business whether period sales / confirmed quotes are used as proxies.</w:t>
      </w:r>
    </w:p>
    <w:p w14:paraId="707EEDC9" w14:textId="77777777" w:rsidR="003600E4" w:rsidRDefault="003600E4"/>
    <w:p w14:paraId="50751EAC" w14:textId="77777777" w:rsidR="003600E4" w:rsidRDefault="00000000">
      <w:pPr>
        <w:pStyle w:val="Heading2"/>
      </w:pPr>
      <w:r>
        <w:rPr>
          <w:rFonts w:ascii="Calibri" w:hAnsi="Calibri"/>
        </w:rPr>
        <w:t>4. Requested Miaolin exports / columns (summary)</w:t>
      </w:r>
    </w:p>
    <w:p w14:paraId="382680A1" w14:textId="77777777" w:rsidR="003600E4" w:rsidRDefault="00000000">
      <w:pPr>
        <w:pStyle w:val="ListBullet"/>
      </w:pPr>
      <w:r>
        <w:t>Orders: header + order lines (order_id, customer_code, order_date, status, product_code, qty, unit_price; optional tracking, estimated_delivery).</w:t>
      </w:r>
    </w:p>
    <w:p w14:paraId="382179A7" w14:textId="77777777" w:rsidR="003600E4" w:rsidRDefault="00000000">
      <w:pPr>
        <w:pStyle w:val="ListBullet"/>
      </w:pPr>
      <w:r>
        <w:t>search_keywords / aliases on product master (or Craveva-generated).</w:t>
      </w:r>
    </w:p>
    <w:p w14:paraId="57AF8A9C" w14:textId="09FDF1AF" w:rsidR="003600E4" w:rsidRDefault="00000000" w:rsidP="00DC530F">
      <w:pPr>
        <w:pStyle w:val="ListBullet"/>
      </w:pPr>
      <w:r>
        <w:t>Optional: SKU-level stock totals (sheet/file) to avoid batch SUM on our side.</w:t>
      </w:r>
    </w:p>
    <w:p w14:paraId="633FA46B" w14:textId="77777777" w:rsidR="00DC530F" w:rsidRDefault="00DC530F" w:rsidP="00DC530F">
      <w:pPr>
        <w:pStyle w:val="ListBullet"/>
        <w:numPr>
          <w:ilvl w:val="0"/>
          <w:numId w:val="0"/>
        </w:numPr>
      </w:pPr>
    </w:p>
    <w:p w14:paraId="039431EA" w14:textId="77777777" w:rsidR="00DC530F" w:rsidRDefault="00DC530F" w:rsidP="00DC530F">
      <w:pPr>
        <w:pStyle w:val="ListBullet"/>
        <w:numPr>
          <w:ilvl w:val="0"/>
          <w:numId w:val="0"/>
        </w:numPr>
      </w:pPr>
    </w:p>
    <w:p w14:paraId="04657910" w14:textId="77777777" w:rsidR="003600E4" w:rsidRDefault="00000000">
      <w:pPr>
        <w:pStyle w:val="Heading2"/>
      </w:pPr>
      <w:r>
        <w:rPr>
          <w:rFonts w:ascii="Calibri" w:hAnsi="Calibri"/>
        </w:rPr>
        <w:t>6. Miaolin import supplement — detail (with rationale)</w:t>
      </w:r>
    </w:p>
    <w:p w14:paraId="43E20DFD" w14:textId="77777777" w:rsidR="003600E4" w:rsidRDefault="00000000">
      <w:pPr>
        <w:pStyle w:val="Heading3"/>
      </w:pPr>
      <w:r>
        <w:rPr>
          <w:rFonts w:ascii="Calibri" w:hAnsi="Calibri"/>
        </w:rPr>
        <w:t>6.1 Required (or equivalent agreed source)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00E4" w14:paraId="768E123B" w14:textId="77777777">
        <w:tc>
          <w:tcPr>
            <w:tcW w:w="4320" w:type="dxa"/>
          </w:tcPr>
          <w:p w14:paraId="523F7F12" w14:textId="77777777" w:rsidR="003600E4" w:rsidRDefault="00000000">
            <w:r>
              <w:rPr>
                <w:sz w:val="18"/>
              </w:rPr>
              <w:t>Import / structure</w:t>
            </w:r>
          </w:p>
        </w:tc>
        <w:tc>
          <w:tcPr>
            <w:tcW w:w="4320" w:type="dxa"/>
          </w:tcPr>
          <w:p w14:paraId="68FABF69" w14:textId="77777777" w:rsidR="003600E4" w:rsidRDefault="00000000">
            <w:r>
              <w:rPr>
                <w:sz w:val="18"/>
              </w:rPr>
              <w:t>Rationale</w:t>
            </w:r>
          </w:p>
        </w:tc>
      </w:tr>
      <w:tr w:rsidR="003600E4" w14:paraId="70A46CB9" w14:textId="77777777">
        <w:tc>
          <w:tcPr>
            <w:tcW w:w="4320" w:type="dxa"/>
          </w:tcPr>
          <w:p w14:paraId="435E61A3" w14:textId="77777777" w:rsidR="003600E4" w:rsidRDefault="00000000">
            <w:r>
              <w:rPr>
                <w:sz w:val="18"/>
              </w:rPr>
              <w:t>Orders — at least two levels: header + line items.</w:t>
            </w:r>
          </w:p>
        </w:tc>
        <w:tc>
          <w:tcPr>
            <w:tcW w:w="4320" w:type="dxa"/>
          </w:tcPr>
          <w:p w14:paraId="16D47BF7" w14:textId="77777777" w:rsidR="003600E4" w:rsidRDefault="00000000">
            <w:r>
              <w:rPr>
                <w:sz w:val="18"/>
              </w:rPr>
              <w:t>Quotations and period net sales cannot answer which order, order status, or the exact line items of the last real order. Without order_id and line-level product_code + qty per order, the bot cannot answer CRM-style or true reorder questions.</w:t>
            </w:r>
          </w:p>
        </w:tc>
      </w:tr>
      <w:tr w:rsidR="003600E4" w14:paraId="51DDC439" w14:textId="77777777">
        <w:tc>
          <w:tcPr>
            <w:tcW w:w="4320" w:type="dxa"/>
          </w:tcPr>
          <w:p w14:paraId="6EEBE5AC" w14:textId="77777777" w:rsidR="003600E4" w:rsidRDefault="00000000">
            <w:r>
              <w:rPr>
                <w:sz w:val="18"/>
              </w:rPr>
              <w:t>Order header — minimum: order_id, customer_code, order_date, status.</w:t>
            </w:r>
          </w:p>
        </w:tc>
        <w:tc>
          <w:tcPr>
            <w:tcW w:w="4320" w:type="dxa"/>
          </w:tcPr>
          <w:p w14:paraId="6AD6EA0C" w14:textId="77777777" w:rsidR="003600E4" w:rsidRDefault="00000000">
            <w:r>
              <w:rPr>
                <w:sz w:val="18"/>
              </w:rPr>
              <w:t>status answers processing / shipped / cancelled; date supports “most recent order”.</w:t>
            </w:r>
          </w:p>
        </w:tc>
      </w:tr>
      <w:tr w:rsidR="003600E4" w14:paraId="60B5F252" w14:textId="77777777">
        <w:tc>
          <w:tcPr>
            <w:tcW w:w="4320" w:type="dxa"/>
          </w:tcPr>
          <w:p w14:paraId="43BD8DE8" w14:textId="77777777" w:rsidR="003600E4" w:rsidRDefault="00000000">
            <w:r>
              <w:rPr>
                <w:sz w:val="18"/>
              </w:rPr>
              <w:t>Order lines — minimum: order_id, product_code, qty, unit_price (or line amount).</w:t>
            </w:r>
          </w:p>
        </w:tc>
        <w:tc>
          <w:tcPr>
            <w:tcW w:w="4320" w:type="dxa"/>
          </w:tcPr>
          <w:p w14:paraId="59F9D6E5" w14:textId="77777777" w:rsidR="003600E4" w:rsidRDefault="00000000">
            <w:r>
              <w:rPr>
                <w:sz w:val="18"/>
              </w:rPr>
              <w:t>Links customer ↔ SKU ↔ quantity — basis for reorder and order checks.</w:t>
            </w:r>
          </w:p>
        </w:tc>
      </w:tr>
    </w:tbl>
    <w:p w14:paraId="3F1E198B" w14:textId="77777777" w:rsidR="003600E4" w:rsidRDefault="00000000">
      <w:r>
        <w:t>Recommended if ERP allows: tracking_number, estimated_delivery — fewer “where is my shipment?” tickets; grounded answers.</w:t>
      </w:r>
    </w:p>
    <w:p w14:paraId="00C6B69A" w14:textId="77777777" w:rsidR="003600E4" w:rsidRDefault="003600E4"/>
    <w:p w14:paraId="6257E1E6" w14:textId="77777777" w:rsidR="003600E4" w:rsidRDefault="00000000">
      <w:pPr>
        <w:pStyle w:val="Heading3"/>
      </w:pPr>
      <w:r>
        <w:rPr>
          <w:rFonts w:ascii="Calibri" w:hAnsi="Calibri"/>
        </w:rPr>
        <w:lastRenderedPageBreak/>
        <w:t>6.2 Strongly recommended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00E4" w14:paraId="7BDA2964" w14:textId="77777777">
        <w:tc>
          <w:tcPr>
            <w:tcW w:w="4320" w:type="dxa"/>
          </w:tcPr>
          <w:p w14:paraId="608217FC" w14:textId="77777777" w:rsidR="003600E4" w:rsidRDefault="00000000">
            <w:r>
              <w:rPr>
                <w:sz w:val="18"/>
              </w:rPr>
              <w:t>Import / field</w:t>
            </w:r>
          </w:p>
        </w:tc>
        <w:tc>
          <w:tcPr>
            <w:tcW w:w="4320" w:type="dxa"/>
          </w:tcPr>
          <w:p w14:paraId="79DF0545" w14:textId="77777777" w:rsidR="003600E4" w:rsidRDefault="00000000">
            <w:r>
              <w:rPr>
                <w:sz w:val="18"/>
              </w:rPr>
              <w:t>Rationale</w:t>
            </w:r>
          </w:p>
        </w:tc>
      </w:tr>
      <w:tr w:rsidR="003600E4" w14:paraId="2BCD53B8" w14:textId="77777777">
        <w:tc>
          <w:tcPr>
            <w:tcW w:w="4320" w:type="dxa"/>
          </w:tcPr>
          <w:p w14:paraId="7B72CEF2" w14:textId="77777777" w:rsidR="003600E4" w:rsidRDefault="00000000">
            <w:r>
              <w:rPr>
                <w:sz w:val="18"/>
              </w:rPr>
              <w:t>Column search_keywords / aliases on product master.</w:t>
            </w:r>
          </w:p>
        </w:tc>
        <w:tc>
          <w:tcPr>
            <w:tcW w:w="4320" w:type="dxa"/>
          </w:tcPr>
          <w:p w14:paraId="7E7A1039" w14:textId="77777777" w:rsidR="003600E4" w:rsidRDefault="00000000">
            <w:r>
              <w:rPr>
                <w:sz w:val="18"/>
              </w:rPr>
              <w:t>Customers use natural language (e.g. flour, gluten type, nicknames). Keywords beyond the display name stabilize SKU mapping vs pure LLM guessing. Miaolin/BI rules preferred; else Craveva generates from name+brand+spec.</w:t>
            </w:r>
          </w:p>
        </w:tc>
      </w:tr>
      <w:tr w:rsidR="003600E4" w14:paraId="2BE960BA" w14:textId="77777777">
        <w:tc>
          <w:tcPr>
            <w:tcW w:w="4320" w:type="dxa"/>
          </w:tcPr>
          <w:p w14:paraId="7F117ACE" w14:textId="77777777" w:rsidR="003600E4" w:rsidRDefault="00000000">
            <w:r>
              <w:rPr>
                <w:sz w:val="18"/>
              </w:rPr>
              <w:t>SKU-level stock rollup file/sheet (product_code, qty_available; optional warehouse_id).</w:t>
            </w:r>
          </w:p>
        </w:tc>
        <w:tc>
          <w:tcPr>
            <w:tcW w:w="4320" w:type="dxa"/>
          </w:tcPr>
          <w:p w14:paraId="5CA11D2E" w14:textId="77777777" w:rsidR="003600E4" w:rsidRDefault="00000000">
            <w:r>
              <w:rPr>
                <w:sz w:val="18"/>
              </w:rPr>
              <w:t>Full inventory is batch + warehouse — data is enough but requires SUM. Pre-aggregated export reduces rollup errors, lighter jobs, easier audit.</w:t>
            </w:r>
          </w:p>
        </w:tc>
      </w:tr>
    </w:tbl>
    <w:p w14:paraId="33309271" w14:textId="77777777" w:rsidR="003600E4" w:rsidRDefault="003600E4"/>
    <w:p w14:paraId="696ECED7" w14:textId="77777777" w:rsidR="003600E4" w:rsidRDefault="00000000">
      <w:pPr>
        <w:pStyle w:val="Heading3"/>
      </w:pPr>
      <w:r>
        <w:rPr>
          <w:rFonts w:ascii="Calibri" w:hAnsi="Calibri"/>
        </w:rPr>
        <w:t>6.3 Already sufficient in current imports (minimal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00E4" w14:paraId="49EC8F1B" w14:textId="77777777">
        <w:tc>
          <w:tcPr>
            <w:tcW w:w="4320" w:type="dxa"/>
          </w:tcPr>
          <w:p w14:paraId="5B020D7B" w14:textId="77777777" w:rsidR="003600E4" w:rsidRDefault="00000000">
            <w:r>
              <w:rPr>
                <w:sz w:val="18"/>
              </w:rPr>
              <w:t>Data area</w:t>
            </w:r>
          </w:p>
        </w:tc>
        <w:tc>
          <w:tcPr>
            <w:tcW w:w="4320" w:type="dxa"/>
          </w:tcPr>
          <w:p w14:paraId="78CC1FCA" w14:textId="77777777" w:rsidR="003600E4" w:rsidRDefault="00000000">
            <w:r>
              <w:rPr>
                <w:sz w:val="18"/>
              </w:rPr>
              <w:t>Short note</w:t>
            </w:r>
          </w:p>
        </w:tc>
      </w:tr>
      <w:tr w:rsidR="003600E4" w14:paraId="299F2BF4" w14:textId="77777777">
        <w:tc>
          <w:tcPr>
            <w:tcW w:w="4320" w:type="dxa"/>
          </w:tcPr>
          <w:p w14:paraId="133AC911" w14:textId="77777777" w:rsidR="003600E4" w:rsidRDefault="00000000">
            <w:r>
              <w:rPr>
                <w:sz w:val="18"/>
              </w:rPr>
              <w:t>Product master (Craveva product.xlsx)</w:t>
            </w:r>
          </w:p>
        </w:tc>
        <w:tc>
          <w:tcPr>
            <w:tcW w:w="4320" w:type="dxa"/>
          </w:tcPr>
          <w:p w14:paraId="514044E0" w14:textId="77777777" w:rsidR="003600E4" w:rsidRDefault="00000000">
            <w:r>
              <w:rPr>
                <w:sz w:val="18"/>
              </w:rPr>
              <w:t>SKU, name, spec, brand, units, storage — enough for lookup/match; main optional gap is aliases (6.2).</w:t>
            </w:r>
          </w:p>
        </w:tc>
      </w:tr>
      <w:tr w:rsidR="003600E4" w14:paraId="75AE1224" w14:textId="77777777">
        <w:tc>
          <w:tcPr>
            <w:tcW w:w="4320" w:type="dxa"/>
          </w:tcPr>
          <w:p w14:paraId="5A65FCAA" w14:textId="77777777" w:rsidR="003600E4" w:rsidRDefault="00000000">
            <w:r>
              <w:rPr>
                <w:sz w:val="18"/>
              </w:rPr>
              <w:t>Customers (Craveva customer.xlsx)</w:t>
            </w:r>
          </w:p>
        </w:tc>
        <w:tc>
          <w:tcPr>
            <w:tcW w:w="4320" w:type="dxa"/>
          </w:tcPr>
          <w:p w14:paraId="159AFB79" w14:textId="77777777" w:rsidR="003600E4" w:rsidRDefault="00000000">
            <w:r>
              <w:rPr>
                <w:sz w:val="18"/>
              </w:rPr>
              <w:t>Customer code + phone — enough for phone verification.</w:t>
            </w:r>
          </w:p>
        </w:tc>
      </w:tr>
      <w:tr w:rsidR="003600E4" w14:paraId="4D173EBF" w14:textId="77777777">
        <w:tc>
          <w:tcPr>
            <w:tcW w:w="4320" w:type="dxa"/>
          </w:tcPr>
          <w:p w14:paraId="31FAF055" w14:textId="77777777" w:rsidR="003600E4" w:rsidRDefault="00000000">
            <w:r>
              <w:rPr>
                <w:sz w:val="18"/>
              </w:rPr>
              <w:t>Inventory (Craveva full inventory.xlsx)</w:t>
            </w:r>
          </w:p>
        </w:tc>
        <w:tc>
          <w:tcPr>
            <w:tcW w:w="4320" w:type="dxa"/>
          </w:tcPr>
          <w:p w14:paraId="02E2AD19" w14:textId="77777777" w:rsidR="003600E4" w:rsidRDefault="00000000">
            <w:r>
              <w:rPr>
                <w:sz w:val="18"/>
              </w:rPr>
              <w:t>Quantities exist in detail form; SUM on Craveva or add rollup file (6.2).</w:t>
            </w:r>
          </w:p>
        </w:tc>
      </w:tr>
      <w:tr w:rsidR="003600E4" w14:paraId="54FF5304" w14:textId="77777777">
        <w:tc>
          <w:tcPr>
            <w:tcW w:w="4320" w:type="dxa"/>
          </w:tcPr>
          <w:p w14:paraId="0FCEF4BE" w14:textId="77777777" w:rsidR="003600E4" w:rsidRDefault="00000000">
            <w:r>
              <w:rPr>
                <w:sz w:val="18"/>
              </w:rPr>
              <w:t>Quotation (Quote, unit price, inventory.xlsx)</w:t>
            </w:r>
          </w:p>
        </w:tc>
        <w:tc>
          <w:tcPr>
            <w:tcW w:w="4320" w:type="dxa"/>
          </w:tcPr>
          <w:p w14:paraId="118FCEDB" w14:textId="77777777" w:rsidR="003600E4" w:rsidRDefault="00000000">
            <w:r>
              <w:rPr>
                <w:sz w:val="18"/>
              </w:rPr>
              <w:t>Enough for pricing context; does not replace orders (6.1).</w:t>
            </w:r>
          </w:p>
        </w:tc>
      </w:tr>
    </w:tbl>
    <w:p w14:paraId="6220A7C7" w14:textId="77777777" w:rsidR="003600E4" w:rsidRDefault="003600E4"/>
    <w:p w14:paraId="19D169A4" w14:textId="77777777" w:rsidR="003600E4" w:rsidRDefault="00000000">
      <w:pPr>
        <w:pStyle w:val="Heading3"/>
      </w:pPr>
      <w:r>
        <w:rPr>
          <w:rFonts w:ascii="Calibri" w:hAnsi="Calibri"/>
        </w:rPr>
        <w:t>6.4 Not expected as ERP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00E4" w14:paraId="7AFDE158" w14:textId="77777777">
        <w:tc>
          <w:tcPr>
            <w:tcW w:w="4320" w:type="dxa"/>
          </w:tcPr>
          <w:p w14:paraId="11CE8515" w14:textId="77777777" w:rsidR="003600E4" w:rsidRDefault="00000000">
            <w:r>
              <w:rPr>
                <w:sz w:val="18"/>
              </w:rPr>
              <w:t>Topic</w:t>
            </w:r>
          </w:p>
        </w:tc>
        <w:tc>
          <w:tcPr>
            <w:tcW w:w="4320" w:type="dxa"/>
          </w:tcPr>
          <w:p w14:paraId="3AD43B90" w14:textId="77777777" w:rsidR="003600E4" w:rsidRDefault="00000000">
            <w:r>
              <w:rPr>
                <w:sz w:val="18"/>
              </w:rPr>
              <w:t>Rationale</w:t>
            </w:r>
          </w:p>
        </w:tc>
      </w:tr>
      <w:tr w:rsidR="003600E4" w14:paraId="65C55088" w14:textId="77777777">
        <w:tc>
          <w:tcPr>
            <w:tcW w:w="4320" w:type="dxa"/>
          </w:tcPr>
          <w:p w14:paraId="78BAEB98" w14:textId="77777777" w:rsidR="003600E4" w:rsidRDefault="00000000">
            <w:r>
              <w:rPr>
                <w:sz w:val="18"/>
              </w:rPr>
              <w:t>LINE User ID / Zalo OA ID ↔ customer_code</w:t>
            </w:r>
          </w:p>
        </w:tc>
        <w:tc>
          <w:tcPr>
            <w:tcW w:w="4320" w:type="dxa"/>
          </w:tcPr>
          <w:p w14:paraId="35ED2586" w14:textId="77777777" w:rsidR="003600E4" w:rsidRDefault="00000000">
            <w:r>
              <w:rPr>
                <w:sz w:val="18"/>
              </w:rPr>
              <w:t>Issued by the chat platform after interaction — stored in Craveva, not a typical ERP customer column.</w:t>
            </w:r>
          </w:p>
        </w:tc>
      </w:tr>
      <w:tr w:rsidR="003600E4" w14:paraId="68A858A4" w14:textId="77777777">
        <w:tc>
          <w:tcPr>
            <w:tcW w:w="4320" w:type="dxa"/>
          </w:tcPr>
          <w:p w14:paraId="5DAF5CDA" w14:textId="77777777" w:rsidR="003600E4" w:rsidRDefault="00000000">
            <w:r>
              <w:rPr>
                <w:sz w:val="18"/>
              </w:rPr>
              <w:t>auth_username as separate ERP export</w:t>
            </w:r>
          </w:p>
        </w:tc>
        <w:tc>
          <w:tcPr>
            <w:tcW w:w="4320" w:type="dxa"/>
          </w:tcPr>
          <w:p w14:paraId="2B8A032B" w14:textId="77777777" w:rsidR="003600E4" w:rsidRDefault="00000000">
            <w:r>
              <w:rPr>
                <w:sz w:val="18"/>
              </w:rPr>
              <w:t>Auth usually uses normalized phone + bot session; redundant if phone is already exported.</w:t>
            </w:r>
          </w:p>
        </w:tc>
      </w:tr>
    </w:tbl>
    <w:p w14:paraId="1D5D8B7C" w14:textId="77777777" w:rsidR="003600E4" w:rsidRDefault="003600E4"/>
    <w:p w14:paraId="28BCC9D9" w14:textId="77777777" w:rsidR="003600E4" w:rsidRDefault="00000000">
      <w:pPr>
        <w:pStyle w:val="Heading3"/>
      </w:pPr>
      <w:r>
        <w:rPr>
          <w:rFonts w:ascii="Calibri" w:hAnsi="Calibri"/>
        </w:rPr>
        <w:t>6.5 Stakeholder one-liner</w:t>
      </w:r>
    </w:p>
    <w:p w14:paraId="6D984D57" w14:textId="77777777" w:rsidR="003600E4" w:rsidRDefault="00000000">
      <w:r>
        <w:t>The top Miaolin add for this B2B chatbot is a structured order export (header + lines + status). Current files mainly support quotation, period sales, and batch stock — they do not replace real orders. Product aliases (or Craveva-generated) and optional SKU-level stock totals further reduce errors and cost.</w:t>
      </w:r>
    </w:p>
    <w:sectPr w:rsidR="003600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0500000000000000"/>
    <w:charset w:val="00"/>
    <w:family w:val="auto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401815">
    <w:abstractNumId w:val="8"/>
  </w:num>
  <w:num w:numId="2" w16cid:durableId="63841021">
    <w:abstractNumId w:val="6"/>
  </w:num>
  <w:num w:numId="3" w16cid:durableId="607741078">
    <w:abstractNumId w:val="5"/>
  </w:num>
  <w:num w:numId="4" w16cid:durableId="1866941651">
    <w:abstractNumId w:val="4"/>
  </w:num>
  <w:num w:numId="5" w16cid:durableId="1705207102">
    <w:abstractNumId w:val="7"/>
  </w:num>
  <w:num w:numId="6" w16cid:durableId="1073703442">
    <w:abstractNumId w:val="3"/>
  </w:num>
  <w:num w:numId="7" w16cid:durableId="1263952433">
    <w:abstractNumId w:val="2"/>
  </w:num>
  <w:num w:numId="8" w16cid:durableId="1868133395">
    <w:abstractNumId w:val="1"/>
  </w:num>
  <w:num w:numId="9" w16cid:durableId="138753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0AA"/>
    <w:rsid w:val="0029639D"/>
    <w:rsid w:val="00326F90"/>
    <w:rsid w:val="003600E4"/>
    <w:rsid w:val="00AA1D8D"/>
    <w:rsid w:val="00AC7F67"/>
    <w:rsid w:val="00B47730"/>
    <w:rsid w:val="00CB0664"/>
    <w:rsid w:val="00DC5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43188"/>
  <w14:defaultImageDpi w14:val="300"/>
  <w15:docId w15:val="{600D3FC1-BB9B-4B9C-9535-9D95D367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Phát Vũ Hoàng</cp:lastModifiedBy>
  <cp:revision>3</cp:revision>
  <dcterms:created xsi:type="dcterms:W3CDTF">2013-12-23T23:15:00Z</dcterms:created>
  <dcterms:modified xsi:type="dcterms:W3CDTF">2026-03-21T09:49:00Z</dcterms:modified>
  <cp:category/>
</cp:coreProperties>
</file>