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FE0" w:rsidRDefault="00CF0FE0" w:rsidP="00CF0FE0">
      <w:pPr>
        <w:pStyle w:val="NormalWeb"/>
        <w:ind w:left="360"/>
      </w:pPr>
      <w:proofErr w:type="spellStart"/>
      <w:r>
        <w:t>Tần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>
        <w:rPr>
          <w:rStyle w:val="math-inline"/>
        </w:rPr>
        <w:t xml:space="preserve">f = 2500Hz </w:t>
      </w:r>
      <w:r>
        <w:t xml:space="preserve">Chu </w:t>
      </w:r>
      <w:proofErr w:type="spellStart"/>
      <w:r>
        <w:t>kỳ</w:t>
      </w:r>
      <w:proofErr w:type="spellEnd"/>
      <w:r>
        <w:t xml:space="preserve"> </w:t>
      </w:r>
      <w:r>
        <w:rPr>
          <w:rStyle w:val="math-inline"/>
        </w:rPr>
        <w:t>T = 1 / 2500 = 400</w:t>
      </w:r>
    </w:p>
    <w:p w:rsidR="00CF0FE0" w:rsidRDefault="00CF0FE0" w:rsidP="00CF0FE0">
      <w:pPr>
        <w:pStyle w:val="NormalWeb"/>
        <w:ind w:left="36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)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proofErr w:type="gramStart"/>
      <w:r>
        <w:t>chu</w:t>
      </w:r>
      <w:proofErr w:type="spellEnd"/>
      <w:proofErr w:type="gramEnd"/>
      <w:r>
        <w:t xml:space="preserve"> </w:t>
      </w:r>
      <w:proofErr w:type="spellStart"/>
      <w:r>
        <w:t>kỳ</w:t>
      </w:r>
      <w:proofErr w:type="spellEnd"/>
      <w:r>
        <w:t xml:space="preserve">: </w:t>
      </w:r>
      <w:r>
        <w:rPr>
          <w:rStyle w:val="math-inline"/>
        </w:rPr>
        <w:t>400 / 2 = 200</w:t>
      </w:r>
    </w:p>
    <w:p w:rsidR="00CF0FE0" w:rsidRDefault="00CF0FE0" w:rsidP="00CF0FE0">
      <w:pPr>
        <w:pStyle w:val="NormalWeb"/>
        <w:ind w:left="36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Mode 2 (8-bit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lại</w:t>
      </w:r>
      <w:proofErr w:type="spellEnd"/>
      <w:r>
        <w:t>):</w:t>
      </w:r>
    </w:p>
    <w:p w:rsidR="00CF0FE0" w:rsidRDefault="00CF0FE0" w:rsidP="00CF0FE0">
      <w:pPr>
        <w:pStyle w:val="NormalWeb"/>
        <w:ind w:left="360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: </w:t>
      </w:r>
      <w:r>
        <w:rPr>
          <w:rStyle w:val="math-inline"/>
        </w:rPr>
        <w:t>256 - 200 = 56</w:t>
      </w:r>
      <w:r>
        <w:t>.</w:t>
      </w:r>
      <w:bookmarkStart w:id="0" w:name="_GoBack"/>
      <w:bookmarkEnd w:id="0"/>
    </w:p>
    <w:p w:rsidR="00CF0FE0" w:rsidRDefault="00CF0FE0" w:rsidP="00CF0FE0">
      <w:pPr>
        <w:pStyle w:val="NormalWeb"/>
        <w:ind w:left="360"/>
      </w:pPr>
      <w:proofErr w:type="spellStart"/>
      <w:r>
        <w:t>Đổi</w:t>
      </w:r>
      <w:proofErr w:type="spellEnd"/>
      <w:r>
        <w:t xml:space="preserve"> sang Hex: </w:t>
      </w:r>
      <w:r>
        <w:rPr>
          <w:rStyle w:val="math-inline"/>
        </w:rPr>
        <w:t>56 = 0x38</w:t>
      </w:r>
      <w:r>
        <w:t>.</w:t>
      </w:r>
    </w:p>
    <w:p w:rsidR="00CF0FE0" w:rsidRDefault="00CF0FE0" w:rsidP="00CF0FE0">
      <w:pPr>
        <w:pStyle w:val="NormalWeb"/>
        <w:ind w:left="36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>
        <w:rPr>
          <w:b/>
          <w:bCs/>
        </w:rPr>
        <w:t>TH1 = 0x38</w:t>
      </w:r>
      <w:r>
        <w:t xml:space="preserve"> (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TL1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tràn</w:t>
      </w:r>
      <w:proofErr w:type="spellEnd"/>
      <w:r>
        <w:t>).</w:t>
      </w:r>
    </w:p>
    <w:p w:rsidR="005060CE" w:rsidRDefault="005060CE"/>
    <w:sectPr w:rsidR="0050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5B5496"/>
    <w:multiLevelType w:val="hybridMultilevel"/>
    <w:tmpl w:val="7CB6F7F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3A5741"/>
    <w:multiLevelType w:val="hybridMultilevel"/>
    <w:tmpl w:val="478E8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FE0"/>
    <w:rsid w:val="005060CE"/>
    <w:rsid w:val="00CF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EEB24F-DA2D-4D51-8F59-AD532E50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0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CF0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38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2026-03-17T12:18:00Z</dcterms:created>
  <dcterms:modified xsi:type="dcterms:W3CDTF">2026-03-17T12:18:00Z</dcterms:modified>
</cp:coreProperties>
</file>