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4851"/>
        <w:gridCol w:w="4851"/>
      </w:tblGrid>
      <w:tr w:rsidR="00785BC4" w:rsidTr="000B379A">
        <w:trPr>
          <w:trHeight w:val="512"/>
        </w:trPr>
        <w:tc>
          <w:tcPr>
            <w:tcW w:w="4851" w:type="dxa"/>
          </w:tcPr>
          <w:p w:rsidR="00785BC4" w:rsidRDefault="00785BC4" w:rsidP="000B379A">
            <w:pPr>
              <w:pStyle w:val="Heading1"/>
              <w:spacing w:after="167"/>
              <w:ind w:left="0"/>
              <w:jc w:val="center"/>
              <w:outlineLvl w:val="0"/>
            </w:pPr>
            <w:bookmarkStart w:id="0" w:name="_Hlk132190672"/>
            <w:bookmarkEnd w:id="0"/>
            <w:r>
              <w:t>NAME</w:t>
            </w:r>
          </w:p>
        </w:tc>
        <w:tc>
          <w:tcPr>
            <w:tcW w:w="4851" w:type="dxa"/>
          </w:tcPr>
          <w:p w:rsidR="00785BC4" w:rsidRDefault="00785BC4" w:rsidP="000B379A">
            <w:pPr>
              <w:pStyle w:val="Heading1"/>
              <w:spacing w:after="167"/>
              <w:ind w:left="0"/>
              <w:jc w:val="center"/>
              <w:outlineLvl w:val="0"/>
            </w:pPr>
            <w:r>
              <w:t>ID STUDENT</w:t>
            </w:r>
          </w:p>
        </w:tc>
      </w:tr>
      <w:tr w:rsidR="00785BC4" w:rsidTr="000B379A">
        <w:trPr>
          <w:trHeight w:val="512"/>
        </w:trPr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Nguyễn Thị Hồng Nhung</w:t>
            </w:r>
          </w:p>
        </w:tc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2051163</w:t>
            </w:r>
          </w:p>
        </w:tc>
      </w:tr>
      <w:tr w:rsidR="00785BC4" w:rsidTr="000B379A">
        <w:trPr>
          <w:trHeight w:val="498"/>
        </w:trPr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Nguyễn Hoài Hiếu Ngân</w:t>
            </w:r>
          </w:p>
        </w:tc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2051154</w:t>
            </w:r>
          </w:p>
        </w:tc>
      </w:tr>
      <w:tr w:rsidR="00785BC4" w:rsidTr="000B379A">
        <w:trPr>
          <w:trHeight w:val="512"/>
        </w:trPr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Nguyễn Phạm Minh Khôi</w:t>
            </w:r>
          </w:p>
        </w:tc>
        <w:tc>
          <w:tcPr>
            <w:tcW w:w="4851" w:type="dxa"/>
          </w:tcPr>
          <w:p w:rsidR="00785BC4" w:rsidRPr="00E515BE" w:rsidRDefault="00785BC4" w:rsidP="000B379A">
            <w:pPr>
              <w:pStyle w:val="Heading1"/>
              <w:spacing w:after="167"/>
              <w:ind w:left="0"/>
              <w:jc w:val="center"/>
              <w:outlineLvl w:val="0"/>
              <w:rPr>
                <w:b w:val="0"/>
                <w:bCs w:val="0"/>
              </w:rPr>
            </w:pPr>
            <w:r w:rsidRPr="00E515BE">
              <w:rPr>
                <w:b w:val="0"/>
              </w:rPr>
              <w:t>2151105</w:t>
            </w:r>
          </w:p>
        </w:tc>
      </w:tr>
    </w:tbl>
    <w:p w:rsidR="00A4788F" w:rsidRDefault="00A4788F">
      <w:pPr>
        <w:pStyle w:val="BodyText"/>
        <w:spacing w:before="4"/>
        <w:ind w:left="0"/>
        <w:rPr>
          <w:sz w:val="13"/>
        </w:rPr>
      </w:pPr>
      <w:bookmarkStart w:id="1" w:name="_GoBack"/>
      <w:bookmarkEnd w:id="1"/>
    </w:p>
    <w:p w:rsidR="00A4788F" w:rsidRDefault="00033A8A">
      <w:pPr>
        <w:pStyle w:val="Heading1"/>
        <w:spacing w:before="88"/>
      </w:pPr>
      <w:r>
        <w:t>OBJECTIVES</w:t>
      </w:r>
    </w:p>
    <w:p w:rsidR="00A4788F" w:rsidRDefault="00033A8A">
      <w:pPr>
        <w:pStyle w:val="ListParagraph"/>
        <w:numPr>
          <w:ilvl w:val="0"/>
          <w:numId w:val="3"/>
        </w:numPr>
        <w:tabs>
          <w:tab w:val="left" w:pos="821"/>
        </w:tabs>
        <w:spacing w:before="207" w:line="360" w:lineRule="auto"/>
        <w:ind w:right="109"/>
        <w:rPr>
          <w:sz w:val="24"/>
        </w:rPr>
      </w:pPr>
      <w:r>
        <w:rPr>
          <w:spacing w:val="-3"/>
          <w:sz w:val="24"/>
        </w:rPr>
        <w:t xml:space="preserve">Getting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know </w:t>
      </w:r>
      <w:r>
        <w:rPr>
          <w:sz w:val="24"/>
        </w:rPr>
        <w:t xml:space="preserve">how to </w:t>
      </w:r>
      <w:r>
        <w:rPr>
          <w:spacing w:val="-3"/>
          <w:sz w:val="24"/>
        </w:rPr>
        <w:t xml:space="preserve">describe </w:t>
      </w:r>
      <w:r>
        <w:rPr>
          <w:sz w:val="24"/>
        </w:rPr>
        <w:t xml:space="preserve">a </w:t>
      </w:r>
      <w:r>
        <w:rPr>
          <w:spacing w:val="-4"/>
          <w:sz w:val="24"/>
        </w:rPr>
        <w:t xml:space="preserve">floating-point </w:t>
      </w:r>
      <w:r>
        <w:rPr>
          <w:spacing w:val="-3"/>
          <w:sz w:val="24"/>
        </w:rPr>
        <w:t>arithmetic, which could do add, subtract, and multiply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operations.</w:t>
      </w:r>
    </w:p>
    <w:p w:rsidR="00A4788F" w:rsidRDefault="00033A8A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pacing w:val="-3"/>
          <w:sz w:val="24"/>
        </w:rPr>
        <w:t xml:space="preserve">Design and </w:t>
      </w:r>
      <w:r>
        <w:rPr>
          <w:spacing w:val="-4"/>
          <w:sz w:val="24"/>
        </w:rPr>
        <w:t xml:space="preserve">implement </w:t>
      </w:r>
      <w:r>
        <w:rPr>
          <w:spacing w:val="-3"/>
          <w:sz w:val="24"/>
        </w:rPr>
        <w:t>digital circuits using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FSM.</w:t>
      </w:r>
    </w:p>
    <w:p w:rsidR="00A4788F" w:rsidRDefault="00033A8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 xml:space="preserve">Download </w:t>
      </w:r>
      <w:r>
        <w:rPr>
          <w:sz w:val="24"/>
        </w:rPr>
        <w:t xml:space="preserve">the </w:t>
      </w:r>
      <w:r>
        <w:rPr>
          <w:spacing w:val="-4"/>
          <w:sz w:val="24"/>
        </w:rPr>
        <w:t xml:space="preserve">circuit </w:t>
      </w:r>
      <w:r>
        <w:rPr>
          <w:spacing w:val="-3"/>
          <w:sz w:val="24"/>
        </w:rPr>
        <w:t xml:space="preserve">into </w:t>
      </w:r>
      <w:r>
        <w:rPr>
          <w:sz w:val="24"/>
        </w:rPr>
        <w:t xml:space="preserve">the </w:t>
      </w:r>
      <w:r>
        <w:rPr>
          <w:spacing w:val="-3"/>
          <w:sz w:val="24"/>
        </w:rPr>
        <w:t>FPGA chip and test its</w:t>
      </w:r>
      <w:r>
        <w:rPr>
          <w:spacing w:val="-43"/>
          <w:sz w:val="24"/>
        </w:rPr>
        <w:t xml:space="preserve"> </w:t>
      </w:r>
      <w:r>
        <w:rPr>
          <w:spacing w:val="-4"/>
          <w:sz w:val="24"/>
        </w:rPr>
        <w:t>functionality.</w:t>
      </w:r>
    </w:p>
    <w:p w:rsidR="00A4788F" w:rsidRDefault="00A4788F">
      <w:pPr>
        <w:pStyle w:val="BodyText"/>
        <w:spacing w:before="1"/>
        <w:ind w:left="0"/>
        <w:rPr>
          <w:sz w:val="33"/>
        </w:rPr>
      </w:pPr>
    </w:p>
    <w:p w:rsidR="00A4788F" w:rsidRDefault="00033A8A">
      <w:pPr>
        <w:pStyle w:val="Heading1"/>
      </w:pPr>
      <w:r>
        <w:t>PREPARATION FOR LAB 3</w:t>
      </w:r>
    </w:p>
    <w:p w:rsidR="00A4788F" w:rsidRDefault="00033A8A">
      <w:pPr>
        <w:pStyle w:val="ListParagraph"/>
        <w:numPr>
          <w:ilvl w:val="0"/>
          <w:numId w:val="3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3"/>
          <w:sz w:val="24"/>
        </w:rPr>
        <w:t xml:space="preserve">Finish </w:t>
      </w:r>
      <w:r>
        <w:rPr>
          <w:spacing w:val="-2"/>
          <w:sz w:val="24"/>
        </w:rPr>
        <w:t xml:space="preserve">Pre </w:t>
      </w:r>
      <w:r>
        <w:rPr>
          <w:spacing w:val="-3"/>
          <w:sz w:val="24"/>
        </w:rPr>
        <w:t xml:space="preserve">Lab </w:t>
      </w:r>
      <w:r>
        <w:rPr>
          <w:sz w:val="24"/>
        </w:rPr>
        <w:t xml:space="preserve">3 </w:t>
      </w:r>
      <w:r>
        <w:rPr>
          <w:spacing w:val="-3"/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home.</w:t>
      </w:r>
    </w:p>
    <w:p w:rsidR="00A4788F" w:rsidRDefault="00033A8A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13"/>
        <w:rPr>
          <w:sz w:val="24"/>
        </w:rPr>
      </w:pPr>
      <w:r>
        <w:rPr>
          <w:spacing w:val="-3"/>
          <w:sz w:val="24"/>
        </w:rPr>
        <w:t>Students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simulate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exercises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home.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results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(codes,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waveform, </w:t>
      </w:r>
      <w:r>
        <w:rPr>
          <w:sz w:val="24"/>
        </w:rPr>
        <w:t>RTL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viewer,</w:t>
      </w:r>
      <w:r>
        <w:rPr>
          <w:spacing w:val="-5"/>
          <w:sz w:val="24"/>
        </w:rPr>
        <w:t xml:space="preserve"> </w:t>
      </w:r>
      <w:r>
        <w:rPr>
          <w:sz w:val="24"/>
        </w:rPr>
        <w:t>…</w:t>
      </w:r>
      <w:r>
        <w:rPr>
          <w:spacing w:val="-7"/>
          <w:sz w:val="24"/>
        </w:rPr>
        <w:t xml:space="preserve"> 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captured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submitted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instructors </w:t>
      </w:r>
      <w:r>
        <w:rPr>
          <w:spacing w:val="-3"/>
          <w:sz w:val="24"/>
        </w:rPr>
        <w:t>prior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lab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session.</w:t>
      </w:r>
    </w:p>
    <w:p w:rsidR="00A4788F" w:rsidRDefault="00033A8A">
      <w:pPr>
        <w:spacing w:before="1"/>
        <w:ind w:left="820"/>
        <w:rPr>
          <w:i/>
          <w:sz w:val="24"/>
        </w:rPr>
      </w:pPr>
      <w:r>
        <w:rPr>
          <w:i/>
          <w:sz w:val="24"/>
        </w:rPr>
        <w:t>If not, students will not participate in the lab and be considered absent this session.</w:t>
      </w:r>
    </w:p>
    <w:p w:rsidR="00A4788F" w:rsidRDefault="00A4788F">
      <w:pPr>
        <w:pStyle w:val="BodyText"/>
        <w:ind w:left="0"/>
        <w:rPr>
          <w:i/>
          <w:sz w:val="33"/>
        </w:rPr>
      </w:pPr>
    </w:p>
    <w:p w:rsidR="00A4788F" w:rsidRDefault="00033A8A">
      <w:pPr>
        <w:pStyle w:val="Heading1"/>
      </w:pPr>
      <w:r>
        <w:t>REFERENCE</w:t>
      </w:r>
    </w:p>
    <w:p w:rsidR="00A4788F" w:rsidRDefault="00A4788F">
      <w:pPr>
        <w:sectPr w:rsidR="00A4788F">
          <w:headerReference w:type="default" r:id="rId7"/>
          <w:footerReference w:type="default" r:id="rId8"/>
          <w:type w:val="continuous"/>
          <w:pgSz w:w="12240" w:h="15840"/>
          <w:pgMar w:top="2020" w:right="1320" w:bottom="1480" w:left="1340" w:header="722" w:footer="1292" w:gutter="0"/>
          <w:pgNumType w:start="1"/>
          <w:cols w:space="720"/>
        </w:sectPr>
      </w:pPr>
    </w:p>
    <w:p w:rsidR="00A4788F" w:rsidRDefault="00A4788F">
      <w:pPr>
        <w:pStyle w:val="BodyText"/>
        <w:spacing w:before="2"/>
        <w:ind w:left="0"/>
        <w:rPr>
          <w:b/>
          <w:sz w:val="28"/>
        </w:rPr>
      </w:pPr>
    </w:p>
    <w:p w:rsidR="00A4788F" w:rsidRDefault="00033A8A">
      <w:pPr>
        <w:pStyle w:val="BodyText"/>
        <w:spacing w:before="90"/>
        <w:jc w:val="both"/>
      </w:pPr>
      <w:r>
        <w:t>Floating point numbers allow computers to perform operations on a wide range of numbers.</w:t>
      </w:r>
    </w:p>
    <w:p w:rsidR="00A4788F" w:rsidRDefault="00033A8A">
      <w:pPr>
        <w:pStyle w:val="BodyText"/>
        <w:spacing w:before="137"/>
        <w:jc w:val="both"/>
      </w:pPr>
      <w:r>
        <w:t>According to the IEEE standards, floating point numbers are of the form</w:t>
      </w:r>
    </w:p>
    <w:p w:rsidR="00A4788F" w:rsidRDefault="00033A8A">
      <w:pPr>
        <w:spacing w:before="140"/>
        <w:ind w:left="3593"/>
        <w:jc w:val="both"/>
        <w:rPr>
          <w:b/>
          <w:sz w:val="28"/>
        </w:rPr>
      </w:pPr>
      <w:r>
        <w:rPr>
          <w:b/>
          <w:sz w:val="28"/>
        </w:rPr>
        <w:t>(-1)^S * (1+F) *2^E</w:t>
      </w:r>
    </w:p>
    <w:p w:rsidR="00A4788F" w:rsidRDefault="00033A8A">
      <w:pPr>
        <w:pStyle w:val="BodyText"/>
        <w:spacing w:before="160" w:line="360" w:lineRule="auto"/>
        <w:ind w:right="1968"/>
        <w:jc w:val="both"/>
      </w:pPr>
      <w:r>
        <w:t>S is the sign bit, which determines whether the number is positive or negative. F – fraction – holds the significant bits of the floating point number.</w:t>
      </w:r>
    </w:p>
    <w:p w:rsidR="00A4788F" w:rsidRDefault="00033A8A">
      <w:pPr>
        <w:pStyle w:val="BodyText"/>
        <w:jc w:val="both"/>
      </w:pPr>
      <w:r>
        <w:t>E is the exponent that (1+F) is raised to.</w:t>
      </w:r>
    </w:p>
    <w:p w:rsidR="00A4788F" w:rsidRDefault="00033A8A">
      <w:pPr>
        <w:pStyle w:val="BodyText"/>
        <w:spacing w:before="139" w:line="360" w:lineRule="auto"/>
        <w:ind w:right="115"/>
        <w:jc w:val="both"/>
      </w:pPr>
      <w:r>
        <w:t>A 32 bit floating point number is standard, however fo simpification, we will be using an 8 bit representation. We will have a sign bit, 3 bits for the exponent, and the remaining 4 bits will be devoted to the fraction. This will allow us to represent a resolution as small as 1/128 and the smallest number we can represent is 1/8. Eight-bit floating point numbers are not useful for performing extremely accurate calculations, but it does demonstrate the operation of a floating point adder.</w:t>
      </w:r>
    </w:p>
    <w:p w:rsidR="00C11270" w:rsidRDefault="00C11270">
      <w:pPr>
        <w:pStyle w:val="BodyText"/>
        <w:spacing w:before="139" w:line="360" w:lineRule="auto"/>
        <w:ind w:right="115"/>
        <w:jc w:val="both"/>
      </w:pPr>
    </w:p>
    <w:p w:rsidR="00A4788F" w:rsidRDefault="00A4788F">
      <w:pPr>
        <w:spacing w:line="360" w:lineRule="auto"/>
        <w:jc w:val="both"/>
        <w:sectPr w:rsidR="00A4788F">
          <w:pgSz w:w="12240" w:h="15840"/>
          <w:pgMar w:top="2020" w:right="1320" w:bottom="1480" w:left="1340" w:header="722" w:footer="1292" w:gutter="0"/>
          <w:cols w:space="720"/>
        </w:sectPr>
      </w:pPr>
    </w:p>
    <w:p w:rsidR="00A4788F" w:rsidRDefault="00033A8A">
      <w:pPr>
        <w:pStyle w:val="Heading1"/>
        <w:spacing w:before="2"/>
      </w:pPr>
      <w:r>
        <w:lastRenderedPageBreak/>
        <w:t>EXPERIMENT</w:t>
      </w:r>
    </w:p>
    <w:p w:rsidR="00A4788F" w:rsidRDefault="00033A8A">
      <w:pPr>
        <w:pStyle w:val="BodyText"/>
        <w:spacing w:before="178" w:line="360" w:lineRule="auto"/>
      </w:pPr>
      <w:r>
        <w:rPr>
          <w:b/>
          <w:i/>
          <w:u w:val="thick"/>
        </w:rPr>
        <w:t>Objective:</w:t>
      </w:r>
      <w:r>
        <w:rPr>
          <w:b/>
          <w:i/>
        </w:rPr>
        <w:t xml:space="preserve"> </w:t>
      </w:r>
      <w:r>
        <w:t>Implement a floating point adder/subtractor using System Verilog description and download the cicuit into the FPGA chip..</w:t>
      </w:r>
    </w:p>
    <w:p w:rsidR="00A4788F" w:rsidRDefault="00033A8A">
      <w:pPr>
        <w:pStyle w:val="Heading2"/>
        <w:rPr>
          <w:u w:val="none"/>
        </w:rPr>
      </w:pPr>
      <w:r>
        <w:rPr>
          <w:u w:val="thick"/>
        </w:rPr>
        <w:t>Requirement:</w:t>
      </w:r>
    </w:p>
    <w:p w:rsidR="00A4788F" w:rsidRDefault="00033A8A">
      <w:pPr>
        <w:pStyle w:val="BodyText"/>
        <w:spacing w:before="137" w:line="360" w:lineRule="auto"/>
      </w:pPr>
      <w:r>
        <w:t>You are desired to design a floating-point adder/subtractor should perform correctly in the normal cases. Besides several pins needs to indicate some extreme cases:</w:t>
      </w:r>
    </w:p>
    <w:p w:rsidR="00A4788F" w:rsidRDefault="00033A8A">
      <w:pPr>
        <w:pStyle w:val="BodyText"/>
        <w:tabs>
          <w:tab w:val="left" w:pos="820"/>
        </w:tabs>
        <w:ind w:left="460"/>
      </w:pPr>
      <w:r>
        <w:t>-</w:t>
      </w:r>
      <w:r>
        <w:tab/>
        <w:t>Zero detection: when the result is zero, zero detection pin will be</w:t>
      </w:r>
      <w:r>
        <w:rPr>
          <w:spacing w:val="-3"/>
        </w:rPr>
        <w:t xml:space="preserve"> </w:t>
      </w:r>
      <w:r>
        <w:t>1.</w:t>
      </w:r>
    </w:p>
    <w:p w:rsidR="00A4788F" w:rsidRDefault="00A4788F">
      <w:pPr>
        <w:pStyle w:val="BodyText"/>
        <w:spacing w:before="2" w:after="1"/>
        <w:ind w:left="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156"/>
        <w:gridCol w:w="1297"/>
        <w:gridCol w:w="4346"/>
      </w:tblGrid>
      <w:tr w:rsidR="00A4788F">
        <w:trPr>
          <w:trHeight w:val="414"/>
        </w:trPr>
        <w:tc>
          <w:tcPr>
            <w:tcW w:w="1555" w:type="dxa"/>
            <w:vMerge w:val="restart"/>
          </w:tcPr>
          <w:p w:rsidR="00A4788F" w:rsidRDefault="00A4788F">
            <w:pPr>
              <w:pStyle w:val="TableParagraph"/>
              <w:spacing w:before="9" w:line="240" w:lineRule="auto"/>
              <w:ind w:left="0"/>
              <w:rPr>
                <w:sz w:val="36"/>
              </w:rPr>
            </w:pPr>
          </w:p>
          <w:p w:rsidR="00A4788F" w:rsidRDefault="00033A8A">
            <w:pPr>
              <w:pStyle w:val="TableParagraph"/>
              <w:spacing w:line="240" w:lineRule="auto"/>
              <w:ind w:left="477"/>
              <w:rPr>
                <w:sz w:val="24"/>
              </w:rPr>
            </w:pPr>
            <w:r>
              <w:rPr>
                <w:sz w:val="24"/>
              </w:rPr>
              <w:t>Inputs</w:t>
            </w:r>
          </w:p>
        </w:tc>
        <w:tc>
          <w:tcPr>
            <w:tcW w:w="215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Operand 1</w:t>
            </w:r>
          </w:p>
        </w:tc>
        <w:tc>
          <w:tcPr>
            <w:tcW w:w="1297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A[7:0]</w:t>
            </w:r>
          </w:p>
        </w:tc>
        <w:tc>
          <w:tcPr>
            <w:tcW w:w="434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 normalized input</w:t>
            </w:r>
          </w:p>
        </w:tc>
      </w:tr>
      <w:tr w:rsidR="00A4788F">
        <w:trPr>
          <w:trHeight w:val="412"/>
        </w:trPr>
        <w:tc>
          <w:tcPr>
            <w:tcW w:w="1555" w:type="dxa"/>
            <w:vMerge/>
            <w:tcBorders>
              <w:top w:val="nil"/>
            </w:tcBorders>
          </w:tcPr>
          <w:p w:rsidR="00A4788F" w:rsidRDefault="00A4788F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Operand 2</w:t>
            </w:r>
          </w:p>
        </w:tc>
        <w:tc>
          <w:tcPr>
            <w:tcW w:w="1297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B[7:0]</w:t>
            </w:r>
          </w:p>
        </w:tc>
        <w:tc>
          <w:tcPr>
            <w:tcW w:w="434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 normalized input</w:t>
            </w:r>
          </w:p>
        </w:tc>
      </w:tr>
      <w:tr w:rsidR="00A4788F">
        <w:trPr>
          <w:trHeight w:val="414"/>
        </w:trPr>
        <w:tc>
          <w:tcPr>
            <w:tcW w:w="1555" w:type="dxa"/>
            <w:vMerge/>
            <w:tcBorders>
              <w:top w:val="nil"/>
            </w:tcBorders>
          </w:tcPr>
          <w:p w:rsidR="00A4788F" w:rsidRDefault="00A4788F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</w:t>
            </w:r>
          </w:p>
        </w:tc>
        <w:tc>
          <w:tcPr>
            <w:tcW w:w="1297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434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1-bit input, addition/subtraction selection</w:t>
            </w:r>
          </w:p>
        </w:tc>
      </w:tr>
      <w:tr w:rsidR="00A4788F">
        <w:trPr>
          <w:trHeight w:val="414"/>
        </w:trPr>
        <w:tc>
          <w:tcPr>
            <w:tcW w:w="1555" w:type="dxa"/>
            <w:vMerge w:val="restart"/>
          </w:tcPr>
          <w:p w:rsidR="00A4788F" w:rsidRDefault="00033A8A">
            <w:pPr>
              <w:pStyle w:val="TableParagraph"/>
              <w:spacing w:before="210" w:line="240" w:lineRule="auto"/>
              <w:ind w:left="395"/>
              <w:rPr>
                <w:sz w:val="24"/>
              </w:rPr>
            </w:pPr>
            <w:r>
              <w:rPr>
                <w:sz w:val="24"/>
              </w:rPr>
              <w:t>Outputs</w:t>
            </w:r>
          </w:p>
        </w:tc>
        <w:tc>
          <w:tcPr>
            <w:tcW w:w="215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Operation result</w:t>
            </w:r>
          </w:p>
        </w:tc>
        <w:tc>
          <w:tcPr>
            <w:tcW w:w="1297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Result[7:0]</w:t>
            </w:r>
          </w:p>
        </w:tc>
        <w:tc>
          <w:tcPr>
            <w:tcW w:w="434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 normalized output</w:t>
            </w:r>
          </w:p>
        </w:tc>
      </w:tr>
      <w:tr w:rsidR="00A4788F">
        <w:trPr>
          <w:trHeight w:val="412"/>
        </w:trPr>
        <w:tc>
          <w:tcPr>
            <w:tcW w:w="1555" w:type="dxa"/>
            <w:vMerge/>
            <w:tcBorders>
              <w:top w:val="nil"/>
            </w:tcBorders>
          </w:tcPr>
          <w:p w:rsidR="00A4788F" w:rsidRDefault="00A4788F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Zero detection</w:t>
            </w:r>
          </w:p>
        </w:tc>
        <w:tc>
          <w:tcPr>
            <w:tcW w:w="1297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346" w:type="dxa"/>
          </w:tcPr>
          <w:p w:rsidR="00A4788F" w:rsidRDefault="00033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1-bit ouput</w:t>
            </w:r>
          </w:p>
        </w:tc>
      </w:tr>
    </w:tbl>
    <w:p w:rsidR="00A4788F" w:rsidRDefault="00033A8A">
      <w:pPr>
        <w:spacing w:before="119"/>
        <w:ind w:left="3710" w:right="3729"/>
        <w:jc w:val="center"/>
        <w:rPr>
          <w:i/>
          <w:sz w:val="24"/>
        </w:rPr>
      </w:pPr>
      <w:r>
        <w:rPr>
          <w:i/>
          <w:sz w:val="24"/>
        </w:rPr>
        <w:t>Table 1: IO definition</w:t>
      </w:r>
    </w:p>
    <w:p w:rsidR="00A4788F" w:rsidRDefault="00A4788F">
      <w:pPr>
        <w:pStyle w:val="BodyText"/>
        <w:spacing w:before="6"/>
        <w:ind w:left="0"/>
        <w:rPr>
          <w:i/>
          <w:sz w:val="22"/>
        </w:rPr>
      </w:pPr>
    </w:p>
    <w:p w:rsidR="00A4788F" w:rsidRDefault="00033A8A">
      <w:pPr>
        <w:pStyle w:val="Heading2"/>
        <w:rPr>
          <w:u w:val="none"/>
        </w:rPr>
      </w:pPr>
      <w:r>
        <w:rPr>
          <w:u w:val="thick"/>
        </w:rPr>
        <w:t>Instruction:</w:t>
      </w:r>
    </w:p>
    <w:p w:rsidR="00A4788F" w:rsidRDefault="00033A8A">
      <w:pPr>
        <w:pStyle w:val="BodyText"/>
        <w:spacing w:before="137" w:line="360" w:lineRule="auto"/>
        <w:ind w:right="409"/>
      </w:pPr>
      <w:r>
        <w:t>Input A and B have 8 bits, in which the sign is represented by bit [7], the exponent value is represented by bit [6:4], and the remaining is for Fraction value. Output Result also need to be normalized as input signal.</w:t>
      </w:r>
    </w:p>
    <w:p w:rsidR="00A4788F" w:rsidRDefault="00033A8A">
      <w:pPr>
        <w:pStyle w:val="BodyText"/>
        <w:spacing w:before="2"/>
      </w:pPr>
      <w:r>
        <w:t>The design have some sub-modules that perform floating point calculations: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3"/>
        </w:tabs>
        <w:spacing w:before="136"/>
        <w:ind w:left="242" w:hanging="143"/>
        <w:rPr>
          <w:sz w:val="24"/>
        </w:rPr>
      </w:pPr>
      <w:r>
        <w:rPr>
          <w:sz w:val="24"/>
        </w:rPr>
        <w:t>Identify which number is larger, which number is</w:t>
      </w:r>
      <w:r>
        <w:rPr>
          <w:spacing w:val="-1"/>
          <w:sz w:val="24"/>
        </w:rPr>
        <w:t xml:space="preserve"> </w:t>
      </w:r>
      <w:r>
        <w:rPr>
          <w:sz w:val="24"/>
        </w:rPr>
        <w:t>smaller.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3"/>
        </w:tabs>
        <w:spacing w:before="140"/>
        <w:ind w:left="242" w:hanging="143"/>
        <w:rPr>
          <w:sz w:val="24"/>
        </w:rPr>
      </w:pPr>
      <w:r>
        <w:rPr>
          <w:sz w:val="24"/>
        </w:rPr>
        <w:t>Indentify the amount to right shift the operand which has smaller</w:t>
      </w:r>
      <w:r>
        <w:rPr>
          <w:spacing w:val="-2"/>
          <w:sz w:val="24"/>
        </w:rPr>
        <w:t xml:space="preserve"> </w:t>
      </w:r>
      <w:r>
        <w:rPr>
          <w:sz w:val="24"/>
        </w:rPr>
        <w:t>exponent.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spacing w:before="137"/>
        <w:ind w:left="239" w:hanging="140"/>
        <w:rPr>
          <w:sz w:val="24"/>
        </w:rPr>
      </w:pPr>
      <w:r>
        <w:rPr>
          <w:sz w:val="24"/>
        </w:rPr>
        <w:t>Right shift fraction value of the smaller operand to align decimal</w:t>
      </w:r>
      <w:r>
        <w:rPr>
          <w:spacing w:val="-5"/>
          <w:sz w:val="24"/>
        </w:rPr>
        <w:t xml:space="preserve"> </w:t>
      </w:r>
      <w:r>
        <w:rPr>
          <w:sz w:val="24"/>
        </w:rPr>
        <w:t>points.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spacing w:line="360" w:lineRule="auto"/>
        <w:ind w:right="1473" w:firstLine="0"/>
        <w:rPr>
          <w:sz w:val="24"/>
        </w:rPr>
      </w:pPr>
      <w:r>
        <w:rPr>
          <w:sz w:val="24"/>
        </w:rPr>
        <w:t>Calculate the two's compliment of the shifted fraction, only needed in the case of subtraction or equivalent case (i.e. adding a negative number to a positive</w:t>
      </w:r>
      <w:r>
        <w:rPr>
          <w:spacing w:val="-8"/>
          <w:sz w:val="24"/>
        </w:rPr>
        <w:t xml:space="preserve"> </w:t>
      </w:r>
      <w:r>
        <w:rPr>
          <w:sz w:val="24"/>
        </w:rPr>
        <w:t>number).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spacing w:before="0"/>
        <w:ind w:left="239" w:hanging="140"/>
        <w:rPr>
          <w:sz w:val="24"/>
        </w:rPr>
      </w:pPr>
      <w:r>
        <w:rPr>
          <w:sz w:val="24"/>
        </w:rPr>
        <w:t>Add the two fractions</w:t>
      </w:r>
      <w:r>
        <w:rPr>
          <w:spacing w:val="-2"/>
          <w:sz w:val="24"/>
        </w:rPr>
        <w:t xml:space="preserve"> </w:t>
      </w:r>
      <w:r>
        <w:rPr>
          <w:sz w:val="24"/>
        </w:rPr>
        <w:t>together.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spacing w:before="137"/>
        <w:ind w:left="239" w:hanging="140"/>
        <w:rPr>
          <w:sz w:val="24"/>
        </w:rPr>
      </w:pPr>
      <w:r>
        <w:rPr>
          <w:sz w:val="24"/>
        </w:rPr>
        <w:t>Normalize the fraction and exponent value so it's back in floating point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ind w:left="239" w:hanging="140"/>
        <w:rPr>
          <w:sz w:val="24"/>
        </w:rPr>
      </w:pPr>
      <w:r>
        <w:rPr>
          <w:sz w:val="24"/>
        </w:rPr>
        <w:t>Determine sign of the final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:rsidR="00A4788F" w:rsidRDefault="00033A8A">
      <w:pPr>
        <w:pStyle w:val="ListParagraph"/>
        <w:numPr>
          <w:ilvl w:val="0"/>
          <w:numId w:val="2"/>
        </w:numPr>
        <w:tabs>
          <w:tab w:val="left" w:pos="240"/>
        </w:tabs>
        <w:spacing w:before="137" w:line="362" w:lineRule="auto"/>
        <w:ind w:right="315" w:firstLine="0"/>
        <w:rPr>
          <w:sz w:val="24"/>
        </w:rPr>
      </w:pPr>
      <w:r>
        <w:rPr>
          <w:sz w:val="24"/>
        </w:rPr>
        <w:t>Detect zero: the result is zero if the signs of A and B are different and there is no difference in the fraction and</w:t>
      </w:r>
      <w:r>
        <w:rPr>
          <w:spacing w:val="-1"/>
          <w:sz w:val="24"/>
        </w:rPr>
        <w:t xml:space="preserve"> </w:t>
      </w:r>
      <w:r>
        <w:rPr>
          <w:sz w:val="24"/>
        </w:rPr>
        <w:t>exponent.</w:t>
      </w:r>
    </w:p>
    <w:p w:rsidR="00A4788F" w:rsidRDefault="00A4788F">
      <w:pPr>
        <w:spacing w:line="362" w:lineRule="auto"/>
        <w:rPr>
          <w:sz w:val="24"/>
        </w:rPr>
        <w:sectPr w:rsidR="00A4788F">
          <w:pgSz w:w="12240" w:h="15840"/>
          <w:pgMar w:top="2020" w:right="1320" w:bottom="1480" w:left="1340" w:header="722" w:footer="1292" w:gutter="0"/>
          <w:cols w:space="720"/>
        </w:sectPr>
      </w:pPr>
    </w:p>
    <w:p w:rsidR="00A4788F" w:rsidRDefault="00033A8A">
      <w:pPr>
        <w:pStyle w:val="ListParagraph"/>
        <w:numPr>
          <w:ilvl w:val="1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lastRenderedPageBreak/>
        <w:t>Create a new Quartus project for your</w:t>
      </w:r>
      <w:r>
        <w:rPr>
          <w:spacing w:val="-3"/>
          <w:sz w:val="24"/>
        </w:rPr>
        <w:t xml:space="preserve"> </w:t>
      </w:r>
      <w:r>
        <w:rPr>
          <w:sz w:val="24"/>
        </w:rPr>
        <w:t>circuit.</w:t>
      </w:r>
    </w:p>
    <w:p w:rsidR="00A4788F" w:rsidRDefault="00033A8A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 switches as inputs, LEDRs as</w:t>
      </w:r>
      <w:r>
        <w:rPr>
          <w:spacing w:val="-3"/>
          <w:sz w:val="24"/>
        </w:rPr>
        <w:t xml:space="preserve"> </w:t>
      </w:r>
      <w:r>
        <w:rPr>
          <w:sz w:val="24"/>
        </w:rPr>
        <w:t>outputs.</w:t>
      </w:r>
    </w:p>
    <w:p w:rsidR="00A4788F" w:rsidRDefault="00033A8A">
      <w:pPr>
        <w:pStyle w:val="ListParagraph"/>
        <w:numPr>
          <w:ilvl w:val="1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Compile your project. Download the circuit into the FPGA chip and test its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functionality.</w:t>
      </w:r>
    </w:p>
    <w:p w:rsidR="00A4788F" w:rsidRDefault="00A4788F">
      <w:pPr>
        <w:pStyle w:val="BodyText"/>
        <w:spacing w:before="6"/>
        <w:ind w:left="0"/>
        <w:rPr>
          <w:sz w:val="22"/>
        </w:rPr>
      </w:pPr>
    </w:p>
    <w:p w:rsidR="00A4788F" w:rsidRDefault="00033A8A">
      <w:pPr>
        <w:pStyle w:val="BodyText"/>
      </w:pPr>
      <w:r>
        <w:rPr>
          <w:b/>
          <w:i/>
          <w:u w:val="thick"/>
        </w:rPr>
        <w:t>Check:</w:t>
      </w:r>
      <w:r>
        <w:rPr>
          <w:b/>
          <w:i/>
        </w:rPr>
        <w:t xml:space="preserve"> </w:t>
      </w:r>
      <w:r>
        <w:t>Your report has to show two results:</w:t>
      </w:r>
    </w:p>
    <w:p w:rsidR="00A4788F" w:rsidRDefault="00A4788F">
      <w:pPr>
        <w:pStyle w:val="BodyText"/>
        <w:spacing w:before="4"/>
        <w:ind w:left="0"/>
        <w:rPr>
          <w:sz w:val="22"/>
        </w:rPr>
      </w:pPr>
    </w:p>
    <w:p w:rsidR="00A4788F" w:rsidRDefault="00033A8A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The waveform to prove the circuit works correctly.</w:t>
      </w:r>
    </w:p>
    <w:p w:rsidR="00A4788F" w:rsidRDefault="00A4788F">
      <w:pPr>
        <w:pStyle w:val="BodyText"/>
        <w:spacing w:before="6"/>
        <w:ind w:left="0"/>
        <w:rPr>
          <w:sz w:val="22"/>
        </w:rPr>
      </w:pPr>
    </w:p>
    <w:p w:rsidR="00C11270" w:rsidRDefault="00033A8A" w:rsidP="00C1127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The result of RTL</w:t>
      </w:r>
      <w:r>
        <w:rPr>
          <w:spacing w:val="-3"/>
          <w:sz w:val="24"/>
        </w:rPr>
        <w:t xml:space="preserve"> </w:t>
      </w:r>
      <w:r>
        <w:rPr>
          <w:sz w:val="24"/>
        </w:rPr>
        <w:t>viewer.</w:t>
      </w:r>
      <w:r w:rsidR="00C11270" w:rsidRPr="00C11270">
        <w:rPr>
          <w:noProof/>
        </w:rPr>
        <w:t xml:space="preserve"> </w:t>
      </w:r>
      <w:r w:rsidR="00C11270">
        <w:rPr>
          <w:sz w:val="24"/>
        </w:rPr>
        <w:t xml:space="preserve"> </w:t>
      </w:r>
    </w:p>
    <w:p w:rsidR="00C11270" w:rsidRDefault="005D79F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15FB763" wp14:editId="500B1513">
            <wp:simplePos x="0" y="0"/>
            <wp:positionH relativeFrom="column">
              <wp:posOffset>168527</wp:posOffset>
            </wp:positionH>
            <wp:positionV relativeFrom="paragraph">
              <wp:posOffset>569595</wp:posOffset>
            </wp:positionV>
            <wp:extent cx="6015506" cy="3381555"/>
            <wp:effectExtent l="0" t="0" r="0" b="0"/>
            <wp:wrapTight wrapText="bothSides">
              <wp:wrapPolygon edited="0">
                <wp:start x="0" y="0"/>
                <wp:lineTo x="0" y="21539"/>
                <wp:lineTo x="21548" y="21539"/>
                <wp:lineTo x="215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06" cy="33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270">
        <w:rPr>
          <w:sz w:val="24"/>
        </w:rPr>
        <w:br w:type="page"/>
      </w:r>
    </w:p>
    <w:p w:rsidR="007815C0" w:rsidRDefault="007815C0" w:rsidP="00C11270">
      <w:pPr>
        <w:pStyle w:val="ListParagraph"/>
        <w:tabs>
          <w:tab w:val="left" w:pos="821"/>
        </w:tabs>
        <w:spacing w:before="1"/>
        <w:ind w:firstLine="0"/>
        <w:jc w:val="center"/>
        <w:rPr>
          <w:noProof/>
        </w:rPr>
      </w:pPr>
      <w:r w:rsidRPr="005D79F1">
        <w:rPr>
          <w:noProof/>
          <w:sz w:val="24"/>
        </w:rPr>
        <w:lastRenderedPageBreak/>
        <w:drawing>
          <wp:anchor distT="0" distB="0" distL="114300" distR="114300" simplePos="0" relativeHeight="251668480" behindDoc="1" locked="0" layoutInCell="1" allowOverlap="1" wp14:anchorId="2FB6B955" wp14:editId="0FF0ADC0">
            <wp:simplePos x="0" y="0"/>
            <wp:positionH relativeFrom="column">
              <wp:posOffset>445387</wp:posOffset>
            </wp:positionH>
            <wp:positionV relativeFrom="paragraph">
              <wp:posOffset>62925</wp:posOffset>
            </wp:positionV>
            <wp:extent cx="6156325" cy="4813300"/>
            <wp:effectExtent l="0" t="0" r="0" b="0"/>
            <wp:wrapTight wrapText="bothSides">
              <wp:wrapPolygon edited="0">
                <wp:start x="0" y="0"/>
                <wp:lineTo x="0" y="21543"/>
                <wp:lineTo x="21522" y="21543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9F1" w:rsidRPr="005D79F1"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5C464FFE" wp14:editId="10779B48">
            <wp:simplePos x="0" y="0"/>
            <wp:positionH relativeFrom="column">
              <wp:posOffset>410593</wp:posOffset>
            </wp:positionH>
            <wp:positionV relativeFrom="paragraph">
              <wp:posOffset>4928295</wp:posOffset>
            </wp:positionV>
            <wp:extent cx="6193155" cy="2811780"/>
            <wp:effectExtent l="0" t="0" r="0" b="0"/>
            <wp:wrapTight wrapText="bothSides">
              <wp:wrapPolygon edited="0">
                <wp:start x="0" y="0"/>
                <wp:lineTo x="0" y="21512"/>
                <wp:lineTo x="21527" y="21512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8451" r="37" b="7129"/>
                    <a:stretch/>
                  </pic:blipFill>
                  <pic:spPr bwMode="auto">
                    <a:xfrm>
                      <a:off x="0" y="0"/>
                      <a:ext cx="619315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9F1" w:rsidRPr="005D79F1">
        <w:rPr>
          <w:noProof/>
        </w:rPr>
        <w:t xml:space="preserve"> </w:t>
      </w:r>
    </w:p>
    <w:p w:rsidR="007815C0" w:rsidRDefault="007815C0">
      <w:pPr>
        <w:rPr>
          <w:noProof/>
        </w:rPr>
      </w:pPr>
      <w:r>
        <w:rPr>
          <w:noProof/>
        </w:rPr>
        <w:br w:type="page"/>
      </w:r>
    </w:p>
    <w:p w:rsidR="007815C0" w:rsidRDefault="007815C0" w:rsidP="00C11270">
      <w:pPr>
        <w:pStyle w:val="ListParagraph"/>
        <w:tabs>
          <w:tab w:val="left" w:pos="821"/>
        </w:tabs>
        <w:spacing w:before="1"/>
        <w:ind w:firstLine="0"/>
        <w:jc w:val="center"/>
        <w:rPr>
          <w:noProof/>
        </w:rPr>
      </w:pPr>
      <w:r w:rsidRPr="007815C0">
        <w:rPr>
          <w:noProof/>
          <w:sz w:val="24"/>
        </w:rPr>
        <w:lastRenderedPageBreak/>
        <w:drawing>
          <wp:anchor distT="0" distB="0" distL="114300" distR="114300" simplePos="0" relativeHeight="251670528" behindDoc="1" locked="0" layoutInCell="1" allowOverlap="1" wp14:anchorId="1F64F87D" wp14:editId="7F9D8A2E">
            <wp:simplePos x="0" y="0"/>
            <wp:positionH relativeFrom="column">
              <wp:posOffset>-5511</wp:posOffset>
            </wp:positionH>
            <wp:positionV relativeFrom="paragraph">
              <wp:posOffset>3901512</wp:posOffset>
            </wp:positionV>
            <wp:extent cx="6083300" cy="3430270"/>
            <wp:effectExtent l="0" t="0" r="0" b="0"/>
            <wp:wrapTight wrapText="bothSides">
              <wp:wrapPolygon edited="0">
                <wp:start x="0" y="0"/>
                <wp:lineTo x="0" y="21472"/>
                <wp:lineTo x="21510" y="21472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EC16997" wp14:editId="0CFCAF0F">
            <wp:simplePos x="0" y="0"/>
            <wp:positionH relativeFrom="column">
              <wp:posOffset>-5512</wp:posOffset>
            </wp:positionH>
            <wp:positionV relativeFrom="paragraph">
              <wp:posOffset>321717</wp:posOffset>
            </wp:positionV>
            <wp:extent cx="6083300" cy="3420110"/>
            <wp:effectExtent l="0" t="0" r="0" b="0"/>
            <wp:wrapTight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5C0">
        <w:rPr>
          <w:noProof/>
        </w:rPr>
        <w:t xml:space="preserve"> </w:t>
      </w:r>
    </w:p>
    <w:p w:rsidR="007815C0" w:rsidRDefault="007815C0">
      <w:pPr>
        <w:rPr>
          <w:noProof/>
        </w:rPr>
      </w:pPr>
      <w:r>
        <w:rPr>
          <w:noProof/>
        </w:rPr>
        <w:br w:type="page"/>
      </w:r>
    </w:p>
    <w:p w:rsidR="00C11270" w:rsidRDefault="00C11270" w:rsidP="00C11270">
      <w:pPr>
        <w:pStyle w:val="ListParagraph"/>
        <w:tabs>
          <w:tab w:val="left" w:pos="821"/>
        </w:tabs>
        <w:spacing w:before="1"/>
        <w:ind w:firstLine="0"/>
        <w:jc w:val="center"/>
        <w:rPr>
          <w:sz w:val="24"/>
        </w:rPr>
      </w:pPr>
    </w:p>
    <w:sectPr w:rsidR="00C11270">
      <w:pgSz w:w="12240" w:h="15840"/>
      <w:pgMar w:top="2020" w:right="1320" w:bottom="1480" w:left="1340" w:header="722" w:footer="1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393" w:rsidRDefault="00BD7393">
      <w:r>
        <w:separator/>
      </w:r>
    </w:p>
  </w:endnote>
  <w:endnote w:type="continuationSeparator" w:id="0">
    <w:p w:rsidR="00BD7393" w:rsidRDefault="00BD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8F" w:rsidRDefault="00033A8A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01312" behindDoc="1" locked="0" layoutInCell="1" allowOverlap="1">
          <wp:simplePos x="0" y="0"/>
          <wp:positionH relativeFrom="page">
            <wp:posOffset>230198</wp:posOffset>
          </wp:positionH>
          <wp:positionV relativeFrom="page">
            <wp:posOffset>9080665</wp:posOffset>
          </wp:positionV>
          <wp:extent cx="547982" cy="6308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982" cy="63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7393">
      <w:pict>
        <v:rect id="_x0000_s2051" style="position:absolute;margin-left:71.55pt;margin-top:713.4pt;width:470pt;height:.5pt;z-index:-15814656;mso-position-horizontal-relative:page;mso-position-vertical-relative:page" fillcolor="black" stroked="f">
          <w10:wrap anchorx="page" anchory="page"/>
        </v:rect>
      </w:pict>
    </w:r>
    <w:r w:rsidR="00BD739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in;margin-top:714.3pt;width:235.25pt;height:35.95pt;z-index:-15814144;mso-position-horizontal-relative:page;mso-position-vertical-relative:page" filled="f" stroked="f">
          <v:textbox inset="0,0,0,0">
            <w:txbxContent>
              <w:p w:rsidR="00A4788F" w:rsidRDefault="00033A8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 of Electronics</w:t>
                </w:r>
              </w:p>
              <w:p w:rsidR="00A4788F" w:rsidRDefault="00033A8A">
                <w:pPr>
                  <w:spacing w:before="136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Digital Design Laboratory (Advanced Program)</w:t>
                </w:r>
              </w:p>
            </w:txbxContent>
          </v:textbox>
          <w10:wrap anchorx="page" anchory="page"/>
        </v:shape>
      </w:pict>
    </w:r>
    <w:r w:rsidR="00BD7393">
      <w:pict>
        <v:shape id="_x0000_s2049" type="#_x0000_t202" style="position:absolute;margin-left:501.55pt;margin-top:714.3pt;width:41.6pt;height:15.3pt;z-index:-15813632;mso-position-horizontal-relative:page;mso-position-vertical-relative:page" filled="f" stroked="f">
          <v:textbox inset="0,0,0,0">
            <w:txbxContent>
              <w:p w:rsidR="00A4788F" w:rsidRDefault="00033A8A">
                <w:pPr>
                  <w:pStyle w:val="BodyText"/>
                  <w:spacing w:before="10"/>
                  <w:ind w:left="20"/>
                </w:pPr>
                <w:r>
                  <w:t xml:space="preserve">Page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85BC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393" w:rsidRDefault="00BD7393">
      <w:r>
        <w:separator/>
      </w:r>
    </w:p>
  </w:footnote>
  <w:footnote w:type="continuationSeparator" w:id="0">
    <w:p w:rsidR="00BD7393" w:rsidRDefault="00BD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8F" w:rsidRDefault="00BD7393">
    <w:pPr>
      <w:pStyle w:val="BodyText"/>
      <w:spacing w:line="14" w:lineRule="auto"/>
      <w:ind w:left="0"/>
      <w:rPr>
        <w:sz w:val="20"/>
      </w:rPr>
    </w:pPr>
    <w:r>
      <w:pict>
        <v:shape id="_x0000_s2053" style="position:absolute;margin-left:66.15pt;margin-top:36.1pt;width:479.9pt;height:64.95pt;z-index:-15816192;mso-position-horizontal-relative:page;mso-position-vertical-relative:page" coordorigin="1323,722" coordsize="9598,1299" path="m10920,722r-10,l10910,732r,1280l1332,2012r,-1280l10910,732r,-10l1332,722r-9,l1323,2021r9,l10910,2021r10,l10920,722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9pt;margin-top:37.2pt;width:354.05pt;height:53.1pt;z-index:-15815680;mso-position-horizontal-relative:page;mso-position-vertical-relative:page" filled="f" stroked="f">
          <v:textbox inset="0,0,0,0">
            <w:txbxContent>
              <w:p w:rsidR="00A4788F" w:rsidRDefault="00033A8A">
                <w:pPr>
                  <w:spacing w:before="8"/>
                  <w:ind w:left="2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sz w:val="36"/>
                  </w:rPr>
                  <w:t>Laboratory 3:</w:t>
                </w:r>
              </w:p>
              <w:p w:rsidR="00A4788F" w:rsidRDefault="00033A8A">
                <w:pPr>
                  <w:spacing w:before="206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sz w:val="36"/>
                  </w:rPr>
                  <w:t>FLOATING POINT ADDER/SUBTRACTOR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74ED0"/>
    <w:multiLevelType w:val="hybridMultilevel"/>
    <w:tmpl w:val="72A81CA8"/>
    <w:lvl w:ilvl="0" w:tplc="DE529CCE">
      <w:numFmt w:val="bullet"/>
      <w:lvlText w:val="-"/>
      <w:lvlJc w:val="left"/>
      <w:pPr>
        <w:ind w:left="10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98FA7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F46D27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947605D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50C17F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E0CEEB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26FABDA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944D7A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948EBC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7B4771"/>
    <w:multiLevelType w:val="hybridMultilevel"/>
    <w:tmpl w:val="EBAA8A32"/>
    <w:lvl w:ilvl="0" w:tplc="0DC6D0D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1EC56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A1E6DF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7EC4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A7AC3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1D605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7EE7B6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816EC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D64E2B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2B2EDD"/>
    <w:multiLevelType w:val="hybridMultilevel"/>
    <w:tmpl w:val="2CB469A8"/>
    <w:lvl w:ilvl="0" w:tplc="BF9C461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E0608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9221B0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F2A7EE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6EE9D8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D2A51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AB664E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2141F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0C6BB7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4788F"/>
    <w:rsid w:val="00033A8A"/>
    <w:rsid w:val="002F269E"/>
    <w:rsid w:val="0058106A"/>
    <w:rsid w:val="005D79F1"/>
    <w:rsid w:val="007815C0"/>
    <w:rsid w:val="00785BC4"/>
    <w:rsid w:val="00A4788F"/>
    <w:rsid w:val="00BD7393"/>
    <w:rsid w:val="00C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E93DFD"/>
  <w15:docId w15:val="{677A29B1-2B0F-4D64-9243-4E47A80A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table" w:styleId="TableGrid">
    <w:name w:val="Table Grid"/>
    <w:basedOn w:val="TableNormal"/>
    <w:uiPriority w:val="39"/>
    <w:rsid w:val="00785BC4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Janice Mazidi</dc:creator>
  <cp:lastModifiedBy>Dell LATITUDE E7270</cp:lastModifiedBy>
  <cp:revision>3</cp:revision>
  <dcterms:created xsi:type="dcterms:W3CDTF">2023-04-12T05:16:00Z</dcterms:created>
  <dcterms:modified xsi:type="dcterms:W3CDTF">2023-04-16T14:27:00Z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2023-04-12T00:00:00Z</vt:filetime>
  </property>
</Properties>
</file>