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E82A" w14:textId="4DEF1211" w:rsidR="004B0484" w:rsidRDefault="004B0484" w:rsidP="004B0484">
      <w:pPr>
        <w:rPr>
          <w:noProof/>
          <w:lang w:val="en-US"/>
        </w:rPr>
      </w:pPr>
      <w:bookmarkStart w:id="0" w:name="bookmark=id.gjdgxs" w:colFirst="0" w:colLast="0"/>
      <w:bookmarkEnd w:id="0"/>
      <w:r>
        <w:rPr>
          <w:noProof/>
        </w:rPr>
        <w:t xml:space="preserve">+++QUERY { </w:t>
      </w:r>
      <w:r>
        <w:rPr>
          <w:noProof/>
          <w:lang w:val="en-US"/>
        </w:rPr>
        <w:t>materials { material {</w:t>
      </w:r>
    </w:p>
    <w:p w14:paraId="53B00E91" w14:textId="044A74BF" w:rsidR="004B0484" w:rsidRDefault="004B0484" w:rsidP="004B0484">
      <w:pPr>
        <w:rPr>
          <w:noProof/>
          <w:lang w:val="en-US"/>
        </w:rPr>
      </w:pPr>
      <w:r>
        <w:rPr>
          <w:noProof/>
          <w:lang w:val="en-US"/>
        </w:rPr>
        <w:t>Index, inciName, percent}</w:t>
      </w:r>
    </w:p>
    <w:p w14:paraId="029CD6ED" w14:textId="791FCAB2" w:rsidR="004B0484" w:rsidRPr="004B0484" w:rsidRDefault="004B0484" w:rsidP="004B0484">
      <w:pPr>
        <w:rPr>
          <w:noProof/>
          <w:lang w:val="en-US"/>
        </w:rPr>
      </w:pPr>
      <w:r>
        <w:rPr>
          <w:noProof/>
          <w:lang w:val="en-US"/>
        </w:rPr>
        <w:t>}</w:t>
      </w:r>
    </w:p>
    <w:p w14:paraId="05392AF2" w14:textId="10D0C789" w:rsidR="004B0484" w:rsidRDefault="004B0484" w:rsidP="004B0484">
      <w:pPr>
        <w:rPr>
          <w:noProof/>
        </w:rPr>
      </w:pPr>
      <w:r>
        <w:rPr>
          <w:noProof/>
        </w:rPr>
        <w:t>}+++</w:t>
      </w:r>
    </w:p>
    <w:p w14:paraId="7D314201" w14:textId="77777777" w:rsidR="004B0484" w:rsidRDefault="004B0484" w:rsidP="004B0484">
      <w:pPr>
        <w:rPr>
          <w:noProof/>
        </w:rPr>
      </w:pPr>
    </w:p>
    <w:p w14:paraId="76BE21A8" w14:textId="77777777" w:rsidR="004B0484" w:rsidRDefault="004B0484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2F62278" w14:textId="1947E8E4" w:rsidR="00A86BAF" w:rsidRDefault="0000000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01 -MP</w:t>
      </w:r>
    </w:p>
    <w:tbl>
      <w:tblPr>
        <w:tblStyle w:val="a"/>
        <w:tblW w:w="9776" w:type="dxa"/>
        <w:tblLayout w:type="fixed"/>
        <w:tblLook w:val="0400" w:firstRow="0" w:lastRow="0" w:firstColumn="0" w:lastColumn="0" w:noHBand="0" w:noVBand="1"/>
      </w:tblPr>
      <w:tblGrid>
        <w:gridCol w:w="2692"/>
        <w:gridCol w:w="7084"/>
      </w:tblGrid>
      <w:tr w:rsidR="00A86BAF" w14:paraId="31033784" w14:textId="77777777">
        <w:trPr>
          <w:trHeight w:val="4137"/>
        </w:trPr>
        <w:tc>
          <w:tcPr>
            <w:tcW w:w="2692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79512A9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0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CF9B8A8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PHẦN DÀNH CHO CƠ QUAN QUẢN LÝ (FOR OFFICIAL USE)</w:t>
            </w:r>
          </w:p>
          <w:p w14:paraId="432DFF04" w14:textId="77777777" w:rsidR="00A86BAF" w:rsidRDefault="00000000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acknowledged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):</w:t>
            </w:r>
          </w:p>
          <w:p w14:paraId="569D0B34" w14:textId="77777777" w:rsidR="00A86BAF" w:rsidRDefault="00000000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 công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 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Notification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No):</w:t>
            </w:r>
          </w:p>
          <w:p w14:paraId="61C3A00E" w14:textId="77777777" w:rsidR="00A86BAF" w:rsidRDefault="00000000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công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05 năm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.</w:t>
            </w:r>
          </w:p>
          <w:p w14:paraId="28E034F2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3C5BE50E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2C6F2C52" w14:textId="77777777" w:rsidR="00A86BAF" w:rsidRDefault="00A86BAF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003FE49" w14:textId="77777777" w:rsidR="00A86BAF" w:rsidRDefault="00A86BAF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43F0EB5" w14:textId="77777777" w:rsidR="00A86BAF" w:rsidRDefault="00A86BAF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2242DF1" w14:textId="77777777" w:rsidR="00A86BAF" w:rsidRDefault="00A86BAF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637588EF" w14:textId="77777777" w:rsidR="00A86BAF" w:rsidRDefault="00A86BAF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bookmark=id.30j0zll" w:colFirst="0" w:colLast="0"/>
      <w:bookmarkEnd w:id="1"/>
    </w:p>
    <w:p w14:paraId="2F132BB1" w14:textId="77777777" w:rsidR="00A86BAF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PHIẾU CÔNG BỐ SẢN PHẨM MỸ PHẨM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br/>
      </w:r>
      <w:bookmarkStart w:id="2" w:name="bookmark=id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TEMPLATE FOR NOTIFICATION OF COSMETIC PRODUCT</w:t>
      </w:r>
    </w:p>
    <w:p w14:paraId="0D7FEA3D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dấu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Tick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where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applicable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)</w:t>
      </w:r>
    </w:p>
    <w:p w14:paraId="7F49DDD4" w14:textId="77777777" w:rsidR="00A86BAF" w:rsidRDefault="00000000">
      <w:pPr>
        <w:shd w:val="clear" w:color="auto" w:fill="FFFFFF"/>
        <w:spacing w:before="120" w:after="1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SẢN PHẨM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br/>
        <w:t>PARTICULARS OF PRODUCT</w:t>
      </w:r>
    </w:p>
    <w:p w14:paraId="4FD00CA5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 Tên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tên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brand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):</w:t>
      </w:r>
    </w:p>
    <w:p w14:paraId="7B81EEE1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1.1.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Brand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tbl>
      <w:tblPr>
        <w:tblStyle w:val="a0"/>
        <w:tblW w:w="3482" w:type="dxa"/>
        <w:tblInd w:w="792" w:type="dxa"/>
        <w:tblLayout w:type="fixed"/>
        <w:tblLook w:val="0400" w:firstRow="0" w:lastRow="0" w:firstColumn="0" w:lastColumn="0" w:noHBand="0" w:noVBand="1"/>
      </w:tblPr>
      <w:tblGrid>
        <w:gridCol w:w="351"/>
        <w:gridCol w:w="349"/>
        <w:gridCol w:w="348"/>
        <w:gridCol w:w="348"/>
        <w:gridCol w:w="348"/>
        <w:gridCol w:w="348"/>
        <w:gridCol w:w="348"/>
        <w:gridCol w:w="348"/>
        <w:gridCol w:w="348"/>
        <w:gridCol w:w="346"/>
      </w:tblGrid>
      <w:tr w:rsidR="00A86BAF" w14:paraId="35769C67" w14:textId="77777777"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61EE1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FCB825E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</w:t>
            </w: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D5527D1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6E54455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</w:t>
            </w: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47B4EB1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9869FAA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</w:t>
            </w: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CA7FB8D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36A0BF1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58ED79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C9B1B65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25AE36D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1.2. Tên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tbl>
      <w:tblPr>
        <w:tblStyle w:val="a1"/>
        <w:tblW w:w="8988" w:type="dxa"/>
        <w:tblInd w:w="745" w:type="dxa"/>
        <w:tblLayout w:type="fixed"/>
        <w:tblLook w:val="0400" w:firstRow="0" w:lastRow="0" w:firstColumn="0" w:lastColumn="0" w:noHBand="0" w:noVBand="1"/>
      </w:tblPr>
      <w:tblGrid>
        <w:gridCol w:w="349"/>
        <w:gridCol w:w="350"/>
        <w:gridCol w:w="350"/>
        <w:gridCol w:w="350"/>
        <w:gridCol w:w="350"/>
        <w:gridCol w:w="350"/>
        <w:gridCol w:w="346"/>
        <w:gridCol w:w="346"/>
        <w:gridCol w:w="346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3"/>
        <w:gridCol w:w="343"/>
        <w:gridCol w:w="340"/>
        <w:gridCol w:w="340"/>
      </w:tblGrid>
      <w:tr w:rsidR="00A86BAF" w14:paraId="1029E3CA" w14:textId="77777777"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3956E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bookmarkStart w:id="3" w:name="_heading=h.3znysh7" w:colFirst="0" w:colLast="0"/>
            <w:bookmarkEnd w:id="3"/>
          </w:p>
        </w:tc>
        <w:tc>
          <w:tcPr>
            <w:tcW w:w="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71865B8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E0305A2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4FBDDC3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D774760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3F9F6EF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782E620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3C30F0C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D252CC1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632C972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566F262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96D5684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29CF9A4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B21F3CC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092D68B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C3D48AB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619AE7A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2473698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1062882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44CBB0D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EB0A191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932E1DD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00F98E1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168AF0E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8107237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9FAA8C9" w14:textId="77777777" w:rsidR="00A86BAF" w:rsidRDefault="00A86BA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2147BC6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1.3. Danh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List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Variants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Shade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). Tên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Names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56DD2808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(s))</w:t>
      </w:r>
    </w:p>
    <w:p w14:paraId="7D559138" w14:textId="77777777" w:rsidR="00A86BAF" w:rsidRDefault="00000000">
      <w:pPr>
        <w:shd w:val="clear" w:color="auto" w:fill="FFFFFF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□ Kem,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tương,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sữa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gel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trên da (tay,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chân,....)</w:t>
      </w:r>
    </w:p>
    <w:p w14:paraId="56B11B23" w14:textId="77777777" w:rsidR="00A86BAF" w:rsidRDefault="00000000">
      <w:pPr>
        <w:shd w:val="clear" w:color="auto" w:fill="FFFFFF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Creams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emulsions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lotions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gels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oils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skin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hands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face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feet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etc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)</w:t>
      </w:r>
    </w:p>
    <w:p w14:paraId="636AE90D" w14:textId="77777777" w:rsidR="00A86BAF" w:rsidRDefault="00000000">
      <w:pPr>
        <w:shd w:val="clear" w:color="auto" w:fill="FFFFFF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bong da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177B81AD" w14:textId="77777777" w:rsidR="00A86BAF" w:rsidRDefault="00000000">
      <w:pPr>
        <w:shd w:val="clear" w:color="auto" w:fill="FFFFFF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Face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masks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with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exception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chemical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peeling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)</w:t>
      </w:r>
    </w:p>
    <w:p w14:paraId="782A772D" w14:textId="77777777" w:rsidR="00A86BAF" w:rsidRDefault="00000000">
      <w:pPr>
        <w:shd w:val="clear" w:color="auto" w:fill="FFFFFF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lỏng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nhão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102AF56F" w14:textId="77777777" w:rsidR="00A86BAF" w:rsidRDefault="00000000">
      <w:pPr>
        <w:shd w:val="clear" w:color="auto" w:fill="FFFFFF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lastRenderedPageBreak/>
        <w:t xml:space="preserve">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Tinted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bases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liquids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pastes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powders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)</w:t>
      </w:r>
    </w:p>
    <w:p w14:paraId="5B164F02" w14:textId="77777777" w:rsidR="00A86BAF" w:rsidRDefault="00000000">
      <w:pPr>
        <w:shd w:val="clear" w:color="auto" w:fill="FFFFFF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trang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phấn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sau khi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tắm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sinh,....</w:t>
      </w:r>
    </w:p>
    <w:p w14:paraId="01E1D599" w14:textId="77777777" w:rsidR="00A86BAF" w:rsidRDefault="00000000">
      <w:pPr>
        <w:shd w:val="clear" w:color="auto" w:fill="FFFFFF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Make-up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powders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after-bath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powder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hygienic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powders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etc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</w:t>
      </w:r>
    </w:p>
    <w:p w14:paraId="4FCC0834" w14:textId="77777777" w:rsidR="00A86BAF" w:rsidRDefault="00000000">
      <w:pPr>
        <w:shd w:val="clear" w:color="auto" w:fill="FFFFFF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tắm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mùi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1638084" w14:textId="77777777" w:rsidR="00A86BAF" w:rsidRDefault="00000000">
      <w:pPr>
        <w:shd w:val="clear" w:color="auto" w:fill="FFFFFF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Toilet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soaps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deodorant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soaps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etc</w:t>
      </w:r>
      <w:proofErr w:type="spellEnd"/>
    </w:p>
    <w:p w14:paraId="41463FB0" w14:textId="77777777" w:rsidR="00A86BAF" w:rsidRDefault="00000000">
      <w:pPr>
        <w:shd w:val="clear" w:color="auto" w:fill="FFFFFF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hoa,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thơm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sinh,....</w:t>
      </w:r>
    </w:p>
    <w:p w14:paraId="3F0626D1" w14:textId="77777777" w:rsidR="00A86BAF" w:rsidRDefault="00000000">
      <w:pPr>
        <w:shd w:val="clear" w:color="auto" w:fill="FFFFFF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Perfumes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toilet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waters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eau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Cologne</w:t>
      </w:r>
      <w:proofErr w:type="spellEnd"/>
    </w:p>
    <w:p w14:paraId="6A0BFEA2" w14:textId="77777777" w:rsidR="00A86BAF" w:rsidRDefault="00000000">
      <w:pPr>
        <w:shd w:val="clear" w:color="auto" w:fill="FFFFFF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tắm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gel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,....)</w:t>
      </w:r>
    </w:p>
    <w:p w14:paraId="69347D77" w14:textId="77777777" w:rsidR="00A86BAF" w:rsidRDefault="00000000">
      <w:pPr>
        <w:shd w:val="clear" w:color="auto" w:fill="FFFFFF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Bath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shower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preparations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salts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foams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oils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gels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etc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)</w:t>
      </w:r>
    </w:p>
    <w:p w14:paraId="1DBE3EA9" w14:textId="77777777" w:rsidR="00A86BAF" w:rsidRDefault="00000000">
      <w:pPr>
        <w:shd w:val="clear" w:color="auto" w:fill="FFFFFF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tẩy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lông</w:t>
      </w:r>
    </w:p>
    <w:p w14:paraId="2676999C" w14:textId="77777777" w:rsidR="00A86BAF" w:rsidRDefault="00000000">
      <w:pPr>
        <w:shd w:val="clear" w:color="auto" w:fill="FFFFFF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Depilatories</w:t>
      </w:r>
      <w:proofErr w:type="spellEnd"/>
    </w:p>
    <w:p w14:paraId="2EEFC2B3" w14:textId="77777777" w:rsidR="00A86BAF" w:rsidRDefault="00000000">
      <w:pPr>
        <w:shd w:val="clear" w:color="auto" w:fill="FFFFFF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mùi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mùi</w:t>
      </w:r>
      <w:proofErr w:type="spellEnd"/>
    </w:p>
    <w:p w14:paraId="3F0D1C60" w14:textId="77777777" w:rsidR="00A86BAF" w:rsidRDefault="00000000">
      <w:pPr>
        <w:shd w:val="clear" w:color="auto" w:fill="FFFFFF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Deodorants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anti-perspirants</w:t>
      </w:r>
      <w:proofErr w:type="spellEnd"/>
    </w:p>
    <w:p w14:paraId="7506766C" w14:textId="77777777" w:rsidR="00A86BAF" w:rsidRDefault="00000000">
      <w:pPr>
        <w:shd w:val="clear" w:color="auto" w:fill="FFFFFF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chăm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sóc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tóc</w:t>
      </w:r>
      <w:proofErr w:type="spellEnd"/>
    </w:p>
    <w:p w14:paraId="13FA0E7D" w14:textId="77777777" w:rsidR="00A86BAF" w:rsidRDefault="00000000">
      <w:pPr>
        <w:shd w:val="clear" w:color="auto" w:fill="FFFFFF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Hair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care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products</w:t>
      </w:r>
      <w:proofErr w:type="spellEnd"/>
    </w:p>
    <w:p w14:paraId="7B0A919F" w14:textId="77777777" w:rsidR="00A86BAF" w:rsidRDefault="00000000">
      <w:pPr>
        <w:shd w:val="clear" w:color="auto" w:fill="FFFFFF"/>
        <w:spacing w:before="120" w:after="120"/>
        <w:ind w:left="567" w:firstLine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Nhuộm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tẩy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tóc</w:t>
      </w:r>
      <w:proofErr w:type="spellEnd"/>
    </w:p>
    <w:p w14:paraId="5F817426" w14:textId="77777777" w:rsidR="00A86BAF" w:rsidRDefault="00000000">
      <w:pPr>
        <w:shd w:val="clear" w:color="auto" w:fill="FFFFFF"/>
        <w:spacing w:before="120" w:after="120"/>
        <w:ind w:left="567" w:firstLine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Hair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tints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bleaches</w:t>
      </w:r>
      <w:proofErr w:type="spellEnd"/>
    </w:p>
    <w:p w14:paraId="0451CB85" w14:textId="77777777" w:rsidR="00A86BAF" w:rsidRDefault="00000000">
      <w:pPr>
        <w:shd w:val="clear" w:color="auto" w:fill="FFFFFF"/>
        <w:spacing w:before="120" w:after="120"/>
        <w:ind w:left="567" w:firstLine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uốn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tóc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duỗi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tóc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tóc</w:t>
      </w:r>
      <w:proofErr w:type="spellEnd"/>
    </w:p>
    <w:p w14:paraId="50F96E81" w14:textId="77777777" w:rsidR="00A86BAF" w:rsidRDefault="00000000">
      <w:pPr>
        <w:shd w:val="clear" w:color="auto" w:fill="FFFFFF"/>
        <w:spacing w:before="120" w:after="120"/>
        <w:ind w:left="567" w:firstLine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waving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straightening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fixing</w:t>
      </w:r>
      <w:proofErr w:type="spellEnd"/>
    </w:p>
    <w:p w14:paraId="0C1125C1" w14:textId="77777777" w:rsidR="00A86BAF" w:rsidRDefault="00000000">
      <w:pPr>
        <w:shd w:val="clear" w:color="auto" w:fill="FFFFFF"/>
        <w:spacing w:before="120" w:after="120"/>
        <w:ind w:left="567" w:firstLine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tóc</w:t>
      </w:r>
      <w:proofErr w:type="spellEnd"/>
    </w:p>
    <w:p w14:paraId="08E21D41" w14:textId="77777777" w:rsidR="00A86BAF" w:rsidRDefault="00000000">
      <w:pPr>
        <w:shd w:val="clear" w:color="auto" w:fill="FFFFFF"/>
        <w:spacing w:before="120" w:after="120"/>
        <w:ind w:left="567" w:firstLine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Setting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products</w:t>
      </w:r>
      <w:proofErr w:type="spellEnd"/>
    </w:p>
    <w:p w14:paraId="65890CAB" w14:textId="77777777" w:rsidR="00A86BAF" w:rsidRDefault="00000000">
      <w:pPr>
        <w:shd w:val="clear" w:color="auto" w:fill="FFFFFF"/>
        <w:spacing w:before="120" w:after="120"/>
        <w:ind w:left="567" w:firstLine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sữa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55B7F5F4" w14:textId="77777777" w:rsidR="00A86BAF" w:rsidRDefault="00000000">
      <w:pPr>
        <w:shd w:val="clear" w:color="auto" w:fill="FFFFFF"/>
        <w:spacing w:before="120" w:after="120"/>
        <w:ind w:left="567" w:firstLine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Cleansing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lotions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powders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shampoos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)</w:t>
      </w:r>
    </w:p>
    <w:p w14:paraId="0D6378D2" w14:textId="77777777" w:rsidR="00A86BAF" w:rsidRDefault="00000000">
      <w:pPr>
        <w:shd w:val="clear" w:color="auto" w:fill="FFFFFF"/>
        <w:spacing w:before="120" w:after="120"/>
        <w:ind w:left="567" w:firstLine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dinh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tóc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sữa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kem,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3C1EC856" w14:textId="77777777" w:rsidR="00A86BAF" w:rsidRDefault="00000000">
      <w:pPr>
        <w:shd w:val="clear" w:color="auto" w:fill="FFFFFF"/>
        <w:spacing w:before="120" w:after="120"/>
        <w:ind w:left="567" w:firstLine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Conditioning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lotions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creams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oils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)</w:t>
      </w:r>
    </w:p>
    <w:p w14:paraId="03F85FFD" w14:textId="77777777" w:rsidR="00A86BAF" w:rsidRDefault="00000000">
      <w:pPr>
        <w:shd w:val="clear" w:color="auto" w:fill="FFFFFF"/>
        <w:spacing w:before="120" w:after="120"/>
        <w:ind w:left="567" w:firstLine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tóc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sữa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keo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xịt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tóc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6A873118" w14:textId="77777777" w:rsidR="00A86BAF" w:rsidRDefault="00000000">
      <w:pPr>
        <w:shd w:val="clear" w:color="auto" w:fill="FFFFFF"/>
        <w:spacing w:before="120" w:after="120"/>
        <w:ind w:left="567" w:firstLine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Hairdressing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lotions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lacquers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brilliantines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)</w:t>
      </w:r>
    </w:p>
    <w:p w14:paraId="5F734ACC" w14:textId="77777777" w:rsidR="00A86BAF" w:rsidRDefault="00000000">
      <w:pPr>
        <w:shd w:val="clear" w:color="auto" w:fill="FFFFFF"/>
        <w:spacing w:before="120" w:after="120"/>
        <w:ind w:left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râu (kem,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sữa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,....)</w:t>
      </w:r>
    </w:p>
    <w:p w14:paraId="65094F38" w14:textId="77777777" w:rsidR="00A86BAF" w:rsidRDefault="00000000">
      <w:pPr>
        <w:shd w:val="clear" w:color="auto" w:fill="FFFFFF"/>
        <w:spacing w:before="120" w:after="120"/>
        <w:ind w:left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Shaving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creams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foams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lotions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etc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)</w:t>
      </w:r>
    </w:p>
    <w:p w14:paraId="313112C0" w14:textId="77777777" w:rsidR="00A86BAF" w:rsidRDefault="00000000">
      <w:pPr>
        <w:shd w:val="clear" w:color="auto" w:fill="FFFFFF"/>
        <w:spacing w:before="120" w:after="120"/>
        <w:ind w:left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🗹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trang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tẩy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trang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mắt</w:t>
      </w:r>
      <w:proofErr w:type="spellEnd"/>
    </w:p>
    <w:p w14:paraId="42A92FCF" w14:textId="77777777" w:rsidR="00A86BAF" w:rsidRDefault="00000000">
      <w:pPr>
        <w:shd w:val="clear" w:color="auto" w:fill="FFFFFF"/>
        <w:spacing w:before="120" w:after="120"/>
        <w:ind w:left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making-up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removing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make-up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from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face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eyes</w:t>
      </w:r>
      <w:proofErr w:type="spellEnd"/>
    </w:p>
    <w:p w14:paraId="6F9BECCA" w14:textId="77777777" w:rsidR="00A86BAF" w:rsidRDefault="00000000">
      <w:pPr>
        <w:shd w:val="clear" w:color="auto" w:fill="FFFFFF"/>
        <w:spacing w:before="120" w:after="120"/>
        <w:ind w:left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cho môi</w:t>
      </w:r>
    </w:p>
    <w:p w14:paraId="4BD8045B" w14:textId="77777777" w:rsidR="00A86BAF" w:rsidRDefault="00000000">
      <w:pPr>
        <w:shd w:val="clear" w:color="auto" w:fill="FFFFFF"/>
        <w:spacing w:before="120" w:after="120"/>
        <w:ind w:left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intendedfor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application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to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lips</w:t>
      </w:r>
      <w:proofErr w:type="spellEnd"/>
    </w:p>
    <w:p w14:paraId="392C0461" w14:textId="77777777" w:rsidR="00A86BAF" w:rsidRDefault="00000000">
      <w:pPr>
        <w:shd w:val="clear" w:color="auto" w:fill="FFFFFF"/>
        <w:spacing w:before="120" w:after="120"/>
        <w:ind w:left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chăm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sóc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răng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miệng</w:t>
      </w:r>
      <w:proofErr w:type="spellEnd"/>
    </w:p>
    <w:p w14:paraId="68B0D79A" w14:textId="77777777" w:rsidR="00A86BAF" w:rsidRDefault="00000000">
      <w:pPr>
        <w:shd w:val="clear" w:color="auto" w:fill="FFFFFF"/>
        <w:spacing w:before="120" w:after="120"/>
        <w:ind w:left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care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teeth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mouth</w:t>
      </w:r>
      <w:proofErr w:type="spellEnd"/>
    </w:p>
    <w:p w14:paraId="634C0B08" w14:textId="77777777" w:rsidR="00A86BAF" w:rsidRDefault="00000000">
      <w:pPr>
        <w:shd w:val="clear" w:color="auto" w:fill="FFFFFF"/>
        <w:spacing w:before="120" w:after="120"/>
        <w:ind w:left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chăm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sóc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tô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tay,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chân</w:t>
      </w:r>
    </w:p>
    <w:p w14:paraId="775014CF" w14:textId="77777777" w:rsidR="00A86BAF" w:rsidRDefault="00000000">
      <w:pPr>
        <w:shd w:val="clear" w:color="auto" w:fill="FFFFFF"/>
        <w:spacing w:before="120" w:after="120"/>
        <w:ind w:left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nail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care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make-up</w:t>
      </w:r>
      <w:proofErr w:type="spellEnd"/>
    </w:p>
    <w:p w14:paraId="563B4069" w14:textId="77777777" w:rsidR="00A86BAF" w:rsidRDefault="00000000">
      <w:pPr>
        <w:shd w:val="clear" w:color="auto" w:fill="FFFFFF"/>
        <w:spacing w:before="120" w:after="120"/>
        <w:ind w:left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sinh bên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</w:p>
    <w:p w14:paraId="3A22D5AF" w14:textId="77777777" w:rsidR="00A86BAF" w:rsidRDefault="00000000">
      <w:pPr>
        <w:shd w:val="clear" w:color="auto" w:fill="FFFFFF"/>
        <w:spacing w:before="120" w:after="120"/>
        <w:ind w:left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external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intimate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hygiene</w:t>
      </w:r>
      <w:proofErr w:type="spellEnd"/>
    </w:p>
    <w:p w14:paraId="656C76BC" w14:textId="77777777" w:rsidR="00A86BAF" w:rsidRDefault="00000000">
      <w:pPr>
        <w:shd w:val="clear" w:color="auto" w:fill="FFFFFF"/>
        <w:spacing w:before="120" w:after="120"/>
        <w:ind w:left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nắng</w:t>
      </w:r>
      <w:proofErr w:type="spellEnd"/>
    </w:p>
    <w:p w14:paraId="0D13F42D" w14:textId="77777777" w:rsidR="00A86BAF" w:rsidRDefault="00000000">
      <w:pPr>
        <w:shd w:val="clear" w:color="auto" w:fill="FFFFFF"/>
        <w:spacing w:before="120" w:after="120"/>
        <w:ind w:left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Sunbathing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products</w:t>
      </w:r>
      <w:proofErr w:type="spellEnd"/>
    </w:p>
    <w:p w14:paraId="518B08B6" w14:textId="77777777" w:rsidR="00A86BAF" w:rsidRDefault="00000000">
      <w:pPr>
        <w:shd w:val="clear" w:color="auto" w:fill="FFFFFF"/>
        <w:spacing w:before="120" w:after="120"/>
        <w:ind w:left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tắm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nắng</w:t>
      </w:r>
      <w:proofErr w:type="spellEnd"/>
    </w:p>
    <w:p w14:paraId="5DDA07F4" w14:textId="77777777" w:rsidR="00A86BAF" w:rsidRDefault="00000000">
      <w:pPr>
        <w:shd w:val="clear" w:color="auto" w:fill="FFFFFF"/>
        <w:spacing w:before="120" w:after="120"/>
        <w:ind w:left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tanning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without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sun</w:t>
      </w:r>
    </w:p>
    <w:p w14:paraId="107013AE" w14:textId="77777777" w:rsidR="00A86BAF" w:rsidRDefault="00000000">
      <w:pPr>
        <w:shd w:val="clear" w:color="auto" w:fill="FFFFFF"/>
        <w:spacing w:before="120" w:after="120"/>
        <w:ind w:left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</w:t>
      </w:r>
    </w:p>
    <w:p w14:paraId="36AFAD3D" w14:textId="77777777" w:rsidR="00A86BAF" w:rsidRDefault="00000000">
      <w:pPr>
        <w:shd w:val="clear" w:color="auto" w:fill="FFFFFF"/>
        <w:spacing w:before="120" w:after="120"/>
        <w:ind w:left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Skin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whitening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products</w:t>
      </w:r>
      <w:proofErr w:type="spellEnd"/>
    </w:p>
    <w:p w14:paraId="0C95CB64" w14:textId="77777777" w:rsidR="00A86BAF" w:rsidRDefault="00000000">
      <w:pPr>
        <w:shd w:val="clear" w:color="auto" w:fill="FFFFFF"/>
        <w:spacing w:before="120" w:after="120"/>
        <w:ind w:left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nhăn da</w:t>
      </w:r>
    </w:p>
    <w:p w14:paraId="69A860B7" w14:textId="77777777" w:rsidR="00A86BAF" w:rsidRDefault="00000000">
      <w:pPr>
        <w:shd w:val="clear" w:color="auto" w:fill="FFFFFF"/>
        <w:spacing w:before="120" w:after="120"/>
        <w:ind w:left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Anti-wrinkle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products</w:t>
      </w:r>
      <w:proofErr w:type="spellEnd"/>
    </w:p>
    <w:p w14:paraId="7B933ED1" w14:textId="77777777" w:rsidR="00A86BAF" w:rsidRDefault="00000000">
      <w:pPr>
        <w:shd w:val="clear" w:color="auto" w:fill="FFFFFF"/>
        <w:spacing w:before="120" w:after="120"/>
        <w:ind w:left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rõ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5ADDDF2C" w14:textId="77777777" w:rsidR="00A86BAF" w:rsidRDefault="00000000">
      <w:pPr>
        <w:shd w:val="clear" w:color="auto" w:fill="FFFFFF"/>
        <w:spacing w:before="120" w:after="120"/>
        <w:ind w:left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Others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please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specify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)</w:t>
      </w:r>
    </w:p>
    <w:p w14:paraId="0CC76F95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Intended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use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5A105D60" w14:textId="77777777" w:rsidR="00A86BAF" w:rsidRDefault="00000000">
      <w:pPr>
        <w:shd w:val="clear" w:color="auto" w:fill="FFFFFF"/>
        <w:ind w:left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nhờn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trang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trang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đậm</w:t>
      </w:r>
      <w:proofErr w:type="spellEnd"/>
    </w:p>
    <w:p w14:paraId="40DB1932" w14:textId="77777777" w:rsidR="00A86BAF" w:rsidRDefault="00000000">
      <w:pPr>
        <w:shd w:val="clear" w:color="auto" w:fill="FFFFFF"/>
        <w:spacing w:before="120" w:after="120"/>
        <w:ind w:left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mịn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cho da.</w:t>
      </w:r>
    </w:p>
    <w:p w14:paraId="30626D87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presentation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(s))</w:t>
      </w:r>
    </w:p>
    <w:p w14:paraId="4B10B021" w14:textId="77777777" w:rsidR="00A86BAF" w:rsidRDefault="00000000">
      <w:pPr>
        <w:shd w:val="clear" w:color="auto" w:fill="FFFFFF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🗹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đơn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Single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5A41C4E4" w14:textId="77777777" w:rsidR="00A86BAF" w:rsidRDefault="00000000">
      <w:pPr>
        <w:shd w:val="clear" w:color="auto" w:fill="FFFFFF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range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colours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282B560A" w14:textId="77777777" w:rsidR="00A86BAF" w:rsidRDefault="00000000">
      <w:pPr>
        <w:shd w:val="clear" w:color="auto" w:fill="FFFFFF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Palette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(s) in 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range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one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21909719" w14:textId="77777777" w:rsidR="00A86BAF" w:rsidRDefault="00000000">
      <w:pPr>
        <w:shd w:val="clear" w:color="auto" w:fill="FFFFFF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Combination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products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single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43016F47" w14:textId="77777777" w:rsidR="00A86BAF" w:rsidRDefault="00000000">
      <w:pPr>
        <w:shd w:val="clear" w:color="auto" w:fill="FFFFFF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rõ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Others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please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specify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2916BE6D" w14:textId="77777777" w:rsidR="00A86BAF" w:rsidRDefault="00000000">
      <w:pPr>
        <w:shd w:val="clear" w:color="auto" w:fill="FFFFFF"/>
        <w:spacing w:before="120" w:after="1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VỀ CÔNG TY SẢN XUẤT/ĐÓNG GÓI/XUẤT KHẨU</w:t>
      </w:r>
    </w:p>
    <w:p w14:paraId="689427F3" w14:textId="77777777" w:rsidR="00A86BAF" w:rsidRDefault="00000000">
      <w:pPr>
        <w:shd w:val="clear" w:color="auto" w:fill="FFFFFF"/>
        <w:spacing w:before="120" w:after="1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riêng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như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hơn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công ty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16CD72A4" w14:textId="77777777" w:rsidR="00A86BAF" w:rsidRDefault="00000000">
      <w:pPr>
        <w:shd w:val="clear" w:color="auto" w:fill="FFFFFF"/>
        <w:spacing w:before="120" w:after="1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PARTICULARS OF MANUFACTURER(S)/ASSEMBLER(S)/EXPORTER</w:t>
      </w:r>
    </w:p>
    <w:p w14:paraId="62B3BD7D" w14:textId="77777777" w:rsidR="00A86BAF" w:rsidRDefault="00000000">
      <w:pPr>
        <w:shd w:val="clear" w:color="auto" w:fill="FFFFFF"/>
        <w:spacing w:before="120" w:after="1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Please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attach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separate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sheet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there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are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more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one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manufacturer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assembler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2479624B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5. Tên Công ty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manufacturer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):</w:t>
      </w:r>
    </w:p>
    <w:tbl>
      <w:tblPr>
        <w:tblStyle w:val="a2"/>
        <w:tblW w:w="8351" w:type="dxa"/>
        <w:tblInd w:w="5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7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A86BAF" w14:paraId="74B1C3A9" w14:textId="77777777">
        <w:trPr>
          <w:trHeight w:val="200"/>
        </w:trPr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C90B7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8A288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Ô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02461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08970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54C41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B26CA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BF0AC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Y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CAF6E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2EA98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ECF0A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Ổ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99C5B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03436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FDDDA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EACB1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Ầ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3DA7D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1E598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1DF8B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9C3D8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B01F9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Á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77264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C445D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77C0D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ED782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E9FCB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51B77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Ể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B93A6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C24F7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2F384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4FC5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86BAF" w14:paraId="1DE117EB" w14:textId="77777777">
        <w:trPr>
          <w:trHeight w:val="200"/>
        </w:trPr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C28B9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324A4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15C7A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5974E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Ự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A4841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2B2F0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78C69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26F48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Ỹ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426E0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433D2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4CDF6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E4BEE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Ẩ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3C327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272E7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EE98E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293C7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BECB2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4335F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391A9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7EB8B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403BE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07E77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09164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69468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7FCA0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34B5B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EDBF8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980F2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4CB8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F5F6158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Công ty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Address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manufacturer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state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country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)):</w:t>
      </w:r>
    </w:p>
    <w:tbl>
      <w:tblPr>
        <w:tblStyle w:val="a3"/>
        <w:tblW w:w="93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180"/>
      </w:tblGrid>
      <w:tr w:rsidR="00A86BAF" w14:paraId="3EBF212F" w14:textId="77777777">
        <w:trPr>
          <w:trHeight w:val="200"/>
        </w:trPr>
        <w:tc>
          <w:tcPr>
            <w:tcW w:w="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6580A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C671F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Ố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D1B42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B645A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5C56E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-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40D03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41643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,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6F104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8F6C7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FFF58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Ô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39EA5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A0B51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0E112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,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71D52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CABF4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D8F54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03B45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E90EC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A72D1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3A7E6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CF295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2F14E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Ư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01980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F0703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CCAD0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D8DC4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469F3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16FA2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48A51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B37FE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FDAC7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8AD0E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3C4BB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,</w:t>
            </w:r>
          </w:p>
        </w:tc>
      </w:tr>
      <w:tr w:rsidR="00A86BAF" w14:paraId="04401FEE" w14:textId="77777777">
        <w:trPr>
          <w:trHeight w:val="200"/>
        </w:trPr>
        <w:tc>
          <w:tcPr>
            <w:tcW w:w="25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568ED9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5700B81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Ấ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676368C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01754CD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A1D224D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AB9B80B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1D65032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Ớ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5CF4B9C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C94510D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0F64519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2C5C712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872C219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Ạ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58D1AA4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143CC15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0F93EE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4EF3F17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45C61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Ô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8C064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99D49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3D501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,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F7F3F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185B3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320EE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Ã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342DF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B93AE1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4A9B9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FEBD5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Ớ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72B1E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I 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DBE1F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362C9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1835A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Ơ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8CE5E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1A83D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,</w:t>
            </w:r>
          </w:p>
        </w:tc>
      </w:tr>
      <w:tr w:rsidR="00A86BAF" w14:paraId="729301A9" w14:textId="77777777">
        <w:trPr>
          <w:trHeight w:val="200"/>
        </w:trPr>
        <w:tc>
          <w:tcPr>
            <w:tcW w:w="25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B159300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5B540E9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58829A6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3B29AA7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Y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5E3A7DF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Ệ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9AC007C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69B7328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49DA4C3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EC6C7DF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AEE99BF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Â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E8CDECB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D4C0A9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93FB5B2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C2A6254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10B033D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À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E880304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891B5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AC443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,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833C2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63ECA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3B6C0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Ỉ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6EF1E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0260C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04D28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CFD95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8EEF6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Ế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3FED3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3CBFB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5223D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F77FE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B329A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103EE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08DF7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86BAF" w14:paraId="78695CC8" w14:textId="77777777">
        <w:trPr>
          <w:trHeight w:val="200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B3B4CC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2BA816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DC33C0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BA2BD5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307779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6448C7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48E2D1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y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254AE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74825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C75802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8810C9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Ệ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8A125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4AF624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D1738F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FC6E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2ECBD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500F457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A73BD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6F41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F4622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28B80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E7ECD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33505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5E3A6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B2ED2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00E1F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AA150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B630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33C77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38628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EA013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FAFF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ED0B3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7D196B39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tbl>
      <w:tblPr>
        <w:tblStyle w:val="a4"/>
        <w:tblW w:w="8317" w:type="dxa"/>
        <w:tblInd w:w="5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233"/>
        <w:gridCol w:w="233"/>
        <w:gridCol w:w="233"/>
        <w:gridCol w:w="232"/>
        <w:gridCol w:w="231"/>
        <w:gridCol w:w="231"/>
        <w:gridCol w:w="231"/>
        <w:gridCol w:w="231"/>
        <w:gridCol w:w="231"/>
        <w:gridCol w:w="231"/>
        <w:gridCol w:w="232"/>
        <w:gridCol w:w="232"/>
        <w:gridCol w:w="233"/>
        <w:gridCol w:w="233"/>
        <w:gridCol w:w="232"/>
        <w:gridCol w:w="144"/>
        <w:gridCol w:w="144"/>
        <w:gridCol w:w="583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1"/>
        <w:gridCol w:w="231"/>
        <w:gridCol w:w="231"/>
        <w:gridCol w:w="248"/>
        <w:gridCol w:w="248"/>
      </w:tblGrid>
      <w:tr w:rsidR="00A86BAF" w14:paraId="01CE5E63" w14:textId="77777777">
        <w:trPr>
          <w:trHeight w:val="20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5333729A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05263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59501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216B6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E2BAB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E1A01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858A53A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78E7D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24B3F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D70B2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8D96170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BDA6F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79882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F22984D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9C372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BE7D2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C9436C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772C61CB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CB0A799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Fax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A865B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10895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0D30676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AAB9789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1453B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4298F78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1E0C8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951F8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65A4D91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15E8F8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3B56F23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4890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D94A7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CAA6C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F6AE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86BAF" w14:paraId="70DFCADF" w14:textId="77777777">
        <w:trPr>
          <w:gridAfter w:val="33"/>
          <w:wAfter w:w="7859" w:type="dxa"/>
          <w:trHeight w:val="20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6507A207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5476C62B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6. Tên công ty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dấu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dấu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hơn 01 ô)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assembler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Please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tick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accordingly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May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tick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more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one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)):</w:t>
      </w:r>
    </w:p>
    <w:p w14:paraId="6B9D54E2" w14:textId="77777777" w:rsidR="00A86BAF" w:rsidRDefault="00000000">
      <w:pPr>
        <w:shd w:val="clear" w:color="auto" w:fill="FFFFFF"/>
        <w:spacing w:before="120" w:after="120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sz w:val="26"/>
          <w:szCs w:val="26"/>
        </w:rPr>
        <w:t>🗹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Primary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assembler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</w:t>
      </w:r>
    </w:p>
    <w:p w14:paraId="0DCE4636" w14:textId="77777777" w:rsidR="00A86BAF" w:rsidRDefault="00000000">
      <w:pPr>
        <w:shd w:val="clear" w:color="auto" w:fill="FFFFFF"/>
        <w:spacing w:before="120" w:after="120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Secondary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assembler</w:t>
      </w:r>
      <w:proofErr w:type="spellEnd"/>
    </w:p>
    <w:tbl>
      <w:tblPr>
        <w:tblStyle w:val="a5"/>
        <w:tblW w:w="8351" w:type="dxa"/>
        <w:tblInd w:w="5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7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A86BAF" w14:paraId="7E17F0DB" w14:textId="77777777">
        <w:trPr>
          <w:trHeight w:val="200"/>
        </w:trPr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82C81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0351E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Ô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29B16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47700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63D4D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A8805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0E182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Y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83330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06EB0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31CE5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Ổ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8578F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3BEAC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6AF65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3602E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Ầ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D77D1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A3BC1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3601A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A9FE2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48428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Á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ED151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0E1A7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D733F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B1ED7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AE79D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42CC8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Ể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6B7B7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2D71F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3B2F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5FE41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86BAF" w14:paraId="06DC785F" w14:textId="77777777">
        <w:trPr>
          <w:trHeight w:val="200"/>
        </w:trPr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FFB50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932B6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B3354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CF4BC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Ự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59442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57826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F3148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26B26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Ỹ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58265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8449F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D38C3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78919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Ẩ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37261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7B519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B7353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3F8B6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95BD8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57145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72B06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A5F8C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03395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7BE08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2301F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CC870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24CD9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B21B5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906C7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5DAF6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DBA9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302807E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công ty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Address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assembler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state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country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)):</w:t>
      </w:r>
    </w:p>
    <w:tbl>
      <w:tblPr>
        <w:tblStyle w:val="a6"/>
        <w:tblW w:w="93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180"/>
      </w:tblGrid>
      <w:tr w:rsidR="00A86BAF" w14:paraId="22CC9DA2" w14:textId="77777777">
        <w:trPr>
          <w:trHeight w:val="200"/>
        </w:trPr>
        <w:tc>
          <w:tcPr>
            <w:tcW w:w="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85384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8BE74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Ố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F3745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7FE5A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58395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-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5D083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CDBED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,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DDEA1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27D8F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7C432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Ô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E8590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69F29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4A40F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,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6CE2F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0A8C9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7D3FB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BF710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1E11A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57670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D9847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7C3B9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C4136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Ư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E8683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B3DE3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1EF54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73665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E821B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20F3D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F714D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A5E29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AED70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3B16A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9ED2D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,</w:t>
            </w:r>
          </w:p>
        </w:tc>
      </w:tr>
      <w:tr w:rsidR="00A86BAF" w14:paraId="43512418" w14:textId="77777777">
        <w:trPr>
          <w:trHeight w:val="200"/>
        </w:trPr>
        <w:tc>
          <w:tcPr>
            <w:tcW w:w="25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EC811DE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C622618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Ấ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C5C6C9D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0BFB3A7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55BE7BC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1D5D783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3B9899E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Ớ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FE141C0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FA423F1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7038913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DAE8467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B1A4FD8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Ạ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B75BE94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F1CF494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4DFB02D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4768318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FF3E7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Ô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CC9FF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E16D3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E78A9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,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7EDB2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69AB5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9F1D0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Ã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E8D28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A1426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39665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DA16C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Ớ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678F7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I 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B4F34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A75EE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AE9F4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Ơ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DFBDA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3953E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,</w:t>
            </w:r>
          </w:p>
        </w:tc>
      </w:tr>
      <w:tr w:rsidR="00A86BAF" w14:paraId="00F944BE" w14:textId="77777777">
        <w:trPr>
          <w:trHeight w:val="200"/>
        </w:trPr>
        <w:tc>
          <w:tcPr>
            <w:tcW w:w="25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AE28BE1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01D0471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4402463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BC0D2CA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Y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F637C1B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Ệ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69CE0C9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B687C12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26CC4E2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1CA062A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E5B6108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Â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2A65FB4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3B2302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5EEA8CE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FCEAFBD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738DBBF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À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B53126B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65928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7158B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,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25050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FC63B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4B5FA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Ỉ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60AEB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D9DB5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7F567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E69A6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8019B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Ế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2A4B3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53794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1E65B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F16BC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816DE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22421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0EBF8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86BAF" w14:paraId="1B8F6C3E" w14:textId="77777777">
        <w:trPr>
          <w:trHeight w:val="200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CED09D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25FB98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31AC18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A3DF33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B67022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F8A290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8162D3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y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923DF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21F83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9FEE61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8900F0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Ệ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F5E136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CDAF5B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CD0E9F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6DE6D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FCE52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31AE7A5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58633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A2387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1B315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FF995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6A883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B8C32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E3580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75973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F649F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40B6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6D1AC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6B08B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F7E1D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61287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17F6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1CC17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83850DA" w14:textId="77777777" w:rsidR="00A86BAF" w:rsidRDefault="00A86BAF">
      <w:pPr>
        <w:shd w:val="clear" w:color="auto" w:fill="FFFFFF"/>
        <w:spacing w:before="120" w:after="1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7"/>
        <w:tblW w:w="8317" w:type="dxa"/>
        <w:tblInd w:w="5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233"/>
        <w:gridCol w:w="233"/>
        <w:gridCol w:w="233"/>
        <w:gridCol w:w="232"/>
        <w:gridCol w:w="231"/>
        <w:gridCol w:w="231"/>
        <w:gridCol w:w="231"/>
        <w:gridCol w:w="231"/>
        <w:gridCol w:w="231"/>
        <w:gridCol w:w="231"/>
        <w:gridCol w:w="232"/>
        <w:gridCol w:w="232"/>
        <w:gridCol w:w="233"/>
        <w:gridCol w:w="233"/>
        <w:gridCol w:w="232"/>
        <w:gridCol w:w="144"/>
        <w:gridCol w:w="144"/>
        <w:gridCol w:w="583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1"/>
        <w:gridCol w:w="231"/>
        <w:gridCol w:w="231"/>
        <w:gridCol w:w="248"/>
        <w:gridCol w:w="248"/>
      </w:tblGrid>
      <w:tr w:rsidR="00A86BAF" w14:paraId="75DAC24F" w14:textId="77777777">
        <w:trPr>
          <w:trHeight w:val="20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53829C3A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03F86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1EB73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2403D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75D78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9A16E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E22D4D3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B70A8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D93E1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EF715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8A99A05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6B744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17282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802D805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F5C8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DBCF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4C7929B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67500844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45A0F3E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Fax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77EA4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20722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D288DF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7DB7580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7ACD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7EF22FB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DAD5B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0626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31C34A2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C1BE034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474EAF5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7818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084F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A580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016F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86BAF" w14:paraId="676EE845" w14:textId="77777777">
        <w:trPr>
          <w:gridAfter w:val="33"/>
          <w:wAfter w:w="7859" w:type="dxa"/>
          <w:trHeight w:val="20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645D395F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24D19B73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7. Tên công ty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khẩu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dấu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khẩu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exporter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Please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tick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accordingly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Only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apply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imported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cosmetic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products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)):</w:t>
      </w:r>
    </w:p>
    <w:p w14:paraId="18455256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lưu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khẩu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</w:p>
    <w:p w14:paraId="367472A0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Yes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2C5E459C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□ Không/No 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Cosmetic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(s)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are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free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sold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exporting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country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tbl>
      <w:tblPr>
        <w:tblStyle w:val="a8"/>
        <w:tblW w:w="9394" w:type="dxa"/>
        <w:tblLayout w:type="fixed"/>
        <w:tblLook w:val="0400" w:firstRow="0" w:lastRow="0" w:firstColumn="0" w:lastColumn="0" w:noHBand="0" w:noVBand="1"/>
      </w:tblPr>
      <w:tblGrid>
        <w:gridCol w:w="323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3"/>
      </w:tblGrid>
      <w:tr w:rsidR="00A86BAF" w14:paraId="46321853" w14:textId="77777777"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13136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DE9BFA8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B6A5E1B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AA915FD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3BD5F21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2F75520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58961D4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27AB426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85DB6C6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E39A0C5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3D9AA6B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06B804B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725AAA4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B1036EA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817609D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3E223F5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58A14F8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D5332F3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BD691B5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1A0A94A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B8B623C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D447648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67A83F2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524A1F2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965A23F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B0E22DA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85BE87A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8F25DA5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4FF6E2A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A86BAF" w14:paraId="783B543E" w14:textId="77777777">
        <w:tc>
          <w:tcPr>
            <w:tcW w:w="3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C048B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5A6FA8D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1E6B396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A845C74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2DBBB9C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2B937F8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6A51F4D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7AEB0B4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3BDBA2B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09BAFC0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FB2586E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7F73B38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2A7A339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42D66F2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CD33653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DD7C1A1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92C0F28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A4E7149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E5CCBD2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9040A02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B00DCF2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B29112C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18495FC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67AA595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A2F3872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0954142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8F564A2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92264A8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77C57A5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14:paraId="171BBFBE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công ty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Address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assembler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state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country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)):</w:t>
      </w:r>
    </w:p>
    <w:tbl>
      <w:tblPr>
        <w:tblStyle w:val="a9"/>
        <w:tblW w:w="9394" w:type="dxa"/>
        <w:tblLayout w:type="fixed"/>
        <w:tblLook w:val="0400" w:firstRow="0" w:lastRow="0" w:firstColumn="0" w:lastColumn="0" w:noHBand="0" w:noVBand="1"/>
      </w:tblPr>
      <w:tblGrid>
        <w:gridCol w:w="312"/>
        <w:gridCol w:w="313"/>
        <w:gridCol w:w="313"/>
        <w:gridCol w:w="313"/>
        <w:gridCol w:w="313"/>
        <w:gridCol w:w="313"/>
        <w:gridCol w:w="625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4"/>
        <w:gridCol w:w="314"/>
        <w:gridCol w:w="314"/>
        <w:gridCol w:w="314"/>
        <w:gridCol w:w="314"/>
        <w:gridCol w:w="314"/>
      </w:tblGrid>
      <w:tr w:rsidR="00A86BAF" w14:paraId="128DE824" w14:textId="77777777">
        <w:tc>
          <w:tcPr>
            <w:tcW w:w="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7A12F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A0F54A7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92F5691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818F8F4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1138147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4537C6D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1D93032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41ADCC3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593DC36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473E65F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D59B3CA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55307CE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D5F1EE3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530B505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89D5064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21E26C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CF817C2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4B4551A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531A84C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12745B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8068D92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E71CA98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E75F7AA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EAB3BC8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A21276B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4F223D0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854CAA4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7EEB486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B901BF8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A86BAF" w14:paraId="3F8574F3" w14:textId="77777777">
        <w:tc>
          <w:tcPr>
            <w:tcW w:w="3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F680B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F176C54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0A38F6F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DC262A6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54F6587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1F6C32F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2AAC56E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C64E140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52261B7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30B80EC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B5DB699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532F5C1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F0AD5CA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DB876B4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8AECCCE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4F3C696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7165AD6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FA77E43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7A3A4DB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BF86190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2C3C2D4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B161FFA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AD56EF1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90E0B70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AD99324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7EEA28C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8DE9FDD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FA7B44E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FBCF810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A86BAF" w14:paraId="4A66EE06" w14:textId="77777777">
        <w:tc>
          <w:tcPr>
            <w:tcW w:w="2503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460EB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Country</w:t>
            </w:r>
            <w:proofErr w:type="spellEnd"/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D6724FC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902BD13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91C6076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0AD718D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8E9EA2A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0C93315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1B9A70F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A4AE328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5F96759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BFE97DF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1153E59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705AB62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F8C9A48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007812B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AF30D44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950977C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3D04937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8957C4D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9CE6E16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F623335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55363B3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B24B5FF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14:paraId="69C635B7" w14:textId="77777777" w:rsidR="00A86BAF" w:rsidRDefault="00000000">
      <w:pPr>
        <w:shd w:val="clear" w:color="auto" w:fill="FFFFFF"/>
        <w:spacing w:before="120" w:after="1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tbl>
      <w:tblPr>
        <w:tblStyle w:val="aa"/>
        <w:tblW w:w="9374" w:type="dxa"/>
        <w:tblLayout w:type="fixed"/>
        <w:tblLook w:val="0400" w:firstRow="0" w:lastRow="0" w:firstColumn="0" w:lastColumn="0" w:noHBand="0" w:noVBand="1"/>
      </w:tblPr>
      <w:tblGrid>
        <w:gridCol w:w="660"/>
        <w:gridCol w:w="265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793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</w:tblGrid>
      <w:tr w:rsidR="00A86BAF" w14:paraId="35F811DE" w14:textId="77777777"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407B001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Tel</w:t>
            </w:r>
            <w:proofErr w:type="spellEnd"/>
          </w:p>
        </w:tc>
        <w:tc>
          <w:tcPr>
            <w:tcW w:w="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5F8003C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62DF0F5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B81EE2C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29B01E7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FA4AE52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BC04A7E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F6A148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2963B5E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8707ADD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E263179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A44C9D9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C0049F9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2229B84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4B4EA6D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Fax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B921869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EBF528E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CCEE654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8670F10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4B9BDE4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4B6AEF1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F622899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3BC2F46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56E8B63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CE63194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608C1B9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8FCB091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10EAD21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B14879A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DA31D20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A129F8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2D3E4AA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14:paraId="08D24FC3" w14:textId="77777777" w:rsidR="00A86BAF" w:rsidRDefault="00000000">
      <w:pPr>
        <w:shd w:val="clear" w:color="auto" w:fill="FFFFFF"/>
        <w:spacing w:before="120" w:after="1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VỀ TỔ CHỨC, CÁ NHÂN CHỊU TRÁCH NHIỆM ĐƯA SẢN PHẨM MỸ PHẨM RA THỊ TRƯỜNG</w:t>
      </w:r>
    </w:p>
    <w:p w14:paraId="074AA4B7" w14:textId="77777777" w:rsidR="00A86BAF" w:rsidRDefault="00000000">
      <w:pPr>
        <w:shd w:val="clear" w:color="auto" w:fill="FFFFFF"/>
        <w:spacing w:before="120" w:after="1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PARTICULARS OF LOCAL COMPANY RESPONSIBLE FOR PLACING THE COSMETIC PRODUCT IN THE MARKET</w:t>
      </w:r>
    </w:p>
    <w:p w14:paraId="559DAEC9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8. Tên công ty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company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):</w:t>
      </w:r>
    </w:p>
    <w:tbl>
      <w:tblPr>
        <w:tblStyle w:val="ab"/>
        <w:tblW w:w="6911" w:type="dxa"/>
        <w:tblInd w:w="512" w:type="dxa"/>
        <w:tblBorders>
          <w:top w:val="single" w:sz="6" w:space="0" w:color="000000"/>
          <w:left w:val="single" w:sz="6" w:space="0" w:color="000000"/>
          <w:bottom w:val="single" w:sz="4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7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A86BAF" w14:paraId="49A4DDB5" w14:textId="77777777">
        <w:trPr>
          <w:trHeight w:val="200"/>
        </w:trPr>
        <w:tc>
          <w:tcPr>
            <w:tcW w:w="288" w:type="dxa"/>
          </w:tcPr>
          <w:p w14:paraId="1D47389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</w:tcPr>
          <w:p w14:paraId="50532EC8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</w:tcPr>
          <w:p w14:paraId="22368966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</w:tcPr>
          <w:p w14:paraId="2141C042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</w:tcPr>
          <w:p w14:paraId="72797246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</w:tcPr>
          <w:p w14:paraId="3821E084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</w:tcPr>
          <w:p w14:paraId="06AEEFD0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</w:tcPr>
          <w:p w14:paraId="0032B976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</w:tcPr>
          <w:p w14:paraId="35018E81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</w:tcPr>
          <w:p w14:paraId="17C4ABE8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</w:tcPr>
          <w:p w14:paraId="6F039841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</w:tcPr>
          <w:p w14:paraId="77F4DF8F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</w:tcPr>
          <w:p w14:paraId="08316B29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</w:tcPr>
          <w:p w14:paraId="6AE8C142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</w:tcPr>
          <w:p w14:paraId="7E4AF81C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</w:tcPr>
          <w:p w14:paraId="1D1D432F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</w:tcPr>
          <w:p w14:paraId="06A7230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</w:tcPr>
          <w:p w14:paraId="54F7FC9D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</w:tcPr>
          <w:p w14:paraId="48A305E6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</w:tcPr>
          <w:p w14:paraId="312633D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</w:tcPr>
          <w:p w14:paraId="21A0103C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</w:tcPr>
          <w:p w14:paraId="149B7FB4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</w:tcPr>
          <w:p w14:paraId="2C7ECED2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</w:tcPr>
          <w:p w14:paraId="17D10B22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4DA5819" w14:textId="77777777" w:rsidR="00A86BAF" w:rsidRDefault="00A86BAF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7728DC6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công ty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Address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company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):</w:t>
      </w:r>
    </w:p>
    <w:tbl>
      <w:tblPr>
        <w:tblStyle w:val="ac"/>
        <w:tblW w:w="7829" w:type="dxa"/>
        <w:tblInd w:w="4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1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A86BAF" w14:paraId="229A5873" w14:textId="77777777">
        <w:trPr>
          <w:trHeight w:val="200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5C4D6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D32C3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147B3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83DDF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A756C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768CD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C85FF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D60E1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A5806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FD88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2F171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51E38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51D97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CFC20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14265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D16C0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E998B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54283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56D57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05C99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D4A0E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EA0D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D93A6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639F2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9CF74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88D79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85039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86BAF" w14:paraId="38D4AB94" w14:textId="77777777">
        <w:trPr>
          <w:trHeight w:val="200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6400108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0744DCC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8D9664B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7364D9F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94CA8B4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CF0AFFF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89CA2BB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C1B9249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8C7D6C1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69AF6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3719D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A47E2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49D9E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F7B43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86A0B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90463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9FC04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60C2F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E1BAC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882F5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4B303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47B45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9BF3D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A5157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F49B3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B42B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BA639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86BAF" w14:paraId="09568366" w14:textId="77777777">
        <w:trPr>
          <w:trHeight w:val="200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1C7228F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F85A0F6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47CF57B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8E229AD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765C251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5DC698E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3CA350B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F61B346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2275AD2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414AF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A7B14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091B2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234ED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54B13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E1615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1F8F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93E06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D56A6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222DB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FEB78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9587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3F9C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2A070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1AB4D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56ECE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8B9C5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B6175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86BAF" w14:paraId="448850BA" w14:textId="77777777">
        <w:trPr>
          <w:trHeight w:val="200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FB94E1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8B57C1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B23CB0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CF00E8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629D5F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3C1E3B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60734F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y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4682D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D7551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0DA7EB7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C0799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Ệ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C5F9C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CB424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7CC6D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A5B78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3FDC2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ADC5C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489F1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CB831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3213E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F21A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B3DF0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40F74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1CB3B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E5419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D2FBA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CDAF2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C8DCF1B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tbl>
      <w:tblPr>
        <w:tblStyle w:val="ad"/>
        <w:tblW w:w="8368" w:type="dxa"/>
        <w:tblInd w:w="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23"/>
        <w:gridCol w:w="221"/>
        <w:gridCol w:w="221"/>
        <w:gridCol w:w="221"/>
        <w:gridCol w:w="221"/>
        <w:gridCol w:w="219"/>
        <w:gridCol w:w="219"/>
        <w:gridCol w:w="219"/>
        <w:gridCol w:w="219"/>
        <w:gridCol w:w="221"/>
        <w:gridCol w:w="221"/>
        <w:gridCol w:w="161"/>
        <w:gridCol w:w="161"/>
        <w:gridCol w:w="161"/>
        <w:gridCol w:w="553"/>
        <w:gridCol w:w="553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A86BAF" w14:paraId="6749409B" w14:textId="77777777">
        <w:trPr>
          <w:trHeight w:val="2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274F08FD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8A502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27F0210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EEC77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2641B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70F3E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0E0702C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4019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3B914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FFE5F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4EA3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B209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CF8B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0440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78BF5A5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4F5BB872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CBFD0D9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Fax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BC9BB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EDEB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201D3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CD100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AA98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F4889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75E7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F95C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FB1E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56652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2903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2E08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CFDC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BBDF46E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DAB5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114D0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85F34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4057AC" w14:textId="77777777" w:rsidR="00A86BAF" w:rsidRDefault="00A86BAF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F702166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kinh doanh/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</w:p>
    <w:p w14:paraId="4BBE1D92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Business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Registration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Number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License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Operate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Number</w:t>
      </w:r>
      <w:proofErr w:type="spellEnd"/>
    </w:p>
    <w:tbl>
      <w:tblPr>
        <w:tblStyle w:val="ae"/>
        <w:tblW w:w="2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A86BAF" w14:paraId="428996FF" w14:textId="77777777">
        <w:trPr>
          <w:trHeight w:val="200"/>
        </w:trPr>
        <w:tc>
          <w:tcPr>
            <w:tcW w:w="288" w:type="dxa"/>
          </w:tcPr>
          <w:p w14:paraId="57815842" w14:textId="77777777" w:rsidR="00A86BA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88" w:type="dxa"/>
          </w:tcPr>
          <w:p w14:paraId="1823BD3C" w14:textId="77777777" w:rsidR="00A86BA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88" w:type="dxa"/>
          </w:tcPr>
          <w:p w14:paraId="2E1F77CC" w14:textId="77777777" w:rsidR="00A86BA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288" w:type="dxa"/>
          </w:tcPr>
          <w:p w14:paraId="08438E27" w14:textId="77777777" w:rsidR="00A86BA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88" w:type="dxa"/>
          </w:tcPr>
          <w:p w14:paraId="22B114C2" w14:textId="77777777" w:rsidR="00A86BA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288" w:type="dxa"/>
          </w:tcPr>
          <w:p w14:paraId="7E761EDB" w14:textId="77777777" w:rsidR="00A86BA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88" w:type="dxa"/>
          </w:tcPr>
          <w:p w14:paraId="148AA33C" w14:textId="77777777" w:rsidR="00A86BA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88" w:type="dxa"/>
          </w:tcPr>
          <w:p w14:paraId="25A4E906" w14:textId="77777777" w:rsidR="00A86BA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88" w:type="dxa"/>
          </w:tcPr>
          <w:p w14:paraId="428C55CF" w14:textId="77777777" w:rsidR="00A86BA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88" w:type="dxa"/>
          </w:tcPr>
          <w:p w14:paraId="1CC4BCBE" w14:textId="77777777" w:rsidR="00A86BA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</w:tr>
    </w:tbl>
    <w:p w14:paraId="3372838A" w14:textId="77777777" w:rsidR="00A86BAF" w:rsidRDefault="00A86BAF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B2D02E0" w14:textId="77777777" w:rsidR="00A86BAF" w:rsidRDefault="00A86BAF">
      <w:pPr>
        <w:shd w:val="clear" w:color="auto" w:fill="FFFFFF"/>
        <w:spacing w:before="120" w:after="1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8D418A1" w14:textId="77777777" w:rsidR="00A86BAF" w:rsidRDefault="00000000">
      <w:pPr>
        <w:shd w:val="clear" w:color="auto" w:fill="FFFFFF"/>
        <w:spacing w:before="120" w:after="1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VỀ NGƯỜI ĐẠI DIỆN THEO PHÁP LUẬT CỦA CÔNG TY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br/>
        <w:t>PARTICULARS OF PERSON REPRESENTING THE LOCAL COMPANY</w:t>
      </w:r>
    </w:p>
    <w:p w14:paraId="1BC19662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tên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person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):</w:t>
      </w:r>
    </w:p>
    <w:tbl>
      <w:tblPr>
        <w:tblStyle w:val="af"/>
        <w:tblW w:w="4896" w:type="dxa"/>
        <w:tblInd w:w="5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A86BAF" w14:paraId="1F81B74D" w14:textId="77777777">
        <w:trPr>
          <w:trHeight w:val="200"/>
        </w:trPr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2E26C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54B9D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27B9C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CE4A3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C40AB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9B8D7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4C5FB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BF8A9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F715E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CF44B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4D696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8FD5A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C3CC4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3E13A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4467D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0E9C6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52BE5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4E61C6E9" w14:textId="77777777" w:rsidR="00A86BAF" w:rsidRDefault="00A86BAF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f0"/>
        <w:tblW w:w="8264" w:type="dxa"/>
        <w:tblInd w:w="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2"/>
        <w:gridCol w:w="714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A86BAF" w14:paraId="5DB1669B" w14:textId="77777777">
        <w:trPr>
          <w:trHeight w:val="2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</w:tcPr>
          <w:p w14:paraId="1818AC7E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E1B12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124FC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487CC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A9C69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F595C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409DF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B75C6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1E486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8E056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34684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A7518C9" w14:textId="77777777" w:rsidR="00A86BAF" w:rsidRDefault="00A86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944A0E7" w14:textId="77777777" w:rsidR="00A86BA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Mail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D7524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BAE5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5D4B6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E04B5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7959B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32CE8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92B5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ED5BE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A7F09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87223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5CF1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542E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3F41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0E7296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B364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E76E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5A94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9DA9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71139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6D5C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C17FF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79BA2165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công ty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Designation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company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):</w:t>
      </w:r>
    </w:p>
    <w:tbl>
      <w:tblPr>
        <w:tblStyle w:val="af1"/>
        <w:tblW w:w="2304" w:type="dxa"/>
        <w:tblInd w:w="5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A86BAF" w14:paraId="4E2A035E" w14:textId="77777777">
        <w:trPr>
          <w:trHeight w:val="200"/>
        </w:trPr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01EC4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947CE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47463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1EFE8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D4729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FCC5C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F9E71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E37A8" w14:textId="77777777" w:rsidR="00A86BAF" w:rsidRDefault="00A86BA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CD01719" w14:textId="77777777" w:rsidR="00A86BAF" w:rsidRDefault="00A86BAF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612EDC8" w14:textId="77777777" w:rsidR="00A86BAF" w:rsidRDefault="00000000">
      <w:pPr>
        <w:shd w:val="clear" w:color="auto" w:fill="FFFFFF"/>
        <w:spacing w:before="120" w:after="1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VỀ CÔNG TY NHẬP KHẨU</w:t>
      </w:r>
    </w:p>
    <w:p w14:paraId="6F38C102" w14:textId="77777777" w:rsidR="00A86BAF" w:rsidRDefault="00000000">
      <w:pPr>
        <w:shd w:val="clear" w:color="auto" w:fill="FFFFFF"/>
        <w:spacing w:before="120" w:after="1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PARTICULARS OF IMPORTER</w:t>
      </w:r>
    </w:p>
    <w:p w14:paraId="6F516222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10. Tên công ty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khẩu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importer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):</w:t>
      </w:r>
    </w:p>
    <w:tbl>
      <w:tblPr>
        <w:tblStyle w:val="af2"/>
        <w:tblW w:w="9394" w:type="dxa"/>
        <w:tblLayout w:type="fixed"/>
        <w:tblLook w:val="0400" w:firstRow="0" w:lastRow="0" w:firstColumn="0" w:lastColumn="0" w:noHBand="0" w:noVBand="1"/>
      </w:tblPr>
      <w:tblGrid>
        <w:gridCol w:w="323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3"/>
      </w:tblGrid>
      <w:tr w:rsidR="00A86BAF" w14:paraId="782755FE" w14:textId="77777777"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EAEA9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9EF4A0F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BF8F1EC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865C7B9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3ABC7A5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16CAB3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56B12FC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7C44536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F9FDF3E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34410F6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54B7321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A8C7096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8C7FBCA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B13514B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F228D13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B8B0238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EE102E6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9390242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B184324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CD49984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31223EA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9F87C03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CBA34D1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E88F278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6CAB671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9C5E684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8292B25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E69186F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DB4D0B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A86BAF" w14:paraId="2164B0B2" w14:textId="77777777">
        <w:tc>
          <w:tcPr>
            <w:tcW w:w="3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AD78E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8CC1F5A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9DBA573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A66F9E0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B8D030F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BBB1384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2E88A38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E0B42F5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114AF30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191736A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405A571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7A8A42A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BAE9701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3E3E099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82C2253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02DB4B3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47A1C42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B9AD2A9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D90908F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E069EC3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F054607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85C544E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91B2568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176BE00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364012E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E8E333A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050191B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BDFDCE6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62A5753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14:paraId="2EDB5037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công ty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khẩu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Address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importer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):</w:t>
      </w:r>
    </w:p>
    <w:tbl>
      <w:tblPr>
        <w:tblStyle w:val="af3"/>
        <w:tblW w:w="9395" w:type="dxa"/>
        <w:tblLayout w:type="fixed"/>
        <w:tblLook w:val="0400" w:firstRow="0" w:lastRow="0" w:firstColumn="0" w:lastColumn="0" w:noHBand="0" w:noVBand="1"/>
      </w:tblPr>
      <w:tblGrid>
        <w:gridCol w:w="21"/>
        <w:gridCol w:w="303"/>
        <w:gridCol w:w="323"/>
        <w:gridCol w:w="36"/>
        <w:gridCol w:w="265"/>
        <w:gridCol w:w="23"/>
        <w:gridCol w:w="242"/>
        <w:gridCol w:w="81"/>
        <w:gridCol w:w="184"/>
        <w:gridCol w:w="139"/>
        <w:gridCol w:w="126"/>
        <w:gridCol w:w="197"/>
        <w:gridCol w:w="68"/>
        <w:gridCol w:w="265"/>
        <w:gridCol w:w="265"/>
        <w:gridCol w:w="58"/>
        <w:gridCol w:w="207"/>
        <w:gridCol w:w="116"/>
        <w:gridCol w:w="148"/>
        <w:gridCol w:w="175"/>
        <w:gridCol w:w="90"/>
        <w:gridCol w:w="233"/>
        <w:gridCol w:w="32"/>
        <w:gridCol w:w="265"/>
        <w:gridCol w:w="26"/>
        <w:gridCol w:w="239"/>
        <w:gridCol w:w="85"/>
        <w:gridCol w:w="323"/>
        <w:gridCol w:w="323"/>
        <w:gridCol w:w="62"/>
        <w:gridCol w:w="265"/>
        <w:gridCol w:w="265"/>
        <w:gridCol w:w="58"/>
        <w:gridCol w:w="207"/>
        <w:gridCol w:w="116"/>
        <w:gridCol w:w="148"/>
        <w:gridCol w:w="175"/>
        <w:gridCol w:w="90"/>
        <w:gridCol w:w="233"/>
        <w:gridCol w:w="32"/>
        <w:gridCol w:w="265"/>
        <w:gridCol w:w="26"/>
        <w:gridCol w:w="239"/>
        <w:gridCol w:w="85"/>
        <w:gridCol w:w="180"/>
        <w:gridCol w:w="143"/>
        <w:gridCol w:w="122"/>
        <w:gridCol w:w="201"/>
        <w:gridCol w:w="64"/>
        <w:gridCol w:w="265"/>
        <w:gridCol w:w="265"/>
        <w:gridCol w:w="58"/>
        <w:gridCol w:w="207"/>
        <w:gridCol w:w="116"/>
        <w:gridCol w:w="148"/>
        <w:gridCol w:w="175"/>
        <w:gridCol w:w="90"/>
        <w:gridCol w:w="237"/>
      </w:tblGrid>
      <w:tr w:rsidR="00A86BAF" w14:paraId="050B0D67" w14:textId="77777777">
        <w:tc>
          <w:tcPr>
            <w:tcW w:w="3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1269F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7537707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80A3C81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BC00F89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220B91C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C6A45CF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404D97D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918483B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397E5A3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5516EC4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01312CC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6C4DB6C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922AABC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1FCA260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3EDF992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B8C0E75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7139617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71C64C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8D13891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D73B5D1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B12F409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128C054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3674628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BFB5F18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7C1194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3BB5042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402A043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3CAEB3A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AAEF572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A86BAF" w14:paraId="55F0510C" w14:textId="77777777">
        <w:tc>
          <w:tcPr>
            <w:tcW w:w="3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DECFB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5491460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F9F93C0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7F3DD60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180A7A8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FACB492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3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F980507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605BC07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50B3441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9E08809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5CFCD16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FFB9CBB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2B8A6AB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0DEEE53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369B7E5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9C0D2EA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5682543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76A5567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55B36FF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759A1BD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49EA5FB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5524B3F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11DB183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B2FD1B9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48D65AD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F824B8F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49958C9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9EFD476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2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0B68A9B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A86BAF" w14:paraId="046624FD" w14:textId="77777777">
        <w:tc>
          <w:tcPr>
            <w:tcW w:w="21" w:type="dxa"/>
          </w:tcPr>
          <w:p w14:paraId="7F62130C" w14:textId="77777777" w:rsidR="00A86BAF" w:rsidRDefault="00A86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62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0819D75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Tel</w:t>
            </w:r>
            <w:proofErr w:type="spellEnd"/>
          </w:p>
        </w:tc>
        <w:tc>
          <w:tcPr>
            <w:tcW w:w="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7827323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287D345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FC0B177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E65134C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6A2281E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5E9FB1D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C5356E3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43903A7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4DF88E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C454617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89EA66A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96303FA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69C7500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93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B41390D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Fax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036561A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F920DFF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12FAE5A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D408DCF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08D133F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F281196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F3755BA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8E076D1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3B1D3F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4DDD441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D247757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B030126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D4FDFA7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C43E322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36D648C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6B7167F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8E6AC20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14:paraId="5DA5BDD3" w14:textId="77777777" w:rsidR="00A86BAF" w:rsidRDefault="00000000">
      <w:pPr>
        <w:shd w:val="clear" w:color="auto" w:fill="FFFFFF"/>
        <w:spacing w:before="120" w:after="1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THÀNH PHẦN</w:t>
      </w:r>
    </w:p>
    <w:p w14:paraId="3A701F2B" w14:textId="77777777" w:rsidR="00A86BAF" w:rsidRDefault="00000000">
      <w:pPr>
        <w:shd w:val="clear" w:color="auto" w:fill="FFFFFF"/>
        <w:spacing w:before="120" w:after="1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PRODUCT INGREDIENT LIST</w:t>
      </w:r>
    </w:p>
    <w:p w14:paraId="7A689473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11.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tra ô sau đây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Please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check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following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boxes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):</w:t>
      </w:r>
    </w:p>
    <w:p w14:paraId="19140C32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t>🗹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Tôi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ASEAN như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trên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đây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ASEAN. Tôi xin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the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latest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amendment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 ASEAN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Cosmetic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Directive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confirmed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tuân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1249CED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have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examined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latest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revisions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Annexes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II to VII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the ASEAN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Cosmetic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Ingredient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Listing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published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roduct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notification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does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contain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any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prohibited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substances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compliance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restrictions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conditions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stipulated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Annexes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4A503DE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sz w:val="26"/>
          <w:szCs w:val="26"/>
        </w:rPr>
        <w:t>🗹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Tôi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cơ quan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sau khi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yêu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bởi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cơ quan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9923856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undertake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respond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cooperate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fully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regulatory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authority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regard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any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subsequent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post-marketing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activity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initiated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authority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988092A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Danh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đầy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Product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full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ingredient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list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</w:p>
    <w:p w14:paraId="22D48CDE" w14:textId="1E4FD141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(Yêu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đầy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%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To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submit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ingredient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list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percentages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restricted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ingredients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771B72EB" w14:textId="26654CE8" w:rsidR="003167D9" w:rsidRPr="003167D9" w:rsidRDefault="003167D9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tbl>
      <w:tblPr>
        <w:tblStyle w:val="af4"/>
        <w:tblW w:w="9360" w:type="dxa"/>
        <w:jc w:val="right"/>
        <w:tblLayout w:type="fixed"/>
        <w:tblLook w:val="0400" w:firstRow="0" w:lastRow="0" w:firstColumn="0" w:lastColumn="0" w:noHBand="0" w:noVBand="1"/>
      </w:tblPr>
      <w:tblGrid>
        <w:gridCol w:w="800"/>
        <w:gridCol w:w="6480"/>
        <w:gridCol w:w="2080"/>
      </w:tblGrid>
      <w:tr w:rsidR="00A86BAF" w14:paraId="4943CEBD" w14:textId="77777777" w:rsidTr="003C503C">
        <w:trPr>
          <w:trHeight w:val="1504"/>
          <w:jc w:val="right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4F2CD6BF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06373CC6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Tên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(tên danh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tên khoa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công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1023342D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Full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Ingredient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 INCI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approved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nomenclature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standard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references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)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F61D8E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Tỉ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%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nồng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</w:p>
          <w:p w14:paraId="31955753" w14:textId="6490255C" w:rsidR="003C503C" w:rsidRDefault="003C503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87196" w14:paraId="21DF38E8" w14:textId="77777777" w:rsidTr="003C503C">
        <w:trPr>
          <w:trHeight w:val="1504"/>
          <w:jc w:val="right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0CAA83CE" w14:textId="77777777" w:rsidR="00C87196" w:rsidRDefault="00C8719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0F41E68E" w14:textId="77777777" w:rsidR="00C87196" w:rsidRDefault="00C87196" w:rsidP="00C87196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+++FOR material IN materials +++</w:t>
            </w:r>
          </w:p>
          <w:p w14:paraId="048F292A" w14:textId="77777777" w:rsidR="00C87196" w:rsidRDefault="00C87196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2AF3FF" w14:textId="77777777" w:rsidR="00C87196" w:rsidRDefault="00C8719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87196" w14:paraId="01BFEA48" w14:textId="77777777" w:rsidTr="003C503C">
        <w:trPr>
          <w:trHeight w:val="1504"/>
          <w:jc w:val="right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2C75D448" w14:textId="4E482A2F" w:rsidR="00C87196" w:rsidRPr="00C87196" w:rsidRDefault="00C8719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719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+++=</w:t>
            </w:r>
            <w:r w:rsidR="00645FF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{</w:t>
            </w:r>
            <w:r w:rsidRPr="00C8719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$</w:t>
            </w:r>
            <w:proofErr w:type="gramStart"/>
            <w:r w:rsidRPr="00C8719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material.</w:t>
            </w:r>
            <w:r w:rsidR="005977A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</w:t>
            </w:r>
            <w:r w:rsidRPr="00C8719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ndex</w:t>
            </w:r>
            <w:proofErr w:type="gramEnd"/>
            <w:r w:rsidR="00645FF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+1}</w:t>
            </w:r>
            <w:r w:rsidRPr="00C8719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+++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3F5DAB4B" w14:textId="026B6878" w:rsidR="00C87196" w:rsidRPr="00C87196" w:rsidRDefault="00C87196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+++=$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material.inciName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+++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812D9F" w14:textId="1BB0F893" w:rsidR="00C87196" w:rsidRPr="00C87196" w:rsidRDefault="00C8719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+++=$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material.percent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+++</w:t>
            </w:r>
          </w:p>
        </w:tc>
      </w:tr>
      <w:tr w:rsidR="00C87196" w14:paraId="0F969686" w14:textId="77777777" w:rsidTr="003C503C">
        <w:trPr>
          <w:trHeight w:val="1504"/>
          <w:jc w:val="right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3CA548E0" w14:textId="77777777" w:rsidR="00C87196" w:rsidRPr="00C87196" w:rsidRDefault="00C8719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2BE98AAC" w14:textId="52CBA842" w:rsidR="00C87196" w:rsidRDefault="00C87196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+++END-FOR material+++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79C565" w14:textId="77777777" w:rsidR="00C87196" w:rsidRDefault="00C8719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54BFAB13" w14:textId="77777777" w:rsidR="00A86BAF" w:rsidRDefault="00000000">
      <w:pPr>
        <w:shd w:val="clear" w:color="auto" w:fill="FFFFFF"/>
        <w:spacing w:before="120" w:after="1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CAM KẾT (DECLARATION)</w:t>
      </w:r>
    </w:p>
    <w:p w14:paraId="5812DC3B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 Thay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cho công ty, tôi xin cam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trong đơn công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yêu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ASEAN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697A596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I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hereby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declare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behalf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company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notification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meets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all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requirements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ASEAN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Cosmetic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Directive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its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Annexes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Appendices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</w:t>
      </w:r>
    </w:p>
    <w:p w14:paraId="62B869BF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 Tôi xin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chịu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tuân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sau đây 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(I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undertake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abide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following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conditions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):</w:t>
      </w:r>
    </w:p>
    <w:p w14:paraId="57BDA0B2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thông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khi cơ quan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yêu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đầy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sơ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phân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0CAC47A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Ensure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product's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technical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safety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information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made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readily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available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to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regulatory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authority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concerned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(“the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Authority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”)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keep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records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distribution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recall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purposes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;</w:t>
      </w:r>
    </w:p>
    <w:p w14:paraId="1DE040CF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ngay cho cơ quan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nghiêm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gây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dọa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fax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thư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văn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07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thông tin.</w:t>
      </w:r>
    </w:p>
    <w:p w14:paraId="3F22F96D" w14:textId="77777777" w:rsidR="00A86BAF" w:rsidRDefault="0000000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Notify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Authority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fatal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life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threatening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serious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adverse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event</w:t>
      </w:r>
      <w:proofErr w:type="spellEnd"/>
      <w:r>
        <w:fldChar w:fldCharType="begin"/>
      </w:r>
      <w:r>
        <w:instrText>HYPERLINK "https://thuvienphapluat.vn/van-ban/the-thao-y-te/Thong-tu-32-2019-TT-BYT-sua-doi-Thong-tu-06-2011-TT-BYT-quy-dinh-quan-ly-my-pham-431566.aspx" \l "_ftn1" \h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[1]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vertAlign w:val="superscript"/>
        </w:rPr>
        <w:t> 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soon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possible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telephone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facsimile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transmission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email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writing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case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no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later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than 7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calendar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days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after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first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knowledge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;</w:t>
      </w:r>
    </w:p>
    <w:p w14:paraId="3BC7953A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iii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(theo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08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cho cơ quan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nghiêm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như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nêu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nói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trên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thông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theo yêu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cơ quan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2B4A89C" w14:textId="77777777" w:rsidR="00A86BAF" w:rsidRDefault="0000000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Complete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Adverse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Cosmetic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Event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Report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Form</w:t>
      </w:r>
      <w:proofErr w:type="spellEnd"/>
      <w:r>
        <w:fldChar w:fldCharType="begin"/>
      </w:r>
      <w:r>
        <w:instrText>HYPERLINK "https://thuvienphapluat.vn/van-ban/the-thao-y-te/Thong-tu-32-2019-TT-BYT-sua-doi-Thong-tu-06-2011-TT-BYT-quy-dinh-quan-ly-my-pham-431566.aspx" \l "_ftn2" \h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[2]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within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calendar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days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from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date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notification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to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Authority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para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ii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above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provide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other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information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may be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requested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Authority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;</w:t>
      </w:r>
    </w:p>
    <w:p w14:paraId="17B56102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iv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Thông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ngay cho cơ quan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nghiêm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nhưng không gây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dọa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15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45758C7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Report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to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Authority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all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other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serious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adverse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events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are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not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fatal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life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threatening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soon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possible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case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no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later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than 15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calendar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days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after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first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knowledge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using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Adverse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Cosmetic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Event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Report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Form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;</w:t>
      </w:r>
    </w:p>
    <w:p w14:paraId="45F595F8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v. Công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cơ quan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thay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9873676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Notify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Authority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change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particulars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submitted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this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notification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;</w:t>
      </w:r>
    </w:p>
    <w:p w14:paraId="5341583C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 Tôi xin cam đoan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thông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đưa ra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thông tin liên quan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dung công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sao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CE2C9F2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I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declare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particulars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given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this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notification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are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true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all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data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information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relevance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relation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to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notification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have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been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supplied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documents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enclosed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are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authentic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true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copies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</w:t>
      </w:r>
    </w:p>
    <w:p w14:paraId="7369FBB6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 Tôi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tôi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lô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tôi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yêu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tuân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tiêu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tiêu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cơ quan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3EA7B2A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I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understand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shall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responsible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ensuring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each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consignment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continues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meet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all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legal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requirements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conforms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all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standards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specifications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 I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have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declared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to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Authority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</w:t>
      </w:r>
    </w:p>
    <w:p w14:paraId="1583D274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5. Tôi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tranh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tôi không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cơ quan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tôi không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yêu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tiêu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tiêu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tôi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D2D5798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I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understand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 I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cannot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place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reliance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acceptance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notification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authority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legal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proceedings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concerning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in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event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has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failed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conform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standards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specifications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 I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had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previously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declared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to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Authority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</w:t>
      </w:r>
    </w:p>
    <w:p w14:paraId="4F866FE8" w14:textId="77777777" w:rsidR="00A86BAF" w:rsidRDefault="00A86BAF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38003B3" w14:textId="77777777" w:rsidR="00A86BAF" w:rsidRDefault="00A86BAF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11AE3DD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____________________________________________________________________</w:t>
      </w:r>
    </w:p>
    <w:p w14:paraId="4FA4563F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Tên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công ty</w:t>
      </w:r>
    </w:p>
    <w:p w14:paraId="6E8D9B3B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Name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Signature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person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representing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local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company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]</w:t>
      </w:r>
    </w:p>
    <w:p w14:paraId="4989194C" w14:textId="77777777" w:rsidR="00A86BAF" w:rsidRDefault="00000000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 </w:t>
      </w:r>
    </w:p>
    <w:tbl>
      <w:tblPr>
        <w:tblStyle w:val="af5"/>
        <w:tblW w:w="9355" w:type="dxa"/>
        <w:tblLayout w:type="fixed"/>
        <w:tblLook w:val="0400" w:firstRow="0" w:lastRow="0" w:firstColumn="0" w:lastColumn="0" w:noHBand="0" w:noVBand="1"/>
      </w:tblPr>
      <w:tblGrid>
        <w:gridCol w:w="4677"/>
        <w:gridCol w:w="4678"/>
      </w:tblGrid>
      <w:tr w:rsidR="00A86BAF" w14:paraId="67538AB5" w14:textId="77777777">
        <w:tc>
          <w:tcPr>
            <w:tcW w:w="4677" w:type="dxa"/>
          </w:tcPr>
          <w:p w14:paraId="2B9C63FC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29B47930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0B99FA96" w14:textId="77777777" w:rsidR="00A86BAF" w:rsidRDefault="00A86BAF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D2EFF4C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__________________</w:t>
            </w:r>
          </w:p>
          <w:p w14:paraId="7F04BFED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công ty</w:t>
            </w:r>
          </w:p>
          <w:p w14:paraId="7443E593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lastRenderedPageBreak/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Company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stamp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]</w:t>
            </w:r>
          </w:p>
        </w:tc>
        <w:tc>
          <w:tcPr>
            <w:tcW w:w="4678" w:type="dxa"/>
          </w:tcPr>
          <w:p w14:paraId="6BCB299E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 </w:t>
            </w:r>
          </w:p>
          <w:p w14:paraId="6C087DEB" w14:textId="77777777" w:rsidR="00A86BAF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1CD39363" w14:textId="77777777" w:rsidR="00A86BAF" w:rsidRDefault="00A86BAF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BCA0FE8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_______________</w:t>
            </w:r>
          </w:p>
          <w:p w14:paraId="11D13A69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  <w:p w14:paraId="22BA7CD4" w14:textId="77777777" w:rsidR="00A86BAF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lastRenderedPageBreak/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]</w:t>
            </w:r>
          </w:p>
        </w:tc>
      </w:tr>
    </w:tbl>
    <w:p w14:paraId="0AFD3CB7" w14:textId="77777777" w:rsidR="00A86BAF" w:rsidRDefault="00A86BA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00EEEBB" w14:textId="77777777" w:rsidR="00A86BAF" w:rsidRDefault="0000000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7" w:anchor="_ftnref1">
        <w:r>
          <w:rPr>
            <w:rFonts w:ascii="Times New Roman" w:eastAsia="Times New Roman" w:hAnsi="Times New Roman" w:cs="Times New Roman"/>
            <w:color w:val="000000"/>
            <w:sz w:val="26"/>
            <w:szCs w:val="26"/>
          </w:rPr>
          <w:t>[1]</w:t>
        </w:r>
      </w:hyperlink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Như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rõ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công ty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defined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Guide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Manual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Industry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Adverse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Event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Reporting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Cosmetics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</w:t>
      </w:r>
    </w:p>
    <w:p w14:paraId="47E942E4" w14:textId="77777777" w:rsidR="00A86BAF" w:rsidRDefault="0000000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8" w:anchor="_ftnref2">
        <w:r>
          <w:rPr>
            <w:rFonts w:ascii="Times New Roman" w:eastAsia="Times New Roman" w:hAnsi="Times New Roman" w:cs="Times New Roman"/>
            <w:color w:val="000000"/>
            <w:sz w:val="26"/>
            <w:szCs w:val="26"/>
          </w:rPr>
          <w:t>[2]</w:t>
        </w:r>
      </w:hyperlink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đẫn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công ty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Set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out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Appendix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I to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Guide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Manual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industry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Adverse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Event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Reporting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Cosmetics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</w:t>
      </w:r>
    </w:p>
    <w:sectPr w:rsidR="00A86BAF">
      <w:pgSz w:w="11907" w:h="16839"/>
      <w:pgMar w:top="1134" w:right="1134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E94E2" w14:textId="77777777" w:rsidR="00EE6055" w:rsidRDefault="00EE6055" w:rsidP="009E4B6B">
      <w:r>
        <w:separator/>
      </w:r>
    </w:p>
  </w:endnote>
  <w:endnote w:type="continuationSeparator" w:id="0">
    <w:p w14:paraId="2E2E802A" w14:textId="77777777" w:rsidR="00EE6055" w:rsidRDefault="00EE6055" w:rsidP="009E4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57704" w14:textId="77777777" w:rsidR="00EE6055" w:rsidRDefault="00EE6055" w:rsidP="009E4B6B">
      <w:r>
        <w:separator/>
      </w:r>
    </w:p>
  </w:footnote>
  <w:footnote w:type="continuationSeparator" w:id="0">
    <w:p w14:paraId="41C4FD9B" w14:textId="77777777" w:rsidR="00EE6055" w:rsidRDefault="00EE6055" w:rsidP="009E4B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BAF"/>
    <w:rsid w:val="00037D1E"/>
    <w:rsid w:val="000A2435"/>
    <w:rsid w:val="000B4447"/>
    <w:rsid w:val="0025004C"/>
    <w:rsid w:val="0027625E"/>
    <w:rsid w:val="002F7F3B"/>
    <w:rsid w:val="0030491E"/>
    <w:rsid w:val="003167D9"/>
    <w:rsid w:val="00373DFA"/>
    <w:rsid w:val="003A5304"/>
    <w:rsid w:val="003C503C"/>
    <w:rsid w:val="003F3C6B"/>
    <w:rsid w:val="0044158F"/>
    <w:rsid w:val="00466BF6"/>
    <w:rsid w:val="004B0484"/>
    <w:rsid w:val="004D663D"/>
    <w:rsid w:val="00584C48"/>
    <w:rsid w:val="005977A8"/>
    <w:rsid w:val="00613D29"/>
    <w:rsid w:val="0061702F"/>
    <w:rsid w:val="00621C29"/>
    <w:rsid w:val="00645FF8"/>
    <w:rsid w:val="00667640"/>
    <w:rsid w:val="00667BEE"/>
    <w:rsid w:val="006861AF"/>
    <w:rsid w:val="00696EBF"/>
    <w:rsid w:val="00712D0F"/>
    <w:rsid w:val="00816E36"/>
    <w:rsid w:val="00884090"/>
    <w:rsid w:val="00923034"/>
    <w:rsid w:val="00925011"/>
    <w:rsid w:val="009E4B6B"/>
    <w:rsid w:val="00A60D4B"/>
    <w:rsid w:val="00A86BAF"/>
    <w:rsid w:val="00C4749D"/>
    <w:rsid w:val="00C87196"/>
    <w:rsid w:val="00D16F7E"/>
    <w:rsid w:val="00DD0DB6"/>
    <w:rsid w:val="00EE6055"/>
    <w:rsid w:val="00F74C6B"/>
    <w:rsid w:val="00F9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D6E3"/>
  <w15:docId w15:val="{4D987916-D3CC-4455-B9C1-0150F8F3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EB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0618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618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8F9"/>
    <w:rPr>
      <w:rFonts w:ascii="Tahoma" w:hAnsi="Tahoma" w:cs="Tahoma"/>
      <w:sz w:val="16"/>
      <w:szCs w:val="16"/>
    </w:rPr>
  </w:style>
  <w:style w:type="paragraph" w:customStyle="1" w:styleId="CharCharChar">
    <w:name w:val="Char Char Char"/>
    <w:basedOn w:val="Normal"/>
    <w:next w:val="Normal"/>
    <w:autoRedefine/>
    <w:semiHidden/>
    <w:rsid w:val="000618F9"/>
    <w:pPr>
      <w:spacing w:before="120" w:after="120" w:line="312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4B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B6B"/>
  </w:style>
  <w:style w:type="paragraph" w:styleId="Footer">
    <w:name w:val="footer"/>
    <w:basedOn w:val="Normal"/>
    <w:link w:val="FooterChar"/>
    <w:uiPriority w:val="99"/>
    <w:unhideWhenUsed/>
    <w:rsid w:val="009E4B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B6B"/>
  </w:style>
  <w:style w:type="table" w:styleId="TableGrid">
    <w:name w:val="Table Grid"/>
    <w:basedOn w:val="TableNormal"/>
    <w:uiPriority w:val="39"/>
    <w:rsid w:val="003F3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uvienphapluat.vn/van-ban/the-thao-y-te/Thong-tu-32-2019-TT-BYT-sua-doi-Thong-tu-06-2011-TT-BYT-quy-dinh-quan-ly-my-pham-431566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uvienphapluat.vn/van-ban/the-thao-y-te/Thong-tu-32-2019-TT-BYT-sua-doi-Thong-tu-06-2011-TT-BYT-quy-dinh-quan-ly-my-pham-431566.asp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4iEsFvrMT7OcyxmakJ9idJmAew==">AMUW2mV6X4oLRyb9CbCmyHXJSfpiizBp9cBbo/acTC8L6Gsrgu/UxdOQrL0FVtY9RT+liV0LjtH2eRBEPJ4tlair00p4yBGxqvsAdIuyOjyuWrXTnsqKirGyyHc9ReTN2lwP+Z0RyRxfFM3q/JV7u4xajIM62ASZ+k52R1rlUXwYPvMlruv5SUM=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2136</Words>
  <Characters>12180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Tân</cp:lastModifiedBy>
  <cp:revision>47</cp:revision>
  <dcterms:created xsi:type="dcterms:W3CDTF">2021-03-08T02:25:00Z</dcterms:created>
  <dcterms:modified xsi:type="dcterms:W3CDTF">2022-07-03T18:48:00Z</dcterms:modified>
</cp:coreProperties>
</file>