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658D28" wp14:paraId="1B9CCAB8" wp14:textId="15943C75">
      <w:pPr>
        <w:spacing w:before="240" w:beforeAutospacing="off" w:after="240" w:afterAutospacing="off"/>
      </w:pPr>
      <w:r w:rsidRPr="3A658D28" w:rsidR="66ABA0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1. Phân tích:</w:t>
      </w:r>
      <w:r w:rsidRPr="3A658D28" w:rsidR="66ABA0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Giải thích cơ chế "Google Search của bảng tính" thông qua tính năng AutoFilter.</w:t>
      </w:r>
    </w:p>
    <w:p xmlns:wp14="http://schemas.microsoft.com/office/word/2010/wordml" w:rsidP="3A658D28" wp14:paraId="5D539184" wp14:textId="15B5D9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58D28" w:rsidR="062990F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Google: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Khi bạn gõ tìm kiếm, Google không đi lùng sục từng trang web mà đã gom sẵn từ khóa vào kho dữ liệu từ trước.</w:t>
      </w:r>
    </w:p>
    <w:p xmlns:wp14="http://schemas.microsoft.com/office/word/2010/wordml" w:rsidP="3A658D28" wp14:paraId="2824089C" wp14:textId="3BDFCDB1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58D28" w:rsidR="062990F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AutoFilter </w:t>
      </w:r>
      <w:r w:rsidRPr="3A658D28" w:rsidR="062990F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trong</w:t>
      </w:r>
      <w:r w:rsidRPr="3A658D28" w:rsidR="062990F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Excel: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Kh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bật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nút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lọc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, Excel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sẽ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tự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động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quét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cột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đó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loại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bỏ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các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trùng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lặp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gom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lại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một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danh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sách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các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trị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duy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nhất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chỉ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cần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click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chọn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khóa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xong</w:t>
      </w:r>
      <w:r w:rsidRPr="3A658D28" w:rsidR="062990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A658D28" wp14:paraId="3181B17C" wp14:textId="0DA25DE7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</w:pPr>
      <w:r w:rsidRPr="3A658D28" w:rsidR="3BA966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=&gt; </w:t>
      </w:r>
      <w:r w:rsidRPr="3A658D28" w:rsidR="3BA9666F">
        <w:rPr>
          <w:noProof w:val="0"/>
          <w:lang w:val="en-US"/>
        </w:rPr>
        <w:t>vì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nó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cung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cấp</w:t>
      </w:r>
      <w:r w:rsidRPr="3A658D28" w:rsidR="3BA9666F">
        <w:rPr>
          <w:noProof w:val="0"/>
          <w:lang w:val="en-US"/>
        </w:rPr>
        <w:t xml:space="preserve"> ô </w:t>
      </w:r>
      <w:r w:rsidRPr="3A658D28" w:rsidR="3BA9666F">
        <w:rPr>
          <w:noProof w:val="0"/>
          <w:lang w:val="en-US"/>
        </w:rPr>
        <w:t>tìm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kiếm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từ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khóa</w:t>
      </w:r>
      <w:r w:rsidRPr="3A658D28" w:rsidR="3BA9666F">
        <w:rPr>
          <w:noProof w:val="0"/>
          <w:lang w:val="en-US"/>
        </w:rPr>
        <w:t xml:space="preserve">, </w:t>
      </w:r>
      <w:r w:rsidRPr="3A658D28" w:rsidR="3BA9666F">
        <w:rPr>
          <w:noProof w:val="0"/>
          <w:lang w:val="en-US"/>
        </w:rPr>
        <w:t>tự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động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gom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nhóm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danh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mục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duy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nhất</w:t>
      </w:r>
      <w:r w:rsidRPr="3A658D28" w:rsidR="3BA9666F">
        <w:rPr>
          <w:noProof w:val="0"/>
          <w:lang w:val="en-US"/>
        </w:rPr>
        <w:t xml:space="preserve">, </w:t>
      </w:r>
      <w:r w:rsidRPr="3A658D28" w:rsidR="3BA9666F">
        <w:rPr>
          <w:noProof w:val="0"/>
          <w:lang w:val="en-US"/>
        </w:rPr>
        <w:t>nhận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diện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thông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minh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kiểu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dữ</w:t>
      </w:r>
      <w:r w:rsidRPr="3A658D28" w:rsidR="3BA9666F">
        <w:rPr>
          <w:noProof w:val="0"/>
          <w:lang w:val="en-US"/>
        </w:rPr>
        <w:t xml:space="preserve"> </w:t>
      </w:r>
      <w:r w:rsidRPr="3A658D28" w:rsidR="3BA9666F">
        <w:rPr>
          <w:noProof w:val="0"/>
          <w:lang w:val="en-US"/>
        </w:rPr>
        <w:t>liệu</w:t>
      </w:r>
      <w:r w:rsidRPr="3A658D28" w:rsidR="3BA9666F">
        <w:rPr>
          <w:noProof w:val="0"/>
          <w:lang w:val="en-US"/>
        </w:rPr>
        <w:t xml:space="preserve"> như số, chữ... và cho phép lọc kết hợp nhiều cột cùng lúc để truy vết sự cố nhanh chóng.</w:t>
      </w:r>
    </w:p>
    <w:p xmlns:wp14="http://schemas.microsoft.com/office/word/2010/wordml" w:rsidP="3A658D28" wp14:paraId="3EBCC17F" wp14:textId="502C8E44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E883400"/>
    <w:p w:rsidR="3A658D28" w:rsidRDefault="3A658D28" w14:paraId="0684E706" w14:textId="7295E026">
      <w:r>
        <w:br w:type="page"/>
      </w:r>
    </w:p>
    <w:p w:rsidR="18FCC28C" w:rsidP="3A658D28" w:rsidRDefault="18FCC28C" w14:paraId="3E146BE9" w14:textId="20838C60">
      <w:pPr>
        <w:pStyle w:val="Normal"/>
        <w:jc w:val="left"/>
      </w:pPr>
      <w:r w:rsidRPr="3A658D28" w:rsidR="18FCC28C">
        <w:rPr>
          <w:b w:val="1"/>
          <w:bCs w:val="1"/>
          <w:noProof w:val="0"/>
          <w:sz w:val="36"/>
          <w:szCs w:val="36"/>
          <w:lang w:val="en-US"/>
        </w:rPr>
        <w:t>MỤC LỤC</w:t>
      </w:r>
    </w:p>
    <w:sdt>
      <w:sdtPr>
        <w:id w:val="835773760"/>
        <w:docPartObj>
          <w:docPartGallery w:val="Table of Contents"/>
          <w:docPartUnique/>
        </w:docPartObj>
      </w:sdtPr>
      <w:sdtContent>
        <w:p w:rsidR="3A658D28" w:rsidP="3A658D28" w:rsidRDefault="3A658D28" w14:paraId="60CAF8FA" w14:textId="7F89EFE4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"_Toc793151754" </w:instrText>
          </w:r>
          <w:r>
            <w:fldChar w:fldCharType="separate"/>
          </w:r>
          <w:r w:rsidR="3A658D28">
            <w:rPr/>
            <w:t>1. Tóm tắt sự cố</w:t>
          </w:r>
          <w:r>
            <w:tab/>
          </w:r>
          <w:r>
            <w:fldChar w:fldCharType="begin"/>
          </w:r>
          <w:r>
            <w:instrText xml:space="preserve">PAGEREF _Toc793151754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P="3A658D28" w:rsidRDefault="3A658D28" w14:paraId="73F4D8BD" w14:textId="4150DA6D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"_Toc671425178" </w:instrText>
          </w:r>
          <w:r>
            <w:fldChar w:fldCharType="separate"/>
          </w:r>
          <w:r w:rsidR="3A658D28">
            <w:rPr/>
            <w:t>1.1. Tổng quan sự kiện</w:t>
          </w:r>
          <w:r>
            <w:tab/>
          </w:r>
          <w:r>
            <w:fldChar w:fldCharType="begin"/>
          </w:r>
          <w:r>
            <w:instrText xml:space="preserve">PAGEREF _Toc671425178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P="3A658D28" w:rsidRDefault="3A658D28" w14:paraId="4DABBC0F" w14:textId="249CF28A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"_Toc1480242076" </w:instrText>
          </w:r>
          <w:r>
            <w:fldChar w:fldCharType="separate"/>
          </w:r>
          <w:r w:rsidR="3A658D28">
            <w:rPr/>
            <w:t>1.2. Đánh giá mức độ ảnh hưởng.</w:t>
          </w:r>
          <w:r>
            <w:tab/>
          </w:r>
          <w:r>
            <w:fldChar w:fldCharType="begin"/>
          </w:r>
          <w:r>
            <w:instrText xml:space="preserve">PAGEREF _Toc1480242076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P="3A658D28" w:rsidRDefault="3A658D28" w14:paraId="54094BF1" w14:textId="295AE1AE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"_Toc381929879" </w:instrText>
          </w:r>
          <w:r>
            <w:fldChar w:fldCharType="separate"/>
          </w:r>
          <w:r w:rsidR="3A658D28">
            <w:rPr/>
            <w:t>2. Nhật ký &amp; Phân tích kỹ thuật</w:t>
          </w:r>
          <w:r>
            <w:tab/>
          </w:r>
          <w:r>
            <w:fldChar w:fldCharType="begin"/>
          </w:r>
          <w:r>
            <w:instrText xml:space="preserve">PAGEREF _Toc381929879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P="3A658D28" w:rsidRDefault="3A658D28" w14:paraId="07BC89CA" w14:textId="747CCD69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"_Toc1273161052" </w:instrText>
          </w:r>
          <w:r>
            <w:fldChar w:fldCharType="separate"/>
          </w:r>
          <w:r w:rsidR="3A658D28">
            <w:rPr/>
            <w:t>2.1. Vector tấn công ban đầu</w:t>
          </w:r>
          <w:r>
            <w:tab/>
          </w:r>
          <w:r>
            <w:fldChar w:fldCharType="begin"/>
          </w:r>
          <w:r>
            <w:instrText xml:space="preserve">PAGEREF _Toc1273161052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P="3A658D28" w:rsidRDefault="3A658D28" w14:paraId="105BEEA9" w14:textId="640EF03F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"_Toc429708784" </w:instrText>
          </w:r>
          <w:r>
            <w:fldChar w:fldCharType="separate"/>
          </w:r>
          <w:r w:rsidR="3A658D28">
            <w:rPr/>
            <w:t>2.2. Dữ liệu phân tích mã độc.</w:t>
          </w:r>
          <w:r>
            <w:tab/>
          </w:r>
          <w:r>
            <w:fldChar w:fldCharType="begin"/>
          </w:r>
          <w:r>
            <w:instrText xml:space="preserve">PAGEREF _Toc429708784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P="3A658D28" w:rsidRDefault="3A658D28" w14:paraId="695E4E36" w14:textId="502C0004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"_Toc2101264855" </w:instrText>
          </w:r>
          <w:r>
            <w:fldChar w:fldCharType="separate"/>
          </w:r>
          <w:r w:rsidR="3A658D28">
            <w:rPr/>
            <w:t>3. Quy trình khắc phục &amp; Phòng ngừa</w:t>
          </w:r>
          <w:r>
            <w:tab/>
          </w:r>
          <w:r>
            <w:fldChar w:fldCharType="begin"/>
          </w:r>
          <w:r>
            <w:instrText xml:space="preserve">PAGEREF _Toc2101264855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P="3A658D28" w:rsidRDefault="3A658D28" w14:paraId="0FEEA4E0" w14:textId="1A31A65F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"_Toc1169443121" </w:instrText>
          </w:r>
          <w:r>
            <w:fldChar w:fldCharType="separate"/>
          </w:r>
          <w:r w:rsidR="3A658D28">
            <w:rPr/>
            <w:t>3.1. Biện pháp ngăn chặn tức thời</w:t>
          </w:r>
          <w:r>
            <w:tab/>
          </w:r>
          <w:r>
            <w:fldChar w:fldCharType="begin"/>
          </w:r>
          <w:r>
            <w:instrText xml:space="preserve">PAGEREF _Toc1169443121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P="3A658D28" w:rsidRDefault="3A658D28" w14:paraId="1E26A8EE" w14:textId="50395BB4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"_Toc1637223238" </w:instrText>
          </w:r>
          <w:r>
            <w:fldChar w:fldCharType="separate"/>
          </w:r>
          <w:r w:rsidR="3A658D28">
            <w:rPr/>
            <w:t>3.2. Kế hoạch củng cố dài hạn</w:t>
          </w:r>
          <w:r>
            <w:tab/>
          </w:r>
          <w:r>
            <w:fldChar w:fldCharType="begin"/>
          </w:r>
          <w:r>
            <w:instrText xml:space="preserve">PAGEREF _Toc1637223238 \h</w:instrText>
          </w:r>
          <w:r>
            <w:fldChar w:fldCharType="separate"/>
          </w:r>
          <w:r w:rsidR="3A658D28">
            <w:rPr/>
            <w:t>1</w:t>
          </w:r>
          <w:r>
            <w:fldChar w:fldCharType="end"/>
          </w:r>
          <w:r>
            <w:fldChar w:fldCharType="end"/>
          </w:r>
        </w:p>
        <w:p w:rsidR="3A658D28" w:rsidRDefault="3A658D28" w14:paraId="612C0BF3" w14:textId="36EC4205">
          <w:r>
            <w:fldChar w:fldCharType="end"/>
          </w:r>
        </w:p>
      </w:sdtContent>
    </w:sdt>
    <w:p w:rsidR="3A658D28" w:rsidP="3A658D28" w:rsidRDefault="3A658D28" w14:paraId="0D335C7D" w14:textId="21BF2208">
      <w:pPr>
        <w:pStyle w:val="Normal"/>
        <w:jc w:val="left"/>
        <w:rPr>
          <w:b w:val="1"/>
          <w:bCs w:val="1"/>
          <w:noProof w:val="0"/>
          <w:sz w:val="36"/>
          <w:szCs w:val="36"/>
          <w:lang w:val="en-US"/>
        </w:rPr>
      </w:pPr>
    </w:p>
    <w:p w:rsidR="3A658D28" w:rsidP="3A658D28" w:rsidRDefault="3A658D28" w14:paraId="5C5ED76F" w14:textId="77E9154C">
      <w:pPr>
        <w:pStyle w:val="Normal"/>
        <w:jc w:val="center"/>
        <w:rPr>
          <w:b w:val="1"/>
          <w:bCs w:val="1"/>
          <w:noProof w:val="0"/>
          <w:sz w:val="36"/>
          <w:szCs w:val="36"/>
          <w:lang w:val="en-US"/>
        </w:rPr>
      </w:pPr>
    </w:p>
    <w:p w:rsidR="3A658D28" w:rsidRDefault="3A658D28" w14:paraId="748FCB02" w14:textId="23EA5760">
      <w:r>
        <w:br w:type="page"/>
      </w:r>
    </w:p>
    <w:p w:rsidR="513D6E4E" w:rsidP="3A658D28" w:rsidRDefault="513D6E4E" w14:paraId="6E7FE662" w14:textId="7A014458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793151754" w:id="1534916111"/>
      <w:r w:rsidRPr="3A658D28" w:rsidR="513D6E4E">
        <w:rPr>
          <w:noProof w:val="0"/>
          <w:lang w:val="en-US"/>
        </w:rPr>
        <w:t xml:space="preserve">1. Tóm tắt </w:t>
      </w:r>
      <w:r w:rsidRPr="3A658D28" w:rsidR="513D6E4E">
        <w:rPr>
          <w:noProof w:val="0"/>
          <w:lang w:val="en-US"/>
        </w:rPr>
        <w:t>sự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cố</w:t>
      </w:r>
      <w:bookmarkEnd w:id="1534916111"/>
      <w:r w:rsidRPr="3A658D28" w:rsidR="513D6E4E">
        <w:rPr>
          <w:noProof w:val="0"/>
          <w:lang w:val="en-US"/>
        </w:rPr>
        <w:t xml:space="preserve"> </w:t>
      </w:r>
    </w:p>
    <w:p w:rsidR="513D6E4E" w:rsidP="3A658D28" w:rsidRDefault="513D6E4E" w14:paraId="5747D0D6" w14:textId="6BCA2B80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58D28" w:rsidR="513D6E4E">
        <w:rPr>
          <w:rStyle w:val="Heading2Char"/>
          <w:noProof w:val="0"/>
          <w:lang w:val="en-US"/>
        </w:rPr>
        <w:t xml:space="preserve"> </w:t>
      </w:r>
      <w:bookmarkStart w:name="_Toc671425178" w:id="889555204"/>
      <w:r w:rsidRPr="3A658D28" w:rsidR="513D6E4E">
        <w:rPr>
          <w:rStyle w:val="Heading2Char"/>
          <w:noProof w:val="0"/>
          <w:lang w:val="en-US"/>
        </w:rPr>
        <w:t xml:space="preserve">1.1. </w:t>
      </w:r>
      <w:r w:rsidRPr="3A658D28" w:rsidR="513D6E4E">
        <w:rPr>
          <w:rStyle w:val="Heading2Char"/>
          <w:noProof w:val="0"/>
          <w:lang w:val="en-US"/>
        </w:rPr>
        <w:t>Tổng</w:t>
      </w:r>
      <w:r w:rsidRPr="3A658D28" w:rsidR="513D6E4E">
        <w:rPr>
          <w:rStyle w:val="Heading2Char"/>
          <w:noProof w:val="0"/>
          <w:lang w:val="en-US"/>
        </w:rPr>
        <w:t xml:space="preserve"> </w:t>
      </w:r>
      <w:r w:rsidRPr="3A658D28" w:rsidR="513D6E4E">
        <w:rPr>
          <w:rStyle w:val="Heading2Char"/>
          <w:noProof w:val="0"/>
          <w:lang w:val="en-US"/>
        </w:rPr>
        <w:t>quan</w:t>
      </w:r>
      <w:r w:rsidRPr="3A658D28" w:rsidR="513D6E4E">
        <w:rPr>
          <w:rStyle w:val="Heading2Char"/>
          <w:noProof w:val="0"/>
          <w:lang w:val="en-US"/>
        </w:rPr>
        <w:t xml:space="preserve"> </w:t>
      </w:r>
      <w:r w:rsidRPr="3A658D28" w:rsidR="513D6E4E">
        <w:rPr>
          <w:rStyle w:val="Heading2Char"/>
          <w:noProof w:val="0"/>
          <w:lang w:val="en-US"/>
        </w:rPr>
        <w:t>sự</w:t>
      </w:r>
      <w:r w:rsidRPr="3A658D28" w:rsidR="513D6E4E">
        <w:rPr>
          <w:rStyle w:val="Heading2Char"/>
          <w:noProof w:val="0"/>
          <w:lang w:val="en-US"/>
        </w:rPr>
        <w:t xml:space="preserve"> </w:t>
      </w:r>
      <w:r w:rsidRPr="3A658D28" w:rsidR="513D6E4E">
        <w:rPr>
          <w:rStyle w:val="Heading2Char"/>
          <w:noProof w:val="0"/>
          <w:lang w:val="en-US"/>
        </w:rPr>
        <w:t>kiện</w:t>
      </w:r>
      <w:bookmarkEnd w:id="889555204"/>
      <w:r w:rsidRPr="3A658D28" w:rsidR="513D6E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3D6E4E" w:rsidP="3A658D28" w:rsidRDefault="513D6E4E" w14:paraId="5A6E69E9" w14:textId="59AACA1F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1480242076" w:id="621872517"/>
      <w:r w:rsidRPr="3A658D28" w:rsidR="513D6E4E">
        <w:rPr>
          <w:noProof w:val="0"/>
          <w:lang w:val="en-US"/>
        </w:rPr>
        <w:t xml:space="preserve">1.2. </w:t>
      </w:r>
      <w:r w:rsidRPr="3A658D28" w:rsidR="513D6E4E">
        <w:rPr>
          <w:noProof w:val="0"/>
          <w:lang w:val="en-US"/>
        </w:rPr>
        <w:t>Đánh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giá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mức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độ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ảnh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hưởng</w:t>
      </w:r>
      <w:r w:rsidRPr="3A658D28" w:rsidR="513D6E4E">
        <w:rPr>
          <w:noProof w:val="0"/>
          <w:lang w:val="en-US"/>
        </w:rPr>
        <w:t>.</w:t>
      </w:r>
      <w:bookmarkEnd w:id="621872517"/>
    </w:p>
    <w:p w:rsidR="513D6E4E" w:rsidP="3A658D28" w:rsidRDefault="513D6E4E" w14:paraId="3410F5BE" w14:textId="319B7EF2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658D28" w:rsidR="513D6E4E">
        <w:rPr>
          <w:rStyle w:val="Heading1Char"/>
          <w:noProof w:val="0"/>
          <w:lang w:val="en-US"/>
        </w:rPr>
        <w:t xml:space="preserve"> </w:t>
      </w:r>
      <w:bookmarkStart w:name="_Toc381929879" w:id="772923525"/>
      <w:r w:rsidRPr="3A658D28" w:rsidR="513D6E4E">
        <w:rPr>
          <w:rStyle w:val="Heading1Char"/>
          <w:noProof w:val="0"/>
          <w:lang w:val="en-US"/>
        </w:rPr>
        <w:t xml:space="preserve">2. Nhật </w:t>
      </w:r>
      <w:r w:rsidRPr="3A658D28" w:rsidR="513D6E4E">
        <w:rPr>
          <w:rStyle w:val="Heading1Char"/>
          <w:noProof w:val="0"/>
          <w:lang w:val="en-US"/>
        </w:rPr>
        <w:t>ký</w:t>
      </w:r>
      <w:r w:rsidRPr="3A658D28" w:rsidR="513D6E4E">
        <w:rPr>
          <w:rStyle w:val="Heading1Char"/>
          <w:noProof w:val="0"/>
          <w:lang w:val="en-US"/>
        </w:rPr>
        <w:t xml:space="preserve"> &amp; </w:t>
      </w:r>
      <w:r w:rsidRPr="3A658D28" w:rsidR="513D6E4E">
        <w:rPr>
          <w:rStyle w:val="Heading1Char"/>
          <w:noProof w:val="0"/>
          <w:lang w:val="en-US"/>
        </w:rPr>
        <w:t>Phân</w:t>
      </w:r>
      <w:r w:rsidRPr="3A658D28" w:rsidR="513D6E4E">
        <w:rPr>
          <w:rStyle w:val="Heading1Char"/>
          <w:noProof w:val="0"/>
          <w:lang w:val="en-US"/>
        </w:rPr>
        <w:t xml:space="preserve"> </w:t>
      </w:r>
      <w:r w:rsidRPr="3A658D28" w:rsidR="513D6E4E">
        <w:rPr>
          <w:rStyle w:val="Heading1Char"/>
          <w:noProof w:val="0"/>
          <w:lang w:val="en-US"/>
        </w:rPr>
        <w:t>tích</w:t>
      </w:r>
      <w:r w:rsidRPr="3A658D28" w:rsidR="513D6E4E">
        <w:rPr>
          <w:rStyle w:val="Heading1Char"/>
          <w:noProof w:val="0"/>
          <w:lang w:val="en-US"/>
        </w:rPr>
        <w:t xml:space="preserve"> </w:t>
      </w:r>
      <w:r w:rsidRPr="3A658D28" w:rsidR="513D6E4E">
        <w:rPr>
          <w:rStyle w:val="Heading1Char"/>
          <w:noProof w:val="0"/>
          <w:lang w:val="en-US"/>
        </w:rPr>
        <w:t>kỹ</w:t>
      </w:r>
      <w:r w:rsidRPr="3A658D28" w:rsidR="513D6E4E">
        <w:rPr>
          <w:rStyle w:val="Heading1Char"/>
          <w:noProof w:val="0"/>
          <w:lang w:val="en-US"/>
        </w:rPr>
        <w:t xml:space="preserve"> </w:t>
      </w:r>
      <w:r w:rsidRPr="3A658D28" w:rsidR="513D6E4E">
        <w:rPr>
          <w:rStyle w:val="Heading1Char"/>
          <w:noProof w:val="0"/>
          <w:lang w:val="en-US"/>
        </w:rPr>
        <w:t>thuật</w:t>
      </w:r>
      <w:bookmarkEnd w:id="772923525"/>
      <w:r w:rsidRPr="3A658D28" w:rsidR="513D6E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513D6E4E" w:rsidP="3A658D28" w:rsidRDefault="513D6E4E" w14:paraId="252E53D8" w14:textId="229385B1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1273161052" w:id="1534363104"/>
      <w:r w:rsidRPr="3A658D28" w:rsidR="513D6E4E">
        <w:rPr>
          <w:rStyle w:val="Heading2Char"/>
          <w:noProof w:val="0"/>
          <w:lang w:val="en-US"/>
        </w:rPr>
        <w:t xml:space="preserve">2.1. Vector </w:t>
      </w:r>
      <w:r w:rsidRPr="3A658D28" w:rsidR="513D6E4E">
        <w:rPr>
          <w:rStyle w:val="Heading2Char"/>
          <w:noProof w:val="0"/>
          <w:lang w:val="en-US"/>
        </w:rPr>
        <w:t>tấn</w:t>
      </w:r>
      <w:r w:rsidRPr="3A658D28" w:rsidR="513D6E4E">
        <w:rPr>
          <w:rStyle w:val="Heading2Char"/>
          <w:noProof w:val="0"/>
          <w:lang w:val="en-US"/>
        </w:rPr>
        <w:t xml:space="preserve"> </w:t>
      </w:r>
      <w:r w:rsidRPr="3A658D28" w:rsidR="513D6E4E">
        <w:rPr>
          <w:rStyle w:val="Heading2Char"/>
          <w:noProof w:val="0"/>
          <w:lang w:val="en-US"/>
        </w:rPr>
        <w:t>công</w:t>
      </w:r>
      <w:r w:rsidRPr="3A658D28" w:rsidR="513D6E4E">
        <w:rPr>
          <w:rStyle w:val="Heading2Char"/>
          <w:noProof w:val="0"/>
          <w:lang w:val="en-US"/>
        </w:rPr>
        <w:t xml:space="preserve"> ban </w:t>
      </w:r>
      <w:r w:rsidRPr="3A658D28" w:rsidR="513D6E4E">
        <w:rPr>
          <w:rStyle w:val="Heading2Char"/>
          <w:noProof w:val="0"/>
          <w:lang w:val="en-US"/>
        </w:rPr>
        <w:t>đầu</w:t>
      </w:r>
      <w:bookmarkEnd w:id="1534363104"/>
      <w:r w:rsidRPr="3A658D28" w:rsidR="513D6E4E">
        <w:rPr>
          <w:rStyle w:val="Heading2Char"/>
          <w:noProof w:val="0"/>
          <w:lang w:val="en-US"/>
        </w:rPr>
        <w:t xml:space="preserve"> </w:t>
      </w:r>
      <w:r w:rsidRPr="3A658D28" w:rsidR="513D6E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13D6E4E" w:rsidP="3A658D28" w:rsidRDefault="513D6E4E" w14:paraId="75D00759" w14:textId="5FC2AA6D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429708784" w:id="236714991"/>
      <w:r w:rsidRPr="3A658D28" w:rsidR="513D6E4E">
        <w:rPr>
          <w:noProof w:val="0"/>
          <w:lang w:val="en-US"/>
        </w:rPr>
        <w:t xml:space="preserve">2.2. </w:t>
      </w:r>
      <w:r w:rsidRPr="3A658D28" w:rsidR="513D6E4E">
        <w:rPr>
          <w:noProof w:val="0"/>
          <w:lang w:val="en-US"/>
        </w:rPr>
        <w:t>Dữ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liệu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phân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tích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mã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độc</w:t>
      </w:r>
      <w:r w:rsidRPr="3A658D28" w:rsidR="513D6E4E">
        <w:rPr>
          <w:noProof w:val="0"/>
          <w:lang w:val="en-US"/>
        </w:rPr>
        <w:t>.</w:t>
      </w:r>
      <w:bookmarkEnd w:id="236714991"/>
    </w:p>
    <w:p w:rsidR="513D6E4E" w:rsidP="3A658D28" w:rsidRDefault="513D6E4E" w14:paraId="225856E4" w14:textId="70AC7F0C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2101264855" w:id="1714804801"/>
      <w:r w:rsidRPr="3A658D28" w:rsidR="513D6E4E">
        <w:rPr>
          <w:rStyle w:val="Heading1Char"/>
          <w:noProof w:val="0"/>
          <w:lang w:val="en-US"/>
        </w:rPr>
        <w:t xml:space="preserve">3. Quy </w:t>
      </w:r>
      <w:r w:rsidRPr="3A658D28" w:rsidR="513D6E4E">
        <w:rPr>
          <w:rStyle w:val="Heading1Char"/>
          <w:noProof w:val="0"/>
          <w:lang w:val="en-US"/>
        </w:rPr>
        <w:t>trình</w:t>
      </w:r>
      <w:r w:rsidRPr="3A658D28" w:rsidR="513D6E4E">
        <w:rPr>
          <w:rStyle w:val="Heading1Char"/>
          <w:noProof w:val="0"/>
          <w:lang w:val="en-US"/>
        </w:rPr>
        <w:t xml:space="preserve"> </w:t>
      </w:r>
      <w:r w:rsidRPr="3A658D28" w:rsidR="513D6E4E">
        <w:rPr>
          <w:rStyle w:val="Heading1Char"/>
          <w:noProof w:val="0"/>
          <w:lang w:val="en-US"/>
        </w:rPr>
        <w:t>khắc</w:t>
      </w:r>
      <w:r w:rsidRPr="3A658D28" w:rsidR="513D6E4E">
        <w:rPr>
          <w:rStyle w:val="Heading1Char"/>
          <w:noProof w:val="0"/>
          <w:lang w:val="en-US"/>
        </w:rPr>
        <w:t xml:space="preserve"> </w:t>
      </w:r>
      <w:r w:rsidRPr="3A658D28" w:rsidR="513D6E4E">
        <w:rPr>
          <w:rStyle w:val="Heading1Char"/>
          <w:noProof w:val="0"/>
          <w:lang w:val="en-US"/>
        </w:rPr>
        <w:t>phục</w:t>
      </w:r>
      <w:r w:rsidRPr="3A658D28" w:rsidR="513D6E4E">
        <w:rPr>
          <w:rStyle w:val="Heading1Char"/>
          <w:noProof w:val="0"/>
          <w:lang w:val="en-US"/>
        </w:rPr>
        <w:t xml:space="preserve"> &amp; </w:t>
      </w:r>
      <w:r w:rsidRPr="3A658D28" w:rsidR="513D6E4E">
        <w:rPr>
          <w:rStyle w:val="Heading1Char"/>
          <w:noProof w:val="0"/>
          <w:lang w:val="en-US"/>
        </w:rPr>
        <w:t>Phòng</w:t>
      </w:r>
      <w:r w:rsidRPr="3A658D28" w:rsidR="513D6E4E">
        <w:rPr>
          <w:rStyle w:val="Heading1Char"/>
          <w:noProof w:val="0"/>
          <w:lang w:val="en-US"/>
        </w:rPr>
        <w:t xml:space="preserve"> </w:t>
      </w:r>
      <w:r w:rsidRPr="3A658D28" w:rsidR="513D6E4E">
        <w:rPr>
          <w:rStyle w:val="Heading1Char"/>
          <w:noProof w:val="0"/>
          <w:lang w:val="en-US"/>
        </w:rPr>
        <w:t>ngừa</w:t>
      </w:r>
      <w:bookmarkEnd w:id="1714804801"/>
      <w:r w:rsidRPr="3A658D28" w:rsidR="513D6E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513D6E4E" w:rsidP="3A658D28" w:rsidRDefault="513D6E4E" w14:paraId="0B5E0E63" w14:textId="6005C7DB">
      <w:pPr>
        <w:pStyle w:val="Heading2"/>
      </w:pPr>
      <w:bookmarkStart w:name="_Toc1169443121" w:id="1073747713"/>
      <w:r w:rsidRPr="3A658D28" w:rsidR="513D6E4E">
        <w:rPr>
          <w:noProof w:val="0"/>
          <w:lang w:val="en-US"/>
        </w:rPr>
        <w:t xml:space="preserve">3.1. </w:t>
      </w:r>
      <w:r w:rsidRPr="3A658D28" w:rsidR="513D6E4E">
        <w:rPr>
          <w:noProof w:val="0"/>
          <w:lang w:val="en-US"/>
        </w:rPr>
        <w:t>Biện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pháp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ngăn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chặn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tức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thời</w:t>
      </w:r>
      <w:bookmarkEnd w:id="1073747713"/>
      <w:r w:rsidRPr="3A658D28" w:rsidR="513D6E4E">
        <w:rPr>
          <w:noProof w:val="0"/>
          <w:lang w:val="en-US"/>
        </w:rPr>
        <w:t xml:space="preserve"> </w:t>
      </w:r>
    </w:p>
    <w:p w:rsidR="513D6E4E" w:rsidP="3A658D28" w:rsidRDefault="513D6E4E" w14:paraId="0EE0D7F4" w14:textId="5A4B7AF6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A658D28" w:rsidR="513D6E4E">
        <w:rPr>
          <w:noProof w:val="0"/>
          <w:lang w:val="en-US"/>
        </w:rPr>
        <w:t xml:space="preserve"> </w:t>
      </w:r>
      <w:bookmarkStart w:name="_Toc1637223238" w:id="554634907"/>
      <w:r w:rsidRPr="3A658D28" w:rsidR="513D6E4E">
        <w:rPr>
          <w:noProof w:val="0"/>
          <w:lang w:val="en-US"/>
        </w:rPr>
        <w:t xml:space="preserve">3.2. </w:t>
      </w:r>
      <w:r w:rsidRPr="3A658D28" w:rsidR="513D6E4E">
        <w:rPr>
          <w:noProof w:val="0"/>
          <w:lang w:val="en-US"/>
        </w:rPr>
        <w:t>Kế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hoạch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củng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cố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dài</w:t>
      </w:r>
      <w:r w:rsidRPr="3A658D28" w:rsidR="513D6E4E">
        <w:rPr>
          <w:noProof w:val="0"/>
          <w:lang w:val="en-US"/>
        </w:rPr>
        <w:t xml:space="preserve"> </w:t>
      </w:r>
      <w:r w:rsidRPr="3A658D28" w:rsidR="513D6E4E">
        <w:rPr>
          <w:noProof w:val="0"/>
          <w:lang w:val="en-US"/>
        </w:rPr>
        <w:t>hạn</w:t>
      </w:r>
      <w:bookmarkEnd w:id="554634907"/>
      <w:r w:rsidRPr="3A658D28" w:rsidR="513D6E4E">
        <w:rPr>
          <w:noProof w:val="0"/>
          <w:lang w:val="en-US"/>
        </w:rPr>
        <w:t xml:space="preserve"> </w:t>
      </w:r>
    </w:p>
    <w:p w:rsidR="3A658D28" w:rsidP="3A658D28" w:rsidRDefault="3A658D28" w14:paraId="32EECCCF" w14:textId="4E443F7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b882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18c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436457"/>
    <w:rsid w:val="062990FE"/>
    <w:rsid w:val="06D4C8F5"/>
    <w:rsid w:val="1071E870"/>
    <w:rsid w:val="10E09B10"/>
    <w:rsid w:val="14436457"/>
    <w:rsid w:val="18FCC28C"/>
    <w:rsid w:val="20397A1C"/>
    <w:rsid w:val="2122E91F"/>
    <w:rsid w:val="3A658D28"/>
    <w:rsid w:val="3BA9666F"/>
    <w:rsid w:val="4FDDD822"/>
    <w:rsid w:val="513D6E4E"/>
    <w:rsid w:val="58B47984"/>
    <w:rsid w:val="6038C216"/>
    <w:rsid w:val="63188112"/>
    <w:rsid w:val="66ABA097"/>
    <w:rsid w:val="6818A198"/>
    <w:rsid w:val="70B159AC"/>
    <w:rsid w:val="75F9F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37B8"/>
  <w15:chartTrackingRefBased/>
  <w15:docId w15:val="{CF3F7AB4-F86C-4748-B04B-E0FF3C77CF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658D2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3A658D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3A658D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A658D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link w:val="Heading1"/>
    <w:rsid w:val="3A658D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860611a249843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2026-10-26T16:28:58.8414411Z</dcterms:created>
  <dcterms:modified xsi:type="dcterms:W3CDTF">2026-10-26T16:49:25.2887938Z</dcterms:modified>
  <dc:creator>Vu Nhu Hoang Phuong D26TXCN03-N</dc:creator>
  <lastModifiedBy>Vu Nhu Hoang Phuong D26TXCN03-N</lastModifiedBy>
</coreProperties>
</file>