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 xml:space="preserve">Change the </w:t>
      </w:r>
      <w:r w:rsidR="00414BEF">
        <w:rPr>
          <w:lang w:val="en-US"/>
        </w:rPr>
        <w:t>Ass04_Opt1</w:t>
      </w:r>
      <w:r>
        <w:rPr>
          <w:lang w:val="en-US"/>
        </w:rPr>
        <w:t xml:space="preserve"> to add new features as below:</w:t>
      </w:r>
    </w:p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1. Convert all SQL to use stored procedures or functions</w:t>
      </w:r>
    </w:p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2. From the trainees list page, the user can add one or more feedbacks related to his/her training course (selected from the list). The feedback information includes:</w:t>
      </w:r>
    </w:p>
    <w:p w:rsidR="00971E47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type, choose from one of following types: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course objectives were met (Mục tiêu khóa học đã đạt được)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level of the course is appropriate (Khóa học phù hợp với trình độ của học viên)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This course will be useful for my work (Khóa học bổ ích cho công việc của bạn)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training materials were good (Tài liệu giảng dạy chuẩn bị tốt)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organization of the course (facility) was good (Cơ sở vật chất và công tác tổ chức tốt)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Subject coverage is good with respect to courseware (</w:t>
      </w:r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 xml:space="preserve">ảm bảo đủ nội dung </w:t>
      </w:r>
      <w:r>
        <w:rPr>
          <w:lang w:val="en-US"/>
        </w:rPr>
        <w:t>c/t</w:t>
      </w:r>
      <w:r w:rsidRPr="00CE155A">
        <w:rPr>
          <w:lang w:val="en-US"/>
        </w:rPr>
        <w:t xml:space="preserve"> học)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Your questions/doubts were answered satisfactorily and teacher support is good (Giảng viên hỗ trợ và giải đáp thắc mắc tốt cho học viên)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 xml:space="preserve">The quality of trainer instruction and communication was good. (Kỹ năng sư phạm của </w:t>
      </w:r>
      <w:r>
        <w:rPr>
          <w:lang w:val="en-US"/>
        </w:rPr>
        <w:t>GV</w:t>
      </w:r>
      <w:r w:rsidRPr="00CE155A">
        <w:rPr>
          <w:lang w:val="en-US"/>
        </w:rPr>
        <w:t xml:space="preserve"> tốt)</w:t>
      </w:r>
    </w:p>
    <w:p w:rsidR="00971E47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rate, rate of of below 5 value (this is required data)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Strongly disagree (1)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Disagree (2)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Neutral (3)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Agree (4)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Strongly agree  (5)</w:t>
      </w:r>
    </w:p>
    <w:p w:rsidR="00971E47" w:rsidRPr="00EF7884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F05835" w:rsidRDefault="00F05835" w:rsidP="00F05835">
      <w:pPr>
        <w:jc w:val="both"/>
        <w:rPr>
          <w:b/>
          <w:u w:val="single"/>
          <w:lang w:val="en-US"/>
        </w:rPr>
      </w:pPr>
    </w:p>
    <w:p w:rsidR="00F05835" w:rsidRDefault="00F05835" w:rsidP="00F05835">
      <w:pPr>
        <w:jc w:val="both"/>
        <w:rPr>
          <w:lang w:val="en-US"/>
        </w:rPr>
      </w:pPr>
      <w:r>
        <w:rPr>
          <w:b/>
          <w:u w:val="single"/>
          <w:lang w:val="en-US"/>
        </w:rPr>
        <w:t>Other Requirements</w:t>
      </w:r>
      <w:r>
        <w:rPr>
          <w:lang w:val="en-US"/>
        </w:rPr>
        <w:t xml:space="preserve">: </w:t>
      </w:r>
    </w:p>
    <w:p w:rsidR="00F05835" w:rsidRPr="005C53A3" w:rsidRDefault="00F05835" w:rsidP="00F05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>se Microsoft SQL server as the database</w:t>
      </w:r>
      <w:r>
        <w:rPr>
          <w:lang w:val="en-US"/>
        </w:rPr>
        <w:t>.</w:t>
      </w:r>
    </w:p>
    <w:p w:rsidR="00F05835" w:rsidRDefault="00F05835" w:rsidP="00F05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not any common defects in the applications</w:t>
      </w:r>
    </w:p>
    <w:p w:rsidR="005560FE" w:rsidRDefault="00F05835" w:rsidP="005560FE">
      <w:pPr>
        <w:pStyle w:val="ListParagraph"/>
        <w:numPr>
          <w:ilvl w:val="0"/>
          <w:numId w:val="2"/>
        </w:numPr>
        <w:rPr>
          <w:lang w:val="en-US"/>
        </w:rPr>
      </w:pPr>
      <w:r w:rsidRPr="005560FE">
        <w:rPr>
          <w:lang w:val="en-US"/>
        </w:rPr>
        <w:t xml:space="preserve">Use CheckStyle to specify &amp; fix all the raised </w:t>
      </w:r>
      <w:r w:rsidR="005560FE" w:rsidRPr="005560FE">
        <w:rPr>
          <w:lang w:val="en-US"/>
        </w:rPr>
        <w:t>error messages</w:t>
      </w:r>
    </w:p>
    <w:p w:rsidR="005560FE" w:rsidRPr="005560FE" w:rsidRDefault="005560FE" w:rsidP="005560F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5560FE">
        <w:rPr>
          <w:lang w:val="en-US"/>
        </w:rPr>
        <w:t>The product running is logged in method level using Log4J</w:t>
      </w:r>
    </w:p>
    <w:p w:rsidR="00F05835" w:rsidRDefault="00F05835" w:rsidP="00971E47">
      <w:pPr>
        <w:rPr>
          <w:b/>
          <w:u w:val="single"/>
          <w:lang w:val="en-US"/>
        </w:rPr>
      </w:pPr>
    </w:p>
    <w:p w:rsidR="00971E47" w:rsidRDefault="00971E47" w:rsidP="00971E47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>
        <w:rPr>
          <w:lang w:val="en-US"/>
        </w:rPr>
        <w:t>21</w:t>
      </w:r>
      <w:r>
        <w:rPr>
          <w:lang w:val="en-US"/>
        </w:rPr>
        <w:t>0  mins</w:t>
      </w:r>
    </w:p>
    <w:p w:rsidR="00971E47" w:rsidRDefault="00971E47" w:rsidP="00971E47"/>
    <w:p w:rsidR="0044256C" w:rsidRPr="00971E47" w:rsidRDefault="005560FE" w:rsidP="00971E47"/>
    <w:sectPr w:rsidR="0044256C" w:rsidRPr="0097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F265E"/>
    <w:rsid w:val="00125478"/>
    <w:rsid w:val="00414BEF"/>
    <w:rsid w:val="005560FE"/>
    <w:rsid w:val="00745E8E"/>
    <w:rsid w:val="008978DB"/>
    <w:rsid w:val="00970021"/>
    <w:rsid w:val="00971E47"/>
    <w:rsid w:val="00B54BB1"/>
    <w:rsid w:val="00E774F4"/>
    <w:rsid w:val="00F0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F265E"/>
    <w:pPr>
      <w:numPr>
        <w:numId w:val="1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265E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F265E"/>
    <w:pPr>
      <w:numPr>
        <w:numId w:val="1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265E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>FPT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9</cp:revision>
  <dcterms:created xsi:type="dcterms:W3CDTF">2013-06-17T08:51:00Z</dcterms:created>
  <dcterms:modified xsi:type="dcterms:W3CDTF">2013-06-17T09:01:00Z</dcterms:modified>
</cp:coreProperties>
</file>