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60B3D" w:rsidRDefault="008A2918" w:rsidP="008A291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Authentication (xác thực): là 1 quá trình yều cầu người dùng cung cấp thông tin đăng nhập hợp lệ để đăng nhập vào ứng dụng. </w:t>
      </w:r>
    </w:p>
    <w:p w:rsidR="008A2918" w:rsidRDefault="008A2918" w:rsidP="008A291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Authorization (ủy quyền): là 1 quá trình xác nhận quyền mà người đăng nhập vào hệ thống có cho ứng dụng, dựa trên đó người dùng sẽ được chấp nhận truy cập vào các chức năng khác nhau hoặc quyền kiểm soát khác nhau của ứng dụng. </w:t>
      </w:r>
    </w:p>
    <w:p w:rsidR="008A2918" w:rsidRDefault="008A2918" w:rsidP="008A2918">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Cấu hình Spring Security:</w:t>
      </w:r>
    </w:p>
    <w:p w:rsidR="008A2918" w:rsidRDefault="008A2918" w:rsidP="008A2918">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B1. Định nghĩa file cấu hình security , namespace</w:t>
      </w:r>
    </w:p>
    <w:p w:rsidR="008A2918" w:rsidRDefault="008A2918" w:rsidP="008A2918">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color w:val="000000"/>
          <w:sz w:val="18"/>
          <w:szCs w:val="18"/>
          <w:shd w:val="clear" w:color="auto" w:fill="EFEFEF"/>
        </w:rPr>
      </w:pPr>
      <w:r w:rsidRPr="008A2918">
        <w:rPr>
          <w:rFonts w:ascii="Courier New" w:eastAsia="Times New Roman" w:hAnsi="Courier New" w:cs="Courier New"/>
          <w:color w:val="000000"/>
          <w:sz w:val="18"/>
          <w:szCs w:val="18"/>
          <w:shd w:val="clear" w:color="auto" w:fill="EFEFEF"/>
        </w:rPr>
        <w:t>&lt;</w:t>
      </w:r>
      <w:r w:rsidRPr="008A2918">
        <w:rPr>
          <w:rFonts w:ascii="Courier New" w:eastAsia="Times New Roman" w:hAnsi="Courier New" w:cs="Courier New"/>
          <w:b/>
          <w:bCs/>
          <w:color w:val="660E7A"/>
          <w:sz w:val="18"/>
          <w:szCs w:val="18"/>
          <w:shd w:val="clear" w:color="auto" w:fill="EFEFEF"/>
        </w:rPr>
        <w:t>beans</w:t>
      </w:r>
      <w:r w:rsidRPr="008A2918">
        <w:rPr>
          <w:rFonts w:ascii="Courier New" w:eastAsia="Times New Roman" w:hAnsi="Courier New" w:cs="Courier New"/>
          <w:b/>
          <w:bCs/>
          <w:color w:val="000080"/>
          <w:sz w:val="18"/>
          <w:szCs w:val="18"/>
          <w:shd w:val="clear" w:color="auto" w:fill="EFEFEF"/>
        </w:rPr>
        <w:t xml:space="preserve">:beans </w:t>
      </w:r>
      <w:r w:rsidRPr="008A2918">
        <w:rPr>
          <w:rFonts w:ascii="Courier New" w:eastAsia="Times New Roman" w:hAnsi="Courier New" w:cs="Courier New"/>
          <w:b/>
          <w:bCs/>
          <w:color w:val="0000FF"/>
          <w:sz w:val="18"/>
          <w:szCs w:val="18"/>
          <w:shd w:val="clear" w:color="auto" w:fill="EFEFEF"/>
        </w:rPr>
        <w:t>xmlns</w:t>
      </w:r>
      <w:r w:rsidRPr="008A2918">
        <w:rPr>
          <w:rFonts w:ascii="Courier New" w:eastAsia="Times New Roman" w:hAnsi="Courier New" w:cs="Courier New"/>
          <w:b/>
          <w:bCs/>
          <w:color w:val="008000"/>
          <w:sz w:val="18"/>
          <w:szCs w:val="18"/>
          <w:shd w:val="clear" w:color="auto" w:fill="EFEFEF"/>
        </w:rPr>
        <w:t>="http://www.springframework.org/schema/security"</w:t>
      </w:r>
      <w:r w:rsidRPr="008A2918">
        <w:rPr>
          <w:rFonts w:ascii="Courier New" w:eastAsia="Times New Roman" w:hAnsi="Courier New" w:cs="Courier New"/>
          <w:b/>
          <w:bCs/>
          <w:color w:val="008000"/>
          <w:sz w:val="18"/>
          <w:szCs w:val="18"/>
          <w:shd w:val="clear" w:color="auto" w:fill="EFEFEF"/>
        </w:rPr>
        <w:br/>
        <w:t xml:space="preserve">             </w:t>
      </w:r>
      <w:r w:rsidRPr="008A2918">
        <w:rPr>
          <w:rFonts w:ascii="Courier New" w:eastAsia="Times New Roman" w:hAnsi="Courier New" w:cs="Courier New"/>
          <w:b/>
          <w:bCs/>
          <w:color w:val="0000FF"/>
          <w:sz w:val="18"/>
          <w:szCs w:val="18"/>
          <w:shd w:val="clear" w:color="auto" w:fill="EFEFEF"/>
        </w:rPr>
        <w:t>xmlns:</w:t>
      </w:r>
      <w:r w:rsidRPr="008A2918">
        <w:rPr>
          <w:rFonts w:ascii="Courier New" w:eastAsia="Times New Roman" w:hAnsi="Courier New" w:cs="Courier New"/>
          <w:b/>
          <w:bCs/>
          <w:color w:val="660E7A"/>
          <w:sz w:val="18"/>
          <w:szCs w:val="18"/>
          <w:shd w:val="clear" w:color="auto" w:fill="EFEFEF"/>
        </w:rPr>
        <w:t>beans</w:t>
      </w:r>
      <w:r w:rsidRPr="008A2918">
        <w:rPr>
          <w:rFonts w:ascii="Courier New" w:eastAsia="Times New Roman" w:hAnsi="Courier New" w:cs="Courier New"/>
          <w:b/>
          <w:bCs/>
          <w:color w:val="008000"/>
          <w:sz w:val="18"/>
          <w:szCs w:val="18"/>
          <w:shd w:val="clear" w:color="auto" w:fill="EFEFEF"/>
        </w:rPr>
        <w:t>="http://www.springframework.org/schema/beans"</w:t>
      </w:r>
      <w:r w:rsidRPr="008A2918">
        <w:rPr>
          <w:rFonts w:ascii="Courier New" w:eastAsia="Times New Roman" w:hAnsi="Courier New" w:cs="Courier New"/>
          <w:b/>
          <w:bCs/>
          <w:color w:val="008000"/>
          <w:sz w:val="18"/>
          <w:szCs w:val="18"/>
          <w:shd w:val="clear" w:color="auto" w:fill="EFEFEF"/>
        </w:rPr>
        <w:br/>
        <w:t xml:space="preserve">             </w:t>
      </w:r>
      <w:r w:rsidRPr="008A2918">
        <w:rPr>
          <w:rFonts w:ascii="Courier New" w:eastAsia="Times New Roman" w:hAnsi="Courier New" w:cs="Courier New"/>
          <w:b/>
          <w:bCs/>
          <w:color w:val="0000FF"/>
          <w:sz w:val="18"/>
          <w:szCs w:val="18"/>
          <w:shd w:val="clear" w:color="auto" w:fill="EFEFEF"/>
        </w:rPr>
        <w:t>xmlns:</w:t>
      </w:r>
      <w:r w:rsidRPr="008A2918">
        <w:rPr>
          <w:rFonts w:ascii="Courier New" w:eastAsia="Times New Roman" w:hAnsi="Courier New" w:cs="Courier New"/>
          <w:b/>
          <w:bCs/>
          <w:color w:val="660E7A"/>
          <w:sz w:val="18"/>
          <w:szCs w:val="18"/>
          <w:shd w:val="clear" w:color="auto" w:fill="EFEFEF"/>
        </w:rPr>
        <w:t>xsi</w:t>
      </w:r>
      <w:r w:rsidRPr="008A2918">
        <w:rPr>
          <w:rFonts w:ascii="Courier New" w:eastAsia="Times New Roman" w:hAnsi="Courier New" w:cs="Courier New"/>
          <w:b/>
          <w:bCs/>
          <w:color w:val="008000"/>
          <w:sz w:val="18"/>
          <w:szCs w:val="18"/>
          <w:shd w:val="clear" w:color="auto" w:fill="EFEFEF"/>
        </w:rPr>
        <w:t>="http://www.w3.org/2001/XMLSchema-instance"</w:t>
      </w:r>
      <w:r w:rsidRPr="008A2918">
        <w:rPr>
          <w:rFonts w:ascii="Courier New" w:eastAsia="Times New Roman" w:hAnsi="Courier New" w:cs="Courier New"/>
          <w:b/>
          <w:bCs/>
          <w:color w:val="008000"/>
          <w:sz w:val="18"/>
          <w:szCs w:val="18"/>
          <w:shd w:val="clear" w:color="auto" w:fill="EFEFEF"/>
        </w:rPr>
        <w:br/>
        <w:t xml:space="preserve">             </w:t>
      </w:r>
      <w:r w:rsidRPr="008A2918">
        <w:rPr>
          <w:rFonts w:ascii="Courier New" w:eastAsia="Times New Roman" w:hAnsi="Courier New" w:cs="Courier New"/>
          <w:b/>
          <w:bCs/>
          <w:color w:val="660E7A"/>
          <w:sz w:val="18"/>
          <w:szCs w:val="18"/>
          <w:shd w:val="clear" w:color="auto" w:fill="EFEFEF"/>
        </w:rPr>
        <w:t>xsi</w:t>
      </w:r>
      <w:r w:rsidRPr="008A2918">
        <w:rPr>
          <w:rFonts w:ascii="Courier New" w:eastAsia="Times New Roman" w:hAnsi="Courier New" w:cs="Courier New"/>
          <w:b/>
          <w:bCs/>
          <w:color w:val="0000FF"/>
          <w:sz w:val="18"/>
          <w:szCs w:val="18"/>
          <w:shd w:val="clear" w:color="auto" w:fill="EFEFEF"/>
        </w:rPr>
        <w:t>:schemaLocation</w:t>
      </w:r>
      <w:r w:rsidRPr="008A2918">
        <w:rPr>
          <w:rFonts w:ascii="Courier New" w:eastAsia="Times New Roman" w:hAnsi="Courier New" w:cs="Courier New"/>
          <w:b/>
          <w:bCs/>
          <w:color w:val="008000"/>
          <w:sz w:val="18"/>
          <w:szCs w:val="18"/>
          <w:shd w:val="clear" w:color="auto" w:fill="EFEFEF"/>
        </w:rPr>
        <w:t>="http://www.springframework.org/schema/beans</w:t>
      </w:r>
      <w:r w:rsidRPr="008A2918">
        <w:rPr>
          <w:rFonts w:ascii="Courier New" w:eastAsia="Times New Roman" w:hAnsi="Courier New" w:cs="Courier New"/>
          <w:b/>
          <w:bCs/>
          <w:color w:val="008000"/>
          <w:sz w:val="18"/>
          <w:szCs w:val="18"/>
          <w:shd w:val="clear" w:color="auto" w:fill="EFEFEF"/>
        </w:rPr>
        <w:br/>
        <w:t xml:space="preserve">   http://www.springframework.org/schema/beans/spring-beans-3.0.xsd</w:t>
      </w:r>
      <w:r w:rsidRPr="008A2918">
        <w:rPr>
          <w:rFonts w:ascii="Courier New" w:eastAsia="Times New Roman" w:hAnsi="Courier New" w:cs="Courier New"/>
          <w:b/>
          <w:bCs/>
          <w:color w:val="008000"/>
          <w:sz w:val="18"/>
          <w:szCs w:val="18"/>
          <w:shd w:val="clear" w:color="auto" w:fill="EFEFEF"/>
        </w:rPr>
        <w:br/>
        <w:t xml:space="preserve">   http://www.springframework.org/schema/security</w:t>
      </w:r>
      <w:r w:rsidRPr="008A2918">
        <w:rPr>
          <w:rFonts w:ascii="Courier New" w:eastAsia="Times New Roman" w:hAnsi="Courier New" w:cs="Courier New"/>
          <w:b/>
          <w:bCs/>
          <w:color w:val="008000"/>
          <w:sz w:val="18"/>
          <w:szCs w:val="18"/>
          <w:shd w:val="clear" w:color="auto" w:fill="EFEFEF"/>
        </w:rPr>
        <w:br/>
        <w:t xml:space="preserve">   http://www.springframework.org/schema/security/spring-security-3.2.xsd"</w:t>
      </w:r>
      <w:r w:rsidRPr="008A2918">
        <w:rPr>
          <w:rFonts w:ascii="Courier New" w:eastAsia="Times New Roman" w:hAnsi="Courier New" w:cs="Courier New"/>
          <w:color w:val="000000"/>
          <w:sz w:val="18"/>
          <w:szCs w:val="18"/>
          <w:shd w:val="clear" w:color="auto" w:fill="EFEFEF"/>
        </w:rPr>
        <w:t>&gt;</w:t>
      </w:r>
    </w:p>
    <w:p w:rsidR="008A2918" w:rsidRDefault="008A2918" w:rsidP="008A2918">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color w:val="000000"/>
          <w:sz w:val="18"/>
          <w:szCs w:val="18"/>
          <w:shd w:val="clear" w:color="auto" w:fill="EFEFEF"/>
        </w:rPr>
      </w:pPr>
      <w:r>
        <w:rPr>
          <w:rFonts w:ascii="Courier New" w:eastAsia="Times New Roman" w:hAnsi="Courier New" w:cs="Courier New"/>
          <w:color w:val="000000"/>
          <w:sz w:val="18"/>
          <w:szCs w:val="18"/>
          <w:shd w:val="clear" w:color="auto" w:fill="EFEFEF"/>
        </w:rPr>
        <w:t>…</w:t>
      </w:r>
    </w:p>
    <w:p w:rsidR="008A2918" w:rsidRPr="008A2918" w:rsidRDefault="008A2918" w:rsidP="008A2918">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080"/>
        <w:rPr>
          <w:rFonts w:ascii="Courier New" w:eastAsia="Times New Roman" w:hAnsi="Courier New" w:cs="Courier New"/>
          <w:color w:val="000000"/>
          <w:sz w:val="18"/>
          <w:szCs w:val="18"/>
        </w:rPr>
      </w:pPr>
    </w:p>
    <w:p w:rsidR="008A2918" w:rsidRDefault="008A2918" w:rsidP="008A2918">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B2. Cấu hình web.xml</w:t>
      </w:r>
    </w:p>
    <w:p w:rsidR="008A2918" w:rsidRDefault="008A2918" w:rsidP="008A2918">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Cấu hình DelegatingFilterProxy trong web.xml</w:t>
      </w:r>
    </w:p>
    <w:p w:rsidR="008A2918" w:rsidRDefault="008A2918" w:rsidP="008A2918">
      <w:pPr>
        <w:pStyle w:val="ListParagraph"/>
        <w:ind w:left="1440"/>
        <w:rPr>
          <w:rFonts w:ascii="Times New Roman" w:hAnsi="Times New Roman" w:cs="Times New Roman"/>
          <w:sz w:val="24"/>
          <w:szCs w:val="24"/>
        </w:rPr>
      </w:pPr>
      <w:r>
        <w:rPr>
          <w:rFonts w:ascii="Times New Roman" w:hAnsi="Times New Roman" w:cs="Times New Roman"/>
          <w:sz w:val="24"/>
          <w:szCs w:val="24"/>
        </w:rPr>
        <w:t>Trước khi hạn chế truy cập người dùng với đặc quyền nào đó, phải có 1 cách để biết ai đang sử dụng ứng dụng. Ứng dụng cần được xác nhận người dùng, yêu cầu họ đăng nhập vào hệ thống.</w:t>
      </w:r>
    </w:p>
    <w:p w:rsidR="008A2918" w:rsidRDefault="008A2918" w:rsidP="008A2918">
      <w:pPr>
        <w:pStyle w:val="ListParagraph"/>
        <w:ind w:left="1440"/>
        <w:rPr>
          <w:rFonts w:ascii="Times New Roman" w:hAnsi="Times New Roman" w:cs="Times New Roman"/>
          <w:sz w:val="24"/>
          <w:szCs w:val="24"/>
        </w:rPr>
      </w:pPr>
    </w:p>
    <w:p w:rsidR="0023700E" w:rsidRDefault="008A2918" w:rsidP="008A2918">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Để kích hoạt Spring Security cho ứng dụng web, phải thêm vào </w:t>
      </w:r>
      <w:r w:rsidR="0023700E">
        <w:rPr>
          <w:rFonts w:ascii="Times New Roman" w:hAnsi="Times New Roman" w:cs="Times New Roman"/>
          <w:sz w:val="24"/>
          <w:szCs w:val="24"/>
        </w:rPr>
        <w:t>Filter như dưới cho web.xml. Trách nhiệm của Spring Security Filter là ngăn chặn 1 số URL để áp dụng xác nhận và ủy quyền như cấu hình trong file cấu hình security.</w:t>
      </w:r>
    </w:p>
    <w:p w:rsidR="0023700E" w:rsidRDefault="0023700E" w:rsidP="008A2918">
      <w:pPr>
        <w:pStyle w:val="ListParagraph"/>
        <w:ind w:left="1440"/>
        <w:rPr>
          <w:rFonts w:ascii="Times New Roman" w:hAnsi="Times New Roman" w:cs="Times New Roman"/>
          <w:sz w:val="24"/>
          <w:szCs w:val="24"/>
        </w:rPr>
      </w:pPr>
    </w:p>
    <w:p w:rsidR="0023700E" w:rsidRDefault="0023700E" w:rsidP="0023700E">
      <w:pPr>
        <w:pStyle w:val="HTMLPreformatted"/>
        <w:shd w:val="clear" w:color="auto" w:fill="FFFFFF"/>
        <w:ind w:left="1440"/>
        <w:rPr>
          <w:color w:val="000000"/>
          <w:sz w:val="18"/>
          <w:szCs w:val="18"/>
          <w:shd w:val="clear" w:color="auto" w:fill="EFEFEF"/>
        </w:rPr>
      </w:pPr>
      <w:r>
        <w:rPr>
          <w:color w:val="000000"/>
          <w:sz w:val="18"/>
          <w:szCs w:val="18"/>
          <w:shd w:val="clear" w:color="auto" w:fill="EFEFEF"/>
        </w:rPr>
        <w:t>&lt;</w:t>
      </w:r>
      <w:r>
        <w:rPr>
          <w:b/>
          <w:bCs/>
          <w:color w:val="000080"/>
          <w:sz w:val="18"/>
          <w:szCs w:val="18"/>
          <w:shd w:val="clear" w:color="auto" w:fill="EFEFEF"/>
        </w:rPr>
        <w:t>filter</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filter-name</w:t>
      </w:r>
      <w:r>
        <w:rPr>
          <w:color w:val="000000"/>
          <w:sz w:val="18"/>
          <w:szCs w:val="18"/>
          <w:shd w:val="clear" w:color="auto" w:fill="EFEFEF"/>
        </w:rPr>
        <w:t>&gt;</w:t>
      </w:r>
      <w:r>
        <w:rPr>
          <w:color w:val="000000"/>
          <w:sz w:val="18"/>
          <w:szCs w:val="18"/>
        </w:rPr>
        <w:t>springSecurityFilterChain</w:t>
      </w:r>
      <w:r>
        <w:rPr>
          <w:color w:val="000000"/>
          <w:sz w:val="18"/>
          <w:szCs w:val="18"/>
          <w:shd w:val="clear" w:color="auto" w:fill="EFEFEF"/>
        </w:rPr>
        <w:t>&lt;/</w:t>
      </w:r>
      <w:r>
        <w:rPr>
          <w:b/>
          <w:bCs/>
          <w:color w:val="000080"/>
          <w:sz w:val="18"/>
          <w:szCs w:val="18"/>
          <w:shd w:val="clear" w:color="auto" w:fill="EFEFEF"/>
        </w:rPr>
        <w:t>filter-name</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filter-class</w:t>
      </w:r>
      <w:r>
        <w:rPr>
          <w:color w:val="000000"/>
          <w:sz w:val="18"/>
          <w:szCs w:val="18"/>
          <w:shd w:val="clear" w:color="auto" w:fill="EFEFEF"/>
        </w:rPr>
        <w:t>&gt;</w:t>
      </w:r>
      <w:r>
        <w:rPr>
          <w:color w:val="000000"/>
          <w:sz w:val="18"/>
          <w:szCs w:val="18"/>
        </w:rPr>
        <w:t>org.springframework.web.filter.DelegatingFilterProxy</w:t>
      </w:r>
      <w:r>
        <w:rPr>
          <w:color w:val="000000"/>
          <w:sz w:val="18"/>
          <w:szCs w:val="18"/>
          <w:shd w:val="clear" w:color="auto" w:fill="EFEFEF"/>
        </w:rPr>
        <w:t>&lt;/</w:t>
      </w:r>
      <w:r>
        <w:rPr>
          <w:b/>
          <w:bCs/>
          <w:color w:val="000080"/>
          <w:sz w:val="18"/>
          <w:szCs w:val="18"/>
          <w:shd w:val="clear" w:color="auto" w:fill="EFEFEF"/>
        </w:rPr>
        <w:t>filter-class</w:t>
      </w:r>
      <w:r>
        <w:rPr>
          <w:color w:val="000000"/>
          <w:sz w:val="18"/>
          <w:szCs w:val="18"/>
          <w:shd w:val="clear" w:color="auto" w:fill="EFEFEF"/>
        </w:rPr>
        <w:t>&gt;</w:t>
      </w:r>
      <w:r>
        <w:rPr>
          <w:color w:val="000000"/>
          <w:sz w:val="18"/>
          <w:szCs w:val="18"/>
        </w:rPr>
        <w:br/>
      </w:r>
      <w:r>
        <w:rPr>
          <w:color w:val="000000"/>
          <w:sz w:val="18"/>
          <w:szCs w:val="18"/>
          <w:shd w:val="clear" w:color="auto" w:fill="EFEFEF"/>
        </w:rPr>
        <w:t>&lt;/</w:t>
      </w:r>
      <w:r>
        <w:rPr>
          <w:b/>
          <w:bCs/>
          <w:color w:val="000080"/>
          <w:sz w:val="18"/>
          <w:szCs w:val="18"/>
          <w:shd w:val="clear" w:color="auto" w:fill="EFEFEF"/>
        </w:rPr>
        <w:t>filter</w:t>
      </w:r>
      <w:r>
        <w:rPr>
          <w:color w:val="000000"/>
          <w:sz w:val="18"/>
          <w:szCs w:val="18"/>
          <w:shd w:val="clear" w:color="auto" w:fill="EFEFEF"/>
        </w:rPr>
        <w:t>&gt;</w:t>
      </w:r>
    </w:p>
    <w:p w:rsidR="0023700E" w:rsidRDefault="0023700E" w:rsidP="0023700E">
      <w:pPr>
        <w:pStyle w:val="HTMLPreformatted"/>
        <w:shd w:val="clear" w:color="auto" w:fill="FFFFFF"/>
        <w:ind w:left="1440"/>
        <w:rPr>
          <w:color w:val="000000"/>
          <w:sz w:val="18"/>
          <w:szCs w:val="18"/>
        </w:rPr>
      </w:pPr>
      <w:r>
        <w:rPr>
          <w:color w:val="000000"/>
          <w:sz w:val="18"/>
          <w:szCs w:val="18"/>
        </w:rPr>
        <w:br/>
      </w:r>
      <w:r>
        <w:rPr>
          <w:color w:val="000000"/>
          <w:sz w:val="18"/>
          <w:szCs w:val="18"/>
          <w:shd w:val="clear" w:color="auto" w:fill="EFEFEF"/>
        </w:rPr>
        <w:t>&lt;</w:t>
      </w:r>
      <w:r>
        <w:rPr>
          <w:b/>
          <w:bCs/>
          <w:color w:val="000080"/>
          <w:sz w:val="18"/>
          <w:szCs w:val="18"/>
          <w:shd w:val="clear" w:color="auto" w:fill="EFEFEF"/>
        </w:rPr>
        <w:t>filter-mapping</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filter-name</w:t>
      </w:r>
      <w:r>
        <w:rPr>
          <w:color w:val="000000"/>
          <w:sz w:val="18"/>
          <w:szCs w:val="18"/>
          <w:shd w:val="clear" w:color="auto" w:fill="EFEFEF"/>
        </w:rPr>
        <w:t>&gt;</w:t>
      </w:r>
      <w:r>
        <w:rPr>
          <w:color w:val="000000"/>
          <w:sz w:val="18"/>
          <w:szCs w:val="18"/>
        </w:rPr>
        <w:t>springSecurityFilterChain</w:t>
      </w:r>
      <w:r>
        <w:rPr>
          <w:color w:val="000000"/>
          <w:sz w:val="18"/>
          <w:szCs w:val="18"/>
          <w:shd w:val="clear" w:color="auto" w:fill="EFEFEF"/>
        </w:rPr>
        <w:t>&lt;/</w:t>
      </w:r>
      <w:r>
        <w:rPr>
          <w:b/>
          <w:bCs/>
          <w:color w:val="000080"/>
          <w:sz w:val="18"/>
          <w:szCs w:val="18"/>
          <w:shd w:val="clear" w:color="auto" w:fill="EFEFEF"/>
        </w:rPr>
        <w:t>filter-name</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url-pattern</w:t>
      </w:r>
      <w:r>
        <w:rPr>
          <w:color w:val="000000"/>
          <w:sz w:val="18"/>
          <w:szCs w:val="18"/>
          <w:shd w:val="clear" w:color="auto" w:fill="EFEFEF"/>
        </w:rPr>
        <w:t>&gt;</w:t>
      </w:r>
      <w:r>
        <w:rPr>
          <w:color w:val="000000"/>
          <w:sz w:val="18"/>
          <w:szCs w:val="18"/>
        </w:rPr>
        <w:t>/*</w:t>
      </w:r>
      <w:r>
        <w:rPr>
          <w:color w:val="000000"/>
          <w:sz w:val="18"/>
          <w:szCs w:val="18"/>
          <w:shd w:val="clear" w:color="auto" w:fill="EFEFEF"/>
        </w:rPr>
        <w:t>&lt;/</w:t>
      </w:r>
      <w:r>
        <w:rPr>
          <w:b/>
          <w:bCs/>
          <w:color w:val="000080"/>
          <w:sz w:val="18"/>
          <w:szCs w:val="18"/>
          <w:shd w:val="clear" w:color="auto" w:fill="EFEFEF"/>
        </w:rPr>
        <w:t>url-pattern</w:t>
      </w:r>
      <w:r>
        <w:rPr>
          <w:color w:val="000000"/>
          <w:sz w:val="18"/>
          <w:szCs w:val="18"/>
          <w:shd w:val="clear" w:color="auto" w:fill="EFEFEF"/>
        </w:rPr>
        <w:t>&gt;</w:t>
      </w:r>
      <w:r>
        <w:rPr>
          <w:color w:val="000000"/>
          <w:sz w:val="18"/>
          <w:szCs w:val="18"/>
        </w:rPr>
        <w:br/>
      </w:r>
      <w:r>
        <w:rPr>
          <w:color w:val="000000"/>
          <w:sz w:val="18"/>
          <w:szCs w:val="18"/>
          <w:shd w:val="clear" w:color="auto" w:fill="EFEFEF"/>
        </w:rPr>
        <w:t>&lt;/</w:t>
      </w:r>
      <w:r>
        <w:rPr>
          <w:b/>
          <w:bCs/>
          <w:color w:val="000080"/>
          <w:sz w:val="18"/>
          <w:szCs w:val="18"/>
          <w:shd w:val="clear" w:color="auto" w:fill="EFEFEF"/>
        </w:rPr>
        <w:t>filter-mapping</w:t>
      </w:r>
      <w:r>
        <w:rPr>
          <w:color w:val="000000"/>
          <w:sz w:val="18"/>
          <w:szCs w:val="18"/>
          <w:shd w:val="clear" w:color="auto" w:fill="EFEFEF"/>
        </w:rPr>
        <w:t>&gt;</w:t>
      </w:r>
    </w:p>
    <w:p w:rsidR="008A2918" w:rsidRDefault="008A2918" w:rsidP="008A2918">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 </w:t>
      </w:r>
    </w:p>
    <w:p w:rsidR="0023700E" w:rsidRDefault="0023700E" w:rsidP="0023700E">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 xml:space="preserve">Thêm địa chỉ file cấu hình security </w:t>
      </w:r>
    </w:p>
    <w:p w:rsidR="0023700E" w:rsidRDefault="0023700E" w:rsidP="0023700E">
      <w:pPr>
        <w:pStyle w:val="HTMLPreformatted"/>
        <w:shd w:val="clear" w:color="auto" w:fill="FFFFFF"/>
        <w:ind w:left="1440"/>
        <w:rPr>
          <w:color w:val="000000"/>
          <w:sz w:val="18"/>
          <w:szCs w:val="18"/>
        </w:rPr>
      </w:pPr>
      <w:r>
        <w:rPr>
          <w:color w:val="000000"/>
          <w:sz w:val="18"/>
          <w:szCs w:val="18"/>
          <w:shd w:val="clear" w:color="auto" w:fill="EFEFEF"/>
        </w:rPr>
        <w:t>&lt;</w:t>
      </w:r>
      <w:r>
        <w:rPr>
          <w:b/>
          <w:bCs/>
          <w:color w:val="000080"/>
          <w:sz w:val="18"/>
          <w:szCs w:val="18"/>
          <w:shd w:val="clear" w:color="auto" w:fill="EFEFEF"/>
        </w:rPr>
        <w:t>context-param</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param-name</w:t>
      </w:r>
      <w:r>
        <w:rPr>
          <w:color w:val="000000"/>
          <w:sz w:val="18"/>
          <w:szCs w:val="18"/>
          <w:shd w:val="clear" w:color="auto" w:fill="EFEFEF"/>
        </w:rPr>
        <w:t>&gt;</w:t>
      </w:r>
      <w:r>
        <w:rPr>
          <w:color w:val="000000"/>
          <w:sz w:val="18"/>
          <w:szCs w:val="18"/>
        </w:rPr>
        <w:t>contextConfigLocation</w:t>
      </w:r>
      <w:r>
        <w:rPr>
          <w:color w:val="000000"/>
          <w:sz w:val="18"/>
          <w:szCs w:val="18"/>
          <w:shd w:val="clear" w:color="auto" w:fill="EFEFEF"/>
        </w:rPr>
        <w:t>&lt;/</w:t>
      </w:r>
      <w:r>
        <w:rPr>
          <w:b/>
          <w:bCs/>
          <w:color w:val="000080"/>
          <w:sz w:val="18"/>
          <w:szCs w:val="18"/>
          <w:shd w:val="clear" w:color="auto" w:fill="EFEFEF"/>
        </w:rPr>
        <w:t>param-name</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param-value</w:t>
      </w:r>
      <w:r>
        <w:rPr>
          <w:color w:val="000000"/>
          <w:sz w:val="18"/>
          <w:szCs w:val="18"/>
          <w:shd w:val="clear" w:color="auto" w:fill="EFEFEF"/>
        </w:rPr>
        <w:t>&gt;</w:t>
      </w:r>
      <w:r>
        <w:rPr>
          <w:color w:val="000000"/>
          <w:sz w:val="18"/>
          <w:szCs w:val="18"/>
        </w:rPr>
        <w:br/>
        <w:t xml:space="preserve">    /WEB-INF/spring-security.xml </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param-value</w:t>
      </w:r>
      <w:r>
        <w:rPr>
          <w:color w:val="000000"/>
          <w:sz w:val="18"/>
          <w:szCs w:val="18"/>
          <w:shd w:val="clear" w:color="auto" w:fill="EFEFEF"/>
        </w:rPr>
        <w:t>&gt;</w:t>
      </w:r>
      <w:r>
        <w:rPr>
          <w:color w:val="000000"/>
          <w:sz w:val="18"/>
          <w:szCs w:val="18"/>
        </w:rPr>
        <w:br/>
      </w:r>
      <w:r>
        <w:rPr>
          <w:color w:val="000000"/>
          <w:sz w:val="18"/>
          <w:szCs w:val="18"/>
          <w:shd w:val="clear" w:color="auto" w:fill="EFEFEF"/>
        </w:rPr>
        <w:t>&lt;/</w:t>
      </w:r>
      <w:r>
        <w:rPr>
          <w:b/>
          <w:bCs/>
          <w:color w:val="000080"/>
          <w:sz w:val="18"/>
          <w:szCs w:val="18"/>
          <w:shd w:val="clear" w:color="auto" w:fill="EFEFEF"/>
        </w:rPr>
        <w:t>context-param</w:t>
      </w:r>
      <w:r>
        <w:rPr>
          <w:color w:val="000000"/>
          <w:sz w:val="18"/>
          <w:szCs w:val="18"/>
          <w:shd w:val="clear" w:color="auto" w:fill="EFEFEF"/>
        </w:rPr>
        <w:t>&gt;</w:t>
      </w:r>
    </w:p>
    <w:p w:rsidR="0023700E" w:rsidRDefault="0023700E" w:rsidP="0023700E">
      <w:pPr>
        <w:pStyle w:val="ListParagraph"/>
        <w:ind w:left="1440"/>
        <w:rPr>
          <w:rFonts w:ascii="Times New Roman" w:hAnsi="Times New Roman" w:cs="Times New Roman"/>
          <w:sz w:val="24"/>
          <w:szCs w:val="24"/>
        </w:rPr>
      </w:pPr>
    </w:p>
    <w:p w:rsidR="0023700E" w:rsidRDefault="0023700E" w:rsidP="0023700E">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B3. Thêm chi tiết file cấu hình spring-secutiry.xml</w:t>
      </w:r>
    </w:p>
    <w:p w:rsidR="0023700E" w:rsidRDefault="0023700E" w:rsidP="0023700E">
      <w:pPr>
        <w:rPr>
          <w:rFonts w:ascii="Times New Roman" w:hAnsi="Times New Roman" w:cs="Times New Roman"/>
          <w:sz w:val="24"/>
          <w:szCs w:val="24"/>
        </w:rPr>
      </w:pPr>
    </w:p>
    <w:p w:rsidR="0023700E" w:rsidRPr="0023700E" w:rsidRDefault="0023700E" w:rsidP="0023700E">
      <w:pPr>
        <w:rPr>
          <w:rFonts w:ascii="Times New Roman" w:hAnsi="Times New Roman" w:cs="Times New Roman"/>
          <w:sz w:val="24"/>
          <w:szCs w:val="24"/>
        </w:rPr>
      </w:pPr>
    </w:p>
    <w:p w:rsidR="0023700E" w:rsidRDefault="0023700E" w:rsidP="0023700E">
      <w:pPr>
        <w:pStyle w:val="HTMLPreformatted"/>
        <w:shd w:val="clear" w:color="auto" w:fill="FFFFFF"/>
        <w:ind w:left="1080"/>
        <w:rPr>
          <w:color w:val="000000"/>
          <w:sz w:val="18"/>
          <w:szCs w:val="18"/>
        </w:rPr>
      </w:pPr>
      <w:r>
        <w:rPr>
          <w:color w:val="000000"/>
          <w:sz w:val="18"/>
          <w:szCs w:val="18"/>
          <w:shd w:val="clear" w:color="auto" w:fill="EFEFEF"/>
        </w:rPr>
        <w:lastRenderedPageBreak/>
        <w:t>&lt;</w:t>
      </w:r>
      <w:r>
        <w:rPr>
          <w:b/>
          <w:bCs/>
          <w:color w:val="000080"/>
          <w:sz w:val="18"/>
          <w:szCs w:val="18"/>
          <w:shd w:val="clear" w:color="auto" w:fill="EFEFEF"/>
        </w:rPr>
        <w:t xml:space="preserve">http </w:t>
      </w:r>
      <w:r>
        <w:rPr>
          <w:b/>
          <w:bCs/>
          <w:color w:val="0000FF"/>
          <w:sz w:val="18"/>
          <w:szCs w:val="18"/>
          <w:shd w:val="clear" w:color="auto" w:fill="EFEFEF"/>
        </w:rPr>
        <w:t>auto-config</w:t>
      </w:r>
      <w:r>
        <w:rPr>
          <w:b/>
          <w:bCs/>
          <w:color w:val="008000"/>
          <w:sz w:val="18"/>
          <w:szCs w:val="18"/>
          <w:shd w:val="clear" w:color="auto" w:fill="EFEFEF"/>
        </w:rPr>
        <w:t>="true"</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 xml:space="preserve">intercept-url </w:t>
      </w:r>
      <w:r>
        <w:rPr>
          <w:b/>
          <w:bCs/>
          <w:color w:val="0000FF"/>
          <w:sz w:val="18"/>
          <w:szCs w:val="18"/>
          <w:shd w:val="clear" w:color="auto" w:fill="EFEFEF"/>
        </w:rPr>
        <w:t>pattern</w:t>
      </w:r>
      <w:r>
        <w:rPr>
          <w:b/>
          <w:bCs/>
          <w:color w:val="008000"/>
          <w:sz w:val="18"/>
          <w:szCs w:val="18"/>
          <w:shd w:val="clear" w:color="auto" w:fill="EFEFEF"/>
        </w:rPr>
        <w:t xml:space="preserve">="/student/**" </w:t>
      </w:r>
      <w:r>
        <w:rPr>
          <w:b/>
          <w:bCs/>
          <w:color w:val="0000FF"/>
          <w:sz w:val="18"/>
          <w:szCs w:val="18"/>
          <w:shd w:val="clear" w:color="auto" w:fill="EFEFEF"/>
        </w:rPr>
        <w:t>access</w:t>
      </w:r>
      <w:r>
        <w:rPr>
          <w:b/>
          <w:bCs/>
          <w:color w:val="008000"/>
          <w:sz w:val="18"/>
          <w:szCs w:val="18"/>
          <w:shd w:val="clear" w:color="auto" w:fill="EFEFEF"/>
        </w:rPr>
        <w:t>="ROLE_USER"</w:t>
      </w:r>
      <w:r>
        <w:rPr>
          <w:color w:val="000000"/>
          <w:sz w:val="18"/>
          <w:szCs w:val="18"/>
          <w:shd w:val="clear" w:color="auto" w:fill="EFEFEF"/>
        </w:rPr>
        <w:t>/&gt;</w:t>
      </w:r>
      <w:r>
        <w:rPr>
          <w:color w:val="000000"/>
          <w:sz w:val="18"/>
          <w:szCs w:val="18"/>
        </w:rPr>
        <w:br/>
      </w:r>
      <w:r>
        <w:rPr>
          <w:color w:val="000000"/>
          <w:sz w:val="18"/>
          <w:szCs w:val="18"/>
          <w:shd w:val="clear" w:color="auto" w:fill="EFEFEF"/>
        </w:rPr>
        <w:t>&lt;/</w:t>
      </w:r>
      <w:r>
        <w:rPr>
          <w:b/>
          <w:bCs/>
          <w:color w:val="000080"/>
          <w:sz w:val="18"/>
          <w:szCs w:val="18"/>
          <w:shd w:val="clear" w:color="auto" w:fill="EFEFEF"/>
        </w:rPr>
        <w:t>http</w:t>
      </w:r>
      <w:r>
        <w:rPr>
          <w:color w:val="000000"/>
          <w:sz w:val="18"/>
          <w:szCs w:val="18"/>
          <w:shd w:val="clear" w:color="auto" w:fill="EFEFEF"/>
        </w:rPr>
        <w:t>&gt;</w:t>
      </w:r>
      <w:r>
        <w:rPr>
          <w:color w:val="000000"/>
          <w:sz w:val="18"/>
          <w:szCs w:val="18"/>
        </w:rPr>
        <w:br/>
      </w:r>
      <w:r>
        <w:rPr>
          <w:color w:val="000000"/>
          <w:sz w:val="18"/>
          <w:szCs w:val="18"/>
        </w:rPr>
        <w:br/>
      </w:r>
      <w:r>
        <w:rPr>
          <w:color w:val="000000"/>
          <w:sz w:val="18"/>
          <w:szCs w:val="18"/>
          <w:shd w:val="clear" w:color="auto" w:fill="EFEFEF"/>
        </w:rPr>
        <w:t>&lt;</w:t>
      </w:r>
      <w:r>
        <w:rPr>
          <w:b/>
          <w:bCs/>
          <w:color w:val="000080"/>
          <w:sz w:val="18"/>
          <w:szCs w:val="18"/>
          <w:shd w:val="clear" w:color="auto" w:fill="EFEFEF"/>
        </w:rPr>
        <w:t>authentication-manager</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authentication-provider</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user-service</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 xml:space="preserve">user </w:t>
      </w:r>
      <w:r>
        <w:rPr>
          <w:b/>
          <w:bCs/>
          <w:color w:val="0000FF"/>
          <w:sz w:val="18"/>
          <w:szCs w:val="18"/>
          <w:shd w:val="clear" w:color="auto" w:fill="EFEFEF"/>
        </w:rPr>
        <w:t>name</w:t>
      </w:r>
      <w:r>
        <w:rPr>
          <w:b/>
          <w:bCs/>
          <w:color w:val="008000"/>
          <w:sz w:val="18"/>
          <w:szCs w:val="18"/>
          <w:shd w:val="clear" w:color="auto" w:fill="EFEFEF"/>
        </w:rPr>
        <w:t xml:space="preserve">="hoang" </w:t>
      </w:r>
      <w:r>
        <w:rPr>
          <w:b/>
          <w:bCs/>
          <w:color w:val="0000FF"/>
          <w:sz w:val="18"/>
          <w:szCs w:val="18"/>
          <w:shd w:val="clear" w:color="auto" w:fill="EFEFEF"/>
        </w:rPr>
        <w:t>password</w:t>
      </w:r>
      <w:r>
        <w:rPr>
          <w:b/>
          <w:bCs/>
          <w:color w:val="008000"/>
          <w:sz w:val="18"/>
          <w:szCs w:val="18"/>
          <w:shd w:val="clear" w:color="auto" w:fill="EFEFEF"/>
        </w:rPr>
        <w:t xml:space="preserve">="123456" </w:t>
      </w:r>
      <w:r>
        <w:rPr>
          <w:b/>
          <w:bCs/>
          <w:color w:val="0000FF"/>
          <w:sz w:val="18"/>
          <w:szCs w:val="18"/>
          <w:shd w:val="clear" w:color="auto" w:fill="EFEFEF"/>
        </w:rPr>
        <w:t>authorities</w:t>
      </w:r>
      <w:r>
        <w:rPr>
          <w:b/>
          <w:bCs/>
          <w:color w:val="008000"/>
          <w:sz w:val="18"/>
          <w:szCs w:val="18"/>
          <w:shd w:val="clear" w:color="auto" w:fill="EFEFEF"/>
        </w:rPr>
        <w:t>="ROLE_USER"</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user-service</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authentication-provider</w:t>
      </w:r>
      <w:r>
        <w:rPr>
          <w:color w:val="000000"/>
          <w:sz w:val="18"/>
          <w:szCs w:val="18"/>
          <w:shd w:val="clear" w:color="auto" w:fill="EFEFEF"/>
        </w:rPr>
        <w:t>&gt;</w:t>
      </w:r>
      <w:r>
        <w:rPr>
          <w:color w:val="000000"/>
          <w:sz w:val="18"/>
          <w:szCs w:val="18"/>
        </w:rPr>
        <w:br/>
      </w:r>
      <w:r>
        <w:rPr>
          <w:color w:val="000000"/>
          <w:sz w:val="18"/>
          <w:szCs w:val="18"/>
          <w:shd w:val="clear" w:color="auto" w:fill="EFEFEF"/>
        </w:rPr>
        <w:t>&lt;/</w:t>
      </w:r>
      <w:r>
        <w:rPr>
          <w:b/>
          <w:bCs/>
          <w:color w:val="000080"/>
          <w:sz w:val="18"/>
          <w:szCs w:val="18"/>
          <w:shd w:val="clear" w:color="auto" w:fill="EFEFEF"/>
        </w:rPr>
        <w:t>authentication-manager</w:t>
      </w:r>
      <w:r>
        <w:rPr>
          <w:color w:val="000000"/>
          <w:sz w:val="18"/>
          <w:szCs w:val="18"/>
          <w:shd w:val="clear" w:color="auto" w:fill="EFEFEF"/>
        </w:rPr>
        <w:t>&gt;</w:t>
      </w:r>
    </w:p>
    <w:p w:rsidR="0023700E" w:rsidRDefault="0023700E" w:rsidP="0023700E">
      <w:pPr>
        <w:pStyle w:val="ListParagraph"/>
        <w:ind w:left="1080"/>
        <w:rPr>
          <w:rFonts w:ascii="Times New Roman" w:hAnsi="Times New Roman" w:cs="Times New Roman"/>
          <w:sz w:val="24"/>
          <w:szCs w:val="24"/>
        </w:rPr>
      </w:pPr>
    </w:p>
    <w:p w:rsidR="0023700E" w:rsidRDefault="0023700E" w:rsidP="0023700E">
      <w:pPr>
        <w:pStyle w:val="ListParagraph"/>
        <w:ind w:left="1080"/>
        <w:rPr>
          <w:rFonts w:ascii="Times New Roman" w:hAnsi="Times New Roman" w:cs="Times New Roman"/>
          <w:sz w:val="24"/>
          <w:szCs w:val="24"/>
        </w:rPr>
      </w:pPr>
      <w:r>
        <w:rPr>
          <w:rFonts w:ascii="Times New Roman" w:hAnsi="Times New Roman" w:cs="Times New Roman"/>
          <w:sz w:val="24"/>
          <w:szCs w:val="24"/>
        </w:rPr>
        <w:t>Thẻ &lt;http&gt; chỉ ra rằng chúng ta muốn sử dụng web security. Web security được cấu hình sử dụng &lt;http&gt;.</w:t>
      </w:r>
    </w:p>
    <w:p w:rsidR="006333E7" w:rsidRDefault="00AE79F7" w:rsidP="006333E7">
      <w:pPr>
        <w:pStyle w:val="ListParagraph"/>
        <w:ind w:left="1080"/>
        <w:rPr>
          <w:rFonts w:ascii="Times New Roman" w:hAnsi="Times New Roman" w:cs="Times New Roman"/>
          <w:sz w:val="24"/>
          <w:szCs w:val="24"/>
        </w:rPr>
      </w:pPr>
      <w:r>
        <w:rPr>
          <w:rFonts w:ascii="Times New Roman" w:hAnsi="Times New Roman" w:cs="Times New Roman"/>
          <w:sz w:val="24"/>
          <w:szCs w:val="24"/>
        </w:rPr>
        <w:t xml:space="preserve">3 dòng XML đầu cấu hình Spring security để chặn </w:t>
      </w:r>
      <w:r w:rsidR="006333E7">
        <w:rPr>
          <w:rFonts w:ascii="Times New Roman" w:hAnsi="Times New Roman" w:cs="Times New Roman"/>
          <w:sz w:val="24"/>
          <w:szCs w:val="24"/>
        </w:rPr>
        <w:t>các yêu cầu với “student” URL định dạng thông qua &lt;intercept-url&gt; và hạn chế truy cập chỉ cho những người dùng có quyền “ROLE_USER”. Có thể sử dụng nhiều thẻ &lt;intercept-url&gt; để định nghĩa những yêu cầu truy cập khác nhau cho các URL khác nhau.</w:t>
      </w:r>
    </w:p>
    <w:p w:rsidR="006333E7" w:rsidRDefault="006333E7" w:rsidP="006333E7">
      <w:pPr>
        <w:pStyle w:val="ListParagraph"/>
        <w:ind w:left="1080"/>
        <w:rPr>
          <w:rFonts w:ascii="Times New Roman" w:hAnsi="Times New Roman" w:cs="Times New Roman"/>
          <w:sz w:val="24"/>
          <w:szCs w:val="24"/>
        </w:rPr>
      </w:pPr>
    </w:p>
    <w:p w:rsidR="006333E7" w:rsidRDefault="006333E7" w:rsidP="006333E7">
      <w:pPr>
        <w:pStyle w:val="ListParagraph"/>
        <w:ind w:left="1080"/>
        <w:rPr>
          <w:rFonts w:ascii="Times New Roman" w:hAnsi="Times New Roman" w:cs="Times New Roman"/>
          <w:sz w:val="24"/>
          <w:szCs w:val="24"/>
        </w:rPr>
      </w:pPr>
      <w:r>
        <w:rPr>
          <w:rFonts w:ascii="Times New Roman" w:hAnsi="Times New Roman" w:cs="Times New Roman"/>
          <w:sz w:val="24"/>
          <w:szCs w:val="24"/>
        </w:rPr>
        <w:t xml:space="preserve">Đặt </w:t>
      </w:r>
      <w:r w:rsidRPr="006333E7">
        <w:rPr>
          <w:rFonts w:ascii="Times New Roman" w:hAnsi="Times New Roman" w:cs="Times New Roman"/>
          <w:b/>
          <w:sz w:val="24"/>
          <w:szCs w:val="24"/>
        </w:rPr>
        <w:t>auto-config=”true”</w:t>
      </w:r>
      <w:r>
        <w:rPr>
          <w:rFonts w:ascii="Times New Roman" w:hAnsi="Times New Roman" w:cs="Times New Roman"/>
          <w:sz w:val="24"/>
          <w:szCs w:val="24"/>
        </w:rPr>
        <w:t xml:space="preserve"> cung cấp cho ứng dụng 1 trang đăng nhập, hỗ trợ cho xác nhận HTTP cơ bản và hỗ trợ cho đăng xuất khỏi ứng dụng.</w:t>
      </w:r>
    </w:p>
    <w:p w:rsidR="006333E7" w:rsidRDefault="006333E7" w:rsidP="006333E7">
      <w:pPr>
        <w:pStyle w:val="ListParagraph"/>
        <w:ind w:left="1080"/>
        <w:rPr>
          <w:rFonts w:ascii="Times New Roman" w:hAnsi="Times New Roman" w:cs="Times New Roman"/>
          <w:sz w:val="24"/>
          <w:szCs w:val="24"/>
        </w:rPr>
      </w:pPr>
    </w:p>
    <w:p w:rsidR="006333E7" w:rsidRPr="006333E7" w:rsidRDefault="006333E7" w:rsidP="006333E7">
      <w:pPr>
        <w:pStyle w:val="ListParagraph"/>
        <w:ind w:left="1080"/>
        <w:rPr>
          <w:rFonts w:ascii="Times New Roman" w:hAnsi="Times New Roman" w:cs="Times New Roman"/>
          <w:sz w:val="24"/>
          <w:szCs w:val="24"/>
        </w:rPr>
      </w:pPr>
      <w:r>
        <w:rPr>
          <w:rFonts w:ascii="Times New Roman" w:hAnsi="Times New Roman" w:cs="Times New Roman"/>
          <w:sz w:val="24"/>
          <w:szCs w:val="24"/>
        </w:rPr>
        <w:t xml:space="preserve">&lt;authentication-manager&gt; được sử dụng để định nghĩa 1 danh sách của các người dùng và mật khẩu ở bộ nhớ trong và thông tin quyền đăng nhập.  </w:t>
      </w:r>
    </w:p>
    <w:p w:rsidR="0023700E" w:rsidRDefault="00DA62F2" w:rsidP="0023700E">
      <w:pPr>
        <w:rPr>
          <w:rFonts w:ascii="Times New Roman" w:hAnsi="Times New Roman" w:cs="Times New Roman"/>
          <w:sz w:val="24"/>
          <w:szCs w:val="24"/>
        </w:rPr>
      </w:pPr>
      <w:r>
        <w:rPr>
          <w:rFonts w:ascii="Times New Roman" w:hAnsi="Times New Roman" w:cs="Times New Roman"/>
          <w:sz w:val="24"/>
          <w:szCs w:val="24"/>
        </w:rPr>
        <w:tab/>
      </w:r>
    </w:p>
    <w:p w:rsidR="00DA62F2" w:rsidRDefault="00DA62F2" w:rsidP="00DA62F2">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Đăng nhập bằng form:</w:t>
      </w:r>
    </w:p>
    <w:p w:rsidR="00DA62F2" w:rsidRDefault="00DA62F2" w:rsidP="00DA62F2">
      <w:pPr>
        <w:pStyle w:val="ListParagraph"/>
        <w:rPr>
          <w:rFonts w:ascii="Times New Roman" w:hAnsi="Times New Roman" w:cs="Times New Roman"/>
          <w:sz w:val="24"/>
          <w:szCs w:val="24"/>
        </w:rPr>
      </w:pPr>
    </w:p>
    <w:p w:rsidR="00DA62F2" w:rsidRDefault="00DA62F2" w:rsidP="00DA62F2">
      <w:pPr>
        <w:pStyle w:val="HTMLPreformatted"/>
        <w:shd w:val="clear" w:color="auto" w:fill="FFFFFF"/>
        <w:rPr>
          <w:color w:val="000000"/>
          <w:sz w:val="18"/>
          <w:szCs w:val="18"/>
        </w:rPr>
      </w:pPr>
      <w:r>
        <w:rPr>
          <w:color w:val="000000"/>
          <w:sz w:val="18"/>
          <w:szCs w:val="18"/>
          <w:shd w:val="clear" w:color="auto" w:fill="EFEFEF"/>
        </w:rPr>
        <w:t>&lt;</w:t>
      </w:r>
      <w:r>
        <w:rPr>
          <w:b/>
          <w:bCs/>
          <w:color w:val="000080"/>
          <w:sz w:val="18"/>
          <w:szCs w:val="18"/>
          <w:shd w:val="clear" w:color="auto" w:fill="EFEFEF"/>
        </w:rPr>
        <w:t xml:space="preserve">http </w:t>
      </w:r>
      <w:r>
        <w:rPr>
          <w:b/>
          <w:bCs/>
          <w:color w:val="0000FF"/>
          <w:sz w:val="18"/>
          <w:szCs w:val="18"/>
          <w:shd w:val="clear" w:color="auto" w:fill="EFEFEF"/>
        </w:rPr>
        <w:t>auto-config</w:t>
      </w:r>
      <w:r>
        <w:rPr>
          <w:b/>
          <w:bCs/>
          <w:color w:val="008000"/>
          <w:sz w:val="18"/>
          <w:szCs w:val="18"/>
          <w:shd w:val="clear" w:color="auto" w:fill="EFEFEF"/>
        </w:rPr>
        <w:t xml:space="preserve">="true" </w:t>
      </w:r>
      <w:r>
        <w:rPr>
          <w:b/>
          <w:bCs/>
          <w:color w:val="0000FF"/>
          <w:sz w:val="18"/>
          <w:szCs w:val="18"/>
          <w:shd w:val="clear" w:color="auto" w:fill="EFEFEF"/>
        </w:rPr>
        <w:t>use-expressions</w:t>
      </w:r>
      <w:r>
        <w:rPr>
          <w:b/>
          <w:bCs/>
          <w:color w:val="008000"/>
          <w:sz w:val="18"/>
          <w:szCs w:val="18"/>
          <w:shd w:val="clear" w:color="auto" w:fill="EFEFEF"/>
        </w:rPr>
        <w:t>="true"</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 xml:space="preserve">intercept-url </w:t>
      </w:r>
      <w:r>
        <w:rPr>
          <w:b/>
          <w:bCs/>
          <w:color w:val="0000FF"/>
          <w:sz w:val="18"/>
          <w:szCs w:val="18"/>
          <w:shd w:val="clear" w:color="auto" w:fill="EFEFEF"/>
        </w:rPr>
        <w:t>pattern</w:t>
      </w:r>
      <w:r>
        <w:rPr>
          <w:b/>
          <w:bCs/>
          <w:color w:val="008000"/>
          <w:sz w:val="18"/>
          <w:szCs w:val="18"/>
          <w:shd w:val="clear" w:color="auto" w:fill="EFEFEF"/>
        </w:rPr>
        <w:t xml:space="preserve">="/student/**" </w:t>
      </w:r>
      <w:r>
        <w:rPr>
          <w:b/>
          <w:bCs/>
          <w:color w:val="0000FF"/>
          <w:sz w:val="18"/>
          <w:szCs w:val="18"/>
          <w:shd w:val="clear" w:color="auto" w:fill="EFEFEF"/>
        </w:rPr>
        <w:t>access</w:t>
      </w:r>
      <w:r>
        <w:rPr>
          <w:b/>
          <w:bCs/>
          <w:color w:val="008000"/>
          <w:sz w:val="18"/>
          <w:szCs w:val="18"/>
          <w:shd w:val="clear" w:color="auto" w:fill="EFEFEF"/>
        </w:rPr>
        <w:t>="hasRole('ROLE_</w:t>
      </w:r>
      <w:r w:rsidR="00E31B60">
        <w:rPr>
          <w:b/>
          <w:bCs/>
          <w:color w:val="008000"/>
          <w:sz w:val="18"/>
          <w:szCs w:val="18"/>
          <w:shd w:val="clear" w:color="auto" w:fill="EFEFEF"/>
        </w:rPr>
        <w:t>USER</w:t>
      </w:r>
      <w:r>
        <w:rPr>
          <w:b/>
          <w:bCs/>
          <w:color w:val="008000"/>
          <w:sz w:val="18"/>
          <w:szCs w:val="18"/>
          <w:shd w:val="clear" w:color="auto" w:fill="EFEFEF"/>
        </w:rPr>
        <w:t xml:space="preserve">)" </w:t>
      </w:r>
      <w:r>
        <w:rPr>
          <w:color w:val="000000"/>
          <w:sz w:val="18"/>
          <w:szCs w:val="18"/>
          <w:shd w:val="clear" w:color="auto" w:fill="EFEFEF"/>
        </w:rPr>
        <w:t>/&gt;</w:t>
      </w:r>
      <w:r>
        <w:rPr>
          <w:color w:val="000000"/>
          <w:sz w:val="18"/>
          <w:szCs w:val="18"/>
        </w:rPr>
        <w:br/>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 xml:space="preserve">form-login </w:t>
      </w:r>
      <w:r>
        <w:rPr>
          <w:b/>
          <w:bCs/>
          <w:color w:val="0000FF"/>
          <w:sz w:val="18"/>
          <w:szCs w:val="18"/>
          <w:shd w:val="clear" w:color="auto" w:fill="EFEFEF"/>
        </w:rPr>
        <w:t>login-page</w:t>
      </w:r>
      <w:r>
        <w:rPr>
          <w:b/>
          <w:bCs/>
          <w:color w:val="008000"/>
          <w:sz w:val="18"/>
          <w:szCs w:val="18"/>
          <w:shd w:val="clear" w:color="auto" w:fill="EFEFEF"/>
        </w:rPr>
        <w:t xml:space="preserve">="/login" </w:t>
      </w:r>
      <w:r>
        <w:rPr>
          <w:b/>
          <w:bCs/>
          <w:color w:val="0000FF"/>
          <w:sz w:val="18"/>
          <w:szCs w:val="18"/>
          <w:shd w:val="clear" w:color="auto" w:fill="EFEFEF"/>
        </w:rPr>
        <w:t>default-target-url</w:t>
      </w:r>
      <w:r>
        <w:rPr>
          <w:b/>
          <w:bCs/>
          <w:color w:val="008000"/>
          <w:sz w:val="18"/>
          <w:szCs w:val="18"/>
          <w:shd w:val="clear" w:color="auto" w:fill="EFEFEF"/>
        </w:rPr>
        <w:t>="/</w:t>
      </w:r>
      <w:r w:rsidR="00E31B60">
        <w:rPr>
          <w:b/>
          <w:bCs/>
          <w:color w:val="008000"/>
          <w:sz w:val="18"/>
          <w:szCs w:val="18"/>
          <w:shd w:val="clear" w:color="auto" w:fill="EFEFEF"/>
        </w:rPr>
        <w:t>student</w:t>
      </w:r>
      <w:r>
        <w:rPr>
          <w:b/>
          <w:bCs/>
          <w:color w:val="008000"/>
          <w:sz w:val="18"/>
          <w:szCs w:val="18"/>
          <w:shd w:val="clear" w:color="auto" w:fill="EFEFEF"/>
        </w:rPr>
        <w:t>"</w:t>
      </w:r>
      <w:r>
        <w:rPr>
          <w:b/>
          <w:bCs/>
          <w:color w:val="008000"/>
          <w:sz w:val="18"/>
          <w:szCs w:val="18"/>
          <w:shd w:val="clear" w:color="auto" w:fill="EFEFEF"/>
        </w:rPr>
        <w:br/>
        <w:t xml:space="preserve">                </w:t>
      </w:r>
      <w:r>
        <w:rPr>
          <w:b/>
          <w:bCs/>
          <w:color w:val="0000FF"/>
          <w:sz w:val="18"/>
          <w:szCs w:val="18"/>
          <w:shd w:val="clear" w:color="auto" w:fill="EFEFEF"/>
        </w:rPr>
        <w:t>authentication-failure-url</w:t>
      </w:r>
      <w:r>
        <w:rPr>
          <w:b/>
          <w:bCs/>
          <w:color w:val="008000"/>
          <w:sz w:val="18"/>
          <w:szCs w:val="18"/>
          <w:shd w:val="clear" w:color="auto" w:fill="EFEFEF"/>
        </w:rPr>
        <w:t xml:space="preserve">="/loginError" </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 xml:space="preserve">logout </w:t>
      </w:r>
      <w:r>
        <w:rPr>
          <w:b/>
          <w:bCs/>
          <w:color w:val="0000FF"/>
          <w:sz w:val="18"/>
          <w:szCs w:val="18"/>
          <w:shd w:val="clear" w:color="auto" w:fill="EFEFEF"/>
        </w:rPr>
        <w:t>logout-success-url</w:t>
      </w:r>
      <w:r>
        <w:rPr>
          <w:b/>
          <w:bCs/>
          <w:color w:val="008000"/>
          <w:sz w:val="18"/>
          <w:szCs w:val="18"/>
          <w:shd w:val="clear" w:color="auto" w:fill="EFEFEF"/>
        </w:rPr>
        <w:t xml:space="preserve">="/logout" </w:t>
      </w:r>
      <w:r>
        <w:rPr>
          <w:b/>
          <w:bCs/>
          <w:color w:val="0000FF"/>
          <w:sz w:val="18"/>
          <w:szCs w:val="18"/>
          <w:shd w:val="clear" w:color="auto" w:fill="EFEFEF"/>
        </w:rPr>
        <w:t>logout-url</w:t>
      </w:r>
      <w:r>
        <w:rPr>
          <w:b/>
          <w:bCs/>
          <w:color w:val="008000"/>
          <w:sz w:val="18"/>
          <w:szCs w:val="18"/>
          <w:shd w:val="clear" w:color="auto" w:fill="EFEFEF"/>
        </w:rPr>
        <w:t xml:space="preserve">="/j_spring_security_logout" </w:t>
      </w:r>
      <w:r>
        <w:rPr>
          <w:color w:val="000000"/>
          <w:sz w:val="18"/>
          <w:szCs w:val="18"/>
          <w:shd w:val="clear" w:color="auto" w:fill="EFEFEF"/>
        </w:rPr>
        <w:t>/&gt;</w:t>
      </w:r>
      <w:r>
        <w:rPr>
          <w:color w:val="000000"/>
          <w:sz w:val="18"/>
          <w:szCs w:val="18"/>
        </w:rPr>
        <w:br/>
        <w:t xml:space="preserve">    </w:t>
      </w:r>
      <w:r>
        <w:rPr>
          <w:color w:val="000000"/>
          <w:sz w:val="18"/>
          <w:szCs w:val="18"/>
          <w:shd w:val="clear" w:color="auto" w:fill="EFEFEF"/>
        </w:rPr>
        <w:t>&lt;</w:t>
      </w:r>
      <w:r>
        <w:rPr>
          <w:b/>
          <w:bCs/>
          <w:color w:val="000080"/>
          <w:sz w:val="18"/>
          <w:szCs w:val="18"/>
          <w:shd w:val="clear" w:color="auto" w:fill="EFEFEF"/>
        </w:rPr>
        <w:t xml:space="preserve">csrf </w:t>
      </w:r>
      <w:r>
        <w:rPr>
          <w:color w:val="000000"/>
          <w:sz w:val="18"/>
          <w:szCs w:val="18"/>
          <w:shd w:val="clear" w:color="auto" w:fill="EFEFEF"/>
        </w:rPr>
        <w:t>/&gt;</w:t>
      </w:r>
      <w:r>
        <w:rPr>
          <w:color w:val="000000"/>
          <w:sz w:val="18"/>
          <w:szCs w:val="18"/>
        </w:rPr>
        <w:br/>
      </w:r>
      <w:r>
        <w:rPr>
          <w:color w:val="000000"/>
          <w:sz w:val="18"/>
          <w:szCs w:val="18"/>
          <w:shd w:val="clear" w:color="auto" w:fill="EFEFEF"/>
        </w:rPr>
        <w:t>&lt;/</w:t>
      </w:r>
      <w:r>
        <w:rPr>
          <w:b/>
          <w:bCs/>
          <w:color w:val="000080"/>
          <w:sz w:val="18"/>
          <w:szCs w:val="18"/>
          <w:shd w:val="clear" w:color="auto" w:fill="EFEFEF"/>
        </w:rPr>
        <w:t>http</w:t>
      </w:r>
      <w:r>
        <w:rPr>
          <w:color w:val="000000"/>
          <w:sz w:val="18"/>
          <w:szCs w:val="18"/>
          <w:shd w:val="clear" w:color="auto" w:fill="EFEFEF"/>
        </w:rPr>
        <w:t>&gt;</w:t>
      </w:r>
    </w:p>
    <w:p w:rsidR="00DA62F2" w:rsidRDefault="00E31B60" w:rsidP="00DA62F2">
      <w:pPr>
        <w:pStyle w:val="ListParagraph"/>
        <w:rPr>
          <w:rFonts w:ascii="Times New Roman" w:hAnsi="Times New Roman" w:cs="Times New Roman"/>
          <w:sz w:val="24"/>
          <w:szCs w:val="24"/>
        </w:rPr>
      </w:pPr>
      <w:r>
        <w:rPr>
          <w:rFonts w:ascii="Times New Roman" w:hAnsi="Times New Roman" w:cs="Times New Roman"/>
          <w:sz w:val="24"/>
          <w:szCs w:val="24"/>
        </w:rPr>
        <w:t>Ở cấu hình trên sử dụng thành phần &lt;form-login&gt;. Nếu 1 user cố gắng truy cập bất cứ địa chỉ cấp quyền nào thì user sẽ được xác nhận với form login dựa trên cấu hình của &lt;form-login&gt;.</w:t>
      </w:r>
    </w:p>
    <w:p w:rsidR="00E31B60" w:rsidRDefault="00E31B60" w:rsidP="00E31B60">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Login-page: chỉ rõ đường dẫn của controller trả về trang đăng nhập. Ở đây URL là /login.</w:t>
      </w:r>
    </w:p>
    <w:p w:rsidR="00E31B60" w:rsidRDefault="00E31B60" w:rsidP="00E31B60">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Default-target-url: chỉ rõ đường dẫn của 1 phương thức trong controller mà sẽ đi đến sau khi xác nhận thành công, ở đây là /student</w:t>
      </w:r>
    </w:p>
    <w:p w:rsidR="00E31B60" w:rsidRDefault="00E31B60" w:rsidP="00E31B60">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Authentication-failure-url: chỉ rõ đường dẫn của phương thức trong controller nơi sẽ đi tới nếu xác nhận thất bại, ở đây là /loginError.</w:t>
      </w:r>
    </w:p>
    <w:p w:rsidR="00E31B60" w:rsidRPr="00E31B60" w:rsidRDefault="00E31B60" w:rsidP="00E31B60">
      <w:pPr>
        <w:ind w:left="720"/>
        <w:rPr>
          <w:rFonts w:ascii="Times New Roman" w:hAnsi="Times New Roman" w:cs="Times New Roman"/>
          <w:sz w:val="24"/>
          <w:szCs w:val="24"/>
        </w:rPr>
      </w:pPr>
      <w:bookmarkStart w:id="0" w:name="_GoBack"/>
      <w:bookmarkEnd w:id="0"/>
    </w:p>
    <w:sectPr w:rsidR="00E31B60" w:rsidRPr="00E31B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A76F98"/>
    <w:multiLevelType w:val="hybridMultilevel"/>
    <w:tmpl w:val="14681EEC"/>
    <w:lvl w:ilvl="0" w:tplc="F216CAD6">
      <w:numFmt w:val="bullet"/>
      <w:lvlText w:val=""/>
      <w:lvlJc w:val="left"/>
      <w:pPr>
        <w:ind w:left="1080" w:hanging="360"/>
      </w:pPr>
      <w:rPr>
        <w:rFonts w:ascii="Symbol" w:eastAsiaTheme="minorHAnsi" w:hAnsi="Symbol"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102749D5"/>
    <w:multiLevelType w:val="hybridMultilevel"/>
    <w:tmpl w:val="988CAB26"/>
    <w:lvl w:ilvl="0" w:tplc="4C223EC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3E4178E3"/>
    <w:multiLevelType w:val="hybridMultilevel"/>
    <w:tmpl w:val="48AEA7A4"/>
    <w:lvl w:ilvl="0" w:tplc="BBA437C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7217218"/>
    <w:multiLevelType w:val="hybridMultilevel"/>
    <w:tmpl w:val="BD40DCDA"/>
    <w:lvl w:ilvl="0" w:tplc="FAB48CC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1565"/>
    <w:rsid w:val="00060B3D"/>
    <w:rsid w:val="0023700E"/>
    <w:rsid w:val="004F5184"/>
    <w:rsid w:val="00571565"/>
    <w:rsid w:val="006333E7"/>
    <w:rsid w:val="008A2918"/>
    <w:rsid w:val="00AE79F7"/>
    <w:rsid w:val="00C64D83"/>
    <w:rsid w:val="00DA62F2"/>
    <w:rsid w:val="00E31B60"/>
    <w:rsid w:val="00FF52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22A806-F1B0-4434-BB7B-6D22A24466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2918"/>
    <w:pPr>
      <w:ind w:left="720"/>
      <w:contextualSpacing/>
    </w:pPr>
  </w:style>
  <w:style w:type="paragraph" w:styleId="HTMLPreformatted">
    <w:name w:val="HTML Preformatted"/>
    <w:basedOn w:val="Normal"/>
    <w:link w:val="HTMLPreformattedChar"/>
    <w:uiPriority w:val="99"/>
    <w:semiHidden/>
    <w:unhideWhenUsed/>
    <w:rsid w:val="008A29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A291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9567881">
      <w:bodyDiv w:val="1"/>
      <w:marLeft w:val="0"/>
      <w:marRight w:val="0"/>
      <w:marTop w:val="0"/>
      <w:marBottom w:val="0"/>
      <w:divBdr>
        <w:top w:val="none" w:sz="0" w:space="0" w:color="auto"/>
        <w:left w:val="none" w:sz="0" w:space="0" w:color="auto"/>
        <w:bottom w:val="none" w:sz="0" w:space="0" w:color="auto"/>
        <w:right w:val="none" w:sz="0" w:space="0" w:color="auto"/>
      </w:divBdr>
    </w:div>
    <w:div w:id="1127119188">
      <w:bodyDiv w:val="1"/>
      <w:marLeft w:val="0"/>
      <w:marRight w:val="0"/>
      <w:marTop w:val="0"/>
      <w:marBottom w:val="0"/>
      <w:divBdr>
        <w:top w:val="none" w:sz="0" w:space="0" w:color="auto"/>
        <w:left w:val="none" w:sz="0" w:space="0" w:color="auto"/>
        <w:bottom w:val="none" w:sz="0" w:space="0" w:color="auto"/>
        <w:right w:val="none" w:sz="0" w:space="0" w:color="auto"/>
      </w:divBdr>
    </w:div>
    <w:div w:id="1396276324">
      <w:bodyDiv w:val="1"/>
      <w:marLeft w:val="0"/>
      <w:marRight w:val="0"/>
      <w:marTop w:val="0"/>
      <w:marBottom w:val="0"/>
      <w:divBdr>
        <w:top w:val="none" w:sz="0" w:space="0" w:color="auto"/>
        <w:left w:val="none" w:sz="0" w:space="0" w:color="auto"/>
        <w:bottom w:val="none" w:sz="0" w:space="0" w:color="auto"/>
        <w:right w:val="none" w:sz="0" w:space="0" w:color="auto"/>
      </w:divBdr>
    </w:div>
    <w:div w:id="1528785781">
      <w:bodyDiv w:val="1"/>
      <w:marLeft w:val="0"/>
      <w:marRight w:val="0"/>
      <w:marTop w:val="0"/>
      <w:marBottom w:val="0"/>
      <w:divBdr>
        <w:top w:val="none" w:sz="0" w:space="0" w:color="auto"/>
        <w:left w:val="none" w:sz="0" w:space="0" w:color="auto"/>
        <w:bottom w:val="none" w:sz="0" w:space="0" w:color="auto"/>
        <w:right w:val="none" w:sz="0" w:space="0" w:color="auto"/>
      </w:divBdr>
    </w:div>
    <w:div w:id="1866746960">
      <w:bodyDiv w:val="1"/>
      <w:marLeft w:val="0"/>
      <w:marRight w:val="0"/>
      <w:marTop w:val="0"/>
      <w:marBottom w:val="0"/>
      <w:divBdr>
        <w:top w:val="none" w:sz="0" w:space="0" w:color="auto"/>
        <w:left w:val="none" w:sz="0" w:space="0" w:color="auto"/>
        <w:bottom w:val="none" w:sz="0" w:space="0" w:color="auto"/>
        <w:right w:val="none" w:sz="0" w:space="0" w:color="auto"/>
      </w:divBdr>
    </w:div>
    <w:div w:id="2072270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203</TotalTime>
  <Pages>1</Pages>
  <Words>572</Words>
  <Characters>3263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7</cp:revision>
  <dcterms:created xsi:type="dcterms:W3CDTF">2017-09-28T08:36:00Z</dcterms:created>
  <dcterms:modified xsi:type="dcterms:W3CDTF">2017-09-29T01:36:00Z</dcterms:modified>
</cp:coreProperties>
</file>