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8A8D5" w14:textId="77777777" w:rsidR="00D931BC" w:rsidRDefault="00000000">
      <w:pPr>
        <w:pStyle w:val="Title"/>
        <w:spacing w:before="400" w:after="120"/>
        <w:rPr>
          <w:rFonts w:ascii="Open Sans Light" w:eastAsia="Open Sans Light" w:hAnsi="Open Sans Light" w:cs="Open Sans Light"/>
          <w:color w:val="02B3E4"/>
          <w:sz w:val="44"/>
          <w:szCs w:val="44"/>
        </w:rPr>
      </w:pPr>
      <w:bookmarkStart w:id="0" w:name="_heading=h.gjdgxs" w:colFirst="0" w:colLast="0"/>
      <w:bookmarkEnd w:id="0"/>
      <w:r>
        <w:rPr>
          <w:rFonts w:ascii="Open Sans" w:eastAsia="Open Sans" w:hAnsi="Open Sans" w:cs="Open Sans"/>
          <w:sz w:val="44"/>
          <w:szCs w:val="44"/>
        </w:rPr>
        <w:t xml:space="preserve">Provisioning for Azure </w:t>
      </w:r>
      <w:r>
        <w:rPr>
          <w:rFonts w:ascii="Open Sans" w:eastAsia="Open Sans" w:hAnsi="Open Sans" w:cs="Open Sans"/>
          <w:sz w:val="44"/>
          <w:szCs w:val="44"/>
        </w:rPr>
        <w:br/>
        <w:t>Cost Optimization &amp; Monitoring Project</w:t>
      </w:r>
      <w:r>
        <w:rPr>
          <w:rFonts w:ascii="Open Sans" w:eastAsia="Open Sans" w:hAnsi="Open Sans" w:cs="Open Sans"/>
          <w:sz w:val="44"/>
          <w:szCs w:val="44"/>
        </w:rPr>
        <w:br/>
      </w:r>
      <w:r>
        <w:rPr>
          <w:rFonts w:ascii="Open Sans Light" w:eastAsia="Open Sans Light" w:hAnsi="Open Sans Light" w:cs="Open Sans Light"/>
          <w:sz w:val="44"/>
          <w:szCs w:val="44"/>
        </w:rPr>
        <w:t xml:space="preserve"> Project Starter Template</w:t>
      </w:r>
      <w:r>
        <w:rPr>
          <w:noProof/>
        </w:rPr>
        <w:drawing>
          <wp:anchor distT="114300" distB="114300" distL="114300" distR="114300" simplePos="0" relativeHeight="251658240" behindDoc="0" locked="0" layoutInCell="1" hidden="0" allowOverlap="1" wp14:anchorId="799945F8" wp14:editId="081E24BF">
            <wp:simplePos x="0" y="0"/>
            <wp:positionH relativeFrom="column">
              <wp:posOffset>5229225</wp:posOffset>
            </wp:positionH>
            <wp:positionV relativeFrom="paragraph">
              <wp:posOffset>114300</wp:posOffset>
            </wp:positionV>
            <wp:extent cx="870585" cy="813435"/>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l="19259" t="21952" r="19189" b="20539"/>
                    <a:stretch>
                      <a:fillRect/>
                    </a:stretch>
                  </pic:blipFill>
                  <pic:spPr>
                    <a:xfrm>
                      <a:off x="0" y="0"/>
                      <a:ext cx="870585" cy="813435"/>
                    </a:xfrm>
                    <a:prstGeom prst="rect">
                      <a:avLst/>
                    </a:prstGeom>
                    <a:ln/>
                  </pic:spPr>
                </pic:pic>
              </a:graphicData>
            </a:graphic>
          </wp:anchor>
        </w:drawing>
      </w:r>
    </w:p>
    <w:p w14:paraId="2881C162" w14:textId="77777777" w:rsidR="00D931BC" w:rsidRDefault="00000000">
      <w:pPr>
        <w:rPr>
          <w:rFonts w:ascii="Open Sans" w:eastAsia="Open Sans" w:hAnsi="Open Sans" w:cs="Open Sans"/>
        </w:rPr>
      </w:pPr>
      <w:r>
        <w:rPr>
          <w:rFonts w:ascii="Open Sans" w:eastAsia="Open Sans" w:hAnsi="Open Sans" w:cs="Open Sans"/>
          <w:noProof/>
        </w:rPr>
        <mc:AlternateContent>
          <mc:Choice Requires="wpg">
            <w:drawing>
              <wp:inline distT="114300" distB="114300" distL="114300" distR="114300" wp14:anchorId="07746B5D" wp14:editId="18477633">
                <wp:extent cx="5972175" cy="41275"/>
                <wp:effectExtent l="0" t="0" r="0" b="0"/>
                <wp:docPr id="3" name="Straight Arrow Connector 3"/>
                <wp:cNvGraphicFramePr/>
                <a:graphic xmlns:a="http://schemas.openxmlformats.org/drawingml/2006/main">
                  <a:graphicData uri="http://schemas.microsoft.com/office/word/2010/wordprocessingShape">
                    <wps:wsp>
                      <wps:cNvCnPr/>
                      <wps:spPr>
                        <a:xfrm>
                          <a:off x="1274100" y="3780000"/>
                          <a:ext cx="8143800" cy="0"/>
                        </a:xfrm>
                        <a:prstGeom prst="straightConnector1">
                          <a:avLst/>
                        </a:prstGeom>
                        <a:noFill/>
                        <a:ln w="28575" cap="flat" cmpd="sng">
                          <a:solidFill>
                            <a:srgbClr val="666666"/>
                          </a:solidFill>
                          <a:prstDash val="solid"/>
                          <a:round/>
                          <a:headEnd type="none" w="sm" len="sm"/>
                          <a:tailEnd type="none" w="sm" len="sm"/>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72175" cy="41275"/>
                <wp:effectExtent b="0" l="0" r="0" t="0"/>
                <wp:docPr id="3"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5972175" cy="41275"/>
                        </a:xfrm>
                        <a:prstGeom prst="rect"/>
                        <a:ln/>
                      </pic:spPr>
                    </pic:pic>
                  </a:graphicData>
                </a:graphic>
              </wp:inline>
            </w:drawing>
          </mc:Fallback>
        </mc:AlternateContent>
      </w:r>
    </w:p>
    <w:p w14:paraId="14E48374" w14:textId="77777777" w:rsidR="00D931BC" w:rsidRDefault="00000000">
      <w:pPr>
        <w:spacing w:before="400" w:after="120" w:line="240" w:lineRule="auto"/>
        <w:rPr>
          <w:rFonts w:ascii="Open Sans" w:eastAsia="Open Sans" w:hAnsi="Open Sans" w:cs="Open Sans"/>
          <w:b/>
          <w:sz w:val="36"/>
          <w:szCs w:val="36"/>
        </w:rPr>
      </w:pPr>
      <w:r>
        <w:rPr>
          <w:rFonts w:ascii="Open Sans SemiBold" w:eastAsia="Open Sans SemiBold" w:hAnsi="Open Sans SemiBold" w:cs="Open Sans SemiBold"/>
          <w:color w:val="FFFFFF"/>
          <w:sz w:val="36"/>
          <w:szCs w:val="36"/>
          <w:shd w:val="clear" w:color="auto" w:fill="02B3E4"/>
        </w:rPr>
        <w:t xml:space="preserve"> STEP 0: </w:t>
      </w:r>
      <w:r>
        <w:rPr>
          <w:rFonts w:ascii="Open Sans SemiBold" w:eastAsia="Open Sans SemiBold" w:hAnsi="Open Sans SemiBold" w:cs="Open Sans SemiBold"/>
          <w:color w:val="02B3E4"/>
          <w:sz w:val="36"/>
          <w:szCs w:val="36"/>
        </w:rPr>
        <w:t xml:space="preserve"> Problem Background</w:t>
      </w:r>
    </w:p>
    <w:p w14:paraId="1D93AB1F" w14:textId="77777777" w:rsidR="00D931BC" w:rsidRDefault="00D931BC">
      <w:pPr>
        <w:spacing w:line="240" w:lineRule="auto"/>
        <w:rPr>
          <w:rFonts w:ascii="Open Sans" w:eastAsia="Open Sans" w:hAnsi="Open Sans" w:cs="Open Sans"/>
        </w:rPr>
      </w:pPr>
    </w:p>
    <w:p w14:paraId="45187DA8" w14:textId="77777777" w:rsidR="00D931BC" w:rsidRDefault="00000000">
      <w:pPr>
        <w:spacing w:after="160" w:line="240" w:lineRule="auto"/>
        <w:rPr>
          <w:rFonts w:ascii="Open Sans" w:eastAsia="Open Sans" w:hAnsi="Open Sans" w:cs="Open Sans"/>
          <w:sz w:val="24"/>
          <w:szCs w:val="24"/>
        </w:rPr>
      </w:pPr>
      <w:r>
        <w:rPr>
          <w:rFonts w:ascii="Open Sans" w:eastAsia="Open Sans" w:hAnsi="Open Sans" w:cs="Open Sans"/>
          <w:sz w:val="24"/>
          <w:szCs w:val="24"/>
        </w:rPr>
        <w:t>Company “X” is an engineering company that has offices in both the US East &amp; West Coast. They currently host all their data and applications in a single East coast data center and are constantly worried about both cost and resiliency. Below is how their current servers are configured.</w:t>
      </w:r>
    </w:p>
    <w:tbl>
      <w:tblPr>
        <w:tblStyle w:val="aa"/>
        <w:tblW w:w="10784" w:type="dxa"/>
        <w:tblLayout w:type="fixed"/>
        <w:tblLook w:val="0400" w:firstRow="0" w:lastRow="0" w:firstColumn="0" w:lastColumn="0" w:noHBand="0" w:noVBand="1"/>
      </w:tblPr>
      <w:tblGrid>
        <w:gridCol w:w="1432"/>
        <w:gridCol w:w="9352"/>
      </w:tblGrid>
      <w:tr w:rsidR="00D931BC" w14:paraId="402C1018" w14:textId="77777777">
        <w:trPr>
          <w:trHeight w:val="2508"/>
        </w:trPr>
        <w:tc>
          <w:tcPr>
            <w:tcW w:w="1432" w:type="dxa"/>
            <w:tcBorders>
              <w:top w:val="single" w:sz="6" w:space="0" w:color="000000"/>
              <w:left w:val="single" w:sz="6" w:space="0" w:color="000000"/>
              <w:bottom w:val="single" w:sz="6" w:space="0" w:color="000000"/>
              <w:right w:val="single" w:sz="6" w:space="0" w:color="000000"/>
            </w:tcBorders>
            <w:shd w:val="clear" w:color="auto" w:fill="02B3E4"/>
            <w:tcMar>
              <w:top w:w="60" w:type="dxa"/>
              <w:left w:w="60" w:type="dxa"/>
              <w:bottom w:w="60" w:type="dxa"/>
              <w:right w:w="60" w:type="dxa"/>
            </w:tcMar>
          </w:tcPr>
          <w:p w14:paraId="5799751D" w14:textId="77777777" w:rsidR="00D931BC" w:rsidRDefault="00000000">
            <w:pPr>
              <w:spacing w:after="120"/>
              <w:rPr>
                <w:rFonts w:ascii="Open Sans" w:eastAsia="Open Sans" w:hAnsi="Open Sans" w:cs="Open Sans"/>
                <w:color w:val="FFFFFF"/>
                <w:sz w:val="24"/>
                <w:szCs w:val="24"/>
              </w:rPr>
            </w:pPr>
            <w:r>
              <w:rPr>
                <w:rFonts w:ascii="Open Sans" w:eastAsia="Open Sans" w:hAnsi="Open Sans" w:cs="Open Sans"/>
                <w:color w:val="FFFFFF"/>
                <w:sz w:val="24"/>
                <w:szCs w:val="24"/>
              </w:rPr>
              <w:t>Server(s): </w:t>
            </w:r>
          </w:p>
        </w:tc>
        <w:tc>
          <w:tcPr>
            <w:tcW w:w="9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52EC6A2"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Purpose:</w:t>
            </w:r>
            <w:r>
              <w:rPr>
                <w:rFonts w:ascii="Open Sans" w:eastAsia="Open Sans" w:hAnsi="Open Sans" w:cs="Open Sans"/>
                <w:sz w:val="24"/>
                <w:szCs w:val="24"/>
              </w:rPr>
              <w:t xml:space="preserve"> Windows/Linux Server</w:t>
            </w:r>
          </w:p>
          <w:p w14:paraId="5E86FA4F"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Environment:</w:t>
            </w:r>
            <w:r>
              <w:rPr>
                <w:rFonts w:ascii="Open Sans" w:eastAsia="Open Sans" w:hAnsi="Open Sans" w:cs="Open Sans"/>
                <w:sz w:val="24"/>
                <w:szCs w:val="24"/>
              </w:rPr>
              <w:t xml:space="preserve"> Physical Servers</w:t>
            </w:r>
          </w:p>
          <w:p w14:paraId="7B3D9125"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Operating System:</w:t>
            </w:r>
            <w:r>
              <w:rPr>
                <w:rFonts w:ascii="Open Sans" w:eastAsia="Open Sans" w:hAnsi="Open Sans" w:cs="Open Sans"/>
                <w:sz w:val="24"/>
                <w:szCs w:val="24"/>
              </w:rPr>
              <w:t xml:space="preserve"> Windows </w:t>
            </w:r>
          </w:p>
          <w:p w14:paraId="03F64097"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 xml:space="preserve">Operating System License: </w:t>
            </w:r>
            <w:r>
              <w:rPr>
                <w:rFonts w:ascii="Open Sans" w:eastAsia="Open Sans" w:hAnsi="Open Sans" w:cs="Open Sans"/>
                <w:sz w:val="24"/>
                <w:szCs w:val="24"/>
              </w:rPr>
              <w:t>DataCenter</w:t>
            </w:r>
          </w:p>
          <w:p w14:paraId="191895FB"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Servers:</w:t>
            </w:r>
            <w:r>
              <w:rPr>
                <w:rFonts w:ascii="Open Sans" w:eastAsia="Open Sans" w:hAnsi="Open Sans" w:cs="Open Sans"/>
                <w:sz w:val="24"/>
                <w:szCs w:val="24"/>
              </w:rPr>
              <w:t xml:space="preserve"> 10</w:t>
            </w:r>
          </w:p>
          <w:p w14:paraId="5F3E8FB4"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 xml:space="preserve">Procs per server: </w:t>
            </w:r>
            <w:r>
              <w:rPr>
                <w:rFonts w:ascii="Open Sans" w:eastAsia="Open Sans" w:hAnsi="Open Sans" w:cs="Open Sans"/>
                <w:sz w:val="24"/>
                <w:szCs w:val="24"/>
              </w:rPr>
              <w:t>2</w:t>
            </w:r>
          </w:p>
          <w:p w14:paraId="7E1BDE34"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Core(s) per proc:</w:t>
            </w:r>
            <w:r>
              <w:rPr>
                <w:rFonts w:ascii="Open Sans" w:eastAsia="Open Sans" w:hAnsi="Open Sans" w:cs="Open Sans"/>
                <w:sz w:val="24"/>
                <w:szCs w:val="24"/>
              </w:rPr>
              <w:t xml:space="preserve"> 8 Cores</w:t>
            </w:r>
          </w:p>
          <w:p w14:paraId="0E286DB9"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RAM:</w:t>
            </w:r>
            <w:r>
              <w:rPr>
                <w:rFonts w:ascii="Open Sans" w:eastAsia="Open Sans" w:hAnsi="Open Sans" w:cs="Open Sans"/>
                <w:sz w:val="24"/>
                <w:szCs w:val="24"/>
              </w:rPr>
              <w:t xml:space="preserve"> 256 GB</w:t>
            </w:r>
          </w:p>
          <w:p w14:paraId="40061D5C"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Optimize By:</w:t>
            </w:r>
            <w:r>
              <w:rPr>
                <w:rFonts w:ascii="Open Sans" w:eastAsia="Open Sans" w:hAnsi="Open Sans" w:cs="Open Sans"/>
                <w:sz w:val="24"/>
                <w:szCs w:val="24"/>
              </w:rPr>
              <w:t xml:space="preserve"> CPU</w:t>
            </w:r>
          </w:p>
          <w:p w14:paraId="45A13361"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GPU:</w:t>
            </w:r>
            <w:r>
              <w:rPr>
                <w:rFonts w:ascii="Open Sans" w:eastAsia="Open Sans" w:hAnsi="Open Sans" w:cs="Open Sans"/>
                <w:sz w:val="24"/>
                <w:szCs w:val="24"/>
              </w:rPr>
              <w:t xml:space="preserve"> None</w:t>
            </w:r>
          </w:p>
          <w:p w14:paraId="543CEBBA"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Usage:</w:t>
            </w:r>
            <w:r>
              <w:rPr>
                <w:rFonts w:ascii="Open Sans" w:eastAsia="Open Sans" w:hAnsi="Open Sans" w:cs="Open Sans"/>
                <w:sz w:val="24"/>
                <w:szCs w:val="24"/>
              </w:rPr>
              <w:t xml:space="preserve"> These are the servers where all your engineering workloads happen. Currently they all are being leveraged at regular capacity.</w:t>
            </w:r>
          </w:p>
        </w:tc>
      </w:tr>
      <w:tr w:rsidR="00D931BC" w14:paraId="252A8782" w14:textId="77777777">
        <w:trPr>
          <w:trHeight w:val="1221"/>
        </w:trPr>
        <w:tc>
          <w:tcPr>
            <w:tcW w:w="1432" w:type="dxa"/>
            <w:tcBorders>
              <w:top w:val="single" w:sz="6" w:space="0" w:color="000000"/>
              <w:left w:val="single" w:sz="6" w:space="0" w:color="000000"/>
              <w:bottom w:val="single" w:sz="6" w:space="0" w:color="000000"/>
              <w:right w:val="single" w:sz="6" w:space="0" w:color="000000"/>
            </w:tcBorders>
            <w:shd w:val="clear" w:color="auto" w:fill="02B3E4"/>
            <w:tcMar>
              <w:top w:w="60" w:type="dxa"/>
              <w:left w:w="60" w:type="dxa"/>
              <w:bottom w:w="60" w:type="dxa"/>
              <w:right w:w="60" w:type="dxa"/>
            </w:tcMar>
          </w:tcPr>
          <w:p w14:paraId="7572342B" w14:textId="77777777" w:rsidR="00D931BC" w:rsidRDefault="00000000">
            <w:pPr>
              <w:spacing w:after="120"/>
              <w:rPr>
                <w:rFonts w:ascii="Open Sans" w:eastAsia="Open Sans" w:hAnsi="Open Sans" w:cs="Open Sans"/>
                <w:color w:val="FFFFFF"/>
                <w:sz w:val="24"/>
                <w:szCs w:val="24"/>
              </w:rPr>
            </w:pPr>
            <w:r>
              <w:rPr>
                <w:rFonts w:ascii="Open Sans" w:eastAsia="Open Sans" w:hAnsi="Open Sans" w:cs="Open Sans"/>
                <w:color w:val="FFFFFF"/>
                <w:sz w:val="24"/>
                <w:szCs w:val="24"/>
              </w:rPr>
              <w:t>Server(s): </w:t>
            </w:r>
          </w:p>
        </w:tc>
        <w:tc>
          <w:tcPr>
            <w:tcW w:w="9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485274"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Purpose:</w:t>
            </w:r>
            <w:r>
              <w:rPr>
                <w:rFonts w:ascii="Open Sans" w:eastAsia="Open Sans" w:hAnsi="Open Sans" w:cs="Open Sans"/>
                <w:sz w:val="24"/>
                <w:szCs w:val="24"/>
              </w:rPr>
              <w:t xml:space="preserve"> Web App</w:t>
            </w:r>
          </w:p>
          <w:p w14:paraId="268FF74C"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Environment:</w:t>
            </w:r>
            <w:r>
              <w:rPr>
                <w:rFonts w:ascii="Open Sans" w:eastAsia="Open Sans" w:hAnsi="Open Sans" w:cs="Open Sans"/>
                <w:sz w:val="24"/>
                <w:szCs w:val="24"/>
              </w:rPr>
              <w:t xml:space="preserve"> Physical Servers</w:t>
            </w:r>
          </w:p>
          <w:p w14:paraId="7C0ED933"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Operating System:</w:t>
            </w:r>
            <w:r>
              <w:rPr>
                <w:rFonts w:ascii="Open Sans" w:eastAsia="Open Sans" w:hAnsi="Open Sans" w:cs="Open Sans"/>
                <w:sz w:val="24"/>
                <w:szCs w:val="24"/>
              </w:rPr>
              <w:t xml:space="preserve"> Windows </w:t>
            </w:r>
          </w:p>
          <w:p w14:paraId="60AF7B60"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lastRenderedPageBreak/>
              <w:t xml:space="preserve">Operating System License: </w:t>
            </w:r>
            <w:r>
              <w:rPr>
                <w:rFonts w:ascii="Open Sans" w:eastAsia="Open Sans" w:hAnsi="Open Sans" w:cs="Open Sans"/>
                <w:sz w:val="24"/>
                <w:szCs w:val="24"/>
              </w:rPr>
              <w:t>DataCenter</w:t>
            </w:r>
          </w:p>
          <w:p w14:paraId="471D09D6"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Servers:</w:t>
            </w:r>
            <w:r>
              <w:rPr>
                <w:rFonts w:ascii="Open Sans" w:eastAsia="Open Sans" w:hAnsi="Open Sans" w:cs="Open Sans"/>
                <w:sz w:val="24"/>
                <w:szCs w:val="24"/>
              </w:rPr>
              <w:t xml:space="preserve"> 3</w:t>
            </w:r>
          </w:p>
          <w:p w14:paraId="400F292A"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 xml:space="preserve">Procs per server: </w:t>
            </w:r>
            <w:r>
              <w:rPr>
                <w:rFonts w:ascii="Open Sans" w:eastAsia="Open Sans" w:hAnsi="Open Sans" w:cs="Open Sans"/>
                <w:sz w:val="24"/>
                <w:szCs w:val="24"/>
              </w:rPr>
              <w:t>1</w:t>
            </w:r>
          </w:p>
          <w:p w14:paraId="20AB029B"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Core(s) per proc:</w:t>
            </w:r>
            <w:r>
              <w:rPr>
                <w:rFonts w:ascii="Open Sans" w:eastAsia="Open Sans" w:hAnsi="Open Sans" w:cs="Open Sans"/>
                <w:sz w:val="24"/>
                <w:szCs w:val="24"/>
              </w:rPr>
              <w:t xml:space="preserve"> 8 Cores</w:t>
            </w:r>
          </w:p>
          <w:p w14:paraId="5B8FBFAF"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RAM:</w:t>
            </w:r>
            <w:r>
              <w:rPr>
                <w:rFonts w:ascii="Open Sans" w:eastAsia="Open Sans" w:hAnsi="Open Sans" w:cs="Open Sans"/>
                <w:sz w:val="24"/>
                <w:szCs w:val="24"/>
              </w:rPr>
              <w:t xml:space="preserve"> 64 GB</w:t>
            </w:r>
          </w:p>
          <w:p w14:paraId="34B99270"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Optimize By:</w:t>
            </w:r>
            <w:r>
              <w:rPr>
                <w:rFonts w:ascii="Open Sans" w:eastAsia="Open Sans" w:hAnsi="Open Sans" w:cs="Open Sans"/>
                <w:sz w:val="24"/>
                <w:szCs w:val="24"/>
              </w:rPr>
              <w:t xml:space="preserve"> CPU</w:t>
            </w:r>
          </w:p>
          <w:p w14:paraId="4E33A1D0"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GPU:</w:t>
            </w:r>
            <w:r>
              <w:rPr>
                <w:rFonts w:ascii="Open Sans" w:eastAsia="Open Sans" w:hAnsi="Open Sans" w:cs="Open Sans"/>
                <w:sz w:val="24"/>
                <w:szCs w:val="24"/>
              </w:rPr>
              <w:t xml:space="preserve"> None</w:t>
            </w:r>
          </w:p>
          <w:p w14:paraId="2DD37B36"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Usage:</w:t>
            </w:r>
            <w:r>
              <w:rPr>
                <w:rFonts w:ascii="Open Sans" w:eastAsia="Open Sans" w:hAnsi="Open Sans" w:cs="Open Sans"/>
                <w:sz w:val="24"/>
                <w:szCs w:val="24"/>
              </w:rPr>
              <w:t xml:space="preserve"> These are the web app servers for your company. Currently they all are being leveraged at regular capacity.</w:t>
            </w:r>
          </w:p>
        </w:tc>
      </w:tr>
      <w:tr w:rsidR="00D931BC" w14:paraId="619430FA" w14:textId="77777777">
        <w:trPr>
          <w:trHeight w:val="3855"/>
        </w:trPr>
        <w:tc>
          <w:tcPr>
            <w:tcW w:w="1432" w:type="dxa"/>
            <w:tcBorders>
              <w:top w:val="single" w:sz="6" w:space="0" w:color="000000"/>
              <w:left w:val="single" w:sz="6" w:space="0" w:color="000000"/>
              <w:bottom w:val="single" w:sz="6" w:space="0" w:color="000000"/>
              <w:right w:val="single" w:sz="6" w:space="0" w:color="000000"/>
            </w:tcBorders>
            <w:shd w:val="clear" w:color="auto" w:fill="02B3E4"/>
            <w:tcMar>
              <w:top w:w="60" w:type="dxa"/>
              <w:left w:w="60" w:type="dxa"/>
              <w:bottom w:w="60" w:type="dxa"/>
              <w:right w:w="60" w:type="dxa"/>
            </w:tcMar>
          </w:tcPr>
          <w:p w14:paraId="6B9D453D" w14:textId="77777777" w:rsidR="00D931BC" w:rsidRDefault="00000000">
            <w:pPr>
              <w:spacing w:after="120"/>
              <w:rPr>
                <w:rFonts w:ascii="Open Sans" w:eastAsia="Open Sans" w:hAnsi="Open Sans" w:cs="Open Sans"/>
                <w:color w:val="FFFFFF"/>
                <w:sz w:val="24"/>
                <w:szCs w:val="24"/>
              </w:rPr>
            </w:pPr>
            <w:r>
              <w:rPr>
                <w:rFonts w:ascii="Open Sans" w:eastAsia="Open Sans" w:hAnsi="Open Sans" w:cs="Open Sans"/>
                <w:color w:val="FFFFFF"/>
                <w:sz w:val="24"/>
                <w:szCs w:val="24"/>
              </w:rPr>
              <w:lastRenderedPageBreak/>
              <w:t>Server(s): </w:t>
            </w:r>
          </w:p>
        </w:tc>
        <w:tc>
          <w:tcPr>
            <w:tcW w:w="9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762C26"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 xml:space="preserve">Source: </w:t>
            </w:r>
            <w:r>
              <w:rPr>
                <w:rFonts w:ascii="Open Sans" w:eastAsia="Open Sans" w:hAnsi="Open Sans" w:cs="Open Sans"/>
                <w:sz w:val="24"/>
                <w:szCs w:val="24"/>
              </w:rPr>
              <w:t xml:space="preserve">Database Server </w:t>
            </w:r>
          </w:p>
          <w:p w14:paraId="4F88725D"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 xml:space="preserve">Database: </w:t>
            </w:r>
            <w:r>
              <w:rPr>
                <w:rFonts w:ascii="Open Sans" w:eastAsia="Open Sans" w:hAnsi="Open Sans" w:cs="Open Sans"/>
                <w:sz w:val="24"/>
                <w:szCs w:val="24"/>
              </w:rPr>
              <w:t xml:space="preserve">Microsoft SQL Server </w:t>
            </w:r>
          </w:p>
          <w:p w14:paraId="40983B58"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License:</w:t>
            </w:r>
            <w:r>
              <w:rPr>
                <w:rFonts w:ascii="Open Sans" w:eastAsia="Open Sans" w:hAnsi="Open Sans" w:cs="Open Sans"/>
                <w:sz w:val="24"/>
                <w:szCs w:val="24"/>
              </w:rPr>
              <w:t xml:space="preserve"> Enterprise</w:t>
            </w:r>
          </w:p>
          <w:p w14:paraId="2B29657A"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Environment:</w:t>
            </w:r>
            <w:r>
              <w:rPr>
                <w:rFonts w:ascii="Open Sans" w:eastAsia="Open Sans" w:hAnsi="Open Sans" w:cs="Open Sans"/>
                <w:sz w:val="24"/>
                <w:szCs w:val="24"/>
              </w:rPr>
              <w:t xml:space="preserve"> Physical Servers</w:t>
            </w:r>
          </w:p>
          <w:p w14:paraId="6E26D03C"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Operating System:</w:t>
            </w:r>
            <w:r>
              <w:rPr>
                <w:rFonts w:ascii="Open Sans" w:eastAsia="Open Sans" w:hAnsi="Open Sans" w:cs="Open Sans"/>
                <w:sz w:val="24"/>
                <w:szCs w:val="24"/>
              </w:rPr>
              <w:t xml:space="preserve"> Windows </w:t>
            </w:r>
          </w:p>
          <w:p w14:paraId="620F829C"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Operating System License:</w:t>
            </w:r>
            <w:r>
              <w:rPr>
                <w:rFonts w:ascii="Open Sans" w:eastAsia="Open Sans" w:hAnsi="Open Sans" w:cs="Open Sans"/>
                <w:sz w:val="24"/>
                <w:szCs w:val="24"/>
              </w:rPr>
              <w:t xml:space="preserve"> Datacenter</w:t>
            </w:r>
          </w:p>
          <w:p w14:paraId="08127B68"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Servers:</w:t>
            </w:r>
            <w:r>
              <w:rPr>
                <w:rFonts w:ascii="Open Sans" w:eastAsia="Open Sans" w:hAnsi="Open Sans" w:cs="Open Sans"/>
                <w:sz w:val="24"/>
                <w:szCs w:val="24"/>
              </w:rPr>
              <w:t xml:space="preserve"> 3</w:t>
            </w:r>
          </w:p>
          <w:p w14:paraId="48150B5D"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Procs per server:</w:t>
            </w:r>
            <w:r>
              <w:rPr>
                <w:rFonts w:ascii="Open Sans" w:eastAsia="Open Sans" w:hAnsi="Open Sans" w:cs="Open Sans"/>
                <w:sz w:val="24"/>
                <w:szCs w:val="24"/>
              </w:rPr>
              <w:t xml:space="preserve"> 1</w:t>
            </w:r>
          </w:p>
          <w:p w14:paraId="6A61CCAB"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Cores per proc:</w:t>
            </w:r>
            <w:r>
              <w:rPr>
                <w:rFonts w:ascii="Open Sans" w:eastAsia="Open Sans" w:hAnsi="Open Sans" w:cs="Open Sans"/>
                <w:sz w:val="24"/>
                <w:szCs w:val="24"/>
              </w:rPr>
              <w:t xml:space="preserve"> 16 Cores</w:t>
            </w:r>
          </w:p>
          <w:p w14:paraId="44F5ACD0"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RAM:</w:t>
            </w:r>
            <w:r>
              <w:rPr>
                <w:rFonts w:ascii="Open Sans" w:eastAsia="Open Sans" w:hAnsi="Open Sans" w:cs="Open Sans"/>
                <w:sz w:val="24"/>
                <w:szCs w:val="24"/>
              </w:rPr>
              <w:t xml:space="preserve"> 64 GB</w:t>
            </w:r>
          </w:p>
          <w:p w14:paraId="1FF38899"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Optimize By:</w:t>
            </w:r>
            <w:r>
              <w:rPr>
                <w:rFonts w:ascii="Open Sans" w:eastAsia="Open Sans" w:hAnsi="Open Sans" w:cs="Open Sans"/>
                <w:sz w:val="24"/>
                <w:szCs w:val="24"/>
              </w:rPr>
              <w:t xml:space="preserve"> CPU</w:t>
            </w:r>
          </w:p>
          <w:p w14:paraId="5CCC11AC"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 xml:space="preserve">Usage: </w:t>
            </w:r>
            <w:r>
              <w:rPr>
                <w:rFonts w:ascii="Open Sans" w:eastAsia="Open Sans" w:hAnsi="Open Sans" w:cs="Open Sans"/>
                <w:sz w:val="24"/>
                <w:szCs w:val="24"/>
              </w:rPr>
              <w:t xml:space="preserve">These three servers are running Microsoft SQL Server and provide the database for your engineering company. It is critical that they are always running. </w:t>
            </w:r>
          </w:p>
          <w:p w14:paraId="1BCEE740" w14:textId="77777777" w:rsidR="00D931BC" w:rsidRDefault="00000000">
            <w:pPr>
              <w:bidi/>
              <w:spacing w:after="120"/>
              <w:jc w:val="right"/>
              <w:rPr>
                <w:rFonts w:ascii="Open Sans" w:eastAsia="Open Sans" w:hAnsi="Open Sans" w:cs="Open Sans"/>
                <w:b/>
                <w:sz w:val="24"/>
                <w:szCs w:val="24"/>
              </w:rPr>
            </w:pPr>
            <w:r>
              <w:rPr>
                <w:rFonts w:ascii="Open Sans" w:eastAsia="Open Sans" w:hAnsi="Open Sans" w:cs="Open Sans"/>
                <w:b/>
                <w:sz w:val="24"/>
                <w:szCs w:val="24"/>
              </w:rPr>
              <w:t>Destination</w:t>
            </w:r>
          </w:p>
          <w:p w14:paraId="6B8A4E13" w14:textId="77777777" w:rsidR="00D931BC" w:rsidRDefault="00000000">
            <w:pPr>
              <w:bidi/>
              <w:spacing w:after="120"/>
              <w:jc w:val="right"/>
              <w:rPr>
                <w:rFonts w:ascii="Open Sans" w:eastAsia="Open Sans" w:hAnsi="Open Sans" w:cs="Open Sans"/>
                <w:sz w:val="24"/>
                <w:szCs w:val="24"/>
              </w:rPr>
            </w:pPr>
            <w:r>
              <w:rPr>
                <w:rFonts w:ascii="Open Sans" w:eastAsia="Open Sans" w:hAnsi="Open Sans" w:cs="Open Sans"/>
                <w:sz w:val="24"/>
                <w:szCs w:val="24"/>
              </w:rPr>
              <w:t>Service: SQL Database</w:t>
            </w:r>
          </w:p>
          <w:p w14:paraId="33E22836" w14:textId="77777777" w:rsidR="00D931BC" w:rsidRDefault="00000000">
            <w:pPr>
              <w:bidi/>
              <w:spacing w:after="120"/>
              <w:jc w:val="right"/>
              <w:rPr>
                <w:rFonts w:ascii="Open Sans" w:eastAsia="Open Sans" w:hAnsi="Open Sans" w:cs="Open Sans"/>
                <w:sz w:val="24"/>
                <w:szCs w:val="24"/>
              </w:rPr>
            </w:pPr>
            <w:r>
              <w:rPr>
                <w:rFonts w:ascii="Open Sans" w:eastAsia="Open Sans" w:hAnsi="Open Sans" w:cs="Open Sans"/>
                <w:sz w:val="24"/>
                <w:szCs w:val="24"/>
              </w:rPr>
              <w:t>Purchase Model: vCore</w:t>
            </w:r>
          </w:p>
          <w:p w14:paraId="062D7C75" w14:textId="77777777" w:rsidR="00D931BC" w:rsidRDefault="00000000">
            <w:pPr>
              <w:bidi/>
              <w:spacing w:after="120"/>
              <w:jc w:val="right"/>
              <w:rPr>
                <w:rFonts w:ascii="Open Sans" w:eastAsia="Open Sans" w:hAnsi="Open Sans" w:cs="Open Sans"/>
                <w:sz w:val="24"/>
                <w:szCs w:val="24"/>
              </w:rPr>
            </w:pPr>
            <w:r>
              <w:rPr>
                <w:rFonts w:ascii="Open Sans" w:eastAsia="Open Sans" w:hAnsi="Open Sans" w:cs="Open Sans"/>
                <w:sz w:val="24"/>
                <w:szCs w:val="24"/>
              </w:rPr>
              <w:t>Service Tier: Business Critical</w:t>
            </w:r>
          </w:p>
          <w:p w14:paraId="1A0C4A01" w14:textId="77777777" w:rsidR="00D931BC" w:rsidRDefault="00000000">
            <w:pPr>
              <w:bidi/>
              <w:spacing w:after="120"/>
              <w:jc w:val="right"/>
              <w:rPr>
                <w:rFonts w:ascii="Open Sans" w:eastAsia="Open Sans" w:hAnsi="Open Sans" w:cs="Open Sans"/>
                <w:sz w:val="24"/>
                <w:szCs w:val="24"/>
              </w:rPr>
            </w:pPr>
            <w:r>
              <w:rPr>
                <w:rFonts w:ascii="Open Sans" w:eastAsia="Open Sans" w:hAnsi="Open Sans" w:cs="Open Sans"/>
                <w:sz w:val="24"/>
                <w:szCs w:val="24"/>
              </w:rPr>
              <w:t>Instance Cores: 2</w:t>
            </w:r>
          </w:p>
          <w:p w14:paraId="647FD65D" w14:textId="77777777" w:rsidR="00D931BC" w:rsidRDefault="00000000">
            <w:pPr>
              <w:bidi/>
              <w:spacing w:after="120"/>
              <w:jc w:val="right"/>
              <w:rPr>
                <w:rFonts w:ascii="Open Sans" w:eastAsia="Open Sans" w:hAnsi="Open Sans" w:cs="Open Sans"/>
                <w:sz w:val="24"/>
                <w:szCs w:val="24"/>
              </w:rPr>
            </w:pPr>
            <w:r>
              <w:rPr>
                <w:rFonts w:ascii="Open Sans" w:eastAsia="Open Sans" w:hAnsi="Open Sans" w:cs="Open Sans"/>
                <w:sz w:val="24"/>
                <w:szCs w:val="24"/>
              </w:rPr>
              <w:t>SQL Server Storage: 5</w:t>
            </w:r>
          </w:p>
          <w:p w14:paraId="174F8B00" w14:textId="77777777" w:rsidR="00D931BC" w:rsidRDefault="00000000">
            <w:pPr>
              <w:bidi/>
              <w:spacing w:after="120"/>
              <w:jc w:val="right"/>
              <w:rPr>
                <w:rFonts w:ascii="Open Sans" w:eastAsia="Open Sans" w:hAnsi="Open Sans" w:cs="Open Sans"/>
                <w:sz w:val="24"/>
                <w:szCs w:val="24"/>
              </w:rPr>
            </w:pPr>
            <w:r>
              <w:rPr>
                <w:rFonts w:ascii="Open Sans" w:eastAsia="Open Sans" w:hAnsi="Open Sans" w:cs="Open Sans"/>
                <w:sz w:val="24"/>
                <w:szCs w:val="24"/>
              </w:rPr>
              <w:lastRenderedPageBreak/>
              <w:t xml:space="preserve">SQL Server backup:  0     </w:t>
            </w:r>
          </w:p>
        </w:tc>
      </w:tr>
      <w:tr w:rsidR="00D931BC" w14:paraId="41FD7F32" w14:textId="77777777">
        <w:trPr>
          <w:trHeight w:val="2445"/>
        </w:trPr>
        <w:tc>
          <w:tcPr>
            <w:tcW w:w="1432" w:type="dxa"/>
            <w:tcBorders>
              <w:top w:val="single" w:sz="6" w:space="0" w:color="000000"/>
              <w:left w:val="single" w:sz="6" w:space="0" w:color="000000"/>
              <w:bottom w:val="single" w:sz="6" w:space="0" w:color="000000"/>
              <w:right w:val="single" w:sz="6" w:space="0" w:color="000000"/>
            </w:tcBorders>
            <w:shd w:val="clear" w:color="auto" w:fill="02B3E4"/>
            <w:tcMar>
              <w:top w:w="60" w:type="dxa"/>
              <w:left w:w="60" w:type="dxa"/>
              <w:bottom w:w="60" w:type="dxa"/>
              <w:right w:w="60" w:type="dxa"/>
            </w:tcMar>
          </w:tcPr>
          <w:p w14:paraId="0D27C695" w14:textId="77777777" w:rsidR="00D931BC" w:rsidRDefault="00000000">
            <w:pPr>
              <w:spacing w:after="120"/>
              <w:rPr>
                <w:rFonts w:ascii="Open Sans" w:eastAsia="Open Sans" w:hAnsi="Open Sans" w:cs="Open Sans"/>
                <w:color w:val="FFFFFF"/>
                <w:sz w:val="24"/>
                <w:szCs w:val="24"/>
              </w:rPr>
            </w:pPr>
            <w:r>
              <w:rPr>
                <w:rFonts w:ascii="Open Sans" w:eastAsia="Open Sans" w:hAnsi="Open Sans" w:cs="Open Sans"/>
                <w:color w:val="FFFFFF"/>
                <w:sz w:val="24"/>
                <w:szCs w:val="24"/>
              </w:rPr>
              <w:lastRenderedPageBreak/>
              <w:t>Storage</w:t>
            </w:r>
          </w:p>
        </w:tc>
        <w:tc>
          <w:tcPr>
            <w:tcW w:w="9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9F9FAD9"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 xml:space="preserve">Purpose: </w:t>
            </w:r>
            <w:r>
              <w:rPr>
                <w:rFonts w:ascii="Open Sans" w:eastAsia="Open Sans" w:hAnsi="Open Sans" w:cs="Open Sans"/>
                <w:sz w:val="24"/>
                <w:szCs w:val="24"/>
              </w:rPr>
              <w:t>Storage</w:t>
            </w:r>
          </w:p>
          <w:p w14:paraId="161943EE"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 xml:space="preserve">Type: </w:t>
            </w:r>
            <w:r>
              <w:rPr>
                <w:rFonts w:ascii="Open Sans" w:eastAsia="Open Sans" w:hAnsi="Open Sans" w:cs="Open Sans"/>
                <w:sz w:val="24"/>
                <w:szCs w:val="24"/>
              </w:rPr>
              <w:t>Local Disk / SAN</w:t>
            </w:r>
          </w:p>
          <w:p w14:paraId="624FC6EB"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 xml:space="preserve">Disk Type: </w:t>
            </w:r>
            <w:r>
              <w:rPr>
                <w:rFonts w:ascii="Open Sans" w:eastAsia="Open Sans" w:hAnsi="Open Sans" w:cs="Open Sans"/>
                <w:sz w:val="24"/>
                <w:szCs w:val="24"/>
              </w:rPr>
              <w:t>HDD</w:t>
            </w:r>
          </w:p>
          <w:p w14:paraId="298F0DD3"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 xml:space="preserve">Capacity: </w:t>
            </w:r>
            <w:r>
              <w:rPr>
                <w:rFonts w:ascii="Open Sans" w:eastAsia="Open Sans" w:hAnsi="Open Sans" w:cs="Open Sans"/>
                <w:sz w:val="24"/>
                <w:szCs w:val="24"/>
              </w:rPr>
              <w:t>1 TB</w:t>
            </w:r>
          </w:p>
          <w:p w14:paraId="70121311"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 xml:space="preserve">Back-Up: </w:t>
            </w:r>
            <w:r>
              <w:rPr>
                <w:rFonts w:ascii="Open Sans" w:eastAsia="Open Sans" w:hAnsi="Open Sans" w:cs="Open Sans"/>
                <w:sz w:val="24"/>
                <w:szCs w:val="24"/>
              </w:rPr>
              <w:t>None currently</w:t>
            </w:r>
          </w:p>
          <w:p w14:paraId="007274F5" w14:textId="77777777" w:rsidR="00D931BC" w:rsidRDefault="00000000">
            <w:pPr>
              <w:spacing w:after="120"/>
              <w:rPr>
                <w:rFonts w:ascii="Open Sans" w:eastAsia="Open Sans" w:hAnsi="Open Sans" w:cs="Open Sans"/>
                <w:sz w:val="24"/>
                <w:szCs w:val="24"/>
              </w:rPr>
            </w:pPr>
            <w:r>
              <w:rPr>
                <w:rFonts w:ascii="Open Sans" w:eastAsia="Open Sans" w:hAnsi="Open Sans" w:cs="Open Sans"/>
                <w:b/>
                <w:sz w:val="24"/>
                <w:szCs w:val="24"/>
              </w:rPr>
              <w:t xml:space="preserve">Archive: </w:t>
            </w:r>
            <w:r>
              <w:rPr>
                <w:rFonts w:ascii="Open Sans" w:eastAsia="Open Sans" w:hAnsi="Open Sans" w:cs="Open Sans"/>
                <w:sz w:val="24"/>
                <w:szCs w:val="24"/>
              </w:rPr>
              <w:t>None</w:t>
            </w:r>
          </w:p>
        </w:tc>
      </w:tr>
      <w:tr w:rsidR="00D931BC" w14:paraId="4BB9FEDA" w14:textId="77777777">
        <w:trPr>
          <w:trHeight w:val="2445"/>
        </w:trPr>
        <w:tc>
          <w:tcPr>
            <w:tcW w:w="1432" w:type="dxa"/>
            <w:tcBorders>
              <w:top w:val="single" w:sz="6" w:space="0" w:color="000000"/>
              <w:left w:val="single" w:sz="6" w:space="0" w:color="000000"/>
              <w:bottom w:val="single" w:sz="6" w:space="0" w:color="000000"/>
              <w:right w:val="single" w:sz="6" w:space="0" w:color="000000"/>
            </w:tcBorders>
            <w:shd w:val="clear" w:color="auto" w:fill="02B3E4"/>
            <w:tcMar>
              <w:top w:w="60" w:type="dxa"/>
              <w:left w:w="60" w:type="dxa"/>
              <w:bottom w:w="60" w:type="dxa"/>
              <w:right w:w="60" w:type="dxa"/>
            </w:tcMar>
          </w:tcPr>
          <w:p w14:paraId="350570BD" w14:textId="77777777" w:rsidR="00D931BC" w:rsidRDefault="00000000">
            <w:pPr>
              <w:spacing w:after="120"/>
              <w:rPr>
                <w:rFonts w:ascii="Open Sans" w:eastAsia="Open Sans" w:hAnsi="Open Sans" w:cs="Open Sans"/>
                <w:color w:val="FFFFFF"/>
                <w:sz w:val="24"/>
                <w:szCs w:val="24"/>
              </w:rPr>
            </w:pPr>
            <w:bookmarkStart w:id="1" w:name="_heading=h.30j0zll" w:colFirst="0" w:colLast="0"/>
            <w:bookmarkEnd w:id="1"/>
            <w:r>
              <w:rPr>
                <w:rFonts w:ascii="Open Sans" w:eastAsia="Open Sans" w:hAnsi="Open Sans" w:cs="Open Sans"/>
                <w:color w:val="FFFFFF"/>
                <w:sz w:val="24"/>
                <w:szCs w:val="24"/>
              </w:rPr>
              <w:t xml:space="preserve">Networking </w:t>
            </w:r>
          </w:p>
        </w:tc>
        <w:tc>
          <w:tcPr>
            <w:tcW w:w="9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C2E438" w14:textId="77777777" w:rsidR="00D931BC" w:rsidRDefault="00000000">
            <w:pPr>
              <w:spacing w:after="120"/>
              <w:rPr>
                <w:rFonts w:ascii="Open Sans" w:eastAsia="Open Sans" w:hAnsi="Open Sans" w:cs="Open Sans"/>
                <w:sz w:val="24"/>
                <w:szCs w:val="24"/>
              </w:rPr>
            </w:pPr>
            <w:r>
              <w:rPr>
                <w:rFonts w:ascii="Open Sans" w:eastAsia="Open Sans" w:hAnsi="Open Sans" w:cs="Open Sans"/>
                <w:sz w:val="24"/>
                <w:szCs w:val="24"/>
              </w:rPr>
              <w:t>Amount of network bandwidth you currently consume in your on-premises environment: 1 GB</w:t>
            </w:r>
          </w:p>
        </w:tc>
      </w:tr>
    </w:tbl>
    <w:p w14:paraId="3972C81D" w14:textId="77777777" w:rsidR="00D931BC" w:rsidRDefault="00D931BC">
      <w:pPr>
        <w:spacing w:after="160" w:line="240" w:lineRule="auto"/>
        <w:rPr>
          <w:rFonts w:ascii="Open Sans" w:eastAsia="Open Sans" w:hAnsi="Open Sans" w:cs="Open Sans"/>
          <w:sz w:val="24"/>
          <w:szCs w:val="24"/>
        </w:rPr>
      </w:pPr>
    </w:p>
    <w:p w14:paraId="0373CEFD" w14:textId="77777777" w:rsidR="00D931BC" w:rsidRDefault="00D931BC">
      <w:pPr>
        <w:spacing w:after="160" w:line="240" w:lineRule="auto"/>
        <w:rPr>
          <w:rFonts w:ascii="Open Sans" w:eastAsia="Open Sans" w:hAnsi="Open Sans" w:cs="Open Sans"/>
          <w:sz w:val="24"/>
          <w:szCs w:val="24"/>
        </w:rPr>
      </w:pPr>
    </w:p>
    <w:p w14:paraId="0CD87A35" w14:textId="77777777" w:rsidR="00D931BC" w:rsidRDefault="00D931BC">
      <w:pPr>
        <w:spacing w:line="240" w:lineRule="auto"/>
        <w:rPr>
          <w:rFonts w:ascii="Open Sans" w:eastAsia="Open Sans" w:hAnsi="Open Sans" w:cs="Open Sans"/>
          <w:sz w:val="24"/>
          <w:szCs w:val="24"/>
        </w:rPr>
      </w:pPr>
    </w:p>
    <w:p w14:paraId="67D502DE" w14:textId="77777777" w:rsidR="00D931BC" w:rsidRDefault="00D931BC">
      <w:pPr>
        <w:spacing w:line="240" w:lineRule="auto"/>
        <w:rPr>
          <w:rFonts w:ascii="Open Sans" w:eastAsia="Open Sans" w:hAnsi="Open Sans" w:cs="Open Sans"/>
          <w:shd w:val="clear" w:color="auto" w:fill="980001"/>
        </w:rPr>
      </w:pPr>
    </w:p>
    <w:p w14:paraId="71DBE0A7" w14:textId="77777777" w:rsidR="00D931BC" w:rsidRDefault="00000000">
      <w:pPr>
        <w:spacing w:after="160" w:line="259" w:lineRule="auto"/>
        <w:rPr>
          <w:rFonts w:ascii="Calibri" w:eastAsia="Calibri" w:hAnsi="Calibri" w:cs="Calibri"/>
        </w:rPr>
      </w:pPr>
      <w:r>
        <w:br w:type="page"/>
      </w:r>
    </w:p>
    <w:p w14:paraId="1B4656FD" w14:textId="77777777" w:rsidR="00D931BC" w:rsidRDefault="00000000">
      <w:pPr>
        <w:pStyle w:val="Heading1"/>
        <w:keepNext w:val="0"/>
        <w:keepLines w:val="0"/>
        <w:spacing w:before="280" w:after="280" w:line="240" w:lineRule="auto"/>
        <w:rPr>
          <w:rFonts w:ascii="Open Sans" w:eastAsia="Open Sans" w:hAnsi="Open Sans" w:cs="Open Sans"/>
          <w:b/>
          <w:sz w:val="36"/>
          <w:szCs w:val="36"/>
        </w:rPr>
      </w:pPr>
      <w:bookmarkStart w:id="2" w:name="_heading=h.1fob9te" w:colFirst="0" w:colLast="0"/>
      <w:bookmarkEnd w:id="2"/>
      <w:r>
        <w:rPr>
          <w:rFonts w:ascii="Open Sans" w:eastAsia="Open Sans" w:hAnsi="Open Sans" w:cs="Open Sans"/>
          <w:b/>
          <w:color w:val="FFFFFF"/>
          <w:sz w:val="36"/>
          <w:szCs w:val="36"/>
          <w:shd w:val="clear" w:color="auto" w:fill="02B3E4"/>
        </w:rPr>
        <w:lastRenderedPageBreak/>
        <w:t>STEP 1:</w:t>
      </w:r>
      <w:r>
        <w:rPr>
          <w:rFonts w:ascii="Open Sans" w:eastAsia="Open Sans" w:hAnsi="Open Sans" w:cs="Open Sans"/>
          <w:b/>
          <w:sz w:val="36"/>
          <w:szCs w:val="36"/>
        </w:rPr>
        <w:t xml:space="preserve"> Assessing the On-Premises Environment &amp; Generating Total Cost of Ownership (TCO) Report </w:t>
      </w:r>
    </w:p>
    <w:p w14:paraId="7483E62C" w14:textId="77777777" w:rsidR="00D931BC" w:rsidRDefault="00D931BC">
      <w:pPr>
        <w:spacing w:line="240" w:lineRule="auto"/>
        <w:rPr>
          <w:rFonts w:ascii="Open Sans" w:eastAsia="Open Sans" w:hAnsi="Open Sans" w:cs="Open Sans"/>
          <w:sz w:val="24"/>
          <w:szCs w:val="24"/>
        </w:rPr>
      </w:pPr>
    </w:p>
    <w:p w14:paraId="03222405" w14:textId="77777777" w:rsidR="00D931BC" w:rsidRDefault="00000000">
      <w:pPr>
        <w:spacing w:line="240" w:lineRule="auto"/>
        <w:rPr>
          <w:rFonts w:ascii="Open Sans" w:eastAsia="Open Sans" w:hAnsi="Open Sans" w:cs="Open Sans"/>
          <w:sz w:val="24"/>
          <w:szCs w:val="24"/>
        </w:rPr>
      </w:pPr>
      <w:r>
        <w:rPr>
          <w:rFonts w:ascii="Open Sans" w:eastAsia="Open Sans" w:hAnsi="Open Sans" w:cs="Open Sans"/>
          <w:sz w:val="24"/>
          <w:szCs w:val="24"/>
        </w:rPr>
        <w:t>Purpose: To identify the Azure services needed to ensure Company “X”’s business continuity in the cloud.</w:t>
      </w:r>
    </w:p>
    <w:p w14:paraId="4FCC7502" w14:textId="77777777" w:rsidR="00D931BC" w:rsidRDefault="00D931BC">
      <w:pPr>
        <w:spacing w:line="240" w:lineRule="auto"/>
        <w:rPr>
          <w:rFonts w:ascii="Open Sans" w:eastAsia="Open Sans" w:hAnsi="Open Sans" w:cs="Open Sans"/>
          <w:sz w:val="24"/>
          <w:szCs w:val="24"/>
        </w:rPr>
      </w:pPr>
    </w:p>
    <w:tbl>
      <w:tblPr>
        <w:tblStyle w:val="ab"/>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2"/>
        <w:gridCol w:w="8178"/>
      </w:tblGrid>
      <w:tr w:rsidR="00D931BC" w14:paraId="2F3D8B57" w14:textId="77777777">
        <w:trPr>
          <w:trHeight w:val="540"/>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71B1B979" w14:textId="77777777" w:rsidR="00D931BC" w:rsidRDefault="00000000">
            <w:pPr>
              <w:rPr>
                <w:rFonts w:ascii="Open Sans" w:eastAsia="Open Sans" w:hAnsi="Open Sans" w:cs="Open Sans"/>
                <w:sz w:val="24"/>
                <w:szCs w:val="24"/>
              </w:rPr>
            </w:pPr>
            <w:r>
              <w:rPr>
                <w:rFonts w:ascii="Open Sans" w:eastAsia="Open Sans" w:hAnsi="Open Sans" w:cs="Open Sans"/>
                <w:b/>
                <w:color w:val="FFFFFF"/>
                <w:sz w:val="24"/>
                <w:szCs w:val="24"/>
              </w:rPr>
              <w:t>Current Environment/</w:t>
            </w:r>
            <w:r>
              <w:rPr>
                <w:rFonts w:ascii="Calibri" w:eastAsia="Calibri" w:hAnsi="Calibri" w:cs="Calibri"/>
              </w:rPr>
              <w:br/>
            </w:r>
            <w:r>
              <w:rPr>
                <w:rFonts w:ascii="Open Sans" w:eastAsia="Open Sans" w:hAnsi="Open Sans" w:cs="Open Sans"/>
                <w:b/>
                <w:color w:val="FFFFFF"/>
                <w:sz w:val="24"/>
                <w:szCs w:val="24"/>
              </w:rPr>
              <w:t>Background</w:t>
            </w:r>
          </w:p>
          <w:p w14:paraId="4A254F71" w14:textId="77777777" w:rsidR="00D931BC" w:rsidRDefault="00D931BC">
            <w:pPr>
              <w:rPr>
                <w:rFonts w:ascii="Open Sans" w:eastAsia="Open Sans" w:hAnsi="Open Sans" w:cs="Open Sans"/>
                <w:sz w:val="24"/>
                <w:szCs w:val="24"/>
              </w:rPr>
            </w:pPr>
          </w:p>
          <w:p w14:paraId="14657EE4" w14:textId="77777777" w:rsidR="00D931BC" w:rsidRDefault="00000000">
            <w:pPr>
              <w:rPr>
                <w:rFonts w:ascii="Open Sans" w:eastAsia="Open Sans" w:hAnsi="Open Sans" w:cs="Open Sans"/>
                <w:sz w:val="24"/>
                <w:szCs w:val="24"/>
              </w:rPr>
            </w:pPr>
            <w:r>
              <w:rPr>
                <w:rFonts w:ascii="Open Sans" w:eastAsia="Open Sans" w:hAnsi="Open Sans" w:cs="Open Sans"/>
                <w:color w:val="FFFFFF"/>
                <w:sz w:val="24"/>
                <w:szCs w:val="24"/>
              </w:rPr>
              <w:t>Make a list of all current on-premises servers and services.</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14C1A654" w14:textId="77777777" w:rsidR="00D931BC" w:rsidRDefault="00000000">
            <w:pPr>
              <w:rPr>
                <w:rFonts w:ascii="Open Sans" w:eastAsia="Open Sans" w:hAnsi="Open Sans" w:cs="Open Sans"/>
                <w:color w:val="2E3D49"/>
                <w:sz w:val="24"/>
                <w:szCs w:val="24"/>
              </w:rPr>
            </w:pPr>
            <w:r>
              <w:rPr>
                <w:rFonts w:ascii="Open Sans" w:eastAsia="Open Sans" w:hAnsi="Open Sans" w:cs="Open Sans"/>
                <w:color w:val="2E3D49"/>
                <w:sz w:val="24"/>
                <w:szCs w:val="24"/>
              </w:rPr>
              <w:t>There are 10 Windows VM’s which are used for engineering purposes.</w:t>
            </w:r>
          </w:p>
          <w:p w14:paraId="6416B284" w14:textId="77777777" w:rsidR="00D931BC" w:rsidRDefault="00000000">
            <w:pPr>
              <w:rPr>
                <w:rFonts w:ascii="Open Sans" w:eastAsia="Open Sans" w:hAnsi="Open Sans" w:cs="Open Sans"/>
                <w:color w:val="2E3D49"/>
                <w:sz w:val="24"/>
                <w:szCs w:val="24"/>
              </w:rPr>
            </w:pPr>
            <w:r>
              <w:rPr>
                <w:rFonts w:ascii="Open Sans" w:eastAsia="Open Sans" w:hAnsi="Open Sans" w:cs="Open Sans"/>
                <w:color w:val="2E3D49"/>
                <w:sz w:val="24"/>
                <w:szCs w:val="24"/>
              </w:rPr>
              <w:t xml:space="preserve">There are 3 web apps servers which host the front end of the company. </w:t>
            </w:r>
          </w:p>
          <w:p w14:paraId="55CB4F2A" w14:textId="77777777" w:rsidR="00D931BC" w:rsidRDefault="00000000">
            <w:pPr>
              <w:rPr>
                <w:rFonts w:ascii="Open Sans" w:eastAsia="Open Sans" w:hAnsi="Open Sans" w:cs="Open Sans"/>
                <w:color w:val="2E3D49"/>
                <w:sz w:val="24"/>
                <w:szCs w:val="24"/>
              </w:rPr>
            </w:pPr>
            <w:r>
              <w:rPr>
                <w:rFonts w:ascii="Open Sans" w:eastAsia="Open Sans" w:hAnsi="Open Sans" w:cs="Open Sans"/>
                <w:color w:val="2E3D49"/>
                <w:sz w:val="24"/>
                <w:szCs w:val="24"/>
              </w:rPr>
              <w:t xml:space="preserve">There are 3 database servers. </w:t>
            </w:r>
          </w:p>
          <w:p w14:paraId="73A8D698" w14:textId="77777777" w:rsidR="00D931BC" w:rsidRDefault="00000000">
            <w:pPr>
              <w:rPr>
                <w:rFonts w:ascii="Open Sans" w:eastAsia="Open Sans" w:hAnsi="Open Sans" w:cs="Open Sans"/>
                <w:color w:val="2E3D49"/>
                <w:sz w:val="24"/>
                <w:szCs w:val="24"/>
              </w:rPr>
            </w:pPr>
            <w:r>
              <w:rPr>
                <w:rFonts w:ascii="Open Sans" w:eastAsia="Open Sans" w:hAnsi="Open Sans" w:cs="Open Sans"/>
                <w:color w:val="2E3D49"/>
                <w:sz w:val="24"/>
                <w:szCs w:val="24"/>
              </w:rPr>
              <w:t>There is a storage which is also used to store data.</w:t>
            </w:r>
          </w:p>
        </w:tc>
      </w:tr>
      <w:tr w:rsidR="00D931BC" w14:paraId="4FCDEA09" w14:textId="77777777">
        <w:trPr>
          <w:trHeight w:val="540"/>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671767D6"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Matching Azure Services</w:t>
            </w:r>
          </w:p>
          <w:p w14:paraId="07F777C7" w14:textId="77777777" w:rsidR="00D931BC" w:rsidRDefault="00D931BC">
            <w:pPr>
              <w:rPr>
                <w:rFonts w:ascii="Open Sans" w:eastAsia="Open Sans" w:hAnsi="Open Sans" w:cs="Open Sans"/>
                <w:sz w:val="24"/>
                <w:szCs w:val="24"/>
              </w:rPr>
            </w:pPr>
          </w:p>
          <w:p w14:paraId="3BBACA83" w14:textId="77777777" w:rsidR="00D931BC" w:rsidRDefault="00000000">
            <w:pPr>
              <w:rPr>
                <w:rFonts w:ascii="Open Sans" w:eastAsia="Open Sans" w:hAnsi="Open Sans" w:cs="Open Sans"/>
                <w:sz w:val="24"/>
                <w:szCs w:val="24"/>
              </w:rPr>
            </w:pPr>
            <w:r>
              <w:rPr>
                <w:rFonts w:ascii="Open Sans" w:eastAsia="Open Sans" w:hAnsi="Open Sans" w:cs="Open Sans"/>
                <w:color w:val="FFFFFF"/>
                <w:sz w:val="24"/>
                <w:szCs w:val="24"/>
              </w:rPr>
              <w:t>Match the list of on-premises servers and services to the corresponding Azure ones.</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07F7C66E" w14:textId="77777777" w:rsidR="005F1CA7" w:rsidRPr="008C1CED" w:rsidRDefault="005F1CA7" w:rsidP="00E62FD6">
            <w:pPr>
              <w:pStyle w:val="ListParagraph"/>
              <w:numPr>
                <w:ilvl w:val="0"/>
                <w:numId w:val="5"/>
              </w:numPr>
              <w:jc w:val="both"/>
              <w:rPr>
                <w:rFonts w:ascii="Open Sans" w:hAnsi="Open Sans" w:cs="Open Sans"/>
                <w:color w:val="0B0B0B"/>
                <w:sz w:val="27"/>
                <w:szCs w:val="27"/>
                <w:shd w:val="clear" w:color="auto" w:fill="F6F6F6"/>
              </w:rPr>
            </w:pPr>
            <w:r w:rsidRPr="008C1CED">
              <w:rPr>
                <w:rFonts w:ascii="Open Sans" w:hAnsi="Open Sans" w:cs="Open Sans"/>
                <w:color w:val="0B0B0B"/>
                <w:sz w:val="27"/>
                <w:szCs w:val="27"/>
                <w:shd w:val="clear" w:color="auto" w:fill="F6F6F6"/>
              </w:rPr>
              <w:t>There are 10 Windows VM’s = Azure Virtual Machines (VMs). It  provides the ability to create and manages virtual machines in the cloud, provides replicate VM function, scale resources up or down as needed.</w:t>
            </w:r>
          </w:p>
          <w:p w14:paraId="47841E56" w14:textId="77777777" w:rsidR="005F1CA7" w:rsidRPr="005F1CA7" w:rsidRDefault="005F1CA7" w:rsidP="00E62FD6">
            <w:pPr>
              <w:jc w:val="both"/>
              <w:rPr>
                <w:rFonts w:ascii="Open Sans" w:hAnsi="Open Sans" w:cs="Open Sans"/>
                <w:color w:val="0B0B0B"/>
                <w:sz w:val="27"/>
                <w:szCs w:val="27"/>
                <w:shd w:val="clear" w:color="auto" w:fill="F6F6F6"/>
              </w:rPr>
            </w:pPr>
          </w:p>
          <w:p w14:paraId="328CA1CF" w14:textId="77777777" w:rsidR="005F1CA7" w:rsidRPr="008C1CED" w:rsidRDefault="005F1CA7" w:rsidP="00E62FD6">
            <w:pPr>
              <w:pStyle w:val="ListParagraph"/>
              <w:numPr>
                <w:ilvl w:val="0"/>
                <w:numId w:val="5"/>
              </w:numPr>
              <w:jc w:val="both"/>
              <w:rPr>
                <w:rFonts w:ascii="Open Sans" w:hAnsi="Open Sans" w:cs="Open Sans"/>
                <w:color w:val="0B0B0B"/>
                <w:sz w:val="27"/>
                <w:szCs w:val="27"/>
                <w:shd w:val="clear" w:color="auto" w:fill="F6F6F6"/>
              </w:rPr>
            </w:pPr>
            <w:r w:rsidRPr="008C1CED">
              <w:rPr>
                <w:rFonts w:ascii="Open Sans" w:hAnsi="Open Sans" w:cs="Open Sans"/>
                <w:color w:val="0B0B0B"/>
                <w:sz w:val="27"/>
                <w:szCs w:val="27"/>
                <w:shd w:val="clear" w:color="auto" w:fill="F6F6F6"/>
              </w:rPr>
              <w:t>There are 3 web apps servers = Azure App Service. Azure App Service: Azure App Service is a fully managed platform for building, deploying, and scaling web apps. It supports multiple programming languages and frameworks, making it suitable for hosting the front end of the company's web apps.</w:t>
            </w:r>
          </w:p>
          <w:p w14:paraId="58285080" w14:textId="77777777" w:rsidR="005F1CA7" w:rsidRPr="008C1CED" w:rsidRDefault="005F1CA7" w:rsidP="00E62FD6">
            <w:pPr>
              <w:jc w:val="both"/>
              <w:rPr>
                <w:rFonts w:ascii="Open Sans" w:hAnsi="Open Sans" w:cs="Open Sans"/>
                <w:color w:val="0B0B0B"/>
                <w:sz w:val="27"/>
                <w:szCs w:val="27"/>
                <w:shd w:val="clear" w:color="auto" w:fill="F6F6F6"/>
              </w:rPr>
            </w:pPr>
          </w:p>
          <w:p w14:paraId="1DA51139" w14:textId="77777777" w:rsidR="005F1CA7" w:rsidRPr="008C1CED" w:rsidRDefault="005F1CA7" w:rsidP="00E62FD6">
            <w:pPr>
              <w:pStyle w:val="ListParagraph"/>
              <w:numPr>
                <w:ilvl w:val="0"/>
                <w:numId w:val="5"/>
              </w:numPr>
              <w:jc w:val="both"/>
              <w:rPr>
                <w:rFonts w:ascii="Open Sans" w:hAnsi="Open Sans" w:cs="Open Sans"/>
                <w:color w:val="0B0B0B"/>
                <w:sz w:val="27"/>
                <w:szCs w:val="27"/>
                <w:shd w:val="clear" w:color="auto" w:fill="F6F6F6"/>
              </w:rPr>
            </w:pPr>
            <w:r w:rsidRPr="008C1CED">
              <w:rPr>
                <w:rFonts w:ascii="Open Sans" w:hAnsi="Open Sans" w:cs="Open Sans"/>
                <w:color w:val="0B0B0B"/>
                <w:sz w:val="27"/>
                <w:szCs w:val="27"/>
                <w:shd w:val="clear" w:color="auto" w:fill="F6F6F6"/>
              </w:rPr>
              <w:t>There are 3 database servers = Azure SQL Database.</w:t>
            </w:r>
            <w:r w:rsidR="008C1CED" w:rsidRPr="008C1CED">
              <w:rPr>
                <w:rFonts w:ascii="Open Sans" w:hAnsi="Open Sans" w:cs="Open Sans"/>
                <w:color w:val="0B0B0B"/>
                <w:sz w:val="27"/>
                <w:szCs w:val="27"/>
                <w:shd w:val="clear" w:color="auto" w:fill="F6F6F6"/>
              </w:rPr>
              <w:t xml:space="preserve"> Azure SQL Database is a managed relational database service that provides a highly available and scalable platform for hosting databases. It offers features like automatic backups, high availability, and built-in security. Migration DB is the useful function.</w:t>
            </w:r>
          </w:p>
          <w:p w14:paraId="60927F90" w14:textId="77777777" w:rsidR="008C1CED" w:rsidRPr="008C1CED" w:rsidRDefault="008C1CED" w:rsidP="00E62FD6">
            <w:pPr>
              <w:jc w:val="both"/>
              <w:rPr>
                <w:rFonts w:ascii="Open Sans" w:hAnsi="Open Sans" w:cs="Open Sans"/>
                <w:color w:val="0B0B0B"/>
                <w:sz w:val="27"/>
                <w:szCs w:val="27"/>
                <w:shd w:val="clear" w:color="auto" w:fill="F6F6F6"/>
              </w:rPr>
            </w:pPr>
          </w:p>
          <w:p w14:paraId="6F349891" w14:textId="77777777" w:rsidR="00D931BC" w:rsidRPr="00E62FD6" w:rsidRDefault="005F1CA7" w:rsidP="00E62FD6">
            <w:pPr>
              <w:pStyle w:val="ListParagraph"/>
              <w:numPr>
                <w:ilvl w:val="0"/>
                <w:numId w:val="5"/>
              </w:numPr>
              <w:jc w:val="both"/>
              <w:rPr>
                <w:rFonts w:ascii="Open Sans" w:hAnsi="Open Sans" w:cs="Open Sans"/>
                <w:color w:val="0B0B0B"/>
                <w:sz w:val="27"/>
                <w:szCs w:val="27"/>
                <w:shd w:val="clear" w:color="auto" w:fill="F6F6F6"/>
              </w:rPr>
            </w:pPr>
            <w:r w:rsidRPr="008C1CED">
              <w:rPr>
                <w:rFonts w:ascii="Open Sans" w:hAnsi="Open Sans" w:cs="Open Sans"/>
                <w:color w:val="0B0B0B"/>
                <w:sz w:val="27"/>
                <w:szCs w:val="27"/>
                <w:shd w:val="clear" w:color="auto" w:fill="F6F6F6"/>
              </w:rPr>
              <w:lastRenderedPageBreak/>
              <w:t>There is a storage = Azure Storage Account. It provides different storage options, such as Blob storage, File storage, and Queue storage, to store and retrieve data. </w:t>
            </w:r>
          </w:p>
        </w:tc>
      </w:tr>
      <w:tr w:rsidR="00D931BC" w14:paraId="2BB347BF" w14:textId="77777777">
        <w:trPr>
          <w:trHeight w:val="540"/>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299842BF"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 1</w:t>
            </w:r>
            <w:r>
              <w:rPr>
                <w:rFonts w:ascii="Calibri" w:eastAsia="Calibri" w:hAnsi="Calibri" w:cs="Calibri"/>
              </w:rPr>
              <w:br/>
            </w:r>
          </w:p>
          <w:p w14:paraId="51456D4E" w14:textId="77777777" w:rsidR="00D931BC" w:rsidRDefault="00000000">
            <w:pPr>
              <w:rPr>
                <w:rFonts w:ascii="Open Sans" w:eastAsia="Open Sans" w:hAnsi="Open Sans" w:cs="Open Sans"/>
                <w:color w:val="FFFFFF"/>
                <w:sz w:val="24"/>
                <w:szCs w:val="24"/>
              </w:rPr>
            </w:pPr>
            <w:r>
              <w:rPr>
                <w:rFonts w:ascii="Open Sans" w:eastAsia="Open Sans" w:hAnsi="Open Sans" w:cs="Open Sans"/>
                <w:color w:val="FFFFFF"/>
                <w:sz w:val="24"/>
                <w:szCs w:val="24"/>
              </w:rPr>
              <w:t xml:space="preserve">Submit the screenshot for each of the above configurations from Azure TCO. </w:t>
            </w:r>
          </w:p>
          <w:p w14:paraId="6F7F33F5" w14:textId="77777777" w:rsidR="00D931BC" w:rsidRDefault="00000000">
            <w:pPr>
              <w:rPr>
                <w:rFonts w:ascii="Open Sans" w:eastAsia="Open Sans" w:hAnsi="Open Sans" w:cs="Open Sans"/>
                <w:sz w:val="24"/>
                <w:szCs w:val="24"/>
              </w:rPr>
            </w:pPr>
            <w:r>
              <w:rPr>
                <w:rFonts w:ascii="Open Sans" w:eastAsia="Open Sans" w:hAnsi="Open Sans" w:cs="Open Sans"/>
                <w:color w:val="FFFFFF"/>
                <w:sz w:val="24"/>
                <w:szCs w:val="24"/>
                <w:u w:val="single"/>
              </w:rPr>
              <w:t>VM and Web Apps Server</w:t>
            </w:r>
            <w:r>
              <w:rPr>
                <w:rFonts w:ascii="Open Sans" w:eastAsia="Open Sans" w:hAnsi="Open Sans" w:cs="Open Sans"/>
                <w:color w:val="FFFFFF"/>
                <w:sz w:val="24"/>
                <w:szCs w:val="24"/>
              </w:rPr>
              <w:t xml:space="preserve"> screenshot should be submitted here.</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7DF92A0C" w14:textId="08FAF65A" w:rsidR="00A859E5" w:rsidRDefault="00FB3029" w:rsidP="00A859E5">
            <w:pPr>
              <w:rPr>
                <w:rFonts w:ascii="Open Sans" w:eastAsia="Open Sans" w:hAnsi="Open Sans" w:cs="Open Sans"/>
                <w:sz w:val="24"/>
                <w:szCs w:val="24"/>
              </w:rPr>
            </w:pPr>
            <w:r w:rsidRPr="00FB3029">
              <w:rPr>
                <w:rFonts w:ascii="Open Sans" w:eastAsia="Open Sans" w:hAnsi="Open Sans" w:cs="Open Sans"/>
                <w:sz w:val="24"/>
                <w:szCs w:val="24"/>
              </w:rPr>
              <w:drawing>
                <wp:inline distT="0" distB="0" distL="0" distR="0" wp14:anchorId="1EC98914" wp14:editId="349C8874">
                  <wp:extent cx="5010150" cy="2191385"/>
                  <wp:effectExtent l="0" t="0" r="0" b="0"/>
                  <wp:docPr id="187983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8702" name=""/>
                          <pic:cNvPicPr/>
                        </pic:nvPicPr>
                        <pic:blipFill>
                          <a:blip r:embed="rId9"/>
                          <a:stretch>
                            <a:fillRect/>
                          </a:stretch>
                        </pic:blipFill>
                        <pic:spPr>
                          <a:xfrm>
                            <a:off x="0" y="0"/>
                            <a:ext cx="5010150" cy="2191385"/>
                          </a:xfrm>
                          <a:prstGeom prst="rect">
                            <a:avLst/>
                          </a:prstGeom>
                        </pic:spPr>
                      </pic:pic>
                    </a:graphicData>
                  </a:graphic>
                </wp:inline>
              </w:drawing>
            </w:r>
          </w:p>
          <w:p w14:paraId="5ACF0BDD" w14:textId="77777777" w:rsidR="00A859E5" w:rsidRDefault="00A859E5" w:rsidP="00A859E5">
            <w:pPr>
              <w:rPr>
                <w:rFonts w:ascii="Open Sans" w:eastAsia="Open Sans" w:hAnsi="Open Sans" w:cs="Open Sans"/>
                <w:sz w:val="24"/>
                <w:szCs w:val="24"/>
              </w:rPr>
            </w:pPr>
          </w:p>
          <w:p w14:paraId="540700B7" w14:textId="77777777" w:rsidR="00A859E5" w:rsidRPr="00A859E5" w:rsidRDefault="00A859E5" w:rsidP="00A859E5">
            <w:pPr>
              <w:rPr>
                <w:rFonts w:ascii="Open Sans" w:eastAsia="Open Sans" w:hAnsi="Open Sans" w:cs="Open Sans"/>
                <w:sz w:val="24"/>
                <w:szCs w:val="24"/>
              </w:rPr>
            </w:pPr>
          </w:p>
        </w:tc>
      </w:tr>
      <w:tr w:rsidR="00D931BC" w14:paraId="1C9BC931" w14:textId="77777777">
        <w:trPr>
          <w:trHeight w:val="540"/>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17D42702"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Screenshot 2</w:t>
            </w:r>
            <w:r>
              <w:rPr>
                <w:rFonts w:ascii="Calibri" w:eastAsia="Calibri" w:hAnsi="Calibri" w:cs="Calibri"/>
              </w:rPr>
              <w:br/>
            </w:r>
          </w:p>
          <w:p w14:paraId="40E9292E" w14:textId="77777777" w:rsidR="00D931BC" w:rsidRDefault="00000000">
            <w:pPr>
              <w:rPr>
                <w:rFonts w:ascii="Open Sans" w:eastAsia="Open Sans" w:hAnsi="Open Sans" w:cs="Open Sans"/>
                <w:color w:val="FFFFFF"/>
                <w:sz w:val="24"/>
                <w:szCs w:val="24"/>
              </w:rPr>
            </w:pPr>
            <w:r>
              <w:rPr>
                <w:rFonts w:ascii="Open Sans" w:eastAsia="Open Sans" w:hAnsi="Open Sans" w:cs="Open Sans"/>
                <w:color w:val="FFFFFF"/>
                <w:sz w:val="24"/>
                <w:szCs w:val="24"/>
              </w:rPr>
              <w:t xml:space="preserve">Submit the screenshot for each of the above configurations from Azure TCO. </w:t>
            </w:r>
          </w:p>
          <w:p w14:paraId="4BDD9F0E" w14:textId="77777777" w:rsidR="00D931BC" w:rsidRDefault="00000000">
            <w:pPr>
              <w:rPr>
                <w:rFonts w:ascii="Open Sans" w:eastAsia="Open Sans" w:hAnsi="Open Sans" w:cs="Open Sans"/>
                <w:sz w:val="24"/>
                <w:szCs w:val="24"/>
              </w:rPr>
            </w:pPr>
            <w:r>
              <w:rPr>
                <w:rFonts w:ascii="Open Sans" w:eastAsia="Open Sans" w:hAnsi="Open Sans" w:cs="Open Sans"/>
                <w:color w:val="FFFFFF"/>
                <w:sz w:val="24"/>
                <w:szCs w:val="24"/>
                <w:u w:val="single"/>
              </w:rPr>
              <w:t>Database</w:t>
            </w:r>
            <w:r>
              <w:rPr>
                <w:rFonts w:ascii="Open Sans" w:eastAsia="Open Sans" w:hAnsi="Open Sans" w:cs="Open Sans"/>
                <w:color w:val="FFFFFF"/>
                <w:sz w:val="24"/>
                <w:szCs w:val="24"/>
              </w:rPr>
              <w:t xml:space="preserve"> screenshot should be submitted here.</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102BB1A8" w14:textId="77777777" w:rsidR="00D931BC" w:rsidRDefault="009E5965">
            <w:pPr>
              <w:rPr>
                <w:rFonts w:ascii="Open Sans" w:eastAsia="Open Sans" w:hAnsi="Open Sans" w:cs="Open Sans"/>
                <w:sz w:val="24"/>
                <w:szCs w:val="24"/>
              </w:rPr>
            </w:pPr>
            <w:r w:rsidRPr="009E5965">
              <w:rPr>
                <w:rFonts w:ascii="Open Sans" w:eastAsia="Open Sans" w:hAnsi="Open Sans" w:cs="Open Sans"/>
                <w:noProof/>
                <w:sz w:val="24"/>
                <w:szCs w:val="24"/>
              </w:rPr>
              <w:drawing>
                <wp:inline distT="0" distB="0" distL="0" distR="0" wp14:anchorId="1B91AE44" wp14:editId="3ED729FD">
                  <wp:extent cx="5010150" cy="1932940"/>
                  <wp:effectExtent l="0" t="0" r="0" b="0"/>
                  <wp:docPr id="213189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99092" name=""/>
                          <pic:cNvPicPr/>
                        </pic:nvPicPr>
                        <pic:blipFill>
                          <a:blip r:embed="rId10"/>
                          <a:stretch>
                            <a:fillRect/>
                          </a:stretch>
                        </pic:blipFill>
                        <pic:spPr>
                          <a:xfrm>
                            <a:off x="0" y="0"/>
                            <a:ext cx="5010150" cy="1932940"/>
                          </a:xfrm>
                          <a:prstGeom prst="rect">
                            <a:avLst/>
                          </a:prstGeom>
                        </pic:spPr>
                      </pic:pic>
                    </a:graphicData>
                  </a:graphic>
                </wp:inline>
              </w:drawing>
            </w:r>
          </w:p>
          <w:p w14:paraId="774B3E23" w14:textId="77777777" w:rsidR="00D931BC" w:rsidRDefault="00A859E5">
            <w:pPr>
              <w:rPr>
                <w:rFonts w:ascii="Open Sans" w:eastAsia="Open Sans" w:hAnsi="Open Sans" w:cs="Open Sans"/>
                <w:sz w:val="24"/>
                <w:szCs w:val="24"/>
              </w:rPr>
            </w:pPr>
            <w:r w:rsidRPr="00A859E5">
              <w:rPr>
                <w:rFonts w:ascii="Open Sans" w:eastAsia="Open Sans" w:hAnsi="Open Sans" w:cs="Open Sans"/>
                <w:sz w:val="24"/>
                <w:szCs w:val="24"/>
              </w:rPr>
              <w:t xml:space="preserve"> </w:t>
            </w:r>
          </w:p>
        </w:tc>
      </w:tr>
      <w:tr w:rsidR="00D931BC" w14:paraId="00BDFC01" w14:textId="77777777">
        <w:trPr>
          <w:trHeight w:val="540"/>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1F8215AC"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Screenshot 3</w:t>
            </w:r>
            <w:r>
              <w:rPr>
                <w:rFonts w:ascii="Calibri" w:eastAsia="Calibri" w:hAnsi="Calibri" w:cs="Calibri"/>
              </w:rPr>
              <w:br/>
            </w:r>
          </w:p>
          <w:p w14:paraId="5C863C27" w14:textId="77777777" w:rsidR="00D931BC" w:rsidRDefault="00000000">
            <w:pPr>
              <w:rPr>
                <w:rFonts w:ascii="Open Sans" w:eastAsia="Open Sans" w:hAnsi="Open Sans" w:cs="Open Sans"/>
                <w:color w:val="FFFFFF"/>
                <w:sz w:val="24"/>
                <w:szCs w:val="24"/>
              </w:rPr>
            </w:pPr>
            <w:r>
              <w:rPr>
                <w:rFonts w:ascii="Open Sans" w:eastAsia="Open Sans" w:hAnsi="Open Sans" w:cs="Open Sans"/>
                <w:color w:val="FFFFFF"/>
                <w:sz w:val="24"/>
                <w:szCs w:val="24"/>
              </w:rPr>
              <w:t xml:space="preserve">Submit the screenshot for each of the above configurations from Azure TCO. </w:t>
            </w:r>
          </w:p>
          <w:p w14:paraId="24BE87C0" w14:textId="77777777" w:rsidR="00D931BC" w:rsidRDefault="00000000">
            <w:pPr>
              <w:rPr>
                <w:rFonts w:ascii="Open Sans" w:eastAsia="Open Sans" w:hAnsi="Open Sans" w:cs="Open Sans"/>
                <w:color w:val="FFFFFF"/>
                <w:sz w:val="24"/>
                <w:szCs w:val="24"/>
              </w:rPr>
            </w:pPr>
            <w:r>
              <w:rPr>
                <w:rFonts w:ascii="Open Sans" w:eastAsia="Open Sans" w:hAnsi="Open Sans" w:cs="Open Sans"/>
                <w:color w:val="FFFFFF"/>
                <w:sz w:val="24"/>
                <w:szCs w:val="24"/>
                <w:u w:val="single"/>
              </w:rPr>
              <w:t>Storage configuration</w:t>
            </w:r>
            <w:r>
              <w:rPr>
                <w:rFonts w:ascii="Open Sans" w:eastAsia="Open Sans" w:hAnsi="Open Sans" w:cs="Open Sans"/>
                <w:color w:val="FFFFFF"/>
                <w:sz w:val="24"/>
                <w:szCs w:val="24"/>
              </w:rPr>
              <w:t xml:space="preserve"> </w:t>
            </w:r>
            <w:r>
              <w:rPr>
                <w:rFonts w:ascii="Open Sans" w:eastAsia="Open Sans" w:hAnsi="Open Sans" w:cs="Open Sans"/>
                <w:color w:val="FFFFFF"/>
                <w:sz w:val="24"/>
                <w:szCs w:val="24"/>
              </w:rPr>
              <w:lastRenderedPageBreak/>
              <w:t>screenshot should be submitted here.</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3C6A9396" w14:textId="77777777" w:rsidR="00D931BC" w:rsidRDefault="00D931BC">
            <w:pPr>
              <w:rPr>
                <w:rFonts w:ascii="Open Sans" w:eastAsia="Open Sans" w:hAnsi="Open Sans" w:cs="Open Sans"/>
                <w:sz w:val="24"/>
                <w:szCs w:val="24"/>
              </w:rPr>
            </w:pPr>
          </w:p>
          <w:p w14:paraId="5FACBC3B" w14:textId="77777777" w:rsidR="00741476" w:rsidRDefault="009E5965">
            <w:pPr>
              <w:rPr>
                <w:rFonts w:ascii="Open Sans" w:eastAsia="Open Sans" w:hAnsi="Open Sans" w:cs="Open Sans"/>
                <w:sz w:val="24"/>
                <w:szCs w:val="24"/>
              </w:rPr>
            </w:pPr>
            <w:r w:rsidRPr="009E5965">
              <w:rPr>
                <w:rFonts w:ascii="Open Sans" w:eastAsia="Open Sans" w:hAnsi="Open Sans" w:cs="Open Sans"/>
                <w:noProof/>
                <w:sz w:val="24"/>
                <w:szCs w:val="24"/>
              </w:rPr>
              <w:drawing>
                <wp:inline distT="0" distB="0" distL="0" distR="0" wp14:anchorId="5F72AD18" wp14:editId="4D6757EC">
                  <wp:extent cx="5010150" cy="1256030"/>
                  <wp:effectExtent l="0" t="0" r="0" b="1270"/>
                  <wp:docPr id="90205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57988" name=""/>
                          <pic:cNvPicPr/>
                        </pic:nvPicPr>
                        <pic:blipFill>
                          <a:blip r:embed="rId11"/>
                          <a:stretch>
                            <a:fillRect/>
                          </a:stretch>
                        </pic:blipFill>
                        <pic:spPr>
                          <a:xfrm>
                            <a:off x="0" y="0"/>
                            <a:ext cx="5010150" cy="1256030"/>
                          </a:xfrm>
                          <a:prstGeom prst="rect">
                            <a:avLst/>
                          </a:prstGeom>
                        </pic:spPr>
                      </pic:pic>
                    </a:graphicData>
                  </a:graphic>
                </wp:inline>
              </w:drawing>
            </w:r>
          </w:p>
        </w:tc>
      </w:tr>
      <w:tr w:rsidR="00D931BC" w14:paraId="4F40E39E" w14:textId="77777777">
        <w:trPr>
          <w:trHeight w:val="540"/>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13795A4E"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Screenshot 4</w:t>
            </w:r>
            <w:r>
              <w:rPr>
                <w:rFonts w:ascii="Calibri" w:eastAsia="Calibri" w:hAnsi="Calibri" w:cs="Calibri"/>
              </w:rPr>
              <w:br/>
            </w:r>
          </w:p>
          <w:p w14:paraId="318A0EB2" w14:textId="77777777" w:rsidR="00D931BC" w:rsidRDefault="00000000">
            <w:pPr>
              <w:rPr>
                <w:rFonts w:ascii="Open Sans" w:eastAsia="Open Sans" w:hAnsi="Open Sans" w:cs="Open Sans"/>
                <w:color w:val="FFFFFF"/>
                <w:sz w:val="24"/>
                <w:szCs w:val="24"/>
              </w:rPr>
            </w:pPr>
            <w:r>
              <w:rPr>
                <w:rFonts w:ascii="Open Sans" w:eastAsia="Open Sans" w:hAnsi="Open Sans" w:cs="Open Sans"/>
                <w:color w:val="FFFFFF"/>
                <w:sz w:val="24"/>
                <w:szCs w:val="24"/>
              </w:rPr>
              <w:t xml:space="preserve">Submit the screenshot for each of the above configurations from Azure TCO. </w:t>
            </w:r>
          </w:p>
          <w:p w14:paraId="18629606" w14:textId="77777777" w:rsidR="00D931BC" w:rsidRDefault="00000000">
            <w:pPr>
              <w:rPr>
                <w:rFonts w:ascii="Open Sans" w:eastAsia="Open Sans" w:hAnsi="Open Sans" w:cs="Open Sans"/>
                <w:b/>
                <w:color w:val="FFFFFF"/>
                <w:sz w:val="24"/>
                <w:szCs w:val="24"/>
              </w:rPr>
            </w:pPr>
            <w:r>
              <w:rPr>
                <w:rFonts w:ascii="Open Sans" w:eastAsia="Open Sans" w:hAnsi="Open Sans" w:cs="Open Sans"/>
                <w:color w:val="FFFFFF"/>
                <w:sz w:val="24"/>
                <w:szCs w:val="24"/>
                <w:u w:val="single"/>
              </w:rPr>
              <w:t>Networking configuration</w:t>
            </w:r>
            <w:r>
              <w:rPr>
                <w:rFonts w:ascii="Open Sans" w:eastAsia="Open Sans" w:hAnsi="Open Sans" w:cs="Open Sans"/>
                <w:color w:val="FFFFFF"/>
                <w:sz w:val="24"/>
                <w:szCs w:val="24"/>
              </w:rPr>
              <w:t xml:space="preserve"> screenshot should be submitted here.</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19222DB9" w14:textId="77777777" w:rsidR="00D931BC" w:rsidRDefault="009E5965">
            <w:pPr>
              <w:rPr>
                <w:rFonts w:ascii="Open Sans" w:eastAsia="Open Sans" w:hAnsi="Open Sans" w:cs="Open Sans"/>
              </w:rPr>
            </w:pPr>
            <w:r w:rsidRPr="009E5965">
              <w:rPr>
                <w:rFonts w:ascii="Open Sans" w:eastAsia="Open Sans" w:hAnsi="Open Sans" w:cs="Open Sans"/>
                <w:noProof/>
              </w:rPr>
              <w:drawing>
                <wp:inline distT="0" distB="0" distL="0" distR="0" wp14:anchorId="10A4C949" wp14:editId="1CCAB31D">
                  <wp:extent cx="5010150" cy="1649095"/>
                  <wp:effectExtent l="0" t="0" r="0" b="8255"/>
                  <wp:docPr id="156651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6617" name=""/>
                          <pic:cNvPicPr/>
                        </pic:nvPicPr>
                        <pic:blipFill>
                          <a:blip r:embed="rId12"/>
                          <a:stretch>
                            <a:fillRect/>
                          </a:stretch>
                        </pic:blipFill>
                        <pic:spPr>
                          <a:xfrm>
                            <a:off x="0" y="0"/>
                            <a:ext cx="5010150" cy="1649095"/>
                          </a:xfrm>
                          <a:prstGeom prst="rect">
                            <a:avLst/>
                          </a:prstGeom>
                        </pic:spPr>
                      </pic:pic>
                    </a:graphicData>
                  </a:graphic>
                </wp:inline>
              </w:drawing>
            </w:r>
          </w:p>
        </w:tc>
      </w:tr>
      <w:tr w:rsidR="00D931BC" w14:paraId="74877EF5" w14:textId="77777777">
        <w:trPr>
          <w:trHeight w:val="540"/>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0768F896"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Screenshot 5</w:t>
            </w:r>
            <w:r>
              <w:rPr>
                <w:rFonts w:ascii="Calibri" w:eastAsia="Calibri" w:hAnsi="Calibri" w:cs="Calibri"/>
              </w:rPr>
              <w:br/>
            </w:r>
          </w:p>
          <w:p w14:paraId="6115358F" w14:textId="77777777" w:rsidR="00D931BC" w:rsidRDefault="00000000">
            <w:pPr>
              <w:rPr>
                <w:rFonts w:ascii="Open Sans" w:eastAsia="Open Sans" w:hAnsi="Open Sans" w:cs="Open Sans"/>
                <w:b/>
                <w:color w:val="FFFFFF"/>
                <w:sz w:val="24"/>
                <w:szCs w:val="24"/>
              </w:rPr>
            </w:pPr>
            <w:r>
              <w:rPr>
                <w:rFonts w:ascii="Open Sans" w:eastAsia="Open Sans" w:hAnsi="Open Sans" w:cs="Open Sans"/>
                <w:color w:val="FFFFFF"/>
                <w:sz w:val="24"/>
                <w:szCs w:val="24"/>
              </w:rPr>
              <w:t>Once the TCO Report is generated, submit a screenshot of the price comparison graph (line graph) here.</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05B48918" w14:textId="77777777" w:rsidR="00D931BC" w:rsidRDefault="00D931BC">
            <w:pPr>
              <w:rPr>
                <w:rFonts w:ascii="Open Sans" w:eastAsia="Open Sans" w:hAnsi="Open Sans" w:cs="Open Sans"/>
                <w:sz w:val="24"/>
                <w:szCs w:val="24"/>
              </w:rPr>
            </w:pPr>
          </w:p>
          <w:p w14:paraId="79FBFE89" w14:textId="23D1CC4C" w:rsidR="00D931BC" w:rsidRDefault="00BE6DF6">
            <w:pPr>
              <w:jc w:val="center"/>
              <w:rPr>
                <w:rFonts w:ascii="Open Sans" w:eastAsia="Open Sans" w:hAnsi="Open Sans" w:cs="Open Sans"/>
              </w:rPr>
            </w:pPr>
            <w:r w:rsidRPr="00BE6DF6">
              <w:rPr>
                <w:rFonts w:ascii="Open Sans" w:eastAsia="Open Sans" w:hAnsi="Open Sans" w:cs="Open Sans"/>
              </w:rPr>
              <w:drawing>
                <wp:inline distT="0" distB="0" distL="0" distR="0" wp14:anchorId="429739C1" wp14:editId="3E8F7928">
                  <wp:extent cx="5010150" cy="3037205"/>
                  <wp:effectExtent l="0" t="0" r="0" b="0"/>
                  <wp:docPr id="73922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29781" name=""/>
                          <pic:cNvPicPr/>
                        </pic:nvPicPr>
                        <pic:blipFill>
                          <a:blip r:embed="rId13"/>
                          <a:stretch>
                            <a:fillRect/>
                          </a:stretch>
                        </pic:blipFill>
                        <pic:spPr>
                          <a:xfrm>
                            <a:off x="0" y="0"/>
                            <a:ext cx="5010150" cy="3037205"/>
                          </a:xfrm>
                          <a:prstGeom prst="rect">
                            <a:avLst/>
                          </a:prstGeom>
                        </pic:spPr>
                      </pic:pic>
                    </a:graphicData>
                  </a:graphic>
                </wp:inline>
              </w:drawing>
            </w:r>
          </w:p>
          <w:p w14:paraId="5360BD0A" w14:textId="77777777" w:rsidR="00D931BC" w:rsidRDefault="00D931BC">
            <w:pPr>
              <w:jc w:val="center"/>
              <w:rPr>
                <w:rFonts w:ascii="Open Sans" w:eastAsia="Open Sans" w:hAnsi="Open Sans" w:cs="Open Sans"/>
              </w:rPr>
            </w:pPr>
          </w:p>
          <w:p w14:paraId="4140F86F" w14:textId="77777777" w:rsidR="00D931BC" w:rsidRDefault="00D931BC">
            <w:pPr>
              <w:rPr>
                <w:rFonts w:ascii="Open Sans" w:eastAsia="Open Sans" w:hAnsi="Open Sans" w:cs="Open Sans"/>
              </w:rPr>
            </w:pPr>
          </w:p>
        </w:tc>
      </w:tr>
      <w:tr w:rsidR="00D931BC" w14:paraId="32E1D44D" w14:textId="77777777">
        <w:trPr>
          <w:trHeight w:val="540"/>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0D1E6588"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 6</w:t>
            </w:r>
            <w:r>
              <w:rPr>
                <w:rFonts w:ascii="Calibri" w:eastAsia="Calibri" w:hAnsi="Calibri" w:cs="Calibri"/>
              </w:rPr>
              <w:br/>
            </w:r>
          </w:p>
          <w:p w14:paraId="6229D4DE" w14:textId="77777777" w:rsidR="00D931BC" w:rsidRDefault="00000000">
            <w:pPr>
              <w:rPr>
                <w:rFonts w:ascii="Open Sans" w:eastAsia="Open Sans" w:hAnsi="Open Sans" w:cs="Open Sans"/>
                <w:b/>
                <w:color w:val="FFFFFF"/>
                <w:sz w:val="24"/>
                <w:szCs w:val="24"/>
              </w:rPr>
            </w:pPr>
            <w:r>
              <w:rPr>
                <w:rFonts w:ascii="Open Sans" w:eastAsia="Open Sans" w:hAnsi="Open Sans" w:cs="Open Sans"/>
                <w:color w:val="FFFFFF"/>
                <w:sz w:val="24"/>
                <w:szCs w:val="24"/>
              </w:rPr>
              <w:t>Once the TCO Report is generated, submit a screenshot of the price comparison graph (pie chart) here.</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79D826E8" w14:textId="04C90FB5" w:rsidR="00D931BC" w:rsidRDefault="00507E97">
            <w:pPr>
              <w:rPr>
                <w:rFonts w:ascii="Open Sans" w:eastAsia="Open Sans" w:hAnsi="Open Sans" w:cs="Open Sans"/>
              </w:rPr>
            </w:pPr>
            <w:r w:rsidRPr="00507E97">
              <w:rPr>
                <w:rFonts w:ascii="Open Sans" w:eastAsia="Open Sans" w:hAnsi="Open Sans" w:cs="Open Sans"/>
              </w:rPr>
              <w:drawing>
                <wp:inline distT="0" distB="0" distL="0" distR="0" wp14:anchorId="306C4CD3" wp14:editId="45CC0BBA">
                  <wp:extent cx="5010150" cy="2590165"/>
                  <wp:effectExtent l="0" t="0" r="0" b="635"/>
                  <wp:docPr id="167487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75692" name=""/>
                          <pic:cNvPicPr/>
                        </pic:nvPicPr>
                        <pic:blipFill>
                          <a:blip r:embed="rId14"/>
                          <a:stretch>
                            <a:fillRect/>
                          </a:stretch>
                        </pic:blipFill>
                        <pic:spPr>
                          <a:xfrm>
                            <a:off x="0" y="0"/>
                            <a:ext cx="5010150" cy="2590165"/>
                          </a:xfrm>
                          <a:prstGeom prst="rect">
                            <a:avLst/>
                          </a:prstGeom>
                        </pic:spPr>
                      </pic:pic>
                    </a:graphicData>
                  </a:graphic>
                </wp:inline>
              </w:drawing>
            </w:r>
          </w:p>
          <w:p w14:paraId="74597F73" w14:textId="77777777" w:rsidR="00D931BC" w:rsidRDefault="00D931BC">
            <w:pPr>
              <w:rPr>
                <w:rFonts w:ascii="Open Sans" w:eastAsia="Open Sans" w:hAnsi="Open Sans" w:cs="Open Sans"/>
                <w:sz w:val="24"/>
                <w:szCs w:val="24"/>
              </w:rPr>
            </w:pPr>
          </w:p>
          <w:p w14:paraId="287B51A5" w14:textId="77777777" w:rsidR="00D931BC" w:rsidRDefault="00D931BC">
            <w:pPr>
              <w:rPr>
                <w:rFonts w:ascii="Open Sans" w:eastAsia="Open Sans" w:hAnsi="Open Sans" w:cs="Open Sans"/>
                <w:b/>
              </w:rPr>
            </w:pPr>
          </w:p>
          <w:p w14:paraId="1DF7EBF4" w14:textId="77777777" w:rsidR="00D931BC" w:rsidRDefault="00D931BC">
            <w:pPr>
              <w:rPr>
                <w:rFonts w:ascii="Open Sans" w:eastAsia="Open Sans" w:hAnsi="Open Sans" w:cs="Open Sans"/>
              </w:rPr>
            </w:pPr>
          </w:p>
          <w:p w14:paraId="4B23AE48" w14:textId="77777777" w:rsidR="00D931BC" w:rsidRDefault="00D931BC">
            <w:pPr>
              <w:rPr>
                <w:rFonts w:ascii="Open Sans" w:eastAsia="Open Sans" w:hAnsi="Open Sans" w:cs="Open Sans"/>
              </w:rPr>
            </w:pPr>
          </w:p>
        </w:tc>
      </w:tr>
      <w:tr w:rsidR="00D931BC" w14:paraId="40802D44" w14:textId="77777777">
        <w:trPr>
          <w:trHeight w:val="540"/>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1C9A6724"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Screenshot 7</w:t>
            </w:r>
            <w:r>
              <w:rPr>
                <w:rFonts w:ascii="Calibri" w:eastAsia="Calibri" w:hAnsi="Calibri" w:cs="Calibri"/>
              </w:rPr>
              <w:br/>
            </w:r>
          </w:p>
          <w:p w14:paraId="6A738965" w14:textId="77777777" w:rsidR="00D931BC" w:rsidRDefault="00000000">
            <w:pPr>
              <w:rPr>
                <w:rFonts w:ascii="Open Sans" w:eastAsia="Open Sans" w:hAnsi="Open Sans" w:cs="Open Sans"/>
                <w:b/>
                <w:color w:val="FFFFFF"/>
                <w:sz w:val="24"/>
                <w:szCs w:val="24"/>
              </w:rPr>
            </w:pPr>
            <w:r>
              <w:rPr>
                <w:rFonts w:ascii="Open Sans" w:eastAsia="Open Sans" w:hAnsi="Open Sans" w:cs="Open Sans"/>
                <w:color w:val="FFFFFF"/>
                <w:sz w:val="24"/>
                <w:szCs w:val="24"/>
              </w:rPr>
              <w:t>Once the TCO Report is generated, submit a screenshot of the price comparison chart (tabular format) here.</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6D6AE62B" w14:textId="77777777" w:rsidR="00D931BC" w:rsidRDefault="00D931BC">
            <w:pPr>
              <w:rPr>
                <w:rFonts w:ascii="Open Sans" w:eastAsia="Open Sans" w:hAnsi="Open Sans" w:cs="Open Sans"/>
                <w:sz w:val="24"/>
                <w:szCs w:val="24"/>
              </w:rPr>
            </w:pPr>
          </w:p>
          <w:p w14:paraId="390CF0D7" w14:textId="66A66150" w:rsidR="00D931BC" w:rsidRDefault="00507E97">
            <w:pPr>
              <w:rPr>
                <w:rFonts w:ascii="Open Sans" w:eastAsia="Open Sans" w:hAnsi="Open Sans" w:cs="Open Sans"/>
              </w:rPr>
            </w:pPr>
            <w:r w:rsidRPr="00507E97">
              <w:rPr>
                <w:rFonts w:ascii="Open Sans" w:eastAsia="Open Sans" w:hAnsi="Open Sans" w:cs="Open Sans"/>
              </w:rPr>
              <w:drawing>
                <wp:inline distT="0" distB="0" distL="0" distR="0" wp14:anchorId="17F0249D" wp14:editId="72B959BF">
                  <wp:extent cx="5010150" cy="1741805"/>
                  <wp:effectExtent l="0" t="0" r="0" b="0"/>
                  <wp:docPr id="198006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64062" name=""/>
                          <pic:cNvPicPr/>
                        </pic:nvPicPr>
                        <pic:blipFill>
                          <a:blip r:embed="rId15"/>
                          <a:stretch>
                            <a:fillRect/>
                          </a:stretch>
                        </pic:blipFill>
                        <pic:spPr>
                          <a:xfrm>
                            <a:off x="0" y="0"/>
                            <a:ext cx="5010150" cy="1741805"/>
                          </a:xfrm>
                          <a:prstGeom prst="rect">
                            <a:avLst/>
                          </a:prstGeom>
                        </pic:spPr>
                      </pic:pic>
                    </a:graphicData>
                  </a:graphic>
                </wp:inline>
              </w:drawing>
            </w:r>
          </w:p>
        </w:tc>
      </w:tr>
      <w:tr w:rsidR="00D931BC" w14:paraId="3B016FED" w14:textId="77777777">
        <w:trPr>
          <w:trHeight w:val="540"/>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10555648"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Explanation 1</w:t>
            </w:r>
            <w:r>
              <w:rPr>
                <w:rFonts w:ascii="Calibri" w:eastAsia="Calibri" w:hAnsi="Calibri" w:cs="Calibri"/>
              </w:rPr>
              <w:br/>
            </w:r>
          </w:p>
          <w:p w14:paraId="34DBD40F" w14:textId="77777777" w:rsidR="00D931BC" w:rsidRDefault="00000000">
            <w:pPr>
              <w:rPr>
                <w:rFonts w:ascii="Open Sans" w:eastAsia="Open Sans" w:hAnsi="Open Sans" w:cs="Open Sans"/>
                <w:b/>
                <w:color w:val="FFFFFF"/>
                <w:sz w:val="24"/>
                <w:szCs w:val="24"/>
              </w:rPr>
            </w:pPr>
            <w:r>
              <w:rPr>
                <w:rFonts w:ascii="Open Sans" w:eastAsia="Open Sans" w:hAnsi="Open Sans" w:cs="Open Sans"/>
                <w:color w:val="FFFFFF"/>
                <w:sz w:val="24"/>
                <w:szCs w:val="24"/>
              </w:rPr>
              <w:t>Explain the breakdown of the costs and show your understanding of how on-prem costs versus Azure compare</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70631D5C" w14:textId="77777777" w:rsidR="00D931BC" w:rsidRDefault="00D931BC">
            <w:pPr>
              <w:rPr>
                <w:rFonts w:ascii="Open Sans" w:eastAsia="Open Sans" w:hAnsi="Open Sans" w:cs="Open Sans"/>
              </w:rPr>
            </w:pPr>
          </w:p>
          <w:p w14:paraId="256A516D" w14:textId="77777777" w:rsidR="009B0548" w:rsidRPr="009B0548" w:rsidRDefault="009B0548" w:rsidP="009B0548">
            <w:pPr>
              <w:rPr>
                <w:rFonts w:ascii="Open Sans" w:eastAsia="Open Sans" w:hAnsi="Open Sans" w:cs="Open Sans"/>
                <w:color w:val="2E3D49"/>
                <w:sz w:val="24"/>
                <w:szCs w:val="24"/>
              </w:rPr>
            </w:pPr>
            <w:r w:rsidRPr="009B0548">
              <w:rPr>
                <w:rFonts w:ascii="Open Sans" w:eastAsia="Open Sans" w:hAnsi="Open Sans" w:cs="Open Sans"/>
                <w:color w:val="2E3D49"/>
                <w:sz w:val="24"/>
                <w:szCs w:val="24"/>
              </w:rPr>
              <w:t>Hardware Costs: On-premises infrastructure requires upfront investment in purchasing servers, networking equipment, storage devices, and other hardware components. These costs can be significant and contribute to the overall on-premises expenses. In Azure, hardware costs are included in the pricing model, and you only pay for the resources you use, eliminating the need for upfront hardware investments.</w:t>
            </w:r>
          </w:p>
          <w:p w14:paraId="7AC297F0" w14:textId="77777777" w:rsidR="009B0548" w:rsidRPr="009B0548" w:rsidRDefault="009B0548" w:rsidP="009B0548">
            <w:pPr>
              <w:rPr>
                <w:rFonts w:ascii="Open Sans" w:eastAsia="Open Sans" w:hAnsi="Open Sans" w:cs="Open Sans"/>
                <w:color w:val="2E3D49"/>
                <w:sz w:val="24"/>
                <w:szCs w:val="24"/>
              </w:rPr>
            </w:pPr>
          </w:p>
          <w:p w14:paraId="164BCE1F" w14:textId="77777777" w:rsidR="009B0548" w:rsidRPr="009B0548" w:rsidRDefault="009B0548" w:rsidP="009B0548">
            <w:pPr>
              <w:rPr>
                <w:rFonts w:ascii="Open Sans" w:eastAsia="Open Sans" w:hAnsi="Open Sans" w:cs="Open Sans"/>
                <w:color w:val="2E3D49"/>
                <w:sz w:val="24"/>
                <w:szCs w:val="24"/>
              </w:rPr>
            </w:pPr>
            <w:r w:rsidRPr="009B0548">
              <w:rPr>
                <w:rFonts w:ascii="Open Sans" w:eastAsia="Open Sans" w:hAnsi="Open Sans" w:cs="Open Sans"/>
                <w:color w:val="2E3D49"/>
                <w:sz w:val="24"/>
                <w:szCs w:val="24"/>
              </w:rPr>
              <w:t xml:space="preserve">Software Costs: On-premises infrastructure often requires purchasing licenses for operating systems, databases, middleware, and other </w:t>
            </w:r>
            <w:r w:rsidRPr="009B0548">
              <w:rPr>
                <w:rFonts w:ascii="Open Sans" w:eastAsia="Open Sans" w:hAnsi="Open Sans" w:cs="Open Sans"/>
                <w:color w:val="2E3D49"/>
                <w:sz w:val="24"/>
                <w:szCs w:val="24"/>
              </w:rPr>
              <w:lastRenderedPageBreak/>
              <w:t>software components. These costs can add up, especially for large-scale deployments. In Azure, the cost of software licenses is included in the pricing, reducing the need for separate software purchases.</w:t>
            </w:r>
          </w:p>
          <w:p w14:paraId="752F3F85" w14:textId="77777777" w:rsidR="009B0548" w:rsidRPr="009B0548" w:rsidRDefault="009B0548" w:rsidP="009B0548">
            <w:pPr>
              <w:rPr>
                <w:rFonts w:ascii="Open Sans" w:eastAsia="Open Sans" w:hAnsi="Open Sans" w:cs="Open Sans"/>
                <w:color w:val="2E3D49"/>
                <w:sz w:val="24"/>
                <w:szCs w:val="24"/>
              </w:rPr>
            </w:pPr>
          </w:p>
          <w:p w14:paraId="30A4BD5D" w14:textId="77777777" w:rsidR="00D931BC" w:rsidRDefault="009B0548" w:rsidP="009B0548">
            <w:pPr>
              <w:rPr>
                <w:rFonts w:ascii="Open Sans" w:eastAsia="Open Sans" w:hAnsi="Open Sans" w:cs="Open Sans"/>
                <w:color w:val="2E3D49"/>
                <w:sz w:val="24"/>
                <w:szCs w:val="24"/>
              </w:rPr>
            </w:pPr>
            <w:r w:rsidRPr="009B0548">
              <w:rPr>
                <w:rFonts w:ascii="Open Sans" w:eastAsia="Open Sans" w:hAnsi="Open Sans" w:cs="Open Sans"/>
                <w:color w:val="2E3D49"/>
                <w:sz w:val="24"/>
                <w:szCs w:val="24"/>
              </w:rPr>
              <w:t>Maintenance Costs: On-premises infrastructure requires ongoing maintenance, including hardware repairs, software updates, security patches, and system administration. These maintenance activities can be time-consuming and require dedicated IT staff. In Azure, Microsoft takes care of the infrastructure maintenance, reducing the maintenance burden on your organization.</w:t>
            </w:r>
          </w:p>
        </w:tc>
      </w:tr>
    </w:tbl>
    <w:p w14:paraId="412FBA74" w14:textId="77777777" w:rsidR="00D931BC" w:rsidRDefault="00D931BC">
      <w:pPr>
        <w:spacing w:line="240" w:lineRule="auto"/>
        <w:rPr>
          <w:rFonts w:ascii="Open Sans" w:eastAsia="Open Sans" w:hAnsi="Open Sans" w:cs="Open Sans"/>
          <w:sz w:val="24"/>
          <w:szCs w:val="24"/>
        </w:rPr>
      </w:pPr>
    </w:p>
    <w:p w14:paraId="5F10C86F" w14:textId="77777777" w:rsidR="00D931BC" w:rsidRDefault="00000000">
      <w:pPr>
        <w:pStyle w:val="Heading1"/>
        <w:keepNext w:val="0"/>
        <w:keepLines w:val="0"/>
        <w:spacing w:before="0" w:after="160" w:line="240" w:lineRule="auto"/>
        <w:rPr>
          <w:rFonts w:ascii="Open Sans" w:eastAsia="Open Sans" w:hAnsi="Open Sans" w:cs="Open Sans"/>
          <w:b/>
          <w:sz w:val="36"/>
          <w:szCs w:val="36"/>
        </w:rPr>
      </w:pPr>
      <w:bookmarkStart w:id="3" w:name="_heading=h.3znysh7" w:colFirst="0" w:colLast="0"/>
      <w:bookmarkEnd w:id="3"/>
      <w:r>
        <w:rPr>
          <w:rFonts w:ascii="Open Sans" w:eastAsia="Open Sans" w:hAnsi="Open Sans" w:cs="Open Sans"/>
          <w:b/>
          <w:color w:val="FFFFFF"/>
          <w:sz w:val="36"/>
          <w:szCs w:val="36"/>
          <w:shd w:val="clear" w:color="auto" w:fill="02B3E4"/>
        </w:rPr>
        <w:t>STEP 2:</w:t>
      </w:r>
      <w:r>
        <w:rPr>
          <w:rFonts w:ascii="Open Sans" w:eastAsia="Open Sans" w:hAnsi="Open Sans" w:cs="Open Sans"/>
          <w:b/>
          <w:sz w:val="36"/>
          <w:szCs w:val="36"/>
        </w:rPr>
        <w:t xml:space="preserve"> Azure Pricing Calculator Cost Estimates </w:t>
      </w:r>
    </w:p>
    <w:p w14:paraId="21E6316D" w14:textId="77777777" w:rsidR="00D931BC" w:rsidRDefault="00D931BC">
      <w:pPr>
        <w:spacing w:line="240" w:lineRule="auto"/>
        <w:rPr>
          <w:rFonts w:ascii="Open Sans" w:eastAsia="Open Sans" w:hAnsi="Open Sans" w:cs="Open Sans"/>
          <w:sz w:val="24"/>
          <w:szCs w:val="24"/>
        </w:rPr>
      </w:pPr>
    </w:p>
    <w:p w14:paraId="1702FA0B" w14:textId="77777777" w:rsidR="00D931BC" w:rsidRDefault="00000000">
      <w:pPr>
        <w:spacing w:line="240" w:lineRule="auto"/>
        <w:rPr>
          <w:rFonts w:ascii="Open Sans" w:eastAsia="Open Sans" w:hAnsi="Open Sans" w:cs="Open Sans"/>
          <w:sz w:val="24"/>
          <w:szCs w:val="24"/>
        </w:rPr>
      </w:pPr>
      <w:r>
        <w:rPr>
          <w:rFonts w:ascii="Open Sans" w:eastAsia="Open Sans" w:hAnsi="Open Sans" w:cs="Open Sans"/>
          <w:sz w:val="24"/>
          <w:szCs w:val="24"/>
        </w:rPr>
        <w:t xml:space="preserve">Purpose: You want to </w:t>
      </w:r>
      <w:r>
        <w:rPr>
          <w:rFonts w:ascii="Open Sans" w:eastAsia="Open Sans" w:hAnsi="Open Sans" w:cs="Open Sans"/>
          <w:sz w:val="24"/>
          <w:szCs w:val="24"/>
          <w:u w:val="single"/>
        </w:rPr>
        <w:t>only move the engineering workloads</w:t>
      </w:r>
      <w:r>
        <w:rPr>
          <w:rFonts w:ascii="Open Sans" w:eastAsia="Open Sans" w:hAnsi="Open Sans" w:cs="Open Sans"/>
          <w:sz w:val="24"/>
          <w:szCs w:val="24"/>
        </w:rPr>
        <w:t xml:space="preserve"> (so just your VM’s) to Azure first to try and understand how Azure cloud works. In addition, this will also help you demonstrate to your CIO that by doing that small migration your company can achieve resiliency. You want to provide precise monthly costs to your CIO.</w:t>
      </w:r>
    </w:p>
    <w:p w14:paraId="683F2A7F" w14:textId="77777777" w:rsidR="00D931BC" w:rsidRDefault="00D931BC">
      <w:pPr>
        <w:spacing w:line="240" w:lineRule="auto"/>
        <w:rPr>
          <w:rFonts w:ascii="Open Sans" w:eastAsia="Open Sans" w:hAnsi="Open Sans" w:cs="Open Sans"/>
          <w:sz w:val="24"/>
          <w:szCs w:val="24"/>
        </w:rPr>
      </w:pPr>
    </w:p>
    <w:p w14:paraId="5A4E344F" w14:textId="77777777" w:rsidR="00D931BC" w:rsidRDefault="00000000">
      <w:pPr>
        <w:spacing w:line="240" w:lineRule="auto"/>
        <w:rPr>
          <w:rFonts w:ascii="Open Sans" w:eastAsia="Open Sans" w:hAnsi="Open Sans" w:cs="Open Sans"/>
          <w:sz w:val="24"/>
          <w:szCs w:val="24"/>
        </w:rPr>
      </w:pPr>
      <w:r>
        <w:rPr>
          <w:rFonts w:ascii="Open Sans" w:eastAsia="Open Sans" w:hAnsi="Open Sans" w:cs="Open Sans"/>
          <w:sz w:val="24"/>
          <w:szCs w:val="24"/>
        </w:rPr>
        <w:t>Use the Azure Pricing Calculator to submit the following screenshots.</w:t>
      </w:r>
    </w:p>
    <w:p w14:paraId="0539A34E" w14:textId="77777777" w:rsidR="00D931BC" w:rsidRDefault="00D931BC">
      <w:pPr>
        <w:rPr>
          <w:rFonts w:ascii="Open Sans" w:eastAsia="Open Sans" w:hAnsi="Open Sans" w:cs="Open Sans"/>
          <w:b/>
          <w:sz w:val="17"/>
          <w:szCs w:val="17"/>
        </w:rPr>
      </w:pPr>
    </w:p>
    <w:p w14:paraId="0F3A8A55" w14:textId="77777777" w:rsidR="00D931BC" w:rsidRDefault="00000000">
      <w:pPr>
        <w:rPr>
          <w:rFonts w:ascii="Open Sans" w:eastAsia="Open Sans" w:hAnsi="Open Sans" w:cs="Open Sans"/>
          <w:i/>
        </w:rPr>
      </w:pPr>
      <w:r>
        <w:rPr>
          <w:rFonts w:ascii="Open Sans" w:eastAsia="Open Sans" w:hAnsi="Open Sans" w:cs="Open Sans"/>
          <w:b/>
        </w:rPr>
        <w:t>Note:</w:t>
      </w:r>
      <w:r>
        <w:rPr>
          <w:rFonts w:ascii="Open Sans" w:eastAsia="Open Sans" w:hAnsi="Open Sans" w:cs="Open Sans"/>
        </w:rPr>
        <w:t xml:space="preserve"> </w:t>
      </w:r>
      <w:r>
        <w:rPr>
          <w:rFonts w:ascii="Open Sans" w:eastAsia="Open Sans" w:hAnsi="Open Sans" w:cs="Open Sans"/>
          <w:i/>
        </w:rPr>
        <w:t>If you are using Udacity Cloud Labs, you will be allowed to create a few VM sizes only. Visit</w:t>
      </w:r>
      <w:hyperlink r:id="rId16" w:anchor="create/Microsoft.VirtualMachine">
        <w:r>
          <w:rPr>
            <w:rFonts w:ascii="Open Sans" w:eastAsia="Open Sans" w:hAnsi="Open Sans" w:cs="Open Sans"/>
            <w:i/>
          </w:rPr>
          <w:t xml:space="preserve"> </w:t>
        </w:r>
      </w:hyperlink>
      <w:hyperlink r:id="rId17" w:anchor="create/Microsoft.VirtualMachine">
        <w:r>
          <w:rPr>
            <w:color w:val="0000FF"/>
            <w:u w:val="single"/>
          </w:rPr>
          <w:t>this</w:t>
        </w:r>
      </w:hyperlink>
      <w:r>
        <w:rPr>
          <w:rFonts w:ascii="Open Sans" w:eastAsia="Open Sans" w:hAnsi="Open Sans" w:cs="Open Sans"/>
          <w:i/>
        </w:rPr>
        <w:t xml:space="preserve"> link to see all possible VM sizes and go through the classroom instructions for more details.</w:t>
      </w:r>
    </w:p>
    <w:p w14:paraId="53D98BAF" w14:textId="77777777" w:rsidR="00D931BC" w:rsidRDefault="00D931BC">
      <w:pPr>
        <w:spacing w:after="160" w:line="259" w:lineRule="auto"/>
        <w:rPr>
          <w:rFonts w:ascii="Open Sans" w:eastAsia="Open Sans" w:hAnsi="Open Sans" w:cs="Open Sans"/>
        </w:rPr>
      </w:pPr>
    </w:p>
    <w:tbl>
      <w:tblPr>
        <w:tblStyle w:val="ac"/>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2"/>
        <w:gridCol w:w="8718"/>
      </w:tblGrid>
      <w:tr w:rsidR="00D931BC" w14:paraId="7065FFB4" w14:textId="77777777">
        <w:trPr>
          <w:trHeight w:val="540"/>
        </w:trPr>
        <w:tc>
          <w:tcPr>
            <w:tcW w:w="207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5BD0AA3D"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Task 1</w:t>
            </w:r>
            <w:r>
              <w:rPr>
                <w:rFonts w:ascii="Calibri" w:eastAsia="Calibri" w:hAnsi="Calibri" w:cs="Calibri"/>
              </w:rPr>
              <w:br/>
            </w:r>
          </w:p>
        </w:tc>
        <w:tc>
          <w:tcPr>
            <w:tcW w:w="871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6F1FD50D" w14:textId="77777777" w:rsidR="00D931BC" w:rsidRDefault="00000000">
            <w:pPr>
              <w:rPr>
                <w:rFonts w:ascii="Open Sans" w:eastAsia="Open Sans" w:hAnsi="Open Sans" w:cs="Open Sans"/>
                <w:sz w:val="24"/>
                <w:szCs w:val="24"/>
              </w:rPr>
            </w:pPr>
            <w:r>
              <w:rPr>
                <w:rFonts w:ascii="Open Sans" w:eastAsia="Open Sans" w:hAnsi="Open Sans" w:cs="Open Sans"/>
                <w:sz w:val="24"/>
                <w:szCs w:val="24"/>
              </w:rPr>
              <w:t>Matching Azure Services: Match the list of on-premises servers and services to the corresponding Azure ones.</w:t>
            </w:r>
          </w:p>
          <w:p w14:paraId="333D4D55" w14:textId="77777777" w:rsidR="00D931BC" w:rsidRDefault="00D931BC">
            <w:pPr>
              <w:rPr>
                <w:rFonts w:ascii="Open Sans" w:eastAsia="Open Sans" w:hAnsi="Open Sans" w:cs="Open Sans"/>
                <w:sz w:val="24"/>
                <w:szCs w:val="24"/>
              </w:rPr>
            </w:pPr>
          </w:p>
          <w:p w14:paraId="51CC8839" w14:textId="77777777" w:rsidR="00D931BC" w:rsidRDefault="00000000">
            <w:pPr>
              <w:rPr>
                <w:rFonts w:ascii="Open Sans" w:eastAsia="Open Sans" w:hAnsi="Open Sans" w:cs="Open Sans"/>
                <w:b/>
                <w:i/>
                <w:color w:val="2E3D49"/>
                <w:sz w:val="24"/>
                <w:szCs w:val="24"/>
              </w:rPr>
            </w:pPr>
            <w:r>
              <w:rPr>
                <w:rFonts w:ascii="Open Sans" w:eastAsia="Open Sans" w:hAnsi="Open Sans" w:cs="Open Sans"/>
                <w:color w:val="2E3D49"/>
                <w:sz w:val="24"/>
                <w:szCs w:val="24"/>
              </w:rPr>
              <w:t>Here is the VM configuration you will pick.</w:t>
            </w:r>
          </w:p>
          <w:p w14:paraId="2E92E473" w14:textId="77777777" w:rsidR="00D931BC" w:rsidRDefault="00000000">
            <w:pPr>
              <w:numPr>
                <w:ilvl w:val="0"/>
                <w:numId w:val="2"/>
              </w:numPr>
              <w:ind w:hanging="360"/>
              <w:rPr>
                <w:rFonts w:ascii="Open Sans" w:eastAsia="Open Sans" w:hAnsi="Open Sans" w:cs="Open Sans"/>
                <w:sz w:val="24"/>
                <w:szCs w:val="24"/>
              </w:rPr>
            </w:pPr>
            <w:r>
              <w:rPr>
                <w:rFonts w:ascii="Open Sans" w:eastAsia="Open Sans" w:hAnsi="Open Sans" w:cs="Open Sans"/>
                <w:color w:val="2E3D49"/>
                <w:sz w:val="24"/>
                <w:szCs w:val="24"/>
              </w:rPr>
              <w:t>5 VM’s will be in US East Coast, and 5 will be in US West Coast.</w:t>
            </w:r>
          </w:p>
          <w:p w14:paraId="5452DF46" w14:textId="77777777" w:rsidR="00D931BC" w:rsidRDefault="00000000">
            <w:pPr>
              <w:numPr>
                <w:ilvl w:val="0"/>
                <w:numId w:val="2"/>
              </w:numPr>
              <w:ind w:hanging="360"/>
              <w:rPr>
                <w:rFonts w:ascii="Open Sans" w:eastAsia="Open Sans" w:hAnsi="Open Sans" w:cs="Open Sans"/>
                <w:sz w:val="24"/>
                <w:szCs w:val="24"/>
              </w:rPr>
            </w:pPr>
            <w:r>
              <w:rPr>
                <w:rFonts w:ascii="Open Sans" w:eastAsia="Open Sans" w:hAnsi="Open Sans" w:cs="Open Sans"/>
                <w:color w:val="2E3D49"/>
                <w:sz w:val="24"/>
                <w:szCs w:val="24"/>
              </w:rPr>
              <w:t>Choose the instance you want to create in both the regions from the possible VM sizes mentioned in the classroom.</w:t>
            </w:r>
          </w:p>
          <w:p w14:paraId="0A4C75EC" w14:textId="77777777" w:rsidR="00D931BC" w:rsidRDefault="00000000">
            <w:pPr>
              <w:numPr>
                <w:ilvl w:val="0"/>
                <w:numId w:val="2"/>
              </w:numPr>
              <w:ind w:hanging="360"/>
              <w:rPr>
                <w:rFonts w:ascii="Open Sans" w:eastAsia="Open Sans" w:hAnsi="Open Sans" w:cs="Open Sans"/>
                <w:color w:val="2E3D49"/>
                <w:sz w:val="24"/>
                <w:szCs w:val="24"/>
              </w:rPr>
            </w:pPr>
            <w:r>
              <w:rPr>
                <w:rFonts w:ascii="Open Sans" w:eastAsia="Open Sans" w:hAnsi="Open Sans" w:cs="Open Sans"/>
                <w:color w:val="2E3D49"/>
                <w:sz w:val="24"/>
                <w:szCs w:val="24"/>
              </w:rPr>
              <w:t>Compute Option will be pay-as-you-go; so, there are no upfront costs.</w:t>
            </w:r>
          </w:p>
          <w:p w14:paraId="32548B05" w14:textId="77777777" w:rsidR="00D931BC" w:rsidRDefault="00000000">
            <w:pPr>
              <w:numPr>
                <w:ilvl w:val="0"/>
                <w:numId w:val="2"/>
              </w:numPr>
              <w:ind w:hanging="360"/>
              <w:rPr>
                <w:rFonts w:ascii="Open Sans" w:eastAsia="Open Sans" w:hAnsi="Open Sans" w:cs="Open Sans"/>
                <w:sz w:val="24"/>
                <w:szCs w:val="24"/>
              </w:rPr>
            </w:pPr>
            <w:r>
              <w:rPr>
                <w:rFonts w:ascii="Open Sans" w:eastAsia="Open Sans" w:hAnsi="Open Sans" w:cs="Open Sans"/>
                <w:color w:val="2E3D49"/>
                <w:sz w:val="24"/>
                <w:szCs w:val="24"/>
              </w:rPr>
              <w:t>The default of 730 hours is selected.</w:t>
            </w:r>
            <w:r>
              <w:rPr>
                <w:rFonts w:ascii="Open Sans" w:eastAsia="Open Sans" w:hAnsi="Open Sans" w:cs="Open Sans"/>
                <w:sz w:val="24"/>
                <w:szCs w:val="24"/>
              </w:rPr>
              <w:t xml:space="preserve"> </w:t>
            </w:r>
            <w:r>
              <w:rPr>
                <w:rFonts w:ascii="Calibri" w:eastAsia="Calibri" w:hAnsi="Calibri" w:cs="Calibri"/>
              </w:rPr>
              <w:br/>
            </w:r>
          </w:p>
        </w:tc>
      </w:tr>
      <w:tr w:rsidR="00D931BC" w14:paraId="267370E5" w14:textId="77777777">
        <w:trPr>
          <w:trHeight w:val="540"/>
        </w:trPr>
        <w:tc>
          <w:tcPr>
            <w:tcW w:w="207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140F81C6"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 1</w:t>
            </w:r>
            <w:r>
              <w:rPr>
                <w:rFonts w:ascii="Calibri" w:eastAsia="Calibri" w:hAnsi="Calibri" w:cs="Calibri"/>
              </w:rPr>
              <w:br/>
            </w:r>
          </w:p>
          <w:p w14:paraId="31F23344" w14:textId="77777777" w:rsidR="00D931BC" w:rsidRDefault="00000000">
            <w:pPr>
              <w:rPr>
                <w:rFonts w:ascii="Open Sans" w:eastAsia="Open Sans" w:hAnsi="Open Sans" w:cs="Open Sans"/>
                <w:color w:val="FFFFFF"/>
                <w:sz w:val="24"/>
                <w:szCs w:val="24"/>
              </w:rPr>
            </w:pPr>
            <w:r>
              <w:rPr>
                <w:rFonts w:ascii="Open Sans" w:eastAsia="Open Sans" w:hAnsi="Open Sans" w:cs="Open Sans"/>
                <w:color w:val="FFFFFF"/>
                <w:sz w:val="24"/>
                <w:szCs w:val="24"/>
              </w:rPr>
              <w:t xml:space="preserve">Submit the screenshot for each of the above configurations from the Azure Pricing Calculator. Submit the </w:t>
            </w:r>
            <w:r>
              <w:rPr>
                <w:rFonts w:ascii="Open Sans" w:eastAsia="Open Sans" w:hAnsi="Open Sans" w:cs="Open Sans"/>
                <w:color w:val="FFFFFF"/>
                <w:sz w:val="24"/>
                <w:szCs w:val="24"/>
                <w:u w:val="single"/>
              </w:rPr>
              <w:t>US East Coast</w:t>
            </w:r>
            <w:r>
              <w:rPr>
                <w:rFonts w:ascii="Open Sans" w:eastAsia="Open Sans" w:hAnsi="Open Sans" w:cs="Open Sans"/>
                <w:color w:val="FFFFFF"/>
                <w:sz w:val="24"/>
                <w:szCs w:val="24"/>
              </w:rPr>
              <w:t xml:space="preserve"> monthly costs here.</w:t>
            </w:r>
          </w:p>
        </w:tc>
        <w:tc>
          <w:tcPr>
            <w:tcW w:w="871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33A5833B" w14:textId="77777777" w:rsidR="00D931BC" w:rsidRDefault="00D931BC">
            <w:pPr>
              <w:rPr>
                <w:rFonts w:ascii="Open Sans" w:eastAsia="Open Sans" w:hAnsi="Open Sans" w:cs="Open Sans"/>
                <w:sz w:val="24"/>
                <w:szCs w:val="24"/>
              </w:rPr>
            </w:pPr>
          </w:p>
          <w:p w14:paraId="6FA84BDE" w14:textId="77777777" w:rsidR="00D931BC" w:rsidRDefault="00B33377">
            <w:pPr>
              <w:rPr>
                <w:rFonts w:ascii="Open Sans" w:eastAsia="Open Sans" w:hAnsi="Open Sans" w:cs="Open Sans"/>
                <w:sz w:val="24"/>
                <w:szCs w:val="24"/>
              </w:rPr>
            </w:pPr>
            <w:r w:rsidRPr="00B33377">
              <w:rPr>
                <w:rFonts w:ascii="Open Sans" w:eastAsia="Open Sans" w:hAnsi="Open Sans" w:cs="Open Sans"/>
                <w:noProof/>
                <w:sz w:val="24"/>
                <w:szCs w:val="24"/>
              </w:rPr>
              <w:drawing>
                <wp:inline distT="0" distB="0" distL="0" distR="0" wp14:anchorId="2C7AEBF2" wp14:editId="02BA6382">
                  <wp:extent cx="5353050" cy="3092450"/>
                  <wp:effectExtent l="0" t="0" r="0" b="0"/>
                  <wp:docPr id="199918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3633" name=""/>
                          <pic:cNvPicPr/>
                        </pic:nvPicPr>
                        <pic:blipFill>
                          <a:blip r:embed="rId18"/>
                          <a:stretch>
                            <a:fillRect/>
                          </a:stretch>
                        </pic:blipFill>
                        <pic:spPr>
                          <a:xfrm>
                            <a:off x="0" y="0"/>
                            <a:ext cx="5353050" cy="3092450"/>
                          </a:xfrm>
                          <a:prstGeom prst="rect">
                            <a:avLst/>
                          </a:prstGeom>
                        </pic:spPr>
                      </pic:pic>
                    </a:graphicData>
                  </a:graphic>
                </wp:inline>
              </w:drawing>
            </w:r>
          </w:p>
        </w:tc>
      </w:tr>
      <w:tr w:rsidR="00D931BC" w14:paraId="5C0F1129" w14:textId="77777777">
        <w:trPr>
          <w:trHeight w:val="540"/>
        </w:trPr>
        <w:tc>
          <w:tcPr>
            <w:tcW w:w="207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35BED4BD"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Screenshot 2</w:t>
            </w:r>
            <w:r>
              <w:rPr>
                <w:rFonts w:ascii="Calibri" w:eastAsia="Calibri" w:hAnsi="Calibri" w:cs="Calibri"/>
              </w:rPr>
              <w:br/>
            </w:r>
          </w:p>
          <w:p w14:paraId="74F41E70" w14:textId="77777777" w:rsidR="00D931BC" w:rsidRDefault="00000000">
            <w:pPr>
              <w:rPr>
                <w:rFonts w:ascii="Open Sans" w:eastAsia="Open Sans" w:hAnsi="Open Sans" w:cs="Open Sans"/>
                <w:color w:val="FFFFFF"/>
                <w:sz w:val="24"/>
                <w:szCs w:val="24"/>
              </w:rPr>
            </w:pPr>
            <w:r>
              <w:rPr>
                <w:rFonts w:ascii="Open Sans" w:eastAsia="Open Sans" w:hAnsi="Open Sans" w:cs="Open Sans"/>
                <w:color w:val="FFFFFF"/>
                <w:sz w:val="24"/>
                <w:szCs w:val="24"/>
              </w:rPr>
              <w:t xml:space="preserve">Submit the screenshot for each of the above configurations from the Azure Pricing Calculator. Submit the </w:t>
            </w:r>
            <w:r>
              <w:rPr>
                <w:rFonts w:ascii="Open Sans" w:eastAsia="Open Sans" w:hAnsi="Open Sans" w:cs="Open Sans"/>
                <w:color w:val="FFFFFF"/>
                <w:sz w:val="24"/>
                <w:szCs w:val="24"/>
                <w:u w:val="single"/>
              </w:rPr>
              <w:t xml:space="preserve">US </w:t>
            </w:r>
            <w:r>
              <w:rPr>
                <w:rFonts w:ascii="Open Sans" w:eastAsia="Open Sans" w:hAnsi="Open Sans" w:cs="Open Sans"/>
                <w:b/>
                <w:color w:val="FFFFFF"/>
                <w:sz w:val="24"/>
                <w:szCs w:val="24"/>
                <w:u w:val="single"/>
              </w:rPr>
              <w:t>West Coast</w:t>
            </w:r>
            <w:r>
              <w:rPr>
                <w:rFonts w:ascii="Open Sans" w:eastAsia="Open Sans" w:hAnsi="Open Sans" w:cs="Open Sans"/>
                <w:color w:val="FFFFFF"/>
                <w:sz w:val="24"/>
                <w:szCs w:val="24"/>
              </w:rPr>
              <w:t xml:space="preserve"> monthly costs here. </w:t>
            </w:r>
          </w:p>
        </w:tc>
        <w:tc>
          <w:tcPr>
            <w:tcW w:w="871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5440AF57" w14:textId="77777777" w:rsidR="00D931BC" w:rsidRDefault="00D931BC">
            <w:pPr>
              <w:rPr>
                <w:rFonts w:ascii="Open Sans" w:eastAsia="Open Sans" w:hAnsi="Open Sans" w:cs="Open Sans"/>
                <w:sz w:val="24"/>
                <w:szCs w:val="24"/>
              </w:rPr>
            </w:pPr>
          </w:p>
          <w:p w14:paraId="509371CC" w14:textId="77777777" w:rsidR="00D931BC" w:rsidRDefault="00D931BC">
            <w:pPr>
              <w:rPr>
                <w:rFonts w:ascii="Open Sans" w:eastAsia="Open Sans" w:hAnsi="Open Sans" w:cs="Open Sans"/>
                <w:sz w:val="24"/>
                <w:szCs w:val="24"/>
              </w:rPr>
            </w:pPr>
          </w:p>
          <w:p w14:paraId="43818D1B" w14:textId="77777777" w:rsidR="00D931BC" w:rsidRDefault="00B33377">
            <w:pPr>
              <w:rPr>
                <w:rFonts w:ascii="Open Sans" w:eastAsia="Open Sans" w:hAnsi="Open Sans" w:cs="Open Sans"/>
                <w:sz w:val="24"/>
                <w:szCs w:val="24"/>
              </w:rPr>
            </w:pPr>
            <w:r w:rsidRPr="00B33377">
              <w:rPr>
                <w:rFonts w:ascii="Open Sans" w:eastAsia="Open Sans" w:hAnsi="Open Sans" w:cs="Open Sans"/>
                <w:noProof/>
                <w:sz w:val="24"/>
                <w:szCs w:val="24"/>
              </w:rPr>
              <w:drawing>
                <wp:inline distT="0" distB="0" distL="0" distR="0" wp14:anchorId="4388155E" wp14:editId="56A89842">
                  <wp:extent cx="5353050" cy="3154045"/>
                  <wp:effectExtent l="0" t="0" r="0" b="8255"/>
                  <wp:docPr id="96768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88375" name=""/>
                          <pic:cNvPicPr/>
                        </pic:nvPicPr>
                        <pic:blipFill>
                          <a:blip r:embed="rId19"/>
                          <a:stretch>
                            <a:fillRect/>
                          </a:stretch>
                        </pic:blipFill>
                        <pic:spPr>
                          <a:xfrm>
                            <a:off x="0" y="0"/>
                            <a:ext cx="5353050" cy="3154045"/>
                          </a:xfrm>
                          <a:prstGeom prst="rect">
                            <a:avLst/>
                          </a:prstGeom>
                        </pic:spPr>
                      </pic:pic>
                    </a:graphicData>
                  </a:graphic>
                </wp:inline>
              </w:drawing>
            </w:r>
          </w:p>
        </w:tc>
      </w:tr>
      <w:tr w:rsidR="00D931BC" w14:paraId="1BDACACE" w14:textId="77777777">
        <w:trPr>
          <w:trHeight w:val="540"/>
        </w:trPr>
        <w:tc>
          <w:tcPr>
            <w:tcW w:w="207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49122F41"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Screenshot 3</w:t>
            </w:r>
            <w:r>
              <w:rPr>
                <w:rFonts w:ascii="Calibri" w:eastAsia="Calibri" w:hAnsi="Calibri" w:cs="Calibri"/>
              </w:rPr>
              <w:br/>
            </w:r>
          </w:p>
          <w:p w14:paraId="59ABB6E4" w14:textId="77777777" w:rsidR="00D931BC" w:rsidRDefault="00000000">
            <w:pPr>
              <w:rPr>
                <w:rFonts w:ascii="Open Sans" w:eastAsia="Open Sans" w:hAnsi="Open Sans" w:cs="Open Sans"/>
                <w:color w:val="FFFFFF"/>
                <w:sz w:val="24"/>
                <w:szCs w:val="24"/>
              </w:rPr>
            </w:pPr>
            <w:r>
              <w:rPr>
                <w:rFonts w:ascii="Open Sans" w:eastAsia="Open Sans" w:hAnsi="Open Sans" w:cs="Open Sans"/>
                <w:color w:val="FFFFFF"/>
                <w:sz w:val="24"/>
                <w:szCs w:val="24"/>
              </w:rPr>
              <w:lastRenderedPageBreak/>
              <w:t xml:space="preserve">Submit the screenshot for </w:t>
            </w:r>
            <w:r>
              <w:rPr>
                <w:rFonts w:ascii="Open Sans" w:eastAsia="Open Sans" w:hAnsi="Open Sans" w:cs="Open Sans"/>
                <w:color w:val="FFFFFF"/>
                <w:sz w:val="24"/>
                <w:szCs w:val="24"/>
                <w:u w:val="single"/>
              </w:rPr>
              <w:t>total cost per month for both US East and West Coasts</w:t>
            </w:r>
            <w:r>
              <w:rPr>
                <w:rFonts w:ascii="Open Sans" w:eastAsia="Open Sans" w:hAnsi="Open Sans" w:cs="Open Sans"/>
                <w:color w:val="FFFFFF"/>
                <w:sz w:val="24"/>
                <w:szCs w:val="24"/>
              </w:rPr>
              <w:t xml:space="preserve">. </w:t>
            </w:r>
          </w:p>
          <w:p w14:paraId="2B942059" w14:textId="77777777" w:rsidR="00D931BC" w:rsidRDefault="00D931BC">
            <w:pPr>
              <w:rPr>
                <w:rFonts w:ascii="Open Sans" w:eastAsia="Open Sans" w:hAnsi="Open Sans" w:cs="Open Sans"/>
                <w:color w:val="FFFFFF"/>
                <w:sz w:val="24"/>
                <w:szCs w:val="24"/>
              </w:rPr>
            </w:pPr>
          </w:p>
        </w:tc>
        <w:tc>
          <w:tcPr>
            <w:tcW w:w="871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6CA9AFCD" w14:textId="77777777" w:rsidR="00D931BC" w:rsidRDefault="00D931BC">
            <w:pPr>
              <w:rPr>
                <w:rFonts w:ascii="Open Sans" w:eastAsia="Open Sans" w:hAnsi="Open Sans" w:cs="Open Sans"/>
                <w:sz w:val="24"/>
                <w:szCs w:val="24"/>
              </w:rPr>
            </w:pPr>
          </w:p>
          <w:p w14:paraId="44CA3186" w14:textId="77777777" w:rsidR="00D931BC" w:rsidRDefault="00B33377">
            <w:pPr>
              <w:rPr>
                <w:rFonts w:ascii="Open Sans" w:eastAsia="Open Sans" w:hAnsi="Open Sans" w:cs="Open Sans"/>
                <w:sz w:val="24"/>
                <w:szCs w:val="24"/>
              </w:rPr>
            </w:pPr>
            <w:r w:rsidRPr="00B33377">
              <w:rPr>
                <w:rFonts w:ascii="Open Sans" w:eastAsia="Open Sans" w:hAnsi="Open Sans" w:cs="Open Sans"/>
                <w:noProof/>
                <w:sz w:val="24"/>
                <w:szCs w:val="24"/>
              </w:rPr>
              <w:lastRenderedPageBreak/>
              <w:drawing>
                <wp:inline distT="0" distB="0" distL="0" distR="0" wp14:anchorId="1CE5F60B" wp14:editId="3D1CC436">
                  <wp:extent cx="5353050" cy="2717800"/>
                  <wp:effectExtent l="0" t="0" r="0" b="6350"/>
                  <wp:docPr id="68755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2477" name=""/>
                          <pic:cNvPicPr/>
                        </pic:nvPicPr>
                        <pic:blipFill>
                          <a:blip r:embed="rId20"/>
                          <a:stretch>
                            <a:fillRect/>
                          </a:stretch>
                        </pic:blipFill>
                        <pic:spPr>
                          <a:xfrm>
                            <a:off x="0" y="0"/>
                            <a:ext cx="5353050" cy="2717800"/>
                          </a:xfrm>
                          <a:prstGeom prst="rect">
                            <a:avLst/>
                          </a:prstGeom>
                        </pic:spPr>
                      </pic:pic>
                    </a:graphicData>
                  </a:graphic>
                </wp:inline>
              </w:drawing>
            </w:r>
          </w:p>
        </w:tc>
      </w:tr>
      <w:tr w:rsidR="00D931BC" w14:paraId="35FDB717" w14:textId="77777777">
        <w:trPr>
          <w:trHeight w:val="540"/>
        </w:trPr>
        <w:tc>
          <w:tcPr>
            <w:tcW w:w="207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33A3149B"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Explanation 1</w:t>
            </w:r>
            <w:r>
              <w:rPr>
                <w:rFonts w:ascii="Calibri" w:eastAsia="Calibri" w:hAnsi="Calibri" w:cs="Calibri"/>
              </w:rPr>
              <w:br/>
            </w:r>
          </w:p>
          <w:p w14:paraId="125A5AFF" w14:textId="77777777" w:rsidR="00D931BC" w:rsidRDefault="00000000">
            <w:pPr>
              <w:rPr>
                <w:rFonts w:ascii="Open Sans" w:eastAsia="Open Sans" w:hAnsi="Open Sans" w:cs="Open Sans"/>
                <w:b/>
                <w:color w:val="FFFFFF"/>
                <w:sz w:val="24"/>
                <w:szCs w:val="24"/>
              </w:rPr>
            </w:pPr>
            <w:r>
              <w:rPr>
                <w:rFonts w:ascii="Open Sans" w:eastAsia="Open Sans" w:hAnsi="Open Sans" w:cs="Open Sans"/>
                <w:color w:val="FFFFFF"/>
                <w:sz w:val="24"/>
                <w:szCs w:val="24"/>
              </w:rPr>
              <w:t>Explain how resilience is built in by moving to Azure</w:t>
            </w:r>
          </w:p>
        </w:tc>
        <w:tc>
          <w:tcPr>
            <w:tcW w:w="871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2F61B690" w14:textId="77777777" w:rsidR="00A05464" w:rsidRPr="00A05464" w:rsidRDefault="00A05464" w:rsidP="00A05464">
            <w:pPr>
              <w:pStyle w:val="ListParagraph"/>
              <w:numPr>
                <w:ilvl w:val="0"/>
                <w:numId w:val="8"/>
              </w:numPr>
              <w:pBdr>
                <w:top w:val="single" w:sz="2" w:space="0" w:color="D9D9E3"/>
                <w:left w:val="single" w:sz="2" w:space="5" w:color="D9D9E3"/>
                <w:bottom w:val="single" w:sz="2" w:space="0" w:color="D9D9E3"/>
                <w:right w:val="single" w:sz="2" w:space="0" w:color="D9D9E3"/>
              </w:pBdr>
              <w:rPr>
                <w:rFonts w:ascii="Open Sans" w:eastAsia="Open Sans" w:hAnsi="Open Sans" w:cs="Open Sans"/>
                <w:sz w:val="24"/>
                <w:szCs w:val="24"/>
              </w:rPr>
            </w:pPr>
            <w:r w:rsidRPr="00A05464">
              <w:rPr>
                <w:rFonts w:ascii="Open Sans" w:eastAsia="Open Sans" w:hAnsi="Open Sans" w:cs="Open Sans"/>
                <w:sz w:val="24"/>
                <w:szCs w:val="24"/>
              </w:rPr>
              <w:t>High Availability: Azure ensures your apps stay accessible during failures. Deploy across regions for redundancy.</w:t>
            </w:r>
          </w:p>
          <w:p w14:paraId="52A5888E" w14:textId="77777777" w:rsidR="00A05464" w:rsidRPr="00A05464" w:rsidRDefault="00A05464" w:rsidP="00A05464">
            <w:pPr>
              <w:pStyle w:val="ListParagraph"/>
              <w:numPr>
                <w:ilvl w:val="0"/>
                <w:numId w:val="8"/>
              </w:numPr>
              <w:pBdr>
                <w:top w:val="single" w:sz="2" w:space="0" w:color="D9D9E3"/>
                <w:left w:val="single" w:sz="2" w:space="5" w:color="D9D9E3"/>
                <w:bottom w:val="single" w:sz="2" w:space="0" w:color="D9D9E3"/>
                <w:right w:val="single" w:sz="2" w:space="0" w:color="D9D9E3"/>
              </w:pBdr>
              <w:rPr>
                <w:rFonts w:ascii="Open Sans" w:eastAsia="Open Sans" w:hAnsi="Open Sans" w:cs="Open Sans"/>
                <w:sz w:val="24"/>
                <w:szCs w:val="24"/>
              </w:rPr>
            </w:pPr>
            <w:r w:rsidRPr="00A05464">
              <w:rPr>
                <w:rFonts w:ascii="Open Sans" w:eastAsia="Open Sans" w:hAnsi="Open Sans" w:cs="Open Sans"/>
                <w:sz w:val="24"/>
                <w:szCs w:val="24"/>
              </w:rPr>
              <w:t>Fault Tolerance: Services withstand failures without downtime. Azure Storage replicates data for protection.</w:t>
            </w:r>
          </w:p>
          <w:p w14:paraId="33748C0C" w14:textId="77777777" w:rsidR="00A05464" w:rsidRPr="00A05464" w:rsidRDefault="00A05464" w:rsidP="00A05464">
            <w:pPr>
              <w:pStyle w:val="ListParagraph"/>
              <w:numPr>
                <w:ilvl w:val="0"/>
                <w:numId w:val="8"/>
              </w:numPr>
              <w:pBdr>
                <w:top w:val="single" w:sz="2" w:space="0" w:color="D9D9E3"/>
                <w:left w:val="single" w:sz="2" w:space="5" w:color="D9D9E3"/>
                <w:bottom w:val="single" w:sz="2" w:space="0" w:color="D9D9E3"/>
                <w:right w:val="single" w:sz="2" w:space="0" w:color="D9D9E3"/>
              </w:pBdr>
              <w:rPr>
                <w:rFonts w:ascii="Open Sans" w:eastAsia="Open Sans" w:hAnsi="Open Sans" w:cs="Open Sans"/>
                <w:sz w:val="24"/>
                <w:szCs w:val="24"/>
              </w:rPr>
            </w:pPr>
            <w:r w:rsidRPr="00A05464">
              <w:rPr>
                <w:rFonts w:ascii="Open Sans" w:eastAsia="Open Sans" w:hAnsi="Open Sans" w:cs="Open Sans"/>
                <w:sz w:val="24"/>
                <w:szCs w:val="24"/>
              </w:rPr>
              <w:t>Disaster Recovery: Shield apps from disasters using Azure Site Recovery for failover and Azure Backup for data protection.</w:t>
            </w:r>
          </w:p>
          <w:p w14:paraId="192D87BF" w14:textId="77777777" w:rsidR="00A05464" w:rsidRPr="00A05464" w:rsidRDefault="00A05464" w:rsidP="00A05464">
            <w:pPr>
              <w:pStyle w:val="ListParagraph"/>
              <w:numPr>
                <w:ilvl w:val="0"/>
                <w:numId w:val="8"/>
              </w:numPr>
              <w:pBdr>
                <w:top w:val="single" w:sz="2" w:space="0" w:color="D9D9E3"/>
                <w:left w:val="single" w:sz="2" w:space="5" w:color="D9D9E3"/>
                <w:bottom w:val="single" w:sz="2" w:space="0" w:color="D9D9E3"/>
                <w:right w:val="single" w:sz="2" w:space="0" w:color="D9D9E3"/>
              </w:pBdr>
              <w:rPr>
                <w:rFonts w:ascii="Open Sans" w:eastAsia="Open Sans" w:hAnsi="Open Sans" w:cs="Open Sans"/>
                <w:sz w:val="24"/>
                <w:szCs w:val="24"/>
              </w:rPr>
            </w:pPr>
            <w:r w:rsidRPr="00A05464">
              <w:rPr>
                <w:rFonts w:ascii="Open Sans" w:eastAsia="Open Sans" w:hAnsi="Open Sans" w:cs="Open Sans"/>
                <w:sz w:val="24"/>
                <w:szCs w:val="24"/>
              </w:rPr>
              <w:t>Load Balancing: Optimize app performance with Azure Load Balancer and Application Gateway for traffic distribution and failover.</w:t>
            </w:r>
          </w:p>
          <w:p w14:paraId="02BD66A2" w14:textId="77777777" w:rsidR="00A05464" w:rsidRPr="00A05464" w:rsidRDefault="00A05464" w:rsidP="00A05464">
            <w:pPr>
              <w:pStyle w:val="ListParagraph"/>
              <w:numPr>
                <w:ilvl w:val="0"/>
                <w:numId w:val="8"/>
              </w:numPr>
              <w:pBdr>
                <w:top w:val="single" w:sz="2" w:space="0" w:color="D9D9E3"/>
                <w:left w:val="single" w:sz="2" w:space="5" w:color="D9D9E3"/>
                <w:bottom w:val="single" w:sz="2" w:space="0" w:color="D9D9E3"/>
                <w:right w:val="single" w:sz="2" w:space="0" w:color="D9D9E3"/>
              </w:pBdr>
              <w:rPr>
                <w:rFonts w:ascii="Open Sans" w:eastAsia="Open Sans" w:hAnsi="Open Sans" w:cs="Open Sans"/>
                <w:sz w:val="24"/>
                <w:szCs w:val="24"/>
              </w:rPr>
            </w:pPr>
            <w:r w:rsidRPr="00A05464">
              <w:rPr>
                <w:rFonts w:ascii="Open Sans" w:eastAsia="Open Sans" w:hAnsi="Open Sans" w:cs="Open Sans"/>
                <w:sz w:val="24"/>
                <w:szCs w:val="24"/>
              </w:rPr>
              <w:t>Auto Scaling: Automatically adjust resources as needed for peak or low demand, ensuring cost-efficient performance.</w:t>
            </w:r>
          </w:p>
          <w:p w14:paraId="371709D4" w14:textId="77777777" w:rsidR="00A05464" w:rsidRPr="00A05464" w:rsidRDefault="00A05464" w:rsidP="00A05464">
            <w:pPr>
              <w:pStyle w:val="ListParagraph"/>
              <w:numPr>
                <w:ilvl w:val="0"/>
                <w:numId w:val="8"/>
              </w:numPr>
              <w:pBdr>
                <w:top w:val="single" w:sz="2" w:space="0" w:color="D9D9E3"/>
                <w:left w:val="single" w:sz="2" w:space="5" w:color="D9D9E3"/>
                <w:bottom w:val="single" w:sz="2" w:space="0" w:color="D9D9E3"/>
                <w:right w:val="single" w:sz="2" w:space="0" w:color="D9D9E3"/>
              </w:pBdr>
              <w:rPr>
                <w:rFonts w:ascii="Open Sans" w:eastAsia="Open Sans" w:hAnsi="Open Sans" w:cs="Open Sans"/>
                <w:sz w:val="24"/>
                <w:szCs w:val="24"/>
              </w:rPr>
            </w:pPr>
            <w:r w:rsidRPr="00A05464">
              <w:rPr>
                <w:rFonts w:ascii="Open Sans" w:eastAsia="Open Sans" w:hAnsi="Open Sans" w:cs="Open Sans"/>
                <w:sz w:val="24"/>
                <w:szCs w:val="24"/>
              </w:rPr>
              <w:t>Monitoring and Alerting: Proactively detect issues with Azure Monitor. Set alerts for rapid response and maintain app health.</w:t>
            </w:r>
          </w:p>
          <w:p w14:paraId="09E0CD9B" w14:textId="77777777" w:rsidR="00A05464" w:rsidRPr="00A05464" w:rsidRDefault="00A05464" w:rsidP="00A05464">
            <w:pPr>
              <w:pStyle w:val="ListParagraph"/>
              <w:numPr>
                <w:ilvl w:val="0"/>
                <w:numId w:val="8"/>
              </w:numPr>
              <w:pBdr>
                <w:top w:val="single" w:sz="2" w:space="0" w:color="D9D9E3"/>
                <w:left w:val="single" w:sz="2" w:space="5" w:color="D9D9E3"/>
                <w:bottom w:val="single" w:sz="2" w:space="0" w:color="D9D9E3"/>
                <w:right w:val="single" w:sz="2" w:space="0" w:color="D9D9E3"/>
              </w:pBdr>
              <w:rPr>
                <w:rFonts w:ascii="Open Sans" w:eastAsia="Open Sans" w:hAnsi="Open Sans" w:cs="Open Sans"/>
                <w:sz w:val="24"/>
                <w:szCs w:val="24"/>
              </w:rPr>
            </w:pPr>
            <w:r w:rsidRPr="00A05464">
              <w:rPr>
                <w:rFonts w:ascii="Open Sans" w:eastAsia="Open Sans" w:hAnsi="Open Sans" w:cs="Open Sans"/>
                <w:sz w:val="24"/>
                <w:szCs w:val="24"/>
              </w:rPr>
              <w:t>Security and Compliance: Azure offers robust security, including encryption, access control, and compliance with standards.</w:t>
            </w:r>
          </w:p>
          <w:p w14:paraId="103C77A5" w14:textId="77777777" w:rsidR="00A05464" w:rsidRPr="00A05464" w:rsidRDefault="00A05464" w:rsidP="00A05464">
            <w:pPr>
              <w:pBdr>
                <w:bottom w:val="single" w:sz="6" w:space="1" w:color="auto"/>
              </w:pBdr>
              <w:jc w:val="center"/>
              <w:rPr>
                <w:rFonts w:eastAsia="Times New Roman"/>
                <w:vanish/>
                <w:sz w:val="16"/>
                <w:szCs w:val="16"/>
                <w:lang w:val="en-US"/>
              </w:rPr>
            </w:pPr>
            <w:r w:rsidRPr="00A05464">
              <w:rPr>
                <w:rFonts w:eastAsia="Times New Roman"/>
                <w:vanish/>
                <w:sz w:val="16"/>
                <w:szCs w:val="16"/>
                <w:lang w:val="en-US"/>
              </w:rPr>
              <w:t>Top of Form</w:t>
            </w:r>
          </w:p>
          <w:p w14:paraId="7AC6C197" w14:textId="77777777" w:rsidR="00D931BC" w:rsidRPr="00A05464" w:rsidRDefault="00D931BC">
            <w:pPr>
              <w:rPr>
                <w:rFonts w:ascii="Open Sans" w:eastAsia="Open Sans" w:hAnsi="Open Sans" w:cs="Open Sans"/>
                <w:color w:val="2E3D49"/>
                <w:sz w:val="24"/>
                <w:szCs w:val="24"/>
                <w:lang w:val="en-US"/>
              </w:rPr>
            </w:pPr>
          </w:p>
        </w:tc>
      </w:tr>
    </w:tbl>
    <w:p w14:paraId="6165C34C" w14:textId="77777777" w:rsidR="00D931BC" w:rsidRDefault="00000000">
      <w:pPr>
        <w:spacing w:after="160" w:line="259" w:lineRule="auto"/>
        <w:rPr>
          <w:rFonts w:ascii="Calibri" w:eastAsia="Calibri" w:hAnsi="Calibri" w:cs="Calibri"/>
        </w:rPr>
      </w:pPr>
      <w:r>
        <w:br w:type="page"/>
      </w:r>
    </w:p>
    <w:p w14:paraId="18022190" w14:textId="77777777" w:rsidR="00D931BC" w:rsidRDefault="00000000">
      <w:pPr>
        <w:pStyle w:val="Heading1"/>
        <w:keepNext w:val="0"/>
        <w:keepLines w:val="0"/>
        <w:spacing w:before="0" w:after="160" w:line="240" w:lineRule="auto"/>
        <w:rPr>
          <w:rFonts w:ascii="Open Sans" w:eastAsia="Open Sans" w:hAnsi="Open Sans" w:cs="Open Sans"/>
          <w:b/>
          <w:sz w:val="36"/>
          <w:szCs w:val="36"/>
        </w:rPr>
      </w:pPr>
      <w:bookmarkStart w:id="4" w:name="_heading=h.2et92p0" w:colFirst="0" w:colLast="0"/>
      <w:bookmarkEnd w:id="4"/>
      <w:r>
        <w:rPr>
          <w:rFonts w:ascii="Open Sans" w:eastAsia="Open Sans" w:hAnsi="Open Sans" w:cs="Open Sans"/>
          <w:b/>
          <w:color w:val="FFFFFF"/>
          <w:sz w:val="36"/>
          <w:szCs w:val="36"/>
          <w:shd w:val="clear" w:color="auto" w:fill="02B3E4"/>
        </w:rPr>
        <w:lastRenderedPageBreak/>
        <w:t>STEP 3:</w:t>
      </w:r>
      <w:r>
        <w:rPr>
          <w:rFonts w:ascii="Open Sans" w:eastAsia="Open Sans" w:hAnsi="Open Sans" w:cs="Open Sans"/>
          <w:b/>
          <w:sz w:val="36"/>
          <w:szCs w:val="36"/>
        </w:rPr>
        <w:t xml:space="preserve"> Azure Cost Management + Billing </w:t>
      </w:r>
    </w:p>
    <w:p w14:paraId="24CE5AD2" w14:textId="77777777" w:rsidR="00D931BC" w:rsidRDefault="00D931BC">
      <w:pPr>
        <w:spacing w:after="160" w:line="259" w:lineRule="auto"/>
        <w:rPr>
          <w:rFonts w:ascii="Open Sans" w:eastAsia="Open Sans" w:hAnsi="Open Sans" w:cs="Open Sans"/>
        </w:rPr>
      </w:pPr>
    </w:p>
    <w:tbl>
      <w:tblPr>
        <w:tblStyle w:val="ad"/>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2"/>
        <w:gridCol w:w="8838"/>
      </w:tblGrid>
      <w:tr w:rsidR="00D931BC" w14:paraId="1B989240" w14:textId="77777777">
        <w:trPr>
          <w:trHeight w:val="540"/>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1B7EE509"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Background</w:t>
            </w:r>
          </w:p>
          <w:p w14:paraId="6E254D54" w14:textId="77777777" w:rsidR="00D931BC" w:rsidRDefault="00D931BC">
            <w:pPr>
              <w:rPr>
                <w:rFonts w:ascii="Open Sans" w:eastAsia="Open Sans" w:hAnsi="Open Sans" w:cs="Open Sans"/>
                <w:color w:val="FFFFFF"/>
                <w:sz w:val="24"/>
                <w:szCs w:val="24"/>
              </w:rPr>
            </w:pPr>
          </w:p>
          <w:p w14:paraId="28147F29" w14:textId="77777777" w:rsidR="00D931BC" w:rsidRDefault="00D931BC">
            <w:pPr>
              <w:rPr>
                <w:rFonts w:ascii="Open Sans" w:eastAsia="Open Sans" w:hAnsi="Open Sans" w:cs="Open Sans"/>
                <w:color w:val="FFFFFF"/>
                <w:sz w:val="24"/>
                <w:szCs w:val="24"/>
              </w:rPr>
            </w:pP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355F143F" w14:textId="77777777" w:rsidR="00D931BC" w:rsidRDefault="00000000">
            <w:pPr>
              <w:rPr>
                <w:rFonts w:ascii="Open Sans" w:eastAsia="Open Sans" w:hAnsi="Open Sans" w:cs="Open Sans"/>
                <w:sz w:val="24"/>
                <w:szCs w:val="24"/>
              </w:rPr>
            </w:pPr>
            <w:r>
              <w:rPr>
                <w:rFonts w:ascii="Open Sans" w:eastAsia="Open Sans" w:hAnsi="Open Sans" w:cs="Open Sans"/>
                <w:color w:val="2E3D49"/>
                <w:sz w:val="24"/>
                <w:szCs w:val="24"/>
              </w:rPr>
              <w:t>You have now configured your Azure Production Workload environment and been using Azure for a few days. You have now been tasked by your CIO to present some metrics on how the costs are being billed within Azure and also what other functionalities Azure has in regards to cost management, which were not previously available.</w:t>
            </w:r>
          </w:p>
        </w:tc>
      </w:tr>
      <w:tr w:rsidR="00D931BC" w14:paraId="799DD7AC" w14:textId="77777777">
        <w:trPr>
          <w:trHeight w:val="540"/>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472F612A"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Question 1</w:t>
            </w:r>
            <w:r>
              <w:rPr>
                <w:rFonts w:ascii="Open Sans" w:eastAsia="Open Sans" w:hAnsi="Open Sans" w:cs="Open Sans"/>
              </w:rPr>
              <w:br/>
            </w:r>
          </w:p>
          <w:p w14:paraId="7FAF5FC5" w14:textId="77777777" w:rsidR="00D931BC" w:rsidRDefault="00000000">
            <w:pPr>
              <w:rPr>
                <w:rFonts w:ascii="Open Sans" w:eastAsia="Open Sans" w:hAnsi="Open Sans" w:cs="Open Sans"/>
                <w:b/>
                <w:color w:val="FFFFFF"/>
                <w:sz w:val="24"/>
                <w:szCs w:val="24"/>
              </w:rPr>
            </w:pPr>
            <w:r>
              <w:rPr>
                <w:rFonts w:ascii="Open Sans" w:eastAsia="Open Sans" w:hAnsi="Open Sans" w:cs="Open Sans"/>
                <w:color w:val="FFFFFF"/>
                <w:sz w:val="24"/>
                <w:szCs w:val="24"/>
              </w:rPr>
              <w:t xml:space="preserve">Submit the explanation </w:t>
            </w: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05FA0EC4" w14:textId="77777777" w:rsidR="00D931BC" w:rsidRDefault="00000000">
            <w:pPr>
              <w:rPr>
                <w:rFonts w:ascii="Open Sans" w:eastAsia="Open Sans" w:hAnsi="Open Sans" w:cs="Open Sans"/>
                <w:color w:val="2E3D49"/>
                <w:sz w:val="24"/>
                <w:szCs w:val="24"/>
              </w:rPr>
            </w:pPr>
            <w:r>
              <w:rPr>
                <w:rFonts w:ascii="Open Sans" w:eastAsia="Open Sans" w:hAnsi="Open Sans" w:cs="Open Sans"/>
                <w:color w:val="2E3D49"/>
                <w:sz w:val="24"/>
                <w:szCs w:val="24"/>
              </w:rPr>
              <w:t>What is the purpose of Azure Cost Mgmt + billing Dashboard?</w:t>
            </w:r>
          </w:p>
          <w:p w14:paraId="651534F7" w14:textId="77777777" w:rsidR="00611CFE" w:rsidRDefault="00611CFE">
            <w:pPr>
              <w:rPr>
                <w:rFonts w:ascii="Open Sans" w:eastAsia="Open Sans" w:hAnsi="Open Sans" w:cs="Open Sans"/>
                <w:color w:val="2E3D49"/>
                <w:sz w:val="24"/>
                <w:szCs w:val="24"/>
              </w:rPr>
            </w:pPr>
            <w:r>
              <w:br/>
            </w:r>
          </w:p>
        </w:tc>
      </w:tr>
      <w:tr w:rsidR="00D931BC" w14:paraId="7DE5D46F" w14:textId="77777777">
        <w:trPr>
          <w:trHeight w:val="540"/>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3767C990"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Explanation 1</w:t>
            </w:r>
          </w:p>
          <w:p w14:paraId="23AC5854" w14:textId="77777777" w:rsidR="00D931BC" w:rsidRDefault="00D931BC">
            <w:pPr>
              <w:rPr>
                <w:rFonts w:ascii="Open Sans" w:eastAsia="Open Sans" w:hAnsi="Open Sans" w:cs="Open Sans"/>
                <w:color w:val="FFFFFF"/>
                <w:sz w:val="24"/>
                <w:szCs w:val="24"/>
              </w:rPr>
            </w:pPr>
          </w:p>
          <w:p w14:paraId="25C55F24" w14:textId="77777777" w:rsidR="00D931BC" w:rsidRDefault="00D931BC">
            <w:pPr>
              <w:rPr>
                <w:rFonts w:ascii="Open Sans" w:eastAsia="Open Sans" w:hAnsi="Open Sans" w:cs="Open Sans"/>
                <w:b/>
                <w:color w:val="FFFFFF"/>
                <w:sz w:val="24"/>
                <w:szCs w:val="24"/>
              </w:rPr>
            </w:pPr>
          </w:p>
          <w:p w14:paraId="1FDFACA4" w14:textId="77777777" w:rsidR="00D931BC" w:rsidRDefault="00D931BC">
            <w:pPr>
              <w:rPr>
                <w:rFonts w:ascii="Open Sans" w:eastAsia="Open Sans" w:hAnsi="Open Sans" w:cs="Open Sans"/>
                <w:b/>
                <w:color w:val="FFFFFF"/>
                <w:sz w:val="24"/>
                <w:szCs w:val="24"/>
              </w:rPr>
            </w:pP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62EECAC5" w14:textId="77777777" w:rsidR="00D931BC" w:rsidRDefault="00611CFE">
            <w:pPr>
              <w:rPr>
                <w:rFonts w:ascii="Open Sans" w:eastAsia="Open Sans" w:hAnsi="Open Sans" w:cs="Open Sans"/>
                <w:color w:val="2E3D49"/>
                <w:sz w:val="24"/>
                <w:szCs w:val="24"/>
              </w:rPr>
            </w:pPr>
            <w:r w:rsidRPr="00611CFE">
              <w:rPr>
                <w:rFonts w:ascii="Open Sans" w:eastAsia="Open Sans" w:hAnsi="Open Sans" w:cs="Open Sans"/>
                <w:color w:val="2E3D49"/>
                <w:sz w:val="24"/>
                <w:szCs w:val="24"/>
              </w:rPr>
              <w:t>The purpose of the Azure Cost Management + Billing Dashboard is to provide users and organizations with a comprehensive tool to monitor, manage, and optimize their spending and usage on Microsoft Azure services. It offers insights and controls related to the financial aspects of running workloads in the Azure cloud</w:t>
            </w:r>
          </w:p>
        </w:tc>
      </w:tr>
      <w:tr w:rsidR="00D931BC" w14:paraId="215262D7" w14:textId="77777777">
        <w:trPr>
          <w:trHeight w:val="540"/>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7513A39A"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Screenshot 2</w:t>
            </w:r>
            <w:r>
              <w:rPr>
                <w:rFonts w:ascii="Calibri" w:eastAsia="Calibri" w:hAnsi="Calibri" w:cs="Calibri"/>
              </w:rPr>
              <w:br/>
            </w:r>
          </w:p>
          <w:p w14:paraId="0D783FC3" w14:textId="77777777" w:rsidR="00D931BC" w:rsidRDefault="00000000">
            <w:pPr>
              <w:rPr>
                <w:rFonts w:ascii="Open Sans" w:eastAsia="Open Sans" w:hAnsi="Open Sans" w:cs="Open Sans"/>
                <w:color w:val="FFFFFF"/>
                <w:sz w:val="24"/>
                <w:szCs w:val="24"/>
              </w:rPr>
            </w:pPr>
            <w:r>
              <w:rPr>
                <w:rFonts w:ascii="Open Sans" w:eastAsia="Open Sans" w:hAnsi="Open Sans" w:cs="Open Sans"/>
                <w:color w:val="FFFFFF"/>
                <w:sz w:val="24"/>
                <w:szCs w:val="24"/>
              </w:rPr>
              <w:t xml:space="preserve">Submit the screenshot for main Cost Mgmt + Billing Dashboard.  </w:t>
            </w: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5932D635" w14:textId="77777777" w:rsidR="00D931BC" w:rsidRDefault="00000000">
            <w:pPr>
              <w:rPr>
                <w:rFonts w:ascii="Open Sans" w:eastAsia="Open Sans" w:hAnsi="Open Sans" w:cs="Open Sans"/>
                <w:color w:val="2E3D49"/>
                <w:sz w:val="24"/>
                <w:szCs w:val="24"/>
              </w:rPr>
            </w:pPr>
            <w:r>
              <w:rPr>
                <w:rFonts w:ascii="Open Sans" w:eastAsia="Open Sans" w:hAnsi="Open Sans" w:cs="Open Sans"/>
                <w:b/>
                <w:color w:val="2E3D49"/>
                <w:sz w:val="24"/>
                <w:szCs w:val="24"/>
              </w:rPr>
              <w:t>Hint:</w:t>
            </w:r>
            <w:r>
              <w:rPr>
                <w:rFonts w:ascii="Open Sans" w:eastAsia="Open Sans" w:hAnsi="Open Sans" w:cs="Open Sans"/>
                <w:color w:val="2E3D49"/>
                <w:sz w:val="24"/>
                <w:szCs w:val="24"/>
              </w:rPr>
              <w:t xml:space="preserve"> Navigate to the Cost Management Section on the left and then click “Cost Analysis” to reach this dashboard. Students need to submit the main screenshot of the Billing dashboard </w:t>
            </w:r>
          </w:p>
          <w:p w14:paraId="0E509C34" w14:textId="77777777" w:rsidR="00D931BC" w:rsidRDefault="00D931BC">
            <w:pPr>
              <w:rPr>
                <w:rFonts w:ascii="Open Sans" w:eastAsia="Open Sans" w:hAnsi="Open Sans" w:cs="Open Sans"/>
                <w:color w:val="2E3D49"/>
                <w:sz w:val="20"/>
                <w:szCs w:val="20"/>
              </w:rPr>
            </w:pPr>
          </w:p>
          <w:p w14:paraId="45852E6A" w14:textId="77777777" w:rsidR="00D931BC" w:rsidRDefault="00611CFE">
            <w:pPr>
              <w:jc w:val="center"/>
              <w:rPr>
                <w:rFonts w:ascii="Open Sans" w:eastAsia="Open Sans" w:hAnsi="Open Sans" w:cs="Open Sans"/>
                <w:sz w:val="24"/>
                <w:szCs w:val="24"/>
              </w:rPr>
            </w:pPr>
            <w:r w:rsidRPr="00611CFE">
              <w:rPr>
                <w:rFonts w:ascii="Open Sans" w:eastAsia="Open Sans" w:hAnsi="Open Sans" w:cs="Open Sans"/>
                <w:noProof/>
                <w:sz w:val="24"/>
                <w:szCs w:val="24"/>
              </w:rPr>
              <w:drawing>
                <wp:inline distT="0" distB="0" distL="0" distR="0" wp14:anchorId="13A018A6" wp14:editId="7FDE4149">
                  <wp:extent cx="5429250" cy="2726690"/>
                  <wp:effectExtent l="0" t="0" r="0" b="0"/>
                  <wp:docPr id="33414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8885" name=""/>
                          <pic:cNvPicPr/>
                        </pic:nvPicPr>
                        <pic:blipFill>
                          <a:blip r:embed="rId21"/>
                          <a:stretch>
                            <a:fillRect/>
                          </a:stretch>
                        </pic:blipFill>
                        <pic:spPr>
                          <a:xfrm>
                            <a:off x="0" y="0"/>
                            <a:ext cx="5429250" cy="2726690"/>
                          </a:xfrm>
                          <a:prstGeom prst="rect">
                            <a:avLst/>
                          </a:prstGeom>
                        </pic:spPr>
                      </pic:pic>
                    </a:graphicData>
                  </a:graphic>
                </wp:inline>
              </w:drawing>
            </w:r>
          </w:p>
        </w:tc>
      </w:tr>
      <w:tr w:rsidR="00D931BC" w14:paraId="6603E78C" w14:textId="77777777">
        <w:trPr>
          <w:trHeight w:val="540"/>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70A68CC6"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Explanation 2</w:t>
            </w:r>
            <w:r>
              <w:rPr>
                <w:rFonts w:ascii="Calibri" w:eastAsia="Calibri" w:hAnsi="Calibri" w:cs="Calibri"/>
              </w:rPr>
              <w:br/>
            </w:r>
          </w:p>
          <w:p w14:paraId="40736A63" w14:textId="77777777" w:rsidR="00D931BC" w:rsidRDefault="00000000">
            <w:pPr>
              <w:rPr>
                <w:rFonts w:ascii="Open Sans" w:eastAsia="Open Sans" w:hAnsi="Open Sans" w:cs="Open Sans"/>
                <w:color w:val="FFFFFF"/>
                <w:sz w:val="24"/>
                <w:szCs w:val="24"/>
              </w:rPr>
            </w:pPr>
            <w:r>
              <w:rPr>
                <w:rFonts w:ascii="Open Sans" w:eastAsia="Open Sans" w:hAnsi="Open Sans" w:cs="Open Sans"/>
                <w:color w:val="FFFFFF"/>
                <w:sz w:val="24"/>
                <w:szCs w:val="24"/>
              </w:rPr>
              <w:t>Explain the key components of the screenshot submitted. An explanation to be provided for</w:t>
            </w:r>
          </w:p>
          <w:p w14:paraId="26C52584" w14:textId="77777777" w:rsidR="00D931BC" w:rsidRDefault="00000000">
            <w:pPr>
              <w:rPr>
                <w:rFonts w:ascii="Open Sans" w:eastAsia="Open Sans" w:hAnsi="Open Sans" w:cs="Open Sans"/>
                <w:color w:val="FFFFFF"/>
                <w:sz w:val="24"/>
                <w:szCs w:val="24"/>
              </w:rPr>
            </w:pPr>
            <w:r>
              <w:rPr>
                <w:rFonts w:ascii="Open Sans" w:eastAsia="Open Sans" w:hAnsi="Open Sans" w:cs="Open Sans"/>
                <w:color w:val="FFFFFF"/>
                <w:sz w:val="24"/>
                <w:szCs w:val="24"/>
              </w:rPr>
              <w:t xml:space="preserve">Scope and Area dropdown from the screenshot submitted. </w:t>
            </w: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743D12B7" w14:textId="77777777" w:rsidR="00D931BC" w:rsidRDefault="00000000">
            <w:pPr>
              <w:rPr>
                <w:rFonts w:ascii="Open Sans" w:eastAsia="Open Sans" w:hAnsi="Open Sans" w:cs="Open Sans"/>
                <w:sz w:val="20"/>
                <w:szCs w:val="20"/>
              </w:rPr>
            </w:pPr>
            <w:r>
              <w:rPr>
                <w:rFonts w:ascii="Open Sans" w:eastAsia="Open Sans" w:hAnsi="Open Sans" w:cs="Open Sans"/>
                <w:b/>
                <w:color w:val="2E3D49"/>
                <w:sz w:val="24"/>
                <w:szCs w:val="24"/>
              </w:rPr>
              <w:t>Hint</w:t>
            </w:r>
            <w:r>
              <w:rPr>
                <w:rFonts w:ascii="Open Sans" w:eastAsia="Open Sans" w:hAnsi="Open Sans" w:cs="Open Sans"/>
                <w:color w:val="2E3D49"/>
                <w:sz w:val="24"/>
                <w:szCs w:val="24"/>
              </w:rPr>
              <w:t xml:space="preserve">: Make sure the right time period is selected to see the data. </w:t>
            </w:r>
            <w:r>
              <w:rPr>
                <w:rFonts w:ascii="Calibri" w:eastAsia="Calibri" w:hAnsi="Calibri" w:cs="Calibri"/>
              </w:rPr>
              <w:br/>
            </w:r>
            <w:r>
              <w:rPr>
                <w:rFonts w:ascii="Calibri" w:eastAsia="Calibri" w:hAnsi="Calibri" w:cs="Calibri"/>
              </w:rPr>
              <w:br/>
            </w:r>
            <w:r>
              <w:rPr>
                <w:rFonts w:ascii="Calibri" w:eastAsia="Calibri" w:hAnsi="Calibri" w:cs="Calibri"/>
              </w:rPr>
              <w:br/>
            </w:r>
            <w:r w:rsidR="002F5A67">
              <w:rPr>
                <w:rFonts w:ascii="Open Sans" w:hAnsi="Open Sans" w:cs="Open Sans"/>
                <w:color w:val="0B0B0B"/>
                <w:shd w:val="clear" w:color="auto" w:fill="F6F6F6"/>
              </w:rPr>
              <w:t>Effectively manage and monitor costs associated with resources. It provides a structured approach to organizing resources, allocating costs, and gaining insights into resource usage patterns.</w:t>
            </w:r>
          </w:p>
        </w:tc>
      </w:tr>
      <w:tr w:rsidR="00D931BC" w14:paraId="2195F30B" w14:textId="77777777">
        <w:trPr>
          <w:trHeight w:val="540"/>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3ED6C372"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Screenshot 3</w:t>
            </w:r>
            <w:r>
              <w:rPr>
                <w:rFonts w:ascii="Calibri" w:eastAsia="Calibri" w:hAnsi="Calibri" w:cs="Calibri"/>
              </w:rPr>
              <w:br/>
            </w:r>
          </w:p>
          <w:p w14:paraId="5014C13B" w14:textId="77777777" w:rsidR="00D931BC" w:rsidRDefault="00000000">
            <w:pPr>
              <w:rPr>
                <w:rFonts w:ascii="Open Sans" w:eastAsia="Open Sans" w:hAnsi="Open Sans" w:cs="Open Sans"/>
                <w:color w:val="FFFFFF"/>
                <w:sz w:val="24"/>
                <w:szCs w:val="24"/>
              </w:rPr>
            </w:pPr>
            <w:r>
              <w:rPr>
                <w:rFonts w:ascii="Open Sans" w:eastAsia="Open Sans" w:hAnsi="Open Sans" w:cs="Open Sans"/>
                <w:color w:val="FFFFFF"/>
                <w:sz w:val="24"/>
                <w:szCs w:val="24"/>
              </w:rPr>
              <w:t>Submit the screenshot for breakdown of costs by Service Name and Location.</w:t>
            </w: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4745E5F3" w14:textId="77777777" w:rsidR="00D931BC" w:rsidRDefault="00000000">
            <w:pPr>
              <w:rPr>
                <w:rFonts w:ascii="Open Sans" w:eastAsia="Open Sans" w:hAnsi="Open Sans" w:cs="Open Sans"/>
                <w:color w:val="2E3D49"/>
                <w:sz w:val="24"/>
                <w:szCs w:val="24"/>
              </w:rPr>
            </w:pPr>
            <w:r>
              <w:rPr>
                <w:rFonts w:ascii="Open Sans" w:eastAsia="Open Sans" w:hAnsi="Open Sans" w:cs="Open Sans"/>
                <w:b/>
                <w:color w:val="2E3D49"/>
                <w:sz w:val="24"/>
                <w:szCs w:val="24"/>
              </w:rPr>
              <w:t>Hint</w:t>
            </w:r>
            <w:r>
              <w:rPr>
                <w:rFonts w:ascii="Open Sans" w:eastAsia="Open Sans" w:hAnsi="Open Sans" w:cs="Open Sans"/>
                <w:color w:val="2E3D49"/>
                <w:sz w:val="24"/>
                <w:szCs w:val="24"/>
              </w:rPr>
              <w:t xml:space="preserve">: Navigate to Cost Management Section on the left, and then click “Cost Analysis” to reach this dashboard. These pie charts are under the above graph submitted. </w:t>
            </w:r>
          </w:p>
          <w:p w14:paraId="5F937C3C" w14:textId="77777777" w:rsidR="00D931BC" w:rsidRDefault="00D931BC">
            <w:pPr>
              <w:rPr>
                <w:rFonts w:ascii="Open Sans" w:eastAsia="Open Sans" w:hAnsi="Open Sans" w:cs="Open Sans"/>
                <w:sz w:val="24"/>
                <w:szCs w:val="24"/>
              </w:rPr>
            </w:pPr>
          </w:p>
          <w:p w14:paraId="3811E549" w14:textId="77777777" w:rsidR="00D931BC" w:rsidRDefault="002F5A67">
            <w:pPr>
              <w:rPr>
                <w:rFonts w:ascii="Open Sans" w:eastAsia="Open Sans" w:hAnsi="Open Sans" w:cs="Open Sans"/>
                <w:sz w:val="20"/>
                <w:szCs w:val="20"/>
              </w:rPr>
            </w:pPr>
            <w:r w:rsidRPr="002F5A67">
              <w:rPr>
                <w:rFonts w:ascii="Open Sans" w:eastAsia="Open Sans" w:hAnsi="Open Sans" w:cs="Open Sans"/>
                <w:noProof/>
                <w:sz w:val="20"/>
                <w:szCs w:val="20"/>
              </w:rPr>
              <w:drawing>
                <wp:inline distT="0" distB="0" distL="0" distR="0" wp14:anchorId="0C7B9B70" wp14:editId="7D06CC5C">
                  <wp:extent cx="5429250" cy="2567305"/>
                  <wp:effectExtent l="0" t="0" r="0" b="4445"/>
                  <wp:docPr id="186915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50051" name=""/>
                          <pic:cNvPicPr/>
                        </pic:nvPicPr>
                        <pic:blipFill>
                          <a:blip r:embed="rId22"/>
                          <a:stretch>
                            <a:fillRect/>
                          </a:stretch>
                        </pic:blipFill>
                        <pic:spPr>
                          <a:xfrm>
                            <a:off x="0" y="0"/>
                            <a:ext cx="5429250" cy="2567305"/>
                          </a:xfrm>
                          <a:prstGeom prst="rect">
                            <a:avLst/>
                          </a:prstGeom>
                        </pic:spPr>
                      </pic:pic>
                    </a:graphicData>
                  </a:graphic>
                </wp:inline>
              </w:drawing>
            </w:r>
          </w:p>
        </w:tc>
      </w:tr>
      <w:tr w:rsidR="00D931BC" w14:paraId="6A01166E" w14:textId="77777777">
        <w:trPr>
          <w:trHeight w:val="540"/>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1099B874"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Explanation 3</w:t>
            </w:r>
            <w:r>
              <w:rPr>
                <w:rFonts w:ascii="Calibri" w:eastAsia="Calibri" w:hAnsi="Calibri" w:cs="Calibri"/>
              </w:rPr>
              <w:br/>
            </w:r>
          </w:p>
          <w:p w14:paraId="7445EA3E" w14:textId="77777777" w:rsidR="00D931BC" w:rsidRDefault="00000000">
            <w:pPr>
              <w:rPr>
                <w:rFonts w:ascii="Open Sans" w:eastAsia="Open Sans" w:hAnsi="Open Sans" w:cs="Open Sans"/>
                <w:b/>
                <w:color w:val="FFFFFF"/>
                <w:sz w:val="24"/>
                <w:szCs w:val="24"/>
              </w:rPr>
            </w:pPr>
            <w:r>
              <w:rPr>
                <w:rFonts w:ascii="Open Sans" w:eastAsia="Open Sans" w:hAnsi="Open Sans" w:cs="Open Sans"/>
                <w:color w:val="FFFFFF"/>
                <w:sz w:val="24"/>
                <w:szCs w:val="24"/>
              </w:rPr>
              <w:lastRenderedPageBreak/>
              <w:t xml:space="preserve">Explain the key components of the screenshot submitted. </w:t>
            </w:r>
          </w:p>
          <w:p w14:paraId="39383DE4" w14:textId="77777777" w:rsidR="00D931BC" w:rsidRDefault="00D931BC">
            <w:pPr>
              <w:rPr>
                <w:rFonts w:ascii="Open Sans" w:eastAsia="Open Sans" w:hAnsi="Open Sans" w:cs="Open Sans"/>
                <w:b/>
                <w:color w:val="FFFFFF"/>
                <w:sz w:val="24"/>
                <w:szCs w:val="24"/>
              </w:rPr>
            </w:pP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3DAB26ED" w14:textId="77777777" w:rsidR="00D931BC" w:rsidRDefault="00AA5922">
            <w:pPr>
              <w:rPr>
                <w:rFonts w:ascii="Open Sans" w:eastAsia="Open Sans" w:hAnsi="Open Sans" w:cs="Open Sans"/>
                <w:sz w:val="24"/>
                <w:szCs w:val="24"/>
              </w:rPr>
            </w:pPr>
            <w:r>
              <w:rPr>
                <w:rFonts w:ascii="Open Sans" w:hAnsi="Open Sans" w:cs="Open Sans"/>
                <w:color w:val="0B0B0B"/>
                <w:shd w:val="clear" w:color="auto" w:fill="F6F6F6"/>
              </w:rPr>
              <w:lastRenderedPageBreak/>
              <w:t> This allows to track spending at a granular level and identify areas where cost optimization can be achieved. Generate reports, set up budgets, and apply cost management practices specific to each service name and location combination.</w:t>
            </w:r>
          </w:p>
        </w:tc>
      </w:tr>
      <w:tr w:rsidR="00D931BC" w14:paraId="2A04FB50" w14:textId="77777777">
        <w:trPr>
          <w:trHeight w:val="540"/>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46C66CFA"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Screenshot 4</w:t>
            </w:r>
            <w:r>
              <w:rPr>
                <w:rFonts w:ascii="Calibri" w:eastAsia="Calibri" w:hAnsi="Calibri" w:cs="Calibri"/>
              </w:rPr>
              <w:br/>
            </w:r>
          </w:p>
          <w:p w14:paraId="454F85B1" w14:textId="77777777" w:rsidR="00D931BC" w:rsidRDefault="00000000">
            <w:pPr>
              <w:rPr>
                <w:rFonts w:ascii="Open Sans" w:eastAsia="Open Sans" w:hAnsi="Open Sans" w:cs="Open Sans"/>
                <w:b/>
                <w:color w:val="FFFFFF"/>
                <w:sz w:val="24"/>
                <w:szCs w:val="24"/>
              </w:rPr>
            </w:pPr>
            <w:r>
              <w:rPr>
                <w:rFonts w:ascii="Open Sans" w:eastAsia="Open Sans" w:hAnsi="Open Sans" w:cs="Open Sans"/>
                <w:color w:val="FFFFFF"/>
                <w:sz w:val="24"/>
                <w:szCs w:val="24"/>
              </w:rPr>
              <w:t>Submit the screenshot for breakdown of costs by Service Name and Location.</w:t>
            </w: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16C8AD19" w14:textId="77777777" w:rsidR="00D931BC" w:rsidRDefault="00000000">
            <w:pPr>
              <w:rPr>
                <w:rFonts w:ascii="Open Sans" w:eastAsia="Open Sans" w:hAnsi="Open Sans" w:cs="Open Sans"/>
                <w:color w:val="2E3D49"/>
                <w:sz w:val="24"/>
                <w:szCs w:val="24"/>
              </w:rPr>
            </w:pPr>
            <w:r>
              <w:rPr>
                <w:rFonts w:ascii="Open Sans" w:eastAsia="Open Sans" w:hAnsi="Open Sans" w:cs="Open Sans"/>
                <w:b/>
                <w:color w:val="2E3D49"/>
                <w:sz w:val="24"/>
                <w:szCs w:val="24"/>
              </w:rPr>
              <w:t>Hint</w:t>
            </w:r>
            <w:r>
              <w:rPr>
                <w:rFonts w:ascii="Open Sans" w:eastAsia="Open Sans" w:hAnsi="Open Sans" w:cs="Open Sans"/>
                <w:color w:val="2E3D49"/>
                <w:sz w:val="24"/>
                <w:szCs w:val="24"/>
              </w:rPr>
              <w:t>: Navigate to Cost Management Section on the left and then click “Cost Alert” to reach this wizard. Next, click on “Add button” on top left under this tab. This is Part 1 of the wizard (of the 2-part process).</w:t>
            </w:r>
          </w:p>
          <w:p w14:paraId="2BA54ABC" w14:textId="77777777" w:rsidR="00D931BC" w:rsidRDefault="00D931BC">
            <w:pPr>
              <w:rPr>
                <w:rFonts w:ascii="Open Sans" w:eastAsia="Open Sans" w:hAnsi="Open Sans" w:cs="Open Sans"/>
                <w:color w:val="2E3D49"/>
                <w:sz w:val="24"/>
                <w:szCs w:val="24"/>
              </w:rPr>
            </w:pPr>
          </w:p>
          <w:p w14:paraId="7F30E00A" w14:textId="77777777" w:rsidR="00D931BC" w:rsidRDefault="00AA5922">
            <w:pPr>
              <w:rPr>
                <w:rFonts w:ascii="Open Sans" w:eastAsia="Open Sans" w:hAnsi="Open Sans" w:cs="Open Sans"/>
                <w:color w:val="2E3D49"/>
                <w:sz w:val="20"/>
                <w:szCs w:val="20"/>
              </w:rPr>
            </w:pPr>
            <w:r w:rsidRPr="00AA5922">
              <w:rPr>
                <w:rFonts w:ascii="Open Sans" w:eastAsia="Open Sans" w:hAnsi="Open Sans" w:cs="Open Sans"/>
                <w:noProof/>
                <w:color w:val="2E3D49"/>
                <w:sz w:val="20"/>
                <w:szCs w:val="20"/>
              </w:rPr>
              <w:drawing>
                <wp:inline distT="0" distB="0" distL="0" distR="0" wp14:anchorId="08DAD9DD" wp14:editId="4EE4B140">
                  <wp:extent cx="5429250" cy="2575560"/>
                  <wp:effectExtent l="0" t="0" r="0" b="0"/>
                  <wp:docPr id="181283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39779" name=""/>
                          <pic:cNvPicPr/>
                        </pic:nvPicPr>
                        <pic:blipFill>
                          <a:blip r:embed="rId23"/>
                          <a:stretch>
                            <a:fillRect/>
                          </a:stretch>
                        </pic:blipFill>
                        <pic:spPr>
                          <a:xfrm>
                            <a:off x="0" y="0"/>
                            <a:ext cx="5429250" cy="2575560"/>
                          </a:xfrm>
                          <a:prstGeom prst="rect">
                            <a:avLst/>
                          </a:prstGeom>
                        </pic:spPr>
                      </pic:pic>
                    </a:graphicData>
                  </a:graphic>
                </wp:inline>
              </w:drawing>
            </w:r>
          </w:p>
          <w:p w14:paraId="110FE65B" w14:textId="77777777" w:rsidR="00D931BC" w:rsidRDefault="00D931BC">
            <w:pPr>
              <w:rPr>
                <w:rFonts w:ascii="Open Sans" w:eastAsia="Open Sans" w:hAnsi="Open Sans" w:cs="Open Sans"/>
                <w:color w:val="2E3D49"/>
                <w:sz w:val="20"/>
                <w:szCs w:val="20"/>
              </w:rPr>
            </w:pPr>
          </w:p>
        </w:tc>
      </w:tr>
      <w:tr w:rsidR="00D931BC" w14:paraId="73459764" w14:textId="77777777">
        <w:trPr>
          <w:trHeight w:val="540"/>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1C2A0621"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Explanation 4</w:t>
            </w:r>
            <w:r>
              <w:rPr>
                <w:rFonts w:ascii="Calibri" w:eastAsia="Calibri" w:hAnsi="Calibri" w:cs="Calibri"/>
              </w:rPr>
              <w:br/>
            </w:r>
          </w:p>
          <w:p w14:paraId="1339E034" w14:textId="77777777" w:rsidR="00D931BC" w:rsidRDefault="00000000">
            <w:pPr>
              <w:rPr>
                <w:rFonts w:ascii="Open Sans" w:eastAsia="Open Sans" w:hAnsi="Open Sans" w:cs="Open Sans"/>
                <w:color w:val="FFFFFF"/>
                <w:sz w:val="24"/>
                <w:szCs w:val="24"/>
              </w:rPr>
            </w:pPr>
            <w:r>
              <w:rPr>
                <w:rFonts w:ascii="Open Sans" w:eastAsia="Open Sans" w:hAnsi="Open Sans" w:cs="Open Sans"/>
                <w:color w:val="FFFFFF"/>
                <w:sz w:val="24"/>
                <w:szCs w:val="24"/>
              </w:rPr>
              <w:t xml:space="preserve">Explain the key components of the screenshot submitted. </w:t>
            </w:r>
          </w:p>
          <w:p w14:paraId="2E5AF7EB" w14:textId="77777777" w:rsidR="00D931BC" w:rsidRDefault="00D931BC">
            <w:pPr>
              <w:rPr>
                <w:rFonts w:ascii="Open Sans" w:eastAsia="Open Sans" w:hAnsi="Open Sans" w:cs="Open Sans"/>
                <w:b/>
                <w:color w:val="FFFFFF"/>
                <w:sz w:val="24"/>
                <w:szCs w:val="24"/>
              </w:rPr>
            </w:pP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72E5C1B8" w14:textId="77777777" w:rsidR="00D931BC" w:rsidRPr="00695963" w:rsidRDefault="00AA5922">
            <w:pPr>
              <w:rPr>
                <w:rFonts w:ascii="Open Sans" w:eastAsia="Open Sans" w:hAnsi="Open Sans" w:cs="Open Sans"/>
                <w:color w:val="2E3D49"/>
                <w:sz w:val="24"/>
                <w:szCs w:val="24"/>
              </w:rPr>
            </w:pPr>
            <w:r w:rsidRPr="00695963">
              <w:rPr>
                <w:rFonts w:ascii="Open Sans" w:eastAsia="Open Sans" w:hAnsi="Open Sans" w:cs="Open Sans"/>
                <w:color w:val="2E3D49"/>
                <w:sz w:val="24"/>
                <w:szCs w:val="24"/>
              </w:rPr>
              <w:t> A page cost alert is a feature that allows to set up notifications when Azure spending reaches a certain threshold. It helps to stay informed about the costs and take proactive actions to manage and control spending.</w:t>
            </w:r>
          </w:p>
        </w:tc>
      </w:tr>
      <w:tr w:rsidR="00D931BC" w14:paraId="71C96467" w14:textId="77777777">
        <w:trPr>
          <w:trHeight w:val="540"/>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4FCDD8BB"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Screenshot 5</w:t>
            </w:r>
            <w:r>
              <w:rPr>
                <w:rFonts w:ascii="Calibri" w:eastAsia="Calibri" w:hAnsi="Calibri" w:cs="Calibri"/>
              </w:rPr>
              <w:br/>
            </w:r>
          </w:p>
          <w:p w14:paraId="27004C16" w14:textId="77777777" w:rsidR="00D931BC" w:rsidRDefault="00000000">
            <w:pPr>
              <w:rPr>
                <w:rFonts w:ascii="Open Sans" w:eastAsia="Open Sans" w:hAnsi="Open Sans" w:cs="Open Sans"/>
                <w:b/>
                <w:color w:val="FFFFFF"/>
                <w:sz w:val="24"/>
                <w:szCs w:val="24"/>
              </w:rPr>
            </w:pPr>
            <w:r>
              <w:rPr>
                <w:rFonts w:ascii="Open Sans" w:eastAsia="Open Sans" w:hAnsi="Open Sans" w:cs="Open Sans"/>
                <w:color w:val="FFFFFF"/>
                <w:sz w:val="24"/>
                <w:szCs w:val="24"/>
              </w:rPr>
              <w:lastRenderedPageBreak/>
              <w:t>Submit the screenshot for breakdown of costs by Service Name and Location</w:t>
            </w: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5173ACC7" w14:textId="77777777" w:rsidR="00D931BC" w:rsidRDefault="00000000">
            <w:pPr>
              <w:rPr>
                <w:rFonts w:ascii="Open Sans" w:eastAsia="Open Sans" w:hAnsi="Open Sans" w:cs="Open Sans"/>
                <w:color w:val="2E3D49"/>
                <w:sz w:val="24"/>
                <w:szCs w:val="24"/>
              </w:rPr>
            </w:pPr>
            <w:r>
              <w:rPr>
                <w:rFonts w:ascii="Open Sans" w:eastAsia="Open Sans" w:hAnsi="Open Sans" w:cs="Open Sans"/>
                <w:b/>
                <w:color w:val="2E3D49"/>
                <w:sz w:val="24"/>
                <w:szCs w:val="24"/>
              </w:rPr>
              <w:lastRenderedPageBreak/>
              <w:t>Hint</w:t>
            </w:r>
            <w:r>
              <w:rPr>
                <w:rFonts w:ascii="Open Sans" w:eastAsia="Open Sans" w:hAnsi="Open Sans" w:cs="Open Sans"/>
                <w:color w:val="2E3D49"/>
                <w:sz w:val="24"/>
                <w:szCs w:val="24"/>
              </w:rPr>
              <w:t>: This is Part 2 of the wizard (of the 2-part process).</w:t>
            </w:r>
          </w:p>
          <w:p w14:paraId="5DB81E64" w14:textId="77777777" w:rsidR="00D931BC" w:rsidRDefault="00D931BC">
            <w:pPr>
              <w:rPr>
                <w:rFonts w:ascii="Open Sans" w:eastAsia="Open Sans" w:hAnsi="Open Sans" w:cs="Open Sans"/>
                <w:color w:val="2E3D49"/>
                <w:sz w:val="24"/>
                <w:szCs w:val="24"/>
              </w:rPr>
            </w:pPr>
          </w:p>
          <w:p w14:paraId="7B72C2D5" w14:textId="77777777" w:rsidR="00D931BC" w:rsidRDefault="00161DE9">
            <w:pPr>
              <w:rPr>
                <w:rFonts w:ascii="Open Sans" w:eastAsia="Open Sans" w:hAnsi="Open Sans" w:cs="Open Sans"/>
                <w:color w:val="2E3D49"/>
                <w:sz w:val="20"/>
                <w:szCs w:val="20"/>
              </w:rPr>
            </w:pPr>
            <w:r w:rsidRPr="00161DE9">
              <w:rPr>
                <w:rFonts w:ascii="Open Sans" w:eastAsia="Open Sans" w:hAnsi="Open Sans" w:cs="Open Sans"/>
                <w:noProof/>
                <w:color w:val="2E3D49"/>
                <w:sz w:val="20"/>
                <w:szCs w:val="20"/>
              </w:rPr>
              <w:lastRenderedPageBreak/>
              <w:drawing>
                <wp:inline distT="0" distB="0" distL="0" distR="0" wp14:anchorId="3670C668" wp14:editId="1F785BAD">
                  <wp:extent cx="5429250" cy="2174240"/>
                  <wp:effectExtent l="0" t="0" r="0" b="0"/>
                  <wp:docPr id="127905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6561" name=""/>
                          <pic:cNvPicPr/>
                        </pic:nvPicPr>
                        <pic:blipFill>
                          <a:blip r:embed="rId24"/>
                          <a:stretch>
                            <a:fillRect/>
                          </a:stretch>
                        </pic:blipFill>
                        <pic:spPr>
                          <a:xfrm>
                            <a:off x="0" y="0"/>
                            <a:ext cx="5429250" cy="2174240"/>
                          </a:xfrm>
                          <a:prstGeom prst="rect">
                            <a:avLst/>
                          </a:prstGeom>
                        </pic:spPr>
                      </pic:pic>
                    </a:graphicData>
                  </a:graphic>
                </wp:inline>
              </w:drawing>
            </w:r>
          </w:p>
          <w:p w14:paraId="7CA963C8" w14:textId="77777777" w:rsidR="00D931BC" w:rsidRDefault="00D931BC">
            <w:pPr>
              <w:rPr>
                <w:rFonts w:ascii="Open Sans" w:eastAsia="Open Sans" w:hAnsi="Open Sans" w:cs="Open Sans"/>
                <w:color w:val="2E3D49"/>
                <w:sz w:val="20"/>
                <w:szCs w:val="20"/>
              </w:rPr>
            </w:pPr>
          </w:p>
          <w:p w14:paraId="0965D9FC" w14:textId="77777777" w:rsidR="00D931BC" w:rsidRDefault="00D931BC">
            <w:pPr>
              <w:rPr>
                <w:rFonts w:ascii="Open Sans" w:eastAsia="Open Sans" w:hAnsi="Open Sans" w:cs="Open Sans"/>
                <w:color w:val="2E3D49"/>
                <w:sz w:val="20"/>
                <w:szCs w:val="20"/>
              </w:rPr>
            </w:pPr>
          </w:p>
          <w:p w14:paraId="2368426F" w14:textId="77777777" w:rsidR="00D931BC" w:rsidRDefault="00000000">
            <w:pPr>
              <w:rPr>
                <w:rFonts w:ascii="Open Sans" w:eastAsia="Open Sans" w:hAnsi="Open Sans" w:cs="Open Sans"/>
                <w:color w:val="2E3D49"/>
                <w:sz w:val="20"/>
                <w:szCs w:val="20"/>
              </w:rPr>
            </w:pPr>
            <w:r>
              <w:rPr>
                <w:rFonts w:ascii="Open Sans" w:eastAsia="Open Sans" w:hAnsi="Open Sans" w:cs="Open Sans"/>
                <w:color w:val="2E3D49"/>
                <w:sz w:val="20"/>
                <w:szCs w:val="20"/>
              </w:rPr>
              <w:t xml:space="preserve"> </w:t>
            </w:r>
          </w:p>
        </w:tc>
      </w:tr>
      <w:tr w:rsidR="00D931BC" w14:paraId="74D100FB" w14:textId="77777777">
        <w:trPr>
          <w:trHeight w:val="540"/>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561DB994"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Explanation 5</w:t>
            </w:r>
            <w:r>
              <w:rPr>
                <w:rFonts w:ascii="Calibri" w:eastAsia="Calibri" w:hAnsi="Calibri" w:cs="Calibri"/>
              </w:rPr>
              <w:br/>
            </w:r>
          </w:p>
          <w:p w14:paraId="4D654DD6" w14:textId="77777777" w:rsidR="00D931BC" w:rsidRDefault="00000000">
            <w:pPr>
              <w:rPr>
                <w:rFonts w:ascii="Open Sans" w:eastAsia="Open Sans" w:hAnsi="Open Sans" w:cs="Open Sans"/>
                <w:color w:val="FFFFFF"/>
                <w:sz w:val="24"/>
                <w:szCs w:val="24"/>
              </w:rPr>
            </w:pPr>
            <w:r>
              <w:rPr>
                <w:rFonts w:ascii="Open Sans" w:eastAsia="Open Sans" w:hAnsi="Open Sans" w:cs="Open Sans"/>
                <w:color w:val="FFFFFF"/>
                <w:sz w:val="24"/>
                <w:szCs w:val="24"/>
              </w:rPr>
              <w:t xml:space="preserve">Explain the key components of the screenshot submitted. </w:t>
            </w:r>
          </w:p>
          <w:p w14:paraId="4267FA3C" w14:textId="77777777" w:rsidR="00D931BC" w:rsidRDefault="00D931BC">
            <w:pPr>
              <w:rPr>
                <w:rFonts w:ascii="Open Sans" w:eastAsia="Open Sans" w:hAnsi="Open Sans" w:cs="Open Sans"/>
                <w:b/>
                <w:color w:val="FFFFFF"/>
                <w:sz w:val="24"/>
                <w:szCs w:val="24"/>
              </w:rPr>
            </w:pP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29F7B46D" w14:textId="7CFCFD7A" w:rsidR="00D931BC" w:rsidRDefault="00705B10">
            <w:pPr>
              <w:rPr>
                <w:rFonts w:ascii="Open Sans" w:eastAsia="Open Sans" w:hAnsi="Open Sans" w:cs="Open Sans"/>
                <w:color w:val="2E3D49"/>
                <w:sz w:val="24"/>
                <w:szCs w:val="24"/>
              </w:rPr>
            </w:pPr>
            <w:r>
              <w:rPr>
                <w:rFonts w:ascii="Open Sans" w:hAnsi="Open Sans" w:cs="Open Sans"/>
                <w:color w:val="0B0B0B"/>
                <w:shd w:val="clear" w:color="auto" w:fill="F6F6F6"/>
              </w:rPr>
              <w:t>Alert rules provide support for proactively monitoring and managing costs in the Azure cloud. Alert rules allow to set up notifications based on specific cost or usage thresholds. This helps you stay informed about any unexpected spikes in spending or usage, allowing to take immediate action.</w:t>
            </w:r>
          </w:p>
          <w:p w14:paraId="1ED19144" w14:textId="77777777" w:rsidR="00D931BC" w:rsidRDefault="00D931BC">
            <w:pPr>
              <w:rPr>
                <w:rFonts w:ascii="Open Sans" w:eastAsia="Open Sans" w:hAnsi="Open Sans" w:cs="Open Sans"/>
                <w:color w:val="2E3D49"/>
                <w:sz w:val="24"/>
                <w:szCs w:val="24"/>
              </w:rPr>
            </w:pPr>
          </w:p>
          <w:p w14:paraId="68BEA51C" w14:textId="77777777" w:rsidR="00D931BC" w:rsidRDefault="00000000">
            <w:pPr>
              <w:rPr>
                <w:rFonts w:ascii="Open Sans" w:eastAsia="Open Sans" w:hAnsi="Open Sans" w:cs="Open Sans"/>
                <w:color w:val="2E3D49"/>
                <w:sz w:val="20"/>
                <w:szCs w:val="20"/>
              </w:rPr>
            </w:pPr>
            <w:r>
              <w:rPr>
                <w:rFonts w:ascii="Open Sans" w:eastAsia="Open Sans" w:hAnsi="Open Sans" w:cs="Open Sans"/>
                <w:color w:val="2E3D49"/>
                <w:sz w:val="20"/>
                <w:szCs w:val="20"/>
              </w:rPr>
              <w:t xml:space="preserve"> </w:t>
            </w:r>
          </w:p>
        </w:tc>
      </w:tr>
      <w:tr w:rsidR="00D931BC" w14:paraId="246334C2" w14:textId="77777777">
        <w:trPr>
          <w:trHeight w:val="540"/>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111F86E9"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Screenshot 6</w:t>
            </w:r>
            <w:r>
              <w:rPr>
                <w:rFonts w:ascii="Calibri" w:eastAsia="Calibri" w:hAnsi="Calibri" w:cs="Calibri"/>
              </w:rPr>
              <w:br/>
            </w:r>
          </w:p>
          <w:p w14:paraId="01875783" w14:textId="77777777" w:rsidR="00D931BC" w:rsidRDefault="00000000">
            <w:pPr>
              <w:rPr>
                <w:rFonts w:ascii="Open Sans" w:eastAsia="Open Sans" w:hAnsi="Open Sans" w:cs="Open Sans"/>
                <w:b/>
                <w:color w:val="FFFFFF"/>
                <w:sz w:val="24"/>
                <w:szCs w:val="24"/>
              </w:rPr>
            </w:pPr>
            <w:r>
              <w:rPr>
                <w:rFonts w:ascii="Open Sans" w:eastAsia="Open Sans" w:hAnsi="Open Sans" w:cs="Open Sans"/>
                <w:color w:val="FFFFFF"/>
                <w:sz w:val="24"/>
                <w:szCs w:val="24"/>
              </w:rPr>
              <w:t>Submit the screenshot for breakdown of costs by Service Name and Location.</w:t>
            </w: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4034FF47" w14:textId="77777777" w:rsidR="00D931BC" w:rsidRDefault="00D931BC">
            <w:pPr>
              <w:rPr>
                <w:rFonts w:ascii="Open Sans" w:eastAsia="Open Sans" w:hAnsi="Open Sans" w:cs="Open Sans"/>
                <w:color w:val="2E3D49"/>
                <w:sz w:val="20"/>
                <w:szCs w:val="20"/>
              </w:rPr>
            </w:pPr>
          </w:p>
          <w:p w14:paraId="4C321398" w14:textId="77777777" w:rsidR="00D931BC" w:rsidRDefault="00D931BC">
            <w:pPr>
              <w:jc w:val="center"/>
              <w:rPr>
                <w:rFonts w:ascii="Open Sans" w:eastAsia="Open Sans" w:hAnsi="Open Sans" w:cs="Open Sans"/>
                <w:color w:val="2E3D49"/>
                <w:sz w:val="20"/>
                <w:szCs w:val="20"/>
              </w:rPr>
            </w:pPr>
          </w:p>
          <w:p w14:paraId="38269A7E" w14:textId="6601FF4F" w:rsidR="00D931BC" w:rsidRDefault="00705B10">
            <w:pPr>
              <w:rPr>
                <w:rFonts w:ascii="Open Sans" w:eastAsia="Open Sans" w:hAnsi="Open Sans" w:cs="Open Sans"/>
                <w:color w:val="2E3D49"/>
                <w:sz w:val="20"/>
                <w:szCs w:val="20"/>
              </w:rPr>
            </w:pPr>
            <w:r w:rsidRPr="00705B10">
              <w:rPr>
                <w:rFonts w:ascii="Open Sans" w:eastAsia="Open Sans" w:hAnsi="Open Sans" w:cs="Open Sans"/>
                <w:noProof/>
                <w:color w:val="2E3D49"/>
                <w:sz w:val="20"/>
                <w:szCs w:val="20"/>
              </w:rPr>
              <w:drawing>
                <wp:inline distT="0" distB="0" distL="0" distR="0" wp14:anchorId="75AC63F2" wp14:editId="71832A7B">
                  <wp:extent cx="5429250" cy="2257425"/>
                  <wp:effectExtent l="0" t="0" r="0" b="9525"/>
                  <wp:docPr id="55118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85806" name=""/>
                          <pic:cNvPicPr/>
                        </pic:nvPicPr>
                        <pic:blipFill>
                          <a:blip r:embed="rId25"/>
                          <a:stretch>
                            <a:fillRect/>
                          </a:stretch>
                        </pic:blipFill>
                        <pic:spPr>
                          <a:xfrm>
                            <a:off x="0" y="0"/>
                            <a:ext cx="5429250" cy="2257425"/>
                          </a:xfrm>
                          <a:prstGeom prst="rect">
                            <a:avLst/>
                          </a:prstGeom>
                        </pic:spPr>
                      </pic:pic>
                    </a:graphicData>
                  </a:graphic>
                </wp:inline>
              </w:drawing>
            </w:r>
          </w:p>
          <w:p w14:paraId="3C01994F" w14:textId="054A3FB8" w:rsidR="00D931BC" w:rsidRDefault="00000000">
            <w:pPr>
              <w:rPr>
                <w:rFonts w:ascii="Open Sans" w:eastAsia="Open Sans" w:hAnsi="Open Sans" w:cs="Open Sans"/>
                <w:color w:val="2E3D49"/>
                <w:sz w:val="20"/>
                <w:szCs w:val="20"/>
              </w:rPr>
            </w:pPr>
            <w:r>
              <w:rPr>
                <w:rFonts w:ascii="Open Sans" w:eastAsia="Open Sans" w:hAnsi="Open Sans" w:cs="Open Sans"/>
                <w:color w:val="2E3D49"/>
                <w:sz w:val="20"/>
                <w:szCs w:val="20"/>
              </w:rPr>
              <w:lastRenderedPageBreak/>
              <w:t xml:space="preserve"> </w:t>
            </w:r>
            <w:r w:rsidR="0086607A" w:rsidRPr="0086607A">
              <w:rPr>
                <w:rFonts w:ascii="Open Sans" w:eastAsia="Open Sans" w:hAnsi="Open Sans" w:cs="Open Sans"/>
                <w:noProof/>
                <w:color w:val="2E3D49"/>
                <w:sz w:val="20"/>
                <w:szCs w:val="20"/>
              </w:rPr>
              <w:drawing>
                <wp:inline distT="0" distB="0" distL="0" distR="0" wp14:anchorId="0C7B1CBC" wp14:editId="6A0A162F">
                  <wp:extent cx="5429250" cy="2543810"/>
                  <wp:effectExtent l="0" t="0" r="0" b="8890"/>
                  <wp:docPr id="63573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33006" name=""/>
                          <pic:cNvPicPr/>
                        </pic:nvPicPr>
                        <pic:blipFill>
                          <a:blip r:embed="rId26"/>
                          <a:stretch>
                            <a:fillRect/>
                          </a:stretch>
                        </pic:blipFill>
                        <pic:spPr>
                          <a:xfrm>
                            <a:off x="0" y="0"/>
                            <a:ext cx="5429250" cy="2543810"/>
                          </a:xfrm>
                          <a:prstGeom prst="rect">
                            <a:avLst/>
                          </a:prstGeom>
                        </pic:spPr>
                      </pic:pic>
                    </a:graphicData>
                  </a:graphic>
                </wp:inline>
              </w:drawing>
            </w:r>
          </w:p>
        </w:tc>
      </w:tr>
      <w:tr w:rsidR="00D931BC" w14:paraId="2BFB101F" w14:textId="77777777">
        <w:trPr>
          <w:trHeight w:val="540"/>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0CEBADC7"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Explanation 6</w:t>
            </w:r>
          </w:p>
          <w:p w14:paraId="487660B7" w14:textId="77777777" w:rsidR="00D931BC" w:rsidRDefault="00D931BC">
            <w:pPr>
              <w:rPr>
                <w:rFonts w:ascii="Open Sans" w:eastAsia="Open Sans" w:hAnsi="Open Sans" w:cs="Open Sans"/>
                <w:b/>
                <w:color w:val="FFFFFF"/>
                <w:sz w:val="24"/>
                <w:szCs w:val="24"/>
              </w:rPr>
            </w:pPr>
          </w:p>
          <w:p w14:paraId="006939E1" w14:textId="77777777" w:rsidR="00D931BC" w:rsidRDefault="00000000">
            <w:pPr>
              <w:rPr>
                <w:rFonts w:ascii="Open Sans" w:eastAsia="Open Sans" w:hAnsi="Open Sans" w:cs="Open Sans"/>
                <w:color w:val="FFFFFF"/>
                <w:sz w:val="24"/>
                <w:szCs w:val="24"/>
              </w:rPr>
            </w:pPr>
            <w:r>
              <w:rPr>
                <w:rFonts w:ascii="Open Sans" w:eastAsia="Open Sans" w:hAnsi="Open Sans" w:cs="Open Sans"/>
                <w:color w:val="FFFFFF"/>
                <w:sz w:val="24"/>
                <w:szCs w:val="24"/>
              </w:rPr>
              <w:t xml:space="preserve">Explain the key components of the screenshot submitted. </w:t>
            </w:r>
          </w:p>
          <w:p w14:paraId="5FDE27B5" w14:textId="77777777" w:rsidR="00D931BC" w:rsidRDefault="00D931BC">
            <w:pPr>
              <w:rPr>
                <w:rFonts w:ascii="Open Sans" w:eastAsia="Open Sans" w:hAnsi="Open Sans" w:cs="Open Sans"/>
                <w:b/>
                <w:color w:val="FFFFFF"/>
                <w:sz w:val="24"/>
                <w:szCs w:val="24"/>
              </w:rPr>
            </w:pP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68A622B8" w14:textId="77777777" w:rsidR="00D931BC" w:rsidRDefault="00D931BC">
            <w:pPr>
              <w:rPr>
                <w:rFonts w:ascii="Open Sans" w:eastAsia="Open Sans" w:hAnsi="Open Sans" w:cs="Open Sans"/>
                <w:color w:val="2E3D49"/>
                <w:sz w:val="24"/>
                <w:szCs w:val="24"/>
              </w:rPr>
            </w:pPr>
          </w:p>
          <w:p w14:paraId="488EDE83" w14:textId="555873B9" w:rsidR="00D931BC" w:rsidRDefault="0086607A">
            <w:pPr>
              <w:rPr>
                <w:rFonts w:ascii="Open Sans" w:eastAsia="Open Sans" w:hAnsi="Open Sans" w:cs="Open Sans"/>
                <w:color w:val="2E3D49"/>
                <w:sz w:val="24"/>
                <w:szCs w:val="24"/>
              </w:rPr>
            </w:pPr>
            <w:r>
              <w:rPr>
                <w:rFonts w:ascii="Open Sans" w:hAnsi="Open Sans" w:cs="Open Sans"/>
                <w:color w:val="0B0B0B"/>
                <w:shd w:val="clear" w:color="auto" w:fill="F6F6F6"/>
              </w:rPr>
              <w:t>Budgets in Azure Cost Management provide valuable support for keeping track of spending and ensuring that you stay within your budget. It helps make informed decisions about resource allocation and cost optimization in Azure environment.</w:t>
            </w:r>
          </w:p>
        </w:tc>
      </w:tr>
      <w:tr w:rsidR="00D931BC" w14:paraId="53E45074" w14:textId="77777777">
        <w:trPr>
          <w:trHeight w:val="540"/>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59A64881"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Explanation 7</w:t>
            </w:r>
          </w:p>
          <w:p w14:paraId="5B38757F" w14:textId="77777777" w:rsidR="00D931BC" w:rsidRDefault="00D931BC">
            <w:pPr>
              <w:rPr>
                <w:rFonts w:ascii="Open Sans" w:eastAsia="Open Sans" w:hAnsi="Open Sans" w:cs="Open Sans"/>
                <w:b/>
                <w:color w:val="FFFFFF"/>
                <w:sz w:val="24"/>
                <w:szCs w:val="24"/>
              </w:rPr>
            </w:pPr>
          </w:p>
          <w:p w14:paraId="200073E9" w14:textId="77777777" w:rsidR="00D931BC" w:rsidRDefault="00000000">
            <w:pPr>
              <w:rPr>
                <w:rFonts w:ascii="Open Sans" w:eastAsia="Open Sans" w:hAnsi="Open Sans" w:cs="Open Sans"/>
                <w:color w:val="FFFFFF"/>
                <w:sz w:val="24"/>
                <w:szCs w:val="24"/>
              </w:rPr>
            </w:pPr>
            <w:r>
              <w:rPr>
                <w:rFonts w:ascii="Open Sans" w:eastAsia="Open Sans" w:hAnsi="Open Sans" w:cs="Open Sans"/>
                <w:color w:val="FFFFFF"/>
                <w:sz w:val="24"/>
                <w:szCs w:val="24"/>
              </w:rPr>
              <w:t xml:space="preserve">Explain the summarized highlights of this part of the project, Azure Cost Mgmt + Billing </w:t>
            </w: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4C6B8544" w14:textId="77777777" w:rsidR="00D931BC" w:rsidRDefault="001640F2">
            <w:pPr>
              <w:rPr>
                <w:rFonts w:ascii="Open Sans" w:eastAsia="Open Sans" w:hAnsi="Open Sans" w:cs="Open Sans"/>
                <w:color w:val="2E3D49"/>
                <w:sz w:val="24"/>
                <w:szCs w:val="24"/>
              </w:rPr>
            </w:pPr>
            <w:r>
              <w:rPr>
                <w:rFonts w:ascii="Open Sans" w:hAnsi="Open Sans" w:cs="Open Sans"/>
                <w:color w:val="0B0B0B"/>
                <w:shd w:val="clear" w:color="auto" w:fill="F6F6F6"/>
              </w:rPr>
              <w:t>Providing multiple screenshots of the Azure TCO (Total Cost of Ownership) Calculator. These screenshots should show the steps took to create a cost estimate and compare the costs between on-premises and cloud-based solutions. Make sure to explain the details in the screenshots to demonstrate familiarity with the TCO.</w:t>
            </w:r>
            <w:r>
              <w:rPr>
                <w:rFonts w:ascii="Open Sans" w:eastAsia="Open Sans" w:hAnsi="Open Sans" w:cs="Open Sans"/>
                <w:color w:val="2E3D49"/>
                <w:sz w:val="24"/>
                <w:szCs w:val="24"/>
              </w:rPr>
              <w:t xml:space="preserve"> </w:t>
            </w:r>
          </w:p>
        </w:tc>
      </w:tr>
    </w:tbl>
    <w:p w14:paraId="78EF484E" w14:textId="77777777" w:rsidR="00D931BC" w:rsidRDefault="00D931BC">
      <w:pPr>
        <w:spacing w:after="160" w:line="259" w:lineRule="auto"/>
        <w:rPr>
          <w:rFonts w:ascii="Open Sans" w:eastAsia="Open Sans" w:hAnsi="Open Sans" w:cs="Open Sans"/>
        </w:rPr>
      </w:pPr>
    </w:p>
    <w:p w14:paraId="0EB5D432" w14:textId="77777777" w:rsidR="00D931BC" w:rsidRDefault="00D931BC">
      <w:pPr>
        <w:spacing w:after="160" w:line="259" w:lineRule="auto"/>
        <w:rPr>
          <w:rFonts w:ascii="Open Sans" w:eastAsia="Open Sans" w:hAnsi="Open Sans" w:cs="Open Sans"/>
        </w:rPr>
      </w:pPr>
    </w:p>
    <w:p w14:paraId="709A3F61" w14:textId="77777777" w:rsidR="00D931BC" w:rsidRDefault="00D931BC">
      <w:pPr>
        <w:spacing w:after="160" w:line="259" w:lineRule="auto"/>
        <w:rPr>
          <w:rFonts w:ascii="Open Sans" w:eastAsia="Open Sans" w:hAnsi="Open Sans" w:cs="Open Sans"/>
        </w:rPr>
      </w:pPr>
    </w:p>
    <w:p w14:paraId="687E556F" w14:textId="77777777" w:rsidR="00D931BC" w:rsidRDefault="00D931BC">
      <w:pPr>
        <w:spacing w:after="160" w:line="259" w:lineRule="auto"/>
        <w:rPr>
          <w:rFonts w:ascii="Open Sans" w:eastAsia="Open Sans" w:hAnsi="Open Sans" w:cs="Open Sans"/>
        </w:rPr>
      </w:pPr>
    </w:p>
    <w:p w14:paraId="51A0846D" w14:textId="77777777" w:rsidR="00D931BC" w:rsidRDefault="00000000">
      <w:pPr>
        <w:spacing w:after="160" w:line="259" w:lineRule="auto"/>
        <w:rPr>
          <w:rFonts w:ascii="Open Sans" w:eastAsia="Open Sans" w:hAnsi="Open Sans" w:cs="Open Sans"/>
        </w:rPr>
      </w:pPr>
      <w:r>
        <w:rPr>
          <w:rFonts w:ascii="Open Sans" w:eastAsia="Open Sans" w:hAnsi="Open Sans" w:cs="Open Sans"/>
        </w:rPr>
        <w:lastRenderedPageBreak/>
        <w:t xml:space="preserve"> </w:t>
      </w:r>
    </w:p>
    <w:p w14:paraId="1605222A" w14:textId="77777777" w:rsidR="00D931BC" w:rsidRDefault="00D931BC">
      <w:pPr>
        <w:spacing w:after="160" w:line="259" w:lineRule="auto"/>
        <w:rPr>
          <w:rFonts w:ascii="Open Sans" w:eastAsia="Open Sans" w:hAnsi="Open Sans" w:cs="Open Sans"/>
        </w:rPr>
      </w:pPr>
    </w:p>
    <w:p w14:paraId="5DFC738E" w14:textId="77777777" w:rsidR="00D931BC" w:rsidRDefault="00D931BC">
      <w:pPr>
        <w:spacing w:after="160" w:line="259" w:lineRule="auto"/>
        <w:rPr>
          <w:rFonts w:ascii="Open Sans" w:eastAsia="Open Sans" w:hAnsi="Open Sans" w:cs="Open Sans"/>
        </w:rPr>
      </w:pPr>
    </w:p>
    <w:p w14:paraId="38EA07AC" w14:textId="77777777" w:rsidR="00D931BC" w:rsidRDefault="00000000">
      <w:pPr>
        <w:pStyle w:val="Heading1"/>
        <w:keepNext w:val="0"/>
        <w:keepLines w:val="0"/>
        <w:spacing w:before="0" w:after="160" w:line="240" w:lineRule="auto"/>
        <w:rPr>
          <w:rFonts w:ascii="Open Sans" w:eastAsia="Open Sans" w:hAnsi="Open Sans" w:cs="Open Sans"/>
          <w:b/>
          <w:color w:val="FFFFFF"/>
          <w:sz w:val="36"/>
          <w:szCs w:val="36"/>
          <w:shd w:val="clear" w:color="auto" w:fill="02B3E4"/>
        </w:rPr>
      </w:pPr>
      <w:bookmarkStart w:id="5" w:name="_heading=h.tyjcwt" w:colFirst="0" w:colLast="0"/>
      <w:bookmarkEnd w:id="5"/>
      <w:r>
        <w:br w:type="page"/>
      </w:r>
    </w:p>
    <w:p w14:paraId="05351958" w14:textId="77777777" w:rsidR="00D931BC" w:rsidRDefault="00000000">
      <w:pPr>
        <w:pStyle w:val="Heading1"/>
        <w:keepNext w:val="0"/>
        <w:keepLines w:val="0"/>
        <w:spacing w:before="0" w:after="160" w:line="240" w:lineRule="auto"/>
        <w:rPr>
          <w:rFonts w:ascii="Open Sans" w:eastAsia="Open Sans" w:hAnsi="Open Sans" w:cs="Open Sans"/>
          <w:b/>
          <w:sz w:val="48"/>
          <w:szCs w:val="48"/>
        </w:rPr>
      </w:pPr>
      <w:bookmarkStart w:id="6" w:name="_heading=h.3dy6vkm" w:colFirst="0" w:colLast="0"/>
      <w:bookmarkEnd w:id="6"/>
      <w:r>
        <w:rPr>
          <w:rFonts w:ascii="Open Sans" w:eastAsia="Open Sans" w:hAnsi="Open Sans" w:cs="Open Sans"/>
          <w:b/>
          <w:color w:val="FFFFFF"/>
          <w:sz w:val="36"/>
          <w:szCs w:val="36"/>
          <w:shd w:val="clear" w:color="auto" w:fill="02B3E4"/>
        </w:rPr>
        <w:lastRenderedPageBreak/>
        <w:t>STEP 4:</w:t>
      </w:r>
      <w:r>
        <w:rPr>
          <w:rFonts w:ascii="Open Sans" w:eastAsia="Open Sans" w:hAnsi="Open Sans" w:cs="Open Sans"/>
          <w:b/>
          <w:sz w:val="36"/>
          <w:szCs w:val="36"/>
        </w:rPr>
        <w:t xml:space="preserve"> Azure Policy to create and enforce policies </w:t>
      </w:r>
    </w:p>
    <w:p w14:paraId="6119FFDC" w14:textId="77777777" w:rsidR="00D931BC" w:rsidRDefault="00D931BC">
      <w:pPr>
        <w:spacing w:after="160" w:line="259" w:lineRule="auto"/>
        <w:rPr>
          <w:rFonts w:ascii="Open Sans" w:eastAsia="Open Sans" w:hAnsi="Open Sans" w:cs="Open Sans"/>
        </w:rPr>
      </w:pPr>
    </w:p>
    <w:tbl>
      <w:tblPr>
        <w:tblStyle w:val="ae"/>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8995"/>
      </w:tblGrid>
      <w:tr w:rsidR="00D931BC" w14:paraId="5A18EC59" w14:textId="77777777">
        <w:trPr>
          <w:trHeight w:val="540"/>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3D799248"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Background</w:t>
            </w:r>
          </w:p>
          <w:p w14:paraId="7BEDBB8E" w14:textId="77777777" w:rsidR="00D931BC" w:rsidRDefault="00D931BC">
            <w:pPr>
              <w:rPr>
                <w:rFonts w:ascii="Open Sans" w:eastAsia="Open Sans" w:hAnsi="Open Sans" w:cs="Open Sans"/>
                <w:color w:val="FFFFFF"/>
                <w:sz w:val="24"/>
                <w:szCs w:val="24"/>
              </w:rPr>
            </w:pPr>
          </w:p>
          <w:p w14:paraId="6A4129E6" w14:textId="77777777" w:rsidR="00D931BC" w:rsidRDefault="00D931BC">
            <w:pPr>
              <w:rPr>
                <w:rFonts w:ascii="Open Sans" w:eastAsia="Open Sans" w:hAnsi="Open Sans" w:cs="Open Sans"/>
                <w:color w:val="FFFFFF"/>
                <w:sz w:val="24"/>
                <w:szCs w:val="24"/>
              </w:rPr>
            </w:pP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60F14B5F" w14:textId="77777777" w:rsidR="00D931BC" w:rsidRDefault="00000000">
            <w:pPr>
              <w:rPr>
                <w:rFonts w:ascii="Open Sans" w:eastAsia="Open Sans" w:hAnsi="Open Sans" w:cs="Open Sans"/>
                <w:color w:val="2E3D49"/>
                <w:sz w:val="24"/>
                <w:szCs w:val="24"/>
              </w:rPr>
            </w:pPr>
            <w:r>
              <w:rPr>
                <w:rFonts w:ascii="Open Sans" w:eastAsia="Open Sans" w:hAnsi="Open Sans" w:cs="Open Sans"/>
                <w:color w:val="2E3D49"/>
                <w:sz w:val="24"/>
                <w:szCs w:val="24"/>
              </w:rPr>
              <w:t xml:space="preserve">You have now configured your Azure Production Workload environment and been using Azure for a few days. You realize that many infrastructure administrators are creating VM sizes without doing proper due diligence, thus having a direct impact on cost. </w:t>
            </w:r>
          </w:p>
          <w:p w14:paraId="23E56E27" w14:textId="77777777" w:rsidR="00D931BC" w:rsidRDefault="00D931BC">
            <w:pPr>
              <w:rPr>
                <w:rFonts w:ascii="Open Sans" w:eastAsia="Open Sans" w:hAnsi="Open Sans" w:cs="Open Sans"/>
                <w:color w:val="2E3D49"/>
                <w:sz w:val="24"/>
                <w:szCs w:val="24"/>
              </w:rPr>
            </w:pPr>
          </w:p>
          <w:p w14:paraId="33BFA490" w14:textId="77777777" w:rsidR="00D931BC" w:rsidRDefault="00000000">
            <w:pPr>
              <w:rPr>
                <w:rFonts w:ascii="Open Sans" w:eastAsia="Open Sans" w:hAnsi="Open Sans" w:cs="Open Sans"/>
                <w:color w:val="2E3D49"/>
                <w:sz w:val="24"/>
                <w:szCs w:val="24"/>
              </w:rPr>
            </w:pPr>
            <w:r>
              <w:rPr>
                <w:rFonts w:ascii="Open Sans" w:eastAsia="Open Sans" w:hAnsi="Open Sans" w:cs="Open Sans"/>
                <w:color w:val="2E3D49"/>
                <w:sz w:val="24"/>
                <w:szCs w:val="24"/>
              </w:rPr>
              <w:t>You now decide to leverage Azure Policy features to ensure that appropriate controls are put in place.</w:t>
            </w:r>
          </w:p>
        </w:tc>
      </w:tr>
      <w:tr w:rsidR="00D931BC" w14:paraId="52D2E973" w14:textId="77777777">
        <w:trPr>
          <w:trHeight w:val="540"/>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092FE97A"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Screenshots 1 through 5</w:t>
            </w:r>
            <w:r>
              <w:rPr>
                <w:rFonts w:ascii="Calibri" w:eastAsia="Calibri" w:hAnsi="Calibri" w:cs="Calibri"/>
              </w:rPr>
              <w:br/>
            </w:r>
          </w:p>
          <w:p w14:paraId="0E1CAA51" w14:textId="77777777" w:rsidR="00D931BC" w:rsidRDefault="00000000">
            <w:pPr>
              <w:rPr>
                <w:rFonts w:ascii="Open Sans" w:eastAsia="Open Sans" w:hAnsi="Open Sans" w:cs="Open Sans"/>
                <w:b/>
                <w:color w:val="FFFFFF"/>
                <w:sz w:val="24"/>
                <w:szCs w:val="24"/>
              </w:rPr>
            </w:pPr>
            <w:r>
              <w:rPr>
                <w:rFonts w:ascii="Open Sans" w:eastAsia="Open Sans" w:hAnsi="Open Sans" w:cs="Open Sans"/>
                <w:color w:val="FFFFFF"/>
                <w:sz w:val="24"/>
                <w:szCs w:val="24"/>
              </w:rPr>
              <w:t>Submit the screenshots for Azure Policy steps.</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7CBE935A" w14:textId="77777777" w:rsidR="00D931BC" w:rsidRDefault="00000000">
            <w:pPr>
              <w:rPr>
                <w:rFonts w:ascii="Open Sans" w:eastAsia="Open Sans" w:hAnsi="Open Sans" w:cs="Open Sans"/>
                <w:color w:val="2E3D49"/>
                <w:sz w:val="24"/>
                <w:szCs w:val="24"/>
              </w:rPr>
            </w:pPr>
            <w:r>
              <w:rPr>
                <w:rFonts w:ascii="Open Sans" w:eastAsia="Open Sans" w:hAnsi="Open Sans" w:cs="Open Sans"/>
                <w:b/>
                <w:color w:val="2E3D49"/>
                <w:sz w:val="24"/>
                <w:szCs w:val="24"/>
              </w:rPr>
              <w:t>Hint</w:t>
            </w:r>
            <w:r>
              <w:rPr>
                <w:rFonts w:ascii="Open Sans" w:eastAsia="Open Sans" w:hAnsi="Open Sans" w:cs="Open Sans"/>
                <w:color w:val="2E3D49"/>
                <w:sz w:val="24"/>
                <w:szCs w:val="24"/>
              </w:rPr>
              <w:t xml:space="preserve">: Navigate to and select the built-in Azure policy “Allowed virtual machine size SKUs;” then follow the wizard steps. Submit a screenshot for every single step of the wizard so that any mistakes in the final step can be caught by your reviewer. </w:t>
            </w:r>
          </w:p>
          <w:p w14:paraId="3627F129" w14:textId="77777777" w:rsidR="00D931BC" w:rsidRDefault="00D931BC">
            <w:pPr>
              <w:rPr>
                <w:rFonts w:ascii="Open Sans" w:eastAsia="Open Sans" w:hAnsi="Open Sans" w:cs="Open Sans"/>
                <w:b/>
                <w:sz w:val="24"/>
                <w:szCs w:val="24"/>
                <w:highlight w:val="green"/>
                <w:u w:val="single"/>
              </w:rPr>
            </w:pPr>
          </w:p>
          <w:p w14:paraId="355B8956" w14:textId="77777777" w:rsidR="00D931BC" w:rsidRDefault="00000000">
            <w:pPr>
              <w:rPr>
                <w:rFonts w:ascii="Open Sans" w:eastAsia="Open Sans" w:hAnsi="Open Sans" w:cs="Open Sans"/>
                <w:sz w:val="24"/>
                <w:szCs w:val="24"/>
              </w:rPr>
            </w:pPr>
            <w:r>
              <w:rPr>
                <w:rFonts w:ascii="Open Sans" w:eastAsia="Open Sans" w:hAnsi="Open Sans" w:cs="Open Sans"/>
                <w:b/>
                <w:sz w:val="24"/>
                <w:szCs w:val="24"/>
                <w:u w:val="single"/>
              </w:rPr>
              <w:t>Very important note:</w:t>
            </w:r>
            <w:r>
              <w:rPr>
                <w:rFonts w:ascii="Open Sans" w:eastAsia="Open Sans" w:hAnsi="Open Sans" w:cs="Open Sans"/>
                <w:sz w:val="24"/>
                <w:szCs w:val="24"/>
              </w:rPr>
              <w:t xml:space="preserve"> </w:t>
            </w:r>
          </w:p>
          <w:p w14:paraId="13B0811C" w14:textId="77777777" w:rsidR="00D931BC" w:rsidRDefault="00000000">
            <w:pPr>
              <w:numPr>
                <w:ilvl w:val="0"/>
                <w:numId w:val="1"/>
              </w:numPr>
              <w:rPr>
                <w:rFonts w:ascii="Open Sans" w:eastAsia="Open Sans" w:hAnsi="Open Sans" w:cs="Open Sans"/>
                <w:sz w:val="24"/>
                <w:szCs w:val="24"/>
              </w:rPr>
            </w:pPr>
            <w:r>
              <w:rPr>
                <w:rFonts w:ascii="Open Sans" w:eastAsia="Open Sans" w:hAnsi="Open Sans" w:cs="Open Sans"/>
                <w:sz w:val="24"/>
                <w:szCs w:val="24"/>
              </w:rPr>
              <w:t>Due to lab restrictions, while you go through the wizard,  you will not be allowed to create the policy in the final step. Please submit all screenshots though</w:t>
            </w:r>
          </w:p>
          <w:p w14:paraId="7555D2FB" w14:textId="77777777" w:rsidR="00D931BC" w:rsidRDefault="00000000">
            <w:pPr>
              <w:numPr>
                <w:ilvl w:val="0"/>
                <w:numId w:val="1"/>
              </w:numPr>
              <w:spacing w:after="160"/>
              <w:rPr>
                <w:rFonts w:ascii="Open Sans" w:eastAsia="Open Sans" w:hAnsi="Open Sans" w:cs="Open Sans"/>
                <w:sz w:val="24"/>
                <w:szCs w:val="24"/>
              </w:rPr>
            </w:pPr>
            <w:r>
              <w:rPr>
                <w:rFonts w:ascii="Open Sans" w:eastAsia="Open Sans" w:hAnsi="Open Sans" w:cs="Open Sans"/>
                <w:sz w:val="24"/>
                <w:szCs w:val="24"/>
              </w:rPr>
              <w:t xml:space="preserve">So for the Part 2 of this project to be submitted, a successful policy has already been created in the lab for you, which can be used to test the VM creation scenario. Please ensure to double check which VM series is allowed to be created in the lab and ensure that you do not use the same series for passing this part of the project </w:t>
            </w:r>
          </w:p>
          <w:p w14:paraId="788BCFC8" w14:textId="77777777" w:rsidR="00D931BC" w:rsidRDefault="00D931BC">
            <w:pPr>
              <w:rPr>
                <w:rFonts w:ascii="Open Sans" w:eastAsia="Open Sans" w:hAnsi="Open Sans" w:cs="Open Sans"/>
                <w:color w:val="2E3D49"/>
                <w:sz w:val="20"/>
                <w:szCs w:val="20"/>
              </w:rPr>
            </w:pPr>
          </w:p>
          <w:p w14:paraId="26AF1B60" w14:textId="7ECA21D6" w:rsidR="00D931BC" w:rsidRDefault="00000000">
            <w:pPr>
              <w:rPr>
                <w:rFonts w:ascii="Open Sans" w:eastAsia="Open Sans" w:hAnsi="Open Sans" w:cs="Open Sans"/>
                <w:b/>
                <w:color w:val="2E3D49"/>
                <w:sz w:val="24"/>
                <w:szCs w:val="24"/>
              </w:rPr>
            </w:pPr>
            <w:r>
              <w:rPr>
                <w:rFonts w:ascii="Open Sans" w:eastAsia="Open Sans" w:hAnsi="Open Sans" w:cs="Open Sans"/>
                <w:b/>
                <w:color w:val="2E3D49"/>
                <w:sz w:val="24"/>
                <w:szCs w:val="24"/>
              </w:rPr>
              <w:lastRenderedPageBreak/>
              <w:t>Step 1:</w:t>
            </w:r>
            <w:r>
              <w:rPr>
                <w:rFonts w:ascii="Calibri" w:eastAsia="Calibri" w:hAnsi="Calibri" w:cs="Calibri"/>
              </w:rPr>
              <w:br/>
            </w:r>
            <w:r w:rsidR="00E55847" w:rsidRPr="00E55847">
              <w:rPr>
                <w:rFonts w:ascii="Open Sans" w:eastAsia="Open Sans" w:hAnsi="Open Sans" w:cs="Open Sans"/>
                <w:b/>
                <w:noProof/>
                <w:color w:val="2E3D49"/>
                <w:sz w:val="24"/>
                <w:szCs w:val="24"/>
              </w:rPr>
              <w:drawing>
                <wp:inline distT="0" distB="0" distL="0" distR="0" wp14:anchorId="2B80FED6" wp14:editId="0EBD2765">
                  <wp:extent cx="5528945" cy="2557780"/>
                  <wp:effectExtent l="0" t="0" r="0" b="0"/>
                  <wp:docPr id="182881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19783" name=""/>
                          <pic:cNvPicPr/>
                        </pic:nvPicPr>
                        <pic:blipFill>
                          <a:blip r:embed="rId27"/>
                          <a:stretch>
                            <a:fillRect/>
                          </a:stretch>
                        </pic:blipFill>
                        <pic:spPr>
                          <a:xfrm>
                            <a:off x="0" y="0"/>
                            <a:ext cx="5528945" cy="2557780"/>
                          </a:xfrm>
                          <a:prstGeom prst="rect">
                            <a:avLst/>
                          </a:prstGeom>
                        </pic:spPr>
                      </pic:pic>
                    </a:graphicData>
                  </a:graphic>
                </wp:inline>
              </w:drawing>
            </w:r>
          </w:p>
          <w:p w14:paraId="26BA051F" w14:textId="77777777" w:rsidR="00D931BC" w:rsidRDefault="00D931BC">
            <w:pPr>
              <w:jc w:val="center"/>
              <w:rPr>
                <w:rFonts w:ascii="Open Sans" w:eastAsia="Open Sans" w:hAnsi="Open Sans" w:cs="Open Sans"/>
                <w:color w:val="2E3D49"/>
                <w:sz w:val="20"/>
                <w:szCs w:val="20"/>
              </w:rPr>
            </w:pPr>
          </w:p>
          <w:p w14:paraId="49634888" w14:textId="77777777" w:rsidR="00D931BC" w:rsidRDefault="00000000">
            <w:pPr>
              <w:rPr>
                <w:rFonts w:ascii="Open Sans" w:eastAsia="Open Sans" w:hAnsi="Open Sans" w:cs="Open Sans"/>
                <w:b/>
                <w:color w:val="2E3D49"/>
                <w:sz w:val="24"/>
                <w:szCs w:val="24"/>
              </w:rPr>
            </w:pPr>
            <w:r>
              <w:rPr>
                <w:rFonts w:ascii="Open Sans" w:eastAsia="Open Sans" w:hAnsi="Open Sans" w:cs="Open Sans"/>
                <w:b/>
                <w:color w:val="2E3D49"/>
                <w:sz w:val="24"/>
                <w:szCs w:val="24"/>
              </w:rPr>
              <w:t>Step 2:</w:t>
            </w:r>
          </w:p>
          <w:p w14:paraId="00E2742F" w14:textId="77777777" w:rsidR="00D931BC" w:rsidRDefault="00D931BC">
            <w:pPr>
              <w:rPr>
                <w:rFonts w:ascii="Open Sans" w:eastAsia="Open Sans" w:hAnsi="Open Sans" w:cs="Open Sans"/>
                <w:color w:val="2E3D49"/>
                <w:sz w:val="20"/>
                <w:szCs w:val="20"/>
              </w:rPr>
            </w:pPr>
          </w:p>
          <w:p w14:paraId="0A8FDC56" w14:textId="1B2F61DD" w:rsidR="00D931BC" w:rsidRDefault="00E55847">
            <w:pPr>
              <w:rPr>
                <w:rFonts w:ascii="Open Sans" w:eastAsia="Open Sans" w:hAnsi="Open Sans" w:cs="Open Sans"/>
                <w:color w:val="2E3D49"/>
                <w:sz w:val="20"/>
                <w:szCs w:val="20"/>
              </w:rPr>
            </w:pPr>
            <w:r w:rsidRPr="00E55847">
              <w:rPr>
                <w:rFonts w:ascii="Open Sans" w:eastAsia="Open Sans" w:hAnsi="Open Sans" w:cs="Open Sans"/>
                <w:noProof/>
                <w:color w:val="2E3D49"/>
                <w:sz w:val="20"/>
                <w:szCs w:val="20"/>
              </w:rPr>
              <w:drawing>
                <wp:inline distT="0" distB="0" distL="0" distR="0" wp14:anchorId="03CA2EAF" wp14:editId="7E6DA96A">
                  <wp:extent cx="5528945" cy="2590165"/>
                  <wp:effectExtent l="0" t="0" r="0" b="635"/>
                  <wp:docPr id="70101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17215" name=""/>
                          <pic:cNvPicPr/>
                        </pic:nvPicPr>
                        <pic:blipFill>
                          <a:blip r:embed="rId28"/>
                          <a:stretch>
                            <a:fillRect/>
                          </a:stretch>
                        </pic:blipFill>
                        <pic:spPr>
                          <a:xfrm>
                            <a:off x="0" y="0"/>
                            <a:ext cx="5528945" cy="2590165"/>
                          </a:xfrm>
                          <a:prstGeom prst="rect">
                            <a:avLst/>
                          </a:prstGeom>
                        </pic:spPr>
                      </pic:pic>
                    </a:graphicData>
                  </a:graphic>
                </wp:inline>
              </w:drawing>
            </w:r>
          </w:p>
          <w:p w14:paraId="4C0477A1" w14:textId="77777777" w:rsidR="00D931BC" w:rsidRDefault="00000000">
            <w:pPr>
              <w:rPr>
                <w:rFonts w:ascii="Open Sans" w:eastAsia="Open Sans" w:hAnsi="Open Sans" w:cs="Open Sans"/>
                <w:b/>
                <w:color w:val="2E3D49"/>
                <w:sz w:val="20"/>
                <w:szCs w:val="20"/>
                <w:u w:val="single"/>
              </w:rPr>
            </w:pPr>
            <w:r>
              <w:rPr>
                <w:rFonts w:ascii="Calibri" w:eastAsia="Calibri" w:hAnsi="Calibri" w:cs="Calibri"/>
              </w:rPr>
              <w:br/>
            </w:r>
            <w:r>
              <w:rPr>
                <w:rFonts w:ascii="Open Sans" w:eastAsia="Open Sans" w:hAnsi="Open Sans" w:cs="Open Sans"/>
                <w:b/>
                <w:color w:val="2E3D49"/>
                <w:sz w:val="24"/>
                <w:szCs w:val="24"/>
              </w:rPr>
              <w:t>Step 3</w:t>
            </w:r>
          </w:p>
          <w:p w14:paraId="626E3D28" w14:textId="0654A6FA" w:rsidR="00D931BC" w:rsidRDefault="00D931BC">
            <w:pPr>
              <w:rPr>
                <w:rFonts w:ascii="Open Sans" w:eastAsia="Open Sans" w:hAnsi="Open Sans" w:cs="Open Sans"/>
                <w:color w:val="2E3D49"/>
                <w:sz w:val="20"/>
                <w:szCs w:val="20"/>
              </w:rPr>
            </w:pPr>
          </w:p>
          <w:p w14:paraId="3A2D0BA3" w14:textId="510B1EA3" w:rsidR="00D931BC" w:rsidRDefault="00E55847">
            <w:pPr>
              <w:jc w:val="center"/>
              <w:rPr>
                <w:rFonts w:ascii="Open Sans" w:eastAsia="Open Sans" w:hAnsi="Open Sans" w:cs="Open Sans"/>
                <w:i/>
              </w:rPr>
            </w:pPr>
            <w:r w:rsidRPr="00E55847">
              <w:rPr>
                <w:rFonts w:ascii="Open Sans" w:eastAsia="Open Sans" w:hAnsi="Open Sans" w:cs="Open Sans"/>
                <w:noProof/>
              </w:rPr>
              <w:lastRenderedPageBreak/>
              <w:drawing>
                <wp:inline distT="0" distB="0" distL="0" distR="0" wp14:anchorId="32A33FF0" wp14:editId="3BD8A32B">
                  <wp:extent cx="5528945" cy="2753995"/>
                  <wp:effectExtent l="0" t="0" r="0" b="8255"/>
                  <wp:docPr id="194981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18968" name=""/>
                          <pic:cNvPicPr/>
                        </pic:nvPicPr>
                        <pic:blipFill>
                          <a:blip r:embed="rId29"/>
                          <a:stretch>
                            <a:fillRect/>
                          </a:stretch>
                        </pic:blipFill>
                        <pic:spPr>
                          <a:xfrm>
                            <a:off x="0" y="0"/>
                            <a:ext cx="5528945" cy="2753995"/>
                          </a:xfrm>
                          <a:prstGeom prst="rect">
                            <a:avLst/>
                          </a:prstGeom>
                        </pic:spPr>
                      </pic:pic>
                    </a:graphicData>
                  </a:graphic>
                </wp:inline>
              </w:drawing>
            </w:r>
          </w:p>
          <w:p w14:paraId="6D243977" w14:textId="77777777" w:rsidR="00D931BC" w:rsidRDefault="00000000">
            <w:pPr>
              <w:rPr>
                <w:rFonts w:ascii="Open Sans" w:eastAsia="Open Sans" w:hAnsi="Open Sans" w:cs="Open Sans"/>
                <w:b/>
                <w:color w:val="2E3D49"/>
                <w:sz w:val="24"/>
                <w:szCs w:val="24"/>
              </w:rPr>
            </w:pPr>
            <w:r>
              <w:rPr>
                <w:rFonts w:ascii="Calibri" w:eastAsia="Calibri" w:hAnsi="Calibri" w:cs="Calibri"/>
              </w:rPr>
              <w:br/>
            </w:r>
            <w:r>
              <w:rPr>
                <w:rFonts w:ascii="Open Sans" w:eastAsia="Open Sans" w:hAnsi="Open Sans" w:cs="Open Sans"/>
                <w:b/>
                <w:color w:val="2E3D49"/>
                <w:sz w:val="24"/>
                <w:szCs w:val="24"/>
              </w:rPr>
              <w:t>Step 4:</w:t>
            </w:r>
          </w:p>
          <w:p w14:paraId="21BD6E7D" w14:textId="5F2CB43B" w:rsidR="00D931BC" w:rsidRDefault="00D931BC">
            <w:pPr>
              <w:rPr>
                <w:rFonts w:ascii="Open Sans" w:eastAsia="Open Sans" w:hAnsi="Open Sans" w:cs="Open Sans"/>
              </w:rPr>
            </w:pPr>
          </w:p>
          <w:p w14:paraId="7B446662" w14:textId="77777777" w:rsidR="00D931BC" w:rsidRDefault="00D931BC">
            <w:pPr>
              <w:rPr>
                <w:rFonts w:ascii="Open Sans" w:eastAsia="Open Sans" w:hAnsi="Open Sans" w:cs="Open Sans"/>
              </w:rPr>
            </w:pPr>
          </w:p>
          <w:p w14:paraId="0A18A78E" w14:textId="4455FE57" w:rsidR="00D931BC" w:rsidRDefault="00E55847">
            <w:pPr>
              <w:rPr>
                <w:rFonts w:ascii="Open Sans" w:eastAsia="Open Sans" w:hAnsi="Open Sans" w:cs="Open Sans"/>
                <w:b/>
                <w:color w:val="2E3D49"/>
                <w:sz w:val="20"/>
                <w:szCs w:val="20"/>
                <w:u w:val="single"/>
              </w:rPr>
            </w:pPr>
            <w:r w:rsidRPr="00E55847">
              <w:rPr>
                <w:rFonts w:ascii="Open Sans" w:eastAsia="Open Sans" w:hAnsi="Open Sans" w:cs="Open Sans"/>
                <w:noProof/>
              </w:rPr>
              <w:drawing>
                <wp:inline distT="0" distB="0" distL="0" distR="0" wp14:anchorId="320B1A03" wp14:editId="6EF1A6B9">
                  <wp:extent cx="5528945" cy="2741930"/>
                  <wp:effectExtent l="0" t="0" r="0" b="1270"/>
                  <wp:docPr id="17659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1368" name=""/>
                          <pic:cNvPicPr/>
                        </pic:nvPicPr>
                        <pic:blipFill>
                          <a:blip r:embed="rId30"/>
                          <a:stretch>
                            <a:fillRect/>
                          </a:stretch>
                        </pic:blipFill>
                        <pic:spPr>
                          <a:xfrm>
                            <a:off x="0" y="0"/>
                            <a:ext cx="5528945" cy="2741930"/>
                          </a:xfrm>
                          <a:prstGeom prst="rect">
                            <a:avLst/>
                          </a:prstGeom>
                        </pic:spPr>
                      </pic:pic>
                    </a:graphicData>
                  </a:graphic>
                </wp:inline>
              </w:drawing>
            </w:r>
          </w:p>
          <w:p w14:paraId="6EE0A011" w14:textId="77777777" w:rsidR="00D931BC" w:rsidRDefault="00D931BC">
            <w:pPr>
              <w:rPr>
                <w:rFonts w:ascii="Open Sans" w:eastAsia="Open Sans" w:hAnsi="Open Sans" w:cs="Open Sans"/>
                <w:b/>
                <w:color w:val="2E3D49"/>
                <w:sz w:val="20"/>
                <w:szCs w:val="20"/>
                <w:u w:val="single"/>
              </w:rPr>
            </w:pPr>
          </w:p>
          <w:p w14:paraId="3A698FD5" w14:textId="77777777" w:rsidR="00D931BC" w:rsidRDefault="00000000">
            <w:pPr>
              <w:rPr>
                <w:rFonts w:ascii="Open Sans" w:eastAsia="Open Sans" w:hAnsi="Open Sans" w:cs="Open Sans"/>
                <w:b/>
                <w:color w:val="2E3D49"/>
                <w:sz w:val="24"/>
                <w:szCs w:val="24"/>
              </w:rPr>
            </w:pPr>
            <w:r>
              <w:rPr>
                <w:rFonts w:ascii="Open Sans" w:eastAsia="Open Sans" w:hAnsi="Open Sans" w:cs="Open Sans"/>
                <w:b/>
                <w:color w:val="2E3D49"/>
                <w:sz w:val="24"/>
                <w:szCs w:val="24"/>
              </w:rPr>
              <w:t>Step 5:</w:t>
            </w:r>
          </w:p>
          <w:p w14:paraId="7EBFA854" w14:textId="77777777" w:rsidR="00D931BC" w:rsidRDefault="00D931BC">
            <w:pPr>
              <w:rPr>
                <w:rFonts w:ascii="Open Sans" w:eastAsia="Open Sans" w:hAnsi="Open Sans" w:cs="Open Sans"/>
              </w:rPr>
            </w:pPr>
          </w:p>
          <w:p w14:paraId="19A9A96F" w14:textId="1DCC576F" w:rsidR="00D931BC" w:rsidRDefault="00E55847">
            <w:pPr>
              <w:rPr>
                <w:rFonts w:ascii="Open Sans" w:eastAsia="Open Sans" w:hAnsi="Open Sans" w:cs="Open Sans"/>
              </w:rPr>
            </w:pPr>
            <w:r w:rsidRPr="00E55847">
              <w:rPr>
                <w:rFonts w:ascii="Open Sans" w:eastAsia="Open Sans" w:hAnsi="Open Sans" w:cs="Open Sans"/>
                <w:noProof/>
              </w:rPr>
              <w:lastRenderedPageBreak/>
              <w:drawing>
                <wp:inline distT="0" distB="0" distL="0" distR="0" wp14:anchorId="4343039B" wp14:editId="7CEE39AE">
                  <wp:extent cx="5528945" cy="2598420"/>
                  <wp:effectExtent l="0" t="0" r="0" b="0"/>
                  <wp:docPr id="162021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13737" name=""/>
                          <pic:cNvPicPr/>
                        </pic:nvPicPr>
                        <pic:blipFill>
                          <a:blip r:embed="rId31"/>
                          <a:stretch>
                            <a:fillRect/>
                          </a:stretch>
                        </pic:blipFill>
                        <pic:spPr>
                          <a:xfrm>
                            <a:off x="0" y="0"/>
                            <a:ext cx="5528945" cy="2598420"/>
                          </a:xfrm>
                          <a:prstGeom prst="rect">
                            <a:avLst/>
                          </a:prstGeom>
                        </pic:spPr>
                      </pic:pic>
                    </a:graphicData>
                  </a:graphic>
                </wp:inline>
              </w:drawing>
            </w:r>
          </w:p>
          <w:p w14:paraId="1CD5D82D" w14:textId="77777777" w:rsidR="00D931BC" w:rsidRDefault="00D931BC">
            <w:pPr>
              <w:rPr>
                <w:rFonts w:ascii="Open Sans" w:eastAsia="Open Sans" w:hAnsi="Open Sans" w:cs="Open Sans"/>
              </w:rPr>
            </w:pPr>
          </w:p>
        </w:tc>
      </w:tr>
      <w:tr w:rsidR="00D931BC" w14:paraId="7CB6E12B" w14:textId="77777777">
        <w:trPr>
          <w:trHeight w:val="540"/>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0052B5FA"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 6</w:t>
            </w:r>
            <w:r>
              <w:rPr>
                <w:rFonts w:ascii="Calibri" w:eastAsia="Calibri" w:hAnsi="Calibri" w:cs="Calibri"/>
              </w:rPr>
              <w:br/>
            </w:r>
          </w:p>
          <w:p w14:paraId="001BD918" w14:textId="77777777" w:rsidR="00D931BC" w:rsidRDefault="00000000">
            <w:pPr>
              <w:rPr>
                <w:rFonts w:ascii="Open Sans" w:eastAsia="Open Sans" w:hAnsi="Open Sans" w:cs="Open Sans"/>
                <w:b/>
                <w:color w:val="FFFFFF"/>
                <w:sz w:val="24"/>
                <w:szCs w:val="24"/>
              </w:rPr>
            </w:pPr>
            <w:r>
              <w:rPr>
                <w:rFonts w:ascii="Open Sans" w:eastAsia="Open Sans" w:hAnsi="Open Sans" w:cs="Open Sans"/>
                <w:color w:val="FFFFFF"/>
                <w:sz w:val="24"/>
                <w:szCs w:val="24"/>
              </w:rPr>
              <w:t>Explain through screenshots what happens when you create a VM which is in violation with the policy you just created.</w:t>
            </w:r>
            <w:r>
              <w:rPr>
                <w:rFonts w:ascii="Open Sans" w:eastAsia="Open Sans" w:hAnsi="Open Sans" w:cs="Open Sans"/>
                <w:color w:val="FFFFFF"/>
              </w:rPr>
              <w:t xml:space="preserve"> </w:t>
            </w:r>
          </w:p>
          <w:p w14:paraId="476413B5" w14:textId="77777777" w:rsidR="00D931BC" w:rsidRDefault="00D931BC">
            <w:pPr>
              <w:rPr>
                <w:rFonts w:ascii="Open Sans" w:eastAsia="Open Sans" w:hAnsi="Open Sans" w:cs="Open Sans"/>
                <w:b/>
                <w:color w:val="FFFFFF"/>
                <w:sz w:val="24"/>
                <w:szCs w:val="24"/>
              </w:rPr>
            </w:pP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6554F27D" w14:textId="77777777" w:rsidR="00D931BC" w:rsidRDefault="00000000">
            <w:pPr>
              <w:rPr>
                <w:rFonts w:ascii="Open Sans" w:eastAsia="Open Sans" w:hAnsi="Open Sans" w:cs="Open Sans"/>
                <w:sz w:val="24"/>
                <w:szCs w:val="24"/>
              </w:rPr>
            </w:pPr>
            <w:r>
              <w:rPr>
                <w:rFonts w:ascii="Open Sans" w:eastAsia="Open Sans" w:hAnsi="Open Sans" w:cs="Open Sans"/>
                <w:sz w:val="24"/>
                <w:szCs w:val="24"/>
              </w:rPr>
              <w:t xml:space="preserve">Once the Azure policy creation is complete, try to create a VM which is of a “NOT ALLOWED” size. </w:t>
            </w:r>
            <w:r>
              <w:rPr>
                <w:rFonts w:ascii="Calibri" w:eastAsia="Calibri" w:hAnsi="Calibri" w:cs="Calibri"/>
              </w:rPr>
              <w:br/>
            </w:r>
            <w:r>
              <w:rPr>
                <w:rFonts w:ascii="Calibri" w:eastAsia="Calibri" w:hAnsi="Calibri" w:cs="Calibri"/>
              </w:rPr>
              <w:br/>
            </w:r>
            <w:r>
              <w:rPr>
                <w:rFonts w:ascii="Open Sans" w:eastAsia="Open Sans" w:hAnsi="Open Sans" w:cs="Open Sans"/>
                <w:b/>
                <w:sz w:val="24"/>
                <w:szCs w:val="24"/>
              </w:rPr>
              <w:t>Hint</w:t>
            </w:r>
            <w:r>
              <w:rPr>
                <w:rFonts w:ascii="Open Sans" w:eastAsia="Open Sans" w:hAnsi="Open Sans" w:cs="Open Sans"/>
                <w:sz w:val="24"/>
                <w:szCs w:val="24"/>
              </w:rPr>
              <w:t xml:space="preserve">: pick any size; it doesn’t matter as long as it's not in the allowed list in Azure policy you just created. </w:t>
            </w:r>
            <w:r>
              <w:rPr>
                <w:rFonts w:ascii="Calibri" w:eastAsia="Calibri" w:hAnsi="Calibri" w:cs="Calibri"/>
              </w:rPr>
              <w:br/>
            </w:r>
            <w:r>
              <w:rPr>
                <w:rFonts w:ascii="Calibri" w:eastAsia="Calibri" w:hAnsi="Calibri" w:cs="Calibri"/>
              </w:rPr>
              <w:br/>
            </w:r>
            <w:r>
              <w:rPr>
                <w:rFonts w:ascii="Open Sans" w:eastAsia="Open Sans" w:hAnsi="Open Sans" w:cs="Open Sans"/>
                <w:sz w:val="24"/>
                <w:szCs w:val="24"/>
              </w:rPr>
              <w:t>Once you go through the wizard, in the final step you will see the following screenshot, which needs to be submitted.</w:t>
            </w:r>
          </w:p>
          <w:p w14:paraId="06E78147" w14:textId="77777777" w:rsidR="00D931BC" w:rsidRDefault="00D931BC">
            <w:pPr>
              <w:rPr>
                <w:rFonts w:ascii="Open Sans" w:eastAsia="Open Sans" w:hAnsi="Open Sans" w:cs="Open Sans"/>
                <w:sz w:val="20"/>
                <w:szCs w:val="20"/>
              </w:rPr>
            </w:pPr>
          </w:p>
          <w:p w14:paraId="7A57286D" w14:textId="67AD433C" w:rsidR="00D931BC" w:rsidRDefault="00000000">
            <w:pPr>
              <w:rPr>
                <w:rFonts w:ascii="Open Sans" w:eastAsia="Open Sans" w:hAnsi="Open Sans" w:cs="Open Sans"/>
                <w:color w:val="2E3D49"/>
                <w:sz w:val="20"/>
                <w:szCs w:val="20"/>
              </w:rPr>
            </w:pPr>
            <w:r>
              <w:rPr>
                <w:rFonts w:ascii="Open Sans" w:eastAsia="Open Sans" w:hAnsi="Open Sans" w:cs="Open Sans"/>
                <w:sz w:val="20"/>
                <w:szCs w:val="20"/>
              </w:rPr>
              <w:t xml:space="preserve"> </w:t>
            </w:r>
            <w:r w:rsidR="00237558" w:rsidRPr="00237558">
              <w:rPr>
                <w:rFonts w:ascii="Open Sans" w:eastAsia="Open Sans" w:hAnsi="Open Sans" w:cs="Open Sans"/>
                <w:noProof/>
                <w:sz w:val="20"/>
                <w:szCs w:val="20"/>
              </w:rPr>
              <w:drawing>
                <wp:inline distT="0" distB="0" distL="0" distR="0" wp14:anchorId="7CF93334" wp14:editId="7F2E4CFF">
                  <wp:extent cx="5528945" cy="2610485"/>
                  <wp:effectExtent l="0" t="0" r="0" b="0"/>
                  <wp:docPr id="7648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7978" name=""/>
                          <pic:cNvPicPr/>
                        </pic:nvPicPr>
                        <pic:blipFill>
                          <a:blip r:embed="rId32"/>
                          <a:stretch>
                            <a:fillRect/>
                          </a:stretch>
                        </pic:blipFill>
                        <pic:spPr>
                          <a:xfrm>
                            <a:off x="0" y="0"/>
                            <a:ext cx="5528945" cy="2610485"/>
                          </a:xfrm>
                          <a:prstGeom prst="rect">
                            <a:avLst/>
                          </a:prstGeom>
                        </pic:spPr>
                      </pic:pic>
                    </a:graphicData>
                  </a:graphic>
                </wp:inline>
              </w:drawing>
            </w:r>
          </w:p>
        </w:tc>
      </w:tr>
      <w:tr w:rsidR="00D931BC" w14:paraId="7589238E" w14:textId="77777777">
        <w:trPr>
          <w:trHeight w:val="540"/>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0EE92D54"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Explanation 1</w:t>
            </w:r>
            <w:r>
              <w:rPr>
                <w:rFonts w:ascii="Calibri" w:eastAsia="Calibri" w:hAnsi="Calibri" w:cs="Calibri"/>
              </w:rPr>
              <w:br/>
            </w:r>
          </w:p>
          <w:p w14:paraId="227CA8FD" w14:textId="77777777" w:rsidR="00D931BC" w:rsidRDefault="00000000">
            <w:pPr>
              <w:rPr>
                <w:rFonts w:ascii="Open Sans" w:eastAsia="Open Sans" w:hAnsi="Open Sans" w:cs="Open Sans"/>
                <w:b/>
                <w:color w:val="FFFFFF"/>
                <w:sz w:val="24"/>
                <w:szCs w:val="24"/>
              </w:rPr>
            </w:pPr>
            <w:r>
              <w:rPr>
                <w:rFonts w:ascii="Open Sans" w:eastAsia="Open Sans" w:hAnsi="Open Sans" w:cs="Open Sans"/>
                <w:color w:val="FFFFFF"/>
                <w:sz w:val="24"/>
                <w:szCs w:val="24"/>
              </w:rPr>
              <w:t>Explain the summarized highlights of this part of the project, Azure Policy.</w:t>
            </w:r>
            <w:r>
              <w:rPr>
                <w:rFonts w:ascii="Open Sans" w:eastAsia="Open Sans" w:hAnsi="Open Sans" w:cs="Open Sans"/>
                <w:b/>
                <w:color w:val="FFFFFF"/>
                <w:sz w:val="24"/>
                <w:szCs w:val="24"/>
              </w:rPr>
              <w:t xml:space="preserve"> </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236BB19A" w14:textId="5E2A3042" w:rsidR="00D931BC" w:rsidRDefault="00237558">
            <w:pPr>
              <w:rPr>
                <w:rFonts w:ascii="Open Sans" w:eastAsia="Open Sans" w:hAnsi="Open Sans" w:cs="Open Sans"/>
                <w:sz w:val="24"/>
                <w:szCs w:val="24"/>
              </w:rPr>
            </w:pPr>
            <w:r w:rsidRPr="00237558">
              <w:rPr>
                <w:rFonts w:ascii="Open Sans" w:eastAsia="Open Sans" w:hAnsi="Open Sans" w:cs="Open Sans"/>
                <w:sz w:val="24"/>
                <w:szCs w:val="24"/>
              </w:rPr>
              <w:t>Using Azure Policy to enforce allowed virtual machine size SKUs, it can ensure that only the approved sizes are used, which helps in controlling costs, optimizing resource allocation, and maintaining consistency across your Azure environment.</w:t>
            </w:r>
          </w:p>
        </w:tc>
      </w:tr>
    </w:tbl>
    <w:p w14:paraId="2925EAC9" w14:textId="77777777" w:rsidR="00D931BC" w:rsidRDefault="00D931BC">
      <w:pPr>
        <w:spacing w:before="280" w:line="240" w:lineRule="auto"/>
        <w:rPr>
          <w:rFonts w:ascii="Open Sans" w:eastAsia="Open Sans" w:hAnsi="Open Sans" w:cs="Open Sans"/>
          <w:b/>
          <w:color w:val="FFFFFF"/>
          <w:sz w:val="36"/>
          <w:szCs w:val="36"/>
          <w:shd w:val="clear" w:color="auto" w:fill="980001"/>
        </w:rPr>
      </w:pPr>
    </w:p>
    <w:p w14:paraId="2EACDF96" w14:textId="77777777" w:rsidR="00D931BC" w:rsidRDefault="00D931BC">
      <w:pPr>
        <w:spacing w:before="280" w:line="240" w:lineRule="auto"/>
        <w:rPr>
          <w:rFonts w:ascii="Open Sans" w:eastAsia="Open Sans" w:hAnsi="Open Sans" w:cs="Open Sans"/>
          <w:b/>
          <w:color w:val="FFFFFF"/>
          <w:sz w:val="36"/>
          <w:szCs w:val="36"/>
          <w:shd w:val="clear" w:color="auto" w:fill="980001"/>
        </w:rPr>
      </w:pPr>
    </w:p>
    <w:p w14:paraId="390A4AAB" w14:textId="77777777" w:rsidR="00D931BC" w:rsidRDefault="00000000">
      <w:pPr>
        <w:spacing w:before="280" w:line="240" w:lineRule="auto"/>
        <w:rPr>
          <w:rFonts w:ascii="Open Sans" w:eastAsia="Open Sans" w:hAnsi="Open Sans" w:cs="Open Sans"/>
          <w:sz w:val="36"/>
          <w:szCs w:val="36"/>
        </w:rPr>
      </w:pPr>
      <w:bookmarkStart w:id="7" w:name="_heading=h.1t3h5sf" w:colFirst="0" w:colLast="0"/>
      <w:bookmarkEnd w:id="7"/>
      <w:r>
        <w:rPr>
          <w:rFonts w:ascii="Open Sans" w:eastAsia="Open Sans" w:hAnsi="Open Sans" w:cs="Open Sans"/>
          <w:b/>
          <w:color w:val="FFFFFF"/>
          <w:sz w:val="36"/>
          <w:szCs w:val="36"/>
          <w:shd w:val="clear" w:color="auto" w:fill="02B2E4"/>
        </w:rPr>
        <w:t>STEP 5:</w:t>
      </w:r>
      <w:r>
        <w:rPr>
          <w:rFonts w:ascii="Open Sans" w:eastAsia="Open Sans" w:hAnsi="Open Sans" w:cs="Open Sans"/>
          <w:b/>
          <w:sz w:val="36"/>
          <w:szCs w:val="36"/>
        </w:rPr>
        <w:t xml:space="preserve"> Azure Dashboards</w:t>
      </w:r>
    </w:p>
    <w:p w14:paraId="5ADF5F68" w14:textId="77777777" w:rsidR="00D931BC" w:rsidRDefault="00D931BC">
      <w:pPr>
        <w:spacing w:after="160" w:line="259" w:lineRule="auto"/>
        <w:rPr>
          <w:rFonts w:ascii="Open Sans" w:eastAsia="Open Sans" w:hAnsi="Open Sans" w:cs="Open Sans"/>
        </w:rPr>
      </w:pPr>
    </w:p>
    <w:tbl>
      <w:tblPr>
        <w:tblStyle w:val="af"/>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8995"/>
      </w:tblGrid>
      <w:tr w:rsidR="00D931BC" w14:paraId="1974B520" w14:textId="77777777">
        <w:trPr>
          <w:trHeight w:val="540"/>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465BF817"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Background</w:t>
            </w:r>
          </w:p>
          <w:p w14:paraId="514965FE" w14:textId="77777777" w:rsidR="00D931BC" w:rsidRDefault="00D931BC">
            <w:pPr>
              <w:rPr>
                <w:rFonts w:ascii="Open Sans" w:eastAsia="Open Sans" w:hAnsi="Open Sans" w:cs="Open Sans"/>
                <w:sz w:val="24"/>
                <w:szCs w:val="24"/>
              </w:rPr>
            </w:pP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07DAA0BC" w14:textId="77777777" w:rsidR="00D931BC" w:rsidRDefault="00000000">
            <w:pPr>
              <w:rPr>
                <w:rFonts w:ascii="Open Sans" w:eastAsia="Open Sans" w:hAnsi="Open Sans" w:cs="Open Sans"/>
                <w:sz w:val="24"/>
                <w:szCs w:val="24"/>
              </w:rPr>
            </w:pPr>
            <w:r>
              <w:rPr>
                <w:rFonts w:ascii="Open Sans" w:eastAsia="Open Sans" w:hAnsi="Open Sans" w:cs="Open Sans"/>
                <w:sz w:val="24"/>
                <w:szCs w:val="24"/>
              </w:rPr>
              <w:t>Azure Dashboards are a one stop shop to monitor</w:t>
            </w:r>
          </w:p>
          <w:p w14:paraId="69550F81" w14:textId="77777777" w:rsidR="00D931BC" w:rsidRDefault="00000000">
            <w:pPr>
              <w:numPr>
                <w:ilvl w:val="0"/>
                <w:numId w:val="3"/>
              </w:numPr>
              <w:rPr>
                <w:rFonts w:ascii="Open Sans" w:eastAsia="Open Sans" w:hAnsi="Open Sans" w:cs="Open Sans"/>
                <w:sz w:val="24"/>
                <w:szCs w:val="24"/>
              </w:rPr>
            </w:pPr>
            <w:r>
              <w:rPr>
                <w:rFonts w:ascii="Open Sans" w:eastAsia="Open Sans" w:hAnsi="Open Sans" w:cs="Open Sans"/>
                <w:sz w:val="24"/>
                <w:szCs w:val="24"/>
              </w:rPr>
              <w:t>Your logs</w:t>
            </w:r>
          </w:p>
          <w:p w14:paraId="7F40C571" w14:textId="77777777" w:rsidR="00D931BC" w:rsidRDefault="00000000">
            <w:pPr>
              <w:numPr>
                <w:ilvl w:val="0"/>
                <w:numId w:val="3"/>
              </w:numPr>
              <w:rPr>
                <w:rFonts w:ascii="Open Sans" w:eastAsia="Open Sans" w:hAnsi="Open Sans" w:cs="Open Sans"/>
                <w:sz w:val="24"/>
                <w:szCs w:val="24"/>
              </w:rPr>
            </w:pPr>
            <w:r>
              <w:rPr>
                <w:rFonts w:ascii="Open Sans" w:eastAsia="Open Sans" w:hAnsi="Open Sans" w:cs="Open Sans"/>
                <w:sz w:val="24"/>
                <w:szCs w:val="24"/>
              </w:rPr>
              <w:t>Your infrastructure</w:t>
            </w:r>
          </w:p>
          <w:p w14:paraId="72E36A5F" w14:textId="77777777" w:rsidR="00D931BC" w:rsidRDefault="00000000">
            <w:pPr>
              <w:numPr>
                <w:ilvl w:val="0"/>
                <w:numId w:val="3"/>
              </w:numPr>
              <w:rPr>
                <w:rFonts w:ascii="Open Sans" w:eastAsia="Open Sans" w:hAnsi="Open Sans" w:cs="Open Sans"/>
                <w:sz w:val="24"/>
                <w:szCs w:val="24"/>
              </w:rPr>
            </w:pPr>
            <w:r>
              <w:rPr>
                <w:rFonts w:ascii="Open Sans" w:eastAsia="Open Sans" w:hAnsi="Open Sans" w:cs="Open Sans"/>
                <w:sz w:val="24"/>
                <w:szCs w:val="24"/>
              </w:rPr>
              <w:t xml:space="preserve">Your applications </w:t>
            </w:r>
          </w:p>
        </w:tc>
      </w:tr>
      <w:tr w:rsidR="00D931BC" w14:paraId="17673D1D" w14:textId="77777777">
        <w:trPr>
          <w:trHeight w:val="540"/>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2D5554C8"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Task 1</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3DA2536C" w14:textId="77777777" w:rsidR="00D931BC" w:rsidRDefault="00000000">
            <w:pPr>
              <w:rPr>
                <w:rFonts w:ascii="Open Sans" w:eastAsia="Open Sans" w:hAnsi="Open Sans" w:cs="Open Sans"/>
                <w:sz w:val="24"/>
                <w:szCs w:val="24"/>
              </w:rPr>
            </w:pPr>
            <w:r>
              <w:rPr>
                <w:rFonts w:ascii="Open Sans" w:eastAsia="Open Sans" w:hAnsi="Open Sans" w:cs="Open Sans"/>
                <w:sz w:val="24"/>
                <w:szCs w:val="24"/>
              </w:rPr>
              <w:t>You need to create an Azure dashboard that will pull in a few widgets: Percentage CPU, All Resources, Resource Groups &amp; Avg CPU Credits Consumed. Submit the screenshots and explain the key components of the Dashboard. Be sure to include a screenshot of the final Dashboard.</w:t>
            </w:r>
          </w:p>
        </w:tc>
      </w:tr>
      <w:tr w:rsidR="00D931BC" w14:paraId="4D20AA19" w14:textId="77777777">
        <w:trPr>
          <w:trHeight w:val="540"/>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6EA04412"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Screenshots1 through 3</w:t>
            </w:r>
            <w:r>
              <w:rPr>
                <w:rFonts w:ascii="Calibri" w:eastAsia="Calibri" w:hAnsi="Calibri" w:cs="Calibri"/>
              </w:rPr>
              <w:br/>
            </w:r>
          </w:p>
          <w:p w14:paraId="15604BC5" w14:textId="77777777" w:rsidR="00D931BC" w:rsidRDefault="00000000">
            <w:pPr>
              <w:rPr>
                <w:rFonts w:ascii="Open Sans" w:eastAsia="Open Sans" w:hAnsi="Open Sans" w:cs="Open Sans"/>
                <w:b/>
                <w:sz w:val="24"/>
                <w:szCs w:val="24"/>
              </w:rPr>
            </w:pPr>
            <w:r>
              <w:rPr>
                <w:rFonts w:ascii="Open Sans" w:eastAsia="Open Sans" w:hAnsi="Open Sans" w:cs="Open Sans"/>
                <w:color w:val="FFFFFF"/>
                <w:sz w:val="24"/>
                <w:szCs w:val="24"/>
              </w:rPr>
              <w:t>You will submit the screenshots for Overview tab.</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2A478754" w14:textId="7D5E8248" w:rsidR="00D931BC" w:rsidRDefault="00000000">
            <w:pPr>
              <w:rPr>
                <w:rFonts w:ascii="Open Sans" w:eastAsia="Open Sans" w:hAnsi="Open Sans" w:cs="Open Sans"/>
                <w:b/>
                <w:color w:val="2E3D49"/>
                <w:sz w:val="20"/>
                <w:szCs w:val="20"/>
              </w:rPr>
            </w:pPr>
            <w:r>
              <w:rPr>
                <w:rFonts w:ascii="Open Sans" w:eastAsia="Open Sans" w:hAnsi="Open Sans" w:cs="Open Sans"/>
                <w:b/>
                <w:color w:val="2E3D49"/>
                <w:sz w:val="24"/>
                <w:szCs w:val="24"/>
              </w:rPr>
              <w:t>Step 1:</w:t>
            </w:r>
            <w:r>
              <w:rPr>
                <w:rFonts w:ascii="Calibri" w:eastAsia="Calibri" w:hAnsi="Calibri" w:cs="Calibri"/>
              </w:rPr>
              <w:br/>
            </w:r>
            <w:r w:rsidR="003214DC" w:rsidRPr="003214DC">
              <w:rPr>
                <w:rFonts w:ascii="Open Sans" w:eastAsia="Open Sans" w:hAnsi="Open Sans" w:cs="Open Sans"/>
                <w:b/>
                <w:noProof/>
                <w:color w:val="2E3D49"/>
                <w:sz w:val="20"/>
                <w:szCs w:val="20"/>
              </w:rPr>
              <w:drawing>
                <wp:inline distT="0" distB="0" distL="0" distR="0" wp14:anchorId="2DB8FD18" wp14:editId="2CD23BCA">
                  <wp:extent cx="5528945" cy="2594610"/>
                  <wp:effectExtent l="0" t="0" r="0" b="0"/>
                  <wp:docPr id="178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37" name=""/>
                          <pic:cNvPicPr/>
                        </pic:nvPicPr>
                        <pic:blipFill>
                          <a:blip r:embed="rId33"/>
                          <a:stretch>
                            <a:fillRect/>
                          </a:stretch>
                        </pic:blipFill>
                        <pic:spPr>
                          <a:xfrm>
                            <a:off x="0" y="0"/>
                            <a:ext cx="5528945" cy="2594610"/>
                          </a:xfrm>
                          <a:prstGeom prst="rect">
                            <a:avLst/>
                          </a:prstGeom>
                        </pic:spPr>
                      </pic:pic>
                    </a:graphicData>
                  </a:graphic>
                </wp:inline>
              </w:drawing>
            </w:r>
          </w:p>
          <w:p w14:paraId="151F754A" w14:textId="77777777" w:rsidR="00D931BC" w:rsidRDefault="00D931BC">
            <w:pPr>
              <w:jc w:val="center"/>
              <w:rPr>
                <w:rFonts w:ascii="Open Sans" w:eastAsia="Open Sans" w:hAnsi="Open Sans" w:cs="Open Sans"/>
                <w:color w:val="2E3D49"/>
                <w:sz w:val="20"/>
                <w:szCs w:val="20"/>
              </w:rPr>
            </w:pPr>
          </w:p>
          <w:p w14:paraId="72E34E34" w14:textId="6AE3DF60" w:rsidR="00D931BC" w:rsidRDefault="00000000">
            <w:pPr>
              <w:rPr>
                <w:rFonts w:ascii="Open Sans" w:eastAsia="Open Sans" w:hAnsi="Open Sans" w:cs="Open Sans"/>
                <w:b/>
                <w:color w:val="2E3D49"/>
                <w:sz w:val="20"/>
                <w:szCs w:val="20"/>
              </w:rPr>
            </w:pPr>
            <w:r>
              <w:rPr>
                <w:rFonts w:ascii="Calibri" w:eastAsia="Calibri" w:hAnsi="Calibri" w:cs="Calibri"/>
              </w:rPr>
              <w:br/>
            </w:r>
            <w:r>
              <w:rPr>
                <w:rFonts w:ascii="Open Sans" w:eastAsia="Open Sans" w:hAnsi="Open Sans" w:cs="Open Sans"/>
                <w:b/>
                <w:color w:val="2E3D49"/>
                <w:sz w:val="24"/>
                <w:szCs w:val="24"/>
              </w:rPr>
              <w:t>Step 2:</w:t>
            </w:r>
            <w:r>
              <w:rPr>
                <w:rFonts w:ascii="Calibri" w:eastAsia="Calibri" w:hAnsi="Calibri" w:cs="Calibri"/>
              </w:rPr>
              <w:br/>
            </w:r>
            <w:r w:rsidR="003214DC" w:rsidRPr="003214DC">
              <w:rPr>
                <w:rFonts w:ascii="Open Sans" w:eastAsia="Open Sans" w:hAnsi="Open Sans" w:cs="Open Sans"/>
                <w:b/>
                <w:noProof/>
                <w:color w:val="2E3D49"/>
                <w:sz w:val="20"/>
                <w:szCs w:val="20"/>
              </w:rPr>
              <w:drawing>
                <wp:inline distT="0" distB="0" distL="0" distR="0" wp14:anchorId="42FD445C" wp14:editId="09345936">
                  <wp:extent cx="5528945" cy="2764790"/>
                  <wp:effectExtent l="0" t="0" r="0" b="0"/>
                  <wp:docPr id="76332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22986" name=""/>
                          <pic:cNvPicPr/>
                        </pic:nvPicPr>
                        <pic:blipFill>
                          <a:blip r:embed="rId34"/>
                          <a:stretch>
                            <a:fillRect/>
                          </a:stretch>
                        </pic:blipFill>
                        <pic:spPr>
                          <a:xfrm>
                            <a:off x="0" y="0"/>
                            <a:ext cx="5528945" cy="2764790"/>
                          </a:xfrm>
                          <a:prstGeom prst="rect">
                            <a:avLst/>
                          </a:prstGeom>
                        </pic:spPr>
                      </pic:pic>
                    </a:graphicData>
                  </a:graphic>
                </wp:inline>
              </w:drawing>
            </w:r>
          </w:p>
          <w:p w14:paraId="153C152F" w14:textId="77777777" w:rsidR="00D931BC" w:rsidRDefault="00D931BC">
            <w:pPr>
              <w:jc w:val="center"/>
              <w:rPr>
                <w:rFonts w:ascii="Open Sans" w:eastAsia="Open Sans" w:hAnsi="Open Sans" w:cs="Open Sans"/>
                <w:color w:val="2E3D49"/>
                <w:sz w:val="20"/>
                <w:szCs w:val="20"/>
              </w:rPr>
            </w:pPr>
          </w:p>
          <w:p w14:paraId="3D055BF4" w14:textId="77777777" w:rsidR="00D931BC" w:rsidRDefault="00D931BC">
            <w:pPr>
              <w:jc w:val="center"/>
              <w:rPr>
                <w:rFonts w:ascii="Open Sans" w:eastAsia="Open Sans" w:hAnsi="Open Sans" w:cs="Open Sans"/>
                <w:color w:val="2E3D49"/>
                <w:sz w:val="20"/>
                <w:szCs w:val="20"/>
              </w:rPr>
            </w:pPr>
          </w:p>
          <w:p w14:paraId="11A57C1B" w14:textId="77777777" w:rsidR="00D931BC" w:rsidRDefault="00000000">
            <w:pPr>
              <w:rPr>
                <w:rFonts w:ascii="Open Sans" w:eastAsia="Open Sans" w:hAnsi="Open Sans" w:cs="Open Sans"/>
                <w:b/>
                <w:color w:val="2E3D49"/>
                <w:sz w:val="20"/>
                <w:szCs w:val="20"/>
              </w:rPr>
            </w:pPr>
            <w:r>
              <w:rPr>
                <w:rFonts w:ascii="Open Sans" w:eastAsia="Open Sans" w:hAnsi="Open Sans" w:cs="Open Sans"/>
                <w:b/>
                <w:color w:val="2E3D49"/>
                <w:sz w:val="24"/>
                <w:szCs w:val="24"/>
              </w:rPr>
              <w:t>Step 3 (Final Output):</w:t>
            </w:r>
            <w:r>
              <w:rPr>
                <w:rFonts w:ascii="Calibri" w:eastAsia="Calibri" w:hAnsi="Calibri" w:cs="Calibri"/>
              </w:rPr>
              <w:br/>
            </w:r>
          </w:p>
          <w:p w14:paraId="1496D0D5" w14:textId="7036E6A4" w:rsidR="00D931BC" w:rsidRDefault="003214DC">
            <w:pPr>
              <w:rPr>
                <w:rFonts w:ascii="Open Sans" w:eastAsia="Open Sans" w:hAnsi="Open Sans" w:cs="Open Sans"/>
                <w:color w:val="2E3D49"/>
                <w:sz w:val="20"/>
                <w:szCs w:val="20"/>
              </w:rPr>
            </w:pPr>
            <w:r w:rsidRPr="003214DC">
              <w:rPr>
                <w:rFonts w:ascii="Open Sans" w:eastAsia="Open Sans" w:hAnsi="Open Sans" w:cs="Open Sans"/>
                <w:noProof/>
                <w:color w:val="2E3D49"/>
                <w:sz w:val="20"/>
                <w:szCs w:val="20"/>
              </w:rPr>
              <w:lastRenderedPageBreak/>
              <w:drawing>
                <wp:inline distT="0" distB="0" distL="0" distR="0" wp14:anchorId="053B08AF" wp14:editId="44C8D2A7">
                  <wp:extent cx="5528945" cy="2756535"/>
                  <wp:effectExtent l="0" t="0" r="0" b="5715"/>
                  <wp:docPr id="33564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44431" name=""/>
                          <pic:cNvPicPr/>
                        </pic:nvPicPr>
                        <pic:blipFill>
                          <a:blip r:embed="rId35"/>
                          <a:stretch>
                            <a:fillRect/>
                          </a:stretch>
                        </pic:blipFill>
                        <pic:spPr>
                          <a:xfrm>
                            <a:off x="0" y="0"/>
                            <a:ext cx="5528945" cy="2756535"/>
                          </a:xfrm>
                          <a:prstGeom prst="rect">
                            <a:avLst/>
                          </a:prstGeom>
                        </pic:spPr>
                      </pic:pic>
                    </a:graphicData>
                  </a:graphic>
                </wp:inline>
              </w:drawing>
            </w:r>
          </w:p>
          <w:p w14:paraId="78D6379E" w14:textId="77777777" w:rsidR="00D931BC" w:rsidRDefault="00D931BC">
            <w:pPr>
              <w:jc w:val="center"/>
              <w:rPr>
                <w:rFonts w:ascii="Open Sans" w:eastAsia="Open Sans" w:hAnsi="Open Sans" w:cs="Open Sans"/>
                <w:color w:val="2E3D49"/>
                <w:sz w:val="20"/>
                <w:szCs w:val="20"/>
              </w:rPr>
            </w:pPr>
          </w:p>
        </w:tc>
      </w:tr>
    </w:tbl>
    <w:p w14:paraId="792A6B1A" w14:textId="77777777" w:rsidR="00D931BC" w:rsidRDefault="00D931BC">
      <w:pPr>
        <w:spacing w:after="160" w:line="259" w:lineRule="auto"/>
        <w:rPr>
          <w:rFonts w:ascii="Open Sans" w:eastAsia="Open Sans" w:hAnsi="Open Sans" w:cs="Open Sans"/>
        </w:rPr>
      </w:pPr>
    </w:p>
    <w:p w14:paraId="6B5BC578" w14:textId="77777777" w:rsidR="00D931BC" w:rsidRDefault="00000000">
      <w:pPr>
        <w:spacing w:after="160" w:line="259" w:lineRule="auto"/>
        <w:rPr>
          <w:rFonts w:ascii="Calibri" w:eastAsia="Calibri" w:hAnsi="Calibri" w:cs="Calibri"/>
        </w:rPr>
      </w:pPr>
      <w:r>
        <w:br w:type="page"/>
      </w:r>
    </w:p>
    <w:p w14:paraId="3AB384B4" w14:textId="77777777" w:rsidR="00D931BC" w:rsidRDefault="00000000">
      <w:pPr>
        <w:pStyle w:val="Heading1"/>
        <w:keepNext w:val="0"/>
        <w:keepLines w:val="0"/>
        <w:spacing w:before="0" w:after="160" w:line="240" w:lineRule="auto"/>
        <w:rPr>
          <w:rFonts w:ascii="Open Sans" w:eastAsia="Open Sans" w:hAnsi="Open Sans" w:cs="Open Sans"/>
          <w:b/>
          <w:sz w:val="48"/>
          <w:szCs w:val="48"/>
        </w:rPr>
      </w:pPr>
      <w:bookmarkStart w:id="8" w:name="_heading=h.4d34og8" w:colFirst="0" w:colLast="0"/>
      <w:bookmarkEnd w:id="8"/>
      <w:r>
        <w:rPr>
          <w:rFonts w:ascii="Open Sans" w:eastAsia="Open Sans" w:hAnsi="Open Sans" w:cs="Open Sans"/>
          <w:b/>
          <w:color w:val="FFFFFF"/>
          <w:sz w:val="36"/>
          <w:szCs w:val="36"/>
          <w:shd w:val="clear" w:color="auto" w:fill="02B2E4"/>
        </w:rPr>
        <w:lastRenderedPageBreak/>
        <w:t>STEP 6:</w:t>
      </w:r>
      <w:r>
        <w:rPr>
          <w:rFonts w:ascii="Open Sans" w:eastAsia="Open Sans" w:hAnsi="Open Sans" w:cs="Open Sans"/>
          <w:b/>
          <w:sz w:val="36"/>
          <w:szCs w:val="36"/>
        </w:rPr>
        <w:t xml:space="preserve"> Azure Monitor – Metrics </w:t>
      </w:r>
    </w:p>
    <w:p w14:paraId="13F6CDD4" w14:textId="77777777" w:rsidR="00D931BC" w:rsidRDefault="00D931BC">
      <w:pPr>
        <w:spacing w:after="160" w:line="259" w:lineRule="auto"/>
        <w:rPr>
          <w:rFonts w:ascii="Open Sans" w:eastAsia="Open Sans" w:hAnsi="Open Sans" w:cs="Open Sans"/>
        </w:rPr>
      </w:pPr>
    </w:p>
    <w:tbl>
      <w:tblPr>
        <w:tblStyle w:val="af0"/>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8995"/>
      </w:tblGrid>
      <w:tr w:rsidR="00D931BC" w14:paraId="2181C9AC" w14:textId="77777777">
        <w:trPr>
          <w:trHeight w:val="540"/>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7E42E8B9"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Task 1</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67E6EF93" w14:textId="77777777" w:rsidR="00D931BC" w:rsidRDefault="00000000">
            <w:pPr>
              <w:rPr>
                <w:rFonts w:ascii="Open Sans" w:eastAsia="Open Sans" w:hAnsi="Open Sans" w:cs="Open Sans"/>
                <w:sz w:val="24"/>
                <w:szCs w:val="24"/>
              </w:rPr>
            </w:pPr>
            <w:r>
              <w:rPr>
                <w:rFonts w:ascii="Open Sans" w:eastAsia="Open Sans" w:hAnsi="Open Sans" w:cs="Open Sans"/>
                <w:sz w:val="24"/>
                <w:szCs w:val="24"/>
              </w:rPr>
              <w:t xml:space="preserve">You need to navigate to Azure Monitor </w:t>
            </w:r>
            <w:r>
              <w:rPr>
                <w:rFonts w:ascii="Calibri" w:eastAsia="Calibri" w:hAnsi="Calibri" w:cs="Calibri"/>
              </w:rPr>
              <w:t xml:space="preserve">&gt; </w:t>
            </w:r>
            <w:r>
              <w:rPr>
                <w:rFonts w:ascii="Open Sans" w:eastAsia="Open Sans" w:hAnsi="Open Sans" w:cs="Open Sans"/>
                <w:sz w:val="24"/>
                <w:szCs w:val="24"/>
              </w:rPr>
              <w:t>Metrics screen and create a Percentage CPU as a metric and submit screenshot of the graph generated and pin to dashboard.</w:t>
            </w:r>
          </w:p>
        </w:tc>
      </w:tr>
      <w:tr w:rsidR="00D931BC" w14:paraId="61F35CD8" w14:textId="77777777">
        <w:trPr>
          <w:trHeight w:val="540"/>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0B229B36"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Screenshots 1 through 3</w:t>
            </w:r>
            <w:r>
              <w:rPr>
                <w:rFonts w:ascii="Calibri" w:eastAsia="Calibri" w:hAnsi="Calibri" w:cs="Calibri"/>
              </w:rPr>
              <w:br/>
            </w:r>
          </w:p>
          <w:p w14:paraId="49A92448" w14:textId="77777777" w:rsidR="00D931BC" w:rsidRDefault="00000000">
            <w:pPr>
              <w:rPr>
                <w:rFonts w:ascii="Open Sans" w:eastAsia="Open Sans" w:hAnsi="Open Sans" w:cs="Open Sans"/>
                <w:b/>
                <w:color w:val="FFFFFF"/>
                <w:sz w:val="24"/>
                <w:szCs w:val="24"/>
              </w:rPr>
            </w:pPr>
            <w:r>
              <w:rPr>
                <w:rFonts w:ascii="Open Sans" w:eastAsia="Open Sans" w:hAnsi="Open Sans" w:cs="Open Sans"/>
                <w:color w:val="FFFFFF"/>
                <w:sz w:val="24"/>
                <w:szCs w:val="24"/>
              </w:rPr>
              <w:t xml:space="preserve">You will submit the screenshots for Monitor | Metrics screen as you are setting up </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78E1CACD" w14:textId="77777777" w:rsidR="00D931BC" w:rsidRDefault="00000000">
            <w:pPr>
              <w:rPr>
                <w:rFonts w:ascii="Open Sans" w:eastAsia="Open Sans" w:hAnsi="Open Sans" w:cs="Open Sans"/>
                <w:b/>
                <w:color w:val="2E3D49"/>
                <w:sz w:val="24"/>
                <w:szCs w:val="24"/>
              </w:rPr>
            </w:pPr>
            <w:r>
              <w:rPr>
                <w:rFonts w:ascii="Open Sans" w:eastAsia="Open Sans" w:hAnsi="Open Sans" w:cs="Open Sans"/>
                <w:b/>
                <w:color w:val="2E3D49"/>
                <w:sz w:val="24"/>
                <w:szCs w:val="24"/>
              </w:rPr>
              <w:t>Step 1:</w:t>
            </w:r>
          </w:p>
          <w:p w14:paraId="092E02DA" w14:textId="77777777" w:rsidR="00D931BC" w:rsidRDefault="00D931BC">
            <w:pPr>
              <w:rPr>
                <w:rFonts w:ascii="Open Sans" w:eastAsia="Open Sans" w:hAnsi="Open Sans" w:cs="Open Sans"/>
                <w:color w:val="2E3D49"/>
                <w:sz w:val="20"/>
                <w:szCs w:val="20"/>
              </w:rPr>
            </w:pPr>
          </w:p>
          <w:p w14:paraId="453019B8" w14:textId="4CAEA41D" w:rsidR="00D931BC" w:rsidRDefault="00E90F8C">
            <w:pPr>
              <w:rPr>
                <w:rFonts w:ascii="Open Sans" w:eastAsia="Open Sans" w:hAnsi="Open Sans" w:cs="Open Sans"/>
                <w:b/>
              </w:rPr>
            </w:pPr>
            <w:r w:rsidRPr="00E90F8C">
              <w:rPr>
                <w:rFonts w:ascii="Open Sans" w:eastAsia="Open Sans" w:hAnsi="Open Sans" w:cs="Open Sans"/>
                <w:b/>
                <w:noProof/>
              </w:rPr>
              <w:drawing>
                <wp:inline distT="0" distB="0" distL="0" distR="0" wp14:anchorId="62DADD60" wp14:editId="016B9AD9">
                  <wp:extent cx="5528945" cy="2753995"/>
                  <wp:effectExtent l="0" t="0" r="0" b="8255"/>
                  <wp:docPr id="141950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02504" name=""/>
                          <pic:cNvPicPr/>
                        </pic:nvPicPr>
                        <pic:blipFill>
                          <a:blip r:embed="rId36"/>
                          <a:stretch>
                            <a:fillRect/>
                          </a:stretch>
                        </pic:blipFill>
                        <pic:spPr>
                          <a:xfrm>
                            <a:off x="0" y="0"/>
                            <a:ext cx="5528945" cy="2753995"/>
                          </a:xfrm>
                          <a:prstGeom prst="rect">
                            <a:avLst/>
                          </a:prstGeom>
                        </pic:spPr>
                      </pic:pic>
                    </a:graphicData>
                  </a:graphic>
                </wp:inline>
              </w:drawing>
            </w:r>
          </w:p>
          <w:p w14:paraId="61578E58" w14:textId="77777777" w:rsidR="00D931BC" w:rsidRDefault="00000000">
            <w:pPr>
              <w:rPr>
                <w:rFonts w:ascii="Open Sans" w:eastAsia="Open Sans" w:hAnsi="Open Sans" w:cs="Open Sans"/>
                <w:b/>
                <w:color w:val="2E3D49"/>
                <w:sz w:val="20"/>
                <w:szCs w:val="20"/>
              </w:rPr>
            </w:pPr>
            <w:r>
              <w:rPr>
                <w:rFonts w:ascii="Calibri" w:eastAsia="Calibri" w:hAnsi="Calibri" w:cs="Calibri"/>
              </w:rPr>
              <w:br/>
            </w:r>
            <w:r>
              <w:rPr>
                <w:rFonts w:ascii="Open Sans" w:eastAsia="Open Sans" w:hAnsi="Open Sans" w:cs="Open Sans"/>
                <w:b/>
                <w:color w:val="2E3D49"/>
                <w:sz w:val="24"/>
                <w:szCs w:val="24"/>
              </w:rPr>
              <w:t>Step 2:</w:t>
            </w:r>
          </w:p>
          <w:p w14:paraId="76FCB263" w14:textId="77777777" w:rsidR="00D931BC" w:rsidRDefault="00D931BC">
            <w:pPr>
              <w:rPr>
                <w:rFonts w:ascii="Open Sans" w:eastAsia="Open Sans" w:hAnsi="Open Sans" w:cs="Open Sans"/>
                <w:b/>
              </w:rPr>
            </w:pPr>
          </w:p>
          <w:p w14:paraId="575479CC" w14:textId="4E81287D" w:rsidR="00D931BC" w:rsidRDefault="00E90F8C">
            <w:pPr>
              <w:rPr>
                <w:rFonts w:ascii="Open Sans" w:eastAsia="Open Sans" w:hAnsi="Open Sans" w:cs="Open Sans"/>
                <w:b/>
              </w:rPr>
            </w:pPr>
            <w:r w:rsidRPr="00E90F8C">
              <w:rPr>
                <w:rFonts w:ascii="Open Sans" w:eastAsia="Open Sans" w:hAnsi="Open Sans" w:cs="Open Sans"/>
                <w:b/>
                <w:noProof/>
              </w:rPr>
              <w:drawing>
                <wp:inline distT="0" distB="0" distL="0" distR="0" wp14:anchorId="4BFB34C7" wp14:editId="7F24894F">
                  <wp:extent cx="5528945" cy="2604770"/>
                  <wp:effectExtent l="0" t="0" r="0" b="5080"/>
                  <wp:docPr id="50258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82942" name=""/>
                          <pic:cNvPicPr/>
                        </pic:nvPicPr>
                        <pic:blipFill>
                          <a:blip r:embed="rId37"/>
                          <a:stretch>
                            <a:fillRect/>
                          </a:stretch>
                        </pic:blipFill>
                        <pic:spPr>
                          <a:xfrm>
                            <a:off x="0" y="0"/>
                            <a:ext cx="5528945" cy="2604770"/>
                          </a:xfrm>
                          <a:prstGeom prst="rect">
                            <a:avLst/>
                          </a:prstGeom>
                        </pic:spPr>
                      </pic:pic>
                    </a:graphicData>
                  </a:graphic>
                </wp:inline>
              </w:drawing>
            </w:r>
          </w:p>
          <w:p w14:paraId="5ED16E6F" w14:textId="77777777" w:rsidR="00D931BC" w:rsidRDefault="00D931BC">
            <w:pPr>
              <w:rPr>
                <w:rFonts w:ascii="Open Sans" w:eastAsia="Open Sans" w:hAnsi="Open Sans" w:cs="Open Sans"/>
                <w:b/>
                <w:color w:val="2E3D49"/>
                <w:sz w:val="20"/>
                <w:szCs w:val="20"/>
                <w:highlight w:val="cyan"/>
              </w:rPr>
            </w:pPr>
          </w:p>
          <w:p w14:paraId="238684AC" w14:textId="77777777" w:rsidR="00D931BC" w:rsidRDefault="00000000">
            <w:pPr>
              <w:rPr>
                <w:rFonts w:ascii="Open Sans" w:eastAsia="Open Sans" w:hAnsi="Open Sans" w:cs="Open Sans"/>
                <w:b/>
                <w:color w:val="2E3D49"/>
                <w:sz w:val="20"/>
                <w:szCs w:val="20"/>
              </w:rPr>
            </w:pPr>
            <w:r>
              <w:rPr>
                <w:rFonts w:ascii="Open Sans" w:eastAsia="Open Sans" w:hAnsi="Open Sans" w:cs="Open Sans"/>
                <w:b/>
                <w:color w:val="2E3D49"/>
                <w:sz w:val="24"/>
                <w:szCs w:val="24"/>
              </w:rPr>
              <w:lastRenderedPageBreak/>
              <w:t>Step 3:</w:t>
            </w:r>
            <w:r>
              <w:rPr>
                <w:rFonts w:ascii="Calibri" w:eastAsia="Calibri" w:hAnsi="Calibri" w:cs="Calibri"/>
              </w:rPr>
              <w:br/>
            </w:r>
          </w:p>
          <w:p w14:paraId="7A9C86FC" w14:textId="3C868656" w:rsidR="00D931BC" w:rsidRDefault="00946FF3">
            <w:pPr>
              <w:rPr>
                <w:rFonts w:ascii="Open Sans" w:eastAsia="Open Sans" w:hAnsi="Open Sans" w:cs="Open Sans"/>
                <w:b/>
              </w:rPr>
            </w:pPr>
            <w:r w:rsidRPr="00946FF3">
              <w:rPr>
                <w:rFonts w:ascii="Open Sans" w:eastAsia="Open Sans" w:hAnsi="Open Sans" w:cs="Open Sans"/>
                <w:b/>
                <w:noProof/>
              </w:rPr>
              <w:drawing>
                <wp:inline distT="0" distB="0" distL="0" distR="0" wp14:anchorId="0FDC6CE2" wp14:editId="1649D333">
                  <wp:extent cx="5528945" cy="2548890"/>
                  <wp:effectExtent l="0" t="0" r="0" b="3810"/>
                  <wp:docPr id="58364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43218" name=""/>
                          <pic:cNvPicPr/>
                        </pic:nvPicPr>
                        <pic:blipFill>
                          <a:blip r:embed="rId38"/>
                          <a:stretch>
                            <a:fillRect/>
                          </a:stretch>
                        </pic:blipFill>
                        <pic:spPr>
                          <a:xfrm>
                            <a:off x="0" y="0"/>
                            <a:ext cx="5528945" cy="2548890"/>
                          </a:xfrm>
                          <a:prstGeom prst="rect">
                            <a:avLst/>
                          </a:prstGeom>
                        </pic:spPr>
                      </pic:pic>
                    </a:graphicData>
                  </a:graphic>
                </wp:inline>
              </w:drawing>
            </w:r>
          </w:p>
        </w:tc>
      </w:tr>
      <w:tr w:rsidR="00D931BC" w14:paraId="54ED4CC2" w14:textId="77777777">
        <w:trPr>
          <w:trHeight w:val="540"/>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503DA881"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 4</w:t>
            </w:r>
            <w:r>
              <w:rPr>
                <w:rFonts w:ascii="Calibri" w:eastAsia="Calibri" w:hAnsi="Calibri" w:cs="Calibri"/>
              </w:rPr>
              <w:br/>
            </w:r>
          </w:p>
          <w:p w14:paraId="68763520" w14:textId="77777777" w:rsidR="00D931BC" w:rsidRDefault="00000000">
            <w:pPr>
              <w:rPr>
                <w:rFonts w:ascii="Open Sans" w:eastAsia="Open Sans" w:hAnsi="Open Sans" w:cs="Open Sans"/>
                <w:b/>
                <w:color w:val="FFFFFF"/>
                <w:sz w:val="24"/>
                <w:szCs w:val="24"/>
              </w:rPr>
            </w:pPr>
            <w:r>
              <w:rPr>
                <w:rFonts w:ascii="Open Sans" w:eastAsia="Open Sans" w:hAnsi="Open Sans" w:cs="Open Sans"/>
                <w:color w:val="FFFFFF"/>
                <w:sz w:val="24"/>
                <w:szCs w:val="24"/>
              </w:rPr>
              <w:t>Now that Azure Metrics Monitor is configured, please set an alert for that metric. The alert is whenever the Avg % CPU is greater than 0.3; then the alert will be triggered.</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6587C542" w14:textId="77777777" w:rsidR="00946FF3" w:rsidRDefault="00946FF3">
            <w:pPr>
              <w:rPr>
                <w:rFonts w:ascii="Open Sans" w:eastAsia="Open Sans" w:hAnsi="Open Sans" w:cs="Open Sans"/>
                <w:color w:val="2E3D49"/>
                <w:sz w:val="20"/>
                <w:szCs w:val="20"/>
              </w:rPr>
            </w:pPr>
          </w:p>
          <w:p w14:paraId="2AF08C85" w14:textId="77777777" w:rsidR="00D931BC" w:rsidRDefault="00946FF3">
            <w:pPr>
              <w:rPr>
                <w:rFonts w:ascii="Open Sans" w:eastAsia="Open Sans" w:hAnsi="Open Sans" w:cs="Open Sans"/>
                <w:color w:val="2E3D49"/>
                <w:sz w:val="20"/>
                <w:szCs w:val="20"/>
              </w:rPr>
            </w:pPr>
            <w:r w:rsidRPr="00946FF3">
              <w:rPr>
                <w:rFonts w:ascii="Open Sans" w:eastAsia="Open Sans" w:hAnsi="Open Sans" w:cs="Open Sans"/>
                <w:noProof/>
                <w:color w:val="2E3D49"/>
                <w:sz w:val="20"/>
                <w:szCs w:val="20"/>
              </w:rPr>
              <w:drawing>
                <wp:inline distT="0" distB="0" distL="0" distR="0" wp14:anchorId="66FCEBBD" wp14:editId="0FECAC52">
                  <wp:extent cx="5528945" cy="2565400"/>
                  <wp:effectExtent l="0" t="0" r="0" b="6350"/>
                  <wp:docPr id="70518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86580" name=""/>
                          <pic:cNvPicPr/>
                        </pic:nvPicPr>
                        <pic:blipFill>
                          <a:blip r:embed="rId39"/>
                          <a:stretch>
                            <a:fillRect/>
                          </a:stretch>
                        </pic:blipFill>
                        <pic:spPr>
                          <a:xfrm>
                            <a:off x="0" y="0"/>
                            <a:ext cx="5528945" cy="2565400"/>
                          </a:xfrm>
                          <a:prstGeom prst="rect">
                            <a:avLst/>
                          </a:prstGeom>
                        </pic:spPr>
                      </pic:pic>
                    </a:graphicData>
                  </a:graphic>
                </wp:inline>
              </w:drawing>
            </w:r>
          </w:p>
          <w:p w14:paraId="7E27B8E6" w14:textId="53816A84" w:rsidR="00946FF3" w:rsidRDefault="00946FF3">
            <w:pPr>
              <w:rPr>
                <w:rFonts w:ascii="Open Sans" w:eastAsia="Open Sans" w:hAnsi="Open Sans" w:cs="Open Sans"/>
                <w:color w:val="2E3D49"/>
                <w:sz w:val="20"/>
                <w:szCs w:val="20"/>
              </w:rPr>
            </w:pPr>
            <w:r w:rsidRPr="00946FF3">
              <w:rPr>
                <w:rFonts w:ascii="Open Sans" w:eastAsia="Open Sans" w:hAnsi="Open Sans" w:cs="Open Sans"/>
                <w:noProof/>
                <w:color w:val="2E3D49"/>
                <w:sz w:val="20"/>
                <w:szCs w:val="20"/>
              </w:rPr>
              <w:lastRenderedPageBreak/>
              <w:drawing>
                <wp:inline distT="0" distB="0" distL="0" distR="0" wp14:anchorId="26E01E8D" wp14:editId="7F00BD78">
                  <wp:extent cx="5528945" cy="2659380"/>
                  <wp:effectExtent l="0" t="0" r="0" b="7620"/>
                  <wp:docPr id="77029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91439" name=""/>
                          <pic:cNvPicPr/>
                        </pic:nvPicPr>
                        <pic:blipFill>
                          <a:blip r:embed="rId40"/>
                          <a:stretch>
                            <a:fillRect/>
                          </a:stretch>
                        </pic:blipFill>
                        <pic:spPr>
                          <a:xfrm>
                            <a:off x="0" y="0"/>
                            <a:ext cx="5528945" cy="2659380"/>
                          </a:xfrm>
                          <a:prstGeom prst="rect">
                            <a:avLst/>
                          </a:prstGeom>
                        </pic:spPr>
                      </pic:pic>
                    </a:graphicData>
                  </a:graphic>
                </wp:inline>
              </w:drawing>
            </w:r>
          </w:p>
        </w:tc>
      </w:tr>
    </w:tbl>
    <w:p w14:paraId="2EA69C66" w14:textId="77777777" w:rsidR="00D931BC" w:rsidRDefault="00000000">
      <w:pPr>
        <w:pStyle w:val="Heading1"/>
        <w:keepNext w:val="0"/>
        <w:keepLines w:val="0"/>
        <w:spacing w:before="0" w:after="160" w:line="240" w:lineRule="auto"/>
        <w:rPr>
          <w:rFonts w:ascii="Open Sans" w:eastAsia="Open Sans" w:hAnsi="Open Sans" w:cs="Open Sans"/>
          <w:b/>
          <w:sz w:val="36"/>
          <w:szCs w:val="36"/>
        </w:rPr>
      </w:pPr>
      <w:bookmarkStart w:id="9" w:name="_heading=h.2s8eyo1" w:colFirst="0" w:colLast="0"/>
      <w:bookmarkEnd w:id="9"/>
      <w:r>
        <w:rPr>
          <w:rFonts w:ascii="Open Sans" w:eastAsia="Open Sans" w:hAnsi="Open Sans" w:cs="Open Sans"/>
          <w:b/>
          <w:color w:val="FFFFFF"/>
          <w:sz w:val="36"/>
          <w:szCs w:val="36"/>
          <w:shd w:val="clear" w:color="auto" w:fill="02B2E4"/>
        </w:rPr>
        <w:lastRenderedPageBreak/>
        <w:t>STEP 7:</w:t>
      </w:r>
      <w:r>
        <w:rPr>
          <w:rFonts w:ascii="Open Sans" w:eastAsia="Open Sans" w:hAnsi="Open Sans" w:cs="Open Sans"/>
          <w:b/>
          <w:sz w:val="36"/>
          <w:szCs w:val="36"/>
        </w:rPr>
        <w:t xml:space="preserve"> Azure Monitor – Log Analytics  </w:t>
      </w:r>
    </w:p>
    <w:p w14:paraId="48CABA70" w14:textId="77777777" w:rsidR="00D931BC" w:rsidRDefault="00D931BC">
      <w:pPr>
        <w:spacing w:after="160" w:line="259" w:lineRule="auto"/>
        <w:rPr>
          <w:rFonts w:ascii="Open Sans" w:eastAsia="Open Sans" w:hAnsi="Open Sans" w:cs="Open Sans"/>
        </w:rPr>
      </w:pPr>
    </w:p>
    <w:tbl>
      <w:tblPr>
        <w:tblStyle w:val="af1"/>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8995"/>
      </w:tblGrid>
      <w:tr w:rsidR="00D931BC" w14:paraId="7223A6B7" w14:textId="77777777">
        <w:trPr>
          <w:trHeight w:val="540"/>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245F3C2C"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Task 1</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74942385" w14:textId="77777777" w:rsidR="00D931BC" w:rsidRDefault="00000000">
            <w:pPr>
              <w:rPr>
                <w:rFonts w:ascii="Open Sans" w:eastAsia="Open Sans" w:hAnsi="Open Sans" w:cs="Open Sans"/>
                <w:sz w:val="24"/>
                <w:szCs w:val="24"/>
              </w:rPr>
            </w:pPr>
            <w:r>
              <w:rPr>
                <w:rFonts w:ascii="Open Sans" w:eastAsia="Open Sans" w:hAnsi="Open Sans" w:cs="Open Sans"/>
                <w:sz w:val="24"/>
                <w:szCs w:val="24"/>
              </w:rPr>
              <w:t>You need to create a Log Analytics workspace and submit step-by-step screenshots.</w:t>
            </w:r>
          </w:p>
        </w:tc>
      </w:tr>
      <w:tr w:rsidR="00D931BC" w14:paraId="16F48922" w14:textId="77777777">
        <w:trPr>
          <w:trHeight w:val="540"/>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5CBFAEFE"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Screenshots 1 through 4</w:t>
            </w:r>
            <w:r>
              <w:rPr>
                <w:rFonts w:ascii="Calibri" w:eastAsia="Calibri" w:hAnsi="Calibri" w:cs="Calibri"/>
              </w:rPr>
              <w:br/>
            </w:r>
          </w:p>
          <w:p w14:paraId="40A9317F" w14:textId="77777777" w:rsidR="00D931BC" w:rsidRDefault="00000000">
            <w:pPr>
              <w:rPr>
                <w:rFonts w:ascii="Open Sans" w:eastAsia="Open Sans" w:hAnsi="Open Sans" w:cs="Open Sans"/>
                <w:b/>
                <w:sz w:val="24"/>
                <w:szCs w:val="24"/>
              </w:rPr>
            </w:pPr>
            <w:r>
              <w:rPr>
                <w:rFonts w:ascii="Open Sans" w:eastAsia="Open Sans" w:hAnsi="Open Sans" w:cs="Open Sans"/>
                <w:color w:val="FFFFFF"/>
                <w:sz w:val="24"/>
                <w:szCs w:val="24"/>
              </w:rPr>
              <w:t>You will submit the screenshots for Log Analytics workspace creation screens.</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35DCAC34" w14:textId="6BE9F440" w:rsidR="00D931BC" w:rsidRDefault="00000000">
            <w:pPr>
              <w:rPr>
                <w:rFonts w:ascii="Open Sans" w:eastAsia="Open Sans" w:hAnsi="Open Sans" w:cs="Open Sans"/>
                <w:b/>
                <w:sz w:val="24"/>
                <w:szCs w:val="24"/>
                <w:highlight w:val="cyan"/>
              </w:rPr>
            </w:pPr>
            <w:r>
              <w:rPr>
                <w:rFonts w:ascii="Open Sans" w:eastAsia="Open Sans" w:hAnsi="Open Sans" w:cs="Open Sans"/>
                <w:b/>
                <w:sz w:val="24"/>
                <w:szCs w:val="24"/>
              </w:rPr>
              <w:t>Step 1:</w:t>
            </w:r>
            <w:r>
              <w:rPr>
                <w:rFonts w:ascii="Calibri" w:eastAsia="Calibri" w:hAnsi="Calibri" w:cs="Calibri"/>
              </w:rPr>
              <w:br/>
            </w:r>
            <w:r w:rsidR="007F2202" w:rsidRPr="007F2202">
              <w:rPr>
                <w:rFonts w:ascii="Open Sans" w:eastAsia="Open Sans" w:hAnsi="Open Sans" w:cs="Open Sans"/>
                <w:b/>
                <w:noProof/>
                <w:sz w:val="24"/>
                <w:szCs w:val="24"/>
              </w:rPr>
              <w:drawing>
                <wp:inline distT="0" distB="0" distL="0" distR="0" wp14:anchorId="094C2F9E" wp14:editId="4ACB7752">
                  <wp:extent cx="5528945" cy="2780665"/>
                  <wp:effectExtent l="0" t="0" r="0" b="635"/>
                  <wp:docPr id="133839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90058" name=""/>
                          <pic:cNvPicPr/>
                        </pic:nvPicPr>
                        <pic:blipFill>
                          <a:blip r:embed="rId41"/>
                          <a:stretch>
                            <a:fillRect/>
                          </a:stretch>
                        </pic:blipFill>
                        <pic:spPr>
                          <a:xfrm>
                            <a:off x="0" y="0"/>
                            <a:ext cx="5528945" cy="2780665"/>
                          </a:xfrm>
                          <a:prstGeom prst="rect">
                            <a:avLst/>
                          </a:prstGeom>
                        </pic:spPr>
                      </pic:pic>
                    </a:graphicData>
                  </a:graphic>
                </wp:inline>
              </w:drawing>
            </w:r>
          </w:p>
          <w:p w14:paraId="6DC72346" w14:textId="77777777" w:rsidR="00D931BC" w:rsidRDefault="00D931BC">
            <w:pPr>
              <w:rPr>
                <w:rFonts w:ascii="Open Sans" w:eastAsia="Open Sans" w:hAnsi="Open Sans" w:cs="Open Sans"/>
                <w:sz w:val="24"/>
                <w:szCs w:val="24"/>
              </w:rPr>
            </w:pPr>
          </w:p>
          <w:p w14:paraId="0BA13336" w14:textId="77777777" w:rsidR="00D931BC" w:rsidRDefault="00000000">
            <w:pPr>
              <w:rPr>
                <w:rFonts w:ascii="Open Sans" w:eastAsia="Open Sans" w:hAnsi="Open Sans" w:cs="Open Sans"/>
                <w:b/>
                <w:sz w:val="24"/>
                <w:szCs w:val="24"/>
                <w:highlight w:val="cyan"/>
              </w:rPr>
            </w:pPr>
            <w:r>
              <w:rPr>
                <w:rFonts w:ascii="Calibri" w:eastAsia="Calibri" w:hAnsi="Calibri" w:cs="Calibri"/>
              </w:rPr>
              <w:br/>
            </w:r>
            <w:r>
              <w:rPr>
                <w:rFonts w:ascii="Open Sans" w:eastAsia="Open Sans" w:hAnsi="Open Sans" w:cs="Open Sans"/>
                <w:b/>
                <w:sz w:val="24"/>
                <w:szCs w:val="24"/>
              </w:rPr>
              <w:t>Step 2:</w:t>
            </w:r>
            <w:r>
              <w:rPr>
                <w:rFonts w:ascii="Calibri" w:eastAsia="Calibri" w:hAnsi="Calibri" w:cs="Calibri"/>
              </w:rPr>
              <w:br/>
            </w:r>
          </w:p>
          <w:p w14:paraId="42365EFB" w14:textId="6F39C347" w:rsidR="00D931BC" w:rsidRDefault="007F2202">
            <w:pPr>
              <w:rPr>
                <w:rFonts w:ascii="Open Sans" w:eastAsia="Open Sans" w:hAnsi="Open Sans" w:cs="Open Sans"/>
                <w:sz w:val="24"/>
                <w:szCs w:val="24"/>
              </w:rPr>
            </w:pPr>
            <w:r w:rsidRPr="007F2202">
              <w:rPr>
                <w:rFonts w:ascii="Open Sans" w:eastAsia="Open Sans" w:hAnsi="Open Sans" w:cs="Open Sans"/>
                <w:b/>
                <w:noProof/>
                <w:sz w:val="24"/>
                <w:szCs w:val="24"/>
              </w:rPr>
              <w:lastRenderedPageBreak/>
              <w:drawing>
                <wp:inline distT="0" distB="0" distL="0" distR="0" wp14:anchorId="16056B6A" wp14:editId="68F67548">
                  <wp:extent cx="5528945" cy="2864485"/>
                  <wp:effectExtent l="0" t="0" r="0" b="0"/>
                  <wp:docPr id="93612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26772" name=""/>
                          <pic:cNvPicPr/>
                        </pic:nvPicPr>
                        <pic:blipFill>
                          <a:blip r:embed="rId42"/>
                          <a:stretch>
                            <a:fillRect/>
                          </a:stretch>
                        </pic:blipFill>
                        <pic:spPr>
                          <a:xfrm>
                            <a:off x="0" y="0"/>
                            <a:ext cx="5528945" cy="2864485"/>
                          </a:xfrm>
                          <a:prstGeom prst="rect">
                            <a:avLst/>
                          </a:prstGeom>
                        </pic:spPr>
                      </pic:pic>
                    </a:graphicData>
                  </a:graphic>
                </wp:inline>
              </w:drawing>
            </w:r>
          </w:p>
          <w:p w14:paraId="3AE69E26" w14:textId="6EBC7F71" w:rsidR="00D931BC" w:rsidRDefault="00000000">
            <w:pPr>
              <w:rPr>
                <w:rFonts w:ascii="Open Sans" w:eastAsia="Open Sans" w:hAnsi="Open Sans" w:cs="Open Sans"/>
                <w:b/>
                <w:sz w:val="24"/>
                <w:szCs w:val="24"/>
                <w:highlight w:val="cyan"/>
              </w:rPr>
            </w:pPr>
            <w:r>
              <w:rPr>
                <w:rFonts w:ascii="Calibri" w:eastAsia="Calibri" w:hAnsi="Calibri" w:cs="Calibri"/>
              </w:rPr>
              <w:br/>
            </w:r>
            <w:r>
              <w:rPr>
                <w:rFonts w:ascii="Open Sans" w:eastAsia="Open Sans" w:hAnsi="Open Sans" w:cs="Open Sans"/>
                <w:b/>
                <w:sz w:val="24"/>
                <w:szCs w:val="24"/>
              </w:rPr>
              <w:t>Step 3:</w:t>
            </w:r>
            <w:r>
              <w:rPr>
                <w:rFonts w:ascii="Calibri" w:eastAsia="Calibri" w:hAnsi="Calibri" w:cs="Calibri"/>
              </w:rPr>
              <w:br/>
            </w:r>
            <w:r w:rsidR="007F2202" w:rsidRPr="007F2202">
              <w:rPr>
                <w:rFonts w:ascii="Open Sans" w:eastAsia="Open Sans" w:hAnsi="Open Sans" w:cs="Open Sans"/>
                <w:b/>
                <w:noProof/>
                <w:sz w:val="24"/>
                <w:szCs w:val="24"/>
              </w:rPr>
              <w:drawing>
                <wp:inline distT="0" distB="0" distL="0" distR="0" wp14:anchorId="507210C1" wp14:editId="42F99BF2">
                  <wp:extent cx="5528945" cy="2586355"/>
                  <wp:effectExtent l="0" t="0" r="0" b="4445"/>
                  <wp:docPr id="4777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0363" name=""/>
                          <pic:cNvPicPr/>
                        </pic:nvPicPr>
                        <pic:blipFill>
                          <a:blip r:embed="rId43"/>
                          <a:stretch>
                            <a:fillRect/>
                          </a:stretch>
                        </pic:blipFill>
                        <pic:spPr>
                          <a:xfrm>
                            <a:off x="0" y="0"/>
                            <a:ext cx="5528945" cy="2586355"/>
                          </a:xfrm>
                          <a:prstGeom prst="rect">
                            <a:avLst/>
                          </a:prstGeom>
                        </pic:spPr>
                      </pic:pic>
                    </a:graphicData>
                  </a:graphic>
                </wp:inline>
              </w:drawing>
            </w:r>
          </w:p>
          <w:p w14:paraId="3C4DDEEA" w14:textId="4B7D4CA6" w:rsidR="00D931BC" w:rsidRDefault="00D931BC">
            <w:pPr>
              <w:rPr>
                <w:rFonts w:ascii="Open Sans" w:eastAsia="Open Sans" w:hAnsi="Open Sans" w:cs="Open Sans"/>
                <w:b/>
                <w:sz w:val="24"/>
                <w:szCs w:val="24"/>
              </w:rPr>
            </w:pPr>
          </w:p>
          <w:p w14:paraId="126D78F3" w14:textId="77777777" w:rsidR="00D931BC" w:rsidRDefault="00000000">
            <w:pPr>
              <w:rPr>
                <w:rFonts w:ascii="Open Sans" w:eastAsia="Open Sans" w:hAnsi="Open Sans" w:cs="Open Sans"/>
                <w:b/>
                <w:sz w:val="24"/>
                <w:szCs w:val="24"/>
                <w:highlight w:val="cyan"/>
              </w:rPr>
            </w:pPr>
            <w:r>
              <w:rPr>
                <w:rFonts w:ascii="Calibri" w:eastAsia="Calibri" w:hAnsi="Calibri" w:cs="Calibri"/>
              </w:rPr>
              <w:br/>
            </w:r>
            <w:r>
              <w:rPr>
                <w:rFonts w:ascii="Open Sans" w:eastAsia="Open Sans" w:hAnsi="Open Sans" w:cs="Open Sans"/>
                <w:b/>
                <w:sz w:val="24"/>
                <w:szCs w:val="24"/>
              </w:rPr>
              <w:t>Step 4:</w:t>
            </w:r>
            <w:r>
              <w:rPr>
                <w:rFonts w:ascii="Calibri" w:eastAsia="Calibri" w:hAnsi="Calibri" w:cs="Calibri"/>
              </w:rPr>
              <w:br/>
            </w:r>
          </w:p>
          <w:p w14:paraId="0CC5AFC3" w14:textId="7F461300" w:rsidR="00D931BC" w:rsidRDefault="007F2202">
            <w:pPr>
              <w:rPr>
                <w:rFonts w:ascii="Open Sans" w:eastAsia="Open Sans" w:hAnsi="Open Sans" w:cs="Open Sans"/>
                <w:b/>
                <w:sz w:val="24"/>
                <w:szCs w:val="24"/>
              </w:rPr>
            </w:pPr>
            <w:r w:rsidRPr="007F2202">
              <w:rPr>
                <w:rFonts w:ascii="Open Sans" w:eastAsia="Open Sans" w:hAnsi="Open Sans" w:cs="Open Sans"/>
                <w:b/>
                <w:noProof/>
                <w:sz w:val="24"/>
                <w:szCs w:val="24"/>
              </w:rPr>
              <w:lastRenderedPageBreak/>
              <w:drawing>
                <wp:inline distT="0" distB="0" distL="0" distR="0" wp14:anchorId="3E53E554" wp14:editId="3391AAF2">
                  <wp:extent cx="5528945" cy="2760345"/>
                  <wp:effectExtent l="0" t="0" r="0" b="1905"/>
                  <wp:docPr id="25697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76813" name=""/>
                          <pic:cNvPicPr/>
                        </pic:nvPicPr>
                        <pic:blipFill>
                          <a:blip r:embed="rId44"/>
                          <a:stretch>
                            <a:fillRect/>
                          </a:stretch>
                        </pic:blipFill>
                        <pic:spPr>
                          <a:xfrm>
                            <a:off x="0" y="0"/>
                            <a:ext cx="5528945" cy="2760345"/>
                          </a:xfrm>
                          <a:prstGeom prst="rect">
                            <a:avLst/>
                          </a:prstGeom>
                        </pic:spPr>
                      </pic:pic>
                    </a:graphicData>
                  </a:graphic>
                </wp:inline>
              </w:drawing>
            </w:r>
          </w:p>
        </w:tc>
      </w:tr>
    </w:tbl>
    <w:p w14:paraId="3E3DA728" w14:textId="77777777" w:rsidR="00D931BC" w:rsidRDefault="00D931BC">
      <w:pPr>
        <w:spacing w:after="160" w:line="259" w:lineRule="auto"/>
        <w:rPr>
          <w:rFonts w:ascii="Open Sans" w:eastAsia="Open Sans" w:hAnsi="Open Sans" w:cs="Open Sans"/>
        </w:rPr>
      </w:pPr>
    </w:p>
    <w:p w14:paraId="5E428026" w14:textId="77777777" w:rsidR="00D931BC" w:rsidRDefault="00D931BC">
      <w:pPr>
        <w:spacing w:after="160" w:line="259" w:lineRule="auto"/>
        <w:rPr>
          <w:rFonts w:ascii="Open Sans" w:eastAsia="Open Sans" w:hAnsi="Open Sans" w:cs="Open Sans"/>
        </w:rPr>
      </w:pPr>
    </w:p>
    <w:p w14:paraId="383B0ABF" w14:textId="77777777" w:rsidR="00D931BC" w:rsidRDefault="00000000">
      <w:pPr>
        <w:spacing w:after="160" w:line="259" w:lineRule="auto"/>
        <w:rPr>
          <w:rFonts w:ascii="Calibri" w:eastAsia="Calibri" w:hAnsi="Calibri" w:cs="Calibri"/>
        </w:rPr>
      </w:pPr>
      <w:r>
        <w:br w:type="page"/>
      </w:r>
    </w:p>
    <w:p w14:paraId="4C180C2A" w14:textId="77777777" w:rsidR="00D931BC" w:rsidRDefault="00000000">
      <w:pPr>
        <w:pStyle w:val="Heading1"/>
        <w:keepNext w:val="0"/>
        <w:keepLines w:val="0"/>
        <w:spacing w:before="0" w:after="160" w:line="240" w:lineRule="auto"/>
        <w:rPr>
          <w:rFonts w:ascii="Open Sans" w:eastAsia="Open Sans" w:hAnsi="Open Sans" w:cs="Open Sans"/>
          <w:b/>
          <w:sz w:val="36"/>
          <w:szCs w:val="36"/>
        </w:rPr>
      </w:pPr>
      <w:bookmarkStart w:id="10" w:name="_heading=h.17dp8vu" w:colFirst="0" w:colLast="0"/>
      <w:bookmarkEnd w:id="10"/>
      <w:r>
        <w:rPr>
          <w:rFonts w:ascii="Open Sans" w:eastAsia="Open Sans" w:hAnsi="Open Sans" w:cs="Open Sans"/>
          <w:b/>
          <w:color w:val="FFFFFF"/>
          <w:sz w:val="36"/>
          <w:szCs w:val="36"/>
          <w:shd w:val="clear" w:color="auto" w:fill="02B2E4"/>
        </w:rPr>
        <w:lastRenderedPageBreak/>
        <w:t xml:space="preserve">STEP 8: </w:t>
      </w:r>
      <w:r>
        <w:rPr>
          <w:rFonts w:ascii="Open Sans" w:eastAsia="Open Sans" w:hAnsi="Open Sans" w:cs="Open Sans"/>
          <w:b/>
          <w:sz w:val="36"/>
          <w:szCs w:val="36"/>
        </w:rPr>
        <w:t xml:space="preserve">Azure Insights  </w:t>
      </w:r>
    </w:p>
    <w:p w14:paraId="51978BBC" w14:textId="77777777" w:rsidR="00D931BC" w:rsidRDefault="00D931BC">
      <w:pPr>
        <w:spacing w:after="160" w:line="259" w:lineRule="auto"/>
        <w:rPr>
          <w:rFonts w:ascii="Open Sans" w:eastAsia="Open Sans" w:hAnsi="Open Sans" w:cs="Open Sans"/>
          <w:b/>
        </w:rPr>
      </w:pPr>
    </w:p>
    <w:tbl>
      <w:tblPr>
        <w:tblStyle w:val="af2"/>
        <w:tblW w:w="10790" w:type="dxa"/>
        <w:tblLayout w:type="fixed"/>
        <w:tblLook w:val="0400" w:firstRow="0" w:lastRow="0" w:firstColumn="0" w:lastColumn="0" w:noHBand="0" w:noVBand="1"/>
      </w:tblPr>
      <w:tblGrid>
        <w:gridCol w:w="1795"/>
        <w:gridCol w:w="8995"/>
      </w:tblGrid>
      <w:tr w:rsidR="00D931BC" w14:paraId="66CD3981" w14:textId="77777777">
        <w:trPr>
          <w:trHeight w:val="540"/>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3DD89B64" w14:textId="77777777" w:rsidR="00D931BC" w:rsidRDefault="00000000">
            <w:pPr>
              <w:spacing w:after="160" w:line="259" w:lineRule="auto"/>
              <w:rPr>
                <w:rFonts w:ascii="Open Sans" w:eastAsia="Open Sans" w:hAnsi="Open Sans" w:cs="Open Sans"/>
                <w:b/>
                <w:color w:val="FFFFFF"/>
                <w:sz w:val="24"/>
                <w:szCs w:val="24"/>
              </w:rPr>
            </w:pPr>
            <w:r>
              <w:rPr>
                <w:rFonts w:ascii="Open Sans" w:eastAsia="Open Sans" w:hAnsi="Open Sans" w:cs="Open Sans"/>
                <w:b/>
                <w:color w:val="FFFFFF"/>
                <w:sz w:val="24"/>
                <w:szCs w:val="24"/>
              </w:rPr>
              <w:t>Background</w:t>
            </w:r>
          </w:p>
          <w:p w14:paraId="39CE1AFA" w14:textId="77777777" w:rsidR="00D931BC" w:rsidRDefault="00D931BC">
            <w:pPr>
              <w:rPr>
                <w:rFonts w:ascii="Open Sans" w:eastAsia="Open Sans" w:hAnsi="Open Sans" w:cs="Open Sans"/>
                <w:sz w:val="24"/>
                <w:szCs w:val="24"/>
              </w:rPr>
            </w:pP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32EDC5E2" w14:textId="77777777" w:rsidR="00D931BC" w:rsidRDefault="00000000">
            <w:pPr>
              <w:spacing w:after="160" w:line="259" w:lineRule="auto"/>
              <w:rPr>
                <w:rFonts w:ascii="Open Sans" w:eastAsia="Open Sans" w:hAnsi="Open Sans" w:cs="Open Sans"/>
                <w:sz w:val="24"/>
                <w:szCs w:val="24"/>
              </w:rPr>
            </w:pPr>
            <w:r>
              <w:rPr>
                <w:rFonts w:ascii="Open Sans" w:eastAsia="Open Sans" w:hAnsi="Open Sans" w:cs="Open Sans"/>
                <w:sz w:val="24"/>
                <w:szCs w:val="24"/>
              </w:rPr>
              <w:t>Azure Insights can only be created once you have the Log Analytics workspace completed.</w:t>
            </w:r>
          </w:p>
        </w:tc>
      </w:tr>
      <w:tr w:rsidR="00D931BC" w14:paraId="6A8F3AF2" w14:textId="77777777">
        <w:trPr>
          <w:trHeight w:val="540"/>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6A23F1DD" w14:textId="77777777" w:rsidR="00D931BC" w:rsidRDefault="00000000">
            <w:pPr>
              <w:spacing w:after="160" w:line="259" w:lineRule="auto"/>
              <w:rPr>
                <w:rFonts w:ascii="Open Sans" w:eastAsia="Open Sans" w:hAnsi="Open Sans" w:cs="Open Sans"/>
                <w:b/>
                <w:color w:val="FFFFFF"/>
                <w:sz w:val="24"/>
                <w:szCs w:val="24"/>
              </w:rPr>
            </w:pPr>
            <w:r>
              <w:rPr>
                <w:rFonts w:ascii="Open Sans" w:eastAsia="Open Sans" w:hAnsi="Open Sans" w:cs="Open Sans"/>
                <w:b/>
                <w:color w:val="FFFFFF"/>
                <w:sz w:val="24"/>
                <w:szCs w:val="24"/>
              </w:rPr>
              <w:t>Screenshots1 through 6</w:t>
            </w:r>
            <w:r>
              <w:rPr>
                <w:rFonts w:ascii="Calibri" w:eastAsia="Calibri" w:hAnsi="Calibri" w:cs="Calibri"/>
              </w:rPr>
              <w:br/>
            </w:r>
          </w:p>
          <w:p w14:paraId="000289A0" w14:textId="77777777" w:rsidR="00D931BC" w:rsidRDefault="00000000">
            <w:pPr>
              <w:rPr>
                <w:rFonts w:ascii="Open Sans" w:eastAsia="Open Sans" w:hAnsi="Open Sans" w:cs="Open Sans"/>
                <w:b/>
                <w:sz w:val="24"/>
                <w:szCs w:val="24"/>
              </w:rPr>
            </w:pPr>
            <w:r>
              <w:rPr>
                <w:rFonts w:ascii="Open Sans" w:eastAsia="Open Sans" w:hAnsi="Open Sans" w:cs="Open Sans"/>
                <w:color w:val="FFFFFF"/>
                <w:sz w:val="24"/>
                <w:szCs w:val="24"/>
              </w:rPr>
              <w:t>You will submit the screenshots for the Monitor | Metrics screen as you are setting up.</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7C666689" w14:textId="77777777" w:rsidR="00D931BC" w:rsidRDefault="00000000">
            <w:pPr>
              <w:spacing w:after="160" w:line="259" w:lineRule="auto"/>
              <w:rPr>
                <w:rFonts w:ascii="Open Sans" w:eastAsia="Open Sans" w:hAnsi="Open Sans" w:cs="Open Sans"/>
                <w:sz w:val="24"/>
                <w:szCs w:val="24"/>
              </w:rPr>
            </w:pPr>
            <w:r>
              <w:rPr>
                <w:rFonts w:ascii="Open Sans" w:eastAsia="Open Sans" w:hAnsi="Open Sans" w:cs="Open Sans"/>
                <w:b/>
                <w:sz w:val="24"/>
                <w:szCs w:val="24"/>
              </w:rPr>
              <w:t>Hint 1:</w:t>
            </w:r>
            <w:r>
              <w:rPr>
                <w:rFonts w:ascii="Open Sans" w:eastAsia="Open Sans" w:hAnsi="Open Sans" w:cs="Open Sans"/>
                <w:sz w:val="24"/>
                <w:szCs w:val="24"/>
              </w:rPr>
              <w:t xml:space="preserve"> Navigate to Insights &gt; Applications and then click Add button  </w:t>
            </w:r>
          </w:p>
          <w:p w14:paraId="7F788470" w14:textId="77777777" w:rsidR="00D931BC" w:rsidRDefault="00000000">
            <w:pPr>
              <w:spacing w:after="160" w:line="259" w:lineRule="auto"/>
              <w:rPr>
                <w:rFonts w:ascii="Open Sans" w:eastAsia="Open Sans" w:hAnsi="Open Sans" w:cs="Open Sans"/>
                <w:b/>
                <w:sz w:val="24"/>
                <w:szCs w:val="24"/>
                <w:highlight w:val="cyan"/>
              </w:rPr>
            </w:pPr>
            <w:r>
              <w:rPr>
                <w:rFonts w:ascii="Open Sans" w:eastAsia="Open Sans" w:hAnsi="Open Sans" w:cs="Open Sans"/>
                <w:b/>
                <w:sz w:val="24"/>
                <w:szCs w:val="24"/>
              </w:rPr>
              <w:t>Hint 2:</w:t>
            </w:r>
            <w:r>
              <w:rPr>
                <w:rFonts w:ascii="Open Sans" w:eastAsia="Open Sans" w:hAnsi="Open Sans" w:cs="Open Sans"/>
                <w:sz w:val="24"/>
                <w:szCs w:val="24"/>
              </w:rPr>
              <w:t xml:space="preserve"> The Log Analytics workspace you created before will be used here</w:t>
            </w:r>
            <w:r>
              <w:rPr>
                <w:rFonts w:ascii="Calibri" w:eastAsia="Calibri" w:hAnsi="Calibri" w:cs="Calibri"/>
              </w:rPr>
              <w:br/>
            </w:r>
          </w:p>
          <w:p w14:paraId="4D7DAF41" w14:textId="02F06F56" w:rsidR="00D931BC" w:rsidRDefault="00000000">
            <w:pPr>
              <w:spacing w:after="160" w:line="259" w:lineRule="auto"/>
              <w:rPr>
                <w:rFonts w:ascii="Open Sans" w:eastAsia="Open Sans" w:hAnsi="Open Sans" w:cs="Open Sans"/>
                <w:b/>
                <w:highlight w:val="cyan"/>
              </w:rPr>
            </w:pPr>
            <w:r>
              <w:rPr>
                <w:rFonts w:ascii="Open Sans" w:eastAsia="Open Sans" w:hAnsi="Open Sans" w:cs="Open Sans"/>
                <w:b/>
                <w:sz w:val="24"/>
                <w:szCs w:val="24"/>
              </w:rPr>
              <w:t>Step 1:</w:t>
            </w:r>
            <w:r>
              <w:rPr>
                <w:rFonts w:ascii="Calibri" w:eastAsia="Calibri" w:hAnsi="Calibri" w:cs="Calibri"/>
              </w:rPr>
              <w:br/>
            </w:r>
            <w:r w:rsidR="00EF0D51" w:rsidRPr="00EF0D51">
              <w:rPr>
                <w:rFonts w:ascii="Open Sans" w:eastAsia="Open Sans" w:hAnsi="Open Sans" w:cs="Open Sans"/>
                <w:b/>
                <w:noProof/>
              </w:rPr>
              <w:drawing>
                <wp:inline distT="0" distB="0" distL="0" distR="0" wp14:anchorId="5CEBED3D" wp14:editId="61F92370">
                  <wp:extent cx="5528945" cy="2744470"/>
                  <wp:effectExtent l="0" t="0" r="0" b="0"/>
                  <wp:docPr id="199918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5013" name=""/>
                          <pic:cNvPicPr/>
                        </pic:nvPicPr>
                        <pic:blipFill>
                          <a:blip r:embed="rId45"/>
                          <a:stretch>
                            <a:fillRect/>
                          </a:stretch>
                        </pic:blipFill>
                        <pic:spPr>
                          <a:xfrm>
                            <a:off x="0" y="0"/>
                            <a:ext cx="5528945" cy="2744470"/>
                          </a:xfrm>
                          <a:prstGeom prst="rect">
                            <a:avLst/>
                          </a:prstGeom>
                        </pic:spPr>
                      </pic:pic>
                    </a:graphicData>
                  </a:graphic>
                </wp:inline>
              </w:drawing>
            </w:r>
          </w:p>
          <w:p w14:paraId="69B9201C" w14:textId="77777777" w:rsidR="00D931BC" w:rsidRDefault="00D931BC">
            <w:pPr>
              <w:spacing w:after="160" w:line="259" w:lineRule="auto"/>
              <w:rPr>
                <w:rFonts w:ascii="Open Sans" w:eastAsia="Open Sans" w:hAnsi="Open Sans" w:cs="Open Sans"/>
                <w:b/>
              </w:rPr>
            </w:pPr>
          </w:p>
          <w:p w14:paraId="7E11C7A8" w14:textId="77777777" w:rsidR="00D931BC" w:rsidRDefault="00000000">
            <w:pPr>
              <w:spacing w:after="160" w:line="259" w:lineRule="auto"/>
              <w:rPr>
                <w:rFonts w:ascii="Open Sans" w:eastAsia="Open Sans" w:hAnsi="Open Sans" w:cs="Open Sans"/>
                <w:b/>
                <w:highlight w:val="cyan"/>
              </w:rPr>
            </w:pPr>
            <w:r>
              <w:rPr>
                <w:rFonts w:ascii="Calibri" w:eastAsia="Calibri" w:hAnsi="Calibri" w:cs="Calibri"/>
              </w:rPr>
              <w:br/>
            </w:r>
            <w:r>
              <w:rPr>
                <w:rFonts w:ascii="Open Sans" w:eastAsia="Open Sans" w:hAnsi="Open Sans" w:cs="Open Sans"/>
                <w:b/>
                <w:sz w:val="24"/>
                <w:szCs w:val="24"/>
              </w:rPr>
              <w:t>Step 2:</w:t>
            </w:r>
            <w:r>
              <w:rPr>
                <w:rFonts w:ascii="Calibri" w:eastAsia="Calibri" w:hAnsi="Calibri" w:cs="Calibri"/>
              </w:rPr>
              <w:br/>
            </w:r>
          </w:p>
          <w:p w14:paraId="0B25710B" w14:textId="746A0725" w:rsidR="00D931BC" w:rsidRDefault="00EF0D51">
            <w:pPr>
              <w:spacing w:after="160" w:line="259" w:lineRule="auto"/>
              <w:rPr>
                <w:rFonts w:ascii="Open Sans" w:eastAsia="Open Sans" w:hAnsi="Open Sans" w:cs="Open Sans"/>
                <w:b/>
              </w:rPr>
            </w:pPr>
            <w:r w:rsidRPr="00EF0D51">
              <w:rPr>
                <w:rFonts w:ascii="Open Sans" w:eastAsia="Open Sans" w:hAnsi="Open Sans" w:cs="Open Sans"/>
                <w:b/>
                <w:noProof/>
              </w:rPr>
              <w:lastRenderedPageBreak/>
              <w:drawing>
                <wp:inline distT="0" distB="0" distL="0" distR="0" wp14:anchorId="22A10ABB" wp14:editId="17257E2E">
                  <wp:extent cx="5528945" cy="2957830"/>
                  <wp:effectExtent l="0" t="0" r="0" b="0"/>
                  <wp:docPr id="29312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27874" name=""/>
                          <pic:cNvPicPr/>
                        </pic:nvPicPr>
                        <pic:blipFill>
                          <a:blip r:embed="rId46"/>
                          <a:stretch>
                            <a:fillRect/>
                          </a:stretch>
                        </pic:blipFill>
                        <pic:spPr>
                          <a:xfrm>
                            <a:off x="0" y="0"/>
                            <a:ext cx="5528945" cy="2957830"/>
                          </a:xfrm>
                          <a:prstGeom prst="rect">
                            <a:avLst/>
                          </a:prstGeom>
                        </pic:spPr>
                      </pic:pic>
                    </a:graphicData>
                  </a:graphic>
                </wp:inline>
              </w:drawing>
            </w:r>
          </w:p>
          <w:p w14:paraId="366E73F6" w14:textId="77777777" w:rsidR="00D931BC" w:rsidRDefault="00000000">
            <w:pPr>
              <w:spacing w:after="160" w:line="259" w:lineRule="auto"/>
              <w:rPr>
                <w:rFonts w:ascii="Open Sans" w:eastAsia="Open Sans" w:hAnsi="Open Sans" w:cs="Open Sans"/>
                <w:b/>
                <w:highlight w:val="cyan"/>
              </w:rPr>
            </w:pPr>
            <w:r>
              <w:rPr>
                <w:rFonts w:ascii="Calibri" w:eastAsia="Calibri" w:hAnsi="Calibri" w:cs="Calibri"/>
              </w:rPr>
              <w:br/>
            </w:r>
            <w:r>
              <w:rPr>
                <w:rFonts w:ascii="Open Sans" w:eastAsia="Open Sans" w:hAnsi="Open Sans" w:cs="Open Sans"/>
                <w:b/>
                <w:sz w:val="24"/>
                <w:szCs w:val="24"/>
              </w:rPr>
              <w:t>Step 3:</w:t>
            </w:r>
            <w:r>
              <w:rPr>
                <w:rFonts w:ascii="Calibri" w:eastAsia="Calibri" w:hAnsi="Calibri" w:cs="Calibri"/>
              </w:rPr>
              <w:br/>
            </w:r>
          </w:p>
          <w:p w14:paraId="46636A5A" w14:textId="77777777" w:rsidR="00D931BC" w:rsidRDefault="00D931BC">
            <w:pPr>
              <w:spacing w:after="160" w:line="259" w:lineRule="auto"/>
              <w:rPr>
                <w:rFonts w:ascii="Open Sans" w:eastAsia="Open Sans" w:hAnsi="Open Sans" w:cs="Open Sans"/>
                <w:b/>
              </w:rPr>
            </w:pPr>
          </w:p>
          <w:p w14:paraId="6EF3CB32" w14:textId="77777777" w:rsidR="00D931BC" w:rsidRDefault="00000000">
            <w:pPr>
              <w:spacing w:after="160" w:line="259" w:lineRule="auto"/>
              <w:rPr>
                <w:rFonts w:ascii="Open Sans" w:eastAsia="Open Sans" w:hAnsi="Open Sans" w:cs="Open Sans"/>
                <w:b/>
                <w:highlight w:val="cyan"/>
              </w:rPr>
            </w:pPr>
            <w:r>
              <w:rPr>
                <w:rFonts w:ascii="Calibri" w:eastAsia="Calibri" w:hAnsi="Calibri" w:cs="Calibri"/>
              </w:rPr>
              <w:br/>
            </w:r>
            <w:r>
              <w:rPr>
                <w:rFonts w:ascii="Open Sans" w:eastAsia="Open Sans" w:hAnsi="Open Sans" w:cs="Open Sans"/>
                <w:b/>
                <w:sz w:val="24"/>
                <w:szCs w:val="24"/>
              </w:rPr>
              <w:t>Step 4:</w:t>
            </w:r>
            <w:r>
              <w:rPr>
                <w:rFonts w:ascii="Calibri" w:eastAsia="Calibri" w:hAnsi="Calibri" w:cs="Calibri"/>
              </w:rPr>
              <w:br/>
            </w:r>
          </w:p>
          <w:p w14:paraId="19C72877" w14:textId="77777777" w:rsidR="00D931BC" w:rsidRDefault="00D931BC">
            <w:pPr>
              <w:spacing w:after="160" w:line="259" w:lineRule="auto"/>
              <w:rPr>
                <w:rFonts w:ascii="Open Sans" w:eastAsia="Open Sans" w:hAnsi="Open Sans" w:cs="Open Sans"/>
                <w:b/>
                <w:highlight w:val="green"/>
              </w:rPr>
            </w:pPr>
          </w:p>
          <w:p w14:paraId="086814E8" w14:textId="77777777" w:rsidR="00D931BC" w:rsidRDefault="00000000">
            <w:pPr>
              <w:spacing w:after="160" w:line="259" w:lineRule="auto"/>
              <w:rPr>
                <w:rFonts w:ascii="Open Sans" w:eastAsia="Open Sans" w:hAnsi="Open Sans" w:cs="Open Sans"/>
                <w:b/>
                <w:highlight w:val="cyan"/>
              </w:rPr>
            </w:pPr>
            <w:r>
              <w:rPr>
                <w:rFonts w:ascii="Calibri" w:eastAsia="Calibri" w:hAnsi="Calibri" w:cs="Calibri"/>
              </w:rPr>
              <w:br/>
            </w:r>
            <w:r>
              <w:rPr>
                <w:rFonts w:ascii="Open Sans" w:eastAsia="Open Sans" w:hAnsi="Open Sans" w:cs="Open Sans"/>
                <w:b/>
                <w:sz w:val="24"/>
                <w:szCs w:val="24"/>
              </w:rPr>
              <w:t>Step 5:</w:t>
            </w:r>
            <w:r>
              <w:rPr>
                <w:rFonts w:ascii="Calibri" w:eastAsia="Calibri" w:hAnsi="Calibri" w:cs="Calibri"/>
              </w:rPr>
              <w:br/>
            </w:r>
          </w:p>
          <w:p w14:paraId="1BF6BA30" w14:textId="77777777" w:rsidR="00D931BC" w:rsidRDefault="00D931BC">
            <w:pPr>
              <w:spacing w:after="160" w:line="259" w:lineRule="auto"/>
              <w:rPr>
                <w:rFonts w:ascii="Open Sans" w:eastAsia="Open Sans" w:hAnsi="Open Sans" w:cs="Open Sans"/>
                <w:b/>
                <w:highlight w:val="green"/>
              </w:rPr>
            </w:pPr>
          </w:p>
          <w:p w14:paraId="635175DD" w14:textId="288B5BA7" w:rsidR="00D931BC" w:rsidRDefault="00000000">
            <w:pPr>
              <w:spacing w:after="160" w:line="259" w:lineRule="auto"/>
              <w:rPr>
                <w:rFonts w:ascii="Open Sans" w:eastAsia="Open Sans" w:hAnsi="Open Sans" w:cs="Open Sans"/>
                <w:b/>
              </w:rPr>
            </w:pPr>
            <w:r>
              <w:rPr>
                <w:rFonts w:ascii="Open Sans" w:eastAsia="Open Sans" w:hAnsi="Open Sans" w:cs="Open Sans"/>
                <w:b/>
                <w:sz w:val="24"/>
                <w:szCs w:val="24"/>
              </w:rPr>
              <w:lastRenderedPageBreak/>
              <w:t>Step 6: Click “Go to resource”</w:t>
            </w:r>
            <w:r>
              <w:rPr>
                <w:rFonts w:ascii="Calibri" w:eastAsia="Calibri" w:hAnsi="Calibri" w:cs="Calibri"/>
              </w:rPr>
              <w:br/>
            </w:r>
            <w:r w:rsidR="00EF0D51" w:rsidRPr="00EF0D51">
              <w:rPr>
                <w:rFonts w:ascii="Open Sans" w:eastAsia="Open Sans" w:hAnsi="Open Sans" w:cs="Open Sans"/>
                <w:b/>
                <w:noProof/>
              </w:rPr>
              <w:drawing>
                <wp:inline distT="0" distB="0" distL="0" distR="0" wp14:anchorId="0547EB8A" wp14:editId="3323C6C1">
                  <wp:extent cx="5528945" cy="2770505"/>
                  <wp:effectExtent l="0" t="0" r="0" b="0"/>
                  <wp:docPr id="86335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1256" name=""/>
                          <pic:cNvPicPr/>
                        </pic:nvPicPr>
                        <pic:blipFill>
                          <a:blip r:embed="rId47"/>
                          <a:stretch>
                            <a:fillRect/>
                          </a:stretch>
                        </pic:blipFill>
                        <pic:spPr>
                          <a:xfrm>
                            <a:off x="0" y="0"/>
                            <a:ext cx="5528945" cy="2770505"/>
                          </a:xfrm>
                          <a:prstGeom prst="rect">
                            <a:avLst/>
                          </a:prstGeom>
                        </pic:spPr>
                      </pic:pic>
                    </a:graphicData>
                  </a:graphic>
                </wp:inline>
              </w:drawing>
            </w:r>
          </w:p>
          <w:p w14:paraId="4723827D" w14:textId="77777777" w:rsidR="00D931BC" w:rsidRDefault="00D931BC">
            <w:pPr>
              <w:spacing w:after="160" w:line="259" w:lineRule="auto"/>
              <w:rPr>
                <w:rFonts w:ascii="Open Sans" w:eastAsia="Open Sans" w:hAnsi="Open Sans" w:cs="Open Sans"/>
                <w:b/>
              </w:rPr>
            </w:pPr>
          </w:p>
          <w:p w14:paraId="3851E222" w14:textId="77777777" w:rsidR="00D931BC" w:rsidRDefault="00D931BC">
            <w:pPr>
              <w:spacing w:after="160" w:line="259" w:lineRule="auto"/>
              <w:rPr>
                <w:rFonts w:ascii="Open Sans" w:eastAsia="Open Sans" w:hAnsi="Open Sans" w:cs="Open Sans"/>
                <w:b/>
              </w:rPr>
            </w:pPr>
          </w:p>
          <w:p w14:paraId="385CFB55" w14:textId="77777777" w:rsidR="00D931BC" w:rsidRDefault="00D931BC">
            <w:pPr>
              <w:spacing w:after="160" w:line="259" w:lineRule="auto"/>
              <w:rPr>
                <w:rFonts w:ascii="Open Sans" w:eastAsia="Open Sans" w:hAnsi="Open Sans" w:cs="Open Sans"/>
                <w:b/>
              </w:rPr>
            </w:pPr>
          </w:p>
          <w:p w14:paraId="6222C292" w14:textId="77777777" w:rsidR="00D931BC" w:rsidRDefault="00D931BC">
            <w:pPr>
              <w:spacing w:after="160" w:line="259" w:lineRule="auto"/>
              <w:rPr>
                <w:rFonts w:ascii="Open Sans" w:eastAsia="Open Sans" w:hAnsi="Open Sans" w:cs="Open Sans"/>
                <w:b/>
                <w:highlight w:val="cyan"/>
              </w:rPr>
            </w:pPr>
          </w:p>
        </w:tc>
      </w:tr>
      <w:tr w:rsidR="00D931BC" w14:paraId="0ABE4243" w14:textId="77777777">
        <w:trPr>
          <w:trHeight w:val="540"/>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13D542F0" w14:textId="77777777" w:rsidR="00D931BC" w:rsidRDefault="00000000">
            <w:pPr>
              <w:spacing w:after="160" w:line="259" w:lineRule="auto"/>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Screenshots 7 through 12</w:t>
            </w:r>
            <w:r>
              <w:rPr>
                <w:rFonts w:ascii="Calibri" w:eastAsia="Calibri" w:hAnsi="Calibri" w:cs="Calibri"/>
              </w:rPr>
              <w:br/>
            </w:r>
            <w:r>
              <w:rPr>
                <w:rFonts w:ascii="Calibri" w:eastAsia="Calibri" w:hAnsi="Calibri" w:cs="Calibri"/>
              </w:rPr>
              <w:br/>
            </w:r>
            <w:r>
              <w:rPr>
                <w:rFonts w:ascii="Open Sans" w:eastAsia="Open Sans" w:hAnsi="Open Sans" w:cs="Open Sans"/>
                <w:b/>
                <w:color w:val="FFFFFF"/>
                <w:sz w:val="24"/>
                <w:szCs w:val="24"/>
              </w:rPr>
              <w:t>You will submit screenshots of you enabling the VM.</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7775AFAD" w14:textId="77777777" w:rsidR="00D931BC" w:rsidRDefault="00000000">
            <w:pPr>
              <w:spacing w:after="160" w:line="259" w:lineRule="auto"/>
              <w:rPr>
                <w:rFonts w:ascii="Open Sans" w:eastAsia="Open Sans" w:hAnsi="Open Sans" w:cs="Open Sans"/>
                <w:sz w:val="24"/>
                <w:szCs w:val="24"/>
              </w:rPr>
            </w:pPr>
            <w:r>
              <w:rPr>
                <w:rFonts w:ascii="Open Sans" w:eastAsia="Open Sans" w:hAnsi="Open Sans" w:cs="Open Sans"/>
                <w:b/>
                <w:sz w:val="24"/>
                <w:szCs w:val="24"/>
              </w:rPr>
              <w:t>Hint 1:</w:t>
            </w:r>
            <w:r>
              <w:rPr>
                <w:rFonts w:ascii="Open Sans" w:eastAsia="Open Sans" w:hAnsi="Open Sans" w:cs="Open Sans"/>
                <w:sz w:val="24"/>
                <w:szCs w:val="24"/>
              </w:rPr>
              <w:t xml:space="preserve"> So now that you have created Azure Insights for the Resource group, you need to go to Virtual Machines tab and actually enable it for the VM itself.</w:t>
            </w:r>
          </w:p>
          <w:p w14:paraId="78E16C6A" w14:textId="77777777" w:rsidR="00D931BC" w:rsidRDefault="00D931BC">
            <w:pPr>
              <w:spacing w:after="160" w:line="259" w:lineRule="auto"/>
              <w:rPr>
                <w:rFonts w:ascii="Open Sans" w:eastAsia="Open Sans" w:hAnsi="Open Sans" w:cs="Open Sans"/>
                <w:sz w:val="24"/>
                <w:szCs w:val="24"/>
              </w:rPr>
            </w:pPr>
          </w:p>
          <w:p w14:paraId="7B092659" w14:textId="77777777" w:rsidR="00D931BC" w:rsidRDefault="00000000">
            <w:pPr>
              <w:spacing w:after="160" w:line="259" w:lineRule="auto"/>
              <w:rPr>
                <w:rFonts w:ascii="Open Sans" w:eastAsia="Open Sans" w:hAnsi="Open Sans" w:cs="Open Sans"/>
                <w:b/>
                <w:sz w:val="24"/>
                <w:szCs w:val="24"/>
              </w:rPr>
            </w:pPr>
            <w:r>
              <w:rPr>
                <w:rFonts w:ascii="Open Sans" w:eastAsia="Open Sans" w:hAnsi="Open Sans" w:cs="Open Sans"/>
                <w:b/>
                <w:sz w:val="24"/>
                <w:szCs w:val="24"/>
              </w:rPr>
              <w:t>Hint 2:</w:t>
            </w:r>
            <w:r>
              <w:rPr>
                <w:rFonts w:ascii="Open Sans" w:eastAsia="Open Sans" w:hAnsi="Open Sans" w:cs="Open Sans"/>
                <w:sz w:val="24"/>
                <w:szCs w:val="24"/>
              </w:rPr>
              <w:t xml:space="preserve"> The key is to select the Log Analytics workspace which you created above in STEP 7:  Azure Monitor – Log Analytics.</w:t>
            </w:r>
            <w:r>
              <w:rPr>
                <w:rFonts w:ascii="Calibri" w:eastAsia="Calibri" w:hAnsi="Calibri" w:cs="Calibri"/>
              </w:rPr>
              <w:br/>
            </w:r>
          </w:p>
          <w:p w14:paraId="291130AD" w14:textId="77777777" w:rsidR="00D931BC" w:rsidRDefault="00000000">
            <w:pPr>
              <w:spacing w:after="160" w:line="259" w:lineRule="auto"/>
              <w:rPr>
                <w:rFonts w:ascii="Open Sans" w:eastAsia="Open Sans" w:hAnsi="Open Sans" w:cs="Open Sans"/>
                <w:b/>
                <w:sz w:val="24"/>
                <w:szCs w:val="24"/>
              </w:rPr>
            </w:pPr>
            <w:r>
              <w:rPr>
                <w:rFonts w:ascii="Open Sans" w:eastAsia="Open Sans" w:hAnsi="Open Sans" w:cs="Open Sans"/>
                <w:b/>
                <w:sz w:val="24"/>
                <w:szCs w:val="24"/>
              </w:rPr>
              <w:t>Step 7:</w:t>
            </w:r>
          </w:p>
          <w:p w14:paraId="13851892" w14:textId="28AEECE9" w:rsidR="00D931BC" w:rsidRDefault="00A81242">
            <w:pPr>
              <w:spacing w:after="160" w:line="259" w:lineRule="auto"/>
              <w:rPr>
                <w:rFonts w:ascii="Open Sans" w:eastAsia="Open Sans" w:hAnsi="Open Sans" w:cs="Open Sans"/>
                <w:b/>
              </w:rPr>
            </w:pPr>
            <w:r w:rsidRPr="00A81242">
              <w:rPr>
                <w:rFonts w:ascii="Open Sans" w:eastAsia="Open Sans" w:hAnsi="Open Sans" w:cs="Open Sans"/>
                <w:b/>
                <w:noProof/>
              </w:rPr>
              <w:lastRenderedPageBreak/>
              <w:drawing>
                <wp:inline distT="0" distB="0" distL="0" distR="0" wp14:anchorId="59C3643C" wp14:editId="37E9377A">
                  <wp:extent cx="5528945" cy="2615565"/>
                  <wp:effectExtent l="0" t="0" r="0" b="0"/>
                  <wp:docPr id="175840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08811" name=""/>
                          <pic:cNvPicPr/>
                        </pic:nvPicPr>
                        <pic:blipFill>
                          <a:blip r:embed="rId48"/>
                          <a:stretch>
                            <a:fillRect/>
                          </a:stretch>
                        </pic:blipFill>
                        <pic:spPr>
                          <a:xfrm>
                            <a:off x="0" y="0"/>
                            <a:ext cx="5528945" cy="2615565"/>
                          </a:xfrm>
                          <a:prstGeom prst="rect">
                            <a:avLst/>
                          </a:prstGeom>
                        </pic:spPr>
                      </pic:pic>
                    </a:graphicData>
                  </a:graphic>
                </wp:inline>
              </w:drawing>
            </w:r>
          </w:p>
          <w:p w14:paraId="740C4398" w14:textId="77777777" w:rsidR="00D931BC" w:rsidRDefault="00000000">
            <w:pPr>
              <w:spacing w:after="160" w:line="259" w:lineRule="auto"/>
              <w:rPr>
                <w:rFonts w:ascii="Open Sans" w:eastAsia="Open Sans" w:hAnsi="Open Sans" w:cs="Open Sans"/>
                <w:b/>
                <w:highlight w:val="cyan"/>
              </w:rPr>
            </w:pPr>
            <w:r>
              <w:rPr>
                <w:rFonts w:ascii="Calibri" w:eastAsia="Calibri" w:hAnsi="Calibri" w:cs="Calibri"/>
              </w:rPr>
              <w:br/>
            </w:r>
            <w:r>
              <w:rPr>
                <w:rFonts w:ascii="Calibri" w:eastAsia="Calibri" w:hAnsi="Calibri" w:cs="Calibri"/>
              </w:rPr>
              <w:br/>
            </w:r>
            <w:r>
              <w:rPr>
                <w:rFonts w:ascii="Open Sans" w:eastAsia="Open Sans" w:hAnsi="Open Sans" w:cs="Open Sans"/>
                <w:b/>
              </w:rPr>
              <w:t>Step 8:</w:t>
            </w:r>
            <w:r>
              <w:rPr>
                <w:rFonts w:ascii="Calibri" w:eastAsia="Calibri" w:hAnsi="Calibri" w:cs="Calibri"/>
              </w:rPr>
              <w:br/>
            </w:r>
          </w:p>
          <w:p w14:paraId="158A2505" w14:textId="73CA9E61" w:rsidR="00D931BC" w:rsidRDefault="00A81242">
            <w:pPr>
              <w:spacing w:after="160" w:line="259" w:lineRule="auto"/>
              <w:rPr>
                <w:rFonts w:ascii="Open Sans" w:eastAsia="Open Sans" w:hAnsi="Open Sans" w:cs="Open Sans"/>
                <w:b/>
              </w:rPr>
            </w:pPr>
            <w:r w:rsidRPr="00A81242">
              <w:rPr>
                <w:rFonts w:ascii="Open Sans" w:eastAsia="Open Sans" w:hAnsi="Open Sans" w:cs="Open Sans"/>
                <w:b/>
                <w:noProof/>
              </w:rPr>
              <w:drawing>
                <wp:inline distT="0" distB="0" distL="0" distR="0" wp14:anchorId="3F2AD8AA" wp14:editId="69C6BB1C">
                  <wp:extent cx="5528945" cy="2606675"/>
                  <wp:effectExtent l="0" t="0" r="0" b="3175"/>
                  <wp:docPr id="50352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29369" name=""/>
                          <pic:cNvPicPr/>
                        </pic:nvPicPr>
                        <pic:blipFill>
                          <a:blip r:embed="rId49"/>
                          <a:stretch>
                            <a:fillRect/>
                          </a:stretch>
                        </pic:blipFill>
                        <pic:spPr>
                          <a:xfrm>
                            <a:off x="0" y="0"/>
                            <a:ext cx="5528945" cy="2606675"/>
                          </a:xfrm>
                          <a:prstGeom prst="rect">
                            <a:avLst/>
                          </a:prstGeom>
                        </pic:spPr>
                      </pic:pic>
                    </a:graphicData>
                  </a:graphic>
                </wp:inline>
              </w:drawing>
            </w:r>
          </w:p>
          <w:p w14:paraId="6FBADB99" w14:textId="04268A3E" w:rsidR="00D931BC" w:rsidRDefault="00000000">
            <w:pPr>
              <w:spacing w:after="160" w:line="259" w:lineRule="auto"/>
              <w:rPr>
                <w:rFonts w:ascii="Open Sans" w:eastAsia="Open Sans" w:hAnsi="Open Sans" w:cs="Open Sans"/>
                <w:b/>
                <w:highlight w:val="cyan"/>
              </w:rPr>
            </w:pPr>
            <w:r>
              <w:rPr>
                <w:rFonts w:ascii="Open Sans" w:eastAsia="Open Sans" w:hAnsi="Open Sans" w:cs="Open Sans"/>
                <w:b/>
                <w:sz w:val="24"/>
                <w:szCs w:val="24"/>
              </w:rPr>
              <w:lastRenderedPageBreak/>
              <w:t>Step 9:</w:t>
            </w:r>
            <w:r>
              <w:rPr>
                <w:rFonts w:ascii="Calibri" w:eastAsia="Calibri" w:hAnsi="Calibri" w:cs="Calibri"/>
              </w:rPr>
              <w:br/>
            </w:r>
            <w:r w:rsidR="00A81242" w:rsidRPr="00A81242">
              <w:rPr>
                <w:rFonts w:ascii="Open Sans" w:eastAsia="Open Sans" w:hAnsi="Open Sans" w:cs="Open Sans"/>
                <w:b/>
                <w:noProof/>
              </w:rPr>
              <w:drawing>
                <wp:inline distT="0" distB="0" distL="0" distR="0" wp14:anchorId="559229AA" wp14:editId="635540FD">
                  <wp:extent cx="5528945" cy="2805430"/>
                  <wp:effectExtent l="0" t="0" r="0" b="0"/>
                  <wp:docPr id="170297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71068" name=""/>
                          <pic:cNvPicPr/>
                        </pic:nvPicPr>
                        <pic:blipFill>
                          <a:blip r:embed="rId50"/>
                          <a:stretch>
                            <a:fillRect/>
                          </a:stretch>
                        </pic:blipFill>
                        <pic:spPr>
                          <a:xfrm>
                            <a:off x="0" y="0"/>
                            <a:ext cx="5528945" cy="2805430"/>
                          </a:xfrm>
                          <a:prstGeom prst="rect">
                            <a:avLst/>
                          </a:prstGeom>
                        </pic:spPr>
                      </pic:pic>
                    </a:graphicData>
                  </a:graphic>
                </wp:inline>
              </w:drawing>
            </w:r>
          </w:p>
          <w:p w14:paraId="6E8771EB" w14:textId="2B39FE01" w:rsidR="00D931BC" w:rsidRDefault="00000000">
            <w:pPr>
              <w:spacing w:after="160" w:line="259" w:lineRule="auto"/>
              <w:rPr>
                <w:rFonts w:ascii="Open Sans" w:eastAsia="Open Sans" w:hAnsi="Open Sans" w:cs="Open Sans"/>
                <w:b/>
                <w:highlight w:val="cyan"/>
              </w:rPr>
            </w:pPr>
            <w:r>
              <w:rPr>
                <w:rFonts w:ascii="Open Sans" w:eastAsia="Open Sans" w:hAnsi="Open Sans" w:cs="Open Sans"/>
                <w:b/>
                <w:sz w:val="24"/>
                <w:szCs w:val="24"/>
              </w:rPr>
              <w:t>Step 10:</w:t>
            </w:r>
            <w:r>
              <w:rPr>
                <w:rFonts w:ascii="Calibri" w:eastAsia="Calibri" w:hAnsi="Calibri" w:cs="Calibri"/>
              </w:rPr>
              <w:br/>
            </w:r>
            <w:r w:rsidR="00A81242" w:rsidRPr="00A81242">
              <w:rPr>
                <w:rFonts w:ascii="Open Sans" w:eastAsia="Open Sans" w:hAnsi="Open Sans" w:cs="Open Sans"/>
                <w:b/>
                <w:noProof/>
              </w:rPr>
              <w:drawing>
                <wp:inline distT="0" distB="0" distL="0" distR="0" wp14:anchorId="6AD244B4" wp14:editId="1FA28D27">
                  <wp:extent cx="5528945" cy="2464435"/>
                  <wp:effectExtent l="0" t="0" r="0" b="0"/>
                  <wp:docPr id="23297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72552" name=""/>
                          <pic:cNvPicPr/>
                        </pic:nvPicPr>
                        <pic:blipFill>
                          <a:blip r:embed="rId51"/>
                          <a:stretch>
                            <a:fillRect/>
                          </a:stretch>
                        </pic:blipFill>
                        <pic:spPr>
                          <a:xfrm>
                            <a:off x="0" y="0"/>
                            <a:ext cx="5528945" cy="2464435"/>
                          </a:xfrm>
                          <a:prstGeom prst="rect">
                            <a:avLst/>
                          </a:prstGeom>
                        </pic:spPr>
                      </pic:pic>
                    </a:graphicData>
                  </a:graphic>
                </wp:inline>
              </w:drawing>
            </w:r>
          </w:p>
          <w:p w14:paraId="5D2A2F98" w14:textId="77777777" w:rsidR="00D931BC" w:rsidRDefault="00D931BC">
            <w:pPr>
              <w:spacing w:after="160" w:line="259" w:lineRule="auto"/>
              <w:rPr>
                <w:rFonts w:ascii="Open Sans" w:eastAsia="Open Sans" w:hAnsi="Open Sans" w:cs="Open Sans"/>
                <w:b/>
              </w:rPr>
            </w:pPr>
          </w:p>
          <w:p w14:paraId="3670B15C" w14:textId="26EF464C" w:rsidR="00D931BC" w:rsidRDefault="00000000">
            <w:pPr>
              <w:spacing w:after="160" w:line="259" w:lineRule="auto"/>
              <w:rPr>
                <w:rFonts w:ascii="Open Sans" w:eastAsia="Open Sans" w:hAnsi="Open Sans" w:cs="Open Sans"/>
                <w:b/>
                <w:highlight w:val="cyan"/>
              </w:rPr>
            </w:pPr>
            <w:r>
              <w:rPr>
                <w:rFonts w:ascii="Calibri" w:eastAsia="Calibri" w:hAnsi="Calibri" w:cs="Calibri"/>
              </w:rPr>
              <w:lastRenderedPageBreak/>
              <w:br/>
            </w:r>
            <w:r>
              <w:rPr>
                <w:rFonts w:ascii="Open Sans" w:eastAsia="Open Sans" w:hAnsi="Open Sans" w:cs="Open Sans"/>
                <w:b/>
                <w:sz w:val="24"/>
                <w:szCs w:val="24"/>
              </w:rPr>
              <w:t>Step 11:</w:t>
            </w:r>
            <w:r>
              <w:rPr>
                <w:rFonts w:ascii="Calibri" w:eastAsia="Calibri" w:hAnsi="Calibri" w:cs="Calibri"/>
              </w:rPr>
              <w:br/>
            </w:r>
            <w:r w:rsidR="00A81242" w:rsidRPr="00A81242">
              <w:rPr>
                <w:rFonts w:ascii="Open Sans" w:eastAsia="Open Sans" w:hAnsi="Open Sans" w:cs="Open Sans"/>
                <w:b/>
                <w:noProof/>
              </w:rPr>
              <w:drawing>
                <wp:inline distT="0" distB="0" distL="0" distR="0" wp14:anchorId="446899D7" wp14:editId="7BE2AAD6">
                  <wp:extent cx="5528945" cy="2597785"/>
                  <wp:effectExtent l="0" t="0" r="0" b="0"/>
                  <wp:docPr id="40893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38583" name=""/>
                          <pic:cNvPicPr/>
                        </pic:nvPicPr>
                        <pic:blipFill>
                          <a:blip r:embed="rId52"/>
                          <a:stretch>
                            <a:fillRect/>
                          </a:stretch>
                        </pic:blipFill>
                        <pic:spPr>
                          <a:xfrm>
                            <a:off x="0" y="0"/>
                            <a:ext cx="5528945" cy="2597785"/>
                          </a:xfrm>
                          <a:prstGeom prst="rect">
                            <a:avLst/>
                          </a:prstGeom>
                        </pic:spPr>
                      </pic:pic>
                    </a:graphicData>
                  </a:graphic>
                </wp:inline>
              </w:drawing>
            </w:r>
          </w:p>
          <w:p w14:paraId="1C50F9C7" w14:textId="77777777" w:rsidR="00D931BC" w:rsidRDefault="00D931BC">
            <w:pPr>
              <w:spacing w:after="160" w:line="259" w:lineRule="auto"/>
              <w:rPr>
                <w:rFonts w:ascii="Open Sans" w:eastAsia="Open Sans" w:hAnsi="Open Sans" w:cs="Open Sans"/>
                <w:b/>
              </w:rPr>
            </w:pPr>
          </w:p>
          <w:p w14:paraId="698B1B96" w14:textId="77777777" w:rsidR="00D931BC" w:rsidRDefault="00000000">
            <w:pPr>
              <w:spacing w:after="160" w:line="259" w:lineRule="auto"/>
              <w:rPr>
                <w:rFonts w:ascii="Open Sans" w:eastAsia="Open Sans" w:hAnsi="Open Sans" w:cs="Open Sans"/>
                <w:b/>
                <w:highlight w:val="cyan"/>
              </w:rPr>
            </w:pPr>
            <w:r>
              <w:rPr>
                <w:rFonts w:ascii="Open Sans" w:eastAsia="Open Sans" w:hAnsi="Open Sans" w:cs="Open Sans"/>
                <w:b/>
                <w:sz w:val="24"/>
                <w:szCs w:val="24"/>
              </w:rPr>
              <w:t>Step 12:</w:t>
            </w:r>
            <w:r>
              <w:rPr>
                <w:rFonts w:ascii="Open Sans" w:eastAsia="Open Sans" w:hAnsi="Open Sans" w:cs="Open Sans"/>
                <w:b/>
              </w:rPr>
              <w:t xml:space="preserve"> </w:t>
            </w:r>
            <w:r>
              <w:rPr>
                <w:rFonts w:ascii="Calibri" w:eastAsia="Calibri" w:hAnsi="Calibri" w:cs="Calibri"/>
              </w:rPr>
              <w:br/>
            </w:r>
          </w:p>
          <w:p w14:paraId="18AE3099" w14:textId="77777777" w:rsidR="00D931BC" w:rsidRDefault="00D931BC">
            <w:pPr>
              <w:spacing w:after="160" w:line="259" w:lineRule="auto"/>
              <w:rPr>
                <w:rFonts w:ascii="Open Sans" w:eastAsia="Open Sans" w:hAnsi="Open Sans" w:cs="Open Sans"/>
                <w:b/>
              </w:rPr>
            </w:pPr>
          </w:p>
          <w:p w14:paraId="6D8B0EA8" w14:textId="58E8709E" w:rsidR="00D931BC" w:rsidRDefault="00A81242">
            <w:pPr>
              <w:spacing w:after="160" w:line="259" w:lineRule="auto"/>
              <w:rPr>
                <w:rFonts w:ascii="Open Sans" w:eastAsia="Open Sans" w:hAnsi="Open Sans" w:cs="Open Sans"/>
                <w:b/>
              </w:rPr>
            </w:pPr>
            <w:r w:rsidRPr="00A81242">
              <w:rPr>
                <w:rFonts w:ascii="Open Sans" w:eastAsia="Open Sans" w:hAnsi="Open Sans" w:cs="Open Sans"/>
                <w:b/>
                <w:noProof/>
              </w:rPr>
              <w:drawing>
                <wp:inline distT="0" distB="0" distL="0" distR="0" wp14:anchorId="683542ED" wp14:editId="5E555CA8">
                  <wp:extent cx="5528945" cy="2764790"/>
                  <wp:effectExtent l="0" t="0" r="0" b="0"/>
                  <wp:docPr id="131979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96906" name=""/>
                          <pic:cNvPicPr/>
                        </pic:nvPicPr>
                        <pic:blipFill>
                          <a:blip r:embed="rId53"/>
                          <a:stretch>
                            <a:fillRect/>
                          </a:stretch>
                        </pic:blipFill>
                        <pic:spPr>
                          <a:xfrm>
                            <a:off x="0" y="0"/>
                            <a:ext cx="5528945" cy="2764790"/>
                          </a:xfrm>
                          <a:prstGeom prst="rect">
                            <a:avLst/>
                          </a:prstGeom>
                        </pic:spPr>
                      </pic:pic>
                    </a:graphicData>
                  </a:graphic>
                </wp:inline>
              </w:drawing>
            </w:r>
          </w:p>
        </w:tc>
      </w:tr>
    </w:tbl>
    <w:p w14:paraId="4000C84D" w14:textId="77777777" w:rsidR="00D931BC" w:rsidRDefault="00D931BC">
      <w:pPr>
        <w:spacing w:after="160" w:line="259" w:lineRule="auto"/>
        <w:rPr>
          <w:rFonts w:ascii="Open Sans" w:eastAsia="Open Sans" w:hAnsi="Open Sans" w:cs="Open Sans"/>
          <w:b/>
        </w:rPr>
      </w:pPr>
    </w:p>
    <w:p w14:paraId="79110225" w14:textId="77777777" w:rsidR="00D931BC" w:rsidRDefault="00000000">
      <w:pPr>
        <w:spacing w:after="160" w:line="259" w:lineRule="auto"/>
        <w:rPr>
          <w:rFonts w:ascii="Calibri" w:eastAsia="Calibri" w:hAnsi="Calibri" w:cs="Calibri"/>
        </w:rPr>
      </w:pPr>
      <w:r>
        <w:br w:type="page"/>
      </w:r>
    </w:p>
    <w:p w14:paraId="1C8C2CEB" w14:textId="77777777" w:rsidR="00D931BC" w:rsidRDefault="00000000">
      <w:pPr>
        <w:pStyle w:val="Heading1"/>
        <w:keepNext w:val="0"/>
        <w:keepLines w:val="0"/>
        <w:spacing w:before="0" w:after="160" w:line="240" w:lineRule="auto"/>
        <w:rPr>
          <w:rFonts w:ascii="Open Sans" w:eastAsia="Open Sans" w:hAnsi="Open Sans" w:cs="Open Sans"/>
          <w:b/>
          <w:sz w:val="36"/>
          <w:szCs w:val="36"/>
        </w:rPr>
      </w:pPr>
      <w:bookmarkStart w:id="11" w:name="_heading=h.3rdcrjn" w:colFirst="0" w:colLast="0"/>
      <w:bookmarkEnd w:id="11"/>
      <w:r>
        <w:rPr>
          <w:rFonts w:ascii="Open Sans" w:eastAsia="Open Sans" w:hAnsi="Open Sans" w:cs="Open Sans"/>
          <w:b/>
          <w:color w:val="FFFFFF"/>
          <w:sz w:val="36"/>
          <w:szCs w:val="36"/>
          <w:shd w:val="clear" w:color="auto" w:fill="02B2E4"/>
        </w:rPr>
        <w:lastRenderedPageBreak/>
        <w:t>STEP 9:</w:t>
      </w:r>
      <w:r>
        <w:rPr>
          <w:rFonts w:ascii="Open Sans" w:eastAsia="Open Sans" w:hAnsi="Open Sans" w:cs="Open Sans"/>
          <w:b/>
          <w:sz w:val="36"/>
          <w:szCs w:val="36"/>
        </w:rPr>
        <w:t xml:space="preserve"> Azure Monitor – Smart Alerts   </w:t>
      </w:r>
    </w:p>
    <w:p w14:paraId="48A4075E" w14:textId="77777777" w:rsidR="00D931BC" w:rsidRDefault="00D931BC">
      <w:pPr>
        <w:spacing w:after="160" w:line="259" w:lineRule="auto"/>
        <w:rPr>
          <w:rFonts w:ascii="Open Sans" w:eastAsia="Open Sans" w:hAnsi="Open Sans" w:cs="Open Sans"/>
          <w:b/>
        </w:rPr>
      </w:pPr>
    </w:p>
    <w:tbl>
      <w:tblPr>
        <w:tblStyle w:val="af3"/>
        <w:tblW w:w="10790" w:type="dxa"/>
        <w:tblLayout w:type="fixed"/>
        <w:tblLook w:val="0400" w:firstRow="0" w:lastRow="0" w:firstColumn="0" w:lastColumn="0" w:noHBand="0" w:noVBand="1"/>
      </w:tblPr>
      <w:tblGrid>
        <w:gridCol w:w="1950"/>
        <w:gridCol w:w="8840"/>
      </w:tblGrid>
      <w:tr w:rsidR="00D931BC" w14:paraId="387B754C" w14:textId="77777777">
        <w:trPr>
          <w:trHeight w:val="540"/>
        </w:trPr>
        <w:tc>
          <w:tcPr>
            <w:tcW w:w="1950"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57BB6C60" w14:textId="77777777" w:rsidR="00D931BC" w:rsidRDefault="00000000">
            <w:pPr>
              <w:spacing w:after="160" w:line="259" w:lineRule="auto"/>
              <w:rPr>
                <w:rFonts w:ascii="Open Sans" w:eastAsia="Open Sans" w:hAnsi="Open Sans" w:cs="Open Sans"/>
                <w:b/>
                <w:color w:val="FFFFFF"/>
                <w:sz w:val="24"/>
                <w:szCs w:val="24"/>
              </w:rPr>
            </w:pPr>
            <w:r>
              <w:rPr>
                <w:rFonts w:ascii="Open Sans" w:eastAsia="Open Sans" w:hAnsi="Open Sans" w:cs="Open Sans"/>
                <w:b/>
                <w:color w:val="FFFFFF"/>
                <w:sz w:val="24"/>
                <w:szCs w:val="24"/>
              </w:rPr>
              <w:t>Task 1</w:t>
            </w:r>
          </w:p>
        </w:tc>
        <w:tc>
          <w:tcPr>
            <w:tcW w:w="8840"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4C3986CD" w14:textId="77777777" w:rsidR="00D931BC" w:rsidRDefault="00000000">
            <w:pPr>
              <w:rPr>
                <w:rFonts w:ascii="Open Sans" w:eastAsia="Open Sans" w:hAnsi="Open Sans" w:cs="Open Sans"/>
                <w:sz w:val="24"/>
                <w:szCs w:val="24"/>
              </w:rPr>
            </w:pPr>
            <w:r>
              <w:rPr>
                <w:rFonts w:ascii="Open Sans" w:eastAsia="Open Sans" w:hAnsi="Open Sans" w:cs="Open Sans"/>
                <w:sz w:val="24"/>
                <w:szCs w:val="24"/>
              </w:rPr>
              <w:t>Navigate to Setup Alert &amp; Actions under Azure Monitor</w:t>
            </w:r>
            <w:r>
              <w:rPr>
                <w:rFonts w:ascii="Calibri" w:eastAsia="Calibri" w:hAnsi="Calibri" w:cs="Calibri"/>
              </w:rPr>
              <w:t xml:space="preserve"> &gt;</w:t>
            </w:r>
            <w:r>
              <w:rPr>
                <w:rFonts w:ascii="Open Sans" w:eastAsia="Open Sans" w:hAnsi="Open Sans" w:cs="Open Sans"/>
                <w:sz w:val="24"/>
                <w:szCs w:val="24"/>
              </w:rPr>
              <w:t>Overview</w:t>
            </w:r>
            <w:r>
              <w:rPr>
                <w:rFonts w:ascii="Calibri" w:eastAsia="Calibri" w:hAnsi="Calibri" w:cs="Calibri"/>
              </w:rPr>
              <w:t>.</w:t>
            </w:r>
          </w:p>
          <w:p w14:paraId="55F53DD7" w14:textId="77777777" w:rsidR="00D931BC" w:rsidRDefault="00D931BC">
            <w:pPr>
              <w:rPr>
                <w:rFonts w:ascii="Open Sans" w:eastAsia="Open Sans" w:hAnsi="Open Sans" w:cs="Open Sans"/>
                <w:sz w:val="24"/>
                <w:szCs w:val="24"/>
              </w:rPr>
            </w:pPr>
          </w:p>
          <w:p w14:paraId="3C523301" w14:textId="77777777" w:rsidR="00D931BC" w:rsidRDefault="00000000">
            <w:pPr>
              <w:rPr>
                <w:rFonts w:ascii="Open Sans" w:eastAsia="Open Sans" w:hAnsi="Open Sans" w:cs="Open Sans"/>
                <w:sz w:val="24"/>
                <w:szCs w:val="24"/>
              </w:rPr>
            </w:pPr>
            <w:r>
              <w:rPr>
                <w:rFonts w:ascii="Open Sans" w:eastAsia="Open Sans" w:hAnsi="Open Sans" w:cs="Open Sans"/>
                <w:sz w:val="24"/>
                <w:szCs w:val="24"/>
              </w:rPr>
              <w:t>The condition name should be CPU units consumed and its value should be greater than 0.3.</w:t>
            </w:r>
          </w:p>
        </w:tc>
      </w:tr>
      <w:tr w:rsidR="00D931BC" w14:paraId="2C9722D7" w14:textId="77777777">
        <w:trPr>
          <w:trHeight w:val="540"/>
        </w:trPr>
        <w:tc>
          <w:tcPr>
            <w:tcW w:w="1950"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734FA678" w14:textId="77777777" w:rsidR="00D931BC" w:rsidRDefault="00000000">
            <w:pPr>
              <w:spacing w:after="160" w:line="259" w:lineRule="auto"/>
              <w:rPr>
                <w:rFonts w:ascii="Open Sans" w:eastAsia="Open Sans" w:hAnsi="Open Sans" w:cs="Open Sans"/>
                <w:b/>
                <w:color w:val="FFFFFF"/>
                <w:sz w:val="24"/>
                <w:szCs w:val="24"/>
              </w:rPr>
            </w:pPr>
            <w:r>
              <w:rPr>
                <w:rFonts w:ascii="Open Sans" w:eastAsia="Open Sans" w:hAnsi="Open Sans" w:cs="Open Sans"/>
                <w:b/>
                <w:color w:val="FFFFFF"/>
                <w:sz w:val="24"/>
                <w:szCs w:val="24"/>
              </w:rPr>
              <w:t>Screenshots 1 through 8</w:t>
            </w:r>
            <w:r>
              <w:rPr>
                <w:rFonts w:ascii="Calibri" w:eastAsia="Calibri" w:hAnsi="Calibri" w:cs="Calibri"/>
              </w:rPr>
              <w:br/>
            </w:r>
          </w:p>
          <w:p w14:paraId="51B23CD5" w14:textId="77777777" w:rsidR="00D931BC" w:rsidRDefault="00000000">
            <w:pPr>
              <w:rPr>
                <w:rFonts w:ascii="Open Sans" w:eastAsia="Open Sans" w:hAnsi="Open Sans" w:cs="Open Sans"/>
                <w:b/>
                <w:sz w:val="24"/>
                <w:szCs w:val="24"/>
              </w:rPr>
            </w:pPr>
            <w:r>
              <w:rPr>
                <w:rFonts w:ascii="Open Sans" w:eastAsia="Open Sans" w:hAnsi="Open Sans" w:cs="Open Sans"/>
                <w:color w:val="FFFFFF"/>
              </w:rPr>
              <w:t xml:space="preserve">You will submit step-by-step screenshots for creating a Setup Alert &amp; Actions. </w:t>
            </w:r>
          </w:p>
        </w:tc>
        <w:tc>
          <w:tcPr>
            <w:tcW w:w="8840"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3DD49F4E" w14:textId="4A9548B7" w:rsidR="00D931BC" w:rsidRDefault="00000000">
            <w:pPr>
              <w:spacing w:after="160" w:line="259" w:lineRule="auto"/>
              <w:rPr>
                <w:rFonts w:ascii="Open Sans" w:eastAsia="Open Sans" w:hAnsi="Open Sans" w:cs="Open Sans"/>
                <w:b/>
                <w:highlight w:val="cyan"/>
              </w:rPr>
            </w:pPr>
            <w:r>
              <w:rPr>
                <w:rFonts w:ascii="Open Sans" w:eastAsia="Open Sans" w:hAnsi="Open Sans" w:cs="Open Sans"/>
                <w:b/>
                <w:sz w:val="24"/>
                <w:szCs w:val="24"/>
              </w:rPr>
              <w:t>Step 1:</w:t>
            </w:r>
            <w:r>
              <w:rPr>
                <w:rFonts w:ascii="Calibri" w:eastAsia="Calibri" w:hAnsi="Calibri" w:cs="Calibri"/>
              </w:rPr>
              <w:br/>
            </w:r>
            <w:r w:rsidR="003B5252" w:rsidRPr="003B5252">
              <w:rPr>
                <w:rFonts w:ascii="Open Sans" w:eastAsia="Open Sans" w:hAnsi="Open Sans" w:cs="Open Sans"/>
                <w:b/>
                <w:noProof/>
              </w:rPr>
              <w:drawing>
                <wp:inline distT="0" distB="0" distL="0" distR="0" wp14:anchorId="5C136554" wp14:editId="6F2320FA">
                  <wp:extent cx="5430520" cy="2695575"/>
                  <wp:effectExtent l="0" t="0" r="0" b="9525"/>
                  <wp:docPr id="5781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5140" name=""/>
                          <pic:cNvPicPr/>
                        </pic:nvPicPr>
                        <pic:blipFill>
                          <a:blip r:embed="rId54"/>
                          <a:stretch>
                            <a:fillRect/>
                          </a:stretch>
                        </pic:blipFill>
                        <pic:spPr>
                          <a:xfrm>
                            <a:off x="0" y="0"/>
                            <a:ext cx="5430520" cy="2695575"/>
                          </a:xfrm>
                          <a:prstGeom prst="rect">
                            <a:avLst/>
                          </a:prstGeom>
                        </pic:spPr>
                      </pic:pic>
                    </a:graphicData>
                  </a:graphic>
                </wp:inline>
              </w:drawing>
            </w:r>
          </w:p>
          <w:p w14:paraId="20F04AB4" w14:textId="77777777" w:rsidR="00D931BC" w:rsidRDefault="00D931BC">
            <w:pPr>
              <w:spacing w:after="160" w:line="259" w:lineRule="auto"/>
              <w:rPr>
                <w:rFonts w:ascii="Open Sans" w:eastAsia="Open Sans" w:hAnsi="Open Sans" w:cs="Open Sans"/>
                <w:b/>
              </w:rPr>
            </w:pPr>
          </w:p>
          <w:p w14:paraId="3D6EAD4A" w14:textId="77777777" w:rsidR="00D931BC" w:rsidRDefault="00D931BC">
            <w:pPr>
              <w:spacing w:after="160" w:line="259" w:lineRule="auto"/>
              <w:rPr>
                <w:rFonts w:ascii="Open Sans" w:eastAsia="Open Sans" w:hAnsi="Open Sans" w:cs="Open Sans"/>
                <w:b/>
                <w:highlight w:val="cyan"/>
              </w:rPr>
            </w:pPr>
          </w:p>
          <w:p w14:paraId="59FAB7D0" w14:textId="0A47BE8D" w:rsidR="00D931BC" w:rsidRDefault="00000000">
            <w:pPr>
              <w:spacing w:after="160" w:line="259" w:lineRule="auto"/>
              <w:rPr>
                <w:rFonts w:ascii="Open Sans" w:eastAsia="Open Sans" w:hAnsi="Open Sans" w:cs="Open Sans"/>
                <w:b/>
                <w:highlight w:val="cyan"/>
              </w:rPr>
            </w:pPr>
            <w:r>
              <w:rPr>
                <w:rFonts w:ascii="Open Sans" w:eastAsia="Open Sans" w:hAnsi="Open Sans" w:cs="Open Sans"/>
                <w:b/>
                <w:sz w:val="24"/>
                <w:szCs w:val="24"/>
              </w:rPr>
              <w:lastRenderedPageBreak/>
              <w:t>Step 2:</w:t>
            </w:r>
            <w:r>
              <w:rPr>
                <w:rFonts w:ascii="Calibri" w:eastAsia="Calibri" w:hAnsi="Calibri" w:cs="Calibri"/>
              </w:rPr>
              <w:br/>
            </w:r>
            <w:r w:rsidR="003B5252" w:rsidRPr="003B5252">
              <w:rPr>
                <w:rFonts w:ascii="Open Sans" w:eastAsia="Open Sans" w:hAnsi="Open Sans" w:cs="Open Sans"/>
                <w:b/>
                <w:noProof/>
              </w:rPr>
              <w:drawing>
                <wp:inline distT="0" distB="0" distL="0" distR="0" wp14:anchorId="7D65D321" wp14:editId="466183C3">
                  <wp:extent cx="5430520" cy="2734945"/>
                  <wp:effectExtent l="0" t="0" r="0" b="8255"/>
                  <wp:docPr id="5115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5662" name=""/>
                          <pic:cNvPicPr/>
                        </pic:nvPicPr>
                        <pic:blipFill>
                          <a:blip r:embed="rId55"/>
                          <a:stretch>
                            <a:fillRect/>
                          </a:stretch>
                        </pic:blipFill>
                        <pic:spPr>
                          <a:xfrm>
                            <a:off x="0" y="0"/>
                            <a:ext cx="5430520" cy="2734945"/>
                          </a:xfrm>
                          <a:prstGeom prst="rect">
                            <a:avLst/>
                          </a:prstGeom>
                        </pic:spPr>
                      </pic:pic>
                    </a:graphicData>
                  </a:graphic>
                </wp:inline>
              </w:drawing>
            </w:r>
          </w:p>
          <w:p w14:paraId="026A8ECB" w14:textId="77777777" w:rsidR="00D931BC" w:rsidRDefault="00D931BC">
            <w:pPr>
              <w:spacing w:after="160" w:line="259" w:lineRule="auto"/>
              <w:rPr>
                <w:rFonts w:ascii="Open Sans" w:eastAsia="Open Sans" w:hAnsi="Open Sans" w:cs="Open Sans"/>
                <w:b/>
              </w:rPr>
            </w:pPr>
          </w:p>
          <w:p w14:paraId="4CF4A842" w14:textId="77777777" w:rsidR="00D931BC" w:rsidRDefault="00D931BC">
            <w:pPr>
              <w:spacing w:after="160" w:line="259" w:lineRule="auto"/>
              <w:rPr>
                <w:rFonts w:ascii="Open Sans" w:eastAsia="Open Sans" w:hAnsi="Open Sans" w:cs="Open Sans"/>
                <w:b/>
              </w:rPr>
            </w:pPr>
          </w:p>
          <w:p w14:paraId="60E7D3C1" w14:textId="77777777" w:rsidR="00D931BC" w:rsidRDefault="00000000">
            <w:pPr>
              <w:spacing w:after="160" w:line="259" w:lineRule="auto"/>
              <w:rPr>
                <w:rFonts w:ascii="Open Sans" w:eastAsia="Open Sans" w:hAnsi="Open Sans" w:cs="Open Sans"/>
                <w:b/>
                <w:highlight w:val="cyan"/>
              </w:rPr>
            </w:pPr>
            <w:r>
              <w:rPr>
                <w:rFonts w:ascii="Open Sans" w:eastAsia="Open Sans" w:hAnsi="Open Sans" w:cs="Open Sans"/>
                <w:b/>
                <w:sz w:val="24"/>
                <w:szCs w:val="24"/>
              </w:rPr>
              <w:t>Step 3:</w:t>
            </w:r>
            <w:r>
              <w:rPr>
                <w:rFonts w:ascii="Calibri" w:eastAsia="Calibri" w:hAnsi="Calibri" w:cs="Calibri"/>
              </w:rPr>
              <w:br/>
            </w:r>
          </w:p>
          <w:p w14:paraId="38B3738C" w14:textId="6A64AF6E" w:rsidR="00D931BC" w:rsidRDefault="003B5252">
            <w:pPr>
              <w:spacing w:after="160" w:line="259" w:lineRule="auto"/>
              <w:rPr>
                <w:rFonts w:ascii="Open Sans" w:eastAsia="Open Sans" w:hAnsi="Open Sans" w:cs="Open Sans"/>
                <w:b/>
              </w:rPr>
            </w:pPr>
            <w:r w:rsidRPr="003B5252">
              <w:rPr>
                <w:rFonts w:ascii="Open Sans" w:eastAsia="Open Sans" w:hAnsi="Open Sans" w:cs="Open Sans"/>
                <w:b/>
                <w:noProof/>
              </w:rPr>
              <w:drawing>
                <wp:inline distT="0" distB="0" distL="0" distR="0" wp14:anchorId="33AAFFA7" wp14:editId="421E8AB3">
                  <wp:extent cx="5430520" cy="3095625"/>
                  <wp:effectExtent l="0" t="0" r="0" b="9525"/>
                  <wp:docPr id="20667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8912" name=""/>
                          <pic:cNvPicPr/>
                        </pic:nvPicPr>
                        <pic:blipFill>
                          <a:blip r:embed="rId56"/>
                          <a:stretch>
                            <a:fillRect/>
                          </a:stretch>
                        </pic:blipFill>
                        <pic:spPr>
                          <a:xfrm>
                            <a:off x="0" y="0"/>
                            <a:ext cx="5430520" cy="3095625"/>
                          </a:xfrm>
                          <a:prstGeom prst="rect">
                            <a:avLst/>
                          </a:prstGeom>
                        </pic:spPr>
                      </pic:pic>
                    </a:graphicData>
                  </a:graphic>
                </wp:inline>
              </w:drawing>
            </w:r>
          </w:p>
          <w:p w14:paraId="576492EE" w14:textId="77777777" w:rsidR="00D931BC" w:rsidRDefault="00000000">
            <w:pPr>
              <w:spacing w:after="160" w:line="259" w:lineRule="auto"/>
              <w:rPr>
                <w:rFonts w:ascii="Open Sans" w:eastAsia="Open Sans" w:hAnsi="Open Sans" w:cs="Open Sans"/>
                <w:b/>
                <w:highlight w:val="cyan"/>
              </w:rPr>
            </w:pPr>
            <w:r>
              <w:rPr>
                <w:rFonts w:ascii="Calibri" w:eastAsia="Calibri" w:hAnsi="Calibri" w:cs="Calibri"/>
              </w:rPr>
              <w:lastRenderedPageBreak/>
              <w:br/>
            </w:r>
            <w:r>
              <w:rPr>
                <w:rFonts w:ascii="Open Sans" w:eastAsia="Open Sans" w:hAnsi="Open Sans" w:cs="Open Sans"/>
                <w:b/>
                <w:sz w:val="24"/>
                <w:szCs w:val="24"/>
              </w:rPr>
              <w:t>Step 4:</w:t>
            </w:r>
            <w:r>
              <w:rPr>
                <w:rFonts w:ascii="Calibri" w:eastAsia="Calibri" w:hAnsi="Calibri" w:cs="Calibri"/>
              </w:rPr>
              <w:br/>
            </w:r>
          </w:p>
          <w:p w14:paraId="4865A2D5" w14:textId="22604E0E" w:rsidR="00D931BC" w:rsidRDefault="003B5252">
            <w:pPr>
              <w:spacing w:after="160" w:line="259" w:lineRule="auto"/>
              <w:rPr>
                <w:rFonts w:ascii="Open Sans" w:eastAsia="Open Sans" w:hAnsi="Open Sans" w:cs="Open Sans"/>
                <w:b/>
              </w:rPr>
            </w:pPr>
            <w:r w:rsidRPr="003B5252">
              <w:rPr>
                <w:rFonts w:ascii="Open Sans" w:eastAsia="Open Sans" w:hAnsi="Open Sans" w:cs="Open Sans"/>
                <w:b/>
                <w:noProof/>
              </w:rPr>
              <w:drawing>
                <wp:inline distT="0" distB="0" distL="0" distR="0" wp14:anchorId="639F24F5" wp14:editId="6B59BBD8">
                  <wp:extent cx="5430520" cy="2739390"/>
                  <wp:effectExtent l="0" t="0" r="0" b="3810"/>
                  <wp:docPr id="74314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41416" name=""/>
                          <pic:cNvPicPr/>
                        </pic:nvPicPr>
                        <pic:blipFill>
                          <a:blip r:embed="rId57"/>
                          <a:stretch>
                            <a:fillRect/>
                          </a:stretch>
                        </pic:blipFill>
                        <pic:spPr>
                          <a:xfrm>
                            <a:off x="0" y="0"/>
                            <a:ext cx="5430520" cy="2739390"/>
                          </a:xfrm>
                          <a:prstGeom prst="rect">
                            <a:avLst/>
                          </a:prstGeom>
                        </pic:spPr>
                      </pic:pic>
                    </a:graphicData>
                  </a:graphic>
                </wp:inline>
              </w:drawing>
            </w:r>
          </w:p>
          <w:p w14:paraId="7E248E35" w14:textId="77777777" w:rsidR="00D931BC" w:rsidRDefault="00000000">
            <w:pPr>
              <w:spacing w:after="160" w:line="259" w:lineRule="auto"/>
              <w:rPr>
                <w:rFonts w:ascii="Open Sans" w:eastAsia="Open Sans" w:hAnsi="Open Sans" w:cs="Open Sans"/>
                <w:b/>
                <w:highlight w:val="cyan"/>
              </w:rPr>
            </w:pPr>
            <w:r>
              <w:rPr>
                <w:rFonts w:ascii="Calibri" w:eastAsia="Calibri" w:hAnsi="Calibri" w:cs="Calibri"/>
              </w:rPr>
              <w:br/>
            </w:r>
            <w:r>
              <w:rPr>
                <w:rFonts w:ascii="Open Sans" w:eastAsia="Open Sans" w:hAnsi="Open Sans" w:cs="Open Sans"/>
                <w:b/>
                <w:sz w:val="24"/>
                <w:szCs w:val="24"/>
              </w:rPr>
              <w:t>Step 5:</w:t>
            </w:r>
          </w:p>
          <w:p w14:paraId="5B70765F" w14:textId="74C2B126" w:rsidR="00D931BC" w:rsidRDefault="003B5252">
            <w:pPr>
              <w:spacing w:after="160" w:line="259" w:lineRule="auto"/>
              <w:rPr>
                <w:rFonts w:ascii="Open Sans" w:eastAsia="Open Sans" w:hAnsi="Open Sans" w:cs="Open Sans"/>
                <w:b/>
              </w:rPr>
            </w:pPr>
            <w:r w:rsidRPr="003B5252">
              <w:rPr>
                <w:rFonts w:ascii="Open Sans" w:eastAsia="Open Sans" w:hAnsi="Open Sans" w:cs="Open Sans"/>
                <w:b/>
                <w:noProof/>
              </w:rPr>
              <w:drawing>
                <wp:inline distT="0" distB="0" distL="0" distR="0" wp14:anchorId="6C130560" wp14:editId="30C21668">
                  <wp:extent cx="5430520" cy="2821305"/>
                  <wp:effectExtent l="0" t="0" r="0" b="0"/>
                  <wp:docPr id="7779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375" name=""/>
                          <pic:cNvPicPr/>
                        </pic:nvPicPr>
                        <pic:blipFill>
                          <a:blip r:embed="rId58"/>
                          <a:stretch>
                            <a:fillRect/>
                          </a:stretch>
                        </pic:blipFill>
                        <pic:spPr>
                          <a:xfrm>
                            <a:off x="0" y="0"/>
                            <a:ext cx="5430520" cy="2821305"/>
                          </a:xfrm>
                          <a:prstGeom prst="rect">
                            <a:avLst/>
                          </a:prstGeom>
                        </pic:spPr>
                      </pic:pic>
                    </a:graphicData>
                  </a:graphic>
                </wp:inline>
              </w:drawing>
            </w:r>
          </w:p>
          <w:p w14:paraId="047A02BE" w14:textId="394A8212" w:rsidR="00D931BC" w:rsidRDefault="003B5252">
            <w:pPr>
              <w:spacing w:after="160" w:line="259" w:lineRule="auto"/>
              <w:rPr>
                <w:rFonts w:ascii="Open Sans" w:eastAsia="Open Sans" w:hAnsi="Open Sans" w:cs="Open Sans"/>
                <w:b/>
              </w:rPr>
            </w:pPr>
            <w:r w:rsidRPr="003B5252">
              <w:rPr>
                <w:rFonts w:ascii="Open Sans" w:eastAsia="Open Sans" w:hAnsi="Open Sans" w:cs="Open Sans"/>
                <w:b/>
                <w:noProof/>
              </w:rPr>
              <w:lastRenderedPageBreak/>
              <w:drawing>
                <wp:inline distT="0" distB="0" distL="0" distR="0" wp14:anchorId="7A6CB36B" wp14:editId="372C09A1">
                  <wp:extent cx="5430520" cy="3134360"/>
                  <wp:effectExtent l="0" t="0" r="0" b="8890"/>
                  <wp:docPr id="119465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54438" name=""/>
                          <pic:cNvPicPr/>
                        </pic:nvPicPr>
                        <pic:blipFill>
                          <a:blip r:embed="rId59"/>
                          <a:stretch>
                            <a:fillRect/>
                          </a:stretch>
                        </pic:blipFill>
                        <pic:spPr>
                          <a:xfrm>
                            <a:off x="0" y="0"/>
                            <a:ext cx="5430520" cy="3134360"/>
                          </a:xfrm>
                          <a:prstGeom prst="rect">
                            <a:avLst/>
                          </a:prstGeom>
                        </pic:spPr>
                      </pic:pic>
                    </a:graphicData>
                  </a:graphic>
                </wp:inline>
              </w:drawing>
            </w:r>
          </w:p>
          <w:p w14:paraId="57C7D989" w14:textId="2C163BFA" w:rsidR="00D931BC" w:rsidRDefault="00000000">
            <w:pPr>
              <w:spacing w:after="160" w:line="259" w:lineRule="auto"/>
              <w:rPr>
                <w:rFonts w:ascii="Open Sans" w:eastAsia="Open Sans" w:hAnsi="Open Sans" w:cs="Open Sans"/>
                <w:b/>
                <w:highlight w:val="cyan"/>
              </w:rPr>
            </w:pPr>
            <w:r>
              <w:rPr>
                <w:rFonts w:ascii="Calibri" w:eastAsia="Calibri" w:hAnsi="Calibri" w:cs="Calibri"/>
              </w:rPr>
              <w:br/>
            </w:r>
            <w:r>
              <w:rPr>
                <w:rFonts w:ascii="Open Sans" w:eastAsia="Open Sans" w:hAnsi="Open Sans" w:cs="Open Sans"/>
                <w:b/>
                <w:sz w:val="24"/>
                <w:szCs w:val="24"/>
              </w:rPr>
              <w:t>Step 6 (Summary after above steps):</w:t>
            </w:r>
            <w:r>
              <w:rPr>
                <w:rFonts w:ascii="Calibri" w:eastAsia="Calibri" w:hAnsi="Calibri" w:cs="Calibri"/>
              </w:rPr>
              <w:br/>
            </w:r>
            <w:r w:rsidR="003B5252" w:rsidRPr="003B5252">
              <w:rPr>
                <w:rFonts w:ascii="Open Sans" w:eastAsia="Open Sans" w:hAnsi="Open Sans" w:cs="Open Sans"/>
                <w:b/>
                <w:noProof/>
              </w:rPr>
              <w:drawing>
                <wp:inline distT="0" distB="0" distL="0" distR="0" wp14:anchorId="6C07C115" wp14:editId="0087259D">
                  <wp:extent cx="5430520" cy="3134360"/>
                  <wp:effectExtent l="0" t="0" r="0" b="8890"/>
                  <wp:docPr id="86700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00635" name=""/>
                          <pic:cNvPicPr/>
                        </pic:nvPicPr>
                        <pic:blipFill>
                          <a:blip r:embed="rId59"/>
                          <a:stretch>
                            <a:fillRect/>
                          </a:stretch>
                        </pic:blipFill>
                        <pic:spPr>
                          <a:xfrm>
                            <a:off x="0" y="0"/>
                            <a:ext cx="5430520" cy="3134360"/>
                          </a:xfrm>
                          <a:prstGeom prst="rect">
                            <a:avLst/>
                          </a:prstGeom>
                        </pic:spPr>
                      </pic:pic>
                    </a:graphicData>
                  </a:graphic>
                </wp:inline>
              </w:drawing>
            </w:r>
          </w:p>
          <w:p w14:paraId="28F1448C" w14:textId="111F74E1" w:rsidR="00D931BC" w:rsidRDefault="003B5252">
            <w:pPr>
              <w:spacing w:after="160" w:line="259" w:lineRule="auto"/>
              <w:rPr>
                <w:rFonts w:ascii="Open Sans" w:eastAsia="Open Sans" w:hAnsi="Open Sans" w:cs="Open Sans"/>
                <w:b/>
              </w:rPr>
            </w:pPr>
            <w:r w:rsidRPr="003B5252">
              <w:rPr>
                <w:rFonts w:ascii="Open Sans" w:eastAsia="Open Sans" w:hAnsi="Open Sans" w:cs="Open Sans"/>
                <w:b/>
                <w:noProof/>
              </w:rPr>
              <w:lastRenderedPageBreak/>
              <w:drawing>
                <wp:inline distT="0" distB="0" distL="0" distR="0" wp14:anchorId="7ED3A5D7" wp14:editId="188E1B99">
                  <wp:extent cx="5430520" cy="2623820"/>
                  <wp:effectExtent l="0" t="0" r="0" b="5080"/>
                  <wp:docPr id="90206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64954" name=""/>
                          <pic:cNvPicPr/>
                        </pic:nvPicPr>
                        <pic:blipFill>
                          <a:blip r:embed="rId60"/>
                          <a:stretch>
                            <a:fillRect/>
                          </a:stretch>
                        </pic:blipFill>
                        <pic:spPr>
                          <a:xfrm>
                            <a:off x="0" y="0"/>
                            <a:ext cx="5430520" cy="2623820"/>
                          </a:xfrm>
                          <a:prstGeom prst="rect">
                            <a:avLst/>
                          </a:prstGeom>
                        </pic:spPr>
                      </pic:pic>
                    </a:graphicData>
                  </a:graphic>
                </wp:inline>
              </w:drawing>
            </w:r>
          </w:p>
          <w:p w14:paraId="4ADF784A" w14:textId="49D4CA01" w:rsidR="00D931BC" w:rsidRDefault="00000000">
            <w:pPr>
              <w:spacing w:after="160" w:line="259" w:lineRule="auto"/>
              <w:rPr>
                <w:rFonts w:ascii="Open Sans" w:eastAsia="Open Sans" w:hAnsi="Open Sans" w:cs="Open Sans"/>
                <w:b/>
                <w:highlight w:val="cyan"/>
              </w:rPr>
            </w:pPr>
            <w:r>
              <w:rPr>
                <w:rFonts w:ascii="Open Sans" w:eastAsia="Open Sans" w:hAnsi="Open Sans" w:cs="Open Sans"/>
                <w:b/>
                <w:sz w:val="24"/>
                <w:szCs w:val="24"/>
              </w:rPr>
              <w:t>Step 7 (Screenshot post-creation of the alert):</w:t>
            </w:r>
            <w:r>
              <w:rPr>
                <w:rFonts w:ascii="Calibri" w:eastAsia="Calibri" w:hAnsi="Calibri" w:cs="Calibri"/>
              </w:rPr>
              <w:br/>
            </w:r>
            <w:r w:rsidR="003B5252" w:rsidRPr="003B5252">
              <w:rPr>
                <w:rFonts w:ascii="Open Sans" w:eastAsia="Open Sans" w:hAnsi="Open Sans" w:cs="Open Sans"/>
                <w:b/>
                <w:noProof/>
              </w:rPr>
              <w:drawing>
                <wp:inline distT="0" distB="0" distL="0" distR="0" wp14:anchorId="03565EC2" wp14:editId="237DFC83">
                  <wp:extent cx="5430520" cy="2345690"/>
                  <wp:effectExtent l="0" t="0" r="0" b="0"/>
                  <wp:docPr id="17407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0845" name=""/>
                          <pic:cNvPicPr/>
                        </pic:nvPicPr>
                        <pic:blipFill>
                          <a:blip r:embed="rId61"/>
                          <a:stretch>
                            <a:fillRect/>
                          </a:stretch>
                        </pic:blipFill>
                        <pic:spPr>
                          <a:xfrm>
                            <a:off x="0" y="0"/>
                            <a:ext cx="5430520" cy="2345690"/>
                          </a:xfrm>
                          <a:prstGeom prst="rect">
                            <a:avLst/>
                          </a:prstGeom>
                        </pic:spPr>
                      </pic:pic>
                    </a:graphicData>
                  </a:graphic>
                </wp:inline>
              </w:drawing>
            </w:r>
          </w:p>
          <w:p w14:paraId="7A168905" w14:textId="77777777" w:rsidR="00D931BC" w:rsidRDefault="00000000">
            <w:pPr>
              <w:spacing w:after="160" w:line="259" w:lineRule="auto"/>
              <w:rPr>
                <w:rFonts w:ascii="Open Sans" w:eastAsia="Open Sans" w:hAnsi="Open Sans" w:cs="Open Sans"/>
                <w:b/>
              </w:rPr>
            </w:pPr>
            <w:r>
              <w:rPr>
                <w:rFonts w:ascii="Calibri" w:eastAsia="Calibri" w:hAnsi="Calibri" w:cs="Calibri"/>
              </w:rPr>
              <w:br/>
            </w:r>
            <w:r>
              <w:rPr>
                <w:rFonts w:ascii="Open Sans" w:eastAsia="Open Sans" w:hAnsi="Open Sans" w:cs="Open Sans"/>
                <w:b/>
                <w:sz w:val="24"/>
                <w:szCs w:val="24"/>
              </w:rPr>
              <w:t>Step 8 (If you had any alerts, they would be submitted here):</w:t>
            </w:r>
            <w:r>
              <w:rPr>
                <w:rFonts w:ascii="Calibri" w:eastAsia="Calibri" w:hAnsi="Calibri" w:cs="Calibri"/>
              </w:rPr>
              <w:br/>
            </w:r>
          </w:p>
          <w:p w14:paraId="4D93725C" w14:textId="77777777" w:rsidR="00D931BC" w:rsidRDefault="00D931BC">
            <w:pPr>
              <w:spacing w:after="160" w:line="259" w:lineRule="auto"/>
              <w:rPr>
                <w:rFonts w:ascii="Open Sans" w:eastAsia="Open Sans" w:hAnsi="Open Sans" w:cs="Open Sans"/>
                <w:b/>
              </w:rPr>
            </w:pPr>
          </w:p>
        </w:tc>
      </w:tr>
      <w:tr w:rsidR="00D931BC" w14:paraId="5BD4E4A5" w14:textId="77777777">
        <w:trPr>
          <w:trHeight w:val="540"/>
        </w:trPr>
        <w:tc>
          <w:tcPr>
            <w:tcW w:w="1950"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3D206FC4" w14:textId="77777777" w:rsidR="00D931BC" w:rsidRDefault="00000000">
            <w:pPr>
              <w:spacing w:after="16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Explanation 1</w:t>
            </w:r>
          </w:p>
          <w:p w14:paraId="206C8DFE" w14:textId="77777777" w:rsidR="00D931BC" w:rsidRDefault="00D931BC">
            <w:pPr>
              <w:rPr>
                <w:rFonts w:ascii="Open Sans" w:eastAsia="Open Sans" w:hAnsi="Open Sans" w:cs="Open Sans"/>
                <w:b/>
                <w:color w:val="FFFFFF"/>
                <w:sz w:val="24"/>
                <w:szCs w:val="24"/>
              </w:rPr>
            </w:pPr>
          </w:p>
          <w:p w14:paraId="7F90104D" w14:textId="77777777" w:rsidR="00D931BC" w:rsidRDefault="00000000">
            <w:pPr>
              <w:rPr>
                <w:rFonts w:ascii="Open Sans" w:eastAsia="Open Sans" w:hAnsi="Open Sans" w:cs="Open Sans"/>
                <w:sz w:val="24"/>
                <w:szCs w:val="24"/>
              </w:rPr>
            </w:pPr>
            <w:r>
              <w:rPr>
                <w:rFonts w:ascii="Open Sans" w:eastAsia="Open Sans" w:hAnsi="Open Sans" w:cs="Open Sans"/>
                <w:color w:val="FFFFFF"/>
                <w:sz w:val="24"/>
                <w:szCs w:val="24"/>
              </w:rPr>
              <w:t xml:space="preserve">Explain the purpose of Azure Dashboards, </w:t>
            </w:r>
            <w:r>
              <w:rPr>
                <w:rFonts w:ascii="Open Sans" w:eastAsia="Open Sans" w:hAnsi="Open Sans" w:cs="Open Sans"/>
                <w:color w:val="FFFFFF"/>
                <w:sz w:val="24"/>
                <w:szCs w:val="24"/>
              </w:rPr>
              <w:lastRenderedPageBreak/>
              <w:t>Azure Monitor and alerts</w:t>
            </w:r>
          </w:p>
          <w:p w14:paraId="54CE61AB" w14:textId="77777777" w:rsidR="00D931BC" w:rsidRDefault="00D931BC">
            <w:pPr>
              <w:spacing w:after="160" w:line="259" w:lineRule="auto"/>
              <w:rPr>
                <w:rFonts w:ascii="Open Sans" w:eastAsia="Open Sans" w:hAnsi="Open Sans" w:cs="Open Sans"/>
                <w:b/>
                <w:color w:val="FFFFFF"/>
                <w:sz w:val="24"/>
                <w:szCs w:val="24"/>
              </w:rPr>
            </w:pPr>
          </w:p>
        </w:tc>
        <w:tc>
          <w:tcPr>
            <w:tcW w:w="8840"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0C85B52A" w14:textId="77777777" w:rsidR="00D931BC" w:rsidRDefault="00D931BC">
            <w:pPr>
              <w:rPr>
                <w:rFonts w:ascii="Open Sans" w:eastAsia="Open Sans" w:hAnsi="Open Sans" w:cs="Open Sans"/>
                <w:sz w:val="24"/>
                <w:szCs w:val="24"/>
              </w:rPr>
            </w:pPr>
          </w:p>
          <w:p w14:paraId="2260E799" w14:textId="77777777" w:rsidR="00D931BC" w:rsidRPr="00B242F9" w:rsidRDefault="00B242F9" w:rsidP="00B242F9">
            <w:pPr>
              <w:rPr>
                <w:rFonts w:ascii="Open Sans" w:eastAsia="Open Sans" w:hAnsi="Open Sans" w:cs="Open Sans"/>
                <w:sz w:val="24"/>
                <w:szCs w:val="24"/>
              </w:rPr>
            </w:pPr>
            <w:r w:rsidRPr="00B242F9">
              <w:rPr>
                <w:rFonts w:ascii="Open Sans" w:eastAsia="Open Sans" w:hAnsi="Open Sans" w:cs="Open Sans"/>
                <w:sz w:val="24"/>
                <w:szCs w:val="24"/>
              </w:rPr>
              <w:t>Azure Monitor is a comprehensive monitoring solution that collects and analyzes data from various sources, including Azure resources, applications, and external services.</w:t>
            </w:r>
          </w:p>
          <w:p w14:paraId="7580BEE0" w14:textId="5ADB7FF4" w:rsidR="00B242F9" w:rsidRDefault="00B242F9" w:rsidP="00B242F9">
            <w:pPr>
              <w:rPr>
                <w:rFonts w:ascii="Open Sans" w:eastAsia="Open Sans" w:hAnsi="Open Sans" w:cs="Open Sans"/>
                <w:sz w:val="24"/>
                <w:szCs w:val="24"/>
              </w:rPr>
            </w:pPr>
            <w:r w:rsidRPr="00B242F9">
              <w:rPr>
                <w:rFonts w:ascii="Open Sans" w:eastAsia="Open Sans" w:hAnsi="Open Sans" w:cs="Open Sans"/>
                <w:sz w:val="24"/>
                <w:szCs w:val="24"/>
              </w:rPr>
              <w:t xml:space="preserve">Azure Dashboards allow to create customized dashboards that provide a consolidated view of your Azure resources. </w:t>
            </w:r>
            <w:r>
              <w:rPr>
                <w:rFonts w:ascii="Open Sans" w:eastAsia="Open Sans" w:hAnsi="Open Sans" w:cs="Open Sans"/>
                <w:sz w:val="24"/>
                <w:szCs w:val="24"/>
              </w:rPr>
              <w:t xml:space="preserve">Add </w:t>
            </w:r>
            <w:r w:rsidRPr="00B242F9">
              <w:rPr>
                <w:rFonts w:ascii="Open Sans" w:eastAsia="Open Sans" w:hAnsi="Open Sans" w:cs="Open Sans"/>
                <w:sz w:val="24"/>
                <w:szCs w:val="24"/>
              </w:rPr>
              <w:t xml:space="preserve">various widgets to </w:t>
            </w:r>
            <w:r w:rsidRPr="00B242F9">
              <w:rPr>
                <w:rFonts w:ascii="Open Sans" w:eastAsia="Open Sans" w:hAnsi="Open Sans" w:cs="Open Sans"/>
                <w:sz w:val="24"/>
                <w:szCs w:val="24"/>
              </w:rPr>
              <w:lastRenderedPageBreak/>
              <w:t>dashboard, such as charts, metrics, and logs, to monitor the health and performance of resources.</w:t>
            </w:r>
          </w:p>
          <w:p w14:paraId="30A5D5A4" w14:textId="77777777" w:rsidR="00B242F9" w:rsidRPr="00B242F9" w:rsidRDefault="00B242F9" w:rsidP="00B242F9">
            <w:pPr>
              <w:rPr>
                <w:rFonts w:ascii="Open Sans" w:eastAsia="Open Sans" w:hAnsi="Open Sans" w:cs="Open Sans"/>
                <w:sz w:val="24"/>
                <w:szCs w:val="24"/>
              </w:rPr>
            </w:pPr>
          </w:p>
          <w:p w14:paraId="0083D026" w14:textId="6083F0A0" w:rsidR="00B242F9" w:rsidRDefault="00B242F9" w:rsidP="00B242F9">
            <w:pPr>
              <w:rPr>
                <w:rFonts w:ascii="Open Sans" w:eastAsia="Open Sans" w:hAnsi="Open Sans" w:cs="Open Sans"/>
                <w:b/>
                <w:highlight w:val="cyan"/>
              </w:rPr>
            </w:pPr>
            <w:r w:rsidRPr="00B242F9">
              <w:rPr>
                <w:rFonts w:ascii="Open Sans" w:eastAsia="Open Sans" w:hAnsi="Open Sans" w:cs="Open Sans"/>
                <w:sz w:val="24"/>
                <w:szCs w:val="24"/>
              </w:rPr>
              <w:t>Alerts in Azure Monitor allow to set up notifications based on specific conditions or thresholds.</w:t>
            </w:r>
          </w:p>
        </w:tc>
      </w:tr>
    </w:tbl>
    <w:p w14:paraId="1154798B" w14:textId="77777777" w:rsidR="00D931BC" w:rsidRDefault="00D931BC">
      <w:pPr>
        <w:pStyle w:val="Heading1"/>
        <w:keepNext w:val="0"/>
        <w:keepLines w:val="0"/>
        <w:spacing w:before="0" w:after="160" w:line="240" w:lineRule="auto"/>
        <w:rPr>
          <w:rFonts w:ascii="Open Sans" w:eastAsia="Open Sans" w:hAnsi="Open Sans" w:cs="Open Sans"/>
          <w:b/>
          <w:color w:val="FFFFFF"/>
          <w:sz w:val="36"/>
          <w:szCs w:val="36"/>
        </w:rPr>
      </w:pPr>
      <w:bookmarkStart w:id="12" w:name="_heading=h.26in1rg" w:colFirst="0" w:colLast="0"/>
      <w:bookmarkEnd w:id="12"/>
    </w:p>
    <w:p w14:paraId="70C78224" w14:textId="77777777" w:rsidR="00D931BC" w:rsidRDefault="00000000">
      <w:pPr>
        <w:spacing w:after="160" w:line="259" w:lineRule="auto"/>
        <w:rPr>
          <w:rFonts w:ascii="Calibri" w:eastAsia="Calibri" w:hAnsi="Calibri" w:cs="Calibri"/>
        </w:rPr>
      </w:pPr>
      <w:r>
        <w:br w:type="page"/>
      </w:r>
    </w:p>
    <w:p w14:paraId="30D88535" w14:textId="77777777" w:rsidR="00D931BC" w:rsidRDefault="00000000">
      <w:pPr>
        <w:pStyle w:val="Heading1"/>
        <w:keepNext w:val="0"/>
        <w:keepLines w:val="0"/>
        <w:spacing w:before="0" w:after="160" w:line="240" w:lineRule="auto"/>
        <w:rPr>
          <w:rFonts w:ascii="Times New Roman" w:eastAsia="Times New Roman" w:hAnsi="Times New Roman" w:cs="Times New Roman"/>
          <w:b/>
          <w:sz w:val="48"/>
          <w:szCs w:val="48"/>
        </w:rPr>
      </w:pPr>
      <w:r>
        <w:rPr>
          <w:rFonts w:ascii="Open Sans" w:eastAsia="Open Sans" w:hAnsi="Open Sans" w:cs="Open Sans"/>
          <w:b/>
          <w:color w:val="FFFFFF"/>
          <w:sz w:val="36"/>
          <w:szCs w:val="36"/>
          <w:shd w:val="clear" w:color="auto" w:fill="02B2E4"/>
        </w:rPr>
        <w:lastRenderedPageBreak/>
        <w:t>STEP 10:</w:t>
      </w:r>
      <w:r>
        <w:rPr>
          <w:rFonts w:ascii="Open Sans" w:eastAsia="Open Sans" w:hAnsi="Open Sans" w:cs="Open Sans"/>
          <w:b/>
          <w:sz w:val="36"/>
          <w:szCs w:val="36"/>
        </w:rPr>
        <w:t xml:space="preserve"> Autoscale In-Out Based on Number of Users per CPU Core </w:t>
      </w:r>
      <w:r>
        <w:rPr>
          <w:rFonts w:ascii="Open Sans" w:eastAsia="Open Sans" w:hAnsi="Open Sans" w:cs="Open Sans"/>
          <w:b/>
          <w:sz w:val="48"/>
          <w:szCs w:val="48"/>
        </w:rPr>
        <w:t xml:space="preserve">  </w:t>
      </w:r>
    </w:p>
    <w:p w14:paraId="7D7B0BE8" w14:textId="77777777" w:rsidR="00D931BC" w:rsidRDefault="00D931BC">
      <w:pPr>
        <w:spacing w:after="160" w:line="259" w:lineRule="auto"/>
        <w:rPr>
          <w:rFonts w:ascii="Open Sans" w:eastAsia="Open Sans" w:hAnsi="Open Sans" w:cs="Open Sans"/>
          <w:b/>
        </w:rPr>
      </w:pPr>
    </w:p>
    <w:tbl>
      <w:tblPr>
        <w:tblStyle w:val="af4"/>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8995"/>
      </w:tblGrid>
      <w:tr w:rsidR="00D931BC" w14:paraId="7FDD2DE0" w14:textId="77777777">
        <w:trPr>
          <w:trHeight w:val="540"/>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7484B252"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Task 1</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21B9FB7D" w14:textId="77777777" w:rsidR="00D931BC" w:rsidRDefault="00000000">
            <w:pPr>
              <w:rPr>
                <w:rFonts w:ascii="Open Sans" w:eastAsia="Open Sans" w:hAnsi="Open Sans" w:cs="Open Sans"/>
                <w:sz w:val="24"/>
                <w:szCs w:val="24"/>
              </w:rPr>
            </w:pPr>
            <w:r>
              <w:rPr>
                <w:rFonts w:ascii="Open Sans" w:eastAsia="Open Sans" w:hAnsi="Open Sans" w:cs="Open Sans"/>
                <w:sz w:val="24"/>
                <w:szCs w:val="24"/>
              </w:rPr>
              <w:t>The lab will have a Virtual Machine Scale set already created.</w:t>
            </w:r>
          </w:p>
          <w:p w14:paraId="76F19C16" w14:textId="77777777" w:rsidR="00D931BC" w:rsidRDefault="00000000">
            <w:pPr>
              <w:rPr>
                <w:rFonts w:ascii="Open Sans" w:eastAsia="Open Sans" w:hAnsi="Open Sans" w:cs="Open Sans"/>
                <w:sz w:val="24"/>
                <w:szCs w:val="24"/>
              </w:rPr>
            </w:pPr>
            <w:r>
              <w:rPr>
                <w:rFonts w:ascii="Open Sans" w:eastAsia="Open Sans" w:hAnsi="Open Sans" w:cs="Open Sans"/>
                <w:sz w:val="24"/>
                <w:szCs w:val="24"/>
              </w:rPr>
              <w:t xml:space="preserve">Navigate to Azure Monitor &gt; Settings &gt; Autoscale. </w:t>
            </w:r>
          </w:p>
          <w:p w14:paraId="2DFDE23E" w14:textId="77777777" w:rsidR="00D931BC" w:rsidRDefault="00000000">
            <w:pPr>
              <w:rPr>
                <w:rFonts w:ascii="Open Sans" w:eastAsia="Open Sans" w:hAnsi="Open Sans" w:cs="Open Sans"/>
                <w:sz w:val="24"/>
                <w:szCs w:val="24"/>
              </w:rPr>
            </w:pPr>
            <w:r>
              <w:rPr>
                <w:rFonts w:ascii="Open Sans" w:eastAsia="Open Sans" w:hAnsi="Open Sans" w:cs="Open Sans"/>
                <w:sz w:val="24"/>
                <w:szCs w:val="24"/>
              </w:rPr>
              <w:t xml:space="preserve">You will create an Autoscale rule as part of this project. </w:t>
            </w:r>
          </w:p>
        </w:tc>
      </w:tr>
      <w:tr w:rsidR="00D931BC" w14:paraId="1C415FBD" w14:textId="77777777">
        <w:trPr>
          <w:trHeight w:val="540"/>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6335E3E8"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t>Screenshots 1-5</w:t>
            </w:r>
            <w:r>
              <w:rPr>
                <w:rFonts w:ascii="Calibri" w:eastAsia="Calibri" w:hAnsi="Calibri" w:cs="Calibri"/>
              </w:rPr>
              <w:br/>
            </w:r>
          </w:p>
          <w:p w14:paraId="25752D19" w14:textId="77777777" w:rsidR="00D931BC" w:rsidRDefault="00000000">
            <w:pPr>
              <w:rPr>
                <w:rFonts w:ascii="Open Sans" w:eastAsia="Open Sans" w:hAnsi="Open Sans" w:cs="Open Sans"/>
                <w:b/>
                <w:sz w:val="24"/>
                <w:szCs w:val="24"/>
              </w:rPr>
            </w:pPr>
            <w:r>
              <w:rPr>
                <w:rFonts w:ascii="Open Sans" w:eastAsia="Open Sans" w:hAnsi="Open Sans" w:cs="Open Sans"/>
                <w:color w:val="FFFFFF"/>
                <w:sz w:val="24"/>
                <w:szCs w:val="24"/>
              </w:rPr>
              <w:t>You will submit step-by-step screenshots for creating an autoscale rule under Azure Monitor.</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1B4FEE8D" w14:textId="0C5DD853" w:rsidR="00D931BC" w:rsidRDefault="00000000">
            <w:pPr>
              <w:rPr>
                <w:rFonts w:ascii="Open Sans" w:eastAsia="Open Sans" w:hAnsi="Open Sans" w:cs="Open Sans"/>
                <w:b/>
                <w:sz w:val="24"/>
                <w:szCs w:val="24"/>
              </w:rPr>
            </w:pPr>
            <w:r>
              <w:rPr>
                <w:rFonts w:ascii="Open Sans" w:eastAsia="Open Sans" w:hAnsi="Open Sans" w:cs="Open Sans"/>
                <w:b/>
                <w:sz w:val="24"/>
                <w:szCs w:val="24"/>
              </w:rPr>
              <w:t>Step 1 (Browse to Monitor &gt; Autoscale):</w:t>
            </w:r>
            <w:r>
              <w:rPr>
                <w:rFonts w:ascii="Calibri" w:eastAsia="Calibri" w:hAnsi="Calibri" w:cs="Calibri"/>
              </w:rPr>
              <w:br/>
            </w:r>
            <w:r w:rsidR="0056107B" w:rsidRPr="0056107B">
              <w:rPr>
                <w:rFonts w:ascii="Open Sans" w:eastAsia="Open Sans" w:hAnsi="Open Sans" w:cs="Open Sans"/>
                <w:b/>
                <w:noProof/>
                <w:sz w:val="24"/>
                <w:szCs w:val="24"/>
              </w:rPr>
              <w:drawing>
                <wp:inline distT="0" distB="0" distL="0" distR="0" wp14:anchorId="0740B1A9" wp14:editId="57EC5B23">
                  <wp:extent cx="5528945" cy="2800985"/>
                  <wp:effectExtent l="0" t="0" r="0" b="0"/>
                  <wp:docPr id="192641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19903" name=""/>
                          <pic:cNvPicPr/>
                        </pic:nvPicPr>
                        <pic:blipFill>
                          <a:blip r:embed="rId62"/>
                          <a:stretch>
                            <a:fillRect/>
                          </a:stretch>
                        </pic:blipFill>
                        <pic:spPr>
                          <a:xfrm>
                            <a:off x="0" y="0"/>
                            <a:ext cx="5528945" cy="2800985"/>
                          </a:xfrm>
                          <a:prstGeom prst="rect">
                            <a:avLst/>
                          </a:prstGeom>
                        </pic:spPr>
                      </pic:pic>
                    </a:graphicData>
                  </a:graphic>
                </wp:inline>
              </w:drawing>
            </w:r>
          </w:p>
          <w:p w14:paraId="647F6239" w14:textId="77777777" w:rsidR="00D931BC" w:rsidRDefault="00D931BC">
            <w:pPr>
              <w:rPr>
                <w:rFonts w:ascii="Open Sans" w:eastAsia="Open Sans" w:hAnsi="Open Sans" w:cs="Open Sans"/>
              </w:rPr>
            </w:pPr>
          </w:p>
          <w:p w14:paraId="05E81E18" w14:textId="77777777" w:rsidR="00D931BC" w:rsidRDefault="00D931BC">
            <w:pPr>
              <w:rPr>
                <w:rFonts w:ascii="Open Sans" w:eastAsia="Open Sans" w:hAnsi="Open Sans" w:cs="Open Sans"/>
                <w:b/>
                <w:highlight w:val="cyan"/>
              </w:rPr>
            </w:pPr>
          </w:p>
          <w:p w14:paraId="34D73C16" w14:textId="5CE2C431" w:rsidR="00D931BC" w:rsidRDefault="00000000">
            <w:pPr>
              <w:rPr>
                <w:rFonts w:ascii="Open Sans" w:eastAsia="Open Sans" w:hAnsi="Open Sans" w:cs="Open Sans"/>
                <w:b/>
              </w:rPr>
            </w:pPr>
            <w:r>
              <w:rPr>
                <w:rFonts w:ascii="Open Sans" w:eastAsia="Open Sans" w:hAnsi="Open Sans" w:cs="Open Sans"/>
                <w:b/>
                <w:sz w:val="24"/>
                <w:szCs w:val="24"/>
              </w:rPr>
              <w:lastRenderedPageBreak/>
              <w:t>Step 2 (Select the option for Custom autoscale and within that Scale based on metric and then click “Add Rule”):</w:t>
            </w:r>
            <w:r>
              <w:rPr>
                <w:rFonts w:ascii="Calibri" w:eastAsia="Calibri" w:hAnsi="Calibri" w:cs="Calibri"/>
              </w:rPr>
              <w:br/>
            </w:r>
            <w:r w:rsidR="008438A0" w:rsidRPr="008438A0">
              <w:rPr>
                <w:rFonts w:ascii="Open Sans" w:eastAsia="Open Sans" w:hAnsi="Open Sans" w:cs="Open Sans"/>
                <w:b/>
                <w:noProof/>
              </w:rPr>
              <w:drawing>
                <wp:inline distT="0" distB="0" distL="0" distR="0" wp14:anchorId="028D81BE" wp14:editId="09B705C2">
                  <wp:extent cx="5528945" cy="2481580"/>
                  <wp:effectExtent l="0" t="0" r="0" b="0"/>
                  <wp:docPr id="61065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55180" name=""/>
                          <pic:cNvPicPr/>
                        </pic:nvPicPr>
                        <pic:blipFill>
                          <a:blip r:embed="rId63"/>
                          <a:stretch>
                            <a:fillRect/>
                          </a:stretch>
                        </pic:blipFill>
                        <pic:spPr>
                          <a:xfrm>
                            <a:off x="0" y="0"/>
                            <a:ext cx="5528945" cy="2481580"/>
                          </a:xfrm>
                          <a:prstGeom prst="rect">
                            <a:avLst/>
                          </a:prstGeom>
                        </pic:spPr>
                      </pic:pic>
                    </a:graphicData>
                  </a:graphic>
                </wp:inline>
              </w:drawing>
            </w:r>
          </w:p>
          <w:p w14:paraId="4028E8C4" w14:textId="77777777" w:rsidR="00D931BC" w:rsidRDefault="00D931BC">
            <w:pPr>
              <w:rPr>
                <w:rFonts w:ascii="Open Sans" w:eastAsia="Open Sans" w:hAnsi="Open Sans" w:cs="Open Sans"/>
              </w:rPr>
            </w:pPr>
          </w:p>
          <w:p w14:paraId="7C7679B2" w14:textId="77777777" w:rsidR="00D931BC" w:rsidRDefault="00000000">
            <w:pPr>
              <w:rPr>
                <w:rFonts w:ascii="Open Sans" w:eastAsia="Open Sans" w:hAnsi="Open Sans" w:cs="Open Sans"/>
                <w:b/>
                <w:highlight w:val="cyan"/>
              </w:rPr>
            </w:pPr>
            <w:r>
              <w:rPr>
                <w:rFonts w:ascii="Calibri" w:eastAsia="Calibri" w:hAnsi="Calibri" w:cs="Calibri"/>
              </w:rPr>
              <w:br/>
            </w:r>
            <w:r>
              <w:rPr>
                <w:rFonts w:ascii="Open Sans" w:eastAsia="Open Sans" w:hAnsi="Open Sans" w:cs="Open Sans"/>
                <w:b/>
                <w:sz w:val="24"/>
                <w:szCs w:val="24"/>
              </w:rPr>
              <w:t>Step 3 (Create the scale rule. They key part on this screen is that Percentage CPU metric is selected):</w:t>
            </w:r>
            <w:r>
              <w:rPr>
                <w:rFonts w:ascii="Calibri" w:eastAsia="Calibri" w:hAnsi="Calibri" w:cs="Calibri"/>
              </w:rPr>
              <w:br/>
            </w:r>
          </w:p>
          <w:p w14:paraId="6827A157" w14:textId="53B0A23C" w:rsidR="00D931BC" w:rsidRDefault="008438A0">
            <w:pPr>
              <w:rPr>
                <w:rFonts w:ascii="Open Sans" w:eastAsia="Open Sans" w:hAnsi="Open Sans" w:cs="Open Sans"/>
              </w:rPr>
            </w:pPr>
            <w:r w:rsidRPr="008438A0">
              <w:rPr>
                <w:rFonts w:ascii="Open Sans" w:eastAsia="Open Sans" w:hAnsi="Open Sans" w:cs="Open Sans"/>
                <w:noProof/>
              </w:rPr>
              <w:drawing>
                <wp:inline distT="0" distB="0" distL="0" distR="0" wp14:anchorId="3A4CB828" wp14:editId="2C41A0A3">
                  <wp:extent cx="5528945" cy="2770505"/>
                  <wp:effectExtent l="0" t="0" r="0" b="0"/>
                  <wp:docPr id="117701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11984" name=""/>
                          <pic:cNvPicPr/>
                        </pic:nvPicPr>
                        <pic:blipFill>
                          <a:blip r:embed="rId64"/>
                          <a:stretch>
                            <a:fillRect/>
                          </a:stretch>
                        </pic:blipFill>
                        <pic:spPr>
                          <a:xfrm>
                            <a:off x="0" y="0"/>
                            <a:ext cx="5528945" cy="2770505"/>
                          </a:xfrm>
                          <a:prstGeom prst="rect">
                            <a:avLst/>
                          </a:prstGeom>
                        </pic:spPr>
                      </pic:pic>
                    </a:graphicData>
                  </a:graphic>
                </wp:inline>
              </w:drawing>
            </w:r>
          </w:p>
          <w:p w14:paraId="5365743A" w14:textId="77777777" w:rsidR="00D931BC" w:rsidRDefault="00D931BC">
            <w:pPr>
              <w:rPr>
                <w:rFonts w:ascii="Open Sans" w:eastAsia="Open Sans" w:hAnsi="Open Sans" w:cs="Open Sans"/>
              </w:rPr>
            </w:pPr>
          </w:p>
          <w:p w14:paraId="7628A4F1" w14:textId="5E05DF61" w:rsidR="00D931BC" w:rsidRDefault="00000000">
            <w:pPr>
              <w:rPr>
                <w:rFonts w:ascii="Open Sans" w:eastAsia="Open Sans" w:hAnsi="Open Sans" w:cs="Open Sans"/>
                <w:b/>
                <w:sz w:val="24"/>
                <w:szCs w:val="24"/>
                <w:highlight w:val="cyan"/>
              </w:rPr>
            </w:pPr>
            <w:r>
              <w:rPr>
                <w:rFonts w:ascii="Calibri" w:eastAsia="Calibri" w:hAnsi="Calibri" w:cs="Calibri"/>
              </w:rPr>
              <w:lastRenderedPageBreak/>
              <w:br/>
            </w:r>
            <w:r>
              <w:rPr>
                <w:rFonts w:ascii="Open Sans" w:eastAsia="Open Sans" w:hAnsi="Open Sans" w:cs="Open Sans"/>
                <w:b/>
                <w:sz w:val="24"/>
                <w:szCs w:val="24"/>
              </w:rPr>
              <w:t>Step 4 (Once scale rule is created, submit the summary screenshot):</w:t>
            </w:r>
            <w:r>
              <w:rPr>
                <w:rFonts w:ascii="Calibri" w:eastAsia="Calibri" w:hAnsi="Calibri" w:cs="Calibri"/>
              </w:rPr>
              <w:br/>
            </w:r>
            <w:r w:rsidR="008438A0" w:rsidRPr="008438A0">
              <w:rPr>
                <w:rFonts w:ascii="Open Sans" w:eastAsia="Open Sans" w:hAnsi="Open Sans" w:cs="Open Sans"/>
                <w:b/>
                <w:noProof/>
                <w:sz w:val="24"/>
                <w:szCs w:val="24"/>
              </w:rPr>
              <w:drawing>
                <wp:inline distT="0" distB="0" distL="0" distR="0" wp14:anchorId="22577870" wp14:editId="10B41F41">
                  <wp:extent cx="5528945" cy="2314575"/>
                  <wp:effectExtent l="0" t="0" r="0" b="9525"/>
                  <wp:docPr id="80980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06364" name=""/>
                          <pic:cNvPicPr/>
                        </pic:nvPicPr>
                        <pic:blipFill>
                          <a:blip r:embed="rId65"/>
                          <a:stretch>
                            <a:fillRect/>
                          </a:stretch>
                        </pic:blipFill>
                        <pic:spPr>
                          <a:xfrm>
                            <a:off x="0" y="0"/>
                            <a:ext cx="5528945" cy="2314575"/>
                          </a:xfrm>
                          <a:prstGeom prst="rect">
                            <a:avLst/>
                          </a:prstGeom>
                        </pic:spPr>
                      </pic:pic>
                    </a:graphicData>
                  </a:graphic>
                </wp:inline>
              </w:drawing>
            </w:r>
          </w:p>
          <w:p w14:paraId="104CA385" w14:textId="77777777" w:rsidR="00D931BC" w:rsidRDefault="00D931BC">
            <w:pPr>
              <w:rPr>
                <w:rFonts w:ascii="Open Sans" w:eastAsia="Open Sans" w:hAnsi="Open Sans" w:cs="Open Sans"/>
              </w:rPr>
            </w:pPr>
          </w:p>
          <w:p w14:paraId="6729E36E" w14:textId="77777777" w:rsidR="00D931BC" w:rsidRDefault="00000000">
            <w:pPr>
              <w:rPr>
                <w:rFonts w:ascii="Open Sans" w:eastAsia="Open Sans" w:hAnsi="Open Sans" w:cs="Open Sans"/>
                <w:b/>
              </w:rPr>
            </w:pPr>
            <w:r>
              <w:rPr>
                <w:rFonts w:ascii="Open Sans" w:eastAsia="Open Sans" w:hAnsi="Open Sans" w:cs="Open Sans"/>
                <w:b/>
                <w:sz w:val="24"/>
                <w:szCs w:val="24"/>
              </w:rPr>
              <w:t>Step 5 (Screenshot for “Autoscale Enabled”):</w:t>
            </w:r>
          </w:p>
          <w:p w14:paraId="4D06E30E" w14:textId="0E9DBCEC" w:rsidR="00D931BC" w:rsidRDefault="008438A0">
            <w:pPr>
              <w:rPr>
                <w:rFonts w:ascii="Open Sans" w:eastAsia="Open Sans" w:hAnsi="Open Sans" w:cs="Open Sans"/>
              </w:rPr>
            </w:pPr>
            <w:r w:rsidRPr="008438A0">
              <w:rPr>
                <w:rFonts w:ascii="Open Sans" w:eastAsia="Open Sans" w:hAnsi="Open Sans" w:cs="Open Sans"/>
                <w:noProof/>
              </w:rPr>
              <w:drawing>
                <wp:inline distT="0" distB="0" distL="0" distR="0" wp14:anchorId="5465539E" wp14:editId="4E45C2D8">
                  <wp:extent cx="5528945" cy="2630805"/>
                  <wp:effectExtent l="0" t="0" r="0" b="0"/>
                  <wp:docPr id="136681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19064" name=""/>
                          <pic:cNvPicPr/>
                        </pic:nvPicPr>
                        <pic:blipFill>
                          <a:blip r:embed="rId66"/>
                          <a:stretch>
                            <a:fillRect/>
                          </a:stretch>
                        </pic:blipFill>
                        <pic:spPr>
                          <a:xfrm>
                            <a:off x="0" y="0"/>
                            <a:ext cx="5528945" cy="2630805"/>
                          </a:xfrm>
                          <a:prstGeom prst="rect">
                            <a:avLst/>
                          </a:prstGeom>
                        </pic:spPr>
                      </pic:pic>
                    </a:graphicData>
                  </a:graphic>
                </wp:inline>
              </w:drawing>
            </w:r>
          </w:p>
        </w:tc>
      </w:tr>
      <w:tr w:rsidR="00D931BC" w14:paraId="45778624" w14:textId="77777777">
        <w:trPr>
          <w:trHeight w:val="540"/>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14:paraId="13028C5C" w14:textId="77777777" w:rsidR="00D931BC" w:rsidRDefault="00000000">
            <w:pPr>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Explanation 1</w:t>
            </w:r>
          </w:p>
          <w:p w14:paraId="63CF6FD3" w14:textId="77777777" w:rsidR="00D931BC" w:rsidRDefault="00D931BC">
            <w:pPr>
              <w:rPr>
                <w:rFonts w:ascii="Open Sans" w:eastAsia="Open Sans" w:hAnsi="Open Sans" w:cs="Open Sans"/>
                <w:b/>
                <w:color w:val="FFFFFF"/>
                <w:sz w:val="24"/>
                <w:szCs w:val="24"/>
              </w:rPr>
            </w:pPr>
          </w:p>
          <w:p w14:paraId="2801D9A8" w14:textId="77777777" w:rsidR="00D931BC" w:rsidRDefault="00000000">
            <w:pPr>
              <w:rPr>
                <w:rFonts w:ascii="Open Sans" w:eastAsia="Open Sans" w:hAnsi="Open Sans" w:cs="Open Sans"/>
                <w:color w:val="FFFFFF"/>
                <w:sz w:val="24"/>
                <w:szCs w:val="24"/>
              </w:rPr>
            </w:pPr>
            <w:r>
              <w:rPr>
                <w:rFonts w:ascii="Open Sans" w:eastAsia="Open Sans" w:hAnsi="Open Sans" w:cs="Open Sans"/>
                <w:color w:val="FFFFFF"/>
                <w:sz w:val="24"/>
                <w:szCs w:val="24"/>
              </w:rPr>
              <w:t>Explain the key details of autoscale screenshots you have submitted.</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6A07BA00" w14:textId="5661C37C" w:rsidR="00D931BC" w:rsidRDefault="008438A0">
            <w:pPr>
              <w:rPr>
                <w:rFonts w:ascii="Open Sans" w:eastAsia="Open Sans" w:hAnsi="Open Sans" w:cs="Open Sans"/>
              </w:rPr>
            </w:pPr>
            <w:r w:rsidRPr="00336247">
              <w:rPr>
                <w:rFonts w:ascii="Open Sans" w:eastAsia="Open Sans" w:hAnsi="Open Sans" w:cs="Open Sans"/>
                <w:sz w:val="24"/>
                <w:szCs w:val="24"/>
              </w:rPr>
              <w:t>Auto Scaling in Azure Monitor allows you to automatically adjust the capacity of your Azure resources based on predefined rules and metrics, in this sample rule which bases one CPU metric. It helps you optimize resource utilization and ensure that your applications can handle varying workloads efficiently.</w:t>
            </w:r>
          </w:p>
        </w:tc>
      </w:tr>
    </w:tbl>
    <w:p w14:paraId="1561DB63" w14:textId="77777777" w:rsidR="00D931BC" w:rsidRDefault="00D931BC">
      <w:pPr>
        <w:spacing w:after="160" w:line="259" w:lineRule="auto"/>
        <w:rPr>
          <w:b/>
          <w:i/>
          <w:sz w:val="27"/>
          <w:szCs w:val="27"/>
        </w:rPr>
      </w:pPr>
    </w:p>
    <w:p w14:paraId="662A234E" w14:textId="77777777" w:rsidR="00D931BC" w:rsidRDefault="00D931BC"/>
    <w:sectPr w:rsidR="00D931B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Light">
    <w:altName w:val="Segoe UI"/>
    <w:charset w:val="00"/>
    <w:family w:val="swiss"/>
    <w:pitch w:val="variable"/>
    <w:sig w:usb0="E00002EF" w:usb1="4000205B" w:usb2="00000028" w:usb3="00000000" w:csb0="0000019F" w:csb1="00000000"/>
  </w:font>
  <w:font w:name="Open Sans">
    <w:altName w:val="Segoe UI"/>
    <w:charset w:val="00"/>
    <w:family w:val="swiss"/>
    <w:pitch w:val="variable"/>
    <w:sig w:usb0="E00002EF" w:usb1="4000205B" w:usb2="00000028" w:usb3="00000000" w:csb0="0000019F" w:csb1="00000000"/>
  </w:font>
  <w:font w:name="Open Sans SemiBold">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9414A"/>
    <w:multiLevelType w:val="multilevel"/>
    <w:tmpl w:val="F1A61D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970459"/>
    <w:multiLevelType w:val="hybridMultilevel"/>
    <w:tmpl w:val="9710E7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4F091C"/>
    <w:multiLevelType w:val="multilevel"/>
    <w:tmpl w:val="57769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C65C5C"/>
    <w:multiLevelType w:val="multilevel"/>
    <w:tmpl w:val="20C461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8872840"/>
    <w:multiLevelType w:val="hybridMultilevel"/>
    <w:tmpl w:val="96FE09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C44BA7"/>
    <w:multiLevelType w:val="multilevel"/>
    <w:tmpl w:val="2194B6EE"/>
    <w:lvl w:ilvl="0">
      <w:start w:val="1"/>
      <w:numFmt w:val="bullet"/>
      <w:lvlText w:val="●"/>
      <w:lvlJc w:val="left"/>
      <w:pPr>
        <w:ind w:left="774" w:hanging="358"/>
      </w:pPr>
      <w:rPr>
        <w:rFonts w:ascii="Noto Sans Symbols" w:eastAsia="Noto Sans Symbols" w:hAnsi="Noto Sans Symbols" w:cs="Noto Sans Symbols"/>
      </w:rPr>
    </w:lvl>
    <w:lvl w:ilvl="1">
      <w:start w:val="1"/>
      <w:numFmt w:val="bullet"/>
      <w:lvlText w:val="o"/>
      <w:lvlJc w:val="left"/>
      <w:pPr>
        <w:ind w:left="1494" w:hanging="360"/>
      </w:pPr>
      <w:rPr>
        <w:rFonts w:ascii="Courier New" w:eastAsia="Courier New" w:hAnsi="Courier New" w:cs="Courier New"/>
      </w:rPr>
    </w:lvl>
    <w:lvl w:ilvl="2">
      <w:start w:val="1"/>
      <w:numFmt w:val="bullet"/>
      <w:lvlText w:val="▪"/>
      <w:lvlJc w:val="left"/>
      <w:pPr>
        <w:ind w:left="2214" w:hanging="360"/>
      </w:pPr>
      <w:rPr>
        <w:rFonts w:ascii="Noto Sans Symbols" w:eastAsia="Noto Sans Symbols" w:hAnsi="Noto Sans Symbols" w:cs="Noto Sans Symbols"/>
      </w:rPr>
    </w:lvl>
    <w:lvl w:ilvl="3">
      <w:start w:val="1"/>
      <w:numFmt w:val="bullet"/>
      <w:lvlText w:val="●"/>
      <w:lvlJc w:val="left"/>
      <w:pPr>
        <w:ind w:left="2934" w:hanging="360"/>
      </w:pPr>
      <w:rPr>
        <w:rFonts w:ascii="Noto Sans Symbols" w:eastAsia="Noto Sans Symbols" w:hAnsi="Noto Sans Symbols" w:cs="Noto Sans Symbols"/>
      </w:rPr>
    </w:lvl>
    <w:lvl w:ilvl="4">
      <w:start w:val="1"/>
      <w:numFmt w:val="bullet"/>
      <w:lvlText w:val="o"/>
      <w:lvlJc w:val="left"/>
      <w:pPr>
        <w:ind w:left="3654" w:hanging="360"/>
      </w:pPr>
      <w:rPr>
        <w:rFonts w:ascii="Courier New" w:eastAsia="Courier New" w:hAnsi="Courier New" w:cs="Courier New"/>
      </w:rPr>
    </w:lvl>
    <w:lvl w:ilvl="5">
      <w:start w:val="1"/>
      <w:numFmt w:val="bullet"/>
      <w:lvlText w:val="▪"/>
      <w:lvlJc w:val="left"/>
      <w:pPr>
        <w:ind w:left="4374" w:hanging="360"/>
      </w:pPr>
      <w:rPr>
        <w:rFonts w:ascii="Noto Sans Symbols" w:eastAsia="Noto Sans Symbols" w:hAnsi="Noto Sans Symbols" w:cs="Noto Sans Symbols"/>
      </w:rPr>
    </w:lvl>
    <w:lvl w:ilvl="6">
      <w:start w:val="1"/>
      <w:numFmt w:val="bullet"/>
      <w:lvlText w:val="●"/>
      <w:lvlJc w:val="left"/>
      <w:pPr>
        <w:ind w:left="5094" w:hanging="360"/>
      </w:pPr>
      <w:rPr>
        <w:rFonts w:ascii="Noto Sans Symbols" w:eastAsia="Noto Sans Symbols" w:hAnsi="Noto Sans Symbols" w:cs="Noto Sans Symbols"/>
      </w:rPr>
    </w:lvl>
    <w:lvl w:ilvl="7">
      <w:start w:val="1"/>
      <w:numFmt w:val="bullet"/>
      <w:lvlText w:val="o"/>
      <w:lvlJc w:val="left"/>
      <w:pPr>
        <w:ind w:left="5814" w:hanging="360"/>
      </w:pPr>
      <w:rPr>
        <w:rFonts w:ascii="Courier New" w:eastAsia="Courier New" w:hAnsi="Courier New" w:cs="Courier New"/>
      </w:rPr>
    </w:lvl>
    <w:lvl w:ilvl="8">
      <w:start w:val="1"/>
      <w:numFmt w:val="bullet"/>
      <w:lvlText w:val="▪"/>
      <w:lvlJc w:val="left"/>
      <w:pPr>
        <w:ind w:left="6534" w:hanging="360"/>
      </w:pPr>
      <w:rPr>
        <w:rFonts w:ascii="Noto Sans Symbols" w:eastAsia="Noto Sans Symbols" w:hAnsi="Noto Sans Symbols" w:cs="Noto Sans Symbols"/>
      </w:rPr>
    </w:lvl>
  </w:abstractNum>
  <w:abstractNum w:abstractNumId="6" w15:restartNumberingAfterBreak="0">
    <w:nsid w:val="630E608A"/>
    <w:multiLevelType w:val="hybridMultilevel"/>
    <w:tmpl w:val="BA8AF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2647CA"/>
    <w:multiLevelType w:val="multilevel"/>
    <w:tmpl w:val="CE7C19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81614524">
    <w:abstractNumId w:val="0"/>
  </w:num>
  <w:num w:numId="2" w16cid:durableId="908491810">
    <w:abstractNumId w:val="5"/>
  </w:num>
  <w:num w:numId="3" w16cid:durableId="81724825">
    <w:abstractNumId w:val="7"/>
  </w:num>
  <w:num w:numId="4" w16cid:durableId="1275556917">
    <w:abstractNumId w:val="3"/>
  </w:num>
  <w:num w:numId="5" w16cid:durableId="601111027">
    <w:abstractNumId w:val="6"/>
  </w:num>
  <w:num w:numId="6" w16cid:durableId="2132162638">
    <w:abstractNumId w:val="1"/>
  </w:num>
  <w:num w:numId="7" w16cid:durableId="2103143247">
    <w:abstractNumId w:val="2"/>
  </w:num>
  <w:num w:numId="8" w16cid:durableId="13414668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1BC"/>
    <w:rsid w:val="00161DE9"/>
    <w:rsid w:val="001640F2"/>
    <w:rsid w:val="00237558"/>
    <w:rsid w:val="002F5A67"/>
    <w:rsid w:val="003214DC"/>
    <w:rsid w:val="00336247"/>
    <w:rsid w:val="003B5252"/>
    <w:rsid w:val="00442DBF"/>
    <w:rsid w:val="00507E97"/>
    <w:rsid w:val="0056107B"/>
    <w:rsid w:val="005F1CA7"/>
    <w:rsid w:val="00611CFE"/>
    <w:rsid w:val="00695963"/>
    <w:rsid w:val="006A3AA8"/>
    <w:rsid w:val="00705B10"/>
    <w:rsid w:val="00741476"/>
    <w:rsid w:val="007F2202"/>
    <w:rsid w:val="008438A0"/>
    <w:rsid w:val="0086607A"/>
    <w:rsid w:val="008C1CED"/>
    <w:rsid w:val="00936255"/>
    <w:rsid w:val="00946FF3"/>
    <w:rsid w:val="009B0548"/>
    <w:rsid w:val="009E5965"/>
    <w:rsid w:val="00A05464"/>
    <w:rsid w:val="00A81242"/>
    <w:rsid w:val="00A859E5"/>
    <w:rsid w:val="00AA5922"/>
    <w:rsid w:val="00B242F9"/>
    <w:rsid w:val="00B33377"/>
    <w:rsid w:val="00B625BE"/>
    <w:rsid w:val="00BE6DF6"/>
    <w:rsid w:val="00C01632"/>
    <w:rsid w:val="00C41FC4"/>
    <w:rsid w:val="00D931BC"/>
    <w:rsid w:val="00E05F43"/>
    <w:rsid w:val="00E55847"/>
    <w:rsid w:val="00E62FD6"/>
    <w:rsid w:val="00E90F8C"/>
    <w:rsid w:val="00EF0D51"/>
    <w:rsid w:val="00FB30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EB08F"/>
  <w15:docId w15:val="{E466323C-D571-4881-99DD-C0F892390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line="240" w:lineRule="auto"/>
    </w:pPr>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8C1CED"/>
    <w:pPr>
      <w:ind w:left="720"/>
      <w:contextualSpacing/>
    </w:pPr>
  </w:style>
  <w:style w:type="character" w:styleId="Strong">
    <w:name w:val="Strong"/>
    <w:basedOn w:val="DefaultParagraphFont"/>
    <w:uiPriority w:val="22"/>
    <w:qFormat/>
    <w:rsid w:val="00A05464"/>
    <w:rPr>
      <w:b/>
      <w:bCs/>
    </w:rPr>
  </w:style>
  <w:style w:type="paragraph" w:styleId="NormalWeb">
    <w:name w:val="Normal (Web)"/>
    <w:basedOn w:val="Normal"/>
    <w:uiPriority w:val="99"/>
    <w:semiHidden/>
    <w:unhideWhenUsed/>
    <w:rsid w:val="00A0546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z-TopofForm">
    <w:name w:val="HTML Top of Form"/>
    <w:basedOn w:val="Normal"/>
    <w:next w:val="Normal"/>
    <w:link w:val="z-TopofFormChar"/>
    <w:hidden/>
    <w:uiPriority w:val="99"/>
    <w:semiHidden/>
    <w:unhideWhenUsed/>
    <w:rsid w:val="00A05464"/>
    <w:pPr>
      <w:pBdr>
        <w:bottom w:val="single" w:sz="6" w:space="1" w:color="auto"/>
      </w:pBdr>
      <w:spacing w:line="240" w:lineRule="auto"/>
      <w:jc w:val="center"/>
    </w:pPr>
    <w:rPr>
      <w:rFonts w:eastAsia="Times New Roman"/>
      <w:vanish/>
      <w:sz w:val="16"/>
      <w:szCs w:val="16"/>
      <w:lang w:val="en-US"/>
    </w:rPr>
  </w:style>
  <w:style w:type="character" w:customStyle="1" w:styleId="z-TopofFormChar">
    <w:name w:val="z-Top of Form Char"/>
    <w:basedOn w:val="DefaultParagraphFont"/>
    <w:link w:val="z-TopofForm"/>
    <w:uiPriority w:val="99"/>
    <w:semiHidden/>
    <w:rsid w:val="00A05464"/>
    <w:rPr>
      <w:rFonts w:eastAsia="Times New Roman"/>
      <w:vanish/>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471235">
      <w:bodyDiv w:val="1"/>
      <w:marLeft w:val="0"/>
      <w:marRight w:val="0"/>
      <w:marTop w:val="0"/>
      <w:marBottom w:val="0"/>
      <w:divBdr>
        <w:top w:val="none" w:sz="0" w:space="0" w:color="auto"/>
        <w:left w:val="none" w:sz="0" w:space="0" w:color="auto"/>
        <w:bottom w:val="none" w:sz="0" w:space="0" w:color="auto"/>
        <w:right w:val="none" w:sz="0" w:space="0" w:color="auto"/>
      </w:divBdr>
      <w:divsChild>
        <w:div w:id="1100445442">
          <w:marLeft w:val="0"/>
          <w:marRight w:val="0"/>
          <w:marTop w:val="0"/>
          <w:marBottom w:val="0"/>
          <w:divBdr>
            <w:top w:val="single" w:sz="2" w:space="0" w:color="D9D9E3"/>
            <w:left w:val="single" w:sz="2" w:space="0" w:color="D9D9E3"/>
            <w:bottom w:val="single" w:sz="2" w:space="0" w:color="D9D9E3"/>
            <w:right w:val="single" w:sz="2" w:space="0" w:color="D9D9E3"/>
          </w:divBdr>
          <w:divsChild>
            <w:div w:id="1936404245">
              <w:marLeft w:val="0"/>
              <w:marRight w:val="0"/>
              <w:marTop w:val="0"/>
              <w:marBottom w:val="0"/>
              <w:divBdr>
                <w:top w:val="single" w:sz="2" w:space="0" w:color="D9D9E3"/>
                <w:left w:val="single" w:sz="2" w:space="0" w:color="D9D9E3"/>
                <w:bottom w:val="single" w:sz="2" w:space="0" w:color="D9D9E3"/>
                <w:right w:val="single" w:sz="2" w:space="0" w:color="D9D9E3"/>
              </w:divBdr>
              <w:divsChild>
                <w:div w:id="413598590">
                  <w:marLeft w:val="0"/>
                  <w:marRight w:val="0"/>
                  <w:marTop w:val="0"/>
                  <w:marBottom w:val="0"/>
                  <w:divBdr>
                    <w:top w:val="single" w:sz="2" w:space="0" w:color="D9D9E3"/>
                    <w:left w:val="single" w:sz="2" w:space="0" w:color="D9D9E3"/>
                    <w:bottom w:val="single" w:sz="2" w:space="0" w:color="D9D9E3"/>
                    <w:right w:val="single" w:sz="2" w:space="0" w:color="D9D9E3"/>
                  </w:divBdr>
                  <w:divsChild>
                    <w:div w:id="986470463">
                      <w:marLeft w:val="0"/>
                      <w:marRight w:val="0"/>
                      <w:marTop w:val="0"/>
                      <w:marBottom w:val="0"/>
                      <w:divBdr>
                        <w:top w:val="single" w:sz="2" w:space="0" w:color="D9D9E3"/>
                        <w:left w:val="single" w:sz="2" w:space="0" w:color="D9D9E3"/>
                        <w:bottom w:val="single" w:sz="2" w:space="0" w:color="D9D9E3"/>
                        <w:right w:val="single" w:sz="2" w:space="0" w:color="D9D9E3"/>
                      </w:divBdr>
                      <w:divsChild>
                        <w:div w:id="322783599">
                          <w:marLeft w:val="0"/>
                          <w:marRight w:val="0"/>
                          <w:marTop w:val="0"/>
                          <w:marBottom w:val="0"/>
                          <w:divBdr>
                            <w:top w:val="single" w:sz="2" w:space="0" w:color="auto"/>
                            <w:left w:val="single" w:sz="2" w:space="0" w:color="auto"/>
                            <w:bottom w:val="single" w:sz="6" w:space="0" w:color="auto"/>
                            <w:right w:val="single" w:sz="2" w:space="0" w:color="auto"/>
                          </w:divBdr>
                          <w:divsChild>
                            <w:div w:id="1359509596">
                              <w:marLeft w:val="0"/>
                              <w:marRight w:val="0"/>
                              <w:marTop w:val="100"/>
                              <w:marBottom w:val="100"/>
                              <w:divBdr>
                                <w:top w:val="single" w:sz="2" w:space="0" w:color="D9D9E3"/>
                                <w:left w:val="single" w:sz="2" w:space="0" w:color="D9D9E3"/>
                                <w:bottom w:val="single" w:sz="2" w:space="0" w:color="D9D9E3"/>
                                <w:right w:val="single" w:sz="2" w:space="0" w:color="D9D9E3"/>
                              </w:divBdr>
                              <w:divsChild>
                                <w:div w:id="715009906">
                                  <w:marLeft w:val="0"/>
                                  <w:marRight w:val="0"/>
                                  <w:marTop w:val="0"/>
                                  <w:marBottom w:val="0"/>
                                  <w:divBdr>
                                    <w:top w:val="single" w:sz="2" w:space="0" w:color="D9D9E3"/>
                                    <w:left w:val="single" w:sz="2" w:space="0" w:color="D9D9E3"/>
                                    <w:bottom w:val="single" w:sz="2" w:space="0" w:color="D9D9E3"/>
                                    <w:right w:val="single" w:sz="2" w:space="0" w:color="D9D9E3"/>
                                  </w:divBdr>
                                  <w:divsChild>
                                    <w:div w:id="135687297">
                                      <w:marLeft w:val="0"/>
                                      <w:marRight w:val="0"/>
                                      <w:marTop w:val="0"/>
                                      <w:marBottom w:val="0"/>
                                      <w:divBdr>
                                        <w:top w:val="single" w:sz="2" w:space="0" w:color="D9D9E3"/>
                                        <w:left w:val="single" w:sz="2" w:space="0" w:color="D9D9E3"/>
                                        <w:bottom w:val="single" w:sz="2" w:space="0" w:color="D9D9E3"/>
                                        <w:right w:val="single" w:sz="2" w:space="0" w:color="D9D9E3"/>
                                      </w:divBdr>
                                      <w:divsChild>
                                        <w:div w:id="1673147052">
                                          <w:marLeft w:val="0"/>
                                          <w:marRight w:val="0"/>
                                          <w:marTop w:val="0"/>
                                          <w:marBottom w:val="0"/>
                                          <w:divBdr>
                                            <w:top w:val="single" w:sz="2" w:space="0" w:color="D9D9E3"/>
                                            <w:left w:val="single" w:sz="2" w:space="0" w:color="D9D9E3"/>
                                            <w:bottom w:val="single" w:sz="2" w:space="0" w:color="D9D9E3"/>
                                            <w:right w:val="single" w:sz="2" w:space="0" w:color="D9D9E3"/>
                                          </w:divBdr>
                                          <w:divsChild>
                                            <w:div w:id="1970043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673493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ortal.azure.com/" TargetMode="External"/><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portal.azure.com/"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rNgNxK//+p3QoXu/LyEunWkyNw==">AMUW2mViGoIYkuztP9XkY/a5OpYmu8ow4Fh/W5EJSfkFhPyTr5ZB+kX5O9N/yosBYKGCVay5ukLGH0HVpeFqYLTevqo83cF6g8/Z2zrDV02gxsgkVg2HWdrrspsG3cnLuGHNzwiCkoYWVxda3K8jLsYRk6mDGsnyewjNncOwTVEXhvz5zrXQA8yFYOaVR5PSD+OVzu9IPUJqgI+3kef+Z5/9JhBNfuWSm3OWCHdqin90GsS8Cgt/D7vVuwJIVRmcm8wz513V5w0aO9hDGU1STzgY90BO+3OAdUeDO9eVIebWPFMyQ70FGK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44</Pages>
  <Words>2848</Words>
  <Characters>16237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Bach Pham Thanh</cp:lastModifiedBy>
  <cp:revision>39</cp:revision>
  <dcterms:created xsi:type="dcterms:W3CDTF">2023-08-18T15:19:00Z</dcterms:created>
  <dcterms:modified xsi:type="dcterms:W3CDTF">2023-08-20T11:07:00Z</dcterms:modified>
</cp:coreProperties>
</file>