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Attention students: </w:t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 action step as specified on the instructions page. </w:t>
      </w:r>
    </w:p>
    <w:p w:rsidR="005E38B6" w:rsidRDefault="005E38B6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</w:p>
    <w:p w:rsidR="005E38B6" w:rsidRDefault="00000000">
      <w:pPr>
        <w:pStyle w:val="Body"/>
        <w:rPr>
          <w:rFonts w:ascii="Arial Unicode MS" w:hAnsi="Arial Unicode MS"/>
        </w:rPr>
      </w:pPr>
      <w:r>
        <w:rPr>
          <w:rFonts w:ascii="Arial Unicode MS" w:hAnsi="Arial Unicode MS"/>
        </w:rPr>
        <w:br w:type="page"/>
      </w:r>
    </w:p>
    <w:p w:rsidR="00C1058E" w:rsidRDefault="00C1058E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Identity and Access Management</w:t>
      </w:r>
    </w:p>
    <w:p w:rsidR="005E38B6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Assigned roles and AD assignments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Andrew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a-DK"/>
        </w:rPr>
        <w:t>Chris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Karl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Lora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Neelima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e-DE"/>
        </w:rPr>
        <w:t>Neha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Seth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es-ES_tradnl"/>
        </w:rPr>
        <w:t>Srinadh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Tom</w:t>
      </w:r>
    </w:p>
    <w:p w:rsidR="005E38B6" w:rsidRPr="008B3738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Winifred</w:t>
      </w:r>
    </w:p>
    <w:p w:rsidR="008B3738" w:rsidRDefault="008B3738" w:rsidP="008B373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lastRenderedPageBreak/>
        <w:drawing>
          <wp:inline distT="0" distB="0" distL="0" distR="0" wp14:anchorId="0001FD59" wp14:editId="49AD136F">
            <wp:extent cx="5943600" cy="2612390"/>
            <wp:effectExtent l="0" t="0" r="0" b="0"/>
            <wp:docPr id="77282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6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738">
        <w:rPr>
          <w:noProof/>
        </w:rPr>
        <w:t xml:space="preserve"> </w:t>
      </w: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drawing>
          <wp:inline distT="0" distB="0" distL="0" distR="0" wp14:anchorId="7BFFCD3E" wp14:editId="6951F50B">
            <wp:extent cx="5220429" cy="4896533"/>
            <wp:effectExtent l="0" t="0" r="0" b="0"/>
            <wp:docPr id="202916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17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DD56A5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Global Administrator setting with duration, eligibility, expiration</w:t>
      </w:r>
    </w:p>
    <w:p w:rsid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46D9149A" wp14:editId="4F2520FC">
            <wp:extent cx="5943600" cy="3594100"/>
            <wp:effectExtent l="0" t="0" r="0" b="6350"/>
            <wp:docPr id="171198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18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651AC6AE" wp14:editId="6E2F61D0">
            <wp:extent cx="5943600" cy="4276090"/>
            <wp:effectExtent l="0" t="0" r="0" b="0"/>
            <wp:docPr id="125723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6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noProof/>
        </w:rPr>
        <w:lastRenderedPageBreak/>
        <w:drawing>
          <wp:inline distT="0" distB="0" distL="0" distR="0" wp14:anchorId="6D63903D" wp14:editId="71B9EB04">
            <wp:extent cx="5943600" cy="2488565"/>
            <wp:effectExtent l="0" t="0" r="0" b="6985"/>
            <wp:docPr id="130269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3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A5" w:rsidRDefault="00000000" w:rsidP="00DD56A5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Conditional Access policy all users</w:t>
      </w:r>
    </w:p>
    <w:p w:rsidR="00DD56A5" w:rsidRP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noProof/>
        </w:rPr>
        <w:t xml:space="preserve"> </w:t>
      </w:r>
      <w:r w:rsidR="00F67CD2" w:rsidRPr="00F67CD2">
        <w:rPr>
          <w:noProof/>
        </w:rPr>
        <w:drawing>
          <wp:inline distT="0" distB="0" distL="0" distR="0" wp14:anchorId="4DF8CF62" wp14:editId="58BFA537">
            <wp:extent cx="5943600" cy="2752090"/>
            <wp:effectExtent l="0" t="0" r="0" b="0"/>
            <wp:docPr id="24275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95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Multi-factor authentication(14 days, Charlotte office info)</w:t>
      </w:r>
    </w:p>
    <w:p w:rsidR="005E38B6" w:rsidRDefault="001036B9">
      <w:pPr>
        <w:pStyle w:val="Body"/>
        <w:rPr>
          <w:b/>
          <w:bCs/>
        </w:rPr>
      </w:pPr>
      <w:r w:rsidRPr="001036B9">
        <w:rPr>
          <w:b/>
          <w:bCs/>
        </w:rPr>
        <w:lastRenderedPageBreak/>
        <w:drawing>
          <wp:inline distT="0" distB="0" distL="0" distR="0" wp14:anchorId="5AE4F432" wp14:editId="50C3CF49">
            <wp:extent cx="5943600" cy="2114550"/>
            <wp:effectExtent l="0" t="0" r="0" b="0"/>
            <wp:docPr id="29252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0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b/>
          <w:bCs/>
        </w:rPr>
        <w:drawing>
          <wp:inline distT="0" distB="0" distL="0" distR="0" wp14:anchorId="78E54C88" wp14:editId="1A381860">
            <wp:extent cx="5943600" cy="3628390"/>
            <wp:effectExtent l="0" t="0" r="0" b="0"/>
            <wp:docPr id="131501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noProof/>
        </w:rPr>
        <w:drawing>
          <wp:inline distT="0" distB="0" distL="0" distR="0" wp14:anchorId="333E43FC" wp14:editId="6797AFA1">
            <wp:extent cx="5943600" cy="2443480"/>
            <wp:effectExtent l="0" t="0" r="0" b="0"/>
            <wp:docPr id="1363986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63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8B3738">
      <w:pPr>
        <w:pStyle w:val="Body"/>
      </w:pPr>
      <w:r w:rsidRPr="008B3738">
        <w:rPr>
          <w:rFonts w:ascii="Arial Unicode MS" w:hAnsi="Arial Unicode MS"/>
        </w:rPr>
        <w:lastRenderedPageBreak/>
        <w:t xml:space="preserve"> </w:t>
      </w:r>
      <w:r>
        <w:rPr>
          <w:rFonts w:ascii="Arial Unicode MS" w:hAnsi="Arial Unicode MS"/>
        </w:rPr>
        <w:br w:type="page"/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Network Security</w:t>
      </w:r>
    </w:p>
    <w:p w:rsidR="005E38B6" w:rsidRPr="0069327F" w:rsidRDefault="00000000">
      <w:pPr>
        <w:pStyle w:val="Body"/>
        <w:numPr>
          <w:ilvl w:val="0"/>
          <w:numId w:val="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Bastion overview </w:t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45E1D4CB" wp14:editId="14F204E1">
            <wp:extent cx="5943600" cy="2262505"/>
            <wp:effectExtent l="0" t="0" r="0" b="4445"/>
            <wp:docPr id="37513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883F040" wp14:editId="714AF188">
            <wp:extent cx="5943600" cy="2423795"/>
            <wp:effectExtent l="0" t="0" r="0" b="0"/>
            <wp:docPr id="80564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6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69327F" w:rsidRDefault="00000000">
      <w:pPr>
        <w:pStyle w:val="Body"/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public IP addresses removed</w:t>
      </w:r>
    </w:p>
    <w:p w:rsidR="0069327F" w:rsidRDefault="0069327F" w:rsidP="0069327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1CC5FAC8" wp14:editId="1D33D154">
            <wp:extent cx="5943600" cy="2493010"/>
            <wp:effectExtent l="0" t="0" r="0" b="0"/>
            <wp:docPr id="133814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64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7F">
        <w:rPr>
          <w:noProof/>
        </w:rPr>
        <w:t xml:space="preserve"> </w:t>
      </w: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058638F1" wp14:editId="14933F53">
            <wp:extent cx="5943600" cy="2532380"/>
            <wp:effectExtent l="0" t="0" r="0" b="1270"/>
            <wp:docPr id="5896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69327F" w:rsidRPr="0069327F">
        <w:rPr>
          <w:rFonts w:ascii="Arial Unicode MS" w:hAnsi="Arial Unicode MS"/>
          <w:noProof/>
        </w:rPr>
        <w:lastRenderedPageBreak/>
        <w:drawing>
          <wp:inline distT="0" distB="0" distL="0" distR="0" wp14:anchorId="2AE5F1FB" wp14:editId="73F79354">
            <wp:extent cx="5943600" cy="2406015"/>
            <wp:effectExtent l="0" t="0" r="0" b="0"/>
            <wp:docPr id="131299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969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Data and Encryption</w:t>
      </w:r>
    </w:p>
    <w:p w:rsidR="005E38B6" w:rsidRPr="00064A1D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devapp,OpWeb,HRL-App,OPApp, HRL-Web)</w:t>
      </w:r>
    </w:p>
    <w:p w:rsidR="00064A1D" w:rsidRDefault="00064A1D" w:rsidP="00064A1D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064A1D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1C923507" wp14:editId="3F06565C">
            <wp:extent cx="5943600" cy="1657350"/>
            <wp:effectExtent l="0" t="0" r="0" b="0"/>
            <wp:docPr id="2015199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9788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23AF6222" wp14:editId="1DD8200B">
            <wp:extent cx="5943600" cy="2987040"/>
            <wp:effectExtent l="0" t="0" r="0" b="3810"/>
            <wp:docPr id="46576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89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lastRenderedPageBreak/>
        <w:drawing>
          <wp:inline distT="0" distB="0" distL="0" distR="0" wp14:anchorId="7A7D451A" wp14:editId="3C9768FA">
            <wp:extent cx="5943600" cy="3585210"/>
            <wp:effectExtent l="0" t="0" r="0" b="0"/>
            <wp:docPr id="98057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87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drawing>
          <wp:inline distT="0" distB="0" distL="0" distR="0" wp14:anchorId="1425917C" wp14:editId="486E9E27">
            <wp:extent cx="5943600" cy="3679825"/>
            <wp:effectExtent l="0" t="0" r="0" b="0"/>
            <wp:docPr id="43126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50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Firewalls and virtual networks page</w:t>
      </w:r>
    </w:p>
    <w:p w:rsidR="005E38B6" w:rsidRPr="00953CD7" w:rsidRDefault="00000000">
      <w:pPr>
        <w:pStyle w:val="Body"/>
        <w:numPr>
          <w:ilvl w:val="1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no public access and TLS  for SQL servers(prod, dev)</w:t>
      </w:r>
    </w:p>
    <w:p w:rsidR="00953CD7" w:rsidRDefault="00D3118B" w:rsidP="00953CD7">
      <w:pPr>
        <w:pStyle w:val="Body"/>
        <w:spacing w:after="0"/>
        <w:rPr>
          <w:noProof/>
        </w:rPr>
      </w:pPr>
      <w:r w:rsidRPr="00D3118B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3BA42B16" wp14:editId="374A94F6">
            <wp:extent cx="5943600" cy="2654300"/>
            <wp:effectExtent l="0" t="0" r="0" b="0"/>
            <wp:docPr id="16181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93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B14" w:rsidRPr="00B67B14">
        <w:rPr>
          <w:noProof/>
        </w:rPr>
        <w:t xml:space="preserve"> </w:t>
      </w:r>
      <w:r w:rsidR="00B67B14" w:rsidRPr="00B67B14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69E0FB3F" wp14:editId="355F57C6">
            <wp:extent cx="5943600" cy="2797810"/>
            <wp:effectExtent l="0" t="0" r="0" b="2540"/>
            <wp:docPr id="1337792909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2909" name="Picture 1" descr="A computer screen with a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14" w:rsidRDefault="00B67B14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B67B14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19425ECC" wp14:editId="3C2C310D">
            <wp:extent cx="5943600" cy="2611755"/>
            <wp:effectExtent l="0" t="0" r="0" b="0"/>
            <wp:docPr id="25319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39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B14">
        <w:rPr>
          <w:noProof/>
        </w:rPr>
        <w:t xml:space="preserve"> </w:t>
      </w:r>
      <w:r w:rsidRPr="00B67B14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5EFFDC9C" wp14:editId="571E3C08">
            <wp:extent cx="5943600" cy="2541905"/>
            <wp:effectExtent l="0" t="0" r="0" b="0"/>
            <wp:docPr id="119458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85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953CD7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Defender SQL server enabled(prod, dev)</w:t>
      </w:r>
    </w:p>
    <w:p w:rsidR="00953CD7" w:rsidRDefault="00953CD7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953CD7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158220CF" wp14:editId="0959EA65">
            <wp:extent cx="5943600" cy="2965450"/>
            <wp:effectExtent l="0" t="0" r="0" b="6350"/>
            <wp:docPr id="106008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37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CD7">
        <w:rPr>
          <w:noProof/>
        </w:rPr>
        <w:t xml:space="preserve"> </w:t>
      </w:r>
      <w:r w:rsidRPr="00953CD7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78CAC110" wp14:editId="01D3095C">
            <wp:extent cx="5943600" cy="2956560"/>
            <wp:effectExtent l="0" t="0" r="0" b="0"/>
            <wp:docPr id="116437079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70798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7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shd w:val="clear" w:color="auto" w:fill="FFFFFF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(prod, dev)</w:t>
      </w:r>
    </w:p>
    <w:p w:rsidR="005E38B6" w:rsidRDefault="00953CD7">
      <w:pPr>
        <w:pStyle w:val="Body"/>
      </w:pPr>
      <w:r w:rsidRPr="00953CD7">
        <w:lastRenderedPageBreak/>
        <w:drawing>
          <wp:inline distT="0" distB="0" distL="0" distR="0" wp14:anchorId="045A26D1" wp14:editId="73A3BFE8">
            <wp:extent cx="5943600" cy="2919730"/>
            <wp:effectExtent l="0" t="0" r="0" b="0"/>
            <wp:docPr id="88251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768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953CD7" w:rsidRPr="00953CD7">
        <w:rPr>
          <w:rFonts w:ascii="Arial Unicode MS" w:hAnsi="Arial Unicode MS"/>
        </w:rPr>
        <w:lastRenderedPageBreak/>
        <w:drawing>
          <wp:inline distT="0" distB="0" distL="0" distR="0" wp14:anchorId="5360B2A0" wp14:editId="5CBD53A3">
            <wp:extent cx="5943600" cy="2814955"/>
            <wp:effectExtent l="0" t="0" r="0" b="4445"/>
            <wp:docPr id="23984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703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Cloud Protection</w:t>
      </w:r>
    </w:p>
    <w:p w:rsidR="005E38B6" w:rsidRDefault="00000000">
      <w:pPr>
        <w:pStyle w:val="Body"/>
        <w:numPr>
          <w:ilvl w:val="0"/>
          <w:numId w:val="9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IaaSAntimalware enabled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devapp,OpApp,HRL-Web, HRL-App,OpWeb)</w:t>
      </w:r>
    </w:p>
    <w:p w:rsidR="005E38B6" w:rsidRDefault="00000000">
      <w:pPr>
        <w:pStyle w:val="Body"/>
        <w:numPr>
          <w:ilvl w:val="0"/>
          <w:numId w:val="9"/>
        </w:numPr>
        <w:rPr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Recommendations</w:t>
      </w:r>
      <w:r>
        <w:rPr>
          <w:rFonts w:ascii="Arial Unicode MS" w:hAnsi="Arial Unicode MS"/>
        </w:rPr>
        <w:br w:type="page"/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Monitoring</w:t>
      </w:r>
    </w:p>
    <w:p w:rsidR="005E38B6" w:rsidRPr="00235A2B" w:rsidRDefault="00000000">
      <w:pPr>
        <w:pStyle w:val="Body"/>
        <w:numPr>
          <w:ilvl w:val="0"/>
          <w:numId w:val="1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SQL auditing with Log analytics (devdata,proddata)</w:t>
      </w:r>
    </w:p>
    <w:p w:rsidR="00235A2B" w:rsidRDefault="00564C10" w:rsidP="00235A2B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noProof/>
        </w:rPr>
        <w:drawing>
          <wp:inline distT="0" distB="0" distL="0" distR="0" wp14:anchorId="479C163E" wp14:editId="52AA46FA">
            <wp:extent cx="5943600" cy="2896235"/>
            <wp:effectExtent l="0" t="0" r="0" b="0"/>
            <wp:docPr id="3402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53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C10">
        <w:rPr>
          <w:noProof/>
        </w:rPr>
        <w:t xml:space="preserve"> </w:t>
      </w:r>
      <w:r w:rsidRPr="00564C10">
        <w:rPr>
          <w:noProof/>
        </w:rPr>
        <w:drawing>
          <wp:inline distT="0" distB="0" distL="0" distR="0" wp14:anchorId="4146C42A" wp14:editId="3A228FA7">
            <wp:extent cx="5943600" cy="2814955"/>
            <wp:effectExtent l="0" t="0" r="0" b="4445"/>
            <wp:docPr id="109696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045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62C" w:rsidRPr="0080262C">
        <w:rPr>
          <w:noProof/>
        </w:rPr>
        <w:t xml:space="preserve"> </w:t>
      </w:r>
    </w:p>
    <w:p w:rsidR="005E38B6" w:rsidRPr="00F72AC2" w:rsidRDefault="00000000">
      <w:pPr>
        <w:pStyle w:val="Body"/>
        <w:numPr>
          <w:ilvl w:val="0"/>
          <w:numId w:val="1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Sentinel connectors (2+)</w:t>
      </w:r>
    </w:p>
    <w:p w:rsidR="00F72AC2" w:rsidRDefault="00F72AC2" w:rsidP="00F72AC2">
      <w:pPr>
        <w:pStyle w:val="Body"/>
        <w:ind w:left="36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5E38B6" w:rsidRDefault="0080262C">
      <w:pPr>
        <w:pStyle w:val="Body"/>
      </w:pPr>
      <w:r w:rsidRPr="0080262C">
        <w:rPr>
          <w:noProof/>
        </w:rPr>
        <w:t xml:space="preserve"> </w:t>
      </w:r>
      <w:r w:rsidRPr="0080262C">
        <w:rPr>
          <w:rFonts w:ascii="Arial Unicode MS" w:hAnsi="Arial Unicode MS"/>
        </w:rPr>
        <w:t xml:space="preserve"> </w:t>
      </w:r>
      <w:r>
        <w:rPr>
          <w:rFonts w:ascii="Arial Unicode MS" w:hAnsi="Arial Unicode MS"/>
        </w:rPr>
        <w:br w:type="page"/>
      </w:r>
      <w:r w:rsidR="00F72AC2" w:rsidRPr="00F72AC2">
        <w:rPr>
          <w:rFonts w:ascii="Arial Unicode MS" w:hAnsi="Arial Unicode MS"/>
        </w:rPr>
        <w:lastRenderedPageBreak/>
        <w:drawing>
          <wp:inline distT="0" distB="0" distL="0" distR="0" wp14:anchorId="725AA40E" wp14:editId="11916E8A">
            <wp:extent cx="5943600" cy="1751965"/>
            <wp:effectExtent l="0" t="0" r="0" b="635"/>
            <wp:docPr id="17871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07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Compliance</w:t>
      </w:r>
    </w:p>
    <w:p w:rsidR="005E38B6" w:rsidRPr="005641DF" w:rsidRDefault="00000000">
      <w:pPr>
        <w:pStyle w:val="Body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NIST SP 800-53 rev4 policy added</w:t>
      </w:r>
    </w:p>
    <w:p w:rsidR="005641DF" w:rsidRDefault="00564C10" w:rsidP="005641D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08817AC3" wp14:editId="6E25B31B">
            <wp:extent cx="5943600" cy="2657475"/>
            <wp:effectExtent l="0" t="0" r="0" b="9525"/>
            <wp:docPr id="204791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654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1DF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7180" w:rsidRDefault="00657180">
      <w:r>
        <w:separator/>
      </w:r>
    </w:p>
  </w:endnote>
  <w:endnote w:type="continuationSeparator" w:id="0">
    <w:p w:rsidR="00657180" w:rsidRDefault="00657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7180" w:rsidRDefault="00657180">
      <w:r>
        <w:separator/>
      </w:r>
    </w:p>
  </w:footnote>
  <w:footnote w:type="continuationSeparator" w:id="0">
    <w:p w:rsidR="00657180" w:rsidRDefault="00657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8AA"/>
    <w:multiLevelType w:val="hybridMultilevel"/>
    <w:tmpl w:val="E18C51B2"/>
    <w:numStyleLink w:val="ImportedStyle2"/>
  </w:abstractNum>
  <w:abstractNum w:abstractNumId="1" w15:restartNumberingAfterBreak="0">
    <w:nsid w:val="07E4559F"/>
    <w:multiLevelType w:val="hybridMultilevel"/>
    <w:tmpl w:val="E1F29400"/>
    <w:numStyleLink w:val="ImportedStyle3"/>
  </w:abstractNum>
  <w:abstractNum w:abstractNumId="2" w15:restartNumberingAfterBreak="0">
    <w:nsid w:val="0C56010E"/>
    <w:multiLevelType w:val="hybridMultilevel"/>
    <w:tmpl w:val="47DC129E"/>
    <w:numStyleLink w:val="ImportedStyle6"/>
  </w:abstractNum>
  <w:abstractNum w:abstractNumId="3" w15:restartNumberingAfterBreak="0">
    <w:nsid w:val="134B5148"/>
    <w:multiLevelType w:val="hybridMultilevel"/>
    <w:tmpl w:val="E18C51B2"/>
    <w:styleLink w:val="ImportedStyle2"/>
    <w:lvl w:ilvl="0" w:tplc="944A554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0A82F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204348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DEE6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30C2D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CE4F68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0C06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204E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6A65DA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2CF7D8E"/>
    <w:multiLevelType w:val="hybridMultilevel"/>
    <w:tmpl w:val="E8D25A92"/>
    <w:styleLink w:val="ImportedStyle5"/>
    <w:lvl w:ilvl="0" w:tplc="0624E0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1CF4E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52727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249B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000C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CCD26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429FF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A24831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468AB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7050248"/>
    <w:multiLevelType w:val="hybridMultilevel"/>
    <w:tmpl w:val="47DC129E"/>
    <w:styleLink w:val="ImportedStyle6"/>
    <w:lvl w:ilvl="0" w:tplc="8EC6B8B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74CCF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40447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2248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92563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684EE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F565B2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16D2A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1C0689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1EE7C89"/>
    <w:multiLevelType w:val="hybridMultilevel"/>
    <w:tmpl w:val="E1F29400"/>
    <w:styleLink w:val="ImportedStyle3"/>
    <w:lvl w:ilvl="0" w:tplc="2D26743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69FD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DE2AC6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1A0F8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662E3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56099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809BE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3D2EBD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6C5D2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67B55212"/>
    <w:multiLevelType w:val="hybridMultilevel"/>
    <w:tmpl w:val="8AC8C28C"/>
    <w:numStyleLink w:val="ImportedStyle4"/>
  </w:abstractNum>
  <w:abstractNum w:abstractNumId="8" w15:restartNumberingAfterBreak="0">
    <w:nsid w:val="75311F54"/>
    <w:multiLevelType w:val="hybridMultilevel"/>
    <w:tmpl w:val="6BB20CDA"/>
    <w:numStyleLink w:val="ImportedStyle1"/>
  </w:abstractNum>
  <w:abstractNum w:abstractNumId="9" w15:restartNumberingAfterBreak="0">
    <w:nsid w:val="77013D20"/>
    <w:multiLevelType w:val="hybridMultilevel"/>
    <w:tmpl w:val="8AC8C28C"/>
    <w:styleLink w:val="ImportedStyle4"/>
    <w:lvl w:ilvl="0" w:tplc="EF58B21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8245D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CF0A2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B4502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C83FB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A43FD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50B9F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CA74F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9CC0A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E6B25C9"/>
    <w:multiLevelType w:val="hybridMultilevel"/>
    <w:tmpl w:val="E8D25A92"/>
    <w:numStyleLink w:val="ImportedStyle5"/>
  </w:abstractNum>
  <w:abstractNum w:abstractNumId="11" w15:restartNumberingAfterBreak="0">
    <w:nsid w:val="7F4961D7"/>
    <w:multiLevelType w:val="hybridMultilevel"/>
    <w:tmpl w:val="6BB20CDA"/>
    <w:styleLink w:val="ImportedStyle1"/>
    <w:lvl w:ilvl="0" w:tplc="8D7428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0E91A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7295FA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763DF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AFEF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2E9186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6EF0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A60C0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D82AB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443458450">
    <w:abstractNumId w:val="11"/>
  </w:num>
  <w:num w:numId="2" w16cid:durableId="1438142015">
    <w:abstractNumId w:val="8"/>
  </w:num>
  <w:num w:numId="3" w16cid:durableId="2032299137">
    <w:abstractNumId w:val="3"/>
  </w:num>
  <w:num w:numId="4" w16cid:durableId="1988701513">
    <w:abstractNumId w:val="0"/>
  </w:num>
  <w:num w:numId="5" w16cid:durableId="1067190776">
    <w:abstractNumId w:val="6"/>
  </w:num>
  <w:num w:numId="6" w16cid:durableId="1269385112">
    <w:abstractNumId w:val="1"/>
  </w:num>
  <w:num w:numId="7" w16cid:durableId="1866092650">
    <w:abstractNumId w:val="1"/>
    <w:lvlOverride w:ilvl="0">
      <w:lvl w:ilvl="0" w:tplc="C628731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D00B6B8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546BF2E">
        <w:start w:val="1"/>
        <w:numFmt w:val="lowerRoman"/>
        <w:lvlText w:val="%3."/>
        <w:lvlJc w:val="left"/>
        <w:pPr>
          <w:ind w:left="216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4CC9A0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8C4BB54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70667FA">
        <w:start w:val="1"/>
        <w:numFmt w:val="lowerRoman"/>
        <w:lvlText w:val="%6."/>
        <w:lvlJc w:val="left"/>
        <w:pPr>
          <w:ind w:left="432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F548820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91C273C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8EA0A92">
        <w:start w:val="1"/>
        <w:numFmt w:val="lowerRoman"/>
        <w:lvlText w:val="%9."/>
        <w:lvlJc w:val="left"/>
        <w:pPr>
          <w:ind w:left="648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259871105">
    <w:abstractNumId w:val="9"/>
  </w:num>
  <w:num w:numId="9" w16cid:durableId="399913693">
    <w:abstractNumId w:val="7"/>
  </w:num>
  <w:num w:numId="10" w16cid:durableId="684135393">
    <w:abstractNumId w:val="4"/>
  </w:num>
  <w:num w:numId="11" w16cid:durableId="1737705216">
    <w:abstractNumId w:val="10"/>
  </w:num>
  <w:num w:numId="12" w16cid:durableId="161821400">
    <w:abstractNumId w:val="5"/>
  </w:num>
  <w:num w:numId="13" w16cid:durableId="692615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8B6"/>
    <w:rsid w:val="00050C86"/>
    <w:rsid w:val="00064A1D"/>
    <w:rsid w:val="001036B9"/>
    <w:rsid w:val="00235A2B"/>
    <w:rsid w:val="005641DF"/>
    <w:rsid w:val="00564C10"/>
    <w:rsid w:val="005E38B6"/>
    <w:rsid w:val="00657180"/>
    <w:rsid w:val="0069327F"/>
    <w:rsid w:val="0080262C"/>
    <w:rsid w:val="008B3738"/>
    <w:rsid w:val="00953CD7"/>
    <w:rsid w:val="00B67B14"/>
    <w:rsid w:val="00C1058E"/>
    <w:rsid w:val="00D07680"/>
    <w:rsid w:val="00D3118B"/>
    <w:rsid w:val="00DB19F0"/>
    <w:rsid w:val="00DD56A5"/>
    <w:rsid w:val="00F67CD2"/>
    <w:rsid w:val="00F7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023407"/>
  <w15:docId w15:val="{81D9F9E4-84B5-4C4F-B8CF-8CCB6742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18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Bach Pham Thanh</cp:lastModifiedBy>
  <cp:revision>11</cp:revision>
  <dcterms:created xsi:type="dcterms:W3CDTF">2023-08-26T18:00:00Z</dcterms:created>
  <dcterms:modified xsi:type="dcterms:W3CDTF">2023-08-27T03:40:00Z</dcterms:modified>
</cp:coreProperties>
</file>