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1CA2" w14:textId="6B734876" w:rsidR="00DB3451" w:rsidRPr="00766037" w:rsidRDefault="00766037" w:rsidP="00766037">
      <w:pPr>
        <w:jc w:val="center"/>
        <w:rPr>
          <w:sz w:val="72"/>
          <w:szCs w:val="72"/>
        </w:rPr>
      </w:pPr>
      <w:r w:rsidRPr="00766037">
        <w:rPr>
          <w:sz w:val="72"/>
          <w:szCs w:val="72"/>
        </w:rPr>
        <w:t>Sổ Tay</w:t>
      </w:r>
    </w:p>
    <w:p w14:paraId="4A9AAD8D" w14:textId="3AE17F9F" w:rsidR="00766037" w:rsidRDefault="00766037" w:rsidP="00766037">
      <w:pPr>
        <w:jc w:val="center"/>
        <w:rPr>
          <w:sz w:val="72"/>
          <w:szCs w:val="72"/>
        </w:rPr>
      </w:pPr>
      <w:r w:rsidRPr="00766037">
        <w:rPr>
          <w:sz w:val="72"/>
          <w:szCs w:val="72"/>
        </w:rPr>
        <w:t>Sĩ Quan Phòng Không</w:t>
      </w:r>
    </w:p>
    <w:p w14:paraId="32D8165D" w14:textId="1A99F283" w:rsidR="00766037" w:rsidRDefault="00766037" w:rsidP="00766037">
      <w:pPr>
        <w:rPr>
          <w:sz w:val="20"/>
          <w:szCs w:val="20"/>
        </w:rPr>
      </w:pPr>
      <w:r>
        <w:rPr>
          <w:sz w:val="20"/>
          <w:szCs w:val="20"/>
        </w:rPr>
        <w:t xml:space="preserve">Bộ Đội Tên Lửa Phòng Không </w:t>
      </w:r>
    </w:p>
    <w:p w14:paraId="5BE995DB" w14:textId="6C99A338" w:rsidR="00766037" w:rsidRDefault="00766037" w:rsidP="00766037">
      <w:pPr>
        <w:rPr>
          <w:sz w:val="20"/>
          <w:szCs w:val="20"/>
        </w:rPr>
      </w:pPr>
      <w:r>
        <w:rPr>
          <w:sz w:val="20"/>
          <w:szCs w:val="20"/>
        </w:rPr>
        <w:t>Thiết bị lập lệnh điều khiển:</w:t>
      </w:r>
    </w:p>
    <w:p w14:paraId="26D67734" w14:textId="3F0DC693" w:rsidR="008C1903" w:rsidRPr="00386EAD" w:rsidRDefault="00386EAD" w:rsidP="00766037">
      <w:pPr>
        <w:rPr>
          <w:sz w:val="20"/>
          <w:szCs w:val="20"/>
        </w:rPr>
      </w:pPr>
      <w:r w:rsidRPr="00386EAD">
        <w:rPr>
          <w:i/>
          <w:iCs/>
          <w:sz w:val="20"/>
          <w:szCs w:val="20"/>
        </w:rPr>
        <w:t>Trong giai đoạn thứ nhất:</w:t>
      </w:r>
      <w:r w:rsidRPr="00386EAD">
        <w:rPr>
          <w:sz w:val="20"/>
          <w:szCs w:val="20"/>
        </w:rPr>
        <w:t xml:space="preserve"> - Tạo ra các điện áp của tín hiệu sai lệch ở các mặt phẳng </w:t>
      </w:r>
      <m:oMath>
        <m:r>
          <w:rPr>
            <w:rFonts w:ascii="Cambria Math" w:hAnsi="Cambria Math"/>
            <w:sz w:val="20"/>
            <w:szCs w:val="20"/>
          </w:rPr>
          <m:t>ϵ</m:t>
        </m:r>
      </m:oMath>
      <w:r w:rsidRPr="00386EAD">
        <w:rPr>
          <w:sz w:val="20"/>
          <w:szCs w:val="20"/>
        </w:rPr>
        <w:t xml:space="preserve"> và </w:t>
      </w:r>
      <m:oMath>
        <m:r>
          <w:rPr>
            <w:rFonts w:ascii="Cambria Math" w:hAnsi="Cambria Math"/>
            <w:sz w:val="20"/>
            <w:szCs w:val="20"/>
          </w:rPr>
          <m:t>β</m:t>
        </m:r>
      </m:oMath>
      <w:r w:rsidRPr="00386EAD">
        <w:rPr>
          <w:sz w:val="20"/>
          <w:szCs w:val="20"/>
        </w:rPr>
        <w:t xml:space="preserve"> (điện áp tín hiệu sai số).</w:t>
      </w:r>
      <w:r w:rsidR="00766037">
        <w:rPr>
          <w:sz w:val="20"/>
          <w:szCs w:val="20"/>
        </w:rPr>
        <w:tab/>
      </w:r>
      <w:r w:rsidR="008C1903" w:rsidRPr="008C1903">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U</m:t>
              </m:r>
            </m:e>
            <m:sub>
              <m:r>
                <m:rPr>
                  <m:sty m:val="p"/>
                </m:rPr>
                <w:rPr>
                  <w:rFonts w:ascii="Cambria Math" w:hAnsi="Cambria Math"/>
                  <w:color w:val="666666"/>
                </w:rPr>
                <m:t>Δ</m:t>
              </m:r>
              <m:r>
                <w:rPr>
                  <w:rFonts w:ascii="Cambria Math" w:hAnsi="Cambria Math"/>
                  <w:color w:val="666666"/>
                </w:rPr>
                <m:t>ε</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m:rPr>
                  <m:nor/>
                </m:rPr>
                <w:rPr>
                  <w:rFonts w:ascii="Cambria Math" w:hAnsi="Cambria Math"/>
                  <w:color w:val="666666"/>
                </w:rPr>
                <m:t>hd</m:t>
              </m:r>
            </m:sub>
          </m:sSub>
          <m:sSub>
            <m:sSubPr>
              <m:ctrlPr>
                <w:rPr>
                  <w:rFonts w:ascii="Cambria Math" w:hAnsi="Cambria Math"/>
                  <w:color w:val="666666"/>
                </w:rPr>
              </m:ctrlPr>
            </m:sSubPr>
            <m:e>
              <m:r>
                <m:rPr>
                  <m:sty m:val="p"/>
                </m:rPr>
                <w:rPr>
                  <w:rFonts w:ascii="Cambria Math" w:hAnsi="Cambria Math"/>
                  <w:color w:val="666666"/>
                </w:rPr>
                <m:t>Δ</m:t>
              </m:r>
            </m:e>
            <m:sub>
              <m:r>
                <w:rPr>
                  <w:rFonts w:ascii="Cambria Math" w:hAnsi="Cambria Math"/>
                  <w:color w:val="666666"/>
                </w:rPr>
                <m:t>ε</m:t>
              </m:r>
            </m:sub>
          </m:sSub>
          <m:sSub>
            <m:sSubPr>
              <m:ctrlPr>
                <w:rPr>
                  <w:rFonts w:ascii="Cambria Math" w:hAnsi="Cambria Math"/>
                  <w:color w:val="666666"/>
                </w:rPr>
              </m:ctrlPr>
            </m:sSubPr>
            <m:e>
              <m:r>
                <w:rPr>
                  <w:rFonts w:ascii="Cambria Math" w:hAnsi="Cambria Math"/>
                  <w:color w:val="666666"/>
                </w:rPr>
                <m:t>D</m:t>
              </m:r>
            </m:e>
            <m:sub>
              <m:r>
                <m:rPr>
                  <m:nor/>
                </m:rPr>
                <w:rPr>
                  <w:rFonts w:ascii="Cambria Math" w:hAnsi="Cambria Math"/>
                  <w:color w:val="666666"/>
                </w:rPr>
                <m:t>tl</m:t>
              </m:r>
            </m:sub>
          </m:sSub>
        </m:oMath>
      </m:oMathPara>
    </w:p>
    <w:p w14:paraId="202B5CBA" w14:textId="294B7303" w:rsidR="008C1903" w:rsidRPr="008C1903" w:rsidRDefault="00000000" w:rsidP="008C1903">
      <w:pPr>
        <w:rPr>
          <w:rFonts w:ascii="Cambria Math" w:eastAsiaTheme="minorEastAsia" w:hAnsi="Cambria Math"/>
          <w:i/>
          <w:color w:val="666666"/>
        </w:rPr>
      </w:pPr>
      <m:oMathPara>
        <m:oMath>
          <m:sSub>
            <m:sSubPr>
              <m:ctrlPr>
                <w:rPr>
                  <w:rFonts w:ascii="Cambria Math" w:eastAsiaTheme="minorEastAsia" w:hAnsi="Cambria Math"/>
                  <w:i/>
                  <w:color w:val="666666"/>
                </w:rPr>
              </m:ctrlPr>
            </m:sSubPr>
            <m:e>
              <m:r>
                <w:rPr>
                  <w:rFonts w:ascii="Cambria Math" w:eastAsiaTheme="minorEastAsia" w:hAnsi="Cambria Math"/>
                  <w:color w:val="666666"/>
                </w:rPr>
                <m:t>U</m:t>
              </m:r>
            </m:e>
            <m:sub>
              <m:r>
                <w:rPr>
                  <w:rFonts w:ascii="Cambria Math" w:eastAsiaTheme="minorEastAsia" w:hAnsi="Cambria Math"/>
                  <w:color w:val="666666"/>
                </w:rPr>
                <m:t>Δβ</m:t>
              </m:r>
            </m:sub>
          </m:sSub>
          <m:r>
            <w:rPr>
              <w:rFonts w:ascii="Cambria Math" w:eastAsiaTheme="minorEastAsia" w:hAnsi="Cambria Math"/>
              <w:color w:val="666666"/>
            </w:rPr>
            <m:t>=</m:t>
          </m:r>
          <m:sSub>
            <m:sSubPr>
              <m:ctrlPr>
                <w:rPr>
                  <w:rFonts w:ascii="Cambria Math" w:eastAsiaTheme="minorEastAsia" w:hAnsi="Cambria Math"/>
                  <w:i/>
                  <w:color w:val="666666"/>
                </w:rPr>
              </m:ctrlPr>
            </m:sSubPr>
            <m:e>
              <m:r>
                <w:rPr>
                  <w:rFonts w:ascii="Cambria Math" w:eastAsiaTheme="minorEastAsia" w:hAnsi="Cambria Math"/>
                  <w:color w:val="666666"/>
                </w:rPr>
                <m:t>K</m:t>
              </m:r>
            </m:e>
            <m:sub>
              <m:r>
                <m:rPr>
                  <m:nor/>
                </m:rPr>
                <w:rPr>
                  <w:rFonts w:ascii="Cambria Math" w:eastAsiaTheme="minorEastAsia" w:hAnsi="Cambria Math"/>
                  <w:i/>
                  <w:color w:val="666666"/>
                </w:rPr>
                <m:t>bđ</m:t>
              </m:r>
            </m:sub>
          </m:sSub>
          <m:sSub>
            <m:sSubPr>
              <m:ctrlPr>
                <w:rPr>
                  <w:rFonts w:ascii="Cambria Math" w:eastAsiaTheme="minorEastAsia" w:hAnsi="Cambria Math"/>
                  <w:i/>
                  <w:color w:val="666666"/>
                </w:rPr>
              </m:ctrlPr>
            </m:sSubPr>
            <m:e>
              <m:r>
                <w:rPr>
                  <w:rFonts w:ascii="Cambria Math" w:eastAsiaTheme="minorEastAsia" w:hAnsi="Cambria Math"/>
                  <w:color w:val="666666"/>
                </w:rPr>
                <m:t>Δ</m:t>
              </m:r>
            </m:e>
            <m:sub>
              <m:r>
                <w:rPr>
                  <w:rFonts w:ascii="Cambria Math" w:eastAsiaTheme="minorEastAsia" w:hAnsi="Cambria Math"/>
                  <w:color w:val="666666"/>
                </w:rPr>
                <m:t>β</m:t>
              </m:r>
            </m:sub>
          </m:sSub>
          <m:sSub>
            <m:sSubPr>
              <m:ctrlPr>
                <w:rPr>
                  <w:rFonts w:ascii="Cambria Math" w:eastAsiaTheme="minorEastAsia" w:hAnsi="Cambria Math"/>
                  <w:i/>
                  <w:color w:val="666666"/>
                </w:rPr>
              </m:ctrlPr>
            </m:sSubPr>
            <m:e>
              <m:r>
                <w:rPr>
                  <w:rFonts w:ascii="Cambria Math" w:eastAsiaTheme="minorEastAsia" w:hAnsi="Cambria Math"/>
                  <w:color w:val="666666"/>
                </w:rPr>
                <m:t>D</m:t>
              </m:r>
            </m:e>
            <m:sub>
              <m:r>
                <m:rPr>
                  <m:nor/>
                </m:rPr>
                <w:rPr>
                  <w:rFonts w:ascii="Cambria Math" w:eastAsiaTheme="minorEastAsia" w:hAnsi="Cambria Math"/>
                  <w:i/>
                  <w:color w:val="666666"/>
                </w:rPr>
                <m:t>tl</m:t>
              </m:r>
            </m:sub>
          </m:sSub>
        </m:oMath>
      </m:oMathPara>
    </w:p>
    <w:p w14:paraId="3A91086A" w14:textId="77777777" w:rsidR="008C1903" w:rsidRPr="008C1903" w:rsidRDefault="008C1903" w:rsidP="008C1903">
      <w:pPr>
        <w:rPr>
          <w:rFonts w:ascii="Cambria Math" w:eastAsiaTheme="minorEastAsia" w:hAnsi="Cambria Math"/>
          <w:i/>
          <w:color w:val="666666"/>
        </w:rPr>
      </w:pPr>
      <w:r w:rsidRPr="008C1903">
        <w:rPr>
          <w:rFonts w:ascii="Cambria Math" w:eastAsiaTheme="minorEastAsia" w:hAnsi="Cambria Math"/>
          <w:b/>
          <w:bCs/>
          <w:i/>
          <w:color w:val="666666"/>
        </w:rPr>
        <w:t>Giải thích các ký hiệu:</w:t>
      </w:r>
    </w:p>
    <w:p w14:paraId="68FC90DD" w14:textId="526C25EC" w:rsidR="008C1903" w:rsidRPr="008C1903" w:rsidRDefault="00000000" w:rsidP="008C1903">
      <w:pPr>
        <w:numPr>
          <w:ilvl w:val="0"/>
          <w:numId w:val="1"/>
        </w:numPr>
        <w:rPr>
          <w:rFonts w:ascii="Cambria Math" w:eastAsiaTheme="minorEastAsia" w:hAnsi="Cambria Math"/>
          <w:i/>
          <w:color w:val="666666"/>
        </w:rPr>
      </w:pPr>
      <m:oMath>
        <m:sSub>
          <m:sSubPr>
            <m:ctrlPr>
              <w:rPr>
                <w:rFonts w:ascii="Cambria Math" w:eastAsiaTheme="minorEastAsia" w:hAnsi="Cambria Math"/>
                <w:i/>
                <w:color w:val="666666"/>
              </w:rPr>
            </m:ctrlPr>
          </m:sSubPr>
          <m:e>
            <m:r>
              <w:rPr>
                <w:rFonts w:ascii="Cambria Math" w:eastAsiaTheme="minorEastAsia" w:hAnsi="Cambria Math"/>
                <w:color w:val="666666"/>
              </w:rPr>
              <m:t>K</m:t>
            </m:r>
          </m:e>
          <m:sub>
            <m:r>
              <m:rPr>
                <m:nor/>
              </m:rPr>
              <w:rPr>
                <w:rFonts w:ascii="Cambria Math" w:eastAsiaTheme="minorEastAsia" w:hAnsi="Cambria Math"/>
                <w:i/>
                <w:color w:val="666666"/>
              </w:rPr>
              <m:t>bđ</m:t>
            </m:r>
          </m:sub>
        </m:sSub>
      </m:oMath>
      <w:r w:rsidR="008C1903" w:rsidRPr="008C1903">
        <w:rPr>
          <w:rFonts w:ascii="Cambria Math" w:eastAsiaTheme="minorEastAsia" w:hAnsi="Cambria Math"/>
          <w:i/>
          <w:color w:val="666666"/>
        </w:rPr>
        <w:t xml:space="preserve"> : Hệ số biến đổi.</w:t>
      </w:r>
    </w:p>
    <w:p w14:paraId="3C4E5DA1" w14:textId="70298426" w:rsidR="008C1903" w:rsidRPr="008C1903" w:rsidRDefault="008C1903" w:rsidP="008C1903">
      <w:pPr>
        <w:numPr>
          <w:ilvl w:val="0"/>
          <w:numId w:val="1"/>
        </w:numPr>
        <w:rPr>
          <w:rFonts w:ascii="Cambria Math" w:eastAsiaTheme="minorEastAsia" w:hAnsi="Cambria Math"/>
          <w:i/>
          <w:color w:val="666666"/>
        </w:rPr>
      </w:pPr>
      <m:oMath>
        <m:r>
          <w:rPr>
            <w:rFonts w:ascii="Cambria Math" w:eastAsiaTheme="minorEastAsia" w:hAnsi="Cambria Math"/>
            <w:color w:val="666666"/>
          </w:rPr>
          <m:t>Δε</m:t>
        </m:r>
      </m:oMath>
      <w:r w:rsidRPr="008C1903">
        <w:rPr>
          <w:rFonts w:ascii="Cambria Math" w:eastAsiaTheme="minorEastAsia" w:hAnsi="Cambria Math"/>
          <w:i/>
          <w:color w:val="666666"/>
        </w:rPr>
        <w:t xml:space="preserve"> và </w:t>
      </w:r>
      <m:oMath>
        <m:r>
          <w:rPr>
            <w:rFonts w:ascii="Cambria Math" w:eastAsiaTheme="minorEastAsia" w:hAnsi="Cambria Math"/>
            <w:color w:val="666666"/>
          </w:rPr>
          <m:t>Δβ</m:t>
        </m:r>
      </m:oMath>
      <w:r w:rsidRPr="008C1903">
        <w:rPr>
          <w:rFonts w:ascii="Cambria Math" w:eastAsiaTheme="minorEastAsia" w:hAnsi="Cambria Math"/>
          <w:i/>
          <w:color w:val="666666"/>
        </w:rPr>
        <w:t xml:space="preserve"> : Hiệu số tọa độ góc của mục tiêu và tên lửa.</w:t>
      </w:r>
    </w:p>
    <w:p w14:paraId="256AC02F" w14:textId="6898A055" w:rsidR="008C1903" w:rsidRDefault="00000000" w:rsidP="008C1903">
      <w:pPr>
        <w:numPr>
          <w:ilvl w:val="0"/>
          <w:numId w:val="1"/>
        </w:numPr>
        <w:pBdr>
          <w:bottom w:val="single" w:sz="6" w:space="1" w:color="auto"/>
        </w:pBdr>
        <w:rPr>
          <w:rFonts w:ascii="Cambria Math" w:eastAsiaTheme="minorEastAsia" w:hAnsi="Cambria Math"/>
          <w:i/>
          <w:color w:val="666666"/>
        </w:rPr>
      </w:pPr>
      <m:oMath>
        <m:sSub>
          <m:sSubPr>
            <m:ctrlPr>
              <w:rPr>
                <w:rFonts w:ascii="Cambria Math" w:eastAsiaTheme="minorEastAsia" w:hAnsi="Cambria Math"/>
                <w:i/>
                <w:color w:val="666666"/>
              </w:rPr>
            </m:ctrlPr>
          </m:sSubPr>
          <m:e>
            <m:r>
              <w:rPr>
                <w:rFonts w:ascii="Cambria Math" w:eastAsiaTheme="minorEastAsia" w:hAnsi="Cambria Math"/>
                <w:color w:val="666666"/>
              </w:rPr>
              <m:t>D</m:t>
            </m:r>
          </m:e>
          <m:sub>
            <m:r>
              <m:rPr>
                <m:nor/>
              </m:rPr>
              <w:rPr>
                <w:rFonts w:ascii="Cambria Math" w:eastAsiaTheme="minorEastAsia" w:hAnsi="Cambria Math"/>
                <w:i/>
                <w:color w:val="666666"/>
              </w:rPr>
              <m:t>tl</m:t>
            </m:r>
          </m:sub>
        </m:sSub>
      </m:oMath>
      <w:r w:rsidR="008C1903" w:rsidRPr="008C1903">
        <w:rPr>
          <w:rFonts w:ascii="Cambria Math" w:eastAsiaTheme="minorEastAsia" w:hAnsi="Cambria Math"/>
          <w:i/>
          <w:color w:val="666666"/>
        </w:rPr>
        <w:t xml:space="preserve"> : Cự lý của tên lửa.</w:t>
      </w:r>
    </w:p>
    <w:p w14:paraId="4BD57E4B" w14:textId="01CD0B45" w:rsidR="00386EAD" w:rsidRPr="00386EAD" w:rsidRDefault="00386EAD" w:rsidP="00386EAD">
      <w:pPr>
        <w:pStyle w:val="ListParagraph"/>
        <w:numPr>
          <w:ilvl w:val="0"/>
          <w:numId w:val="1"/>
        </w:numPr>
        <w:spacing w:after="0" w:line="240" w:lineRule="auto"/>
        <w:rPr>
          <w:rFonts w:ascii="Times New Roman" w:eastAsia="Times New Roman" w:hAnsi="Times New Roman" w:cs="Times New Roman"/>
          <w:kern w:val="0"/>
          <w14:ligatures w14:val="none"/>
        </w:rPr>
      </w:pPr>
      <w:r w:rsidRPr="00386EAD">
        <w:rPr>
          <w:rFonts w:ascii="Times New Roman" w:eastAsia="Times New Roman" w:hAnsi="Times New Roman" w:cs="Times New Roman"/>
          <w:kern w:val="0"/>
          <w14:ligatures w14:val="none"/>
        </w:rPr>
        <w:t xml:space="preserve">Các tín hiệu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i</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t</m:t>
            </m:r>
          </m:e>
        </m:d>
      </m:oMath>
      <w:r w:rsidRPr="00386EAD">
        <w:rPr>
          <w:rFonts w:ascii="Times New Roman" w:eastAsia="Times New Roman" w:hAnsi="Times New Roman" w:cs="Times New Roman"/>
          <w:kern w:val="0"/>
          <w14:ligatures w14:val="none"/>
        </w:rPr>
        <w:t xml:space="preserve"> từ đầu ra của bộ mã hóa được đưa vào bộ tổng hợp (bộ điều chế). Ở lối ra của bộ này sẽ tạo ra tín hiệu.</w:t>
      </w:r>
    </w:p>
    <w:p w14:paraId="34B679A6" w14:textId="77777777" w:rsidR="008C1903" w:rsidRPr="008C1903" w:rsidRDefault="008C1903" w:rsidP="008C1903">
      <w:pPr>
        <w:spacing w:after="0" w:line="240" w:lineRule="auto"/>
        <w:rPr>
          <w:rFonts w:ascii="Arial" w:eastAsia="Times New Roman" w:hAnsi="Arial" w:cs="Arial"/>
          <w:kern w:val="0"/>
          <w14:ligatures w14:val="none"/>
        </w:rPr>
      </w:pPr>
      <m:oMathPara>
        <m:oMath>
          <m:r>
            <w:rPr>
              <w:rFonts w:ascii="Cambria Math" w:eastAsia="Times New Roman" w:hAnsi="Cambria Math" w:cs="Times New Roman"/>
              <w:kern w:val="0"/>
              <w14:ligatures w14:val="none"/>
            </w:rPr>
            <m:t>S</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=K</m:t>
          </m:r>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sub>
              </m:sSub>
            </m:e>
          </m:nary>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m:t>
              </m:r>
            </m:sub>
          </m:sSub>
        </m:oMath>
      </m:oMathPara>
    </w:p>
    <w:p w14:paraId="5765A34E" w14:textId="77777777" w:rsidR="008C1903" w:rsidRPr="008C1903" w:rsidRDefault="008C1903" w:rsidP="008C1903">
      <w:pPr>
        <w:spacing w:after="100" w:afterAutospacing="1" w:line="240" w:lineRule="auto"/>
        <w:rPr>
          <w:rFonts w:ascii="Arial" w:eastAsia="Times New Roman" w:hAnsi="Arial" w:cs="Arial"/>
          <w:kern w:val="0"/>
          <w14:ligatures w14:val="none"/>
        </w:rPr>
      </w:pPr>
      <w:r w:rsidRPr="008C1903">
        <w:rPr>
          <w:rFonts w:ascii="Arial" w:eastAsia="Times New Roman" w:hAnsi="Arial" w:cs="Arial"/>
          <w:b/>
          <w:bCs/>
          <w:kern w:val="0"/>
          <w14:ligatures w14:val="none"/>
        </w:rPr>
        <w:t>Trong đó:</w:t>
      </w:r>
    </w:p>
    <w:p w14:paraId="7136C48B" w14:textId="77777777" w:rsidR="008C1903" w:rsidRPr="008C1903" w:rsidRDefault="008C1903" w:rsidP="008C1903">
      <w:pPr>
        <w:numPr>
          <w:ilvl w:val="0"/>
          <w:numId w:val="1"/>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K</m:t>
        </m:r>
      </m:oMath>
      <w:r w:rsidRPr="008C1903">
        <w:rPr>
          <w:rFonts w:ascii="Arial" w:eastAsia="Times New Roman" w:hAnsi="Arial" w:cs="Arial"/>
          <w:kern w:val="0"/>
          <w14:ligatures w14:val="none"/>
        </w:rPr>
        <w:t xml:space="preserve"> : Hệ số khuếch đại.</w:t>
      </w:r>
    </w:p>
    <w:p w14:paraId="5D1F0733" w14:textId="77777777" w:rsidR="008C1903" w:rsidRPr="008C1903" w:rsidRDefault="00000000" w:rsidP="008C1903">
      <w:pPr>
        <w:numPr>
          <w:ilvl w:val="0"/>
          <w:numId w:val="1"/>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y</m:t>
                </m:r>
              </m:e>
              <m:sub>
                <m:r>
                  <w:rPr>
                    <w:rFonts w:ascii="Cambria Math" w:eastAsia="Times New Roman" w:hAnsi="Cambria Math" w:cs="Arial"/>
                    <w:kern w:val="0"/>
                    <w14:ligatures w14:val="none"/>
                  </w:rPr>
                  <m:t>i</m:t>
                </m:r>
              </m:sub>
            </m:sSub>
          </m:sub>
        </m:sSub>
      </m:oMath>
      <w:r w:rsidR="008C1903" w:rsidRPr="008C1903">
        <w:rPr>
          <w:rFonts w:ascii="Arial" w:eastAsia="Times New Roman" w:hAnsi="Arial" w:cs="Arial"/>
          <w:kern w:val="0"/>
          <w14:ligatures w14:val="none"/>
        </w:rPr>
        <w:t xml:space="preserve"> : Tín hiệu ở lối ra bộ biến đổi thứ </w:t>
      </w:r>
      <m:oMath>
        <m:r>
          <w:rPr>
            <w:rFonts w:ascii="Cambria Math" w:eastAsia="Times New Roman" w:hAnsi="Cambria Math" w:cs="Arial"/>
            <w:kern w:val="0"/>
            <w14:ligatures w14:val="none"/>
          </w:rPr>
          <m:t>i</m:t>
        </m:r>
      </m:oMath>
      <w:r w:rsidR="008C1903" w:rsidRPr="008C1903">
        <w:rPr>
          <w:rFonts w:ascii="Arial" w:eastAsia="Times New Roman" w:hAnsi="Arial" w:cs="Arial"/>
          <w:kern w:val="0"/>
          <w14:ligatures w14:val="none"/>
        </w:rPr>
        <w:t>;</w:t>
      </w:r>
    </w:p>
    <w:p w14:paraId="0A640F5D" w14:textId="77777777" w:rsidR="008C1903" w:rsidRPr="008C1903" w:rsidRDefault="00000000" w:rsidP="008C1903">
      <w:pPr>
        <w:numPr>
          <w:ilvl w:val="0"/>
          <w:numId w:val="1"/>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L</m:t>
            </m:r>
          </m:e>
          <m:sub>
            <m:r>
              <w:rPr>
                <w:rFonts w:ascii="Cambria Math" w:eastAsia="Times New Roman" w:hAnsi="Cambria Math" w:cs="Arial"/>
                <w:kern w:val="0"/>
                <w14:ligatures w14:val="none"/>
              </w:rPr>
              <m:t>i</m:t>
            </m:r>
          </m:sub>
        </m:sSub>
      </m:oMath>
      <w:r w:rsidR="008C1903" w:rsidRPr="008C1903">
        <w:rPr>
          <w:rFonts w:ascii="Arial" w:eastAsia="Times New Roman" w:hAnsi="Arial" w:cs="Arial"/>
          <w:kern w:val="0"/>
          <w14:ligatures w14:val="none"/>
        </w:rPr>
        <w:t xml:space="preserve"> : Bộ mã hóa rãnh vô tuyến thứ </w:t>
      </w:r>
      <m:oMath>
        <m:r>
          <w:rPr>
            <w:rFonts w:ascii="Cambria Math" w:eastAsia="Times New Roman" w:hAnsi="Cambria Math" w:cs="Arial"/>
            <w:kern w:val="0"/>
            <w14:ligatures w14:val="none"/>
          </w:rPr>
          <m:t>i</m:t>
        </m:r>
      </m:oMath>
      <w:r w:rsidR="008C1903" w:rsidRPr="008C1903">
        <w:rPr>
          <w:rFonts w:ascii="Arial" w:eastAsia="Times New Roman" w:hAnsi="Arial" w:cs="Arial"/>
          <w:kern w:val="0"/>
          <w14:ligatures w14:val="none"/>
        </w:rPr>
        <w:t>.</w:t>
      </w:r>
    </w:p>
    <w:p w14:paraId="6847C529" w14:textId="67875D42" w:rsidR="00EB615D" w:rsidRPr="00EB615D" w:rsidRDefault="00000000" w:rsidP="00EB615D">
      <w:p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K</m:t>
            </m:r>
          </m:e>
          <m:sub>
            <m:r>
              <m:rPr>
                <m:nor/>
              </m:rPr>
              <w:rPr>
                <w:rFonts w:ascii="Cambria Math" w:hAnsi="Cambria Math"/>
                <w:i/>
                <w:color w:val="666666"/>
              </w:rPr>
              <m:t>cn</m:t>
            </m:r>
          </m:sub>
        </m:sSub>
      </m:oMath>
      <w:r w:rsidR="00EB615D" w:rsidRPr="00EB615D">
        <w:rPr>
          <w:rFonts w:ascii="Cambria Math" w:hAnsi="Cambria Math"/>
          <w:i/>
          <w:color w:val="666666"/>
        </w:rPr>
        <w:t xml:space="preserve"> là tỷ số giữa chỉ số hiệu quả của tổ hợp tên lửa phòng không làm việc trong điều kiện nhiễu (</w:t>
      </w:r>
      <m:oMath>
        <m:sSub>
          <m:sSubPr>
            <m:ctrlPr>
              <w:rPr>
                <w:rFonts w:ascii="Cambria Math" w:hAnsi="Cambria Math"/>
                <w:i/>
                <w:color w:val="666666"/>
              </w:rPr>
            </m:ctrlPr>
          </m:sSubPr>
          <m:e>
            <m:r>
              <w:rPr>
                <w:rFonts w:ascii="Cambria Math" w:hAnsi="Cambria Math"/>
                <w:color w:val="666666"/>
              </w:rPr>
              <m:t>M</m:t>
            </m:r>
          </m:e>
          <m:sub>
            <m:r>
              <m:rPr>
                <m:nor/>
              </m:rPr>
              <w:rPr>
                <w:rFonts w:ascii="Cambria Math" w:hAnsi="Cambria Math"/>
                <w:i/>
                <w:color w:val="666666"/>
              </w:rPr>
              <m:t>nh</m:t>
            </m:r>
          </m:sub>
        </m:sSub>
      </m:oMath>
      <w:r w:rsidR="00EB615D" w:rsidRPr="00EB615D">
        <w:rPr>
          <w:rFonts w:ascii="Cambria Math" w:hAnsi="Cambria Math"/>
          <w:i/>
          <w:color w:val="666666"/>
        </w:rPr>
        <w:t>) và giá trị của nó khi không có nhiễu (</w:t>
      </w:r>
      <m:oMath>
        <m:sSub>
          <m:sSubPr>
            <m:ctrlPr>
              <w:rPr>
                <w:rFonts w:ascii="Cambria Math" w:hAnsi="Cambria Math"/>
                <w:i/>
                <w:color w:val="666666"/>
              </w:rPr>
            </m:ctrlPr>
          </m:sSubPr>
          <m:e>
            <m:r>
              <w:rPr>
                <w:rFonts w:ascii="Cambria Math" w:hAnsi="Cambria Math"/>
                <w:color w:val="666666"/>
              </w:rPr>
              <m:t>M</m:t>
            </m:r>
          </m:e>
          <m:sub>
            <m:r>
              <w:rPr>
                <w:rFonts w:ascii="Cambria Math" w:hAnsi="Cambria Math"/>
                <w:color w:val="666666"/>
              </w:rPr>
              <m:t>o</m:t>
            </m:r>
          </m:sub>
        </m:sSub>
      </m:oMath>
      <w:r w:rsidR="00EB615D" w:rsidRPr="00EB615D">
        <w:rPr>
          <w:rFonts w:ascii="Cambria Math" w:hAnsi="Cambria Math"/>
          <w:i/>
          <w:color w:val="666666"/>
        </w:rPr>
        <w:t>).</w:t>
      </w:r>
    </w:p>
    <w:p w14:paraId="24639CC6" w14:textId="4AF5BC0E" w:rsidR="00EB615D" w:rsidRPr="00EB615D" w:rsidRDefault="00000000" w:rsidP="00EB615D">
      <w:pPr>
        <w:rPr>
          <w:rFonts w:ascii="Cambria Math" w:hAnsi="Cambria Math"/>
          <w:i/>
          <w:color w:val="666666"/>
        </w:rPr>
      </w:pPr>
      <m:oMathPara>
        <m:oMath>
          <m:sSub>
            <m:sSubPr>
              <m:ctrlPr>
                <w:rPr>
                  <w:rFonts w:ascii="Cambria Math" w:hAnsi="Cambria Math"/>
                  <w:i/>
                  <w:color w:val="666666"/>
                </w:rPr>
              </m:ctrlPr>
            </m:sSubPr>
            <m:e>
              <m:r>
                <w:rPr>
                  <w:rFonts w:ascii="Cambria Math" w:hAnsi="Cambria Math"/>
                  <w:color w:val="666666"/>
                </w:rPr>
                <m:t>K</m:t>
              </m:r>
            </m:e>
            <m:sub>
              <m:r>
                <m:rPr>
                  <m:nor/>
                </m:rPr>
                <w:rPr>
                  <w:rFonts w:ascii="Cambria Math" w:hAnsi="Cambria Math"/>
                  <w:i/>
                  <w:color w:val="666666"/>
                </w:rPr>
                <m:t>cn</m:t>
              </m:r>
            </m:sub>
          </m:sSub>
          <m:r>
            <w:rPr>
              <w:rFonts w:ascii="Cambria Math" w:hAnsi="Cambria Math"/>
              <w:color w:val="666666"/>
            </w:rPr>
            <m:t>=</m:t>
          </m:r>
          <m:f>
            <m:fPr>
              <m:ctrlPr>
                <w:rPr>
                  <w:rFonts w:ascii="Cambria Math" w:hAnsi="Cambria Math"/>
                  <w:i/>
                  <w:color w:val="666666"/>
                </w:rPr>
              </m:ctrlPr>
            </m:fPr>
            <m:num>
              <m:sSub>
                <m:sSubPr>
                  <m:ctrlPr>
                    <w:rPr>
                      <w:rFonts w:ascii="Cambria Math" w:hAnsi="Cambria Math"/>
                      <w:i/>
                      <w:color w:val="666666"/>
                    </w:rPr>
                  </m:ctrlPr>
                </m:sSubPr>
                <m:e>
                  <m:r>
                    <w:rPr>
                      <w:rFonts w:ascii="Cambria Math" w:hAnsi="Cambria Math"/>
                      <w:color w:val="666666"/>
                    </w:rPr>
                    <m:t>M</m:t>
                  </m:r>
                </m:e>
                <m:sub>
                  <m:r>
                    <m:rPr>
                      <m:nor/>
                    </m:rPr>
                    <w:rPr>
                      <w:rFonts w:ascii="Cambria Math" w:hAnsi="Cambria Math"/>
                      <w:i/>
                      <w:color w:val="666666"/>
                    </w:rPr>
                    <m:t>nh</m:t>
                  </m:r>
                </m:sub>
              </m:sSub>
            </m:num>
            <m:den>
              <m:sSub>
                <m:sSubPr>
                  <m:ctrlPr>
                    <w:rPr>
                      <w:rFonts w:ascii="Cambria Math" w:hAnsi="Cambria Math"/>
                      <w:i/>
                      <w:color w:val="666666"/>
                    </w:rPr>
                  </m:ctrlPr>
                </m:sSubPr>
                <m:e>
                  <m:r>
                    <w:rPr>
                      <w:rFonts w:ascii="Cambria Math" w:hAnsi="Cambria Math"/>
                      <w:color w:val="666666"/>
                    </w:rPr>
                    <m:t>M</m:t>
                  </m:r>
                </m:e>
                <m:sub>
                  <m:r>
                    <w:rPr>
                      <w:rFonts w:ascii="Cambria Math" w:hAnsi="Cambria Math"/>
                      <w:color w:val="666666"/>
                    </w:rPr>
                    <m:t>o</m:t>
                  </m:r>
                </m:sub>
              </m:sSub>
            </m:den>
          </m:f>
        </m:oMath>
      </m:oMathPara>
    </w:p>
    <w:p w14:paraId="1C821A78" w14:textId="0C042870" w:rsidR="00EB615D" w:rsidRPr="00EB615D" w:rsidRDefault="00EB615D" w:rsidP="00EB615D">
      <w:pPr>
        <w:rPr>
          <w:rFonts w:ascii="Cambria Math" w:hAnsi="Cambria Math"/>
          <w:i/>
          <w:color w:val="666666"/>
        </w:rPr>
      </w:pPr>
      <w:r w:rsidRPr="00EB615D">
        <w:rPr>
          <w:rFonts w:ascii="Cambria Math" w:hAnsi="Cambria Math"/>
          <w:i/>
          <w:color w:val="666666"/>
        </w:rPr>
        <w:t xml:space="preserve">Trong điều kiện nếu bước sóng của máy phát nhiễu và của phương tiện vô tuyến điện tử bị chế áp bằng nhau thì chỉ số </w:t>
      </w:r>
      <m:oMath>
        <m:sSub>
          <m:sSubPr>
            <m:ctrlPr>
              <w:rPr>
                <w:rFonts w:ascii="Cambria Math" w:hAnsi="Cambria Math"/>
                <w:i/>
                <w:color w:val="666666"/>
              </w:rPr>
            </m:ctrlPr>
          </m:sSubPr>
          <m:e>
            <m:r>
              <w:rPr>
                <w:rFonts w:ascii="Cambria Math" w:hAnsi="Cambria Math"/>
                <w:color w:val="666666"/>
              </w:rPr>
              <m:t>ρ</m:t>
            </m:r>
          </m:e>
          <m:sub>
            <m:r>
              <w:rPr>
                <w:rFonts w:ascii="Cambria Math" w:hAnsi="Cambria Math"/>
                <w:color w:val="666666"/>
              </w:rPr>
              <m:t>x</m:t>
            </m:r>
            <m:d>
              <m:dPr>
                <m:ctrlPr>
                  <w:rPr>
                    <w:rFonts w:ascii="Cambria Math" w:hAnsi="Cambria Math"/>
                    <w:i/>
                    <w:color w:val="666666"/>
                  </w:rPr>
                </m:ctrlPr>
              </m:dPr>
              <m:e>
                <m:r>
                  <m:rPr>
                    <m:nor/>
                  </m:rPr>
                  <w:rPr>
                    <w:rFonts w:ascii="Cambria Math" w:hAnsi="Cambria Math"/>
                    <w:i/>
                    <w:color w:val="666666"/>
                  </w:rPr>
                  <m:t>g</m:t>
                </m:r>
              </m:e>
            </m:d>
          </m:sub>
        </m:sSub>
      </m:oMath>
      <w:r w:rsidRPr="00EB615D">
        <w:rPr>
          <w:rFonts w:ascii="Cambria Math" w:hAnsi="Cambria Math"/>
          <w:i/>
          <w:color w:val="666666"/>
        </w:rPr>
        <w:t xml:space="preserve"> khi có nhiễu tạp tích cực được xác định bằng công thức:</w:t>
      </w:r>
    </w:p>
    <w:p w14:paraId="463E2C75" w14:textId="1AF81F65" w:rsidR="00EB615D" w:rsidRPr="00EB615D" w:rsidRDefault="00000000" w:rsidP="00EB615D">
      <w:pPr>
        <w:rPr>
          <w:rFonts w:ascii="Cambria Math" w:hAnsi="Cambria Math"/>
          <w:i/>
          <w:color w:val="666666"/>
        </w:rPr>
      </w:pPr>
      <m:oMathPara>
        <m:oMath>
          <m:sSub>
            <m:sSubPr>
              <m:ctrlPr>
                <w:rPr>
                  <w:rFonts w:ascii="Cambria Math" w:hAnsi="Cambria Math"/>
                  <w:i/>
                  <w:color w:val="666666"/>
                </w:rPr>
              </m:ctrlPr>
            </m:sSubPr>
            <m:e>
              <m:r>
                <w:rPr>
                  <w:rFonts w:ascii="Cambria Math" w:hAnsi="Cambria Math"/>
                  <w:color w:val="666666"/>
                </w:rPr>
                <m:t>ρ</m:t>
              </m:r>
            </m:e>
            <m:sub>
              <m:r>
                <w:rPr>
                  <w:rFonts w:ascii="Cambria Math" w:hAnsi="Cambria Math"/>
                  <w:color w:val="666666"/>
                </w:rPr>
                <m:t>x</m:t>
              </m:r>
              <m:d>
                <m:dPr>
                  <m:ctrlPr>
                    <w:rPr>
                      <w:rFonts w:ascii="Cambria Math" w:hAnsi="Cambria Math"/>
                      <w:i/>
                      <w:color w:val="666666"/>
                    </w:rPr>
                  </m:ctrlPr>
                </m:dPr>
                <m:e>
                  <m:r>
                    <m:rPr>
                      <m:nor/>
                    </m:rPr>
                    <w:rPr>
                      <w:rFonts w:ascii="Cambria Math" w:hAnsi="Cambria Math"/>
                      <w:i/>
                      <w:color w:val="666666"/>
                    </w:rPr>
                    <m:t>g</m:t>
                  </m:r>
                </m:e>
              </m:d>
            </m:sub>
          </m:sSub>
          <m:r>
            <w:rPr>
              <w:rFonts w:ascii="Cambria Math" w:hAnsi="Cambria Math"/>
              <w:color w:val="666666"/>
            </w:rPr>
            <m:t>=</m:t>
          </m:r>
          <m:f>
            <m:fPr>
              <m:ctrlPr>
                <w:rPr>
                  <w:rFonts w:ascii="Cambria Math" w:hAnsi="Cambria Math"/>
                  <w:i/>
                  <w:color w:val="666666"/>
                </w:rPr>
              </m:ctrlPr>
            </m:fPr>
            <m:num>
              <m:sSub>
                <m:sSubPr>
                  <m:ctrlPr>
                    <w:rPr>
                      <w:rFonts w:ascii="Cambria Math" w:hAnsi="Cambria Math"/>
                      <w:i/>
                      <w:color w:val="666666"/>
                    </w:rPr>
                  </m:ctrlPr>
                </m:sSubPr>
                <m:e>
                  <m:r>
                    <w:rPr>
                      <w:rFonts w:ascii="Cambria Math" w:hAnsi="Cambria Math"/>
                      <w:color w:val="666666"/>
                    </w:rPr>
                    <m:t>K</m:t>
                  </m:r>
                </m:e>
                <m:sub>
                  <m:r>
                    <m:rPr>
                      <m:nor/>
                    </m:rPr>
                    <w:rPr>
                      <w:rFonts w:ascii="Cambria Math" w:hAnsi="Cambria Math"/>
                      <w:i/>
                      <w:color w:val="666666"/>
                    </w:rPr>
                    <m:t>ca</m:t>
                  </m:r>
                </m:sub>
              </m:sSub>
              <m:sSub>
                <m:sSubPr>
                  <m:ctrlPr>
                    <w:rPr>
                      <w:rFonts w:ascii="Cambria Math" w:hAnsi="Cambria Math"/>
                      <w:i/>
                      <w:color w:val="666666"/>
                    </w:rPr>
                  </m:ctrlPr>
                </m:sSubPr>
                <m:e>
                  <m:r>
                    <w:rPr>
                      <w:rFonts w:ascii="Cambria Math" w:hAnsi="Cambria Math"/>
                      <w:color w:val="666666"/>
                    </w:rPr>
                    <m:t>P</m:t>
                  </m:r>
                </m:e>
                <m:sub>
                  <m:r>
                    <m:rPr>
                      <m:nor/>
                    </m:rPr>
                    <w:rPr>
                      <w:rFonts w:ascii="Cambria Math" w:hAnsi="Cambria Math"/>
                      <w:i/>
                      <w:color w:val="666666"/>
                    </w:rPr>
                    <m:t>p</m:t>
                  </m:r>
                </m:sub>
              </m:sSub>
              <m:sSub>
                <m:sSubPr>
                  <m:ctrlPr>
                    <w:rPr>
                      <w:rFonts w:ascii="Cambria Math" w:hAnsi="Cambria Math"/>
                      <w:i/>
                      <w:color w:val="666666"/>
                    </w:rPr>
                  </m:ctrlPr>
                </m:sSubPr>
                <m:e>
                  <m:r>
                    <w:rPr>
                      <w:rFonts w:ascii="Cambria Math" w:hAnsi="Cambria Math"/>
                      <w:color w:val="666666"/>
                    </w:rPr>
                    <m:t>G</m:t>
                  </m:r>
                </m:e>
                <m:sub>
                  <m:r>
                    <w:rPr>
                      <w:rFonts w:ascii="Cambria Math" w:hAnsi="Cambria Math"/>
                      <w:color w:val="666666"/>
                    </w:rPr>
                    <m:t>1</m:t>
                  </m:r>
                </m:sub>
              </m:sSub>
              <m:sSub>
                <m:sSubPr>
                  <m:ctrlPr>
                    <w:rPr>
                      <w:rFonts w:ascii="Cambria Math" w:hAnsi="Cambria Math"/>
                      <w:i/>
                      <w:color w:val="666666"/>
                    </w:rPr>
                  </m:ctrlPr>
                </m:sSubPr>
                <m:e>
                  <m:r>
                    <w:rPr>
                      <w:rFonts w:ascii="Cambria Math" w:hAnsi="Cambria Math"/>
                      <w:color w:val="666666"/>
                    </w:rPr>
                    <m:t>σ</m:t>
                  </m:r>
                </m:e>
                <m:sub>
                  <m:r>
                    <m:rPr>
                      <m:nor/>
                    </m:rPr>
                    <w:rPr>
                      <w:rFonts w:ascii="Cambria Math" w:hAnsi="Cambria Math"/>
                      <w:i/>
                      <w:color w:val="666666"/>
                    </w:rPr>
                    <m:t>mt</m:t>
                  </m:r>
                </m:sub>
              </m:sSub>
              <m:sSubSup>
                <m:sSubSupPr>
                  <m:ctrlPr>
                    <w:rPr>
                      <w:rFonts w:ascii="Cambria Math" w:hAnsi="Cambria Math"/>
                      <w:i/>
                      <w:color w:val="666666"/>
                    </w:rPr>
                  </m:ctrlPr>
                </m:sSubSupPr>
                <m:e>
                  <m:r>
                    <w:rPr>
                      <w:rFonts w:ascii="Cambria Math" w:hAnsi="Cambria Math"/>
                      <w:color w:val="666666"/>
                    </w:rPr>
                    <m:t>D</m:t>
                  </m:r>
                </m:e>
                <m:sub>
                  <m:r>
                    <m:rPr>
                      <m:nor/>
                    </m:rPr>
                    <w:rPr>
                      <w:rFonts w:ascii="Cambria Math" w:hAnsi="Cambria Math"/>
                      <w:i/>
                      <w:color w:val="666666"/>
                    </w:rPr>
                    <m:t>nh</m:t>
                  </m:r>
                </m:sub>
                <m:sup>
                  <m:r>
                    <w:rPr>
                      <w:rFonts w:ascii="Cambria Math" w:hAnsi="Cambria Math"/>
                      <w:color w:val="666666"/>
                    </w:rPr>
                    <m:t>2</m:t>
                  </m:r>
                </m:sup>
              </m:sSubSup>
            </m:num>
            <m:den>
              <m:r>
                <w:rPr>
                  <w:rFonts w:ascii="Cambria Math" w:hAnsi="Cambria Math"/>
                  <w:color w:val="666666"/>
                </w:rPr>
                <m:t>4πΔ</m:t>
              </m:r>
              <m:sSub>
                <m:sSubPr>
                  <m:ctrlPr>
                    <w:rPr>
                      <w:rFonts w:ascii="Cambria Math" w:hAnsi="Cambria Math"/>
                      <w:i/>
                      <w:color w:val="666666"/>
                    </w:rPr>
                  </m:ctrlPr>
                </m:sSubPr>
                <m:e>
                  <m:r>
                    <w:rPr>
                      <w:rFonts w:ascii="Cambria Math" w:hAnsi="Cambria Math"/>
                      <w:color w:val="666666"/>
                    </w:rPr>
                    <m:t>f</m:t>
                  </m:r>
                </m:e>
                <m:sub>
                  <m:r>
                    <m:rPr>
                      <m:nor/>
                    </m:rPr>
                    <w:rPr>
                      <w:rFonts w:ascii="Cambria Math" w:hAnsi="Cambria Math"/>
                      <w:i/>
                      <w:color w:val="666666"/>
                    </w:rPr>
                    <m:t>thu</m:t>
                  </m:r>
                </m:sub>
              </m:sSub>
              <m:r>
                <w:rPr>
                  <w:rFonts w:ascii="Cambria Math" w:hAnsi="Cambria Math"/>
                  <w:color w:val="666666"/>
                </w:rPr>
                <m:t>F</m:t>
              </m:r>
              <m:d>
                <m:dPr>
                  <m:ctrlPr>
                    <w:rPr>
                      <w:rFonts w:ascii="Cambria Math" w:hAnsi="Cambria Math"/>
                      <w:i/>
                      <w:color w:val="666666"/>
                    </w:rPr>
                  </m:ctrlPr>
                </m:dPr>
                <m:e>
                  <m:r>
                    <w:rPr>
                      <w:rFonts w:ascii="Cambria Math" w:hAnsi="Cambria Math"/>
                      <w:color w:val="666666"/>
                    </w:rPr>
                    <m:t>β,ε</m:t>
                  </m:r>
                </m:e>
              </m:d>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mtycxa(g)</m:t>
                  </m:r>
                </m:sub>
              </m:sSub>
              <m:sSub>
                <m:sSubPr>
                  <m:ctrlPr>
                    <w:rPr>
                      <w:rFonts w:ascii="Cambria Math" w:hAnsi="Cambria Math"/>
                      <w:i/>
                      <w:color w:val="666666"/>
                    </w:rPr>
                  </m:ctrlPr>
                </m:sSubPr>
                <m:e>
                  <m:r>
                    <w:rPr>
                      <w:rFonts w:ascii="Cambria Math" w:hAnsi="Cambria Math"/>
                      <w:color w:val="666666"/>
                    </w:rPr>
                    <m:t>γ</m:t>
                  </m:r>
                </m:e>
                <m:sub>
                  <m:r>
                    <m:rPr>
                      <m:nor/>
                    </m:rPr>
                    <w:rPr>
                      <w:rFonts w:ascii="Cambria Math" w:hAnsi="Cambria Math"/>
                      <w:i/>
                      <w:color w:val="666666"/>
                    </w:rPr>
                    <m:t>thu</m:t>
                  </m:r>
                </m:sub>
              </m:sSub>
            </m:den>
          </m:f>
        </m:oMath>
      </m:oMathPara>
    </w:p>
    <w:p w14:paraId="5A3C6D8D" w14:textId="77777777" w:rsidR="00EB615D" w:rsidRPr="00EB615D" w:rsidRDefault="00EB615D" w:rsidP="00EB615D">
      <w:pPr>
        <w:rPr>
          <w:rFonts w:ascii="Cambria Math" w:hAnsi="Cambria Math"/>
          <w:i/>
          <w:color w:val="666666"/>
        </w:rPr>
      </w:pPr>
      <w:r w:rsidRPr="00EB615D">
        <w:rPr>
          <w:rFonts w:ascii="Cambria Math" w:hAnsi="Cambria Math"/>
          <w:b/>
          <w:bCs/>
          <w:i/>
          <w:color w:val="666666"/>
        </w:rPr>
        <w:lastRenderedPageBreak/>
        <w:t>Ở đây:</w:t>
      </w:r>
    </w:p>
    <w:p w14:paraId="5B43AD63" w14:textId="15C0B49A"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K</m:t>
            </m:r>
          </m:e>
          <m:sub>
            <m:r>
              <m:rPr>
                <m:nor/>
              </m:rPr>
              <w:rPr>
                <w:rFonts w:ascii="Cambria Math" w:hAnsi="Cambria Math"/>
                <w:i/>
                <w:color w:val="666666"/>
              </w:rPr>
              <m:t>ca</m:t>
            </m:r>
          </m:sub>
        </m:sSub>
      </m:oMath>
      <w:r w:rsidR="00EB615D" w:rsidRPr="00EB615D">
        <w:rPr>
          <w:rFonts w:ascii="Cambria Math" w:hAnsi="Cambria Math"/>
          <w:i/>
          <w:color w:val="666666"/>
        </w:rPr>
        <w:t xml:space="preserve"> – Là hệ số chế áp.</w:t>
      </w:r>
    </w:p>
    <w:p w14:paraId="4E5F8FC6" w14:textId="6DCBC967"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P</m:t>
            </m:r>
          </m:e>
          <m:sub>
            <m:r>
              <m:rPr>
                <m:nor/>
              </m:rPr>
              <w:rPr>
                <w:rFonts w:ascii="Cambria Math" w:hAnsi="Cambria Math"/>
                <w:i/>
                <w:color w:val="666666"/>
              </w:rPr>
              <m:t>p</m:t>
            </m:r>
          </m:sub>
        </m:sSub>
      </m:oMath>
      <w:r w:rsidR="00EB615D" w:rsidRPr="00EB615D">
        <w:rPr>
          <w:rFonts w:ascii="Cambria Math" w:hAnsi="Cambria Math"/>
          <w:i/>
          <w:color w:val="666666"/>
        </w:rPr>
        <w:t xml:space="preserve"> – Là công suất máy phát của phương tiện vô tuyến điện tử bị chế áp.</w:t>
      </w:r>
    </w:p>
    <w:p w14:paraId="431B6C7B" w14:textId="15305B9A"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G</m:t>
            </m:r>
          </m:e>
          <m:sub>
            <m:r>
              <w:rPr>
                <w:rFonts w:ascii="Cambria Math" w:hAnsi="Cambria Math"/>
                <w:color w:val="666666"/>
              </w:rPr>
              <m:t>1</m:t>
            </m:r>
          </m:sub>
        </m:sSub>
      </m:oMath>
      <w:r w:rsidR="00EB615D" w:rsidRPr="00EB615D">
        <w:rPr>
          <w:rFonts w:ascii="Cambria Math" w:hAnsi="Cambria Math"/>
          <w:i/>
          <w:color w:val="666666"/>
        </w:rPr>
        <w:t xml:space="preserve"> – Là hệ số khuếch đại của anten phát.</w:t>
      </w:r>
    </w:p>
    <w:p w14:paraId="0E1D8473" w14:textId="05C65121"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σ</m:t>
            </m:r>
          </m:e>
          <m:sub>
            <m:r>
              <m:rPr>
                <m:nor/>
              </m:rPr>
              <w:rPr>
                <w:rFonts w:ascii="Cambria Math" w:hAnsi="Cambria Math"/>
                <w:i/>
                <w:color w:val="666666"/>
              </w:rPr>
              <m:t>mt</m:t>
            </m:r>
          </m:sub>
        </m:sSub>
      </m:oMath>
      <w:r w:rsidR="00EB615D" w:rsidRPr="00EB615D">
        <w:rPr>
          <w:rFonts w:ascii="Cambria Math" w:hAnsi="Cambria Math"/>
          <w:i/>
          <w:color w:val="666666"/>
        </w:rPr>
        <w:t xml:space="preserve"> – Là bề mặt phản xạ hiệu dụng của mục tiêu.</w:t>
      </w:r>
    </w:p>
    <w:p w14:paraId="1D6EFA7C" w14:textId="3F167DA8" w:rsid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ph</m:t>
            </m:r>
          </m:sub>
        </m:sSub>
      </m:oMath>
      <w:r w:rsidR="00EB615D" w:rsidRPr="00EB615D">
        <w:rPr>
          <w:rFonts w:ascii="Cambria Math" w:hAnsi="Cambria Math"/>
          <w:i/>
          <w:color w:val="666666"/>
        </w:rPr>
        <w:t xml:space="preserve"> – Là cự ly của máy phát nhiễu.</w:t>
      </w:r>
    </w:p>
    <w:p w14:paraId="78790513" w14:textId="12BF8660" w:rsidR="00EB615D" w:rsidRPr="00EB615D" w:rsidRDefault="00EB615D" w:rsidP="00EB615D">
      <w:pPr>
        <w:numPr>
          <w:ilvl w:val="0"/>
          <w:numId w:val="3"/>
        </w:numPr>
        <w:rPr>
          <w:rFonts w:ascii="Cambria Math" w:hAnsi="Cambria Math"/>
          <w:i/>
          <w:color w:val="666666"/>
        </w:rPr>
      </w:pPr>
      <m:oMath>
        <m:r>
          <w:rPr>
            <w:rFonts w:ascii="Cambria Math" w:hAnsi="Cambria Math"/>
            <w:color w:val="666666"/>
          </w:rPr>
          <m:t>Δ</m:t>
        </m:r>
        <m:sSub>
          <m:sSubPr>
            <m:ctrlPr>
              <w:rPr>
                <w:rFonts w:ascii="Cambria Math" w:hAnsi="Cambria Math"/>
                <w:i/>
                <w:color w:val="666666"/>
              </w:rPr>
            </m:ctrlPr>
          </m:sSubPr>
          <m:e>
            <m:r>
              <w:rPr>
                <w:rFonts w:ascii="Cambria Math" w:hAnsi="Cambria Math"/>
                <w:color w:val="666666"/>
              </w:rPr>
              <m:t>f</m:t>
            </m:r>
          </m:e>
          <m:sub>
            <m:r>
              <m:rPr>
                <m:nor/>
              </m:rPr>
              <w:rPr>
                <w:rFonts w:ascii="Cambria Math" w:hAnsi="Cambria Math"/>
                <w:i/>
                <w:color w:val="666666"/>
              </w:rPr>
              <m:t>thu</m:t>
            </m:r>
          </m:sub>
        </m:sSub>
      </m:oMath>
      <w:r w:rsidRPr="00EB615D">
        <w:rPr>
          <w:rFonts w:ascii="Cambria Math" w:hAnsi="Cambria Math"/>
          <w:i/>
          <w:color w:val="666666"/>
        </w:rPr>
        <w:t xml:space="preserve"> – Là giải thông tần của thiết bị thu của phương tiện vô tuyến điện tử bị áp chế.</w:t>
      </w:r>
    </w:p>
    <w:p w14:paraId="55C4A801" w14:textId="143B2313"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γ</m:t>
            </m:r>
          </m:e>
          <m:sub>
            <m:r>
              <m:rPr>
                <m:nor/>
              </m:rPr>
              <w:rPr>
                <w:rFonts w:ascii="Cambria Math" w:hAnsi="Cambria Math"/>
                <w:i/>
                <w:color w:val="666666"/>
              </w:rPr>
              <m:t>thu</m:t>
            </m:r>
          </m:sub>
        </m:sSub>
      </m:oMath>
      <w:r w:rsidR="00EB615D" w:rsidRPr="00EB615D">
        <w:rPr>
          <w:rFonts w:ascii="Cambria Math" w:hAnsi="Cambria Math"/>
          <w:i/>
          <w:color w:val="666666"/>
        </w:rPr>
        <w:t xml:space="preserve"> – Là hệ số không trùng cực tính của tín hiệu nhiễu và tín hiệu hữu ích.</w:t>
      </w:r>
    </w:p>
    <w:p w14:paraId="746E232C" w14:textId="3582EFBF" w:rsidR="00EB615D" w:rsidRPr="00EB615D" w:rsidRDefault="00EB615D" w:rsidP="00EB615D">
      <w:pPr>
        <w:numPr>
          <w:ilvl w:val="0"/>
          <w:numId w:val="3"/>
        </w:numPr>
        <w:rPr>
          <w:rFonts w:ascii="Cambria Math" w:hAnsi="Cambria Math"/>
          <w:i/>
          <w:color w:val="666666"/>
        </w:rPr>
      </w:pPr>
      <m:oMath>
        <m:r>
          <w:rPr>
            <w:rFonts w:ascii="Cambria Math" w:hAnsi="Cambria Math"/>
            <w:color w:val="666666"/>
          </w:rPr>
          <m:t>F</m:t>
        </m:r>
        <m:d>
          <m:dPr>
            <m:ctrlPr>
              <w:rPr>
                <w:rFonts w:ascii="Cambria Math" w:hAnsi="Cambria Math"/>
                <w:i/>
                <w:color w:val="666666"/>
              </w:rPr>
            </m:ctrlPr>
          </m:dPr>
          <m:e>
            <m:r>
              <w:rPr>
                <w:rFonts w:ascii="Cambria Math" w:hAnsi="Cambria Math"/>
                <w:color w:val="666666"/>
              </w:rPr>
              <m:t>β,ε</m:t>
            </m:r>
          </m:e>
        </m:d>
      </m:oMath>
      <w:r w:rsidRPr="00EB615D">
        <w:rPr>
          <w:rFonts w:ascii="Cambria Math" w:hAnsi="Cambria Math"/>
          <w:i/>
          <w:color w:val="666666"/>
        </w:rPr>
        <w:t xml:space="preserve"> – Trị số cách sóng thu.</w:t>
      </w:r>
    </w:p>
    <w:p w14:paraId="40485601" w14:textId="03869ADF" w:rsidR="00EB615D" w:rsidRPr="00EB615D" w:rsidRDefault="00EB615D" w:rsidP="00EB615D">
      <w:pPr>
        <w:numPr>
          <w:ilvl w:val="0"/>
          <w:numId w:val="3"/>
        </w:numPr>
        <w:rPr>
          <w:rFonts w:ascii="Cambria Math" w:hAnsi="Cambria Math"/>
          <w:i/>
          <w:color w:val="666666"/>
        </w:rPr>
      </w:pPr>
      <m:oMath>
        <m:r>
          <w:rPr>
            <w:rFonts w:ascii="Cambria Math" w:hAnsi="Cambria Math"/>
            <w:color w:val="666666"/>
          </w:rPr>
          <m:t>β,ε</m:t>
        </m:r>
      </m:oMath>
      <w:r w:rsidRPr="00EB615D">
        <w:rPr>
          <w:rFonts w:ascii="Cambria Math" w:hAnsi="Cambria Math"/>
          <w:i/>
          <w:color w:val="666666"/>
        </w:rPr>
        <w:t xml:space="preserve"> – Là các góc lệch của hướng thu tín hiệu nhiễu so với hướng khi búp sóng chính của cánh sóng anten thu của phương tiện vô tuyến điện tử ở các mặt phẳng phương vị và góc tà tương ứng có giá trị lớn nhất.</w:t>
      </w:r>
    </w:p>
    <w:p w14:paraId="32184A7E" w14:textId="5B9BD544" w:rsidR="00EB615D" w:rsidRPr="00EB615D" w:rsidRDefault="00EB615D" w:rsidP="00EB615D">
      <w:pPr>
        <w:numPr>
          <w:ilvl w:val="0"/>
          <w:numId w:val="3"/>
        </w:numPr>
        <w:rPr>
          <w:rFonts w:ascii="Cambria Math" w:hAnsi="Cambria Math"/>
          <w:i/>
          <w:color w:val="666666"/>
        </w:rPr>
      </w:pPr>
      <w:r w:rsidRPr="00EB615D">
        <w:rPr>
          <w:rFonts w:ascii="Cambria Math" w:hAnsi="Cambria Math"/>
          <w:i/>
          <w:color w:val="666666"/>
        </w:rPr>
        <w:t xml:space="preserve">Giá trị </w:t>
      </w:r>
      <m:oMath>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mtycx(g)</m:t>
            </m:r>
          </m:sub>
        </m:sSub>
      </m:oMath>
      <w:r w:rsidRPr="00EB615D">
        <w:rPr>
          <w:rFonts w:ascii="Cambria Math" w:hAnsi="Cambria Math"/>
          <w:i/>
          <w:color w:val="666666"/>
        </w:rPr>
        <w:t xml:space="preserve"> được xác định theo công thức:</w:t>
      </w:r>
    </w:p>
    <w:p w14:paraId="68EE8D5A" w14:textId="2CF92F0B"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mtycx(g)</m:t>
            </m:r>
          </m:sub>
        </m:sSub>
        <m:r>
          <w:rPr>
            <w:rFonts w:ascii="Cambria Math" w:hAnsi="Cambria Math"/>
            <w:color w:val="666666"/>
          </w:rPr>
          <m:t>=</m:t>
        </m:r>
        <m:rad>
          <m:radPr>
            <m:degHide m:val="1"/>
            <m:ctrlPr>
              <w:rPr>
                <w:rFonts w:ascii="Cambria Math" w:hAnsi="Cambria Math"/>
                <w:i/>
                <w:color w:val="666666"/>
              </w:rPr>
            </m:ctrlPr>
          </m:radPr>
          <m:deg/>
          <m:e>
            <m:sSup>
              <m:sSupPr>
                <m:ctrlPr>
                  <w:rPr>
                    <w:rFonts w:ascii="Cambria Math" w:hAnsi="Cambria Math"/>
                    <w:i/>
                    <w:color w:val="666666"/>
                  </w:rPr>
                </m:ctrlPr>
              </m:sSupPr>
              <m:e>
                <m:d>
                  <m:dPr>
                    <m:begChr m:val="["/>
                    <m:endChr m:val="]"/>
                    <m:ctrlPr>
                      <w:rPr>
                        <w:rFonts w:ascii="Cambria Math" w:hAnsi="Cambria Math"/>
                        <w:i/>
                        <w:color w:val="666666"/>
                      </w:rPr>
                    </m:ctrlPr>
                  </m:dPr>
                  <m:e>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x(g)</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V</m:t>
                        </m:r>
                      </m:e>
                      <m:sub>
                        <m:r>
                          <m:rPr>
                            <m:nor/>
                          </m:rPr>
                          <w:rPr>
                            <w:rFonts w:ascii="Cambria Math" w:hAnsi="Cambria Math"/>
                            <w:i/>
                            <w:color w:val="666666"/>
                          </w:rPr>
                          <m:t>mt</m:t>
                        </m:r>
                      </m:sub>
                    </m:sSub>
                    <m:d>
                      <m:dPr>
                        <m:ctrlPr>
                          <w:rPr>
                            <w:rFonts w:ascii="Cambria Math" w:hAnsi="Cambria Math"/>
                            <w:i/>
                            <w:color w:val="666666"/>
                          </w:rPr>
                        </m:ctrlPr>
                      </m:dPr>
                      <m:e>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tlx(g)</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tl</m:t>
                            </m:r>
                          </m:sub>
                        </m:sSub>
                      </m:e>
                    </m:d>
                  </m:e>
                </m:d>
              </m:e>
              <m:sup>
                <m:r>
                  <w:rPr>
                    <w:rFonts w:ascii="Cambria Math" w:hAnsi="Cambria Math"/>
                    <w:color w:val="666666"/>
                  </w:rPr>
                  <m:t>2</m:t>
                </m:r>
              </m:sup>
            </m:sSup>
            <m:r>
              <w:rPr>
                <w:rFonts w:ascii="Cambria Math" w:hAnsi="Cambria Math"/>
                <w:color w:val="666666"/>
              </w:rPr>
              <m:t>+</m:t>
            </m:r>
            <m:sSubSup>
              <m:sSubSupPr>
                <m:ctrlPr>
                  <w:rPr>
                    <w:rFonts w:ascii="Cambria Math" w:hAnsi="Cambria Math"/>
                    <w:i/>
                    <w:color w:val="666666"/>
                  </w:rPr>
                </m:ctrlPr>
              </m:sSubSupPr>
              <m:e>
                <m:r>
                  <w:rPr>
                    <w:rFonts w:ascii="Cambria Math" w:hAnsi="Cambria Math"/>
                    <w:color w:val="666666"/>
                  </w:rPr>
                  <m:t>H</m:t>
                </m:r>
              </m:e>
              <m:sub>
                <m:r>
                  <m:rPr>
                    <m:nor/>
                  </m:rPr>
                  <w:rPr>
                    <w:rFonts w:ascii="Cambria Math" w:hAnsi="Cambria Math"/>
                    <w:i/>
                    <w:color w:val="666666"/>
                  </w:rPr>
                  <m:t>mt</m:t>
                </m:r>
              </m:sub>
              <m:sup>
                <m:r>
                  <w:rPr>
                    <w:rFonts w:ascii="Cambria Math" w:hAnsi="Cambria Math"/>
                    <w:color w:val="666666"/>
                  </w:rPr>
                  <m:t>2</m:t>
                </m:r>
              </m:sup>
            </m:sSubSup>
            <m:r>
              <w:rPr>
                <w:rFonts w:ascii="Cambria Math" w:hAnsi="Cambria Math"/>
                <w:color w:val="666666"/>
              </w:rPr>
              <m:t>+</m:t>
            </m:r>
            <m:sSubSup>
              <m:sSubSupPr>
                <m:ctrlPr>
                  <w:rPr>
                    <w:rFonts w:ascii="Cambria Math" w:hAnsi="Cambria Math"/>
                    <w:i/>
                    <w:color w:val="666666"/>
                  </w:rPr>
                </m:ctrlPr>
              </m:sSubSupPr>
              <m:e>
                <m:r>
                  <w:rPr>
                    <w:rFonts w:ascii="Cambria Math" w:hAnsi="Cambria Math"/>
                    <w:color w:val="666666"/>
                  </w:rPr>
                  <m:t>P</m:t>
                </m:r>
              </m:e>
              <m:sub>
                <m:r>
                  <m:rPr>
                    <m:nor/>
                  </m:rPr>
                  <w:rPr>
                    <w:rFonts w:ascii="Cambria Math" w:hAnsi="Cambria Math"/>
                    <w:i/>
                    <w:color w:val="666666"/>
                  </w:rPr>
                  <m:t>mt</m:t>
                </m:r>
              </m:sub>
              <m:sup>
                <m:r>
                  <w:rPr>
                    <w:rFonts w:ascii="Cambria Math" w:hAnsi="Cambria Math"/>
                    <w:color w:val="666666"/>
                  </w:rPr>
                  <m:t>2</m:t>
                </m:r>
              </m:sup>
            </m:sSubSup>
          </m:e>
        </m:rad>
      </m:oMath>
    </w:p>
    <w:p w14:paraId="22B19DC6"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b/>
          <w:bCs/>
          <w:i/>
          <w:color w:val="666666"/>
        </w:rPr>
        <w:t>Ở đây:</w:t>
      </w:r>
    </w:p>
    <w:p w14:paraId="12FE73DF" w14:textId="6C148AE6"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x(g)</m:t>
            </m:r>
          </m:sub>
        </m:sSub>
      </m:oMath>
      <w:r w:rsidR="00EB615D" w:rsidRPr="00EB615D">
        <w:rPr>
          <w:rFonts w:ascii="Cambria Math" w:hAnsi="Cambria Math"/>
          <w:i/>
          <w:color w:val="666666"/>
        </w:rPr>
        <w:t xml:space="preserve"> – Là cự ly ngang của giới hạn xa (gần) của khu vực sát thương.</w:t>
      </w:r>
    </w:p>
    <w:p w14:paraId="46AFFBAB" w14:textId="4912DEB0"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V</m:t>
            </m:r>
          </m:e>
          <m:sub>
            <m:r>
              <m:rPr>
                <m:nor/>
              </m:rPr>
              <w:rPr>
                <w:rFonts w:ascii="Cambria Math" w:hAnsi="Cambria Math"/>
                <w:i/>
                <w:color w:val="666666"/>
              </w:rPr>
              <m:t>mt</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H</m:t>
            </m:r>
          </m:e>
          <m:sub>
            <m:r>
              <m:rPr>
                <m:nor/>
              </m:rPr>
              <w:rPr>
                <w:rFonts w:ascii="Cambria Math" w:hAnsi="Cambria Math"/>
                <w:i/>
                <w:color w:val="666666"/>
              </w:rPr>
              <m:t>mt</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P</m:t>
            </m:r>
          </m:e>
          <m:sub>
            <m:r>
              <m:rPr>
                <m:nor/>
              </m:rPr>
              <w:rPr>
                <w:rFonts w:ascii="Cambria Math" w:hAnsi="Cambria Math"/>
                <w:i/>
                <w:color w:val="666666"/>
              </w:rPr>
              <m:t>mt</m:t>
            </m:r>
          </m:sub>
        </m:sSub>
      </m:oMath>
      <w:r w:rsidR="00EB615D" w:rsidRPr="00EB615D">
        <w:rPr>
          <w:rFonts w:ascii="Cambria Math" w:hAnsi="Cambria Math"/>
          <w:i/>
          <w:color w:val="666666"/>
        </w:rPr>
        <w:t xml:space="preserve"> – Là tốc độ, độ cao và tham số đường bay tương ứng của mục tiêu bị bắn.</w:t>
      </w:r>
    </w:p>
    <w:p w14:paraId="685697CD" w14:textId="39D04FE4"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tl</m:t>
            </m:r>
          </m:sub>
        </m:sSub>
      </m:oMath>
      <w:r w:rsidR="00EB615D" w:rsidRPr="00EB615D">
        <w:rPr>
          <w:rFonts w:ascii="Cambria Math" w:hAnsi="Cambria Math"/>
          <w:i/>
          <w:color w:val="666666"/>
        </w:rPr>
        <w:t xml:space="preserve"> – Là thời gian bay của tên lửa tới giới hạn xa (gần) của khu vực sát thương.</w:t>
      </w:r>
    </w:p>
    <w:p w14:paraId="5D0A74A7"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i/>
          <w:color w:val="666666"/>
        </w:rPr>
        <w:t>Khi gây nhiễu trong đội hình (phương pháp bảo vệ cá nhân)</w:t>
      </w:r>
    </w:p>
    <w:p w14:paraId="752A1B0F" w14:textId="7E3DFBE2" w:rsidR="00EB615D" w:rsidRPr="00EB615D" w:rsidRDefault="00EB615D" w:rsidP="00EB615D">
      <w:pPr>
        <w:numPr>
          <w:ilvl w:val="0"/>
          <w:numId w:val="3"/>
        </w:numPr>
        <w:rPr>
          <w:rFonts w:ascii="Cambria Math" w:hAnsi="Cambria Math"/>
          <w:i/>
          <w:color w:val="666666"/>
        </w:rPr>
      </w:pPr>
      <m:oMath>
        <m:r>
          <w:rPr>
            <w:rFonts w:ascii="Cambria Math" w:hAnsi="Cambria Math"/>
            <w:color w:val="666666"/>
          </w:rPr>
          <m:t>F</m:t>
        </m:r>
        <m:d>
          <m:dPr>
            <m:ctrlPr>
              <w:rPr>
                <w:rFonts w:ascii="Cambria Math" w:hAnsi="Cambria Math"/>
                <w:i/>
                <w:color w:val="666666"/>
              </w:rPr>
            </m:ctrlPr>
          </m:dPr>
          <m:e>
            <m:r>
              <w:rPr>
                <w:rFonts w:ascii="Cambria Math" w:hAnsi="Cambria Math"/>
                <w:color w:val="666666"/>
              </w:rPr>
              <m:t>β,ε</m:t>
            </m:r>
          </m:e>
        </m:d>
        <m:r>
          <w:rPr>
            <w:rFonts w:ascii="Cambria Math" w:hAnsi="Cambria Math"/>
            <w:color w:val="666666"/>
          </w:rPr>
          <m:t>=1;</m:t>
        </m:r>
        <m:r>
          <w:rPr>
            <w:rFonts w:ascii="Cambria Math" w:hAnsi="Cambria Math"/>
            <w:i/>
            <w:color w:val="666666"/>
          </w:rPr>
          <m:t> </m:t>
        </m:r>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mt</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nhiễu</m:t>
            </m:r>
          </m:sub>
        </m:sSub>
        <m:r>
          <w:rPr>
            <w:rFonts w:ascii="Cambria Math" w:hAnsi="Cambria Math"/>
            <w:color w:val="666666"/>
          </w:rPr>
          <m:t>.</m:t>
        </m:r>
      </m:oMath>
    </w:p>
    <w:p w14:paraId="6B5CF9F8"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i/>
          <w:color w:val="666666"/>
        </w:rPr>
        <w:t>Cự ly của khu vực mở được xác định bằng công thức:</w:t>
      </w:r>
    </w:p>
    <w:p w14:paraId="68EE921B" w14:textId="3BBB2EDE" w:rsidR="00EB615D" w:rsidRPr="00386EAD" w:rsidRDefault="00000000" w:rsidP="00EB615D">
      <w:pPr>
        <w:numPr>
          <w:ilvl w:val="0"/>
          <w:numId w:val="3"/>
        </w:numPr>
        <w:pBdr>
          <w:bottom w:val="single" w:sz="6" w:space="1" w:color="auto"/>
        </w:pBd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D</m:t>
            </m:r>
          </m:e>
          <m:sub>
            <m:r>
              <m:rPr>
                <m:nor/>
              </m:rPr>
              <w:rPr>
                <w:rFonts w:ascii="Cambria Math" w:hAnsi="Cambria Math"/>
                <w:i/>
                <w:color w:val="666666"/>
              </w:rPr>
              <m:t>mở</m:t>
            </m:r>
          </m:sub>
        </m:sSub>
        <m:r>
          <w:rPr>
            <w:rFonts w:ascii="Cambria Math" w:hAnsi="Cambria Math"/>
            <w:color w:val="666666"/>
          </w:rPr>
          <m:t>=</m:t>
        </m:r>
        <m:rad>
          <m:radPr>
            <m:ctrlPr>
              <w:rPr>
                <w:rFonts w:ascii="Cambria Math" w:hAnsi="Cambria Math"/>
                <w:i/>
                <w:color w:val="666666"/>
              </w:rPr>
            </m:ctrlPr>
          </m:radPr>
          <m:deg>
            <m:r>
              <w:rPr>
                <w:rFonts w:ascii="Cambria Math" w:hAnsi="Cambria Math"/>
                <w:color w:val="666666"/>
              </w:rPr>
              <m:t>4</m:t>
            </m:r>
          </m:deg>
          <m:e>
            <m:f>
              <m:fPr>
                <m:ctrlPr>
                  <w:rPr>
                    <w:rFonts w:ascii="Cambria Math" w:hAnsi="Cambria Math"/>
                    <w:i/>
                    <w:color w:val="666666"/>
                  </w:rPr>
                </m:ctrlPr>
              </m:fPr>
              <m:num>
                <m:sSub>
                  <m:sSubPr>
                    <m:ctrlPr>
                      <w:rPr>
                        <w:rFonts w:ascii="Cambria Math" w:hAnsi="Cambria Math"/>
                        <w:i/>
                        <w:color w:val="666666"/>
                      </w:rPr>
                    </m:ctrlPr>
                  </m:sSubPr>
                  <m:e>
                    <m:r>
                      <w:rPr>
                        <w:rFonts w:ascii="Cambria Math" w:hAnsi="Cambria Math"/>
                        <w:color w:val="666666"/>
                      </w:rPr>
                      <m:t>K</m:t>
                    </m:r>
                  </m:e>
                  <m:sub>
                    <m:r>
                      <m:rPr>
                        <m:nor/>
                      </m:rPr>
                      <w:rPr>
                        <w:rFonts w:ascii="Cambria Math" w:hAnsi="Cambria Math"/>
                        <w:i/>
                        <w:color w:val="666666"/>
                      </w:rPr>
                      <m:t>ca</m:t>
                    </m:r>
                  </m:sub>
                </m:sSub>
                <m:sSub>
                  <m:sSubPr>
                    <m:ctrlPr>
                      <w:rPr>
                        <w:rFonts w:ascii="Cambria Math" w:hAnsi="Cambria Math"/>
                        <w:i/>
                        <w:color w:val="666666"/>
                      </w:rPr>
                    </m:ctrlPr>
                  </m:sSubPr>
                  <m:e>
                    <m:r>
                      <w:rPr>
                        <w:rFonts w:ascii="Cambria Math" w:hAnsi="Cambria Math"/>
                        <w:color w:val="666666"/>
                      </w:rPr>
                      <m:t>P</m:t>
                    </m:r>
                  </m:e>
                  <m:sub>
                    <m:r>
                      <m:rPr>
                        <m:nor/>
                      </m:rPr>
                      <w:rPr>
                        <w:rFonts w:ascii="Cambria Math" w:hAnsi="Cambria Math"/>
                        <w:i/>
                        <w:color w:val="666666"/>
                      </w:rPr>
                      <m:t>p</m:t>
                    </m:r>
                  </m:sub>
                </m:sSub>
                <m:sSub>
                  <m:sSubPr>
                    <m:ctrlPr>
                      <w:rPr>
                        <w:rFonts w:ascii="Cambria Math" w:hAnsi="Cambria Math"/>
                        <w:i/>
                        <w:color w:val="666666"/>
                      </w:rPr>
                    </m:ctrlPr>
                  </m:sSubPr>
                  <m:e>
                    <m:r>
                      <w:rPr>
                        <w:rFonts w:ascii="Cambria Math" w:hAnsi="Cambria Math"/>
                        <w:color w:val="666666"/>
                      </w:rPr>
                      <m:t>G</m:t>
                    </m:r>
                  </m:e>
                  <m:sub>
                    <m:r>
                      <w:rPr>
                        <w:rFonts w:ascii="Cambria Math" w:hAnsi="Cambria Math"/>
                        <w:color w:val="666666"/>
                      </w:rPr>
                      <m:t>1</m:t>
                    </m:r>
                  </m:sub>
                </m:sSub>
                <m:sSub>
                  <m:sSubPr>
                    <m:ctrlPr>
                      <w:rPr>
                        <w:rFonts w:ascii="Cambria Math" w:hAnsi="Cambria Math"/>
                        <w:i/>
                        <w:color w:val="666666"/>
                      </w:rPr>
                    </m:ctrlPr>
                  </m:sSubPr>
                  <m:e>
                    <m:r>
                      <w:rPr>
                        <w:rFonts w:ascii="Cambria Math" w:hAnsi="Cambria Math"/>
                        <w:color w:val="666666"/>
                      </w:rPr>
                      <m:t>σ</m:t>
                    </m:r>
                  </m:e>
                  <m:sub>
                    <m:r>
                      <m:rPr>
                        <m:nor/>
                      </m:rPr>
                      <w:rPr>
                        <w:rFonts w:ascii="Cambria Math" w:hAnsi="Cambria Math"/>
                        <w:i/>
                        <w:color w:val="666666"/>
                      </w:rPr>
                      <m:t>mt</m:t>
                    </m:r>
                  </m:sub>
                </m:sSub>
                <m:sSubSup>
                  <m:sSubSupPr>
                    <m:ctrlPr>
                      <w:rPr>
                        <w:rFonts w:ascii="Cambria Math" w:hAnsi="Cambria Math"/>
                        <w:i/>
                        <w:color w:val="666666"/>
                      </w:rPr>
                    </m:ctrlPr>
                  </m:sSubSupPr>
                  <m:e>
                    <m:r>
                      <w:rPr>
                        <w:rFonts w:ascii="Cambria Math" w:hAnsi="Cambria Math"/>
                        <w:color w:val="666666"/>
                      </w:rPr>
                      <m:t>D</m:t>
                    </m:r>
                  </m:e>
                  <m:sub>
                    <m:r>
                      <m:rPr>
                        <m:nor/>
                      </m:rPr>
                      <w:rPr>
                        <w:rFonts w:ascii="Cambria Math" w:hAnsi="Cambria Math"/>
                        <w:i/>
                        <w:color w:val="666666"/>
                      </w:rPr>
                      <m:t>nh</m:t>
                    </m:r>
                  </m:sub>
                  <m:sup>
                    <m:r>
                      <w:rPr>
                        <w:rFonts w:ascii="Cambria Math" w:hAnsi="Cambria Math"/>
                        <w:color w:val="666666"/>
                      </w:rPr>
                      <m:t>2</m:t>
                    </m:r>
                  </m:sup>
                </m:sSubSup>
              </m:num>
              <m:den>
                <m:r>
                  <w:rPr>
                    <w:rFonts w:ascii="Cambria Math" w:hAnsi="Cambria Math"/>
                    <w:color w:val="666666"/>
                  </w:rPr>
                  <m:t>4πΔ</m:t>
                </m:r>
                <m:sSub>
                  <m:sSubPr>
                    <m:ctrlPr>
                      <w:rPr>
                        <w:rFonts w:ascii="Cambria Math" w:hAnsi="Cambria Math"/>
                        <w:i/>
                        <w:color w:val="666666"/>
                      </w:rPr>
                    </m:ctrlPr>
                  </m:sSubPr>
                  <m:e>
                    <m:r>
                      <w:rPr>
                        <w:rFonts w:ascii="Cambria Math" w:hAnsi="Cambria Math"/>
                        <w:color w:val="666666"/>
                      </w:rPr>
                      <m:t>f</m:t>
                    </m:r>
                  </m:e>
                  <m:sub>
                    <m:r>
                      <m:rPr>
                        <m:nor/>
                      </m:rPr>
                      <w:rPr>
                        <w:rFonts w:ascii="Cambria Math" w:hAnsi="Cambria Math"/>
                        <w:i/>
                        <w:color w:val="666666"/>
                      </w:rPr>
                      <m:t>thu</m:t>
                    </m:r>
                  </m:sub>
                </m:sSub>
                <m:sSub>
                  <m:sSubPr>
                    <m:ctrlPr>
                      <w:rPr>
                        <w:rFonts w:ascii="Cambria Math" w:hAnsi="Cambria Math"/>
                        <w:i/>
                        <w:color w:val="666666"/>
                      </w:rPr>
                    </m:ctrlPr>
                  </m:sSubPr>
                  <m:e>
                    <m:r>
                      <w:rPr>
                        <w:rFonts w:ascii="Cambria Math" w:hAnsi="Cambria Math"/>
                        <w:color w:val="666666"/>
                      </w:rPr>
                      <m:t>γ</m:t>
                    </m:r>
                  </m:e>
                  <m:sub>
                    <m:r>
                      <m:rPr>
                        <m:nor/>
                      </m:rPr>
                      <w:rPr>
                        <w:rFonts w:ascii="Cambria Math" w:hAnsi="Cambria Math"/>
                        <w:i/>
                        <w:color w:val="666666"/>
                      </w:rPr>
                      <m:t>thu</m:t>
                    </m:r>
                  </m:sub>
                </m:sSub>
                <m:r>
                  <w:rPr>
                    <w:rFonts w:ascii="Cambria Math" w:hAnsi="Cambria Math"/>
                    <w:color w:val="666666"/>
                  </w:rPr>
                  <m:t>F</m:t>
                </m:r>
                <m:d>
                  <m:dPr>
                    <m:ctrlPr>
                      <w:rPr>
                        <w:rFonts w:ascii="Cambria Math" w:hAnsi="Cambria Math"/>
                        <w:i/>
                        <w:color w:val="666666"/>
                      </w:rPr>
                    </m:ctrlPr>
                  </m:dPr>
                  <m:e>
                    <m:r>
                      <w:rPr>
                        <w:rFonts w:ascii="Cambria Math" w:hAnsi="Cambria Math"/>
                        <w:color w:val="666666"/>
                      </w:rPr>
                      <m:t>β,ε</m:t>
                    </m:r>
                  </m:e>
                </m:d>
                <m:r>
                  <w:rPr>
                    <w:rFonts w:ascii="Cambria Math" w:hAnsi="Cambria Math"/>
                    <w:color w:val="666666"/>
                  </w:rPr>
                  <m:t>ρ</m:t>
                </m:r>
              </m:den>
            </m:f>
          </m:e>
        </m:rad>
      </m:oMath>
    </w:p>
    <w:p w14:paraId="08D3BC5A" w14:textId="77777777" w:rsidR="00386EAD" w:rsidRPr="00EB615D" w:rsidRDefault="00386EAD" w:rsidP="00386EAD">
      <w:pPr>
        <w:rPr>
          <w:rFonts w:ascii="Cambria Math" w:hAnsi="Cambria Math"/>
          <w:i/>
          <w:color w:val="666666"/>
        </w:rPr>
      </w:pPr>
    </w:p>
    <w:p w14:paraId="68A3876C" w14:textId="77777777" w:rsidR="00EB615D" w:rsidRPr="00EB615D" w:rsidRDefault="00EB615D" w:rsidP="00EB615D">
      <w:pPr>
        <w:spacing w:after="100" w:afterAutospacing="1" w:line="240" w:lineRule="auto"/>
        <w:rPr>
          <w:rFonts w:ascii="Arial" w:eastAsia="Times New Roman" w:hAnsi="Arial" w:cs="Arial"/>
          <w:kern w:val="0"/>
          <w14:ligatures w14:val="none"/>
        </w:rPr>
      </w:pPr>
      <w:r w:rsidRPr="00EB615D">
        <w:rPr>
          <w:rFonts w:ascii="Arial" w:eastAsia="Times New Roman" w:hAnsi="Arial" w:cs="Arial"/>
          <w:kern w:val="0"/>
          <w14:ligatures w14:val="none"/>
        </w:rPr>
        <w:t>Trong điều kiện, nếu tổ hợp được triển khai ở trận địa thì thời gian chuyển sang sẵn sàng sử dụng chiến đấu được xác định bằng công thức:</w:t>
      </w:r>
    </w:p>
    <w:p w14:paraId="648F2F32" w14:textId="77777777" w:rsidR="00EB615D" w:rsidRPr="00EB615D" w:rsidRDefault="00000000" w:rsidP="00EB615D">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ss</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nguồn</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kcn</m:t>
              </m:r>
            </m:sub>
          </m:sSub>
        </m:oMath>
      </m:oMathPara>
    </w:p>
    <w:p w14:paraId="64127FC2" w14:textId="77777777" w:rsidR="00EB615D" w:rsidRPr="00EB615D" w:rsidRDefault="00EB615D" w:rsidP="00EB615D">
      <w:pPr>
        <w:spacing w:after="100" w:afterAutospacing="1" w:line="240" w:lineRule="auto"/>
        <w:rPr>
          <w:rFonts w:ascii="Arial" w:eastAsia="Times New Roman" w:hAnsi="Arial" w:cs="Arial"/>
          <w:kern w:val="0"/>
          <w14:ligatures w14:val="none"/>
        </w:rPr>
      </w:pPr>
      <w:r w:rsidRPr="00EB615D">
        <w:rPr>
          <w:rFonts w:ascii="Arial" w:eastAsia="Times New Roman" w:hAnsi="Arial" w:cs="Arial"/>
          <w:b/>
          <w:bCs/>
          <w:kern w:val="0"/>
          <w14:ligatures w14:val="none"/>
        </w:rPr>
        <w:t>Ở đây:</w:t>
      </w:r>
    </w:p>
    <w:p w14:paraId="34BC1336" w14:textId="77777777" w:rsidR="00EB615D" w:rsidRPr="00EB615D" w:rsidRDefault="00000000" w:rsidP="00EB615D">
      <w:pPr>
        <w:numPr>
          <w:ilvl w:val="0"/>
          <w:numId w:val="3"/>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nguồn</m:t>
            </m:r>
          </m:sub>
        </m:sSub>
      </m:oMath>
      <w:r w:rsidR="00EB615D" w:rsidRPr="00EB615D">
        <w:rPr>
          <w:rFonts w:ascii="Arial" w:eastAsia="Times New Roman" w:hAnsi="Arial" w:cs="Arial"/>
          <w:kern w:val="0"/>
          <w14:ligatures w14:val="none"/>
        </w:rPr>
        <w:t xml:space="preserve"> – Là thời gian mở các phương tiện cấp điện</w:t>
      </w:r>
    </w:p>
    <w:p w14:paraId="2E39E160" w14:textId="77777777" w:rsidR="00EB615D" w:rsidRPr="00EB615D" w:rsidRDefault="00000000" w:rsidP="00EB615D">
      <w:pPr>
        <w:numPr>
          <w:ilvl w:val="0"/>
          <w:numId w:val="3"/>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kcn</m:t>
            </m:r>
          </m:sub>
        </m:sSub>
      </m:oMath>
      <w:r w:rsidR="00EB615D" w:rsidRPr="00EB615D">
        <w:rPr>
          <w:rFonts w:ascii="Arial" w:eastAsia="Times New Roman" w:hAnsi="Arial" w:cs="Arial"/>
          <w:kern w:val="0"/>
          <w14:ligatures w14:val="none"/>
        </w:rPr>
        <w:t xml:space="preserve"> – Là thời gian kiểm tra chức năng tổ hợp TLPK.</w:t>
      </w:r>
    </w:p>
    <w:p w14:paraId="70649737"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i/>
          <w:color w:val="666666"/>
        </w:rPr>
        <w:t>Thời gian chuyển tổ hợp TLPK từ trạng thái hành quân sang trạng thái chiến đấu được xác định bằng công thức.</w:t>
      </w:r>
    </w:p>
    <w:p w14:paraId="5E09FECE" w14:textId="1AFEDCFE"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cđ</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cL</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tk</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định hướng</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nguồn</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cbcd</m:t>
            </m:r>
          </m:sub>
        </m:sSub>
      </m:oMath>
    </w:p>
    <w:p w14:paraId="40811F58"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b/>
          <w:bCs/>
          <w:i/>
          <w:color w:val="666666"/>
        </w:rPr>
        <w:t>Ở đây:</w:t>
      </w:r>
    </w:p>
    <w:p w14:paraId="349C4C22" w14:textId="08CD53FB"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cL</m:t>
            </m:r>
          </m:sub>
        </m:sSub>
      </m:oMath>
      <w:r w:rsidR="00EB615D" w:rsidRPr="00EB615D">
        <w:rPr>
          <w:rFonts w:ascii="Cambria Math" w:hAnsi="Cambria Math"/>
          <w:i/>
          <w:color w:val="666666"/>
        </w:rPr>
        <w:t xml:space="preserve"> – Là thời gian chiếm lĩnh trận địa.</w:t>
      </w:r>
    </w:p>
    <w:p w14:paraId="6B219408" w14:textId="5F6E8FB7"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tk</m:t>
            </m:r>
          </m:sub>
        </m:sSub>
      </m:oMath>
      <w:r w:rsidR="00EB615D" w:rsidRPr="00EB615D">
        <w:rPr>
          <w:rFonts w:ascii="Cambria Math" w:hAnsi="Cambria Math"/>
          <w:i/>
          <w:color w:val="666666"/>
        </w:rPr>
        <w:t xml:space="preserve"> – Là thời gian triển khai tổ hợp TLPK ở trận địa.</w:t>
      </w:r>
    </w:p>
    <w:p w14:paraId="0238F564" w14:textId="734F2572"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dh</m:t>
            </m:r>
          </m:sub>
        </m:sSub>
      </m:oMath>
      <w:r w:rsidR="00EB615D" w:rsidRPr="00EB615D">
        <w:rPr>
          <w:rFonts w:ascii="Cambria Math" w:hAnsi="Cambria Math"/>
          <w:i/>
          <w:color w:val="666666"/>
        </w:rPr>
        <w:t xml:space="preserve"> – Là thời gian định hướng.</w:t>
      </w:r>
    </w:p>
    <w:p w14:paraId="5E2AA1D1" w14:textId="503238C8"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cbcd</m:t>
            </m:r>
          </m:sub>
        </m:sSub>
      </m:oMath>
      <w:r w:rsidR="00EB615D" w:rsidRPr="00EB615D">
        <w:rPr>
          <w:rFonts w:ascii="Cambria Math" w:hAnsi="Cambria Math"/>
          <w:i/>
          <w:color w:val="666666"/>
        </w:rPr>
        <w:t xml:space="preserve"> – Là thời gian kiểm tra các tham số và kiểm tra chức năng của tiểu đoàn tên lửa phòng không.</w:t>
      </w:r>
    </w:p>
    <w:p w14:paraId="248EBA61"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i/>
          <w:iCs/>
          <w:color w:val="666666"/>
        </w:rPr>
        <w:t>Thời gian chuyển tổ hợp TLPK từ tư thế chiến đấu sang tư thế hành quân:</w:t>
      </w:r>
    </w:p>
    <w:p w14:paraId="1290D17D"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i/>
          <w:color w:val="666666"/>
        </w:rPr>
        <w:t>Là thời gian kể từ khi bắt đầu truyền lệnh chuyển tổ hợp tên lửa phòng không sang trạng thái hành quân cho đến khi các bộ phận của tổ hợp đó xếp vào hàng xong để chuẩn bị hành quân.</w:t>
      </w:r>
    </w:p>
    <w:p w14:paraId="58C16F5E" w14:textId="2AB439B7" w:rsidR="00EB615D" w:rsidRPr="00EB615D" w:rsidRDefault="00386EAD" w:rsidP="00EB615D">
      <w:pPr>
        <w:numPr>
          <w:ilvl w:val="0"/>
          <w:numId w:val="3"/>
        </w:numPr>
        <w:rPr>
          <w:rFonts w:ascii="Cambria Math" w:hAnsi="Cambria Math"/>
          <w:i/>
          <w:color w:val="666666"/>
        </w:rPr>
      </w:pPr>
      <w:r>
        <w:rPr>
          <w:rFonts w:ascii="Cambria Math" w:eastAsiaTheme="minorEastAsia" w:hAnsi="Cambria Math"/>
          <w:i/>
          <w:color w:val="666666"/>
        </w:rPr>
        <w:t xml:space="preserve">                                                </w:t>
      </w: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HQ</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th</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đh</m:t>
            </m:r>
          </m:sub>
        </m:sSub>
      </m:oMath>
    </w:p>
    <w:p w14:paraId="0FDA4384" w14:textId="77777777" w:rsidR="00EB615D" w:rsidRPr="00EB615D" w:rsidRDefault="00EB615D" w:rsidP="00EB615D">
      <w:pPr>
        <w:numPr>
          <w:ilvl w:val="0"/>
          <w:numId w:val="3"/>
        </w:numPr>
        <w:rPr>
          <w:rFonts w:ascii="Cambria Math" w:hAnsi="Cambria Math"/>
          <w:i/>
          <w:color w:val="666666"/>
        </w:rPr>
      </w:pPr>
      <w:r w:rsidRPr="00EB615D">
        <w:rPr>
          <w:rFonts w:ascii="Cambria Math" w:hAnsi="Cambria Math"/>
          <w:b/>
          <w:bCs/>
          <w:i/>
          <w:color w:val="666666"/>
        </w:rPr>
        <w:t>Ở đây:</w:t>
      </w:r>
    </w:p>
    <w:p w14:paraId="435CD4AD" w14:textId="367B5613" w:rsidR="00EB615D" w:rsidRPr="00EB615D" w:rsidRDefault="00000000" w:rsidP="00EB615D">
      <w:pPr>
        <w:numPr>
          <w:ilvl w:val="0"/>
          <w:numId w:val="3"/>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th</m:t>
            </m:r>
          </m:sub>
        </m:sSub>
      </m:oMath>
      <w:r w:rsidR="00EB615D" w:rsidRPr="00EB615D">
        <w:rPr>
          <w:rFonts w:ascii="Cambria Math" w:hAnsi="Cambria Math"/>
          <w:i/>
          <w:color w:val="666666"/>
        </w:rPr>
        <w:t xml:space="preserve"> – Là thời gian thu hồi tổ hợp TLPK.</w:t>
      </w:r>
    </w:p>
    <w:p w14:paraId="010A8440" w14:textId="5E8F1A1E" w:rsidR="00EB615D" w:rsidRPr="00386EAD" w:rsidRDefault="00000000" w:rsidP="00386EAD">
      <w:pPr>
        <w:numPr>
          <w:ilvl w:val="0"/>
          <w:numId w:val="3"/>
        </w:numPr>
        <w:pBdr>
          <w:bottom w:val="single" w:sz="6" w:space="1" w:color="auto"/>
        </w:pBd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t</m:t>
            </m:r>
          </m:e>
          <m:sub>
            <m:r>
              <m:rPr>
                <m:nor/>
              </m:rPr>
              <w:rPr>
                <w:rFonts w:ascii="Cambria Math" w:hAnsi="Cambria Math"/>
                <w:i/>
                <w:color w:val="666666"/>
              </w:rPr>
              <m:t>đh</m:t>
            </m:r>
          </m:sub>
        </m:sSub>
      </m:oMath>
      <w:r w:rsidR="00EB615D" w:rsidRPr="00EB615D">
        <w:rPr>
          <w:rFonts w:ascii="Cambria Math" w:hAnsi="Cambria Math"/>
          <w:i/>
          <w:color w:val="666666"/>
        </w:rPr>
        <w:t xml:space="preserve"> – Là thời gian xếp vào hàng hành quân (xếp đội hình).</w:t>
      </w:r>
    </w:p>
    <w:p w14:paraId="4FE53161" w14:textId="77777777" w:rsidR="00386EAD" w:rsidRDefault="00386EAD" w:rsidP="00766037">
      <w:pPr>
        <w:rPr>
          <w:rFonts w:ascii="Cambria Math" w:hAnsi="Cambria Math"/>
          <w:i/>
          <w:color w:val="666666"/>
        </w:rPr>
      </w:pPr>
    </w:p>
    <w:p w14:paraId="456DC7FD" w14:textId="32E9D6E1" w:rsidR="00EB615D" w:rsidRDefault="00EB615D" w:rsidP="00766037">
      <w:pPr>
        <w:rPr>
          <w:rFonts w:ascii="Cambria Math" w:hAnsi="Cambria Math"/>
          <w:i/>
          <w:color w:val="666666"/>
        </w:rPr>
      </w:pPr>
      <w:r>
        <w:rPr>
          <w:rFonts w:ascii="Cambria Math" w:hAnsi="Cambria Math"/>
          <w:i/>
          <w:color w:val="666666"/>
        </w:rPr>
        <w:t>4.2.2 Sai Số Điều Khiển tên Lửa</w:t>
      </w:r>
    </w:p>
    <w:p w14:paraId="6B49B331" w14:textId="77777777" w:rsidR="00EB615D" w:rsidRPr="00EB615D" w:rsidRDefault="00EB615D" w:rsidP="00EB615D">
      <w:pPr>
        <w:rPr>
          <w:rFonts w:ascii="Cambria Math" w:hAnsi="Cambria Math"/>
          <w:i/>
          <w:color w:val="666666"/>
        </w:rPr>
      </w:pPr>
      <w:r w:rsidRPr="00EB615D">
        <w:rPr>
          <w:rFonts w:ascii="Cambria Math" w:hAnsi="Cambria Math"/>
          <w:i/>
          <w:iCs/>
          <w:color w:val="666666"/>
        </w:rPr>
        <w:t>Sai số ngẫu nhiên:</w:t>
      </w:r>
    </w:p>
    <w:p w14:paraId="056C617B" w14:textId="77777777" w:rsidR="00EB615D" w:rsidRPr="00EB615D" w:rsidRDefault="00EB615D" w:rsidP="00EB615D">
      <w:pPr>
        <w:rPr>
          <w:rFonts w:ascii="Cambria Math" w:hAnsi="Cambria Math"/>
          <w:i/>
          <w:color w:val="666666"/>
        </w:rPr>
      </w:pPr>
      <w:r w:rsidRPr="00EB615D">
        <w:rPr>
          <w:rFonts w:ascii="Cambria Math" w:hAnsi="Cambria Math"/>
          <w:i/>
          <w:color w:val="666666"/>
        </w:rPr>
        <w:t>Là các sai số mà trong mỗi lần phóng tên lửa có thể có những giá trị và dấu khác nhau và không biết trước. Các sai số này gây ra độ lệch ngẫu nhiên của các điểm giao nhau giữa các quỹ đạo thực tế với mặt phẳng ảnh so với tâm tản mạn.</w:t>
      </w:r>
    </w:p>
    <w:p w14:paraId="29E456C5" w14:textId="77777777" w:rsidR="00EB615D" w:rsidRPr="00EB615D" w:rsidRDefault="00EB615D" w:rsidP="00EB615D">
      <w:pPr>
        <w:rPr>
          <w:rFonts w:ascii="Cambria Math" w:hAnsi="Cambria Math"/>
          <w:i/>
          <w:color w:val="666666"/>
        </w:rPr>
      </w:pPr>
      <w:r w:rsidRPr="00EB615D">
        <w:rPr>
          <w:rFonts w:ascii="Cambria Math" w:hAnsi="Cambria Math"/>
          <w:i/>
          <w:color w:val="666666"/>
        </w:rPr>
        <w:t>Có thể coi sai số ngẫu nhiên khi dẫn tên lửa phụ thuộc vào quy luật phân bố chính tắc, tức là được diễn đạt bằng mật độ xác suất dưới dạng.</w:t>
      </w:r>
    </w:p>
    <w:p w14:paraId="37E1880D" w14:textId="2A464024" w:rsidR="00EB615D" w:rsidRPr="00EB615D" w:rsidRDefault="00EB615D" w:rsidP="00EB615D">
      <w:pPr>
        <w:rPr>
          <w:rFonts w:ascii="Cambria Math" w:hAnsi="Cambria Math"/>
          <w:i/>
          <w:color w:val="666666"/>
        </w:rPr>
      </w:pPr>
      <m:oMathPara>
        <m:oMath>
          <m:r>
            <w:rPr>
              <w:rFonts w:ascii="Cambria Math" w:hAnsi="Cambria Math"/>
              <w:color w:val="666666"/>
            </w:rPr>
            <w:lastRenderedPageBreak/>
            <m:t>f</m:t>
          </m:r>
          <m:d>
            <m:dPr>
              <m:ctrlPr>
                <w:rPr>
                  <w:rFonts w:ascii="Cambria Math" w:hAnsi="Cambria Math"/>
                  <w:i/>
                  <w:color w:val="666666"/>
                </w:rPr>
              </m:ctrlPr>
            </m:dPr>
            <m:e>
              <m:r>
                <w:rPr>
                  <w:rFonts w:ascii="Cambria Math" w:hAnsi="Cambria Math"/>
                  <w:color w:val="666666"/>
                </w:rPr>
                <m:t>y,z</m:t>
              </m:r>
            </m:e>
          </m:d>
          <m:r>
            <w:rPr>
              <w:rFonts w:ascii="Cambria Math" w:hAnsi="Cambria Math"/>
              <w:color w:val="666666"/>
            </w:rPr>
            <m:t>=</m:t>
          </m:r>
          <m:f>
            <m:fPr>
              <m:ctrlPr>
                <w:rPr>
                  <w:rFonts w:ascii="Cambria Math" w:hAnsi="Cambria Math"/>
                  <w:i/>
                  <w:color w:val="666666"/>
                </w:rPr>
              </m:ctrlPr>
            </m:fPr>
            <m:num>
              <m:r>
                <w:rPr>
                  <w:rFonts w:ascii="Cambria Math" w:hAnsi="Cambria Math"/>
                  <w:color w:val="666666"/>
                </w:rPr>
                <m:t>1</m:t>
              </m:r>
            </m:num>
            <m:den>
              <m:r>
                <w:rPr>
                  <w:rFonts w:ascii="Cambria Math" w:hAnsi="Cambria Math"/>
                  <w:color w:val="666666"/>
                </w:rPr>
                <m:t>2π</m:t>
              </m:r>
              <m:sSub>
                <m:sSubPr>
                  <m:ctrlPr>
                    <w:rPr>
                      <w:rFonts w:ascii="Cambria Math" w:hAnsi="Cambria Math"/>
                      <w:i/>
                      <w:color w:val="666666"/>
                    </w:rPr>
                  </m:ctrlPr>
                </m:sSubPr>
                <m:e>
                  <m:r>
                    <w:rPr>
                      <w:rFonts w:ascii="Cambria Math" w:hAnsi="Cambria Math"/>
                      <w:color w:val="666666"/>
                    </w:rPr>
                    <m:t>σ</m:t>
                  </m:r>
                </m:e>
                <m:sub>
                  <m:r>
                    <w:rPr>
                      <w:rFonts w:ascii="Cambria Math" w:hAnsi="Cambria Math"/>
                      <w:color w:val="666666"/>
                    </w:rPr>
                    <m:t>y</m:t>
                  </m:r>
                </m:sub>
              </m:sSub>
              <m:sSub>
                <m:sSubPr>
                  <m:ctrlPr>
                    <w:rPr>
                      <w:rFonts w:ascii="Cambria Math" w:hAnsi="Cambria Math"/>
                      <w:i/>
                      <w:color w:val="666666"/>
                    </w:rPr>
                  </m:ctrlPr>
                </m:sSubPr>
                <m:e>
                  <m:r>
                    <w:rPr>
                      <w:rFonts w:ascii="Cambria Math" w:hAnsi="Cambria Math"/>
                      <w:color w:val="666666"/>
                    </w:rPr>
                    <m:t>σ</m:t>
                  </m:r>
                </m:e>
                <m:sub>
                  <m:r>
                    <w:rPr>
                      <w:rFonts w:ascii="Cambria Math" w:hAnsi="Cambria Math"/>
                      <w:color w:val="666666"/>
                    </w:rPr>
                    <m:t>z</m:t>
                  </m:r>
                </m:sub>
              </m:sSub>
            </m:den>
          </m:f>
          <m:sSup>
            <m:sSupPr>
              <m:ctrlPr>
                <w:rPr>
                  <w:rFonts w:ascii="Cambria Math" w:hAnsi="Cambria Math"/>
                  <w:i/>
                  <w:color w:val="666666"/>
                </w:rPr>
              </m:ctrlPr>
            </m:sSupPr>
            <m:e>
              <m:r>
                <w:rPr>
                  <w:rFonts w:ascii="Cambria Math" w:hAnsi="Cambria Math"/>
                  <w:color w:val="666666"/>
                </w:rPr>
                <m:t>e</m:t>
              </m:r>
            </m:e>
            <m:sup>
              <m:r>
                <w:rPr>
                  <w:rFonts w:ascii="Cambria Math" w:hAnsi="Cambria Math"/>
                  <w:color w:val="666666"/>
                </w:rPr>
                <m:t>-</m:t>
              </m:r>
              <m:d>
                <m:dPr>
                  <m:begChr m:val="["/>
                  <m:endChr m:val="]"/>
                  <m:ctrlPr>
                    <w:rPr>
                      <w:rFonts w:ascii="Cambria Math" w:hAnsi="Cambria Math"/>
                      <w:i/>
                      <w:color w:val="666666"/>
                    </w:rPr>
                  </m:ctrlPr>
                </m:dPr>
                <m:e>
                  <m:f>
                    <m:fPr>
                      <m:ctrlPr>
                        <w:rPr>
                          <w:rFonts w:ascii="Cambria Math" w:hAnsi="Cambria Math"/>
                          <w:i/>
                          <w:color w:val="666666"/>
                        </w:rPr>
                      </m:ctrlPr>
                    </m:fPr>
                    <m:num>
                      <m:sSup>
                        <m:sSupPr>
                          <m:ctrlPr>
                            <w:rPr>
                              <w:rFonts w:ascii="Cambria Math" w:hAnsi="Cambria Math"/>
                              <w:i/>
                              <w:color w:val="666666"/>
                            </w:rPr>
                          </m:ctrlPr>
                        </m:sSupPr>
                        <m:e>
                          <m:d>
                            <m:dPr>
                              <m:ctrlPr>
                                <w:rPr>
                                  <w:rFonts w:ascii="Cambria Math" w:hAnsi="Cambria Math"/>
                                  <w:i/>
                                  <w:color w:val="666666"/>
                                </w:rPr>
                              </m:ctrlPr>
                            </m:dPr>
                            <m:e>
                              <m:r>
                                <w:rPr>
                                  <w:rFonts w:ascii="Cambria Math" w:hAnsi="Cambria Math"/>
                                  <w:color w:val="666666"/>
                                </w:rPr>
                                <m:t>y-</m:t>
                              </m:r>
                              <m:sSub>
                                <m:sSubPr>
                                  <m:ctrlPr>
                                    <w:rPr>
                                      <w:rFonts w:ascii="Cambria Math" w:hAnsi="Cambria Math"/>
                                      <w:i/>
                                      <w:color w:val="666666"/>
                                    </w:rPr>
                                  </m:ctrlPr>
                                </m:sSubPr>
                                <m:e>
                                  <m:r>
                                    <w:rPr>
                                      <w:rFonts w:ascii="Cambria Math" w:hAnsi="Cambria Math"/>
                                      <w:color w:val="666666"/>
                                    </w:rPr>
                                    <m:t>y</m:t>
                                  </m:r>
                                </m:e>
                                <m:sub>
                                  <m:r>
                                    <w:rPr>
                                      <w:rFonts w:ascii="Cambria Math" w:hAnsi="Cambria Math"/>
                                      <w:color w:val="666666"/>
                                    </w:rPr>
                                    <m:t>o</m:t>
                                  </m:r>
                                </m:sub>
                              </m:sSub>
                            </m:e>
                          </m:d>
                        </m:e>
                        <m:sup>
                          <m:r>
                            <w:rPr>
                              <w:rFonts w:ascii="Cambria Math" w:hAnsi="Cambria Math"/>
                              <w:color w:val="666666"/>
                            </w:rPr>
                            <m:t>2</m:t>
                          </m:r>
                        </m:sup>
                      </m:sSup>
                    </m:num>
                    <m:den>
                      <m:r>
                        <w:rPr>
                          <w:rFonts w:ascii="Cambria Math" w:hAnsi="Cambria Math"/>
                          <w:color w:val="666666"/>
                        </w:rPr>
                        <m:t>2</m:t>
                      </m:r>
                      <m:sSubSup>
                        <m:sSubSupPr>
                          <m:ctrlPr>
                            <w:rPr>
                              <w:rFonts w:ascii="Cambria Math" w:hAnsi="Cambria Math"/>
                              <w:i/>
                              <w:color w:val="666666"/>
                            </w:rPr>
                          </m:ctrlPr>
                        </m:sSubSupPr>
                        <m:e>
                          <m:r>
                            <w:rPr>
                              <w:rFonts w:ascii="Cambria Math" w:hAnsi="Cambria Math"/>
                              <w:color w:val="666666"/>
                            </w:rPr>
                            <m:t>σ</m:t>
                          </m:r>
                        </m:e>
                        <m:sub>
                          <m:r>
                            <w:rPr>
                              <w:rFonts w:ascii="Cambria Math" w:hAnsi="Cambria Math"/>
                              <w:color w:val="666666"/>
                            </w:rPr>
                            <m:t>y</m:t>
                          </m:r>
                        </m:sub>
                        <m:sup>
                          <m:r>
                            <w:rPr>
                              <w:rFonts w:ascii="Cambria Math" w:hAnsi="Cambria Math"/>
                              <w:color w:val="666666"/>
                            </w:rPr>
                            <m:t>2</m:t>
                          </m:r>
                        </m:sup>
                      </m:sSubSup>
                    </m:den>
                  </m:f>
                  <m:r>
                    <w:rPr>
                      <w:rFonts w:ascii="Cambria Math" w:hAnsi="Cambria Math"/>
                      <w:color w:val="666666"/>
                    </w:rPr>
                    <m:t>+</m:t>
                  </m:r>
                  <m:f>
                    <m:fPr>
                      <m:ctrlPr>
                        <w:rPr>
                          <w:rFonts w:ascii="Cambria Math" w:hAnsi="Cambria Math"/>
                          <w:i/>
                          <w:color w:val="666666"/>
                        </w:rPr>
                      </m:ctrlPr>
                    </m:fPr>
                    <m:num>
                      <m:sSup>
                        <m:sSupPr>
                          <m:ctrlPr>
                            <w:rPr>
                              <w:rFonts w:ascii="Cambria Math" w:hAnsi="Cambria Math"/>
                              <w:i/>
                              <w:color w:val="666666"/>
                            </w:rPr>
                          </m:ctrlPr>
                        </m:sSupPr>
                        <m:e>
                          <m:d>
                            <m:dPr>
                              <m:ctrlPr>
                                <w:rPr>
                                  <w:rFonts w:ascii="Cambria Math" w:hAnsi="Cambria Math"/>
                                  <w:i/>
                                  <w:color w:val="666666"/>
                                </w:rPr>
                              </m:ctrlPr>
                            </m:dPr>
                            <m:e>
                              <m:r>
                                <w:rPr>
                                  <w:rFonts w:ascii="Cambria Math" w:hAnsi="Cambria Math"/>
                                  <w:color w:val="666666"/>
                                </w:rPr>
                                <m:t>z-</m:t>
                              </m:r>
                              <m:sSub>
                                <m:sSubPr>
                                  <m:ctrlPr>
                                    <w:rPr>
                                      <w:rFonts w:ascii="Cambria Math" w:hAnsi="Cambria Math"/>
                                      <w:i/>
                                      <w:color w:val="666666"/>
                                    </w:rPr>
                                  </m:ctrlPr>
                                </m:sSubPr>
                                <m:e>
                                  <m:r>
                                    <w:rPr>
                                      <w:rFonts w:ascii="Cambria Math" w:hAnsi="Cambria Math"/>
                                      <w:color w:val="666666"/>
                                    </w:rPr>
                                    <m:t>z</m:t>
                                  </m:r>
                                </m:e>
                                <m:sub>
                                  <m:r>
                                    <w:rPr>
                                      <w:rFonts w:ascii="Cambria Math" w:hAnsi="Cambria Math"/>
                                      <w:color w:val="666666"/>
                                    </w:rPr>
                                    <m:t>o</m:t>
                                  </m:r>
                                </m:sub>
                              </m:sSub>
                            </m:e>
                          </m:d>
                        </m:e>
                        <m:sup>
                          <m:r>
                            <w:rPr>
                              <w:rFonts w:ascii="Cambria Math" w:hAnsi="Cambria Math"/>
                              <w:color w:val="666666"/>
                            </w:rPr>
                            <m:t>2</m:t>
                          </m:r>
                        </m:sup>
                      </m:sSup>
                    </m:num>
                    <m:den>
                      <m:r>
                        <w:rPr>
                          <w:rFonts w:ascii="Cambria Math" w:hAnsi="Cambria Math"/>
                          <w:color w:val="666666"/>
                        </w:rPr>
                        <m:t>2</m:t>
                      </m:r>
                      <m:sSubSup>
                        <m:sSubSupPr>
                          <m:ctrlPr>
                            <w:rPr>
                              <w:rFonts w:ascii="Cambria Math" w:hAnsi="Cambria Math"/>
                              <w:i/>
                              <w:color w:val="666666"/>
                            </w:rPr>
                          </m:ctrlPr>
                        </m:sSubSupPr>
                        <m:e>
                          <m:r>
                            <w:rPr>
                              <w:rFonts w:ascii="Cambria Math" w:hAnsi="Cambria Math"/>
                              <w:color w:val="666666"/>
                            </w:rPr>
                            <m:t>σ</m:t>
                          </m:r>
                        </m:e>
                        <m:sub>
                          <m:r>
                            <w:rPr>
                              <w:rFonts w:ascii="Cambria Math" w:hAnsi="Cambria Math"/>
                              <w:color w:val="666666"/>
                            </w:rPr>
                            <m:t>z</m:t>
                          </m:r>
                        </m:sub>
                        <m:sup>
                          <m:r>
                            <w:rPr>
                              <w:rFonts w:ascii="Cambria Math" w:hAnsi="Cambria Math"/>
                              <w:color w:val="666666"/>
                            </w:rPr>
                            <m:t>2</m:t>
                          </m:r>
                        </m:sup>
                      </m:sSubSup>
                    </m:den>
                  </m:f>
                </m:e>
              </m:d>
            </m:sup>
          </m:sSup>
        </m:oMath>
      </m:oMathPara>
    </w:p>
    <w:p w14:paraId="622D354F" w14:textId="77777777" w:rsidR="00EB615D" w:rsidRPr="00EB615D" w:rsidRDefault="00EB615D" w:rsidP="00EB615D">
      <w:pPr>
        <w:rPr>
          <w:rFonts w:ascii="Cambria Math" w:hAnsi="Cambria Math"/>
          <w:i/>
          <w:color w:val="666666"/>
        </w:rPr>
      </w:pPr>
      <w:r w:rsidRPr="00EB615D">
        <w:rPr>
          <w:rFonts w:ascii="Cambria Math" w:hAnsi="Cambria Math"/>
          <w:b/>
          <w:bCs/>
          <w:i/>
          <w:color w:val="666666"/>
        </w:rPr>
        <w:t>Ở đây:</w:t>
      </w:r>
    </w:p>
    <w:p w14:paraId="7B6308B0" w14:textId="103DD149" w:rsidR="00EB615D" w:rsidRPr="00EB615D" w:rsidRDefault="00EB615D" w:rsidP="00EB615D">
      <w:pPr>
        <w:numPr>
          <w:ilvl w:val="0"/>
          <w:numId w:val="8"/>
        </w:numPr>
        <w:rPr>
          <w:rFonts w:ascii="Cambria Math" w:hAnsi="Cambria Math"/>
          <w:i/>
          <w:color w:val="666666"/>
        </w:rPr>
      </w:pPr>
      <m:oMath>
        <m:r>
          <w:rPr>
            <w:rFonts w:ascii="Cambria Math" w:hAnsi="Cambria Math"/>
            <w:color w:val="666666"/>
          </w:rPr>
          <m:t>Y,Z</m:t>
        </m:r>
      </m:oMath>
      <w:r w:rsidRPr="00EB615D">
        <w:rPr>
          <w:rFonts w:ascii="Cambria Math" w:hAnsi="Cambria Math"/>
          <w:i/>
          <w:color w:val="666666"/>
        </w:rPr>
        <w:t xml:space="preserve"> là những trị số lệch của tên lửa PK có điều khiển so với mục tiêu ở mặt phẳng điều khiển tương ứng.</w:t>
      </w:r>
    </w:p>
    <w:p w14:paraId="215144D8" w14:textId="4A8DEB54" w:rsidR="00EB615D" w:rsidRPr="00EB615D" w:rsidRDefault="00000000" w:rsidP="00EB615D">
      <w:pPr>
        <w:numPr>
          <w:ilvl w:val="0"/>
          <w:numId w:val="8"/>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σ</m:t>
            </m:r>
          </m:e>
          <m:sub>
            <m:r>
              <w:rPr>
                <w:rFonts w:ascii="Cambria Math" w:hAnsi="Cambria Math"/>
                <w:color w:val="666666"/>
              </w:rPr>
              <m:t>y</m:t>
            </m:r>
          </m:sub>
        </m:sSub>
      </m:oMath>
      <w:r w:rsidR="00EB615D" w:rsidRPr="00EB615D">
        <w:rPr>
          <w:rFonts w:ascii="Cambria Math" w:hAnsi="Cambria Math"/>
          <w:i/>
          <w:color w:val="666666"/>
        </w:rPr>
        <w:t xml:space="preserve"> và </w:t>
      </w:r>
      <m:oMath>
        <m:sSub>
          <m:sSubPr>
            <m:ctrlPr>
              <w:rPr>
                <w:rFonts w:ascii="Cambria Math" w:hAnsi="Cambria Math"/>
                <w:i/>
                <w:color w:val="666666"/>
              </w:rPr>
            </m:ctrlPr>
          </m:sSubPr>
          <m:e>
            <m:r>
              <w:rPr>
                <w:rFonts w:ascii="Cambria Math" w:hAnsi="Cambria Math"/>
                <w:color w:val="666666"/>
              </w:rPr>
              <m:t>σ</m:t>
            </m:r>
          </m:e>
          <m:sub>
            <m:r>
              <w:rPr>
                <w:rFonts w:ascii="Cambria Math" w:hAnsi="Cambria Math"/>
                <w:color w:val="666666"/>
              </w:rPr>
              <m:t>z</m:t>
            </m:r>
          </m:sub>
        </m:sSub>
      </m:oMath>
      <w:r w:rsidR="00EB615D" w:rsidRPr="00EB615D">
        <w:rPr>
          <w:rFonts w:ascii="Cambria Math" w:hAnsi="Cambria Math"/>
          <w:i/>
          <w:color w:val="666666"/>
        </w:rPr>
        <w:t xml:space="preserve"> là những sai số quân phương của các độ lệch.</w:t>
      </w:r>
    </w:p>
    <w:p w14:paraId="7BAE396F" w14:textId="77777777" w:rsidR="00EB615D" w:rsidRPr="00EB615D" w:rsidRDefault="00EB615D" w:rsidP="00EB615D">
      <w:pPr>
        <w:rPr>
          <w:rFonts w:ascii="Cambria Math" w:hAnsi="Cambria Math"/>
          <w:i/>
          <w:color w:val="666666"/>
        </w:rPr>
      </w:pPr>
      <w:r w:rsidRPr="00EB615D">
        <w:rPr>
          <w:rFonts w:ascii="Cambria Math" w:hAnsi="Cambria Math"/>
          <w:i/>
          <w:color w:val="666666"/>
        </w:rPr>
        <w:t>Sai số quân phương là đặc tính tản mát của trị số ngẫu nhiên xung quanh kỳ vọng toán học của nó. Bình phương sai số quân phương được gọi là phương sai.</w:t>
      </w:r>
    </w:p>
    <w:p w14:paraId="65DE52BB" w14:textId="15047DFB" w:rsidR="00EB615D" w:rsidRPr="00EB615D" w:rsidRDefault="00000000" w:rsidP="00EB615D">
      <w:pPr>
        <w:rPr>
          <w:rFonts w:ascii="Cambria Math" w:hAnsi="Cambria Math"/>
          <w:i/>
          <w:color w:val="666666"/>
        </w:rPr>
      </w:pPr>
      <m:oMathPara>
        <m:oMath>
          <m:sSup>
            <m:sSupPr>
              <m:ctrlPr>
                <w:rPr>
                  <w:rFonts w:ascii="Cambria Math" w:hAnsi="Cambria Math"/>
                  <w:i/>
                  <w:color w:val="666666"/>
                </w:rPr>
              </m:ctrlPr>
            </m:sSupPr>
            <m:e>
              <m:r>
                <w:rPr>
                  <w:rFonts w:ascii="Cambria Math" w:hAnsi="Cambria Math"/>
                  <w:color w:val="666666"/>
                </w:rPr>
                <m:t>σ</m:t>
              </m:r>
            </m:e>
            <m:sup>
              <m:r>
                <w:rPr>
                  <w:rFonts w:ascii="Cambria Math" w:hAnsi="Cambria Math"/>
                  <w:color w:val="666666"/>
                </w:rPr>
                <m:t>2</m:t>
              </m:r>
            </m:sup>
          </m:sSup>
          <m:d>
            <m:dPr>
              <m:ctrlPr>
                <w:rPr>
                  <w:rFonts w:ascii="Cambria Math" w:hAnsi="Cambria Math"/>
                  <w:i/>
                  <w:color w:val="666666"/>
                </w:rPr>
              </m:ctrlPr>
            </m:dPr>
            <m:e>
              <m:r>
                <w:rPr>
                  <w:rFonts w:ascii="Cambria Math" w:hAnsi="Cambria Math"/>
                  <w:color w:val="666666"/>
                </w:rPr>
                <m:t>x</m:t>
              </m:r>
            </m:e>
          </m:d>
          <m:r>
            <w:rPr>
              <w:rFonts w:ascii="Cambria Math" w:hAnsi="Cambria Math"/>
              <w:color w:val="666666"/>
            </w:rPr>
            <m:t>=M</m:t>
          </m:r>
          <m:d>
            <m:dPr>
              <m:begChr m:val="["/>
              <m:endChr m:val="]"/>
              <m:ctrlPr>
                <w:rPr>
                  <w:rFonts w:ascii="Cambria Math" w:hAnsi="Cambria Math"/>
                  <w:i/>
                  <w:color w:val="666666"/>
                </w:rPr>
              </m:ctrlPr>
            </m:dPr>
            <m:e>
              <m:sSup>
                <m:sSupPr>
                  <m:ctrlPr>
                    <w:rPr>
                      <w:rFonts w:ascii="Cambria Math" w:hAnsi="Cambria Math"/>
                      <w:i/>
                      <w:color w:val="666666"/>
                    </w:rPr>
                  </m:ctrlPr>
                </m:sSupPr>
                <m:e>
                  <m:d>
                    <m:dPr>
                      <m:ctrlPr>
                        <w:rPr>
                          <w:rFonts w:ascii="Cambria Math" w:hAnsi="Cambria Math"/>
                          <w:i/>
                          <w:color w:val="666666"/>
                        </w:rPr>
                      </m:ctrlPr>
                    </m:dPr>
                    <m:e>
                      <m:r>
                        <w:rPr>
                          <w:rFonts w:ascii="Cambria Math" w:hAnsi="Cambria Math"/>
                          <w:color w:val="666666"/>
                        </w:rPr>
                        <m:t>x-</m:t>
                      </m:r>
                      <m:sSub>
                        <m:sSubPr>
                          <m:ctrlPr>
                            <w:rPr>
                              <w:rFonts w:ascii="Cambria Math" w:hAnsi="Cambria Math"/>
                              <w:i/>
                              <w:color w:val="666666"/>
                            </w:rPr>
                          </m:ctrlPr>
                        </m:sSubPr>
                        <m:e>
                          <m:r>
                            <w:rPr>
                              <w:rFonts w:ascii="Cambria Math" w:hAnsi="Cambria Math"/>
                              <w:color w:val="666666"/>
                            </w:rPr>
                            <m:t>m</m:t>
                          </m:r>
                        </m:e>
                        <m:sub>
                          <m:r>
                            <w:rPr>
                              <w:rFonts w:ascii="Cambria Math" w:hAnsi="Cambria Math"/>
                              <w:color w:val="666666"/>
                            </w:rPr>
                            <m:t>x</m:t>
                          </m:r>
                        </m:sub>
                      </m:sSub>
                    </m:e>
                  </m:d>
                </m:e>
                <m:sup>
                  <m:r>
                    <w:rPr>
                      <w:rFonts w:ascii="Cambria Math" w:hAnsi="Cambria Math"/>
                      <w:color w:val="666666"/>
                    </w:rPr>
                    <m:t>2</m:t>
                  </m:r>
                </m:sup>
              </m:sSup>
            </m:e>
          </m:d>
        </m:oMath>
      </m:oMathPara>
    </w:p>
    <w:p w14:paraId="1D18B012" w14:textId="77777777" w:rsidR="00EB615D" w:rsidRPr="00EB615D" w:rsidRDefault="00EB615D" w:rsidP="00EB615D">
      <w:pPr>
        <w:rPr>
          <w:rFonts w:ascii="Cambria Math" w:hAnsi="Cambria Math"/>
          <w:i/>
          <w:color w:val="666666"/>
        </w:rPr>
      </w:pPr>
      <w:r w:rsidRPr="00EB615D">
        <w:rPr>
          <w:rFonts w:ascii="Cambria Math" w:hAnsi="Cambria Math"/>
          <w:b/>
          <w:bCs/>
          <w:i/>
          <w:color w:val="666666"/>
        </w:rPr>
        <w:t>Ở đây:</w:t>
      </w:r>
    </w:p>
    <w:p w14:paraId="572757BD" w14:textId="0B04D893" w:rsidR="00EB615D" w:rsidRPr="00EB615D" w:rsidRDefault="00EB615D" w:rsidP="00EB615D">
      <w:pPr>
        <w:numPr>
          <w:ilvl w:val="0"/>
          <w:numId w:val="9"/>
        </w:numPr>
        <w:rPr>
          <w:rFonts w:ascii="Cambria Math" w:hAnsi="Cambria Math"/>
          <w:i/>
          <w:color w:val="666666"/>
        </w:rPr>
      </w:pPr>
      <m:oMath>
        <m:r>
          <w:rPr>
            <w:rFonts w:ascii="Cambria Math" w:hAnsi="Cambria Math"/>
            <w:color w:val="666666"/>
          </w:rPr>
          <m:t>X</m:t>
        </m:r>
      </m:oMath>
      <w:r w:rsidRPr="00EB615D">
        <w:rPr>
          <w:rFonts w:ascii="Cambria Math" w:hAnsi="Cambria Math"/>
          <w:i/>
          <w:color w:val="666666"/>
        </w:rPr>
        <w:t xml:space="preserve"> – Là trị số ngẫu nhiên.</w:t>
      </w:r>
    </w:p>
    <w:p w14:paraId="1B5DC627" w14:textId="1D80A33C" w:rsidR="00EB615D" w:rsidRPr="00EB615D" w:rsidRDefault="00000000" w:rsidP="00EB615D">
      <w:pPr>
        <w:numPr>
          <w:ilvl w:val="0"/>
          <w:numId w:val="9"/>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m</m:t>
            </m:r>
          </m:e>
          <m:sub>
            <m:r>
              <w:rPr>
                <w:rFonts w:ascii="Cambria Math" w:hAnsi="Cambria Math"/>
                <w:color w:val="666666"/>
              </w:rPr>
              <m:t>x</m:t>
            </m:r>
          </m:sub>
        </m:sSub>
      </m:oMath>
      <w:r w:rsidR="00EB615D" w:rsidRPr="00EB615D">
        <w:rPr>
          <w:rFonts w:ascii="Cambria Math" w:hAnsi="Cambria Math"/>
          <w:i/>
          <w:color w:val="666666"/>
        </w:rPr>
        <w:t xml:space="preserve"> – Là kỳ vọng toán học của trị số ngẫu nhiên.</w:t>
      </w:r>
    </w:p>
    <w:p w14:paraId="77878D7F" w14:textId="556AAE68" w:rsidR="00EB615D" w:rsidRPr="00EB615D" w:rsidRDefault="00EB615D" w:rsidP="00EB615D">
      <w:pPr>
        <w:numPr>
          <w:ilvl w:val="0"/>
          <w:numId w:val="9"/>
        </w:numPr>
        <w:rPr>
          <w:rFonts w:ascii="Cambria Math" w:hAnsi="Cambria Math"/>
          <w:i/>
          <w:color w:val="666666"/>
        </w:rPr>
      </w:pPr>
      <m:oMath>
        <m:r>
          <w:rPr>
            <w:rFonts w:ascii="Cambria Math" w:hAnsi="Cambria Math"/>
            <w:color w:val="666666"/>
          </w:rPr>
          <m:t>M</m:t>
        </m:r>
        <m:d>
          <m:dPr>
            <m:begChr m:val="["/>
            <m:endChr m:val="]"/>
            <m:ctrlPr>
              <w:rPr>
                <w:rFonts w:ascii="Cambria Math" w:hAnsi="Cambria Math"/>
                <w:i/>
                <w:color w:val="666666"/>
              </w:rPr>
            </m:ctrlPr>
          </m:dPr>
          <m:e>
            <m:sSup>
              <m:sSupPr>
                <m:ctrlPr>
                  <w:rPr>
                    <w:rFonts w:ascii="Cambria Math" w:hAnsi="Cambria Math"/>
                    <w:i/>
                    <w:color w:val="666666"/>
                  </w:rPr>
                </m:ctrlPr>
              </m:sSupPr>
              <m:e>
                <m:d>
                  <m:dPr>
                    <m:ctrlPr>
                      <w:rPr>
                        <w:rFonts w:ascii="Cambria Math" w:hAnsi="Cambria Math"/>
                        <w:i/>
                        <w:color w:val="666666"/>
                      </w:rPr>
                    </m:ctrlPr>
                  </m:dPr>
                  <m:e>
                    <m:r>
                      <w:rPr>
                        <w:rFonts w:ascii="Cambria Math" w:hAnsi="Cambria Math"/>
                        <w:color w:val="666666"/>
                      </w:rPr>
                      <m:t>x-</m:t>
                    </m:r>
                    <m:sSub>
                      <m:sSubPr>
                        <m:ctrlPr>
                          <w:rPr>
                            <w:rFonts w:ascii="Cambria Math" w:hAnsi="Cambria Math"/>
                            <w:i/>
                            <w:color w:val="666666"/>
                          </w:rPr>
                        </m:ctrlPr>
                      </m:sSubPr>
                      <m:e>
                        <m:r>
                          <w:rPr>
                            <w:rFonts w:ascii="Cambria Math" w:hAnsi="Cambria Math"/>
                            <w:color w:val="666666"/>
                          </w:rPr>
                          <m:t>m</m:t>
                        </m:r>
                      </m:e>
                      <m:sub>
                        <m:r>
                          <w:rPr>
                            <w:rFonts w:ascii="Cambria Math" w:hAnsi="Cambria Math"/>
                            <w:color w:val="666666"/>
                          </w:rPr>
                          <m:t>x</m:t>
                        </m:r>
                      </m:sub>
                    </m:sSub>
                  </m:e>
                </m:d>
              </m:e>
              <m:sup>
                <m:r>
                  <w:rPr>
                    <w:rFonts w:ascii="Cambria Math" w:hAnsi="Cambria Math"/>
                    <w:color w:val="666666"/>
                  </w:rPr>
                  <m:t>2</m:t>
                </m:r>
              </m:sup>
            </m:sSup>
          </m:e>
        </m:d>
      </m:oMath>
      <w:r w:rsidRPr="00EB615D">
        <w:rPr>
          <w:rFonts w:ascii="Cambria Math" w:hAnsi="Cambria Math"/>
          <w:i/>
          <w:color w:val="666666"/>
        </w:rPr>
        <w:t xml:space="preserve"> – Là kỳ vọng toán học của độ lệch trị số ngẫu nhiên so với giá trị trung bình của nó.</w:t>
      </w:r>
    </w:p>
    <w:p w14:paraId="56D2CD57" w14:textId="77777777" w:rsidR="00EB615D" w:rsidRDefault="00EB615D" w:rsidP="00766037">
      <w:pPr>
        <w:rPr>
          <w:rFonts w:ascii="Cambria Math" w:hAnsi="Cambria Math"/>
          <w:i/>
          <w:color w:val="666666"/>
        </w:rPr>
      </w:pPr>
    </w:p>
    <w:p w14:paraId="770294E8" w14:textId="77777777" w:rsidR="00A80F88" w:rsidRPr="00A80F88" w:rsidRDefault="00A80F88" w:rsidP="00A80F88">
      <w:pPr>
        <w:rPr>
          <w:rFonts w:ascii="Cambria Math" w:hAnsi="Cambria Math"/>
          <w:i/>
          <w:color w:val="666666"/>
        </w:rPr>
      </w:pPr>
      <w:r w:rsidRPr="00A80F88">
        <w:rPr>
          <w:rFonts w:ascii="Cambria Math" w:hAnsi="Cambria Math"/>
          <w:i/>
          <w:iCs/>
          <w:color w:val="666666"/>
        </w:rPr>
        <w:t>Phương sai thống kê của trị số ngẫu nhiên được tính theo công thức</w:t>
      </w:r>
    </w:p>
    <w:p w14:paraId="391790E0" w14:textId="1D99833E" w:rsidR="00A80F88" w:rsidRPr="00A80F88" w:rsidRDefault="00000000" w:rsidP="00A80F88">
      <w:pPr>
        <w:rPr>
          <w:rFonts w:ascii="Cambria Math" w:hAnsi="Cambria Math"/>
          <w:i/>
          <w:color w:val="666666"/>
        </w:rPr>
      </w:pPr>
      <m:oMathPara>
        <m:oMath>
          <m:sSubSup>
            <m:sSubSupPr>
              <m:ctrlPr>
                <w:rPr>
                  <w:rFonts w:ascii="Cambria Math" w:hAnsi="Cambria Math"/>
                  <w:i/>
                  <w:color w:val="666666"/>
                </w:rPr>
              </m:ctrlPr>
            </m:sSubSupPr>
            <m:e>
              <m:r>
                <w:rPr>
                  <w:rFonts w:ascii="Cambria Math" w:hAnsi="Cambria Math"/>
                  <w:color w:val="666666"/>
                </w:rPr>
                <m:t>σ</m:t>
              </m:r>
            </m:e>
            <m:sub>
              <m:r>
                <m:rPr>
                  <m:nor/>
                </m:rPr>
                <w:rPr>
                  <w:rFonts w:ascii="Cambria Math" w:hAnsi="Cambria Math"/>
                  <w:i/>
                  <w:color w:val="666666"/>
                </w:rPr>
                <m:t>tk</m:t>
              </m:r>
            </m:sub>
            <m:sup>
              <m:r>
                <w:rPr>
                  <w:rFonts w:ascii="Cambria Math" w:hAnsi="Cambria Math"/>
                  <w:color w:val="666666"/>
                </w:rPr>
                <m:t>2</m:t>
              </m:r>
            </m:sup>
          </m:sSubSup>
          <m:d>
            <m:dPr>
              <m:begChr m:val="["/>
              <m:endChr m:val="]"/>
              <m:ctrlPr>
                <w:rPr>
                  <w:rFonts w:ascii="Cambria Math" w:hAnsi="Cambria Math"/>
                  <w:i/>
                  <w:color w:val="666666"/>
                </w:rPr>
              </m:ctrlPr>
            </m:dPr>
            <m:e>
              <m:r>
                <w:rPr>
                  <w:rFonts w:ascii="Cambria Math" w:hAnsi="Cambria Math"/>
                  <w:color w:val="666666"/>
                </w:rPr>
                <m:t>x</m:t>
              </m:r>
            </m:e>
          </m:d>
          <m:r>
            <w:rPr>
              <w:rFonts w:ascii="Cambria Math" w:hAnsi="Cambria Math"/>
              <w:color w:val="666666"/>
            </w:rPr>
            <m:t>=</m:t>
          </m:r>
          <m:f>
            <m:fPr>
              <m:ctrlPr>
                <w:rPr>
                  <w:rFonts w:ascii="Cambria Math" w:hAnsi="Cambria Math"/>
                  <w:i/>
                  <w:color w:val="666666"/>
                </w:rPr>
              </m:ctrlPr>
            </m:fPr>
            <m:num>
              <m:nary>
                <m:naryPr>
                  <m:chr m:val="∑"/>
                  <m:limLoc m:val="undOvr"/>
                  <m:ctrlPr>
                    <w:rPr>
                      <w:rFonts w:ascii="Cambria Math" w:hAnsi="Cambria Math"/>
                      <w:i/>
                      <w:color w:val="666666"/>
                    </w:rPr>
                  </m:ctrlPr>
                </m:naryPr>
                <m:sub>
                  <m:r>
                    <w:rPr>
                      <w:rFonts w:ascii="Cambria Math" w:hAnsi="Cambria Math"/>
                      <w:color w:val="666666"/>
                    </w:rPr>
                    <m:t>i=1</m:t>
                  </m:r>
                </m:sub>
                <m:sup>
                  <m:r>
                    <w:rPr>
                      <w:rFonts w:ascii="Cambria Math" w:hAnsi="Cambria Math"/>
                      <w:color w:val="666666"/>
                    </w:rPr>
                    <m:t>n</m:t>
                  </m:r>
                </m:sup>
                <m:e>
                  <m:sSup>
                    <m:sSupPr>
                      <m:ctrlPr>
                        <w:rPr>
                          <w:rFonts w:ascii="Cambria Math" w:hAnsi="Cambria Math"/>
                          <w:i/>
                          <w:color w:val="666666"/>
                        </w:rPr>
                      </m:ctrlPr>
                    </m:sSupPr>
                    <m:e>
                      <m:d>
                        <m:dPr>
                          <m:ctrlPr>
                            <w:rPr>
                              <w:rFonts w:ascii="Cambria Math" w:hAnsi="Cambria Math"/>
                              <w:i/>
                              <w:color w:val="666666"/>
                            </w:rPr>
                          </m:ctrlPr>
                        </m:dPr>
                        <m:e>
                          <m:sSub>
                            <m:sSubPr>
                              <m:ctrlPr>
                                <w:rPr>
                                  <w:rFonts w:ascii="Cambria Math" w:hAnsi="Cambria Math"/>
                                  <w:i/>
                                  <w:color w:val="666666"/>
                                </w:rPr>
                              </m:ctrlPr>
                            </m:sSubPr>
                            <m:e>
                              <m:r>
                                <w:rPr>
                                  <w:rFonts w:ascii="Cambria Math" w:hAnsi="Cambria Math"/>
                                  <w:color w:val="666666"/>
                                </w:rPr>
                                <m:t>x</m:t>
                              </m:r>
                            </m:e>
                            <m:sub>
                              <m:r>
                                <w:rPr>
                                  <w:rFonts w:ascii="Cambria Math" w:hAnsi="Cambria Math"/>
                                  <w:color w:val="666666"/>
                                </w:rPr>
                                <m:t>i</m:t>
                              </m:r>
                            </m:sub>
                          </m:sSub>
                          <m:r>
                            <w:rPr>
                              <w:rFonts w:ascii="Cambria Math" w:hAnsi="Cambria Math"/>
                              <w:color w:val="666666"/>
                            </w:rPr>
                            <m:t>-</m:t>
                          </m:r>
                          <m:sSub>
                            <m:sSubPr>
                              <m:ctrlPr>
                                <w:rPr>
                                  <w:rFonts w:ascii="Cambria Math" w:hAnsi="Cambria Math"/>
                                  <w:i/>
                                  <w:color w:val="666666"/>
                                </w:rPr>
                              </m:ctrlPr>
                            </m:sSubPr>
                            <m:e>
                              <m:r>
                                <w:rPr>
                                  <w:rFonts w:ascii="Cambria Math" w:hAnsi="Cambria Math"/>
                                  <w:color w:val="666666"/>
                                </w:rPr>
                                <m:t>x</m:t>
                              </m:r>
                            </m:e>
                            <m:sub>
                              <m:r>
                                <m:rPr>
                                  <m:nor/>
                                </m:rPr>
                                <w:rPr>
                                  <w:rFonts w:ascii="Cambria Math" w:hAnsi="Cambria Math"/>
                                  <w:i/>
                                  <w:color w:val="666666"/>
                                </w:rPr>
                                <m:t>tb</m:t>
                              </m:r>
                            </m:sub>
                          </m:sSub>
                        </m:e>
                      </m:d>
                    </m:e>
                    <m:sup>
                      <m:r>
                        <w:rPr>
                          <w:rFonts w:ascii="Cambria Math" w:hAnsi="Cambria Math"/>
                          <w:color w:val="666666"/>
                        </w:rPr>
                        <m:t>2</m:t>
                      </m:r>
                    </m:sup>
                  </m:sSup>
                </m:e>
              </m:nary>
            </m:num>
            <m:den>
              <m:r>
                <w:rPr>
                  <w:rFonts w:ascii="Cambria Math" w:hAnsi="Cambria Math"/>
                  <w:color w:val="666666"/>
                </w:rPr>
                <m:t>n-1</m:t>
              </m:r>
            </m:den>
          </m:f>
        </m:oMath>
      </m:oMathPara>
    </w:p>
    <w:p w14:paraId="581DC04F" w14:textId="77777777" w:rsidR="00A80F88" w:rsidRPr="00A80F88" w:rsidRDefault="00A80F88" w:rsidP="00A80F88">
      <w:pPr>
        <w:rPr>
          <w:rFonts w:ascii="Cambria Math" w:hAnsi="Cambria Math"/>
          <w:i/>
          <w:color w:val="666666"/>
        </w:rPr>
      </w:pPr>
      <w:r w:rsidRPr="00A80F88">
        <w:rPr>
          <w:rFonts w:ascii="Cambria Math" w:hAnsi="Cambria Math"/>
          <w:b/>
          <w:bCs/>
          <w:i/>
          <w:color w:val="666666"/>
        </w:rPr>
        <w:t>Ở đây:</w:t>
      </w:r>
    </w:p>
    <w:p w14:paraId="086775DD" w14:textId="3875ABF5" w:rsidR="00A80F88" w:rsidRPr="00A80F88" w:rsidRDefault="00000000" w:rsidP="00A80F88">
      <w:pPr>
        <w:numPr>
          <w:ilvl w:val="0"/>
          <w:numId w:val="10"/>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x</m:t>
            </m:r>
          </m:e>
          <m:sub>
            <m:r>
              <w:rPr>
                <w:rFonts w:ascii="Cambria Math" w:hAnsi="Cambria Math"/>
                <w:color w:val="666666"/>
              </w:rPr>
              <m:t>i</m:t>
            </m:r>
          </m:sub>
        </m:sSub>
      </m:oMath>
      <w:r w:rsidR="00A80F88" w:rsidRPr="00A80F88">
        <w:rPr>
          <w:rFonts w:ascii="Cambria Math" w:hAnsi="Cambria Math"/>
          <w:i/>
          <w:color w:val="666666"/>
        </w:rPr>
        <w:t xml:space="preserve"> – là giá trị quan sát được của trị số ngẫu nhiên.</w:t>
      </w:r>
    </w:p>
    <w:p w14:paraId="323E51FA" w14:textId="1CA252B8" w:rsidR="00A80F88" w:rsidRPr="00386EAD" w:rsidRDefault="00000000" w:rsidP="00A80F88">
      <w:pPr>
        <w:numPr>
          <w:ilvl w:val="0"/>
          <w:numId w:val="10"/>
        </w:numPr>
        <w:pBdr>
          <w:bottom w:val="single" w:sz="6" w:space="1" w:color="auto"/>
        </w:pBd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x</m:t>
            </m:r>
          </m:e>
          <m:sub>
            <m:r>
              <m:rPr>
                <m:nor/>
              </m:rPr>
              <w:rPr>
                <w:rFonts w:ascii="Cambria Math" w:hAnsi="Cambria Math"/>
                <w:i/>
                <w:color w:val="666666"/>
              </w:rPr>
              <m:t>tb</m:t>
            </m:r>
          </m:sub>
        </m:sSub>
      </m:oMath>
      <w:r w:rsidR="00A80F88" w:rsidRPr="00A80F88">
        <w:rPr>
          <w:rFonts w:ascii="Cambria Math" w:hAnsi="Cambria Math"/>
          <w:i/>
          <w:color w:val="666666"/>
        </w:rPr>
        <w:t xml:space="preserve"> – Là giá trị thống kê trung bình của trị số ngẫu nhiên.</w:t>
      </w:r>
    </w:p>
    <w:p w14:paraId="29DAA40C" w14:textId="1A405D0C" w:rsidR="00A80F88" w:rsidRPr="00A80F88" w:rsidRDefault="00A80F88" w:rsidP="00A80F88">
      <w:pPr>
        <w:rPr>
          <w:rFonts w:ascii="Cambria Math" w:hAnsi="Cambria Math"/>
          <w:i/>
          <w:color w:val="666666"/>
        </w:rPr>
      </w:pPr>
      <w:r>
        <w:rPr>
          <w:rFonts w:ascii="Cambria Math" w:hAnsi="Cambria Math"/>
          <w:i/>
          <w:color w:val="666666"/>
        </w:rPr>
        <w:t>*</w:t>
      </w:r>
      <w:r w:rsidRPr="00A80F88">
        <w:rPr>
          <w:rFonts w:ascii="Cambria Math" w:hAnsi="Cambria Math"/>
          <w:i/>
          <w:color w:val="666666"/>
        </w:rPr>
        <w:t>Khi bắn mục tiêu không cơ động:</w:t>
      </w:r>
    </w:p>
    <w:p w14:paraId="43D41CAD" w14:textId="6EFCD164" w:rsidR="00A80F88" w:rsidRPr="00A80F88" w:rsidRDefault="00000000" w:rsidP="00A80F88">
      <w:pPr>
        <w:rPr>
          <w:rFonts w:ascii="Cambria Math" w:hAnsi="Cambria Math"/>
          <w:i/>
          <w:color w:val="666666"/>
        </w:rPr>
      </w:pPr>
      <m:oMathPara>
        <m:oMath>
          <m:sSub>
            <m:sSubPr>
              <m:ctrlPr>
                <w:rPr>
                  <w:rFonts w:ascii="Cambria Math" w:hAnsi="Cambria Math"/>
                  <w:i/>
                  <w:color w:val="666666"/>
                </w:rPr>
              </m:ctrlPr>
            </m:sSubPr>
            <m:e>
              <m:r>
                <w:rPr>
                  <w:rFonts w:ascii="Cambria Math" w:hAnsi="Cambria Math"/>
                  <w:color w:val="666666"/>
                </w:rPr>
                <m:t>h</m:t>
              </m:r>
            </m:e>
            <m:sub>
              <m:r>
                <m:rPr>
                  <m:nor/>
                </m:rPr>
                <w:rPr>
                  <w:rFonts w:ascii="Cambria Math" w:hAnsi="Cambria Math"/>
                  <w:i/>
                  <w:color w:val="666666"/>
                </w:rPr>
                <m:t>đ</m:t>
              </m:r>
            </m:sub>
          </m:sSub>
          <m:r>
            <w:rPr>
              <w:rFonts w:ascii="Cambria Math" w:hAnsi="Cambria Math"/>
              <w:color w:val="666666"/>
            </w:rPr>
            <m:t>=</m:t>
          </m:r>
          <m:f>
            <m:fPr>
              <m:ctrlPr>
                <w:rPr>
                  <w:rFonts w:ascii="Cambria Math" w:hAnsi="Cambria Math"/>
                  <w:i/>
                  <w:color w:val="666666"/>
                </w:rPr>
              </m:ctrlPr>
            </m:fPr>
            <m:num>
              <m:sSub>
                <m:sSubPr>
                  <m:ctrlPr>
                    <w:rPr>
                      <w:rFonts w:ascii="Cambria Math" w:hAnsi="Cambria Math"/>
                      <w:i/>
                      <w:color w:val="666666"/>
                    </w:rPr>
                  </m:ctrlPr>
                </m:sSubPr>
                <m:e>
                  <m:r>
                    <w:rPr>
                      <w:rFonts w:ascii="Cambria Math" w:hAnsi="Cambria Math"/>
                      <w:color w:val="666666"/>
                    </w:rPr>
                    <m:t>W</m:t>
                  </m:r>
                </m:e>
                <m:sub>
                  <m:r>
                    <m:rPr>
                      <m:nor/>
                    </m:rPr>
                    <w:rPr>
                      <w:rFonts w:ascii="Cambria Math" w:hAnsi="Cambria Math"/>
                      <w:i/>
                      <w:color w:val="666666"/>
                    </w:rPr>
                    <m:t>kn</m:t>
                  </m:r>
                </m:sub>
              </m:sSub>
            </m:num>
            <m:den>
              <m:sSub>
                <m:sSubPr>
                  <m:ctrlPr>
                    <w:rPr>
                      <w:rFonts w:ascii="Cambria Math" w:hAnsi="Cambria Math"/>
                      <w:i/>
                      <w:color w:val="666666"/>
                    </w:rPr>
                  </m:ctrlPr>
                </m:sSubPr>
                <m:e>
                  <m:r>
                    <w:rPr>
                      <w:rFonts w:ascii="Cambria Math" w:hAnsi="Cambria Math"/>
                      <w:color w:val="666666"/>
                    </w:rPr>
                    <m:t>K</m:t>
                  </m:r>
                </m:e>
                <m:sub>
                  <m:r>
                    <w:rPr>
                      <w:rFonts w:ascii="Cambria Math" w:hAnsi="Cambria Math"/>
                      <w:color w:val="666666"/>
                    </w:rPr>
                    <m:t>o</m:t>
                  </m:r>
                </m:sub>
              </m:sSub>
            </m:den>
          </m:f>
        </m:oMath>
      </m:oMathPara>
    </w:p>
    <w:p w14:paraId="3B5CFB27" w14:textId="77777777" w:rsidR="00A80F88" w:rsidRPr="00A80F88" w:rsidRDefault="00A80F88" w:rsidP="00A80F88">
      <w:pPr>
        <w:rPr>
          <w:rFonts w:ascii="Cambria Math" w:hAnsi="Cambria Math"/>
          <w:i/>
          <w:color w:val="666666"/>
        </w:rPr>
      </w:pPr>
      <w:r w:rsidRPr="00A80F88">
        <w:rPr>
          <w:rFonts w:ascii="Cambria Math" w:hAnsi="Cambria Math"/>
          <w:b/>
          <w:bCs/>
          <w:i/>
          <w:color w:val="666666"/>
        </w:rPr>
        <w:t>Ở đây:</w:t>
      </w:r>
    </w:p>
    <w:p w14:paraId="791BECFE" w14:textId="55B775C5" w:rsidR="00A80F88" w:rsidRPr="00A80F88" w:rsidRDefault="00000000" w:rsidP="00A80F88">
      <w:pPr>
        <w:numPr>
          <w:ilvl w:val="0"/>
          <w:numId w:val="11"/>
        </w:numP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W</m:t>
            </m:r>
          </m:e>
          <m:sub>
            <m:r>
              <m:rPr>
                <m:nor/>
              </m:rPr>
              <w:rPr>
                <w:rFonts w:ascii="Cambria Math" w:hAnsi="Cambria Math"/>
                <w:i/>
                <w:color w:val="666666"/>
              </w:rPr>
              <m:t>kn</m:t>
            </m:r>
          </m:sub>
        </m:sSub>
      </m:oMath>
      <w:r w:rsidR="00A80F88" w:rsidRPr="00A80F88">
        <w:rPr>
          <w:rFonts w:ascii="Cambria Math" w:hAnsi="Cambria Math"/>
          <w:i/>
          <w:color w:val="666666"/>
        </w:rPr>
        <w:t xml:space="preserve"> là gia tốc pháp tuyến của tên lửa chuyển động theo quỹ đạo yêu cầu.</w:t>
      </w:r>
    </w:p>
    <w:p w14:paraId="3F5FC6B5" w14:textId="75D3BDD0" w:rsidR="00A80F88" w:rsidRDefault="00000000" w:rsidP="00A80F88">
      <w:pPr>
        <w:numPr>
          <w:ilvl w:val="0"/>
          <w:numId w:val="11"/>
        </w:numPr>
        <w:pBdr>
          <w:bottom w:val="single" w:sz="6" w:space="1" w:color="auto"/>
        </w:pBdr>
        <w:rPr>
          <w:rFonts w:ascii="Cambria Math" w:hAnsi="Cambria Math"/>
          <w:i/>
          <w:color w:val="666666"/>
        </w:rPr>
      </w:pPr>
      <m:oMath>
        <m:sSub>
          <m:sSubPr>
            <m:ctrlPr>
              <w:rPr>
                <w:rFonts w:ascii="Cambria Math" w:hAnsi="Cambria Math"/>
                <w:i/>
                <w:color w:val="666666"/>
              </w:rPr>
            </m:ctrlPr>
          </m:sSubPr>
          <m:e>
            <m:r>
              <w:rPr>
                <w:rFonts w:ascii="Cambria Math" w:hAnsi="Cambria Math"/>
                <w:color w:val="666666"/>
              </w:rPr>
              <m:t>K</m:t>
            </m:r>
          </m:e>
          <m:sub>
            <m:r>
              <w:rPr>
                <w:rFonts w:ascii="Cambria Math" w:hAnsi="Cambria Math"/>
                <w:color w:val="666666"/>
              </w:rPr>
              <m:t>o</m:t>
            </m:r>
          </m:sub>
        </m:sSub>
      </m:oMath>
      <w:r w:rsidR="00A80F88" w:rsidRPr="00A80F88">
        <w:rPr>
          <w:rFonts w:ascii="Cambria Math" w:hAnsi="Cambria Math"/>
          <w:i/>
          <w:color w:val="666666"/>
        </w:rPr>
        <w:t xml:space="preserve"> là hệ số khuếch đại của vòng điều khiển hở.</w:t>
      </w:r>
    </w:p>
    <w:p w14:paraId="79DE488A" w14:textId="77777777" w:rsidR="00386EAD" w:rsidRDefault="00386EAD" w:rsidP="00386EAD">
      <w:pPr>
        <w:rPr>
          <w:rFonts w:ascii="Cambria Math" w:hAnsi="Cambria Math"/>
          <w:i/>
          <w:color w:val="666666"/>
        </w:rPr>
      </w:pPr>
    </w:p>
    <w:p w14:paraId="7CD45D45" w14:textId="77777777" w:rsidR="00A80F88" w:rsidRPr="00A80F88" w:rsidRDefault="00A80F88" w:rsidP="00A80F88">
      <w:pPr>
        <w:spacing w:after="100" w:afterAutospacing="1" w:line="240" w:lineRule="auto"/>
        <w:rPr>
          <w:rFonts w:ascii="Arial" w:eastAsia="Times New Roman" w:hAnsi="Arial" w:cs="Arial"/>
          <w:kern w:val="0"/>
          <w14:ligatures w14:val="none"/>
        </w:rPr>
      </w:pPr>
      <w:r w:rsidRPr="00A80F88">
        <w:rPr>
          <w:rFonts w:ascii="Arial" w:eastAsia="Times New Roman" w:hAnsi="Arial" w:cs="Arial"/>
          <w:kern w:val="0"/>
          <w14:ligatures w14:val="none"/>
        </w:rPr>
        <w:lastRenderedPageBreak/>
        <w:t>Lượng bù trừ thường được xác định dưới dạng:</w:t>
      </w:r>
    </w:p>
    <w:p w14:paraId="7A0B176D" w14:textId="77777777" w:rsidR="00A80F88" w:rsidRPr="00A80F88" w:rsidRDefault="00000000" w:rsidP="00A80F88">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h</m:t>
              </m:r>
            </m:e>
            <m:sub>
              <m:r>
                <m:rPr>
                  <m:nor/>
                </m:rPr>
                <w:rPr>
                  <w:rFonts w:ascii="Arial" w:eastAsia="Times New Roman" w:hAnsi="Arial" w:cs="Arial"/>
                  <w:kern w:val="0"/>
                  <w14:ligatures w14:val="none"/>
                </w:rPr>
                <m:t>đ</m:t>
              </m:r>
              <m:r>
                <w:rPr>
                  <w:rFonts w:ascii="Cambria Math" w:eastAsia="Times New Roman" w:hAnsi="Cambria Math" w:cs="Arial"/>
                  <w:kern w:val="0"/>
                  <w14:ligatures w14:val="none"/>
                </w:rPr>
                <m:t>ε</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X</m:t>
              </m:r>
            </m:e>
            <m:sub>
              <m:r>
                <w:rPr>
                  <w:rFonts w:ascii="Cambria Math" w:eastAsia="Times New Roman" w:hAnsi="Cambria Math" w:cs="Arial"/>
                  <w:kern w:val="0"/>
                  <w14:ligatures w14:val="none"/>
                </w:rPr>
                <m:t>1</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t</m:t>
              </m:r>
            </m:e>
          </m:d>
          <m:sSub>
            <m:sSubPr>
              <m:ctrlPr>
                <w:rPr>
                  <w:rFonts w:ascii="Cambria Math" w:eastAsia="Times New Roman" w:hAnsi="Cambria Math" w:cs="Arial"/>
                  <w:kern w:val="0"/>
                  <w14:ligatures w14:val="none"/>
                </w:rPr>
              </m:ctrlPr>
            </m:sSubPr>
            <m:e>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ε</m:t>
                  </m:r>
                </m:e>
              </m:acc>
            </m:e>
            <m:sub>
              <m:r>
                <m:rPr>
                  <m:nor/>
                </m:rPr>
                <w:rPr>
                  <w:rFonts w:ascii="Arial" w:eastAsia="Times New Roman" w:hAnsi="Arial" w:cs="Arial"/>
                  <w:kern w:val="0"/>
                  <w14:ligatures w14:val="none"/>
                </w:rPr>
                <m:t>mt</m:t>
              </m:r>
            </m:sub>
          </m:sSub>
        </m:oMath>
      </m:oMathPara>
    </w:p>
    <w:p w14:paraId="168E9814" w14:textId="77777777" w:rsidR="00A80F88" w:rsidRPr="00A80F88" w:rsidRDefault="00000000" w:rsidP="00A80F88">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h</m:t>
              </m:r>
            </m:e>
            <m:sub>
              <m:r>
                <m:rPr>
                  <m:nor/>
                </m:rPr>
                <w:rPr>
                  <w:rFonts w:ascii="Arial" w:eastAsia="Times New Roman" w:hAnsi="Arial" w:cs="Arial"/>
                  <w:kern w:val="0"/>
                  <w14:ligatures w14:val="none"/>
                </w:rPr>
                <m:t>đ</m:t>
              </m:r>
              <m:r>
                <w:rPr>
                  <w:rFonts w:ascii="Cambria Math" w:eastAsia="Times New Roman" w:hAnsi="Cambria Math" w:cs="Arial"/>
                  <w:kern w:val="0"/>
                  <w14:ligatures w14:val="none"/>
                </w:rPr>
                <m:t>β</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X</m:t>
              </m:r>
            </m:e>
            <m:sub>
              <m:r>
                <w:rPr>
                  <w:rFonts w:ascii="Cambria Math" w:eastAsia="Times New Roman" w:hAnsi="Cambria Math" w:cs="Arial"/>
                  <w:kern w:val="0"/>
                  <w14:ligatures w14:val="none"/>
                </w:rPr>
                <m:t>2</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t</m:t>
              </m:r>
            </m:e>
          </m:d>
          <m:sSub>
            <m:sSubPr>
              <m:ctrlPr>
                <w:rPr>
                  <w:rFonts w:ascii="Cambria Math" w:eastAsia="Times New Roman" w:hAnsi="Cambria Math" w:cs="Arial"/>
                  <w:kern w:val="0"/>
                  <w14:ligatures w14:val="none"/>
                </w:rPr>
              </m:ctrlPr>
            </m:sSubPr>
            <m:e>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β</m:t>
                  </m:r>
                </m:e>
              </m:acc>
            </m:e>
            <m:sub>
              <m:r>
                <m:rPr>
                  <m:nor/>
                </m:rPr>
                <w:rPr>
                  <w:rFonts w:ascii="Arial" w:eastAsia="Times New Roman" w:hAnsi="Arial" w:cs="Arial"/>
                  <w:kern w:val="0"/>
                  <w14:ligatures w14:val="none"/>
                </w:rPr>
                <m:t>mt</m:t>
              </m:r>
            </m:sub>
          </m:sSub>
          <m:sSub>
            <m:sSubPr>
              <m:ctrlPr>
                <w:rPr>
                  <w:rFonts w:ascii="Cambria Math" w:eastAsia="Times New Roman" w:hAnsi="Cambria Math" w:cs="Arial"/>
                  <w:kern w:val="0"/>
                  <w14:ligatures w14:val="none"/>
                </w:rPr>
              </m:ctrlPr>
            </m:sSubPr>
            <m:e>
              <m:func>
                <m:funcPr>
                  <m:ctrlPr>
                    <w:rPr>
                      <w:rFonts w:ascii="Cambria Math" w:eastAsia="Times New Roman" w:hAnsi="Cambria Math" w:cs="Arial"/>
                      <w:kern w:val="0"/>
                      <w14:ligatures w14:val="none"/>
                    </w:rPr>
                  </m:ctrlPr>
                </m:funcPr>
                <m:fName>
                  <m:r>
                    <m:rPr>
                      <m:sty m:val="p"/>
                    </m:rPr>
                    <w:rPr>
                      <w:rFonts w:ascii="Cambria Math" w:eastAsia="Times New Roman" w:hAnsi="Cambria Math" w:cs="Arial"/>
                      <w:kern w:val="0"/>
                      <w14:ligatures w14:val="none"/>
                    </w:rPr>
                    <m:t>sin</m:t>
                  </m:r>
                </m:fName>
                <m:e>
                  <m:r>
                    <w:rPr>
                      <w:rFonts w:ascii="Cambria Math" w:eastAsia="Times New Roman" w:hAnsi="Cambria Math" w:cs="Arial"/>
                      <w:kern w:val="0"/>
                      <w14:ligatures w14:val="none"/>
                    </w:rPr>
                    <m:t>ε</m:t>
                  </m:r>
                </m:e>
              </m:func>
            </m:e>
            <m:sub>
              <m:r>
                <m:rPr>
                  <m:nor/>
                </m:rPr>
                <w:rPr>
                  <w:rFonts w:ascii="Arial" w:eastAsia="Times New Roman" w:hAnsi="Arial" w:cs="Arial"/>
                  <w:kern w:val="0"/>
                  <w14:ligatures w14:val="none"/>
                </w:rPr>
                <m:t>mt</m:t>
              </m:r>
            </m:sub>
          </m:sSub>
        </m:oMath>
      </m:oMathPara>
    </w:p>
    <w:p w14:paraId="776CE4E5" w14:textId="77777777" w:rsidR="00A80F88" w:rsidRPr="00A80F88" w:rsidRDefault="00A80F88" w:rsidP="00A80F88">
      <w:pPr>
        <w:spacing w:after="100" w:afterAutospacing="1" w:line="240" w:lineRule="auto"/>
        <w:rPr>
          <w:rFonts w:ascii="Arial" w:eastAsia="Times New Roman" w:hAnsi="Arial" w:cs="Arial"/>
          <w:kern w:val="0"/>
          <w14:ligatures w14:val="none"/>
        </w:rPr>
      </w:pPr>
      <w:r w:rsidRPr="00A80F88">
        <w:rPr>
          <w:rFonts w:ascii="Arial" w:eastAsia="Times New Roman" w:hAnsi="Arial" w:cs="Arial"/>
          <w:b/>
          <w:bCs/>
          <w:kern w:val="0"/>
          <w14:ligatures w14:val="none"/>
        </w:rPr>
        <w:t>Ở đây:</w:t>
      </w:r>
    </w:p>
    <w:p w14:paraId="279616C9" w14:textId="77777777" w:rsidR="00A80F88" w:rsidRPr="00A80F88" w:rsidRDefault="00000000" w:rsidP="00A80F88">
      <w:pPr>
        <w:numPr>
          <w:ilvl w:val="0"/>
          <w:numId w:val="11"/>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x</m:t>
            </m:r>
          </m:e>
          <m:sub>
            <m:r>
              <w:rPr>
                <w:rFonts w:ascii="Cambria Math" w:eastAsia="Times New Roman" w:hAnsi="Cambria Math" w:cs="Arial"/>
                <w:kern w:val="0"/>
                <w14:ligatures w14:val="none"/>
              </w:rPr>
              <m:t>1</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t</m:t>
            </m:r>
          </m:e>
        </m:d>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x</m:t>
            </m:r>
          </m:e>
          <m:sub>
            <m:r>
              <w:rPr>
                <w:rFonts w:ascii="Cambria Math" w:eastAsia="Times New Roman" w:hAnsi="Cambria Math" w:cs="Arial"/>
                <w:kern w:val="0"/>
                <w14:ligatures w14:val="none"/>
              </w:rPr>
              <m:t>2</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t</m:t>
            </m:r>
          </m:e>
        </m:d>
      </m:oMath>
      <w:r w:rsidR="00A80F88" w:rsidRPr="00A80F88">
        <w:rPr>
          <w:rFonts w:ascii="Arial" w:eastAsia="Times New Roman" w:hAnsi="Arial" w:cs="Arial"/>
          <w:kern w:val="0"/>
          <w14:ligatures w14:val="none"/>
        </w:rPr>
        <w:t xml:space="preserve"> là các hàm số thời gian;</w:t>
      </w:r>
    </w:p>
    <w:p w14:paraId="43F4DE95" w14:textId="77777777" w:rsidR="00A80F88" w:rsidRPr="00A80F88" w:rsidRDefault="00000000" w:rsidP="00A80F88">
      <w:pPr>
        <w:numPr>
          <w:ilvl w:val="0"/>
          <w:numId w:val="11"/>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ε</m:t>
                </m:r>
              </m:e>
            </m:acc>
          </m:e>
          <m:sub>
            <m:r>
              <m:rPr>
                <m:nor/>
              </m:rPr>
              <w:rPr>
                <w:rFonts w:ascii="Arial" w:eastAsia="Times New Roman" w:hAnsi="Arial" w:cs="Arial"/>
                <w:kern w:val="0"/>
                <w14:ligatures w14:val="none"/>
              </w:rPr>
              <m:t>mt</m:t>
            </m:r>
          </m:sub>
        </m:sSub>
      </m:oMath>
      <w:r w:rsidR="00A80F88" w:rsidRPr="00A80F88">
        <w:rPr>
          <w:rFonts w:ascii="Arial" w:eastAsia="Times New Roman" w:hAnsi="Arial" w:cs="Arial"/>
          <w:kern w:val="0"/>
          <w14:ligatures w14:val="none"/>
        </w:rPr>
        <w:t xml:space="preserve"> và </w:t>
      </w:r>
      <m:oMath>
        <m:sSub>
          <m:sSubPr>
            <m:ctrlPr>
              <w:rPr>
                <w:rFonts w:ascii="Cambria Math" w:eastAsia="Times New Roman" w:hAnsi="Cambria Math" w:cs="Arial"/>
                <w:kern w:val="0"/>
                <w14:ligatures w14:val="none"/>
              </w:rPr>
            </m:ctrlPr>
          </m:sSubPr>
          <m:e>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β</m:t>
                </m:r>
              </m:e>
            </m:acc>
          </m:e>
          <m:sub>
            <m:r>
              <m:rPr>
                <m:nor/>
              </m:rPr>
              <w:rPr>
                <w:rFonts w:ascii="Arial" w:eastAsia="Times New Roman" w:hAnsi="Arial" w:cs="Arial"/>
                <w:kern w:val="0"/>
                <w14:ligatures w14:val="none"/>
              </w:rPr>
              <m:t>mt</m:t>
            </m:r>
          </m:sub>
        </m:sSub>
      </m:oMath>
      <w:r w:rsidR="00A80F88" w:rsidRPr="00A80F88">
        <w:rPr>
          <w:rFonts w:ascii="Arial" w:eastAsia="Times New Roman" w:hAnsi="Arial" w:cs="Arial"/>
          <w:kern w:val="0"/>
          <w14:ligatures w14:val="none"/>
        </w:rPr>
        <w:t xml:space="preserve"> là những đạo hàm bậc một của góc tà và phương vị hoặc tốc độ góc của đường TL - MT.</w:t>
      </w:r>
    </w:p>
    <w:p w14:paraId="1CB90DDE" w14:textId="77777777" w:rsid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p>
    <w:p w14:paraId="68026AC5" w14:textId="25D94F04" w:rsidR="00A80F88" w:rsidRP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r w:rsidRPr="00A80F88">
        <w:rPr>
          <w:rFonts w:ascii="Arial" w:eastAsia="Times New Roman" w:hAnsi="Arial" w:cs="Arial"/>
          <w:kern w:val="0"/>
          <w14:ligatures w14:val="none"/>
        </w:rPr>
        <w:t>Lượng bù trừ cho thành phần pháp tuyến</w:t>
      </w:r>
    </w:p>
    <w:p w14:paraId="3FC6E766" w14:textId="77777777" w:rsidR="00A80F88" w:rsidRPr="00A80F88" w:rsidRDefault="00000000" w:rsidP="00A80F88">
      <w:pPr>
        <w:pStyle w:val="ListParagraph"/>
        <w:numPr>
          <w:ilvl w:val="0"/>
          <w:numId w:val="11"/>
        </w:numPr>
        <w:spacing w:after="0"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h</m:t>
            </m:r>
          </m:e>
          <m:sub>
            <m:r>
              <m:rPr>
                <m:nor/>
              </m:rPr>
              <w:rPr>
                <w:rFonts w:ascii="Arial" w:eastAsia="Times New Roman" w:hAnsi="Arial" w:cs="Arial"/>
                <w:kern w:val="0"/>
                <w14:ligatures w14:val="none"/>
              </w:rPr>
              <m:t>đ</m:t>
            </m:r>
            <m:r>
              <w:rPr>
                <w:rFonts w:ascii="Cambria Math" w:eastAsia="Times New Roman" w:hAnsi="Cambria Math" w:cs="Arial"/>
                <w:kern w:val="0"/>
                <w14:ligatures w14:val="none"/>
              </w:rPr>
              <m:t>β</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g⋅</m:t>
            </m:r>
            <m:func>
              <m:funcPr>
                <m:ctrlPr>
                  <w:rPr>
                    <w:rFonts w:ascii="Cambria Math" w:eastAsia="Times New Roman" w:hAnsi="Cambria Math" w:cs="Arial"/>
                    <w:kern w:val="0"/>
                    <w14:ligatures w14:val="none"/>
                  </w:rPr>
                </m:ctrlPr>
              </m:funcPr>
              <m:fName>
                <m:r>
                  <m:rPr>
                    <m:sty m:val="p"/>
                  </m:rPr>
                  <w:rPr>
                    <w:rFonts w:ascii="Cambria Math" w:eastAsia="Times New Roman" w:hAnsi="Cambria Math" w:cs="Arial"/>
                    <w:kern w:val="0"/>
                    <w14:ligatures w14:val="none"/>
                  </w:rPr>
                  <m:t>cos</m:t>
                </m:r>
              </m:fName>
              <m:e>
                <m:r>
                  <w:rPr>
                    <w:rFonts w:ascii="Cambria Math" w:eastAsia="Times New Roman" w:hAnsi="Cambria Math" w:cs="Arial"/>
                    <w:kern w:val="0"/>
                    <w14:ligatures w14:val="none"/>
                  </w:rPr>
                  <m:t>θ</m:t>
                </m:r>
              </m:e>
            </m:func>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w:rPr>
                    <w:rFonts w:ascii="Cambria Math" w:eastAsia="Times New Roman" w:hAnsi="Cambria Math" w:cs="Arial"/>
                    <w:kern w:val="0"/>
                    <w14:ligatures w14:val="none"/>
                  </w:rPr>
                  <m:t>o</m:t>
                </m:r>
              </m:sub>
            </m:sSub>
          </m:den>
        </m:f>
      </m:oMath>
    </w:p>
    <w:p w14:paraId="6AC56727" w14:textId="4A189E47" w:rsidR="00386EAD" w:rsidRPr="00386EAD" w:rsidRDefault="00A80F88" w:rsidP="00386EAD">
      <w:pPr>
        <w:pStyle w:val="ListParagraph"/>
        <w:numPr>
          <w:ilvl w:val="0"/>
          <w:numId w:val="11"/>
        </w:numPr>
        <w:pBdr>
          <w:bottom w:val="single" w:sz="6" w:space="1" w:color="auto"/>
        </w:pBdr>
        <w:spacing w:after="100" w:afterAutospacing="1" w:line="240" w:lineRule="auto"/>
        <w:rPr>
          <w:rFonts w:ascii="Arial" w:eastAsia="Times New Roman" w:hAnsi="Arial" w:cs="Arial"/>
          <w:kern w:val="0"/>
          <w14:ligatures w14:val="none"/>
        </w:rPr>
      </w:pPr>
      <w:r w:rsidRPr="00A80F88">
        <w:rPr>
          <w:rFonts w:ascii="Arial" w:eastAsia="Times New Roman" w:hAnsi="Arial" w:cs="Arial"/>
          <w:kern w:val="0"/>
          <w14:ligatures w14:val="none"/>
        </w:rPr>
        <w:t>được đưa vào một hoặc cả 2 rãnh điều khiển tùy thuộc vào hướng các cánh trong khi bay và nguyên tắc ổn định tên lửa theo chiều nghiêng.</w:t>
      </w:r>
    </w:p>
    <w:p w14:paraId="2C97369F" w14:textId="77777777" w:rsidR="00386EAD" w:rsidRDefault="00386EAD" w:rsidP="00A80F88">
      <w:pPr>
        <w:spacing w:after="0" w:line="240" w:lineRule="auto"/>
        <w:rPr>
          <w:rFonts w:ascii="Arial" w:eastAsia="Times New Roman" w:hAnsi="Arial" w:cs="Arial"/>
          <w:kern w:val="0"/>
          <w14:ligatures w14:val="none"/>
        </w:rPr>
      </w:pPr>
    </w:p>
    <w:p w14:paraId="43D4534A" w14:textId="77777777" w:rsidR="00386EAD" w:rsidRDefault="00386EAD" w:rsidP="00A80F88">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Gia tốc dọc của tên lửa tự dẫn làm xê dịch liên tục vị trí điểm gặp tức thời và do đó làm xuất hiện thành phần bổ sung cho tốc độ góc của đường ngắm mục tiêu</w:t>
      </w:r>
    </w:p>
    <w:p w14:paraId="2087F557" w14:textId="07F7ADD4" w:rsidR="00A80F88" w:rsidRPr="00A80F88" w:rsidRDefault="00000000" w:rsidP="00A80F88">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φ</m:t>
                  </m:r>
                </m:e>
              </m:acc>
            </m:e>
            <m:sub>
              <m:r>
                <w:rPr>
                  <w:rFonts w:ascii="Cambria Math" w:eastAsia="Times New Roman" w:hAnsi="Cambria Math" w:cs="Arial"/>
                  <w:kern w:val="0"/>
                  <w14:ligatures w14:val="none"/>
                </w:rPr>
                <m:t>W</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x</m:t>
                      </m:r>
                    </m:e>
                    <m:sub>
                      <m:r>
                        <w:rPr>
                          <w:rFonts w:ascii="Cambria Math" w:eastAsia="Times New Roman" w:hAnsi="Cambria Math" w:cs="Arial"/>
                          <w:kern w:val="0"/>
                          <w14:ligatures w14:val="none"/>
                        </w:rPr>
                        <m:t>l</m:t>
                      </m:r>
                    </m:sub>
                  </m:sSub>
                </m:sub>
              </m:sSub>
              <m:r>
                <w:rPr>
                  <w:rFonts w:ascii="Cambria Math" w:eastAsia="Times New Roman" w:hAnsi="Cambria Math" w:cs="Arial"/>
                  <w:kern w:val="0"/>
                  <w14:ligatures w14:val="none"/>
                </w:rPr>
                <m:t>g</m:t>
              </m:r>
            </m:num>
            <m:den>
              <m:r>
                <w:rPr>
                  <w:rFonts w:ascii="Cambria Math" w:eastAsia="Times New Roman" w:hAnsi="Cambria Math" w:cs="Arial"/>
                  <w:kern w:val="0"/>
                  <w14:ligatures w14:val="none"/>
                </w:rPr>
                <m:t>2</m:t>
              </m:r>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D</m:t>
                  </m:r>
                </m:e>
              </m:acc>
            </m:den>
          </m:f>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φ</m:t>
              </m:r>
            </m:e>
            <m:sub>
              <m:r>
                <m:rPr>
                  <m:nor/>
                </m:rPr>
                <w:rPr>
                  <w:rFonts w:ascii="Arial" w:eastAsia="Times New Roman" w:hAnsi="Arial" w:cs="Arial"/>
                  <w:kern w:val="0"/>
                  <w14:ligatures w14:val="none"/>
                </w:rPr>
                <m:t>đ</m:t>
              </m:r>
            </m:sub>
          </m:sSub>
        </m:oMath>
      </m:oMathPara>
    </w:p>
    <w:p w14:paraId="1ADBDB61" w14:textId="77777777" w:rsidR="00A80F88" w:rsidRPr="00A80F88" w:rsidRDefault="00A80F88" w:rsidP="00A80F88">
      <w:pPr>
        <w:spacing w:after="100" w:afterAutospacing="1" w:line="240" w:lineRule="auto"/>
        <w:rPr>
          <w:rFonts w:ascii="Arial" w:eastAsia="Times New Roman" w:hAnsi="Arial" w:cs="Arial"/>
          <w:kern w:val="0"/>
          <w14:ligatures w14:val="none"/>
        </w:rPr>
      </w:pPr>
      <w:r w:rsidRPr="00A80F88">
        <w:rPr>
          <w:rFonts w:ascii="Arial" w:eastAsia="Times New Roman" w:hAnsi="Arial" w:cs="Arial"/>
          <w:b/>
          <w:bCs/>
          <w:kern w:val="0"/>
          <w14:ligatures w14:val="none"/>
        </w:rPr>
        <w:t>Ở đây:</w:t>
      </w:r>
    </w:p>
    <w:p w14:paraId="7F7BEABB" w14:textId="77777777" w:rsidR="00A80F88" w:rsidRPr="00A80F88" w:rsidRDefault="00000000" w:rsidP="00A80F88">
      <w:pPr>
        <w:numPr>
          <w:ilvl w:val="0"/>
          <w:numId w:val="11"/>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x</m:t>
                </m:r>
              </m:e>
              <m:sub>
                <m:r>
                  <w:rPr>
                    <w:rFonts w:ascii="Cambria Math" w:eastAsia="Times New Roman" w:hAnsi="Cambria Math" w:cs="Arial"/>
                    <w:kern w:val="0"/>
                    <w14:ligatures w14:val="none"/>
                  </w:rPr>
                  <m:t>l</m:t>
                </m:r>
              </m:sub>
            </m:sSub>
          </m:sub>
        </m:sSub>
      </m:oMath>
      <w:r w:rsidR="00A80F88" w:rsidRPr="00A80F88">
        <w:rPr>
          <w:rFonts w:ascii="Arial" w:eastAsia="Times New Roman" w:hAnsi="Arial" w:cs="Arial"/>
          <w:kern w:val="0"/>
          <w14:ligatures w14:val="none"/>
        </w:rPr>
        <w:t xml:space="preserve"> là quá tải dọc của tên lửa.</w:t>
      </w:r>
    </w:p>
    <w:p w14:paraId="4FE9079C" w14:textId="77777777" w:rsidR="00A80F88" w:rsidRPr="00A80F88" w:rsidRDefault="00000000" w:rsidP="00A80F88">
      <w:pPr>
        <w:numPr>
          <w:ilvl w:val="0"/>
          <w:numId w:val="11"/>
        </w:numPr>
        <w:spacing w:after="100" w:afterAutospacing="1" w:line="240" w:lineRule="auto"/>
        <w:rPr>
          <w:rFonts w:ascii="Arial" w:eastAsia="Times New Roman" w:hAnsi="Arial" w:cs="Arial"/>
          <w:kern w:val="0"/>
          <w14:ligatures w14:val="none"/>
        </w:rPr>
      </w:pPr>
      <m:oMath>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D</m:t>
            </m:r>
          </m:e>
        </m:acc>
      </m:oMath>
      <w:r w:rsidR="00A80F88" w:rsidRPr="00A80F88">
        <w:rPr>
          <w:rFonts w:ascii="Arial" w:eastAsia="Times New Roman" w:hAnsi="Arial" w:cs="Arial"/>
          <w:kern w:val="0"/>
          <w14:ligatures w14:val="none"/>
        </w:rPr>
        <w:t xml:space="preserve"> là tốc độ thay đổi cự ly TL - MT.</w:t>
      </w:r>
    </w:p>
    <w:p w14:paraId="57BA318F" w14:textId="237BCD68" w:rsidR="00A80F88" w:rsidRDefault="00000000" w:rsidP="00A80F88">
      <w:pPr>
        <w:numPr>
          <w:ilvl w:val="0"/>
          <w:numId w:val="11"/>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φ</m:t>
            </m:r>
          </m:e>
          <m:sub>
            <m:r>
              <m:rPr>
                <m:nor/>
              </m:rPr>
              <w:rPr>
                <w:rFonts w:ascii="Arial" w:eastAsia="Times New Roman" w:hAnsi="Arial" w:cs="Arial"/>
                <w:kern w:val="0"/>
                <w14:ligatures w14:val="none"/>
              </w:rPr>
              <m:t>đ</m:t>
            </m:r>
          </m:sub>
        </m:sSub>
      </m:oMath>
      <w:r w:rsidR="00A80F88" w:rsidRPr="00A80F88">
        <w:rPr>
          <w:rFonts w:ascii="Arial" w:eastAsia="Times New Roman" w:hAnsi="Arial" w:cs="Arial"/>
          <w:kern w:val="0"/>
          <w14:ligatures w14:val="none"/>
        </w:rPr>
        <w:t xml:space="preserve"> là góc đón.</w:t>
      </w:r>
    </w:p>
    <w:p w14:paraId="66928ADF" w14:textId="25D99840" w:rsidR="00386EAD" w:rsidRDefault="00386EAD" w:rsidP="00386EAD">
      <w:pPr>
        <w:spacing w:after="100" w:afterAutospacing="1" w:line="240" w:lineRule="auto"/>
        <w:rPr>
          <w:rFonts w:ascii="Arial" w:eastAsia="Times New Roman" w:hAnsi="Arial" w:cs="Arial"/>
          <w:kern w:val="0"/>
          <w14:ligatures w14:val="none"/>
        </w:rPr>
      </w:pPr>
      <w:r w:rsidRPr="00386EAD">
        <w:rPr>
          <w:rFonts w:ascii="Arial" w:eastAsia="Times New Roman" w:hAnsi="Arial" w:cs="Arial"/>
          <w:kern w:val="0"/>
          <w14:ligatures w14:val="none"/>
        </w:rPr>
        <w:t xml:space="preserve">Điểm trong không gian mà ở đó lẽ ra tên lửa sẽ gặp mục tiêu nếu bắt đầu từ thời điểm đó tên lửa và mục tiêu đều chuyển động thẳng đều, được gọi là </w:t>
      </w:r>
      <w:r w:rsidRPr="00386EAD">
        <w:rPr>
          <w:rFonts w:ascii="Arial" w:eastAsia="Times New Roman" w:hAnsi="Arial" w:cs="Arial"/>
          <w:b/>
          <w:bCs/>
          <w:kern w:val="0"/>
          <w14:ligatures w14:val="none"/>
        </w:rPr>
        <w:t>điểm gặp tức thời</w:t>
      </w:r>
      <w:r w:rsidRPr="00386EAD">
        <w:rPr>
          <w:rFonts w:ascii="Arial" w:eastAsia="Times New Roman" w:hAnsi="Arial" w:cs="Arial"/>
          <w:kern w:val="0"/>
          <w14:ligatures w14:val="none"/>
        </w:rPr>
        <w:t>. Nếu ở thời điểm mất tự dẫn, véc tơ tốc độ của tên lửa hướng vào điểm gặp tức thời (véc tơ tốc độ tương đối của tên lửa trùng với đường TL—MT) thì tên lửa sẽ đâm trúng vào mục tiêu. Sai số về vị trí của véc tơ tốc độ so với điểm gặp tức thời làm trượt tên lửa Phòng không có điều khiển. Trị số của độ trượt bằng:</w:t>
      </w:r>
    </w:p>
    <w:p w14:paraId="17C0897D" w14:textId="77777777" w:rsidR="00A80F88" w:rsidRPr="00A80F88" w:rsidRDefault="00A80F88" w:rsidP="00A80F88">
      <w:pPr>
        <w:pStyle w:val="ListParagraph"/>
        <w:numPr>
          <w:ilvl w:val="0"/>
          <w:numId w:val="11"/>
        </w:numPr>
        <w:spacing w:after="0" w:line="240" w:lineRule="auto"/>
        <w:rPr>
          <w:rFonts w:ascii="Arial" w:eastAsia="Times New Roman" w:hAnsi="Arial" w:cs="Arial"/>
          <w:kern w:val="0"/>
          <w14:ligatures w14:val="none"/>
        </w:rPr>
      </w:pPr>
      <m:oMath>
        <m:r>
          <w:rPr>
            <w:rFonts w:ascii="Cambria Math" w:eastAsia="Times New Roman" w:hAnsi="Cambria Math" w:cs="Times New Roman"/>
            <w:kern w:val="0"/>
            <w14:ligatures w14:val="none"/>
          </w:rPr>
          <m:t>τ=</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φ</m:t>
                </m:r>
              </m:e>
            </m:acc>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tđ</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φ</m:t>
                </m:r>
              </m:e>
            </m:acc>
          </m:num>
          <m:den>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den>
        </m:f>
      </m:oMath>
    </w:p>
    <w:p w14:paraId="50672CEB" w14:textId="77777777" w:rsidR="00A80F88" w:rsidRPr="00A80F88" w:rsidRDefault="00A80F88" w:rsidP="00A80F88">
      <w:pPr>
        <w:spacing w:after="100" w:afterAutospacing="1" w:line="240" w:lineRule="auto"/>
        <w:ind w:left="360"/>
        <w:rPr>
          <w:rFonts w:ascii="Arial" w:eastAsia="Times New Roman" w:hAnsi="Arial" w:cs="Arial"/>
          <w:kern w:val="0"/>
          <w14:ligatures w14:val="none"/>
        </w:rPr>
      </w:pPr>
      <w:r w:rsidRPr="00A80F88">
        <w:rPr>
          <w:rFonts w:ascii="Arial" w:eastAsia="Times New Roman" w:hAnsi="Arial" w:cs="Arial"/>
          <w:b/>
          <w:bCs/>
          <w:kern w:val="0"/>
          <w14:ligatures w14:val="none"/>
        </w:rPr>
        <w:t>Ở đây:</w:t>
      </w:r>
    </w:p>
    <w:p w14:paraId="2133092B" w14:textId="77777777" w:rsidR="00A80F88" w:rsidRPr="00A80F88" w:rsidRDefault="00000000" w:rsidP="00A80F88">
      <w:pPr>
        <w:pStyle w:val="ListParagraph"/>
        <w:numPr>
          <w:ilvl w:val="0"/>
          <w:numId w:val="11"/>
        </w:numPr>
        <w:spacing w:after="100" w:afterAutospacing="1" w:line="240" w:lineRule="auto"/>
        <w:rPr>
          <w:rFonts w:ascii="Arial" w:eastAsia="Times New Roman" w:hAnsi="Arial" w:cs="Arial"/>
          <w:kern w:val="0"/>
          <w14:ligatures w14:val="none"/>
        </w:rPr>
      </w:pPr>
      <m:oMath>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D</m:t>
            </m:r>
          </m:e>
          <m:sup>
            <m:r>
              <w:rPr>
                <w:rFonts w:ascii="Cambria Math" w:eastAsia="Times New Roman" w:hAnsi="Cambria Math" w:cs="Arial"/>
                <w:kern w:val="0"/>
                <w14:ligatures w14:val="none"/>
              </w:rPr>
              <m:t>*</m:t>
            </m:r>
          </m:sup>
        </m:sSup>
      </m:oMath>
      <w:r w:rsidR="00A80F88" w:rsidRPr="00A80F88">
        <w:rPr>
          <w:rFonts w:ascii="Arial" w:eastAsia="Times New Roman" w:hAnsi="Arial" w:cs="Arial"/>
          <w:kern w:val="0"/>
          <w14:ligatures w14:val="none"/>
        </w:rPr>
        <w:t xml:space="preserve"> là khoảng cách TL–MT ở thời điểm mất tự dẫn của tên lửa Phòng không có điều khiển.</w:t>
      </w:r>
    </w:p>
    <w:p w14:paraId="3DF36946" w14:textId="77777777" w:rsidR="00A80F88" w:rsidRPr="00A80F88" w:rsidRDefault="00000000" w:rsidP="00A80F88">
      <w:pPr>
        <w:pStyle w:val="ListParagraph"/>
        <w:numPr>
          <w:ilvl w:val="0"/>
          <w:numId w:val="11"/>
        </w:numPr>
        <w:spacing w:after="100" w:afterAutospacing="1" w:line="240" w:lineRule="auto"/>
        <w:rPr>
          <w:rFonts w:ascii="Arial" w:eastAsia="Times New Roman" w:hAnsi="Arial" w:cs="Arial"/>
          <w:kern w:val="0"/>
          <w14:ligatures w14:val="none"/>
        </w:rPr>
      </w:pPr>
      <m:oMath>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φ</m:t>
            </m:r>
          </m:e>
        </m:acc>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tđ</m:t>
                </m:r>
              </m:sub>
            </m:sSub>
            <m:func>
              <m:funcPr>
                <m:ctrlPr>
                  <w:rPr>
                    <w:rFonts w:ascii="Cambria Math" w:eastAsia="Times New Roman" w:hAnsi="Cambria Math" w:cs="Arial"/>
                    <w:kern w:val="0"/>
                    <w14:ligatures w14:val="none"/>
                  </w:rPr>
                </m:ctrlPr>
              </m:funcPr>
              <m:fName>
                <m:r>
                  <m:rPr>
                    <m:sty m:val="p"/>
                  </m:rPr>
                  <w:rPr>
                    <w:rFonts w:ascii="Cambria Math" w:eastAsia="Times New Roman" w:hAnsi="Cambria Math" w:cs="Arial"/>
                    <w:kern w:val="0"/>
                    <w14:ligatures w14:val="none"/>
                  </w:rPr>
                  <m:t>sin</m:t>
                </m:r>
              </m:fName>
              <m:e>
                <m:r>
                  <w:rPr>
                    <w:rFonts w:ascii="Cambria Math" w:eastAsia="Times New Roman" w:hAnsi="Cambria Math" w:cs="Arial"/>
                    <w:kern w:val="0"/>
                    <w14:ligatures w14:val="none"/>
                  </w:rPr>
                  <m:t>μ</m:t>
                </m:r>
              </m:e>
            </m:func>
          </m:num>
          <m:den>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D</m:t>
                </m:r>
              </m:e>
              <m:sup>
                <m:r>
                  <w:rPr>
                    <w:rFonts w:ascii="Cambria Math" w:eastAsia="Times New Roman" w:hAnsi="Cambria Math" w:cs="Arial"/>
                    <w:kern w:val="0"/>
                    <w14:ligatures w14:val="none"/>
                  </w:rPr>
                  <m:t>*</m:t>
                </m:r>
              </m:sup>
            </m:sSup>
          </m:den>
        </m:f>
      </m:oMath>
      <w:r w:rsidR="00A80F88" w:rsidRPr="00A80F88">
        <w:rPr>
          <w:rFonts w:ascii="Arial" w:eastAsia="Times New Roman" w:hAnsi="Arial" w:cs="Arial"/>
          <w:kern w:val="0"/>
          <w14:ligatures w14:val="none"/>
        </w:rPr>
        <w:t xml:space="preserve"> là tốc độ góc quay của đường TL–MT.</w:t>
      </w:r>
    </w:p>
    <w:p w14:paraId="3E1A742D" w14:textId="77777777" w:rsidR="00A80F88" w:rsidRDefault="00000000" w:rsidP="00A80F88">
      <w:pPr>
        <w:pStyle w:val="ListParagraph"/>
        <w:numPr>
          <w:ilvl w:val="0"/>
          <w:numId w:val="11"/>
        </w:numPr>
        <w:spacing w:after="0"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tđ</m:t>
            </m:r>
          </m:sub>
        </m:sSub>
        <m:r>
          <w:rPr>
            <w:rFonts w:ascii="Cambria Math" w:eastAsia="Times New Roman" w:hAnsi="Cambria Math" w:cs="Arial"/>
            <w:kern w:val="0"/>
            <w14:ligatures w14:val="none"/>
          </w:rPr>
          <m:t>=</m:t>
        </m:r>
        <m:rad>
          <m:radPr>
            <m:degHide m:val="1"/>
            <m:ctrlPr>
              <w:rPr>
                <w:rFonts w:ascii="Cambria Math" w:eastAsia="Times New Roman" w:hAnsi="Cambria Math" w:cs="Arial"/>
                <w:kern w:val="0"/>
                <w14:ligatures w14:val="none"/>
              </w:rPr>
            </m:ctrlPr>
          </m:radPr>
          <m:deg/>
          <m:e>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tl</m:t>
                </m:r>
              </m:sub>
              <m:sup>
                <m:r>
                  <w:rPr>
                    <w:rFonts w:ascii="Cambria Math" w:eastAsia="Times New Roman" w:hAnsi="Cambria Math" w:cs="Arial"/>
                    <w:kern w:val="0"/>
                    <w14:ligatures w14:val="none"/>
                  </w:rPr>
                  <m:t>2</m:t>
                </m:r>
              </m:sup>
            </m:sSubSup>
            <m:r>
              <w:rPr>
                <w:rFonts w:ascii="Cambria Math" w:eastAsia="Times New Roman" w:hAnsi="Cambria Math" w:cs="Arial"/>
                <w:kern w:val="0"/>
                <w14:ligatures w14:val="none"/>
              </w:rPr>
              <m:t>+</m:t>
            </m:r>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up>
                <m:r>
                  <w:rPr>
                    <w:rFonts w:ascii="Cambria Math" w:eastAsia="Times New Roman" w:hAnsi="Cambria Math" w:cs="Arial"/>
                    <w:kern w:val="0"/>
                    <w14:ligatures w14:val="none"/>
                  </w:rPr>
                  <m:t>2</m:t>
                </m:r>
              </m:sup>
            </m:sSubSup>
            <m:r>
              <w:rPr>
                <w:rFonts w:ascii="Cambria Math" w:eastAsia="Times New Roman" w:hAnsi="Cambria Math" w:cs="Arial"/>
                <w:kern w:val="0"/>
                <w14:ligatures w14:val="none"/>
              </w:rPr>
              <m:t>-2</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tl</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func>
              <m:funcPr>
                <m:ctrlPr>
                  <w:rPr>
                    <w:rFonts w:ascii="Cambria Math" w:eastAsia="Times New Roman" w:hAnsi="Cambria Math" w:cs="Arial"/>
                    <w:kern w:val="0"/>
                    <w14:ligatures w14:val="none"/>
                  </w:rPr>
                </m:ctrlPr>
              </m:funcPr>
              <m:fName>
                <m:r>
                  <m:rPr>
                    <m:sty m:val="p"/>
                  </m:rPr>
                  <w:rPr>
                    <w:rFonts w:ascii="Cambria Math" w:eastAsia="Times New Roman" w:hAnsi="Cambria Math" w:cs="Arial"/>
                    <w:kern w:val="0"/>
                    <w14:ligatures w14:val="none"/>
                  </w:rPr>
                  <m:t>cos</m:t>
                </m:r>
              </m:fName>
              <m:e>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tl</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e>
                </m:d>
              </m:e>
            </m:func>
          </m:e>
        </m:rad>
      </m:oMath>
    </w:p>
    <w:p w14:paraId="23D0F21E" w14:textId="27B28A38" w:rsidR="00A80F88" w:rsidRPr="00386EAD" w:rsidRDefault="00A80F88" w:rsidP="00386EAD">
      <w:pPr>
        <w:pBdr>
          <w:bottom w:val="single" w:sz="6" w:space="1" w:color="auto"/>
        </w:pBdr>
        <w:spacing w:after="0" w:line="240" w:lineRule="auto"/>
        <w:rPr>
          <w:rFonts w:ascii="Arial" w:eastAsia="Times New Roman" w:hAnsi="Arial" w:cs="Arial"/>
          <w:kern w:val="0"/>
          <w14:ligatures w14:val="none"/>
        </w:rPr>
      </w:pPr>
    </w:p>
    <w:p w14:paraId="0F93DCE6" w14:textId="77777777" w:rsidR="00386EAD" w:rsidRPr="00386EAD" w:rsidRDefault="00386EAD" w:rsidP="00386EAD">
      <w:pPr>
        <w:spacing w:after="0" w:line="240" w:lineRule="auto"/>
        <w:rPr>
          <w:rFonts w:ascii="Arial" w:eastAsia="Times New Roman" w:hAnsi="Arial" w:cs="Arial"/>
          <w:kern w:val="0"/>
          <w14:ligatures w14:val="none"/>
        </w:rPr>
      </w:pPr>
    </w:p>
    <w:p w14:paraId="05D45BD4" w14:textId="77777777" w:rsidR="00A80F88" w:rsidRPr="00A80F88" w:rsidRDefault="00A80F88" w:rsidP="00A80F88">
      <w:pPr>
        <w:pStyle w:val="ListParagraph"/>
        <w:numPr>
          <w:ilvl w:val="0"/>
          <w:numId w:val="11"/>
        </w:numPr>
        <w:spacing w:after="0"/>
        <w:rPr>
          <w:rFonts w:ascii="Arial" w:eastAsia="Times New Roman" w:hAnsi="Arial" w:cs="Arial"/>
          <w:kern w:val="0"/>
          <w14:ligatures w14:val="none"/>
        </w:rPr>
      </w:pPr>
      <w:r w:rsidRPr="00A80F88">
        <w:rPr>
          <w:rFonts w:ascii="Arial" w:eastAsia="Times New Roman" w:hAnsi="Arial" w:cs="Arial"/>
          <w:i/>
          <w:iCs/>
          <w:kern w:val="0"/>
          <w14:ligatures w14:val="none"/>
        </w:rPr>
        <w:lastRenderedPageBreak/>
        <w:t>Thí dụ tìm trị số trượt của tên lửa nếu nó mất tự dẫn trong những điều kiện sau:</w:t>
      </w:r>
    </w:p>
    <w:p w14:paraId="3ED395CE" w14:textId="3CA4AEAB" w:rsidR="00A80F88" w:rsidRPr="00A80F88" w:rsidRDefault="00A80F88" w:rsidP="00A80F88">
      <w:pPr>
        <w:pStyle w:val="ListParagraph"/>
        <w:numPr>
          <w:ilvl w:val="0"/>
          <w:numId w:val="11"/>
        </w:numPr>
        <w:spacing w:after="0"/>
        <w:rPr>
          <w:rFonts w:ascii="Arial" w:eastAsia="Times New Roman" w:hAnsi="Arial" w:cs="Arial"/>
          <w:kern w:val="0"/>
          <w14:ligatures w14:val="none"/>
        </w:rPr>
      </w:pPr>
      <w:r w:rsidRPr="00A80F88">
        <w:rPr>
          <w:rFonts w:ascii="Arial" w:eastAsia="Times New Roman" w:hAnsi="Arial" w:cs="Arial"/>
          <w:kern w:val="0"/>
          <w14:ligatures w14:val="none"/>
        </w:rPr>
        <w:t xml:space="preserve">Khoảng cách giữa tên lửa và mục tiêu </w:t>
      </w:r>
      <m:oMath>
        <m:r>
          <w:rPr>
            <w:rFonts w:ascii="Cambria Math" w:eastAsia="Times New Roman" w:hAnsi="Cambria Math" w:cs="Arial"/>
            <w:kern w:val="0"/>
            <w14:ligatures w14:val="none"/>
          </w:rPr>
          <m:t>D=500</m:t>
        </m:r>
        <m:r>
          <m:rPr>
            <m:nor/>
          </m:rPr>
          <w:rPr>
            <w:rFonts w:ascii="Arial" w:eastAsia="Times New Roman" w:hAnsi="Arial" w:cs="Arial"/>
            <w:kern w:val="0"/>
            <w14:ligatures w14:val="none"/>
          </w:rPr>
          <m:t>m</m:t>
        </m:r>
      </m:oMath>
      <w:r w:rsidRPr="00A80F88">
        <w:rPr>
          <w:rFonts w:ascii="Arial" w:eastAsia="Times New Roman" w:hAnsi="Arial" w:cs="Arial"/>
          <w:kern w:val="0"/>
          <w14:ligatures w14:val="none"/>
        </w:rPr>
        <w:t xml:space="preserve">, tốc độ góc của đường TL–MT </w:t>
      </w:r>
      <m:oMath>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φ</m:t>
            </m:r>
          </m:e>
        </m:acc>
        <m:r>
          <w:rPr>
            <w:rFonts w:ascii="Cambria Math" w:eastAsia="Times New Roman" w:hAnsi="Cambria Math" w:cs="Arial"/>
            <w:kern w:val="0"/>
            <w14:ligatures w14:val="none"/>
          </w:rPr>
          <m:t>=</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5</m:t>
            </m:r>
          </m:e>
          <m:sup>
            <m:r>
              <w:rPr>
                <w:rFonts w:ascii="Cambria Math" w:eastAsia="Times New Roman" w:hAnsi="Cambria Math" w:cs="Arial"/>
                <w:kern w:val="0"/>
                <w14:ligatures w14:val="none"/>
              </w:rPr>
              <m:t>∘</m:t>
            </m:r>
          </m:sup>
        </m:sSup>
        <m:r>
          <w:rPr>
            <w:rFonts w:ascii="Cambria Math" w:eastAsia="Times New Roman" w:hAnsi="Cambria Math" w:cs="Arial"/>
            <w:kern w:val="0"/>
            <w14:ligatures w14:val="none"/>
          </w:rPr>
          <m:t>/</m:t>
        </m:r>
        <m:r>
          <m:rPr>
            <m:nor/>
          </m:rPr>
          <w:rPr>
            <w:rFonts w:ascii="Arial" w:eastAsia="Times New Roman" w:hAnsi="Arial" w:cs="Arial"/>
            <w:kern w:val="0"/>
            <w14:ligatures w14:val="none"/>
          </w:rPr>
          <m:t>s</m:t>
        </m:r>
      </m:oMath>
      <w:r w:rsidRPr="00A80F88">
        <w:rPr>
          <w:rFonts w:ascii="Arial" w:eastAsia="Times New Roman" w:hAnsi="Arial" w:cs="Arial"/>
          <w:kern w:val="0"/>
          <w14:ligatures w14:val="none"/>
        </w:rPr>
        <w:t xml:space="preserve">, tốc độ tương đối của tên lửa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tđ</m:t>
            </m:r>
          </m:sub>
        </m:sSub>
        <m:r>
          <w:rPr>
            <w:rFonts w:ascii="Cambria Math" w:eastAsia="Times New Roman" w:hAnsi="Cambria Math" w:cs="Arial"/>
            <w:kern w:val="0"/>
            <w14:ligatures w14:val="none"/>
          </w:rPr>
          <m:t>=500</m:t>
        </m:r>
        <m:r>
          <m:rPr>
            <m:nor/>
          </m:rPr>
          <w:rPr>
            <w:rFonts w:ascii="Arial" w:eastAsia="Times New Roman" w:hAnsi="Arial" w:cs="Arial"/>
            <w:kern w:val="0"/>
            <w14:ligatures w14:val="none"/>
          </w:rPr>
          <m:t>m/s</m:t>
        </m:r>
      </m:oMath>
      <w:r w:rsidRPr="00A80F88">
        <w:rPr>
          <w:rFonts w:ascii="Arial" w:eastAsia="Times New Roman" w:hAnsi="Arial" w:cs="Arial"/>
          <w:kern w:val="0"/>
          <w14:ligatures w14:val="none"/>
        </w:rPr>
        <w:t xml:space="preserve">, ở thời điểm mất tự dẫn tên lửa chuyển động với quá tải bình thường </w:t>
      </w:r>
      <m:oMath>
        <m:r>
          <w:rPr>
            <w:rFonts w:ascii="Cambria Math" w:eastAsia="Times New Roman" w:hAnsi="Cambria Math" w:cs="Arial"/>
            <w:kern w:val="0"/>
            <w14:ligatures w14:val="none"/>
          </w:rPr>
          <m:t>n=3</m:t>
        </m:r>
      </m:oMath>
      <w:r w:rsidRPr="00A80F88">
        <w:rPr>
          <w:rFonts w:ascii="Arial" w:eastAsia="Times New Roman" w:hAnsi="Arial" w:cs="Arial"/>
          <w:kern w:val="0"/>
          <w14:ligatures w14:val="none"/>
        </w:rPr>
        <w:t>.</w:t>
      </w:r>
    </w:p>
    <w:p w14:paraId="5626C5BE" w14:textId="77777777" w:rsidR="00A80F88" w:rsidRPr="00A80F88" w:rsidRDefault="00A80F88" w:rsidP="00A80F88">
      <w:pPr>
        <w:pStyle w:val="ListParagraph"/>
        <w:numPr>
          <w:ilvl w:val="0"/>
          <w:numId w:val="11"/>
        </w:numPr>
        <w:spacing w:after="0"/>
        <w:rPr>
          <w:rFonts w:ascii="Arial" w:eastAsia="Times New Roman" w:hAnsi="Arial" w:cs="Arial"/>
          <w:kern w:val="0"/>
          <w14:ligatures w14:val="none"/>
        </w:rPr>
      </w:pPr>
      <w:r w:rsidRPr="00A80F88">
        <w:rPr>
          <w:rFonts w:ascii="Arial" w:eastAsia="Times New Roman" w:hAnsi="Arial" w:cs="Arial"/>
          <w:i/>
          <w:iCs/>
          <w:kern w:val="0"/>
          <w14:ligatures w14:val="none"/>
        </w:rPr>
        <w:t>Giải:</w:t>
      </w:r>
    </w:p>
    <w:p w14:paraId="287CF5EC" w14:textId="619476DA" w:rsidR="00A80F88" w:rsidRPr="00A80F88" w:rsidRDefault="00A80F88" w:rsidP="00A80F88">
      <w:pPr>
        <w:pStyle w:val="ListParagraph"/>
        <w:numPr>
          <w:ilvl w:val="0"/>
          <w:numId w:val="11"/>
        </w:numPr>
        <w:rPr>
          <w:rFonts w:ascii="Arial" w:eastAsia="Times New Roman" w:hAnsi="Arial" w:cs="Arial"/>
          <w:kern w:val="0"/>
          <w14:ligatures w14:val="none"/>
        </w:rPr>
      </w:pPr>
      <m:oMath>
        <m:r>
          <w:rPr>
            <w:rFonts w:ascii="Cambria Math" w:eastAsia="Times New Roman" w:hAnsi="Cambria Math" w:cs="Arial"/>
            <w:kern w:val="0"/>
            <w14:ligatures w14:val="none"/>
          </w:rPr>
          <m:t>τ=</m:t>
        </m:r>
        <m:f>
          <m:fPr>
            <m:ctrlPr>
              <w:rPr>
                <w:rFonts w:ascii="Cambria Math" w:eastAsia="Times New Roman" w:hAnsi="Cambria Math" w:cs="Arial"/>
                <w:kern w:val="0"/>
                <w14:ligatures w14:val="none"/>
              </w:rPr>
            </m:ctrlPr>
          </m:fPr>
          <m:num>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D</m:t>
                </m:r>
              </m:e>
              <m:sup>
                <m:r>
                  <w:rPr>
                    <w:rFonts w:ascii="Cambria Math" w:eastAsia="Times New Roman" w:hAnsi="Cambria Math" w:cs="Arial"/>
                    <w:kern w:val="0"/>
                    <w14:ligatures w14:val="none"/>
                  </w:rPr>
                  <m:t>*2</m:t>
                </m:r>
              </m:sup>
            </m:sSup>
            <m:acc>
              <m:accPr>
                <m:chr m:val="̇"/>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φ</m:t>
                </m:r>
              </m:e>
            </m:acc>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tđ</m:t>
                </m:r>
              </m:sub>
            </m:sSub>
          </m:den>
        </m:f>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500</m:t>
                </m:r>
              </m:e>
              <m:sup>
                <m:r>
                  <w:rPr>
                    <w:rFonts w:ascii="Cambria Math" w:eastAsia="Times New Roman" w:hAnsi="Cambria Math" w:cs="Arial"/>
                    <w:kern w:val="0"/>
                    <w14:ligatures w14:val="none"/>
                  </w:rPr>
                  <m:t>2</m:t>
                </m:r>
              </m:sup>
            </m:sSup>
            <m:r>
              <w:rPr>
                <w:rFonts w:ascii="Cambria Math" w:eastAsia="Times New Roman" w:hAnsi="Cambria Math" w:cs="Arial"/>
                <w:kern w:val="0"/>
                <w14:ligatures w14:val="none"/>
              </w:rPr>
              <m:t>⋅5</m:t>
            </m:r>
          </m:num>
          <m:den>
            <m:r>
              <w:rPr>
                <w:rFonts w:ascii="Cambria Math" w:eastAsia="Times New Roman" w:hAnsi="Cambria Math" w:cs="Arial"/>
                <w:kern w:val="0"/>
                <w14:ligatures w14:val="none"/>
              </w:rPr>
              <m:t>1500⋅57,3</m:t>
            </m:r>
          </m:den>
        </m:f>
        <m:r>
          <w:rPr>
            <w:rFonts w:ascii="Cambria Math" w:eastAsia="Times New Roman" w:hAnsi="Cambria Math" w:cs="Arial"/>
            <w:kern w:val="0"/>
            <w14:ligatures w14:val="none"/>
          </w:rPr>
          <m:t>≈14,5</m:t>
        </m:r>
        <m:r>
          <m:rPr>
            <m:nor/>
          </m:rPr>
          <w:rPr>
            <w:rFonts w:ascii="Arial" w:eastAsia="Times New Roman" w:hAnsi="Arial" w:cs="Arial"/>
            <w:kern w:val="0"/>
            <w14:ligatures w14:val="none"/>
          </w:rPr>
          <m:t>m</m:t>
        </m:r>
      </m:oMath>
    </w:p>
    <w:p w14:paraId="5CF327CA" w14:textId="70EBA6B5" w:rsidR="00A80F88" w:rsidRPr="00A80F88" w:rsidRDefault="00A80F88" w:rsidP="00A80F88">
      <w:pPr>
        <w:pStyle w:val="ListParagraph"/>
        <w:numPr>
          <w:ilvl w:val="0"/>
          <w:numId w:val="11"/>
        </w:numPr>
        <w:spacing w:after="0"/>
        <w:rPr>
          <w:rFonts w:ascii="Arial" w:eastAsia="Times New Roman" w:hAnsi="Arial" w:cs="Arial"/>
          <w:kern w:val="0"/>
          <w14:ligatures w14:val="none"/>
        </w:rPr>
      </w:pPr>
      <w:r w:rsidRPr="00A80F88">
        <w:rPr>
          <w:rFonts w:ascii="Arial" w:eastAsia="Times New Roman" w:hAnsi="Arial" w:cs="Arial"/>
          <w:kern w:val="0"/>
          <w14:ligatures w14:val="none"/>
        </w:rPr>
        <w:t xml:space="preserve">Lượng sửa </w:t>
      </w:r>
      <m:oMath>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τ</m:t>
        </m:r>
      </m:oMath>
      <w:r w:rsidRPr="00A80F88">
        <w:rPr>
          <w:rFonts w:ascii="Arial" w:eastAsia="Times New Roman" w:hAnsi="Arial" w:cs="Arial"/>
          <w:kern w:val="0"/>
          <w14:ligatures w14:val="none"/>
        </w:rPr>
        <w:t xml:space="preserve"> ở đoạn chuyển động theo đường cong của tên lửa Phòng không có điều khiển (với quá tải </w:t>
      </w:r>
      <m:oMath>
        <m:r>
          <w:rPr>
            <w:rFonts w:ascii="Cambria Math" w:eastAsia="Times New Roman" w:hAnsi="Cambria Math" w:cs="Arial"/>
            <w:kern w:val="0"/>
            <w14:ligatures w14:val="none"/>
          </w:rPr>
          <m:t>n=3</m:t>
        </m:r>
      </m:oMath>
      <w:r w:rsidRPr="00A80F88">
        <w:rPr>
          <w:rFonts w:ascii="Arial" w:eastAsia="Times New Roman" w:hAnsi="Arial" w:cs="Arial"/>
          <w:kern w:val="0"/>
          <w14:ligatures w14:val="none"/>
        </w:rPr>
        <w:t>) sau khi mất tự dẫn:</w:t>
      </w:r>
    </w:p>
    <w:p w14:paraId="774A4E0A" w14:textId="6AFCAA92" w:rsidR="00A80F88" w:rsidRPr="00A80F88" w:rsidRDefault="00A80F88" w:rsidP="00A80F88">
      <w:pPr>
        <w:pStyle w:val="ListParagraph"/>
        <w:numPr>
          <w:ilvl w:val="0"/>
          <w:numId w:val="11"/>
        </w:numPr>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τ=</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n</m:t>
                </m:r>
              </m:sub>
            </m:sSub>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tc</m:t>
                </m:r>
              </m:sub>
              <m:sup>
                <m:r>
                  <w:rPr>
                    <w:rFonts w:ascii="Cambria Math" w:eastAsia="Times New Roman" w:hAnsi="Cambria Math" w:cs="Arial"/>
                    <w:kern w:val="0"/>
                    <w14:ligatures w14:val="none"/>
                  </w:rPr>
                  <m:t>2</m:t>
                </m:r>
              </m:sup>
            </m:sSubSup>
          </m:num>
          <m:den>
            <m:r>
              <w:rPr>
                <w:rFonts w:ascii="Cambria Math" w:eastAsia="Times New Roman" w:hAnsi="Cambria Math" w:cs="Arial"/>
                <w:kern w:val="0"/>
                <w14:ligatures w14:val="none"/>
              </w:rPr>
              <m:t>2</m:t>
            </m:r>
          </m:den>
        </m:f>
      </m:oMath>
    </w:p>
    <w:p w14:paraId="78A0D7C8" w14:textId="77777777" w:rsidR="00A80F88" w:rsidRPr="00A80F88" w:rsidRDefault="00A80F88" w:rsidP="00A80F88">
      <w:pPr>
        <w:pStyle w:val="ListParagraph"/>
        <w:numPr>
          <w:ilvl w:val="0"/>
          <w:numId w:val="11"/>
        </w:numPr>
        <w:spacing w:after="0"/>
        <w:rPr>
          <w:rFonts w:ascii="Arial" w:eastAsia="Times New Roman" w:hAnsi="Arial" w:cs="Arial"/>
          <w:kern w:val="0"/>
          <w14:ligatures w14:val="none"/>
        </w:rPr>
      </w:pPr>
      <w:r w:rsidRPr="00A80F88">
        <w:rPr>
          <w:rFonts w:ascii="Arial" w:eastAsia="Times New Roman" w:hAnsi="Arial" w:cs="Arial"/>
          <w:b/>
          <w:bCs/>
          <w:kern w:val="0"/>
          <w14:ligatures w14:val="none"/>
        </w:rPr>
        <w:t>Ở đây:</w:t>
      </w:r>
    </w:p>
    <w:p w14:paraId="4D830120" w14:textId="6648ABE8" w:rsidR="00A80F88" w:rsidRPr="00A80F88" w:rsidRDefault="00000000" w:rsidP="00A80F88">
      <w:pPr>
        <w:pStyle w:val="ListParagraph"/>
        <w:numPr>
          <w:ilvl w:val="0"/>
          <w:numId w:val="11"/>
        </w:numPr>
        <w:spacing w:after="0"/>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n</m:t>
            </m:r>
          </m:sub>
        </m:sSub>
        <m:r>
          <w:rPr>
            <w:rFonts w:ascii="Cambria Math" w:eastAsia="Times New Roman" w:hAnsi="Cambria Math" w:cs="Arial"/>
            <w:kern w:val="0"/>
            <w14:ligatures w14:val="none"/>
          </w:rPr>
          <m:t>=ng</m:t>
        </m:r>
      </m:oMath>
      <w:r w:rsidR="00A80F88" w:rsidRPr="00A80F88">
        <w:rPr>
          <w:rFonts w:ascii="Arial" w:eastAsia="Times New Roman" w:hAnsi="Arial" w:cs="Arial"/>
          <w:kern w:val="0"/>
          <w14:ligatures w14:val="none"/>
        </w:rPr>
        <w:t xml:space="preserve"> - Là gia tốc pháp tuyến của tên lửa.</w:t>
      </w:r>
    </w:p>
    <w:p w14:paraId="35CF1100" w14:textId="16BF1D79" w:rsidR="00A80F88" w:rsidRPr="00A80F88" w:rsidRDefault="00000000" w:rsidP="00A80F88">
      <w:pPr>
        <w:pStyle w:val="ListParagraph"/>
        <w:numPr>
          <w:ilvl w:val="0"/>
          <w:numId w:val="11"/>
        </w:numPr>
        <w:spacing w:after="0"/>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tc</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D</m:t>
                </m:r>
              </m:e>
              <m:sup>
                <m:r>
                  <w:rPr>
                    <w:rFonts w:ascii="Cambria Math" w:eastAsia="Times New Roman" w:hAnsi="Cambria Math" w:cs="Arial"/>
                    <w:kern w:val="0"/>
                    <w14:ligatures w14:val="none"/>
                  </w:rPr>
                  <m:t>*2</m:t>
                </m:r>
              </m:sup>
            </m:sSup>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tđ</m:t>
                </m:r>
              </m:sub>
            </m:sSub>
          </m:den>
        </m:f>
      </m:oMath>
      <w:r w:rsidR="00A80F88" w:rsidRPr="00A80F88">
        <w:rPr>
          <w:rFonts w:ascii="Arial" w:eastAsia="Times New Roman" w:hAnsi="Arial" w:cs="Arial"/>
          <w:kern w:val="0"/>
          <w14:ligatures w14:val="none"/>
        </w:rPr>
        <w:t xml:space="preserve"> - Là thời gian tên lửa tiếp cận mục tiêu.</w:t>
      </w:r>
    </w:p>
    <w:p w14:paraId="63CC07D0" w14:textId="1AE6B795" w:rsidR="00A80F88" w:rsidRPr="00A80F88" w:rsidRDefault="00A80F88" w:rsidP="00A80F88">
      <w:pPr>
        <w:pStyle w:val="ListParagraph"/>
        <w:numPr>
          <w:ilvl w:val="0"/>
          <w:numId w:val="11"/>
        </w:numPr>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τ=</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n</m:t>
                </m:r>
              </m:sub>
            </m:sSub>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f>
                      <m:fPr>
                        <m:ctrlPr>
                          <w:rPr>
                            <w:rFonts w:ascii="Cambria Math" w:eastAsia="Times New Roman" w:hAnsi="Cambria Math" w:cs="Arial"/>
                            <w:kern w:val="0"/>
                            <w14:ligatures w14:val="none"/>
                          </w:rPr>
                        </m:ctrlPr>
                      </m:fPr>
                      <m:num>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D</m:t>
                            </m:r>
                          </m:e>
                          <m:sup>
                            <m:r>
                              <w:rPr>
                                <w:rFonts w:ascii="Cambria Math" w:eastAsia="Times New Roman" w:hAnsi="Cambria Math" w:cs="Arial"/>
                                <w:kern w:val="0"/>
                                <w14:ligatures w14:val="none"/>
                              </w:rPr>
                              <m:t>*</m:t>
                            </m:r>
                          </m:sup>
                        </m:sSup>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tc</m:t>
                            </m:r>
                          </m:sub>
                        </m:sSub>
                      </m:den>
                    </m:f>
                  </m:e>
                </m:d>
              </m:e>
              <m:sup>
                <m:r>
                  <w:rPr>
                    <w:rFonts w:ascii="Cambria Math" w:eastAsia="Times New Roman" w:hAnsi="Cambria Math" w:cs="Arial"/>
                    <w:kern w:val="0"/>
                    <w14:ligatures w14:val="none"/>
                  </w:rPr>
                  <m:t>2</m:t>
                </m:r>
              </m:sup>
            </m:sSup>
          </m:num>
          <m:den>
            <m:r>
              <w:rPr>
                <w:rFonts w:ascii="Cambria Math" w:eastAsia="Times New Roman" w:hAnsi="Cambria Math" w:cs="Arial"/>
                <w:kern w:val="0"/>
                <w14:ligatures w14:val="none"/>
              </w:rPr>
              <m:t>2</m:t>
            </m:r>
          </m:den>
        </m:f>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3⋅9,81</m:t>
            </m:r>
          </m:num>
          <m:den>
            <m:r>
              <w:rPr>
                <w:rFonts w:ascii="Cambria Math" w:eastAsia="Times New Roman" w:hAnsi="Cambria Math" w:cs="Arial"/>
                <w:kern w:val="0"/>
                <w14:ligatures w14:val="none"/>
              </w:rPr>
              <m:t>2</m:t>
            </m:r>
          </m:den>
        </m:f>
        <m:r>
          <w:rPr>
            <w:rFonts w:ascii="Cambria Math" w:eastAsia="Times New Roman" w:hAnsi="Cambria Math" w:cs="Arial"/>
            <w:kern w:val="0"/>
            <w14:ligatures w14:val="none"/>
          </w:rPr>
          <m:t>⋅</m:t>
        </m:r>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500</m:t>
                    </m:r>
                  </m:num>
                  <m:den>
                    <m:r>
                      <w:rPr>
                        <w:rFonts w:ascii="Cambria Math" w:eastAsia="Times New Roman" w:hAnsi="Cambria Math" w:cs="Arial"/>
                        <w:kern w:val="0"/>
                        <w14:ligatures w14:val="none"/>
                      </w:rPr>
                      <m:t>1500</m:t>
                    </m:r>
                  </m:den>
                </m:f>
              </m:e>
            </m:d>
          </m:e>
          <m:sup>
            <m:r>
              <w:rPr>
                <w:rFonts w:ascii="Cambria Math" w:eastAsia="Times New Roman" w:hAnsi="Cambria Math" w:cs="Arial"/>
                <w:kern w:val="0"/>
                <w14:ligatures w14:val="none"/>
              </w:rPr>
              <m:t>2</m:t>
            </m:r>
          </m:sup>
        </m:sSup>
        <m:r>
          <w:rPr>
            <w:rFonts w:ascii="Cambria Math" w:eastAsia="Times New Roman" w:hAnsi="Cambria Math" w:cs="Arial"/>
            <w:kern w:val="0"/>
            <w14:ligatures w14:val="none"/>
          </w:rPr>
          <m:t>≈1,6</m:t>
        </m:r>
        <m:r>
          <m:rPr>
            <m:nor/>
          </m:rPr>
          <w:rPr>
            <w:rFonts w:ascii="Arial" w:eastAsia="Times New Roman" w:hAnsi="Arial" w:cs="Arial"/>
            <w:kern w:val="0"/>
            <w14:ligatures w14:val="none"/>
          </w:rPr>
          <m:t>m</m:t>
        </m:r>
      </m:oMath>
    </w:p>
    <w:p w14:paraId="25549619" w14:textId="28DD3253" w:rsidR="00A80F88" w:rsidRPr="00A80F88" w:rsidRDefault="00A80F88" w:rsidP="00A80F88">
      <w:pPr>
        <w:pStyle w:val="ListParagraph"/>
        <w:numPr>
          <w:ilvl w:val="0"/>
          <w:numId w:val="11"/>
        </w:numPr>
        <w:spacing w:after="0"/>
        <w:rPr>
          <w:rFonts w:ascii="Arial" w:eastAsia="Times New Roman" w:hAnsi="Arial" w:cs="Arial"/>
          <w:kern w:val="0"/>
          <w14:ligatures w14:val="none"/>
        </w:rPr>
      </w:pPr>
      <w:r w:rsidRPr="00A80F88">
        <w:rPr>
          <w:rFonts w:ascii="Arial" w:eastAsia="Times New Roman" w:hAnsi="Arial" w:cs="Arial"/>
          <w:kern w:val="0"/>
          <w14:ligatures w14:val="none"/>
        </w:rPr>
        <w:t xml:space="preserve">Như vậy độ trượt của tên lửa bằng </w:t>
      </w:r>
      <m:oMath>
        <m:r>
          <w:rPr>
            <w:rFonts w:ascii="Cambria Math" w:eastAsia="Times New Roman" w:hAnsi="Cambria Math" w:cs="Arial"/>
            <w:kern w:val="0"/>
            <w14:ligatures w14:val="none"/>
          </w:rPr>
          <m:t>14,5-1,6≈13</m:t>
        </m:r>
        <m:r>
          <m:rPr>
            <m:nor/>
          </m:rPr>
          <w:rPr>
            <w:rFonts w:ascii="Arial" w:eastAsia="Times New Roman" w:hAnsi="Arial" w:cs="Arial"/>
            <w:kern w:val="0"/>
            <w14:ligatures w14:val="none"/>
          </w:rPr>
          <m:t>m</m:t>
        </m:r>
      </m:oMath>
      <w:r w:rsidRPr="00A80F88">
        <w:rPr>
          <w:rFonts w:ascii="Arial" w:eastAsia="Times New Roman" w:hAnsi="Arial" w:cs="Arial"/>
          <w:kern w:val="0"/>
          <w14:ligatures w14:val="none"/>
        </w:rPr>
        <w:t>.</w:t>
      </w:r>
    </w:p>
    <w:p w14:paraId="4C4BCEE4" w14:textId="77777777" w:rsidR="00A80F88" w:rsidRP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r w:rsidRPr="00A80F88">
        <w:rPr>
          <w:rFonts w:ascii="Arial" w:eastAsia="Times New Roman" w:hAnsi="Arial" w:cs="Arial"/>
          <w:kern w:val="0"/>
          <w14:ligatures w14:val="none"/>
        </w:rPr>
        <w:t>có điều khiển, xác xuất rơi của tên lửa vào vòng có bán kính R cho trước được tính như sau:</w:t>
      </w:r>
    </w:p>
    <w:p w14:paraId="134CDF05" w14:textId="77777777" w:rsidR="00A80F88" w:rsidRP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r w:rsidRPr="00A80F88">
        <w:rPr>
          <w:rFonts w:ascii="Arial" w:eastAsia="Times New Roman" w:hAnsi="Arial" w:cs="Arial"/>
          <w:i/>
          <w:iCs/>
          <w:kern w:val="0"/>
          <w14:ligatures w14:val="none"/>
        </w:rPr>
        <w:t>Trường hợp thứ nhất:</w:t>
      </w:r>
      <w:r w:rsidRPr="00A80F88">
        <w:rPr>
          <w:rFonts w:ascii="Arial" w:eastAsia="Times New Roman" w:hAnsi="Arial" w:cs="Arial"/>
          <w:kern w:val="0"/>
          <w14:ligatures w14:val="none"/>
        </w:rPr>
        <w:t xml:space="preserve"> Không có sai số hệ thống dẫn tên lửa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Y</m:t>
            </m:r>
          </m:e>
          <m:sub>
            <m:r>
              <w:rPr>
                <w:rFonts w:ascii="Cambria Math" w:eastAsia="Times New Roman" w:hAnsi="Cambria Math" w:cs="Arial"/>
                <w:kern w:val="0"/>
                <w14:ligatures w14:val="none"/>
              </w:rPr>
              <m:t>o</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Z</m:t>
            </m:r>
          </m:e>
          <m:sub>
            <m:r>
              <w:rPr>
                <w:rFonts w:ascii="Cambria Math" w:eastAsia="Times New Roman" w:hAnsi="Cambria Math" w:cs="Arial"/>
                <w:kern w:val="0"/>
                <w14:ligatures w14:val="none"/>
              </w:rPr>
              <m:t>o</m:t>
            </m:r>
          </m:sub>
        </m:sSub>
        <m:r>
          <w:rPr>
            <w:rFonts w:ascii="Cambria Math" w:eastAsia="Times New Roman" w:hAnsi="Cambria Math" w:cs="Arial"/>
            <w:kern w:val="0"/>
            <w14:ligatures w14:val="none"/>
          </w:rPr>
          <m:t>=0</m:t>
        </m:r>
      </m:oMath>
      <w:r w:rsidRPr="00A80F88">
        <w:rPr>
          <w:rFonts w:ascii="Arial" w:eastAsia="Times New Roman" w:hAnsi="Arial" w:cs="Arial"/>
          <w:kern w:val="0"/>
          <w14:ligatures w14:val="none"/>
        </w:rPr>
        <w:t>), các sai số dẫn phụ thuộc vào định luật vòng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y</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z</m:t>
            </m:r>
          </m:sub>
        </m:sSub>
        <m:r>
          <w:rPr>
            <w:rFonts w:ascii="Cambria Math" w:eastAsia="Times New Roman" w:hAnsi="Cambria Math" w:cs="Arial"/>
            <w:kern w:val="0"/>
            <w14:ligatures w14:val="none"/>
          </w:rPr>
          <m:t>=σ</m:t>
        </m:r>
      </m:oMath>
      <w:r w:rsidRPr="00A80F88">
        <w:rPr>
          <w:rFonts w:ascii="Arial" w:eastAsia="Times New Roman" w:hAnsi="Arial" w:cs="Arial"/>
          <w:kern w:val="0"/>
          <w14:ligatures w14:val="none"/>
        </w:rPr>
        <w:t>):</w:t>
      </w:r>
    </w:p>
    <w:p w14:paraId="0714734C" w14:textId="77777777" w:rsidR="00A80F88" w:rsidRPr="00A80F88" w:rsidRDefault="00A80F88" w:rsidP="00A80F88">
      <w:pPr>
        <w:pStyle w:val="ListParagraph"/>
        <w:numPr>
          <w:ilvl w:val="0"/>
          <w:numId w:val="11"/>
        </w:numPr>
        <w:spacing w:after="0" w:line="240" w:lineRule="auto"/>
        <w:rPr>
          <w:rFonts w:ascii="Arial" w:eastAsia="Times New Roman" w:hAnsi="Arial" w:cs="Arial"/>
          <w:kern w:val="0"/>
          <w14:ligatures w14:val="none"/>
        </w:rPr>
      </w:pPr>
      <m:oMath>
        <m:r>
          <w:rPr>
            <w:rFonts w:ascii="Cambria Math" w:eastAsia="Times New Roman" w:hAnsi="Cambria Math" w:cs="Arial"/>
            <w:kern w:val="0"/>
            <w14:ligatures w14:val="none"/>
          </w:rPr>
          <m:t>P</m:t>
        </m:r>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r≤R</m:t>
            </m:r>
          </m:e>
        </m:d>
        <m:r>
          <w:rPr>
            <w:rFonts w:ascii="Cambria Math" w:eastAsia="Times New Roman" w:hAnsi="Cambria Math" w:cs="Arial"/>
            <w:kern w:val="0"/>
            <w14:ligatures w14:val="none"/>
          </w:rPr>
          <m:t>=1-</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e</m:t>
            </m:r>
          </m:e>
          <m:sup>
            <m:r>
              <w:rPr>
                <w:rFonts w:ascii="Cambria Math" w:eastAsia="Times New Roman" w:hAnsi="Cambria Math" w:cs="Arial"/>
                <w:kern w:val="0"/>
                <w14:ligatures w14:val="none"/>
              </w:rPr>
              <m:t>-n</m:t>
            </m:r>
          </m:sup>
        </m:sSup>
      </m:oMath>
    </w:p>
    <w:p w14:paraId="3697F218" w14:textId="77777777" w:rsidR="00A80F88" w:rsidRP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r w:rsidRPr="00A80F88">
        <w:rPr>
          <w:rFonts w:ascii="Arial" w:eastAsia="Times New Roman" w:hAnsi="Arial" w:cs="Arial"/>
          <w:b/>
          <w:bCs/>
          <w:kern w:val="0"/>
          <w14:ligatures w14:val="none"/>
        </w:rPr>
        <w:t>Ở đây</w:t>
      </w:r>
      <w:r w:rsidRPr="00A80F88">
        <w:rPr>
          <w:rFonts w:ascii="Arial" w:eastAsia="Times New Roman" w:hAnsi="Arial" w:cs="Arial"/>
          <w:kern w:val="0"/>
          <w14:ligatures w14:val="none"/>
        </w:rPr>
        <w:t xml:space="preserve"> </w:t>
      </w:r>
      <m:oMath>
        <m:r>
          <w:rPr>
            <w:rFonts w:ascii="Cambria Math" w:eastAsia="Times New Roman" w:hAnsi="Cambria Math" w:cs="Arial"/>
            <w:kern w:val="0"/>
            <w14:ligatures w14:val="none"/>
          </w:rPr>
          <m:t>n=</m:t>
        </m:r>
        <m:f>
          <m:fPr>
            <m:ctrlPr>
              <w:rPr>
                <w:rFonts w:ascii="Cambria Math" w:eastAsia="Times New Roman" w:hAnsi="Cambria Math" w:cs="Arial"/>
                <w:kern w:val="0"/>
                <w14:ligatures w14:val="none"/>
              </w:rPr>
            </m:ctrlPr>
          </m:fPr>
          <m:num>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R</m:t>
                </m:r>
              </m:e>
              <m:sup>
                <m:r>
                  <w:rPr>
                    <w:rFonts w:ascii="Cambria Math" w:eastAsia="Times New Roman" w:hAnsi="Cambria Math" w:cs="Arial"/>
                    <w:kern w:val="0"/>
                    <w14:ligatures w14:val="none"/>
                  </w:rPr>
                  <m:t>2</m:t>
                </m:r>
              </m:sup>
            </m:sSup>
          </m:num>
          <m:den>
            <m:r>
              <w:rPr>
                <w:rFonts w:ascii="Cambria Math" w:eastAsia="Times New Roman" w:hAnsi="Cambria Math" w:cs="Arial"/>
                <w:kern w:val="0"/>
                <w14:ligatures w14:val="none"/>
              </w:rPr>
              <m:t>2</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σ</m:t>
                </m:r>
              </m:e>
              <m:sup>
                <m:r>
                  <w:rPr>
                    <w:rFonts w:ascii="Cambria Math" w:eastAsia="Times New Roman" w:hAnsi="Cambria Math" w:cs="Arial"/>
                    <w:kern w:val="0"/>
                    <w14:ligatures w14:val="none"/>
                  </w:rPr>
                  <m:t>2</m:t>
                </m:r>
              </m:sup>
            </m:sSup>
          </m:den>
        </m:f>
      </m:oMath>
    </w:p>
    <w:p w14:paraId="7E2F4121" w14:textId="77777777" w:rsidR="00A80F88" w:rsidRP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r w:rsidRPr="00A80F88">
        <w:rPr>
          <w:rFonts w:ascii="Arial" w:eastAsia="Times New Roman" w:hAnsi="Arial" w:cs="Arial"/>
          <w:kern w:val="0"/>
          <w14:ligatures w14:val="none"/>
        </w:rPr>
        <w:t xml:space="preserve">Công thức (4.21) cho phép giải cả bài toán ngược lại, tức là xác định sai số quân phương </w:t>
      </w:r>
      <m:oMath>
        <m:r>
          <w:rPr>
            <w:rFonts w:ascii="Cambria Math" w:eastAsia="Times New Roman" w:hAnsi="Cambria Math" w:cs="Arial"/>
            <w:kern w:val="0"/>
            <w14:ligatures w14:val="none"/>
          </w:rPr>
          <m:t>σ</m:t>
        </m:r>
      </m:oMath>
      <w:r w:rsidRPr="00A80F88">
        <w:rPr>
          <w:rFonts w:ascii="Arial" w:eastAsia="Times New Roman" w:hAnsi="Arial" w:cs="Arial"/>
          <w:kern w:val="0"/>
          <w14:ligatures w14:val="none"/>
        </w:rPr>
        <w:t xml:space="preserve"> theo xác suất rơi cho trước vào vòng có bán kính cho trước.</w:t>
      </w:r>
    </w:p>
    <w:p w14:paraId="75E29AF4" w14:textId="77777777" w:rsidR="00A80F88" w:rsidRP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r w:rsidRPr="00A80F88">
        <w:rPr>
          <w:rFonts w:ascii="Arial" w:eastAsia="Times New Roman" w:hAnsi="Arial" w:cs="Arial"/>
          <w:i/>
          <w:iCs/>
          <w:kern w:val="0"/>
          <w14:ligatures w14:val="none"/>
        </w:rPr>
        <w:t>Thí dụ:</w:t>
      </w:r>
      <w:r w:rsidRPr="00A80F88">
        <w:rPr>
          <w:rFonts w:ascii="Arial" w:eastAsia="Times New Roman" w:hAnsi="Arial" w:cs="Arial"/>
          <w:kern w:val="0"/>
          <w14:ligatures w14:val="none"/>
        </w:rPr>
        <w:t xml:space="preserve"> Giả sử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Y</m:t>
            </m:r>
          </m:e>
          <m:sub>
            <m:r>
              <w:rPr>
                <w:rFonts w:ascii="Cambria Math" w:eastAsia="Times New Roman" w:hAnsi="Cambria Math" w:cs="Arial"/>
                <w:kern w:val="0"/>
                <w14:ligatures w14:val="none"/>
              </w:rPr>
              <m:t>o</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Z</m:t>
            </m:r>
          </m:e>
          <m:sub>
            <m:r>
              <w:rPr>
                <w:rFonts w:ascii="Cambria Math" w:eastAsia="Times New Roman" w:hAnsi="Cambria Math" w:cs="Arial"/>
                <w:kern w:val="0"/>
                <w14:ligatures w14:val="none"/>
              </w:rPr>
              <m:t>o</m:t>
            </m:r>
          </m:sub>
        </m:sSub>
        <m:r>
          <w:rPr>
            <w:rFonts w:ascii="Cambria Math" w:eastAsia="Times New Roman" w:hAnsi="Cambria Math" w:cs="Arial"/>
            <w:kern w:val="0"/>
            <w14:ligatures w14:val="none"/>
          </w:rPr>
          <m:t>=0</m:t>
        </m:r>
      </m:oMath>
      <w:r w:rsidRPr="00A80F88">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y</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z</m:t>
            </m:r>
          </m:sub>
        </m:sSub>
        <m:r>
          <w:rPr>
            <w:rFonts w:ascii="Cambria Math" w:eastAsia="Times New Roman" w:hAnsi="Cambria Math" w:cs="Arial"/>
            <w:kern w:val="0"/>
            <w14:ligatures w14:val="none"/>
          </w:rPr>
          <m:t>=10</m:t>
        </m:r>
        <m:r>
          <m:rPr>
            <m:nor/>
          </m:rPr>
          <w:rPr>
            <w:rFonts w:ascii="Arial" w:eastAsia="Times New Roman" w:hAnsi="Arial" w:cs="Arial"/>
            <w:kern w:val="0"/>
            <w14:ligatures w14:val="none"/>
          </w:rPr>
          <m:t>m</m:t>
        </m:r>
      </m:oMath>
      <w:r w:rsidRPr="00A80F88">
        <w:rPr>
          <w:rFonts w:ascii="Arial" w:eastAsia="Times New Roman" w:hAnsi="Arial" w:cs="Arial"/>
          <w:kern w:val="0"/>
          <w14:ligatures w14:val="none"/>
        </w:rPr>
        <w:t xml:space="preserve">. Xác định xác suất nếu khi dẫn tên lửa vào mục tiêu nó lệch khỏi mục tiêu không quá </w:t>
      </w:r>
      <m:oMath>
        <m:r>
          <w:rPr>
            <w:rFonts w:ascii="Cambria Math" w:eastAsia="Times New Roman" w:hAnsi="Cambria Math" w:cs="Arial"/>
            <w:kern w:val="0"/>
            <w14:ligatures w14:val="none"/>
          </w:rPr>
          <m:t>25</m:t>
        </m:r>
        <m:r>
          <m:rPr>
            <m:nor/>
          </m:rPr>
          <w:rPr>
            <w:rFonts w:ascii="Arial" w:eastAsia="Times New Roman" w:hAnsi="Arial" w:cs="Arial"/>
            <w:kern w:val="0"/>
            <w14:ligatures w14:val="none"/>
          </w:rPr>
          <m:t>m</m:t>
        </m:r>
      </m:oMath>
      <w:r w:rsidRPr="00A80F88">
        <w:rPr>
          <w:rFonts w:ascii="Arial" w:eastAsia="Times New Roman" w:hAnsi="Arial" w:cs="Arial"/>
          <w:kern w:val="0"/>
          <w14:ligatures w14:val="none"/>
        </w:rPr>
        <w:t>.</w:t>
      </w:r>
    </w:p>
    <w:p w14:paraId="115F682C" w14:textId="77777777" w:rsidR="00A80F88" w:rsidRPr="00A80F88" w:rsidRDefault="00A80F88" w:rsidP="00A80F88">
      <w:pPr>
        <w:pStyle w:val="ListParagraph"/>
        <w:numPr>
          <w:ilvl w:val="0"/>
          <w:numId w:val="11"/>
        </w:numPr>
        <w:spacing w:after="100" w:afterAutospacing="1" w:line="240" w:lineRule="auto"/>
        <w:rPr>
          <w:rFonts w:ascii="Arial" w:eastAsia="Times New Roman" w:hAnsi="Arial" w:cs="Arial"/>
          <w:kern w:val="0"/>
          <w14:ligatures w14:val="none"/>
        </w:rPr>
      </w:pPr>
      <w:r w:rsidRPr="00A80F88">
        <w:rPr>
          <w:rFonts w:ascii="Arial" w:eastAsia="Times New Roman" w:hAnsi="Arial" w:cs="Arial"/>
          <w:i/>
          <w:iCs/>
          <w:kern w:val="0"/>
          <w14:ligatures w14:val="none"/>
        </w:rPr>
        <w:t>Giải:</w:t>
      </w:r>
    </w:p>
    <w:p w14:paraId="142C1842" w14:textId="77777777" w:rsidR="00A80F88" w:rsidRPr="00A80F88" w:rsidRDefault="00A80F88" w:rsidP="00A80F88">
      <w:pPr>
        <w:pStyle w:val="ListParagraph"/>
        <w:numPr>
          <w:ilvl w:val="0"/>
          <w:numId w:val="11"/>
        </w:numPr>
        <w:spacing w:after="0" w:line="240" w:lineRule="auto"/>
        <w:rPr>
          <w:rFonts w:ascii="Arial" w:eastAsia="Times New Roman" w:hAnsi="Arial" w:cs="Arial"/>
          <w:kern w:val="0"/>
          <w14:ligatures w14:val="none"/>
        </w:rPr>
      </w:pPr>
      <m:oMath>
        <m:r>
          <w:rPr>
            <w:rFonts w:ascii="Cambria Math" w:eastAsia="Times New Roman" w:hAnsi="Cambria Math" w:cs="Arial"/>
            <w:kern w:val="0"/>
            <w14:ligatures w14:val="none"/>
          </w:rPr>
          <m:t>b=</m:t>
        </m:r>
        <m:f>
          <m:fPr>
            <m:ctrlPr>
              <w:rPr>
                <w:rFonts w:ascii="Cambria Math" w:eastAsia="Times New Roman" w:hAnsi="Cambria Math" w:cs="Arial"/>
                <w:kern w:val="0"/>
                <w14:ligatures w14:val="none"/>
              </w:rPr>
            </m:ctrlPr>
          </m:fPr>
          <m:num>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R</m:t>
                </m:r>
              </m:e>
              <m:sup>
                <m:r>
                  <w:rPr>
                    <w:rFonts w:ascii="Cambria Math" w:eastAsia="Times New Roman" w:hAnsi="Cambria Math" w:cs="Arial"/>
                    <w:kern w:val="0"/>
                    <w14:ligatures w14:val="none"/>
                  </w:rPr>
                  <m:t>2</m:t>
                </m:r>
              </m:sup>
            </m:sSup>
          </m:num>
          <m:den>
            <m:r>
              <w:rPr>
                <w:rFonts w:ascii="Cambria Math" w:eastAsia="Times New Roman" w:hAnsi="Cambria Math" w:cs="Arial"/>
                <w:kern w:val="0"/>
                <w14:ligatures w14:val="none"/>
              </w:rPr>
              <m:t>2</m:t>
            </m:r>
          </m:den>
        </m:f>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25</m:t>
                </m:r>
              </m:e>
              <m:sup>
                <m:r>
                  <w:rPr>
                    <w:rFonts w:ascii="Cambria Math" w:eastAsia="Times New Roman" w:hAnsi="Cambria Math" w:cs="Arial"/>
                    <w:kern w:val="0"/>
                    <w14:ligatures w14:val="none"/>
                  </w:rPr>
                  <m:t>2</m:t>
                </m:r>
              </m:sup>
            </m:sSup>
          </m:num>
          <m:den>
            <m:r>
              <w:rPr>
                <w:rFonts w:ascii="Cambria Math" w:eastAsia="Times New Roman" w:hAnsi="Cambria Math" w:cs="Arial"/>
                <w:kern w:val="0"/>
                <w14:ligatures w14:val="none"/>
              </w:rPr>
              <m:t>2⋅</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10</m:t>
                </m:r>
              </m:e>
              <m:sup>
                <m:r>
                  <w:rPr>
                    <w:rFonts w:ascii="Cambria Math" w:eastAsia="Times New Roman" w:hAnsi="Cambria Math" w:cs="Arial"/>
                    <w:kern w:val="0"/>
                    <w14:ligatures w14:val="none"/>
                  </w:rPr>
                  <m:t>2</m:t>
                </m:r>
              </m:sup>
            </m:sSup>
          </m:den>
        </m:f>
        <m:r>
          <w:rPr>
            <w:rFonts w:ascii="Cambria Math" w:eastAsia="Times New Roman" w:hAnsi="Cambria Math" w:cs="Arial"/>
            <w:kern w:val="0"/>
            <w14:ligatures w14:val="none"/>
          </w:rPr>
          <m:t>≈3,12</m:t>
        </m:r>
      </m:oMath>
    </w:p>
    <w:p w14:paraId="7AAB5F42" w14:textId="77777777" w:rsidR="00A80F88" w:rsidRDefault="00A80F88" w:rsidP="00A80F88">
      <w:pPr>
        <w:pStyle w:val="ListParagraph"/>
        <w:numPr>
          <w:ilvl w:val="0"/>
          <w:numId w:val="11"/>
        </w:numPr>
        <w:spacing w:after="0" w:line="240" w:lineRule="auto"/>
        <w:rPr>
          <w:rFonts w:ascii="Arial" w:eastAsia="Times New Roman" w:hAnsi="Arial" w:cs="Arial"/>
          <w:kern w:val="0"/>
          <w14:ligatures w14:val="none"/>
        </w:rPr>
      </w:pPr>
      <m:oMath>
        <m:r>
          <w:rPr>
            <w:rFonts w:ascii="Cambria Math" w:eastAsia="Times New Roman" w:hAnsi="Cambria Math" w:cs="Arial"/>
            <w:kern w:val="0"/>
            <w14:ligatures w14:val="none"/>
          </w:rPr>
          <m:t>P</m:t>
        </m:r>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r≤25</m:t>
            </m:r>
          </m:e>
        </m:d>
        <m:r>
          <w:rPr>
            <w:rFonts w:ascii="Cambria Math" w:eastAsia="Times New Roman" w:hAnsi="Cambria Math" w:cs="Arial"/>
            <w:kern w:val="0"/>
            <w14:ligatures w14:val="none"/>
          </w:rPr>
          <m:t>=1-</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e</m:t>
            </m:r>
          </m:e>
          <m:sup>
            <m:r>
              <w:rPr>
                <w:rFonts w:ascii="Cambria Math" w:eastAsia="Times New Roman" w:hAnsi="Cambria Math" w:cs="Arial"/>
                <w:kern w:val="0"/>
                <w14:ligatures w14:val="none"/>
              </w:rPr>
              <m:t>-n</m:t>
            </m:r>
          </m:sup>
        </m:sSup>
        <m:r>
          <w:rPr>
            <w:rFonts w:ascii="Cambria Math" w:eastAsia="Times New Roman" w:hAnsi="Cambria Math" w:cs="Arial"/>
            <w:kern w:val="0"/>
            <w14:ligatures w14:val="none"/>
          </w:rPr>
          <m:t>=1-</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e</m:t>
            </m:r>
          </m:e>
          <m:sup>
            <m:r>
              <w:rPr>
                <w:rFonts w:ascii="Cambria Math" w:eastAsia="Times New Roman" w:hAnsi="Cambria Math" w:cs="Arial"/>
                <w:kern w:val="0"/>
                <w14:ligatures w14:val="none"/>
              </w:rPr>
              <m:t>-3,12</m:t>
            </m:r>
          </m:sup>
        </m:sSup>
        <m:r>
          <w:rPr>
            <w:rFonts w:ascii="Cambria Math" w:eastAsia="Times New Roman" w:hAnsi="Cambria Math" w:cs="Arial"/>
            <w:kern w:val="0"/>
            <w14:ligatures w14:val="none"/>
          </w:rPr>
          <m:t>=0,95.</m:t>
        </m:r>
      </m:oMath>
    </w:p>
    <w:p w14:paraId="08B2439F" w14:textId="517EE890" w:rsidR="00386EAD" w:rsidRDefault="00386EAD" w:rsidP="00386EAD">
      <w:pPr>
        <w:pStyle w:val="ListParagraph"/>
        <w:pBdr>
          <w:bottom w:val="single" w:sz="6" w:space="1" w:color="auto"/>
        </w:pBdr>
        <w:spacing w:after="0" w:line="240" w:lineRule="auto"/>
        <w:ind w:left="1440"/>
        <w:rPr>
          <w:rFonts w:ascii="Arial" w:eastAsia="Times New Roman" w:hAnsi="Arial" w:cs="Arial"/>
          <w:kern w:val="0"/>
          <w14:ligatures w14:val="none"/>
        </w:rPr>
      </w:pPr>
    </w:p>
    <w:p w14:paraId="3B572338" w14:textId="77777777" w:rsidR="00386EAD" w:rsidRPr="002753E5" w:rsidRDefault="00386EAD" w:rsidP="00386EAD">
      <w:pPr>
        <w:pStyle w:val="ListParagraph"/>
        <w:spacing w:after="0" w:line="240" w:lineRule="auto"/>
        <w:ind w:left="1440"/>
        <w:rPr>
          <w:rFonts w:ascii="Arial" w:eastAsia="Times New Roman" w:hAnsi="Arial" w:cs="Arial"/>
          <w:kern w:val="0"/>
          <w14:ligatures w14:val="none"/>
        </w:rPr>
      </w:pPr>
    </w:p>
    <w:p w14:paraId="3DDC2AF0" w14:textId="77777777" w:rsidR="002753E5" w:rsidRPr="002753E5" w:rsidRDefault="002753E5" w:rsidP="002753E5">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nary>
            <m:naryPr>
              <m:limLoc m:val="subSup"/>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m:t>
              </m:r>
            </m:sup>
            <m:e>
              <m:nary>
                <m:naryPr>
                  <m:limLoc m:val="subSup"/>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f</m:t>
                  </m:r>
                </m:e>
              </m:nary>
            </m:e>
          </m:nary>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y,z</m:t>
              </m: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y,z</m:t>
              </m: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o</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y,z</m:t>
              </m:r>
            </m:e>
          </m:d>
          <m:r>
            <w:rPr>
              <w:rFonts w:ascii="Cambria Math" w:eastAsia="Times New Roman" w:hAnsi="Cambria Math" w:cs="Times New Roman"/>
              <w:kern w:val="0"/>
              <w14:ligatures w14:val="none"/>
            </w:rPr>
            <m:t> dy dz</m:t>
          </m:r>
        </m:oMath>
      </m:oMathPara>
    </w:p>
    <w:p w14:paraId="42680192" w14:textId="77777777" w:rsidR="002753E5" w:rsidRPr="002753E5" w:rsidRDefault="002753E5" w:rsidP="002753E5">
      <w:pPr>
        <w:spacing w:after="100" w:afterAutospacing="1" w:line="240" w:lineRule="auto"/>
        <w:rPr>
          <w:rFonts w:ascii="Arial" w:eastAsia="Times New Roman" w:hAnsi="Arial" w:cs="Arial"/>
          <w:kern w:val="0"/>
          <w14:ligatures w14:val="none"/>
        </w:rPr>
      </w:pPr>
      <w:r w:rsidRPr="002753E5">
        <w:rPr>
          <w:rFonts w:ascii="Arial" w:eastAsia="Times New Roman" w:hAnsi="Arial" w:cs="Arial"/>
          <w:b/>
          <w:bCs/>
          <w:kern w:val="0"/>
          <w14:ligatures w14:val="none"/>
        </w:rPr>
        <w:t>Ở đây:</w:t>
      </w:r>
    </w:p>
    <w:p w14:paraId="2B110359" w14:textId="77777777" w:rsidR="002753E5" w:rsidRPr="002753E5" w:rsidRDefault="002753E5" w:rsidP="002753E5">
      <w:pPr>
        <w:numPr>
          <w:ilvl w:val="0"/>
          <w:numId w:val="11"/>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f</m:t>
        </m:r>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y,z</m:t>
            </m:r>
          </m:e>
        </m:d>
      </m:oMath>
      <w:r w:rsidRPr="002753E5">
        <w:rPr>
          <w:rFonts w:ascii="Arial" w:eastAsia="Times New Roman" w:hAnsi="Arial" w:cs="Arial"/>
          <w:kern w:val="0"/>
          <w14:ligatures w14:val="none"/>
        </w:rPr>
        <w:t xml:space="preserve"> là định luật sai số điều khiển tên lửa tới mục tiêu.</w:t>
      </w:r>
    </w:p>
    <w:p w14:paraId="46BA47D8" w14:textId="77777777" w:rsidR="002753E5" w:rsidRPr="002753E5" w:rsidRDefault="002753E5" w:rsidP="002753E5">
      <w:pPr>
        <w:numPr>
          <w:ilvl w:val="0"/>
          <w:numId w:val="11"/>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2</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y,z</m:t>
            </m:r>
          </m:e>
        </m:d>
      </m:oMath>
      <w:r w:rsidRPr="002753E5">
        <w:rPr>
          <w:rFonts w:ascii="Arial" w:eastAsia="Times New Roman" w:hAnsi="Arial" w:cs="Arial"/>
          <w:kern w:val="0"/>
          <w14:ligatures w14:val="none"/>
        </w:rPr>
        <w:t xml:space="preserve"> là sự phụ thuộc của xác suất làm việc của ngòi nổ không chạm nổ vào sai số điều khiển.</w:t>
      </w:r>
    </w:p>
    <w:p w14:paraId="7363137D" w14:textId="77777777" w:rsidR="002753E5" w:rsidRDefault="002753E5" w:rsidP="002753E5">
      <w:pPr>
        <w:numPr>
          <w:ilvl w:val="0"/>
          <w:numId w:val="11"/>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G</m:t>
            </m:r>
          </m:e>
          <m:sub>
            <m:r>
              <w:rPr>
                <w:rFonts w:ascii="Cambria Math" w:eastAsia="Times New Roman" w:hAnsi="Cambria Math" w:cs="Arial"/>
                <w:kern w:val="0"/>
                <w14:ligatures w14:val="none"/>
              </w:rPr>
              <m:t>o</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y,z</m:t>
            </m:r>
          </m:e>
        </m:d>
      </m:oMath>
      <w:r w:rsidRPr="002753E5">
        <w:rPr>
          <w:rFonts w:ascii="Arial" w:eastAsia="Times New Roman" w:hAnsi="Arial" w:cs="Arial"/>
          <w:kern w:val="0"/>
          <w14:ligatures w14:val="none"/>
        </w:rPr>
        <w:t xml:space="preserve"> là định luật tọa độ quy ước sát thương mục tiêu.</w:t>
      </w:r>
    </w:p>
    <w:p w14:paraId="5F4D2241" w14:textId="77777777" w:rsidR="000B6A14" w:rsidRPr="000B6A14" w:rsidRDefault="000B6A14" w:rsidP="000B6A14">
      <w:pPr>
        <w:spacing w:after="100" w:afterAutospacing="1" w:line="240" w:lineRule="auto"/>
        <w:rPr>
          <w:rFonts w:ascii="Arial" w:eastAsia="Times New Roman" w:hAnsi="Arial" w:cs="Arial"/>
          <w:kern w:val="0"/>
          <w14:ligatures w14:val="none"/>
        </w:rPr>
      </w:pPr>
      <w:r w:rsidRPr="000B6A14">
        <w:rPr>
          <w:rFonts w:ascii="Arial" w:eastAsia="Times New Roman" w:hAnsi="Arial" w:cs="Arial"/>
          <w:kern w:val="0"/>
          <w14:ligatures w14:val="none"/>
        </w:rPr>
        <w:lastRenderedPageBreak/>
        <w:t>Nó đặc trưng cho sự phân bố tọa độ nổ của đầu đạn ở khu vực điểm gặp:</w:t>
      </w:r>
    </w:p>
    <w:p w14:paraId="2D280336" w14:textId="7599D0F3" w:rsidR="000B6A14" w:rsidRPr="000B6A14" w:rsidRDefault="000B6A14" w:rsidP="000B6A14">
      <w:pPr>
        <w:spacing w:after="100" w:afterAutospacing="1" w:line="24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ω</m:t>
          </m:r>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x,y,z</m:t>
              </m:r>
            </m:e>
          </m:d>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1</m:t>
              </m:r>
            </m:sub>
          </m:sSub>
          <m:d>
            <m:dPr>
              <m:ctrlPr>
                <w:rPr>
                  <w:rFonts w:ascii="Cambria Math" w:eastAsia="Times New Roman" w:hAnsi="Cambria Math" w:cs="Arial"/>
                  <w:kern w:val="0"/>
                  <w14:ligatures w14:val="none"/>
                </w:rPr>
              </m:ctrlPr>
            </m:dPr>
            <m:e>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x</m:t>
                  </m:r>
                </m:num>
                <m:den>
                  <m:r>
                    <w:rPr>
                      <w:rFonts w:ascii="Cambria Math" w:eastAsia="Times New Roman" w:hAnsi="Cambria Math" w:cs="Arial"/>
                      <w:kern w:val="0"/>
                      <w14:ligatures w14:val="none"/>
                    </w:rPr>
                    <m:t>y,z</m:t>
                  </m:r>
                </m:den>
              </m:f>
            </m:e>
          </m:d>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2</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y,z</m:t>
              </m:r>
            </m:e>
          </m:d>
        </m:oMath>
      </m:oMathPara>
    </w:p>
    <w:p w14:paraId="73100229" w14:textId="77777777" w:rsidR="000B6A14" w:rsidRPr="000B6A14" w:rsidRDefault="000B6A14" w:rsidP="000B6A14">
      <w:pPr>
        <w:spacing w:after="100" w:afterAutospacing="1" w:line="240" w:lineRule="auto"/>
        <w:rPr>
          <w:rFonts w:ascii="Arial" w:eastAsia="Times New Roman" w:hAnsi="Arial" w:cs="Arial"/>
          <w:kern w:val="0"/>
          <w14:ligatures w14:val="none"/>
        </w:rPr>
      </w:pPr>
      <w:r w:rsidRPr="000B6A14">
        <w:rPr>
          <w:rFonts w:ascii="Arial" w:eastAsia="Times New Roman" w:hAnsi="Arial" w:cs="Arial"/>
          <w:b/>
          <w:bCs/>
          <w:kern w:val="0"/>
          <w14:ligatures w14:val="none"/>
        </w:rPr>
        <w:t>Ở đây:</w:t>
      </w:r>
    </w:p>
    <w:p w14:paraId="5AC9296F" w14:textId="108B07EC" w:rsidR="000B6A14" w:rsidRDefault="000B6A14" w:rsidP="000B6A14">
      <w:pPr>
        <w:numPr>
          <w:ilvl w:val="0"/>
          <w:numId w:val="40"/>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1</m:t>
            </m:r>
          </m:sub>
        </m:sSub>
        <m:d>
          <m:dPr>
            <m:ctrlPr>
              <w:rPr>
                <w:rFonts w:ascii="Cambria Math" w:eastAsia="Times New Roman" w:hAnsi="Cambria Math" w:cs="Arial"/>
                <w:kern w:val="0"/>
                <w14:ligatures w14:val="none"/>
              </w:rPr>
            </m:ctrlPr>
          </m:dPr>
          <m:e>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x</m:t>
                </m:r>
              </m:num>
              <m:den>
                <m:r>
                  <w:rPr>
                    <w:rFonts w:ascii="Cambria Math" w:eastAsia="Times New Roman" w:hAnsi="Cambria Math" w:cs="Arial"/>
                    <w:kern w:val="0"/>
                    <w14:ligatures w14:val="none"/>
                  </w:rPr>
                  <m:t>y,z</m:t>
                </m:r>
              </m:den>
            </m:f>
          </m:e>
        </m:d>
      </m:oMath>
      <w:r w:rsidRPr="000B6A14">
        <w:rPr>
          <w:rFonts w:ascii="Arial" w:eastAsia="Times New Roman" w:hAnsi="Arial" w:cs="Arial"/>
          <w:kern w:val="0"/>
          <w14:ligatures w14:val="none"/>
        </w:rPr>
        <w:t xml:space="preserve"> – là mật độ phân bố tọa độ làm việc </w:t>
      </w:r>
      <m:oMath>
        <m:r>
          <w:rPr>
            <w:rFonts w:ascii="Cambria Math" w:eastAsia="Times New Roman" w:hAnsi="Cambria Math" w:cs="Arial"/>
            <w:kern w:val="0"/>
            <w14:ligatures w14:val="none"/>
          </w:rPr>
          <m:t>x</m:t>
        </m:r>
      </m:oMath>
      <w:r w:rsidRPr="000B6A14">
        <w:rPr>
          <w:rFonts w:ascii="Arial" w:eastAsia="Times New Roman" w:hAnsi="Arial" w:cs="Arial"/>
          <w:kern w:val="0"/>
          <w14:ligatures w14:val="none"/>
        </w:rPr>
        <w:t xml:space="preserve"> của ngòi nổ với sai số điều khiển </w:t>
      </w:r>
      <m:oMath>
        <m:r>
          <w:rPr>
            <w:rFonts w:ascii="Cambria Math" w:eastAsia="Times New Roman" w:hAnsi="Cambria Math" w:cs="Arial"/>
            <w:kern w:val="0"/>
            <w14:ligatures w14:val="none"/>
          </w:rPr>
          <m:t>y</m:t>
        </m:r>
      </m:oMath>
      <w:r w:rsidRPr="000B6A14">
        <w:rPr>
          <w:rFonts w:ascii="Arial" w:eastAsia="Times New Roman" w:hAnsi="Arial" w:cs="Arial"/>
          <w:kern w:val="0"/>
          <w14:ligatures w14:val="none"/>
        </w:rPr>
        <w:t xml:space="preserve">, </w:t>
      </w:r>
      <m:oMath>
        <m:r>
          <w:rPr>
            <w:rFonts w:ascii="Cambria Math" w:eastAsia="Times New Roman" w:hAnsi="Cambria Math" w:cs="Arial"/>
            <w:kern w:val="0"/>
            <w14:ligatures w14:val="none"/>
          </w:rPr>
          <m:t>z</m:t>
        </m:r>
      </m:oMath>
      <w:r w:rsidRPr="000B6A14">
        <w:rPr>
          <w:rFonts w:ascii="Arial" w:eastAsia="Times New Roman" w:hAnsi="Arial" w:cs="Arial"/>
          <w:kern w:val="0"/>
          <w14:ligatures w14:val="none"/>
        </w:rPr>
        <w:t>) cho trước.</w:t>
      </w:r>
    </w:p>
    <w:p w14:paraId="00B06577" w14:textId="57B72393" w:rsidR="002753E5" w:rsidRPr="002753E5" w:rsidRDefault="000B6A14" w:rsidP="000B6A14">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Bán kính làm việc của ngòi nổ không chạm nổ không bị hạn chế</w:t>
      </w:r>
    </w:p>
    <w:p w14:paraId="49B1E155" w14:textId="77777777" w:rsidR="002753E5" w:rsidRPr="002753E5" w:rsidRDefault="002753E5" w:rsidP="002753E5">
      <w:pPr>
        <w:pStyle w:val="ListParagraph"/>
        <w:numPr>
          <w:ilvl w:val="0"/>
          <w:numId w:val="11"/>
        </w:numPr>
        <w:spacing w:after="0" w:line="240" w:lineRule="auto"/>
        <w:rPr>
          <w:rFonts w:ascii="Arial" w:eastAsia="Times New Roman" w:hAnsi="Arial" w:cs="Arial"/>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o</m:t>
                </m:r>
              </m:sub>
            </m:sSub>
          </m:num>
          <m:den>
            <m:r>
              <w:rPr>
                <w:rFonts w:ascii="Cambria Math" w:eastAsia="Times New Roman" w:hAnsi="Cambria Math" w:cs="Times New Roman"/>
                <w:kern w:val="0"/>
                <w14:ligatures w14:val="none"/>
              </w:rPr>
              <m:t>σ</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o</m:t>
                    </m:r>
                  </m:sub>
                </m:sSub>
              </m:num>
              <m:den>
                <m:r>
                  <w:rPr>
                    <w:rFonts w:ascii="Cambria Math" w:eastAsia="Times New Roman" w:hAnsi="Cambria Math" w:cs="Times New Roman"/>
                    <w:kern w:val="0"/>
                    <w14:ligatures w14:val="none"/>
                  </w:rPr>
                  <m:t>σ</m:t>
                </m:r>
              </m:den>
            </m:f>
          </m:e>
        </m:d>
      </m:oMath>
    </w:p>
    <w:p w14:paraId="481E4495" w14:textId="77777777" w:rsidR="002753E5" w:rsidRDefault="002753E5" w:rsidP="002753E5">
      <w:pPr>
        <w:pStyle w:val="ListParagraph"/>
        <w:numPr>
          <w:ilvl w:val="0"/>
          <w:numId w:val="11"/>
        </w:numPr>
        <w:spacing w:after="100" w:afterAutospacing="1" w:line="240" w:lineRule="auto"/>
        <w:rPr>
          <w:rFonts w:ascii="Arial" w:eastAsia="Times New Roman" w:hAnsi="Arial" w:cs="Arial"/>
          <w:kern w:val="0"/>
          <w14:ligatures w14:val="none"/>
        </w:rPr>
      </w:pPr>
      <w:r w:rsidRPr="002753E5">
        <w:rPr>
          <w:rFonts w:ascii="Arial" w:eastAsia="Times New Roman" w:hAnsi="Arial" w:cs="Arial"/>
          <w:b/>
          <w:bCs/>
          <w:kern w:val="0"/>
          <w14:ligatures w14:val="none"/>
        </w:rPr>
        <w:t>Ở đây:</w:t>
      </w:r>
      <w:r w:rsidRPr="002753E5">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w:rPr>
                <w:rFonts w:ascii="Cambria Math" w:eastAsia="Times New Roman" w:hAnsi="Cambria Math" w:cs="Arial"/>
                <w:kern w:val="0"/>
                <w14:ligatures w14:val="none"/>
              </w:rPr>
              <m:t>1</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χ</m:t>
            </m:r>
          </m:e>
        </m:d>
      </m:oMath>
      <w:r w:rsidRPr="002753E5">
        <w:rPr>
          <w:rFonts w:ascii="Arial" w:eastAsia="Times New Roman" w:hAnsi="Arial" w:cs="Arial"/>
          <w:kern w:val="0"/>
          <w14:ligatures w14:val="none"/>
        </w:rPr>
        <w:t xml:space="preserve"> là hàm số có giá trị được liệt kê trong bảng.</w:t>
      </w:r>
    </w:p>
    <w:p w14:paraId="61D5510A" w14:textId="27DCA61B" w:rsidR="002753E5" w:rsidRDefault="002753E5" w:rsidP="000B6A14">
      <w:pPr>
        <w:pStyle w:val="ListParagraph"/>
        <w:pBdr>
          <w:bottom w:val="single" w:sz="6" w:space="1" w:color="auto"/>
        </w:pBdr>
        <w:spacing w:after="100" w:afterAutospacing="1" w:line="240" w:lineRule="auto"/>
        <w:rPr>
          <w:rFonts w:ascii="Arial" w:eastAsia="Times New Roman" w:hAnsi="Arial" w:cs="Arial"/>
          <w:b/>
          <w:bCs/>
          <w:kern w:val="0"/>
          <w14:ligatures w14:val="none"/>
        </w:rPr>
      </w:pPr>
    </w:p>
    <w:p w14:paraId="00A41379" w14:textId="77777777" w:rsidR="000B6A14" w:rsidRPr="002753E5" w:rsidRDefault="000B6A14" w:rsidP="000B6A14">
      <w:pPr>
        <w:pStyle w:val="ListParagraph"/>
        <w:spacing w:after="100" w:afterAutospacing="1" w:line="240" w:lineRule="auto"/>
        <w:rPr>
          <w:rFonts w:ascii="Arial" w:eastAsia="Times New Roman" w:hAnsi="Arial" w:cs="Arial"/>
          <w:kern w:val="0"/>
          <w14:ligatures w14:val="none"/>
        </w:rPr>
      </w:pPr>
    </w:p>
    <w:p w14:paraId="64559262" w14:textId="37415C22" w:rsidR="002753E5" w:rsidRPr="002753E5" w:rsidRDefault="002753E5" w:rsidP="002753E5">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lv</m:t>
              </m:r>
            </m:sub>
          </m:sSub>
          <m:r>
            <w:rPr>
              <w:rFonts w:ascii="Cambria Math" w:eastAsia="Times New Roman" w:hAnsi="Cambria Math" w:cs="Arial"/>
              <w:kern w:val="0"/>
              <w14:ligatures w14:val="none"/>
            </w:rPr>
            <m:t>=1-</m:t>
          </m:r>
          <m:nary>
            <m:naryPr>
              <m:chr m:val="∏"/>
              <m:limLoc m:val="undOvr"/>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i=1</m:t>
              </m:r>
            </m:sub>
            <m:sup>
              <m:r>
                <w:rPr>
                  <w:rFonts w:ascii="Cambria Math" w:eastAsia="Times New Roman" w:hAnsi="Cambria Math" w:cs="Arial"/>
                  <w:kern w:val="0"/>
                  <w14:ligatures w14:val="none"/>
                </w:rPr>
                <m:t>k</m:t>
              </m:r>
            </m:sup>
            <m:e>
              <m:sSub>
                <m:sSubPr>
                  <m:ctrlPr>
                    <w:rPr>
                      <w:rFonts w:ascii="Cambria Math" w:eastAsia="Times New Roman" w:hAnsi="Cambria Math" w:cs="Arial"/>
                      <w:kern w:val="0"/>
                      <w14:ligatures w14:val="none"/>
                    </w:rPr>
                  </m:ctrlPr>
                </m:sSubPr>
                <m:e>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tc</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thu</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hq</m:t>
                          </m:r>
                        </m:sub>
                      </m:sSub>
                    </m:e>
                  </m:d>
                </m:e>
                <m:sub>
                  <m:r>
                    <w:rPr>
                      <w:rFonts w:ascii="Cambria Math" w:eastAsia="Times New Roman" w:hAnsi="Cambria Math" w:cs="Arial"/>
                      <w:kern w:val="0"/>
                      <w14:ligatures w14:val="none"/>
                    </w:rPr>
                    <m:t>i</m:t>
                  </m:r>
                </m:sub>
              </m:sSub>
            </m:e>
          </m:nary>
        </m:oMath>
      </m:oMathPara>
    </w:p>
    <w:p w14:paraId="41DDA86C" w14:textId="77777777" w:rsidR="002753E5" w:rsidRPr="002753E5" w:rsidRDefault="002753E5" w:rsidP="002753E5">
      <w:pPr>
        <w:spacing w:after="100" w:afterAutospacing="1" w:line="240" w:lineRule="auto"/>
        <w:rPr>
          <w:rFonts w:ascii="Arial" w:eastAsia="Times New Roman" w:hAnsi="Arial" w:cs="Arial"/>
          <w:kern w:val="0"/>
          <w14:ligatures w14:val="none"/>
        </w:rPr>
      </w:pPr>
      <w:r w:rsidRPr="002753E5">
        <w:rPr>
          <w:rFonts w:ascii="Arial" w:eastAsia="Times New Roman" w:hAnsi="Arial" w:cs="Arial"/>
          <w:b/>
          <w:bCs/>
          <w:kern w:val="0"/>
          <w14:ligatures w14:val="none"/>
        </w:rPr>
        <w:t>Ở đây:</w:t>
      </w:r>
    </w:p>
    <w:p w14:paraId="6F930382" w14:textId="5DC8C8B7" w:rsidR="002753E5" w:rsidRPr="002753E5" w:rsidRDefault="002753E5" w:rsidP="002753E5">
      <w:pPr>
        <w:numPr>
          <w:ilvl w:val="0"/>
          <w:numId w:val="16"/>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k</m:t>
        </m:r>
      </m:oMath>
      <w:r w:rsidRPr="002753E5">
        <w:rPr>
          <w:rFonts w:ascii="Arial" w:eastAsia="Times New Roman" w:hAnsi="Arial" w:cs="Arial"/>
          <w:kern w:val="0"/>
          <w14:ligatures w14:val="none"/>
        </w:rPr>
        <w:t xml:space="preserve"> là hệ rãnh bị ảnh hưởng của nhiễu vô tuyến điện tử trong quá trình điều khiển tên lửa phòng không có điều khiển và khi nổ cạnh mục tiêu.</w:t>
      </w:r>
    </w:p>
    <w:p w14:paraId="75FA8EFB" w14:textId="0E0EBC0D" w:rsidR="002753E5" w:rsidRDefault="002753E5" w:rsidP="002753E5">
      <w:pPr>
        <w:numPr>
          <w:ilvl w:val="0"/>
          <w:numId w:val="16"/>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tc</m:t>
            </m:r>
          </m:sub>
        </m:sSub>
      </m:oMath>
      <w:r w:rsidRPr="002753E5">
        <w:rPr>
          <w:rFonts w:ascii="Arial" w:eastAsia="Times New Roman" w:hAnsi="Arial" w:cs="Arial"/>
          <w:kern w:val="0"/>
          <w14:ligatures w14:val="none"/>
        </w:rPr>
        <w:t xml:space="preserve"> là xác suất biểu thị khả năng có gây nhiễu.</w:t>
      </w:r>
    </w:p>
    <w:p w14:paraId="3CFB9566" w14:textId="77777777" w:rsidR="002753E5" w:rsidRDefault="002753E5" w:rsidP="002753E5">
      <w:pPr>
        <w:pStyle w:val="NormalWeb"/>
        <w:numPr>
          <w:ilvl w:val="0"/>
          <w:numId w:val="16"/>
        </w:numPr>
        <w:spacing w:before="0" w:beforeAutospacing="0"/>
        <w:rPr>
          <w:rFonts w:ascii="Arial" w:hAnsi="Arial" w:cs="Arial"/>
        </w:rPr>
      </w:pPr>
      <m:oMath>
        <m:sSub>
          <m:sSubPr>
            <m:ctrlPr>
              <w:rPr>
                <w:rFonts w:ascii="Cambria Math" w:hAnsi="Cambria Math" w:cs="Arial"/>
              </w:rPr>
            </m:ctrlPr>
          </m:sSubPr>
          <m:e>
            <m:r>
              <w:rPr>
                <w:rFonts w:ascii="Cambria Math" w:hAnsi="Cambria Math" w:cs="Arial"/>
              </w:rPr>
              <m:t>P</m:t>
            </m:r>
          </m:e>
          <m:sub>
            <m:r>
              <m:rPr>
                <m:nor/>
              </m:rPr>
              <w:rPr>
                <w:rFonts w:ascii="Arial" w:hAnsi="Arial" w:cs="Arial"/>
              </w:rPr>
              <m:t>thu</m:t>
            </m:r>
          </m:sub>
        </m:sSub>
      </m:oMath>
      <w:r>
        <w:rPr>
          <w:rFonts w:ascii="Arial" w:hAnsi="Arial" w:cs="Arial"/>
        </w:rPr>
        <w:t xml:space="preserve"> là xác suất nhiễu rơi vào thiết bị thu của rãnh bị chế áp thuộc tổ hợp tên lửa phòng không.</w:t>
      </w:r>
    </w:p>
    <w:p w14:paraId="1A9F3642" w14:textId="77777777" w:rsidR="002753E5" w:rsidRDefault="002753E5" w:rsidP="002753E5">
      <w:pPr>
        <w:pStyle w:val="NormalWeb"/>
        <w:numPr>
          <w:ilvl w:val="0"/>
          <w:numId w:val="16"/>
        </w:numPr>
        <w:pBdr>
          <w:bottom w:val="single" w:sz="6" w:space="1" w:color="auto"/>
        </w:pBdr>
        <w:spacing w:before="0" w:beforeAutospacing="0"/>
        <w:rPr>
          <w:rFonts w:ascii="Arial" w:hAnsi="Arial" w:cs="Arial"/>
        </w:rPr>
      </w:pPr>
      <m:oMath>
        <m:sSub>
          <m:sSubPr>
            <m:ctrlPr>
              <w:rPr>
                <w:rFonts w:ascii="Cambria Math" w:hAnsi="Cambria Math" w:cs="Arial"/>
              </w:rPr>
            </m:ctrlPr>
          </m:sSubPr>
          <m:e>
            <m:r>
              <w:rPr>
                <w:rFonts w:ascii="Cambria Math" w:hAnsi="Cambria Math" w:cs="Arial"/>
              </w:rPr>
              <m:t>P</m:t>
            </m:r>
          </m:e>
          <m:sub>
            <m:r>
              <m:rPr>
                <m:nor/>
              </m:rPr>
              <w:rPr>
                <w:rFonts w:ascii="Arial" w:hAnsi="Arial" w:cs="Arial"/>
              </w:rPr>
              <m:t>hq</m:t>
            </m:r>
          </m:sub>
        </m:sSub>
      </m:oMath>
      <w:r>
        <w:rPr>
          <w:rFonts w:ascii="Arial" w:hAnsi="Arial" w:cs="Arial"/>
        </w:rPr>
        <w:t xml:space="preserve"> là xác suất khi công suất nhiễu đủ mạnh để cản trở sự hoạt động bình thường của vòng điều khiển.</w:t>
      </w:r>
    </w:p>
    <w:p w14:paraId="3E39FA5A" w14:textId="77777777" w:rsidR="002753E5" w:rsidRPr="002753E5" w:rsidRDefault="002753E5" w:rsidP="002753E5">
      <w:pPr>
        <w:spacing w:after="100" w:afterAutospacing="1" w:line="240" w:lineRule="auto"/>
        <w:ind w:left="720"/>
        <w:rPr>
          <w:rFonts w:ascii="Arial" w:eastAsia="Times New Roman" w:hAnsi="Arial" w:cs="Arial"/>
          <w:kern w:val="0"/>
          <w14:ligatures w14:val="none"/>
        </w:rPr>
      </w:pPr>
      <w:r w:rsidRPr="002753E5">
        <w:rPr>
          <w:rFonts w:ascii="Arial" w:eastAsia="Times New Roman" w:hAnsi="Arial" w:cs="Arial"/>
          <w:kern w:val="0"/>
          <w14:ligatures w14:val="none"/>
        </w:rPr>
        <w:t>Vị trí giới hạn xa khu vực sát thương xác định cự ly hoạt động cần thiết của đài điều khiển tên lửa.</w:t>
      </w:r>
    </w:p>
    <w:p w14:paraId="51461ECB" w14:textId="185A8F26" w:rsidR="002753E5" w:rsidRPr="002753E5" w:rsidRDefault="002753E5" w:rsidP="002753E5">
      <w:pPr>
        <w:spacing w:after="100" w:afterAutospacing="1" w:line="240" w:lineRule="auto"/>
        <w:ind w:left="7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ycdđk</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w:rPr>
                  <w:rFonts w:ascii="Cambria Math" w:eastAsia="Times New Roman" w:hAnsi="Cambria Math" w:cs="Arial"/>
                  <w:kern w:val="0"/>
                  <w14:ligatures w14:val="none"/>
                </w:rPr>
                <m:t>x</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u</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 xa</m:t>
                  </m:r>
                </m:sub>
              </m:sSub>
            </m:e>
          </m:d>
        </m:oMath>
      </m:oMathPara>
    </w:p>
    <w:p w14:paraId="0A183242" w14:textId="77777777" w:rsidR="002753E5" w:rsidRPr="002753E5" w:rsidRDefault="002753E5" w:rsidP="002753E5">
      <w:pPr>
        <w:spacing w:after="100" w:afterAutospacing="1" w:line="240" w:lineRule="auto"/>
        <w:ind w:left="720"/>
        <w:rPr>
          <w:rFonts w:ascii="Arial" w:eastAsia="Times New Roman" w:hAnsi="Arial" w:cs="Arial"/>
          <w:kern w:val="0"/>
          <w14:ligatures w14:val="none"/>
        </w:rPr>
      </w:pPr>
      <w:r w:rsidRPr="002753E5">
        <w:rPr>
          <w:rFonts w:ascii="Arial" w:eastAsia="Times New Roman" w:hAnsi="Arial" w:cs="Arial"/>
          <w:b/>
          <w:bCs/>
          <w:kern w:val="0"/>
          <w14:ligatures w14:val="none"/>
        </w:rPr>
        <w:t>Ở đây:</w:t>
      </w:r>
    </w:p>
    <w:p w14:paraId="5D4CBFA7" w14:textId="7C41D19C" w:rsidR="002753E5" w:rsidRPr="002753E5" w:rsidRDefault="002753E5" w:rsidP="002753E5">
      <w:pPr>
        <w:numPr>
          <w:ilvl w:val="0"/>
          <w:numId w:val="17"/>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w:rPr>
                <w:rFonts w:ascii="Cambria Math" w:eastAsia="Times New Roman" w:hAnsi="Cambria Math" w:cs="Arial"/>
                <w:kern w:val="0"/>
                <w14:ligatures w14:val="none"/>
              </w:rPr>
              <m:t>x</m:t>
            </m:r>
          </m:sub>
        </m:sSub>
      </m:oMath>
      <w:r w:rsidRPr="002753E5">
        <w:rPr>
          <w:rFonts w:ascii="Arial" w:eastAsia="Times New Roman" w:hAnsi="Arial" w:cs="Arial"/>
          <w:kern w:val="0"/>
          <w14:ligatures w14:val="none"/>
        </w:rPr>
        <w:t xml:space="preserve"> – Là cự ly ngang tới giới hạn xa của khu vực sát thương.</w:t>
      </w:r>
    </w:p>
    <w:p w14:paraId="646153EA" w14:textId="20A0B410" w:rsidR="002753E5" w:rsidRPr="002753E5" w:rsidRDefault="002753E5" w:rsidP="002753E5">
      <w:pPr>
        <w:numPr>
          <w:ilvl w:val="0"/>
          <w:numId w:val="17"/>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u</m:t>
            </m:r>
          </m:sub>
        </m:sSub>
      </m:oMath>
      <w:r w:rsidRPr="002753E5">
        <w:rPr>
          <w:rFonts w:ascii="Arial" w:eastAsia="Times New Roman" w:hAnsi="Arial" w:cs="Arial"/>
          <w:kern w:val="0"/>
          <w14:ligatures w14:val="none"/>
        </w:rPr>
        <w:t xml:space="preserve"> – Là thời gian làm việc (thời gian thực hiện các động tác từ khi đài điều khiển tên lửa bắt đầu sục sạo mục tiêu tới khi phóng tên lửa).</w:t>
      </w:r>
    </w:p>
    <w:p w14:paraId="04DD2794" w14:textId="380888AF" w:rsidR="002753E5" w:rsidRPr="002753E5" w:rsidRDefault="002753E5" w:rsidP="002753E5">
      <w:pPr>
        <w:numPr>
          <w:ilvl w:val="0"/>
          <w:numId w:val="17"/>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 xa</m:t>
            </m:r>
          </m:sub>
        </m:sSub>
      </m:oMath>
      <w:r w:rsidRPr="002753E5">
        <w:rPr>
          <w:rFonts w:ascii="Arial" w:eastAsia="Times New Roman" w:hAnsi="Arial" w:cs="Arial"/>
          <w:kern w:val="0"/>
          <w14:ligatures w14:val="none"/>
        </w:rPr>
        <w:t xml:space="preserve"> – Là thời gian bay của tên lửa tới giới hạn xa của khu vực sát thương.</w:t>
      </w:r>
    </w:p>
    <w:p w14:paraId="68D35C29" w14:textId="77777777" w:rsidR="002753E5" w:rsidRPr="002753E5" w:rsidRDefault="002753E5" w:rsidP="002753E5">
      <w:pPr>
        <w:spacing w:after="100" w:afterAutospacing="1" w:line="240" w:lineRule="auto"/>
        <w:ind w:left="720"/>
        <w:rPr>
          <w:rFonts w:ascii="Arial" w:eastAsia="Times New Roman" w:hAnsi="Arial" w:cs="Arial"/>
          <w:kern w:val="0"/>
          <w14:ligatures w14:val="none"/>
        </w:rPr>
      </w:pPr>
      <w:r w:rsidRPr="002753E5">
        <w:rPr>
          <w:rFonts w:ascii="Arial" w:eastAsia="Times New Roman" w:hAnsi="Arial" w:cs="Arial"/>
          <w:kern w:val="0"/>
          <w14:ligatures w14:val="none"/>
        </w:rPr>
        <w:t>Các giới hạn của khu vực này được xác định bằng điều kiện:</w:t>
      </w:r>
    </w:p>
    <w:p w14:paraId="0F8387BC" w14:textId="65736757" w:rsidR="002753E5" w:rsidRPr="002753E5" w:rsidRDefault="002753E5" w:rsidP="002753E5">
      <w:pPr>
        <w:spacing w:after="100" w:afterAutospacing="1" w:line="240" w:lineRule="auto"/>
        <w:ind w:left="7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mt.yc</m:t>
              </m:r>
            </m:sub>
          </m:sSub>
        </m:oMath>
      </m:oMathPara>
    </w:p>
    <w:p w14:paraId="43FAEDEB" w14:textId="77777777" w:rsidR="002753E5" w:rsidRPr="002753E5" w:rsidRDefault="002753E5" w:rsidP="002753E5">
      <w:pPr>
        <w:spacing w:after="100" w:afterAutospacing="1" w:line="240" w:lineRule="auto"/>
        <w:ind w:left="720"/>
        <w:rPr>
          <w:rFonts w:ascii="Arial" w:eastAsia="Times New Roman" w:hAnsi="Arial" w:cs="Arial"/>
          <w:kern w:val="0"/>
          <w14:ligatures w14:val="none"/>
        </w:rPr>
      </w:pPr>
      <w:r w:rsidRPr="002753E5">
        <w:rPr>
          <w:rFonts w:ascii="Arial" w:eastAsia="Times New Roman" w:hAnsi="Arial" w:cs="Arial"/>
          <w:b/>
          <w:bCs/>
          <w:kern w:val="0"/>
          <w14:ligatures w14:val="none"/>
        </w:rPr>
        <w:t>Ở đây:</w:t>
      </w:r>
    </w:p>
    <w:p w14:paraId="0C863A2C" w14:textId="0378C811" w:rsidR="002753E5" w:rsidRPr="002753E5" w:rsidRDefault="002753E5" w:rsidP="002753E5">
      <w:pPr>
        <w:numPr>
          <w:ilvl w:val="0"/>
          <w:numId w:val="18"/>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m:t>
            </m:r>
          </m:sub>
        </m:sSub>
      </m:oMath>
      <w:r w:rsidRPr="002753E5">
        <w:rPr>
          <w:rFonts w:ascii="Arial" w:eastAsia="Times New Roman" w:hAnsi="Arial" w:cs="Arial"/>
          <w:kern w:val="0"/>
          <w14:ligatures w14:val="none"/>
        </w:rPr>
        <w:t xml:space="preserve"> là thời gian bay tới điểm gặp.</w:t>
      </w:r>
    </w:p>
    <w:p w14:paraId="14726FBF" w14:textId="43598D00" w:rsidR="002753E5" w:rsidRDefault="002753E5" w:rsidP="002753E5">
      <w:pPr>
        <w:numPr>
          <w:ilvl w:val="0"/>
          <w:numId w:val="18"/>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mt.yc</m:t>
            </m:r>
          </m:sub>
        </m:sSub>
      </m:oMath>
      <w:r w:rsidRPr="002753E5">
        <w:rPr>
          <w:rFonts w:ascii="Arial" w:eastAsia="Times New Roman" w:hAnsi="Arial" w:cs="Arial"/>
          <w:kern w:val="0"/>
          <w14:ligatures w14:val="none"/>
        </w:rPr>
        <w:t xml:space="preserve"> là thời gian cần thiết cho mục tiêu ra khỏi giới hạn khu vực sát thương bằng cách cơ động đột ngột, ở một điểm của khu vực phóng bảo đảm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mt.yc</m:t>
            </m:r>
          </m:sub>
        </m:sSub>
      </m:oMath>
    </w:p>
    <w:p w14:paraId="1BC98D01" w14:textId="77777777" w:rsidR="000B6A14" w:rsidRPr="002753E5" w:rsidRDefault="000B6A14" w:rsidP="000B6A14">
      <w:pPr>
        <w:pBdr>
          <w:bottom w:val="single" w:sz="6" w:space="1" w:color="auto"/>
        </w:pBdr>
        <w:spacing w:after="100" w:afterAutospacing="1" w:line="240" w:lineRule="auto"/>
        <w:rPr>
          <w:rFonts w:ascii="Arial" w:eastAsia="Times New Roman" w:hAnsi="Arial" w:cs="Arial"/>
          <w:kern w:val="0"/>
          <w14:ligatures w14:val="none"/>
        </w:rPr>
      </w:pPr>
    </w:p>
    <w:p w14:paraId="27122643" w14:textId="77777777" w:rsidR="000B6A14" w:rsidRPr="000B6A14" w:rsidRDefault="000B6A14" w:rsidP="000B6A14">
      <w:pPr>
        <w:pStyle w:val="ListParagraph"/>
        <w:numPr>
          <w:ilvl w:val="0"/>
          <w:numId w:val="18"/>
        </w:numPr>
        <w:spacing w:after="0" w:line="240" w:lineRule="auto"/>
        <w:rPr>
          <w:rFonts w:ascii="Times New Roman" w:eastAsia="Times New Roman" w:hAnsi="Times New Roman" w:cs="Times New Roman"/>
          <w:kern w:val="0"/>
          <w14:ligatures w14:val="none"/>
        </w:rPr>
      </w:pPr>
      <w:r w:rsidRPr="000B6A14">
        <w:rPr>
          <w:rFonts w:ascii="Times New Roman" w:eastAsia="Times New Roman" w:hAnsi="Times New Roman" w:cs="Times New Roman"/>
          <w:kern w:val="0"/>
          <w14:ligatures w14:val="none"/>
        </w:rPr>
        <w:t xml:space="preserve">Tính toán cự ly cần thiết phát hiện mục tiêu của đài điều khiển tên lửa khi thay đổi vị trí điểm gặp trong toàn bộ chiều sâu khu vực sát thương (từ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g</m:t>
            </m:r>
          </m:sub>
        </m:sSub>
      </m:oMath>
      <w:r w:rsidRPr="000B6A14">
        <w:rPr>
          <w:rFonts w:ascii="Times New Roman" w:eastAsia="Times New Roman" w:hAnsi="Times New Roman" w:cs="Times New Roman"/>
          <w:kern w:val="0"/>
          <w14:ligatures w14:val="none"/>
        </w:rPr>
        <w:t xml:space="preserve"> đến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x</m:t>
            </m:r>
          </m:sub>
        </m:sSub>
      </m:oMath>
      <w:r w:rsidRPr="000B6A14">
        <w:rPr>
          <w:rFonts w:ascii="Times New Roman" w:eastAsia="Times New Roman" w:hAnsi="Times New Roman" w:cs="Times New Roman"/>
          <w:kern w:val="0"/>
          <w14:ligatures w14:val="none"/>
        </w:rPr>
        <w:t>) tại các giá trị cho trước của thời gian làm việc của tổ hợp tên lửa phòng không và tốc độ mục tiêu:</w:t>
      </w:r>
    </w:p>
    <w:p w14:paraId="59D2F869" w14:textId="77777777" w:rsidR="000B6A14" w:rsidRDefault="000B6A14" w:rsidP="002753E5">
      <w:pPr>
        <w:spacing w:after="100" w:afterAutospacing="1" w:line="240" w:lineRule="auto"/>
        <w:ind w:left="720"/>
        <w:rPr>
          <w:rFonts w:ascii="Arial" w:eastAsia="Times New Roman" w:hAnsi="Arial" w:cs="Arial"/>
          <w:kern w:val="0"/>
          <w14:ligatures w14:val="none"/>
        </w:rPr>
      </w:pPr>
    </w:p>
    <w:p w14:paraId="2FF84031" w14:textId="6532682A" w:rsidR="002753E5" w:rsidRPr="002753E5" w:rsidRDefault="002753E5" w:rsidP="002753E5">
      <w:pPr>
        <w:spacing w:after="100" w:afterAutospacing="1" w:line="240" w:lineRule="auto"/>
        <w:ind w:left="7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Ph.yc</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gặp</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tt</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gặp</m:t>
                  </m:r>
                </m:sub>
              </m:sSub>
            </m:e>
          </m:d>
        </m:oMath>
      </m:oMathPara>
    </w:p>
    <w:p w14:paraId="61C369B2" w14:textId="77777777" w:rsidR="002753E5" w:rsidRPr="002753E5" w:rsidRDefault="002753E5" w:rsidP="002753E5">
      <w:pPr>
        <w:spacing w:after="100" w:afterAutospacing="1" w:line="240" w:lineRule="auto"/>
        <w:ind w:left="720"/>
        <w:rPr>
          <w:rFonts w:ascii="Arial" w:eastAsia="Times New Roman" w:hAnsi="Arial" w:cs="Arial"/>
          <w:kern w:val="0"/>
          <w14:ligatures w14:val="none"/>
        </w:rPr>
      </w:pPr>
      <w:r w:rsidRPr="002753E5">
        <w:rPr>
          <w:rFonts w:ascii="Arial" w:eastAsia="Times New Roman" w:hAnsi="Arial" w:cs="Arial"/>
          <w:b/>
          <w:bCs/>
          <w:kern w:val="0"/>
          <w14:ligatures w14:val="none"/>
        </w:rPr>
        <w:t>Ở đây:</w:t>
      </w:r>
    </w:p>
    <w:p w14:paraId="20BABFF6" w14:textId="055D376F" w:rsidR="002753E5" w:rsidRPr="002753E5" w:rsidRDefault="002753E5" w:rsidP="002753E5">
      <w:pPr>
        <w:numPr>
          <w:ilvl w:val="0"/>
          <w:numId w:val="19"/>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gặp</m:t>
            </m:r>
          </m:sub>
        </m:sSub>
      </m:oMath>
      <w:r w:rsidRPr="002753E5">
        <w:rPr>
          <w:rFonts w:ascii="Arial" w:eastAsia="Times New Roman" w:hAnsi="Arial" w:cs="Arial"/>
          <w:kern w:val="0"/>
          <w14:ligatures w14:val="none"/>
        </w:rPr>
        <w:t xml:space="preserve"> là cự ly tới điểm gặp.</w:t>
      </w:r>
    </w:p>
    <w:p w14:paraId="1850348D" w14:textId="529EE27C" w:rsidR="002753E5" w:rsidRDefault="002753E5" w:rsidP="002753E5">
      <w:pPr>
        <w:numPr>
          <w:ilvl w:val="0"/>
          <w:numId w:val="19"/>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m:t>
            </m:r>
          </m:sub>
        </m:sSub>
      </m:oMath>
      <w:r w:rsidRPr="002753E5">
        <w:rPr>
          <w:rFonts w:ascii="Arial" w:eastAsia="Times New Roman" w:hAnsi="Arial" w:cs="Arial"/>
          <w:kern w:val="0"/>
          <w14:ligatures w14:val="none"/>
        </w:rPr>
        <w:t xml:space="preserve"> là thời gian bay của tên lửa tới điểm gặp</w:t>
      </w:r>
    </w:p>
    <w:p w14:paraId="771C6126" w14:textId="77777777" w:rsidR="000B6A14" w:rsidRPr="000B6A14" w:rsidRDefault="000B6A14" w:rsidP="000B6A14">
      <w:pPr>
        <w:pStyle w:val="ListParagraph"/>
        <w:numPr>
          <w:ilvl w:val="0"/>
          <w:numId w:val="19"/>
        </w:numPr>
        <w:spacing w:after="0" w:line="240" w:lineRule="auto"/>
        <w:rPr>
          <w:rFonts w:ascii="Times New Roman" w:eastAsia="Times New Roman" w:hAnsi="Times New Roman" w:cs="Times New Roman"/>
          <w:kern w:val="0"/>
          <w14:ligatures w14:val="none"/>
        </w:rPr>
      </w:pPr>
      <w:r w:rsidRPr="000B6A14">
        <w:rPr>
          <w:rFonts w:ascii="Arial" w:eastAsia="Times New Roman" w:hAnsi="Arial" w:cs="Arial"/>
          <w:b/>
          <w:bCs/>
          <w:kern w:val="0"/>
          <w14:ligatures w14:val="none"/>
        </w:rPr>
        <w:t>Chu kì bắn:</w:t>
      </w:r>
      <w:r w:rsidRPr="000B6A14">
        <w:rPr>
          <w:rFonts w:ascii="Times New Roman" w:eastAsia="Times New Roman" w:hAnsi="Times New Roman" w:cs="Times New Roman"/>
          <w:kern w:val="0"/>
          <w14:ligatures w14:val="none"/>
        </w:rPr>
        <w:t xml:space="preserve"> Là toàn bộ công tác chiến đấu của tổ hợp tên lửa Phòng không và của kíp chiến đấu mà phân đội cần thực hiện khi bắn một mục tiêu. Thời gian bắn được đặc trưng bằng thời gian làm việc của rãnh mục tiêu trong bộ tổ hợp khi thực hiện một lần bắn mục tiêu bằng tên lửa. Thời gian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m:t>
            </m:r>
          </m:sub>
        </m:sSub>
      </m:oMath>
      <w:r w:rsidRPr="000B6A14">
        <w:rPr>
          <w:rFonts w:ascii="Times New Roman" w:eastAsia="Times New Roman" w:hAnsi="Times New Roman" w:cs="Times New Roman"/>
          <w:kern w:val="0"/>
          <w14:ligatures w14:val="none"/>
        </w:rPr>
        <w:t xml:space="preserve"> này bao gồm thời gian trực tiếp chuẩn bị bắn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tt</m:t>
            </m:r>
          </m:sub>
        </m:sSub>
      </m:oMath>
      <w:r w:rsidRPr="000B6A14">
        <w:rPr>
          <w:rFonts w:ascii="Times New Roman" w:eastAsia="Times New Roman" w:hAnsi="Times New Roman" w:cs="Times New Roman"/>
          <w:kern w:val="0"/>
          <w14:ligatures w14:val="none"/>
        </w:rPr>
        <w:t>) và thời gian cần thiết để bắn mục tiêu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bắn</m:t>
            </m:r>
          </m:sub>
        </m:sSub>
      </m:oMath>
      <w:r w:rsidRPr="000B6A14">
        <w:rPr>
          <w:rFonts w:ascii="Times New Roman" w:eastAsia="Times New Roman" w:hAnsi="Times New Roman" w:cs="Times New Roman"/>
          <w:kern w:val="0"/>
          <w14:ligatures w14:val="none"/>
        </w:rPr>
        <w:t>).</w:t>
      </w:r>
    </w:p>
    <w:p w14:paraId="16C213AA" w14:textId="77777777" w:rsidR="000B6A14" w:rsidRDefault="000B6A14" w:rsidP="000B6A14">
      <w:pPr>
        <w:spacing w:after="100" w:afterAutospacing="1" w:line="240" w:lineRule="auto"/>
        <w:rPr>
          <w:rFonts w:ascii="Arial" w:eastAsia="Times New Roman" w:hAnsi="Arial" w:cs="Arial"/>
          <w:kern w:val="0"/>
          <w14:ligatures w14:val="none"/>
        </w:rPr>
      </w:pPr>
    </w:p>
    <w:p w14:paraId="372A4F72" w14:textId="2A57237B" w:rsidR="002753E5" w:rsidRPr="002753E5" w:rsidRDefault="002753E5" w:rsidP="002753E5">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bắn</m:t>
              </m:r>
            </m:sub>
          </m:sSub>
        </m:oMath>
      </m:oMathPara>
    </w:p>
    <w:p w14:paraId="6D368D45" w14:textId="77777777" w:rsidR="002753E5" w:rsidRPr="002753E5" w:rsidRDefault="002753E5" w:rsidP="002753E5">
      <w:pPr>
        <w:spacing w:after="100" w:afterAutospacing="1" w:line="240" w:lineRule="auto"/>
        <w:rPr>
          <w:rFonts w:ascii="Arial" w:eastAsia="Times New Roman" w:hAnsi="Arial" w:cs="Arial"/>
          <w:kern w:val="0"/>
          <w14:ligatures w14:val="none"/>
        </w:rPr>
      </w:pPr>
      <w:r w:rsidRPr="002753E5">
        <w:rPr>
          <w:rFonts w:ascii="Arial" w:eastAsia="Times New Roman" w:hAnsi="Arial" w:cs="Arial"/>
          <w:b/>
          <w:bCs/>
          <w:kern w:val="0"/>
          <w14:ligatures w14:val="none"/>
        </w:rPr>
        <w:t>Ở đây:</w:t>
      </w:r>
    </w:p>
    <w:p w14:paraId="60D68D7F" w14:textId="77777777" w:rsidR="002753E5" w:rsidRPr="002753E5" w:rsidRDefault="002753E5" w:rsidP="002753E5">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bắn</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m:t>
              </m:r>
            </m:sub>
          </m:sSub>
          <m:r>
            <w:rPr>
              <w:rFonts w:ascii="Cambria Math" w:eastAsia="Times New Roman" w:hAnsi="Cambria Math" w:cs="Arial"/>
              <w:kern w:val="0"/>
              <w14:ligatures w14:val="none"/>
            </w:rPr>
            <m:t>+τ</m:t>
          </m:r>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n-1</m:t>
              </m:r>
            </m:e>
          </m:d>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đg</m:t>
              </m:r>
            </m:sub>
          </m:sSub>
        </m:oMath>
      </m:oMathPara>
    </w:p>
    <w:p w14:paraId="21FF1DAD" w14:textId="77777777" w:rsidR="002753E5" w:rsidRPr="002753E5" w:rsidRDefault="002753E5" w:rsidP="002753E5">
      <w:pPr>
        <w:numPr>
          <w:ilvl w:val="0"/>
          <w:numId w:val="19"/>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τ</m:t>
        </m:r>
      </m:oMath>
      <w:r w:rsidRPr="002753E5">
        <w:rPr>
          <w:rFonts w:ascii="Arial" w:eastAsia="Times New Roman" w:hAnsi="Arial" w:cs="Arial"/>
          <w:kern w:val="0"/>
          <w14:ligatures w14:val="none"/>
        </w:rPr>
        <w:t xml:space="preserve"> – là giãn cách thời gian giữa những lần phóng tên lửa trong loạt phóng.</w:t>
      </w:r>
    </w:p>
    <w:p w14:paraId="532235D6" w14:textId="77777777" w:rsidR="002753E5" w:rsidRPr="002753E5" w:rsidRDefault="002753E5" w:rsidP="002753E5">
      <w:pPr>
        <w:numPr>
          <w:ilvl w:val="0"/>
          <w:numId w:val="19"/>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n</m:t>
        </m:r>
      </m:oMath>
      <w:r w:rsidRPr="002753E5">
        <w:rPr>
          <w:rFonts w:ascii="Arial" w:eastAsia="Times New Roman" w:hAnsi="Arial" w:cs="Arial"/>
          <w:kern w:val="0"/>
          <w14:ligatures w14:val="none"/>
        </w:rPr>
        <w:t xml:space="preserve"> – là số lượng tên lửa trong loạt.</w:t>
      </w:r>
    </w:p>
    <w:p w14:paraId="71D61808" w14:textId="1E43B7E4" w:rsidR="002753E5" w:rsidRDefault="002753E5" w:rsidP="002753E5">
      <w:pPr>
        <w:numPr>
          <w:ilvl w:val="0"/>
          <w:numId w:val="19"/>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đg</m:t>
            </m:r>
          </m:sub>
        </m:sSub>
      </m:oMath>
      <w:r w:rsidRPr="002753E5">
        <w:rPr>
          <w:rFonts w:ascii="Arial" w:eastAsia="Times New Roman" w:hAnsi="Arial" w:cs="Arial"/>
          <w:kern w:val="0"/>
          <w14:ligatures w14:val="none"/>
        </w:rPr>
        <w:t xml:space="preserve"> là thời gian đánh giá kết quả bắn.</w:t>
      </w:r>
    </w:p>
    <w:p w14:paraId="30F9CF0B" w14:textId="77777777" w:rsidR="000B6A14" w:rsidRDefault="000B6A14" w:rsidP="002753E5">
      <w:pPr>
        <w:pStyle w:val="ListParagraph"/>
        <w:numPr>
          <w:ilvl w:val="0"/>
          <w:numId w:val="19"/>
        </w:numPr>
        <w:spacing w:after="0" w:line="240" w:lineRule="auto"/>
        <w:rPr>
          <w:rFonts w:ascii="Arial" w:eastAsia="Times New Roman" w:hAnsi="Arial" w:cs="Arial"/>
          <w:kern w:val="0"/>
          <w14:ligatures w14:val="none"/>
        </w:rPr>
      </w:pPr>
    </w:p>
    <w:p w14:paraId="5CB19F65" w14:textId="18708DBA" w:rsidR="000B6A14" w:rsidRDefault="000B6A14" w:rsidP="002753E5">
      <w:pPr>
        <w:pStyle w:val="ListParagraph"/>
        <w:numPr>
          <w:ilvl w:val="0"/>
          <w:numId w:val="19"/>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Thời gian nạp và chuẩn bị tên lửa để phóng T nạp ảnh hưởng tới khả năng bắn liên tục đối với rãnh mục tiêu nếu:</w:t>
      </w:r>
    </w:p>
    <w:p w14:paraId="7C5A60F2" w14:textId="199AA4D1" w:rsidR="002753E5" w:rsidRPr="002753E5" w:rsidRDefault="002753E5" w:rsidP="002753E5">
      <w:pPr>
        <w:pStyle w:val="ListParagraph"/>
        <w:numPr>
          <w:ilvl w:val="0"/>
          <w:numId w:val="19"/>
        </w:numPr>
        <w:spacing w:after="0" w:line="240" w:lineRule="auto"/>
        <w:rPr>
          <w:rFonts w:ascii="Arial" w:eastAsia="Times New Roman" w:hAnsi="Arial" w:cs="Arial"/>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nạp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tl</m:t>
                </m:r>
              </m:sub>
            </m:sSub>
          </m:num>
          <m:den>
            <m:r>
              <w:rPr>
                <w:rFonts w:ascii="Cambria Math" w:eastAsia="Times New Roman" w:hAnsi="Cambria Math" w:cs="Times New Roman"/>
                <w:kern w:val="0"/>
                <w14:ligatures w14:val="none"/>
              </w:rPr>
              <m:t>n</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ck</m:t>
            </m:r>
          </m:sub>
        </m:sSub>
      </m:oMath>
    </w:p>
    <w:p w14:paraId="32462218" w14:textId="77777777" w:rsidR="002753E5" w:rsidRPr="002753E5" w:rsidRDefault="002753E5" w:rsidP="002753E5">
      <w:pPr>
        <w:pStyle w:val="ListParagraph"/>
        <w:numPr>
          <w:ilvl w:val="0"/>
          <w:numId w:val="19"/>
        </w:numPr>
        <w:spacing w:after="100" w:afterAutospacing="1" w:line="240" w:lineRule="auto"/>
        <w:rPr>
          <w:rFonts w:ascii="Arial" w:eastAsia="Times New Roman" w:hAnsi="Arial" w:cs="Arial"/>
          <w:kern w:val="0"/>
          <w14:ligatures w14:val="none"/>
        </w:rPr>
      </w:pPr>
      <w:r w:rsidRPr="002753E5">
        <w:rPr>
          <w:rFonts w:ascii="Arial" w:eastAsia="Times New Roman" w:hAnsi="Arial" w:cs="Arial"/>
          <w:b/>
          <w:bCs/>
          <w:kern w:val="0"/>
          <w14:ligatures w14:val="none"/>
        </w:rPr>
        <w:t>Ở đây:</w:t>
      </w:r>
      <w:r w:rsidRPr="002753E5">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tl</m:t>
            </m:r>
          </m:sub>
        </m:sSub>
      </m:oMath>
      <w:r w:rsidRPr="002753E5">
        <w:rPr>
          <w:rFonts w:ascii="Arial" w:eastAsia="Times New Roman" w:hAnsi="Arial" w:cs="Arial"/>
          <w:kern w:val="0"/>
          <w14:ligatures w14:val="none"/>
        </w:rPr>
        <w:t xml:space="preserve"> là số tên lửa trên bệ đối với rãnh mục tiêu đó.</w:t>
      </w:r>
    </w:p>
    <w:p w14:paraId="4796C810" w14:textId="77777777" w:rsidR="002753E5" w:rsidRPr="002753E5" w:rsidRDefault="002753E5" w:rsidP="002753E5">
      <w:pPr>
        <w:pStyle w:val="ListParagraph"/>
        <w:numPr>
          <w:ilvl w:val="0"/>
          <w:numId w:val="19"/>
        </w:numPr>
        <w:spacing w:after="100" w:afterAutospacing="1" w:line="240" w:lineRule="auto"/>
        <w:rPr>
          <w:rFonts w:ascii="Arial" w:eastAsia="Times New Roman" w:hAnsi="Arial" w:cs="Arial"/>
          <w:kern w:val="0"/>
          <w14:ligatures w14:val="none"/>
        </w:rPr>
      </w:pPr>
      <w:r w:rsidRPr="002753E5">
        <w:rPr>
          <w:rFonts w:ascii="Arial" w:eastAsia="Times New Roman" w:hAnsi="Arial" w:cs="Arial"/>
          <w:i/>
          <w:iCs/>
          <w:kern w:val="0"/>
          <w14:ligatures w14:val="none"/>
        </w:rPr>
        <w:t>Khả năng của rãnh mục tiêu trong tổ hợp tên lửa Phòng không bắn lại chính mục tiêu đó bằng n tên lửa được xác định theo điều kiện sau:</w:t>
      </w:r>
    </w:p>
    <w:p w14:paraId="7E85E361" w14:textId="77777777" w:rsidR="002753E5" w:rsidRPr="002753E5" w:rsidRDefault="002753E5" w:rsidP="002753E5">
      <w:pPr>
        <w:pStyle w:val="ListParagraph"/>
        <w:numPr>
          <w:ilvl w:val="0"/>
          <w:numId w:val="19"/>
        </w:numPr>
        <w:spacing w:after="0"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bắn</m:t>
            </m:r>
          </m:sub>
        </m:sSub>
        <m:r>
          <w:rPr>
            <w:rFonts w:ascii="Cambria Math" w:eastAsia="Times New Roman" w:hAnsi="Cambria Math" w:cs="Arial"/>
            <w:kern w:val="0"/>
            <w14:ligatures w14:val="none"/>
          </w:rPr>
          <m:t>+τ</m:t>
        </m:r>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n-1</m:t>
            </m:r>
          </m:e>
        </m:d>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lưu ph</m:t>
            </m:r>
          </m:sub>
        </m:sSub>
      </m:oMath>
    </w:p>
    <w:p w14:paraId="121BF095" w14:textId="79610DF7" w:rsidR="002753E5" w:rsidRDefault="002753E5" w:rsidP="002753E5">
      <w:pPr>
        <w:pStyle w:val="ListParagraph"/>
        <w:numPr>
          <w:ilvl w:val="0"/>
          <w:numId w:val="19"/>
        </w:numPr>
        <w:pBdr>
          <w:bottom w:val="single" w:sz="6" w:space="1" w:color="auto"/>
        </w:pBdr>
        <w:spacing w:after="100" w:afterAutospacing="1" w:line="240" w:lineRule="auto"/>
        <w:rPr>
          <w:rFonts w:ascii="Arial" w:eastAsia="Times New Roman" w:hAnsi="Arial" w:cs="Arial"/>
          <w:kern w:val="0"/>
          <w14:ligatures w14:val="none"/>
        </w:rPr>
      </w:pPr>
      <w:r w:rsidRPr="002753E5">
        <w:rPr>
          <w:rFonts w:ascii="Arial" w:eastAsia="Times New Roman" w:hAnsi="Arial" w:cs="Arial"/>
          <w:b/>
          <w:bCs/>
          <w:kern w:val="0"/>
          <w14:ligatures w14:val="none"/>
        </w:rPr>
        <w:lastRenderedPageBreak/>
        <w:t>Ở đây:</w:t>
      </w:r>
      <w:r w:rsidRPr="002753E5">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lưu ph</m:t>
            </m:r>
          </m:sub>
        </m:sSub>
      </m:oMath>
      <w:r w:rsidRPr="002753E5">
        <w:rPr>
          <w:rFonts w:ascii="Arial" w:eastAsia="Times New Roman" w:hAnsi="Arial" w:cs="Arial"/>
          <w:kern w:val="0"/>
          <w14:ligatures w14:val="none"/>
        </w:rPr>
        <w:t xml:space="preserve"> là thời gian lưu của mục tiêu trong khu vực phóng</w:t>
      </w:r>
    </w:p>
    <w:p w14:paraId="1B73D05B" w14:textId="77777777" w:rsidR="00D07F40" w:rsidRPr="00D07F40" w:rsidRDefault="00D07F40" w:rsidP="00D07F40">
      <w:pPr>
        <w:pStyle w:val="ListParagraph"/>
        <w:numPr>
          <w:ilvl w:val="0"/>
          <w:numId w:val="19"/>
        </w:numPr>
        <w:spacing w:after="0" w:line="240" w:lineRule="auto"/>
        <w:rPr>
          <w:rFonts w:ascii="Times New Roman" w:eastAsia="Times New Roman" w:hAnsi="Times New Roman" w:cs="Times New Roman"/>
          <w:kern w:val="0"/>
          <w14:ligatures w14:val="none"/>
        </w:rPr>
      </w:pPr>
      <w:r w:rsidRPr="00D07F40">
        <w:rPr>
          <w:rFonts w:ascii="Times New Roman" w:eastAsia="Times New Roman" w:hAnsi="Times New Roman" w:cs="Times New Roman"/>
          <w:kern w:val="0"/>
          <w14:ligatures w14:val="none"/>
        </w:rPr>
        <w:t>Hiệu suất hỏa lực của THTLPK là số lần bắn trong một đơn vị thời gian. Nó xác định khả năng mật độ hỏa lực của phân đội TLPK khi đánh trả tập kích của địch trên không trung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hl</m:t>
            </m:r>
          </m:sub>
        </m:sSub>
      </m:oMath>
      <w:r w:rsidRPr="00D07F40">
        <w:rPr>
          <w:rFonts w:ascii="Times New Roman" w:eastAsia="Times New Roman" w:hAnsi="Times New Roman" w:cs="Times New Roman"/>
          <w:kern w:val="0"/>
          <w14:ligatures w14:val="none"/>
        </w:rPr>
        <w:t>)</w:t>
      </w:r>
    </w:p>
    <w:p w14:paraId="698F29EC" w14:textId="77777777" w:rsidR="000B6A14" w:rsidRDefault="000B6A14" w:rsidP="001E08A2">
      <w:pPr>
        <w:pStyle w:val="ListParagraph"/>
        <w:numPr>
          <w:ilvl w:val="0"/>
          <w:numId w:val="19"/>
        </w:numPr>
        <w:spacing w:after="0" w:line="240" w:lineRule="auto"/>
        <w:rPr>
          <w:rFonts w:ascii="Arial" w:eastAsia="Times New Roman" w:hAnsi="Arial" w:cs="Arial"/>
          <w:kern w:val="0"/>
          <w14:ligatures w14:val="none"/>
        </w:rPr>
      </w:pPr>
    </w:p>
    <w:p w14:paraId="6CE2B8D1" w14:textId="7A88B4DB" w:rsidR="001E08A2" w:rsidRPr="001E08A2" w:rsidRDefault="001E08A2" w:rsidP="001E08A2">
      <w:pPr>
        <w:pStyle w:val="ListParagraph"/>
        <w:numPr>
          <w:ilvl w:val="0"/>
          <w:numId w:val="19"/>
        </w:numPr>
        <w:spacing w:after="0" w:line="240" w:lineRule="auto"/>
        <w:rPr>
          <w:rFonts w:ascii="Arial" w:eastAsia="Times New Roman" w:hAnsi="Arial" w:cs="Arial"/>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hl</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mcs>
                  <m:mc>
                    <m:mcPr>
                      <m:count m:val="1"/>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ck</m:t>
                          </m:r>
                        </m:sub>
                      </m:sSub>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Đối với tổ hợp có 1 rãnh mục tiêu</m:t>
                  </m:r>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ck</m:t>
                          </m:r>
                        </m:sub>
                      </m:sSub>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Đối với tổ hợp có </m:t>
                  </m:r>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rãnh mục tiêu</m:t>
                  </m:r>
                </m:e>
              </m:mr>
            </m:m>
          </m:e>
        </m:d>
      </m:oMath>
    </w:p>
    <w:p w14:paraId="50D9142C" w14:textId="77777777" w:rsidR="001E08A2" w:rsidRPr="001E08A2" w:rsidRDefault="001E08A2" w:rsidP="001E08A2">
      <w:pPr>
        <w:pStyle w:val="ListParagraph"/>
        <w:numPr>
          <w:ilvl w:val="0"/>
          <w:numId w:val="19"/>
        </w:numPr>
        <w:spacing w:after="100" w:afterAutospacing="1" w:line="240" w:lineRule="auto"/>
        <w:rPr>
          <w:rFonts w:ascii="Arial" w:eastAsia="Times New Roman" w:hAnsi="Arial" w:cs="Arial"/>
          <w:kern w:val="0"/>
          <w14:ligatures w14:val="none"/>
        </w:rPr>
      </w:pPr>
      <w:r w:rsidRPr="001E08A2">
        <w:rPr>
          <w:rFonts w:ascii="Arial" w:eastAsia="Times New Roman" w:hAnsi="Arial" w:cs="Arial"/>
          <w:b/>
          <w:bCs/>
          <w:kern w:val="0"/>
          <w14:ligatures w14:val="none"/>
        </w:rPr>
        <w:t>Ở đây:</w:t>
      </w:r>
      <w:r w:rsidRPr="001E08A2">
        <w:rPr>
          <w:rFonts w:ascii="Arial" w:eastAsia="Times New Roman" w:hAnsi="Arial" w:cs="Arial"/>
          <w:kern w:val="0"/>
          <w14:ligatures w14:val="none"/>
        </w:rPr>
        <w:t xml:space="preserve"> </w:t>
      </w:r>
      <m:oMath>
        <m:r>
          <w:rPr>
            <w:rFonts w:ascii="Cambria Math" w:eastAsia="Times New Roman" w:hAnsi="Cambria Math" w:cs="Arial"/>
            <w:kern w:val="0"/>
            <w14:ligatures w14:val="none"/>
          </w:rPr>
          <m:t>K</m:t>
        </m:r>
      </m:oMath>
      <w:r w:rsidRPr="001E08A2">
        <w:rPr>
          <w:rFonts w:ascii="Arial" w:eastAsia="Times New Roman" w:hAnsi="Arial" w:cs="Arial"/>
          <w:kern w:val="0"/>
          <w14:ligatures w14:val="none"/>
        </w:rPr>
        <w:t xml:space="preserve"> là số rãnh mục tiêu của tổ hợp.</w:t>
      </w:r>
    </w:p>
    <w:p w14:paraId="32E7CBB4" w14:textId="77777777" w:rsidR="001E08A2" w:rsidRPr="001E08A2" w:rsidRDefault="001E08A2" w:rsidP="001E08A2">
      <w:pPr>
        <w:pStyle w:val="ListParagraph"/>
        <w:numPr>
          <w:ilvl w:val="0"/>
          <w:numId w:val="19"/>
        </w:numPr>
        <w:spacing w:after="100" w:afterAutospacing="1" w:line="240" w:lineRule="auto"/>
        <w:rPr>
          <w:rFonts w:ascii="Arial" w:eastAsia="Times New Roman" w:hAnsi="Arial" w:cs="Arial"/>
          <w:kern w:val="0"/>
          <w14:ligatures w14:val="none"/>
        </w:rPr>
      </w:pPr>
      <w:r w:rsidRPr="001E08A2">
        <w:rPr>
          <w:rFonts w:ascii="Arial" w:eastAsia="Times New Roman" w:hAnsi="Arial" w:cs="Arial"/>
          <w:kern w:val="0"/>
          <w14:ligatures w14:val="none"/>
        </w:rPr>
        <w:t xml:space="preserve">Nếu quá trình chiến đấu của tổ hợp tên lửa phòng không nhiều rãnh mục tiêu bao gồm các động tác liên tiếp cùng với sự sử dụng tối đa mỗi rãnh mục tiêu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lt</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m:t>
                </m:r>
              </m:sub>
            </m:sSub>
          </m:num>
          <m:den>
            <m:r>
              <w:rPr>
                <w:rFonts w:ascii="Cambria Math" w:eastAsia="Times New Roman" w:hAnsi="Cambria Math" w:cs="Arial"/>
                <w:kern w:val="0"/>
                <w14:ligatures w14:val="none"/>
              </w:rPr>
              <m:t>K</m:t>
            </m:r>
          </m:den>
        </m:f>
      </m:oMath>
      <w:r w:rsidRPr="001E08A2">
        <w:rPr>
          <w:rFonts w:ascii="Arial" w:eastAsia="Times New Roman" w:hAnsi="Arial" w:cs="Arial"/>
          <w:kern w:val="0"/>
          <w14:ligatures w14:val="none"/>
        </w:rPr>
        <w:t>, thì</w:t>
      </w:r>
    </w:p>
    <w:p w14:paraId="017E8B91" w14:textId="77777777" w:rsidR="001E08A2" w:rsidRPr="001E08A2" w:rsidRDefault="001E08A2" w:rsidP="001E08A2">
      <w:pPr>
        <w:pStyle w:val="ListParagraph"/>
        <w:numPr>
          <w:ilvl w:val="0"/>
          <w:numId w:val="19"/>
        </w:numPr>
        <w:pBdr>
          <w:bottom w:val="single" w:sz="6" w:space="1" w:color="auto"/>
        </w:pBdr>
        <w:spacing w:after="0"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hl</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1</m:t>
            </m:r>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lt</m:t>
                </m:r>
              </m:sub>
            </m:sSub>
          </m:den>
        </m:f>
      </m:oMath>
    </w:p>
    <w:p w14:paraId="416135AB" w14:textId="33C8864D" w:rsidR="001E08A2" w:rsidRPr="001E08A2" w:rsidRDefault="001E08A2" w:rsidP="001E08A2">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ctg</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g</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tt</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 gần</m:t>
                  </m:r>
                </m:sub>
              </m:sSub>
            </m:e>
          </m:d>
        </m:oMath>
      </m:oMathPara>
    </w:p>
    <w:p w14:paraId="4954B364" w14:textId="77777777" w:rsidR="001E08A2" w:rsidRPr="001E08A2" w:rsidRDefault="001E08A2" w:rsidP="001E08A2">
      <w:pPr>
        <w:spacing w:after="100" w:afterAutospacing="1" w:line="240" w:lineRule="auto"/>
        <w:rPr>
          <w:rFonts w:ascii="Arial" w:eastAsia="Times New Roman" w:hAnsi="Arial" w:cs="Arial"/>
          <w:kern w:val="0"/>
          <w14:ligatures w14:val="none"/>
        </w:rPr>
      </w:pPr>
      <w:r w:rsidRPr="001E08A2">
        <w:rPr>
          <w:rFonts w:ascii="Arial" w:eastAsia="Times New Roman" w:hAnsi="Arial" w:cs="Arial"/>
          <w:b/>
          <w:bCs/>
          <w:kern w:val="0"/>
          <w14:ligatures w14:val="none"/>
        </w:rPr>
        <w:t>Ở đây:</w:t>
      </w:r>
    </w:p>
    <w:p w14:paraId="5172EE1A" w14:textId="68310512" w:rsidR="001E08A2" w:rsidRPr="001E08A2" w:rsidRDefault="001E08A2" w:rsidP="001E08A2">
      <w:pPr>
        <w:numPr>
          <w:ilvl w:val="0"/>
          <w:numId w:val="21"/>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x</m:t>
            </m:r>
          </m:sub>
        </m:sSub>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g</m:t>
                </m:r>
              </m:sub>
            </m:sSub>
          </m:e>
        </m:d>
      </m:oMath>
      <w:r w:rsidRPr="001E08A2">
        <w:rPr>
          <w:rFonts w:ascii="Arial" w:eastAsia="Times New Roman" w:hAnsi="Arial" w:cs="Arial"/>
          <w:kern w:val="0"/>
          <w14:ligatures w14:val="none"/>
        </w:rPr>
        <w:t xml:space="preserve"> là cự ly tới giới hạn xa (gần) của khu vực sát thương.</w:t>
      </w:r>
    </w:p>
    <w:p w14:paraId="41252F11" w14:textId="7BC517BC" w:rsidR="001E08A2" w:rsidRPr="001E08A2" w:rsidRDefault="001E08A2" w:rsidP="001E08A2">
      <w:pPr>
        <w:numPr>
          <w:ilvl w:val="0"/>
          <w:numId w:val="21"/>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tt</m:t>
            </m:r>
          </m:sub>
        </m:sSub>
      </m:oMath>
      <w:r w:rsidRPr="001E08A2">
        <w:rPr>
          <w:rFonts w:ascii="Arial" w:eastAsia="Times New Roman" w:hAnsi="Arial" w:cs="Arial"/>
          <w:kern w:val="0"/>
          <w14:ligatures w14:val="none"/>
        </w:rPr>
        <w:t xml:space="preserve"> là thời gian thao tác của phân đội.</w:t>
      </w:r>
    </w:p>
    <w:p w14:paraId="4A8B6DED" w14:textId="6BA80A14" w:rsidR="001E08A2" w:rsidRPr="001E08A2" w:rsidRDefault="001E08A2" w:rsidP="001E08A2">
      <w:pPr>
        <w:numPr>
          <w:ilvl w:val="0"/>
          <w:numId w:val="21"/>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 xa (gần)</m:t>
            </m:r>
          </m:sub>
        </m:sSub>
      </m:oMath>
      <w:r w:rsidRPr="001E08A2">
        <w:rPr>
          <w:rFonts w:ascii="Arial" w:eastAsia="Times New Roman" w:hAnsi="Arial" w:cs="Arial"/>
          <w:kern w:val="0"/>
          <w14:ligatures w14:val="none"/>
        </w:rPr>
        <w:t xml:space="preserve"> là thời gian bay tới giới hạn xa (gần) của khu vực sát thương.</w:t>
      </w:r>
    </w:p>
    <w:p w14:paraId="0EAB32BC" w14:textId="77777777" w:rsidR="001E08A2" w:rsidRPr="001E08A2" w:rsidRDefault="001E08A2" w:rsidP="001E08A2">
      <w:pPr>
        <w:spacing w:after="100" w:afterAutospacing="1" w:line="240" w:lineRule="auto"/>
        <w:rPr>
          <w:rFonts w:ascii="Arial" w:eastAsia="Times New Roman" w:hAnsi="Arial" w:cs="Arial"/>
          <w:kern w:val="0"/>
          <w14:ligatures w14:val="none"/>
        </w:rPr>
      </w:pPr>
      <w:r w:rsidRPr="001E08A2">
        <w:rPr>
          <w:rFonts w:ascii="Arial" w:eastAsia="Times New Roman" w:hAnsi="Arial" w:cs="Arial"/>
          <w:kern w:val="0"/>
          <w14:ligatures w14:val="none"/>
        </w:rPr>
        <w:t>Cự ly phát hiện mục tiêu của ra da trinh sát là:</w:t>
      </w:r>
    </w:p>
    <w:p w14:paraId="58C60354" w14:textId="2502D696" w:rsidR="001E08A2" w:rsidRPr="001E08A2" w:rsidRDefault="001E08A2" w:rsidP="001E08A2">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phgc</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ck</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sch</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gc</m:t>
                  </m:r>
                </m:sub>
              </m:sSub>
            </m:e>
          </m:d>
        </m:oMath>
      </m:oMathPara>
    </w:p>
    <w:p w14:paraId="3F7A8DB9" w14:textId="77777777" w:rsidR="001E08A2" w:rsidRPr="001E08A2" w:rsidRDefault="001E08A2" w:rsidP="001E08A2">
      <w:pPr>
        <w:spacing w:after="100" w:afterAutospacing="1" w:line="240" w:lineRule="auto"/>
        <w:rPr>
          <w:rFonts w:ascii="Arial" w:eastAsia="Times New Roman" w:hAnsi="Arial" w:cs="Arial"/>
          <w:kern w:val="0"/>
          <w14:ligatures w14:val="none"/>
        </w:rPr>
      </w:pPr>
      <w:r w:rsidRPr="001E08A2">
        <w:rPr>
          <w:rFonts w:ascii="Arial" w:eastAsia="Times New Roman" w:hAnsi="Arial" w:cs="Arial"/>
          <w:b/>
          <w:bCs/>
          <w:kern w:val="0"/>
          <w14:ligatures w14:val="none"/>
        </w:rPr>
        <w:t>Ở đây:</w:t>
      </w:r>
    </w:p>
    <w:p w14:paraId="5B9BD4BD" w14:textId="030D01AE" w:rsidR="001E08A2" w:rsidRPr="001E08A2" w:rsidRDefault="001E08A2" w:rsidP="001E08A2">
      <w:pPr>
        <w:numPr>
          <w:ilvl w:val="0"/>
          <w:numId w:val="22"/>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sch</m:t>
            </m:r>
          </m:sub>
        </m:sSub>
      </m:oMath>
      <w:r w:rsidRPr="001E08A2">
        <w:rPr>
          <w:rFonts w:ascii="Arial" w:eastAsia="Times New Roman" w:hAnsi="Arial" w:cs="Arial"/>
          <w:kern w:val="0"/>
          <w14:ligatures w14:val="none"/>
        </w:rPr>
        <w:t xml:space="preserve"> là thời gian làm việc của sở chỉ huy để chỉ huy hỏa lực các phân đội.</w:t>
      </w:r>
    </w:p>
    <w:p w14:paraId="043D2B09" w14:textId="786E5EC8" w:rsidR="001E08A2" w:rsidRDefault="001E08A2" w:rsidP="001E08A2">
      <w:pPr>
        <w:numPr>
          <w:ilvl w:val="0"/>
          <w:numId w:val="22"/>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gc</m:t>
            </m:r>
          </m:sub>
        </m:sSub>
      </m:oMath>
      <w:r w:rsidRPr="001E08A2">
        <w:rPr>
          <w:rFonts w:ascii="Arial" w:eastAsia="Times New Roman" w:hAnsi="Arial" w:cs="Arial"/>
          <w:kern w:val="0"/>
          <w14:ligatures w14:val="none"/>
        </w:rPr>
        <w:t xml:space="preserve"> là thời gian giữ chậm thông báo mục tiêu tính từ thời điểm đài trinh sát phát hiện và chỉ thị mục tiêu tới thời điểm thể hiện được thông báo ở sở chỉ huy.</w:t>
      </w:r>
    </w:p>
    <w:p w14:paraId="57EB9A53" w14:textId="66B017A7" w:rsidR="00D07F40" w:rsidRDefault="00D07F40" w:rsidP="001E08A2">
      <w:pPr>
        <w:spacing w:after="100" w:afterAutospacing="1" w:line="240" w:lineRule="auto"/>
        <w:ind w:left="720"/>
        <w:rPr>
          <w:rFonts w:ascii="Arial" w:eastAsia="Times New Roman" w:hAnsi="Arial" w:cs="Arial"/>
          <w:kern w:val="0"/>
          <w14:ligatures w14:val="none"/>
        </w:rPr>
      </w:pPr>
      <w:r>
        <w:rPr>
          <w:rFonts w:ascii="Arial" w:eastAsia="Times New Roman" w:hAnsi="Arial" w:cs="Arial"/>
          <w:kern w:val="0"/>
          <w14:ligatures w14:val="none"/>
        </w:rPr>
        <w:t>Là điểm cắt chéo giữa đường ngắm và mặt phẳng ảnh, khoảng cách của điểm a3 tính từ tâm ngắm là</w:t>
      </w:r>
    </w:p>
    <w:p w14:paraId="0A657C45" w14:textId="32F0B8BB" w:rsidR="001E08A2" w:rsidRPr="001E08A2" w:rsidRDefault="001E08A2" w:rsidP="001E08A2">
      <w:pPr>
        <w:spacing w:after="100" w:afterAutospacing="1" w:line="240" w:lineRule="auto"/>
        <w:ind w:left="7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3</m:t>
              </m:r>
            </m:sub>
          </m:sSub>
          <m:r>
            <w:rPr>
              <w:rFonts w:ascii="Cambria Math" w:eastAsia="Times New Roman" w:hAnsi="Cambria Math" w:cs="Arial"/>
              <w:kern w:val="0"/>
              <w14:ligatures w14:val="none"/>
            </w:rPr>
            <m:t>=R⋅</m:t>
          </m:r>
          <m:sSub>
            <m:sSubPr>
              <m:ctrlPr>
                <w:rPr>
                  <w:rFonts w:ascii="Cambria Math" w:eastAsia="Times New Roman" w:hAnsi="Cambria Math" w:cs="Arial"/>
                  <w:kern w:val="0"/>
                  <w14:ligatures w14:val="none"/>
                </w:rPr>
              </m:ctrlPr>
            </m:sSubPr>
            <m:e>
              <m:func>
                <m:funcPr>
                  <m:ctrlPr>
                    <w:rPr>
                      <w:rFonts w:ascii="Cambria Math" w:eastAsia="Times New Roman" w:hAnsi="Cambria Math" w:cs="Arial"/>
                      <w:kern w:val="0"/>
                      <w14:ligatures w14:val="none"/>
                    </w:rPr>
                  </m:ctrlPr>
                </m:funcPr>
                <m:fName>
                  <m:r>
                    <m:rPr>
                      <m:sty m:val="p"/>
                    </m:rPr>
                    <w:rPr>
                      <w:rFonts w:ascii="Cambria Math" w:eastAsia="Times New Roman" w:hAnsi="Cambria Math" w:cs="Arial"/>
                      <w:kern w:val="0"/>
                      <w14:ligatures w14:val="none"/>
                    </w:rPr>
                    <m:t>sin</m:t>
                  </m:r>
                </m:fName>
                <m:e>
                  <m:r>
                    <w:rPr>
                      <w:rFonts w:ascii="Cambria Math" w:eastAsia="Times New Roman" w:hAnsi="Cambria Math" w:cs="Arial"/>
                      <w:kern w:val="0"/>
                      <w14:ligatures w14:val="none"/>
                    </w:rPr>
                    <m:t>q</m:t>
                  </m:r>
                </m:e>
              </m:func>
            </m:e>
            <m:sub>
              <m:r>
                <m:rPr>
                  <m:nor/>
                </m:rPr>
                <w:rPr>
                  <w:rFonts w:ascii="Arial" w:eastAsia="Times New Roman" w:hAnsi="Arial" w:cs="Arial"/>
                  <w:kern w:val="0"/>
                  <w14:ligatures w14:val="none"/>
                </w:rPr>
                <m:t>nh</m:t>
              </m:r>
            </m:sub>
          </m:sSub>
        </m:oMath>
      </m:oMathPara>
    </w:p>
    <w:p w14:paraId="725D1125" w14:textId="77777777" w:rsidR="001E08A2" w:rsidRPr="001E08A2" w:rsidRDefault="001E08A2" w:rsidP="001E08A2">
      <w:pPr>
        <w:spacing w:after="100" w:afterAutospacing="1" w:line="240" w:lineRule="auto"/>
        <w:ind w:left="720"/>
        <w:rPr>
          <w:rFonts w:ascii="Arial" w:eastAsia="Times New Roman" w:hAnsi="Arial" w:cs="Arial"/>
          <w:kern w:val="0"/>
          <w14:ligatures w14:val="none"/>
        </w:rPr>
      </w:pPr>
      <w:r w:rsidRPr="001E08A2">
        <w:rPr>
          <w:rFonts w:ascii="Arial" w:eastAsia="Times New Roman" w:hAnsi="Arial" w:cs="Arial"/>
          <w:b/>
          <w:bCs/>
          <w:kern w:val="0"/>
          <w14:ligatures w14:val="none"/>
        </w:rPr>
        <w:t>Ở đây:</w:t>
      </w:r>
    </w:p>
    <w:p w14:paraId="7767AD7A" w14:textId="6A3A87BD" w:rsidR="001E08A2" w:rsidRPr="001E08A2" w:rsidRDefault="001E08A2" w:rsidP="001E08A2">
      <w:pPr>
        <w:numPr>
          <w:ilvl w:val="0"/>
          <w:numId w:val="23"/>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R</m:t>
        </m:r>
      </m:oMath>
      <w:r w:rsidRPr="001E08A2">
        <w:rPr>
          <w:rFonts w:ascii="Arial" w:eastAsia="Times New Roman" w:hAnsi="Arial" w:cs="Arial"/>
          <w:kern w:val="0"/>
          <w14:ligatures w14:val="none"/>
        </w:rPr>
        <w:t xml:space="preserve"> là bán kính của vòng ngắm.</w:t>
      </w:r>
    </w:p>
    <w:p w14:paraId="5F771708" w14:textId="70ED9C1D" w:rsidR="001E08A2" w:rsidRPr="001E08A2" w:rsidRDefault="001E08A2" w:rsidP="001E08A2">
      <w:pPr>
        <w:numPr>
          <w:ilvl w:val="0"/>
          <w:numId w:val="23"/>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m:rPr>
                <m:nor/>
              </m:rPr>
              <w:rPr>
                <w:rFonts w:ascii="Arial" w:eastAsia="Times New Roman" w:hAnsi="Arial" w:cs="Arial"/>
                <w:kern w:val="0"/>
                <w14:ligatures w14:val="none"/>
              </w:rPr>
              <m:t>nh</m:t>
            </m:r>
          </m:sub>
        </m:sSub>
      </m:oMath>
      <w:r w:rsidRPr="001E08A2">
        <w:rPr>
          <w:rFonts w:ascii="Arial" w:eastAsia="Times New Roman" w:hAnsi="Arial" w:cs="Arial"/>
          <w:kern w:val="0"/>
          <w14:ligatures w14:val="none"/>
        </w:rPr>
        <w:t xml:space="preserve"> là góc đường bay trong không gian (góc nhìn mục tiêu)</w:t>
      </w:r>
    </w:p>
    <w:p w14:paraId="77E73360" w14:textId="64BE1519" w:rsidR="001E08A2" w:rsidRDefault="001E08A2" w:rsidP="001E08A2">
      <w:pPr>
        <w:spacing w:after="100" w:afterAutospacing="1" w:line="240" w:lineRule="auto"/>
        <w:ind w:left="360"/>
        <w:rPr>
          <w:rFonts w:ascii="Arial" w:eastAsia="Times New Roman" w:hAnsi="Arial" w:cs="Arial"/>
          <w:kern w:val="0"/>
          <w14:ligatures w14:val="none"/>
        </w:rPr>
      </w:pPr>
      <w:r>
        <w:rPr>
          <w:rFonts w:ascii="Arial" w:eastAsia="Times New Roman" w:hAnsi="Arial" w:cs="Arial"/>
          <w:kern w:val="0"/>
          <w14:ligatures w14:val="none"/>
        </w:rPr>
        <w:t>4.3.4 Chuẩn bị và thực hành bắn các mục tiêu trên không</w:t>
      </w:r>
    </w:p>
    <w:p w14:paraId="04E7F1F9" w14:textId="5A37766A" w:rsidR="00D07F40" w:rsidRDefault="00D07F40" w:rsidP="001E08A2">
      <w:pPr>
        <w:spacing w:after="100" w:afterAutospacing="1" w:line="240" w:lineRule="auto"/>
        <w:ind w:left="360"/>
        <w:rPr>
          <w:rFonts w:ascii="Arial" w:eastAsia="Times New Roman" w:hAnsi="Arial" w:cs="Arial"/>
          <w:kern w:val="0"/>
          <w14:ligatures w14:val="none"/>
        </w:rPr>
      </w:pPr>
      <w:r>
        <w:rPr>
          <w:rFonts w:ascii="Arial" w:eastAsia="Times New Roman" w:hAnsi="Arial" w:cs="Arial"/>
          <w:kern w:val="0"/>
          <w14:ligatures w14:val="none"/>
        </w:rPr>
        <w:lastRenderedPageBreak/>
        <w:t>Để bắn được ở giới hạn xa của khu vực bán COH phải phát hiện được mục tiêu ở cự ly yêu cầu sau:</w:t>
      </w:r>
    </w:p>
    <w:p w14:paraId="2C093CE9" w14:textId="0B38FDD6" w:rsidR="001E08A2" w:rsidRPr="001E08A2" w:rsidRDefault="001E08A2" w:rsidP="001E08A2">
      <w:pPr>
        <w:spacing w:after="100" w:afterAutospacing="1" w:line="240" w:lineRule="auto"/>
        <w:ind w:left="36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phy.c</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bắn</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tt</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τ</m:t>
                  </m:r>
                </m:e>
                <m:sub>
                  <m:r>
                    <m:rPr>
                      <m:nor/>
                    </m:rPr>
                    <w:rPr>
                      <w:rFonts w:ascii="Arial" w:eastAsia="Times New Roman" w:hAnsi="Arial" w:cs="Arial"/>
                      <w:kern w:val="0"/>
                      <w14:ligatures w14:val="none"/>
                    </w:rPr>
                    <m:t>xa</m:t>
                  </m:r>
                </m:sub>
              </m:sSub>
            </m:e>
          </m:d>
        </m:oMath>
      </m:oMathPara>
    </w:p>
    <w:p w14:paraId="79728EC2" w14:textId="77777777" w:rsidR="001E08A2" w:rsidRPr="001E08A2" w:rsidRDefault="001E08A2" w:rsidP="001E08A2">
      <w:pPr>
        <w:spacing w:after="100" w:afterAutospacing="1" w:line="240" w:lineRule="auto"/>
        <w:ind w:left="360"/>
        <w:rPr>
          <w:rFonts w:ascii="Arial" w:eastAsia="Times New Roman" w:hAnsi="Arial" w:cs="Arial"/>
          <w:kern w:val="0"/>
          <w14:ligatures w14:val="none"/>
        </w:rPr>
      </w:pPr>
      <w:r w:rsidRPr="001E08A2">
        <w:rPr>
          <w:rFonts w:ascii="Arial" w:eastAsia="Times New Roman" w:hAnsi="Arial" w:cs="Arial"/>
          <w:b/>
          <w:bCs/>
          <w:kern w:val="0"/>
          <w14:ligatures w14:val="none"/>
        </w:rPr>
        <w:t>Ở đây:</w:t>
      </w:r>
    </w:p>
    <w:p w14:paraId="3ADB99B2" w14:textId="48548707" w:rsidR="001E08A2" w:rsidRPr="001E08A2" w:rsidRDefault="001E08A2" w:rsidP="001E08A2">
      <w:pPr>
        <w:numPr>
          <w:ilvl w:val="0"/>
          <w:numId w:val="24"/>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bắn</m:t>
            </m:r>
          </m:sub>
        </m:sSub>
      </m:oMath>
      <w:r w:rsidRPr="001E08A2">
        <w:rPr>
          <w:rFonts w:ascii="Arial" w:eastAsia="Times New Roman" w:hAnsi="Arial" w:cs="Arial"/>
          <w:kern w:val="0"/>
          <w14:ligatures w14:val="none"/>
        </w:rPr>
        <w:t xml:space="preserve"> là bán kính của vùng mặt phẳng xạ kích.</w:t>
      </w:r>
    </w:p>
    <w:p w14:paraId="15A406D3" w14:textId="6BDBFCAF" w:rsidR="001E08A2" w:rsidRPr="001E08A2" w:rsidRDefault="001E08A2" w:rsidP="001E08A2">
      <w:pPr>
        <w:numPr>
          <w:ilvl w:val="0"/>
          <w:numId w:val="24"/>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tt</m:t>
            </m:r>
          </m:sub>
        </m:sSub>
      </m:oMath>
      <w:r w:rsidRPr="001E08A2">
        <w:rPr>
          <w:rFonts w:ascii="Arial" w:eastAsia="Times New Roman" w:hAnsi="Arial" w:cs="Arial"/>
          <w:kern w:val="0"/>
          <w14:ligatures w14:val="none"/>
        </w:rPr>
        <w:t xml:space="preserve"> là thời gian làm việc tổng hợp của đại đội (của xe pháo phòng không) để chuẩn bị bắn.</w:t>
      </w:r>
    </w:p>
    <w:p w14:paraId="50A6993A" w14:textId="6418DDE8" w:rsidR="001E08A2" w:rsidRPr="001E08A2" w:rsidRDefault="001E08A2" w:rsidP="001E08A2">
      <w:pPr>
        <w:numPr>
          <w:ilvl w:val="0"/>
          <w:numId w:val="24"/>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τ</m:t>
            </m:r>
          </m:e>
          <m:sub>
            <m:r>
              <m:rPr>
                <m:nor/>
              </m:rPr>
              <w:rPr>
                <w:rFonts w:ascii="Arial" w:eastAsia="Times New Roman" w:hAnsi="Arial" w:cs="Arial"/>
                <w:kern w:val="0"/>
                <w14:ligatures w14:val="none"/>
              </w:rPr>
              <m:t>xa</m:t>
            </m:r>
          </m:sub>
        </m:sSub>
      </m:oMath>
      <w:r w:rsidRPr="001E08A2">
        <w:rPr>
          <w:rFonts w:ascii="Arial" w:eastAsia="Times New Roman" w:hAnsi="Arial" w:cs="Arial"/>
          <w:kern w:val="0"/>
          <w14:ligatures w14:val="none"/>
        </w:rPr>
        <w:t xml:space="preserve"> là thời gian bay của đạn tới giới hạn xa khu vực bắn.</w:t>
      </w:r>
    </w:p>
    <w:p w14:paraId="5D2C5946" w14:textId="1F5DAC4C" w:rsidR="001E08A2" w:rsidRDefault="00925F56" w:rsidP="001E08A2">
      <w:pPr>
        <w:spacing w:after="100" w:afterAutospacing="1" w:line="240" w:lineRule="auto"/>
        <w:ind w:left="360"/>
        <w:rPr>
          <w:rFonts w:ascii="Arial" w:eastAsia="Times New Roman" w:hAnsi="Arial" w:cs="Arial"/>
          <w:kern w:val="0"/>
          <w14:ligatures w14:val="none"/>
        </w:rPr>
      </w:pPr>
      <w:r>
        <w:rPr>
          <w:rFonts w:ascii="Arial" w:eastAsia="Times New Roman" w:hAnsi="Arial" w:cs="Arial"/>
          <w:kern w:val="0"/>
          <w14:ligatures w14:val="none"/>
        </w:rPr>
        <w:t>Xác định độ sai lệch tổng hợp tốc độ ban đầu của đạn so với tiêu chuẩn theo công thức</w:t>
      </w:r>
    </w:p>
    <w:p w14:paraId="2CCEE2AD" w14:textId="2A536A93" w:rsidR="001E08A2" w:rsidRPr="001E08A2" w:rsidRDefault="001E08A2" w:rsidP="001E08A2">
      <w:pPr>
        <w:spacing w:after="100" w:afterAutospacing="1" w:line="240" w:lineRule="auto"/>
        <w:ind w:left="360"/>
        <w:rPr>
          <w:rFonts w:ascii="Arial" w:eastAsia="Times New Roman" w:hAnsi="Arial" w:cs="Arial"/>
          <w:kern w:val="0"/>
          <w14:ligatures w14:val="none"/>
        </w:rPr>
      </w:pPr>
      <m:oMathPara>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w:rPr>
                  <w:rFonts w:ascii="Cambria Math" w:eastAsia="Times New Roman" w:hAnsi="Cambria Math" w:cs="Arial"/>
                  <w:kern w:val="0"/>
                  <w14:ligatures w14:val="none"/>
                </w:rPr>
                <m:t>o</m:t>
              </m:r>
              <m:r>
                <m:rPr>
                  <m:nor/>
                </m:rPr>
                <w:rPr>
                  <w:rFonts w:ascii="Arial" w:eastAsia="Times New Roman" w:hAnsi="Arial" w:cs="Arial"/>
                  <w:kern w:val="0"/>
                  <w14:ligatures w14:val="none"/>
                </w:rPr>
                <m:t> tổng</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slt</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slm</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slkk</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slđ</m:t>
              </m:r>
            </m:sub>
          </m:sSub>
        </m:oMath>
      </m:oMathPara>
    </w:p>
    <w:p w14:paraId="66C83984" w14:textId="77777777" w:rsidR="001E08A2" w:rsidRPr="001E08A2" w:rsidRDefault="001E08A2" w:rsidP="001E08A2">
      <w:pPr>
        <w:spacing w:after="100" w:afterAutospacing="1" w:line="240" w:lineRule="auto"/>
        <w:rPr>
          <w:rFonts w:ascii="Arial" w:eastAsia="Times New Roman" w:hAnsi="Arial" w:cs="Arial"/>
          <w:kern w:val="0"/>
          <w14:ligatures w14:val="none"/>
        </w:rPr>
      </w:pPr>
    </w:p>
    <w:p w14:paraId="17DACA49" w14:textId="77777777" w:rsidR="001E08A2" w:rsidRPr="001E08A2" w:rsidRDefault="001E08A2" w:rsidP="001E08A2">
      <w:pPr>
        <w:spacing w:after="100" w:afterAutospacing="1" w:line="240" w:lineRule="auto"/>
        <w:ind w:left="360"/>
        <w:rPr>
          <w:rFonts w:ascii="Arial" w:eastAsia="Times New Roman" w:hAnsi="Arial" w:cs="Arial"/>
          <w:kern w:val="0"/>
          <w14:ligatures w14:val="none"/>
        </w:rPr>
      </w:pPr>
      <w:r w:rsidRPr="001E08A2">
        <w:rPr>
          <w:rFonts w:ascii="Arial" w:eastAsia="Times New Roman" w:hAnsi="Arial" w:cs="Arial"/>
          <w:b/>
          <w:bCs/>
          <w:kern w:val="0"/>
          <w14:ligatures w14:val="none"/>
        </w:rPr>
        <w:t>Ở đây:</w:t>
      </w:r>
    </w:p>
    <w:p w14:paraId="3F8F1847" w14:textId="4ADB5A58" w:rsidR="001E08A2" w:rsidRPr="001E08A2" w:rsidRDefault="001E08A2" w:rsidP="001E08A2">
      <w:pPr>
        <w:numPr>
          <w:ilvl w:val="0"/>
          <w:numId w:val="25"/>
        </w:numP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slt</m:t>
            </m:r>
          </m:sub>
        </m:sSub>
      </m:oMath>
      <w:r w:rsidRPr="001E08A2">
        <w:rPr>
          <w:rFonts w:ascii="Arial" w:eastAsia="Times New Roman" w:hAnsi="Arial" w:cs="Arial"/>
          <w:kern w:val="0"/>
          <w14:ligatures w14:val="none"/>
        </w:rPr>
        <w:t xml:space="preserve"> Là độ sai lệch của sơ tốc đạn so với tiêu chuẩn do có sai lệch về nhiệt độ thuốc nổ so với tiêu chuẩn.</w:t>
      </w:r>
    </w:p>
    <w:p w14:paraId="6FA339C0" w14:textId="31C7A1A9" w:rsidR="001E08A2" w:rsidRPr="001E08A2" w:rsidRDefault="001E08A2" w:rsidP="001E08A2">
      <w:pPr>
        <w:numPr>
          <w:ilvl w:val="0"/>
          <w:numId w:val="25"/>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m:rPr>
                <m:sty m:val="p"/>
              </m:rPr>
              <w:rPr>
                <w:rFonts w:ascii="Cambria Math" w:eastAsia="Times New Roman" w:hAnsi="Cambria Math" w:cs="Arial"/>
                <w:kern w:val="0"/>
                <w14:ligatures w14:val="none"/>
              </w:rPr>
              <m:t>Δ</m:t>
            </m:r>
          </m:e>
          <m:sub>
            <m:r>
              <m:rPr>
                <m:nor/>
              </m:rPr>
              <w:rPr>
                <w:rFonts w:ascii="Arial" w:eastAsia="Times New Roman" w:hAnsi="Arial" w:cs="Arial"/>
                <w:kern w:val="0"/>
                <w14:ligatures w14:val="none"/>
              </w:rPr>
              <m:t>slm</m:t>
            </m:r>
          </m:sub>
        </m:sSub>
      </m:oMath>
      <w:r w:rsidRPr="001E08A2">
        <w:rPr>
          <w:rFonts w:ascii="Arial" w:eastAsia="Times New Roman" w:hAnsi="Arial" w:cs="Arial"/>
          <w:kern w:val="0"/>
          <w14:ligatures w14:val="none"/>
        </w:rPr>
        <w:t xml:space="preserve"> Là độ sai lệch sơ tốc đạn tại đại đội so với tiêu chuẩn do độ mòn rãnh lòng pháo.</w:t>
      </w:r>
    </w:p>
    <w:p w14:paraId="63EB7269" w14:textId="509A95DD" w:rsidR="001E08A2" w:rsidRPr="001E08A2" w:rsidRDefault="001E08A2" w:rsidP="001E08A2">
      <w:pPr>
        <w:numPr>
          <w:ilvl w:val="0"/>
          <w:numId w:val="25"/>
        </w:numP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slkk</m:t>
            </m:r>
          </m:sub>
        </m:sSub>
      </m:oMath>
      <w:r w:rsidRPr="001E08A2">
        <w:rPr>
          <w:rFonts w:ascii="Arial" w:eastAsia="Times New Roman" w:hAnsi="Arial" w:cs="Arial"/>
          <w:kern w:val="0"/>
          <w14:ligatures w14:val="none"/>
        </w:rPr>
        <w:t xml:space="preserve"> Là độ sai lệch sơ tốc đạn so với tiêu chuẩn ứng với độ sai lệch mật độ không khí trên đường đạn (</w:t>
      </w: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kk</m:t>
            </m:r>
          </m:sub>
        </m:sSub>
      </m:oMath>
      <w:r w:rsidRPr="001E08A2">
        <w:rPr>
          <w:rFonts w:ascii="Arial" w:eastAsia="Times New Roman" w:hAnsi="Arial" w:cs="Arial"/>
          <w:kern w:val="0"/>
          <w14:ligatures w14:val="none"/>
        </w:rPr>
        <w:t>).</w:t>
      </w:r>
    </w:p>
    <w:p w14:paraId="5A910321" w14:textId="396F056E" w:rsidR="001E08A2" w:rsidRDefault="001E08A2" w:rsidP="001E08A2">
      <w:pPr>
        <w:numPr>
          <w:ilvl w:val="0"/>
          <w:numId w:val="25"/>
        </w:numPr>
        <w:pBdr>
          <w:bottom w:val="single" w:sz="6" w:space="1" w:color="auto"/>
        </w:pBd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slđ</m:t>
            </m:r>
          </m:sub>
        </m:sSub>
      </m:oMath>
      <w:r w:rsidRPr="001E08A2">
        <w:rPr>
          <w:rFonts w:ascii="Arial" w:eastAsia="Times New Roman" w:hAnsi="Arial" w:cs="Arial"/>
          <w:kern w:val="0"/>
          <w14:ligatures w14:val="none"/>
        </w:rPr>
        <w:t xml:space="preserve"> Là độ sai lệch sơ tốc đạn so với tiêu chuẩn phù hợp từng đặc điểm, hình dạng của đạn pháo.</w:t>
      </w:r>
    </w:p>
    <w:p w14:paraId="0F207E64" w14:textId="77777777" w:rsidR="00925F56" w:rsidRPr="00925F56" w:rsidRDefault="00925F56" w:rsidP="00925F56">
      <w:pPr>
        <w:spacing w:after="100" w:afterAutospacing="1" w:line="240" w:lineRule="auto"/>
        <w:ind w:left="720"/>
        <w:rPr>
          <w:rFonts w:ascii="Arial" w:eastAsia="Times New Roman" w:hAnsi="Arial" w:cs="Arial"/>
          <w:kern w:val="0"/>
          <w14:ligatures w14:val="none"/>
        </w:rPr>
      </w:pPr>
      <w:r w:rsidRPr="00925F56">
        <w:rPr>
          <w:rFonts w:ascii="Arial" w:eastAsia="Times New Roman" w:hAnsi="Arial" w:cs="Arial"/>
          <w:kern w:val="0"/>
          <w14:ligatures w14:val="none"/>
        </w:rPr>
        <w:t>Độ sai lệch tổng hợp mật độ không khí trên đường đạn so với tiêu chuẩn được xác định bằng biểu thức:</w:t>
      </w:r>
    </w:p>
    <w:p w14:paraId="6C9D6FCF" w14:textId="270C9F55" w:rsidR="00925F56" w:rsidRPr="00925F56" w:rsidRDefault="00925F56" w:rsidP="00925F56">
      <w:pPr>
        <w:spacing w:after="100" w:afterAutospacing="1" w:line="240" w:lineRule="auto"/>
        <w:ind w:left="720"/>
        <w:rPr>
          <w:rFonts w:ascii="Arial" w:eastAsia="Times New Roman" w:hAnsi="Arial" w:cs="Arial"/>
          <w:kern w:val="0"/>
          <w14:ligatures w14:val="none"/>
        </w:rPr>
      </w:pPr>
      <m:oMathPara>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tổng</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kk</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t</m:t>
              </m:r>
            </m:sub>
          </m:sSub>
          <m:sPre>
            <m:sPrePr>
              <m:ctrlPr>
                <w:rPr>
                  <w:rFonts w:ascii="Cambria Math" w:eastAsia="Times New Roman" w:hAnsi="Cambria Math" w:cs="Arial"/>
                  <w:kern w:val="0"/>
                  <w14:ligatures w14:val="none"/>
                </w:rPr>
              </m:ctrlPr>
            </m:sPrePr>
            <m:sub>
              <m:r>
                <w:rPr>
                  <w:rFonts w:ascii="Cambria Math" w:eastAsia="Times New Roman" w:hAnsi="Cambria Math" w:cs="Arial"/>
                  <w:kern w:val="0"/>
                  <w14:ligatures w14:val="none"/>
                </w:rPr>
                <m:t>​</m:t>
              </m:r>
            </m:sub>
            <m:sup>
              <m:r>
                <w:rPr>
                  <w:rFonts w:ascii="Cambria Math" w:eastAsia="Times New Roman" w:hAnsi="Cambria Math" w:cs="Arial"/>
                  <w:kern w:val="0"/>
                  <w14:ligatures w14:val="none"/>
                </w:rPr>
                <m:t>o</m:t>
              </m:r>
            </m:sup>
            <m:e>
              <m:r>
                <w:rPr>
                  <w:rFonts w:ascii="Cambria Math" w:eastAsia="Times New Roman" w:hAnsi="Cambria Math" w:cs="Arial"/>
                  <w:kern w:val="0"/>
                  <w14:ligatures w14:val="none"/>
                </w:rPr>
                <m:t>​</m:t>
              </m:r>
            </m:e>
          </m:sPre>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H</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đ</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dư</m:t>
              </m:r>
            </m:sub>
          </m:sSub>
        </m:oMath>
      </m:oMathPara>
    </w:p>
    <w:p w14:paraId="6ED73BDA" w14:textId="77777777" w:rsidR="00925F56" w:rsidRPr="00925F56" w:rsidRDefault="00925F56" w:rsidP="00925F56">
      <w:pPr>
        <w:spacing w:after="100" w:afterAutospacing="1" w:line="240" w:lineRule="auto"/>
        <w:ind w:left="720"/>
        <w:rPr>
          <w:rFonts w:ascii="Arial" w:eastAsia="Times New Roman" w:hAnsi="Arial" w:cs="Arial"/>
          <w:kern w:val="0"/>
          <w14:ligatures w14:val="none"/>
        </w:rPr>
      </w:pPr>
      <w:r w:rsidRPr="00925F56">
        <w:rPr>
          <w:rFonts w:ascii="Arial" w:eastAsia="Times New Roman" w:hAnsi="Arial" w:cs="Arial"/>
          <w:b/>
          <w:bCs/>
          <w:kern w:val="0"/>
          <w14:ligatures w14:val="none"/>
        </w:rPr>
        <w:t>Ở đây:</w:t>
      </w:r>
    </w:p>
    <w:p w14:paraId="52200A83" w14:textId="32E627DD" w:rsidR="00925F56" w:rsidRPr="00925F56" w:rsidRDefault="00925F56" w:rsidP="00925F56">
      <w:pPr>
        <w:numPr>
          <w:ilvl w:val="0"/>
          <w:numId w:val="26"/>
        </w:numP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kk</m:t>
            </m:r>
          </m:sub>
        </m:sSub>
      </m:oMath>
      <w:r w:rsidRPr="00925F56">
        <w:rPr>
          <w:rFonts w:ascii="Arial" w:eastAsia="Times New Roman" w:hAnsi="Arial" w:cs="Arial"/>
          <w:kern w:val="0"/>
          <w14:ligatures w14:val="none"/>
        </w:rPr>
        <w:t xml:space="preserve"> Là độ sai lệch mật độ không khí trên đường đạn so với tiêu chuẩn ở độ cao của đài khí tượng.</w:t>
      </w:r>
    </w:p>
    <w:p w14:paraId="32402838" w14:textId="5270542B" w:rsidR="00925F56" w:rsidRPr="00925F56" w:rsidRDefault="00925F56" w:rsidP="00925F56">
      <w:pPr>
        <w:numPr>
          <w:ilvl w:val="0"/>
          <w:numId w:val="26"/>
        </w:numP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t</m:t>
            </m:r>
          </m:sub>
        </m:sSub>
        <m:sPre>
          <m:sPrePr>
            <m:ctrlPr>
              <w:rPr>
                <w:rFonts w:ascii="Cambria Math" w:eastAsia="Times New Roman" w:hAnsi="Cambria Math" w:cs="Arial"/>
                <w:kern w:val="0"/>
                <w14:ligatures w14:val="none"/>
              </w:rPr>
            </m:ctrlPr>
          </m:sPrePr>
          <m:sub>
            <m:r>
              <w:rPr>
                <w:rFonts w:ascii="Cambria Math" w:eastAsia="Times New Roman" w:hAnsi="Cambria Math" w:cs="Arial"/>
                <w:kern w:val="0"/>
                <w14:ligatures w14:val="none"/>
              </w:rPr>
              <m:t>​</m:t>
            </m:r>
          </m:sub>
          <m:sup>
            <m:r>
              <w:rPr>
                <w:rFonts w:ascii="Cambria Math" w:eastAsia="Times New Roman" w:hAnsi="Cambria Math" w:cs="Arial"/>
                <w:kern w:val="0"/>
                <w14:ligatures w14:val="none"/>
              </w:rPr>
              <m:t>o</m:t>
            </m:r>
          </m:sup>
          <m:e>
            <m:r>
              <w:rPr>
                <w:rFonts w:ascii="Cambria Math" w:eastAsia="Times New Roman" w:hAnsi="Cambria Math" w:cs="Arial"/>
                <w:kern w:val="0"/>
                <w14:ligatures w14:val="none"/>
              </w:rPr>
              <m:t>​</m:t>
            </m:r>
          </m:e>
        </m:sPre>
      </m:oMath>
      <w:r w:rsidRPr="00925F56">
        <w:rPr>
          <w:rFonts w:ascii="Arial" w:eastAsia="Times New Roman" w:hAnsi="Arial" w:cs="Arial"/>
          <w:kern w:val="0"/>
          <w14:ligatures w14:val="none"/>
        </w:rPr>
        <w:t xml:space="preserve"> Là độ sai lệch mật độ không khí trên đường đạn ứng với sự thay đổi mức độ co dãn của không khí khi nhiệt độ của nó sai lệch so với bảng.</w:t>
      </w:r>
    </w:p>
    <w:p w14:paraId="6253C402" w14:textId="317D5138" w:rsidR="00925F56" w:rsidRPr="00925F56" w:rsidRDefault="00925F56" w:rsidP="00925F56">
      <w:pPr>
        <w:numPr>
          <w:ilvl w:val="0"/>
          <w:numId w:val="26"/>
        </w:numP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H</m:t>
            </m:r>
          </m:sub>
        </m:sSub>
      </m:oMath>
      <w:r w:rsidRPr="00925F56">
        <w:rPr>
          <w:rFonts w:ascii="Arial" w:eastAsia="Times New Roman" w:hAnsi="Arial" w:cs="Arial"/>
          <w:kern w:val="0"/>
          <w14:ligatures w14:val="none"/>
        </w:rPr>
        <w:t xml:space="preserve"> Là độ sai lệch mật độ không khí trên đường đạn tương ứng với hiệu số giữa độ cao của trận địa hỏa lực của đại đội và độ cao của đài khí tượng.</w:t>
      </w:r>
    </w:p>
    <w:p w14:paraId="42936E7F" w14:textId="00D64DF0" w:rsidR="00925F56" w:rsidRPr="00925F56" w:rsidRDefault="00925F56" w:rsidP="00925F56">
      <w:pPr>
        <w:numPr>
          <w:ilvl w:val="0"/>
          <w:numId w:val="26"/>
        </w:numP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dư</m:t>
            </m:r>
          </m:sub>
        </m:sSub>
      </m:oMath>
      <w:r w:rsidRPr="00925F56">
        <w:rPr>
          <w:rFonts w:ascii="Arial" w:eastAsia="Times New Roman" w:hAnsi="Arial" w:cs="Arial"/>
          <w:kern w:val="0"/>
          <w14:ligatures w14:val="none"/>
        </w:rPr>
        <w:t xml:space="preserve"> Là độ sai lệch mật độ không khí trên đường đạn tương ứng với số dư khi làm tròn.</w:t>
      </w:r>
    </w:p>
    <w:p w14:paraId="2D02DBF3" w14:textId="212443A1" w:rsidR="00925F56" w:rsidRDefault="00925F56" w:rsidP="00925F56">
      <w:pPr>
        <w:numPr>
          <w:ilvl w:val="0"/>
          <w:numId w:val="26"/>
        </w:numPr>
        <w:pBdr>
          <w:bottom w:val="single" w:sz="6" w:space="1" w:color="auto"/>
        </w:pBd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w:lastRenderedPageBreak/>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đ</m:t>
            </m:r>
          </m:sub>
        </m:sSub>
      </m:oMath>
      <w:r w:rsidRPr="00925F56">
        <w:rPr>
          <w:rFonts w:ascii="Arial" w:eastAsia="Times New Roman" w:hAnsi="Arial" w:cs="Arial"/>
          <w:kern w:val="0"/>
          <w14:ligatures w14:val="none"/>
        </w:rPr>
        <w:t xml:space="preserve"> Là độ sai lệch mật độ không khí trên đường đạn tương ứng với đặc điểm hình dạng đạn pháo.</w:t>
      </w:r>
    </w:p>
    <w:p w14:paraId="39AC346F"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i/>
          <w:iCs/>
          <w:kern w:val="0"/>
          <w14:ligatures w14:val="none"/>
        </w:rPr>
        <w:t>Ta hiểu tuyến hoàn thành nhiệm vụ của dịch trên không là tuyến mà đến đó máy bay của dịch có thể sát thương mục tiêu bằng các phương tiện không bị tên lửa P.K diệt hoặc bị diệt với hiệu quả không cao. Về thực chất, tuyến này cũng là tuyến hoàn thành nhiệm vụ của cụm phương tiện phòng không (Hình 4.32). Khoảng cách từ tuyến này tới mục tiêu (đơn vị bộ đội) phải bảo vệ được xác định bằng công thức.</w:t>
      </w:r>
    </w:p>
    <w:p w14:paraId="1E645287" w14:textId="504D4644" w:rsidR="00925F56" w:rsidRPr="00925F56" w:rsidRDefault="00925F56" w:rsidP="00925F56">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htnv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yd</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bm</m:t>
              </m:r>
            </m:sub>
          </m:sSub>
          <m:r>
            <w:rPr>
              <w:rFonts w:ascii="Cambria Math" w:eastAsia="Times New Roman" w:hAnsi="Cambria Math" w:cs="Arial"/>
              <w:kern w:val="0"/>
              <w14:ligatures w14:val="none"/>
            </w:rPr>
            <m:t>+A</m:t>
          </m:r>
        </m:oMath>
      </m:oMathPara>
    </w:p>
    <w:p w14:paraId="09BED478"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b/>
          <w:bCs/>
          <w:kern w:val="0"/>
          <w14:ligatures w14:val="none"/>
        </w:rPr>
        <w:t>Ở đây:</w:t>
      </w:r>
    </w:p>
    <w:p w14:paraId="78E9C7BF" w14:textId="33DFE0F1" w:rsidR="00925F56" w:rsidRPr="00925F56" w:rsidRDefault="00925F56" w:rsidP="00925F56">
      <w:pPr>
        <w:numPr>
          <w:ilvl w:val="0"/>
          <w:numId w:val="27"/>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yd</m:t>
            </m:r>
          </m:sub>
        </m:sSub>
      </m:oMath>
      <w:r w:rsidRPr="00925F56">
        <w:rPr>
          <w:rFonts w:ascii="Arial" w:eastAsia="Times New Roman" w:hAnsi="Arial" w:cs="Arial"/>
          <w:kern w:val="0"/>
          <w14:ligatures w14:val="none"/>
        </w:rPr>
        <w:t xml:space="preserve"> là bán kính của mục tiêu phải bảo vệ.</w:t>
      </w:r>
    </w:p>
    <w:p w14:paraId="3BA0E784" w14:textId="620CFC23" w:rsidR="00925F56" w:rsidRPr="00925F56" w:rsidRDefault="00925F56" w:rsidP="00925F56">
      <w:pPr>
        <w:numPr>
          <w:ilvl w:val="0"/>
          <w:numId w:val="27"/>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bm</m:t>
            </m:r>
          </m:sub>
        </m:sSub>
      </m:oMath>
      <w:r w:rsidRPr="00925F56">
        <w:rPr>
          <w:rFonts w:ascii="Arial" w:eastAsia="Times New Roman" w:hAnsi="Arial" w:cs="Arial"/>
          <w:kern w:val="0"/>
          <w14:ligatures w14:val="none"/>
        </w:rPr>
        <w:t xml:space="preserve"> là bán kính hoạt động có hiệu quả của phương tiện sát thương của địch.</w:t>
      </w:r>
    </w:p>
    <w:p w14:paraId="26DE99FB" w14:textId="3B9BB28B" w:rsidR="00925F56" w:rsidRPr="00925F56" w:rsidRDefault="00925F56" w:rsidP="00925F56">
      <w:pPr>
        <w:numPr>
          <w:ilvl w:val="0"/>
          <w:numId w:val="27"/>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A</m:t>
        </m:r>
      </m:oMath>
      <w:r w:rsidRPr="00925F56">
        <w:rPr>
          <w:rFonts w:ascii="Arial" w:eastAsia="Times New Roman" w:hAnsi="Arial" w:cs="Arial"/>
          <w:kern w:val="0"/>
          <w14:ligatures w14:val="none"/>
        </w:rPr>
        <w:t xml:space="preserve"> là cự ly quăng bom hoặc cự ly phóng tên lửa (hoặc bom có điều khiển)</w:t>
      </w:r>
    </w:p>
    <w:p w14:paraId="44C602A8" w14:textId="015F9CBD" w:rsidR="00925F56" w:rsidRPr="00925F56" w:rsidRDefault="00925F56" w:rsidP="00925F56">
      <w:pPr>
        <w:spacing w:after="100" w:afterAutospacing="1" w:line="24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A=</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rơi</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oMath>
      </m:oMathPara>
    </w:p>
    <w:p w14:paraId="00BC82E8"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b/>
          <w:bCs/>
          <w:kern w:val="0"/>
          <w14:ligatures w14:val="none"/>
        </w:rPr>
        <w:t>Ở đây:</w:t>
      </w:r>
    </w:p>
    <w:p w14:paraId="5AF6BB7F" w14:textId="1F0554B7" w:rsidR="00925F56" w:rsidRPr="00925F56" w:rsidRDefault="00925F56" w:rsidP="00925F56">
      <w:pPr>
        <w:numPr>
          <w:ilvl w:val="0"/>
          <w:numId w:val="28"/>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rơi</m:t>
            </m:r>
          </m:sub>
        </m:sSub>
      </m:oMath>
      <w:r w:rsidRPr="00925F56">
        <w:rPr>
          <w:rFonts w:ascii="Arial" w:eastAsia="Times New Roman" w:hAnsi="Arial" w:cs="Arial"/>
          <w:kern w:val="0"/>
          <w14:ligatures w14:val="none"/>
        </w:rPr>
        <w:t xml:space="preserve"> Là thời gian rơi của bom.</w:t>
      </w:r>
    </w:p>
    <w:p w14:paraId="4683E056" w14:textId="64C831B5" w:rsidR="00925F56" w:rsidRPr="00925F56" w:rsidRDefault="00925F56" w:rsidP="00925F56">
      <w:pPr>
        <w:numPr>
          <w:ilvl w:val="0"/>
          <w:numId w:val="28"/>
        </w:numPr>
        <w:pBdr>
          <w:bottom w:val="single" w:sz="6" w:space="1" w:color="auto"/>
        </w:pBdr>
        <w:spacing w:after="100" w:afterAutospacing="1" w:line="240" w:lineRule="auto"/>
        <w:rPr>
          <w:rFonts w:ascii="Arial" w:eastAsia="Times New Roman" w:hAnsi="Arial" w:cs="Arial"/>
          <w:kern w:val="0"/>
          <w14:ligatures w14:val="none"/>
        </w:rPr>
      </w:pPr>
      <m:oMath>
        <m:r>
          <m:rPr>
            <m:sty m:val="p"/>
          </m:rPr>
          <w:rPr>
            <w:rFonts w:ascii="Cambria Math" w:eastAsia="Times New Roman" w:hAnsi="Cambria Math" w:cs="Arial"/>
            <w:kern w:val="0"/>
            <w14:ligatures w14:val="none"/>
          </w:rPr>
          <m:t>Δ</m:t>
        </m:r>
      </m:oMath>
      <w:r w:rsidRPr="00925F56">
        <w:rPr>
          <w:rFonts w:ascii="Arial" w:eastAsia="Times New Roman" w:hAnsi="Arial" w:cs="Arial"/>
          <w:kern w:val="0"/>
          <w14:ligatures w14:val="none"/>
        </w:rPr>
        <w:t xml:space="preserve"> là độ lùi của bom so với máy bay mang bom.</w:t>
      </w:r>
    </w:p>
    <w:p w14:paraId="6FAEF273" w14:textId="5B7690D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kern w:val="0"/>
          <w14:ligatures w14:val="none"/>
        </w:rPr>
        <w:t xml:space="preserve">Khi đánh giá khả năng hỏa lực, thông thường người ta tính toán giá trị tối đa của chúng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w:rPr>
                <w:rFonts w:ascii="Cambria Math" w:eastAsia="Times New Roman" w:hAnsi="Cambria Math" w:cs="Arial"/>
                <w:kern w:val="0"/>
                <w14:ligatures w14:val="none"/>
              </w:rPr>
              <m:t>o</m:t>
            </m:r>
          </m:sub>
        </m:sSub>
      </m:oMath>
      <w:r w:rsidRPr="00925F56">
        <w:rPr>
          <w:rFonts w:ascii="Arial" w:eastAsia="Times New Roman" w:hAnsi="Arial" w:cs="Arial"/>
          <w:kern w:val="0"/>
          <w14:ligatures w14:val="none"/>
        </w:rPr>
        <w:t xml:space="preserve"> và giá trị có thể thực hiện được trong điều kiện tình huống cụ thể đó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tt</m:t>
            </m:r>
          </m:sub>
        </m:sSub>
      </m:oMath>
      <w:r w:rsidRPr="00925F56">
        <w:rPr>
          <w:rFonts w:ascii="Arial" w:eastAsia="Times New Roman" w:hAnsi="Arial" w:cs="Arial"/>
          <w:kern w:val="0"/>
          <w14:ligatures w14:val="none"/>
        </w:rPr>
        <w:t>.</w:t>
      </w:r>
    </w:p>
    <w:p w14:paraId="25981918" w14:textId="3C91F3E8" w:rsidR="00925F56" w:rsidRPr="00925F56" w:rsidRDefault="00925F56" w:rsidP="00925F56">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w:rPr>
                  <w:rFonts w:ascii="Cambria Math" w:eastAsia="Times New Roman" w:hAnsi="Cambria Math" w:cs="Arial"/>
                  <w:kern w:val="0"/>
                  <w14:ligatures w14:val="none"/>
                </w:rPr>
                <m:t>o</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1</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bắn</m:t>
              </m:r>
              <m:r>
                <w:rPr>
                  <w:rFonts w:ascii="Cambria Math" w:eastAsia="Times New Roman" w:hAnsi="Cambria Math" w:cs="Arial"/>
                  <w:kern w:val="0"/>
                  <w14:ligatures w14:val="none"/>
                </w:rPr>
                <m:t>1</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n1</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bắn</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nj</m:t>
              </m:r>
            </m:sub>
          </m:sSub>
          <m:r>
            <w:rPr>
              <w:rFonts w:ascii="Cambria Math" w:eastAsia="Times New Roman" w:hAnsi="Cambria Math" w:cs="Arial"/>
              <w:kern w:val="0"/>
              <w14:ligatures w14:val="none"/>
            </w:rPr>
            <m:t>+…</m:t>
          </m:r>
        </m:oMath>
      </m:oMathPara>
    </w:p>
    <w:p w14:paraId="5707762C" w14:textId="10134D1D" w:rsidR="00925F56" w:rsidRPr="00925F56" w:rsidRDefault="00925F56" w:rsidP="00925F56">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u</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u1</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1</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bắn</m:t>
              </m:r>
              <m:r>
                <w:rPr>
                  <w:rFonts w:ascii="Cambria Math" w:eastAsia="Times New Roman" w:hAnsi="Cambria Math" w:cs="Arial"/>
                  <w:kern w:val="0"/>
                  <w14:ligatures w14:val="none"/>
                </w:rPr>
                <m:t>1</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n1</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uj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bắn</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nj</m:t>
              </m:r>
            </m:sub>
          </m:sSub>
          <m:r>
            <w:rPr>
              <w:rFonts w:ascii="Cambria Math" w:eastAsia="Times New Roman" w:hAnsi="Cambria Math" w:cs="Arial"/>
              <w:kern w:val="0"/>
              <w14:ligatures w14:val="none"/>
            </w:rPr>
            <m:t>+…</m:t>
          </m:r>
        </m:oMath>
      </m:oMathPara>
    </w:p>
    <w:p w14:paraId="544D68A0"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b/>
          <w:bCs/>
          <w:kern w:val="0"/>
          <w14:ligatures w14:val="none"/>
        </w:rPr>
        <w:t>Ở đây:</w:t>
      </w:r>
    </w:p>
    <w:p w14:paraId="38B39885" w14:textId="6E06AC4D" w:rsidR="00925F56" w:rsidRPr="00925F56" w:rsidRDefault="00925F56" w:rsidP="00925F56">
      <w:pPr>
        <w:numPr>
          <w:ilvl w:val="0"/>
          <w:numId w:val="29"/>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là số đơn vị hỏa lực loại </w:t>
      </w:r>
      <m:oMath>
        <m:r>
          <w:rPr>
            <w:rFonts w:ascii="Cambria Math" w:eastAsia="Times New Roman" w:hAnsi="Cambria Math" w:cs="Arial"/>
            <w:kern w:val="0"/>
            <w14:ligatures w14:val="none"/>
          </w:rPr>
          <m:t>j</m:t>
        </m:r>
      </m:oMath>
      <w:r w:rsidRPr="00925F56">
        <w:rPr>
          <w:rFonts w:ascii="Arial" w:eastAsia="Times New Roman" w:hAnsi="Arial" w:cs="Arial"/>
          <w:kern w:val="0"/>
          <w14:ligatures w14:val="none"/>
        </w:rPr>
        <w:t>.</w:t>
      </w:r>
    </w:p>
    <w:p w14:paraId="5CEEEA5A" w14:textId="4A99AF2A" w:rsidR="00925F56" w:rsidRPr="00925F56" w:rsidRDefault="00925F56" w:rsidP="00925F56">
      <w:pPr>
        <w:numPr>
          <w:ilvl w:val="0"/>
          <w:numId w:val="29"/>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B</m:t>
            </m:r>
          </m:e>
          <m:sub>
            <m:r>
              <m:rPr>
                <m:nor/>
              </m:rPr>
              <w:rPr>
                <w:rFonts w:ascii="Arial" w:eastAsia="Times New Roman" w:hAnsi="Arial" w:cs="Arial"/>
                <w:kern w:val="0"/>
                <w14:ligatures w14:val="none"/>
              </w:rPr>
              <m:t>bắn</m:t>
            </m:r>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là số lần bắn mà một đơn vị hỏa lực loại </w:t>
      </w:r>
      <m:oMath>
        <m:r>
          <w:rPr>
            <w:rFonts w:ascii="Cambria Math" w:eastAsia="Times New Roman" w:hAnsi="Cambria Math" w:cs="Arial"/>
            <w:kern w:val="0"/>
            <w14:ligatures w14:val="none"/>
          </w:rPr>
          <m:t>j</m:t>
        </m:r>
      </m:oMath>
      <w:r w:rsidRPr="00925F56">
        <w:rPr>
          <w:rFonts w:ascii="Arial" w:eastAsia="Times New Roman" w:hAnsi="Arial" w:cs="Arial"/>
          <w:kern w:val="0"/>
          <w14:ligatures w14:val="none"/>
        </w:rPr>
        <w:t xml:space="preserve"> đã thực hiện trong thời gian tập kích cho trước hoặc khi tiêu thụ hết lượng tên lửa dự trữ.</w:t>
      </w:r>
    </w:p>
    <w:p w14:paraId="54A155D6" w14:textId="038FB666" w:rsidR="00925F56" w:rsidRPr="00925F56" w:rsidRDefault="00925F56" w:rsidP="00925F56">
      <w:pPr>
        <w:numPr>
          <w:ilvl w:val="0"/>
          <w:numId w:val="29"/>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là xác suất sát thương mục tiêu trên không của một đơn vị hỏa lực loại </w:t>
      </w:r>
      <m:oMath>
        <m:r>
          <w:rPr>
            <w:rFonts w:ascii="Cambria Math" w:eastAsia="Times New Roman" w:hAnsi="Cambria Math" w:cs="Arial"/>
            <w:kern w:val="0"/>
            <w14:ligatures w14:val="none"/>
          </w:rPr>
          <m:t>j</m:t>
        </m:r>
      </m:oMath>
      <w:r w:rsidRPr="00925F56">
        <w:rPr>
          <w:rFonts w:ascii="Arial" w:eastAsia="Times New Roman" w:hAnsi="Arial" w:cs="Arial"/>
          <w:kern w:val="0"/>
          <w14:ligatures w14:val="none"/>
        </w:rPr>
        <w:t xml:space="preserve"> trong một lần bắn.</w:t>
      </w:r>
    </w:p>
    <w:p w14:paraId="4C66D619"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kern w:val="0"/>
          <w14:ligatures w14:val="none"/>
        </w:rPr>
        <w:t>Mức độ có thể thực hiện khả năng hỏa lực trong những điều kiện tình huống cụ thể được xác định theo công thức.</w:t>
      </w:r>
    </w:p>
    <w:p w14:paraId="6B58E7DF" w14:textId="36D0D39C" w:rsidR="00925F56" w:rsidRPr="00925F56" w:rsidRDefault="00925F56" w:rsidP="00925F56">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uj</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cd</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nhj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nh</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tháp</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ck</m:t>
              </m:r>
              <m:r>
                <w:rPr>
                  <w:rFonts w:ascii="Cambria Math" w:eastAsia="Times New Roman" w:hAnsi="Cambria Math" w:cs="Arial"/>
                  <w:kern w:val="0"/>
                  <w14:ligatures w14:val="none"/>
                </w:rPr>
                <m:t>j</m:t>
              </m:r>
            </m:sub>
          </m:sSub>
        </m:oMath>
      </m:oMathPara>
    </w:p>
    <w:p w14:paraId="77B84D16"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b/>
          <w:bCs/>
          <w:kern w:val="0"/>
          <w14:ligatures w14:val="none"/>
        </w:rPr>
        <w:t>Ở đây:</w:t>
      </w:r>
    </w:p>
    <w:p w14:paraId="74724352" w14:textId="695E588A" w:rsidR="00925F56" w:rsidRPr="00925F56" w:rsidRDefault="00925F56" w:rsidP="00925F56">
      <w:pPr>
        <w:numPr>
          <w:ilvl w:val="0"/>
          <w:numId w:val="30"/>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tg</m:t>
            </m:r>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 là hệ số đặc trưng cho mức độ có thể tham gia của các đơn vị hỏa lực loại </w:t>
      </w:r>
      <m:oMath>
        <m:r>
          <w:rPr>
            <w:rFonts w:ascii="Cambria Math" w:eastAsia="Times New Roman" w:hAnsi="Cambria Math" w:cs="Arial"/>
            <w:kern w:val="0"/>
            <w14:ligatures w14:val="none"/>
          </w:rPr>
          <m:t>j</m:t>
        </m:r>
      </m:oMath>
      <w:r w:rsidRPr="00925F56">
        <w:rPr>
          <w:rFonts w:ascii="Arial" w:eastAsia="Times New Roman" w:hAnsi="Arial" w:cs="Arial"/>
          <w:kern w:val="0"/>
          <w14:ligatures w14:val="none"/>
        </w:rPr>
        <w:t xml:space="preserve"> trong việc đánh trả tập kích.</w:t>
      </w:r>
    </w:p>
    <w:p w14:paraId="5E8D8438" w14:textId="58F47996" w:rsidR="00925F56" w:rsidRPr="00925F56" w:rsidRDefault="00925F56" w:rsidP="00925F56">
      <w:pPr>
        <w:numPr>
          <w:ilvl w:val="0"/>
          <w:numId w:val="30"/>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cđ</m:t>
            </m:r>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là hệ số sẵn sàng chiến đấu của các đơn vị hỏa lực loại </w:t>
      </w:r>
      <m:oMath>
        <m:r>
          <w:rPr>
            <w:rFonts w:ascii="Cambria Math" w:eastAsia="Times New Roman" w:hAnsi="Cambria Math" w:cs="Arial"/>
            <w:kern w:val="0"/>
            <w14:ligatures w14:val="none"/>
          </w:rPr>
          <m:t>j</m:t>
        </m:r>
      </m:oMath>
      <w:r w:rsidRPr="00925F56">
        <w:rPr>
          <w:rFonts w:ascii="Arial" w:eastAsia="Times New Roman" w:hAnsi="Arial" w:cs="Arial"/>
          <w:kern w:val="0"/>
          <w14:ligatures w14:val="none"/>
        </w:rPr>
        <w:t>.</w:t>
      </w:r>
    </w:p>
    <w:p w14:paraId="761633AE" w14:textId="12F0846D" w:rsidR="00925F56" w:rsidRPr="00925F56" w:rsidRDefault="00925F56" w:rsidP="00925F56">
      <w:pPr>
        <w:numPr>
          <w:ilvl w:val="0"/>
          <w:numId w:val="30"/>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ch</m:t>
            </m:r>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là hệ số hiệu quả chỉ huy </w:t>
      </w:r>
      <m:oMath>
        <m:r>
          <w:rPr>
            <w:rFonts w:ascii="Cambria Math" w:eastAsia="Times New Roman" w:hAnsi="Cambria Math" w:cs="Arial"/>
            <w:kern w:val="0"/>
            <w14:ligatures w14:val="none"/>
          </w:rPr>
          <m:t>j</m:t>
        </m:r>
      </m:oMath>
      <w:r w:rsidRPr="00925F56">
        <w:rPr>
          <w:rFonts w:ascii="Arial" w:eastAsia="Times New Roman" w:hAnsi="Arial" w:cs="Arial"/>
          <w:kern w:val="0"/>
          <w14:ligatures w14:val="none"/>
        </w:rPr>
        <w:t>.</w:t>
      </w:r>
    </w:p>
    <w:p w14:paraId="4CC98429" w14:textId="14C96459" w:rsidR="00925F56" w:rsidRPr="00925F56" w:rsidRDefault="00925F56" w:rsidP="00925F56">
      <w:pPr>
        <w:numPr>
          <w:ilvl w:val="0"/>
          <w:numId w:val="30"/>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nh</m:t>
            </m:r>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thấp</m:t>
            </m:r>
            <m:r>
              <w:rPr>
                <w:rFonts w:ascii="Cambria Math" w:eastAsia="Times New Roman" w:hAnsi="Cambria Math" w:cs="Arial"/>
                <w:kern w:val="0"/>
                <w14:ligatures w14:val="none"/>
              </w:rPr>
              <m:t>j</m:t>
            </m:r>
          </m:sub>
        </m:sSub>
      </m:oMath>
      <w:r w:rsidRPr="00925F56">
        <w:rPr>
          <w:rFonts w:ascii="Arial" w:eastAsia="Times New Roman" w:hAnsi="Arial" w:cs="Arial"/>
          <w:kern w:val="0"/>
          <w14:ligatures w14:val="none"/>
        </w:rPr>
        <w:t xml:space="preserve"> Là các hệ số tính toán ảnh hưởng có thể của nhiễu do địch gây ra và của độ cao thấp tới số lần bắn và hiệu quả bắn.</w:t>
      </w:r>
    </w:p>
    <w:p w14:paraId="69DFECBD"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kern w:val="0"/>
          <w14:ligatures w14:val="none"/>
        </w:rPr>
        <w:t>Hệ số thực tế của khả năng hỏa lực phụ thuộc nhiều vào chất lượng hoạt động có mục đích của người chỉ huy và cơ quan tham mưu khi chuẩn bị và thực hành chiến đấu.</w:t>
      </w:r>
    </w:p>
    <w:p w14:paraId="4E89F250" w14:textId="77777777"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kern w:val="0"/>
          <w14:ligatures w14:val="none"/>
        </w:rPr>
        <w:t>Khi đánh giá khả năng hỏa lực theo lượng dự trữ tên lửa (một cơ số v.v...) biểu thức (4.83) có thể dẫn tới dạng:</w:t>
      </w:r>
    </w:p>
    <w:p w14:paraId="1D21D73C" w14:textId="3B69CBF1" w:rsidR="00925F56" w:rsidRPr="00925F56" w:rsidRDefault="00925F56" w:rsidP="00925F56">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u</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1</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1</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j</m:t>
              </m:r>
            </m:sub>
          </m:sSub>
        </m:oMath>
      </m:oMathPara>
    </w:p>
    <w:p w14:paraId="364AC90D" w14:textId="1C19BDB4"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b/>
          <w:bCs/>
          <w:kern w:val="0"/>
          <w14:ligatures w14:val="none"/>
        </w:rPr>
        <w:t>Ở đây</w:t>
      </w:r>
      <w:r w:rsidRPr="00925F56">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đv</m:t>
            </m:r>
            <m:r>
              <w:rPr>
                <w:rFonts w:ascii="Cambria Math" w:eastAsia="Times New Roman" w:hAnsi="Cambria Math" w:cs="Arial"/>
                <w:kern w:val="0"/>
                <w14:ligatures w14:val="none"/>
              </w:rPr>
              <m:t>j</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uj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bắn</m:t>
            </m:r>
            <m:r>
              <w:rPr>
                <w:rFonts w:ascii="Cambria Math" w:eastAsia="Times New Roman" w:hAnsi="Cambria Math" w:cs="Arial"/>
                <w:kern w:val="0"/>
                <w14:ligatures w14:val="none"/>
              </w:rPr>
              <m:t>j</m:t>
            </m:r>
          </m:sub>
        </m:s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nj</m:t>
            </m:r>
          </m:sub>
        </m:sSub>
      </m:oMath>
    </w:p>
    <w:p w14:paraId="54B9ED4A" w14:textId="77777777" w:rsidR="008C7A69"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kern w:val="0"/>
          <w14:ligatures w14:val="none"/>
        </w:rPr>
        <w:t>Tiến hành đánh giá khả năng hỏa lực của phân đội (binh đội) tên lửa P.K theo các hướng và các dải độ cao.</w:t>
      </w:r>
    </w:p>
    <w:p w14:paraId="6D1A7065" w14:textId="70930F2C" w:rsidR="00925F56" w:rsidRPr="00925F56" w:rsidRDefault="00925F56" w:rsidP="00925F56">
      <w:pPr>
        <w:spacing w:after="100" w:afterAutospacing="1" w:line="240" w:lineRule="auto"/>
        <w:rPr>
          <w:rFonts w:ascii="Arial" w:eastAsia="Times New Roman" w:hAnsi="Arial" w:cs="Arial"/>
          <w:kern w:val="0"/>
          <w14:ligatures w14:val="none"/>
        </w:rPr>
      </w:pPr>
      <w:r w:rsidRPr="00925F56">
        <w:rPr>
          <w:rFonts w:ascii="Arial" w:eastAsia="Times New Roman" w:hAnsi="Arial" w:cs="Arial"/>
          <w:kern w:val="0"/>
          <w14:ligatures w14:val="none"/>
        </w:rPr>
        <w:t>Số lần bắn của một bộ khí tài tên lửa P.K một rãnh mục tiêu:</w:t>
      </w:r>
    </w:p>
    <w:p w14:paraId="2A56D0CC" w14:textId="77777777" w:rsidR="00925F56" w:rsidRPr="00925F56" w:rsidRDefault="00925F56" w:rsidP="00925F56">
      <w:pPr>
        <w:numPr>
          <w:ilvl w:val="0"/>
          <w:numId w:val="31"/>
        </w:numPr>
        <w:spacing w:after="100" w:afterAutospacing="1" w:line="240" w:lineRule="auto"/>
        <w:rPr>
          <w:rFonts w:ascii="Arial" w:eastAsia="Times New Roman" w:hAnsi="Arial" w:cs="Arial"/>
          <w:kern w:val="0"/>
          <w14:ligatures w14:val="none"/>
        </w:rPr>
      </w:pPr>
      <w:r w:rsidRPr="00925F56">
        <w:rPr>
          <w:rFonts w:ascii="Arial" w:eastAsia="Times New Roman" w:hAnsi="Arial" w:cs="Arial"/>
          <w:b/>
          <w:bCs/>
          <w:kern w:val="0"/>
          <w14:ligatures w14:val="none"/>
        </w:rPr>
        <w:t>Theo thời gian tập kích:</w:t>
      </w:r>
    </w:p>
    <w:p w14:paraId="5F94F08F" w14:textId="60B0AA3E" w:rsidR="00925F56" w:rsidRPr="00925F56" w:rsidRDefault="00925F56" w:rsidP="00925F56">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bắn</m:t>
              </m:r>
            </m:sub>
          </m:sSub>
          <m:r>
            <w:rPr>
              <w:rFonts w:ascii="Cambria Math" w:eastAsia="Times New Roman" w:hAnsi="Cambria Math" w:cs="Arial"/>
              <w:kern w:val="0"/>
              <w14:ligatures w14:val="none"/>
            </w:rPr>
            <m:t>=1+</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đp</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lưu</m:t>
                  </m:r>
                </m:sub>
              </m:sSub>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cktb</m:t>
                  </m:r>
                </m:sub>
              </m:sSub>
            </m:den>
          </m:f>
        </m:oMath>
      </m:oMathPara>
    </w:p>
    <w:p w14:paraId="6FDD7E9B" w14:textId="77777777" w:rsidR="00925F56" w:rsidRPr="008C7A69" w:rsidRDefault="00925F56" w:rsidP="00925F56">
      <w:pPr>
        <w:numPr>
          <w:ilvl w:val="0"/>
          <w:numId w:val="32"/>
        </w:numPr>
        <w:spacing w:after="100" w:afterAutospacing="1" w:line="240" w:lineRule="auto"/>
        <w:rPr>
          <w:rFonts w:ascii="Arial" w:eastAsia="Times New Roman" w:hAnsi="Arial" w:cs="Arial"/>
          <w:kern w:val="0"/>
          <w14:ligatures w14:val="none"/>
        </w:rPr>
      </w:pPr>
      <w:r w:rsidRPr="00925F56">
        <w:rPr>
          <w:rFonts w:ascii="Arial" w:eastAsia="Times New Roman" w:hAnsi="Arial" w:cs="Arial"/>
          <w:b/>
          <w:bCs/>
          <w:kern w:val="0"/>
          <w14:ligatures w14:val="none"/>
        </w:rPr>
        <w:t>Theo lượng tên lửa dự trữ</w:t>
      </w:r>
    </w:p>
    <w:p w14:paraId="79212EE6" w14:textId="77777777" w:rsidR="008C7A69" w:rsidRPr="008C7A69" w:rsidRDefault="008C7A69" w:rsidP="008C7A69">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bắn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num>
            <m:den>
              <m:r>
                <w:rPr>
                  <w:rFonts w:ascii="Cambria Math" w:eastAsia="Times New Roman" w:hAnsi="Cambria Math" w:cs="Times New Roman"/>
                  <w:kern w:val="0"/>
                  <w14:ligatures w14:val="none"/>
                </w:rPr>
                <m:t>N</m:t>
              </m:r>
            </m:den>
          </m:f>
        </m:oMath>
      </m:oMathPara>
    </w:p>
    <w:p w14:paraId="091122E5" w14:textId="77777777" w:rsidR="008C7A69" w:rsidRPr="008C7A69" w:rsidRDefault="008C7A69" w:rsidP="008C7A69">
      <w:pPr>
        <w:spacing w:after="100" w:afterAutospacing="1" w:line="240" w:lineRule="auto"/>
        <w:rPr>
          <w:rFonts w:ascii="Arial" w:eastAsia="Times New Roman" w:hAnsi="Arial" w:cs="Arial"/>
          <w:kern w:val="0"/>
          <w14:ligatures w14:val="none"/>
        </w:rPr>
      </w:pPr>
      <w:r w:rsidRPr="008C7A69">
        <w:rPr>
          <w:rFonts w:ascii="Arial" w:eastAsia="Times New Roman" w:hAnsi="Arial" w:cs="Arial"/>
          <w:b/>
          <w:bCs/>
          <w:kern w:val="0"/>
          <w14:ligatures w14:val="none"/>
        </w:rPr>
        <w:t>Ở đây:</w:t>
      </w:r>
    </w:p>
    <w:p w14:paraId="7174700C" w14:textId="77777777" w:rsidR="008C7A69" w:rsidRPr="008C7A69" w:rsidRDefault="008C7A69" w:rsidP="008C7A69">
      <w:pPr>
        <w:numPr>
          <w:ilvl w:val="0"/>
          <w:numId w:val="32"/>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lưu</m:t>
            </m:r>
          </m:sub>
        </m:sSub>
      </m:oMath>
      <w:r w:rsidRPr="008C7A69">
        <w:rPr>
          <w:rFonts w:ascii="Arial" w:eastAsia="Times New Roman" w:hAnsi="Arial" w:cs="Arial"/>
          <w:kern w:val="0"/>
          <w14:ligatures w14:val="none"/>
        </w:rPr>
        <w:t xml:space="preserve"> là thời gian mục tiêu lưu lại trong khu vực phóng.</w:t>
      </w:r>
    </w:p>
    <w:p w14:paraId="1AFB79CB" w14:textId="77777777" w:rsidR="008C7A69" w:rsidRPr="008C7A69" w:rsidRDefault="008C7A69" w:rsidP="008C7A69">
      <w:pPr>
        <w:numPr>
          <w:ilvl w:val="0"/>
          <w:numId w:val="32"/>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đp</m:t>
            </m:r>
          </m:sub>
        </m:sSub>
      </m:oMath>
      <w:r w:rsidRPr="008C7A69">
        <w:rPr>
          <w:rFonts w:ascii="Arial" w:eastAsia="Times New Roman" w:hAnsi="Arial" w:cs="Arial"/>
          <w:kern w:val="0"/>
          <w14:ligatures w14:val="none"/>
        </w:rPr>
        <w:t xml:space="preserve"> – thời gian đánh phá (thời gian đội hình bay)</w:t>
      </w:r>
    </w:p>
    <w:p w14:paraId="3C7C16EB" w14:textId="77777777" w:rsidR="008C7A69" w:rsidRPr="008C7A69" w:rsidRDefault="008C7A69" w:rsidP="008C7A69">
      <w:pPr>
        <w:numPr>
          <w:ilvl w:val="0"/>
          <w:numId w:val="32"/>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cktb</m:t>
            </m:r>
          </m:sub>
        </m:sSub>
      </m:oMath>
      <w:r w:rsidRPr="008C7A69">
        <w:rPr>
          <w:rFonts w:ascii="Arial" w:eastAsia="Times New Roman" w:hAnsi="Arial" w:cs="Arial"/>
          <w:kern w:val="0"/>
          <w14:ligatures w14:val="none"/>
        </w:rPr>
        <w:t xml:space="preserve"> – là thời gian trung bình của chu kỳ bắn.</w:t>
      </w:r>
    </w:p>
    <w:p w14:paraId="7F881BB8" w14:textId="77777777" w:rsidR="008C7A69" w:rsidRPr="008C7A69" w:rsidRDefault="008C7A69" w:rsidP="008C7A69">
      <w:pPr>
        <w:numPr>
          <w:ilvl w:val="0"/>
          <w:numId w:val="32"/>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Q</m:t>
        </m:r>
      </m:oMath>
      <w:r w:rsidRPr="008C7A69">
        <w:rPr>
          <w:rFonts w:ascii="Arial" w:eastAsia="Times New Roman" w:hAnsi="Arial" w:cs="Arial"/>
          <w:kern w:val="0"/>
          <w14:ligatures w14:val="none"/>
        </w:rPr>
        <w:t xml:space="preserve"> – là lượng dự trữ tên lửa.</w:t>
      </w:r>
    </w:p>
    <w:p w14:paraId="239C66B2" w14:textId="77777777" w:rsidR="008C7A69" w:rsidRPr="008C7A69" w:rsidRDefault="008C7A69" w:rsidP="008C7A69">
      <w:pPr>
        <w:numPr>
          <w:ilvl w:val="0"/>
          <w:numId w:val="32"/>
        </w:numPr>
        <w:pBdr>
          <w:bottom w:val="single" w:sz="6" w:space="1" w:color="auto"/>
        </w:pBd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N</m:t>
        </m:r>
      </m:oMath>
      <w:r w:rsidRPr="008C7A69">
        <w:rPr>
          <w:rFonts w:ascii="Arial" w:eastAsia="Times New Roman" w:hAnsi="Arial" w:cs="Arial"/>
          <w:kern w:val="0"/>
          <w14:ligatures w14:val="none"/>
        </w:rPr>
        <w:t xml:space="preserve"> – là lượng tên lửa tiêu thụ trong một lần bắn.</w:t>
      </w:r>
    </w:p>
    <w:p w14:paraId="4017052C" w14:textId="77777777" w:rsidR="008C7A69" w:rsidRDefault="008C7A69" w:rsidP="008C7A69">
      <w:pPr>
        <w:pStyle w:val="ListParagraph"/>
        <w:numPr>
          <w:ilvl w:val="0"/>
          <w:numId w:val="32"/>
        </w:numPr>
        <w:spacing w:after="100" w:afterAutospacing="1" w:line="240" w:lineRule="auto"/>
        <w:rPr>
          <w:rFonts w:ascii="Arial" w:eastAsia="Times New Roman" w:hAnsi="Arial" w:cs="Arial"/>
          <w:kern w:val="0"/>
          <w14:ligatures w14:val="none"/>
        </w:rPr>
      </w:pPr>
    </w:p>
    <w:p w14:paraId="79AFCAE9" w14:textId="5E92C832" w:rsidR="008C7A69" w:rsidRPr="008C7A69" w:rsidRDefault="008C7A69" w:rsidP="008C7A69">
      <w:pPr>
        <w:pStyle w:val="ListParagraph"/>
        <w:numPr>
          <w:ilvl w:val="0"/>
          <w:numId w:val="32"/>
        </w:numPr>
        <w:spacing w:after="100" w:afterAutospacing="1" w:line="240" w:lineRule="auto"/>
        <w:rPr>
          <w:rFonts w:ascii="Arial" w:eastAsia="Times New Roman" w:hAnsi="Arial" w:cs="Arial"/>
          <w:kern w:val="0"/>
          <w14:ligatures w14:val="none"/>
        </w:rPr>
      </w:pPr>
      <w:r w:rsidRPr="008C7A69">
        <w:rPr>
          <w:rFonts w:ascii="Arial" w:eastAsia="Times New Roman" w:hAnsi="Arial" w:cs="Arial"/>
          <w:kern w:val="0"/>
          <w14:ligatures w14:val="none"/>
        </w:rPr>
        <w:t xml:space="preserve">Trị số góc </w:t>
      </w:r>
      <m:oMath>
        <m:r>
          <w:rPr>
            <w:rFonts w:ascii="Cambria Math" w:eastAsia="Times New Roman" w:hAnsi="Cambria Math" w:cs="Arial"/>
            <w:kern w:val="0"/>
            <w14:ligatures w14:val="none"/>
          </w:rPr>
          <m:t>φ</m:t>
        </m:r>
      </m:oMath>
      <w:r w:rsidRPr="008C7A69">
        <w:rPr>
          <w:rFonts w:ascii="Arial" w:eastAsia="Times New Roman" w:hAnsi="Arial" w:cs="Arial"/>
          <w:kern w:val="0"/>
          <w14:ligatures w14:val="none"/>
        </w:rPr>
        <w:t xml:space="preserve"> chẳng những phụ thuộc vào cự ly bắn của tổ hợp tên lửa P.K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xa</m:t>
            </m:r>
          </m:sub>
        </m:sSub>
      </m:oMath>
      <w:r w:rsidRPr="008C7A69">
        <w:rPr>
          <w:rFonts w:ascii="Arial" w:eastAsia="Times New Roman" w:hAnsi="Arial" w:cs="Arial"/>
          <w:kern w:val="0"/>
          <w14:ligatures w14:val="none"/>
        </w:rPr>
        <w:t xml:space="preserve">) mà còn phụ thuộc vào khoảng cách từ trận địa tới mục tiêu phải bảo vệ. Chúng ta ký hiệu giá trị lớn nhất có thể của góc bảo vệ bằng </w:t>
      </w:r>
      <m:oMath>
        <m:r>
          <w:rPr>
            <w:rFonts w:ascii="Cambria Math" w:eastAsia="Times New Roman" w:hAnsi="Cambria Math" w:cs="Arial"/>
            <w:kern w:val="0"/>
            <w14:ligatures w14:val="none"/>
          </w:rPr>
          <m:t>2</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φ</m:t>
            </m:r>
          </m:e>
          <m:sub>
            <m:r>
              <m:rPr>
                <m:sty m:val="p"/>
              </m:rPr>
              <w:rPr>
                <w:rFonts w:ascii="Cambria Math" w:eastAsia="Times New Roman" w:hAnsi="Cambria Math" w:cs="Arial"/>
                <w:kern w:val="0"/>
                <w14:ligatures w14:val="none"/>
              </w:rPr>
              <m:t>max</m:t>
            </m:r>
          </m:sub>
        </m:sSub>
      </m:oMath>
      <w:r w:rsidRPr="008C7A69">
        <w:rPr>
          <w:rFonts w:ascii="Arial" w:eastAsia="Times New Roman" w:hAnsi="Arial" w:cs="Arial"/>
          <w:kern w:val="0"/>
          <w14:ligatures w14:val="none"/>
        </w:rPr>
        <w:t xml:space="preserve"> khi bội số chồng của khu vực sát thương là 1 thì chỉ số khả năng bảo vệ của phân đội (binh đội) sẽ là:</w:t>
      </w:r>
    </w:p>
    <w:p w14:paraId="68084E15" w14:textId="77777777" w:rsidR="008C7A69" w:rsidRPr="008C7A69" w:rsidRDefault="008C7A69" w:rsidP="008C7A69">
      <w:pPr>
        <w:pStyle w:val="ListParagraph"/>
        <w:numPr>
          <w:ilvl w:val="0"/>
          <w:numId w:val="32"/>
        </w:numPr>
        <w:spacing w:after="0"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ψ</m:t>
            </m:r>
          </m:e>
          <m:sub>
            <m:r>
              <w:rPr>
                <w:rFonts w:ascii="Cambria Math" w:eastAsia="Times New Roman" w:hAnsi="Cambria Math" w:cs="Arial"/>
                <w:kern w:val="0"/>
                <w14:ligatures w14:val="none"/>
              </w:rPr>
              <m:t>j</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kj</m:t>
            </m:r>
          </m:sub>
        </m:sSub>
        <m:r>
          <w:rPr>
            <w:rFonts w:ascii="Cambria Math" w:eastAsia="Times New Roman" w:hAnsi="Cambria Math" w:cs="Arial"/>
            <w:kern w:val="0"/>
            <w14:ligatures w14:val="none"/>
          </w:rPr>
          <m:t>⋅2</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φ</m:t>
            </m:r>
          </m:e>
          <m:sub>
            <m:func>
              <m:funcPr>
                <m:ctrlPr>
                  <w:rPr>
                    <w:rFonts w:ascii="Cambria Math" w:eastAsia="Times New Roman" w:hAnsi="Cambria Math" w:cs="Arial"/>
                    <w:kern w:val="0"/>
                    <w14:ligatures w14:val="none"/>
                  </w:rPr>
                </m:ctrlPr>
              </m:funcPr>
              <m:fName>
                <m:r>
                  <m:rPr>
                    <m:sty m:val="p"/>
                  </m:rPr>
                  <w:rPr>
                    <w:rFonts w:ascii="Cambria Math" w:eastAsia="Times New Roman" w:hAnsi="Cambria Math" w:cs="Arial"/>
                    <w:kern w:val="0"/>
                    <w14:ligatures w14:val="none"/>
                  </w:rPr>
                  <m:t>max</m:t>
                </m:r>
              </m:fName>
              <m:e>
                <m:r>
                  <w:rPr>
                    <w:rFonts w:ascii="Cambria Math" w:eastAsia="Times New Roman" w:hAnsi="Cambria Math" w:cs="Arial"/>
                    <w:kern w:val="0"/>
                    <w14:ligatures w14:val="none"/>
                  </w:rPr>
                  <m:t>j</m:t>
                </m:r>
              </m:e>
            </m:func>
          </m:sub>
        </m:sSub>
      </m:oMath>
    </w:p>
    <w:p w14:paraId="21A86069" w14:textId="77777777" w:rsidR="008C7A69" w:rsidRPr="008C7A69" w:rsidRDefault="008C7A69" w:rsidP="008C7A69">
      <w:pPr>
        <w:pStyle w:val="ListParagraph"/>
        <w:numPr>
          <w:ilvl w:val="0"/>
          <w:numId w:val="32"/>
        </w:numPr>
        <w:spacing w:after="100" w:afterAutospacing="1" w:line="240" w:lineRule="auto"/>
        <w:rPr>
          <w:rFonts w:ascii="Arial" w:eastAsia="Times New Roman" w:hAnsi="Arial" w:cs="Arial"/>
          <w:kern w:val="0"/>
          <w14:ligatures w14:val="none"/>
        </w:rPr>
      </w:pPr>
      <w:r w:rsidRPr="008C7A69">
        <w:rPr>
          <w:rFonts w:ascii="Arial" w:eastAsia="Times New Roman" w:hAnsi="Arial" w:cs="Arial"/>
          <w:b/>
          <w:bCs/>
          <w:kern w:val="0"/>
          <w14:ligatures w14:val="none"/>
        </w:rPr>
        <w:t>Ở đây:</w:t>
      </w:r>
      <w:r w:rsidRPr="008C7A69">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kj</m:t>
            </m:r>
          </m:sub>
        </m:sSub>
      </m:oMath>
      <w:r w:rsidRPr="008C7A69">
        <w:rPr>
          <w:rFonts w:ascii="Arial" w:eastAsia="Times New Roman" w:hAnsi="Arial" w:cs="Arial"/>
          <w:kern w:val="0"/>
          <w14:ligatures w14:val="none"/>
        </w:rPr>
        <w:t xml:space="preserve"> là số lượng tổ hợp tên lửa P.K loại </w:t>
      </w:r>
      <m:oMath>
        <m:r>
          <w:rPr>
            <w:rFonts w:ascii="Cambria Math" w:eastAsia="Times New Roman" w:hAnsi="Cambria Math" w:cs="Arial"/>
            <w:kern w:val="0"/>
            <w14:ligatures w14:val="none"/>
          </w:rPr>
          <m:t>j</m:t>
        </m:r>
      </m:oMath>
      <w:r w:rsidRPr="008C7A69">
        <w:rPr>
          <w:rFonts w:ascii="Arial" w:eastAsia="Times New Roman" w:hAnsi="Arial" w:cs="Arial"/>
          <w:kern w:val="0"/>
          <w14:ligatures w14:val="none"/>
        </w:rPr>
        <w:t xml:space="preserve"> của phân đội (binh đội)</w:t>
      </w:r>
    </w:p>
    <w:p w14:paraId="15FDF117" w14:textId="5D9A0CE1" w:rsidR="008C7A69" w:rsidRDefault="008C7A69" w:rsidP="008C7A69">
      <w:pPr>
        <w:pStyle w:val="ListParagraph"/>
        <w:numPr>
          <w:ilvl w:val="0"/>
          <w:numId w:val="32"/>
        </w:numPr>
        <w:pBdr>
          <w:bottom w:val="single" w:sz="6" w:space="1" w:color="auto"/>
        </w:pBdr>
        <w:spacing w:after="100" w:afterAutospacing="1" w:line="240" w:lineRule="auto"/>
        <w:rPr>
          <w:rFonts w:ascii="Arial" w:eastAsia="Times New Roman" w:hAnsi="Arial" w:cs="Arial"/>
          <w:kern w:val="0"/>
          <w14:ligatures w14:val="none"/>
        </w:rPr>
      </w:pPr>
      <w:r w:rsidRPr="008C7A69">
        <w:rPr>
          <w:rFonts w:ascii="Arial" w:eastAsia="Times New Roman" w:hAnsi="Arial" w:cs="Arial"/>
          <w:kern w:val="0"/>
          <w14:ligatures w14:val="none"/>
        </w:rPr>
        <w:lastRenderedPageBreak/>
        <w:t>Khoảng cách xác định từ trận địa tên lửa phòng không tới tâm mục tiêu bảo vệ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td</m:t>
            </m:r>
          </m:sub>
        </m:sSub>
      </m:oMath>
      <w:r w:rsidRPr="008C7A69">
        <w:rPr>
          <w:rFonts w:ascii="Arial" w:eastAsia="Times New Roman" w:hAnsi="Arial" w:cs="Arial"/>
          <w:kern w:val="0"/>
          <w14:ligatures w14:val="none"/>
        </w:rPr>
        <w:t xml:space="preserve">) hoàn toàn phù hợp với giá trị của góc </w:t>
      </w:r>
      <m:oMath>
        <m:r>
          <w:rPr>
            <w:rFonts w:ascii="Cambria Math" w:eastAsia="Times New Roman" w:hAnsi="Cambria Math" w:cs="Arial"/>
            <w:kern w:val="0"/>
            <w14:ligatures w14:val="none"/>
          </w:rPr>
          <m:t>2</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φ</m:t>
            </m:r>
          </m:e>
          <m:sub>
            <m:r>
              <m:rPr>
                <m:sty m:val="p"/>
              </m:rPr>
              <w:rPr>
                <w:rFonts w:ascii="Cambria Math" w:eastAsia="Times New Roman" w:hAnsi="Cambria Math" w:cs="Arial"/>
                <w:kern w:val="0"/>
                <w14:ligatures w14:val="none"/>
              </w:rPr>
              <m:t>max</m:t>
            </m:r>
          </m:sub>
        </m:sSub>
      </m:oMath>
      <w:r w:rsidRPr="008C7A69">
        <w:rPr>
          <w:rFonts w:ascii="Arial" w:eastAsia="Times New Roman" w:hAnsi="Arial" w:cs="Arial"/>
          <w:kern w:val="0"/>
          <w14:ligatures w14:val="none"/>
        </w:rPr>
        <w:t>.</w:t>
      </w:r>
    </w:p>
    <w:p w14:paraId="5663E92C" w14:textId="77777777" w:rsidR="003A1E55" w:rsidRPr="003A1E55" w:rsidRDefault="003A1E55" w:rsidP="003A1E55">
      <w:pPr>
        <w:pStyle w:val="ListParagraph"/>
        <w:numPr>
          <w:ilvl w:val="0"/>
          <w:numId w:val="32"/>
        </w:numPr>
        <w:spacing w:after="100" w:afterAutospacing="1" w:line="240" w:lineRule="auto"/>
        <w:rPr>
          <w:rFonts w:ascii="Arial" w:eastAsia="Times New Roman" w:hAnsi="Arial" w:cs="Arial"/>
          <w:kern w:val="0"/>
          <w14:ligatures w14:val="none"/>
        </w:rPr>
      </w:pPr>
      <w:r w:rsidRPr="003A1E55">
        <w:rPr>
          <w:rFonts w:ascii="Arial" w:eastAsia="Times New Roman" w:hAnsi="Arial" w:cs="Arial"/>
          <w:i/>
          <w:iCs/>
          <w:kern w:val="0"/>
          <w14:ligatures w14:val="none"/>
        </w:rPr>
        <w:t xml:space="preserve">Cách đánh giá góc bảo vệ tối đa không thay đổi, nếu đặt điều kiện nhất định cho trị số cực tiểu di chuyển khu vực sát thương ra ngoài tuyến thực hiện nhiệm vụ. Trong trường hợp này trong các công thức tính toán, phải tăng bán kính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m:rPr>
                <m:nor/>
              </m:rPr>
              <w:rPr>
                <w:rFonts w:ascii="Arial" w:eastAsia="Times New Roman" w:hAnsi="Arial" w:cs="Arial"/>
                <w:kern w:val="0"/>
                <w14:ligatures w14:val="none"/>
              </w:rPr>
              <m:t>htnv</m:t>
            </m:r>
          </m:sub>
        </m:sSub>
      </m:oMath>
      <w:r w:rsidRPr="003A1E55">
        <w:rPr>
          <w:rFonts w:ascii="Arial" w:eastAsia="Times New Roman" w:hAnsi="Arial" w:cs="Arial"/>
          <w:i/>
          <w:iCs/>
          <w:kern w:val="0"/>
          <w14:ligatures w14:val="none"/>
        </w:rPr>
        <w:t xml:space="preserve"> lên một trị số tương ứng.</w:t>
      </w:r>
    </w:p>
    <w:p w14:paraId="51F5158D" w14:textId="77777777" w:rsidR="003A1E55" w:rsidRPr="003A1E55" w:rsidRDefault="003A1E55" w:rsidP="003A1E55">
      <w:pPr>
        <w:pStyle w:val="ListParagraph"/>
        <w:numPr>
          <w:ilvl w:val="0"/>
          <w:numId w:val="32"/>
        </w:numPr>
        <w:spacing w:after="100" w:afterAutospacing="1" w:line="240" w:lineRule="auto"/>
        <w:rPr>
          <w:rFonts w:ascii="Arial" w:eastAsia="Times New Roman" w:hAnsi="Arial" w:cs="Arial"/>
          <w:kern w:val="0"/>
          <w14:ligatures w14:val="none"/>
        </w:rPr>
      </w:pPr>
      <w:r w:rsidRPr="003A1E55">
        <w:rPr>
          <w:rFonts w:ascii="Arial" w:eastAsia="Times New Roman" w:hAnsi="Arial" w:cs="Arial"/>
          <w:i/>
          <w:iCs/>
          <w:kern w:val="0"/>
          <w14:ligatures w14:val="none"/>
        </w:rPr>
        <w:t>Chiều dài của tuyến bảo vệ dày đặc.</w:t>
      </w:r>
    </w:p>
    <w:p w14:paraId="42489086" w14:textId="77777777" w:rsidR="003A1E55" w:rsidRPr="003A1E55" w:rsidRDefault="003A1E55" w:rsidP="003A1E55">
      <w:pPr>
        <w:pStyle w:val="ListParagraph"/>
        <w:numPr>
          <w:ilvl w:val="0"/>
          <w:numId w:val="32"/>
        </w:numPr>
        <w:spacing w:after="0"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L</m:t>
            </m:r>
          </m:e>
          <m:sub>
            <m:r>
              <m:rPr>
                <m:nor/>
              </m:rPr>
              <w:rPr>
                <w:rFonts w:ascii="Arial" w:eastAsia="Times New Roman" w:hAnsi="Arial" w:cs="Arial"/>
                <w:kern w:val="0"/>
                <w14:ligatures w14:val="none"/>
              </w:rPr>
              <m:t>bv</m:t>
            </m:r>
            <m:r>
              <w:rPr>
                <w:rFonts w:ascii="Cambria Math" w:eastAsia="Times New Roman" w:hAnsi="Cambria Math" w:cs="Arial"/>
                <w:kern w:val="0"/>
                <w14:ligatures w14:val="none"/>
              </w:rPr>
              <m:t>j</m:t>
            </m:r>
          </m:sub>
        </m:sSub>
        <m:r>
          <w:rPr>
            <w:rFonts w:ascii="Cambria Math" w:eastAsia="Times New Roman" w:hAnsi="Cambria Math" w:cs="Arial"/>
            <w:kern w:val="0"/>
            <w14:ligatures w14:val="none"/>
          </w:rPr>
          <m:t>=</m:t>
        </m:r>
        <m:nary>
          <m:naryPr>
            <m:chr m:val="∑"/>
            <m:limLoc m:val="undOvr"/>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i=1</m:t>
            </m:r>
          </m:sub>
          <m:sup>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hj</m:t>
                </m:r>
              </m:sub>
            </m:sSub>
          </m:sup>
          <m:e>
            <m:sSub>
              <m:sSubPr>
                <m:ctrlPr>
                  <w:rPr>
                    <w:rFonts w:ascii="Cambria Math" w:eastAsia="Times New Roman" w:hAnsi="Cambria Math" w:cs="Arial"/>
                    <w:kern w:val="0"/>
                    <w14:ligatures w14:val="none"/>
                  </w:rPr>
                </m:ctrlPr>
              </m:sSubPr>
              <m:e>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2</m:t>
                    </m:r>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gh</m:t>
                        </m:r>
                        <m:r>
                          <w:rPr>
                            <w:rFonts w:ascii="Cambria Math" w:eastAsia="Times New Roman" w:hAnsi="Cambria Math" w:cs="Arial"/>
                            <w:kern w:val="0"/>
                            <w14:ligatures w14:val="none"/>
                          </w:rPr>
                          <m:t>j</m:t>
                        </m:r>
                      </m:sub>
                      <m:sup>
                        <m:r>
                          <w:rPr>
                            <w:rFonts w:ascii="Cambria Math" w:eastAsia="Times New Roman" w:hAnsi="Cambria Math" w:cs="Arial"/>
                            <w:kern w:val="0"/>
                            <w14:ligatures w14:val="none"/>
                          </w:rPr>
                          <m:t>*</m:t>
                        </m:r>
                      </m:sup>
                    </m:sSubSup>
                  </m:e>
                </m:d>
              </m:e>
              <m:sub>
                <m:r>
                  <w:rPr>
                    <w:rFonts w:ascii="Cambria Math" w:eastAsia="Times New Roman" w:hAnsi="Cambria Math" w:cs="Arial"/>
                    <w:kern w:val="0"/>
                    <w14:ligatures w14:val="none"/>
                  </w:rPr>
                  <m:t>i</m:t>
                </m:r>
              </m:sub>
            </m:sSub>
          </m:e>
        </m:nary>
      </m:oMath>
    </w:p>
    <w:p w14:paraId="74DD3766" w14:textId="77777777" w:rsidR="003A1E55" w:rsidRPr="003A1E55" w:rsidRDefault="003A1E55" w:rsidP="003A1E55">
      <w:pPr>
        <w:pStyle w:val="ListParagraph"/>
        <w:numPr>
          <w:ilvl w:val="0"/>
          <w:numId w:val="32"/>
        </w:numPr>
        <w:spacing w:after="100" w:afterAutospacing="1" w:line="240" w:lineRule="auto"/>
        <w:rPr>
          <w:rFonts w:ascii="Arial" w:eastAsia="Times New Roman" w:hAnsi="Arial" w:cs="Arial"/>
          <w:kern w:val="0"/>
          <w14:ligatures w14:val="none"/>
        </w:rPr>
      </w:pPr>
      <w:r w:rsidRPr="003A1E55">
        <w:rPr>
          <w:rFonts w:ascii="Arial" w:eastAsia="Times New Roman" w:hAnsi="Arial" w:cs="Arial"/>
          <w:i/>
          <w:iCs/>
          <w:kern w:val="0"/>
          <w14:ligatures w14:val="none"/>
        </w:rPr>
        <w:t>Tính bền vững đồng đều của tuyến này theo số lần bắn được đảm bảo khi:</w:t>
      </w:r>
    </w:p>
    <w:p w14:paraId="65A33246" w14:textId="77777777" w:rsidR="003A1E55" w:rsidRPr="003A1E55" w:rsidRDefault="003A1E55" w:rsidP="003A1E55">
      <w:pPr>
        <w:pStyle w:val="ListParagraph"/>
        <w:numPr>
          <w:ilvl w:val="0"/>
          <w:numId w:val="32"/>
        </w:numPr>
        <w:spacing w:after="0" w:line="240" w:lineRule="auto"/>
        <w:rPr>
          <w:rFonts w:ascii="Arial" w:eastAsia="Times New Roman" w:hAnsi="Arial" w:cs="Arial"/>
          <w:kern w:val="0"/>
          <w14:ligatures w14:val="none"/>
        </w:rPr>
      </w:pPr>
      <m:oMath>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gh</m:t>
            </m:r>
            <m:r>
              <w:rPr>
                <w:rFonts w:ascii="Cambria Math" w:eastAsia="Times New Roman" w:hAnsi="Cambria Math" w:cs="Arial"/>
                <w:kern w:val="0"/>
                <w14:ligatures w14:val="none"/>
              </w:rPr>
              <m:t>j</m:t>
            </m:r>
          </m:sub>
          <m:sup>
            <m:r>
              <w:rPr>
                <w:rFonts w:ascii="Cambria Math" w:eastAsia="Times New Roman" w:hAnsi="Cambria Math" w:cs="Arial"/>
                <w:kern w:val="0"/>
                <w14:ligatures w14:val="none"/>
              </w:rPr>
              <m:t>*</m:t>
            </m:r>
          </m:sup>
        </m:sSubSup>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w:rPr>
                        <w:rFonts w:ascii="Cambria Math" w:eastAsia="Times New Roman" w:hAnsi="Cambria Math" w:cs="Arial"/>
                        <w:kern w:val="0"/>
                        <w14:ligatures w14:val="none"/>
                      </w:rPr>
                      <m:t>0</m:t>
                    </m:r>
                  </m:sub>
                </m:sSub>
                <m:r>
                  <w:rPr>
                    <w:rFonts w:ascii="Cambria Math" w:eastAsia="Times New Roman" w:hAnsi="Cambria Math" w:cs="Arial"/>
                    <w:kern w:val="0"/>
                    <w14:ligatures w14:val="none"/>
                  </w:rPr>
                  <m:t>j</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gh</m:t>
                </m:r>
                <m:r>
                  <w:rPr>
                    <w:rFonts w:ascii="Cambria Math" w:eastAsia="Times New Roman" w:hAnsi="Cambria Math" w:cs="Arial"/>
                    <w:kern w:val="0"/>
                    <w14:ligatures w14:val="none"/>
                  </w:rPr>
                  <m:t>j</m:t>
                </m:r>
              </m:sub>
            </m:sSub>
          </m:num>
          <m:den>
            <m:r>
              <w:rPr>
                <w:rFonts w:ascii="Cambria Math" w:eastAsia="Times New Roman" w:hAnsi="Cambria Math" w:cs="Arial"/>
                <w:kern w:val="0"/>
                <w14:ligatures w14:val="none"/>
              </w:rPr>
              <m:t>2</m:t>
            </m:r>
          </m:den>
        </m:f>
      </m:oMath>
    </w:p>
    <w:p w14:paraId="40CC88C3" w14:textId="7DF2E7DF" w:rsidR="003A1E55" w:rsidRDefault="003A1E55" w:rsidP="003A1E55">
      <w:pPr>
        <w:pStyle w:val="ListParagraph"/>
        <w:numPr>
          <w:ilvl w:val="0"/>
          <w:numId w:val="32"/>
        </w:numPr>
        <w:pBdr>
          <w:bottom w:val="single" w:sz="6" w:space="1" w:color="auto"/>
        </w:pBdr>
        <w:spacing w:after="100" w:afterAutospacing="1" w:line="240" w:lineRule="auto"/>
        <w:rPr>
          <w:rFonts w:ascii="Arial" w:eastAsia="Times New Roman" w:hAnsi="Arial" w:cs="Arial"/>
          <w:kern w:val="0"/>
          <w14:ligatures w14:val="none"/>
        </w:rPr>
      </w:pPr>
      <w:r w:rsidRPr="003A1E55">
        <w:rPr>
          <w:rFonts w:ascii="Arial" w:eastAsia="Times New Roman" w:hAnsi="Arial" w:cs="Arial"/>
          <w:b/>
          <w:bCs/>
          <w:kern w:val="0"/>
          <w14:ligatures w14:val="none"/>
        </w:rPr>
        <w:t>Ở đây:</w:t>
      </w:r>
      <w:r w:rsidRPr="003A1E55">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w:rPr>
                    <w:rFonts w:ascii="Cambria Math" w:eastAsia="Times New Roman" w:hAnsi="Cambria Math" w:cs="Arial"/>
                    <w:kern w:val="0"/>
                    <w14:ligatures w14:val="none"/>
                  </w:rPr>
                  <m:t>0</m:t>
                </m:r>
              </m:sub>
            </m:sSub>
            <m:r>
              <w:rPr>
                <w:rFonts w:ascii="Cambria Math" w:eastAsia="Times New Roman" w:hAnsi="Cambria Math" w:cs="Arial"/>
                <w:kern w:val="0"/>
                <w14:ligatures w14:val="none"/>
              </w:rPr>
              <m:t>j</m:t>
            </m:r>
          </m:sub>
        </m:sSub>
      </m:oMath>
      <w:r w:rsidRPr="003A1E55">
        <w:rPr>
          <w:rFonts w:ascii="Arial" w:eastAsia="Times New Roman" w:hAnsi="Arial" w:cs="Arial"/>
          <w:kern w:val="0"/>
          <w14:ligatures w14:val="none"/>
        </w:rPr>
        <w:t xml:space="preserve"> là giá trị giới hạn của tham số khu vực sát thương mà vẫn đảm bảo được số lần bắn mục tiêu như khi tham số bằng 0</w:t>
      </w:r>
    </w:p>
    <w:p w14:paraId="4258B4E8" w14:textId="0AD57F2C" w:rsidR="003A1E55" w:rsidRPr="003A1E55" w:rsidRDefault="003A1E55" w:rsidP="003A1E55">
      <w:pPr>
        <w:pStyle w:val="ListParagraph"/>
        <w:numPr>
          <w:ilvl w:val="0"/>
          <w:numId w:val="32"/>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Theo thời gian yêu cầu để bắn mục tiêu ở giới hạn xa của khu vực sát thương </w:t>
      </w:r>
    </w:p>
    <w:p w14:paraId="5202BDEA" w14:textId="0039BEC8" w:rsidR="003A1E55" w:rsidRPr="003A1E55" w:rsidRDefault="003A1E55" w:rsidP="003A1E55">
      <w:pPr>
        <w:pStyle w:val="ListParagraph"/>
        <w:numPr>
          <w:ilvl w:val="0"/>
          <w:numId w:val="32"/>
        </w:numPr>
        <w:spacing w:after="0" w:line="240" w:lineRule="auto"/>
        <w:rPr>
          <w:rFonts w:ascii="Arial" w:eastAsia="Times New Roman" w:hAnsi="Arial" w:cs="Arial"/>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yc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pứ</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xa</m:t>
            </m:r>
          </m:sub>
        </m:sSub>
      </m:oMath>
    </w:p>
    <w:p w14:paraId="4E3CA382" w14:textId="77777777" w:rsidR="003A1E55" w:rsidRDefault="003A1E55" w:rsidP="003A1E55">
      <w:pPr>
        <w:pStyle w:val="ListParagraph"/>
        <w:numPr>
          <w:ilvl w:val="0"/>
          <w:numId w:val="32"/>
        </w:numPr>
        <w:pBdr>
          <w:bottom w:val="single" w:sz="6" w:space="1" w:color="auto"/>
        </w:pBdr>
        <w:spacing w:after="100" w:afterAutospacing="1" w:line="240" w:lineRule="auto"/>
        <w:rPr>
          <w:rFonts w:ascii="Arial" w:eastAsia="Times New Roman" w:hAnsi="Arial" w:cs="Arial"/>
          <w:kern w:val="0"/>
          <w14:ligatures w14:val="none"/>
        </w:rPr>
      </w:pPr>
      <w:r w:rsidRPr="003A1E55">
        <w:rPr>
          <w:rFonts w:ascii="Arial" w:eastAsia="Times New Roman" w:hAnsi="Arial" w:cs="Arial"/>
          <w:b/>
          <w:bCs/>
          <w:kern w:val="0"/>
          <w14:ligatures w14:val="none"/>
        </w:rPr>
        <w:t>Ở đây</w:t>
      </w:r>
      <w:r w:rsidRPr="003A1E55">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xa</m:t>
            </m:r>
          </m:sub>
        </m:sSub>
      </m:oMath>
      <w:r w:rsidRPr="003A1E55">
        <w:rPr>
          <w:rFonts w:ascii="Arial" w:eastAsia="Times New Roman" w:hAnsi="Arial" w:cs="Arial"/>
          <w:kern w:val="0"/>
          <w14:ligatures w14:val="none"/>
        </w:rPr>
        <w:t xml:space="preserve"> là thời gian bay tới giới hạn xa khu vực sát thương.</w:t>
      </w:r>
    </w:p>
    <w:p w14:paraId="79A9C137" w14:textId="77777777" w:rsidR="00DD3CE3" w:rsidRPr="00DD3CE3" w:rsidRDefault="003A1E55" w:rsidP="00DD3CE3">
      <w:pPr>
        <w:rPr>
          <w:rFonts w:ascii="Arial" w:hAnsi="Arial" w:cs="Arial"/>
        </w:rPr>
      </w:pPr>
      <w:r>
        <w:rPr>
          <w:rFonts w:ascii="Arial" w:eastAsia="Times New Roman" w:hAnsi="Arial" w:cs="Arial"/>
          <w:kern w:val="0"/>
          <w14:ligatures w14:val="none"/>
        </w:rPr>
        <w:t xml:space="preserve">Mật độ hảo lực tên lửa phòng không là số lần bắn trong một phút mà phân đội có thể thực hiện được khi đánh trả </w:t>
      </w:r>
      <w:r w:rsidR="00DD3CE3" w:rsidRPr="00DD3CE3">
        <w:rPr>
          <w:rFonts w:ascii="Arial" w:hAnsi="Arial" w:cs="Arial"/>
        </w:rPr>
        <w:t>tập kích của địch trên không. Nó thường được tính toán theo các hướng và các độ cao.</w:t>
      </w:r>
    </w:p>
    <w:p w14:paraId="00665E7C" w14:textId="4EA7322A" w:rsidR="00DD3CE3" w:rsidRPr="00DD3CE3" w:rsidRDefault="00DD3CE3" w:rsidP="00DD3CE3">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hl</m:t>
              </m:r>
            </m:sub>
          </m:sSub>
          <m:r>
            <w:rPr>
              <w:rFonts w:ascii="Cambria Math" w:eastAsia="Times New Roman" w:hAnsi="Cambria Math" w:cs="Arial"/>
              <w:kern w:val="0"/>
              <w14:ligatures w14:val="none"/>
            </w:rPr>
            <m:t>=</m:t>
          </m:r>
          <m:nary>
            <m:naryPr>
              <m:chr m:val="∑"/>
              <m:limLoc m:val="undOvr"/>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i=1</m:t>
              </m:r>
            </m:sub>
            <m:sup>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tg</m:t>
                  </m:r>
                </m:sub>
              </m:sSub>
            </m:sup>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hl </m:t>
                  </m:r>
                  <m:r>
                    <w:rPr>
                      <w:rFonts w:ascii="Cambria Math" w:eastAsia="Times New Roman" w:hAnsi="Cambria Math" w:cs="Arial"/>
                      <w:kern w:val="0"/>
                      <w14:ligatures w14:val="none"/>
                    </w:rPr>
                    <m:t>i</m:t>
                  </m:r>
                </m:sub>
              </m:sSub>
            </m:e>
          </m:nary>
        </m:oMath>
      </m:oMathPara>
    </w:p>
    <w:p w14:paraId="72436621"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b/>
          <w:bCs/>
          <w:kern w:val="0"/>
          <w14:ligatures w14:val="none"/>
        </w:rPr>
        <w:t>Ở đây:</w:t>
      </w:r>
    </w:p>
    <w:p w14:paraId="1EB1EAD7" w14:textId="45C1FA21" w:rsidR="00DD3CE3" w:rsidRPr="00DD3CE3" w:rsidRDefault="00DD3CE3" w:rsidP="00DD3CE3">
      <w:pPr>
        <w:numPr>
          <w:ilvl w:val="0"/>
          <w:numId w:val="34"/>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hl</m:t>
            </m:r>
          </m:sub>
        </m:sSub>
      </m:oMath>
      <w:r w:rsidRPr="00DD3CE3">
        <w:rPr>
          <w:rFonts w:ascii="Arial" w:eastAsia="Times New Roman" w:hAnsi="Arial" w:cs="Arial"/>
          <w:kern w:val="0"/>
          <w14:ligatures w14:val="none"/>
        </w:rPr>
        <w:t xml:space="preserve"> là mật độ hỏa lực do cụm tên lửa phòng không tạo ra.</w:t>
      </w:r>
    </w:p>
    <w:p w14:paraId="2A8AFCB8" w14:textId="1331FBE2" w:rsidR="00DD3CE3" w:rsidRPr="00DD3CE3" w:rsidRDefault="00DD3CE3" w:rsidP="00DD3CE3">
      <w:pPr>
        <w:numPr>
          <w:ilvl w:val="0"/>
          <w:numId w:val="34"/>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tg</m:t>
            </m:r>
          </m:sub>
        </m:sSub>
      </m:oMath>
      <w:r w:rsidRPr="00DD3CE3">
        <w:rPr>
          <w:rFonts w:ascii="Arial" w:eastAsia="Times New Roman" w:hAnsi="Arial" w:cs="Arial"/>
          <w:kern w:val="0"/>
          <w14:ligatures w14:val="none"/>
        </w:rPr>
        <w:t xml:space="preserve"> là số tổ hợp tên lửa phòng không tham gia đánh trả tập kích của địch trên không ở hướng đó và dải độ cao đó.</w:t>
      </w:r>
    </w:p>
    <w:p w14:paraId="310DE4AE" w14:textId="7D7FAAB5" w:rsidR="00DD3CE3" w:rsidRPr="00DD3CE3" w:rsidRDefault="00DD3CE3" w:rsidP="00DD3CE3">
      <w:pPr>
        <w:numPr>
          <w:ilvl w:val="0"/>
          <w:numId w:val="34"/>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m:t>
            </m:r>
          </m:e>
          <m:sub>
            <m:r>
              <m:rPr>
                <m:nor/>
              </m:rPr>
              <w:rPr>
                <w:rFonts w:ascii="Arial" w:eastAsia="Times New Roman" w:hAnsi="Arial" w:cs="Arial"/>
                <w:kern w:val="0"/>
                <w14:ligatures w14:val="none"/>
              </w:rPr>
              <m:t>hl </m:t>
            </m:r>
            <m:r>
              <w:rPr>
                <w:rFonts w:ascii="Cambria Math" w:eastAsia="Times New Roman" w:hAnsi="Cambria Math" w:cs="Arial"/>
                <w:kern w:val="0"/>
                <w14:ligatures w14:val="none"/>
              </w:rPr>
              <m:t>i</m:t>
            </m:r>
          </m:sub>
        </m:sSub>
      </m:oMath>
      <w:r w:rsidRPr="00DD3CE3">
        <w:rPr>
          <w:rFonts w:ascii="Arial" w:eastAsia="Times New Roman" w:hAnsi="Arial" w:cs="Arial"/>
          <w:kern w:val="0"/>
          <w14:ligatures w14:val="none"/>
        </w:rPr>
        <w:t xml:space="preserve"> là mật độ hỏa lực của bộ khí tài tên lửa phòng không loại </w:t>
      </w:r>
      <m:oMath>
        <m:r>
          <w:rPr>
            <w:rFonts w:ascii="Cambria Math" w:eastAsia="Times New Roman" w:hAnsi="Cambria Math" w:cs="Arial"/>
            <w:kern w:val="0"/>
            <w14:ligatures w14:val="none"/>
          </w:rPr>
          <m:t>i</m:t>
        </m:r>
      </m:oMath>
      <w:r w:rsidRPr="00DD3CE3">
        <w:rPr>
          <w:rFonts w:ascii="Arial" w:eastAsia="Times New Roman" w:hAnsi="Arial" w:cs="Arial"/>
          <w:kern w:val="0"/>
          <w14:ligatures w14:val="none"/>
        </w:rPr>
        <w:t>.</w:t>
      </w:r>
    </w:p>
    <w:p w14:paraId="7D0AA5C6" w14:textId="77777777" w:rsidR="00DD3CE3" w:rsidRDefault="00DD3CE3" w:rsidP="00DD3CE3">
      <w:pPr>
        <w:pBdr>
          <w:bottom w:val="single" w:sz="6" w:space="1" w:color="auto"/>
        </w:pBdr>
        <w:spacing w:after="100" w:afterAutospacing="1" w:line="240" w:lineRule="auto"/>
        <w:rPr>
          <w:rFonts w:ascii="Arial" w:eastAsia="Times New Roman" w:hAnsi="Arial" w:cs="Arial"/>
          <w:kern w:val="0"/>
          <w14:ligatures w14:val="none"/>
        </w:rPr>
      </w:pPr>
      <w:r w:rsidRPr="00DD3CE3">
        <w:rPr>
          <w:rFonts w:ascii="Arial" w:eastAsia="Times New Roman" w:hAnsi="Arial" w:cs="Arial"/>
          <w:kern w:val="0"/>
          <w14:ligatures w14:val="none"/>
        </w:rPr>
        <w:t>Số lần bắn trước khi mục tiêu bay tới tuyến cho trước được đánh giá theo các hướng và các độ cao.</w:t>
      </w:r>
    </w:p>
    <w:p w14:paraId="1CF52719"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i/>
          <w:iCs/>
          <w:kern w:val="0"/>
          <w14:ligatures w14:val="none"/>
        </w:rPr>
        <w:t>Phân đội có thể bắn được lần thứ 3 nếu</w:t>
      </w:r>
    </w:p>
    <w:p w14:paraId="03E9B10B" w14:textId="7228D83E" w:rsidR="00DD3CE3" w:rsidRPr="00DD3CE3" w:rsidRDefault="00DD3CE3" w:rsidP="00DD3CE3">
      <w:pPr>
        <w:spacing w:after="100" w:afterAutospacing="1" w:line="240" w:lineRule="auto"/>
        <w:rPr>
          <w:rFonts w:ascii="Arial" w:eastAsia="Times New Roman" w:hAnsi="Arial" w:cs="Arial"/>
          <w:kern w:val="0"/>
          <w14:ligatures w14:val="none"/>
        </w:rPr>
      </w:pPr>
      <m:oMathPara>
        <m:oMath>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h</m:t>
                  </m:r>
                </m:e>
                <m:sub>
                  <m:r>
                    <w:rPr>
                      <w:rFonts w:ascii="Cambria Math" w:eastAsia="Times New Roman" w:hAnsi="Cambria Math" w:cs="Arial"/>
                      <w:kern w:val="0"/>
                      <w14:ligatures w14:val="none"/>
                    </w:rPr>
                    <m:t>i</m:t>
                  </m:r>
                </m:sub>
              </m:sSub>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den>
          </m:f>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cki2</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cki3</m:t>
              </m:r>
            </m:sub>
          </m:sSub>
        </m:oMath>
      </m:oMathPara>
    </w:p>
    <w:p w14:paraId="3739A6FF"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b/>
          <w:bCs/>
          <w:kern w:val="0"/>
          <w14:ligatures w14:val="none"/>
        </w:rPr>
        <w:t>Ở đây:</w:t>
      </w:r>
    </w:p>
    <w:p w14:paraId="39C860B9" w14:textId="2DA9EAD8" w:rsidR="00DD3CE3" w:rsidRPr="00DD3CE3" w:rsidRDefault="00DD3CE3" w:rsidP="00DD3CE3">
      <w:pPr>
        <w:numPr>
          <w:ilvl w:val="0"/>
          <w:numId w:val="35"/>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cki2</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ui</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m:t>
            </m:r>
            <m:r>
              <w:rPr>
                <w:rFonts w:ascii="Cambria Math" w:eastAsia="Times New Roman" w:hAnsi="Cambria Math" w:cs="Arial"/>
                <w:kern w:val="0"/>
                <w14:ligatures w14:val="none"/>
              </w:rPr>
              <m:t>i2</m:t>
            </m:r>
          </m:sub>
        </m:sSub>
      </m:oMath>
      <w:r w:rsidRPr="00DD3CE3">
        <w:rPr>
          <w:rFonts w:ascii="Arial" w:eastAsia="Times New Roman" w:hAnsi="Arial" w:cs="Arial"/>
          <w:kern w:val="0"/>
          <w14:ligatures w14:val="none"/>
        </w:rPr>
        <w:t xml:space="preserve"> và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cki3</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ui</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m:t>
            </m:r>
            <m:r>
              <w:rPr>
                <w:rFonts w:ascii="Cambria Math" w:eastAsia="Times New Roman" w:hAnsi="Cambria Math" w:cs="Arial"/>
                <w:kern w:val="0"/>
                <w14:ligatures w14:val="none"/>
              </w:rPr>
              <m:t>i3</m:t>
            </m:r>
          </m:sub>
        </m:sSub>
      </m:oMath>
    </w:p>
    <w:p w14:paraId="57337C1C" w14:textId="2D79789F" w:rsidR="00DD3CE3" w:rsidRPr="00DD3CE3" w:rsidRDefault="00DD3CE3" w:rsidP="00DD3CE3">
      <w:pPr>
        <w:numPr>
          <w:ilvl w:val="0"/>
          <w:numId w:val="35"/>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ui</m:t>
            </m:r>
          </m:sub>
        </m:sSub>
      </m:oMath>
      <w:r w:rsidRPr="00DD3CE3">
        <w:rPr>
          <w:rFonts w:ascii="Arial" w:eastAsia="Times New Roman" w:hAnsi="Arial" w:cs="Arial"/>
          <w:kern w:val="0"/>
          <w14:ligatures w14:val="none"/>
        </w:rPr>
        <w:t xml:space="preserve"> là thời gian chuẩn bị bắn (thời gian làm việc) của phân đội </w:t>
      </w:r>
      <m:oMath>
        <m:r>
          <w:rPr>
            <w:rFonts w:ascii="Cambria Math" w:eastAsia="Times New Roman" w:hAnsi="Cambria Math" w:cs="Arial"/>
            <w:kern w:val="0"/>
            <w14:ligatures w14:val="none"/>
          </w:rPr>
          <m:t>i</m:t>
        </m:r>
      </m:oMath>
      <w:r w:rsidRPr="00DD3CE3">
        <w:rPr>
          <w:rFonts w:ascii="Arial" w:eastAsia="Times New Roman" w:hAnsi="Arial" w:cs="Arial"/>
          <w:kern w:val="0"/>
          <w14:ligatures w14:val="none"/>
        </w:rPr>
        <w:t>.</w:t>
      </w:r>
    </w:p>
    <w:p w14:paraId="6D2D3561" w14:textId="321E6A0B" w:rsidR="00DD3CE3" w:rsidRPr="00DD3CE3" w:rsidRDefault="00DD3CE3" w:rsidP="00DD3CE3">
      <w:pPr>
        <w:numPr>
          <w:ilvl w:val="0"/>
          <w:numId w:val="35"/>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m:t>
            </m:r>
            <m:r>
              <w:rPr>
                <w:rFonts w:ascii="Cambria Math" w:eastAsia="Times New Roman" w:hAnsi="Cambria Math" w:cs="Arial"/>
                <w:kern w:val="0"/>
                <w14:ligatures w14:val="none"/>
              </w:rPr>
              <m:t>i2</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bay</m:t>
            </m:r>
            <m:r>
              <w:rPr>
                <w:rFonts w:ascii="Cambria Math" w:eastAsia="Times New Roman" w:hAnsi="Cambria Math" w:cs="Arial"/>
                <w:kern w:val="0"/>
                <w14:ligatures w14:val="none"/>
              </w:rPr>
              <m:t>i3</m:t>
            </m:r>
          </m:sub>
        </m:sSub>
      </m:oMath>
      <w:r w:rsidRPr="00DD3CE3">
        <w:rPr>
          <w:rFonts w:ascii="Arial" w:eastAsia="Times New Roman" w:hAnsi="Arial" w:cs="Arial"/>
          <w:kern w:val="0"/>
          <w14:ligatures w14:val="none"/>
        </w:rPr>
        <w:t xml:space="preserve"> là thời gian bay của tên lửa tới điểm gặp khi bắn lần thứ 2 và lần thứ 3.</w:t>
      </w:r>
    </w:p>
    <w:p w14:paraId="7A65CA10" w14:textId="6BA80374"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i/>
          <w:iCs/>
          <w:kern w:val="0"/>
          <w14:ligatures w14:val="none"/>
        </w:rPr>
        <w:t xml:space="preserve">Khi thời gian tập kích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đp</m:t>
            </m:r>
          </m:sub>
        </m:sSub>
        <m:r>
          <w:rPr>
            <w:rFonts w:ascii="Cambria Math" w:eastAsia="Times New Roman" w:hAnsi="Cambria Math" w:cs="Arial"/>
            <w:kern w:val="0"/>
            <w14:ligatures w14:val="none"/>
          </w:rPr>
          <m:t>≠0</m:t>
        </m:r>
      </m:oMath>
      <w:r w:rsidRPr="00DD3CE3">
        <w:rPr>
          <w:rFonts w:ascii="Arial" w:eastAsia="Times New Roman" w:hAnsi="Arial" w:cs="Arial"/>
          <w:i/>
          <w:iCs/>
          <w:kern w:val="0"/>
          <w14:ligatures w14:val="none"/>
        </w:rPr>
        <w:t xml:space="preserve"> thì số lần bắn</w:t>
      </w:r>
    </w:p>
    <w:p w14:paraId="2E05C385" w14:textId="4B7A0525" w:rsidR="00DD3CE3" w:rsidRPr="00DD3CE3" w:rsidRDefault="00DD3CE3" w:rsidP="00DD3CE3">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m:rPr>
                  <m:nor/>
                </m:rPr>
                <w:rPr>
                  <w:rFonts w:ascii="Arial" w:eastAsia="Times New Roman" w:hAnsi="Arial" w:cs="Arial"/>
                  <w:kern w:val="0"/>
                  <w14:ligatures w14:val="none"/>
                </w:rPr>
                <m:t>bắn </m:t>
              </m:r>
              <m:r>
                <w:rPr>
                  <w:rFonts w:ascii="Cambria Math" w:eastAsia="Times New Roman" w:hAnsi="Cambria Math" w:cs="Arial"/>
                  <w:kern w:val="0"/>
                  <w14:ligatures w14:val="none"/>
                </w:rPr>
                <m:t>i</m:t>
              </m:r>
            </m:sub>
          </m:sSub>
          <m:r>
            <w:rPr>
              <w:rFonts w:ascii="Cambria Math" w:eastAsia="Times New Roman" w:hAnsi="Cambria Math" w:cs="Arial"/>
              <w:kern w:val="0"/>
              <w14:ligatures w14:val="none"/>
            </w:rPr>
            <m:t>=1+</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đp</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lưu </m:t>
                  </m:r>
                  <m:r>
                    <w:rPr>
                      <w:rFonts w:ascii="Cambria Math" w:eastAsia="Times New Roman" w:hAnsi="Cambria Math" w:cs="Arial"/>
                      <w:kern w:val="0"/>
                      <w14:ligatures w14:val="none"/>
                    </w:rPr>
                    <m:t>i</m:t>
                  </m:r>
                </m:sub>
              </m:sSub>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cktbi</m:t>
                  </m:r>
                </m:sub>
              </m:sSub>
            </m:den>
          </m:f>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w:rPr>
                      <w:rFonts w:ascii="Cambria Math" w:eastAsia="Times New Roman" w:hAnsi="Cambria Math" w:cs="Arial"/>
                      <w:kern w:val="0"/>
                      <w14:ligatures w14:val="none"/>
                    </w:rPr>
                    <m:t>i</m:t>
                  </m:r>
                </m:sub>
              </m:sSub>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w:rPr>
                      <w:rFonts w:ascii="Cambria Math" w:eastAsia="Times New Roman" w:hAnsi="Cambria Math" w:cs="Arial"/>
                      <w:kern w:val="0"/>
                      <w14:ligatures w14:val="none"/>
                    </w:rPr>
                    <m:t>i</m:t>
                  </m:r>
                </m:sub>
              </m:sSub>
            </m:den>
          </m:f>
        </m:oMath>
      </m:oMathPara>
    </w:p>
    <w:p w14:paraId="2E2A9AF6"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b/>
          <w:bCs/>
          <w:kern w:val="0"/>
          <w14:ligatures w14:val="none"/>
        </w:rPr>
        <w:t>Ở đây</w:t>
      </w:r>
    </w:p>
    <w:p w14:paraId="33879A72" w14:textId="0B3662E7" w:rsidR="00DD3CE3" w:rsidRPr="00DD3CE3" w:rsidRDefault="00DD3CE3" w:rsidP="00DD3CE3">
      <w:pPr>
        <w:numPr>
          <w:ilvl w:val="0"/>
          <w:numId w:val="36"/>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lưu </m:t>
            </m:r>
            <m:r>
              <w:rPr>
                <w:rFonts w:ascii="Cambria Math" w:eastAsia="Times New Roman" w:hAnsi="Cambria Math" w:cs="Arial"/>
                <w:kern w:val="0"/>
                <w14:ligatures w14:val="none"/>
              </w:rPr>
              <m:t>i</m:t>
            </m:r>
          </m:sub>
        </m:sSub>
      </m:oMath>
      <w:r w:rsidRPr="00DD3CE3">
        <w:rPr>
          <w:rFonts w:ascii="Arial" w:eastAsia="Times New Roman" w:hAnsi="Arial" w:cs="Arial"/>
          <w:kern w:val="0"/>
          <w14:ligatures w14:val="none"/>
        </w:rPr>
        <w:t xml:space="preserve"> là thời gian lưu của mục tiêu trong khu vực phóng của tổ hợp tên lửa phòng không </w:t>
      </w:r>
      <m:oMath>
        <m:r>
          <w:rPr>
            <w:rFonts w:ascii="Cambria Math" w:eastAsia="Times New Roman" w:hAnsi="Cambria Math" w:cs="Arial"/>
            <w:kern w:val="0"/>
            <w14:ligatures w14:val="none"/>
          </w:rPr>
          <m:t>i</m:t>
        </m:r>
      </m:oMath>
      <w:r w:rsidRPr="00DD3CE3">
        <w:rPr>
          <w:rFonts w:ascii="Arial" w:eastAsia="Times New Roman" w:hAnsi="Arial" w:cs="Arial"/>
          <w:kern w:val="0"/>
          <w14:ligatures w14:val="none"/>
        </w:rPr>
        <w:t xml:space="preserve">.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cktbi</m:t>
            </m:r>
          </m:sub>
        </m:sSub>
      </m:oMath>
      <w:r w:rsidRPr="00DD3CE3">
        <w:rPr>
          <w:rFonts w:ascii="Arial" w:eastAsia="Times New Roman" w:hAnsi="Arial" w:cs="Arial"/>
          <w:kern w:val="0"/>
          <w14:ligatures w14:val="none"/>
        </w:rPr>
        <w:t xml:space="preserve"> là giá trị trung bình của chu kỳ bắn.</w:t>
      </w:r>
    </w:p>
    <w:p w14:paraId="743CE166" w14:textId="1BE34D56" w:rsidR="00DD3CE3" w:rsidRPr="00DD3CE3" w:rsidRDefault="00DD3CE3" w:rsidP="00DD3CE3">
      <w:pPr>
        <w:numPr>
          <w:ilvl w:val="0"/>
          <w:numId w:val="36"/>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w:rPr>
                <w:rFonts w:ascii="Cambria Math" w:eastAsia="Times New Roman" w:hAnsi="Cambria Math" w:cs="Arial"/>
                <w:kern w:val="0"/>
                <w14:ligatures w14:val="none"/>
              </w:rPr>
              <m:t>i</m:t>
            </m:r>
          </m:sub>
        </m:sSub>
      </m:oMath>
      <w:r w:rsidRPr="00DD3CE3">
        <w:rPr>
          <w:rFonts w:ascii="Arial" w:eastAsia="Times New Roman" w:hAnsi="Arial" w:cs="Arial"/>
          <w:kern w:val="0"/>
          <w14:ligatures w14:val="none"/>
        </w:rPr>
        <w:t xml:space="preserve"> là số lượng tên lửa mà phân đội có thể tiêu thụ khi đánh trả tập kích của phân đội </w:t>
      </w:r>
      <m:oMath>
        <m:r>
          <w:rPr>
            <w:rFonts w:ascii="Cambria Math" w:eastAsia="Times New Roman" w:hAnsi="Cambria Math" w:cs="Arial"/>
            <w:kern w:val="0"/>
            <w14:ligatures w14:val="none"/>
          </w:rPr>
          <m:t>i</m:t>
        </m:r>
      </m:oMath>
      <w:r w:rsidRPr="00DD3CE3">
        <w:rPr>
          <w:rFonts w:ascii="Arial" w:eastAsia="Times New Roman" w:hAnsi="Arial" w:cs="Arial"/>
          <w:kern w:val="0"/>
          <w14:ligatures w14:val="none"/>
        </w:rPr>
        <w:t>.</w:t>
      </w:r>
    </w:p>
    <w:p w14:paraId="5EA00C06" w14:textId="2A3D1F4C" w:rsidR="00DD3CE3" w:rsidRDefault="00DD3CE3" w:rsidP="00DD3CE3">
      <w:pPr>
        <w:numPr>
          <w:ilvl w:val="0"/>
          <w:numId w:val="36"/>
        </w:numPr>
        <w:pBdr>
          <w:bottom w:val="single" w:sz="6" w:space="1" w:color="auto"/>
        </w:pBd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n</m:t>
            </m:r>
          </m:e>
          <m:sub>
            <m:r>
              <w:rPr>
                <w:rFonts w:ascii="Cambria Math" w:eastAsia="Times New Roman" w:hAnsi="Cambria Math" w:cs="Arial"/>
                <w:kern w:val="0"/>
                <w14:ligatures w14:val="none"/>
              </w:rPr>
              <m:t>i</m:t>
            </m:r>
          </m:sub>
        </m:sSub>
      </m:oMath>
      <w:r w:rsidRPr="00DD3CE3">
        <w:rPr>
          <w:rFonts w:ascii="Arial" w:eastAsia="Times New Roman" w:hAnsi="Arial" w:cs="Arial"/>
          <w:kern w:val="0"/>
          <w14:ligatures w14:val="none"/>
        </w:rPr>
        <w:t xml:space="preserve"> là số lượng tên lửa tiêu thụ trong một lần bắn của phân đội </w:t>
      </w:r>
      <m:oMath>
        <m:r>
          <w:rPr>
            <w:rFonts w:ascii="Cambria Math" w:eastAsia="Times New Roman" w:hAnsi="Cambria Math" w:cs="Arial"/>
            <w:kern w:val="0"/>
            <w14:ligatures w14:val="none"/>
          </w:rPr>
          <m:t>i</m:t>
        </m:r>
      </m:oMath>
      <w:r w:rsidRPr="00DD3CE3">
        <w:rPr>
          <w:rFonts w:ascii="Arial" w:eastAsia="Times New Roman" w:hAnsi="Arial" w:cs="Arial"/>
          <w:kern w:val="0"/>
          <w14:ligatures w14:val="none"/>
        </w:rPr>
        <w:t>.</w:t>
      </w:r>
    </w:p>
    <w:p w14:paraId="35684AB8"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kern w:val="0"/>
          <w14:ligatures w14:val="none"/>
        </w:rPr>
        <w:t>cách sử dụng máy bay tác chiến điện tử.</w:t>
      </w:r>
    </w:p>
    <w:p w14:paraId="7D07562C"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kern w:val="0"/>
          <w14:ligatures w14:val="none"/>
        </w:rPr>
        <w:t>Giải tần của trướng ra da được xác định bằng khả năng chống nhiễu của nó.</w:t>
      </w:r>
    </w:p>
    <w:p w14:paraId="1D81D451" w14:textId="1CD66D51" w:rsidR="00DD3CE3" w:rsidRPr="00DD3CE3" w:rsidRDefault="00DD3CE3" w:rsidP="00DD3CE3">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ut</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nary>
                <m:naryPr>
                  <m:chr m:val="∑"/>
                  <m:limLoc m:val="undOvr"/>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i=1</m:t>
                  </m:r>
                </m:sub>
                <m:sup>
                  <m:r>
                    <w:rPr>
                      <w:rFonts w:ascii="Cambria Math" w:eastAsia="Times New Roman" w:hAnsi="Cambria Math" w:cs="Arial"/>
                      <w:kern w:val="0"/>
                      <w14:ligatures w14:val="none"/>
                    </w:rPr>
                    <m:t>n</m:t>
                  </m:r>
                </m:sup>
                <m:e>
                  <m:r>
                    <w:rPr>
                      <w:rFonts w:ascii="Cambria Math" w:eastAsia="Times New Roman" w:hAnsi="Cambria Math" w:cs="Arial"/>
                      <w:kern w:val="0"/>
                      <w14:ligatures w14:val="none"/>
                    </w:rPr>
                    <m:t>2</m:t>
                  </m:r>
                </m:e>
              </m:nary>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i</m:t>
                  </m:r>
                </m:sub>
              </m:sSub>
            </m:num>
            <m:den>
              <m:nary>
                <m:naryPr>
                  <m:chr m:val="∑"/>
                  <m:limLoc m:val="undOvr"/>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j=1</m:t>
                  </m:r>
                </m:sub>
                <m:sup>
                  <m:r>
                    <w:rPr>
                      <w:rFonts w:ascii="Cambria Math" w:eastAsia="Times New Roman" w:hAnsi="Cambria Math" w:cs="Arial"/>
                      <w:kern w:val="0"/>
                      <w14:ligatures w14:val="none"/>
                    </w:rPr>
                    <m:t>m</m:t>
                  </m:r>
                </m:sup>
                <m:e>
                  <m:r>
                    <w:rPr>
                      <w:rFonts w:ascii="Cambria Math" w:eastAsia="Times New Roman" w:hAnsi="Cambria Math" w:cs="Arial"/>
                      <w:kern w:val="0"/>
                      <w14:ligatures w14:val="none"/>
                    </w:rPr>
                    <m:t>2</m:t>
                  </m:r>
                </m:e>
              </m:nary>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j</m:t>
                  </m:r>
                </m:sub>
              </m:sSub>
            </m:den>
          </m:f>
        </m:oMath>
      </m:oMathPara>
    </w:p>
    <w:p w14:paraId="18BAE47F"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b/>
          <w:bCs/>
          <w:kern w:val="0"/>
          <w14:ligatures w14:val="none"/>
        </w:rPr>
        <w:t>Ở đây:</w:t>
      </w:r>
    </w:p>
    <w:p w14:paraId="54DC9109" w14:textId="6DBBA9D0" w:rsidR="00DD3CE3" w:rsidRPr="00DD3CE3" w:rsidRDefault="00DD3CE3" w:rsidP="00DD3CE3">
      <w:pPr>
        <w:numPr>
          <w:ilvl w:val="0"/>
          <w:numId w:val="37"/>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K</m:t>
            </m:r>
          </m:e>
          <m:sub>
            <m:r>
              <m:rPr>
                <m:nor/>
              </m:rPr>
              <w:rPr>
                <w:rFonts w:ascii="Arial" w:eastAsia="Times New Roman" w:hAnsi="Arial" w:cs="Arial"/>
                <w:kern w:val="0"/>
                <w14:ligatures w14:val="none"/>
              </w:rPr>
              <m:t>ut</m:t>
            </m:r>
          </m:sub>
        </m:sSub>
      </m:oMath>
      <w:r w:rsidRPr="00DD3CE3">
        <w:rPr>
          <w:rFonts w:ascii="Arial" w:eastAsia="Times New Roman" w:hAnsi="Arial" w:cs="Arial"/>
          <w:kern w:val="0"/>
          <w14:ligatures w14:val="none"/>
        </w:rPr>
        <w:t xml:space="preserve"> là hệ số ưu thế tần số của cụm phương tiện trinh sát.</w:t>
      </w:r>
    </w:p>
    <w:p w14:paraId="2CB4E940" w14:textId="0B2688F3" w:rsidR="00DD3CE3" w:rsidRPr="00DD3CE3" w:rsidRDefault="00DD3CE3" w:rsidP="00DD3CE3">
      <w:pPr>
        <w:numPr>
          <w:ilvl w:val="0"/>
          <w:numId w:val="37"/>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2</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i</m:t>
            </m:r>
          </m:sub>
        </m:sSub>
      </m:oMath>
      <w:r w:rsidRPr="00DD3CE3">
        <w:rPr>
          <w:rFonts w:ascii="Arial" w:eastAsia="Times New Roman" w:hAnsi="Arial" w:cs="Arial"/>
          <w:kern w:val="0"/>
          <w14:ligatures w14:val="none"/>
        </w:rPr>
        <w:t xml:space="preserve"> là dải thông tần của phương tiện trinh sát </w:t>
      </w:r>
      <m:oMath>
        <m:r>
          <w:rPr>
            <w:rFonts w:ascii="Cambria Math" w:eastAsia="Times New Roman" w:hAnsi="Cambria Math" w:cs="Arial"/>
            <w:kern w:val="0"/>
            <w14:ligatures w14:val="none"/>
          </w:rPr>
          <m:t>i</m:t>
        </m:r>
      </m:oMath>
      <w:r w:rsidRPr="00DD3CE3">
        <w:rPr>
          <w:rFonts w:ascii="Arial" w:eastAsia="Times New Roman" w:hAnsi="Arial" w:cs="Arial"/>
          <w:kern w:val="0"/>
          <w14:ligatures w14:val="none"/>
        </w:rPr>
        <w:t xml:space="preserve"> (gồm tất cả </w:t>
      </w:r>
      <m:oMath>
        <m:r>
          <w:rPr>
            <w:rFonts w:ascii="Cambria Math" w:eastAsia="Times New Roman" w:hAnsi="Cambria Math" w:cs="Arial"/>
            <w:kern w:val="0"/>
            <w14:ligatures w14:val="none"/>
          </w:rPr>
          <m:t>n</m:t>
        </m:r>
      </m:oMath>
      <w:r w:rsidRPr="00DD3CE3">
        <w:rPr>
          <w:rFonts w:ascii="Arial" w:eastAsia="Times New Roman" w:hAnsi="Arial" w:cs="Arial"/>
          <w:kern w:val="0"/>
          <w14:ligatures w14:val="none"/>
        </w:rPr>
        <w:t xml:space="preserve"> phương tiện).</w:t>
      </w:r>
    </w:p>
    <w:p w14:paraId="33651411" w14:textId="24431504" w:rsidR="00DD3CE3" w:rsidRPr="00DD3CE3" w:rsidRDefault="00DD3CE3" w:rsidP="00DD3CE3">
      <w:pPr>
        <w:numPr>
          <w:ilvl w:val="0"/>
          <w:numId w:val="37"/>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2</m:t>
        </m:r>
        <m:r>
          <m:rPr>
            <m:sty m:val="p"/>
          </m:rPr>
          <w:rPr>
            <w:rFonts w:ascii="Cambria Math" w:eastAsia="Times New Roman" w:hAnsi="Cambria Math" w:cs="Arial"/>
            <w:kern w:val="0"/>
            <w14:ligatures w14:val="none"/>
          </w:rPr>
          <m:t>Δ</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f</m:t>
            </m:r>
          </m:e>
          <m:sub>
            <m:r>
              <w:rPr>
                <w:rFonts w:ascii="Cambria Math" w:eastAsia="Times New Roman" w:hAnsi="Cambria Math" w:cs="Arial"/>
                <w:kern w:val="0"/>
                <w14:ligatures w14:val="none"/>
              </w:rPr>
              <m:t>j</m:t>
            </m:r>
          </m:sub>
        </m:sSub>
      </m:oMath>
      <w:r w:rsidRPr="00DD3CE3">
        <w:rPr>
          <w:rFonts w:ascii="Arial" w:eastAsia="Times New Roman" w:hAnsi="Arial" w:cs="Arial"/>
          <w:kern w:val="0"/>
          <w14:ligatures w14:val="none"/>
        </w:rPr>
        <w:t xml:space="preserve"> là dải gây nhiễu của phương tiện </w:t>
      </w:r>
      <m:oMath>
        <m:r>
          <w:rPr>
            <w:rFonts w:ascii="Cambria Math" w:eastAsia="Times New Roman" w:hAnsi="Cambria Math" w:cs="Arial"/>
            <w:kern w:val="0"/>
            <w14:ligatures w14:val="none"/>
          </w:rPr>
          <m:t>j</m:t>
        </m:r>
      </m:oMath>
      <w:r w:rsidRPr="00DD3CE3">
        <w:rPr>
          <w:rFonts w:ascii="Arial" w:eastAsia="Times New Roman" w:hAnsi="Arial" w:cs="Arial"/>
          <w:kern w:val="0"/>
          <w14:ligatures w14:val="none"/>
        </w:rPr>
        <w:t xml:space="preserve"> của địch (tất cả có </w:t>
      </w:r>
      <m:oMath>
        <m:r>
          <w:rPr>
            <w:rFonts w:ascii="Cambria Math" w:eastAsia="Times New Roman" w:hAnsi="Cambria Math" w:cs="Arial"/>
            <w:kern w:val="0"/>
            <w14:ligatures w14:val="none"/>
          </w:rPr>
          <m:t>m</m:t>
        </m:r>
      </m:oMath>
      <w:r w:rsidRPr="00DD3CE3">
        <w:rPr>
          <w:rFonts w:ascii="Arial" w:eastAsia="Times New Roman" w:hAnsi="Arial" w:cs="Arial"/>
          <w:kern w:val="0"/>
          <w14:ligatures w14:val="none"/>
        </w:rPr>
        <w:t xml:space="preserve"> phương tiện).</w:t>
      </w:r>
    </w:p>
    <w:p w14:paraId="47BFA585" w14:textId="77777777" w:rsidR="00DD3CE3" w:rsidRPr="00DD3CE3" w:rsidRDefault="00DD3CE3" w:rsidP="00DD3CE3">
      <w:pPr>
        <w:pBdr>
          <w:bottom w:val="single" w:sz="6" w:space="1" w:color="auto"/>
        </w:pBdr>
        <w:spacing w:after="100" w:afterAutospacing="1" w:line="240" w:lineRule="auto"/>
        <w:rPr>
          <w:rFonts w:ascii="Arial" w:eastAsia="Times New Roman" w:hAnsi="Arial" w:cs="Arial"/>
          <w:kern w:val="0"/>
          <w14:ligatures w14:val="none"/>
        </w:rPr>
      </w:pPr>
      <w:r w:rsidRPr="00DD3CE3">
        <w:rPr>
          <w:rFonts w:ascii="Arial" w:eastAsia="Times New Roman" w:hAnsi="Arial" w:cs="Arial"/>
          <w:kern w:val="0"/>
          <w14:ligatures w14:val="none"/>
        </w:rPr>
        <w:t>Độ cao và tốc độ bay của mục tiêu mà ở đó đảm bảo chỉ huy tập trung hỏa lực của các phân đội được xác định bằng cách so sánh cự ly phát hiện mục tiêu theo yêu cầu với cự ly phát hiện thực tế.</w:t>
      </w:r>
    </w:p>
    <w:p w14:paraId="03DB675A" w14:textId="484D66C8" w:rsidR="00DD3CE3" w:rsidRDefault="00DD3CE3" w:rsidP="00DD3CE3">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 xml:space="preserve">Chỉ huy tập trung hỏa lực ở độ cao bay đó của mục tiêu được đảm bảo nếu </w:t>
      </w:r>
    </w:p>
    <w:p w14:paraId="0CE80A75" w14:textId="2B876A39" w:rsidR="00DD3CE3" w:rsidRPr="00DD3CE3" w:rsidRDefault="00DD3CE3" w:rsidP="00DD3CE3">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phy.c</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ph.tt</m:t>
              </m:r>
            </m:sub>
          </m:sSub>
        </m:oMath>
      </m:oMathPara>
    </w:p>
    <w:p w14:paraId="3CE5E71F" w14:textId="48E7104A" w:rsidR="00DD3CE3" w:rsidRPr="00DD3CE3" w:rsidRDefault="00DD3CE3" w:rsidP="00DD3CE3">
      <w:pPr>
        <w:spacing w:after="100" w:afterAutospacing="1"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phy.c</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xa</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d>
            <m:dPr>
              <m:ctrlPr>
                <w:rPr>
                  <w:rFonts w:ascii="Cambria Math" w:eastAsia="Times New Roman" w:hAnsi="Cambria Math" w:cs="Arial"/>
                  <w:kern w:val="0"/>
                  <w14:ligatures w14:val="none"/>
                </w:rPr>
              </m:ctrlPr>
            </m:dPr>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xa</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SCH</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đài 1</m:t>
                  </m:r>
                </m:sub>
              </m:sSub>
            </m:e>
          </m:d>
        </m:oMath>
      </m:oMathPara>
    </w:p>
    <w:p w14:paraId="5AE06814"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b/>
          <w:bCs/>
          <w:kern w:val="0"/>
          <w14:ligatures w14:val="none"/>
        </w:rPr>
        <w:t>Ở đây:</w:t>
      </w:r>
    </w:p>
    <w:p w14:paraId="6E059C9B" w14:textId="557AA242" w:rsidR="00DD3CE3" w:rsidRPr="00DD3CE3" w:rsidRDefault="00DD3CE3" w:rsidP="00DD3CE3">
      <w:pPr>
        <w:numPr>
          <w:ilvl w:val="0"/>
          <w:numId w:val="38"/>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u</m:t>
            </m:r>
          </m:sub>
        </m:sSub>
      </m:oMath>
      <w:r w:rsidRPr="00DD3CE3">
        <w:rPr>
          <w:rFonts w:ascii="Arial" w:eastAsia="Times New Roman" w:hAnsi="Arial" w:cs="Arial"/>
          <w:kern w:val="0"/>
          <w14:ligatures w14:val="none"/>
        </w:rPr>
        <w:t xml:space="preserve"> là thời gian làm việc của phân đội hỏa lực,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SCH</m:t>
            </m:r>
          </m:sub>
        </m:sSub>
      </m:oMath>
      <w:r w:rsidRPr="00DD3CE3">
        <w:rPr>
          <w:rFonts w:ascii="Arial" w:eastAsia="Times New Roman" w:hAnsi="Arial" w:cs="Arial"/>
          <w:kern w:val="0"/>
          <w14:ligatures w14:val="none"/>
        </w:rPr>
        <w:t xml:space="preserve"> là thời gian làm việc của sở chỉ huy mà nó thực hiện việc chỉ huy hỏa lực phân đội.</w:t>
      </w:r>
    </w:p>
    <w:p w14:paraId="6855E23D" w14:textId="45813417" w:rsidR="00DD3CE3" w:rsidRPr="00DD3CE3" w:rsidRDefault="00DD3CE3" w:rsidP="00DD3CE3">
      <w:pPr>
        <w:numPr>
          <w:ilvl w:val="0"/>
          <w:numId w:val="38"/>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t</m:t>
            </m:r>
          </m:e>
          <m:sub>
            <m:r>
              <m:rPr>
                <m:nor/>
              </m:rPr>
              <w:rPr>
                <w:rFonts w:ascii="Arial" w:eastAsia="Times New Roman" w:hAnsi="Arial" w:cs="Arial"/>
                <w:kern w:val="0"/>
                <w14:ligatures w14:val="none"/>
              </w:rPr>
              <m:t>đài 1</m:t>
            </m:r>
          </m:sub>
        </m:sSub>
      </m:oMath>
      <w:r w:rsidRPr="00DD3CE3">
        <w:rPr>
          <w:rFonts w:ascii="Arial" w:eastAsia="Times New Roman" w:hAnsi="Arial" w:cs="Arial"/>
          <w:kern w:val="0"/>
          <w14:ligatures w14:val="none"/>
        </w:rPr>
        <w:t xml:space="preserve"> là thời gian làm việc của phân đội trinh sát mục tiêu trên không.</w:t>
      </w:r>
    </w:p>
    <w:p w14:paraId="41D528C9"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kern w:val="0"/>
          <w14:ligatures w14:val="none"/>
        </w:rPr>
        <w:lastRenderedPageBreak/>
        <w:t>Sự đầy đủ, chính xác và tin cậy của thông báo phát ra có ảnh hưởng quan trọng tới hiệu quả chỉ huy hỏa lực.</w:t>
      </w:r>
    </w:p>
    <w:p w14:paraId="298A6CB4" w14:textId="5CAFA0A8" w:rsidR="00DD3CE3" w:rsidRDefault="00DD3CE3" w:rsidP="00DD3CE3">
      <w:pPr>
        <w:pBdr>
          <w:bottom w:val="single" w:sz="6" w:space="1" w:color="auto"/>
        </w:pBdr>
        <w:spacing w:after="100" w:afterAutospacing="1" w:line="240" w:lineRule="auto"/>
        <w:rPr>
          <w:rFonts w:ascii="Arial" w:eastAsia="Times New Roman" w:hAnsi="Arial" w:cs="Arial"/>
          <w:kern w:val="0"/>
          <w14:ligatures w14:val="none"/>
        </w:rPr>
      </w:pPr>
      <w:r w:rsidRPr="00DD3CE3">
        <w:rPr>
          <w:rFonts w:ascii="Arial" w:eastAsia="Times New Roman" w:hAnsi="Arial" w:cs="Arial"/>
          <w:kern w:val="0"/>
          <w14:ligatures w14:val="none"/>
        </w:rPr>
        <w:t>Việc truyền thông báo mục tiêu của hệ thống trinh sát chỉ được tiến hành sau khi đã nhận dạng tức là xác định rõ đó là máy bay của ai</w:t>
      </w:r>
    </w:p>
    <w:p w14:paraId="59C16974" w14:textId="02BDA6A0" w:rsidR="00DD3CE3" w:rsidRPr="00DD3CE3" w:rsidRDefault="00DD3CE3" w:rsidP="00DD3CE3">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t</w:t>
      </w:r>
      <w:r w:rsidRPr="00DD3CE3">
        <w:rPr>
          <w:rFonts w:ascii="Arial" w:eastAsia="Times New Roman" w:hAnsi="Arial" w:cs="Arial"/>
          <w:kern w:val="0"/>
          <w14:ligatures w14:val="none"/>
        </w:rPr>
        <w:t>heo điều kiện bảo vệ lẫn nhau giữa các phân đội (hình 4.40)</w:t>
      </w:r>
    </w:p>
    <w:p w14:paraId="6BF75A02" w14:textId="182E00BA" w:rsidR="00DD3CE3" w:rsidRPr="00DD3CE3" w:rsidRDefault="00DD3CE3" w:rsidP="00DD3CE3">
      <w:pPr>
        <w:spacing w:after="100" w:afterAutospacing="1" w:line="24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J=</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d</m:t>
              </m:r>
            </m:e>
            <m:sub>
              <m:r>
                <m:rPr>
                  <m:nor/>
                </m:rPr>
                <w:rPr>
                  <w:rFonts w:ascii="Arial" w:eastAsia="Times New Roman" w:hAnsi="Arial" w:cs="Arial"/>
                  <w:kern w:val="0"/>
                  <w14:ligatures w14:val="none"/>
                </w:rPr>
                <m:t>xa</m:t>
              </m:r>
            </m:sub>
          </m:sSub>
          <m:r>
            <w:rPr>
              <w:rFonts w:ascii="Cambria Math" w:eastAsia="Times New Roman" w:hAnsi="Cambria Math" w:cs="Arial"/>
              <w:kern w:val="0"/>
              <w14:ligatures w14:val="none"/>
            </w:rPr>
            <m:t>-</m:t>
          </m:r>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R</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t>
                  </m:r>
                </m:e>
                <m:sub>
                  <m:r>
                    <m:rPr>
                      <m:nor/>
                    </m:rPr>
                    <w:rPr>
                      <w:rFonts w:ascii="Arial" w:eastAsia="Times New Roman" w:hAnsi="Arial" w:cs="Arial"/>
                      <w:kern w:val="0"/>
                      <w14:ligatures w14:val="none"/>
                    </w:rPr>
                    <m:t>htnv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mt</m:t>
                  </m:r>
                </m:sub>
              </m:sSub>
              <m:r>
                <w:rPr>
                  <w:rFonts w:ascii="Cambria Math" w:eastAsia="Times New Roman" w:hAnsi="Cambria Math" w:cs="Arial"/>
                  <w:kern w:val="0"/>
                  <w14:ligatures w14:val="none"/>
                </w:rPr>
                <m:t>τ</m:t>
              </m:r>
            </m:e>
          </m:d>
        </m:oMath>
      </m:oMathPara>
    </w:p>
    <w:p w14:paraId="0B44FAE3"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b/>
          <w:bCs/>
          <w:kern w:val="0"/>
          <w14:ligatures w14:val="none"/>
        </w:rPr>
        <w:t>Ở đây:</w:t>
      </w:r>
    </w:p>
    <w:p w14:paraId="70598930" w14:textId="6DC398C9" w:rsidR="00DD3CE3" w:rsidRPr="00DD3CE3" w:rsidRDefault="00DD3CE3" w:rsidP="00DD3CE3">
      <w:pPr>
        <w:numPr>
          <w:ilvl w:val="0"/>
          <w:numId w:val="39"/>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R</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m:t>
            </m:r>
          </m:e>
          <m:sub>
            <m:r>
              <m:rPr>
                <m:nor/>
              </m:rPr>
              <w:rPr>
                <w:rFonts w:ascii="Arial" w:eastAsia="Times New Roman" w:hAnsi="Arial" w:cs="Arial"/>
                <w:kern w:val="0"/>
                <w14:ligatures w14:val="none"/>
              </w:rPr>
              <m:t>htnv</m:t>
            </m:r>
          </m:sub>
        </m:sSub>
      </m:oMath>
      <w:r w:rsidRPr="00DD3CE3">
        <w:rPr>
          <w:rFonts w:ascii="Arial" w:eastAsia="Times New Roman" w:hAnsi="Arial" w:cs="Arial"/>
          <w:kern w:val="0"/>
          <w14:ligatures w14:val="none"/>
        </w:rPr>
        <w:t xml:space="preserve"> là khoảng cách đến tuyến hoàn thành nhiệm vụ khi địch đánh vào trận địa hỏa lực.</w:t>
      </w:r>
    </w:p>
    <w:p w14:paraId="35F0F584" w14:textId="5D01A497" w:rsidR="00DD3CE3" w:rsidRPr="00DD3CE3" w:rsidRDefault="00DD3CE3" w:rsidP="00DD3CE3">
      <w:pPr>
        <w:numPr>
          <w:ilvl w:val="0"/>
          <w:numId w:val="39"/>
        </w:numPr>
        <w:spacing w:after="100" w:afterAutospacing="1" w:line="240" w:lineRule="auto"/>
        <w:rPr>
          <w:rFonts w:ascii="Arial" w:eastAsia="Times New Roman" w:hAnsi="Arial" w:cs="Arial"/>
          <w:kern w:val="0"/>
          <w14:ligatures w14:val="none"/>
        </w:rPr>
      </w:pPr>
      <m:oMath>
        <m:r>
          <w:rPr>
            <w:rFonts w:ascii="Cambria Math" w:eastAsia="Times New Roman" w:hAnsi="Cambria Math" w:cs="Arial"/>
            <w:kern w:val="0"/>
            <w14:ligatures w14:val="none"/>
          </w:rPr>
          <m:t>τ</m:t>
        </m:r>
      </m:oMath>
      <w:r w:rsidRPr="00DD3CE3">
        <w:rPr>
          <w:rFonts w:ascii="Arial" w:eastAsia="Times New Roman" w:hAnsi="Arial" w:cs="Arial"/>
          <w:kern w:val="0"/>
          <w14:ligatures w14:val="none"/>
        </w:rPr>
        <w:t xml:space="preserve"> là thời gian yêu cầu để phóng một số lượng tên lửa đã ấn định vào mục tiêu.</w:t>
      </w:r>
    </w:p>
    <w:p w14:paraId="7807A530" w14:textId="77777777" w:rsidR="00DD3CE3" w:rsidRPr="00DD3CE3" w:rsidRDefault="00DD3CE3" w:rsidP="00DD3CE3">
      <w:pPr>
        <w:spacing w:after="100" w:afterAutospacing="1" w:line="240" w:lineRule="auto"/>
        <w:rPr>
          <w:rFonts w:ascii="Arial" w:eastAsia="Times New Roman" w:hAnsi="Arial" w:cs="Arial"/>
          <w:kern w:val="0"/>
          <w14:ligatures w14:val="none"/>
        </w:rPr>
      </w:pPr>
      <w:r w:rsidRPr="00DD3CE3">
        <w:rPr>
          <w:rFonts w:ascii="Arial" w:eastAsia="Times New Roman" w:hAnsi="Arial" w:cs="Arial"/>
          <w:kern w:val="0"/>
          <w14:ligatures w14:val="none"/>
        </w:rPr>
        <w:t>Khi bảo vệ bộ đội, đội hình chiến đấu của các phân đội (binh đội) tên lửa phòng không được xây dựng sao cho bảo vệ được vững chắc những cụm lực lượng và phương tiện chủ yếu, các sở chỉ huy, các căn cứ hậu cần quan trọng nhất, các tuyến giao thông v.v...</w:t>
      </w:r>
    </w:p>
    <w:p w14:paraId="258935A0" w14:textId="77777777" w:rsidR="00DD3CE3" w:rsidRPr="00DD3CE3" w:rsidRDefault="00DD3CE3" w:rsidP="00DD3CE3">
      <w:pPr>
        <w:spacing w:after="100" w:afterAutospacing="1" w:line="240" w:lineRule="auto"/>
        <w:rPr>
          <w:rFonts w:ascii="Arial" w:eastAsia="Times New Roman" w:hAnsi="Arial" w:cs="Arial"/>
          <w:kern w:val="0"/>
          <w14:ligatures w14:val="none"/>
        </w:rPr>
      </w:pPr>
    </w:p>
    <w:p w14:paraId="558BD53A" w14:textId="77777777" w:rsidR="00DD3CE3" w:rsidRPr="00DD3CE3" w:rsidRDefault="00DD3CE3" w:rsidP="00DD3CE3">
      <w:pPr>
        <w:spacing w:after="100" w:afterAutospacing="1" w:line="240" w:lineRule="auto"/>
        <w:rPr>
          <w:rFonts w:ascii="Arial" w:eastAsia="Times New Roman" w:hAnsi="Arial" w:cs="Arial"/>
          <w:kern w:val="0"/>
          <w14:ligatures w14:val="none"/>
        </w:rPr>
      </w:pPr>
    </w:p>
    <w:p w14:paraId="6FE23E0F" w14:textId="77777777" w:rsidR="00DD3CE3" w:rsidRPr="00DD3CE3" w:rsidRDefault="00DD3CE3" w:rsidP="00DD3CE3">
      <w:pPr>
        <w:spacing w:after="100" w:afterAutospacing="1" w:line="240" w:lineRule="auto"/>
        <w:rPr>
          <w:rFonts w:ascii="Arial" w:eastAsia="Times New Roman" w:hAnsi="Arial" w:cs="Arial"/>
          <w:kern w:val="0"/>
          <w14:ligatures w14:val="none"/>
        </w:rPr>
      </w:pPr>
    </w:p>
    <w:p w14:paraId="381508FA" w14:textId="1C869079" w:rsidR="003A1E55" w:rsidRPr="003A1E55" w:rsidRDefault="003A1E55" w:rsidP="003A1E55">
      <w:pPr>
        <w:spacing w:after="100" w:afterAutospacing="1" w:line="240" w:lineRule="auto"/>
        <w:rPr>
          <w:rFonts w:ascii="Arial" w:eastAsia="Times New Roman" w:hAnsi="Arial" w:cs="Arial"/>
          <w:kern w:val="0"/>
          <w14:ligatures w14:val="none"/>
        </w:rPr>
      </w:pPr>
    </w:p>
    <w:p w14:paraId="5ECF312D" w14:textId="77777777" w:rsidR="003A1E55" w:rsidRPr="003A1E55" w:rsidRDefault="003A1E55" w:rsidP="003A1E55">
      <w:pPr>
        <w:spacing w:after="100" w:afterAutospacing="1" w:line="240" w:lineRule="auto"/>
        <w:rPr>
          <w:rFonts w:ascii="Arial" w:eastAsia="Times New Roman" w:hAnsi="Arial" w:cs="Arial"/>
          <w:kern w:val="0"/>
          <w14:ligatures w14:val="none"/>
        </w:rPr>
      </w:pPr>
    </w:p>
    <w:p w14:paraId="405E961D" w14:textId="77777777" w:rsidR="008C7A69" w:rsidRPr="008C7A69" w:rsidRDefault="008C7A69" w:rsidP="008C7A69">
      <w:pPr>
        <w:spacing w:after="100" w:afterAutospacing="1" w:line="240" w:lineRule="auto"/>
        <w:rPr>
          <w:rFonts w:ascii="Arial" w:eastAsia="Times New Roman" w:hAnsi="Arial" w:cs="Arial"/>
          <w:kern w:val="0"/>
          <w14:ligatures w14:val="none"/>
        </w:rPr>
      </w:pPr>
    </w:p>
    <w:p w14:paraId="7AEFCCC4" w14:textId="77777777" w:rsidR="00925F56" w:rsidRPr="00925F56" w:rsidRDefault="00925F56" w:rsidP="00925F56">
      <w:pPr>
        <w:spacing w:after="100" w:afterAutospacing="1" w:line="240" w:lineRule="auto"/>
        <w:rPr>
          <w:rFonts w:ascii="Arial" w:eastAsia="Times New Roman" w:hAnsi="Arial" w:cs="Arial"/>
          <w:kern w:val="0"/>
          <w14:ligatures w14:val="none"/>
        </w:rPr>
      </w:pPr>
    </w:p>
    <w:p w14:paraId="064874A7" w14:textId="77777777" w:rsidR="00925F56" w:rsidRPr="00925F56" w:rsidRDefault="00925F56" w:rsidP="00925F56">
      <w:pPr>
        <w:spacing w:after="100" w:afterAutospacing="1" w:line="240" w:lineRule="auto"/>
        <w:rPr>
          <w:rFonts w:ascii="Arial" w:eastAsia="Times New Roman" w:hAnsi="Arial" w:cs="Arial"/>
          <w:kern w:val="0"/>
          <w14:ligatures w14:val="none"/>
        </w:rPr>
      </w:pPr>
    </w:p>
    <w:p w14:paraId="3D1404DD" w14:textId="77777777" w:rsidR="00925F56" w:rsidRDefault="00925F56" w:rsidP="00925F56">
      <w:pPr>
        <w:spacing w:after="100" w:afterAutospacing="1" w:line="240" w:lineRule="auto"/>
        <w:rPr>
          <w:rFonts w:ascii="Arial" w:eastAsia="Times New Roman" w:hAnsi="Arial" w:cs="Arial"/>
          <w:kern w:val="0"/>
          <w14:ligatures w14:val="none"/>
        </w:rPr>
      </w:pPr>
    </w:p>
    <w:p w14:paraId="0BBD8C29" w14:textId="77777777" w:rsidR="00925F56" w:rsidRPr="00925F56" w:rsidRDefault="00925F56" w:rsidP="00925F56">
      <w:pPr>
        <w:spacing w:after="100" w:afterAutospacing="1" w:line="240" w:lineRule="auto"/>
        <w:ind w:left="720"/>
        <w:rPr>
          <w:rFonts w:ascii="Arial" w:eastAsia="Times New Roman" w:hAnsi="Arial" w:cs="Arial"/>
          <w:kern w:val="0"/>
          <w14:ligatures w14:val="none"/>
        </w:rPr>
      </w:pPr>
    </w:p>
    <w:p w14:paraId="15EC520A" w14:textId="77777777" w:rsidR="001E08A2" w:rsidRPr="001E08A2" w:rsidRDefault="001E08A2" w:rsidP="00925F56">
      <w:pPr>
        <w:spacing w:after="100" w:afterAutospacing="1" w:line="240" w:lineRule="auto"/>
        <w:ind w:left="720"/>
        <w:rPr>
          <w:rFonts w:ascii="Arial" w:eastAsia="Times New Roman" w:hAnsi="Arial" w:cs="Arial"/>
          <w:kern w:val="0"/>
          <w14:ligatures w14:val="none"/>
        </w:rPr>
      </w:pPr>
    </w:p>
    <w:p w14:paraId="00A165E3" w14:textId="77777777" w:rsidR="001E08A2" w:rsidRPr="001E08A2" w:rsidRDefault="001E08A2" w:rsidP="001E08A2">
      <w:pPr>
        <w:spacing w:after="100" w:afterAutospacing="1" w:line="240" w:lineRule="auto"/>
        <w:ind w:left="360"/>
        <w:rPr>
          <w:rFonts w:ascii="Arial" w:eastAsia="Times New Roman" w:hAnsi="Arial" w:cs="Arial"/>
          <w:kern w:val="0"/>
          <w14:ligatures w14:val="none"/>
        </w:rPr>
      </w:pPr>
    </w:p>
    <w:p w14:paraId="06C3F163" w14:textId="77777777" w:rsidR="001E08A2" w:rsidRPr="001E08A2" w:rsidRDefault="001E08A2" w:rsidP="001E08A2">
      <w:pPr>
        <w:spacing w:after="100" w:afterAutospacing="1" w:line="240" w:lineRule="auto"/>
        <w:rPr>
          <w:rFonts w:ascii="Arial" w:eastAsia="Times New Roman" w:hAnsi="Arial" w:cs="Arial"/>
          <w:kern w:val="0"/>
          <w14:ligatures w14:val="none"/>
        </w:rPr>
      </w:pPr>
    </w:p>
    <w:p w14:paraId="7528B455" w14:textId="5213FCF2" w:rsidR="00A80F88" w:rsidRPr="00A80F88" w:rsidRDefault="00A80F88" w:rsidP="00A80F88">
      <w:pPr>
        <w:pStyle w:val="ListParagraph"/>
        <w:spacing w:after="0" w:line="240" w:lineRule="auto"/>
        <w:rPr>
          <w:rFonts w:ascii="Arial" w:eastAsia="Times New Roman" w:hAnsi="Arial" w:cs="Arial"/>
          <w:kern w:val="0"/>
          <w14:ligatures w14:val="none"/>
        </w:rPr>
      </w:pPr>
    </w:p>
    <w:p w14:paraId="5D2903EC" w14:textId="77777777" w:rsidR="00A80F88" w:rsidRPr="00A80F88" w:rsidRDefault="00A80F88" w:rsidP="00A80F88">
      <w:pPr>
        <w:spacing w:after="100" w:afterAutospacing="1" w:line="240" w:lineRule="auto"/>
        <w:ind w:left="720"/>
        <w:rPr>
          <w:rFonts w:ascii="Arial" w:eastAsia="Times New Roman" w:hAnsi="Arial" w:cs="Arial"/>
          <w:kern w:val="0"/>
          <w14:ligatures w14:val="none"/>
        </w:rPr>
      </w:pPr>
    </w:p>
    <w:p w14:paraId="31E1A6B2" w14:textId="16A1C36C" w:rsidR="00766037" w:rsidRDefault="008C1903" w:rsidP="00766037">
      <w:pPr>
        <w:rPr>
          <w:sz w:val="20"/>
          <w:szCs w:val="20"/>
        </w:rPr>
      </w:pPr>
      <w:r w:rsidRPr="008C1903">
        <w:rPr>
          <w:rFonts w:ascii="Cambria Math" w:hAnsi="Cambria Math"/>
          <w:i/>
          <w:color w:val="666666"/>
        </w:rPr>
        <w:br/>
      </w:r>
    </w:p>
    <w:p w14:paraId="6DC29B16" w14:textId="23EF4C7C" w:rsidR="00766037" w:rsidRPr="00766037" w:rsidRDefault="00766037" w:rsidP="00766037">
      <w:pPr>
        <w:rPr>
          <w:sz w:val="20"/>
          <w:szCs w:val="20"/>
        </w:rPr>
      </w:pPr>
    </w:p>
    <w:sectPr w:rsidR="00766037" w:rsidRPr="00766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A4E"/>
    <w:multiLevelType w:val="multilevel"/>
    <w:tmpl w:val="6FB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2172"/>
    <w:multiLevelType w:val="multilevel"/>
    <w:tmpl w:val="B03C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3EC2"/>
    <w:multiLevelType w:val="multilevel"/>
    <w:tmpl w:val="D21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E1C91"/>
    <w:multiLevelType w:val="multilevel"/>
    <w:tmpl w:val="2FD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253A"/>
    <w:multiLevelType w:val="multilevel"/>
    <w:tmpl w:val="C804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E2D05"/>
    <w:multiLevelType w:val="multilevel"/>
    <w:tmpl w:val="A61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C72C5"/>
    <w:multiLevelType w:val="multilevel"/>
    <w:tmpl w:val="8EC6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24B2B"/>
    <w:multiLevelType w:val="multilevel"/>
    <w:tmpl w:val="D96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44197"/>
    <w:multiLevelType w:val="multilevel"/>
    <w:tmpl w:val="FAD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C2E16"/>
    <w:multiLevelType w:val="multilevel"/>
    <w:tmpl w:val="753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D6DF6"/>
    <w:multiLevelType w:val="multilevel"/>
    <w:tmpl w:val="866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59C2"/>
    <w:multiLevelType w:val="multilevel"/>
    <w:tmpl w:val="77A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81B7B"/>
    <w:multiLevelType w:val="multilevel"/>
    <w:tmpl w:val="F3F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47732"/>
    <w:multiLevelType w:val="multilevel"/>
    <w:tmpl w:val="21E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3764D"/>
    <w:multiLevelType w:val="multilevel"/>
    <w:tmpl w:val="5B5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36C09"/>
    <w:multiLevelType w:val="multilevel"/>
    <w:tmpl w:val="A9D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25965"/>
    <w:multiLevelType w:val="multilevel"/>
    <w:tmpl w:val="7F8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B5772"/>
    <w:multiLevelType w:val="multilevel"/>
    <w:tmpl w:val="1402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14817"/>
    <w:multiLevelType w:val="multilevel"/>
    <w:tmpl w:val="ABF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301FC"/>
    <w:multiLevelType w:val="multilevel"/>
    <w:tmpl w:val="AB4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51239"/>
    <w:multiLevelType w:val="multilevel"/>
    <w:tmpl w:val="A03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34B33"/>
    <w:multiLevelType w:val="multilevel"/>
    <w:tmpl w:val="4FA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23E75"/>
    <w:multiLevelType w:val="multilevel"/>
    <w:tmpl w:val="883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86BA9"/>
    <w:multiLevelType w:val="multilevel"/>
    <w:tmpl w:val="FAC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B67A4"/>
    <w:multiLevelType w:val="multilevel"/>
    <w:tmpl w:val="9A5E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56F1C"/>
    <w:multiLevelType w:val="multilevel"/>
    <w:tmpl w:val="BA6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E2366"/>
    <w:multiLevelType w:val="multilevel"/>
    <w:tmpl w:val="800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84D03"/>
    <w:multiLevelType w:val="multilevel"/>
    <w:tmpl w:val="81F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26453"/>
    <w:multiLevelType w:val="multilevel"/>
    <w:tmpl w:val="3BC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4515C"/>
    <w:multiLevelType w:val="multilevel"/>
    <w:tmpl w:val="146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409DB"/>
    <w:multiLevelType w:val="multilevel"/>
    <w:tmpl w:val="8F5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74321"/>
    <w:multiLevelType w:val="multilevel"/>
    <w:tmpl w:val="2E72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F2702"/>
    <w:multiLevelType w:val="multilevel"/>
    <w:tmpl w:val="5CA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2303F"/>
    <w:multiLevelType w:val="multilevel"/>
    <w:tmpl w:val="192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D69D1"/>
    <w:multiLevelType w:val="multilevel"/>
    <w:tmpl w:val="78E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C38E6"/>
    <w:multiLevelType w:val="multilevel"/>
    <w:tmpl w:val="3DD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703F7"/>
    <w:multiLevelType w:val="multilevel"/>
    <w:tmpl w:val="ADA2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E1975"/>
    <w:multiLevelType w:val="multilevel"/>
    <w:tmpl w:val="9D7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7733A"/>
    <w:multiLevelType w:val="multilevel"/>
    <w:tmpl w:val="8EAE2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7016E"/>
    <w:multiLevelType w:val="multilevel"/>
    <w:tmpl w:val="17C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837433">
    <w:abstractNumId w:val="0"/>
  </w:num>
  <w:num w:numId="2" w16cid:durableId="515773942">
    <w:abstractNumId w:val="36"/>
  </w:num>
  <w:num w:numId="3" w16cid:durableId="1699619869">
    <w:abstractNumId w:val="10"/>
  </w:num>
  <w:num w:numId="4" w16cid:durableId="2075618546">
    <w:abstractNumId w:val="9"/>
  </w:num>
  <w:num w:numId="5" w16cid:durableId="93988348">
    <w:abstractNumId w:val="12"/>
  </w:num>
  <w:num w:numId="6" w16cid:durableId="664747064">
    <w:abstractNumId w:val="26"/>
  </w:num>
  <w:num w:numId="7" w16cid:durableId="1107962742">
    <w:abstractNumId w:val="13"/>
  </w:num>
  <w:num w:numId="8" w16cid:durableId="1064597145">
    <w:abstractNumId w:val="20"/>
  </w:num>
  <w:num w:numId="9" w16cid:durableId="2037805128">
    <w:abstractNumId w:val="35"/>
  </w:num>
  <w:num w:numId="10" w16cid:durableId="1723748449">
    <w:abstractNumId w:val="6"/>
  </w:num>
  <w:num w:numId="11" w16cid:durableId="825437550">
    <w:abstractNumId w:val="38"/>
  </w:num>
  <w:num w:numId="12" w16cid:durableId="1774979836">
    <w:abstractNumId w:val="31"/>
  </w:num>
  <w:num w:numId="13" w16cid:durableId="70127297">
    <w:abstractNumId w:val="8"/>
  </w:num>
  <w:num w:numId="14" w16cid:durableId="1120537951">
    <w:abstractNumId w:val="34"/>
  </w:num>
  <w:num w:numId="15" w16cid:durableId="867304327">
    <w:abstractNumId w:val="23"/>
  </w:num>
  <w:num w:numId="16" w16cid:durableId="515968483">
    <w:abstractNumId w:val="39"/>
  </w:num>
  <w:num w:numId="17" w16cid:durableId="1841239499">
    <w:abstractNumId w:val="22"/>
  </w:num>
  <w:num w:numId="18" w16cid:durableId="1421175280">
    <w:abstractNumId w:val="25"/>
  </w:num>
  <w:num w:numId="19" w16cid:durableId="1712729249">
    <w:abstractNumId w:val="28"/>
  </w:num>
  <w:num w:numId="20" w16cid:durableId="1610775163">
    <w:abstractNumId w:val="37"/>
  </w:num>
  <w:num w:numId="21" w16cid:durableId="1119496680">
    <w:abstractNumId w:val="4"/>
  </w:num>
  <w:num w:numId="22" w16cid:durableId="1330060204">
    <w:abstractNumId w:val="27"/>
  </w:num>
  <w:num w:numId="23" w16cid:durableId="1707563912">
    <w:abstractNumId w:val="15"/>
  </w:num>
  <w:num w:numId="24" w16cid:durableId="1360813587">
    <w:abstractNumId w:val="1"/>
  </w:num>
  <w:num w:numId="25" w16cid:durableId="792750774">
    <w:abstractNumId w:val="19"/>
  </w:num>
  <w:num w:numId="26" w16cid:durableId="126510217">
    <w:abstractNumId w:val="17"/>
  </w:num>
  <w:num w:numId="27" w16cid:durableId="2030249922">
    <w:abstractNumId w:val="5"/>
  </w:num>
  <w:num w:numId="28" w16cid:durableId="633949167">
    <w:abstractNumId w:val="14"/>
  </w:num>
  <w:num w:numId="29" w16cid:durableId="1445615759">
    <w:abstractNumId w:val="30"/>
  </w:num>
  <w:num w:numId="30" w16cid:durableId="1259799647">
    <w:abstractNumId w:val="11"/>
  </w:num>
  <w:num w:numId="31" w16cid:durableId="405031047">
    <w:abstractNumId w:val="33"/>
  </w:num>
  <w:num w:numId="32" w16cid:durableId="316350107">
    <w:abstractNumId w:val="32"/>
  </w:num>
  <w:num w:numId="33" w16cid:durableId="1914318996">
    <w:abstractNumId w:val="29"/>
  </w:num>
  <w:num w:numId="34" w16cid:durableId="1324241734">
    <w:abstractNumId w:val="16"/>
  </w:num>
  <w:num w:numId="35" w16cid:durableId="729232656">
    <w:abstractNumId w:val="7"/>
  </w:num>
  <w:num w:numId="36" w16cid:durableId="1671835675">
    <w:abstractNumId w:val="21"/>
  </w:num>
  <w:num w:numId="37" w16cid:durableId="1803880624">
    <w:abstractNumId w:val="2"/>
  </w:num>
  <w:num w:numId="38" w16cid:durableId="1686981680">
    <w:abstractNumId w:val="18"/>
  </w:num>
  <w:num w:numId="39" w16cid:durableId="1288969962">
    <w:abstractNumId w:val="24"/>
  </w:num>
  <w:num w:numId="40" w16cid:durableId="1281765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37"/>
    <w:rsid w:val="000B6A14"/>
    <w:rsid w:val="001E08A2"/>
    <w:rsid w:val="00211B85"/>
    <w:rsid w:val="002753E5"/>
    <w:rsid w:val="003413FD"/>
    <w:rsid w:val="00386EAD"/>
    <w:rsid w:val="003A1E55"/>
    <w:rsid w:val="00505C47"/>
    <w:rsid w:val="00766037"/>
    <w:rsid w:val="008C1903"/>
    <w:rsid w:val="008C7A69"/>
    <w:rsid w:val="00925F56"/>
    <w:rsid w:val="00A80F88"/>
    <w:rsid w:val="00B653BC"/>
    <w:rsid w:val="00D07F40"/>
    <w:rsid w:val="00DB3451"/>
    <w:rsid w:val="00DD3CE3"/>
    <w:rsid w:val="00EB6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73B4"/>
  <w15:chartTrackingRefBased/>
  <w15:docId w15:val="{EF68B195-C7EF-43DC-B433-FED092765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37"/>
    <w:rPr>
      <w:rFonts w:eastAsiaTheme="majorEastAsia" w:cstheme="majorBidi"/>
      <w:color w:val="272727" w:themeColor="text1" w:themeTint="D8"/>
    </w:rPr>
  </w:style>
  <w:style w:type="paragraph" w:styleId="Title">
    <w:name w:val="Title"/>
    <w:basedOn w:val="Normal"/>
    <w:next w:val="Normal"/>
    <w:link w:val="TitleChar"/>
    <w:uiPriority w:val="10"/>
    <w:qFormat/>
    <w:rsid w:val="00766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037"/>
    <w:pPr>
      <w:spacing w:before="160"/>
      <w:jc w:val="center"/>
    </w:pPr>
    <w:rPr>
      <w:i/>
      <w:iCs/>
      <w:color w:val="404040" w:themeColor="text1" w:themeTint="BF"/>
    </w:rPr>
  </w:style>
  <w:style w:type="character" w:customStyle="1" w:styleId="QuoteChar">
    <w:name w:val="Quote Char"/>
    <w:basedOn w:val="DefaultParagraphFont"/>
    <w:link w:val="Quote"/>
    <w:uiPriority w:val="29"/>
    <w:rsid w:val="00766037"/>
    <w:rPr>
      <w:i/>
      <w:iCs/>
      <w:color w:val="404040" w:themeColor="text1" w:themeTint="BF"/>
    </w:rPr>
  </w:style>
  <w:style w:type="paragraph" w:styleId="ListParagraph">
    <w:name w:val="List Paragraph"/>
    <w:basedOn w:val="Normal"/>
    <w:uiPriority w:val="34"/>
    <w:qFormat/>
    <w:rsid w:val="00766037"/>
    <w:pPr>
      <w:ind w:left="720"/>
      <w:contextualSpacing/>
    </w:pPr>
  </w:style>
  <w:style w:type="character" w:styleId="IntenseEmphasis">
    <w:name w:val="Intense Emphasis"/>
    <w:basedOn w:val="DefaultParagraphFont"/>
    <w:uiPriority w:val="21"/>
    <w:qFormat/>
    <w:rsid w:val="00766037"/>
    <w:rPr>
      <w:i/>
      <w:iCs/>
      <w:color w:val="2F5496" w:themeColor="accent1" w:themeShade="BF"/>
    </w:rPr>
  </w:style>
  <w:style w:type="paragraph" w:styleId="IntenseQuote">
    <w:name w:val="Intense Quote"/>
    <w:basedOn w:val="Normal"/>
    <w:next w:val="Normal"/>
    <w:link w:val="IntenseQuoteChar"/>
    <w:uiPriority w:val="30"/>
    <w:qFormat/>
    <w:rsid w:val="00766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037"/>
    <w:rPr>
      <w:i/>
      <w:iCs/>
      <w:color w:val="2F5496" w:themeColor="accent1" w:themeShade="BF"/>
    </w:rPr>
  </w:style>
  <w:style w:type="character" w:styleId="IntenseReference">
    <w:name w:val="Intense Reference"/>
    <w:basedOn w:val="DefaultParagraphFont"/>
    <w:uiPriority w:val="32"/>
    <w:qFormat/>
    <w:rsid w:val="00766037"/>
    <w:rPr>
      <w:b/>
      <w:bCs/>
      <w:smallCaps/>
      <w:color w:val="2F5496" w:themeColor="accent1" w:themeShade="BF"/>
      <w:spacing w:val="5"/>
    </w:rPr>
  </w:style>
  <w:style w:type="character" w:styleId="PlaceholderText">
    <w:name w:val="Placeholder Text"/>
    <w:basedOn w:val="DefaultParagraphFont"/>
    <w:uiPriority w:val="99"/>
    <w:semiHidden/>
    <w:rsid w:val="00766037"/>
    <w:rPr>
      <w:color w:val="666666"/>
    </w:rPr>
  </w:style>
  <w:style w:type="paragraph" w:styleId="NormalWeb">
    <w:name w:val="Normal (Web)"/>
    <w:basedOn w:val="Normal"/>
    <w:uiPriority w:val="99"/>
    <w:semiHidden/>
    <w:unhideWhenUsed/>
    <w:rsid w:val="008C190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16</Pages>
  <Words>3245</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Ngoc</dc:creator>
  <cp:keywords/>
  <dc:description/>
  <cp:lastModifiedBy>Sang Ngoc</cp:lastModifiedBy>
  <cp:revision>3</cp:revision>
  <dcterms:created xsi:type="dcterms:W3CDTF">2026-08-20T02:16:00Z</dcterms:created>
  <dcterms:modified xsi:type="dcterms:W3CDTF">2026-08-20T08:57:00Z</dcterms:modified>
</cp:coreProperties>
</file>