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1534" w14:textId="114272E3" w:rsidR="00507606" w:rsidRDefault="00CF7C5B">
      <w:r>
        <w:t>Bài 1</w:t>
      </w:r>
    </w:p>
    <w:p w14:paraId="3D3E2251" w14:textId="086840A4" w:rsidR="00CF7C5B" w:rsidRDefault="00CF7C5B">
      <w:r>
        <w:rPr>
          <w:noProof/>
        </w:rPr>
        <w:lastRenderedPageBreak/>
        <w:drawing>
          <wp:inline distT="0" distB="0" distL="0" distR="0" wp14:anchorId="228476DF" wp14:editId="4ED111B1">
            <wp:extent cx="494411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D20A" w14:textId="4456F5B3" w:rsidR="00CF7C5B" w:rsidRDefault="00CF7C5B">
      <w:r>
        <w:lastRenderedPageBreak/>
        <w:t>Bài 2</w:t>
      </w:r>
    </w:p>
    <w:p w14:paraId="571CA972" w14:textId="4FBBA1E1" w:rsidR="00CF7C5B" w:rsidRDefault="00CF7C5B">
      <w:r>
        <w:rPr>
          <w:noProof/>
        </w:rPr>
        <w:lastRenderedPageBreak/>
        <w:drawing>
          <wp:inline distT="0" distB="0" distL="0" distR="0" wp14:anchorId="6C3E07E8" wp14:editId="22C240F3">
            <wp:extent cx="536511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EE"/>
    <w:rsid w:val="00075DEE"/>
    <w:rsid w:val="00507606"/>
    <w:rsid w:val="00C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04D3"/>
  <w15:chartTrackingRefBased/>
  <w15:docId w15:val="{1B6501EA-30FC-448A-8F8B-B1E1B1C3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Sang _</dc:creator>
  <cp:keywords/>
  <dc:description/>
  <cp:lastModifiedBy>Phạm Hoàng Sang _</cp:lastModifiedBy>
  <cp:revision>2</cp:revision>
  <dcterms:created xsi:type="dcterms:W3CDTF">2022-09-25T09:48:00Z</dcterms:created>
  <dcterms:modified xsi:type="dcterms:W3CDTF">2022-09-25T09:49:00Z</dcterms:modified>
</cp:coreProperties>
</file>