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GIẢI CHI TIẾT – SECTION C &amp; D: READING &amp; WRITING – ANH 8 GIỮA KỲ II</w:t>
      </w:r>
    </w:p>
    <w:p>
      <w:pPr>
        <w:pStyle w:val="Heading2"/>
      </w:pPr>
      <w:r>
        <w:t>SECTION C – READING</w:t>
      </w:r>
    </w:p>
    <w:p>
      <w:r>
        <w:t>I. Read the text. Choose the best options (30–34)</w:t>
        <w:br/>
        <w:br/>
        <w:t>30. C. are – “teenagers are using Facebook” (hiện tại tiếp diễn, chủ ngữ số nhiều).</w:t>
        <w:br/>
        <w:t>31. B. in touch – “keep in touch” là cụm cố định.</w:t>
        <w:br/>
        <w:t>32. B. nervous – "feel + tính từ" → feel nervous (lo lắng).</w:t>
        <w:br/>
        <w:t>33. D. messages – gửi tin nhắn (messages) phù hợp ngữ cảnh.</w:t>
        <w:br/>
        <w:t>34. D. more – "more time" là so sánh hơn với danh từ không đếm được.</w:t>
        <w:br/>
        <w:br/>
        <w:t>II. Read the following text and answer the questions (35–39)</w:t>
        <w:br/>
        <w:br/>
        <w:t>35. B. What Mercury is like – nội dung toàn bài mô tả về hành tinh Mercury.</w:t>
        <w:br/>
        <w:t>36. A. is the nearest to the Sun – thông tin ở dòng 2 đoạn 1.</w:t>
        <w:br/>
        <w:t>37. B. Mercury – “It” ở đoạn 2 nói về Mercury.</w:t>
        <w:br/>
        <w:t>38. D. moves – “spins” = quay → đồng nghĩa “moves” trong ngữ cảnh.</w:t>
        <w:br/>
        <w:t>39. C. Every 180 days – cuối bài viết nói rõ mặt trời mọc mỗi 180 ngày.</w:t>
      </w:r>
    </w:p>
    <w:p>
      <w:pPr>
        <w:pStyle w:val="Heading2"/>
      </w:pPr>
      <w:r>
        <w:t>SECTION D – WRITING</w:t>
      </w:r>
    </w:p>
    <w:p>
      <w:r>
        <w:t>I. Rearranging words into correct sentences</w:t>
        <w:br/>
        <w:br/>
        <w:t>40. We will go camping if the weather is good.</w:t>
        <w:br/>
        <w:t>41. If I have time, I will help you.</w:t>
        <w:br/>
        <w:br/>
        <w:t>II. Rewrite the sentences</w:t>
        <w:br/>
        <w:br/>
        <w:t>42. Anna said that she had visited Ha Long Bay the previous summer.</w:t>
        <w:br/>
        <w:t>43. He asked me why I had chosen that book.</w:t>
        <w:br/>
        <w:t>44. Mary said that they couldn’t connect to the internet to work online there.</w:t>
        <w:br/>
        <w:t>45. Lan asked the teacher what the weather on Mars was like.</w:t>
        <w:br/>
        <w:t>46. Mi is a friend of mine.</w:t>
        <w:br/>
        <w:t>47. It took the firemen three days to put out the forest fire.</w:t>
        <w:br/>
        <w:br/>
        <w:t>III. Write a paragraph (80–100 words) about online learning</w:t>
        <w:br/>
        <w:br/>
        <w:t>Online learning brings both benefits and drawbacks. One advantage is convenience: students can study from anywhere, saving time and transportation costs. It also allows access to many learning resources like videos, documents, and online tests. However, online learning can also lead to distractions and poor concentration. Some students may lack self-discipline or technical skills. In addition, it reduces face-to-face communication and group work. To make the most of online learning, students need good time management, motivation, and support from teachers and families.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