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Prompt frontend – App học từ vựng tiếng Nhật</w:t>
      </w:r>
    </w:p>
    <w:p>
      <w:pPr/>
      <w:r>
        <w:t xml:space="preserve">Oct 21, 2026</w:t>
      </w:r>
      <w:r>
        <w:t xml:space="preserve"> · </w:t>
      </w:r>
      <w:r>
        <w:t xml:space="preserve">@Hoàng Tài</w:t>
      </w:r>
    </w:p>
    <w:p>
      <w:pPr>
        <w:pStyle w:val="Heading2"/>
      </w:pPr>
      <w:r>
        <w:t xml:space="preserve">0. Cách dùng prompt này</w:t>
      </w:r>
    </w:p>
    <w:p>
      <w:pPr/>
      <w:r>
        <w:t xml:space="preserve">Dán toàn bộ nội dung từ mục 1 trở xuống vào AI. Mục 4 (Hợp đồng API) cũng là đầu vào cho prompt backend sau này, nên giữ nguyên khi chuyển sang làm backend.</w:t>
      </w:r>
    </w:p>
    <w:p>
      <w:pPr/>
      <w:r>
        <w:t xml:space="preserve">Quy tắc đầu ra bắt buộc với AI:</w:t>
      </w:r>
    </w:p>
    <w:p>
      <w:pPr>
        <w:pStyle w:val="ListParagraph"/>
        <w:numPr>
          <w:ilvl w:val="0"/>
          <w:numId w:val="2"/>
        </w:numPr>
      </w:pPr>
      <w:r>
        <w:t xml:space="preserve">Làm </w:t>
      </w:r>
      <w:r>
        <w:rPr>
          <w:b/>
        </w:rPr>
        <w:t xml:space="preserve">từng giai đoạn</w:t>
      </w:r>
      <w:r>
        <w:t xml:space="preserve"> theo mục 11. Sau mỗi giai đoạn, dừng lại, tóm tắt những gì đã làm và chờ tôi xác nhận.</w:t>
      </w:r>
    </w:p>
    <w:p>
      <w:pPr>
        <w:pStyle w:val="ListParagraph"/>
        <w:numPr>
          <w:ilvl w:val="0"/>
          <w:numId w:val="2"/>
        </w:numPr>
      </w:pPr>
      <w:r>
        <w:t xml:space="preserve">Sau mỗi giai đoạn, dự án phải chạy được bằng </w:t>
      </w:r>
      <w:r>
        <w:rPr>
          <w:rStyle w:val="CodeChar"/>
        </w:rPr>
        <w:t xml:space="preserve">npm install</w:t>
      </w:r>
      <w:r>
        <w:t xml:space="preserve"> và </w:t>
      </w:r>
      <w:r>
        <w:rPr>
          <w:rStyle w:val="CodeChar"/>
        </w:rPr>
        <w:t xml:space="preserve">npm run dev</w:t>
      </w:r>
      <w:r>
        <w:t xml:space="preserve">, không có lỗi console.</w:t>
      </w:r>
    </w:p>
    <w:p>
      <w:pPr>
        <w:pStyle w:val="ListParagraph"/>
        <w:numPr>
          <w:ilvl w:val="0"/>
          <w:numId w:val="2"/>
        </w:numPr>
      </w:pPr>
      <w:r>
        <w:t xml:space="preserve">Luôn viết </w:t>
      </w:r>
      <w:r>
        <w:rPr>
          <w:b/>
        </w:rPr>
        <w:t xml:space="preserve">đầy đủ nội dung từng file</w:t>
      </w:r>
      <w:r>
        <w:t xml:space="preserve">, kèm đường dẫn. Không dùng </w:t>
      </w:r>
      <w:r>
        <w:rPr>
          <w:rStyle w:val="CodeChar"/>
        </w:rPr>
        <w:t xml:space="preserve">...</w:t>
      </w:r>
      <w:r>
        <w:t xml:space="preserve">, "giữ nguyên phần còn lại" hay "tương tự như trên".</w:t>
      </w:r>
    </w:p>
    <w:p>
      <w:pPr>
        <w:pStyle w:val="ListParagraph"/>
        <w:numPr>
          <w:ilvl w:val="0"/>
          <w:numId w:val="2"/>
        </w:numPr>
      </w:pPr>
      <w:r>
        <w:t xml:space="preserve">Khi sửa file đã viết ở giai đoạn trước, in lại toàn bộ file đó.</w:t>
      </w:r>
    </w:p>
    <w:p>
      <w:pPr>
        <w:pStyle w:val="ListParagraph"/>
        <w:numPr>
          <w:ilvl w:val="0"/>
          <w:numId w:val="2"/>
        </w:numPr>
      </w:pPr>
      <w:r>
        <w:t xml:space="preserve">Nếu một yêu cầu mơ hồ hoặc mâu thuẫn, nêu giả định đã chọn ở đầu câu trả lời thay vì tự đoán im lặng.</w:t>
      </w:r>
    </w:p>
    <w:p>
      <w:pPr>
        <w:pStyle w:val="ListParagraph"/>
        <w:numPr>
          <w:ilvl w:val="0"/>
          <w:numId w:val="2"/>
        </w:numPr>
      </w:pPr>
      <w:r>
        <w:t xml:space="preserve">Không thêm tính năng ngoài danh sách. Phát âm, âm thanh, giọng nói </w:t>
      </w:r>
      <w:r>
        <w:rPr>
          <w:b/>
        </w:rPr>
        <w:t xml:space="preserve">không nằm trong phạm vi</w:t>
      </w:r>
      <w:r>
        <w:t xml:space="preserve"> lần này.</w:t>
      </w:r>
    </w:p>
    <w:p>
      <w:pPr>
        <w:pStyle w:val="Heading2"/>
      </w:pPr>
      <w:r>
        <w:t xml:space="preserve">1. Vai trò, mục tiêu, phạm vi</w:t>
      </w:r>
    </w:p>
    <w:p>
      <w:pPr/>
      <w:r>
        <w:t xml:space="preserve">Bạn là một senior frontend engineer kiêm product designer. Hãy xây dựng </w:t>
      </w:r>
      <w:r>
        <w:rPr>
          <w:b/>
        </w:rPr>
        <w:t xml:space="preserve">phần frontend</w:t>
      </w:r>
      <w:r>
        <w:t xml:space="preserve"> của một ứng dụng web học từ vựng tiếng Nhật hằng ngày, giao diện hoàn toàn bằng tiếng Việt, dành cho người Việt đang học JLPT N5–N4.</w:t>
      </w:r>
    </w:p>
    <w:p>
      <w:pPr/>
      <w:r>
        <w:t xml:space="preserve">Backend sẽ làm sau. Vì vậy:</w:t>
      </w:r>
    </w:p>
    <w:p>
      <w:pPr>
        <w:pStyle w:val="ListParagraph"/>
        <w:numPr>
          <w:ilvl w:val="0"/>
          <w:numId w:val="3"/>
        </w:numPr>
      </w:pPr>
      <w:r>
        <w:t xml:space="preserve">Frontend phải chạy độc lập bằng mock API, mặc định ở chế độ mock.</w:t>
      </w:r>
    </w:p>
    <w:p>
      <w:pPr>
        <w:pStyle w:val="ListParagraph"/>
        <w:numPr>
          <w:ilvl w:val="0"/>
          <w:numId w:val="3"/>
        </w:numPr>
      </w:pPr>
      <w:r>
        <w:t xml:space="preserve">Chuyển sang API thật chỉ bằng cách đổi biến môi trường, không sửa component.</w:t>
      </w:r>
    </w:p>
    <w:p>
      <w:pPr>
        <w:pStyle w:val="ListParagraph"/>
        <w:numPr>
          <w:ilvl w:val="0"/>
          <w:numId w:val="3"/>
        </w:numPr>
      </w:pPr>
      <w:r>
        <w:t xml:space="preserve">Hợp đồng API ở mục 4 là nguồn sự thật duy nhất. Mock phải trả dữ liệu đúng y hợp đồng đó.</w:t>
      </w:r>
    </w:p>
    <w:p>
      <w:pPr/>
      <w:r>
        <w:rPr>
          <w:b/>
        </w:rPr>
        <w:t xml:space="preserve">Ngoài phạm vi lần này:</w:t>
      </w:r>
      <w:r>
        <w:t xml:space="preserve"> phát âm, Web Speech API, file âm thanh, ghi âm, nút nghe. Không tạo hook </w:t>
      </w:r>
      <w:r>
        <w:rPr>
          <w:rStyle w:val="CodeChar"/>
        </w:rPr>
        <w:t xml:space="preserve">useSpeech</w:t>
      </w:r>
      <w:r>
        <w:t xml:space="preserve">, không chừa nút nghe trên giao diện. Chỉ cần thiết kế FlashCard sao cho sau này thêm một nút ở mặt trước không phải đổi bố cục.</w:t>
      </w:r>
    </w:p>
    <w:p>
      <w:pPr>
        <w:pStyle w:val="Heading2"/>
      </w:pPr>
      <w:r>
        <w:t xml:space="preserve">2. Tech stack</w:t>
      </w:r>
    </w:p>
    <w:p>
      <w:pPr/>
      <w:r>
        <w:t xml:space="preserve">Dùng </w:t>
      </w:r>
      <w:r>
        <w:rPr>
          <w:b/>
        </w:rPr>
        <w:t xml:space="preserve">TypeScript</w:t>
      </w:r>
      <w:r>
        <w:t xml:space="preserve"> (strict mode). Ghi phiên bản cụ thể trong </w:t>
      </w:r>
      <w:r>
        <w:rPr>
          <w:rStyle w:val="CodeChar"/>
        </w:rPr>
        <w:t xml:space="preserve">package.json</w:t>
      </w:r>
      <w:r>
        <w:t xml:space="preserve">, dùng bản ổn định mới nhất của mỗi gói tại thời điểm tạo, trừ khi bảng dưới chỉ định.</w:t>
      </w:r>
    </w:p>
    <w:tbl>
      <w:tblPr>
        <w:tblStyle w:val="TableGrid"/>
        <w:tblW w:w="0" w:type="auto"/>
        <w:tblLayout w:type="fixed"/>
        <w:tblLook w:val="04A0" w:firstRow="1" w:lastRow="0" w:firstColumn="0" w:lastColumn="0" w:noHBand="0" w:noVBand="1"/>
      </w:tblPr>
      <w:tblGrid>
        <w:gridCol w:w="1921"/>
        <w:gridCol w:w="3293"/>
        <w:gridCol w:w="4146"/>
      </w:tblGrid>
      <w:tr>
        <w:trPr>
          <w:tblHeader/>
        </w:trPr>
        <w:tc>
          <w:tcPr>
            <w:tcW w:w="1921" w:type="dxa"/>
            <w:shd w:val="clear" w:color="auto" w:fill="F2F2F2"/>
          </w:tcPr>
          <w:p>
            <w:pPr/>
            <w:r>
              <w:t xml:space="preserve">Vai trò</w:t>
            </w:r>
          </w:p>
        </w:tc>
        <w:tc>
          <w:tcPr>
            <w:tcW w:w="3293" w:type="dxa"/>
            <w:shd w:val="clear" w:color="auto" w:fill="F2F2F2"/>
          </w:tcPr>
          <w:p>
            <w:pPr/>
            <w:r>
              <w:t xml:space="preserve">Lựa chọn</w:t>
            </w:r>
          </w:p>
        </w:tc>
        <w:tc>
          <w:tcPr>
            <w:tcW w:w="4146" w:type="dxa"/>
            <w:shd w:val="clear" w:color="auto" w:fill="F2F2F2"/>
          </w:tcPr>
          <w:p>
            <w:pPr/>
            <w:r>
              <w:t xml:space="preserve">Ghi chú</w:t>
            </w:r>
          </w:p>
        </w:tc>
      </w:tr>
      <w:tr>
        <w:tc>
          <w:tcPr>
            <w:tcW w:w="1921" w:type="dxa"/>
          </w:tcPr>
          <w:p>
            <w:pPr/>
            <w:r>
              <w:t xml:space="preserve">UI</w:t>
            </w:r>
          </w:p>
        </w:tc>
        <w:tc>
          <w:tcPr>
            <w:tcW w:w="3293" w:type="dxa"/>
          </w:tcPr>
          <w:p>
            <w:pPr/>
            <w:r>
              <w:t xml:space="preserve">React 18 + Vite</w:t>
            </w:r>
          </w:p>
        </w:tc>
        <w:tc>
          <w:tcPr>
            <w:tcW w:w="4146" w:type="dxa"/>
          </w:tcPr>
          <w:p>
            <w:pPr/>
            <w:r>
              <w:t xml:space="preserve">Không dùng Next.js</w:t>
            </w:r>
          </w:p>
        </w:tc>
      </w:tr>
      <w:tr>
        <w:tc>
          <w:tcPr>
            <w:tcW w:w="1921" w:type="dxa"/>
          </w:tcPr>
          <w:p>
            <w:pPr/>
            <w:r>
              <w:t xml:space="preserve">Ngôn ngữ</w:t>
            </w:r>
          </w:p>
        </w:tc>
        <w:tc>
          <w:tcPr>
            <w:tcW w:w="3293" w:type="dxa"/>
          </w:tcPr>
          <w:p>
            <w:pPr/>
            <w:r>
              <w:t xml:space="preserve">TypeScript strict</w:t>
            </w:r>
          </w:p>
        </w:tc>
        <w:tc>
          <w:tcPr>
            <w:tcW w:w="4146" w:type="dxa"/>
          </w:tcPr>
          <w:p>
            <w:pPr/>
            <w:r>
              <w:t xml:space="preserve">Kiểu dữ liệu ở </w:t>
            </w:r>
            <w:r>
              <w:rPr>
                <w:rStyle w:val="CodeChar"/>
              </w:rPr>
              <w:t xml:space="preserve">src/types</w:t>
            </w:r>
            <w:r>
              <w:t xml:space="preserve"> khớp mục 3 và 4</w:t>
            </w:r>
          </w:p>
        </w:tc>
      </w:tr>
      <w:tr>
        <w:tc>
          <w:tcPr>
            <w:tcW w:w="1921" w:type="dxa"/>
          </w:tcPr>
          <w:p>
            <w:pPr/>
            <w:r>
              <w:t xml:space="preserve">Style</w:t>
            </w:r>
          </w:p>
        </w:tc>
        <w:tc>
          <w:tcPr>
            <w:tcW w:w="3293" w:type="dxa"/>
          </w:tcPr>
          <w:p>
            <w:pPr/>
            <w:r>
              <w:t xml:space="preserve">Tailwind CSS v4</w:t>
            </w:r>
          </w:p>
        </w:tc>
        <w:tc>
          <w:tcPr>
            <w:tcW w:w="4146" w:type="dxa"/>
          </w:tcPr>
          <w:p>
            <w:pPr/>
            <w:r>
              <w:t xml:space="preserve">Dark mode theo class </w:t>
            </w:r>
            <w:r>
              <w:rPr>
                <w:rStyle w:val="CodeChar"/>
              </w:rPr>
              <w:t xml:space="preserve">.dark</w:t>
            </w:r>
            <w:r>
              <w:t xml:space="preserve"> trên </w:t>
            </w:r>
            <w:r>
              <w:rPr>
                <w:rStyle w:val="CodeChar"/>
              </w:rPr>
              <w:t xml:space="preserve">&lt;html&gt;</w:t>
            </w:r>
          </w:p>
        </w:tc>
      </w:tr>
      <w:tr>
        <w:tc>
          <w:tcPr>
            <w:tcW w:w="1921" w:type="dxa"/>
          </w:tcPr>
          <w:p>
            <w:pPr/>
            <w:r>
              <w:t xml:space="preserve">Routing</w:t>
            </w:r>
          </w:p>
        </w:tc>
        <w:tc>
          <w:tcPr>
            <w:tcW w:w="3293" w:type="dxa"/>
          </w:tcPr>
          <w:p>
            <w:pPr/>
            <w:r>
              <w:t xml:space="preserve">React Router v6</w:t>
            </w:r>
          </w:p>
        </w:tc>
        <w:tc>
          <w:tcPr>
            <w:tcW w:w="4146" w:type="dxa"/>
          </w:tcPr>
          <w:p>
            <w:pPr/>
            <w:r>
              <w:rPr>
                <w:rStyle w:val="CodeChar"/>
              </w:rPr>
              <w:t xml:space="preserve">createBrowserRouter</w:t>
            </w:r>
            <w:r>
              <w:t xml:space="preserve">, lazy load từng trang</w:t>
            </w:r>
          </w:p>
        </w:tc>
      </w:tr>
      <w:tr>
        <w:tc>
          <w:tcPr>
            <w:tcW w:w="1921" w:type="dxa"/>
          </w:tcPr>
          <w:p>
            <w:pPr/>
            <w:r>
              <w:t xml:space="preserve">Dữ liệu server</w:t>
            </w:r>
          </w:p>
        </w:tc>
        <w:tc>
          <w:tcPr>
            <w:tcW w:w="3293" w:type="dxa"/>
          </w:tcPr>
          <w:p>
            <w:pPr/>
            <w:r>
              <w:t xml:space="preserve">TanStack Query v5</w:t>
            </w:r>
          </w:p>
        </w:tc>
        <w:tc>
          <w:tcPr>
            <w:tcW w:w="4146" w:type="dxa"/>
          </w:tcPr>
          <w:p>
            <w:pPr/>
            <w:r>
              <w:t xml:space="preserve">Toàn bộ dữ liệu từ API đi qua đây</w:t>
            </w:r>
          </w:p>
        </w:tc>
      </w:tr>
      <w:tr>
        <w:tc>
          <w:tcPr>
            <w:tcW w:w="1921" w:type="dxa"/>
          </w:tcPr>
          <w:p>
            <w:pPr/>
            <w:r>
              <w:t xml:space="preserve">State giao diện</w:t>
            </w:r>
          </w:p>
        </w:tc>
        <w:tc>
          <w:tcPr>
            <w:tcW w:w="3293" w:type="dxa"/>
          </w:tcPr>
          <w:p>
            <w:pPr/>
            <w:r>
              <w:t xml:space="preserve">Zustand</w:t>
            </w:r>
          </w:p>
        </w:tc>
        <w:tc>
          <w:tcPr>
            <w:tcW w:w="4146" w:type="dxa"/>
          </w:tcPr>
          <w:p>
            <w:pPr/>
            <w:r>
              <w:t xml:space="preserve">Chỉ cho theme, toast, trạng thái phiên học</w:t>
            </w:r>
          </w:p>
        </w:tc>
      </w:tr>
      <w:tr>
        <w:tc>
          <w:tcPr>
            <w:tcW w:w="1921" w:type="dxa"/>
          </w:tcPr>
          <w:p>
            <w:pPr/>
            <w:r>
              <w:t xml:space="preserve">Form</w:t>
            </w:r>
          </w:p>
        </w:tc>
        <w:tc>
          <w:tcPr>
            <w:tcW w:w="3293" w:type="dxa"/>
          </w:tcPr>
          <w:p>
            <w:pPr/>
            <w:r>
              <w:t xml:space="preserve">react-hook-form + zod</w:t>
            </w:r>
          </w:p>
        </w:tc>
        <w:tc>
          <w:tcPr>
            <w:tcW w:w="4146" w:type="dxa"/>
          </w:tcPr>
          <w:p>
            <w:pPr/>
            <w:r>
              <w:t xml:space="preserve">Schema zod dùng chung cho validate</w:t>
            </w:r>
          </w:p>
        </w:tc>
      </w:tr>
      <w:tr>
        <w:tc>
          <w:tcPr>
            <w:tcW w:w="1921" w:type="dxa"/>
          </w:tcPr>
          <w:p>
            <w:pPr/>
            <w:r>
              <w:t xml:space="preserve">Mock API</w:t>
            </w:r>
          </w:p>
        </w:tc>
        <w:tc>
          <w:tcPr>
            <w:tcW w:w="3293" w:type="dxa"/>
          </w:tcPr>
          <w:p>
            <w:pPr/>
            <w:r>
              <w:t xml:space="preserve">MSW v2 (Mock Service Worker)</w:t>
            </w:r>
          </w:p>
        </w:tc>
        <w:tc>
          <w:tcPr>
            <w:tcW w:w="4146" w:type="dxa"/>
          </w:tcPr>
          <w:p>
            <w:pPr/>
            <w:r>
              <w:t xml:space="preserve">Chặn ở tầng mạng, xem mục 4</w:t>
            </w:r>
          </w:p>
        </w:tc>
      </w:tr>
      <w:tr>
        <w:tc>
          <w:tcPr>
            <w:tcW w:w="1921" w:type="dxa"/>
          </w:tcPr>
          <w:p>
            <w:pPr/>
            <w:r>
              <w:t xml:space="preserve">Biểu đồ</w:t>
            </w:r>
          </w:p>
        </w:tc>
        <w:tc>
          <w:tcPr>
            <w:tcW w:w="3293" w:type="dxa"/>
          </w:tcPr>
          <w:p>
            <w:pPr/>
            <w:r>
              <w:t xml:space="preserve">Recharts</w:t>
            </w:r>
          </w:p>
        </w:tc>
        <w:tc>
          <w:tcPr>
            <w:tcW w:w="4146" w:type="dxa"/>
          </w:tcPr>
          <w:p>
            <w:pPr/>
          </w:p>
        </w:tc>
      </w:tr>
      <w:tr>
        <w:tc>
          <w:tcPr>
            <w:tcW w:w="1921" w:type="dxa"/>
          </w:tcPr>
          <w:p>
            <w:pPr/>
            <w:r>
              <w:t xml:space="preserve">Icon</w:t>
            </w:r>
          </w:p>
        </w:tc>
        <w:tc>
          <w:tcPr>
            <w:tcW w:w="3293" w:type="dxa"/>
          </w:tcPr>
          <w:p>
            <w:pPr/>
            <w:r>
              <w:t xml:space="preserve">lucide-react</w:t>
            </w:r>
          </w:p>
        </w:tc>
        <w:tc>
          <w:tcPr>
            <w:tcW w:w="4146" w:type="dxa"/>
          </w:tcPr>
          <w:p>
            <w:pPr/>
          </w:p>
        </w:tc>
      </w:tr>
      <w:tr>
        <w:tc>
          <w:tcPr>
            <w:tcW w:w="1921" w:type="dxa"/>
          </w:tcPr>
          <w:p>
            <w:pPr/>
            <w:r>
              <w:t xml:space="preserve">Test</w:t>
            </w:r>
          </w:p>
        </w:tc>
        <w:tc>
          <w:tcPr>
            <w:tcW w:w="3293" w:type="dxa"/>
          </w:tcPr>
          <w:p>
            <w:pPr/>
            <w:r>
              <w:t xml:space="preserve">Vitest + Testing Library + MSW (node)</w:t>
            </w:r>
          </w:p>
        </w:tc>
        <w:tc>
          <w:tcPr>
            <w:tcW w:w="4146" w:type="dxa"/>
          </w:tcPr>
          <w:p>
            <w:pPr/>
          </w:p>
        </w:tc>
      </w:tr>
      <w:tr>
        <w:tc>
          <w:tcPr>
            <w:tcW w:w="1921" w:type="dxa"/>
          </w:tcPr>
          <w:p>
            <w:pPr/>
            <w:r>
              <w:t xml:space="preserve">Lint</w:t>
            </w:r>
          </w:p>
        </w:tc>
        <w:tc>
          <w:tcPr>
            <w:tcW w:w="3293" w:type="dxa"/>
          </w:tcPr>
          <w:p>
            <w:pPr/>
            <w:r>
              <w:t xml:space="preserve">ESLint (flat config) + Prettier</w:t>
            </w:r>
          </w:p>
        </w:tc>
        <w:tc>
          <w:tcPr>
            <w:tcW w:w="4146" w:type="dxa"/>
          </w:tcPr>
          <w:p>
            <w:pPr/>
          </w:p>
        </w:tc>
      </w:tr>
    </w:tbl>
    <w:p>
      <w:pPr/>
      <w:r>
        <w:t xml:space="preserve">Font: Noto Sans JP cho chữ Nhật, tải từ Google Fonts. Font Latin/Việt chọn theo hướng thiết kế ở mục 8, phải hỗ trợ đủ dấu tiếng Việt.</w:t>
      </w:r>
    </w:p>
    <w:p>
      <w:pPr>
        <w:pStyle w:val="Heading2"/>
      </w:pPr>
      <w:r>
        <w:t xml:space="preserve">3. Mô hình dữ liệu</w:t>
      </w:r>
    </w:p>
    <w:p>
      <w:pPr/>
      <w:r>
        <w:t xml:space="preserve">Đặt toàn bộ kiểu ở </w:t>
      </w:r>
      <w:r>
        <w:rPr>
          <w:rStyle w:val="CodeChar"/>
        </w:rPr>
        <w:t xml:space="preserve">src/types/</w:t>
      </w:r>
      <w:r>
        <w:t xml:space="preserve">. Tên trường dùng snake_case giống JSON của API.</w:t>
      </w:r>
    </w:p>
    <w:p>
      <w:pPr>
        <w:pStyle w:val="Code"/>
      </w:pPr>
      <w:bookmarkStart w:id="1" w:name="bongo_lang_ts_1"/>
      <w:bookmarkEnd w:id="1"/>
      <w:r>
        <w:t xml:space="preserve">type JlptLevel = 'N5' | 'N4' | 'N3';</w:t>
        <w:br/>
        <w:br/>
        <w:t xml:space="preserve">type WordType =</w:t>
        <w:br/>
        <w:t xml:space="preserve">  | 'noun' | 'pronoun' | 'verb_godan' | 'verb_ichidan' | 'verb_irregular'</w:t>
        <w:br/>
        <w:t xml:space="preserve">  | 'adj_i' | 'adj_na' | 'adverb' | 'particle' | 'counter'</w:t>
        <w:br/>
        <w:t xml:space="preserve">  | 'expression' | 'other';</w:t>
        <w:br/>
        <w:br/>
        <w:t xml:space="preserve">type WordStatus = 'new' | 'learning' | 'review' | 'mastered';</w:t>
        <w:br/>
        <w:br/>
        <w:t xml:space="preserve">interface Topic { id: string; name_vi: string; }</w:t>
        <w:br/>
        <w:br/>
        <w:t xml:space="preserve">// Dữ liệu chung của một từ (giống nhau cho mọi người dùng)</w:t>
        <w:br/>
        <w:t xml:space="preserve">interface Word {</w:t>
        <w:br/>
        <w:t xml:space="preserve">  id: string;</w:t>
        <w:br/>
        <w:t xml:space="preserve">  kanji: string | null;     // null với từ chỉ viết bằng kana: これ, テレビ</w:t>
        <w:br/>
        <w:t xml:space="preserve">  kana: string;             // cách đọc hiragana hoặc katakana</w:t>
        <w:br/>
        <w:t xml:space="preserve">  romaji: string;           // Hepburn, ví dụ "gakkou"</w:t>
        <w:br/>
        <w:t xml:space="preserve">  meanings_vi: string[];    // nghĩa thứ nhất là nghĩa chính</w:t>
        <w:br/>
        <w:t xml:space="preserve">  type: WordType;</w:t>
        <w:br/>
        <w:t xml:space="preserve">  level: JlptLevel;</w:t>
        <w:br/>
        <w:t xml:space="preserve">  topic_id: string;</w:t>
        <w:br/>
        <w:t xml:space="preserve">  example_jp: string;</w:t>
        <w:br/>
        <w:t xml:space="preserve">  example_kana: string;</w:t>
        <w:br/>
        <w:t xml:space="preserve">  example_romaji: string;</w:t>
        <w:br/>
        <w:t xml:space="preserve">  example_vi: string;</w:t>
        <w:br/>
        <w:t xml:space="preserve">}</w:t>
        <w:br/>
        <w:br/>
        <w:t xml:space="preserve">// Dữ liệu riêng của người dùng với từ đó</w:t>
        <w:br/>
        <w:t xml:space="preserve">interface UserWordState {</w:t>
        <w:br/>
        <w:t xml:space="preserve">  is_favorite: boolean;</w:t>
        <w:br/>
        <w:t xml:space="preserve">  note: string;             // tối đa 500 ký tự</w:t>
        <w:br/>
        <w:t xml:space="preserve">  status: WordStatus;</w:t>
        <w:br/>
        <w:t xml:space="preserve">  ease: number;             // SRS, mặc định 2.5</w:t>
        <w:br/>
        <w:t xml:space="preserve">  interval_days: number;    // SRS, mặc định 0</w:t>
        <w:br/>
        <w:t xml:space="preserve">  repetitions: number;      // SRS, mặc định 0</w:t>
        <w:br/>
        <w:t xml:space="preserve">  due_at: string | null;    // ISO 8601, null khi chưa học</w:t>
        <w:br/>
        <w:t xml:space="preserve">  last_reviewed_at: string | null;</w:t>
        <w:br/>
        <w:t xml:space="preserve">}</w:t>
        <w:br/>
        <w:br/>
        <w:t xml:space="preserve">// API trả về từ đã gộp hai phần trên</w:t>
        <w:br/>
        <w:t xml:space="preserve">type WordWithState = Word &amp; UserWordState;</w:t>
        <w:br/>
        <w:br/>
        <w:t xml:space="preserve">interface User {</w:t>
        <w:br/>
        <w:t xml:space="preserve">  id: string;</w:t>
        <w:br/>
        <w:t xml:space="preserve">  email: string;</w:t>
        <w:br/>
        <w:t xml:space="preserve">  display_name: string;</w:t>
        <w:br/>
        <w:t xml:space="preserve">  role: 'user' | 'admin';</w:t>
        <w:br/>
        <w:t xml:space="preserve">  created_at: string;</w:t>
        <w:br/>
        <w:t xml:space="preserve">  settings: UserSettings;</w:t>
        <w:br/>
        <w:t xml:space="preserve">}</w:t>
        <w:br/>
        <w:br/>
        <w:t xml:space="preserve">interface UserSettings {</w:t>
        <w:br/>
        <w:t xml:space="preserve">  daily_goal: 5 | 10 | 20;     // số từ mới mỗi ngày</w:t>
        <w:br/>
        <w:t xml:space="preserve">  level: JlptLevel;            // cấp độ học từ mới</w:t>
        <w:br/>
        <w:t xml:space="preserve">  theme: 'light' | 'dark' | 'system';</w:t>
        <w:br/>
        <w:t xml:space="preserve">}</w:t>
      </w:r>
    </w:p>
    <w:p>
      <w:pPr/>
      <w:r>
        <w:t xml:space="preserve">Quy tắc hiển thị: nếu </w:t>
      </w:r>
      <w:r>
        <w:rPr>
          <w:rStyle w:val="CodeChar"/>
        </w:rPr>
        <w:t xml:space="preserve">kanji</w:t>
      </w:r>
      <w:r>
        <w:t xml:space="preserve"> là null thì mặt trước thẻ hiển thị </w:t>
      </w:r>
      <w:r>
        <w:rPr>
          <w:rStyle w:val="CodeChar"/>
        </w:rPr>
        <w:t xml:space="preserve">kana</w:t>
      </w:r>
      <w:r>
        <w:t xml:space="preserve"> cỡ lớn. Nếu có kanji, hiển thị kanji cỡ lớn và furigana (</w:t>
      </w:r>
      <w:r>
        <w:rPr>
          <w:rStyle w:val="CodeChar"/>
        </w:rPr>
        <w:t xml:space="preserve">kana</w:t>
      </w:r>
      <w:r>
        <w:t xml:space="preserve">) nhỏ phía trên, có thể bật/tắt furigana trong phiên học.</w:t>
      </w:r>
    </w:p>
    <w:p>
      <w:pPr>
        <w:pStyle w:val="Heading2"/>
      </w:pPr>
      <w:r>
        <w:t xml:space="preserve">4. Lớp API và hợp đồng API</w:t>
      </w:r>
    </w:p>
    <w:p>
      <w:pPr/>
      <w:r>
        <w:t xml:space="preserve">Ở giai đoạn 2, chép nguyên mục này ra file </w:t>
      </w:r>
      <w:r>
        <w:rPr>
          <w:rStyle w:val="CodeChar"/>
        </w:rPr>
        <w:t xml:space="preserve">API_CONTRACT.md</w:t>
      </w:r>
      <w:r>
        <w:t xml:space="preserve"> ở gốc dự án. File đó sẽ là đầu vào cho backend.</w:t>
      </w:r>
    </w:p>
    <w:p>
      <w:pPr>
        <w:pStyle w:val="Heading3"/>
      </w:pPr>
      <w:r>
        <w:t xml:space="preserve">4.1 Biến môi trường</w:t>
      </w:r>
    </w:p>
    <w:tbl>
      <w:tblPr>
        <w:tblStyle w:val="TableGrid"/>
        <w:tblW w:w="0" w:type="auto"/>
        <w:tblLayout w:type="fixed"/>
        <w:tblLook w:val="04A0" w:firstRow="1" w:lastRow="0" w:firstColumn="0" w:lastColumn="0" w:noHBand="0" w:noVBand="1"/>
      </w:tblPr>
      <w:tblGrid>
        <w:gridCol w:w="1796"/>
        <w:gridCol w:w="4728"/>
        <w:gridCol w:w="2835"/>
      </w:tblGrid>
      <w:tr>
        <w:trPr>
          <w:tblHeader/>
        </w:trPr>
        <w:tc>
          <w:tcPr>
            <w:tcW w:w="1796" w:type="dxa"/>
            <w:shd w:val="clear" w:color="auto" w:fill="F2F2F2"/>
          </w:tcPr>
          <w:p>
            <w:pPr/>
            <w:r>
              <w:t xml:space="preserve">Biến</w:t>
            </w:r>
          </w:p>
        </w:tc>
        <w:tc>
          <w:tcPr>
            <w:tcW w:w="4728" w:type="dxa"/>
            <w:shd w:val="clear" w:color="auto" w:fill="F2F2F2"/>
          </w:tcPr>
          <w:p>
            <w:pPr/>
            <w:r>
              <w:t xml:space="preserve">Giá trị</w:t>
            </w:r>
          </w:p>
        </w:tc>
        <w:tc>
          <w:tcPr>
            <w:tcW w:w="2835" w:type="dxa"/>
            <w:shd w:val="clear" w:color="auto" w:fill="F2F2F2"/>
          </w:tcPr>
          <w:p>
            <w:pPr/>
            <w:r>
              <w:t xml:space="preserve">Mặc định</w:t>
            </w:r>
          </w:p>
        </w:tc>
      </w:tr>
      <w:tr>
        <w:tc>
          <w:tcPr>
            <w:tcW w:w="1796" w:type="dxa"/>
          </w:tcPr>
          <w:p>
            <w:pPr/>
            <w:r>
              <w:rPr>
                <w:rStyle w:val="CodeChar"/>
              </w:rPr>
              <w:t xml:space="preserve">VITE_API_MODE</w:t>
            </w:r>
          </w:p>
        </w:tc>
        <w:tc>
          <w:tcPr>
            <w:tcW w:w="4728" w:type="dxa"/>
          </w:tcPr>
          <w:p>
            <w:pPr/>
            <w:r>
              <w:rPr>
                <w:rStyle w:val="CodeChar"/>
              </w:rPr>
              <w:t xml:space="preserve">mock</w:t>
            </w:r>
            <w:r>
              <w:t xml:space="preserve"> hoặc </w:t>
            </w:r>
            <w:r>
              <w:rPr>
                <w:rStyle w:val="CodeChar"/>
              </w:rPr>
              <w:t xml:space="preserve">real</w:t>
            </w:r>
          </w:p>
        </w:tc>
        <w:tc>
          <w:tcPr>
            <w:tcW w:w="2835" w:type="dxa"/>
          </w:tcPr>
          <w:p>
            <w:pPr/>
            <w:r>
              <w:rPr>
                <w:rStyle w:val="CodeChar"/>
              </w:rPr>
              <w:t xml:space="preserve">mock</w:t>
            </w:r>
          </w:p>
        </w:tc>
      </w:tr>
      <w:tr>
        <w:tc>
          <w:tcPr>
            <w:tcW w:w="1796" w:type="dxa"/>
          </w:tcPr>
          <w:p>
            <w:pPr/>
            <w:r>
              <w:rPr>
                <w:rStyle w:val="CodeChar"/>
              </w:rPr>
              <w:t xml:space="preserve">VITE_API_URL</w:t>
            </w:r>
          </w:p>
        </w:tc>
        <w:tc>
          <w:tcPr>
            <w:tcW w:w="4728" w:type="dxa"/>
          </w:tcPr>
          <w:p>
            <w:pPr/>
            <w:r>
              <w:t xml:space="preserve">URL gốc backend, ví dụ </w:t>
            </w:r>
            <w:r>
              <w:rPr>
                <w:rStyle w:val="CodeChar"/>
              </w:rPr>
              <w:t xml:space="preserve">https://api.example.com</w:t>
            </w:r>
          </w:p>
        </w:tc>
        <w:tc>
          <w:tcPr>
            <w:tcW w:w="2835" w:type="dxa"/>
          </w:tcPr>
          <w:p>
            <w:pPr/>
            <w:r>
              <w:t xml:space="preserve">rỗng (gọi cùng domain)</w:t>
            </w:r>
          </w:p>
        </w:tc>
      </w:tr>
    </w:tbl>
    <w:p>
      <w:pPr>
        <w:pStyle w:val="Heading3"/>
      </w:pPr>
      <w:r>
        <w:t xml:space="preserve">4.2 Client và cách tổ chức</w:t>
      </w:r>
    </w:p>
    <w:p>
      <w:pPr>
        <w:pStyle w:val="ListParagraph"/>
        <w:numPr>
          <w:ilvl w:val="0"/>
          <w:numId w:val="4"/>
        </w:numPr>
      </w:pPr>
      <w:r>
        <w:t xml:space="preserve">Một client duy nhất ở </w:t>
      </w:r>
      <w:r>
        <w:rPr>
          <w:rStyle w:val="CodeChar"/>
        </w:rPr>
        <w:t xml:space="preserve">src/api/client.ts</w:t>
      </w:r>
      <w:r>
        <w:t xml:space="preserve">: fetch wrapper, tiền tố </w:t>
      </w:r>
      <w:r>
        <w:rPr>
          <w:rStyle w:val="CodeChar"/>
        </w:rPr>
        <w:t xml:space="preserve">/api</w:t>
      </w:r>
      <w:r>
        <w:t xml:space="preserve">, </w:t>
      </w:r>
      <w:r>
        <w:rPr>
          <w:rStyle w:val="CodeChar"/>
        </w:rPr>
        <w:t xml:space="preserve">credentials: "include"</w:t>
      </w:r>
      <w:r>
        <w:t xml:space="preserve">, header JSON, timeout 15 giây.</w:t>
      </w:r>
    </w:p>
    <w:p>
      <w:pPr>
        <w:pStyle w:val="ListParagraph"/>
        <w:numPr>
          <w:ilvl w:val="0"/>
          <w:numId w:val="4"/>
        </w:numPr>
      </w:pPr>
      <w:r>
        <w:t xml:space="preserve">Response lỗi luôn có dạng </w:t>
      </w:r>
      <w:r>
        <w:rPr>
          <w:rStyle w:val="CodeChar"/>
        </w:rPr>
        <w:t xml:space="preserve">{ error: { code, message, fields? } }</w:t>
      </w:r>
      <w:r>
        <w:t xml:space="preserve">. Client ném </w:t>
      </w:r>
      <w:r>
        <w:rPr>
          <w:rStyle w:val="CodeChar"/>
        </w:rPr>
        <w:t xml:space="preserve">ApiError</w:t>
      </w:r>
      <w:r>
        <w:t xml:space="preserve"> có </w:t>
      </w:r>
      <w:r>
        <w:rPr>
          <w:rStyle w:val="CodeChar"/>
        </w:rPr>
        <w:t xml:space="preserve">status</w:t>
      </w:r>
      <w:r>
        <w:t xml:space="preserve">, </w:t>
      </w:r>
      <w:r>
        <w:rPr>
          <w:rStyle w:val="CodeChar"/>
        </w:rPr>
        <w:t xml:space="preserve">code</w:t>
      </w:r>
      <w:r>
        <w:t xml:space="preserve">, </w:t>
      </w:r>
      <w:r>
        <w:rPr>
          <w:rStyle w:val="CodeChar"/>
        </w:rPr>
        <w:t xml:space="preserve">message</w:t>
      </w:r>
      <w:r>
        <w:t xml:space="preserve">, </w:t>
      </w:r>
      <w:r>
        <w:rPr>
          <w:rStyle w:val="CodeChar"/>
        </w:rPr>
        <w:t xml:space="preserve">fields</w:t>
      </w:r>
      <w:r>
        <w:t xml:space="preserve">.</w:t>
      </w:r>
    </w:p>
    <w:p>
      <w:pPr>
        <w:pStyle w:val="ListParagraph"/>
        <w:numPr>
          <w:ilvl w:val="0"/>
          <w:numId w:val="4"/>
        </w:numPr>
      </w:pPr>
      <w:r>
        <w:t xml:space="preserve">Khi nhận 401 ở bất kỳ request nào trừ </w:t>
      </w:r>
      <w:r>
        <w:rPr>
          <w:rStyle w:val="CodeChar"/>
        </w:rPr>
        <w:t xml:space="preserve">/auth/login</w:t>
      </w:r>
      <w:r>
        <w:t xml:space="preserve"> và </w:t>
      </w:r>
      <w:r>
        <w:rPr>
          <w:rStyle w:val="CodeChar"/>
        </w:rPr>
        <w:t xml:space="preserve">/auth/me</w:t>
      </w:r>
      <w:r>
        <w:t xml:space="preserve">: xóa cache người dùng và chuyển về </w:t>
      </w:r>
      <w:r>
        <w:rPr>
          <w:rStyle w:val="CodeChar"/>
        </w:rPr>
        <w:t xml:space="preserve">/dang-nhap?next=&lt;trang hiện tại&gt;</w:t>
      </w:r>
      <w:r>
        <w:t xml:space="preserve">.</w:t>
      </w:r>
    </w:p>
    <w:p>
      <w:pPr>
        <w:pStyle w:val="ListParagraph"/>
        <w:numPr>
          <w:ilvl w:val="0"/>
          <w:numId w:val="4"/>
        </w:numPr>
      </w:pPr>
      <w:r>
        <w:t xml:space="preserve">Các module: </w:t>
      </w:r>
      <w:r>
        <w:rPr>
          <w:rStyle w:val="CodeChar"/>
        </w:rPr>
        <w:t xml:space="preserve">authApi</w:t>
      </w:r>
      <w:r>
        <w:t xml:space="preserve">, </w:t>
      </w:r>
      <w:r>
        <w:rPr>
          <w:rStyle w:val="CodeChar"/>
        </w:rPr>
        <w:t xml:space="preserve">wordsApi</w:t>
      </w:r>
      <w:r>
        <w:t xml:space="preserve">, </w:t>
      </w:r>
      <w:r>
        <w:rPr>
          <w:rStyle w:val="CodeChar"/>
        </w:rPr>
        <w:t xml:space="preserve">reviewApi</w:t>
      </w:r>
      <w:r>
        <w:t xml:space="preserve">, </w:t>
      </w:r>
      <w:r>
        <w:rPr>
          <w:rStyle w:val="CodeChar"/>
        </w:rPr>
        <w:t xml:space="preserve">quizApi</w:t>
      </w:r>
      <w:r>
        <w:t xml:space="preserve">, </w:t>
      </w:r>
      <w:r>
        <w:rPr>
          <w:rStyle w:val="CodeChar"/>
        </w:rPr>
        <w:t xml:space="preserve">statsApi</w:t>
      </w:r>
      <w:r>
        <w:t xml:space="preserve">, </w:t>
      </w:r>
      <w:r>
        <w:rPr>
          <w:rStyle w:val="CodeChar"/>
        </w:rPr>
        <w:t xml:space="preserve">meApi</w:t>
      </w:r>
      <w:r>
        <w:t xml:space="preserve">, </w:t>
      </w:r>
      <w:r>
        <w:rPr>
          <w:rStyle w:val="CodeChar"/>
        </w:rPr>
        <w:t xml:space="preserve">adminApi</w:t>
      </w:r>
      <w:r>
        <w:t xml:space="preserve">. Mỗi hàm có kiểu tham số và kiểu trả về.</w:t>
      </w:r>
    </w:p>
    <w:p>
      <w:pPr>
        <w:pStyle w:val="ListParagraph"/>
        <w:numPr>
          <w:ilvl w:val="0"/>
          <w:numId w:val="4"/>
        </w:numPr>
      </w:pPr>
      <w:r>
        <w:t xml:space="preserve">Custom hook bọc TanStack Query ở </w:t>
      </w:r>
      <w:r>
        <w:rPr>
          <w:rStyle w:val="CodeChar"/>
        </w:rPr>
        <w:t xml:space="preserve">src/hooks/queries/</w:t>
      </w:r>
      <w:r>
        <w:t xml:space="preserve">. Component không bao giờ gọi </w:t>
      </w:r>
      <w:r>
        <w:rPr>
          <w:rStyle w:val="CodeChar"/>
        </w:rPr>
        <w:t xml:space="preserve">fetch</w:t>
      </w:r>
      <w:r>
        <w:t xml:space="preserve"> hay module API trực tiếp.</w:t>
      </w:r>
    </w:p>
    <w:p>
      <w:pPr>
        <w:pStyle w:val="ListParagraph"/>
        <w:numPr>
          <w:ilvl w:val="0"/>
          <w:numId w:val="4"/>
        </w:numPr>
      </w:pPr>
      <w:r>
        <w:t xml:space="preserve">Query keys tập trung ở </w:t>
      </w:r>
      <w:r>
        <w:rPr>
          <w:rStyle w:val="CodeChar"/>
        </w:rPr>
        <w:t xml:space="preserve">src/api/queryKeys.ts</w:t>
      </w:r>
      <w:r>
        <w:t xml:space="preserve">. Sau khi chấm điểm một thẻ, invalidate </w:t>
      </w:r>
      <w:r>
        <w:rPr>
          <w:rStyle w:val="CodeChar"/>
        </w:rPr>
        <w:t xml:space="preserve">reviews.due</w:t>
      </w:r>
      <w:r>
        <w:t xml:space="preserve">, </w:t>
      </w:r>
      <w:r>
        <w:rPr>
          <w:rStyle w:val="CodeChar"/>
        </w:rPr>
        <w:t xml:space="preserve">words.today</w:t>
      </w:r>
      <w:r>
        <w:t xml:space="preserve"> và </w:t>
      </w:r>
      <w:r>
        <w:rPr>
          <w:rStyle w:val="CodeChar"/>
        </w:rPr>
        <w:t xml:space="preserve">stats.*</w:t>
      </w:r>
      <w:r>
        <w:t xml:space="preserve">. Thao tác yêu thích và ghi chú dùng optimistic update.</w:t>
      </w:r>
    </w:p>
    <w:p>
      <w:pPr>
        <w:pStyle w:val="Heading3"/>
      </w:pPr>
      <w:r>
        <w:t xml:space="preserve">4.3 Chế độ mock</w:t>
      </w:r>
    </w:p>
    <w:p>
      <w:pPr>
        <w:pStyle w:val="ListParagraph"/>
        <w:numPr>
          <w:ilvl w:val="0"/>
          <w:numId w:val="5"/>
        </w:numPr>
      </w:pPr>
      <w:r>
        <w:t xml:space="preserve">Dùng </w:t>
      </w:r>
      <w:r>
        <w:rPr>
          <w:b/>
        </w:rPr>
        <w:t xml:space="preserve">MSW v2</w:t>
      </w:r>
      <w:r>
        <w:t xml:space="preserve">: </w:t>
      </w:r>
      <w:r>
        <w:rPr>
          <w:rStyle w:val="CodeChar"/>
        </w:rPr>
        <w:t xml:space="preserve">src/mock/handlers/*.ts</w:t>
      </w:r>
      <w:r>
        <w:t xml:space="preserve">, khởi động worker trong </w:t>
      </w:r>
      <w:r>
        <w:rPr>
          <w:rStyle w:val="CodeChar"/>
        </w:rPr>
        <w:t xml:space="preserve">main.tsx</w:t>
      </w:r>
      <w:r>
        <w:t xml:space="preserve"> chỉ khi </w:t>
      </w:r>
      <w:r>
        <w:rPr>
          <w:rStyle w:val="CodeChar"/>
        </w:rPr>
        <w:t xml:space="preserve">VITE_API_MODE=mock</w:t>
      </w:r>
      <w:r>
        <w:t xml:space="preserve">. Code ở chế độ mock và real phải đi qua cùng một client.</w:t>
      </w:r>
    </w:p>
    <w:p>
      <w:pPr>
        <w:pStyle w:val="ListParagraph"/>
        <w:numPr>
          <w:ilvl w:val="0"/>
          <w:numId w:val="5"/>
        </w:numPr>
      </w:pPr>
      <w:r>
        <w:t xml:space="preserve">Dữ liệu mock lưu trong localStorage với khóa có tiền tố </w:t>
      </w:r>
      <w:r>
        <w:rPr>
          <w:rStyle w:val="CodeChar"/>
        </w:rPr>
        <w:t xml:space="preserve">jpvocab:</w:t>
      </w:r>
      <w:r>
        <w:t xml:space="preserve">, có hàm reset về dữ liệu gốc (nút ẩn ở trang Hồ sơ khi đang ở chế độ mock).</w:t>
      </w:r>
    </w:p>
    <w:p>
      <w:pPr>
        <w:pStyle w:val="ListParagraph"/>
        <w:numPr>
          <w:ilvl w:val="0"/>
          <w:numId w:val="5"/>
        </w:numPr>
      </w:pPr>
      <w:r>
        <w:t xml:space="preserve">Mô phỏng độ trễ ngẫu nhiên 300–600 ms. Có thể bật giả lập lỗi bằng </w:t>
      </w:r>
      <w:r>
        <w:rPr>
          <w:rStyle w:val="CodeChar"/>
        </w:rPr>
        <w:t xml:space="preserve">?mockError=1</w:t>
      </w:r>
      <w:r>
        <w:t xml:space="preserve"> trên URL để kiểm tra giao diện lỗi.</w:t>
      </w:r>
    </w:p>
    <w:p>
      <w:pPr>
        <w:pStyle w:val="ListParagraph"/>
        <w:numPr>
          <w:ilvl w:val="0"/>
          <w:numId w:val="5"/>
        </w:numPr>
      </w:pPr>
      <w:r>
        <w:t xml:space="preserve">Phiên đăng nhập giả: lưu id người dùng hiện tại trong localStorage, mật khẩu băm SHA-256 bằng Web Crypto.</w:t>
      </w:r>
    </w:p>
    <w:p>
      <w:pPr>
        <w:pStyle w:val="ListParagraph"/>
        <w:numPr>
          <w:ilvl w:val="0"/>
          <w:numId w:val="5"/>
        </w:numPr>
      </w:pPr>
      <w:r>
        <w:t xml:space="preserve">SRS chạy trong handler mock bằng cùng hàm ở </w:t>
      </w:r>
      <w:r>
        <w:rPr>
          <w:rStyle w:val="CodeChar"/>
        </w:rPr>
        <w:t xml:space="preserve">src/utils/srs.ts</w:t>
      </w:r>
      <w:r>
        <w:t xml:space="preserve"> (mục 5), để có thể test riêng.</w:t>
      </w:r>
    </w:p>
    <w:p>
      <w:pPr>
        <w:pStyle w:val="Heading3"/>
      </w:pPr>
      <w:r>
        <w:t xml:space="preserve">4.4 Mã lỗi</w:t>
      </w:r>
    </w:p>
    <w:tbl>
      <w:tblPr>
        <w:tblStyle w:val="TableGrid"/>
        <w:tblW w:w="0" w:type="auto"/>
        <w:tblLayout w:type="fixed"/>
        <w:tblLook w:val="04A0" w:firstRow="1" w:lastRow="0" w:firstColumn="0" w:lastColumn="0" w:noHBand="0" w:noVBand="1"/>
      </w:tblPr>
      <w:tblGrid>
        <w:gridCol w:w="976"/>
        <w:gridCol w:w="2836"/>
        <w:gridCol w:w="5547"/>
      </w:tblGrid>
      <w:tr>
        <w:trPr>
          <w:tblHeader/>
        </w:trPr>
        <w:tc>
          <w:tcPr>
            <w:tcW w:w="976" w:type="dxa"/>
            <w:shd w:val="clear" w:color="auto" w:fill="F2F2F2"/>
          </w:tcPr>
          <w:p>
            <w:pPr/>
            <w:r>
              <w:t xml:space="preserve">HTTP</w:t>
            </w:r>
          </w:p>
        </w:tc>
        <w:tc>
          <w:tcPr>
            <w:tcW w:w="2836" w:type="dxa"/>
            <w:shd w:val="clear" w:color="auto" w:fill="F2F2F2"/>
          </w:tcPr>
          <w:p>
            <w:pPr/>
            <w:r>
              <w:rPr>
                <w:rStyle w:val="CodeChar"/>
              </w:rPr>
              <w:t xml:space="preserve">code</w:t>
            </w:r>
          </w:p>
        </w:tc>
        <w:tc>
          <w:tcPr>
            <w:tcW w:w="5547" w:type="dxa"/>
            <w:shd w:val="clear" w:color="auto" w:fill="F2F2F2"/>
          </w:tcPr>
          <w:p>
            <w:pPr/>
            <w:r>
              <w:t xml:space="preserve">Khi nào</w:t>
            </w:r>
          </w:p>
        </w:tc>
      </w:tr>
      <w:tr>
        <w:tc>
          <w:tcPr>
            <w:tcW w:w="976" w:type="dxa"/>
          </w:tcPr>
          <w:p>
            <w:pPr/>
            <w:r>
              <w:t xml:space="preserve">400</w:t>
            </w:r>
          </w:p>
        </w:tc>
        <w:tc>
          <w:tcPr>
            <w:tcW w:w="2836" w:type="dxa"/>
          </w:tcPr>
          <w:p>
            <w:pPr/>
            <w:r>
              <w:rPr>
                <w:rStyle w:val="CodeChar"/>
              </w:rPr>
              <w:t xml:space="preserve">VALIDATION_ERROR</w:t>
            </w:r>
          </w:p>
        </w:tc>
        <w:tc>
          <w:tcPr>
            <w:tcW w:w="5547" w:type="dxa"/>
          </w:tcPr>
          <w:p>
            <w:pPr/>
            <w:r>
              <w:t xml:space="preserve">Dữ liệu sai. </w:t>
            </w:r>
            <w:r>
              <w:rPr>
                <w:rStyle w:val="CodeChar"/>
              </w:rPr>
              <w:t xml:space="preserve">fields</w:t>
            </w:r>
            <w:r>
              <w:t xml:space="preserve"> là </w:t>
            </w:r>
            <w:r>
              <w:rPr>
                <w:rStyle w:val="CodeChar"/>
              </w:rPr>
              <w:t xml:space="preserve">{ tên_trường: thông_báo }</w:t>
            </w:r>
          </w:p>
        </w:tc>
      </w:tr>
      <w:tr>
        <w:tc>
          <w:tcPr>
            <w:tcW w:w="976" w:type="dxa"/>
          </w:tcPr>
          <w:p>
            <w:pPr/>
            <w:r>
              <w:t xml:space="preserve">401</w:t>
            </w:r>
          </w:p>
        </w:tc>
        <w:tc>
          <w:tcPr>
            <w:tcW w:w="2836" w:type="dxa"/>
          </w:tcPr>
          <w:p>
            <w:pPr/>
            <w:r>
              <w:rPr>
                <w:rStyle w:val="CodeChar"/>
              </w:rPr>
              <w:t xml:space="preserve">UNAUTHORIZED</w:t>
            </w:r>
          </w:p>
        </w:tc>
        <w:tc>
          <w:tcPr>
            <w:tcW w:w="5547" w:type="dxa"/>
          </w:tcPr>
          <w:p>
            <w:pPr/>
            <w:r>
              <w:t xml:space="preserve">Chưa đăng nhập hoặc phiên hết hạn</w:t>
            </w:r>
          </w:p>
        </w:tc>
      </w:tr>
      <w:tr>
        <w:tc>
          <w:tcPr>
            <w:tcW w:w="976" w:type="dxa"/>
          </w:tcPr>
          <w:p>
            <w:pPr/>
            <w:r>
              <w:t xml:space="preserve">401</w:t>
            </w:r>
          </w:p>
        </w:tc>
        <w:tc>
          <w:tcPr>
            <w:tcW w:w="2836" w:type="dxa"/>
          </w:tcPr>
          <w:p>
            <w:pPr/>
            <w:r>
              <w:rPr>
                <w:rStyle w:val="CodeChar"/>
              </w:rPr>
              <w:t xml:space="preserve">INVALID_CREDENTIALS</w:t>
            </w:r>
          </w:p>
        </w:tc>
        <w:tc>
          <w:tcPr>
            <w:tcW w:w="5547" w:type="dxa"/>
          </w:tcPr>
          <w:p>
            <w:pPr/>
            <w:r>
              <w:t xml:space="preserve">Sai email hoặc mật khẩu khi đăng nhập</w:t>
            </w:r>
          </w:p>
        </w:tc>
      </w:tr>
      <w:tr>
        <w:tc>
          <w:tcPr>
            <w:tcW w:w="976" w:type="dxa"/>
          </w:tcPr>
          <w:p>
            <w:pPr/>
            <w:r>
              <w:t xml:space="preserve">403</w:t>
            </w:r>
          </w:p>
        </w:tc>
        <w:tc>
          <w:tcPr>
            <w:tcW w:w="2836" w:type="dxa"/>
          </w:tcPr>
          <w:p>
            <w:pPr/>
            <w:r>
              <w:rPr>
                <w:rStyle w:val="CodeChar"/>
              </w:rPr>
              <w:t xml:space="preserve">FORBIDDEN</w:t>
            </w:r>
          </w:p>
        </w:tc>
        <w:tc>
          <w:tcPr>
            <w:tcW w:w="5547" w:type="dxa"/>
          </w:tcPr>
          <w:p>
            <w:pPr/>
            <w:r>
              <w:t xml:space="preserve">Không đủ quyền (không phải admin)</w:t>
            </w:r>
          </w:p>
        </w:tc>
      </w:tr>
      <w:tr>
        <w:tc>
          <w:tcPr>
            <w:tcW w:w="976" w:type="dxa"/>
          </w:tcPr>
          <w:p>
            <w:pPr/>
            <w:r>
              <w:t xml:space="preserve">404</w:t>
            </w:r>
          </w:p>
        </w:tc>
        <w:tc>
          <w:tcPr>
            <w:tcW w:w="2836" w:type="dxa"/>
          </w:tcPr>
          <w:p>
            <w:pPr/>
            <w:r>
              <w:rPr>
                <w:rStyle w:val="CodeChar"/>
              </w:rPr>
              <w:t xml:space="preserve">NOT_FOUND</w:t>
            </w:r>
          </w:p>
        </w:tc>
        <w:tc>
          <w:tcPr>
            <w:tcW w:w="5547" w:type="dxa"/>
          </w:tcPr>
          <w:p>
            <w:pPr/>
            <w:r>
              <w:t xml:space="preserve">Không tìm thấy tài nguyên</w:t>
            </w:r>
          </w:p>
        </w:tc>
      </w:tr>
      <w:tr>
        <w:tc>
          <w:tcPr>
            <w:tcW w:w="976" w:type="dxa"/>
          </w:tcPr>
          <w:p>
            <w:pPr/>
            <w:r>
              <w:t xml:space="preserve">409</w:t>
            </w:r>
          </w:p>
        </w:tc>
        <w:tc>
          <w:tcPr>
            <w:tcW w:w="2836" w:type="dxa"/>
          </w:tcPr>
          <w:p>
            <w:pPr/>
            <w:r>
              <w:rPr>
                <w:rStyle w:val="CodeChar"/>
              </w:rPr>
              <w:t xml:space="preserve">EMAIL_TAKEN</w:t>
            </w:r>
          </w:p>
        </w:tc>
        <w:tc>
          <w:tcPr>
            <w:tcW w:w="5547" w:type="dxa"/>
          </w:tcPr>
          <w:p>
            <w:pPr/>
            <w:r>
              <w:t xml:space="preserve">Email đã được đăng ký</w:t>
            </w:r>
          </w:p>
        </w:tc>
      </w:tr>
      <w:tr>
        <w:tc>
          <w:tcPr>
            <w:tcW w:w="976" w:type="dxa"/>
          </w:tcPr>
          <w:p>
            <w:pPr/>
            <w:r>
              <w:t xml:space="preserve">429</w:t>
            </w:r>
          </w:p>
        </w:tc>
        <w:tc>
          <w:tcPr>
            <w:tcW w:w="2836" w:type="dxa"/>
          </w:tcPr>
          <w:p>
            <w:pPr/>
            <w:r>
              <w:rPr>
                <w:rStyle w:val="CodeChar"/>
              </w:rPr>
              <w:t xml:space="preserve">RATE_LIMITED</w:t>
            </w:r>
          </w:p>
        </w:tc>
        <w:tc>
          <w:tcPr>
            <w:tcW w:w="5547" w:type="dxa"/>
          </w:tcPr>
          <w:p>
            <w:pPr/>
            <w:r>
              <w:t xml:space="preserve">Gửi quá nhiều request</w:t>
            </w:r>
          </w:p>
        </w:tc>
      </w:tr>
      <w:tr>
        <w:tc>
          <w:tcPr>
            <w:tcW w:w="976" w:type="dxa"/>
          </w:tcPr>
          <w:p>
            <w:pPr/>
            <w:r>
              <w:t xml:space="preserve">500</w:t>
            </w:r>
          </w:p>
        </w:tc>
        <w:tc>
          <w:tcPr>
            <w:tcW w:w="2836" w:type="dxa"/>
          </w:tcPr>
          <w:p>
            <w:pPr/>
            <w:r>
              <w:rPr>
                <w:rStyle w:val="CodeChar"/>
              </w:rPr>
              <w:t xml:space="preserve">INTERNAL_ERROR</w:t>
            </w:r>
          </w:p>
        </w:tc>
        <w:tc>
          <w:tcPr>
            <w:tcW w:w="5547" w:type="dxa"/>
          </w:tcPr>
          <w:p>
            <w:pPr/>
            <w:r>
              <w:t xml:space="preserve">Lỗi server</w:t>
            </w:r>
          </w:p>
        </w:tc>
      </w:tr>
    </w:tbl>
    <w:p>
      <w:pPr>
        <w:pStyle w:val="Heading3"/>
      </w:pPr>
      <w:r>
        <w:t xml:space="preserve">4.5 Endpoint</w:t>
      </w:r>
    </w:p>
    <w:p>
      <w:pPr/>
      <w:r>
        <w:t xml:space="preserve">Mọi đường dẫn có tiền tố </w:t>
      </w:r>
      <w:r>
        <w:rPr>
          <w:rStyle w:val="CodeChar"/>
        </w:rPr>
        <w:t xml:space="preserve">/api</w:t>
      </w:r>
      <w:r>
        <w:t xml:space="preserve">. Thành công trả 200 trừ khi ghi khác. Danh sách phân trang luôn có dạng </w:t>
      </w:r>
      <w:r>
        <w:rPr>
          <w:rStyle w:val="CodeChar"/>
        </w:rPr>
        <w:t xml:space="preserve">{ items, page, page_size, total }</w:t>
      </w:r>
      <w:r>
        <w:t xml:space="preserve">.</w:t>
      </w:r>
    </w:p>
    <w:p>
      <w:pPr/>
      <w:r>
        <w:rPr>
          <w:b/>
        </w:rPr>
        <w:t xml:space="preserve">Xác thực</w:t>
      </w:r>
    </w:p>
    <w:tbl>
      <w:tblPr>
        <w:tblStyle w:val="TableGrid"/>
        <w:tblW w:w="0" w:type="auto"/>
        <w:tblLayout w:type="fixed"/>
        <w:tblLook w:val="04A0" w:firstRow="1" w:lastRow="0" w:firstColumn="0" w:lastColumn="0" w:noHBand="0" w:noVBand="1"/>
      </w:tblPr>
      <w:tblGrid>
        <w:gridCol w:w="995"/>
        <w:gridCol w:w="1916"/>
        <w:gridCol w:w="3440"/>
        <w:gridCol w:w="3008"/>
      </w:tblGrid>
      <w:tr>
        <w:trPr>
          <w:tblHeader/>
        </w:trPr>
        <w:tc>
          <w:tcPr>
            <w:tcW w:w="995" w:type="dxa"/>
            <w:shd w:val="clear" w:color="auto" w:fill="F2F2F2"/>
          </w:tcPr>
          <w:p>
            <w:pPr/>
            <w:r>
              <w:t xml:space="preserve">Method</w:t>
            </w:r>
          </w:p>
        </w:tc>
        <w:tc>
          <w:tcPr>
            <w:tcW w:w="1916" w:type="dxa"/>
            <w:shd w:val="clear" w:color="auto" w:fill="F2F2F2"/>
          </w:tcPr>
          <w:p>
            <w:pPr/>
            <w:r>
              <w:t xml:space="preserve">Đường dẫn</w:t>
            </w:r>
          </w:p>
        </w:tc>
        <w:tc>
          <w:tcPr>
            <w:tcW w:w="3440" w:type="dxa"/>
            <w:shd w:val="clear" w:color="auto" w:fill="F2F2F2"/>
          </w:tcPr>
          <w:p>
            <w:pPr/>
            <w:r>
              <w:t xml:space="preserve">Body / Query</w:t>
            </w:r>
          </w:p>
        </w:tc>
        <w:tc>
          <w:tcPr>
            <w:tcW w:w="3008" w:type="dxa"/>
            <w:shd w:val="clear" w:color="auto" w:fill="F2F2F2"/>
          </w:tcPr>
          <w:p>
            <w:pPr/>
            <w:r>
              <w:t xml:space="preserve">Trả về</w:t>
            </w:r>
          </w:p>
        </w:tc>
      </w:tr>
      <w:tr>
        <w:tc>
          <w:tcPr>
            <w:tcW w:w="995" w:type="dxa"/>
          </w:tcPr>
          <w:p>
            <w:pPr/>
            <w:r>
              <w:t xml:space="preserve">POST</w:t>
            </w:r>
          </w:p>
        </w:tc>
        <w:tc>
          <w:tcPr>
            <w:tcW w:w="1916" w:type="dxa"/>
          </w:tcPr>
          <w:p>
            <w:pPr/>
            <w:r>
              <w:rPr>
                <w:rStyle w:val="CodeChar"/>
              </w:rPr>
              <w:t xml:space="preserve">/auth/register</w:t>
            </w:r>
          </w:p>
        </w:tc>
        <w:tc>
          <w:tcPr>
            <w:tcW w:w="3440" w:type="dxa"/>
          </w:tcPr>
          <w:p>
            <w:pPr/>
            <w:r>
              <w:rPr>
                <w:rStyle w:val="CodeChar"/>
              </w:rPr>
              <w:t xml:space="preserve">{ email, password, display_name }</w:t>
            </w:r>
          </w:p>
        </w:tc>
        <w:tc>
          <w:tcPr>
            <w:tcW w:w="3008" w:type="dxa"/>
          </w:tcPr>
          <w:p>
            <w:pPr/>
            <w:r>
              <w:t xml:space="preserve">201 </w:t>
            </w:r>
            <w:r>
              <w:rPr>
                <w:rStyle w:val="CodeChar"/>
              </w:rPr>
              <w:t xml:space="preserve">{ user: User }</w:t>
            </w:r>
          </w:p>
        </w:tc>
      </w:tr>
      <w:tr>
        <w:tc>
          <w:tcPr>
            <w:tcW w:w="995" w:type="dxa"/>
          </w:tcPr>
          <w:p>
            <w:pPr/>
            <w:r>
              <w:t xml:space="preserve">POST</w:t>
            </w:r>
          </w:p>
        </w:tc>
        <w:tc>
          <w:tcPr>
            <w:tcW w:w="1916" w:type="dxa"/>
          </w:tcPr>
          <w:p>
            <w:pPr/>
            <w:r>
              <w:rPr>
                <w:rStyle w:val="CodeChar"/>
              </w:rPr>
              <w:t xml:space="preserve">/auth/login</w:t>
            </w:r>
          </w:p>
        </w:tc>
        <w:tc>
          <w:tcPr>
            <w:tcW w:w="3440" w:type="dxa"/>
          </w:tcPr>
          <w:p>
            <w:pPr/>
            <w:r>
              <w:rPr>
                <w:rStyle w:val="CodeChar"/>
              </w:rPr>
              <w:t xml:space="preserve">{ email, password }</w:t>
            </w:r>
          </w:p>
        </w:tc>
        <w:tc>
          <w:tcPr>
            <w:tcW w:w="3008" w:type="dxa"/>
          </w:tcPr>
          <w:p>
            <w:pPr/>
            <w:r>
              <w:rPr>
                <w:rStyle w:val="CodeChar"/>
              </w:rPr>
              <w:t xml:space="preserve">{ user: User }</w:t>
            </w:r>
          </w:p>
        </w:tc>
      </w:tr>
      <w:tr>
        <w:tc>
          <w:tcPr>
            <w:tcW w:w="995" w:type="dxa"/>
          </w:tcPr>
          <w:p>
            <w:pPr/>
            <w:r>
              <w:t xml:space="preserve">POST</w:t>
            </w:r>
          </w:p>
        </w:tc>
        <w:tc>
          <w:tcPr>
            <w:tcW w:w="1916" w:type="dxa"/>
          </w:tcPr>
          <w:p>
            <w:pPr/>
            <w:r>
              <w:rPr>
                <w:rStyle w:val="CodeChar"/>
              </w:rPr>
              <w:t xml:space="preserve">/auth/logout</w:t>
            </w:r>
          </w:p>
        </w:tc>
        <w:tc>
          <w:tcPr>
            <w:tcW w:w="3440" w:type="dxa"/>
          </w:tcPr>
          <w:p>
            <w:pPr/>
          </w:p>
        </w:tc>
        <w:tc>
          <w:tcPr>
            <w:tcW w:w="3008" w:type="dxa"/>
          </w:tcPr>
          <w:p>
            <w:pPr/>
            <w:r>
              <w:t xml:space="preserve">204</w:t>
            </w:r>
          </w:p>
        </w:tc>
      </w:tr>
      <w:tr>
        <w:tc>
          <w:tcPr>
            <w:tcW w:w="995" w:type="dxa"/>
          </w:tcPr>
          <w:p>
            <w:pPr/>
            <w:r>
              <w:t xml:space="preserve">GET</w:t>
            </w:r>
          </w:p>
        </w:tc>
        <w:tc>
          <w:tcPr>
            <w:tcW w:w="1916" w:type="dxa"/>
          </w:tcPr>
          <w:p>
            <w:pPr/>
            <w:r>
              <w:rPr>
                <w:rStyle w:val="CodeChar"/>
              </w:rPr>
              <w:t xml:space="preserve">/auth/me</w:t>
            </w:r>
          </w:p>
        </w:tc>
        <w:tc>
          <w:tcPr>
            <w:tcW w:w="3440" w:type="dxa"/>
          </w:tcPr>
          <w:p>
            <w:pPr/>
          </w:p>
        </w:tc>
        <w:tc>
          <w:tcPr>
            <w:tcW w:w="3008" w:type="dxa"/>
          </w:tcPr>
          <w:p>
            <w:pPr/>
            <w:r>
              <w:rPr>
                <w:rStyle w:val="CodeChar"/>
              </w:rPr>
              <w:t xml:space="preserve">{ user: User }</w:t>
            </w:r>
            <w:r>
              <w:t xml:space="preserve"> hoặc 401</w:t>
            </w:r>
          </w:p>
        </w:tc>
      </w:tr>
    </w:tbl>
    <w:p>
      <w:pPr/>
      <w:r>
        <w:rPr>
          <w:b/>
        </w:rPr>
        <w:t xml:space="preserve">Từ vựng</w:t>
      </w:r>
    </w:p>
    <w:tbl>
      <w:tblPr>
        <w:tblStyle w:val="TableGrid"/>
        <w:tblW w:w="0" w:type="auto"/>
        <w:tblLayout w:type="fixed"/>
        <w:tblLook w:val="04A0" w:firstRow="1" w:lastRow="0" w:firstColumn="0" w:lastColumn="0" w:noHBand="0" w:noVBand="1"/>
      </w:tblPr>
      <w:tblGrid>
        <w:gridCol w:w="995"/>
        <w:gridCol w:w="2340"/>
        <w:gridCol w:w="2527"/>
        <w:gridCol w:w="3498"/>
      </w:tblGrid>
      <w:tr>
        <w:trPr>
          <w:tblHeader/>
        </w:trPr>
        <w:tc>
          <w:tcPr>
            <w:tcW w:w="995" w:type="dxa"/>
            <w:shd w:val="clear" w:color="auto" w:fill="F2F2F2"/>
          </w:tcPr>
          <w:p>
            <w:pPr/>
            <w:r>
              <w:t xml:space="preserve">Method</w:t>
            </w:r>
          </w:p>
        </w:tc>
        <w:tc>
          <w:tcPr>
            <w:tcW w:w="2340" w:type="dxa"/>
            <w:shd w:val="clear" w:color="auto" w:fill="F2F2F2"/>
          </w:tcPr>
          <w:p>
            <w:pPr/>
            <w:r>
              <w:t xml:space="preserve">Đường dẫn</w:t>
            </w:r>
          </w:p>
        </w:tc>
        <w:tc>
          <w:tcPr>
            <w:tcW w:w="2527" w:type="dxa"/>
            <w:shd w:val="clear" w:color="auto" w:fill="F2F2F2"/>
          </w:tcPr>
          <w:p>
            <w:pPr/>
            <w:r>
              <w:t xml:space="preserve">Body / Query</w:t>
            </w:r>
          </w:p>
        </w:tc>
        <w:tc>
          <w:tcPr>
            <w:tcW w:w="3498" w:type="dxa"/>
            <w:shd w:val="clear" w:color="auto" w:fill="F2F2F2"/>
          </w:tcPr>
          <w:p>
            <w:pPr/>
            <w:r>
              <w:t xml:space="preserve">Trả về</w:t>
            </w:r>
          </w:p>
        </w:tc>
      </w:tr>
      <w:tr>
        <w:tc>
          <w:tcPr>
            <w:tcW w:w="995" w:type="dxa"/>
          </w:tcPr>
          <w:p>
            <w:pPr/>
            <w:r>
              <w:t xml:space="preserve">GET</w:t>
            </w:r>
          </w:p>
        </w:tc>
        <w:tc>
          <w:tcPr>
            <w:tcW w:w="2340" w:type="dxa"/>
          </w:tcPr>
          <w:p>
            <w:pPr/>
            <w:r>
              <w:rPr>
                <w:rStyle w:val="CodeChar"/>
              </w:rPr>
              <w:t xml:space="preserve">/words/today</w:t>
            </w:r>
          </w:p>
        </w:tc>
        <w:tc>
          <w:tcPr>
            <w:tcW w:w="2527" w:type="dxa"/>
          </w:tcPr>
          <w:p>
            <w:pPr/>
          </w:p>
        </w:tc>
        <w:tc>
          <w:tcPr>
            <w:tcW w:w="3498" w:type="dxa"/>
          </w:tcPr>
          <w:p>
            <w:pPr/>
            <w:r>
              <w:rPr>
                <w:rStyle w:val="CodeChar"/>
              </w:rPr>
              <w:t xml:space="preserve">{ date, goal, new_words: WordWithState[], learned_today: number }</w:t>
            </w:r>
          </w:p>
        </w:tc>
      </w:tr>
      <w:tr>
        <w:tc>
          <w:tcPr>
            <w:tcW w:w="995" w:type="dxa"/>
          </w:tcPr>
          <w:p>
            <w:pPr/>
            <w:r>
              <w:t xml:space="preserve">GET</w:t>
            </w:r>
          </w:p>
        </w:tc>
        <w:tc>
          <w:tcPr>
            <w:tcW w:w="2340" w:type="dxa"/>
          </w:tcPr>
          <w:p>
            <w:pPr/>
            <w:r>
              <w:rPr>
                <w:rStyle w:val="CodeChar"/>
              </w:rPr>
              <w:t xml:space="preserve">/words</w:t>
            </w:r>
          </w:p>
        </w:tc>
        <w:tc>
          <w:tcPr>
            <w:tcW w:w="2527" w:type="dxa"/>
          </w:tcPr>
          <w:p>
            <w:pPr/>
            <w:r>
              <w:rPr>
                <w:rStyle w:val="CodeChar"/>
              </w:rPr>
              <w:t xml:space="preserve">level, topic, q, favorite, status, page, page_size</w:t>
            </w:r>
            <w:r>
              <w:t xml:space="preserve"> (mặc định 20)</w:t>
            </w:r>
          </w:p>
        </w:tc>
        <w:tc>
          <w:tcPr>
            <w:tcW w:w="3498" w:type="dxa"/>
          </w:tcPr>
          <w:p>
            <w:pPr/>
            <w:r>
              <w:t xml:space="preserve">Phân trang </w:t>
            </w:r>
            <w:r>
              <w:rPr>
                <w:rStyle w:val="CodeChar"/>
              </w:rPr>
              <w:t xml:space="preserve">WordWithState</w:t>
            </w:r>
          </w:p>
        </w:tc>
      </w:tr>
      <w:tr>
        <w:tc>
          <w:tcPr>
            <w:tcW w:w="995" w:type="dxa"/>
          </w:tcPr>
          <w:p>
            <w:pPr/>
            <w:r>
              <w:t xml:space="preserve">GET</w:t>
            </w:r>
          </w:p>
        </w:tc>
        <w:tc>
          <w:tcPr>
            <w:tcW w:w="2340" w:type="dxa"/>
          </w:tcPr>
          <w:p>
            <w:pPr/>
            <w:r>
              <w:rPr>
                <w:rStyle w:val="CodeChar"/>
              </w:rPr>
              <w:t xml:space="preserve">/words/:id</w:t>
            </w:r>
          </w:p>
        </w:tc>
        <w:tc>
          <w:tcPr>
            <w:tcW w:w="2527" w:type="dxa"/>
          </w:tcPr>
          <w:p>
            <w:pPr/>
          </w:p>
        </w:tc>
        <w:tc>
          <w:tcPr>
            <w:tcW w:w="3498" w:type="dxa"/>
          </w:tcPr>
          <w:p>
            <w:pPr/>
            <w:r>
              <w:rPr>
                <w:rStyle w:val="CodeChar"/>
              </w:rPr>
              <w:t xml:space="preserve">WordWithState</w:t>
            </w:r>
          </w:p>
        </w:tc>
      </w:tr>
      <w:tr>
        <w:tc>
          <w:tcPr>
            <w:tcW w:w="995" w:type="dxa"/>
          </w:tcPr>
          <w:p>
            <w:pPr/>
            <w:r>
              <w:t xml:space="preserve">GET</w:t>
            </w:r>
          </w:p>
        </w:tc>
        <w:tc>
          <w:tcPr>
            <w:tcW w:w="2340" w:type="dxa"/>
          </w:tcPr>
          <w:p>
            <w:pPr/>
            <w:r>
              <w:rPr>
                <w:rStyle w:val="CodeChar"/>
              </w:rPr>
              <w:t xml:space="preserve">/topics</w:t>
            </w:r>
          </w:p>
        </w:tc>
        <w:tc>
          <w:tcPr>
            <w:tcW w:w="2527" w:type="dxa"/>
          </w:tcPr>
          <w:p>
            <w:pPr/>
          </w:p>
        </w:tc>
        <w:tc>
          <w:tcPr>
            <w:tcW w:w="3498" w:type="dxa"/>
          </w:tcPr>
          <w:p>
            <w:pPr/>
            <w:r>
              <w:rPr>
                <w:rStyle w:val="CodeChar"/>
              </w:rPr>
              <w:t xml:space="preserve">Topic[]</w:t>
            </w:r>
          </w:p>
        </w:tc>
      </w:tr>
      <w:tr>
        <w:tc>
          <w:tcPr>
            <w:tcW w:w="995" w:type="dxa"/>
          </w:tcPr>
          <w:p>
            <w:pPr/>
            <w:r>
              <w:t xml:space="preserve">PUT</w:t>
            </w:r>
          </w:p>
        </w:tc>
        <w:tc>
          <w:tcPr>
            <w:tcW w:w="2340" w:type="dxa"/>
          </w:tcPr>
          <w:p>
            <w:pPr/>
            <w:r>
              <w:rPr>
                <w:rStyle w:val="CodeChar"/>
              </w:rPr>
              <w:t xml:space="preserve">/words/:id/favorite</w:t>
            </w:r>
          </w:p>
        </w:tc>
        <w:tc>
          <w:tcPr>
            <w:tcW w:w="2527" w:type="dxa"/>
          </w:tcPr>
          <w:p>
            <w:pPr/>
            <w:r>
              <w:rPr>
                <w:rStyle w:val="CodeChar"/>
              </w:rPr>
              <w:t xml:space="preserve">{ is_favorite }</w:t>
            </w:r>
          </w:p>
        </w:tc>
        <w:tc>
          <w:tcPr>
            <w:tcW w:w="3498" w:type="dxa"/>
          </w:tcPr>
          <w:p>
            <w:pPr/>
            <w:r>
              <w:rPr>
                <w:rStyle w:val="CodeChar"/>
              </w:rPr>
              <w:t xml:space="preserve">WordWithState</w:t>
            </w:r>
          </w:p>
        </w:tc>
      </w:tr>
      <w:tr>
        <w:tc>
          <w:tcPr>
            <w:tcW w:w="995" w:type="dxa"/>
          </w:tcPr>
          <w:p>
            <w:pPr/>
            <w:r>
              <w:t xml:space="preserve">PUT</w:t>
            </w:r>
          </w:p>
        </w:tc>
        <w:tc>
          <w:tcPr>
            <w:tcW w:w="2340" w:type="dxa"/>
          </w:tcPr>
          <w:p>
            <w:pPr/>
            <w:r>
              <w:rPr>
                <w:rStyle w:val="CodeChar"/>
              </w:rPr>
              <w:t xml:space="preserve">/words/:id/note</w:t>
            </w:r>
          </w:p>
        </w:tc>
        <w:tc>
          <w:tcPr>
            <w:tcW w:w="2527" w:type="dxa"/>
          </w:tcPr>
          <w:p>
            <w:pPr/>
            <w:r>
              <w:rPr>
                <w:rStyle w:val="CodeChar"/>
              </w:rPr>
              <w:t xml:space="preserve">{ note }</w:t>
            </w:r>
          </w:p>
        </w:tc>
        <w:tc>
          <w:tcPr>
            <w:tcW w:w="3498" w:type="dxa"/>
          </w:tcPr>
          <w:p>
            <w:pPr/>
            <w:r>
              <w:rPr>
                <w:rStyle w:val="CodeChar"/>
              </w:rPr>
              <w:t xml:space="preserve">WordWithState</w:t>
            </w:r>
          </w:p>
        </w:tc>
      </w:tr>
    </w:tbl>
    <w:p>
      <w:pPr/>
      <w:r>
        <w:rPr>
          <w:b/>
        </w:rPr>
        <w:t xml:space="preserve">Ôn tập (SRS)</w:t>
      </w:r>
    </w:p>
    <w:tbl>
      <w:tblPr>
        <w:tblStyle w:val="TableGrid"/>
        <w:tblW w:w="0" w:type="auto"/>
        <w:tblLayout w:type="fixed"/>
        <w:tblLook w:val="04A0" w:firstRow="1" w:lastRow="0" w:firstColumn="0" w:lastColumn="0" w:noHBand="0" w:noVBand="1"/>
      </w:tblPr>
      <w:tblGrid>
        <w:gridCol w:w="995"/>
        <w:gridCol w:w="2156"/>
        <w:gridCol w:w="2603"/>
        <w:gridCol w:w="3605"/>
      </w:tblGrid>
      <w:tr>
        <w:trPr>
          <w:tblHeader/>
        </w:trPr>
        <w:tc>
          <w:tcPr>
            <w:tcW w:w="995" w:type="dxa"/>
            <w:shd w:val="clear" w:color="auto" w:fill="F2F2F2"/>
          </w:tcPr>
          <w:p>
            <w:pPr/>
            <w:r>
              <w:t xml:space="preserve">Method</w:t>
            </w:r>
          </w:p>
        </w:tc>
        <w:tc>
          <w:tcPr>
            <w:tcW w:w="2156" w:type="dxa"/>
            <w:shd w:val="clear" w:color="auto" w:fill="F2F2F2"/>
          </w:tcPr>
          <w:p>
            <w:pPr/>
            <w:r>
              <w:t xml:space="preserve">Đường dẫn</w:t>
            </w:r>
          </w:p>
        </w:tc>
        <w:tc>
          <w:tcPr>
            <w:tcW w:w="2603" w:type="dxa"/>
            <w:shd w:val="clear" w:color="auto" w:fill="F2F2F2"/>
          </w:tcPr>
          <w:p>
            <w:pPr/>
            <w:r>
              <w:t xml:space="preserve">Body / Query</w:t>
            </w:r>
          </w:p>
        </w:tc>
        <w:tc>
          <w:tcPr>
            <w:tcW w:w="3605" w:type="dxa"/>
            <w:shd w:val="clear" w:color="auto" w:fill="F2F2F2"/>
          </w:tcPr>
          <w:p>
            <w:pPr/>
            <w:r>
              <w:t xml:space="preserve">Trả về</w:t>
            </w:r>
          </w:p>
        </w:tc>
      </w:tr>
      <w:tr>
        <w:tc>
          <w:tcPr>
            <w:tcW w:w="995" w:type="dxa"/>
          </w:tcPr>
          <w:p>
            <w:pPr/>
            <w:r>
              <w:t xml:space="preserve">GET</w:t>
            </w:r>
          </w:p>
        </w:tc>
        <w:tc>
          <w:tcPr>
            <w:tcW w:w="2156" w:type="dxa"/>
          </w:tcPr>
          <w:p>
            <w:pPr/>
            <w:r>
              <w:rPr>
                <w:rStyle w:val="CodeChar"/>
              </w:rPr>
              <w:t xml:space="preserve">/reviews/due</w:t>
            </w:r>
          </w:p>
        </w:tc>
        <w:tc>
          <w:tcPr>
            <w:tcW w:w="2603" w:type="dxa"/>
          </w:tcPr>
          <w:p>
            <w:pPr/>
            <w:r>
              <w:rPr>
                <w:rStyle w:val="CodeChar"/>
              </w:rPr>
              <w:t xml:space="preserve">limit</w:t>
            </w:r>
            <w:r>
              <w:t xml:space="preserve"> (mặc định 50)</w:t>
            </w:r>
          </w:p>
        </w:tc>
        <w:tc>
          <w:tcPr>
            <w:tcW w:w="3605" w:type="dxa"/>
          </w:tcPr>
          <w:p>
            <w:pPr/>
            <w:r>
              <w:rPr>
                <w:rStyle w:val="CodeChar"/>
              </w:rPr>
              <w:t xml:space="preserve">{ items: WordWithState[], total }</w:t>
            </w:r>
          </w:p>
        </w:tc>
      </w:tr>
      <w:tr>
        <w:tc>
          <w:tcPr>
            <w:tcW w:w="995" w:type="dxa"/>
          </w:tcPr>
          <w:p>
            <w:pPr/>
            <w:r>
              <w:t xml:space="preserve">POST</w:t>
            </w:r>
          </w:p>
        </w:tc>
        <w:tc>
          <w:tcPr>
            <w:tcW w:w="2156" w:type="dxa"/>
          </w:tcPr>
          <w:p>
            <w:pPr/>
            <w:r>
              <w:rPr>
                <w:rStyle w:val="CodeChar"/>
              </w:rPr>
              <w:t xml:space="preserve">/reviews/:wordId</w:t>
            </w:r>
          </w:p>
        </w:tc>
        <w:tc>
          <w:tcPr>
            <w:tcW w:w="2603" w:type="dxa"/>
          </w:tcPr>
          <w:p>
            <w:pPr/>
            <w:r>
              <w:rPr>
                <w:rStyle w:val="CodeChar"/>
              </w:rPr>
              <w:t xml:space="preserve">{ quality: 0–5 }</w:t>
            </w:r>
          </w:p>
        </w:tc>
        <w:tc>
          <w:tcPr>
            <w:tcW w:w="3605" w:type="dxa"/>
          </w:tcPr>
          <w:p>
            <w:pPr/>
            <w:r>
              <w:rPr>
                <w:rStyle w:val="CodeChar"/>
              </w:rPr>
              <w:t xml:space="preserve">{ word: WordWithState }</w:t>
            </w:r>
          </w:p>
        </w:tc>
      </w:tr>
    </w:tbl>
    <w:p>
      <w:pPr/>
      <w:r>
        <w:rPr>
          <w:b/>
        </w:rPr>
        <w:t xml:space="preserve">Quiz</w:t>
      </w:r>
    </w:p>
    <w:tbl>
      <w:tblPr>
        <w:tblStyle w:val="TableGrid"/>
        <w:tblW w:w="0" w:type="auto"/>
        <w:tblLayout w:type="fixed"/>
        <w:tblLook w:val="04A0" w:firstRow="1" w:lastRow="0" w:firstColumn="0" w:lastColumn="0" w:noHBand="0" w:noVBand="1"/>
      </w:tblPr>
      <w:tblGrid>
        <w:gridCol w:w="995"/>
        <w:gridCol w:w="1676"/>
        <w:gridCol w:w="4452"/>
        <w:gridCol w:w="2236"/>
      </w:tblGrid>
      <w:tr>
        <w:trPr>
          <w:tblHeader/>
        </w:trPr>
        <w:tc>
          <w:tcPr>
            <w:tcW w:w="995" w:type="dxa"/>
            <w:shd w:val="clear" w:color="auto" w:fill="F2F2F2"/>
          </w:tcPr>
          <w:p>
            <w:pPr/>
            <w:r>
              <w:t xml:space="preserve">Method</w:t>
            </w:r>
          </w:p>
        </w:tc>
        <w:tc>
          <w:tcPr>
            <w:tcW w:w="1676" w:type="dxa"/>
            <w:shd w:val="clear" w:color="auto" w:fill="F2F2F2"/>
          </w:tcPr>
          <w:p>
            <w:pPr/>
            <w:r>
              <w:t xml:space="preserve">Đường dẫn</w:t>
            </w:r>
          </w:p>
        </w:tc>
        <w:tc>
          <w:tcPr>
            <w:tcW w:w="4452" w:type="dxa"/>
            <w:shd w:val="clear" w:color="auto" w:fill="F2F2F2"/>
          </w:tcPr>
          <w:p>
            <w:pPr/>
            <w:r>
              <w:t xml:space="preserve">Body / Query</w:t>
            </w:r>
          </w:p>
        </w:tc>
        <w:tc>
          <w:tcPr>
            <w:tcW w:w="2236" w:type="dxa"/>
            <w:shd w:val="clear" w:color="auto" w:fill="F2F2F2"/>
          </w:tcPr>
          <w:p>
            <w:pPr/>
            <w:r>
              <w:t xml:space="preserve">Trả về</w:t>
            </w:r>
          </w:p>
        </w:tc>
      </w:tr>
      <w:tr>
        <w:tc>
          <w:tcPr>
            <w:tcW w:w="995" w:type="dxa"/>
          </w:tcPr>
          <w:p>
            <w:pPr/>
            <w:r>
              <w:t xml:space="preserve">POST</w:t>
            </w:r>
          </w:p>
        </w:tc>
        <w:tc>
          <w:tcPr>
            <w:tcW w:w="1676" w:type="dxa"/>
          </w:tcPr>
          <w:p>
            <w:pPr/>
            <w:r>
              <w:rPr>
                <w:rStyle w:val="CodeChar"/>
              </w:rPr>
              <w:t xml:space="preserve">/quiz/start</w:t>
            </w:r>
          </w:p>
        </w:tc>
        <w:tc>
          <w:tcPr>
            <w:tcW w:w="4452" w:type="dxa"/>
          </w:tcPr>
          <w:p>
            <w:pPr/>
            <w:r>
              <w:rPr>
                <w:rStyle w:val="CodeChar"/>
              </w:rPr>
              <w:t xml:space="preserve">{ mode: 'jp_vi' | 'vi_jp', level, count: 10 | 20 | 30 }</w:t>
            </w:r>
          </w:p>
        </w:tc>
        <w:tc>
          <w:tcPr>
            <w:tcW w:w="2236" w:type="dxa"/>
          </w:tcPr>
          <w:p>
            <w:pPr/>
            <w:r>
              <w:rPr>
                <w:rStyle w:val="CodeChar"/>
              </w:rPr>
              <w:t xml:space="preserve">{ quiz_id, questions: QuizQuestion[] }</w:t>
            </w:r>
          </w:p>
        </w:tc>
      </w:tr>
      <w:tr>
        <w:tc>
          <w:tcPr>
            <w:tcW w:w="995" w:type="dxa"/>
          </w:tcPr>
          <w:p>
            <w:pPr/>
            <w:r>
              <w:t xml:space="preserve">POST</w:t>
            </w:r>
          </w:p>
        </w:tc>
        <w:tc>
          <w:tcPr>
            <w:tcW w:w="1676" w:type="dxa"/>
          </w:tcPr>
          <w:p>
            <w:pPr/>
            <w:r>
              <w:rPr>
                <w:rStyle w:val="CodeChar"/>
              </w:rPr>
              <w:t xml:space="preserve">/quiz/submit</w:t>
            </w:r>
          </w:p>
        </w:tc>
        <w:tc>
          <w:tcPr>
            <w:tcW w:w="4452" w:type="dxa"/>
          </w:tcPr>
          <w:p>
            <w:pPr/>
            <w:r>
              <w:rPr>
                <w:rStyle w:val="CodeChar"/>
              </w:rPr>
              <w:t xml:space="preserve">{ quiz_id, answers: [{ question_id, option_id }] }</w:t>
            </w:r>
          </w:p>
        </w:tc>
        <w:tc>
          <w:tcPr>
            <w:tcW w:w="2236" w:type="dxa"/>
          </w:tcPr>
          <w:p>
            <w:pPr/>
            <w:r>
              <w:rPr>
                <w:rStyle w:val="CodeChar"/>
              </w:rPr>
              <w:t xml:space="preserve">QuizResult</w:t>
            </w:r>
          </w:p>
        </w:tc>
      </w:tr>
    </w:tbl>
    <w:p>
      <w:pPr>
        <w:pStyle w:val="Code"/>
      </w:pPr>
      <w:bookmarkStart w:id="2" w:name="bongo_lang_ts_2"/>
      <w:bookmarkEnd w:id="2"/>
      <w:r>
        <w:t xml:space="preserve">interface QuizQuestion {</w:t>
        <w:br/>
        <w:t xml:space="preserve">  id: string;</w:t>
        <w:br/>
        <w:t xml:space="preserve">  word_id: string;</w:t>
        <w:br/>
        <w:t xml:space="preserve">  prompt: string;            // jp_vi: kanji hoặc kana; vi_jp: nghĩa tiếng Việt</w:t>
        <w:br/>
        <w:t xml:space="preserve">  prompt_sub: string | null; // jp_vi: cách đọc, hiện sau khi trả lời</w:t>
        <w:br/>
        <w:t xml:space="preserve">  options: { id: string; text: string }[]; // đúng 4 đáp án</w:t>
        <w:br/>
        <w:t xml:space="preserve">  correct_option_id: string; // gửi kèm để phản hồi tức thì</w:t>
        <w:br/>
        <w:t xml:space="preserve">}</w:t>
        <w:br/>
        <w:br/>
        <w:t xml:space="preserve">interface QuizResult {</w:t>
        <w:br/>
        <w:t xml:space="preserve">  total: number;</w:t>
        <w:br/>
        <w:t xml:space="preserve">  correct: number;</w:t>
        <w:br/>
        <w:t xml:space="preserve">  score_percent: number;</w:t>
        <w:br/>
        <w:t xml:space="preserve">  wrong: { question_id: string; word: Word; chosen_text: string; correct_text: string }[];</w:t>
        <w:br/>
        <w:t xml:space="preserve">}</w:t>
      </w:r>
    </w:p>
    <w:p>
      <w:pPr/>
      <w:r>
        <w:rPr>
          <w:b/>
        </w:rPr>
        <w:t xml:space="preserve">Thống kê</w:t>
      </w:r>
    </w:p>
    <w:tbl>
      <w:tblPr>
        <w:tblStyle w:val="TableGrid"/>
        <w:tblW w:w="0" w:type="auto"/>
        <w:tblLayout w:type="fixed"/>
        <w:tblLook w:val="04A0" w:firstRow="1" w:lastRow="0" w:firstColumn="0" w:lastColumn="0" w:noHBand="0" w:noVBand="1"/>
      </w:tblPr>
      <w:tblGrid>
        <w:gridCol w:w="995"/>
        <w:gridCol w:w="2036"/>
        <w:gridCol w:w="1503"/>
        <w:gridCol w:w="4826"/>
      </w:tblGrid>
      <w:tr>
        <w:trPr>
          <w:tblHeader/>
        </w:trPr>
        <w:tc>
          <w:tcPr>
            <w:tcW w:w="995" w:type="dxa"/>
            <w:shd w:val="clear" w:color="auto" w:fill="F2F2F2"/>
          </w:tcPr>
          <w:p>
            <w:pPr/>
            <w:r>
              <w:t xml:space="preserve">Method</w:t>
            </w:r>
          </w:p>
        </w:tc>
        <w:tc>
          <w:tcPr>
            <w:tcW w:w="2036" w:type="dxa"/>
            <w:shd w:val="clear" w:color="auto" w:fill="F2F2F2"/>
          </w:tcPr>
          <w:p>
            <w:pPr/>
            <w:r>
              <w:t xml:space="preserve">Đường dẫn</w:t>
            </w:r>
          </w:p>
        </w:tc>
        <w:tc>
          <w:tcPr>
            <w:tcW w:w="1503" w:type="dxa"/>
            <w:shd w:val="clear" w:color="auto" w:fill="F2F2F2"/>
          </w:tcPr>
          <w:p>
            <w:pPr/>
            <w:r>
              <w:t xml:space="preserve">Body / Query</w:t>
            </w:r>
          </w:p>
        </w:tc>
        <w:tc>
          <w:tcPr>
            <w:tcW w:w="4826" w:type="dxa"/>
            <w:shd w:val="clear" w:color="auto" w:fill="F2F2F2"/>
          </w:tcPr>
          <w:p>
            <w:pPr/>
            <w:r>
              <w:t xml:space="preserve">Trả về</w:t>
            </w:r>
          </w:p>
        </w:tc>
      </w:tr>
      <w:tr>
        <w:tc>
          <w:tcPr>
            <w:tcW w:w="995" w:type="dxa"/>
          </w:tcPr>
          <w:p>
            <w:pPr/>
            <w:r>
              <w:t xml:space="preserve">GET</w:t>
            </w:r>
          </w:p>
        </w:tc>
        <w:tc>
          <w:tcPr>
            <w:tcW w:w="2036" w:type="dxa"/>
          </w:tcPr>
          <w:p>
            <w:pPr/>
            <w:r>
              <w:rPr>
                <w:rStyle w:val="CodeChar"/>
              </w:rPr>
              <w:t xml:space="preserve">/stats/overview</w:t>
            </w:r>
          </w:p>
        </w:tc>
        <w:tc>
          <w:tcPr>
            <w:tcW w:w="1503" w:type="dxa"/>
          </w:tcPr>
          <w:p>
            <w:pPr/>
          </w:p>
        </w:tc>
        <w:tc>
          <w:tcPr>
            <w:tcW w:w="4826" w:type="dxa"/>
          </w:tcPr>
          <w:p>
            <w:pPr/>
            <w:r>
              <w:rPr>
                <w:rStyle w:val="CodeChar"/>
              </w:rPr>
              <w:t xml:space="preserve">{ streak_days, longest_streak, total_learned, mastered, due_today, today: { new_learned, reviewed, goal } }</w:t>
            </w:r>
          </w:p>
        </w:tc>
      </w:tr>
      <w:tr>
        <w:tc>
          <w:tcPr>
            <w:tcW w:w="995" w:type="dxa"/>
          </w:tcPr>
          <w:p>
            <w:pPr/>
            <w:r>
              <w:t xml:space="preserve">GET</w:t>
            </w:r>
          </w:p>
        </w:tc>
        <w:tc>
          <w:tcPr>
            <w:tcW w:w="2036" w:type="dxa"/>
          </w:tcPr>
          <w:p>
            <w:pPr/>
            <w:r>
              <w:rPr>
                <w:rStyle w:val="CodeChar"/>
              </w:rPr>
              <w:t xml:space="preserve">/stats/weekly</w:t>
            </w:r>
          </w:p>
        </w:tc>
        <w:tc>
          <w:tcPr>
            <w:tcW w:w="1503" w:type="dxa"/>
          </w:tcPr>
          <w:p>
            <w:pPr/>
            <w:r>
              <w:rPr>
                <w:rStyle w:val="CodeChar"/>
              </w:rPr>
              <w:t xml:space="preserve">weeks</w:t>
            </w:r>
            <w:r>
              <w:t xml:space="preserve"> (mặc định 8)</w:t>
            </w:r>
          </w:p>
        </w:tc>
        <w:tc>
          <w:tcPr>
            <w:tcW w:w="4826" w:type="dxa"/>
          </w:tcPr>
          <w:p>
            <w:pPr/>
            <w:r>
              <w:rPr>
                <w:rStyle w:val="CodeChar"/>
              </w:rPr>
              <w:t xml:space="preserve">{ weeks: [{ week_start, new_learned, reviewed }] }</w:t>
            </w:r>
          </w:p>
        </w:tc>
      </w:tr>
      <w:tr>
        <w:tc>
          <w:tcPr>
            <w:tcW w:w="995" w:type="dxa"/>
          </w:tcPr>
          <w:p>
            <w:pPr/>
            <w:r>
              <w:t xml:space="preserve">GET</w:t>
            </w:r>
          </w:p>
        </w:tc>
        <w:tc>
          <w:tcPr>
            <w:tcW w:w="2036" w:type="dxa"/>
          </w:tcPr>
          <w:p>
            <w:pPr/>
            <w:r>
              <w:rPr>
                <w:rStyle w:val="CodeChar"/>
              </w:rPr>
              <w:t xml:space="preserve">/stats/calendar</w:t>
            </w:r>
          </w:p>
        </w:tc>
        <w:tc>
          <w:tcPr>
            <w:tcW w:w="1503" w:type="dxa"/>
          </w:tcPr>
          <w:p>
            <w:pPr/>
            <w:r>
              <w:rPr>
                <w:rStyle w:val="CodeChar"/>
              </w:rPr>
              <w:t xml:space="preserve">from, to</w:t>
            </w:r>
            <w:r>
              <w:t xml:space="preserve"> (YYYY-MM-DD)</w:t>
            </w:r>
          </w:p>
        </w:tc>
        <w:tc>
          <w:tcPr>
            <w:tcW w:w="4826" w:type="dxa"/>
          </w:tcPr>
          <w:p>
            <w:pPr/>
            <w:r>
              <w:rPr>
                <w:rStyle w:val="CodeChar"/>
              </w:rPr>
              <w:t xml:space="preserve">{ days: [{ date, count }] }</w:t>
            </w:r>
          </w:p>
        </w:tc>
      </w:tr>
    </w:tbl>
    <w:p>
      <w:pPr/>
      <w:r>
        <w:rPr>
          <w:b/>
        </w:rPr>
        <w:t xml:space="preserve">Tài khoản</w:t>
      </w:r>
    </w:p>
    <w:tbl>
      <w:tblPr>
        <w:tblStyle w:val="TableGrid"/>
        <w:tblW w:w="0" w:type="auto"/>
        <w:tblLayout w:type="fixed"/>
        <w:tblLook w:val="04A0" w:firstRow="1" w:lastRow="0" w:firstColumn="0" w:lastColumn="0" w:noHBand="0" w:noVBand="1"/>
      </w:tblPr>
      <w:tblGrid>
        <w:gridCol w:w="1180"/>
        <w:gridCol w:w="1676"/>
        <w:gridCol w:w="3392"/>
        <w:gridCol w:w="3112"/>
      </w:tblGrid>
      <w:tr>
        <w:trPr>
          <w:tblHeader/>
        </w:trPr>
        <w:tc>
          <w:tcPr>
            <w:tcW w:w="1180" w:type="dxa"/>
            <w:shd w:val="clear" w:color="auto" w:fill="F2F2F2"/>
          </w:tcPr>
          <w:p>
            <w:pPr/>
            <w:r>
              <w:t xml:space="preserve">Method</w:t>
            </w:r>
          </w:p>
        </w:tc>
        <w:tc>
          <w:tcPr>
            <w:tcW w:w="1676" w:type="dxa"/>
            <w:shd w:val="clear" w:color="auto" w:fill="F2F2F2"/>
          </w:tcPr>
          <w:p>
            <w:pPr/>
            <w:r>
              <w:t xml:space="preserve">Đường dẫn</w:t>
            </w:r>
          </w:p>
        </w:tc>
        <w:tc>
          <w:tcPr>
            <w:tcW w:w="3392" w:type="dxa"/>
            <w:shd w:val="clear" w:color="auto" w:fill="F2F2F2"/>
          </w:tcPr>
          <w:p>
            <w:pPr/>
            <w:r>
              <w:t xml:space="preserve">Body / Query</w:t>
            </w:r>
          </w:p>
        </w:tc>
        <w:tc>
          <w:tcPr>
            <w:tcW w:w="3112" w:type="dxa"/>
            <w:shd w:val="clear" w:color="auto" w:fill="F2F2F2"/>
          </w:tcPr>
          <w:p>
            <w:pPr/>
            <w:r>
              <w:t xml:space="preserve">Trả về</w:t>
            </w:r>
          </w:p>
        </w:tc>
      </w:tr>
      <w:tr>
        <w:tc>
          <w:tcPr>
            <w:tcW w:w="1180" w:type="dxa"/>
          </w:tcPr>
          <w:p>
            <w:pPr/>
            <w:r>
              <w:t xml:space="preserve">PUT</w:t>
            </w:r>
          </w:p>
        </w:tc>
        <w:tc>
          <w:tcPr>
            <w:tcW w:w="1676" w:type="dxa"/>
          </w:tcPr>
          <w:p>
            <w:pPr/>
            <w:r>
              <w:rPr>
                <w:rStyle w:val="CodeChar"/>
              </w:rPr>
              <w:t xml:space="preserve">/me/settings</w:t>
            </w:r>
          </w:p>
        </w:tc>
        <w:tc>
          <w:tcPr>
            <w:tcW w:w="3392" w:type="dxa"/>
          </w:tcPr>
          <w:p>
            <w:pPr/>
            <w:r>
              <w:rPr>
                <w:rStyle w:val="CodeChar"/>
              </w:rPr>
              <w:t xml:space="preserve">Partial&lt;UserSettings&gt;</w:t>
            </w:r>
          </w:p>
        </w:tc>
        <w:tc>
          <w:tcPr>
            <w:tcW w:w="3112" w:type="dxa"/>
          </w:tcPr>
          <w:p>
            <w:pPr/>
            <w:r>
              <w:rPr>
                <w:rStyle w:val="CodeChar"/>
              </w:rPr>
              <w:t xml:space="preserve">{ user: User }</w:t>
            </w:r>
          </w:p>
        </w:tc>
      </w:tr>
      <w:tr>
        <w:tc>
          <w:tcPr>
            <w:tcW w:w="1180" w:type="dxa"/>
          </w:tcPr>
          <w:p>
            <w:pPr/>
            <w:r>
              <w:t xml:space="preserve">PUT</w:t>
            </w:r>
          </w:p>
        </w:tc>
        <w:tc>
          <w:tcPr>
            <w:tcW w:w="1676" w:type="dxa"/>
          </w:tcPr>
          <w:p>
            <w:pPr/>
            <w:r>
              <w:rPr>
                <w:rStyle w:val="CodeChar"/>
              </w:rPr>
              <w:t xml:space="preserve">/me/profile</w:t>
            </w:r>
          </w:p>
        </w:tc>
        <w:tc>
          <w:tcPr>
            <w:tcW w:w="3392" w:type="dxa"/>
          </w:tcPr>
          <w:p>
            <w:pPr/>
            <w:r>
              <w:rPr>
                <w:rStyle w:val="CodeChar"/>
              </w:rPr>
              <w:t xml:space="preserve">{ display_name }</w:t>
            </w:r>
          </w:p>
        </w:tc>
        <w:tc>
          <w:tcPr>
            <w:tcW w:w="3112" w:type="dxa"/>
          </w:tcPr>
          <w:p>
            <w:pPr/>
            <w:r>
              <w:rPr>
                <w:rStyle w:val="CodeChar"/>
              </w:rPr>
              <w:t xml:space="preserve">{ user: User }</w:t>
            </w:r>
          </w:p>
        </w:tc>
      </w:tr>
      <w:tr>
        <w:tc>
          <w:tcPr>
            <w:tcW w:w="1180" w:type="dxa"/>
          </w:tcPr>
          <w:p>
            <w:pPr/>
            <w:r>
              <w:t xml:space="preserve">PUT</w:t>
            </w:r>
          </w:p>
        </w:tc>
        <w:tc>
          <w:tcPr>
            <w:tcW w:w="1676" w:type="dxa"/>
          </w:tcPr>
          <w:p>
            <w:pPr/>
            <w:r>
              <w:rPr>
                <w:rStyle w:val="CodeChar"/>
              </w:rPr>
              <w:t xml:space="preserve">/me/password</w:t>
            </w:r>
          </w:p>
        </w:tc>
        <w:tc>
          <w:tcPr>
            <w:tcW w:w="3392" w:type="dxa"/>
          </w:tcPr>
          <w:p>
            <w:pPr/>
            <w:r>
              <w:rPr>
                <w:rStyle w:val="CodeChar"/>
              </w:rPr>
              <w:t xml:space="preserve">{ current_password, new_password }</w:t>
            </w:r>
          </w:p>
        </w:tc>
        <w:tc>
          <w:tcPr>
            <w:tcW w:w="3112" w:type="dxa"/>
          </w:tcPr>
          <w:p>
            <w:pPr/>
            <w:r>
              <w:t xml:space="preserve">204</w:t>
            </w:r>
          </w:p>
        </w:tc>
      </w:tr>
      <w:tr>
        <w:tc>
          <w:tcPr>
            <w:tcW w:w="1180" w:type="dxa"/>
          </w:tcPr>
          <w:p>
            <w:pPr/>
            <w:r>
              <w:t xml:space="preserve">GET</w:t>
            </w:r>
          </w:p>
        </w:tc>
        <w:tc>
          <w:tcPr>
            <w:tcW w:w="1676" w:type="dxa"/>
          </w:tcPr>
          <w:p>
            <w:pPr/>
            <w:r>
              <w:rPr>
                <w:rStyle w:val="CodeChar"/>
              </w:rPr>
              <w:t xml:space="preserve">/me/export</w:t>
            </w:r>
          </w:p>
        </w:tc>
        <w:tc>
          <w:tcPr>
            <w:tcW w:w="3392" w:type="dxa"/>
          </w:tcPr>
          <w:p>
            <w:pPr/>
          </w:p>
        </w:tc>
        <w:tc>
          <w:tcPr>
            <w:tcW w:w="3112" w:type="dxa"/>
          </w:tcPr>
          <w:p>
            <w:pPr/>
            <w:r>
              <w:t xml:space="preserve">JSON gồm user, trạng thái từng từ, lịch sử ôn</w:t>
            </w:r>
          </w:p>
        </w:tc>
      </w:tr>
      <w:tr>
        <w:tc>
          <w:tcPr>
            <w:tcW w:w="1180" w:type="dxa"/>
          </w:tcPr>
          <w:p>
            <w:pPr/>
            <w:r>
              <w:t xml:space="preserve">DELETE</w:t>
            </w:r>
          </w:p>
        </w:tc>
        <w:tc>
          <w:tcPr>
            <w:tcW w:w="1676" w:type="dxa"/>
          </w:tcPr>
          <w:p>
            <w:pPr/>
            <w:r>
              <w:rPr>
                <w:rStyle w:val="CodeChar"/>
              </w:rPr>
              <w:t xml:space="preserve">/me</w:t>
            </w:r>
          </w:p>
        </w:tc>
        <w:tc>
          <w:tcPr>
            <w:tcW w:w="3392" w:type="dxa"/>
          </w:tcPr>
          <w:p>
            <w:pPr/>
            <w:r>
              <w:rPr>
                <w:rStyle w:val="CodeChar"/>
              </w:rPr>
              <w:t xml:space="preserve">{ password }</w:t>
            </w:r>
          </w:p>
        </w:tc>
        <w:tc>
          <w:tcPr>
            <w:tcW w:w="3112" w:type="dxa"/>
          </w:tcPr>
          <w:p>
            <w:pPr/>
            <w:r>
              <w:t xml:space="preserve">204</w:t>
            </w:r>
          </w:p>
        </w:tc>
      </w:tr>
    </w:tbl>
    <w:p>
      <w:pPr/>
      <w:r>
        <w:rPr>
          <w:b/>
        </w:rPr>
        <w:t xml:space="preserve">Quản trị</w:t>
      </w:r>
      <w:r>
        <w:t xml:space="preserve"> (chỉ </w:t>
      </w:r>
      <w:r>
        <w:rPr>
          <w:rStyle w:val="CodeChar"/>
        </w:rPr>
        <w:t xml:space="preserve">role: admin</w:t>
      </w:r>
      <w:r>
        <w:t xml:space="preserve">, ngược lại 403)</w:t>
      </w:r>
    </w:p>
    <w:tbl>
      <w:tblPr>
        <w:tblStyle w:val="TableGrid"/>
        <w:tblW w:w="0" w:type="auto"/>
        <w:tblLayout w:type="fixed"/>
        <w:tblLook w:val="04A0" w:firstRow="1" w:lastRow="0" w:firstColumn="0" w:lastColumn="0" w:noHBand="0" w:noVBand="1"/>
      </w:tblPr>
      <w:tblGrid>
        <w:gridCol w:w="1180"/>
        <w:gridCol w:w="2382"/>
        <w:gridCol w:w="3285"/>
        <w:gridCol w:w="2512"/>
      </w:tblGrid>
      <w:tr>
        <w:trPr>
          <w:tblHeader/>
        </w:trPr>
        <w:tc>
          <w:tcPr>
            <w:tcW w:w="1180" w:type="dxa"/>
            <w:shd w:val="clear" w:color="auto" w:fill="F2F2F2"/>
          </w:tcPr>
          <w:p>
            <w:pPr/>
            <w:r>
              <w:t xml:space="preserve">Method</w:t>
            </w:r>
          </w:p>
        </w:tc>
        <w:tc>
          <w:tcPr>
            <w:tcW w:w="2382" w:type="dxa"/>
            <w:shd w:val="clear" w:color="auto" w:fill="F2F2F2"/>
          </w:tcPr>
          <w:p>
            <w:pPr/>
            <w:r>
              <w:t xml:space="preserve">Đường dẫn</w:t>
            </w:r>
          </w:p>
        </w:tc>
        <w:tc>
          <w:tcPr>
            <w:tcW w:w="3285" w:type="dxa"/>
            <w:shd w:val="clear" w:color="auto" w:fill="F2F2F2"/>
          </w:tcPr>
          <w:p>
            <w:pPr/>
            <w:r>
              <w:t xml:space="preserve">Body / Query</w:t>
            </w:r>
          </w:p>
        </w:tc>
        <w:tc>
          <w:tcPr>
            <w:tcW w:w="2512" w:type="dxa"/>
            <w:shd w:val="clear" w:color="auto" w:fill="F2F2F2"/>
          </w:tcPr>
          <w:p>
            <w:pPr/>
            <w:r>
              <w:t xml:space="preserve">Trả về</w:t>
            </w:r>
          </w:p>
        </w:tc>
      </w:tr>
      <w:tr>
        <w:tc>
          <w:tcPr>
            <w:tcW w:w="1180" w:type="dxa"/>
          </w:tcPr>
          <w:p>
            <w:pPr/>
            <w:r>
              <w:t xml:space="preserve">GET</w:t>
            </w:r>
          </w:p>
        </w:tc>
        <w:tc>
          <w:tcPr>
            <w:tcW w:w="2382" w:type="dxa"/>
          </w:tcPr>
          <w:p>
            <w:pPr/>
            <w:r>
              <w:rPr>
                <w:rStyle w:val="CodeChar"/>
              </w:rPr>
              <w:t xml:space="preserve">/admin/words</w:t>
            </w:r>
          </w:p>
        </w:tc>
        <w:tc>
          <w:tcPr>
            <w:tcW w:w="3285" w:type="dxa"/>
          </w:tcPr>
          <w:p>
            <w:pPr/>
            <w:r>
              <w:rPr>
                <w:rStyle w:val="CodeChar"/>
              </w:rPr>
              <w:t xml:space="preserve">q, level, topic, page, page_size</w:t>
            </w:r>
          </w:p>
        </w:tc>
        <w:tc>
          <w:tcPr>
            <w:tcW w:w="2512" w:type="dxa"/>
          </w:tcPr>
          <w:p>
            <w:pPr/>
            <w:r>
              <w:t xml:space="preserve">Phân trang </w:t>
            </w:r>
            <w:r>
              <w:rPr>
                <w:rStyle w:val="CodeChar"/>
              </w:rPr>
              <w:t xml:space="preserve">Word</w:t>
            </w:r>
          </w:p>
        </w:tc>
      </w:tr>
      <w:tr>
        <w:tc>
          <w:tcPr>
            <w:tcW w:w="1180" w:type="dxa"/>
          </w:tcPr>
          <w:p>
            <w:pPr/>
            <w:r>
              <w:t xml:space="preserve">POST</w:t>
            </w:r>
          </w:p>
        </w:tc>
        <w:tc>
          <w:tcPr>
            <w:tcW w:w="2382" w:type="dxa"/>
          </w:tcPr>
          <w:p>
            <w:pPr/>
            <w:r>
              <w:rPr>
                <w:rStyle w:val="CodeChar"/>
              </w:rPr>
              <w:t xml:space="preserve">/admin/words</w:t>
            </w:r>
          </w:p>
        </w:tc>
        <w:tc>
          <w:tcPr>
            <w:tcW w:w="3285" w:type="dxa"/>
          </w:tcPr>
          <w:p>
            <w:pPr/>
            <w:r>
              <w:rPr>
                <w:rStyle w:val="CodeChar"/>
              </w:rPr>
              <w:t xml:space="preserve">Word</w:t>
            </w:r>
            <w:r>
              <w:t xml:space="preserve"> không có </w:t>
            </w:r>
            <w:r>
              <w:rPr>
                <w:rStyle w:val="CodeChar"/>
              </w:rPr>
              <w:t xml:space="preserve">id</w:t>
            </w:r>
          </w:p>
        </w:tc>
        <w:tc>
          <w:tcPr>
            <w:tcW w:w="2512" w:type="dxa"/>
          </w:tcPr>
          <w:p>
            <w:pPr/>
            <w:r>
              <w:t xml:space="preserve">201 </w:t>
            </w:r>
            <w:r>
              <w:rPr>
                <w:rStyle w:val="CodeChar"/>
              </w:rPr>
              <w:t xml:space="preserve">Word</w:t>
            </w:r>
          </w:p>
        </w:tc>
      </w:tr>
      <w:tr>
        <w:tc>
          <w:tcPr>
            <w:tcW w:w="1180" w:type="dxa"/>
          </w:tcPr>
          <w:p>
            <w:pPr/>
            <w:r>
              <w:t xml:space="preserve">PUT</w:t>
            </w:r>
          </w:p>
        </w:tc>
        <w:tc>
          <w:tcPr>
            <w:tcW w:w="2382" w:type="dxa"/>
          </w:tcPr>
          <w:p>
            <w:pPr/>
            <w:r>
              <w:rPr>
                <w:rStyle w:val="CodeChar"/>
              </w:rPr>
              <w:t xml:space="preserve">/admin/words/:id</w:t>
            </w:r>
          </w:p>
        </w:tc>
        <w:tc>
          <w:tcPr>
            <w:tcW w:w="3285" w:type="dxa"/>
          </w:tcPr>
          <w:p>
            <w:pPr/>
            <w:r>
              <w:rPr>
                <w:rStyle w:val="CodeChar"/>
              </w:rPr>
              <w:t xml:space="preserve">Word</w:t>
            </w:r>
            <w:r>
              <w:t xml:space="preserve"> không có </w:t>
            </w:r>
            <w:r>
              <w:rPr>
                <w:rStyle w:val="CodeChar"/>
              </w:rPr>
              <w:t xml:space="preserve">id</w:t>
            </w:r>
          </w:p>
        </w:tc>
        <w:tc>
          <w:tcPr>
            <w:tcW w:w="2512" w:type="dxa"/>
          </w:tcPr>
          <w:p>
            <w:pPr/>
            <w:r>
              <w:rPr>
                <w:rStyle w:val="CodeChar"/>
              </w:rPr>
              <w:t xml:space="preserve">Word</w:t>
            </w:r>
          </w:p>
        </w:tc>
      </w:tr>
      <w:tr>
        <w:tc>
          <w:tcPr>
            <w:tcW w:w="1180" w:type="dxa"/>
          </w:tcPr>
          <w:p>
            <w:pPr/>
            <w:r>
              <w:t xml:space="preserve">DELETE</w:t>
            </w:r>
          </w:p>
        </w:tc>
        <w:tc>
          <w:tcPr>
            <w:tcW w:w="2382" w:type="dxa"/>
          </w:tcPr>
          <w:p>
            <w:pPr/>
            <w:r>
              <w:rPr>
                <w:rStyle w:val="CodeChar"/>
              </w:rPr>
              <w:t xml:space="preserve">/admin/words/:id</w:t>
            </w:r>
          </w:p>
        </w:tc>
        <w:tc>
          <w:tcPr>
            <w:tcW w:w="3285" w:type="dxa"/>
          </w:tcPr>
          <w:p>
            <w:pPr/>
          </w:p>
        </w:tc>
        <w:tc>
          <w:tcPr>
            <w:tcW w:w="2512" w:type="dxa"/>
          </w:tcPr>
          <w:p>
            <w:pPr/>
            <w:r>
              <w:t xml:space="preserve">204</w:t>
            </w:r>
          </w:p>
        </w:tc>
      </w:tr>
      <w:tr>
        <w:tc>
          <w:tcPr>
            <w:tcW w:w="1180" w:type="dxa"/>
          </w:tcPr>
          <w:p>
            <w:pPr/>
            <w:r>
              <w:t xml:space="preserve">POST</w:t>
            </w:r>
          </w:p>
        </w:tc>
        <w:tc>
          <w:tcPr>
            <w:tcW w:w="2382" w:type="dxa"/>
          </w:tcPr>
          <w:p>
            <w:pPr/>
            <w:r>
              <w:rPr>
                <w:rStyle w:val="CodeChar"/>
              </w:rPr>
              <w:t xml:space="preserve">/admin/words/import</w:t>
            </w:r>
          </w:p>
        </w:tc>
        <w:tc>
          <w:tcPr>
            <w:tcW w:w="3285" w:type="dxa"/>
          </w:tcPr>
          <w:p>
            <w:pPr/>
            <w:r>
              <w:rPr>
                <w:rStyle w:val="CodeChar"/>
              </w:rPr>
              <w:t xml:space="preserve">{ format: 'csv' | 'json', content: string, dry_run: boolean }</w:t>
            </w:r>
          </w:p>
        </w:tc>
        <w:tc>
          <w:tcPr>
            <w:tcW w:w="2512" w:type="dxa"/>
          </w:tcPr>
          <w:p>
            <w:pPr/>
            <w:r>
              <w:rPr>
                <w:rStyle w:val="CodeChar"/>
              </w:rPr>
              <w:t xml:space="preserve">{ valid_count, created_count, errors: [{ row, field, message }] }</w:t>
            </w:r>
          </w:p>
        </w:tc>
      </w:tr>
      <w:tr>
        <w:tc>
          <w:tcPr>
            <w:tcW w:w="1180" w:type="dxa"/>
          </w:tcPr>
          <w:p>
            <w:pPr/>
            <w:r>
              <w:t xml:space="preserve">GET</w:t>
            </w:r>
          </w:p>
        </w:tc>
        <w:tc>
          <w:tcPr>
            <w:tcW w:w="2382" w:type="dxa"/>
          </w:tcPr>
          <w:p>
            <w:pPr/>
            <w:r>
              <w:rPr>
                <w:rStyle w:val="CodeChar"/>
              </w:rPr>
              <w:t xml:space="preserve">/admin/words/export</w:t>
            </w:r>
          </w:p>
        </w:tc>
        <w:tc>
          <w:tcPr>
            <w:tcW w:w="3285" w:type="dxa"/>
          </w:tcPr>
          <w:p>
            <w:pPr/>
            <w:r>
              <w:rPr>
                <w:rStyle w:val="CodeChar"/>
              </w:rPr>
              <w:t xml:space="preserve">format=csv|json</w:t>
            </w:r>
          </w:p>
        </w:tc>
        <w:tc>
          <w:tcPr>
            <w:tcW w:w="2512" w:type="dxa"/>
          </w:tcPr>
          <w:p>
            <w:pPr/>
            <w:r>
              <w:t xml:space="preserve">File tải về</w:t>
            </w:r>
          </w:p>
        </w:tc>
      </w:tr>
    </w:tbl>
    <w:p>
      <w:pPr/>
      <w:r>
        <w:t xml:space="preserve">Import với </w:t>
      </w:r>
      <w:r>
        <w:rPr>
          <w:rStyle w:val="CodeChar"/>
        </w:rPr>
        <w:t xml:space="preserve">dry_run: true</w:t>
      </w:r>
      <w:r>
        <w:t xml:space="preserve"> chỉ kiểm tra, không ghi. Giao diện gọi dry run trước để xem trước, rồi mới gọi thật.</w:t>
      </w:r>
    </w:p>
    <w:p>
      <w:pPr>
        <w:pStyle w:val="Heading2"/>
      </w:pPr>
      <w:r>
        <w:t xml:space="preserve">5. Logic nghiệp vụ</w:t>
      </w:r>
    </w:p>
    <w:p>
      <w:pPr/>
      <w:r>
        <w:t xml:space="preserve">Viết toàn bộ phần này thành hàm thuần (pure function) trong </w:t>
      </w:r>
      <w:r>
        <w:rPr>
          <w:rStyle w:val="CodeChar"/>
        </w:rPr>
        <w:t xml:space="preserve">src/utils/</w:t>
      </w:r>
      <w:r>
        <w:t xml:space="preserve">, có chú thích, để mock và test cùng dùng. Backend sau này sẽ làm lại đúng các quy tắc này.</w:t>
      </w:r>
    </w:p>
    <w:p>
      <w:pPr>
        <w:pStyle w:val="Heading3"/>
      </w:pPr>
      <w:r>
        <w:t xml:space="preserve">5.1 Chấm điểm thẻ</w:t>
      </w:r>
    </w:p>
    <w:p>
      <w:pPr/>
      <w:r>
        <w:t xml:space="preserve">Mọi phiên học và ôn đều dùng 4 nút. Ánh xạ sang </w:t>
      </w:r>
      <w:r>
        <w:rPr>
          <w:rStyle w:val="CodeChar"/>
        </w:rPr>
        <w:t xml:space="preserve">quality</w:t>
      </w:r>
      <w:r>
        <w:t xml:space="preserve">:</w:t>
      </w:r>
    </w:p>
    <w:tbl>
      <w:tblPr>
        <w:tblStyle w:val="TableGrid"/>
        <w:tblW w:w="0" w:type="auto"/>
        <w:tblLayout w:type="fixed"/>
        <w:tblLook w:val="04A0" w:firstRow="1" w:lastRow="0" w:firstColumn="0" w:lastColumn="0" w:noHBand="0" w:noVBand="1"/>
      </w:tblPr>
      <w:tblGrid>
        <w:gridCol w:w="2673"/>
        <w:gridCol w:w="3667"/>
        <w:gridCol w:w="3018"/>
      </w:tblGrid>
      <w:tr>
        <w:trPr>
          <w:tblHeader/>
        </w:trPr>
        <w:tc>
          <w:tcPr>
            <w:tcW w:w="2673" w:type="dxa"/>
            <w:shd w:val="clear" w:color="auto" w:fill="F2F2F2"/>
          </w:tcPr>
          <w:p>
            <w:pPr/>
            <w:r>
              <w:t xml:space="preserve">Nút</w:t>
            </w:r>
          </w:p>
        </w:tc>
        <w:tc>
          <w:tcPr>
            <w:tcW w:w="3667" w:type="dxa"/>
            <w:shd w:val="clear" w:color="auto" w:fill="F2F2F2"/>
          </w:tcPr>
          <w:p>
            <w:pPr/>
            <w:r>
              <w:t xml:space="preserve">Phím tắt</w:t>
            </w:r>
          </w:p>
        </w:tc>
        <w:tc>
          <w:tcPr>
            <w:tcW w:w="3018" w:type="dxa"/>
            <w:shd w:val="clear" w:color="auto" w:fill="F2F2F2"/>
          </w:tcPr>
          <w:p>
            <w:pPr/>
            <w:r>
              <w:rPr>
                <w:rStyle w:val="CodeChar"/>
              </w:rPr>
              <w:t xml:space="preserve">quality</w:t>
            </w:r>
          </w:p>
        </w:tc>
      </w:tr>
      <w:tr>
        <w:tc>
          <w:tcPr>
            <w:tcW w:w="2673" w:type="dxa"/>
          </w:tcPr>
          <w:p>
            <w:pPr/>
            <w:r>
              <w:t xml:space="preserve">Quên</w:t>
            </w:r>
          </w:p>
        </w:tc>
        <w:tc>
          <w:tcPr>
            <w:tcW w:w="3667" w:type="dxa"/>
          </w:tcPr>
          <w:p>
            <w:pPr/>
            <w:r>
              <w:rPr>
                <w:rStyle w:val="CodeChar"/>
              </w:rPr>
              <w:t xml:space="preserve">1</w:t>
            </w:r>
            <w:r>
              <w:t xml:space="preserve"> hoặc </w:t>
            </w:r>
            <w:r>
              <w:rPr>
                <w:rStyle w:val="CodeChar"/>
              </w:rPr>
              <w:t xml:space="preserve">←</w:t>
            </w:r>
          </w:p>
        </w:tc>
        <w:tc>
          <w:tcPr>
            <w:tcW w:w="3018" w:type="dxa"/>
          </w:tcPr>
          <w:p>
            <w:pPr/>
            <w:r>
              <w:t xml:space="preserve">1</w:t>
            </w:r>
          </w:p>
        </w:tc>
      </w:tr>
      <w:tr>
        <w:tc>
          <w:tcPr>
            <w:tcW w:w="2673" w:type="dxa"/>
          </w:tcPr>
          <w:p>
            <w:pPr/>
            <w:r>
              <w:t xml:space="preserve">Khó</w:t>
            </w:r>
          </w:p>
        </w:tc>
        <w:tc>
          <w:tcPr>
            <w:tcW w:w="3667" w:type="dxa"/>
          </w:tcPr>
          <w:p>
            <w:pPr/>
            <w:r>
              <w:rPr>
                <w:rStyle w:val="CodeChar"/>
              </w:rPr>
              <w:t xml:space="preserve">2</w:t>
            </w:r>
          </w:p>
        </w:tc>
        <w:tc>
          <w:tcPr>
            <w:tcW w:w="3018" w:type="dxa"/>
          </w:tcPr>
          <w:p>
            <w:pPr/>
            <w:r>
              <w:t xml:space="preserve">3</w:t>
            </w:r>
          </w:p>
        </w:tc>
      </w:tr>
      <w:tr>
        <w:tc>
          <w:tcPr>
            <w:tcW w:w="2673" w:type="dxa"/>
          </w:tcPr>
          <w:p>
            <w:pPr/>
            <w:r>
              <w:t xml:space="preserve">Được</w:t>
            </w:r>
          </w:p>
        </w:tc>
        <w:tc>
          <w:tcPr>
            <w:tcW w:w="3667" w:type="dxa"/>
          </w:tcPr>
          <w:p>
            <w:pPr/>
            <w:r>
              <w:rPr>
                <w:rStyle w:val="CodeChar"/>
              </w:rPr>
              <w:t xml:space="preserve">3</w:t>
            </w:r>
            <w:r>
              <w:t xml:space="preserve"> hoặc </w:t>
            </w:r>
            <w:r>
              <w:rPr>
                <w:rStyle w:val="CodeChar"/>
              </w:rPr>
              <w:t xml:space="preserve">→</w:t>
            </w:r>
          </w:p>
        </w:tc>
        <w:tc>
          <w:tcPr>
            <w:tcW w:w="3018" w:type="dxa"/>
          </w:tcPr>
          <w:p>
            <w:pPr/>
            <w:r>
              <w:t xml:space="preserve">4</w:t>
            </w:r>
          </w:p>
        </w:tc>
      </w:tr>
      <w:tr>
        <w:tc>
          <w:tcPr>
            <w:tcW w:w="2673" w:type="dxa"/>
          </w:tcPr>
          <w:p>
            <w:pPr/>
            <w:r>
              <w:t xml:space="preserve">Dễ</w:t>
            </w:r>
          </w:p>
        </w:tc>
        <w:tc>
          <w:tcPr>
            <w:tcW w:w="3667" w:type="dxa"/>
          </w:tcPr>
          <w:p>
            <w:pPr/>
            <w:r>
              <w:rPr>
                <w:rStyle w:val="CodeChar"/>
              </w:rPr>
              <w:t xml:space="preserve">4</w:t>
            </w:r>
          </w:p>
        </w:tc>
        <w:tc>
          <w:tcPr>
            <w:tcW w:w="3018" w:type="dxa"/>
          </w:tcPr>
          <w:p>
            <w:pPr/>
            <w:r>
              <w:t xml:space="preserve">5</w:t>
            </w:r>
          </w:p>
        </w:tc>
      </w:tr>
    </w:tbl>
    <w:p>
      <w:pPr>
        <w:pStyle w:val="Heading3"/>
      </w:pPr>
      <w:r>
        <w:t xml:space="preserve">5.2 Thuật toán SRS (SM-2 rút gọn) trong </w:t>
      </w:r>
      <w:r>
        <w:rPr>
          <w:rStyle w:val="CodeChar"/>
        </w:rPr>
        <w:t xml:space="preserve">src/utils/srs.ts</w:t>
      </w:r>
    </w:p>
    <w:p>
      <w:pPr>
        <w:pStyle w:val="ListParagraph"/>
        <w:numPr>
          <w:ilvl w:val="0"/>
          <w:numId w:val="6"/>
        </w:numPr>
      </w:pPr>
      <w:r>
        <w:t xml:space="preserve">Nếu </w:t>
      </w:r>
      <w:r>
        <w:rPr>
          <w:rStyle w:val="CodeChar"/>
        </w:rPr>
        <w:t xml:space="preserve">quality &lt; 3</w:t>
      </w:r>
      <w:r>
        <w:t xml:space="preserve">: </w:t>
      </w:r>
      <w:r>
        <w:rPr>
          <w:rStyle w:val="CodeChar"/>
        </w:rPr>
        <w:t xml:space="preserve">repetitions = 0</w:t>
      </w:r>
      <w:r>
        <w:t xml:space="preserve">, </w:t>
      </w:r>
      <w:r>
        <w:rPr>
          <w:rStyle w:val="CodeChar"/>
        </w:rPr>
        <w:t xml:space="preserve">interval_days = 0</w:t>
      </w:r>
      <w:r>
        <w:t xml:space="preserve">, </w:t>
      </w:r>
      <w:r>
        <w:rPr>
          <w:rStyle w:val="CodeChar"/>
        </w:rPr>
        <w:t xml:space="preserve">due_at = bây giờ + 10 phút</w:t>
      </w:r>
      <w:r>
        <w:t xml:space="preserve">. Trong phiên hiện tại, đưa thẻ xuống cuối hàng đợi một lần.</w:t>
      </w:r>
    </w:p>
    <w:p>
      <w:pPr>
        <w:pStyle w:val="ListParagraph"/>
        <w:numPr>
          <w:ilvl w:val="0"/>
          <w:numId w:val="6"/>
        </w:numPr>
      </w:pPr>
      <w:r>
        <w:t xml:space="preserve">Nếu </w:t>
      </w:r>
      <w:r>
        <w:rPr>
          <w:rStyle w:val="CodeChar"/>
        </w:rPr>
        <w:t xml:space="preserve">quality ≥ 3</w:t>
      </w:r>
      <w:r>
        <w:t xml:space="preserve">: tăng </w:t>
      </w:r>
      <w:r>
        <w:rPr>
          <w:rStyle w:val="CodeChar"/>
        </w:rPr>
        <w:t xml:space="preserve">repetitions</w:t>
      </w:r>
      <w:r>
        <w:t xml:space="preserve"> thêm 1. Lần 1 thì </w:t>
      </w:r>
      <w:r>
        <w:rPr>
          <w:rStyle w:val="CodeChar"/>
        </w:rPr>
        <w:t xml:space="preserve">interval_days = 1</w:t>
      </w:r>
      <w:r>
        <w:t xml:space="preserve">, lần 2 thì </w:t>
      </w:r>
      <w:r>
        <w:rPr>
          <w:rStyle w:val="CodeChar"/>
        </w:rPr>
        <w:t xml:space="preserve">6</w:t>
      </w:r>
      <w:r>
        <w:t xml:space="preserve">, từ lần 3 thì </w:t>
      </w:r>
      <w:r>
        <w:rPr>
          <w:rStyle w:val="CodeChar"/>
        </w:rPr>
        <w:t xml:space="preserve">round(interval_days × ease)</w:t>
      </w:r>
      <w:r>
        <w:t xml:space="preserve">. Nếu </w:t>
      </w:r>
      <w:r>
        <w:rPr>
          <w:rStyle w:val="CodeChar"/>
        </w:rPr>
        <w:t xml:space="preserve">quality = 5</w:t>
      </w:r>
      <w:r>
        <w:t xml:space="preserve">, nhân thêm 1.3.</w:t>
      </w:r>
    </w:p>
    <w:p>
      <w:pPr>
        <w:pStyle w:val="ListParagraph"/>
        <w:numPr>
          <w:ilvl w:val="0"/>
          <w:numId w:val="6"/>
        </w:numPr>
      </w:pPr>
      <w:r>
        <w:t xml:space="preserve">Cập nhật </w:t>
      </w:r>
      <w:r>
        <w:rPr>
          <w:rStyle w:val="CodeChar"/>
        </w:rPr>
        <w:t xml:space="preserve">ease = ease + (0.1 − (5 − q) × (0.08 + (5 − q) × 0.02))</w:t>
      </w:r>
      <w:r>
        <w:t xml:space="preserve">, không thấp hơn 1.3.</w:t>
      </w:r>
    </w:p>
    <w:p>
      <w:pPr>
        <w:pStyle w:val="ListParagraph"/>
        <w:numPr>
          <w:ilvl w:val="0"/>
          <w:numId w:val="6"/>
        </w:numPr>
      </w:pPr>
      <w:r>
        <w:t xml:space="preserve">Với </w:t>
      </w:r>
      <w:r>
        <w:rPr>
          <w:rStyle w:val="CodeChar"/>
        </w:rPr>
        <w:t xml:space="preserve">interval_days ≥ 1</w:t>
      </w:r>
      <w:r>
        <w:t xml:space="preserve">, </w:t>
      </w:r>
      <w:r>
        <w:rPr>
          <w:rStyle w:val="CodeChar"/>
        </w:rPr>
        <w:t xml:space="preserve">due_at</w:t>
      </w:r>
      <w:r>
        <w:t xml:space="preserve"> là 00:00 của ngày (hôm nay + </w:t>
      </w:r>
      <w:r>
        <w:rPr>
          <w:rStyle w:val="CodeChar"/>
        </w:rPr>
        <w:t xml:space="preserve">interval_days</w:t>
      </w:r>
      <w:r>
        <w:t xml:space="preserve">), để thẻ đến hạn theo ngày, không theo giờ.</w:t>
      </w:r>
    </w:p>
    <w:p>
      <w:pPr>
        <w:pStyle w:val="ListParagraph"/>
        <w:numPr>
          <w:ilvl w:val="0"/>
          <w:numId w:val="6"/>
        </w:numPr>
      </w:pPr>
      <w:r>
        <w:t xml:space="preserve">Trạng thái: </w:t>
      </w:r>
      <w:r>
        <w:rPr>
          <w:rStyle w:val="CodeChar"/>
        </w:rPr>
        <w:t xml:space="preserve">new</w:t>
      </w:r>
      <w:r>
        <w:t xml:space="preserve"> khi chưa từng chấm; </w:t>
      </w:r>
      <w:r>
        <w:rPr>
          <w:rStyle w:val="CodeChar"/>
        </w:rPr>
        <w:t xml:space="preserve">learning</w:t>
      </w:r>
      <w:r>
        <w:t xml:space="preserve"> khi </w:t>
      </w:r>
      <w:r>
        <w:rPr>
          <w:rStyle w:val="CodeChar"/>
        </w:rPr>
        <w:t xml:space="preserve">repetitions &lt; 2</w:t>
      </w:r>
      <w:r>
        <w:t xml:space="preserve">; </w:t>
      </w:r>
      <w:r>
        <w:rPr>
          <w:rStyle w:val="CodeChar"/>
        </w:rPr>
        <w:t xml:space="preserve">review</w:t>
      </w:r>
      <w:r>
        <w:t xml:space="preserve"> khi </w:t>
      </w:r>
      <w:r>
        <w:rPr>
          <w:rStyle w:val="CodeChar"/>
        </w:rPr>
        <w:t xml:space="preserve">repetitions ≥ 2</w:t>
      </w:r>
      <w:r>
        <w:t xml:space="preserve"> và </w:t>
      </w:r>
      <w:r>
        <w:rPr>
          <w:rStyle w:val="CodeChar"/>
        </w:rPr>
        <w:t xml:space="preserve">interval_days &lt; 21</w:t>
      </w:r>
      <w:r>
        <w:t xml:space="preserve">; </w:t>
      </w:r>
      <w:r>
        <w:rPr>
          <w:rStyle w:val="CodeChar"/>
        </w:rPr>
        <w:t xml:space="preserve">mastered</w:t>
      </w:r>
      <w:r>
        <w:t xml:space="preserve"> khi </w:t>
      </w:r>
      <w:r>
        <w:rPr>
          <w:rStyle w:val="CodeChar"/>
        </w:rPr>
        <w:t xml:space="preserve">interval_days ≥ 21</w:t>
      </w:r>
      <w:r>
        <w:t xml:space="preserve">.</w:t>
      </w:r>
    </w:p>
    <w:p>
      <w:pPr>
        <w:pStyle w:val="ListParagraph"/>
        <w:numPr>
          <w:ilvl w:val="0"/>
          <w:numId w:val="6"/>
        </w:numPr>
      </w:pPr>
      <w:r>
        <w:t xml:space="preserve">Hàm nhận thời điểm hiện tại làm tham số (</w:t>
      </w:r>
      <w:r>
        <w:rPr>
          <w:rStyle w:val="CodeChar"/>
        </w:rPr>
        <w:t xml:space="preserve">now: Date</w:t>
      </w:r>
      <w:r>
        <w:t xml:space="preserve">), không gọi </w:t>
      </w:r>
      <w:r>
        <w:rPr>
          <w:rStyle w:val="CodeChar"/>
        </w:rPr>
        <w:t xml:space="preserve">new Date()</w:t>
      </w:r>
      <w:r>
        <w:t xml:space="preserve"> bên trong, để test được.</w:t>
      </w:r>
    </w:p>
    <w:p>
      <w:pPr>
        <w:pStyle w:val="Heading3"/>
      </w:pPr>
      <w:r>
        <w:t xml:space="preserve">5.3 Ngày, từ mới và streak</w:t>
      </w:r>
    </w:p>
    <w:p>
      <w:pPr>
        <w:pStyle w:val="ListParagraph"/>
        <w:numPr>
          <w:ilvl w:val="0"/>
          <w:numId w:val="7"/>
        </w:numPr>
      </w:pPr>
      <w:r>
        <w:rPr>
          <w:b/>
        </w:rPr>
        <w:t xml:space="preserve">Ngày học</w:t>
      </w:r>
      <w:r>
        <w:t xml:space="preserve"> bắt đầu lúc 00:00 theo múi giờ trình duyệt ở chế độ mock. Backend sau này dùng mặc định </w:t>
      </w:r>
      <w:r>
        <w:rPr>
          <w:rStyle w:val="CodeChar"/>
        </w:rPr>
        <w:t xml:space="preserve">Asia/Ho_Chi_Minh</w:t>
      </w:r>
      <w:r>
        <w:t xml:space="preserve">.</w:t>
      </w:r>
    </w:p>
    <w:p>
      <w:pPr>
        <w:pStyle w:val="ListParagraph"/>
        <w:numPr>
          <w:ilvl w:val="0"/>
          <w:numId w:val="7"/>
        </w:numPr>
      </w:pPr>
      <w:r>
        <w:rPr>
          <w:b/>
        </w:rPr>
        <w:t xml:space="preserve">Từ mới hôm nay:</w:t>
      </w:r>
      <w:r>
        <w:t xml:space="preserve"> lấy </w:t>
      </w:r>
      <w:r>
        <w:rPr>
          <w:rStyle w:val="CodeChar"/>
        </w:rPr>
        <w:t xml:space="preserve">daily_goal</w:t>
      </w:r>
      <w:r>
        <w:t xml:space="preserve"> từ có </w:t>
      </w:r>
      <w:r>
        <w:rPr>
          <w:rStyle w:val="CodeChar"/>
        </w:rPr>
        <w:t xml:space="preserve">status = new</w:t>
      </w:r>
      <w:r>
        <w:t xml:space="preserve"> thuộc </w:t>
      </w:r>
      <w:r>
        <w:rPr>
          <w:rStyle w:val="CodeChar"/>
        </w:rPr>
        <w:t xml:space="preserve">settings.level</w:t>
      </w:r>
      <w:r>
        <w:t xml:space="preserve">, sắp theo chủ đề rồi theo id. Danh sách được chốt cho cả ngày, tải lại trang không đổi. Nếu không đủ từ, hiển thị số có thật kèm trạng thái rỗng gợi ý đổi cấp độ.</w:t>
      </w:r>
    </w:p>
    <w:p>
      <w:pPr>
        <w:pStyle w:val="ListParagraph"/>
        <w:numPr>
          <w:ilvl w:val="0"/>
          <w:numId w:val="7"/>
        </w:numPr>
      </w:pPr>
      <w:r>
        <w:rPr>
          <w:b/>
        </w:rPr>
        <w:t xml:space="preserve">Một từ mới được tính là đã học</w:t>
      </w:r>
      <w:r>
        <w:t xml:space="preserve"> khi được chấm lần đầu, với bất kỳ mức nào.</w:t>
      </w:r>
    </w:p>
    <w:p>
      <w:pPr>
        <w:pStyle w:val="ListParagraph"/>
        <w:numPr>
          <w:ilvl w:val="0"/>
          <w:numId w:val="7"/>
        </w:numPr>
      </w:pPr>
      <w:r>
        <w:rPr>
          <w:b/>
        </w:rPr>
        <w:t xml:space="preserve">Tiến độ trong ngày</w:t>
      </w:r>
      <w:r>
        <w:t xml:space="preserve"> = số từ mới đã học hôm nay / </w:t>
      </w:r>
      <w:r>
        <w:rPr>
          <w:rStyle w:val="CodeChar"/>
        </w:rPr>
        <w:t xml:space="preserve">daily_goal</w:t>
      </w:r>
      <w:r>
        <w:t xml:space="preserve">.</w:t>
      </w:r>
    </w:p>
    <w:p>
      <w:pPr>
        <w:pStyle w:val="ListParagraph"/>
        <w:numPr>
          <w:ilvl w:val="0"/>
          <w:numId w:val="7"/>
        </w:numPr>
      </w:pPr>
      <w:r>
        <w:rPr>
          <w:b/>
        </w:rPr>
        <w:t xml:space="preserve">Cần ôn hôm nay</w:t>
      </w:r>
      <w:r>
        <w:t xml:space="preserve"> = các từ có </w:t>
      </w:r>
      <w:r>
        <w:rPr>
          <w:rStyle w:val="CodeChar"/>
        </w:rPr>
        <w:t xml:space="preserve">due_at</w:t>
      </w:r>
      <w:r>
        <w:t xml:space="preserve"> ≤ cuối ngày hôm nay và </w:t>
      </w:r>
      <w:r>
        <w:rPr>
          <w:rStyle w:val="CodeChar"/>
        </w:rPr>
        <w:t xml:space="preserve">status ≠ new</w:t>
      </w:r>
      <w:r>
        <w:t xml:space="preserve">. Thứ tự: quá hạn lâu nhất trước.</w:t>
      </w:r>
    </w:p>
    <w:p>
      <w:pPr>
        <w:pStyle w:val="ListParagraph"/>
        <w:numPr>
          <w:ilvl w:val="0"/>
          <w:numId w:val="7"/>
        </w:numPr>
      </w:pPr>
      <w:r>
        <w:rPr>
          <w:b/>
        </w:rPr>
        <w:t xml:space="preserve">Streak:</w:t>
      </w:r>
      <w:r>
        <w:t xml:space="preserve"> một ngày được tính khi người dùng chấm ít nhất 1 thẻ (học mới hoặc ôn). Bỏ một ngày thì streak về 0. Hôm nay chưa học thì vẫn hiển thị streak tính đến hôm qua.</w:t>
      </w:r>
    </w:p>
    <w:p>
      <w:pPr>
        <w:pStyle w:val="Heading3"/>
      </w:pPr>
      <w:r>
        <w:t xml:space="preserve">5.4 Quiz</w:t>
      </w:r>
    </w:p>
    <w:p>
      <w:pPr>
        <w:pStyle w:val="ListParagraph"/>
        <w:numPr>
          <w:ilvl w:val="0"/>
          <w:numId w:val="8"/>
        </w:numPr>
      </w:pPr>
      <w:r>
        <w:t xml:space="preserve">Lấy ngẫu nhiên </w:t>
      </w:r>
      <w:r>
        <w:rPr>
          <w:rStyle w:val="CodeChar"/>
        </w:rPr>
        <w:t xml:space="preserve">count</w:t>
      </w:r>
      <w:r>
        <w:t xml:space="preserve"> từ thuộc </w:t>
      </w:r>
      <w:r>
        <w:rPr>
          <w:rStyle w:val="CodeChar"/>
        </w:rPr>
        <w:t xml:space="preserve">level</w:t>
      </w:r>
      <w:r>
        <w:t xml:space="preserve">, ưu tiên từ đã học. Nếu không đủ từ đã học thì bổ sung từ mới.</w:t>
      </w:r>
    </w:p>
    <w:p>
      <w:pPr>
        <w:pStyle w:val="ListParagraph"/>
        <w:numPr>
          <w:ilvl w:val="0"/>
          <w:numId w:val="8"/>
        </w:numPr>
      </w:pPr>
      <w:r>
        <w:t xml:space="preserve">Mỗi câu có đúng 4 đáp án. Ba đáp án nhiễu ưu tiên cùng loại từ và cùng cấp độ, không trùng nghĩa hay trùng cách đọc với đáp án đúng. Xáo trộn vị trí đáp án.</w:t>
      </w:r>
    </w:p>
    <w:p>
      <w:pPr>
        <w:pStyle w:val="ListParagraph"/>
        <w:numPr>
          <w:ilvl w:val="0"/>
          <w:numId w:val="8"/>
        </w:numPr>
      </w:pPr>
      <w:r>
        <w:t xml:space="preserve">Chế độ </w:t>
      </w:r>
      <w:r>
        <w:rPr>
          <w:rStyle w:val="CodeChar"/>
        </w:rPr>
        <w:t xml:space="preserve">jp_vi</w:t>
      </w:r>
      <w:r>
        <w:t xml:space="preserve">: đề là kanji (hoặc kana nếu không có kanji), đáp án là nghĩa chính. Chế độ </w:t>
      </w:r>
      <w:r>
        <w:rPr>
          <w:rStyle w:val="CodeChar"/>
        </w:rPr>
        <w:t xml:space="preserve">vi_jp</w:t>
      </w:r>
      <w:r>
        <w:t xml:space="preserve">: đề là nghĩa chính, đáp án là kanji kèm kana.</w:t>
      </w:r>
    </w:p>
    <w:p>
      <w:pPr>
        <w:pStyle w:val="ListParagraph"/>
        <w:numPr>
          <w:ilvl w:val="0"/>
          <w:numId w:val="8"/>
        </w:numPr>
      </w:pPr>
      <w:r>
        <w:t xml:space="preserve">Quiz không thay đổi dữ liệu SRS.</w:t>
      </w:r>
    </w:p>
    <w:p>
      <w:pPr>
        <w:pStyle w:val="Heading2"/>
      </w:pPr>
      <w:r>
        <w:t xml:space="preserve">6. Xác thực và điều hướng</w:t>
      </w:r>
    </w:p>
    <w:p>
      <w:pPr>
        <w:pStyle w:val="ListParagraph"/>
        <w:numPr>
          <w:ilvl w:val="0"/>
          <w:numId w:val="9"/>
        </w:numPr>
      </w:pPr>
      <w:r>
        <w:rPr>
          <w:rStyle w:val="CodeChar"/>
        </w:rPr>
        <w:t xml:space="preserve">AuthProvider</w:t>
      </w:r>
      <w:r>
        <w:t xml:space="preserve"> gọi </w:t>
      </w:r>
      <w:r>
        <w:rPr>
          <w:rStyle w:val="CodeChar"/>
        </w:rPr>
        <w:t xml:space="preserve">GET /auth/me</w:t>
      </w:r>
      <w:r>
        <w:t xml:space="preserve"> một lần khi tải trang. Trong lúc chờ, hiển thị màn hình chờ toàn trang, không nháy sang trang đăng nhập.</w:t>
      </w:r>
    </w:p>
    <w:p>
      <w:pPr>
        <w:pStyle w:val="ListParagraph"/>
        <w:numPr>
          <w:ilvl w:val="0"/>
          <w:numId w:val="9"/>
        </w:numPr>
      </w:pPr>
      <w:r>
        <w:rPr>
          <w:rStyle w:val="CodeChar"/>
        </w:rPr>
        <w:t xml:space="preserve">ProtectedRoute</w:t>
      </w:r>
      <w:r>
        <w:t xml:space="preserve">: chưa đăng nhập thì chuyển về </w:t>
      </w:r>
      <w:r>
        <w:rPr>
          <w:rStyle w:val="CodeChar"/>
        </w:rPr>
        <w:t xml:space="preserve">/dang-nhap?next=&lt;đường dẫn hiện tại&gt;</w:t>
      </w:r>
      <w:r>
        <w:t xml:space="preserve">. Sau khi đăng nhập thành công, quay về </w:t>
      </w:r>
      <w:r>
        <w:rPr>
          <w:rStyle w:val="CodeChar"/>
        </w:rPr>
        <w:t xml:space="preserve">next</w:t>
      </w:r>
      <w:r>
        <w:t xml:space="preserve"> (chỉ chấp nhận đường dẫn nội bộ bắt đầu bằng </w:t>
      </w:r>
      <w:r>
        <w:rPr>
          <w:rStyle w:val="CodeChar"/>
        </w:rPr>
        <w:t xml:space="preserve">/</w:t>
      </w:r>
      <w:r>
        <w:t xml:space="preserve">).</w:t>
      </w:r>
    </w:p>
    <w:p>
      <w:pPr>
        <w:pStyle w:val="ListParagraph"/>
        <w:numPr>
          <w:ilvl w:val="0"/>
          <w:numId w:val="9"/>
        </w:numPr>
      </w:pPr>
      <w:r>
        <w:rPr>
          <w:rStyle w:val="CodeChar"/>
        </w:rPr>
        <w:t xml:space="preserve">AdminRoute</w:t>
      </w:r>
      <w:r>
        <w:t xml:space="preserve">: không phải admin thì hiển thị trang 403 thân thiện, có nút về Hôm nay.</w:t>
      </w:r>
    </w:p>
    <w:p>
      <w:pPr>
        <w:pStyle w:val="ListParagraph"/>
        <w:numPr>
          <w:ilvl w:val="0"/>
          <w:numId w:val="9"/>
        </w:numPr>
      </w:pPr>
      <w:r>
        <w:t xml:space="preserve">Đã đăng nhập mà vào </w:t>
      </w:r>
      <w:r>
        <w:rPr>
          <w:rStyle w:val="CodeChar"/>
        </w:rPr>
        <w:t xml:space="preserve">/dang-nhap</w:t>
      </w:r>
      <w:r>
        <w:t xml:space="preserve"> hoặc </w:t>
      </w:r>
      <w:r>
        <w:rPr>
          <w:rStyle w:val="CodeChar"/>
        </w:rPr>
        <w:t xml:space="preserve">/dang-ky</w:t>
      </w:r>
      <w:r>
        <w:t xml:space="preserve"> thì chuyển về </w:t>
      </w:r>
      <w:r>
        <w:rPr>
          <w:rStyle w:val="CodeChar"/>
        </w:rPr>
        <w:t xml:space="preserve">/</w:t>
      </w:r>
      <w:r>
        <w:t xml:space="preserve">.</w:t>
      </w:r>
    </w:p>
    <w:p>
      <w:pPr>
        <w:pStyle w:val="ListParagraph"/>
        <w:numPr>
          <w:ilvl w:val="0"/>
          <w:numId w:val="9"/>
        </w:numPr>
      </w:pPr>
      <w:r>
        <w:t xml:space="preserve">Đăng xuất: gọi </w:t>
      </w:r>
      <w:r>
        <w:rPr>
          <w:rStyle w:val="CodeChar"/>
        </w:rPr>
        <w:t xml:space="preserve">/auth/logout</w:t>
      </w:r>
      <w:r>
        <w:t xml:space="preserve">, xóa toàn bộ cache TanStack Query, về </w:t>
      </w:r>
      <w:r>
        <w:rPr>
          <w:rStyle w:val="CodeChar"/>
        </w:rPr>
        <w:t xml:space="preserve">/dang-nhap</w:t>
      </w:r>
      <w:r>
        <w:t xml:space="preserve">.</w:t>
      </w:r>
    </w:p>
    <w:p>
      <w:pPr>
        <w:pStyle w:val="ListParagraph"/>
        <w:numPr>
          <w:ilvl w:val="0"/>
          <w:numId w:val="9"/>
        </w:numPr>
      </w:pPr>
      <w:r>
        <w:t xml:space="preserve">Có trang 404 cho đường dẫn không tồn tại.</w:t>
      </w:r>
    </w:p>
    <w:p>
      <w:pPr/>
      <w:r>
        <w:rPr>
          <w:b/>
        </w:rPr>
        <w:t xml:space="preserve">Theme:</w:t>
      </w:r>
      <w:r>
        <w:t xml:space="preserve"> khi chưa đăng nhập, theme lấy từ localStorage, mặc định </w:t>
      </w:r>
      <w:r>
        <w:rPr>
          <w:rStyle w:val="CodeChar"/>
        </w:rPr>
        <w:t xml:space="preserve">system</w:t>
      </w:r>
      <w:r>
        <w:t xml:space="preserve">. Khi đã đăng nhập, </w:t>
      </w:r>
      <w:r>
        <w:rPr>
          <w:rStyle w:val="CodeChar"/>
        </w:rPr>
        <w:t xml:space="preserve">settings.theme</w:t>
      </w:r>
      <w:r>
        <w:t xml:space="preserve"> từ server là nguồn chính và được ghi đè lại vào localStorage. Áp class </w:t>
      </w:r>
      <w:r>
        <w:rPr>
          <w:rStyle w:val="CodeChar"/>
        </w:rPr>
        <w:t xml:space="preserve">.dark</w:t>
      </w:r>
      <w:r>
        <w:t xml:space="preserve"> trước khi React render (script nhỏ trong </w:t>
      </w:r>
      <w:r>
        <w:rPr>
          <w:rStyle w:val="CodeChar"/>
        </w:rPr>
        <w:t xml:space="preserve">index.html</w:t>
      </w:r>
      <w:r>
        <w:t xml:space="preserve">) để không bị nháy màu.</w:t>
      </w:r>
    </w:p>
    <w:p>
      <w:pPr/>
      <w:r>
        <w:rPr>
          <w:b/>
        </w:rPr>
        <w:t xml:space="preserve">Điều hướng:</w:t>
      </w:r>
    </w:p>
    <w:tbl>
      <w:tblPr>
        <w:tblStyle w:val="TableGrid"/>
        <w:tblW w:w="0" w:type="auto"/>
        <w:tblLayout w:type="fixed"/>
        <w:tblLook w:val="04A0" w:firstRow="1" w:lastRow="0" w:firstColumn="0" w:lastColumn="0" w:noHBand="0" w:noVBand="1"/>
      </w:tblPr>
      <w:tblGrid>
        <w:gridCol w:w="2537"/>
        <w:gridCol w:w="3054"/>
        <w:gridCol w:w="3769"/>
      </w:tblGrid>
      <w:tr>
        <w:trPr>
          <w:tblHeader/>
        </w:trPr>
        <w:tc>
          <w:tcPr>
            <w:tcW w:w="2537" w:type="dxa"/>
            <w:shd w:val="clear" w:color="auto" w:fill="F2F2F2"/>
          </w:tcPr>
          <w:p>
            <w:pPr/>
            <w:r>
              <w:t xml:space="preserve">Màn hình</w:t>
            </w:r>
          </w:p>
        </w:tc>
        <w:tc>
          <w:tcPr>
            <w:tcW w:w="3054" w:type="dxa"/>
            <w:shd w:val="clear" w:color="auto" w:fill="F2F2F2"/>
          </w:tcPr>
          <w:p>
            <w:pPr/>
            <w:r>
              <w:t xml:space="preserve">Kiểu</w:t>
            </w:r>
          </w:p>
        </w:tc>
        <w:tc>
          <w:tcPr>
            <w:tcW w:w="3769" w:type="dxa"/>
            <w:shd w:val="clear" w:color="auto" w:fill="F2F2F2"/>
          </w:tcPr>
          <w:p>
            <w:pPr/>
            <w:r>
              <w:t xml:space="preserve">Mục</w:t>
            </w:r>
          </w:p>
        </w:tc>
      </w:tr>
      <w:tr>
        <w:tc>
          <w:tcPr>
            <w:tcW w:w="2537" w:type="dxa"/>
          </w:tcPr>
          <w:p>
            <w:pPr/>
            <w:r>
              <w:t xml:space="preserve">Điện thoại (&lt; 768px)</w:t>
            </w:r>
          </w:p>
        </w:tc>
        <w:tc>
          <w:tcPr>
            <w:tcW w:w="3054" w:type="dxa"/>
          </w:tcPr>
          <w:p>
            <w:pPr/>
            <w:r>
              <w:t xml:space="preserve">Thanh dưới cùng, 5 mục</w:t>
            </w:r>
          </w:p>
        </w:tc>
        <w:tc>
          <w:tcPr>
            <w:tcW w:w="3769" w:type="dxa"/>
          </w:tcPr>
          <w:p>
            <w:pPr/>
            <w:r>
              <w:t xml:space="preserve">Hôm nay, Học, Ôn tập, Quiz, Thêm</w:t>
            </w:r>
          </w:p>
        </w:tc>
      </w:tr>
      <w:tr>
        <w:tc>
          <w:tcPr>
            <w:tcW w:w="2537" w:type="dxa"/>
          </w:tcPr>
          <w:p>
            <w:pPr/>
            <w:r>
              <w:t xml:space="preserve">Desktop (≥ 768px)</w:t>
            </w:r>
          </w:p>
        </w:tc>
        <w:tc>
          <w:tcPr>
            <w:tcW w:w="3054" w:type="dxa"/>
          </w:tcPr>
          <w:p>
            <w:pPr/>
            <w:r>
              <w:t xml:space="preserve">Sidebar trái</w:t>
            </w:r>
          </w:p>
        </w:tc>
        <w:tc>
          <w:tcPr>
            <w:tcW w:w="3769" w:type="dxa"/>
          </w:tcPr>
          <w:p>
            <w:pPr/>
            <w:r>
              <w:t xml:space="preserve">Tất cả trang, Quản trị chỉ hiện với admin</w:t>
            </w:r>
          </w:p>
        </w:tc>
      </w:tr>
    </w:tbl>
    <w:p>
      <w:pPr/>
      <w:r>
        <w:t xml:space="preserve">Mục "Thêm" trên điện thoại mở một trang liệt kê: Từ vựng, Tiến độ, Hồ sơ, Quản trị (nếu là admin), Đăng xuất. Tab Ôn tập có huy hiệu số thẻ cần ôn.</w:t>
      </w:r>
    </w:p>
    <w:p>
      <w:pPr>
        <w:pStyle w:val="Heading2"/>
      </w:pPr>
      <w:r>
        <w:t xml:space="preserve">7. Các trang</w:t>
      </w:r>
    </w:p>
    <w:p>
      <w:pPr/>
      <w:r>
        <w:t xml:space="preserve">Mỗi trang phải có đủ 4 trạng thái: đang tải (skeleton đúng hình dạng nội dung), có dữ liệu, rỗng (kèm hành động tiếp theo), lỗi (kèm nút thử lại).</w:t>
      </w:r>
    </w:p>
    <w:p>
      <w:pPr/>
      <w:r>
        <w:rPr>
          <w:b/>
        </w:rPr>
        <w:t xml:space="preserve">1. </w:t>
      </w:r>
      <w:r>
        <w:rPr>
          <w:rStyle w:val="CodeChar"/>
          <w:b/>
        </w:rPr>
        <w:t xml:space="preserve">/dang-nhap</w:t>
      </w:r>
      <w:r>
        <w:rPr>
          <w:b/>
        </w:rPr>
        <w:t xml:space="preserve"> và </w:t>
      </w:r>
      <w:r>
        <w:rPr>
          <w:rStyle w:val="CodeChar"/>
          <w:b/>
        </w:rPr>
        <w:t xml:space="preserve">/dang-ky</w:t>
      </w:r>
    </w:p>
    <w:p>
      <w:pPr>
        <w:pStyle w:val="ListParagraph"/>
        <w:numPr>
          <w:ilvl w:val="0"/>
          <w:numId w:val="10"/>
        </w:numPr>
      </w:pPr>
      <w:r>
        <w:t xml:space="preserve">Đăng nhập: email, mật khẩu, nút hiện/ẩn mật khẩu. Ở chế độ mock, hiển thị hộp gợi ý 2 tài khoản mẫu, bấm vào là điền sẵn.</w:t>
      </w:r>
    </w:p>
    <w:p>
      <w:pPr>
        <w:pStyle w:val="ListParagraph"/>
        <w:numPr>
          <w:ilvl w:val="0"/>
          <w:numId w:val="10"/>
        </w:numPr>
      </w:pPr>
      <w:r>
        <w:t xml:space="preserve">Đăng ký: tên hiển thị (2–40 ký tự), email, mật khẩu (tối thiểu 6 ký tự), nhập lại mật khẩu.</w:t>
      </w:r>
    </w:p>
    <w:p>
      <w:pPr>
        <w:pStyle w:val="ListParagraph"/>
        <w:numPr>
          <w:ilvl w:val="0"/>
          <w:numId w:val="10"/>
        </w:numPr>
      </w:pPr>
      <w:r>
        <w:t xml:space="preserve">Lỗi hiển thị dưới từng trường, lấy từ zod và từ </w:t>
      </w:r>
      <w:r>
        <w:rPr>
          <w:rStyle w:val="CodeChar"/>
        </w:rPr>
        <w:t xml:space="preserve">fields</w:t>
      </w:r>
      <w:r>
        <w:t xml:space="preserve"> của API. Lỗi </w:t>
      </w:r>
      <w:r>
        <w:rPr>
          <w:rStyle w:val="CodeChar"/>
        </w:rPr>
        <w:t xml:space="preserve">INVALID_CREDENTIALS</w:t>
      </w:r>
      <w:r>
        <w:t xml:space="preserve"> hiển thị ở đầu form. Nút gửi bị khóa và có spinner khi đang gửi.</w:t>
      </w:r>
    </w:p>
    <w:p>
      <w:pPr/>
      <w:r>
        <w:rPr>
          <w:b/>
        </w:rPr>
        <w:t xml:space="preserve">2. </w:t>
      </w:r>
      <w:r>
        <w:rPr>
          <w:rStyle w:val="CodeChar"/>
          <w:b/>
        </w:rPr>
        <w:t xml:space="preserve">/</w:t>
      </w:r>
      <w:r>
        <w:rPr>
          <w:b/>
        </w:rPr>
        <w:t xml:space="preserve"> Hôm nay</w:t>
      </w:r>
    </w:p>
    <w:p>
      <w:pPr>
        <w:pStyle w:val="ListParagraph"/>
        <w:numPr>
          <w:ilvl w:val="0"/>
          <w:numId w:val="11"/>
        </w:numPr>
      </w:pPr>
      <w:r>
        <w:t xml:space="preserve">Lời chào kèm tên, streak hiện tại.</w:t>
      </w:r>
    </w:p>
    <w:p>
      <w:pPr>
        <w:pStyle w:val="ListParagraph"/>
        <w:numPr>
          <w:ilvl w:val="0"/>
          <w:numId w:val="11"/>
        </w:numPr>
      </w:pPr>
      <w:r>
        <w:t xml:space="preserve">Thanh tiến độ trong ngày (từ mới đã học / mục tiêu).</w:t>
      </w:r>
    </w:p>
    <w:p>
      <w:pPr>
        <w:pStyle w:val="ListParagraph"/>
        <w:numPr>
          <w:ilvl w:val="0"/>
          <w:numId w:val="11"/>
        </w:numPr>
      </w:pPr>
      <w:r>
        <w:t xml:space="preserve">Thẻ "Cần ôn" hiển thị số từ đến hạn, bấm vào mở </w:t>
      </w:r>
      <w:r>
        <w:rPr>
          <w:rStyle w:val="CodeChar"/>
        </w:rPr>
        <w:t xml:space="preserve">/on-tap</w:t>
      </w:r>
      <w:r>
        <w:t xml:space="preserve">. Nếu bằng 0 thì hiển thị đã ôn xong.</w:t>
      </w:r>
    </w:p>
    <w:p>
      <w:pPr>
        <w:pStyle w:val="ListParagraph"/>
        <w:numPr>
          <w:ilvl w:val="0"/>
          <w:numId w:val="11"/>
        </w:numPr>
      </w:pPr>
      <w:r>
        <w:t xml:space="preserve">Danh sách từ mới hôm nay (kanji/kana, nghĩa chính, đánh dấu đã học).</w:t>
      </w:r>
    </w:p>
    <w:p>
      <w:pPr>
        <w:pStyle w:val="ListParagraph"/>
        <w:numPr>
          <w:ilvl w:val="0"/>
          <w:numId w:val="11"/>
        </w:numPr>
      </w:pPr>
      <w:r>
        <w:t xml:space="preserve">Nút chính "Bắt đầu học" mở </w:t>
      </w:r>
      <w:r>
        <w:rPr>
          <w:rStyle w:val="CodeChar"/>
        </w:rPr>
        <w:t xml:space="preserve">/hoc</w:t>
      </w:r>
      <w:r>
        <w:t xml:space="preserve">. Khi đã học đủ mục tiêu, nút đổi thành "Ôn tập" hoặc "Làm quiz".</w:t>
      </w:r>
    </w:p>
    <w:p>
      <w:pPr/>
      <w:r>
        <w:rPr>
          <w:b/>
        </w:rPr>
        <w:t xml:space="preserve">3. </w:t>
      </w:r>
      <w:r>
        <w:rPr>
          <w:rStyle w:val="CodeChar"/>
          <w:b/>
        </w:rPr>
        <w:t xml:space="preserve">/hoc</w:t>
      </w:r>
      <w:r>
        <w:rPr>
          <w:b/>
        </w:rPr>
        <w:t xml:space="preserve"> Flashcard từ mới</w:t>
      </w:r>
    </w:p>
    <w:p>
      <w:pPr>
        <w:pStyle w:val="ListParagraph"/>
        <w:numPr>
          <w:ilvl w:val="0"/>
          <w:numId w:val="12"/>
        </w:numPr>
      </w:pPr>
      <w:r>
        <w:t xml:space="preserve">Học lần lượt các từ mới hôm nay chưa học. Thanh tiến độ phiên ở trên (ví dụ 3/10).</w:t>
      </w:r>
    </w:p>
    <w:p>
      <w:pPr>
        <w:pStyle w:val="ListParagraph"/>
        <w:numPr>
          <w:ilvl w:val="0"/>
          <w:numId w:val="12"/>
        </w:numPr>
      </w:pPr>
      <w:r>
        <w:t xml:space="preserve">Mặt trước: kanji cỡ rất lớn với furigana nhỏ phía trên (bật/tắt được), hoặc kana nếu không có kanji.</w:t>
      </w:r>
    </w:p>
    <w:p>
      <w:pPr>
        <w:pStyle w:val="ListParagraph"/>
        <w:numPr>
          <w:ilvl w:val="0"/>
          <w:numId w:val="12"/>
        </w:numPr>
      </w:pPr>
      <w:r>
        <w:t xml:space="preserve">Mặt sau: kana, romaji, các nghĩa, loại từ, chủ đề, câu ví dụ (tiếng Nhật, kana, romaji, tiếng Việt).</w:t>
      </w:r>
    </w:p>
    <w:p>
      <w:pPr>
        <w:pStyle w:val="ListParagraph"/>
        <w:numPr>
          <w:ilvl w:val="0"/>
          <w:numId w:val="12"/>
        </w:numPr>
      </w:pPr>
      <w:r>
        <w:t xml:space="preserve">Lật thẻ 3D bằng CSS transform. Với </w:t>
      </w:r>
      <w:r>
        <w:rPr>
          <w:rStyle w:val="CodeChar"/>
        </w:rPr>
        <w:t xml:space="preserve">prefers-reduced-motion</w:t>
      </w:r>
      <w:r>
        <w:t xml:space="preserve">, chuyển sang hiệu ứng mờ dần.</w:t>
      </w:r>
    </w:p>
    <w:p>
      <w:pPr>
        <w:pStyle w:val="ListParagraph"/>
        <w:numPr>
          <w:ilvl w:val="0"/>
          <w:numId w:val="12"/>
        </w:numPr>
      </w:pPr>
      <w:r>
        <w:t xml:space="preserve">Bốn nút chấm điểm chỉ hiện sau khi đã lật thẻ (mục 5.1). Phím </w:t>
      </w:r>
      <w:r>
        <w:rPr>
          <w:rStyle w:val="CodeChar"/>
        </w:rPr>
        <w:t xml:space="preserve">Space</w:t>
      </w:r>
      <w:r>
        <w:t xml:space="preserve"> hoặc </w:t>
      </w:r>
      <w:r>
        <w:rPr>
          <w:rStyle w:val="CodeChar"/>
        </w:rPr>
        <w:t xml:space="preserve">Enter</w:t>
      </w:r>
      <w:r>
        <w:t xml:space="preserve"> để lật.</w:t>
      </w:r>
    </w:p>
    <w:p>
      <w:pPr>
        <w:pStyle w:val="ListParagraph"/>
        <w:numPr>
          <w:ilvl w:val="0"/>
          <w:numId w:val="12"/>
        </w:numPr>
      </w:pPr>
      <w:r>
        <w:t xml:space="preserve">Chấm điểm gọi </w:t>
      </w:r>
      <w:r>
        <w:rPr>
          <w:rStyle w:val="CodeChar"/>
        </w:rPr>
        <w:t xml:space="preserve">POST /reviews/:wordId</w:t>
      </w:r>
      <w:r>
        <w:t xml:space="preserve">. Nếu lỗi mạng, giữ thẻ lại và báo lỗi, không mất tiến độ.</w:t>
      </w:r>
    </w:p>
    <w:p>
      <w:pPr>
        <w:pStyle w:val="ListParagraph"/>
        <w:numPr>
          <w:ilvl w:val="0"/>
          <w:numId w:val="12"/>
        </w:numPr>
      </w:pPr>
      <w:r>
        <w:t xml:space="preserve">Hết thẻ thì sang màn hình tổng kết: số từ đã học, phân bố theo 4 mức, nút về Hôm nay hoặc sang Ôn tập.</w:t>
      </w:r>
    </w:p>
    <w:p>
      <w:pPr/>
      <w:r>
        <w:rPr>
          <w:b/>
        </w:rPr>
        <w:t xml:space="preserve">4. </w:t>
      </w:r>
      <w:r>
        <w:rPr>
          <w:rStyle w:val="CodeChar"/>
          <w:b/>
        </w:rPr>
        <w:t xml:space="preserve">/on-tap</w:t>
      </w:r>
      <w:r>
        <w:rPr>
          <w:b/>
        </w:rPr>
        <w:t xml:space="preserve"> Ôn tập</w:t>
      </w:r>
    </w:p>
    <w:p>
      <w:pPr>
        <w:pStyle w:val="ListParagraph"/>
        <w:numPr>
          <w:ilvl w:val="0"/>
          <w:numId w:val="13"/>
        </w:numPr>
      </w:pPr>
      <w:r>
        <w:t xml:space="preserve">Dùng chung component phiên học với </w:t>
      </w:r>
      <w:r>
        <w:rPr>
          <w:rStyle w:val="CodeChar"/>
        </w:rPr>
        <w:t xml:space="preserve">/hoc</w:t>
      </w:r>
      <w:r>
        <w:t xml:space="preserve">, nguồn dữ liệu là </w:t>
      </w:r>
      <w:r>
        <w:rPr>
          <w:rStyle w:val="CodeChar"/>
        </w:rPr>
        <w:t xml:space="preserve">/reviews/due</w:t>
      </w:r>
      <w:r>
        <w:t xml:space="preserve">.</w:t>
      </w:r>
    </w:p>
    <w:p>
      <w:pPr>
        <w:pStyle w:val="ListParagraph"/>
        <w:numPr>
          <w:ilvl w:val="0"/>
          <w:numId w:val="13"/>
        </w:numPr>
      </w:pPr>
      <w:r>
        <w:t xml:space="preserve">Thẻ chấm "Quên" quay lại cuối hàng đợi một lần trong phiên.</w:t>
      </w:r>
    </w:p>
    <w:p>
      <w:pPr>
        <w:pStyle w:val="ListParagraph"/>
        <w:numPr>
          <w:ilvl w:val="0"/>
          <w:numId w:val="13"/>
        </w:numPr>
      </w:pPr>
      <w:r>
        <w:t xml:space="preserve">Không có thẻ đến hạn: trạng thái rỗng cho biết lần ôn tiếp theo (ngày gần nhất có thẻ đến hạn) và gợi ý học từ mới.</w:t>
      </w:r>
    </w:p>
    <w:p>
      <w:pPr>
        <w:pStyle w:val="ListParagraph"/>
        <w:numPr>
          <w:ilvl w:val="0"/>
          <w:numId w:val="13"/>
        </w:numPr>
      </w:pPr>
      <w:r>
        <w:t xml:space="preserve">Màn hình tổng kết giống </w:t>
      </w:r>
      <w:r>
        <w:rPr>
          <w:rStyle w:val="CodeChar"/>
        </w:rPr>
        <w:t xml:space="preserve">/hoc</w:t>
      </w:r>
      <w:r>
        <w:t xml:space="preserve">.</w:t>
      </w:r>
    </w:p>
    <w:p>
      <w:pPr/>
      <w:r>
        <w:rPr>
          <w:b/>
        </w:rPr>
        <w:t xml:space="preserve">5. </w:t>
      </w:r>
      <w:r>
        <w:rPr>
          <w:rStyle w:val="CodeChar"/>
          <w:b/>
        </w:rPr>
        <w:t xml:space="preserve">/quiz</w:t>
      </w:r>
    </w:p>
    <w:p>
      <w:pPr>
        <w:pStyle w:val="ListParagraph"/>
        <w:numPr>
          <w:ilvl w:val="0"/>
          <w:numId w:val="14"/>
        </w:numPr>
      </w:pPr>
      <w:r>
        <w:t xml:space="preserve">Bước 1: chọn chế độ (Nhật → Việt, Việt → Nhật), số câu (10/20/30), cấp độ.</w:t>
      </w:r>
    </w:p>
    <w:p>
      <w:pPr>
        <w:pStyle w:val="ListParagraph"/>
        <w:numPr>
          <w:ilvl w:val="0"/>
          <w:numId w:val="14"/>
        </w:numPr>
      </w:pPr>
      <w:r>
        <w:t xml:space="preserve">Bước 2: mỗi câu một màn hình, 4 đáp án. Chọn xong thì tô đúng/sai ngay, hiện cách đọc, nút "Tiếp" (phím </w:t>
      </w:r>
      <w:r>
        <w:rPr>
          <w:rStyle w:val="CodeChar"/>
        </w:rPr>
        <w:t xml:space="preserve">Enter</w:t>
      </w:r>
      <w:r>
        <w:t xml:space="preserve">). Phím </w:t>
      </w:r>
      <w:r>
        <w:rPr>
          <w:rStyle w:val="CodeChar"/>
        </w:rPr>
        <w:t xml:space="preserve">1</w:t>
      </w:r>
      <w:r>
        <w:t xml:space="preserve">–</w:t>
      </w:r>
      <w:r>
        <w:rPr>
          <w:rStyle w:val="CodeChar"/>
        </w:rPr>
        <w:t xml:space="preserve">4</w:t>
      </w:r>
      <w:r>
        <w:t xml:space="preserve"> để chọn đáp án.</w:t>
      </w:r>
    </w:p>
    <w:p>
      <w:pPr>
        <w:pStyle w:val="ListParagraph"/>
        <w:numPr>
          <w:ilvl w:val="0"/>
          <w:numId w:val="14"/>
        </w:numPr>
      </w:pPr>
      <w:r>
        <w:t xml:space="preserve">Bước 3: kết quả với điểm phần trăm, số câu đúng, danh sách câu sai (đề, bạn chọn, đáp án đúng), nút làm lại cùng cấu hình.</w:t>
      </w:r>
    </w:p>
    <w:p>
      <w:pPr>
        <w:pStyle w:val="ListParagraph"/>
        <w:numPr>
          <w:ilvl w:val="0"/>
          <w:numId w:val="14"/>
        </w:numPr>
      </w:pPr>
      <w:r>
        <w:t xml:space="preserve">Rời trang giữa chừng thì hỏi xác nhận.</w:t>
      </w:r>
    </w:p>
    <w:p>
      <w:pPr/>
      <w:r>
        <w:rPr>
          <w:b/>
        </w:rPr>
        <w:t xml:space="preserve">6. </w:t>
      </w:r>
      <w:r>
        <w:rPr>
          <w:rStyle w:val="CodeChar"/>
          <w:b/>
        </w:rPr>
        <w:t xml:space="preserve">/tu-vung</w:t>
      </w:r>
      <w:r>
        <w:rPr>
          <w:b/>
        </w:rPr>
        <w:t xml:space="preserve"> Từ vựng</w:t>
      </w:r>
    </w:p>
    <w:p>
      <w:pPr>
        <w:pStyle w:val="ListParagraph"/>
        <w:numPr>
          <w:ilvl w:val="0"/>
          <w:numId w:val="15"/>
        </w:numPr>
      </w:pPr>
      <w:r>
        <w:t xml:space="preserve">Ô tìm kiếm debounce 300 ms, tìm theo kanji, kana, romaji, nghĩa tiếng Việt (không phân biệt dấu).</w:t>
      </w:r>
    </w:p>
    <w:p>
      <w:pPr>
        <w:pStyle w:val="ListParagraph"/>
        <w:numPr>
          <w:ilvl w:val="0"/>
          <w:numId w:val="15"/>
        </w:numPr>
      </w:pPr>
      <w:r>
        <w:t xml:space="preserve">Lọc theo cấp độ, chủ đề, trạng thái, chỉ yêu thích. Bộ lọc lưu trên URL query để chia sẻ và quay lại được.</w:t>
      </w:r>
    </w:p>
    <w:p>
      <w:pPr>
        <w:pStyle w:val="ListParagraph"/>
        <w:numPr>
          <w:ilvl w:val="0"/>
          <w:numId w:val="15"/>
        </w:numPr>
      </w:pPr>
      <w:r>
        <w:t xml:space="preserve">Cuộn vô hạn bằng </w:t>
      </w:r>
      <w:r>
        <w:rPr>
          <w:rStyle w:val="CodeChar"/>
        </w:rPr>
        <w:t xml:space="preserve">useInfiniteQuery</w:t>
      </w:r>
      <w:r>
        <w:t xml:space="preserve">.</w:t>
      </w:r>
    </w:p>
    <w:p>
      <w:pPr>
        <w:pStyle w:val="ListParagraph"/>
        <w:numPr>
          <w:ilvl w:val="0"/>
          <w:numId w:val="15"/>
        </w:numPr>
      </w:pPr>
      <w:r>
        <w:t xml:space="preserve">Mỗi dòng là </w:t>
      </w:r>
      <w:r>
        <w:rPr>
          <w:rStyle w:val="CodeChar"/>
        </w:rPr>
        <w:t xml:space="preserve">WordCard</w:t>
      </w:r>
      <w:r>
        <w:t xml:space="preserve">: kanji/kana, nghĩa chính, cấp độ, trạng thái, nút yêu thích (optimistic).</w:t>
      </w:r>
    </w:p>
    <w:p>
      <w:pPr>
        <w:pStyle w:val="ListParagraph"/>
        <w:numPr>
          <w:ilvl w:val="0"/>
          <w:numId w:val="15"/>
        </w:numPr>
      </w:pPr>
      <w:r>
        <w:t xml:space="preserve">Bấm vào từ mở panel chi tiết (drawer trên mobile, panel bên phải trên desktop): đủ thông tin và ô ghi chú, tự lưu sau 800 ms ngừng gõ, có chỉ báo "Đã lưu".</w:t>
      </w:r>
    </w:p>
    <w:p>
      <w:pPr/>
      <w:r>
        <w:rPr>
          <w:b/>
        </w:rPr>
        <w:t xml:space="preserve">7. </w:t>
      </w:r>
      <w:r>
        <w:rPr>
          <w:rStyle w:val="CodeChar"/>
          <w:b/>
        </w:rPr>
        <w:t xml:space="preserve">/tien-do</w:t>
      </w:r>
      <w:r>
        <w:rPr>
          <w:b/>
        </w:rPr>
        <w:t xml:space="preserve"> Tiến độ</w:t>
      </w:r>
    </w:p>
    <w:p>
      <w:pPr>
        <w:pStyle w:val="ListParagraph"/>
        <w:numPr>
          <w:ilvl w:val="0"/>
          <w:numId w:val="16"/>
        </w:numPr>
      </w:pPr>
      <w:r>
        <w:t xml:space="preserve">Bốn chỉ số: streak hiện tại, streak dài nhất, tổng từ đã học, từ đã thuộc (</w:t>
      </w:r>
      <w:r>
        <w:rPr>
          <w:rStyle w:val="CodeChar"/>
        </w:rPr>
        <w:t xml:space="preserve">mastered</w:t>
      </w:r>
      <w:r>
        <w:t xml:space="preserve">).</w:t>
      </w:r>
    </w:p>
    <w:p>
      <w:pPr>
        <w:pStyle w:val="ListParagraph"/>
        <w:numPr>
          <w:ilvl w:val="0"/>
          <w:numId w:val="16"/>
        </w:numPr>
      </w:pPr>
      <w:r>
        <w:t xml:space="preserve">Biểu đồ cột 8 tuần gần nhất (Recharts), hai cột mỗi tuần: từ mới và lượt ôn.</w:t>
      </w:r>
    </w:p>
    <w:p>
      <w:pPr>
        <w:pStyle w:val="ListParagraph"/>
        <w:numPr>
          <w:ilvl w:val="0"/>
          <w:numId w:val="16"/>
        </w:numPr>
      </w:pPr>
      <w:r>
        <w:t xml:space="preserve">Heatmap lịch học 6 tháng gần nhất, tự vẽ bằng lưới CSS (không cần thư viện), có tooltip và chú giải. Mỗi ô có </w:t>
      </w:r>
      <w:r>
        <w:rPr>
          <w:rStyle w:val="CodeChar"/>
        </w:rPr>
        <w:t xml:space="preserve">aria-label</w:t>
      </w:r>
      <w:r>
        <w:t xml:space="preserve"> ghi ngày và số lượt.</w:t>
      </w:r>
    </w:p>
    <w:p>
      <w:pPr/>
      <w:r>
        <w:rPr>
          <w:b/>
        </w:rPr>
        <w:t xml:space="preserve">8. </w:t>
      </w:r>
      <w:r>
        <w:rPr>
          <w:rStyle w:val="CodeChar"/>
          <w:b/>
        </w:rPr>
        <w:t xml:space="preserve">/ho-so</w:t>
      </w:r>
      <w:r>
        <w:rPr>
          <w:b/>
        </w:rPr>
        <w:t xml:space="preserve"> Hồ sơ</w:t>
      </w:r>
    </w:p>
    <w:p>
      <w:pPr>
        <w:pStyle w:val="ListParagraph"/>
        <w:numPr>
          <w:ilvl w:val="0"/>
          <w:numId w:val="17"/>
        </w:numPr>
      </w:pPr>
      <w:r>
        <w:t xml:space="preserve">Đổi tên hiển thị.</w:t>
      </w:r>
    </w:p>
    <w:p>
      <w:pPr>
        <w:pStyle w:val="ListParagraph"/>
        <w:numPr>
          <w:ilvl w:val="0"/>
          <w:numId w:val="17"/>
        </w:numPr>
      </w:pPr>
      <w:r>
        <w:t xml:space="preserve">Số từ mới mỗi ngày (5/10/20), cấp độ học (N5/N4/N3), giao diện (Sáng/Tối/Theo hệ thống). Lưu ngay khi đổi, kèm toast.</w:t>
      </w:r>
    </w:p>
    <w:p>
      <w:pPr>
        <w:pStyle w:val="ListParagraph"/>
        <w:numPr>
          <w:ilvl w:val="0"/>
          <w:numId w:val="17"/>
        </w:numPr>
      </w:pPr>
      <w:r>
        <w:t xml:space="preserve">Đổi mật khẩu: mật khẩu hiện tại, mật khẩu mới, nhập lại.</w:t>
      </w:r>
    </w:p>
    <w:p>
      <w:pPr>
        <w:pStyle w:val="ListParagraph"/>
        <w:numPr>
          <w:ilvl w:val="0"/>
          <w:numId w:val="17"/>
        </w:numPr>
      </w:pPr>
      <w:r>
        <w:t xml:space="preserve">Xuất dữ liệu: tải file JSON từ </w:t>
      </w:r>
      <w:r>
        <w:rPr>
          <w:rStyle w:val="CodeChar"/>
        </w:rPr>
        <w:t xml:space="preserve">/me/export</w:t>
      </w:r>
      <w:r>
        <w:t xml:space="preserve">.</w:t>
      </w:r>
    </w:p>
    <w:p>
      <w:pPr>
        <w:pStyle w:val="ListParagraph"/>
        <w:numPr>
          <w:ilvl w:val="0"/>
          <w:numId w:val="17"/>
        </w:numPr>
      </w:pPr>
      <w:r>
        <w:t xml:space="preserve">Xóa tài khoản: hộp thoại xác nhận, yêu cầu nhập mật khẩu và gõ chữ "XÓA". Thành công thì đăng xuất.</w:t>
      </w:r>
    </w:p>
    <w:p>
      <w:pPr/>
      <w:r>
        <w:rPr>
          <w:b/>
        </w:rPr>
        <w:t xml:space="preserve">9. </w:t>
      </w:r>
      <w:r>
        <w:rPr>
          <w:rStyle w:val="CodeChar"/>
          <w:b/>
        </w:rPr>
        <w:t xml:space="preserve">/quan-tri</w:t>
      </w:r>
      <w:r>
        <w:rPr>
          <w:b/>
        </w:rPr>
        <w:t xml:space="preserve"> Quản trị (chỉ admin)</w:t>
      </w:r>
    </w:p>
    <w:p>
      <w:pPr>
        <w:pStyle w:val="ListParagraph"/>
        <w:numPr>
          <w:ilvl w:val="0"/>
          <w:numId w:val="18"/>
        </w:numPr>
      </w:pPr>
      <w:r>
        <w:t xml:space="preserve">Bảng từ vựng có tìm kiếm, lọc, phân trang, sắp xếp theo cột.</w:t>
      </w:r>
    </w:p>
    <w:p>
      <w:pPr>
        <w:pStyle w:val="ListParagraph"/>
        <w:numPr>
          <w:ilvl w:val="0"/>
          <w:numId w:val="18"/>
        </w:numPr>
      </w:pPr>
      <w:r>
        <w:t xml:space="preserve">Thêm/sửa trong modal, dùng chung schema zod với kiểu </w:t>
      </w:r>
      <w:r>
        <w:rPr>
          <w:rStyle w:val="CodeChar"/>
        </w:rPr>
        <w:t xml:space="preserve">Word</w:t>
      </w:r>
      <w:r>
        <w:t xml:space="preserve">. Xóa có hộp thoại xác nhận.</w:t>
      </w:r>
    </w:p>
    <w:p>
      <w:pPr>
        <w:pStyle w:val="ListParagraph"/>
        <w:numPr>
          <w:ilvl w:val="0"/>
          <w:numId w:val="18"/>
        </w:numPr>
      </w:pPr>
      <w:r>
        <w:t xml:space="preserve">Import: chọn file CSV hoặc JSON, gọi dry run, hiển thị bảng xem trước với dòng lỗi tô đỏ và thông báo theo từng dòng, rồi mới cho bấm "Nhập". Có nút tải file CSV mẫu.</w:t>
      </w:r>
    </w:p>
    <w:p>
      <w:pPr>
        <w:pStyle w:val="ListParagraph"/>
        <w:numPr>
          <w:ilvl w:val="0"/>
          <w:numId w:val="18"/>
        </w:numPr>
      </w:pPr>
      <w:r>
        <w:t xml:space="preserve">Export CSV hoặc JSON.</w:t>
      </w:r>
    </w:p>
    <w:p>
      <w:pPr>
        <w:pStyle w:val="ListParagraph"/>
        <w:numPr>
          <w:ilvl w:val="0"/>
          <w:numId w:val="18"/>
        </w:numPr>
      </w:pPr>
      <w:r>
        <w:t xml:space="preserve">CSV dùng UTF-8, dòng đầu là tên cột, </w:t>
      </w:r>
      <w:r>
        <w:rPr>
          <w:rStyle w:val="CodeChar"/>
        </w:rPr>
        <w:t xml:space="preserve">meanings_vi</w:t>
      </w:r>
      <w:r>
        <w:t xml:space="preserve"> ngăn cách bằng </w:t>
      </w:r>
      <w:r>
        <w:rPr>
          <w:rStyle w:val="CodeChar"/>
        </w:rPr>
        <w:t xml:space="preserve">|</w:t>
      </w:r>
      <w:r>
        <w:t xml:space="preserve">.</w:t>
      </w:r>
    </w:p>
    <w:p>
      <w:pPr>
        <w:pStyle w:val="Heading2"/>
      </w:pPr>
      <w:r>
        <w:t xml:space="preserve">8. Hướng thiết kế</w:t>
      </w:r>
    </w:p>
    <w:p>
      <w:pPr/>
      <w:r>
        <w:t xml:space="preserve">Hướng chủ đạo là </w:t>
      </w:r>
      <w:r>
        <w:rPr>
          <w:b/>
        </w:rPr>
        <w:t xml:space="preserve">"Sổ luyện chữ"</w:t>
      </w:r>
      <w:r>
        <w:t xml:space="preserve">: app trông như một cuốn vở tập viết tiếng Nhật, giấy ngà, mực đen, ô kẻ genkō yōshi và con dấu son đỏ. Không làm giao diện kiểu dashboard SaaS chung chung.</w:t>
      </w:r>
    </w:p>
    <w:p>
      <w:pPr>
        <w:pStyle w:val="Heading3"/>
      </w:pPr>
      <w:r>
        <w:t xml:space="preserve">8.1 Màu (CSS variables, có bản tối)</w:t>
      </w:r>
    </w:p>
    <w:tbl>
      <w:tblPr>
        <w:tblStyle w:val="TableGrid"/>
        <w:tblW w:w="0" w:type="auto"/>
        <w:tblLayout w:type="fixed"/>
        <w:tblLook w:val="04A0" w:firstRow="1" w:lastRow="0" w:firstColumn="0" w:lastColumn="0" w:noHBand="0" w:noVBand="1"/>
      </w:tblPr>
      <w:tblGrid>
        <w:gridCol w:w="977"/>
        <w:gridCol w:w="5831"/>
        <w:gridCol w:w="1275"/>
        <w:gridCol w:w="1275"/>
      </w:tblGrid>
      <w:tr>
        <w:trPr>
          <w:tblHeader/>
        </w:trPr>
        <w:tc>
          <w:tcPr>
            <w:tcW w:w="977" w:type="dxa"/>
            <w:shd w:val="clear" w:color="auto" w:fill="F2F2F2"/>
          </w:tcPr>
          <w:p>
            <w:pPr/>
            <w:r>
              <w:t xml:space="preserve">Tên</w:t>
            </w:r>
          </w:p>
        </w:tc>
        <w:tc>
          <w:tcPr>
            <w:tcW w:w="5831" w:type="dxa"/>
            <w:shd w:val="clear" w:color="auto" w:fill="F2F2F2"/>
          </w:tcPr>
          <w:p>
            <w:pPr/>
            <w:r>
              <w:t xml:space="preserve">Vai trò</w:t>
            </w:r>
          </w:p>
        </w:tc>
        <w:tc>
          <w:tcPr>
            <w:tcW w:w="1275" w:type="dxa"/>
            <w:shd w:val="clear" w:color="auto" w:fill="F2F2F2"/>
          </w:tcPr>
          <w:p>
            <w:pPr/>
            <w:r>
              <w:t xml:space="preserve">Sáng</w:t>
            </w:r>
          </w:p>
        </w:tc>
        <w:tc>
          <w:tcPr>
            <w:tcW w:w="1275" w:type="dxa"/>
            <w:shd w:val="clear" w:color="auto" w:fill="F2F2F2"/>
          </w:tcPr>
          <w:p>
            <w:pPr/>
            <w:r>
              <w:t xml:space="preserve">Tối</w:t>
            </w:r>
          </w:p>
        </w:tc>
      </w:tr>
      <w:tr>
        <w:tc>
          <w:tcPr>
            <w:tcW w:w="977" w:type="dxa"/>
          </w:tcPr>
          <w:p>
            <w:pPr/>
            <w:r>
              <w:t xml:space="preserve">Giấy</w:t>
            </w:r>
          </w:p>
        </w:tc>
        <w:tc>
          <w:tcPr>
            <w:tcW w:w="5831" w:type="dxa"/>
          </w:tcPr>
          <w:p>
            <w:pPr/>
            <w:r>
              <w:t xml:space="preserve">Nền</w:t>
            </w:r>
          </w:p>
        </w:tc>
        <w:tc>
          <w:tcPr>
            <w:tcW w:w="1275" w:type="dxa"/>
          </w:tcPr>
          <w:p>
            <w:pPr/>
            <w:r>
              <w:rPr>
                <w:rStyle w:val="CodeChar"/>
              </w:rPr>
              <w:t xml:space="preserve">#F6F1E7</w:t>
            </w:r>
          </w:p>
        </w:tc>
        <w:tc>
          <w:tcPr>
            <w:tcW w:w="1275" w:type="dxa"/>
          </w:tcPr>
          <w:p>
            <w:pPr/>
            <w:r>
              <w:rPr>
                <w:rStyle w:val="CodeChar"/>
              </w:rPr>
              <w:t xml:space="preserve">#16140F</w:t>
            </w:r>
          </w:p>
        </w:tc>
      </w:tr>
      <w:tr>
        <w:tc>
          <w:tcPr>
            <w:tcW w:w="977" w:type="dxa"/>
          </w:tcPr>
          <w:p>
            <w:pPr/>
            <w:r>
              <w:t xml:space="preserve">Mực</w:t>
            </w:r>
          </w:p>
        </w:tc>
        <w:tc>
          <w:tcPr>
            <w:tcW w:w="5831" w:type="dxa"/>
          </w:tcPr>
          <w:p>
            <w:pPr/>
            <w:r>
              <w:t xml:space="preserve">Chữ chính</w:t>
            </w:r>
          </w:p>
        </w:tc>
        <w:tc>
          <w:tcPr>
            <w:tcW w:w="1275" w:type="dxa"/>
          </w:tcPr>
          <w:p>
            <w:pPr/>
            <w:r>
              <w:rPr>
                <w:rStyle w:val="CodeChar"/>
              </w:rPr>
              <w:t xml:space="preserve">#1E1B16</w:t>
            </w:r>
          </w:p>
        </w:tc>
        <w:tc>
          <w:tcPr>
            <w:tcW w:w="1275" w:type="dxa"/>
          </w:tcPr>
          <w:p>
            <w:pPr/>
            <w:r>
              <w:rPr>
                <w:rStyle w:val="CodeChar"/>
              </w:rPr>
              <w:t xml:space="preserve">#EDE6D8</w:t>
            </w:r>
          </w:p>
        </w:tc>
      </w:tr>
      <w:tr>
        <w:tc>
          <w:tcPr>
            <w:tcW w:w="977" w:type="dxa"/>
          </w:tcPr>
          <w:p>
            <w:pPr/>
            <w:r>
              <w:t xml:space="preserve">Kẻ ô</w:t>
            </w:r>
          </w:p>
        </w:tc>
        <w:tc>
          <w:tcPr>
            <w:tcW w:w="5831" w:type="dxa"/>
          </w:tcPr>
          <w:p>
            <w:pPr/>
            <w:r>
              <w:t xml:space="preserve">Đường kẻ, viền</w:t>
            </w:r>
          </w:p>
        </w:tc>
        <w:tc>
          <w:tcPr>
            <w:tcW w:w="1275" w:type="dxa"/>
          </w:tcPr>
          <w:p>
            <w:pPr/>
            <w:r>
              <w:rPr>
                <w:rStyle w:val="CodeChar"/>
              </w:rPr>
              <w:t xml:space="preserve">#D9CFBF</w:t>
            </w:r>
          </w:p>
        </w:tc>
        <w:tc>
          <w:tcPr>
            <w:tcW w:w="1275" w:type="dxa"/>
          </w:tcPr>
          <w:p>
            <w:pPr/>
            <w:r>
              <w:rPr>
                <w:rStyle w:val="CodeChar"/>
              </w:rPr>
              <w:t xml:space="preserve">#3A342B</w:t>
            </w:r>
          </w:p>
        </w:tc>
      </w:tr>
      <w:tr>
        <w:tc>
          <w:tcPr>
            <w:tcW w:w="977" w:type="dxa"/>
          </w:tcPr>
          <w:p>
            <w:pPr/>
            <w:r>
              <w:t xml:space="preserve">Son</w:t>
            </w:r>
          </w:p>
        </w:tc>
        <w:tc>
          <w:tcPr>
            <w:tcW w:w="5831" w:type="dxa"/>
          </w:tcPr>
          <w:p>
            <w:pPr/>
            <w:r>
              <w:t xml:space="preserve">Màu nhấn duy nhất: nút chính, tiến độ, con dấu</w:t>
            </w:r>
          </w:p>
        </w:tc>
        <w:tc>
          <w:tcPr>
            <w:tcW w:w="1275" w:type="dxa"/>
          </w:tcPr>
          <w:p>
            <w:pPr/>
            <w:r>
              <w:rPr>
                <w:rStyle w:val="CodeChar"/>
              </w:rPr>
              <w:t xml:space="preserve">#C2362B</w:t>
            </w:r>
          </w:p>
        </w:tc>
        <w:tc>
          <w:tcPr>
            <w:tcW w:w="1275" w:type="dxa"/>
          </w:tcPr>
          <w:p>
            <w:pPr/>
            <w:r>
              <w:rPr>
                <w:rStyle w:val="CodeChar"/>
              </w:rPr>
              <w:t xml:space="preserve">#E0574A</w:t>
            </w:r>
          </w:p>
        </w:tc>
      </w:tr>
      <w:tr>
        <w:tc>
          <w:tcPr>
            <w:tcW w:w="977" w:type="dxa"/>
          </w:tcPr>
          <w:p>
            <w:pPr/>
            <w:r>
              <w:t xml:space="preserve">Rêu</w:t>
            </w:r>
          </w:p>
        </w:tc>
        <w:tc>
          <w:tcPr>
            <w:tcW w:w="5831" w:type="dxa"/>
          </w:tcPr>
          <w:p>
            <w:pPr/>
            <w:r>
              <w:t xml:space="preserve">Trạng thái đúng, đã thuộc</w:t>
            </w:r>
          </w:p>
        </w:tc>
        <w:tc>
          <w:tcPr>
            <w:tcW w:w="1275" w:type="dxa"/>
          </w:tcPr>
          <w:p>
            <w:pPr/>
            <w:r>
              <w:rPr>
                <w:rStyle w:val="CodeChar"/>
              </w:rPr>
              <w:t xml:space="preserve">#4F7A4A</w:t>
            </w:r>
          </w:p>
        </w:tc>
        <w:tc>
          <w:tcPr>
            <w:tcW w:w="1275" w:type="dxa"/>
          </w:tcPr>
          <w:p>
            <w:pPr/>
            <w:r>
              <w:rPr>
                <w:rStyle w:val="CodeChar"/>
              </w:rPr>
              <w:t xml:space="preserve">#7FA877</w:t>
            </w:r>
          </w:p>
        </w:tc>
      </w:tr>
    </w:tbl>
    <w:p>
      <w:pPr/>
      <w:r>
        <w:t xml:space="preserve">Kiểm tra mọi cặp chữ/nền đạt tương phản WCAG AA (4.5:1 cho chữ thường).</w:t>
      </w:r>
    </w:p>
    <w:p>
      <w:pPr>
        <w:pStyle w:val="Heading3"/>
      </w:pPr>
      <w:r>
        <w:t xml:space="preserve">8.2 Chữ</w:t>
      </w:r>
    </w:p>
    <w:tbl>
      <w:tblPr>
        <w:tblStyle w:val="TableGrid"/>
        <w:tblW w:w="0" w:type="auto"/>
        <w:tblLayout w:type="fixed"/>
        <w:tblLook w:val="04A0" w:firstRow="1" w:lastRow="0" w:firstColumn="0" w:lastColumn="0" w:noHBand="0" w:noVBand="1"/>
      </w:tblPr>
      <w:tblGrid>
        <w:gridCol w:w="3112"/>
        <w:gridCol w:w="1903"/>
        <w:gridCol w:w="4345"/>
      </w:tblGrid>
      <w:tr>
        <w:trPr>
          <w:tblHeader/>
        </w:trPr>
        <w:tc>
          <w:tcPr>
            <w:tcW w:w="3112" w:type="dxa"/>
            <w:shd w:val="clear" w:color="auto" w:fill="F2F2F2"/>
          </w:tcPr>
          <w:p>
            <w:pPr/>
            <w:r>
              <w:t xml:space="preserve">Vai trò</w:t>
            </w:r>
          </w:p>
        </w:tc>
        <w:tc>
          <w:tcPr>
            <w:tcW w:w="1903" w:type="dxa"/>
            <w:shd w:val="clear" w:color="auto" w:fill="F2F2F2"/>
          </w:tcPr>
          <w:p>
            <w:pPr/>
            <w:r>
              <w:t xml:space="preserve">Font</w:t>
            </w:r>
          </w:p>
        </w:tc>
        <w:tc>
          <w:tcPr>
            <w:tcW w:w="4345" w:type="dxa"/>
            <w:shd w:val="clear" w:color="auto" w:fill="F2F2F2"/>
          </w:tcPr>
          <w:p>
            <w:pPr/>
            <w:r>
              <w:t xml:space="preserve">Ghi chú</w:t>
            </w:r>
          </w:p>
        </w:tc>
      </w:tr>
      <w:tr>
        <w:tc>
          <w:tcPr>
            <w:tcW w:w="3112" w:type="dxa"/>
          </w:tcPr>
          <w:p>
            <w:pPr/>
            <w:r>
              <w:t xml:space="preserve">Kanji trên thẻ</w:t>
            </w:r>
          </w:p>
        </w:tc>
        <w:tc>
          <w:tcPr>
            <w:tcW w:w="1903" w:type="dxa"/>
          </w:tcPr>
          <w:p>
            <w:pPr/>
            <w:r>
              <w:t xml:space="preserve">Noto Serif JP</w:t>
            </w:r>
          </w:p>
        </w:tc>
        <w:tc>
          <w:tcPr>
            <w:tcW w:w="4345" w:type="dxa"/>
          </w:tcPr>
          <w:p>
            <w:pPr/>
            <w:r>
              <w:t xml:space="preserve">Nét bút lông, hợp với chủ đề vở luyện chữ</w:t>
            </w:r>
          </w:p>
        </w:tc>
      </w:tr>
      <w:tr>
        <w:tc>
          <w:tcPr>
            <w:tcW w:w="3112" w:type="dxa"/>
          </w:tcPr>
          <w:p>
            <w:pPr/>
            <w:r>
              <w:t xml:space="preserve">Chữ Nhật trong giao diện</w:t>
            </w:r>
          </w:p>
        </w:tc>
        <w:tc>
          <w:tcPr>
            <w:tcW w:w="1903" w:type="dxa"/>
          </w:tcPr>
          <w:p>
            <w:pPr/>
            <w:r>
              <w:t xml:space="preserve">Noto Sans JP</w:t>
            </w:r>
          </w:p>
        </w:tc>
        <w:tc>
          <w:tcPr>
            <w:tcW w:w="4345" w:type="dxa"/>
          </w:tcPr>
          <w:p>
            <w:pPr/>
            <w:r>
              <w:t xml:space="preserve">Danh sách, quiz, ví dụ</w:t>
            </w:r>
          </w:p>
        </w:tc>
      </w:tr>
      <w:tr>
        <w:tc>
          <w:tcPr>
            <w:tcW w:w="3112" w:type="dxa"/>
          </w:tcPr>
          <w:p>
            <w:pPr/>
            <w:r>
              <w:t xml:space="preserve">Tiêu đề Latin/Việt</w:t>
            </w:r>
          </w:p>
        </w:tc>
        <w:tc>
          <w:tcPr>
            <w:tcW w:w="1903" w:type="dxa"/>
          </w:tcPr>
          <w:p>
            <w:pPr/>
            <w:r>
              <w:t xml:space="preserve">Fraunces</w:t>
            </w:r>
          </w:p>
        </w:tc>
        <w:tc>
          <w:tcPr>
            <w:tcW w:w="4345" w:type="dxa"/>
          </w:tcPr>
          <w:p>
            <w:pPr/>
            <w:r>
              <w:t xml:space="preserve">Có hỗ trợ tiếng Việt</w:t>
            </w:r>
          </w:p>
        </w:tc>
      </w:tr>
      <w:tr>
        <w:tc>
          <w:tcPr>
            <w:tcW w:w="3112" w:type="dxa"/>
          </w:tcPr>
          <w:p>
            <w:pPr/>
            <w:r>
              <w:t xml:space="preserve">Nội dung Latin/Việt</w:t>
            </w:r>
          </w:p>
        </w:tc>
        <w:tc>
          <w:tcPr>
            <w:tcW w:w="1903" w:type="dxa"/>
          </w:tcPr>
          <w:p>
            <w:pPr/>
            <w:r>
              <w:t xml:space="preserve">Be Vietnam Pro</w:t>
            </w:r>
          </w:p>
        </w:tc>
        <w:tc>
          <w:tcPr>
            <w:tcW w:w="4345" w:type="dxa"/>
          </w:tcPr>
          <w:p>
            <w:pPr/>
            <w:r>
              <w:t xml:space="preserve">Thiết kế cho dấu tiếng Việt</w:t>
            </w:r>
          </w:p>
        </w:tc>
      </w:tr>
    </w:tbl>
    <w:p>
      <w:pPr/>
      <w:r>
        <w:t xml:space="preserve">Thang cỡ chữ rõ ràng. Kanji trên thẻ tối thiểu 96px trên điện thoại, 140px trên desktop.</w:t>
      </w:r>
    </w:p>
    <w:p>
      <w:pPr>
        <w:pStyle w:val="Heading3"/>
      </w:pPr>
      <w:r>
        <w:t xml:space="preserve">8.3 Điểm nhấn duy nhất</w:t>
      </w:r>
    </w:p>
    <w:p>
      <w:pPr/>
      <w:r>
        <w:t xml:space="preserve">Dồn sự táo bạo vào </w:t>
      </w:r>
      <w:r>
        <w:rPr>
          <w:b/>
        </w:rPr>
        <w:t xml:space="preserve">flashcard</w:t>
      </w:r>
      <w:r>
        <w:t xml:space="preserve">: thẻ là một ô vuông genkō yōshi có đường kẻ chữ thập mờ ở giữa. Khi chấm "Dễ" hoặc khi một từ đạt </w:t>
      </w:r>
      <w:r>
        <w:rPr>
          <w:rStyle w:val="CodeChar"/>
        </w:rPr>
        <w:t xml:space="preserve">mastered</w:t>
      </w:r>
      <w:r>
        <w:t xml:space="preserve">, một con dấu son tròn đóng lên góc thẻ (animation ngắn, tắt khi reduced motion). Thanh tiến độ trong ngày là một hàng ô vuông được tô dần bằng mực son, mỗi ô là một từ.</w:t>
      </w:r>
    </w:p>
    <w:p>
      <w:pPr/>
      <w:r>
        <w:t xml:space="preserve">Phần còn lại tĩnh và kỷ luật: bo góc vừa phải, không gradient, không bóng đổ nặng, không icon trang trí.</w:t>
      </w:r>
    </w:p>
    <w:p>
      <w:pPr>
        <w:pStyle w:val="Heading3"/>
      </w:pPr>
      <w:r>
        <w:t xml:space="preserve">8.4 Chữ trong giao diện</w:t>
      </w:r>
    </w:p>
    <w:p>
      <w:pPr>
        <w:pStyle w:val="ListParagraph"/>
        <w:numPr>
          <w:ilvl w:val="0"/>
          <w:numId w:val="19"/>
        </w:numPr>
      </w:pPr>
      <w:r>
        <w:t xml:space="preserve">Viết từ phía người dùng, câu ngắn, thể chủ động: "Bạn còn 12 từ cần ôn", không phải "Có 12 từ đang chờ được ôn".</w:t>
      </w:r>
    </w:p>
    <w:p>
      <w:pPr>
        <w:pStyle w:val="ListParagraph"/>
        <w:numPr>
          <w:ilvl w:val="0"/>
          <w:numId w:val="19"/>
        </w:numPr>
      </w:pPr>
      <w:r>
        <w:t xml:space="preserve">Trạng thái rỗng và lỗi luôn chỉ hành động tiếp theo: "Chưa có từ nào đến hạn. Lần ôn tiếp theo: thứ Sáu. Học thêm từ mới?"</w:t>
      </w:r>
    </w:p>
    <w:p>
      <w:pPr>
        <w:pStyle w:val="ListParagraph"/>
        <w:numPr>
          <w:ilvl w:val="0"/>
          <w:numId w:val="19"/>
        </w:numPr>
      </w:pPr>
      <w:r>
        <w:t xml:space="preserve">Số đánh số, nhãn, đường phân cách chỉ dùng khi mã hóa thông tin thật (ví dụ số thứ tự thẻ trong phiên).</w:t>
      </w:r>
    </w:p>
    <w:p>
      <w:pPr>
        <w:pStyle w:val="Heading3"/>
      </w:pPr>
      <w:r>
        <w:t xml:space="preserve">8.5 Chất lượng nền</w:t>
      </w:r>
    </w:p>
    <w:p>
      <w:pPr>
        <w:pStyle w:val="ListParagraph"/>
        <w:numPr>
          <w:ilvl w:val="0"/>
          <w:numId w:val="20"/>
        </w:numPr>
      </w:pPr>
      <w:r>
        <w:t xml:space="preserve">Mobile-first, kiểm tra ở 360px, không cuộn ngang.</w:t>
      </w:r>
    </w:p>
    <w:p>
      <w:pPr>
        <w:pStyle w:val="ListParagraph"/>
        <w:numPr>
          <w:ilvl w:val="0"/>
          <w:numId w:val="20"/>
        </w:numPr>
      </w:pPr>
      <w:r>
        <w:t xml:space="preserve">Focus bàn phím rõ (viền son 2px, có khoảng cách). Mọi chức năng dùng được bằng bàn phím. Modal giữ focus bên trong và đóng bằng </w:t>
      </w:r>
      <w:r>
        <w:rPr>
          <w:rStyle w:val="CodeChar"/>
        </w:rPr>
        <w:t xml:space="preserve">Esc</w:t>
      </w:r>
      <w:r>
        <w:t xml:space="preserve">.</w:t>
      </w:r>
    </w:p>
    <w:p>
      <w:pPr>
        <w:pStyle w:val="ListParagraph"/>
        <w:numPr>
          <w:ilvl w:val="0"/>
          <w:numId w:val="20"/>
        </w:numPr>
      </w:pPr>
      <w:r>
        <w:t xml:space="preserve">Nút icon có </w:t>
      </w:r>
      <w:r>
        <w:rPr>
          <w:rStyle w:val="CodeChar"/>
        </w:rPr>
        <w:t xml:space="preserve">aria-label</w:t>
      </w:r>
      <w:r>
        <w:t xml:space="preserve">. Toast dùng </w:t>
      </w:r>
      <w:r>
        <w:rPr>
          <w:rStyle w:val="CodeChar"/>
        </w:rPr>
        <w:t xml:space="preserve">role="status"</w:t>
      </w:r>
      <w:r>
        <w:t xml:space="preserve">, lỗi dùng </w:t>
      </w:r>
      <w:r>
        <w:rPr>
          <w:rStyle w:val="CodeChar"/>
        </w:rPr>
        <w:t xml:space="preserve">role="alert"</w:t>
      </w:r>
      <w:r>
        <w:t xml:space="preserve">.</w:t>
      </w:r>
    </w:p>
    <w:p>
      <w:pPr>
        <w:pStyle w:val="ListParagraph"/>
        <w:numPr>
          <w:ilvl w:val="0"/>
          <w:numId w:val="20"/>
        </w:numPr>
      </w:pPr>
      <w:r>
        <w:t xml:space="preserve">Animation: lật thẻ, tô ô tiến độ, chuyển trang mờ nhẹ. Tất cả tắt hoặc thay bằng mờ dần khi </w:t>
      </w:r>
      <w:r>
        <w:rPr>
          <w:rStyle w:val="CodeChar"/>
        </w:rPr>
        <w:t xml:space="preserve">prefers-reduced-motion</w:t>
      </w:r>
      <w:r>
        <w:t xml:space="preserve">.</w:t>
      </w:r>
    </w:p>
    <w:p>
      <w:pPr>
        <w:pStyle w:val="Heading3"/>
      </w:pPr>
      <w:r>
        <w:t xml:space="preserve">8.6 Quy trình</w:t>
      </w:r>
    </w:p>
    <w:p>
      <w:pPr/>
      <w:r>
        <w:t xml:space="preserve">Trước khi viết code giao diện ở giai đoạn 3, trình bày một bản plan ngắn gồm token màu, font, và wireframe ASCII cho màn Hôm nay và Flashcard. Tự soát xem chỗ nào trông mặc định, sửa, rồi mới build. Sau khi build xong mỗi trang, tự phê bình ngắn gọn và sửa.</w:t>
      </w:r>
    </w:p>
    <w:p>
      <w:pPr>
        <w:pStyle w:val="Heading2"/>
      </w:pPr>
      <w:r>
        <w:t xml:space="preserve">9. Dữ liệu mock</w:t>
      </w:r>
    </w:p>
    <w:p>
      <w:pPr>
        <w:pStyle w:val="Heading3"/>
      </w:pPr>
      <w:r>
        <w:t xml:space="preserve">9.1 Từ vựng: </w:t>
      </w:r>
      <w:r>
        <w:rPr>
          <w:rStyle w:val="CodeChar"/>
        </w:rPr>
        <w:t xml:space="preserve">src/mock/data/words.json</w:t>
      </w:r>
      <w:r>
        <w:t xml:space="preserve"> và </w:t>
      </w:r>
      <w:r>
        <w:rPr>
          <w:rStyle w:val="CodeChar"/>
        </w:rPr>
        <w:t xml:space="preserve">topics.json</w:t>
      </w:r>
    </w:p>
    <w:p>
      <w:pPr>
        <w:pStyle w:val="ListParagraph"/>
        <w:numPr>
          <w:ilvl w:val="0"/>
          <w:numId w:val="21"/>
        </w:numPr>
      </w:pPr>
      <w:r>
        <w:t xml:space="preserve">Ít nhất </w:t>
      </w:r>
      <w:r>
        <w:rPr>
          <w:b/>
        </w:rPr>
        <w:t xml:space="preserve">60 từ N5</w:t>
      </w:r>
      <w:r>
        <w:t xml:space="preserve"> và </w:t>
      </w:r>
      <w:r>
        <w:rPr>
          <w:b/>
        </w:rPr>
        <w:t xml:space="preserve">25 từ N4</w:t>
      </w:r>
      <w:r>
        <w:t xml:space="preserve">, đủ mọi trường của kiểu </w:t>
      </w:r>
      <w:r>
        <w:rPr>
          <w:rStyle w:val="CodeChar"/>
        </w:rPr>
        <w:t xml:space="preserve">Word</w:t>
      </w:r>
      <w:r>
        <w:t xml:space="preserve">.</w:t>
      </w:r>
    </w:p>
    <w:p>
      <w:pPr>
        <w:pStyle w:val="ListParagraph"/>
        <w:numPr>
          <w:ilvl w:val="0"/>
          <w:numId w:val="21"/>
        </w:numPr>
      </w:pPr>
      <w:r>
        <w:t xml:space="preserve">Ít nhất 6 chủ đề: Gia đình, Thời gian, Đồ ăn và đồ uống, Trường học, Đi lại và nơi chốn, Động từ thường ngày. Mỗi chủ đề ít nhất 8 từ.</w:t>
      </w:r>
    </w:p>
    <w:p>
      <w:pPr>
        <w:pStyle w:val="ListParagraph"/>
        <w:numPr>
          <w:ilvl w:val="0"/>
          <w:numId w:val="21"/>
        </w:numPr>
      </w:pPr>
      <w:r>
        <w:t xml:space="preserve">Có ít nhất 8 từ không có kanji (ví dụ これ, テレビ) để kiểm tra trường hợp </w:t>
      </w:r>
      <w:r>
        <w:rPr>
          <w:rStyle w:val="CodeChar"/>
        </w:rPr>
        <w:t xml:space="preserve">kanji: null</w:t>
      </w:r>
      <w:r>
        <w:t xml:space="preserve">.</w:t>
      </w:r>
    </w:p>
    <w:p>
      <w:pPr>
        <w:pStyle w:val="ListParagraph"/>
        <w:numPr>
          <w:ilvl w:val="0"/>
          <w:numId w:val="21"/>
        </w:numPr>
      </w:pPr>
      <w:r>
        <w:t xml:space="preserve">Romaji theo Hepburn (っ viết bằng phụ âm đôi, trường âm viết bằng chữ cái lặp lại, ví dụ </w:t>
      </w:r>
      <w:r>
        <w:rPr>
          <w:rStyle w:val="CodeChar"/>
        </w:rPr>
        <w:t xml:space="preserve">gakkou</w:t>
      </w:r>
      <w:r>
        <w:t xml:space="preserve">).</w:t>
      </w:r>
    </w:p>
    <w:p>
      <w:pPr>
        <w:pStyle w:val="ListParagraph"/>
        <w:numPr>
          <w:ilvl w:val="0"/>
          <w:numId w:val="21"/>
        </w:numPr>
      </w:pPr>
      <w:r>
        <w:t xml:space="preserve">Câu ví dụ ngắn, chỉ dùng ngữ pháp N5 (với từ N4 thì tối đa N4). Câu tiếng Việt dịch tự nhiên, không dịch từng chữ.</w:t>
      </w:r>
    </w:p>
    <w:p>
      <w:pPr>
        <w:pStyle w:val="ListParagraph"/>
        <w:numPr>
          <w:ilvl w:val="0"/>
          <w:numId w:val="21"/>
        </w:numPr>
      </w:pPr>
      <w:r>
        <w:t xml:space="preserve">Sau khi tạo, tự rà lại toàn bộ danh sách: cách đọc, nghĩa, loại từ, cấp độ. Liệt kê những từ bạn không chắc chắn về cấp độ. Lưu ý JLPT không công bố danh sách từ chính thức, cấp độ chỉ mang tính tham khảo.</w:t>
      </w:r>
    </w:p>
    <w:p>
      <w:pPr>
        <w:pStyle w:val="Heading3"/>
      </w:pPr>
      <w:r>
        <w:t xml:space="preserve">9.2 Tài khoản và lịch sử mẫu</w:t>
      </w:r>
    </w:p>
    <w:tbl>
      <w:tblPr>
        <w:tblStyle w:val="TableGrid"/>
        <w:tblW w:w="0" w:type="auto"/>
        <w:tblLayout w:type="fixed"/>
        <w:tblLook w:val="04A0" w:firstRow="1" w:lastRow="0" w:firstColumn="0" w:lastColumn="0" w:noHBand="0" w:noVBand="1"/>
      </w:tblPr>
      <w:tblGrid>
        <w:gridCol w:w="2276"/>
        <w:gridCol w:w="1396"/>
        <w:gridCol w:w="877"/>
        <w:gridCol w:w="4811"/>
      </w:tblGrid>
      <w:tr>
        <w:trPr>
          <w:tblHeader/>
        </w:trPr>
        <w:tc>
          <w:tcPr>
            <w:tcW w:w="2276" w:type="dxa"/>
            <w:shd w:val="clear" w:color="auto" w:fill="F2F2F2"/>
          </w:tcPr>
          <w:p>
            <w:pPr/>
            <w:r>
              <w:t xml:space="preserve">Email</w:t>
            </w:r>
          </w:p>
        </w:tc>
        <w:tc>
          <w:tcPr>
            <w:tcW w:w="1396" w:type="dxa"/>
            <w:shd w:val="clear" w:color="auto" w:fill="F2F2F2"/>
          </w:tcPr>
          <w:p>
            <w:pPr/>
            <w:r>
              <w:t xml:space="preserve">Mật khẩu</w:t>
            </w:r>
          </w:p>
        </w:tc>
        <w:tc>
          <w:tcPr>
            <w:tcW w:w="877" w:type="dxa"/>
            <w:shd w:val="clear" w:color="auto" w:fill="F2F2F2"/>
          </w:tcPr>
          <w:p>
            <w:pPr/>
            <w:r>
              <w:t xml:space="preserve">Role</w:t>
            </w:r>
          </w:p>
        </w:tc>
        <w:tc>
          <w:tcPr>
            <w:tcW w:w="4811" w:type="dxa"/>
            <w:shd w:val="clear" w:color="auto" w:fill="F2F2F2"/>
          </w:tcPr>
          <w:p>
            <w:pPr/>
            <w:r>
              <w:t xml:space="preserve">Trạng thái sẵn có</w:t>
            </w:r>
          </w:p>
        </w:tc>
      </w:tr>
      <w:tr>
        <w:tc>
          <w:tcPr>
            <w:tcW w:w="2276" w:type="dxa"/>
          </w:tcPr>
          <w:p>
            <w:pPr/>
            <w:r>
              <w:rPr>
                <w:rStyle w:val="CodeChar"/>
              </w:rPr>
              <w:t xml:space="preserve">user@example.com</w:t>
            </w:r>
          </w:p>
        </w:tc>
        <w:tc>
          <w:tcPr>
            <w:tcW w:w="1396" w:type="dxa"/>
          </w:tcPr>
          <w:p>
            <w:pPr/>
            <w:r>
              <w:rPr>
                <w:rStyle w:val="CodeChar"/>
              </w:rPr>
              <w:t xml:space="preserve">123456</w:t>
            </w:r>
          </w:p>
        </w:tc>
        <w:tc>
          <w:tcPr>
            <w:tcW w:w="877" w:type="dxa"/>
          </w:tcPr>
          <w:p>
            <w:pPr/>
            <w:r>
              <w:t xml:space="preserve">user</w:t>
            </w:r>
          </w:p>
        </w:tc>
        <w:tc>
          <w:tcPr>
            <w:tcW w:w="4811" w:type="dxa"/>
          </w:tcPr>
          <w:p>
            <w:pPr/>
            <w:r>
              <w:t xml:space="preserve">Đã học khoảng 25 từ N5 với ngày đến hạn khác nhau (vài từ quá hạn, vài từ đến hạn hôm nay), lịch sử 30 ngày gần nhất có khoảng 20 ngày học, streak đang là 4</w:t>
            </w:r>
          </w:p>
        </w:tc>
      </w:tr>
      <w:tr>
        <w:tc>
          <w:tcPr>
            <w:tcW w:w="2276" w:type="dxa"/>
          </w:tcPr>
          <w:p>
            <w:pPr/>
            <w:r>
              <w:rPr>
                <w:rStyle w:val="CodeChar"/>
              </w:rPr>
              <w:t xml:space="preserve">admin@example.com</w:t>
            </w:r>
          </w:p>
        </w:tc>
        <w:tc>
          <w:tcPr>
            <w:tcW w:w="1396" w:type="dxa"/>
          </w:tcPr>
          <w:p>
            <w:pPr/>
            <w:r>
              <w:rPr>
                <w:rStyle w:val="CodeChar"/>
              </w:rPr>
              <w:t xml:space="preserve">123456</w:t>
            </w:r>
          </w:p>
        </w:tc>
        <w:tc>
          <w:tcPr>
            <w:tcW w:w="877" w:type="dxa"/>
          </w:tcPr>
          <w:p>
            <w:pPr/>
            <w:r>
              <w:t xml:space="preserve">admin</w:t>
            </w:r>
          </w:p>
        </w:tc>
        <w:tc>
          <w:tcPr>
            <w:tcW w:w="4811" w:type="dxa"/>
          </w:tcPr>
          <w:p>
            <w:pPr/>
            <w:r>
              <w:t xml:space="preserve">Chưa học từ nào, để kiểm tra trạng thái rỗng</w:t>
            </w:r>
          </w:p>
        </w:tc>
      </w:tr>
    </w:tbl>
    <w:p>
      <w:pPr/>
      <w:r>
        <w:t xml:space="preserve">Lịch sử mẫu được tạo tương đối theo ngày hiện tại khi khởi tạo dữ liệu, để lúc nào mở app cũng có dữ liệu hợp lý cho Tiến độ và Ôn tập.</w:t>
      </w:r>
    </w:p>
    <w:p>
      <w:pPr>
        <w:pStyle w:val="Heading2"/>
      </w:pPr>
      <w:r>
        <w:t xml:space="preserve">10. Chất lượng code và test</w:t>
      </w:r>
    </w:p>
    <w:p>
      <w:pPr>
        <w:pStyle w:val="Heading3"/>
      </w:pPr>
      <w:r>
        <w:t xml:space="preserve">10.1 Cấu trúc thư mục</w:t>
      </w:r>
    </w:p>
    <w:p>
      <w:pPr>
        <w:pStyle w:val="Code"/>
      </w:pPr>
      <w:r>
        <w:t xml:space="preserve">src/</w:t>
        <w:br/>
        <w:t xml:space="preserve">  api/          client.ts, queryKeys.ts, authApi.ts, wordsApi.ts, ...</w:t>
        <w:br/>
        <w:t xml:space="preserve">  components/   ui/ (Button, Modal, Toast, Input, Skeleton, EmptyState, ProgressBar)</w:t>
        <w:br/>
        <w:t xml:space="preserve">                study/ (FlashCard, StudySession, GradeButtons, SessionSummary)</w:t>
        <w:br/>
        <w:t xml:space="preserve">                quiz/ (QuizSetup, QuizQuestion, QuizResult)</w:t>
        <w:br/>
        <w:t xml:space="preserve">                words/ (WordCard, WordDetail, WordFilters)</w:t>
        <w:br/>
        <w:t xml:space="preserve">                layout/ (AppLayout, BottomNav, Sidebar)</w:t>
        <w:br/>
        <w:t xml:space="preserve">  context/      AuthProvider.tsx</w:t>
        <w:br/>
        <w:t xml:space="preserve">  hooks/        queries/ (useToday, useDueReviews, useWords, ...), useHotkeys.ts, useDebounce.ts</w:t>
        <w:br/>
        <w:t xml:space="preserve">  mock/         browser.ts, handlers/, data/, db.ts (đọc/ghi localStorage)</w:t>
        <w:br/>
        <w:t xml:space="preserve">  pages/        một file cho mỗi route</w:t>
        <w:br/>
        <w:t xml:space="preserve">  stores/       themeStore.ts, toastStore.ts</w:t>
        <w:br/>
        <w:t xml:space="preserve">  types/        word.ts, user.ts, api.ts</w:t>
        <w:br/>
        <w:t xml:space="preserve">  utils/        srs.ts, dates.ts, streak.ts, quiz.ts, normalize.ts (bỏ dấu khi tìm kiếm)</w:t>
      </w:r>
    </w:p>
    <w:p>
      <w:pPr>
        <w:pStyle w:val="Heading3"/>
      </w:pPr>
      <w:r>
        <w:t xml:space="preserve">10.2 Quy tắc</w:t>
      </w:r>
    </w:p>
    <w:p>
      <w:pPr>
        <w:pStyle w:val="ListParagraph"/>
        <w:numPr>
          <w:ilvl w:val="0"/>
          <w:numId w:val="22"/>
        </w:numPr>
      </w:pPr>
      <w:r>
        <w:t xml:space="preserve">Component nhỏ, một trách nhiệm. Component giao diện trong </w:t>
      </w:r>
      <w:r>
        <w:rPr>
          <w:rStyle w:val="CodeChar"/>
        </w:rPr>
        <w:t xml:space="preserve">ui/</w:t>
      </w:r>
      <w:r>
        <w:t xml:space="preserve"> không biết gì về API.</w:t>
      </w:r>
    </w:p>
    <w:p>
      <w:pPr>
        <w:pStyle w:val="ListParagraph"/>
        <w:numPr>
          <w:ilvl w:val="0"/>
          <w:numId w:val="22"/>
        </w:numPr>
      </w:pPr>
      <w:r>
        <w:t xml:space="preserve">Chú thích rõ ở: thuật toán SRS, tính streak, chọn từ mới trong ngày, tạo đáp án nhiễu cho quiz, hiệu ứng lật thẻ, xử lý phím tắt.</w:t>
      </w:r>
    </w:p>
    <w:p>
      <w:pPr>
        <w:pStyle w:val="ListParagraph"/>
        <w:numPr>
          <w:ilvl w:val="0"/>
          <w:numId w:val="22"/>
        </w:numPr>
      </w:pPr>
      <w:r>
        <w:t xml:space="preserve">Không có </w:t>
      </w:r>
      <w:r>
        <w:rPr>
          <w:rStyle w:val="CodeChar"/>
        </w:rPr>
        <w:t xml:space="preserve">any</w:t>
      </w:r>
      <w:r>
        <w:t xml:space="preserve"> trừ khi có chú thích giải thích lý do.</w:t>
      </w:r>
    </w:p>
    <w:p>
      <w:pPr>
        <w:pStyle w:val="ListParagraph"/>
        <w:numPr>
          <w:ilvl w:val="0"/>
          <w:numId w:val="22"/>
        </w:numPr>
      </w:pPr>
      <w:r>
        <w:t xml:space="preserve">Script trong </w:t>
      </w:r>
      <w:r>
        <w:rPr>
          <w:rStyle w:val="CodeChar"/>
        </w:rPr>
        <w:t xml:space="preserve">package.json</w:t>
      </w:r>
      <w:r>
        <w:t xml:space="preserve">: </w:t>
      </w:r>
      <w:r>
        <w:rPr>
          <w:rStyle w:val="CodeChar"/>
        </w:rPr>
        <w:t xml:space="preserve">dev</w:t>
      </w:r>
      <w:r>
        <w:t xml:space="preserve">, </w:t>
      </w:r>
      <w:r>
        <w:rPr>
          <w:rStyle w:val="CodeChar"/>
        </w:rPr>
        <w:t xml:space="preserve">build</w:t>
      </w:r>
      <w:r>
        <w:t xml:space="preserve">, </w:t>
      </w:r>
      <w:r>
        <w:rPr>
          <w:rStyle w:val="CodeChar"/>
        </w:rPr>
        <w:t xml:space="preserve">preview</w:t>
      </w:r>
      <w:r>
        <w:t xml:space="preserve">, </w:t>
      </w:r>
      <w:r>
        <w:rPr>
          <w:rStyle w:val="CodeChar"/>
        </w:rPr>
        <w:t xml:space="preserve">lint</w:t>
      </w:r>
      <w:r>
        <w:t xml:space="preserve">, </w:t>
      </w:r>
      <w:r>
        <w:rPr>
          <w:rStyle w:val="CodeChar"/>
        </w:rPr>
        <w:t xml:space="preserve">format</w:t>
      </w:r>
      <w:r>
        <w:t xml:space="preserve">, </w:t>
      </w:r>
      <w:r>
        <w:rPr>
          <w:rStyle w:val="CodeChar"/>
        </w:rPr>
        <w:t xml:space="preserve">test</w:t>
      </w:r>
      <w:r>
        <w:t xml:space="preserve">, </w:t>
      </w:r>
      <w:r>
        <w:rPr>
          <w:rStyle w:val="CodeChar"/>
        </w:rPr>
        <w:t xml:space="preserve">typecheck</w:t>
      </w:r>
      <w:r>
        <w:t xml:space="preserve">.</w:t>
      </w:r>
    </w:p>
    <w:p>
      <w:pPr>
        <w:pStyle w:val="Heading3"/>
      </w:pPr>
      <w:r>
        <w:t xml:space="preserve">10.3 Test (Vitest + Testing Library)</w:t>
      </w:r>
    </w:p>
    <w:p>
      <w:pPr>
        <w:pStyle w:val="ListParagraph"/>
        <w:numPr>
          <w:ilvl w:val="0"/>
          <w:numId w:val="23"/>
        </w:numPr>
      </w:pPr>
      <w:r>
        <w:rPr>
          <w:rStyle w:val="CodeChar"/>
        </w:rPr>
        <w:t xml:space="preserve">srs.test.ts</w:t>
      </w:r>
      <w:r>
        <w:t xml:space="preserve">: cả 4 mức quality, ease không xuống dưới 1.3, chuyển trạng thái sang </w:t>
      </w:r>
      <w:r>
        <w:rPr>
          <w:rStyle w:val="CodeChar"/>
        </w:rPr>
        <w:t xml:space="preserve">mastered</w:t>
      </w:r>
      <w:r>
        <w:t xml:space="preserve">, ngày đến hạn đúng.</w:t>
      </w:r>
    </w:p>
    <w:p>
      <w:pPr>
        <w:pStyle w:val="ListParagraph"/>
        <w:numPr>
          <w:ilvl w:val="0"/>
          <w:numId w:val="23"/>
        </w:numPr>
      </w:pPr>
      <w:r>
        <w:rPr>
          <w:rStyle w:val="CodeChar"/>
        </w:rPr>
        <w:t xml:space="preserve">streak.test.ts</w:t>
      </w:r>
      <w:r>
        <w:t xml:space="preserve">: chuỗi liên tục, bị ngắt một ngày, hôm nay chưa học.</w:t>
      </w:r>
    </w:p>
    <w:p>
      <w:pPr>
        <w:pStyle w:val="ListParagraph"/>
        <w:numPr>
          <w:ilvl w:val="0"/>
          <w:numId w:val="23"/>
        </w:numPr>
      </w:pPr>
      <w:r>
        <w:rPr>
          <w:rStyle w:val="CodeChar"/>
        </w:rPr>
        <w:t xml:space="preserve">quiz.test.ts</w:t>
      </w:r>
      <w:r>
        <w:t xml:space="preserve">: đúng 4 đáp án, không trùng, có đúng một đáp án đúng.</w:t>
      </w:r>
    </w:p>
    <w:p>
      <w:pPr>
        <w:pStyle w:val="ListParagraph"/>
        <w:numPr>
          <w:ilvl w:val="0"/>
          <w:numId w:val="23"/>
        </w:numPr>
      </w:pPr>
      <w:r>
        <w:rPr>
          <w:rStyle w:val="CodeChar"/>
        </w:rPr>
        <w:t xml:space="preserve">FlashCard.test.tsx</w:t>
      </w:r>
      <w:r>
        <w:t xml:space="preserve">: lật bằng click và phím Space, nút chấm điểm chỉ hiện sau khi lật, phím 1–4 gọi đúng quality.</w:t>
      </w:r>
    </w:p>
    <w:p>
      <w:pPr>
        <w:pStyle w:val="ListParagraph"/>
        <w:numPr>
          <w:ilvl w:val="0"/>
          <w:numId w:val="23"/>
        </w:numPr>
      </w:pPr>
      <w:r>
        <w:rPr>
          <w:rStyle w:val="CodeChar"/>
        </w:rPr>
        <w:t xml:space="preserve">QuizQuestion.test.tsx</w:t>
      </w:r>
      <w:r>
        <w:t xml:space="preserve">: chọn đáp án hiển thị đúng/sai, khóa đáp án sau khi chọn.</w:t>
      </w:r>
    </w:p>
    <w:p>
      <w:pPr>
        <w:pStyle w:val="ListParagraph"/>
        <w:numPr>
          <w:ilvl w:val="0"/>
          <w:numId w:val="23"/>
        </w:numPr>
      </w:pPr>
      <w:r>
        <w:rPr>
          <w:rStyle w:val="CodeChar"/>
        </w:rPr>
        <w:t xml:space="preserve">LoginPage.test.tsx</w:t>
      </w:r>
      <w:r>
        <w:t xml:space="preserve"> (dùng MSW node): hiển thị lỗi theo trường và lỗi sai mật khẩu.</w:t>
      </w:r>
    </w:p>
    <w:p>
      <w:pPr>
        <w:pStyle w:val="Heading2"/>
      </w:pPr>
      <w:r>
        <w:t xml:space="preserve">11. Các giai đoạn và kết quả</w:t>
      </w:r>
    </w:p>
    <w:p>
      <w:pPr/>
      <w:r>
        <w:t xml:space="preserve">Làm lần lượt, dừng chờ xác nhận sau mỗi giai đoạn (mục 0).</w:t>
      </w:r>
    </w:p>
    <w:p>
      <w:pPr>
        <w:pStyle w:val="ListParagraph"/>
        <w:numPr>
          <w:ilvl w:val="0"/>
          <w:numId w:val="24"/>
        </w:numPr>
      </w:pPr>
      <w:r>
        <w:rPr>
          <w:b/>
        </w:rPr>
        <w:t xml:space="preserve">Khung dự án:</w:t>
      </w:r>
      <w:r>
        <w:t xml:space="preserve"> cây thư mục đầy đủ, danh sách file kèm một dòng mô tả, </w:t>
      </w:r>
      <w:r>
        <w:rPr>
          <w:rStyle w:val="CodeChar"/>
        </w:rPr>
        <w:t xml:space="preserve">package.json</w:t>
      </w:r>
      <w:r>
        <w:t xml:space="preserve">, cấu hình Vite, TypeScript, Tailwind, ESLint, Prettier, </w:t>
      </w:r>
      <w:r>
        <w:rPr>
          <w:rStyle w:val="CodeChar"/>
        </w:rPr>
        <w:t xml:space="preserve">.env.example</w:t>
      </w:r>
      <w:r>
        <w:t xml:space="preserve">. Chưa viết trang.</w:t>
      </w:r>
    </w:p>
    <w:p>
      <w:pPr>
        <w:pStyle w:val="ListParagraph"/>
        <w:numPr>
          <w:ilvl w:val="0"/>
          <w:numId w:val="24"/>
        </w:numPr>
      </w:pPr>
      <w:r>
        <w:rPr>
          <w:b/>
        </w:rPr>
        <w:t xml:space="preserve">Dữ liệu và API:</w:t>
      </w:r>
      <w:r>
        <w:t xml:space="preserve"> </w:t>
      </w:r>
      <w:r>
        <w:rPr>
          <w:rStyle w:val="CodeChar"/>
        </w:rPr>
        <w:t xml:space="preserve">src/types</w:t>
      </w:r>
      <w:r>
        <w:t xml:space="preserve">, </w:t>
      </w:r>
      <w:r>
        <w:rPr>
          <w:rStyle w:val="CodeChar"/>
        </w:rPr>
        <w:t xml:space="preserve">API_CONTRACT.md</w:t>
      </w:r>
      <w:r>
        <w:t xml:space="preserve">, client, các module API, query keys, MSW handlers, dữ liệu mock (mục 9), các hàm ở </w:t>
      </w:r>
      <w:r>
        <w:rPr>
          <w:rStyle w:val="CodeChar"/>
        </w:rPr>
        <w:t xml:space="preserve">src/utils</w:t>
      </w:r>
      <w:r>
        <w:t xml:space="preserve"> kèm test của chúng, </w:t>
      </w:r>
      <w:r>
        <w:rPr>
          <w:rStyle w:val="CodeChar"/>
        </w:rPr>
        <w:t xml:space="preserve">AuthProvider</w:t>
      </w:r>
      <w:r>
        <w:t xml:space="preserve">.</w:t>
      </w:r>
    </w:p>
    <w:p>
      <w:pPr>
        <w:pStyle w:val="ListParagraph"/>
        <w:numPr>
          <w:ilvl w:val="0"/>
          <w:numId w:val="24"/>
        </w:numPr>
      </w:pPr>
      <w:r>
        <w:rPr>
          <w:b/>
        </w:rPr>
        <w:t xml:space="preserve">Thiết kế, layout và routing:</w:t>
      </w:r>
      <w:r>
        <w:t xml:space="preserve"> plan thiết kế (mục 8.6), token màu và font, component </w:t>
      </w:r>
      <w:r>
        <w:rPr>
          <w:rStyle w:val="CodeChar"/>
        </w:rPr>
        <w:t xml:space="preserve">ui/</w:t>
      </w:r>
      <w:r>
        <w:t xml:space="preserve">, </w:t>
      </w:r>
      <w:r>
        <w:rPr>
          <w:rStyle w:val="CodeChar"/>
        </w:rPr>
        <w:t xml:space="preserve">AppLayout</w:t>
      </w:r>
      <w:r>
        <w:t xml:space="preserve">, </w:t>
      </w:r>
      <w:r>
        <w:rPr>
          <w:rStyle w:val="CodeChar"/>
        </w:rPr>
        <w:t xml:space="preserve">BottomNav</w:t>
      </w:r>
      <w:r>
        <w:t xml:space="preserve">, </w:t>
      </w:r>
      <w:r>
        <w:rPr>
          <w:rStyle w:val="CodeChar"/>
        </w:rPr>
        <w:t xml:space="preserve">Sidebar</w:t>
      </w:r>
      <w:r>
        <w:t xml:space="preserve">, router, </w:t>
      </w:r>
      <w:r>
        <w:rPr>
          <w:rStyle w:val="CodeChar"/>
        </w:rPr>
        <w:t xml:space="preserve">ProtectedRoute</w:t>
      </w:r>
      <w:r>
        <w:t xml:space="preserve">, </w:t>
      </w:r>
      <w:r>
        <w:rPr>
          <w:rStyle w:val="CodeChar"/>
        </w:rPr>
        <w:t xml:space="preserve">AdminRoute</w:t>
      </w:r>
      <w:r>
        <w:t xml:space="preserve">, trang 403 và 404.</w:t>
      </w:r>
    </w:p>
    <w:p>
      <w:pPr>
        <w:pStyle w:val="ListParagraph"/>
        <w:numPr>
          <w:ilvl w:val="0"/>
          <w:numId w:val="24"/>
        </w:numPr>
      </w:pPr>
      <w:r>
        <w:rPr>
          <w:b/>
        </w:rPr>
        <w:t xml:space="preserve">Trang, chia nhỏ:</w:t>
      </w:r>
    </w:p>
    <w:p>
      <w:pPr>
        <w:pStyle w:val="ListParagraph"/>
        <w:numPr>
          <w:ilvl w:val="1"/>
          <w:numId w:val="25"/>
        </w:numPr>
      </w:pPr>
      <w:r>
        <w:t xml:space="preserve">Đăng nhập, Đăng ký</w:t>
      </w:r>
    </w:p>
    <w:p>
      <w:pPr>
        <w:pStyle w:val="ListParagraph"/>
        <w:numPr>
          <w:ilvl w:val="1"/>
          <w:numId w:val="25"/>
        </w:numPr>
      </w:pPr>
      <w:r>
        <w:t xml:space="preserve">Hôm nay</w:t>
      </w:r>
    </w:p>
    <w:p>
      <w:pPr>
        <w:pStyle w:val="ListParagraph"/>
        <w:numPr>
          <w:ilvl w:val="1"/>
          <w:numId w:val="25"/>
        </w:numPr>
      </w:pPr>
      <w:r>
        <w:t xml:space="preserve">Flashcard (</w:t>
      </w:r>
      <w:r>
        <w:rPr>
          <w:rStyle w:val="CodeChar"/>
        </w:rPr>
        <w:t xml:space="preserve">/hoc</w:t>
      </w:r>
      <w:r>
        <w:t xml:space="preserve">) và Ôn tập (</w:t>
      </w:r>
      <w:r>
        <w:rPr>
          <w:rStyle w:val="CodeChar"/>
        </w:rPr>
        <w:t xml:space="preserve">/on-tap</w:t>
      </w:r>
      <w:r>
        <w:t xml:space="preserve">), dùng chung </w:t>
      </w:r>
      <w:r>
        <w:rPr>
          <w:rStyle w:val="CodeChar"/>
        </w:rPr>
        <w:t xml:space="preserve">StudySession</w:t>
      </w:r>
    </w:p>
    <w:p>
      <w:pPr>
        <w:pStyle w:val="ListParagraph"/>
        <w:numPr>
          <w:ilvl w:val="1"/>
          <w:numId w:val="25"/>
        </w:numPr>
      </w:pPr>
      <w:r>
        <w:t xml:space="preserve">Quiz</w:t>
      </w:r>
    </w:p>
    <w:p>
      <w:pPr>
        <w:pStyle w:val="ListParagraph"/>
        <w:numPr>
          <w:ilvl w:val="1"/>
          <w:numId w:val="25"/>
        </w:numPr>
      </w:pPr>
      <w:r>
        <w:t xml:space="preserve">Từ vựng</w:t>
      </w:r>
    </w:p>
    <w:p>
      <w:pPr>
        <w:pStyle w:val="ListParagraph"/>
        <w:numPr>
          <w:ilvl w:val="1"/>
          <w:numId w:val="25"/>
        </w:numPr>
      </w:pPr>
      <w:r>
        <w:t xml:space="preserve">Tiến độ</w:t>
      </w:r>
    </w:p>
    <w:p>
      <w:pPr>
        <w:pStyle w:val="ListParagraph"/>
        <w:numPr>
          <w:ilvl w:val="1"/>
          <w:numId w:val="25"/>
        </w:numPr>
      </w:pPr>
      <w:r>
        <w:t xml:space="preserve">Hồ sơ</w:t>
      </w:r>
    </w:p>
    <w:p>
      <w:pPr>
        <w:pStyle w:val="ListParagraph"/>
        <w:numPr>
          <w:ilvl w:val="1"/>
          <w:numId w:val="25"/>
        </w:numPr>
      </w:pPr>
      <w:r>
        <w:t xml:space="preserve">Quản trị</w:t>
      </w:r>
    </w:p>
    <w:p>
      <w:pPr>
        <w:pStyle w:val="ListParagraph"/>
        <w:numPr>
          <w:ilvl w:val="0"/>
          <w:numId w:val="24"/>
        </w:numPr>
      </w:pPr>
      <w:r>
        <w:rPr>
          <w:b/>
        </w:rPr>
        <w:t xml:space="preserve">Hoàn thiện:</w:t>
      </w:r>
      <w:r>
        <w:t xml:space="preserve"> các test component còn lại, README, hướng dẫn deploy.</w:t>
      </w:r>
    </w:p>
    <w:p>
      <w:pPr>
        <w:pStyle w:val="Heading3"/>
      </w:pPr>
      <w:r>
        <w:t xml:space="preserve">Kết quả cuối cùng</w:t>
      </w:r>
    </w:p>
    <w:p>
      <w:pPr>
        <w:pStyle w:val="ListParagraph"/>
        <w:numPr>
          <w:ilvl w:val="0"/>
          <w:numId w:val="26"/>
        </w:numPr>
      </w:pPr>
      <w:r>
        <w:t xml:space="preserve">Chạy được bằng </w:t>
      </w:r>
      <w:r>
        <w:rPr>
          <w:rStyle w:val="CodeChar"/>
        </w:rPr>
        <w:t xml:space="preserve">npm install</w:t>
      </w:r>
      <w:r>
        <w:t xml:space="preserve"> rồi </w:t>
      </w:r>
      <w:r>
        <w:rPr>
          <w:rStyle w:val="CodeChar"/>
        </w:rPr>
        <w:t xml:space="preserve">npm run dev</w:t>
      </w:r>
      <w:r>
        <w:t xml:space="preserve">, mặc định chế độ mock. </w:t>
      </w:r>
      <w:r>
        <w:rPr>
          <w:rStyle w:val="CodeChar"/>
        </w:rPr>
        <w:t xml:space="preserve">npm run build</w:t>
      </w:r>
      <w:r>
        <w:t xml:space="preserve">, </w:t>
      </w:r>
      <w:r>
        <w:rPr>
          <w:rStyle w:val="CodeChar"/>
        </w:rPr>
        <w:t xml:space="preserve">npm run lint</w:t>
      </w:r>
      <w:r>
        <w:t xml:space="preserve">, </w:t>
      </w:r>
      <w:r>
        <w:rPr>
          <w:rStyle w:val="CodeChar"/>
        </w:rPr>
        <w:t xml:space="preserve">npm run typecheck</w:t>
      </w:r>
      <w:r>
        <w:t xml:space="preserve">, </w:t>
      </w:r>
      <w:r>
        <w:rPr>
          <w:rStyle w:val="CodeChar"/>
        </w:rPr>
        <w:t xml:space="preserve">npm test</w:t>
      </w:r>
      <w:r>
        <w:t xml:space="preserve"> đều qua.</w:t>
      </w:r>
    </w:p>
    <w:p>
      <w:pPr>
        <w:pStyle w:val="ListParagraph"/>
        <w:numPr>
          <w:ilvl w:val="0"/>
          <w:numId w:val="26"/>
        </w:numPr>
      </w:pPr>
      <w:r>
        <w:rPr>
          <w:rStyle w:val="CodeChar"/>
        </w:rPr>
        <w:t xml:space="preserve">README.md</w:t>
      </w:r>
      <w:r>
        <w:t xml:space="preserve"> ngắn gồm: cách chạy, tài khoản mẫu, cách chuyển sang API thật, cách thêm từ vào dữ liệu mock, cách reset dữ liệu mock.</w:t>
      </w:r>
    </w:p>
    <w:p>
      <w:pPr>
        <w:pStyle w:val="ListParagraph"/>
        <w:numPr>
          <w:ilvl w:val="0"/>
          <w:numId w:val="26"/>
        </w:numPr>
      </w:pPr>
      <w:r>
        <w:t xml:space="preserve">Hướng dẫn deploy:</w:t>
      </w:r>
    </w:p>
    <w:p>
      <w:pPr>
        <w:pStyle w:val="ListParagraph"/>
        <w:numPr>
          <w:ilvl w:val="1"/>
          <w:numId w:val="27"/>
        </w:numPr>
      </w:pPr>
      <w:r>
        <w:t xml:space="preserve">Vercel: </w:t>
      </w:r>
      <w:r>
        <w:rPr>
          <w:rStyle w:val="CodeChar"/>
        </w:rPr>
        <w:t xml:space="preserve">vercel.json</w:t>
      </w:r>
      <w:r>
        <w:t xml:space="preserve"> có rewrite mọi đường dẫn về </w:t>
      </w:r>
      <w:r>
        <w:rPr>
          <w:rStyle w:val="CodeChar"/>
        </w:rPr>
        <w:t xml:space="preserve">/index.html</w:t>
      </w:r>
      <w:r>
        <w:t xml:space="preserve">.</w:t>
      </w:r>
    </w:p>
    <w:p>
      <w:pPr>
        <w:pStyle w:val="ListParagraph"/>
        <w:numPr>
          <w:ilvl w:val="1"/>
          <w:numId w:val="27"/>
        </w:numPr>
      </w:pPr>
      <w:r>
        <w:t xml:space="preserve">Netlify: file </w:t>
      </w:r>
      <w:r>
        <w:rPr>
          <w:rStyle w:val="CodeChar"/>
        </w:rPr>
        <w:t xml:space="preserve">public/_redirects</w:t>
      </w:r>
      <w:r>
        <w:t xml:space="preserve"> với </w:t>
      </w:r>
      <w:r>
        <w:rPr>
          <w:rStyle w:val="CodeChar"/>
        </w:rPr>
        <w:t xml:space="preserve">/* /index.html 200</w:t>
      </w:r>
      <w:r>
        <w:t xml:space="preserve">.</w:t>
      </w:r>
    </w:p>
    <w:p>
      <w:pPr>
        <w:pStyle w:val="ListParagraph"/>
        <w:numPr>
          <w:ilvl w:val="1"/>
          <w:numId w:val="27"/>
        </w:numPr>
      </w:pPr>
      <w:r>
        <w:t xml:space="preserve">Bản demo deploy ở chế độ mock vẫn chạy được (file </w:t>
      </w:r>
      <w:r>
        <w:rPr>
          <w:rStyle w:val="CodeChar"/>
        </w:rPr>
        <w:t xml:space="preserve">mockServiceWorker.js</w:t>
      </w:r>
      <w:r>
        <w:t xml:space="preserve"> nằm trong </w:t>
      </w:r>
      <w:r>
        <w:rPr>
          <w:rStyle w:val="CodeChar"/>
        </w:rPr>
        <w:t xml:space="preserve">public/</w:t>
      </w:r>
      <w:r>
        <w:t xml:space="preserve">).</w:t>
      </w:r>
    </w:p>
    <w:p>
      <w:pPr>
        <w:pStyle w:val="ListParagraph"/>
        <w:numPr>
          <w:ilvl w:val="1"/>
          <w:numId w:val="27"/>
        </w:numPr>
      </w:pPr>
      <w:r>
        <w:t xml:space="preserve">Với API thật: khuyến nghị rewrite </w:t>
      </w:r>
      <w:r>
        <w:rPr>
          <w:rStyle w:val="CodeChar"/>
        </w:rPr>
        <w:t xml:space="preserve">/api/*</w:t>
      </w:r>
      <w:r>
        <w:t xml:space="preserve"> sang backend để frontend và API cùng domain, tránh lỗi cookie và CORS. Nếu khác domain, ghi rõ backend cần cookie </w:t>
      </w:r>
      <w:r>
        <w:rPr>
          <w:rStyle w:val="CodeChar"/>
        </w:rPr>
        <w:t xml:space="preserve">SameSite=None; Secure</w:t>
      </w:r>
      <w:r>
        <w:t xml:space="preserve"> và CORS cho phép credentials.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 w:numId="25">
    <w:abstractNumId w:val="1"/>
    <w:lvlOverride w:ilvl="1">
      <w:startOverride w:val="1"/>
    </w:lvlOverride>
  </w:num>
  <w:num w:numId="26">
    <w:abstractNumId w:val="0"/>
  </w:num>
  <w:num w:numId="2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Prompt frontend – App học từ vựng tiếng Nhật</dc:title>
  <dc:description>Claude Docs node/dfa34860-713d@13 docx-w7</dc:description>
  <cp:revision>13</cp:revision>
</cp:coreProperties>
</file>